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1CC5E" w14:textId="77777777" w:rsidR="00DF6CCB" w:rsidRPr="006E0580" w:rsidRDefault="00DF6CCB" w:rsidP="003832BD">
      <w:pPr>
        <w:ind w:right="-1"/>
        <w:jc w:val="right"/>
        <w:rPr>
          <w:rFonts w:ascii="Times New Roman" w:eastAsia="Times New Roman" w:hAnsi="Times New Roman" w:cs="Times New Roman"/>
          <w:sz w:val="22"/>
          <w:szCs w:val="22"/>
          <w:lang w:eastAsia="ru-RU"/>
        </w:rPr>
      </w:pPr>
      <w:bookmarkStart w:id="0" w:name="_Hlk242786315"/>
    </w:p>
    <w:p w14:paraId="79DA059E" w14:textId="77777777" w:rsidR="00DF6CCB" w:rsidRPr="006E0580" w:rsidRDefault="00416A25" w:rsidP="00416A25">
      <w:pPr>
        <w:suppressAutoHyphens w:val="0"/>
        <w:autoSpaceDE w:val="0"/>
        <w:autoSpaceDN w:val="0"/>
        <w:adjustRightInd w:val="0"/>
        <w:jc w:val="right"/>
        <w:outlineLvl w:val="3"/>
        <w:rPr>
          <w:rFonts w:ascii="Times New Roman" w:eastAsia="Times New Roman" w:hAnsi="Times New Roman" w:cs="Times New Roman"/>
          <w:b/>
          <w:sz w:val="22"/>
          <w:szCs w:val="22"/>
          <w:lang w:eastAsia="ru-RU"/>
        </w:rPr>
      </w:pPr>
      <w:r w:rsidRPr="006E0580">
        <w:rPr>
          <w:rFonts w:ascii="Times New Roman" w:eastAsia="Times New Roman" w:hAnsi="Times New Roman" w:cs="Times New Roman"/>
          <w:sz w:val="22"/>
          <w:szCs w:val="22"/>
          <w:lang w:eastAsia="ru-RU"/>
        </w:rPr>
        <w:t>Приложение № 3 к Извещению</w:t>
      </w:r>
    </w:p>
    <w:p w14:paraId="3C166593" w14:textId="77777777" w:rsidR="00251E08" w:rsidRPr="006E0580" w:rsidRDefault="00251E08" w:rsidP="005859CC">
      <w:pPr>
        <w:suppressAutoHyphens w:val="0"/>
        <w:autoSpaceDE w:val="0"/>
        <w:autoSpaceDN w:val="0"/>
        <w:adjustRightInd w:val="0"/>
        <w:jc w:val="center"/>
        <w:outlineLvl w:val="3"/>
        <w:rPr>
          <w:rFonts w:ascii="Times New Roman" w:eastAsia="Times New Roman" w:hAnsi="Times New Roman" w:cs="Times New Roman"/>
          <w:b/>
          <w:sz w:val="22"/>
          <w:szCs w:val="22"/>
          <w:lang w:eastAsia="ru-RU"/>
        </w:rPr>
      </w:pPr>
      <w:r w:rsidRPr="006E0580">
        <w:rPr>
          <w:rFonts w:ascii="Times New Roman" w:eastAsia="Times New Roman" w:hAnsi="Times New Roman" w:cs="Times New Roman"/>
          <w:b/>
          <w:sz w:val="22"/>
          <w:szCs w:val="22"/>
          <w:lang w:eastAsia="ru-RU"/>
        </w:rPr>
        <w:t>Описание объекта закупки</w:t>
      </w:r>
    </w:p>
    <w:p w14:paraId="424396E3" w14:textId="77777777" w:rsidR="005859CC" w:rsidRPr="006E0580" w:rsidRDefault="00251E08" w:rsidP="005859CC">
      <w:pPr>
        <w:suppressAutoHyphens w:val="0"/>
        <w:autoSpaceDE w:val="0"/>
        <w:autoSpaceDN w:val="0"/>
        <w:adjustRightInd w:val="0"/>
        <w:jc w:val="center"/>
        <w:outlineLvl w:val="3"/>
        <w:rPr>
          <w:rFonts w:ascii="Times New Roman" w:eastAsia="Times New Roman" w:hAnsi="Times New Roman" w:cs="Times New Roman"/>
          <w:b/>
          <w:sz w:val="22"/>
          <w:szCs w:val="22"/>
          <w:lang w:eastAsia="ru-RU"/>
        </w:rPr>
      </w:pPr>
      <w:r w:rsidRPr="006E0580">
        <w:rPr>
          <w:rFonts w:ascii="Times New Roman" w:eastAsia="Times New Roman" w:hAnsi="Times New Roman" w:cs="Times New Roman"/>
          <w:b/>
          <w:sz w:val="22"/>
          <w:szCs w:val="22"/>
          <w:lang w:eastAsia="ru-RU"/>
        </w:rPr>
        <w:t>(</w:t>
      </w:r>
      <w:r w:rsidR="00134EF8" w:rsidRPr="006E0580">
        <w:rPr>
          <w:rFonts w:ascii="Times New Roman" w:eastAsia="Times New Roman" w:hAnsi="Times New Roman" w:cs="Times New Roman"/>
          <w:b/>
          <w:sz w:val="22"/>
          <w:szCs w:val="22"/>
          <w:lang w:eastAsia="ru-RU"/>
        </w:rPr>
        <w:t>Техническое задание</w:t>
      </w:r>
      <w:r w:rsidRPr="006E0580">
        <w:rPr>
          <w:rFonts w:ascii="Times New Roman" w:eastAsia="Times New Roman" w:hAnsi="Times New Roman" w:cs="Times New Roman"/>
          <w:b/>
          <w:sz w:val="22"/>
          <w:szCs w:val="22"/>
          <w:lang w:eastAsia="ru-RU"/>
        </w:rPr>
        <w:t>)</w:t>
      </w:r>
    </w:p>
    <w:p w14:paraId="18C49BD9" w14:textId="77777777" w:rsidR="001B2C13" w:rsidRPr="006E0580" w:rsidRDefault="001B2C13" w:rsidP="005859CC">
      <w:pPr>
        <w:suppressAutoHyphens w:val="0"/>
        <w:autoSpaceDE w:val="0"/>
        <w:autoSpaceDN w:val="0"/>
        <w:adjustRightInd w:val="0"/>
        <w:jc w:val="center"/>
        <w:outlineLvl w:val="3"/>
        <w:rPr>
          <w:rFonts w:ascii="Times New Roman" w:eastAsia="Times New Roman" w:hAnsi="Times New Roman" w:cs="Times New Roman"/>
          <w:b/>
          <w:sz w:val="22"/>
          <w:szCs w:val="22"/>
          <w:lang w:eastAsia="ru-RU"/>
        </w:rPr>
      </w:pPr>
    </w:p>
    <w:p w14:paraId="5E6D6242" w14:textId="77777777" w:rsidR="001B2C13" w:rsidRPr="006E0580" w:rsidRDefault="001B2C13" w:rsidP="001B2C13">
      <w:pPr>
        <w:widowControl/>
        <w:suppressAutoHyphens w:val="0"/>
        <w:jc w:val="center"/>
        <w:rPr>
          <w:rFonts w:ascii="Times New Roman" w:eastAsia="Times New Roman" w:hAnsi="Times New Roman" w:cs="Times New Roman"/>
          <w:szCs w:val="20"/>
          <w:lang w:eastAsia="ru-RU"/>
        </w:rPr>
      </w:pPr>
      <w:bookmarkStart w:id="1" w:name="_Hlk242868269"/>
      <w:r w:rsidRPr="006E0580">
        <w:rPr>
          <w:rFonts w:ascii="Times New Roman" w:eastAsia="Times New Roman" w:hAnsi="Times New Roman" w:cs="Times New Roman"/>
          <w:szCs w:val="20"/>
          <w:lang w:eastAsia="ru-RU"/>
        </w:rPr>
        <w:t xml:space="preserve">Оказание услуг технической поддержки информационных технологий </w:t>
      </w:r>
    </w:p>
    <w:p w14:paraId="2CE5A046" w14:textId="77777777" w:rsidR="003B629E" w:rsidRPr="006E0580" w:rsidRDefault="003B629E" w:rsidP="003B629E">
      <w:pPr>
        <w:widowControl/>
        <w:suppressAutoHyphens w:val="0"/>
        <w:jc w:val="center"/>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(Сопровождение ПО серверов)</w:t>
      </w:r>
    </w:p>
    <w:p w14:paraId="00425F25" w14:textId="77777777" w:rsidR="003B629E" w:rsidRPr="006E0580" w:rsidRDefault="003B629E" w:rsidP="003B629E">
      <w:pPr>
        <w:widowControl/>
        <w:suppressAutoHyphens w:val="0"/>
        <w:jc w:val="center"/>
        <w:rPr>
          <w:rFonts w:ascii="Times New Roman" w:eastAsia="Times New Roman" w:hAnsi="Times New Roman" w:cs="Times New Roman"/>
          <w:b/>
          <w:sz w:val="22"/>
          <w:szCs w:val="22"/>
          <w:lang w:val="x-none" w:eastAsia="zh-CN" w:bidi="x-none"/>
        </w:rPr>
      </w:pPr>
    </w:p>
    <w:p w14:paraId="0D48CD62" w14:textId="77777777" w:rsidR="003B629E" w:rsidRPr="006E0580" w:rsidRDefault="003B629E" w:rsidP="003B629E">
      <w:pPr>
        <w:widowControl/>
        <w:suppressAutoHyphens w:val="0"/>
        <w:autoSpaceDN w:val="0"/>
        <w:adjustRightInd w:val="0"/>
        <w:jc w:val="both"/>
        <w:outlineLvl w:val="0"/>
        <w:rPr>
          <w:rFonts w:ascii="Times New Roman" w:eastAsia="Times New Roman" w:hAnsi="Times New Roman" w:cs="Times New Roman"/>
          <w:bCs/>
          <w:kern w:val="1"/>
          <w:sz w:val="22"/>
          <w:szCs w:val="22"/>
          <w:lang w:eastAsia="hi-IN" w:bidi="hi-IN"/>
        </w:rPr>
      </w:pPr>
      <w:r w:rsidRPr="006E0580">
        <w:rPr>
          <w:rFonts w:ascii="Times New Roman" w:eastAsia="Times New Roman" w:hAnsi="Times New Roman" w:cs="Times New Roman"/>
          <w:b/>
          <w:sz w:val="22"/>
          <w:szCs w:val="22"/>
          <w:lang w:eastAsia="zh-CN"/>
        </w:rPr>
        <w:t xml:space="preserve">1.Заказчик: </w:t>
      </w:r>
      <w:r w:rsidRPr="006E0580">
        <w:rPr>
          <w:rFonts w:ascii="Times New Roman" w:eastAsia="Times New Roman" w:hAnsi="Times New Roman" w:cs="Times New Roman"/>
          <w:bCs/>
          <w:kern w:val="1"/>
          <w:sz w:val="22"/>
          <w:szCs w:val="22"/>
          <w:lang w:eastAsia="hi-IN" w:bidi="hi-IN"/>
        </w:rPr>
        <w:t>Управление Федеральной службы по надзору в сфере защиты прав потребителей и благополучия человека по Краснодарскому краю (Управление Роспотребнадзора по Краснодарскому краю).</w:t>
      </w:r>
    </w:p>
    <w:p w14:paraId="3CFBF242" w14:textId="7A937CA9" w:rsidR="003B629E" w:rsidRPr="006E0580" w:rsidRDefault="003B629E" w:rsidP="003B629E">
      <w:pPr>
        <w:widowControl/>
        <w:suppressAutoHyphens w:val="0"/>
        <w:jc w:val="both"/>
        <w:rPr>
          <w:rFonts w:ascii="Times New Roman" w:eastAsia="Times New Roman" w:hAnsi="Times New Roman" w:cs="Times New Roman"/>
          <w:sz w:val="22"/>
          <w:szCs w:val="22"/>
          <w:lang w:eastAsia="zh-CN"/>
        </w:rPr>
      </w:pPr>
      <w:r w:rsidRPr="006E0580">
        <w:rPr>
          <w:rFonts w:ascii="Times New Roman" w:eastAsia="Times New Roman" w:hAnsi="Times New Roman" w:cs="Times New Roman"/>
          <w:b/>
          <w:sz w:val="22"/>
          <w:szCs w:val="22"/>
          <w:lang w:eastAsia="zh-CN"/>
        </w:rPr>
        <w:t xml:space="preserve">2. Сроки оказания услуг: </w:t>
      </w:r>
      <w:r w:rsidR="00B95DDE" w:rsidRPr="006E0580">
        <w:rPr>
          <w:rFonts w:ascii="Times New Roman" w:eastAsia="Times New Roman" w:hAnsi="Times New Roman" w:cs="Times New Roman"/>
          <w:b/>
          <w:sz w:val="22"/>
          <w:szCs w:val="22"/>
          <w:lang w:eastAsia="zh-CN"/>
        </w:rPr>
        <w:t xml:space="preserve">с </w:t>
      </w:r>
      <w:r w:rsidRPr="006E0580">
        <w:rPr>
          <w:rFonts w:ascii="Times New Roman" w:eastAsia="Times New Roman" w:hAnsi="Times New Roman" w:cs="Times New Roman"/>
          <w:sz w:val="22"/>
          <w:szCs w:val="22"/>
          <w:lang w:eastAsia="zh-CN"/>
        </w:rPr>
        <w:t>01.12.2026 по 30.11.2027г. включительно</w:t>
      </w:r>
    </w:p>
    <w:p w14:paraId="2889A509" w14:textId="77777777" w:rsidR="003B629E" w:rsidRPr="006E0580" w:rsidRDefault="003B629E" w:rsidP="003B629E">
      <w:pPr>
        <w:widowControl/>
        <w:suppressAutoHyphens w:val="0"/>
        <w:jc w:val="both"/>
        <w:rPr>
          <w:rFonts w:ascii="Times New Roman" w:eastAsia="Times New Roman" w:hAnsi="Times New Roman" w:cs="Times New Roman"/>
          <w:b/>
          <w:bCs/>
          <w:sz w:val="22"/>
          <w:szCs w:val="22"/>
          <w:lang w:eastAsia="zh-CN"/>
        </w:rPr>
      </w:pPr>
      <w:r w:rsidRPr="006E0580">
        <w:rPr>
          <w:rFonts w:ascii="Times New Roman" w:eastAsia="Times New Roman" w:hAnsi="Times New Roman" w:cs="Times New Roman"/>
          <w:b/>
          <w:bCs/>
          <w:sz w:val="22"/>
          <w:szCs w:val="22"/>
          <w:lang w:eastAsia="zh-CN"/>
        </w:rPr>
        <w:t>3. Цели и задачи:</w:t>
      </w:r>
    </w:p>
    <w:p w14:paraId="438D175F" w14:textId="77777777" w:rsidR="003B629E" w:rsidRPr="006E0580" w:rsidRDefault="003B629E" w:rsidP="003B629E">
      <w:pPr>
        <w:widowControl/>
        <w:suppressAutoHyphens w:val="0"/>
        <w:jc w:val="both"/>
        <w:rPr>
          <w:rFonts w:ascii="Times New Roman" w:eastAsia="Times New Roman" w:hAnsi="Times New Roman" w:cs="Times New Roman"/>
          <w:b/>
          <w:sz w:val="22"/>
          <w:szCs w:val="22"/>
          <w:lang w:eastAsia="zh-CN"/>
        </w:rPr>
      </w:pPr>
      <w:r w:rsidRPr="006E0580">
        <w:rPr>
          <w:rFonts w:ascii="Times New Roman" w:eastAsia="Times New Roman" w:hAnsi="Times New Roman" w:cs="Times New Roman"/>
          <w:b/>
          <w:sz w:val="22"/>
          <w:szCs w:val="22"/>
          <w:lang w:eastAsia="zh-CN"/>
        </w:rPr>
        <w:t>3.1. Цели оказания услуг</w:t>
      </w:r>
    </w:p>
    <w:p w14:paraId="16C66DD5" w14:textId="77777777" w:rsidR="003B629E" w:rsidRPr="006E0580" w:rsidRDefault="003B629E" w:rsidP="003B629E">
      <w:pPr>
        <w:autoSpaceDE w:val="0"/>
        <w:jc w:val="both"/>
        <w:rPr>
          <w:rFonts w:ascii="Times New Roman" w:eastAsia="Times New Roman" w:hAnsi="Times New Roman" w:cs="Times New Roman"/>
          <w:bCs/>
          <w:sz w:val="22"/>
          <w:szCs w:val="22"/>
          <w:lang w:eastAsia="zh-CN"/>
        </w:rPr>
      </w:pPr>
      <w:r w:rsidRPr="006E0580">
        <w:rPr>
          <w:rFonts w:ascii="Times New Roman" w:eastAsia="Times New Roman" w:hAnsi="Times New Roman" w:cs="Times New Roman"/>
          <w:bCs/>
          <w:sz w:val="22"/>
          <w:szCs w:val="22"/>
          <w:lang w:eastAsia="zh-CN"/>
        </w:rPr>
        <w:t>Обеспечение бесперебойного функционирования программного обеспечения серверного оборудования Управления Роспотребнадзора по г. Краснодару и Краснодарскому краю.</w:t>
      </w:r>
    </w:p>
    <w:p w14:paraId="55704172" w14:textId="77777777" w:rsidR="003B629E" w:rsidRPr="006E0580" w:rsidRDefault="003B629E" w:rsidP="003B629E">
      <w:pPr>
        <w:autoSpaceDE w:val="0"/>
        <w:jc w:val="both"/>
        <w:rPr>
          <w:rFonts w:ascii="Times New Roman" w:eastAsia="Times New Roman" w:hAnsi="Times New Roman" w:cs="Times New Roman"/>
          <w:b/>
          <w:sz w:val="22"/>
          <w:szCs w:val="22"/>
          <w:lang w:eastAsia="zh-CN"/>
        </w:rPr>
      </w:pPr>
      <w:r w:rsidRPr="006E0580">
        <w:rPr>
          <w:rFonts w:ascii="Times New Roman" w:eastAsia="Times New Roman" w:hAnsi="Times New Roman" w:cs="Times New Roman"/>
          <w:b/>
          <w:sz w:val="22"/>
          <w:szCs w:val="22"/>
          <w:lang w:eastAsia="zh-CN"/>
        </w:rPr>
        <w:t>3.2 Задачи оказания услуг</w:t>
      </w:r>
    </w:p>
    <w:p w14:paraId="4E8B8DAD" w14:textId="651A8922" w:rsidR="003B629E" w:rsidRPr="006E0580" w:rsidRDefault="003B629E" w:rsidP="003B629E">
      <w:pPr>
        <w:autoSpaceDE w:val="0"/>
        <w:jc w:val="both"/>
        <w:rPr>
          <w:rFonts w:ascii="Times New Roman" w:eastAsia="Times New Roman" w:hAnsi="Times New Roman" w:cs="Times New Roman"/>
          <w:bCs/>
          <w:sz w:val="22"/>
          <w:szCs w:val="22"/>
          <w:lang w:eastAsia="zh-CN"/>
        </w:rPr>
      </w:pPr>
      <w:r w:rsidRPr="006E0580">
        <w:rPr>
          <w:rFonts w:ascii="Times New Roman" w:eastAsia="Times New Roman" w:hAnsi="Times New Roman" w:cs="Times New Roman"/>
          <w:bCs/>
          <w:sz w:val="22"/>
          <w:szCs w:val="22"/>
          <w:lang w:eastAsia="zh-CN"/>
        </w:rPr>
        <w:t xml:space="preserve">Своевременное реагирование и устранение инцидентов на серверных оборудованиях (далее - Оборудования) и программном обеспечении Заказчика </w:t>
      </w:r>
      <w:r w:rsidR="001B2C13" w:rsidRPr="006E0580">
        <w:rPr>
          <w:rFonts w:ascii="Times New Roman" w:eastAsia="Times New Roman" w:hAnsi="Times New Roman" w:cs="Times New Roman"/>
          <w:bCs/>
          <w:sz w:val="22"/>
          <w:szCs w:val="22"/>
          <w:lang w:eastAsia="zh-CN"/>
        </w:rPr>
        <w:t>в соответствии с Таблицами №1 и №2.</w:t>
      </w:r>
    </w:p>
    <w:p w14:paraId="5AC708D4" w14:textId="77777777" w:rsidR="003B629E" w:rsidRPr="006E0580" w:rsidRDefault="003B629E" w:rsidP="003B629E">
      <w:pPr>
        <w:autoSpaceDE w:val="0"/>
        <w:jc w:val="both"/>
        <w:rPr>
          <w:rFonts w:ascii="Times New Roman" w:eastAsia="Times New Roman" w:hAnsi="Times New Roman" w:cs="Times New Roman"/>
          <w:bCs/>
          <w:sz w:val="22"/>
          <w:szCs w:val="22"/>
          <w:lang w:eastAsia="zh-CN"/>
        </w:rPr>
      </w:pPr>
      <w:r w:rsidRPr="006E0580">
        <w:rPr>
          <w:rFonts w:ascii="Times New Roman" w:eastAsia="Times New Roman" w:hAnsi="Times New Roman" w:cs="Times New Roman"/>
          <w:bCs/>
          <w:sz w:val="22"/>
          <w:szCs w:val="22"/>
          <w:lang w:eastAsia="zh-CN"/>
        </w:rPr>
        <w:t>Регламентное обслуживание программного обеспечения.</w:t>
      </w:r>
    </w:p>
    <w:p w14:paraId="20AA84D5" w14:textId="77777777" w:rsidR="003B629E" w:rsidRPr="006E0580" w:rsidRDefault="003B629E" w:rsidP="003B629E">
      <w:pPr>
        <w:widowControl/>
        <w:suppressAutoHyphens w:val="0"/>
        <w:snapToGrid w:val="0"/>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b/>
          <w:sz w:val="22"/>
          <w:szCs w:val="22"/>
          <w:lang w:eastAsia="ru-RU"/>
        </w:rPr>
        <w:t>4. Место оказания услуг</w:t>
      </w:r>
    </w:p>
    <w:p w14:paraId="48B6B4B9" w14:textId="609FBEC7" w:rsidR="003B629E" w:rsidRPr="006E0580" w:rsidRDefault="003B629E" w:rsidP="003B629E">
      <w:pPr>
        <w:widowControl/>
        <w:suppressAutoHyphens w:val="0"/>
        <w:snapToGrid w:val="0"/>
        <w:jc w:val="both"/>
        <w:rPr>
          <w:rFonts w:ascii="Times New Roman" w:eastAsia="Times New Roman" w:hAnsi="Times New Roman" w:cs="Times New Roman"/>
          <w:b/>
          <w:sz w:val="22"/>
          <w:szCs w:val="22"/>
          <w:lang w:eastAsia="ru-RU"/>
        </w:rPr>
      </w:pPr>
      <w:r w:rsidRPr="006E0580">
        <w:rPr>
          <w:rFonts w:ascii="Times New Roman" w:eastAsia="Times New Roman" w:hAnsi="Times New Roman" w:cs="Times New Roman"/>
          <w:sz w:val="22"/>
          <w:szCs w:val="22"/>
          <w:lang w:eastAsia="ru-RU"/>
        </w:rPr>
        <w:t xml:space="preserve">Оказание услуг по </w:t>
      </w:r>
      <w:r w:rsidRPr="006E0580">
        <w:rPr>
          <w:rFonts w:ascii="Times New Roman" w:eastAsia="Times New Roman" w:hAnsi="Times New Roman" w:cs="Times New Roman"/>
          <w:bCs/>
          <w:sz w:val="22"/>
          <w:szCs w:val="22"/>
          <w:lang w:eastAsia="zh-CN"/>
        </w:rPr>
        <w:t xml:space="preserve">сопровождению </w:t>
      </w:r>
      <w:r w:rsidRPr="006E0580">
        <w:rPr>
          <w:rFonts w:ascii="Times New Roman" w:eastAsia="Times New Roman" w:hAnsi="Times New Roman" w:cs="Times New Roman"/>
          <w:sz w:val="22"/>
          <w:szCs w:val="22"/>
          <w:lang w:eastAsia="ru-RU"/>
        </w:rPr>
        <w:t xml:space="preserve">программного обеспечения </w:t>
      </w:r>
      <w:r w:rsidRPr="006E0580">
        <w:rPr>
          <w:rFonts w:ascii="Times New Roman" w:eastAsia="Times New Roman" w:hAnsi="Times New Roman" w:cs="Times New Roman"/>
          <w:bCs/>
          <w:sz w:val="22"/>
          <w:szCs w:val="22"/>
          <w:lang w:eastAsia="zh-CN"/>
        </w:rPr>
        <w:t xml:space="preserve">Оборудования </w:t>
      </w:r>
      <w:r w:rsidRPr="006E0580">
        <w:rPr>
          <w:rFonts w:ascii="Times New Roman" w:eastAsia="Times New Roman" w:hAnsi="Times New Roman" w:cs="Times New Roman"/>
          <w:sz w:val="22"/>
          <w:szCs w:val="22"/>
          <w:lang w:eastAsia="ru-RU"/>
        </w:rPr>
        <w:t xml:space="preserve">по г. Краснодару и Краснодарскому краю производятся </w:t>
      </w:r>
      <w:r w:rsidR="00E00C1F" w:rsidRPr="006E0580">
        <w:rPr>
          <w:rFonts w:ascii="Times New Roman" w:eastAsia="Times New Roman" w:hAnsi="Times New Roman" w:cs="Times New Roman"/>
          <w:sz w:val="22"/>
          <w:szCs w:val="22"/>
          <w:lang w:eastAsia="ru-RU"/>
        </w:rPr>
        <w:t>Поставщиком (подрядчиком, исполнителем)</w:t>
      </w:r>
      <w:r w:rsidRPr="006E0580">
        <w:rPr>
          <w:rFonts w:ascii="Times New Roman" w:eastAsia="Times New Roman" w:hAnsi="Times New Roman" w:cs="Times New Roman"/>
          <w:sz w:val="22"/>
          <w:szCs w:val="22"/>
          <w:lang w:eastAsia="ru-RU"/>
        </w:rPr>
        <w:t xml:space="preserve"> по месту расположения Оборудования по адресам:</w:t>
      </w:r>
    </w:p>
    <w:p w14:paraId="243FF2C7" w14:textId="16A91C5F" w:rsidR="003B629E" w:rsidRPr="006E0580" w:rsidRDefault="003B629E" w:rsidP="003B629E">
      <w:pPr>
        <w:snapToGrid w:val="0"/>
        <w:ind w:firstLine="426"/>
        <w:contextualSpacing/>
        <w:jc w:val="both"/>
        <w:rPr>
          <w:rFonts w:ascii="Times New Roman" w:hAnsi="Times New Roman" w:cs="Times New Roman"/>
          <w:sz w:val="22"/>
          <w:szCs w:val="22"/>
        </w:rPr>
      </w:pPr>
      <w:r w:rsidRPr="006E0580">
        <w:rPr>
          <w:rFonts w:ascii="Times New Roman" w:eastAsia="Times New Roman" w:hAnsi="Times New Roman" w:cs="Times New Roman"/>
          <w:sz w:val="22"/>
          <w:szCs w:val="22"/>
          <w:lang w:eastAsia="ru-RU"/>
        </w:rPr>
        <w:t>г. Краснодар, ул. Рашпилевская, 100; г. Краснодар, ул. Леваневского, д. 35; г. Краснодар, ул. Яна-Полуяна, 60; ст. Северская, ул. Ильская, д. 7А; г. Абинск, ул. Мира, д. 1; г. Крымск, ул. Слободская, 104 литер: Г; г. Темрюк, ул. Розы Люксембург, 21А; г. Ейск, ул. Карла Либкнехта, д. 285; ст. Кущевская, пер. Школьный, д. 55; ст. Ленинградская, ул. Крестьянская, 190; г. Тихорецк, ул. Подвойского, д. 113; ст. Новопокровская, ул. Ленина, 106; г. Лабинск, ул. Пирогова, д. 5; г. Белореченск, ул. Красная д. 27; г. Горячий ключ, ул. Пролетарская, д. 31; г. Апшеронск, ул. Ворошилова, д. 134; ст. Выселки, ул. Северная, д. 5;  г. Усть-Лабинск, ул. Островского, д. 115;  г. Кореновск, ул. Красная, д.146; ст. Динская, ул. Кирпичная д. 55А; г. Кропоткин, ул. Красная, д. 67; г. Новороссийск, ул. Видова, д. 170; г. Новороссийск, Сухумийское шоссе, д. 5; г. Анапа, ул. Трудящихся, д.1А; г. Туапсе, ул. Свободы, д.3-А; г. Туапсе, ул. Карла Маркса, д.2; г. Славянск-на-Кубани, ул. Дзержинского, д. 243; ст. Калининская, ул. Коваля 39 г. Геленджик, ул. Мичурина, д.16; г. Армавир, ул. Ленина, д.26; ст. Отрадная, ул. Фрунзе, д. 20 а; ст. Каневская, ул. Герцена, д.82; г. Тимашевск, ул. Коммунальная, д.3; ст. Брюховецкая, ул. Кубанская, д.132; г. Приморско- Ахтарск, ул. Пролетарская, д.75;</w:t>
      </w:r>
      <w:r w:rsidRPr="006E0580">
        <w:rPr>
          <w:rFonts w:ascii="Times New Roman" w:hAnsi="Times New Roman" w:cs="Times New Roman"/>
          <w:sz w:val="22"/>
          <w:szCs w:val="22"/>
        </w:rPr>
        <w:t xml:space="preserve"> г. Сочи, ул. Роз, 27; г. Сочи, ул. Юных Ленинцев, 23; г. Сочи, Лазаревский район, ул. Победы, д. 138; г. Сочи, Адлерский район, ул. Революции, 17. </w:t>
      </w:r>
    </w:p>
    <w:p w14:paraId="44518067" w14:textId="77777777" w:rsidR="003B629E" w:rsidRPr="006E0580" w:rsidRDefault="003B629E" w:rsidP="003B629E">
      <w:pPr>
        <w:widowControl/>
        <w:suppressAutoHyphens w:val="0"/>
        <w:jc w:val="both"/>
        <w:rPr>
          <w:rFonts w:ascii="Times New Roman" w:eastAsia="Times New Roman" w:hAnsi="Times New Roman" w:cs="Times New Roman"/>
          <w:b/>
          <w:sz w:val="22"/>
          <w:szCs w:val="22"/>
          <w:lang w:eastAsia="zh-CN"/>
        </w:rPr>
      </w:pPr>
      <w:r w:rsidRPr="006E0580">
        <w:rPr>
          <w:rFonts w:ascii="Times New Roman" w:eastAsia="Times New Roman" w:hAnsi="Times New Roman" w:cs="Times New Roman"/>
          <w:b/>
          <w:sz w:val="22"/>
          <w:szCs w:val="22"/>
          <w:lang w:eastAsia="zh-CN"/>
        </w:rPr>
        <w:t>5. ОКПД: 62.02.30.000 Услуги по технической поддержке информационных технологий</w:t>
      </w:r>
    </w:p>
    <w:p w14:paraId="05B7CD88" w14:textId="77777777" w:rsidR="003B629E" w:rsidRPr="006E0580" w:rsidRDefault="003B629E" w:rsidP="003B629E">
      <w:pPr>
        <w:widowControl/>
        <w:suppressAutoHyphens w:val="0"/>
        <w:jc w:val="both"/>
        <w:rPr>
          <w:rFonts w:ascii="Times New Roman" w:eastAsia="Times New Roman" w:hAnsi="Times New Roman" w:cs="Times New Roman"/>
          <w:b/>
          <w:sz w:val="22"/>
          <w:szCs w:val="22"/>
          <w:lang w:eastAsia="zh-CN"/>
        </w:rPr>
      </w:pPr>
      <w:r w:rsidRPr="006E0580">
        <w:rPr>
          <w:rFonts w:ascii="Times New Roman" w:eastAsia="Times New Roman" w:hAnsi="Times New Roman" w:cs="Times New Roman"/>
          <w:b/>
          <w:sz w:val="22"/>
          <w:szCs w:val="22"/>
          <w:lang w:eastAsia="zh-CN"/>
        </w:rPr>
        <w:t xml:space="preserve">КТРУ: </w:t>
      </w:r>
      <w:hyperlink r:id="rId5" w:tgtFrame="_blank" w:history="1">
        <w:r w:rsidRPr="006E0580">
          <w:rPr>
            <w:rFonts w:ascii="Times New Roman" w:eastAsia="Times New Roman" w:hAnsi="Times New Roman" w:cs="Times New Roman"/>
            <w:b/>
            <w:sz w:val="22"/>
            <w:szCs w:val="22"/>
            <w:u w:val="single"/>
            <w:lang w:eastAsia="zh-CN"/>
          </w:rPr>
          <w:t>62.02.30.000-00000002</w:t>
        </w:r>
      </w:hyperlink>
    </w:p>
    <w:p w14:paraId="77549346" w14:textId="77777777" w:rsidR="003B629E" w:rsidRPr="006E0580" w:rsidRDefault="003B629E" w:rsidP="003B629E">
      <w:pPr>
        <w:widowControl/>
        <w:suppressAutoHyphens w:val="0"/>
        <w:jc w:val="both"/>
        <w:rPr>
          <w:rFonts w:ascii="Times New Roman" w:eastAsia="Times New Roman" w:hAnsi="Times New Roman" w:cs="Times New Roman"/>
          <w:sz w:val="22"/>
          <w:szCs w:val="22"/>
          <w:lang w:eastAsia="zh-CN"/>
        </w:rPr>
      </w:pPr>
      <w:r w:rsidRPr="006E0580">
        <w:rPr>
          <w:rFonts w:ascii="Times New Roman" w:eastAsia="Times New Roman" w:hAnsi="Times New Roman" w:cs="Times New Roman"/>
          <w:b/>
          <w:sz w:val="22"/>
          <w:szCs w:val="22"/>
          <w:lang w:eastAsia="zh-CN"/>
        </w:rPr>
        <w:t>КБК</w:t>
      </w:r>
      <w:r w:rsidRPr="006E0580">
        <w:rPr>
          <w:rFonts w:ascii="Times New Roman" w:eastAsia="Times New Roman" w:hAnsi="Times New Roman" w:cs="Times New Roman"/>
          <w:sz w:val="22"/>
          <w:szCs w:val="22"/>
          <w:lang w:eastAsia="zh-CN"/>
        </w:rPr>
        <w:t xml:space="preserve">: </w:t>
      </w:r>
      <w:r w:rsidRPr="006E0580">
        <w:rPr>
          <w:rFonts w:ascii="Times New Roman" w:eastAsia="Times New Roman" w:hAnsi="Times New Roman" w:cs="Times New Roman"/>
          <w:b/>
          <w:sz w:val="22"/>
          <w:szCs w:val="22"/>
          <w:lang w:eastAsia="zh-CN"/>
        </w:rPr>
        <w:t>141 0909 0140390019 242</w:t>
      </w:r>
    </w:p>
    <w:p w14:paraId="02A2DF77" w14:textId="77777777" w:rsidR="003B629E" w:rsidRPr="006E0580" w:rsidRDefault="003B629E" w:rsidP="003B629E">
      <w:pPr>
        <w:widowControl/>
        <w:suppressAutoHyphens w:val="0"/>
        <w:jc w:val="both"/>
        <w:rPr>
          <w:rFonts w:ascii="Times New Roman" w:eastAsia="Times New Roman" w:hAnsi="Times New Roman" w:cs="Times New Roman"/>
          <w:b/>
          <w:bCs/>
          <w:sz w:val="22"/>
          <w:szCs w:val="22"/>
          <w:lang w:eastAsia="zh-CN"/>
        </w:rPr>
      </w:pPr>
      <w:r w:rsidRPr="006E0580">
        <w:rPr>
          <w:rFonts w:ascii="Times New Roman" w:eastAsia="Times New Roman" w:hAnsi="Times New Roman" w:cs="Times New Roman"/>
          <w:b/>
          <w:bCs/>
          <w:sz w:val="22"/>
          <w:szCs w:val="22"/>
          <w:lang w:eastAsia="zh-CN"/>
        </w:rPr>
        <w:t xml:space="preserve">6. Объем и перечень услуг по настройке и сопровождению программного обеспечения, используемого на </w:t>
      </w:r>
      <w:r w:rsidRPr="006E0580">
        <w:rPr>
          <w:rFonts w:ascii="Times New Roman" w:eastAsia="Times New Roman" w:hAnsi="Times New Roman" w:cs="Times New Roman"/>
          <w:b/>
          <w:sz w:val="22"/>
          <w:szCs w:val="22"/>
          <w:lang w:eastAsia="zh-CN"/>
        </w:rPr>
        <w:t>Оборудовании</w:t>
      </w:r>
      <w:r w:rsidRPr="006E0580">
        <w:rPr>
          <w:rFonts w:ascii="Times New Roman" w:eastAsia="Times New Roman" w:hAnsi="Times New Roman" w:cs="Times New Roman"/>
          <w:b/>
          <w:bCs/>
          <w:sz w:val="22"/>
          <w:szCs w:val="22"/>
          <w:lang w:eastAsia="zh-CN"/>
        </w:rPr>
        <w:t xml:space="preserve"> Заказчика</w:t>
      </w:r>
    </w:p>
    <w:p w14:paraId="3D639599" w14:textId="77777777" w:rsidR="003B629E" w:rsidRPr="006E0580" w:rsidRDefault="003B629E" w:rsidP="003B629E">
      <w:pPr>
        <w:widowControl/>
        <w:suppressAutoHyphens w:val="0"/>
        <w:jc w:val="both"/>
        <w:rPr>
          <w:rFonts w:ascii="Times New Roman" w:eastAsia="Times New Roman" w:hAnsi="Times New Roman" w:cs="Times New Roman"/>
          <w:b/>
          <w:bCs/>
          <w:sz w:val="22"/>
          <w:szCs w:val="22"/>
          <w:lang w:eastAsia="zh-CN"/>
        </w:rPr>
      </w:pPr>
      <w:r w:rsidRPr="006E0580">
        <w:rPr>
          <w:rFonts w:ascii="Times New Roman" w:eastAsia="Times New Roman" w:hAnsi="Times New Roman" w:cs="Times New Roman"/>
          <w:b/>
          <w:bCs/>
          <w:sz w:val="22"/>
          <w:szCs w:val="22"/>
          <w:lang w:eastAsia="zh-CN"/>
        </w:rPr>
        <w:t xml:space="preserve">6.1. Объем услуг: </w:t>
      </w:r>
    </w:p>
    <w:p w14:paraId="306EDF5C" w14:textId="77777777" w:rsidR="003B629E" w:rsidRPr="006E0580" w:rsidRDefault="003B629E" w:rsidP="003B629E">
      <w:pPr>
        <w:widowControl/>
        <w:suppressAutoHyphens w:val="0"/>
        <w:jc w:val="both"/>
        <w:rPr>
          <w:rFonts w:ascii="Times New Roman" w:eastAsia="Times New Roman" w:hAnsi="Times New Roman" w:cs="Times New Roman"/>
          <w:bCs/>
          <w:i/>
          <w:sz w:val="22"/>
          <w:szCs w:val="22"/>
          <w:lang w:eastAsia="ru-RU"/>
        </w:rPr>
      </w:pPr>
      <w:r w:rsidRPr="006E0580">
        <w:rPr>
          <w:rFonts w:ascii="Times New Roman" w:eastAsia="Times New Roman" w:hAnsi="Times New Roman" w:cs="Times New Roman"/>
          <w:bCs/>
          <w:i/>
          <w:sz w:val="22"/>
          <w:szCs w:val="22"/>
          <w:lang w:eastAsia="ru-RU"/>
        </w:rPr>
        <w:t>Аварийно-восстановительные работы:</w:t>
      </w:r>
    </w:p>
    <w:p w14:paraId="287B8F8F" w14:textId="77777777" w:rsidR="003B629E" w:rsidRPr="006E0580" w:rsidRDefault="003B629E" w:rsidP="003B629E">
      <w:pPr>
        <w:widowControl/>
        <w:suppressAutoHyphens w:val="0"/>
        <w:ind w:firstLine="567"/>
        <w:jc w:val="both"/>
        <w:rPr>
          <w:rFonts w:ascii="Times New Roman" w:eastAsia="Times New Roman" w:hAnsi="Times New Roman" w:cs="Times New Roman"/>
          <w:bCs/>
          <w:sz w:val="22"/>
          <w:szCs w:val="22"/>
          <w:lang w:eastAsia="ru-RU"/>
        </w:rPr>
      </w:pPr>
      <w:r w:rsidRPr="006E0580">
        <w:rPr>
          <w:rFonts w:ascii="Times New Roman" w:eastAsia="Times New Roman" w:hAnsi="Times New Roman" w:cs="Times New Roman"/>
          <w:bCs/>
          <w:sz w:val="22"/>
          <w:szCs w:val="22"/>
          <w:lang w:eastAsia="ru-RU"/>
        </w:rPr>
        <w:t xml:space="preserve">-Диагностика и устранение неисправности </w:t>
      </w:r>
      <w:proofErr w:type="spellStart"/>
      <w:r w:rsidRPr="006E0580">
        <w:rPr>
          <w:rFonts w:ascii="Times New Roman" w:eastAsia="Times New Roman" w:hAnsi="Times New Roman" w:cs="Times New Roman"/>
          <w:bCs/>
          <w:sz w:val="22"/>
          <w:szCs w:val="22"/>
          <w:lang w:eastAsia="ru-RU"/>
        </w:rPr>
        <w:t>аппаратно</w:t>
      </w:r>
      <w:proofErr w:type="spellEnd"/>
      <w:r w:rsidRPr="006E0580">
        <w:rPr>
          <w:rFonts w:ascii="Times New Roman" w:eastAsia="Times New Roman" w:hAnsi="Times New Roman" w:cs="Times New Roman"/>
          <w:bCs/>
          <w:sz w:val="22"/>
          <w:szCs w:val="22"/>
          <w:lang w:eastAsia="ru-RU"/>
        </w:rPr>
        <w:t>–программных средств Заказчика;</w:t>
      </w:r>
    </w:p>
    <w:p w14:paraId="273F3133" w14:textId="77777777" w:rsidR="003B629E" w:rsidRPr="006E0580" w:rsidRDefault="003B629E" w:rsidP="003B629E">
      <w:pPr>
        <w:widowControl/>
        <w:suppressAutoHyphens w:val="0"/>
        <w:ind w:firstLine="567"/>
        <w:jc w:val="both"/>
        <w:rPr>
          <w:rFonts w:ascii="Times New Roman" w:eastAsia="Times New Roman" w:hAnsi="Times New Roman" w:cs="Times New Roman"/>
          <w:bCs/>
          <w:sz w:val="22"/>
          <w:szCs w:val="22"/>
          <w:lang w:eastAsia="ru-RU"/>
        </w:rPr>
      </w:pPr>
      <w:r w:rsidRPr="006E0580">
        <w:rPr>
          <w:rFonts w:ascii="Times New Roman" w:eastAsia="Times New Roman" w:hAnsi="Times New Roman" w:cs="Times New Roman"/>
          <w:bCs/>
          <w:sz w:val="22"/>
          <w:szCs w:val="22"/>
          <w:lang w:eastAsia="ru-RU"/>
        </w:rPr>
        <w:t>-Восстановление работоспособности системного программного обеспечения в случаях аварий электропитания, аппаратно-программных сбоев, действия вирусов, некорректных действий пользователей;</w:t>
      </w:r>
    </w:p>
    <w:p w14:paraId="3E4F399C" w14:textId="55F65679" w:rsidR="003B629E" w:rsidRPr="006E0580" w:rsidRDefault="003B629E" w:rsidP="003B629E">
      <w:pPr>
        <w:widowControl/>
        <w:suppressAutoHyphens w:val="0"/>
        <w:ind w:firstLine="567"/>
        <w:jc w:val="both"/>
        <w:rPr>
          <w:rFonts w:ascii="Times New Roman" w:eastAsia="Times New Roman" w:hAnsi="Times New Roman" w:cs="Times New Roman"/>
          <w:bCs/>
          <w:sz w:val="22"/>
          <w:szCs w:val="22"/>
          <w:lang w:eastAsia="ru-RU"/>
        </w:rPr>
      </w:pPr>
      <w:r w:rsidRPr="006E0580">
        <w:rPr>
          <w:rFonts w:ascii="Times New Roman" w:eastAsia="Times New Roman" w:hAnsi="Times New Roman" w:cs="Times New Roman"/>
          <w:bCs/>
          <w:sz w:val="22"/>
          <w:szCs w:val="22"/>
          <w:lang w:eastAsia="ru-RU"/>
        </w:rPr>
        <w:t>-Выявление и устранение проблем в сети, их причин и источников (аси</w:t>
      </w:r>
      <w:r w:rsidR="00B95DDE" w:rsidRPr="006E0580">
        <w:rPr>
          <w:rFonts w:ascii="Times New Roman" w:eastAsia="Times New Roman" w:hAnsi="Times New Roman" w:cs="Times New Roman"/>
          <w:bCs/>
          <w:sz w:val="22"/>
          <w:szCs w:val="22"/>
          <w:lang w:eastAsia="ru-RU"/>
        </w:rPr>
        <w:t>м</w:t>
      </w:r>
      <w:r w:rsidRPr="006E0580">
        <w:rPr>
          <w:rFonts w:ascii="Times New Roman" w:eastAsia="Times New Roman" w:hAnsi="Times New Roman" w:cs="Times New Roman"/>
          <w:bCs/>
          <w:sz w:val="22"/>
          <w:szCs w:val="22"/>
          <w:lang w:eastAsia="ru-RU"/>
        </w:rPr>
        <w:t>метричная маршрутизация, проблемы сетевых интерфейсов, TCP и UDP операции);</w:t>
      </w:r>
    </w:p>
    <w:p w14:paraId="0061E57A" w14:textId="77777777" w:rsidR="003B629E" w:rsidRPr="006E0580" w:rsidRDefault="003B629E" w:rsidP="003B629E">
      <w:pPr>
        <w:widowControl/>
        <w:suppressAutoHyphens w:val="0"/>
        <w:ind w:firstLine="567"/>
        <w:jc w:val="both"/>
        <w:rPr>
          <w:rFonts w:ascii="Times New Roman" w:eastAsia="Times New Roman" w:hAnsi="Times New Roman" w:cs="Times New Roman"/>
          <w:bCs/>
          <w:sz w:val="22"/>
          <w:szCs w:val="22"/>
          <w:lang w:eastAsia="ru-RU"/>
        </w:rPr>
      </w:pPr>
      <w:r w:rsidRPr="006E0580">
        <w:rPr>
          <w:rFonts w:ascii="Times New Roman" w:eastAsia="Times New Roman" w:hAnsi="Times New Roman" w:cs="Times New Roman"/>
          <w:bCs/>
          <w:sz w:val="22"/>
          <w:szCs w:val="22"/>
          <w:lang w:eastAsia="ru-RU"/>
        </w:rPr>
        <w:t>- Замена вышедшего из строя оборудования (сервера и сетевое оборудование) на оборудование из подменного фонда, предоставляемого Заказчиком (монтаж, демонтаж, коммутация, первичная настройка).</w:t>
      </w:r>
      <w:r w:rsidRPr="006E0580">
        <w:rPr>
          <w:rFonts w:ascii="Times New Roman" w:eastAsia="Times New Roman" w:hAnsi="Times New Roman" w:cs="Times New Roman"/>
          <w:bCs/>
          <w:sz w:val="22"/>
          <w:szCs w:val="22"/>
          <w:lang w:eastAsia="ru-RU"/>
        </w:rPr>
        <w:tab/>
      </w:r>
    </w:p>
    <w:p w14:paraId="58D5616A" w14:textId="77777777" w:rsidR="001B2C13" w:rsidRPr="006E0580" w:rsidRDefault="001B2C13" w:rsidP="001B2C13">
      <w:pPr>
        <w:widowControl/>
        <w:suppressAutoHyphens w:val="0"/>
        <w:jc w:val="both"/>
        <w:rPr>
          <w:rFonts w:ascii="Times New Roman" w:eastAsia="Times New Roman" w:hAnsi="Times New Roman" w:cs="Times New Roman"/>
          <w:bCs/>
          <w:sz w:val="22"/>
          <w:szCs w:val="22"/>
          <w:lang w:eastAsia="ru-RU"/>
        </w:rPr>
      </w:pPr>
      <w:r w:rsidRPr="006E0580">
        <w:rPr>
          <w:rFonts w:ascii="Times New Roman" w:eastAsia="SimSun" w:hAnsi="Times New Roman" w:cs="Calibri"/>
          <w:kern w:val="3"/>
          <w:sz w:val="22"/>
          <w:szCs w:val="22"/>
          <w:lang w:eastAsia="en-US"/>
        </w:rPr>
        <w:t>Объем предоставляемой услуги</w:t>
      </w:r>
      <w:r w:rsidRPr="006E0580">
        <w:rPr>
          <w:rFonts w:ascii="Times New Roman" w:eastAsia="SimSun" w:hAnsi="Times New Roman" w:cs="Calibri"/>
          <w:b/>
          <w:kern w:val="3"/>
          <w:sz w:val="22"/>
          <w:szCs w:val="22"/>
          <w:lang w:eastAsia="en-US"/>
        </w:rPr>
        <w:t>-</w:t>
      </w:r>
      <w:r w:rsidRPr="006E0580">
        <w:rPr>
          <w:rFonts w:ascii="Times New Roman" w:eastAsia="SimSun" w:hAnsi="Times New Roman" w:cs="Calibri"/>
          <w:kern w:val="3"/>
          <w:sz w:val="22"/>
          <w:szCs w:val="22"/>
          <w:lang w:eastAsia="en-US"/>
        </w:rPr>
        <w:t xml:space="preserve"> </w:t>
      </w:r>
      <w:r w:rsidRPr="006E0580">
        <w:rPr>
          <w:rFonts w:ascii="Times New Roman" w:eastAsia="Times New Roman" w:hAnsi="Times New Roman" w:cs="Times New Roman"/>
          <w:bCs/>
          <w:sz w:val="22"/>
          <w:szCs w:val="22"/>
          <w:lang w:eastAsia="ru-RU"/>
        </w:rPr>
        <w:t>при наступлении инцидента.</w:t>
      </w:r>
    </w:p>
    <w:p w14:paraId="796EE461" w14:textId="77777777" w:rsidR="003B629E" w:rsidRPr="006E0580" w:rsidRDefault="003B629E" w:rsidP="003B629E">
      <w:pPr>
        <w:widowControl/>
        <w:suppressAutoHyphens w:val="0"/>
        <w:jc w:val="both"/>
        <w:rPr>
          <w:rFonts w:ascii="Times New Roman" w:eastAsia="Times New Roman" w:hAnsi="Times New Roman" w:cs="Times New Roman"/>
          <w:bCs/>
          <w:i/>
          <w:sz w:val="22"/>
          <w:szCs w:val="22"/>
          <w:lang w:eastAsia="ru-RU"/>
        </w:rPr>
      </w:pPr>
      <w:r w:rsidRPr="006E0580">
        <w:rPr>
          <w:rFonts w:ascii="Times New Roman" w:eastAsia="Times New Roman" w:hAnsi="Times New Roman" w:cs="Times New Roman"/>
          <w:bCs/>
          <w:i/>
          <w:sz w:val="22"/>
          <w:szCs w:val="22"/>
          <w:lang w:eastAsia="ru-RU"/>
        </w:rPr>
        <w:t xml:space="preserve">Обеспечение сопровождения: </w:t>
      </w:r>
      <w:r w:rsidRPr="006E0580">
        <w:rPr>
          <w:rFonts w:ascii="Times New Roman" w:eastAsia="Times New Roman" w:hAnsi="Times New Roman" w:cs="Times New Roman"/>
          <w:bCs/>
          <w:i/>
          <w:sz w:val="22"/>
          <w:szCs w:val="22"/>
          <w:lang w:eastAsia="ru-RU"/>
        </w:rPr>
        <w:tab/>
      </w:r>
    </w:p>
    <w:p w14:paraId="2E3C5460" w14:textId="77777777" w:rsidR="003B629E" w:rsidRPr="006E0580" w:rsidRDefault="003B629E" w:rsidP="003B629E">
      <w:pPr>
        <w:widowControl/>
        <w:suppressAutoHyphens w:val="0"/>
        <w:jc w:val="both"/>
        <w:rPr>
          <w:rFonts w:ascii="Times New Roman" w:eastAsia="Times New Roman" w:hAnsi="Times New Roman" w:cs="Times New Roman"/>
          <w:bCs/>
          <w:i/>
          <w:sz w:val="22"/>
          <w:szCs w:val="22"/>
          <w:lang w:eastAsia="ru-RU"/>
        </w:rPr>
      </w:pPr>
      <w:r w:rsidRPr="006E0580">
        <w:rPr>
          <w:rFonts w:ascii="Times New Roman" w:eastAsia="Times New Roman" w:hAnsi="Times New Roman" w:cs="Times New Roman"/>
          <w:bCs/>
          <w:i/>
          <w:sz w:val="22"/>
          <w:szCs w:val="22"/>
          <w:lang w:eastAsia="ru-RU"/>
        </w:rPr>
        <w:t>Администрирование активного сетевого оборудования:</w:t>
      </w:r>
    </w:p>
    <w:p w14:paraId="5B7DB985"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-Мониторинг сетевого оборудования</w:t>
      </w:r>
      <w:r w:rsidRPr="006E0580">
        <w:rPr>
          <w:rFonts w:ascii="Times New Roman" w:eastAsia="Times New Roman" w:hAnsi="Times New Roman" w:cs="Times New Roman"/>
          <w:bCs/>
          <w:sz w:val="22"/>
          <w:szCs w:val="22"/>
          <w:lang w:eastAsia="ru-RU"/>
        </w:rPr>
        <w:t>;</w:t>
      </w:r>
      <w:r w:rsidRPr="006E0580">
        <w:rPr>
          <w:rFonts w:ascii="Times New Roman" w:hAnsi="Times New Roman" w:cs="Times New Roman"/>
          <w:sz w:val="22"/>
          <w:szCs w:val="22"/>
        </w:rPr>
        <w:t xml:space="preserve"> </w:t>
      </w:r>
    </w:p>
    <w:p w14:paraId="01430A92"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-Ведение таблиц сегментов сети</w:t>
      </w:r>
      <w:r w:rsidRPr="006E0580">
        <w:rPr>
          <w:rFonts w:ascii="Times New Roman" w:eastAsia="Times New Roman" w:hAnsi="Times New Roman" w:cs="Times New Roman"/>
          <w:bCs/>
          <w:sz w:val="22"/>
          <w:szCs w:val="22"/>
          <w:lang w:eastAsia="ru-RU"/>
        </w:rPr>
        <w:t>.</w:t>
      </w:r>
      <w:r w:rsidRPr="006E0580">
        <w:rPr>
          <w:rFonts w:ascii="Times New Roman" w:hAnsi="Times New Roman" w:cs="Times New Roman"/>
          <w:sz w:val="22"/>
          <w:szCs w:val="22"/>
        </w:rPr>
        <w:tab/>
      </w:r>
    </w:p>
    <w:p w14:paraId="03F9420F" w14:textId="77777777" w:rsidR="003B629E" w:rsidRPr="006E0580" w:rsidRDefault="003B629E" w:rsidP="003B629E">
      <w:pPr>
        <w:ind w:firstLine="567"/>
        <w:rPr>
          <w:rFonts w:ascii="Times New Roman" w:hAnsi="Times New Roman" w:cs="Times New Roman"/>
          <w:sz w:val="22"/>
          <w:szCs w:val="22"/>
        </w:rPr>
      </w:pPr>
      <w:r w:rsidRPr="006E0580">
        <w:rPr>
          <w:rFonts w:ascii="Times New Roman" w:eastAsia="SimSun" w:hAnsi="Times New Roman" w:cs="Calibri"/>
          <w:kern w:val="3"/>
          <w:sz w:val="22"/>
          <w:szCs w:val="22"/>
          <w:lang w:eastAsia="en-US"/>
        </w:rPr>
        <w:t>Объем предоставляемой услуги</w:t>
      </w:r>
      <w:r w:rsidRPr="006E0580">
        <w:rPr>
          <w:rFonts w:ascii="Times New Roman" w:eastAsia="SimSun" w:hAnsi="Times New Roman" w:cs="Calibri"/>
          <w:b/>
          <w:kern w:val="3"/>
          <w:sz w:val="22"/>
          <w:szCs w:val="22"/>
          <w:lang w:eastAsia="en-US"/>
        </w:rPr>
        <w:t>-</w:t>
      </w:r>
      <w:r w:rsidRPr="006E0580">
        <w:rPr>
          <w:rFonts w:ascii="Times New Roman" w:eastAsia="SimSun" w:hAnsi="Times New Roman" w:cs="Calibri"/>
          <w:kern w:val="3"/>
          <w:sz w:val="22"/>
          <w:szCs w:val="22"/>
          <w:lang w:eastAsia="en-US"/>
        </w:rPr>
        <w:t xml:space="preserve"> </w:t>
      </w:r>
      <w:r w:rsidRPr="006E0580">
        <w:rPr>
          <w:rFonts w:ascii="Times New Roman" w:hAnsi="Times New Roman" w:cs="Times New Roman"/>
          <w:sz w:val="22"/>
          <w:szCs w:val="22"/>
        </w:rPr>
        <w:t>Ежедневно в рабочие дни</w:t>
      </w:r>
    </w:p>
    <w:p w14:paraId="0C67E3B7"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-Инвентаризация сетевого оборудования</w:t>
      </w:r>
      <w:r w:rsidRPr="006E0580">
        <w:rPr>
          <w:rFonts w:ascii="Times New Roman" w:eastAsia="Times New Roman" w:hAnsi="Times New Roman" w:cs="Times New Roman"/>
          <w:bCs/>
          <w:sz w:val="22"/>
          <w:szCs w:val="22"/>
          <w:lang w:eastAsia="ru-RU"/>
        </w:rPr>
        <w:t>;</w:t>
      </w:r>
    </w:p>
    <w:p w14:paraId="08978D2D"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-Определение «узких» мест в работе инфо-телекоммуникационной структуры и выдача рекомендации по их устранению</w:t>
      </w:r>
      <w:r w:rsidRPr="006E0580">
        <w:rPr>
          <w:rFonts w:ascii="Times New Roman" w:hAnsi="Times New Roman" w:cs="Times New Roman"/>
          <w:sz w:val="22"/>
          <w:szCs w:val="22"/>
        </w:rPr>
        <w:tab/>
      </w:r>
      <w:r w:rsidRPr="006E0580">
        <w:rPr>
          <w:rFonts w:ascii="Times New Roman" w:eastAsia="Times New Roman" w:hAnsi="Times New Roman" w:cs="Times New Roman"/>
          <w:bCs/>
          <w:sz w:val="22"/>
          <w:szCs w:val="22"/>
          <w:lang w:eastAsia="ru-RU"/>
        </w:rPr>
        <w:t>;</w:t>
      </w:r>
    </w:p>
    <w:p w14:paraId="390FB991" w14:textId="77777777" w:rsidR="003B629E" w:rsidRPr="006E0580" w:rsidRDefault="003B629E" w:rsidP="003B629E">
      <w:pPr>
        <w:rPr>
          <w:rFonts w:ascii="Times New Roman" w:hAnsi="Times New Roman" w:cs="Times New Roman"/>
          <w:sz w:val="22"/>
          <w:szCs w:val="22"/>
        </w:rPr>
      </w:pPr>
      <w:r w:rsidRPr="006E0580">
        <w:rPr>
          <w:rFonts w:ascii="Times New Roman" w:eastAsia="SimSun" w:hAnsi="Times New Roman" w:cs="Calibri"/>
          <w:kern w:val="3"/>
          <w:sz w:val="22"/>
          <w:szCs w:val="22"/>
          <w:lang w:eastAsia="en-US"/>
        </w:rPr>
        <w:t>Объем предоставляемой услуги</w:t>
      </w:r>
      <w:r w:rsidRPr="006E0580">
        <w:rPr>
          <w:rFonts w:ascii="Times New Roman" w:eastAsia="SimSun" w:hAnsi="Times New Roman" w:cs="Calibri"/>
          <w:b/>
          <w:kern w:val="3"/>
          <w:sz w:val="22"/>
          <w:szCs w:val="22"/>
          <w:lang w:eastAsia="en-US"/>
        </w:rPr>
        <w:t>-</w:t>
      </w:r>
      <w:r w:rsidRPr="006E0580">
        <w:rPr>
          <w:rFonts w:ascii="Times New Roman" w:eastAsia="SimSun" w:hAnsi="Times New Roman" w:cs="Calibri"/>
          <w:kern w:val="3"/>
          <w:sz w:val="22"/>
          <w:szCs w:val="22"/>
          <w:lang w:eastAsia="en-US"/>
        </w:rPr>
        <w:t xml:space="preserve"> </w:t>
      </w:r>
      <w:r w:rsidRPr="006E0580">
        <w:rPr>
          <w:rFonts w:ascii="Times New Roman" w:hAnsi="Times New Roman" w:cs="Times New Roman"/>
          <w:sz w:val="22"/>
          <w:szCs w:val="22"/>
        </w:rPr>
        <w:t>Единоразово</w:t>
      </w:r>
    </w:p>
    <w:p w14:paraId="2B4EC0E2" w14:textId="77777777" w:rsidR="003B629E" w:rsidRPr="006E0580" w:rsidRDefault="003B629E" w:rsidP="003B629E">
      <w:pPr>
        <w:rPr>
          <w:rFonts w:ascii="Times New Roman" w:hAnsi="Times New Roman" w:cs="Times New Roman"/>
          <w:sz w:val="22"/>
          <w:szCs w:val="22"/>
        </w:rPr>
      </w:pPr>
    </w:p>
    <w:p w14:paraId="074A558D"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lastRenderedPageBreak/>
        <w:t>-Обновление перечня инвентаризованного оборудования</w:t>
      </w:r>
      <w:r w:rsidRPr="006E0580">
        <w:rPr>
          <w:rFonts w:ascii="Times New Roman" w:eastAsia="Times New Roman" w:hAnsi="Times New Roman" w:cs="Times New Roman"/>
          <w:bCs/>
          <w:sz w:val="22"/>
          <w:szCs w:val="22"/>
          <w:lang w:eastAsia="ru-RU"/>
        </w:rPr>
        <w:t>;</w:t>
      </w:r>
    </w:p>
    <w:p w14:paraId="49C0C595"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-Администрирование доступа к информационным ресурсам ЛВС</w:t>
      </w:r>
      <w:r w:rsidRPr="006E0580">
        <w:rPr>
          <w:rFonts w:ascii="Times New Roman" w:eastAsia="Times New Roman" w:hAnsi="Times New Roman" w:cs="Times New Roman"/>
          <w:bCs/>
          <w:sz w:val="22"/>
          <w:szCs w:val="22"/>
          <w:lang w:eastAsia="ru-RU"/>
        </w:rPr>
        <w:t>;</w:t>
      </w:r>
    </w:p>
    <w:p w14:paraId="0368CA49"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-Информационное сопровождение блоков IP-адресов и автономной системы «ЛВС-Интернет»</w:t>
      </w:r>
      <w:r w:rsidRPr="006E0580">
        <w:rPr>
          <w:rFonts w:ascii="Times New Roman" w:eastAsia="Times New Roman" w:hAnsi="Times New Roman" w:cs="Times New Roman"/>
          <w:bCs/>
          <w:sz w:val="22"/>
          <w:szCs w:val="22"/>
          <w:lang w:eastAsia="ru-RU"/>
        </w:rPr>
        <w:t>;</w:t>
      </w:r>
    </w:p>
    <w:p w14:paraId="66250E3C"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-Поддержка взаимодействия с провайдерами Интернет (ISP)</w:t>
      </w:r>
      <w:r w:rsidRPr="006E0580">
        <w:rPr>
          <w:rFonts w:ascii="Times New Roman" w:eastAsia="Times New Roman" w:hAnsi="Times New Roman" w:cs="Times New Roman"/>
          <w:bCs/>
          <w:sz w:val="22"/>
          <w:szCs w:val="22"/>
          <w:lang w:eastAsia="ru-RU"/>
        </w:rPr>
        <w:t>;</w:t>
      </w:r>
    </w:p>
    <w:p w14:paraId="36A00B15"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-Подготовка информации об используемых IP-адресах</w:t>
      </w:r>
      <w:r w:rsidRPr="006E0580">
        <w:rPr>
          <w:rFonts w:ascii="Times New Roman" w:eastAsia="Times New Roman" w:hAnsi="Times New Roman" w:cs="Times New Roman"/>
          <w:bCs/>
          <w:sz w:val="22"/>
          <w:szCs w:val="22"/>
          <w:lang w:eastAsia="ru-RU"/>
        </w:rPr>
        <w:t>;</w:t>
      </w:r>
    </w:p>
    <w:p w14:paraId="34D60510"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-Управление учетными записями пользователей активного сетевого оборудования</w:t>
      </w:r>
      <w:r w:rsidRPr="006E0580">
        <w:rPr>
          <w:rFonts w:ascii="Times New Roman" w:eastAsia="Times New Roman" w:hAnsi="Times New Roman" w:cs="Times New Roman"/>
          <w:bCs/>
          <w:sz w:val="22"/>
          <w:szCs w:val="22"/>
          <w:lang w:eastAsia="ru-RU"/>
        </w:rPr>
        <w:t>;</w:t>
      </w:r>
    </w:p>
    <w:p w14:paraId="118D07E3"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-Поддержка DNS (зон kubanrpn.ru, обратных зон IP сетей)</w:t>
      </w:r>
      <w:r w:rsidRPr="006E0580">
        <w:rPr>
          <w:rFonts w:ascii="Times New Roman" w:eastAsia="Times New Roman" w:hAnsi="Times New Roman" w:cs="Times New Roman"/>
          <w:bCs/>
          <w:sz w:val="22"/>
          <w:szCs w:val="22"/>
          <w:lang w:eastAsia="ru-RU"/>
        </w:rPr>
        <w:t>;</w:t>
      </w:r>
    </w:p>
    <w:p w14:paraId="6A745778"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-Поддержка первичного DNS</w:t>
      </w:r>
      <w:r w:rsidRPr="006E0580">
        <w:rPr>
          <w:rFonts w:ascii="Times New Roman" w:eastAsia="Times New Roman" w:hAnsi="Times New Roman" w:cs="Times New Roman"/>
          <w:bCs/>
          <w:sz w:val="22"/>
          <w:szCs w:val="22"/>
          <w:lang w:eastAsia="ru-RU"/>
        </w:rPr>
        <w:t>;</w:t>
      </w:r>
    </w:p>
    <w:p w14:paraId="0C4C85CA" w14:textId="13EA33E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 xml:space="preserve">-Поддержка вторичного DNS на территории и технических средствах </w:t>
      </w:r>
      <w:r w:rsidR="00E00C1F" w:rsidRPr="006E0580">
        <w:rPr>
          <w:rFonts w:ascii="Times New Roman" w:hAnsi="Times New Roman" w:cs="Times New Roman"/>
          <w:sz w:val="22"/>
          <w:szCs w:val="22"/>
        </w:rPr>
        <w:t>Поставщика (подрядчика, исполнителя)</w:t>
      </w:r>
      <w:r w:rsidRPr="006E0580">
        <w:rPr>
          <w:rFonts w:ascii="Times New Roman" w:eastAsia="Times New Roman" w:hAnsi="Times New Roman" w:cs="Times New Roman"/>
          <w:bCs/>
          <w:sz w:val="22"/>
          <w:szCs w:val="22"/>
          <w:lang w:eastAsia="ru-RU"/>
        </w:rPr>
        <w:t>;</w:t>
      </w:r>
    </w:p>
    <w:p w14:paraId="6EB55F23"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-Консультации представителей Заказчика по вопросам функционирования DNS</w:t>
      </w:r>
      <w:r w:rsidRPr="006E0580">
        <w:rPr>
          <w:rFonts w:ascii="Times New Roman" w:eastAsia="Times New Roman" w:hAnsi="Times New Roman" w:cs="Times New Roman"/>
          <w:bCs/>
          <w:sz w:val="22"/>
          <w:szCs w:val="22"/>
          <w:lang w:eastAsia="ru-RU"/>
        </w:rPr>
        <w:t>;</w:t>
      </w:r>
    </w:p>
    <w:p w14:paraId="3F0FA9DE"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 xml:space="preserve">-Установка, настройка, конфигурирование сопровождение службы единого каталога на базе серверов Active Directory Windows </w:t>
      </w:r>
      <w:proofErr w:type="spellStart"/>
      <w:r w:rsidRPr="006E0580">
        <w:rPr>
          <w:rFonts w:ascii="Times New Roman" w:hAnsi="Times New Roman" w:cs="Times New Roman"/>
          <w:sz w:val="22"/>
          <w:szCs w:val="22"/>
        </w:rPr>
        <w:t>server</w:t>
      </w:r>
      <w:proofErr w:type="spellEnd"/>
      <w:r w:rsidRPr="006E0580">
        <w:rPr>
          <w:rFonts w:ascii="Times New Roman" w:hAnsi="Times New Roman" w:cs="Times New Roman"/>
          <w:sz w:val="22"/>
          <w:szCs w:val="22"/>
        </w:rPr>
        <w:t xml:space="preserve"> 2008R2/2012</w:t>
      </w:r>
      <w:r w:rsidRPr="006E0580">
        <w:rPr>
          <w:rFonts w:ascii="Times New Roman" w:eastAsia="Times New Roman" w:hAnsi="Times New Roman" w:cs="Times New Roman"/>
          <w:bCs/>
          <w:sz w:val="22"/>
          <w:szCs w:val="22"/>
          <w:lang w:eastAsia="ru-RU"/>
        </w:rPr>
        <w:t>;</w:t>
      </w:r>
    </w:p>
    <w:p w14:paraId="56F46FB5" w14:textId="77777777" w:rsidR="003B629E" w:rsidRPr="006E0580" w:rsidRDefault="003B629E" w:rsidP="003B629E">
      <w:pPr>
        <w:widowControl/>
        <w:suppressAutoHyphens w:val="0"/>
        <w:ind w:firstLine="567"/>
        <w:jc w:val="both"/>
        <w:rPr>
          <w:rFonts w:ascii="Times New Roman" w:hAnsi="Times New Roman" w:cs="Times New Roman"/>
          <w:sz w:val="22"/>
          <w:szCs w:val="22"/>
        </w:rPr>
      </w:pPr>
      <w:r w:rsidRPr="006E0580">
        <w:rPr>
          <w:rFonts w:ascii="Times New Roman" w:hAnsi="Times New Roman" w:cs="Times New Roman"/>
          <w:sz w:val="22"/>
          <w:szCs w:val="22"/>
        </w:rPr>
        <w:t>-Управление учетными записями пользователей в AD</w:t>
      </w:r>
      <w:r w:rsidRPr="006E0580">
        <w:rPr>
          <w:rFonts w:ascii="Times New Roman" w:eastAsia="Times New Roman" w:hAnsi="Times New Roman" w:cs="Times New Roman"/>
          <w:bCs/>
          <w:sz w:val="22"/>
          <w:szCs w:val="22"/>
          <w:lang w:eastAsia="ru-RU"/>
        </w:rPr>
        <w:t>.</w:t>
      </w:r>
    </w:p>
    <w:p w14:paraId="5324CE98" w14:textId="047F84BE" w:rsidR="001B2C13" w:rsidRPr="006E0580" w:rsidRDefault="001B2C13" w:rsidP="003B629E">
      <w:pPr>
        <w:widowControl/>
        <w:suppressAutoHyphens w:val="0"/>
        <w:jc w:val="both"/>
        <w:rPr>
          <w:rFonts w:ascii="Times New Roman" w:eastAsia="Times New Roman" w:hAnsi="Times New Roman" w:cs="Times New Roman"/>
          <w:bCs/>
          <w:sz w:val="22"/>
          <w:szCs w:val="22"/>
          <w:lang w:eastAsia="ru-RU"/>
        </w:rPr>
      </w:pPr>
      <w:r w:rsidRPr="006E0580">
        <w:rPr>
          <w:rFonts w:ascii="Times New Roman" w:eastAsia="SimSun" w:hAnsi="Times New Roman" w:cs="Calibri"/>
          <w:kern w:val="3"/>
          <w:sz w:val="22"/>
          <w:szCs w:val="22"/>
          <w:lang w:eastAsia="en-US"/>
        </w:rPr>
        <w:t>Объем предоставляемой услуги</w:t>
      </w:r>
      <w:r w:rsidRPr="006E0580">
        <w:rPr>
          <w:rFonts w:ascii="Times New Roman" w:eastAsia="SimSun" w:hAnsi="Times New Roman" w:cs="Calibri"/>
          <w:b/>
          <w:kern w:val="3"/>
          <w:sz w:val="22"/>
          <w:szCs w:val="22"/>
          <w:lang w:eastAsia="en-US"/>
        </w:rPr>
        <w:t>-</w:t>
      </w:r>
      <w:r w:rsidRPr="006E0580">
        <w:rPr>
          <w:rFonts w:ascii="Times New Roman" w:eastAsia="SimSun" w:hAnsi="Times New Roman" w:cs="Calibri"/>
          <w:kern w:val="3"/>
          <w:sz w:val="22"/>
          <w:szCs w:val="22"/>
          <w:lang w:eastAsia="en-US"/>
        </w:rPr>
        <w:t xml:space="preserve"> </w:t>
      </w:r>
      <w:r w:rsidRPr="006E0580">
        <w:rPr>
          <w:rFonts w:ascii="Times New Roman" w:eastAsia="Times New Roman" w:hAnsi="Times New Roman" w:cs="Times New Roman"/>
          <w:bCs/>
          <w:sz w:val="22"/>
          <w:szCs w:val="22"/>
          <w:lang w:eastAsia="ru-RU"/>
        </w:rPr>
        <w:t>По требованию, не более 1 раза в день для одного оборудования</w:t>
      </w:r>
    </w:p>
    <w:p w14:paraId="7388DFE1" w14:textId="6ED742A6" w:rsidR="003B629E" w:rsidRPr="006E0580" w:rsidRDefault="003B629E" w:rsidP="003B629E">
      <w:pPr>
        <w:widowControl/>
        <w:suppressAutoHyphens w:val="0"/>
        <w:jc w:val="both"/>
        <w:rPr>
          <w:rFonts w:ascii="Times New Roman" w:eastAsia="Times New Roman" w:hAnsi="Times New Roman" w:cs="Times New Roman"/>
          <w:bCs/>
          <w:i/>
          <w:sz w:val="22"/>
          <w:szCs w:val="22"/>
          <w:lang w:eastAsia="ru-RU"/>
        </w:rPr>
      </w:pPr>
      <w:r w:rsidRPr="006E0580">
        <w:rPr>
          <w:rFonts w:ascii="Times New Roman" w:hAnsi="Times New Roman" w:cs="Times New Roman"/>
          <w:bCs/>
          <w:i/>
          <w:sz w:val="22"/>
          <w:szCs w:val="22"/>
        </w:rPr>
        <w:t>Сопровождение системы почтового трафика:</w:t>
      </w:r>
    </w:p>
    <w:p w14:paraId="6501BF96"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-Установка, настройка, конфигурирование сопровождение службы электронной почты на базе комплекса</w:t>
      </w:r>
      <w:r w:rsidRPr="006E0580">
        <w:rPr>
          <w:rFonts w:ascii="Times New Roman" w:eastAsia="Times New Roman" w:hAnsi="Times New Roman" w:cs="Times New Roman"/>
          <w:bCs/>
          <w:sz w:val="22"/>
          <w:szCs w:val="22"/>
          <w:lang w:eastAsia="ru-RU"/>
        </w:rPr>
        <w:t>;</w:t>
      </w:r>
    </w:p>
    <w:p w14:paraId="0F1FB948"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-Установка, настройка, конфигурирование сопровождение системы фильтрации почтовых сообщений</w:t>
      </w:r>
      <w:r w:rsidRPr="006E0580">
        <w:rPr>
          <w:rFonts w:ascii="Times New Roman" w:eastAsia="Times New Roman" w:hAnsi="Times New Roman" w:cs="Times New Roman"/>
          <w:bCs/>
          <w:sz w:val="22"/>
          <w:szCs w:val="22"/>
          <w:lang w:eastAsia="ru-RU"/>
        </w:rPr>
        <w:t>;</w:t>
      </w:r>
    </w:p>
    <w:p w14:paraId="4F13C630"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-Поддержание необходимого уровня защиты в рамках рекомендаций разработчика</w:t>
      </w:r>
      <w:r w:rsidRPr="006E0580">
        <w:rPr>
          <w:rFonts w:ascii="Times New Roman" w:eastAsia="Times New Roman" w:hAnsi="Times New Roman" w:cs="Times New Roman"/>
          <w:bCs/>
          <w:sz w:val="22"/>
          <w:szCs w:val="22"/>
          <w:lang w:eastAsia="ru-RU"/>
        </w:rPr>
        <w:t>;</w:t>
      </w:r>
    </w:p>
    <w:p w14:paraId="44A700C5"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-Настройка и модификация правил и политик фильтрации почтовых сообщений</w:t>
      </w:r>
      <w:r w:rsidRPr="006E0580">
        <w:rPr>
          <w:rFonts w:ascii="Times New Roman" w:eastAsia="Times New Roman" w:hAnsi="Times New Roman" w:cs="Times New Roman"/>
          <w:bCs/>
          <w:sz w:val="22"/>
          <w:szCs w:val="22"/>
          <w:lang w:eastAsia="ru-RU"/>
        </w:rPr>
        <w:t>;</w:t>
      </w:r>
    </w:p>
    <w:p w14:paraId="55D55D88"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-Актуализация версий базового программного обеспечения при условии приобретения Заказчиком подписки на обновление у производителя</w:t>
      </w:r>
      <w:r w:rsidRPr="006E0580">
        <w:rPr>
          <w:rFonts w:ascii="Times New Roman" w:eastAsia="Times New Roman" w:hAnsi="Times New Roman" w:cs="Times New Roman"/>
          <w:bCs/>
          <w:sz w:val="22"/>
          <w:szCs w:val="22"/>
          <w:lang w:eastAsia="ru-RU"/>
        </w:rPr>
        <w:t>;</w:t>
      </w:r>
    </w:p>
    <w:p w14:paraId="75720DAF"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-Установка обновлений антивирусных и антиспамовых баз почтового сервера</w:t>
      </w:r>
      <w:r w:rsidRPr="006E0580">
        <w:rPr>
          <w:rFonts w:ascii="Times New Roman" w:eastAsia="Times New Roman" w:hAnsi="Times New Roman" w:cs="Times New Roman"/>
          <w:bCs/>
          <w:sz w:val="22"/>
          <w:szCs w:val="22"/>
          <w:lang w:eastAsia="ru-RU"/>
        </w:rPr>
        <w:t>;</w:t>
      </w:r>
    </w:p>
    <w:p w14:paraId="3383E644"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-Поддержка функционирования почтового карантина: организация и поддержание сервиса карантина; организация и поддержание сохранения нежелательной почты в карантин (настройка правил); организация и поддержание механизма доставки почты из карантина в почтовые ящики</w:t>
      </w:r>
      <w:r w:rsidRPr="006E0580">
        <w:rPr>
          <w:rFonts w:ascii="Times New Roman" w:eastAsia="Times New Roman" w:hAnsi="Times New Roman" w:cs="Times New Roman"/>
          <w:bCs/>
          <w:sz w:val="22"/>
          <w:szCs w:val="22"/>
          <w:lang w:eastAsia="ru-RU"/>
        </w:rPr>
        <w:t>;</w:t>
      </w:r>
    </w:p>
    <w:p w14:paraId="6625838F"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-Подготовка статистического отчета о принятом/отправленном почтовом трафике пользователей по протоколу SMTP (объем информации и количество сообщений)</w:t>
      </w:r>
      <w:r w:rsidRPr="006E0580">
        <w:rPr>
          <w:rFonts w:ascii="Times New Roman" w:eastAsia="Times New Roman" w:hAnsi="Times New Roman" w:cs="Times New Roman"/>
          <w:bCs/>
          <w:sz w:val="22"/>
          <w:szCs w:val="22"/>
          <w:lang w:eastAsia="ru-RU"/>
        </w:rPr>
        <w:t>;</w:t>
      </w:r>
    </w:p>
    <w:p w14:paraId="48350261" w14:textId="77777777" w:rsidR="003B629E" w:rsidRPr="006E0580" w:rsidRDefault="003B629E" w:rsidP="003B629E">
      <w:pPr>
        <w:widowControl/>
        <w:suppressAutoHyphens w:val="0"/>
        <w:ind w:firstLine="567"/>
        <w:jc w:val="both"/>
        <w:rPr>
          <w:rFonts w:ascii="Times New Roman" w:eastAsia="Times New Roman" w:hAnsi="Times New Roman" w:cs="Times New Roman"/>
          <w:bCs/>
          <w:i/>
          <w:sz w:val="22"/>
          <w:szCs w:val="22"/>
          <w:lang w:eastAsia="ru-RU"/>
        </w:rPr>
      </w:pPr>
      <w:r w:rsidRPr="006E0580">
        <w:rPr>
          <w:rFonts w:ascii="Times New Roman" w:hAnsi="Times New Roman" w:cs="Times New Roman"/>
          <w:sz w:val="22"/>
          <w:szCs w:val="22"/>
        </w:rPr>
        <w:t>-Консультации представителей Заказчика по вопросам, связанным с фильтрацией почтовых сообщений.</w:t>
      </w:r>
    </w:p>
    <w:p w14:paraId="4B7E030F" w14:textId="77777777" w:rsidR="001B2C13" w:rsidRPr="006E0580" w:rsidRDefault="001B2C13" w:rsidP="001B2C13">
      <w:pPr>
        <w:widowControl/>
        <w:suppressAutoHyphens w:val="0"/>
        <w:jc w:val="both"/>
        <w:rPr>
          <w:rFonts w:ascii="Times New Roman" w:eastAsia="Times New Roman" w:hAnsi="Times New Roman" w:cs="Times New Roman"/>
          <w:bCs/>
          <w:sz w:val="22"/>
          <w:szCs w:val="22"/>
          <w:lang w:eastAsia="ru-RU"/>
        </w:rPr>
      </w:pPr>
      <w:r w:rsidRPr="006E0580">
        <w:rPr>
          <w:rFonts w:ascii="Times New Roman" w:eastAsia="SimSun" w:hAnsi="Times New Roman" w:cs="Calibri"/>
          <w:kern w:val="3"/>
          <w:sz w:val="22"/>
          <w:szCs w:val="22"/>
          <w:lang w:eastAsia="en-US"/>
        </w:rPr>
        <w:t>Объем предоставляемой услуги</w:t>
      </w:r>
      <w:r w:rsidRPr="006E0580">
        <w:rPr>
          <w:rFonts w:ascii="Times New Roman" w:eastAsia="SimSun" w:hAnsi="Times New Roman" w:cs="Calibri"/>
          <w:b/>
          <w:kern w:val="3"/>
          <w:sz w:val="22"/>
          <w:szCs w:val="22"/>
          <w:lang w:eastAsia="en-US"/>
        </w:rPr>
        <w:t>-</w:t>
      </w:r>
      <w:r w:rsidRPr="006E0580">
        <w:rPr>
          <w:rFonts w:ascii="Times New Roman" w:eastAsia="SimSun" w:hAnsi="Times New Roman" w:cs="Calibri"/>
          <w:kern w:val="3"/>
          <w:sz w:val="22"/>
          <w:szCs w:val="22"/>
          <w:lang w:eastAsia="en-US"/>
        </w:rPr>
        <w:t xml:space="preserve"> </w:t>
      </w:r>
      <w:r w:rsidRPr="006E0580">
        <w:rPr>
          <w:rFonts w:ascii="Times New Roman" w:eastAsia="Times New Roman" w:hAnsi="Times New Roman" w:cs="Times New Roman"/>
          <w:bCs/>
          <w:sz w:val="22"/>
          <w:szCs w:val="22"/>
          <w:lang w:eastAsia="ru-RU"/>
        </w:rPr>
        <w:t>По требованию, не более 1 раза в день для одного оборудования</w:t>
      </w:r>
    </w:p>
    <w:p w14:paraId="572F158A" w14:textId="77777777" w:rsidR="003B629E" w:rsidRPr="006E0580" w:rsidRDefault="003B629E" w:rsidP="003B629E">
      <w:pPr>
        <w:widowControl/>
        <w:suppressAutoHyphens w:val="0"/>
        <w:jc w:val="both"/>
        <w:rPr>
          <w:rFonts w:ascii="Times New Roman" w:eastAsia="Times New Roman" w:hAnsi="Times New Roman" w:cs="Times New Roman"/>
          <w:bCs/>
          <w:i/>
          <w:sz w:val="22"/>
          <w:szCs w:val="22"/>
          <w:lang w:eastAsia="ru-RU"/>
        </w:rPr>
      </w:pPr>
      <w:r w:rsidRPr="006E0580">
        <w:rPr>
          <w:rFonts w:ascii="Times New Roman" w:eastAsia="Times New Roman" w:hAnsi="Times New Roman" w:cs="Times New Roman"/>
          <w:bCs/>
          <w:i/>
          <w:sz w:val="22"/>
          <w:szCs w:val="22"/>
          <w:lang w:eastAsia="ru-RU"/>
        </w:rPr>
        <w:t xml:space="preserve"> Сопровождение кластера системы виртуализации:</w:t>
      </w:r>
    </w:p>
    <w:p w14:paraId="445A35DC"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-Установка, настройка, конфигурирование, сопровождение кластера системы виртуализации</w:t>
      </w:r>
      <w:r w:rsidRPr="006E0580">
        <w:rPr>
          <w:rFonts w:ascii="Times New Roman" w:eastAsia="Times New Roman" w:hAnsi="Times New Roman" w:cs="Times New Roman"/>
          <w:bCs/>
          <w:sz w:val="22"/>
          <w:szCs w:val="22"/>
          <w:lang w:eastAsia="ru-RU"/>
        </w:rPr>
        <w:t>;</w:t>
      </w:r>
    </w:p>
    <w:p w14:paraId="53D113E2"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-Создание, настройка, удаление виртуальных машин</w:t>
      </w:r>
      <w:r w:rsidRPr="006E0580">
        <w:rPr>
          <w:rFonts w:ascii="Times New Roman" w:eastAsia="Times New Roman" w:hAnsi="Times New Roman" w:cs="Times New Roman"/>
          <w:bCs/>
          <w:sz w:val="22"/>
          <w:szCs w:val="22"/>
          <w:lang w:eastAsia="ru-RU"/>
        </w:rPr>
        <w:t>;</w:t>
      </w:r>
    </w:p>
    <w:p w14:paraId="16F4B293"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-Управление ресурсами кластера виртуализации</w:t>
      </w:r>
      <w:r w:rsidRPr="006E0580">
        <w:rPr>
          <w:rFonts w:ascii="Times New Roman" w:eastAsia="Times New Roman" w:hAnsi="Times New Roman" w:cs="Times New Roman"/>
          <w:bCs/>
          <w:sz w:val="22"/>
          <w:szCs w:val="22"/>
          <w:lang w:eastAsia="ru-RU"/>
        </w:rPr>
        <w:t>;</w:t>
      </w:r>
    </w:p>
    <w:p w14:paraId="44737357"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-Резервное копирование виртуальных машин</w:t>
      </w:r>
      <w:r w:rsidRPr="006E0580">
        <w:rPr>
          <w:rFonts w:ascii="Times New Roman" w:eastAsia="Times New Roman" w:hAnsi="Times New Roman" w:cs="Times New Roman"/>
          <w:bCs/>
          <w:sz w:val="22"/>
          <w:szCs w:val="22"/>
          <w:lang w:eastAsia="ru-RU"/>
        </w:rPr>
        <w:t>;</w:t>
      </w:r>
    </w:p>
    <w:p w14:paraId="1C1CA474"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-Обеспечение бесперебойной работы виртуальных машин в рамках одного кластера</w:t>
      </w:r>
      <w:r w:rsidRPr="006E0580">
        <w:rPr>
          <w:rFonts w:ascii="Times New Roman" w:eastAsia="Times New Roman" w:hAnsi="Times New Roman" w:cs="Times New Roman"/>
          <w:bCs/>
          <w:sz w:val="22"/>
          <w:szCs w:val="22"/>
          <w:lang w:eastAsia="ru-RU"/>
        </w:rPr>
        <w:t>;</w:t>
      </w:r>
    </w:p>
    <w:p w14:paraId="11DDB36F"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-Обновление компонентов системы виртуализации</w:t>
      </w:r>
      <w:r w:rsidRPr="006E0580">
        <w:rPr>
          <w:rFonts w:ascii="Times New Roman" w:eastAsia="Times New Roman" w:hAnsi="Times New Roman" w:cs="Times New Roman"/>
          <w:bCs/>
          <w:sz w:val="22"/>
          <w:szCs w:val="22"/>
          <w:lang w:eastAsia="ru-RU"/>
        </w:rPr>
        <w:t>;</w:t>
      </w:r>
    </w:p>
    <w:p w14:paraId="01397322"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-Администрирование доступа к кластеру виртуализации</w:t>
      </w:r>
      <w:r w:rsidRPr="006E0580">
        <w:rPr>
          <w:rFonts w:ascii="Times New Roman" w:eastAsia="Times New Roman" w:hAnsi="Times New Roman" w:cs="Times New Roman"/>
          <w:bCs/>
          <w:sz w:val="22"/>
          <w:szCs w:val="22"/>
          <w:lang w:eastAsia="ru-RU"/>
        </w:rPr>
        <w:t>;</w:t>
      </w:r>
    </w:p>
    <w:p w14:paraId="14028F9C"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-Предоставление заказчику статистического отчета о работе кластера виртуализации</w:t>
      </w:r>
      <w:r w:rsidRPr="006E0580">
        <w:rPr>
          <w:rFonts w:ascii="Times New Roman" w:eastAsia="Times New Roman" w:hAnsi="Times New Roman" w:cs="Times New Roman"/>
          <w:bCs/>
          <w:sz w:val="22"/>
          <w:szCs w:val="22"/>
          <w:lang w:eastAsia="ru-RU"/>
        </w:rPr>
        <w:t>;</w:t>
      </w:r>
    </w:p>
    <w:p w14:paraId="414C0640" w14:textId="77777777" w:rsidR="003B629E" w:rsidRPr="006E0580" w:rsidRDefault="003B629E" w:rsidP="003B629E">
      <w:pPr>
        <w:widowControl/>
        <w:suppressAutoHyphens w:val="0"/>
        <w:ind w:firstLine="567"/>
        <w:jc w:val="both"/>
        <w:rPr>
          <w:rFonts w:ascii="Times New Roman" w:eastAsia="Times New Roman" w:hAnsi="Times New Roman" w:cs="Times New Roman"/>
          <w:bCs/>
          <w:i/>
          <w:sz w:val="22"/>
          <w:szCs w:val="22"/>
          <w:lang w:eastAsia="ru-RU"/>
        </w:rPr>
      </w:pPr>
      <w:r w:rsidRPr="006E0580">
        <w:rPr>
          <w:rFonts w:ascii="Times New Roman" w:hAnsi="Times New Roman" w:cs="Times New Roman"/>
          <w:sz w:val="22"/>
          <w:szCs w:val="22"/>
        </w:rPr>
        <w:t>-Консультация заказчика по работе комплекса системы виртуализации</w:t>
      </w:r>
      <w:r w:rsidRPr="006E0580">
        <w:rPr>
          <w:rFonts w:ascii="Times New Roman" w:eastAsia="Times New Roman" w:hAnsi="Times New Roman" w:cs="Times New Roman"/>
          <w:bCs/>
          <w:sz w:val="22"/>
          <w:szCs w:val="22"/>
          <w:lang w:eastAsia="ru-RU"/>
        </w:rPr>
        <w:t>.</w:t>
      </w:r>
    </w:p>
    <w:p w14:paraId="5EC31A80" w14:textId="77777777" w:rsidR="001B2C13" w:rsidRPr="006E0580" w:rsidRDefault="001B2C13" w:rsidP="001B2C13">
      <w:pPr>
        <w:widowControl/>
        <w:suppressAutoHyphens w:val="0"/>
        <w:jc w:val="both"/>
        <w:rPr>
          <w:rFonts w:ascii="Times New Roman" w:eastAsia="Times New Roman" w:hAnsi="Times New Roman" w:cs="Times New Roman"/>
          <w:bCs/>
          <w:sz w:val="22"/>
          <w:szCs w:val="22"/>
          <w:lang w:eastAsia="ru-RU"/>
        </w:rPr>
      </w:pPr>
      <w:r w:rsidRPr="006E0580">
        <w:rPr>
          <w:rFonts w:ascii="Times New Roman" w:eastAsia="SimSun" w:hAnsi="Times New Roman" w:cs="Calibri"/>
          <w:kern w:val="3"/>
          <w:sz w:val="22"/>
          <w:szCs w:val="22"/>
          <w:lang w:eastAsia="en-US"/>
        </w:rPr>
        <w:t>Объем предоставляемой услуги</w:t>
      </w:r>
      <w:r w:rsidRPr="006E0580">
        <w:rPr>
          <w:rFonts w:ascii="Times New Roman" w:eastAsia="SimSun" w:hAnsi="Times New Roman" w:cs="Calibri"/>
          <w:b/>
          <w:kern w:val="3"/>
          <w:sz w:val="22"/>
          <w:szCs w:val="22"/>
          <w:lang w:eastAsia="en-US"/>
        </w:rPr>
        <w:t>-</w:t>
      </w:r>
      <w:r w:rsidRPr="006E0580">
        <w:rPr>
          <w:rFonts w:ascii="Times New Roman" w:eastAsia="SimSun" w:hAnsi="Times New Roman" w:cs="Calibri"/>
          <w:kern w:val="3"/>
          <w:sz w:val="22"/>
          <w:szCs w:val="22"/>
          <w:lang w:eastAsia="en-US"/>
        </w:rPr>
        <w:t xml:space="preserve"> </w:t>
      </w:r>
      <w:r w:rsidRPr="006E0580">
        <w:rPr>
          <w:rFonts w:ascii="Times New Roman" w:eastAsia="Times New Roman" w:hAnsi="Times New Roman" w:cs="Times New Roman"/>
          <w:bCs/>
          <w:sz w:val="22"/>
          <w:szCs w:val="22"/>
          <w:lang w:eastAsia="ru-RU"/>
        </w:rPr>
        <w:t>По требованию, не более 1 раза в день для одного оборудования</w:t>
      </w:r>
    </w:p>
    <w:p w14:paraId="25937D22" w14:textId="59D0E143" w:rsidR="003B629E" w:rsidRPr="006E0580" w:rsidRDefault="003B629E" w:rsidP="003B629E">
      <w:pPr>
        <w:widowControl/>
        <w:suppressAutoHyphens w:val="0"/>
        <w:jc w:val="both"/>
        <w:rPr>
          <w:rFonts w:ascii="Times New Roman" w:eastAsia="Times New Roman" w:hAnsi="Times New Roman" w:cs="Times New Roman"/>
          <w:bCs/>
          <w:i/>
          <w:sz w:val="22"/>
          <w:szCs w:val="22"/>
          <w:lang w:eastAsia="ru-RU"/>
        </w:rPr>
      </w:pPr>
      <w:r w:rsidRPr="006E0580">
        <w:rPr>
          <w:rFonts w:ascii="Times New Roman" w:eastAsia="Times New Roman" w:hAnsi="Times New Roman" w:cs="Times New Roman"/>
          <w:bCs/>
          <w:i/>
          <w:sz w:val="22"/>
          <w:szCs w:val="22"/>
          <w:lang w:eastAsia="ru-RU"/>
        </w:rPr>
        <w:t xml:space="preserve">Сопровождение системы резервного копирования и восстановления данных на базе Acronis True Image </w:t>
      </w:r>
      <w:proofErr w:type="spellStart"/>
      <w:r w:rsidRPr="006E0580">
        <w:rPr>
          <w:rFonts w:ascii="Times New Roman" w:eastAsia="Times New Roman" w:hAnsi="Times New Roman" w:cs="Times New Roman"/>
          <w:bCs/>
          <w:i/>
          <w:sz w:val="22"/>
          <w:szCs w:val="22"/>
          <w:lang w:eastAsia="ru-RU"/>
        </w:rPr>
        <w:t>Echo</w:t>
      </w:r>
      <w:proofErr w:type="spellEnd"/>
      <w:r w:rsidRPr="006E0580">
        <w:rPr>
          <w:rFonts w:ascii="Times New Roman" w:eastAsia="Times New Roman" w:hAnsi="Times New Roman" w:cs="Times New Roman"/>
          <w:bCs/>
          <w:i/>
          <w:sz w:val="22"/>
          <w:szCs w:val="22"/>
          <w:lang w:eastAsia="ru-RU"/>
        </w:rPr>
        <w:t xml:space="preserve"> Enterprise Server, </w:t>
      </w:r>
      <w:proofErr w:type="spellStart"/>
      <w:r w:rsidRPr="006E0580">
        <w:rPr>
          <w:rFonts w:ascii="Times New Roman" w:eastAsia="Times New Roman" w:hAnsi="Times New Roman" w:cs="Times New Roman"/>
          <w:bCs/>
          <w:i/>
          <w:sz w:val="22"/>
          <w:szCs w:val="22"/>
          <w:lang w:eastAsia="ru-RU"/>
        </w:rPr>
        <w:t>Veeam</w:t>
      </w:r>
      <w:proofErr w:type="spellEnd"/>
      <w:r w:rsidRPr="006E0580">
        <w:rPr>
          <w:rFonts w:ascii="Times New Roman" w:eastAsia="Times New Roman" w:hAnsi="Times New Roman" w:cs="Times New Roman"/>
          <w:bCs/>
          <w:i/>
          <w:sz w:val="22"/>
          <w:szCs w:val="22"/>
          <w:lang w:eastAsia="ru-RU"/>
        </w:rPr>
        <w:t>:</w:t>
      </w:r>
    </w:p>
    <w:p w14:paraId="26345B31"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-Резервное копирование конфигурационных файлов прикладного программного обеспечения на сервер резервного копирования</w:t>
      </w:r>
      <w:r w:rsidRPr="006E0580">
        <w:rPr>
          <w:rFonts w:ascii="Times New Roman" w:eastAsia="Times New Roman" w:hAnsi="Times New Roman" w:cs="Times New Roman"/>
          <w:bCs/>
          <w:sz w:val="22"/>
          <w:szCs w:val="22"/>
          <w:lang w:eastAsia="ru-RU"/>
        </w:rPr>
        <w:t>;</w:t>
      </w:r>
    </w:p>
    <w:p w14:paraId="419B3879"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 xml:space="preserve">-Установка, настройка, конфигурирование сопровождение файловых ресурсов на базе кластера Windows </w:t>
      </w:r>
      <w:proofErr w:type="spellStart"/>
      <w:r w:rsidRPr="006E0580">
        <w:rPr>
          <w:rFonts w:ascii="Times New Roman" w:hAnsi="Times New Roman" w:cs="Times New Roman"/>
          <w:sz w:val="22"/>
          <w:szCs w:val="22"/>
        </w:rPr>
        <w:t>server</w:t>
      </w:r>
      <w:proofErr w:type="spellEnd"/>
      <w:r w:rsidRPr="006E0580">
        <w:rPr>
          <w:rFonts w:ascii="Times New Roman" w:hAnsi="Times New Roman" w:cs="Times New Roman"/>
          <w:sz w:val="22"/>
          <w:szCs w:val="22"/>
        </w:rPr>
        <w:t xml:space="preserve"> 2008R2. Проверка электронных журналов (лог - файлов), регистрирующих состояние прикладного программного обеспечения</w:t>
      </w:r>
      <w:r w:rsidRPr="006E0580">
        <w:rPr>
          <w:rFonts w:ascii="Times New Roman" w:eastAsia="Times New Roman" w:hAnsi="Times New Roman" w:cs="Times New Roman"/>
          <w:bCs/>
          <w:sz w:val="22"/>
          <w:szCs w:val="22"/>
          <w:lang w:eastAsia="ru-RU"/>
        </w:rPr>
        <w:t>;</w:t>
      </w:r>
    </w:p>
    <w:p w14:paraId="7AD25358" w14:textId="77777777" w:rsidR="003B629E" w:rsidRPr="006E0580" w:rsidRDefault="003B629E" w:rsidP="003B629E">
      <w:pPr>
        <w:widowControl/>
        <w:suppressAutoHyphens w:val="0"/>
        <w:ind w:firstLine="567"/>
        <w:jc w:val="both"/>
        <w:rPr>
          <w:rFonts w:ascii="Times New Roman" w:eastAsia="Times New Roman" w:hAnsi="Times New Roman" w:cs="Times New Roman"/>
          <w:bCs/>
          <w:i/>
          <w:sz w:val="22"/>
          <w:szCs w:val="22"/>
          <w:lang w:eastAsia="ru-RU"/>
        </w:rPr>
      </w:pPr>
      <w:r w:rsidRPr="006E0580">
        <w:rPr>
          <w:rFonts w:ascii="Times New Roman" w:hAnsi="Times New Roman" w:cs="Times New Roman"/>
          <w:sz w:val="22"/>
          <w:szCs w:val="22"/>
        </w:rPr>
        <w:t>-Администрирование доступа к информационным ресурсам файлового сервера.</w:t>
      </w:r>
    </w:p>
    <w:p w14:paraId="6F4AF228" w14:textId="77777777" w:rsidR="001B2C13" w:rsidRPr="006E0580" w:rsidRDefault="001B2C13" w:rsidP="001B2C13">
      <w:pPr>
        <w:widowControl/>
        <w:suppressAutoHyphens w:val="0"/>
        <w:jc w:val="both"/>
        <w:rPr>
          <w:rFonts w:ascii="Times New Roman" w:eastAsia="Times New Roman" w:hAnsi="Times New Roman" w:cs="Times New Roman"/>
          <w:bCs/>
          <w:sz w:val="22"/>
          <w:szCs w:val="22"/>
          <w:lang w:eastAsia="ru-RU"/>
        </w:rPr>
      </w:pPr>
      <w:r w:rsidRPr="006E0580">
        <w:rPr>
          <w:rFonts w:ascii="Times New Roman" w:eastAsia="SimSun" w:hAnsi="Times New Roman" w:cs="Calibri"/>
          <w:kern w:val="3"/>
          <w:sz w:val="22"/>
          <w:szCs w:val="22"/>
          <w:lang w:eastAsia="en-US"/>
        </w:rPr>
        <w:t>Объем предоставляемой услуги</w:t>
      </w:r>
      <w:r w:rsidRPr="006E0580">
        <w:rPr>
          <w:rFonts w:ascii="Times New Roman" w:eastAsia="SimSun" w:hAnsi="Times New Roman" w:cs="Calibri"/>
          <w:b/>
          <w:kern w:val="3"/>
          <w:sz w:val="22"/>
          <w:szCs w:val="22"/>
          <w:lang w:eastAsia="en-US"/>
        </w:rPr>
        <w:t>-</w:t>
      </w:r>
      <w:r w:rsidRPr="006E0580">
        <w:rPr>
          <w:rFonts w:ascii="Times New Roman" w:eastAsia="SimSun" w:hAnsi="Times New Roman" w:cs="Calibri"/>
          <w:kern w:val="3"/>
          <w:sz w:val="22"/>
          <w:szCs w:val="22"/>
          <w:lang w:eastAsia="en-US"/>
        </w:rPr>
        <w:t xml:space="preserve"> </w:t>
      </w:r>
      <w:r w:rsidRPr="006E0580">
        <w:rPr>
          <w:rFonts w:ascii="Times New Roman" w:eastAsia="Times New Roman" w:hAnsi="Times New Roman" w:cs="Times New Roman"/>
          <w:bCs/>
          <w:sz w:val="22"/>
          <w:szCs w:val="22"/>
          <w:lang w:eastAsia="ru-RU"/>
        </w:rPr>
        <w:t>По требованию, не более 1 раза в день для одного оборудования</w:t>
      </w:r>
    </w:p>
    <w:p w14:paraId="786378B3" w14:textId="77777777" w:rsidR="003B629E" w:rsidRPr="006E0580" w:rsidRDefault="003B629E" w:rsidP="003B629E">
      <w:pPr>
        <w:widowControl/>
        <w:suppressAutoHyphens w:val="0"/>
        <w:jc w:val="both"/>
        <w:rPr>
          <w:rFonts w:ascii="Times New Roman" w:eastAsia="Times New Roman" w:hAnsi="Times New Roman" w:cs="Times New Roman"/>
          <w:bCs/>
          <w:i/>
          <w:sz w:val="22"/>
          <w:szCs w:val="22"/>
          <w:lang w:eastAsia="ru-RU"/>
        </w:rPr>
      </w:pPr>
      <w:r w:rsidRPr="006E0580">
        <w:rPr>
          <w:rFonts w:ascii="Times New Roman" w:eastAsia="Times New Roman" w:hAnsi="Times New Roman" w:cs="Times New Roman"/>
          <w:bCs/>
          <w:i/>
          <w:sz w:val="22"/>
          <w:szCs w:val="22"/>
          <w:lang w:eastAsia="ru-RU"/>
        </w:rPr>
        <w:t>Сопровождение подсистемы безопасного взаимодействия с сетью Интернет и защиты HTTP-трафика:</w:t>
      </w:r>
    </w:p>
    <w:p w14:paraId="1B1A5D72"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 xml:space="preserve">-Установка, настройка, конфигурирование сопровождение системы защиты Интернет-трафика </w:t>
      </w:r>
      <w:proofErr w:type="spellStart"/>
      <w:r w:rsidRPr="006E0580">
        <w:rPr>
          <w:rFonts w:ascii="Times New Roman" w:hAnsi="Times New Roman" w:cs="Times New Roman"/>
          <w:sz w:val="22"/>
          <w:szCs w:val="22"/>
        </w:rPr>
        <w:t>PFsense</w:t>
      </w:r>
      <w:proofErr w:type="spellEnd"/>
      <w:r w:rsidRPr="006E0580">
        <w:rPr>
          <w:rFonts w:ascii="Times New Roman" w:eastAsia="Times New Roman" w:hAnsi="Times New Roman" w:cs="Times New Roman"/>
          <w:bCs/>
          <w:sz w:val="22"/>
          <w:szCs w:val="22"/>
          <w:lang w:eastAsia="ru-RU"/>
        </w:rPr>
        <w:t>;</w:t>
      </w:r>
    </w:p>
    <w:p w14:paraId="5D7F9FFA"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-Консультация заказчика по настройке имеющейся системы защиты интернет-трафика</w:t>
      </w:r>
      <w:r w:rsidRPr="006E0580">
        <w:rPr>
          <w:rFonts w:ascii="Times New Roman" w:eastAsia="Times New Roman" w:hAnsi="Times New Roman" w:cs="Times New Roman"/>
          <w:bCs/>
          <w:sz w:val="22"/>
          <w:szCs w:val="22"/>
          <w:lang w:eastAsia="ru-RU"/>
        </w:rPr>
        <w:t>;</w:t>
      </w:r>
    </w:p>
    <w:p w14:paraId="04291131"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-Поддержание необходимого уровня защиты Интернет-трафика в рамках рекомендаций разработчика</w:t>
      </w:r>
      <w:r w:rsidRPr="006E0580">
        <w:rPr>
          <w:rFonts w:ascii="Times New Roman" w:eastAsia="Times New Roman" w:hAnsi="Times New Roman" w:cs="Times New Roman"/>
          <w:bCs/>
          <w:sz w:val="22"/>
          <w:szCs w:val="22"/>
          <w:lang w:eastAsia="ru-RU"/>
        </w:rPr>
        <w:t>;</w:t>
      </w:r>
    </w:p>
    <w:p w14:paraId="36853056"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-Настройка и модификация правил и политик доступа к Интернет-ресурсам</w:t>
      </w:r>
      <w:r w:rsidRPr="006E0580">
        <w:rPr>
          <w:rFonts w:ascii="Times New Roman" w:eastAsia="Times New Roman" w:hAnsi="Times New Roman" w:cs="Times New Roman"/>
          <w:bCs/>
          <w:sz w:val="22"/>
          <w:szCs w:val="22"/>
          <w:lang w:eastAsia="ru-RU"/>
        </w:rPr>
        <w:t>;</w:t>
      </w:r>
    </w:p>
    <w:p w14:paraId="2E9C1B2D"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-Подготовка статистического отчета о доступе пользователей к Интернет-ресурсам (объем трафика, посещаемые сайты</w:t>
      </w:r>
      <w:proofErr w:type="gramStart"/>
      <w:r w:rsidRPr="006E0580">
        <w:rPr>
          <w:rFonts w:ascii="Times New Roman" w:hAnsi="Times New Roman" w:cs="Times New Roman"/>
          <w:sz w:val="22"/>
          <w:szCs w:val="22"/>
        </w:rPr>
        <w:t>)</w:t>
      </w:r>
      <w:r w:rsidRPr="006E0580">
        <w:rPr>
          <w:rFonts w:ascii="Times New Roman" w:eastAsia="Times New Roman" w:hAnsi="Times New Roman" w:cs="Times New Roman"/>
          <w:bCs/>
          <w:sz w:val="22"/>
          <w:szCs w:val="22"/>
          <w:lang w:eastAsia="ru-RU"/>
        </w:rPr>
        <w:t xml:space="preserve"> ;</w:t>
      </w:r>
      <w:proofErr w:type="gramEnd"/>
    </w:p>
    <w:p w14:paraId="35CB4F36" w14:textId="77777777" w:rsidR="003B629E" w:rsidRPr="006E0580" w:rsidRDefault="003B629E" w:rsidP="003B629E">
      <w:pPr>
        <w:ind w:firstLine="567"/>
        <w:rPr>
          <w:rFonts w:ascii="Times New Roman" w:hAnsi="Times New Roman" w:cs="Times New Roman"/>
          <w:sz w:val="22"/>
          <w:szCs w:val="22"/>
        </w:rPr>
      </w:pPr>
      <w:r w:rsidRPr="006E0580">
        <w:rPr>
          <w:rFonts w:ascii="Times New Roman" w:hAnsi="Times New Roman" w:cs="Times New Roman"/>
          <w:sz w:val="22"/>
          <w:szCs w:val="22"/>
        </w:rPr>
        <w:t>-Консультации представителей Заказчика по вопросам, связанным с доступом к ресурсам Интернет</w:t>
      </w:r>
      <w:r w:rsidRPr="006E0580">
        <w:rPr>
          <w:rFonts w:ascii="Times New Roman" w:eastAsia="Times New Roman" w:hAnsi="Times New Roman" w:cs="Times New Roman"/>
          <w:bCs/>
          <w:sz w:val="22"/>
          <w:szCs w:val="22"/>
          <w:lang w:eastAsia="ru-RU"/>
        </w:rPr>
        <w:t>;</w:t>
      </w:r>
    </w:p>
    <w:p w14:paraId="53AA977E" w14:textId="77777777" w:rsidR="003B629E" w:rsidRPr="006E0580" w:rsidRDefault="003B629E" w:rsidP="003B629E">
      <w:pPr>
        <w:widowControl/>
        <w:suppressAutoHyphens w:val="0"/>
        <w:ind w:firstLine="567"/>
        <w:jc w:val="both"/>
        <w:rPr>
          <w:rFonts w:ascii="Times New Roman" w:eastAsia="Times New Roman" w:hAnsi="Times New Roman" w:cs="Times New Roman"/>
          <w:bCs/>
          <w:i/>
          <w:sz w:val="22"/>
          <w:szCs w:val="22"/>
          <w:lang w:eastAsia="ru-RU"/>
        </w:rPr>
      </w:pPr>
      <w:r w:rsidRPr="006E0580">
        <w:rPr>
          <w:rFonts w:ascii="Times New Roman" w:hAnsi="Times New Roman" w:cs="Times New Roman"/>
          <w:sz w:val="22"/>
          <w:szCs w:val="22"/>
        </w:rPr>
        <w:t xml:space="preserve">-Актуализация и поддержка действующих </w:t>
      </w:r>
      <w:proofErr w:type="spellStart"/>
      <w:r w:rsidRPr="006E0580">
        <w:rPr>
          <w:rFonts w:ascii="Times New Roman" w:hAnsi="Times New Roman" w:cs="Times New Roman"/>
          <w:sz w:val="22"/>
          <w:szCs w:val="22"/>
        </w:rPr>
        <w:t>wildcard</w:t>
      </w:r>
      <w:proofErr w:type="spellEnd"/>
      <w:r w:rsidRPr="006E0580">
        <w:rPr>
          <w:rFonts w:ascii="Times New Roman" w:hAnsi="Times New Roman" w:cs="Times New Roman"/>
          <w:sz w:val="22"/>
          <w:szCs w:val="22"/>
        </w:rPr>
        <w:t xml:space="preserve"> сертификатов</w:t>
      </w:r>
      <w:r w:rsidRPr="006E0580">
        <w:rPr>
          <w:rFonts w:ascii="Times New Roman" w:eastAsia="Times New Roman" w:hAnsi="Times New Roman" w:cs="Times New Roman"/>
          <w:bCs/>
          <w:sz w:val="22"/>
          <w:szCs w:val="22"/>
          <w:lang w:eastAsia="ru-RU"/>
        </w:rPr>
        <w:t>;</w:t>
      </w:r>
    </w:p>
    <w:p w14:paraId="3C48329D" w14:textId="77777777" w:rsidR="001B2C13" w:rsidRPr="006E0580" w:rsidRDefault="001B2C13" w:rsidP="001B2C13">
      <w:pPr>
        <w:widowControl/>
        <w:suppressAutoHyphens w:val="0"/>
        <w:jc w:val="both"/>
        <w:rPr>
          <w:rFonts w:ascii="Times New Roman" w:eastAsia="Times New Roman" w:hAnsi="Times New Roman" w:cs="Times New Roman"/>
          <w:bCs/>
          <w:sz w:val="22"/>
          <w:szCs w:val="22"/>
          <w:lang w:eastAsia="ru-RU"/>
        </w:rPr>
      </w:pPr>
      <w:r w:rsidRPr="006E0580">
        <w:rPr>
          <w:rFonts w:ascii="Times New Roman" w:eastAsia="SimSun" w:hAnsi="Times New Roman" w:cs="Calibri"/>
          <w:kern w:val="3"/>
          <w:sz w:val="22"/>
          <w:szCs w:val="22"/>
          <w:lang w:eastAsia="en-US"/>
        </w:rPr>
        <w:t>Объем предоставляемой услуги</w:t>
      </w:r>
      <w:r w:rsidRPr="006E0580">
        <w:rPr>
          <w:rFonts w:ascii="Times New Roman" w:eastAsia="SimSun" w:hAnsi="Times New Roman" w:cs="Calibri"/>
          <w:b/>
          <w:kern w:val="3"/>
          <w:sz w:val="22"/>
          <w:szCs w:val="22"/>
          <w:lang w:eastAsia="en-US"/>
        </w:rPr>
        <w:t>-</w:t>
      </w:r>
      <w:r w:rsidRPr="006E0580">
        <w:rPr>
          <w:rFonts w:ascii="Times New Roman" w:eastAsia="SimSun" w:hAnsi="Times New Roman" w:cs="Calibri"/>
          <w:kern w:val="3"/>
          <w:sz w:val="22"/>
          <w:szCs w:val="22"/>
          <w:lang w:eastAsia="en-US"/>
        </w:rPr>
        <w:t xml:space="preserve"> </w:t>
      </w:r>
      <w:r w:rsidRPr="006E0580">
        <w:rPr>
          <w:rFonts w:ascii="Times New Roman" w:eastAsia="Times New Roman" w:hAnsi="Times New Roman" w:cs="Times New Roman"/>
          <w:bCs/>
          <w:sz w:val="22"/>
          <w:szCs w:val="22"/>
          <w:lang w:eastAsia="ru-RU"/>
        </w:rPr>
        <w:t>По требованию, не более 1 раза в день для одного оборудования</w:t>
      </w:r>
    </w:p>
    <w:p w14:paraId="78EF7EA6" w14:textId="77777777" w:rsidR="003B629E" w:rsidRPr="006E0580" w:rsidRDefault="003B629E" w:rsidP="003B629E">
      <w:pPr>
        <w:widowControl/>
        <w:suppressAutoHyphens w:val="0"/>
        <w:jc w:val="both"/>
        <w:rPr>
          <w:rFonts w:ascii="Times New Roman" w:eastAsia="Times New Roman" w:hAnsi="Times New Roman" w:cs="Times New Roman"/>
          <w:bCs/>
          <w:i/>
          <w:sz w:val="22"/>
          <w:szCs w:val="22"/>
          <w:lang w:eastAsia="ru-RU"/>
        </w:rPr>
      </w:pPr>
      <w:r w:rsidRPr="006E0580">
        <w:rPr>
          <w:rFonts w:ascii="Times New Roman" w:eastAsia="Times New Roman" w:hAnsi="Times New Roman" w:cs="Times New Roman"/>
          <w:bCs/>
          <w:i/>
          <w:sz w:val="22"/>
          <w:szCs w:val="22"/>
          <w:lang w:eastAsia="ru-RU"/>
        </w:rPr>
        <w:lastRenderedPageBreak/>
        <w:t>Сопровождение сервера обновлений для приложений и операционных систем Windows (бесплатная версия), Unix, Linux:</w:t>
      </w:r>
    </w:p>
    <w:p w14:paraId="16DAA6CF" w14:textId="77777777" w:rsidR="003B629E" w:rsidRPr="006E0580" w:rsidRDefault="003B629E" w:rsidP="003B629E">
      <w:pPr>
        <w:widowControl/>
        <w:suppressAutoHyphens w:val="0"/>
        <w:ind w:firstLine="567"/>
        <w:jc w:val="both"/>
        <w:rPr>
          <w:rFonts w:ascii="Times New Roman" w:eastAsia="Times New Roman" w:hAnsi="Times New Roman" w:cs="Times New Roman"/>
          <w:bCs/>
          <w:sz w:val="22"/>
          <w:szCs w:val="22"/>
          <w:lang w:eastAsia="ru-RU"/>
        </w:rPr>
      </w:pPr>
      <w:r w:rsidRPr="006E0580">
        <w:rPr>
          <w:rFonts w:ascii="Times New Roman" w:eastAsia="Times New Roman" w:hAnsi="Times New Roman" w:cs="Times New Roman"/>
          <w:bCs/>
          <w:sz w:val="22"/>
          <w:szCs w:val="22"/>
          <w:lang w:eastAsia="ru-RU"/>
        </w:rPr>
        <w:t>-Конфигурирование сервера, определение перечня продуктов, подлежащих обновлению, назначение категорий обновлений, назначение времени обновления, назначение способов;</w:t>
      </w:r>
    </w:p>
    <w:p w14:paraId="5D3E1A74" w14:textId="77777777" w:rsidR="003B629E" w:rsidRPr="006E0580" w:rsidRDefault="003B629E" w:rsidP="003B629E">
      <w:pPr>
        <w:widowControl/>
        <w:suppressAutoHyphens w:val="0"/>
        <w:ind w:firstLine="567"/>
        <w:jc w:val="both"/>
        <w:rPr>
          <w:rFonts w:ascii="Times New Roman" w:eastAsia="Times New Roman" w:hAnsi="Times New Roman" w:cs="Times New Roman"/>
          <w:bCs/>
          <w:sz w:val="22"/>
          <w:szCs w:val="22"/>
          <w:lang w:eastAsia="ru-RU"/>
        </w:rPr>
      </w:pPr>
      <w:r w:rsidRPr="006E0580">
        <w:rPr>
          <w:rFonts w:ascii="Times New Roman" w:eastAsia="Times New Roman" w:hAnsi="Times New Roman" w:cs="Times New Roman"/>
          <w:bCs/>
          <w:sz w:val="22"/>
          <w:szCs w:val="22"/>
          <w:lang w:eastAsia="ru-RU"/>
        </w:rPr>
        <w:t>-Тестирование обновлений на тестовых рабочих станциях и серверах;</w:t>
      </w:r>
    </w:p>
    <w:p w14:paraId="2938E8F6" w14:textId="77777777" w:rsidR="001B2C13" w:rsidRPr="006E0580" w:rsidRDefault="001B2C13" w:rsidP="001B2C13">
      <w:pPr>
        <w:widowControl/>
        <w:suppressAutoHyphens w:val="0"/>
        <w:jc w:val="both"/>
        <w:rPr>
          <w:rFonts w:ascii="Times New Roman" w:eastAsia="Times New Roman" w:hAnsi="Times New Roman" w:cs="Times New Roman"/>
          <w:bCs/>
          <w:sz w:val="22"/>
          <w:szCs w:val="22"/>
          <w:lang w:eastAsia="ru-RU"/>
        </w:rPr>
      </w:pPr>
      <w:r w:rsidRPr="006E0580">
        <w:rPr>
          <w:rFonts w:ascii="Times New Roman" w:eastAsia="SimSun" w:hAnsi="Times New Roman" w:cs="Calibri"/>
          <w:kern w:val="3"/>
          <w:sz w:val="22"/>
          <w:szCs w:val="22"/>
          <w:lang w:eastAsia="en-US"/>
        </w:rPr>
        <w:t>Объем предоставляемой услуги</w:t>
      </w:r>
      <w:r w:rsidRPr="006E0580">
        <w:rPr>
          <w:rFonts w:ascii="Times New Roman" w:eastAsia="SimSun" w:hAnsi="Times New Roman" w:cs="Calibri"/>
          <w:b/>
          <w:kern w:val="3"/>
          <w:sz w:val="22"/>
          <w:szCs w:val="22"/>
          <w:lang w:eastAsia="en-US"/>
        </w:rPr>
        <w:t>-</w:t>
      </w:r>
      <w:r w:rsidRPr="006E0580">
        <w:rPr>
          <w:rFonts w:ascii="Times New Roman" w:eastAsia="SimSun" w:hAnsi="Times New Roman" w:cs="Calibri"/>
          <w:kern w:val="3"/>
          <w:sz w:val="22"/>
          <w:szCs w:val="22"/>
          <w:lang w:eastAsia="en-US"/>
        </w:rPr>
        <w:t xml:space="preserve"> </w:t>
      </w:r>
      <w:r w:rsidRPr="006E0580">
        <w:rPr>
          <w:rFonts w:ascii="Times New Roman" w:eastAsia="Times New Roman" w:hAnsi="Times New Roman" w:cs="Times New Roman"/>
          <w:bCs/>
          <w:sz w:val="22"/>
          <w:szCs w:val="22"/>
          <w:lang w:eastAsia="ru-RU"/>
        </w:rPr>
        <w:t>По требованию, не более 1 раза в день для одного оборудования</w:t>
      </w:r>
    </w:p>
    <w:p w14:paraId="6B25B6D7" w14:textId="77777777" w:rsidR="003B629E" w:rsidRPr="006E0580" w:rsidRDefault="003B629E" w:rsidP="003B629E">
      <w:pPr>
        <w:widowControl/>
        <w:suppressAutoHyphens w:val="0"/>
        <w:jc w:val="both"/>
        <w:rPr>
          <w:rFonts w:ascii="Times New Roman" w:eastAsia="Times New Roman" w:hAnsi="Times New Roman" w:cs="Times New Roman"/>
          <w:bCs/>
          <w:i/>
          <w:sz w:val="22"/>
          <w:szCs w:val="22"/>
          <w:lang w:eastAsia="ru-RU"/>
        </w:rPr>
      </w:pPr>
      <w:r w:rsidRPr="006E0580">
        <w:rPr>
          <w:rFonts w:ascii="Times New Roman" w:eastAsia="Times New Roman" w:hAnsi="Times New Roman" w:cs="Times New Roman"/>
          <w:bCs/>
          <w:i/>
          <w:sz w:val="22"/>
          <w:szCs w:val="22"/>
          <w:lang w:eastAsia="ru-RU"/>
        </w:rPr>
        <w:t>Сопровождение серверного оборудования:</w:t>
      </w:r>
    </w:p>
    <w:p w14:paraId="20E43A83" w14:textId="77777777" w:rsidR="003B629E" w:rsidRPr="006E0580" w:rsidRDefault="003B629E" w:rsidP="003B629E">
      <w:pPr>
        <w:widowControl/>
        <w:suppressAutoHyphens w:val="0"/>
        <w:ind w:firstLine="567"/>
        <w:jc w:val="both"/>
        <w:rPr>
          <w:rFonts w:ascii="Times New Roman" w:eastAsia="Times New Roman" w:hAnsi="Times New Roman" w:cs="Times New Roman"/>
          <w:bCs/>
          <w:sz w:val="22"/>
          <w:szCs w:val="22"/>
          <w:lang w:eastAsia="ru-RU"/>
        </w:rPr>
      </w:pPr>
      <w:r w:rsidRPr="006E0580">
        <w:rPr>
          <w:rFonts w:ascii="Times New Roman" w:eastAsia="Times New Roman" w:hAnsi="Times New Roman" w:cs="Times New Roman"/>
          <w:bCs/>
          <w:sz w:val="22"/>
          <w:szCs w:val="22"/>
          <w:lang w:eastAsia="ru-RU"/>
        </w:rPr>
        <w:t>-Установка, настройка прикладного программного обеспечения серверов;</w:t>
      </w:r>
    </w:p>
    <w:p w14:paraId="6EA57659" w14:textId="77777777" w:rsidR="003B629E" w:rsidRPr="006E0580" w:rsidRDefault="003B629E" w:rsidP="003B629E">
      <w:pPr>
        <w:widowControl/>
        <w:suppressAutoHyphens w:val="0"/>
        <w:ind w:firstLine="567"/>
        <w:jc w:val="both"/>
        <w:rPr>
          <w:rFonts w:ascii="Times New Roman" w:eastAsia="Times New Roman" w:hAnsi="Times New Roman" w:cs="Times New Roman"/>
          <w:bCs/>
          <w:sz w:val="22"/>
          <w:szCs w:val="22"/>
          <w:lang w:eastAsia="ru-RU"/>
        </w:rPr>
      </w:pPr>
      <w:r w:rsidRPr="006E0580">
        <w:rPr>
          <w:rFonts w:ascii="Times New Roman" w:eastAsia="Times New Roman" w:hAnsi="Times New Roman" w:cs="Times New Roman"/>
          <w:bCs/>
          <w:sz w:val="22"/>
          <w:szCs w:val="22"/>
          <w:lang w:eastAsia="ru-RU"/>
        </w:rPr>
        <w:t>-Сопровождение драйверов и телекоммуникационных программ модемов.</w:t>
      </w:r>
    </w:p>
    <w:p w14:paraId="074DE5BC" w14:textId="77777777" w:rsidR="001B2C13" w:rsidRPr="006E0580" w:rsidRDefault="001B2C13" w:rsidP="001B2C13">
      <w:pPr>
        <w:widowControl/>
        <w:suppressAutoHyphens w:val="0"/>
        <w:jc w:val="both"/>
        <w:rPr>
          <w:rFonts w:ascii="Times New Roman" w:eastAsia="Times New Roman" w:hAnsi="Times New Roman" w:cs="Times New Roman"/>
          <w:bCs/>
          <w:sz w:val="22"/>
          <w:szCs w:val="22"/>
          <w:lang w:eastAsia="ru-RU"/>
        </w:rPr>
      </w:pPr>
      <w:r w:rsidRPr="006E0580">
        <w:rPr>
          <w:rFonts w:ascii="Times New Roman" w:eastAsia="SimSun" w:hAnsi="Times New Roman" w:cs="Calibri"/>
          <w:kern w:val="3"/>
          <w:sz w:val="22"/>
          <w:szCs w:val="22"/>
          <w:lang w:eastAsia="en-US"/>
        </w:rPr>
        <w:t>Объем предоставляемой услуги</w:t>
      </w:r>
      <w:r w:rsidRPr="006E0580">
        <w:rPr>
          <w:rFonts w:ascii="Times New Roman" w:eastAsia="SimSun" w:hAnsi="Times New Roman" w:cs="Calibri"/>
          <w:b/>
          <w:kern w:val="3"/>
          <w:sz w:val="22"/>
          <w:szCs w:val="22"/>
          <w:lang w:eastAsia="en-US"/>
        </w:rPr>
        <w:t>-</w:t>
      </w:r>
      <w:r w:rsidRPr="006E0580">
        <w:rPr>
          <w:rFonts w:ascii="Times New Roman" w:eastAsia="SimSun" w:hAnsi="Times New Roman" w:cs="Calibri"/>
          <w:kern w:val="3"/>
          <w:sz w:val="22"/>
          <w:szCs w:val="22"/>
          <w:lang w:eastAsia="en-US"/>
        </w:rPr>
        <w:t xml:space="preserve"> </w:t>
      </w:r>
      <w:r w:rsidRPr="006E0580">
        <w:rPr>
          <w:rFonts w:ascii="Times New Roman" w:eastAsia="Times New Roman" w:hAnsi="Times New Roman" w:cs="Times New Roman"/>
          <w:bCs/>
          <w:sz w:val="22"/>
          <w:szCs w:val="22"/>
          <w:lang w:eastAsia="ru-RU"/>
        </w:rPr>
        <w:t>По требованию, не более 1 раза в день для одного оборудования</w:t>
      </w:r>
    </w:p>
    <w:p w14:paraId="6D956810" w14:textId="77777777" w:rsidR="003B629E" w:rsidRPr="006E0580" w:rsidRDefault="003B629E" w:rsidP="003B629E">
      <w:pPr>
        <w:widowControl/>
        <w:suppressAutoHyphens w:val="0"/>
        <w:jc w:val="both"/>
        <w:rPr>
          <w:rFonts w:ascii="Times New Roman" w:eastAsia="Times New Roman" w:hAnsi="Times New Roman" w:cs="Times New Roman"/>
          <w:bCs/>
          <w:i/>
          <w:sz w:val="22"/>
          <w:szCs w:val="22"/>
          <w:lang w:eastAsia="ru-RU"/>
        </w:rPr>
      </w:pPr>
      <w:r w:rsidRPr="006E0580">
        <w:rPr>
          <w:rFonts w:ascii="Times New Roman" w:eastAsia="Times New Roman" w:hAnsi="Times New Roman" w:cs="Times New Roman"/>
          <w:bCs/>
          <w:i/>
          <w:sz w:val="22"/>
          <w:szCs w:val="22"/>
          <w:lang w:eastAsia="ru-RU"/>
        </w:rPr>
        <w:t>Сопровождение дополнительного системного программного обеспечения, установленного на серверах.</w:t>
      </w:r>
    </w:p>
    <w:p w14:paraId="17C6300A" w14:textId="77777777" w:rsidR="003B629E" w:rsidRPr="006E0580" w:rsidRDefault="003B629E" w:rsidP="003B629E">
      <w:pPr>
        <w:widowControl/>
        <w:suppressAutoHyphens w:val="0"/>
        <w:ind w:firstLine="567"/>
        <w:jc w:val="both"/>
        <w:rPr>
          <w:rFonts w:ascii="Times New Roman" w:eastAsia="Times New Roman" w:hAnsi="Times New Roman" w:cs="Times New Roman"/>
          <w:bCs/>
          <w:sz w:val="22"/>
          <w:szCs w:val="22"/>
          <w:lang w:eastAsia="ru-RU"/>
        </w:rPr>
      </w:pPr>
      <w:r w:rsidRPr="006E0580">
        <w:rPr>
          <w:rFonts w:ascii="Times New Roman" w:eastAsia="Times New Roman" w:hAnsi="Times New Roman" w:cs="Times New Roman"/>
          <w:bCs/>
          <w:sz w:val="22"/>
          <w:szCs w:val="22"/>
          <w:lang w:eastAsia="ru-RU"/>
        </w:rPr>
        <w:t>-Сопровождение сервера DHCP;</w:t>
      </w:r>
    </w:p>
    <w:p w14:paraId="292DBDC9" w14:textId="77777777" w:rsidR="003B629E" w:rsidRPr="006E0580" w:rsidRDefault="003B629E" w:rsidP="003B629E">
      <w:pPr>
        <w:widowControl/>
        <w:suppressAutoHyphens w:val="0"/>
        <w:ind w:firstLine="567"/>
        <w:jc w:val="both"/>
        <w:rPr>
          <w:rFonts w:ascii="Times New Roman" w:eastAsia="Times New Roman" w:hAnsi="Times New Roman" w:cs="Times New Roman"/>
          <w:bCs/>
          <w:sz w:val="22"/>
          <w:szCs w:val="22"/>
          <w:lang w:eastAsia="ru-RU"/>
        </w:rPr>
      </w:pPr>
      <w:r w:rsidRPr="006E0580">
        <w:rPr>
          <w:rFonts w:ascii="Times New Roman" w:eastAsia="Times New Roman" w:hAnsi="Times New Roman" w:cs="Times New Roman"/>
          <w:bCs/>
          <w:sz w:val="22"/>
          <w:szCs w:val="22"/>
          <w:lang w:eastAsia="ru-RU"/>
        </w:rPr>
        <w:t>-Установка, настройка, поддержка, консультация Заказчика по системам видеоконференции;</w:t>
      </w:r>
    </w:p>
    <w:p w14:paraId="5AD68CCD" w14:textId="77777777" w:rsidR="003B629E" w:rsidRPr="006E0580" w:rsidRDefault="003B629E" w:rsidP="003B629E">
      <w:pPr>
        <w:widowControl/>
        <w:suppressAutoHyphens w:val="0"/>
        <w:ind w:firstLine="567"/>
        <w:jc w:val="both"/>
        <w:rPr>
          <w:rFonts w:ascii="Times New Roman" w:eastAsia="Times New Roman" w:hAnsi="Times New Roman" w:cs="Times New Roman"/>
          <w:bCs/>
          <w:sz w:val="22"/>
          <w:szCs w:val="22"/>
          <w:lang w:eastAsia="ru-RU"/>
        </w:rPr>
      </w:pPr>
      <w:r w:rsidRPr="006E0580">
        <w:rPr>
          <w:rFonts w:ascii="Times New Roman" w:eastAsia="Times New Roman" w:hAnsi="Times New Roman" w:cs="Times New Roman"/>
          <w:bCs/>
          <w:sz w:val="22"/>
          <w:szCs w:val="22"/>
          <w:lang w:eastAsia="ru-RU"/>
        </w:rPr>
        <w:t>-Установка, настройка, поддержка, консультация Заказчика по работе виртуальной АТС;</w:t>
      </w:r>
    </w:p>
    <w:p w14:paraId="73E48AEE" w14:textId="77777777" w:rsidR="003B629E" w:rsidRPr="006E0580" w:rsidRDefault="003B629E" w:rsidP="003B629E">
      <w:pPr>
        <w:widowControl/>
        <w:suppressAutoHyphens w:val="0"/>
        <w:ind w:firstLine="567"/>
        <w:jc w:val="both"/>
        <w:rPr>
          <w:rFonts w:ascii="Times New Roman" w:eastAsia="Times New Roman" w:hAnsi="Times New Roman" w:cs="Times New Roman"/>
          <w:bCs/>
          <w:sz w:val="22"/>
          <w:szCs w:val="22"/>
          <w:lang w:eastAsia="ru-RU"/>
        </w:rPr>
      </w:pPr>
      <w:r w:rsidRPr="006E0580">
        <w:rPr>
          <w:rFonts w:ascii="Times New Roman" w:eastAsia="Times New Roman" w:hAnsi="Times New Roman" w:cs="Times New Roman"/>
          <w:bCs/>
          <w:sz w:val="22"/>
          <w:szCs w:val="22"/>
          <w:lang w:eastAsia="ru-RU"/>
        </w:rPr>
        <w:t>-Поддержка действующей системы управления запросами;</w:t>
      </w:r>
    </w:p>
    <w:p w14:paraId="21B2D356" w14:textId="77777777" w:rsidR="003B629E" w:rsidRPr="006E0580" w:rsidRDefault="003B629E" w:rsidP="003B629E">
      <w:pPr>
        <w:widowControl/>
        <w:suppressAutoHyphens w:val="0"/>
        <w:ind w:firstLine="567"/>
        <w:jc w:val="both"/>
        <w:rPr>
          <w:rFonts w:ascii="Times New Roman" w:eastAsia="Times New Roman" w:hAnsi="Times New Roman" w:cs="Times New Roman"/>
          <w:bCs/>
          <w:sz w:val="22"/>
          <w:szCs w:val="22"/>
          <w:lang w:eastAsia="ru-RU"/>
        </w:rPr>
      </w:pPr>
      <w:r w:rsidRPr="006E0580">
        <w:rPr>
          <w:rFonts w:ascii="Times New Roman" w:eastAsia="Times New Roman" w:hAnsi="Times New Roman" w:cs="Times New Roman"/>
          <w:bCs/>
          <w:sz w:val="22"/>
          <w:szCs w:val="22"/>
          <w:lang w:eastAsia="ru-RU"/>
        </w:rPr>
        <w:t>-Поддержка и развитие действующих систем по мониторингу ИТ инфраструктуры и сбору аналитических данных;</w:t>
      </w:r>
    </w:p>
    <w:p w14:paraId="64623BEB" w14:textId="77777777" w:rsidR="003B629E" w:rsidRPr="006E0580" w:rsidRDefault="003B629E" w:rsidP="003B629E">
      <w:pPr>
        <w:widowControl/>
        <w:suppressAutoHyphens w:val="0"/>
        <w:ind w:firstLine="567"/>
        <w:jc w:val="both"/>
        <w:rPr>
          <w:rFonts w:ascii="Times New Roman" w:eastAsia="Times New Roman" w:hAnsi="Times New Roman" w:cs="Times New Roman"/>
          <w:bCs/>
          <w:sz w:val="22"/>
          <w:szCs w:val="22"/>
          <w:lang w:eastAsia="ru-RU"/>
        </w:rPr>
      </w:pPr>
      <w:r w:rsidRPr="006E0580">
        <w:rPr>
          <w:rFonts w:ascii="Times New Roman" w:eastAsia="Times New Roman" w:hAnsi="Times New Roman" w:cs="Times New Roman"/>
          <w:bCs/>
          <w:sz w:val="22"/>
          <w:szCs w:val="22"/>
          <w:lang w:eastAsia="ru-RU"/>
        </w:rPr>
        <w:t>-Администрирование используемых Заказчиком СУБД;</w:t>
      </w:r>
    </w:p>
    <w:p w14:paraId="27A1909F" w14:textId="77777777" w:rsidR="003B629E" w:rsidRPr="006E0580" w:rsidRDefault="003B629E" w:rsidP="003B629E">
      <w:pPr>
        <w:widowControl/>
        <w:suppressAutoHyphens w:val="0"/>
        <w:ind w:firstLine="567"/>
        <w:jc w:val="both"/>
        <w:rPr>
          <w:rFonts w:ascii="Times New Roman" w:eastAsia="Times New Roman" w:hAnsi="Times New Roman" w:cs="Times New Roman"/>
          <w:bCs/>
          <w:sz w:val="22"/>
          <w:szCs w:val="22"/>
          <w:lang w:eastAsia="ru-RU"/>
        </w:rPr>
      </w:pPr>
      <w:r w:rsidRPr="006E0580">
        <w:rPr>
          <w:rFonts w:ascii="Times New Roman" w:eastAsia="Times New Roman" w:hAnsi="Times New Roman" w:cs="Times New Roman"/>
          <w:bCs/>
          <w:sz w:val="22"/>
          <w:szCs w:val="22"/>
          <w:lang w:eastAsia="ru-RU"/>
        </w:rPr>
        <w:t>-Обеспечение антивирусной защиты серверов, СВТ и периодическое обновление антивирусных программ и баз;</w:t>
      </w:r>
    </w:p>
    <w:p w14:paraId="7C35ECF7" w14:textId="77777777" w:rsidR="003B629E" w:rsidRPr="006E0580" w:rsidRDefault="003B629E" w:rsidP="003B629E">
      <w:pPr>
        <w:widowControl/>
        <w:suppressAutoHyphens w:val="0"/>
        <w:ind w:firstLine="567"/>
        <w:jc w:val="both"/>
        <w:rPr>
          <w:rFonts w:ascii="Times New Roman" w:eastAsia="Times New Roman" w:hAnsi="Times New Roman" w:cs="Times New Roman"/>
          <w:bCs/>
          <w:sz w:val="22"/>
          <w:szCs w:val="22"/>
          <w:lang w:eastAsia="ru-RU"/>
        </w:rPr>
      </w:pPr>
      <w:r w:rsidRPr="006E0580">
        <w:rPr>
          <w:rFonts w:ascii="Times New Roman" w:eastAsia="Times New Roman" w:hAnsi="Times New Roman" w:cs="Times New Roman"/>
          <w:bCs/>
          <w:sz w:val="22"/>
          <w:szCs w:val="22"/>
          <w:lang w:eastAsia="ru-RU"/>
        </w:rPr>
        <w:t>-Проведение текущих консультаций пользователей по работе системного и прикладного программного обеспечения.</w:t>
      </w:r>
    </w:p>
    <w:p w14:paraId="527311E5" w14:textId="77777777" w:rsidR="001B2C13" w:rsidRPr="006E0580" w:rsidRDefault="001B2C13" w:rsidP="001B2C13">
      <w:pPr>
        <w:widowControl/>
        <w:suppressAutoHyphens w:val="0"/>
        <w:jc w:val="both"/>
        <w:rPr>
          <w:rFonts w:ascii="Times New Roman" w:eastAsia="Times New Roman" w:hAnsi="Times New Roman" w:cs="Times New Roman"/>
          <w:bCs/>
          <w:sz w:val="22"/>
          <w:szCs w:val="22"/>
          <w:lang w:eastAsia="ru-RU"/>
        </w:rPr>
      </w:pPr>
      <w:r w:rsidRPr="006E0580">
        <w:rPr>
          <w:rFonts w:ascii="Times New Roman" w:eastAsia="SimSun" w:hAnsi="Times New Roman" w:cs="Calibri"/>
          <w:kern w:val="3"/>
          <w:sz w:val="22"/>
          <w:szCs w:val="22"/>
          <w:lang w:eastAsia="en-US"/>
        </w:rPr>
        <w:t>Объем предоставляемой услуги</w:t>
      </w:r>
      <w:r w:rsidRPr="006E0580">
        <w:rPr>
          <w:rFonts w:ascii="Times New Roman" w:eastAsia="SimSun" w:hAnsi="Times New Roman" w:cs="Calibri"/>
          <w:b/>
          <w:kern w:val="3"/>
          <w:sz w:val="22"/>
          <w:szCs w:val="22"/>
          <w:lang w:eastAsia="en-US"/>
        </w:rPr>
        <w:t>-</w:t>
      </w:r>
      <w:r w:rsidRPr="006E0580">
        <w:rPr>
          <w:rFonts w:ascii="Times New Roman" w:eastAsia="SimSun" w:hAnsi="Times New Roman" w:cs="Calibri"/>
          <w:kern w:val="3"/>
          <w:sz w:val="22"/>
          <w:szCs w:val="22"/>
          <w:lang w:eastAsia="en-US"/>
        </w:rPr>
        <w:t xml:space="preserve"> </w:t>
      </w:r>
      <w:r w:rsidRPr="006E0580">
        <w:rPr>
          <w:rFonts w:ascii="Times New Roman" w:eastAsia="Times New Roman" w:hAnsi="Times New Roman" w:cs="Times New Roman"/>
          <w:bCs/>
          <w:sz w:val="22"/>
          <w:szCs w:val="22"/>
          <w:lang w:eastAsia="ru-RU"/>
        </w:rPr>
        <w:t>По требованию, не более 1 раза в день для одного оборудования</w:t>
      </w:r>
    </w:p>
    <w:p w14:paraId="4F49890F" w14:textId="77777777" w:rsidR="003B629E" w:rsidRPr="006E0580" w:rsidRDefault="003B629E" w:rsidP="003B629E">
      <w:pPr>
        <w:widowControl/>
        <w:suppressAutoHyphens w:val="0"/>
        <w:jc w:val="both"/>
        <w:rPr>
          <w:rFonts w:ascii="Times New Roman" w:eastAsia="Times New Roman" w:hAnsi="Times New Roman" w:cs="Times New Roman"/>
          <w:bCs/>
          <w:i/>
          <w:sz w:val="22"/>
          <w:szCs w:val="22"/>
          <w:lang w:eastAsia="ru-RU"/>
        </w:rPr>
      </w:pPr>
      <w:r w:rsidRPr="006E0580">
        <w:rPr>
          <w:rFonts w:ascii="Times New Roman" w:eastAsia="Times New Roman" w:hAnsi="Times New Roman" w:cs="Times New Roman"/>
          <w:bCs/>
          <w:i/>
          <w:sz w:val="22"/>
          <w:szCs w:val="22"/>
          <w:lang w:eastAsia="ru-RU"/>
        </w:rPr>
        <w:t>Сопровождение прикладного программного обеспечения и баз данных:</w:t>
      </w:r>
    </w:p>
    <w:p w14:paraId="531BF298" w14:textId="77777777" w:rsidR="003B629E" w:rsidRPr="006E0580" w:rsidRDefault="003B629E" w:rsidP="003B629E">
      <w:pPr>
        <w:widowControl/>
        <w:suppressAutoHyphens w:val="0"/>
        <w:ind w:firstLine="567"/>
        <w:jc w:val="both"/>
        <w:rPr>
          <w:rFonts w:ascii="Times New Roman" w:eastAsia="Times New Roman" w:hAnsi="Times New Roman" w:cs="Times New Roman"/>
          <w:bCs/>
          <w:sz w:val="22"/>
          <w:szCs w:val="22"/>
          <w:lang w:eastAsia="ru-RU"/>
        </w:rPr>
      </w:pPr>
      <w:r w:rsidRPr="006E0580">
        <w:rPr>
          <w:rFonts w:ascii="Times New Roman" w:eastAsia="Times New Roman" w:hAnsi="Times New Roman" w:cs="Times New Roman"/>
          <w:bCs/>
          <w:sz w:val="22"/>
          <w:szCs w:val="22"/>
          <w:lang w:eastAsia="ru-RU"/>
        </w:rPr>
        <w:t>-Установка обновлений программного обеспечения;</w:t>
      </w:r>
    </w:p>
    <w:p w14:paraId="72368B81" w14:textId="77777777" w:rsidR="003B629E" w:rsidRPr="006E0580" w:rsidRDefault="003B629E" w:rsidP="003B629E">
      <w:pPr>
        <w:widowControl/>
        <w:suppressAutoHyphens w:val="0"/>
        <w:ind w:firstLine="567"/>
        <w:jc w:val="both"/>
        <w:rPr>
          <w:rFonts w:ascii="Times New Roman" w:eastAsia="Times New Roman" w:hAnsi="Times New Roman" w:cs="Times New Roman"/>
          <w:bCs/>
          <w:sz w:val="22"/>
          <w:szCs w:val="22"/>
          <w:lang w:eastAsia="ru-RU"/>
        </w:rPr>
      </w:pPr>
      <w:r w:rsidRPr="006E0580">
        <w:rPr>
          <w:rFonts w:ascii="Times New Roman" w:eastAsia="Times New Roman" w:hAnsi="Times New Roman" w:cs="Times New Roman"/>
          <w:bCs/>
          <w:sz w:val="22"/>
          <w:szCs w:val="22"/>
          <w:lang w:eastAsia="ru-RU"/>
        </w:rPr>
        <w:t>-Сопровождение систем: «АПЗ», «Прививки», «Гигиеническое Заключение 2000», «Персонифицированный учет заболеваемости (АРМ-2000)», «Социально-гигиенический мониторинг», «Криста</w:t>
      </w:r>
      <w:proofErr w:type="gramStart"/>
      <w:r w:rsidRPr="006E0580">
        <w:rPr>
          <w:rFonts w:ascii="Times New Roman" w:eastAsia="Times New Roman" w:hAnsi="Times New Roman" w:cs="Times New Roman"/>
          <w:bCs/>
          <w:sz w:val="22"/>
          <w:szCs w:val="22"/>
          <w:lang w:eastAsia="ru-RU"/>
        </w:rPr>
        <w:t>» ;</w:t>
      </w:r>
      <w:proofErr w:type="gramEnd"/>
    </w:p>
    <w:p w14:paraId="3192CF59" w14:textId="77777777" w:rsidR="003B629E" w:rsidRPr="006E0580" w:rsidRDefault="003B629E" w:rsidP="003B629E">
      <w:pPr>
        <w:widowControl/>
        <w:suppressAutoHyphens w:val="0"/>
        <w:ind w:firstLine="567"/>
        <w:jc w:val="both"/>
        <w:rPr>
          <w:rFonts w:ascii="Times New Roman" w:eastAsia="Times New Roman" w:hAnsi="Times New Roman" w:cs="Times New Roman"/>
          <w:bCs/>
          <w:sz w:val="22"/>
          <w:szCs w:val="22"/>
          <w:lang w:eastAsia="ru-RU"/>
        </w:rPr>
      </w:pPr>
      <w:r w:rsidRPr="006E0580">
        <w:rPr>
          <w:rFonts w:ascii="Times New Roman" w:eastAsia="Times New Roman" w:hAnsi="Times New Roman" w:cs="Times New Roman"/>
          <w:bCs/>
          <w:sz w:val="22"/>
          <w:szCs w:val="22"/>
          <w:lang w:eastAsia="ru-RU"/>
        </w:rPr>
        <w:t xml:space="preserve">-Настройка разграничения прав доступа пользователей к объектам </w:t>
      </w:r>
      <w:proofErr w:type="gramStart"/>
      <w:r w:rsidRPr="006E0580">
        <w:rPr>
          <w:rFonts w:ascii="Times New Roman" w:eastAsia="Times New Roman" w:hAnsi="Times New Roman" w:cs="Times New Roman"/>
          <w:bCs/>
          <w:sz w:val="22"/>
          <w:szCs w:val="22"/>
          <w:lang w:eastAsia="ru-RU"/>
        </w:rPr>
        <w:t>системы ;</w:t>
      </w:r>
      <w:proofErr w:type="gramEnd"/>
    </w:p>
    <w:p w14:paraId="682949FE" w14:textId="77777777" w:rsidR="003B629E" w:rsidRPr="006E0580" w:rsidRDefault="003B629E" w:rsidP="003B629E">
      <w:pPr>
        <w:widowControl/>
        <w:suppressAutoHyphens w:val="0"/>
        <w:ind w:firstLine="567"/>
        <w:jc w:val="both"/>
        <w:rPr>
          <w:rFonts w:ascii="Times New Roman" w:eastAsia="Times New Roman" w:hAnsi="Times New Roman" w:cs="Times New Roman"/>
          <w:bCs/>
          <w:sz w:val="22"/>
          <w:szCs w:val="22"/>
          <w:lang w:eastAsia="ru-RU"/>
        </w:rPr>
      </w:pPr>
      <w:r w:rsidRPr="006E0580">
        <w:rPr>
          <w:rFonts w:ascii="Times New Roman" w:eastAsia="Times New Roman" w:hAnsi="Times New Roman" w:cs="Times New Roman"/>
          <w:bCs/>
          <w:sz w:val="22"/>
          <w:szCs w:val="22"/>
          <w:lang w:eastAsia="ru-RU"/>
        </w:rPr>
        <w:t>-Настройка представлений списков документов, таблиц просмотра, быстрого просмотра информации по объекту данных в таблице;</w:t>
      </w:r>
    </w:p>
    <w:p w14:paraId="13088C1D" w14:textId="77777777" w:rsidR="003B629E" w:rsidRPr="006E0580" w:rsidRDefault="003B629E" w:rsidP="003B629E">
      <w:pPr>
        <w:widowControl/>
        <w:suppressAutoHyphens w:val="0"/>
        <w:ind w:firstLine="567"/>
        <w:jc w:val="both"/>
        <w:rPr>
          <w:rFonts w:ascii="Times New Roman" w:eastAsia="Times New Roman" w:hAnsi="Times New Roman" w:cs="Times New Roman"/>
          <w:bCs/>
          <w:sz w:val="22"/>
          <w:szCs w:val="22"/>
          <w:lang w:eastAsia="ru-RU"/>
        </w:rPr>
      </w:pPr>
      <w:r w:rsidRPr="006E0580">
        <w:rPr>
          <w:rFonts w:ascii="Times New Roman" w:eastAsia="Times New Roman" w:hAnsi="Times New Roman" w:cs="Times New Roman"/>
          <w:bCs/>
          <w:sz w:val="22"/>
          <w:szCs w:val="22"/>
          <w:lang w:eastAsia="ru-RU"/>
        </w:rPr>
        <w:t>-Создание и настройка запросов на поиск информации (фильтров), для всех пользователей системы (в том числе и на языке SQL</w:t>
      </w:r>
      <w:proofErr w:type="gramStart"/>
      <w:r w:rsidRPr="006E0580">
        <w:rPr>
          <w:rFonts w:ascii="Times New Roman" w:eastAsia="Times New Roman" w:hAnsi="Times New Roman" w:cs="Times New Roman"/>
          <w:bCs/>
          <w:sz w:val="22"/>
          <w:szCs w:val="22"/>
          <w:lang w:eastAsia="ru-RU"/>
        </w:rPr>
        <w:t>) ;</w:t>
      </w:r>
      <w:proofErr w:type="gramEnd"/>
    </w:p>
    <w:p w14:paraId="49F3EB28" w14:textId="77777777" w:rsidR="003B629E" w:rsidRPr="006E0580" w:rsidRDefault="003B629E" w:rsidP="003B629E">
      <w:pPr>
        <w:widowControl/>
        <w:suppressAutoHyphens w:val="0"/>
        <w:ind w:firstLine="567"/>
        <w:jc w:val="both"/>
        <w:rPr>
          <w:rFonts w:ascii="Times New Roman" w:eastAsia="Times New Roman" w:hAnsi="Times New Roman" w:cs="Times New Roman"/>
          <w:bCs/>
          <w:sz w:val="22"/>
          <w:szCs w:val="22"/>
          <w:lang w:eastAsia="ru-RU"/>
        </w:rPr>
      </w:pPr>
      <w:r w:rsidRPr="006E0580">
        <w:rPr>
          <w:rFonts w:ascii="Times New Roman" w:eastAsia="Times New Roman" w:hAnsi="Times New Roman" w:cs="Times New Roman"/>
          <w:bCs/>
          <w:sz w:val="22"/>
          <w:szCs w:val="22"/>
          <w:lang w:eastAsia="ru-RU"/>
        </w:rPr>
        <w:t>-Проверка сохранности, достоверности и целостности данных;</w:t>
      </w:r>
    </w:p>
    <w:p w14:paraId="2D914755" w14:textId="77777777" w:rsidR="003B629E" w:rsidRPr="006E0580" w:rsidRDefault="003B629E" w:rsidP="003B629E">
      <w:pPr>
        <w:widowControl/>
        <w:suppressAutoHyphens w:val="0"/>
        <w:ind w:firstLine="567"/>
        <w:jc w:val="both"/>
        <w:rPr>
          <w:rFonts w:ascii="Times New Roman" w:eastAsia="Times New Roman" w:hAnsi="Times New Roman" w:cs="Times New Roman"/>
          <w:bCs/>
          <w:sz w:val="22"/>
          <w:szCs w:val="22"/>
          <w:lang w:eastAsia="ru-RU"/>
        </w:rPr>
      </w:pPr>
      <w:r w:rsidRPr="006E0580">
        <w:rPr>
          <w:rFonts w:ascii="Times New Roman" w:eastAsia="Times New Roman" w:hAnsi="Times New Roman" w:cs="Times New Roman"/>
          <w:bCs/>
          <w:sz w:val="22"/>
          <w:szCs w:val="22"/>
          <w:lang w:eastAsia="ru-RU"/>
        </w:rPr>
        <w:t>-Настройка, сопровождение системы XML- обмена;</w:t>
      </w:r>
    </w:p>
    <w:p w14:paraId="396A4DA3" w14:textId="77777777" w:rsidR="003B629E" w:rsidRPr="006E0580" w:rsidRDefault="003B629E" w:rsidP="003B629E">
      <w:pPr>
        <w:widowControl/>
        <w:suppressAutoHyphens w:val="0"/>
        <w:ind w:firstLine="567"/>
        <w:jc w:val="both"/>
        <w:rPr>
          <w:rFonts w:ascii="Times New Roman" w:eastAsia="Times New Roman" w:hAnsi="Times New Roman" w:cs="Times New Roman"/>
          <w:bCs/>
          <w:sz w:val="22"/>
          <w:szCs w:val="22"/>
          <w:lang w:eastAsia="ru-RU"/>
        </w:rPr>
      </w:pPr>
      <w:r w:rsidRPr="006E0580">
        <w:rPr>
          <w:rFonts w:ascii="Times New Roman" w:eastAsia="Times New Roman" w:hAnsi="Times New Roman" w:cs="Times New Roman"/>
          <w:bCs/>
          <w:sz w:val="22"/>
          <w:szCs w:val="22"/>
          <w:lang w:eastAsia="ru-RU"/>
        </w:rPr>
        <w:t>-Проверка текущих обновлений и новых релизов «АПЗ», «Прививки», «Гигиеническое Заключение 2000», «Персонифицированный учет заболеваемости (АРМ-2000)», «Социально-гигиенический мониторинг</w:t>
      </w:r>
      <w:proofErr w:type="gramStart"/>
      <w:r w:rsidRPr="006E0580">
        <w:rPr>
          <w:rFonts w:ascii="Times New Roman" w:eastAsia="Times New Roman" w:hAnsi="Times New Roman" w:cs="Times New Roman"/>
          <w:bCs/>
          <w:sz w:val="22"/>
          <w:szCs w:val="22"/>
          <w:lang w:eastAsia="ru-RU"/>
        </w:rPr>
        <w:t>» ;</w:t>
      </w:r>
      <w:proofErr w:type="gramEnd"/>
    </w:p>
    <w:p w14:paraId="3E31442D" w14:textId="77777777" w:rsidR="003B629E" w:rsidRPr="006E0580" w:rsidRDefault="003B629E" w:rsidP="003B629E">
      <w:pPr>
        <w:widowControl/>
        <w:suppressAutoHyphens w:val="0"/>
        <w:ind w:firstLine="567"/>
        <w:jc w:val="both"/>
        <w:rPr>
          <w:rFonts w:ascii="Times New Roman" w:eastAsia="Times New Roman" w:hAnsi="Times New Roman" w:cs="Times New Roman"/>
          <w:bCs/>
          <w:sz w:val="22"/>
          <w:szCs w:val="22"/>
          <w:lang w:eastAsia="ru-RU"/>
        </w:rPr>
      </w:pPr>
      <w:r w:rsidRPr="006E0580">
        <w:rPr>
          <w:rFonts w:ascii="Times New Roman" w:eastAsia="Times New Roman" w:hAnsi="Times New Roman" w:cs="Times New Roman"/>
          <w:bCs/>
          <w:sz w:val="22"/>
          <w:szCs w:val="22"/>
          <w:lang w:eastAsia="ru-RU"/>
        </w:rPr>
        <w:t>-Установка текущих обновлений и новых релизов «АС Статистика Роспотребнадзор», «АПЗ», «Прививки», «Гигиеническое Заключение 2000», «Персонифицированный учет заболеваемости (АРМ-2000)», «Социально-гигиенический мониторинг», «Криста</w:t>
      </w:r>
      <w:proofErr w:type="gramStart"/>
      <w:r w:rsidRPr="006E0580">
        <w:rPr>
          <w:rFonts w:ascii="Times New Roman" w:eastAsia="Times New Roman" w:hAnsi="Times New Roman" w:cs="Times New Roman"/>
          <w:bCs/>
          <w:sz w:val="22"/>
          <w:szCs w:val="22"/>
          <w:lang w:eastAsia="ru-RU"/>
        </w:rPr>
        <w:t>» ;</w:t>
      </w:r>
      <w:proofErr w:type="gramEnd"/>
    </w:p>
    <w:p w14:paraId="031143A6" w14:textId="77777777" w:rsidR="003B629E" w:rsidRPr="006E0580" w:rsidRDefault="003B629E" w:rsidP="003B629E">
      <w:pPr>
        <w:widowControl/>
        <w:suppressAutoHyphens w:val="0"/>
        <w:ind w:firstLine="567"/>
        <w:jc w:val="both"/>
        <w:rPr>
          <w:rFonts w:ascii="Times New Roman" w:eastAsia="Times New Roman" w:hAnsi="Times New Roman" w:cs="Times New Roman"/>
          <w:bCs/>
          <w:sz w:val="22"/>
          <w:szCs w:val="22"/>
          <w:lang w:eastAsia="ru-RU"/>
        </w:rPr>
      </w:pPr>
      <w:r w:rsidRPr="006E0580">
        <w:rPr>
          <w:rFonts w:ascii="Times New Roman" w:eastAsia="Times New Roman" w:hAnsi="Times New Roman" w:cs="Times New Roman"/>
          <w:bCs/>
          <w:sz w:val="22"/>
          <w:szCs w:val="22"/>
          <w:lang w:eastAsia="ru-RU"/>
        </w:rPr>
        <w:t>-Взаимодействие со службой сопровождения производителей ППО по вопросам эксплуатации и сопровождения «АПЗ», «Прививки», «Гигиеническое Заключение 2000», «Персонифицированный учет заболеваемости (АРМ-2000)», «Социально-гигиенический мониторинг», «Криста</w:t>
      </w:r>
      <w:proofErr w:type="gramStart"/>
      <w:r w:rsidRPr="006E0580">
        <w:rPr>
          <w:rFonts w:ascii="Times New Roman" w:eastAsia="Times New Roman" w:hAnsi="Times New Roman" w:cs="Times New Roman"/>
          <w:bCs/>
          <w:sz w:val="22"/>
          <w:szCs w:val="22"/>
          <w:lang w:eastAsia="ru-RU"/>
        </w:rPr>
        <w:t>» .</w:t>
      </w:r>
      <w:proofErr w:type="gramEnd"/>
    </w:p>
    <w:p w14:paraId="23826BAA" w14:textId="77777777" w:rsidR="001B2C13" w:rsidRPr="006E0580" w:rsidRDefault="001B2C13" w:rsidP="001B2C13">
      <w:pPr>
        <w:widowControl/>
        <w:suppressAutoHyphens w:val="0"/>
        <w:jc w:val="both"/>
        <w:rPr>
          <w:rFonts w:ascii="Times New Roman" w:eastAsia="Times New Roman" w:hAnsi="Times New Roman" w:cs="Times New Roman"/>
          <w:bCs/>
          <w:sz w:val="22"/>
          <w:szCs w:val="22"/>
          <w:lang w:eastAsia="ru-RU"/>
        </w:rPr>
      </w:pPr>
      <w:r w:rsidRPr="006E0580">
        <w:rPr>
          <w:rFonts w:ascii="Times New Roman" w:eastAsia="SimSun" w:hAnsi="Times New Roman" w:cs="Calibri"/>
          <w:kern w:val="3"/>
          <w:sz w:val="22"/>
          <w:szCs w:val="22"/>
          <w:lang w:eastAsia="en-US"/>
        </w:rPr>
        <w:t>Объем предоставляемой услуги</w:t>
      </w:r>
      <w:r w:rsidRPr="006E0580">
        <w:rPr>
          <w:rFonts w:ascii="Times New Roman" w:eastAsia="SimSun" w:hAnsi="Times New Roman" w:cs="Calibri"/>
          <w:b/>
          <w:kern w:val="3"/>
          <w:sz w:val="22"/>
          <w:szCs w:val="22"/>
          <w:lang w:eastAsia="en-US"/>
        </w:rPr>
        <w:t>-</w:t>
      </w:r>
      <w:r w:rsidRPr="006E0580">
        <w:rPr>
          <w:rFonts w:ascii="Times New Roman" w:eastAsia="SimSun" w:hAnsi="Times New Roman" w:cs="Calibri"/>
          <w:kern w:val="3"/>
          <w:sz w:val="22"/>
          <w:szCs w:val="22"/>
          <w:lang w:eastAsia="en-US"/>
        </w:rPr>
        <w:t xml:space="preserve"> </w:t>
      </w:r>
      <w:r w:rsidRPr="006E0580">
        <w:rPr>
          <w:rFonts w:ascii="Times New Roman" w:eastAsia="Times New Roman" w:hAnsi="Times New Roman" w:cs="Times New Roman"/>
          <w:bCs/>
          <w:sz w:val="22"/>
          <w:szCs w:val="22"/>
          <w:lang w:eastAsia="ru-RU"/>
        </w:rPr>
        <w:t>По требованию, не более 1 раза в день для одного оборудования</w:t>
      </w:r>
    </w:p>
    <w:p w14:paraId="301DA708" w14:textId="77777777" w:rsidR="003B629E" w:rsidRPr="006E0580" w:rsidRDefault="003B629E" w:rsidP="003B629E">
      <w:pPr>
        <w:widowControl/>
        <w:suppressAutoHyphens w:val="0"/>
        <w:jc w:val="both"/>
        <w:rPr>
          <w:rFonts w:ascii="Times New Roman" w:hAnsi="Times New Roman" w:cs="Times New Roman"/>
          <w:bCs/>
          <w:i/>
          <w:sz w:val="22"/>
          <w:szCs w:val="22"/>
        </w:rPr>
      </w:pPr>
      <w:r w:rsidRPr="006E0580">
        <w:rPr>
          <w:rFonts w:ascii="Times New Roman" w:hAnsi="Times New Roman" w:cs="Times New Roman"/>
          <w:bCs/>
          <w:i/>
          <w:sz w:val="22"/>
          <w:szCs w:val="22"/>
        </w:rPr>
        <w:t xml:space="preserve">Регламентные работы: </w:t>
      </w:r>
    </w:p>
    <w:p w14:paraId="7C9D986C" w14:textId="77777777" w:rsidR="003B629E" w:rsidRPr="006E0580" w:rsidRDefault="003B629E" w:rsidP="003B629E">
      <w:pPr>
        <w:widowControl/>
        <w:suppressAutoHyphens w:val="0"/>
        <w:jc w:val="both"/>
        <w:rPr>
          <w:rFonts w:ascii="Times New Roman" w:eastAsia="Times New Roman" w:hAnsi="Times New Roman" w:cs="Times New Roman"/>
          <w:bCs/>
          <w:i/>
          <w:sz w:val="22"/>
          <w:szCs w:val="22"/>
          <w:lang w:eastAsia="ru-RU"/>
        </w:rPr>
      </w:pPr>
      <w:r w:rsidRPr="006E0580">
        <w:rPr>
          <w:rFonts w:ascii="Times New Roman" w:hAnsi="Times New Roman" w:cs="Times New Roman"/>
          <w:bCs/>
          <w:i/>
          <w:sz w:val="22"/>
          <w:szCs w:val="22"/>
        </w:rPr>
        <w:t xml:space="preserve">ПАК ViPNet </w:t>
      </w:r>
      <w:proofErr w:type="spellStart"/>
      <w:r w:rsidRPr="006E0580">
        <w:rPr>
          <w:rFonts w:ascii="Times New Roman" w:hAnsi="Times New Roman" w:cs="Times New Roman"/>
          <w:bCs/>
          <w:i/>
          <w:sz w:val="22"/>
          <w:szCs w:val="22"/>
        </w:rPr>
        <w:t>Coordinator</w:t>
      </w:r>
      <w:proofErr w:type="spellEnd"/>
      <w:r w:rsidRPr="006E0580">
        <w:rPr>
          <w:rFonts w:ascii="Times New Roman" w:hAnsi="Times New Roman" w:cs="Times New Roman"/>
          <w:bCs/>
          <w:i/>
          <w:sz w:val="22"/>
          <w:szCs w:val="22"/>
        </w:rPr>
        <w:t xml:space="preserve"> HW1000:</w:t>
      </w:r>
    </w:p>
    <w:p w14:paraId="44ED621E" w14:textId="77777777" w:rsidR="003B629E" w:rsidRPr="006E0580" w:rsidRDefault="003B629E" w:rsidP="003B629E">
      <w:pPr>
        <w:widowControl/>
        <w:suppressAutoHyphens w:val="0"/>
        <w:ind w:firstLine="567"/>
        <w:jc w:val="both"/>
        <w:rPr>
          <w:rFonts w:ascii="Times New Roman" w:eastAsia="Times New Roman" w:hAnsi="Times New Roman" w:cs="Times New Roman"/>
          <w:bCs/>
          <w:sz w:val="22"/>
          <w:szCs w:val="22"/>
          <w:lang w:eastAsia="ru-RU"/>
        </w:rPr>
      </w:pPr>
      <w:r w:rsidRPr="006E0580">
        <w:rPr>
          <w:rFonts w:ascii="Times New Roman" w:eastAsia="Times New Roman" w:hAnsi="Times New Roman" w:cs="Times New Roman"/>
          <w:bCs/>
          <w:sz w:val="22"/>
          <w:szCs w:val="22"/>
          <w:lang w:eastAsia="ru-RU"/>
        </w:rPr>
        <w:t xml:space="preserve">-Проверка прохождения служебных пакетов службы </w:t>
      </w:r>
      <w:proofErr w:type="spellStart"/>
      <w:r w:rsidRPr="006E0580">
        <w:rPr>
          <w:rFonts w:ascii="Times New Roman" w:eastAsia="Times New Roman" w:hAnsi="Times New Roman" w:cs="Times New Roman"/>
          <w:bCs/>
          <w:sz w:val="22"/>
          <w:szCs w:val="22"/>
          <w:lang w:eastAsia="ru-RU"/>
        </w:rPr>
        <w:t>mftp</w:t>
      </w:r>
      <w:proofErr w:type="spellEnd"/>
      <w:r w:rsidRPr="006E0580">
        <w:rPr>
          <w:rFonts w:ascii="Times New Roman" w:eastAsia="Times New Roman" w:hAnsi="Times New Roman" w:cs="Times New Roman"/>
          <w:bCs/>
          <w:sz w:val="22"/>
          <w:szCs w:val="22"/>
          <w:lang w:eastAsia="ru-RU"/>
        </w:rPr>
        <w:t xml:space="preserve"> ViPNet </w:t>
      </w:r>
      <w:proofErr w:type="spellStart"/>
      <w:r w:rsidRPr="006E0580">
        <w:rPr>
          <w:rFonts w:ascii="Times New Roman" w:eastAsia="Times New Roman" w:hAnsi="Times New Roman" w:cs="Times New Roman"/>
          <w:bCs/>
          <w:sz w:val="22"/>
          <w:szCs w:val="22"/>
          <w:lang w:eastAsia="ru-RU"/>
        </w:rPr>
        <w:t>Coordinator</w:t>
      </w:r>
      <w:proofErr w:type="spellEnd"/>
      <w:r w:rsidRPr="006E0580">
        <w:rPr>
          <w:rFonts w:ascii="Times New Roman" w:eastAsia="Times New Roman" w:hAnsi="Times New Roman" w:cs="Times New Roman"/>
          <w:bCs/>
          <w:sz w:val="22"/>
          <w:szCs w:val="22"/>
          <w:lang w:eastAsia="ru-RU"/>
        </w:rPr>
        <w:t>;</w:t>
      </w:r>
    </w:p>
    <w:p w14:paraId="61D9EE8A" w14:textId="77777777" w:rsidR="003B629E" w:rsidRPr="006E0580" w:rsidRDefault="003B629E" w:rsidP="003B629E">
      <w:pPr>
        <w:widowControl/>
        <w:suppressAutoHyphens w:val="0"/>
        <w:ind w:firstLine="567"/>
        <w:jc w:val="both"/>
        <w:rPr>
          <w:rFonts w:ascii="Times New Roman" w:eastAsia="Times New Roman" w:hAnsi="Times New Roman" w:cs="Times New Roman"/>
          <w:bCs/>
          <w:sz w:val="22"/>
          <w:szCs w:val="22"/>
          <w:lang w:eastAsia="ru-RU"/>
        </w:rPr>
      </w:pPr>
      <w:r w:rsidRPr="006E0580">
        <w:rPr>
          <w:rFonts w:ascii="Times New Roman" w:eastAsia="Times New Roman" w:hAnsi="Times New Roman" w:cs="Times New Roman"/>
          <w:bCs/>
          <w:sz w:val="22"/>
          <w:szCs w:val="22"/>
          <w:lang w:eastAsia="ru-RU"/>
        </w:rPr>
        <w:t xml:space="preserve">-Проверка логов оборудования ViPNet </w:t>
      </w:r>
      <w:proofErr w:type="spellStart"/>
      <w:r w:rsidRPr="006E0580">
        <w:rPr>
          <w:rFonts w:ascii="Times New Roman" w:eastAsia="Times New Roman" w:hAnsi="Times New Roman" w:cs="Times New Roman"/>
          <w:bCs/>
          <w:sz w:val="22"/>
          <w:szCs w:val="22"/>
          <w:lang w:eastAsia="ru-RU"/>
        </w:rPr>
        <w:t>Coordinator</w:t>
      </w:r>
      <w:proofErr w:type="spellEnd"/>
      <w:r w:rsidRPr="006E0580">
        <w:rPr>
          <w:rFonts w:ascii="Times New Roman" w:eastAsia="Times New Roman" w:hAnsi="Times New Roman" w:cs="Times New Roman"/>
          <w:bCs/>
          <w:sz w:val="22"/>
          <w:szCs w:val="22"/>
          <w:lang w:eastAsia="ru-RU"/>
        </w:rPr>
        <w:t>;</w:t>
      </w:r>
    </w:p>
    <w:p w14:paraId="00A11594" w14:textId="77777777" w:rsidR="003B629E" w:rsidRPr="006E0580" w:rsidRDefault="003B629E" w:rsidP="003B629E">
      <w:pPr>
        <w:widowControl/>
        <w:suppressAutoHyphens w:val="0"/>
        <w:ind w:firstLine="567"/>
        <w:jc w:val="both"/>
        <w:rPr>
          <w:rFonts w:ascii="Times New Roman" w:eastAsia="Times New Roman" w:hAnsi="Times New Roman" w:cs="Times New Roman"/>
          <w:bCs/>
          <w:sz w:val="22"/>
          <w:szCs w:val="22"/>
          <w:lang w:eastAsia="ru-RU"/>
        </w:rPr>
      </w:pPr>
      <w:r w:rsidRPr="006E0580">
        <w:rPr>
          <w:rFonts w:ascii="Times New Roman" w:eastAsia="Times New Roman" w:hAnsi="Times New Roman" w:cs="Times New Roman"/>
          <w:bCs/>
          <w:sz w:val="22"/>
          <w:szCs w:val="22"/>
          <w:lang w:eastAsia="ru-RU"/>
        </w:rPr>
        <w:t xml:space="preserve">-Проверка работы всех служб ViPNet </w:t>
      </w:r>
      <w:proofErr w:type="spellStart"/>
      <w:r w:rsidRPr="006E0580">
        <w:rPr>
          <w:rFonts w:ascii="Times New Roman" w:eastAsia="Times New Roman" w:hAnsi="Times New Roman" w:cs="Times New Roman"/>
          <w:bCs/>
          <w:sz w:val="22"/>
          <w:szCs w:val="22"/>
          <w:lang w:eastAsia="ru-RU"/>
        </w:rPr>
        <w:t>Coordinator</w:t>
      </w:r>
      <w:proofErr w:type="spellEnd"/>
      <w:r w:rsidRPr="006E0580">
        <w:rPr>
          <w:rFonts w:ascii="Times New Roman" w:eastAsia="Times New Roman" w:hAnsi="Times New Roman" w:cs="Times New Roman"/>
          <w:bCs/>
          <w:sz w:val="22"/>
          <w:szCs w:val="22"/>
          <w:lang w:eastAsia="ru-RU"/>
        </w:rPr>
        <w:t>;</w:t>
      </w:r>
    </w:p>
    <w:p w14:paraId="3EC58264" w14:textId="77777777" w:rsidR="003B629E" w:rsidRPr="006E0580" w:rsidRDefault="003B629E" w:rsidP="003B629E">
      <w:pPr>
        <w:widowControl/>
        <w:suppressAutoHyphens w:val="0"/>
        <w:ind w:firstLine="567"/>
        <w:jc w:val="both"/>
        <w:rPr>
          <w:rFonts w:ascii="Times New Roman" w:eastAsia="Times New Roman" w:hAnsi="Times New Roman" w:cs="Times New Roman"/>
          <w:bCs/>
          <w:sz w:val="22"/>
          <w:szCs w:val="22"/>
          <w:lang w:eastAsia="ru-RU"/>
        </w:rPr>
      </w:pPr>
      <w:r w:rsidRPr="006E0580">
        <w:rPr>
          <w:rFonts w:ascii="Times New Roman" w:eastAsia="Times New Roman" w:hAnsi="Times New Roman" w:cs="Times New Roman"/>
          <w:bCs/>
          <w:sz w:val="22"/>
          <w:szCs w:val="22"/>
          <w:lang w:eastAsia="ru-RU"/>
        </w:rPr>
        <w:t xml:space="preserve">-Анализ журналов аудита, фильтрации трафика и журналов регистрации сетевых пакетов ViPNet </w:t>
      </w:r>
      <w:proofErr w:type="spellStart"/>
      <w:r w:rsidRPr="006E0580">
        <w:rPr>
          <w:rFonts w:ascii="Times New Roman" w:eastAsia="Times New Roman" w:hAnsi="Times New Roman" w:cs="Times New Roman"/>
          <w:bCs/>
          <w:sz w:val="22"/>
          <w:szCs w:val="22"/>
          <w:lang w:eastAsia="ru-RU"/>
        </w:rPr>
        <w:t>Coordinator</w:t>
      </w:r>
      <w:proofErr w:type="spellEnd"/>
      <w:r w:rsidRPr="006E0580">
        <w:rPr>
          <w:rFonts w:ascii="Times New Roman" w:eastAsia="Times New Roman" w:hAnsi="Times New Roman" w:cs="Times New Roman"/>
          <w:bCs/>
          <w:sz w:val="22"/>
          <w:szCs w:val="22"/>
          <w:lang w:eastAsia="ru-RU"/>
        </w:rPr>
        <w:t>;</w:t>
      </w:r>
    </w:p>
    <w:p w14:paraId="3A2815F0" w14:textId="77777777" w:rsidR="003B629E" w:rsidRPr="006E0580" w:rsidRDefault="003B629E" w:rsidP="003B629E">
      <w:pPr>
        <w:widowControl/>
        <w:suppressAutoHyphens w:val="0"/>
        <w:ind w:firstLine="567"/>
        <w:jc w:val="both"/>
        <w:rPr>
          <w:rFonts w:ascii="Times New Roman" w:eastAsia="Times New Roman" w:hAnsi="Times New Roman" w:cs="Times New Roman"/>
          <w:bCs/>
          <w:sz w:val="22"/>
          <w:szCs w:val="22"/>
          <w:lang w:eastAsia="ru-RU"/>
        </w:rPr>
      </w:pPr>
      <w:r w:rsidRPr="006E0580">
        <w:rPr>
          <w:rFonts w:ascii="Times New Roman" w:eastAsia="Times New Roman" w:hAnsi="Times New Roman" w:cs="Times New Roman"/>
          <w:bCs/>
          <w:sz w:val="22"/>
          <w:szCs w:val="22"/>
          <w:lang w:eastAsia="ru-RU"/>
        </w:rPr>
        <w:t xml:space="preserve">-Создание резервной копии конфигурации ViPNet </w:t>
      </w:r>
      <w:proofErr w:type="spellStart"/>
      <w:r w:rsidRPr="006E0580">
        <w:rPr>
          <w:rFonts w:ascii="Times New Roman" w:eastAsia="Times New Roman" w:hAnsi="Times New Roman" w:cs="Times New Roman"/>
          <w:bCs/>
          <w:sz w:val="22"/>
          <w:szCs w:val="22"/>
          <w:lang w:eastAsia="ru-RU"/>
        </w:rPr>
        <w:t>Coordinator</w:t>
      </w:r>
      <w:proofErr w:type="spellEnd"/>
      <w:r w:rsidRPr="006E0580">
        <w:rPr>
          <w:rFonts w:ascii="Times New Roman" w:eastAsia="Times New Roman" w:hAnsi="Times New Roman" w:cs="Times New Roman"/>
          <w:bCs/>
          <w:sz w:val="22"/>
          <w:szCs w:val="22"/>
          <w:lang w:eastAsia="ru-RU"/>
        </w:rPr>
        <w:t>.</w:t>
      </w:r>
    </w:p>
    <w:p w14:paraId="2EDE74CD" w14:textId="77777777" w:rsidR="003B629E" w:rsidRPr="006E0580" w:rsidRDefault="003B629E" w:rsidP="003B629E">
      <w:pPr>
        <w:widowControl/>
        <w:suppressAutoHyphens w:val="0"/>
        <w:jc w:val="both"/>
        <w:rPr>
          <w:rFonts w:ascii="Times New Roman" w:eastAsia="Times New Roman" w:hAnsi="Times New Roman" w:cs="Times New Roman"/>
          <w:bCs/>
          <w:i/>
          <w:sz w:val="22"/>
          <w:szCs w:val="22"/>
          <w:lang w:eastAsia="ru-RU"/>
        </w:rPr>
      </w:pPr>
      <w:r w:rsidRPr="006E0580">
        <w:rPr>
          <w:rFonts w:ascii="Times New Roman" w:eastAsia="SimSun" w:hAnsi="Times New Roman" w:cs="Calibri"/>
          <w:kern w:val="3"/>
          <w:sz w:val="22"/>
          <w:szCs w:val="22"/>
          <w:lang w:eastAsia="en-US"/>
        </w:rPr>
        <w:t>Объем предоставляемой услуги</w:t>
      </w:r>
      <w:r w:rsidRPr="006E0580">
        <w:rPr>
          <w:rFonts w:ascii="Times New Roman" w:eastAsia="SimSun" w:hAnsi="Times New Roman" w:cs="Calibri"/>
          <w:b/>
          <w:kern w:val="3"/>
          <w:sz w:val="22"/>
          <w:szCs w:val="22"/>
          <w:lang w:eastAsia="en-US"/>
        </w:rPr>
        <w:t>-</w:t>
      </w:r>
      <w:r w:rsidRPr="006E0580">
        <w:rPr>
          <w:rFonts w:ascii="Times New Roman" w:hAnsi="Times New Roman" w:cs="Times New Roman"/>
          <w:sz w:val="22"/>
          <w:szCs w:val="22"/>
        </w:rPr>
        <w:t>1 раз в квартал</w:t>
      </w:r>
    </w:p>
    <w:p w14:paraId="2733A36E" w14:textId="77777777" w:rsidR="003B629E" w:rsidRPr="006E0580" w:rsidRDefault="003B629E" w:rsidP="003B629E">
      <w:pPr>
        <w:widowControl/>
        <w:suppressAutoHyphens w:val="0"/>
        <w:jc w:val="both"/>
        <w:rPr>
          <w:rFonts w:ascii="Times New Roman" w:eastAsia="Times New Roman" w:hAnsi="Times New Roman" w:cs="Times New Roman"/>
          <w:bCs/>
          <w:i/>
          <w:sz w:val="22"/>
          <w:szCs w:val="22"/>
          <w:lang w:eastAsia="ru-RU"/>
        </w:rPr>
      </w:pPr>
      <w:r w:rsidRPr="006E0580">
        <w:rPr>
          <w:rFonts w:ascii="Times New Roman" w:eastAsia="Times New Roman" w:hAnsi="Times New Roman" w:cs="Times New Roman"/>
          <w:bCs/>
          <w:i/>
          <w:sz w:val="22"/>
          <w:szCs w:val="22"/>
          <w:lang w:eastAsia="ru-RU"/>
        </w:rPr>
        <w:t>Активное сетевое оборудование:</w:t>
      </w:r>
    </w:p>
    <w:p w14:paraId="03118D54" w14:textId="77777777" w:rsidR="003B629E" w:rsidRPr="006E0580" w:rsidRDefault="003B629E" w:rsidP="003B629E">
      <w:pPr>
        <w:widowControl/>
        <w:suppressAutoHyphens w:val="0"/>
        <w:ind w:firstLine="567"/>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-Контроль разъемных и кабельных соединений (для коммутаторов и маршрутизаторов</w:t>
      </w:r>
      <w:proofErr w:type="gramStart"/>
      <w:r w:rsidRPr="006E0580">
        <w:rPr>
          <w:rFonts w:ascii="Times New Roman" w:eastAsia="Times New Roman" w:hAnsi="Times New Roman" w:cs="Times New Roman"/>
          <w:sz w:val="22"/>
          <w:szCs w:val="22"/>
          <w:lang w:eastAsia="ru-RU"/>
        </w:rPr>
        <w:t>)</w:t>
      </w:r>
      <w:r w:rsidRPr="006E0580">
        <w:rPr>
          <w:rFonts w:ascii="Times New Roman" w:eastAsia="Times New Roman" w:hAnsi="Times New Roman" w:cs="Times New Roman"/>
          <w:bCs/>
          <w:sz w:val="22"/>
          <w:szCs w:val="22"/>
          <w:lang w:eastAsia="ru-RU"/>
        </w:rPr>
        <w:t xml:space="preserve"> ;</w:t>
      </w:r>
      <w:proofErr w:type="gramEnd"/>
    </w:p>
    <w:p w14:paraId="5367853D" w14:textId="77777777" w:rsidR="003B629E" w:rsidRPr="006E0580" w:rsidRDefault="003B629E" w:rsidP="003B629E">
      <w:pPr>
        <w:widowControl/>
        <w:suppressAutoHyphens w:val="0"/>
        <w:ind w:firstLine="567"/>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-Резервное копирование конфигурации оборудования.</w:t>
      </w:r>
    </w:p>
    <w:p w14:paraId="456F5811" w14:textId="77777777" w:rsidR="003B629E" w:rsidRPr="006E0580" w:rsidRDefault="003B629E" w:rsidP="003B629E">
      <w:pPr>
        <w:widowControl/>
        <w:suppressAutoHyphens w:val="0"/>
        <w:jc w:val="both"/>
        <w:rPr>
          <w:rFonts w:ascii="Times New Roman" w:eastAsia="Times New Roman" w:hAnsi="Times New Roman" w:cs="Times New Roman"/>
          <w:bCs/>
          <w:i/>
          <w:sz w:val="22"/>
          <w:szCs w:val="22"/>
          <w:lang w:eastAsia="ru-RU"/>
        </w:rPr>
      </w:pPr>
      <w:r w:rsidRPr="006E0580">
        <w:rPr>
          <w:rFonts w:ascii="Times New Roman" w:eastAsia="SimSun" w:hAnsi="Times New Roman" w:cs="Calibri"/>
          <w:kern w:val="3"/>
          <w:sz w:val="22"/>
          <w:szCs w:val="22"/>
          <w:lang w:eastAsia="en-US"/>
        </w:rPr>
        <w:t>Объем предоставляемой услуги</w:t>
      </w:r>
      <w:r w:rsidRPr="006E0580">
        <w:rPr>
          <w:rFonts w:ascii="Times New Roman" w:eastAsia="SimSun" w:hAnsi="Times New Roman" w:cs="Calibri"/>
          <w:b/>
          <w:kern w:val="3"/>
          <w:sz w:val="22"/>
          <w:szCs w:val="22"/>
          <w:lang w:eastAsia="en-US"/>
        </w:rPr>
        <w:t>-</w:t>
      </w:r>
      <w:r w:rsidRPr="006E0580">
        <w:rPr>
          <w:rFonts w:ascii="Times New Roman" w:hAnsi="Times New Roman" w:cs="Times New Roman"/>
          <w:sz w:val="22"/>
          <w:szCs w:val="22"/>
        </w:rPr>
        <w:t>1 раз в квартал</w:t>
      </w:r>
    </w:p>
    <w:p w14:paraId="5B926C06" w14:textId="77777777" w:rsidR="003B629E" w:rsidRPr="006E0580" w:rsidRDefault="003B629E" w:rsidP="003B629E">
      <w:pPr>
        <w:widowControl/>
        <w:suppressAutoHyphens w:val="0"/>
        <w:jc w:val="both"/>
        <w:rPr>
          <w:rFonts w:ascii="Times New Roman" w:eastAsia="Times New Roman" w:hAnsi="Times New Roman" w:cs="Times New Roman"/>
          <w:i/>
          <w:sz w:val="22"/>
          <w:szCs w:val="22"/>
          <w:lang w:eastAsia="ru-RU"/>
        </w:rPr>
      </w:pPr>
      <w:r w:rsidRPr="006E0580">
        <w:rPr>
          <w:rFonts w:ascii="Times New Roman" w:hAnsi="Times New Roman" w:cs="Times New Roman"/>
          <w:bCs/>
          <w:i/>
          <w:sz w:val="22"/>
          <w:szCs w:val="22"/>
        </w:rPr>
        <w:t>Системное программное обеспечение:</w:t>
      </w:r>
    </w:p>
    <w:p w14:paraId="1B4718F2" w14:textId="77777777" w:rsidR="003B629E" w:rsidRPr="006E0580" w:rsidRDefault="003B629E" w:rsidP="003B629E">
      <w:pPr>
        <w:widowControl/>
        <w:suppressAutoHyphens w:val="0"/>
        <w:ind w:firstLine="567"/>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-Проверка наличия обновлений</w:t>
      </w:r>
      <w:r w:rsidRPr="006E0580">
        <w:rPr>
          <w:rFonts w:ascii="Times New Roman" w:eastAsia="Times New Roman" w:hAnsi="Times New Roman" w:cs="Times New Roman"/>
          <w:bCs/>
          <w:sz w:val="22"/>
          <w:szCs w:val="22"/>
          <w:lang w:eastAsia="ru-RU"/>
        </w:rPr>
        <w:t>;</w:t>
      </w:r>
    </w:p>
    <w:p w14:paraId="1194AB92" w14:textId="77777777" w:rsidR="003B629E" w:rsidRPr="006E0580" w:rsidRDefault="003B629E" w:rsidP="003B629E">
      <w:pPr>
        <w:widowControl/>
        <w:suppressAutoHyphens w:val="0"/>
        <w:ind w:firstLine="567"/>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-Установка обновлений операционных систем</w:t>
      </w:r>
      <w:r w:rsidRPr="006E0580">
        <w:rPr>
          <w:rFonts w:ascii="Times New Roman" w:eastAsia="Times New Roman" w:hAnsi="Times New Roman" w:cs="Times New Roman"/>
          <w:bCs/>
          <w:sz w:val="22"/>
          <w:szCs w:val="22"/>
          <w:lang w:eastAsia="ru-RU"/>
        </w:rPr>
        <w:t>;</w:t>
      </w:r>
    </w:p>
    <w:p w14:paraId="0F86C799" w14:textId="77777777" w:rsidR="003B629E" w:rsidRPr="006E0580" w:rsidRDefault="003B629E" w:rsidP="003B629E">
      <w:pPr>
        <w:widowControl/>
        <w:suppressAutoHyphens w:val="0"/>
        <w:ind w:firstLine="567"/>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-Анализ логов ошибок системного программного обеспечения</w:t>
      </w:r>
      <w:r w:rsidRPr="006E0580">
        <w:rPr>
          <w:rFonts w:ascii="Times New Roman" w:eastAsia="Times New Roman" w:hAnsi="Times New Roman" w:cs="Times New Roman"/>
          <w:bCs/>
          <w:sz w:val="22"/>
          <w:szCs w:val="22"/>
          <w:lang w:eastAsia="ru-RU"/>
        </w:rPr>
        <w:t>;</w:t>
      </w:r>
    </w:p>
    <w:p w14:paraId="40A3FDF7" w14:textId="77777777" w:rsidR="003B629E" w:rsidRPr="006E0580" w:rsidRDefault="003B629E" w:rsidP="003B629E">
      <w:pPr>
        <w:widowControl/>
        <w:suppressAutoHyphens w:val="0"/>
        <w:ind w:firstLine="567"/>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lastRenderedPageBreak/>
        <w:t>-Выполнение резервного копирования информации серверов согласно инструкции, предоставляемой Заказчиком.</w:t>
      </w:r>
    </w:p>
    <w:p w14:paraId="6E52CE36" w14:textId="77777777" w:rsidR="003B629E" w:rsidRPr="006E0580" w:rsidRDefault="003B629E" w:rsidP="003B629E">
      <w:pPr>
        <w:widowControl/>
        <w:suppressAutoHyphens w:val="0"/>
        <w:jc w:val="both"/>
        <w:rPr>
          <w:rFonts w:ascii="Times New Roman" w:eastAsia="Times New Roman" w:hAnsi="Times New Roman" w:cs="Times New Roman"/>
          <w:bCs/>
          <w:i/>
          <w:sz w:val="22"/>
          <w:szCs w:val="22"/>
          <w:lang w:eastAsia="ru-RU"/>
        </w:rPr>
      </w:pPr>
      <w:r w:rsidRPr="006E0580">
        <w:rPr>
          <w:rFonts w:ascii="Times New Roman" w:eastAsia="SimSun" w:hAnsi="Times New Roman" w:cs="Calibri"/>
          <w:kern w:val="3"/>
          <w:sz w:val="22"/>
          <w:szCs w:val="22"/>
          <w:lang w:eastAsia="en-US"/>
        </w:rPr>
        <w:t>Объем предоставляемой услуги</w:t>
      </w:r>
      <w:r w:rsidRPr="006E0580">
        <w:rPr>
          <w:rFonts w:ascii="Times New Roman" w:eastAsia="SimSun" w:hAnsi="Times New Roman" w:cs="Calibri"/>
          <w:b/>
          <w:kern w:val="3"/>
          <w:sz w:val="22"/>
          <w:szCs w:val="22"/>
          <w:lang w:eastAsia="en-US"/>
        </w:rPr>
        <w:t>-</w:t>
      </w:r>
      <w:r w:rsidRPr="006E0580">
        <w:rPr>
          <w:rFonts w:ascii="Times New Roman" w:hAnsi="Times New Roman" w:cs="Times New Roman"/>
          <w:sz w:val="22"/>
          <w:szCs w:val="22"/>
        </w:rPr>
        <w:t>1 раз в квартал</w:t>
      </w:r>
    </w:p>
    <w:p w14:paraId="79BDD384" w14:textId="77777777" w:rsidR="003B629E" w:rsidRPr="006E0580" w:rsidRDefault="003B629E" w:rsidP="003B629E">
      <w:pPr>
        <w:widowControl/>
        <w:suppressAutoHyphens w:val="0"/>
        <w:jc w:val="both"/>
        <w:rPr>
          <w:rFonts w:ascii="Times New Roman" w:hAnsi="Times New Roman" w:cs="Times New Roman"/>
          <w:bCs/>
          <w:i/>
          <w:sz w:val="22"/>
          <w:szCs w:val="22"/>
        </w:rPr>
      </w:pPr>
      <w:r w:rsidRPr="006E0580">
        <w:rPr>
          <w:rFonts w:ascii="Times New Roman" w:hAnsi="Times New Roman" w:cs="Times New Roman"/>
          <w:bCs/>
          <w:i/>
          <w:sz w:val="22"/>
          <w:szCs w:val="22"/>
        </w:rPr>
        <w:t>Прикладное программное обеспечение и средства защиты информации:</w:t>
      </w:r>
    </w:p>
    <w:p w14:paraId="0268705C" w14:textId="77777777" w:rsidR="003B629E" w:rsidRPr="006E0580" w:rsidRDefault="003B629E" w:rsidP="003B629E">
      <w:pPr>
        <w:widowControl/>
        <w:suppressAutoHyphens w:val="0"/>
        <w:ind w:firstLine="567"/>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i/>
          <w:sz w:val="22"/>
          <w:szCs w:val="22"/>
          <w:lang w:eastAsia="ru-RU"/>
        </w:rPr>
        <w:t>-</w:t>
      </w:r>
      <w:r w:rsidRPr="006E0580">
        <w:rPr>
          <w:rFonts w:ascii="Times New Roman" w:eastAsia="Times New Roman" w:hAnsi="Times New Roman" w:cs="Times New Roman"/>
          <w:sz w:val="22"/>
          <w:szCs w:val="22"/>
          <w:lang w:eastAsia="ru-RU"/>
        </w:rPr>
        <w:t>Проверка наличия обновлений</w:t>
      </w:r>
      <w:r w:rsidRPr="006E0580">
        <w:rPr>
          <w:rFonts w:ascii="Times New Roman" w:eastAsia="Times New Roman" w:hAnsi="Times New Roman" w:cs="Times New Roman"/>
          <w:bCs/>
          <w:sz w:val="22"/>
          <w:szCs w:val="22"/>
          <w:lang w:eastAsia="ru-RU"/>
        </w:rPr>
        <w:t>;</w:t>
      </w:r>
    </w:p>
    <w:p w14:paraId="7BAB2135" w14:textId="77777777" w:rsidR="003B629E" w:rsidRPr="006E0580" w:rsidRDefault="003B629E" w:rsidP="003B629E">
      <w:pPr>
        <w:widowControl/>
        <w:suppressAutoHyphens w:val="0"/>
        <w:ind w:firstLine="567"/>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-Установка обновлений программного обеспечения</w:t>
      </w:r>
      <w:r w:rsidRPr="006E0580">
        <w:rPr>
          <w:rFonts w:ascii="Times New Roman" w:eastAsia="Times New Roman" w:hAnsi="Times New Roman" w:cs="Times New Roman"/>
          <w:bCs/>
          <w:sz w:val="22"/>
          <w:szCs w:val="22"/>
          <w:lang w:eastAsia="ru-RU"/>
        </w:rPr>
        <w:t>;</w:t>
      </w:r>
    </w:p>
    <w:p w14:paraId="6F25D967" w14:textId="77777777" w:rsidR="003B629E" w:rsidRPr="006E0580" w:rsidRDefault="003B629E" w:rsidP="003B629E">
      <w:pPr>
        <w:widowControl/>
        <w:suppressAutoHyphens w:val="0"/>
        <w:ind w:firstLine="567"/>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-Создание резервных копий на дисковое пространство Заказчика с последующей проверкой СУБД и Баз Данных</w:t>
      </w:r>
      <w:r w:rsidRPr="006E0580">
        <w:rPr>
          <w:rFonts w:ascii="Times New Roman" w:eastAsia="Times New Roman" w:hAnsi="Times New Roman" w:cs="Times New Roman"/>
          <w:bCs/>
          <w:sz w:val="22"/>
          <w:szCs w:val="22"/>
          <w:lang w:eastAsia="ru-RU"/>
        </w:rPr>
        <w:t>;</w:t>
      </w:r>
    </w:p>
    <w:p w14:paraId="1A122B99" w14:textId="77777777" w:rsidR="003B629E" w:rsidRPr="006E0580" w:rsidRDefault="003B629E" w:rsidP="003B629E">
      <w:pPr>
        <w:widowControl/>
        <w:suppressAutoHyphens w:val="0"/>
        <w:ind w:firstLine="567"/>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-Резервное копирование информации файлового сервера на дисковое пространство Заказчика</w:t>
      </w:r>
      <w:r w:rsidRPr="006E0580">
        <w:rPr>
          <w:rFonts w:ascii="Times New Roman" w:eastAsia="Times New Roman" w:hAnsi="Times New Roman" w:cs="Times New Roman"/>
          <w:bCs/>
          <w:sz w:val="22"/>
          <w:szCs w:val="22"/>
          <w:lang w:eastAsia="ru-RU"/>
        </w:rPr>
        <w:t>;</w:t>
      </w:r>
    </w:p>
    <w:p w14:paraId="461F44B4" w14:textId="77777777" w:rsidR="003B629E" w:rsidRPr="006E0580" w:rsidRDefault="003B629E" w:rsidP="003B629E">
      <w:pPr>
        <w:widowControl/>
        <w:suppressAutoHyphens w:val="0"/>
        <w:ind w:firstLine="567"/>
        <w:jc w:val="both"/>
        <w:rPr>
          <w:rFonts w:ascii="Times New Roman" w:eastAsia="SimSun" w:hAnsi="Times New Roman" w:cs="Calibri"/>
          <w:kern w:val="3"/>
          <w:sz w:val="22"/>
          <w:szCs w:val="22"/>
          <w:lang w:eastAsia="en-US"/>
        </w:rPr>
      </w:pPr>
      <w:r w:rsidRPr="006E0580">
        <w:rPr>
          <w:rFonts w:ascii="Times New Roman" w:eastAsia="SimSun" w:hAnsi="Times New Roman" w:cs="Calibri"/>
          <w:kern w:val="3"/>
          <w:sz w:val="22"/>
          <w:szCs w:val="22"/>
          <w:lang w:eastAsia="en-US"/>
        </w:rPr>
        <w:t>-Резервное копирование конфигурационных файлов прикладного программного обеспечения на сервер резервного копирования</w:t>
      </w:r>
      <w:r w:rsidRPr="006E0580">
        <w:rPr>
          <w:rFonts w:ascii="Times New Roman" w:eastAsia="Times New Roman" w:hAnsi="Times New Roman" w:cs="Times New Roman"/>
          <w:bCs/>
          <w:sz w:val="22"/>
          <w:szCs w:val="22"/>
          <w:lang w:eastAsia="ru-RU"/>
        </w:rPr>
        <w:t>;</w:t>
      </w:r>
    </w:p>
    <w:p w14:paraId="389B891B" w14:textId="77777777" w:rsidR="003B629E" w:rsidRPr="006E0580" w:rsidRDefault="003B629E" w:rsidP="003B629E">
      <w:pPr>
        <w:widowControl/>
        <w:suppressAutoHyphens w:val="0"/>
        <w:ind w:firstLine="567"/>
        <w:jc w:val="both"/>
        <w:rPr>
          <w:rFonts w:ascii="Times New Roman" w:eastAsia="SimSun" w:hAnsi="Times New Roman" w:cs="Calibri"/>
          <w:kern w:val="3"/>
          <w:sz w:val="22"/>
          <w:szCs w:val="22"/>
          <w:lang w:eastAsia="en-US"/>
        </w:rPr>
      </w:pPr>
      <w:r w:rsidRPr="006E0580">
        <w:rPr>
          <w:rFonts w:ascii="Times New Roman" w:eastAsia="SimSun" w:hAnsi="Times New Roman" w:cs="Calibri"/>
          <w:kern w:val="3"/>
          <w:sz w:val="22"/>
          <w:szCs w:val="22"/>
          <w:lang w:eastAsia="en-US"/>
        </w:rPr>
        <w:t>-Анализ состояния и функционирования средств защиты информации от несанкционированного доступа.</w:t>
      </w:r>
    </w:p>
    <w:p w14:paraId="41E790DF" w14:textId="77777777" w:rsidR="003B629E" w:rsidRPr="006E0580" w:rsidRDefault="003B629E" w:rsidP="003B629E">
      <w:pPr>
        <w:widowControl/>
        <w:suppressAutoHyphens w:val="0"/>
        <w:jc w:val="both"/>
        <w:rPr>
          <w:rFonts w:ascii="Times New Roman" w:eastAsia="Times New Roman" w:hAnsi="Times New Roman" w:cs="Times New Roman"/>
          <w:bCs/>
          <w:i/>
          <w:sz w:val="22"/>
          <w:szCs w:val="22"/>
          <w:lang w:eastAsia="ru-RU"/>
        </w:rPr>
      </w:pPr>
      <w:r w:rsidRPr="006E0580">
        <w:rPr>
          <w:rFonts w:ascii="Times New Roman" w:eastAsia="SimSun" w:hAnsi="Times New Roman" w:cs="Calibri"/>
          <w:kern w:val="3"/>
          <w:sz w:val="22"/>
          <w:szCs w:val="22"/>
          <w:lang w:eastAsia="en-US"/>
        </w:rPr>
        <w:t>Объем предоставляемой услуги</w:t>
      </w:r>
      <w:r w:rsidRPr="006E0580">
        <w:rPr>
          <w:rFonts w:ascii="Times New Roman" w:eastAsia="SimSun" w:hAnsi="Times New Roman" w:cs="Calibri"/>
          <w:b/>
          <w:kern w:val="3"/>
          <w:sz w:val="22"/>
          <w:szCs w:val="22"/>
          <w:lang w:eastAsia="en-US"/>
        </w:rPr>
        <w:t>-</w:t>
      </w:r>
      <w:r w:rsidRPr="006E0580">
        <w:rPr>
          <w:rFonts w:ascii="Times New Roman" w:hAnsi="Times New Roman" w:cs="Times New Roman"/>
          <w:sz w:val="22"/>
          <w:szCs w:val="22"/>
        </w:rPr>
        <w:t>1 раз в квартал.</w:t>
      </w:r>
    </w:p>
    <w:p w14:paraId="6BADA076" w14:textId="77777777" w:rsidR="003B629E" w:rsidRPr="006E0580" w:rsidRDefault="003B629E" w:rsidP="003B629E">
      <w:pPr>
        <w:widowControl/>
        <w:suppressAutoHyphens w:val="0"/>
        <w:jc w:val="both"/>
        <w:rPr>
          <w:rFonts w:ascii="Times New Roman" w:eastAsia="Times New Roman" w:hAnsi="Times New Roman" w:cs="Times New Roman"/>
          <w:i/>
          <w:sz w:val="22"/>
          <w:szCs w:val="22"/>
          <w:lang w:eastAsia="ru-RU"/>
        </w:rPr>
      </w:pPr>
      <w:r w:rsidRPr="006E0580">
        <w:rPr>
          <w:rFonts w:ascii="Times New Roman" w:eastAsia="Times New Roman" w:hAnsi="Times New Roman" w:cs="Times New Roman"/>
          <w:i/>
          <w:sz w:val="22"/>
          <w:szCs w:val="22"/>
          <w:lang w:eastAsia="ru-RU"/>
        </w:rPr>
        <w:t>Общесистемное программное обеспечение:</w:t>
      </w:r>
    </w:p>
    <w:p w14:paraId="7EF1CCD1" w14:textId="77777777" w:rsidR="003B629E" w:rsidRPr="006E0580" w:rsidRDefault="003B629E" w:rsidP="003B629E">
      <w:pPr>
        <w:widowControl/>
        <w:suppressAutoHyphens w:val="0"/>
        <w:ind w:firstLine="567"/>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-Проверка обновления драйверов, микропрограммного обеспечения периферийного оборудования и комплектующих автоматизированных рабочих мест</w:t>
      </w:r>
      <w:r w:rsidRPr="006E0580">
        <w:rPr>
          <w:rFonts w:ascii="Times New Roman" w:eastAsia="Times New Roman" w:hAnsi="Times New Roman" w:cs="Times New Roman"/>
          <w:bCs/>
          <w:sz w:val="22"/>
          <w:szCs w:val="22"/>
          <w:lang w:eastAsia="ru-RU"/>
        </w:rPr>
        <w:t>;</w:t>
      </w:r>
    </w:p>
    <w:p w14:paraId="1D4B7B2B" w14:textId="77777777" w:rsidR="003B629E" w:rsidRPr="006E0580" w:rsidRDefault="003B629E" w:rsidP="003B629E">
      <w:pPr>
        <w:widowControl/>
        <w:suppressAutoHyphens w:val="0"/>
        <w:ind w:firstLine="567"/>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-Установка обновлений драйверов и микропрограммного обеспечения</w:t>
      </w:r>
      <w:r w:rsidRPr="006E0580">
        <w:rPr>
          <w:rFonts w:ascii="Times New Roman" w:eastAsia="Times New Roman" w:hAnsi="Times New Roman" w:cs="Times New Roman"/>
          <w:bCs/>
          <w:sz w:val="22"/>
          <w:szCs w:val="22"/>
          <w:lang w:eastAsia="ru-RU"/>
        </w:rPr>
        <w:t>.</w:t>
      </w:r>
    </w:p>
    <w:p w14:paraId="73C0E33B" w14:textId="77777777" w:rsidR="003B629E" w:rsidRPr="006E0580" w:rsidRDefault="003B629E" w:rsidP="003B629E">
      <w:pPr>
        <w:widowControl/>
        <w:suppressAutoHyphens w:val="0"/>
        <w:jc w:val="both"/>
        <w:rPr>
          <w:rFonts w:ascii="Times New Roman" w:eastAsia="Times New Roman" w:hAnsi="Times New Roman" w:cs="Times New Roman"/>
          <w:bCs/>
          <w:i/>
          <w:sz w:val="22"/>
          <w:szCs w:val="22"/>
          <w:lang w:eastAsia="ru-RU"/>
        </w:rPr>
      </w:pPr>
      <w:r w:rsidRPr="006E0580">
        <w:rPr>
          <w:rFonts w:ascii="Times New Roman" w:eastAsia="SimSun" w:hAnsi="Times New Roman" w:cs="Calibri"/>
          <w:kern w:val="3"/>
          <w:sz w:val="22"/>
          <w:szCs w:val="22"/>
          <w:lang w:eastAsia="en-US"/>
        </w:rPr>
        <w:t>Объем предоставляемой услуги</w:t>
      </w:r>
      <w:r w:rsidRPr="006E0580">
        <w:rPr>
          <w:rFonts w:ascii="Times New Roman" w:eastAsia="SimSun" w:hAnsi="Times New Roman" w:cs="Calibri"/>
          <w:b/>
          <w:kern w:val="3"/>
          <w:sz w:val="22"/>
          <w:szCs w:val="22"/>
          <w:lang w:eastAsia="en-US"/>
        </w:rPr>
        <w:t>-</w:t>
      </w:r>
      <w:r w:rsidRPr="006E0580">
        <w:rPr>
          <w:rFonts w:ascii="Times New Roman" w:hAnsi="Times New Roman" w:cs="Times New Roman"/>
          <w:sz w:val="22"/>
          <w:szCs w:val="22"/>
        </w:rPr>
        <w:t>1 раз в квартал</w:t>
      </w:r>
    </w:p>
    <w:p w14:paraId="49DA3AA1" w14:textId="77777777" w:rsidR="003B629E" w:rsidRPr="006E0580" w:rsidRDefault="003B629E" w:rsidP="003B629E">
      <w:pPr>
        <w:widowControl/>
        <w:suppressAutoHyphens w:val="0"/>
        <w:jc w:val="both"/>
        <w:rPr>
          <w:rFonts w:ascii="Times New Roman" w:eastAsia="Times New Roman" w:hAnsi="Times New Roman" w:cs="Times New Roman"/>
          <w:bCs/>
          <w:i/>
          <w:sz w:val="22"/>
          <w:szCs w:val="22"/>
          <w:lang w:eastAsia="ru-RU"/>
        </w:rPr>
      </w:pPr>
      <w:r w:rsidRPr="006E0580">
        <w:rPr>
          <w:rFonts w:ascii="Times New Roman" w:eastAsia="Times New Roman" w:hAnsi="Times New Roman" w:cs="Times New Roman"/>
          <w:bCs/>
          <w:i/>
          <w:sz w:val="22"/>
          <w:szCs w:val="22"/>
          <w:lang w:eastAsia="ru-RU"/>
        </w:rPr>
        <w:t xml:space="preserve">Интеграция системы приема и учета заявок: </w:t>
      </w:r>
    </w:p>
    <w:p w14:paraId="5408176A" w14:textId="40FEA897" w:rsidR="003B629E" w:rsidRPr="006E0580" w:rsidRDefault="003B629E" w:rsidP="003B629E">
      <w:pPr>
        <w:widowControl/>
        <w:suppressAutoHyphens w:val="0"/>
        <w:jc w:val="both"/>
        <w:rPr>
          <w:rFonts w:ascii="Times New Roman" w:eastAsia="Times New Roman" w:hAnsi="Times New Roman" w:cs="Times New Roman"/>
          <w:bCs/>
          <w:i/>
          <w:sz w:val="22"/>
          <w:szCs w:val="22"/>
          <w:lang w:eastAsia="ru-RU"/>
        </w:rPr>
      </w:pPr>
      <w:r w:rsidRPr="006E0580">
        <w:rPr>
          <w:rFonts w:ascii="Times New Roman" w:eastAsia="Times New Roman" w:hAnsi="Times New Roman" w:cs="Times New Roman"/>
          <w:bCs/>
          <w:i/>
          <w:sz w:val="22"/>
          <w:szCs w:val="22"/>
          <w:lang w:eastAsia="ru-RU"/>
        </w:rPr>
        <w:t xml:space="preserve">Интеграция центра обработки вызовов или IP АТС Заказчика с центром обработки вызовов </w:t>
      </w:r>
      <w:r w:rsidR="00E00C1F" w:rsidRPr="006E0580">
        <w:rPr>
          <w:rFonts w:ascii="Times New Roman" w:eastAsia="Times New Roman" w:hAnsi="Times New Roman" w:cs="Times New Roman"/>
          <w:bCs/>
          <w:i/>
          <w:sz w:val="22"/>
          <w:szCs w:val="22"/>
          <w:lang w:eastAsia="ru-RU"/>
        </w:rPr>
        <w:t>Поставщика (подрядчика, исполнителя)</w:t>
      </w:r>
      <w:r w:rsidRPr="006E0580">
        <w:rPr>
          <w:rFonts w:ascii="Times New Roman" w:eastAsia="Times New Roman" w:hAnsi="Times New Roman" w:cs="Times New Roman"/>
          <w:bCs/>
          <w:i/>
          <w:sz w:val="22"/>
          <w:szCs w:val="22"/>
          <w:lang w:eastAsia="ru-RU"/>
        </w:rPr>
        <w:t xml:space="preserve">. Для оперативной связи с </w:t>
      </w:r>
      <w:r w:rsidR="00E00C1F" w:rsidRPr="006E0580">
        <w:rPr>
          <w:rFonts w:ascii="Times New Roman" w:eastAsia="Times New Roman" w:hAnsi="Times New Roman" w:cs="Times New Roman"/>
          <w:bCs/>
          <w:i/>
          <w:sz w:val="22"/>
          <w:szCs w:val="22"/>
          <w:lang w:eastAsia="ru-RU"/>
        </w:rPr>
        <w:t>Поставщиком (подрядчиком, исполнителем)</w:t>
      </w:r>
      <w:r w:rsidRPr="006E0580">
        <w:rPr>
          <w:rFonts w:ascii="Times New Roman" w:eastAsia="Times New Roman" w:hAnsi="Times New Roman" w:cs="Times New Roman"/>
          <w:bCs/>
          <w:i/>
          <w:sz w:val="22"/>
          <w:szCs w:val="22"/>
          <w:lang w:eastAsia="ru-RU"/>
        </w:rPr>
        <w:t xml:space="preserve"> по короткому номеру.</w:t>
      </w:r>
      <w:r w:rsidRPr="006E0580">
        <w:rPr>
          <w:rFonts w:ascii="Times New Roman" w:eastAsia="Times New Roman" w:hAnsi="Times New Roman" w:cs="Times New Roman"/>
          <w:bCs/>
          <w:i/>
          <w:sz w:val="22"/>
          <w:szCs w:val="22"/>
          <w:lang w:eastAsia="ru-RU"/>
        </w:rPr>
        <w:tab/>
      </w:r>
    </w:p>
    <w:p w14:paraId="5577310C" w14:textId="66E7528D" w:rsidR="003B629E" w:rsidRPr="006E0580" w:rsidRDefault="003B629E" w:rsidP="003B629E">
      <w:pPr>
        <w:widowControl/>
        <w:suppressAutoHyphens w:val="0"/>
        <w:rPr>
          <w:rFonts w:ascii="Times New Roman" w:eastAsia="Times New Roman" w:hAnsi="Times New Roman" w:cs="Times New Roman"/>
          <w:bCs/>
          <w:i/>
          <w:iCs/>
          <w:sz w:val="22"/>
          <w:szCs w:val="22"/>
          <w:lang w:eastAsia="ru-RU"/>
        </w:rPr>
      </w:pPr>
      <w:r w:rsidRPr="006E0580">
        <w:rPr>
          <w:rFonts w:ascii="Times New Roman" w:eastAsia="SimSun" w:hAnsi="Times New Roman" w:cs="Calibri"/>
          <w:kern w:val="3"/>
          <w:sz w:val="22"/>
          <w:szCs w:val="22"/>
          <w:lang w:eastAsia="en-US"/>
        </w:rPr>
        <w:t>Объем предоставляемой услуги</w:t>
      </w:r>
      <w:r w:rsidRPr="006E0580">
        <w:rPr>
          <w:rFonts w:ascii="Times New Roman" w:eastAsia="SimSun" w:hAnsi="Times New Roman" w:cs="Calibri"/>
          <w:b/>
          <w:kern w:val="3"/>
          <w:sz w:val="22"/>
          <w:szCs w:val="22"/>
          <w:lang w:eastAsia="en-US"/>
        </w:rPr>
        <w:t>-</w:t>
      </w:r>
      <w:r w:rsidRPr="006E0580">
        <w:rPr>
          <w:rFonts w:ascii="Times New Roman" w:hAnsi="Times New Roman" w:cs="Times New Roman"/>
          <w:sz w:val="22"/>
          <w:szCs w:val="22"/>
        </w:rPr>
        <w:t xml:space="preserve">Единоразово не позднее </w:t>
      </w:r>
      <w:r w:rsidR="001B2C13" w:rsidRPr="006E0580">
        <w:rPr>
          <w:rFonts w:ascii="Times New Roman" w:eastAsia="Times New Roman" w:hAnsi="Times New Roman" w:cs="Times New Roman"/>
          <w:bCs/>
          <w:sz w:val="22"/>
          <w:szCs w:val="22"/>
          <w:lang w:eastAsia="ru-RU"/>
        </w:rPr>
        <w:t>30 календарных дней со дня начала оказания услуг</w:t>
      </w:r>
      <w:r w:rsidRPr="006E0580">
        <w:rPr>
          <w:rFonts w:ascii="Times New Roman" w:hAnsi="Times New Roman" w:cs="Times New Roman"/>
          <w:sz w:val="22"/>
          <w:szCs w:val="22"/>
        </w:rPr>
        <w:t>.</w:t>
      </w:r>
    </w:p>
    <w:p w14:paraId="58A176A5" w14:textId="77777777" w:rsidR="003B629E" w:rsidRPr="006E0580" w:rsidRDefault="003B629E" w:rsidP="003B629E">
      <w:pPr>
        <w:widowControl/>
        <w:suppressAutoHyphens w:val="0"/>
        <w:rPr>
          <w:rFonts w:ascii="Times New Roman" w:eastAsia="Times New Roman" w:hAnsi="Times New Roman" w:cs="Times New Roman"/>
          <w:bCs/>
          <w:i/>
          <w:iCs/>
          <w:sz w:val="22"/>
          <w:szCs w:val="22"/>
          <w:lang w:eastAsia="ru-RU"/>
        </w:rPr>
      </w:pPr>
    </w:p>
    <w:p w14:paraId="45517740" w14:textId="77777777" w:rsidR="003B629E" w:rsidRPr="006E0580" w:rsidRDefault="003B629E" w:rsidP="003B629E">
      <w:pPr>
        <w:widowControl/>
        <w:suppressAutoHyphens w:val="0"/>
        <w:rPr>
          <w:rFonts w:ascii="Times New Roman" w:eastAsia="Times New Roman" w:hAnsi="Times New Roman" w:cs="Times New Roman"/>
          <w:bCs/>
          <w:i/>
          <w:iCs/>
          <w:sz w:val="22"/>
          <w:szCs w:val="22"/>
          <w:lang w:eastAsia="ru-RU"/>
        </w:rPr>
      </w:pPr>
      <w:r w:rsidRPr="006E0580">
        <w:rPr>
          <w:rFonts w:ascii="Times New Roman" w:eastAsia="Times New Roman" w:hAnsi="Times New Roman" w:cs="Times New Roman"/>
          <w:bCs/>
          <w:i/>
          <w:iCs/>
          <w:sz w:val="22"/>
          <w:szCs w:val="22"/>
          <w:lang w:eastAsia="ru-RU"/>
        </w:rPr>
        <w:t>6.2. Перечень Оборудования, места эксплуатации</w:t>
      </w:r>
    </w:p>
    <w:p w14:paraId="6158ADE3" w14:textId="6E1FBAA9" w:rsidR="003B629E" w:rsidRPr="006E0580" w:rsidRDefault="003B629E" w:rsidP="003B629E">
      <w:pPr>
        <w:widowControl/>
        <w:suppressAutoHyphens w:val="0"/>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 xml:space="preserve">Управление Роспотребнадзора по Краснодарскому краю </w:t>
      </w:r>
      <w:r w:rsidR="006973FE">
        <w:rPr>
          <w:rFonts w:ascii="Times New Roman" w:eastAsia="Times New Roman" w:hAnsi="Times New Roman" w:cs="Times New Roman"/>
          <w:sz w:val="22"/>
          <w:szCs w:val="22"/>
          <w:lang w:eastAsia="ru-RU"/>
        </w:rPr>
        <w:t>(г. Краснодар)</w:t>
      </w:r>
    </w:p>
    <w:p w14:paraId="2213BCED" w14:textId="77777777" w:rsidR="003B629E" w:rsidRDefault="003B629E" w:rsidP="003B629E">
      <w:pPr>
        <w:widowControl/>
        <w:suppressAutoHyphens w:val="0"/>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Система хранения данных-1; Сервер*-21; Виртуальный сервер-34; Кластер-1; Маршрутизатор-2; Управляемый коммутатор-23</w:t>
      </w:r>
      <w:proofErr w:type="gramStart"/>
      <w:r w:rsidRPr="006E0580">
        <w:rPr>
          <w:rFonts w:ascii="Times New Roman" w:eastAsia="Times New Roman" w:hAnsi="Times New Roman" w:cs="Times New Roman"/>
          <w:sz w:val="22"/>
          <w:szCs w:val="22"/>
          <w:lang w:eastAsia="ru-RU"/>
        </w:rPr>
        <w:t>; Не</w:t>
      </w:r>
      <w:proofErr w:type="gramEnd"/>
      <w:r w:rsidRPr="006E0580">
        <w:rPr>
          <w:rFonts w:ascii="Times New Roman" w:eastAsia="Times New Roman" w:hAnsi="Times New Roman" w:cs="Times New Roman"/>
          <w:sz w:val="22"/>
          <w:szCs w:val="22"/>
          <w:lang w:eastAsia="ru-RU"/>
        </w:rPr>
        <w:t xml:space="preserve"> управляемый коммутатор-11; Модем-5; ПАК ViPNet </w:t>
      </w:r>
      <w:proofErr w:type="spellStart"/>
      <w:r w:rsidRPr="006E0580">
        <w:rPr>
          <w:rFonts w:ascii="Times New Roman" w:eastAsia="Times New Roman" w:hAnsi="Times New Roman" w:cs="Times New Roman"/>
          <w:sz w:val="22"/>
          <w:szCs w:val="22"/>
          <w:lang w:eastAsia="ru-RU"/>
        </w:rPr>
        <w:t>Coordinator</w:t>
      </w:r>
      <w:proofErr w:type="spellEnd"/>
      <w:r w:rsidRPr="006E0580">
        <w:rPr>
          <w:rFonts w:ascii="Times New Roman" w:eastAsia="Times New Roman" w:hAnsi="Times New Roman" w:cs="Times New Roman"/>
          <w:sz w:val="22"/>
          <w:szCs w:val="22"/>
          <w:lang w:eastAsia="ru-RU"/>
        </w:rPr>
        <w:t xml:space="preserve"> -3.</w:t>
      </w:r>
    </w:p>
    <w:p w14:paraId="58C950F7" w14:textId="3C33CC50" w:rsidR="006973FE" w:rsidRDefault="006973FE" w:rsidP="003B629E">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Территориальный отдел Управления Роспотребнадзора по Краснодарскому краю в городе-курорте Анапа</w:t>
      </w:r>
    </w:p>
    <w:p w14:paraId="6875CBB3" w14:textId="77777777" w:rsidR="006973FE" w:rsidRDefault="006973FE" w:rsidP="006973FE">
      <w:pPr>
        <w:widowControl/>
        <w:suppressAutoHyphens w:val="0"/>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Сервер*-1; Маршрутизатор -1; Управляемый коммутатор-1.</w:t>
      </w:r>
    </w:p>
    <w:p w14:paraId="29F2B473" w14:textId="77777777" w:rsidR="006973FE" w:rsidRDefault="006973FE" w:rsidP="006973FE">
      <w:pPr>
        <w:widowControl/>
        <w:spacing w:line="276" w:lineRule="auto"/>
        <w:rPr>
          <w:rFonts w:ascii="Times New Roman" w:eastAsia="MS Mincho" w:hAnsi="Times New Roman" w:cs="Times New Roman"/>
          <w:szCs w:val="22"/>
          <w:lang w:eastAsia="en-US"/>
        </w:rPr>
      </w:pPr>
      <w:r w:rsidRPr="00723638">
        <w:rPr>
          <w:rFonts w:ascii="Times New Roman" w:eastAsia="Times New Roman" w:hAnsi="Times New Roman" w:cs="Times New Roman"/>
          <w:sz w:val="22"/>
          <w:szCs w:val="22"/>
          <w:lang w:eastAsia="ru-RU"/>
        </w:rPr>
        <w:t xml:space="preserve">Территориальный отдел Управления Роспотребнадзора по Краснодарскому краю </w:t>
      </w:r>
      <w:r w:rsidRPr="00723638">
        <w:rPr>
          <w:rFonts w:ascii="Times New Roman" w:eastAsia="MS Mincho" w:hAnsi="Times New Roman" w:cs="Times New Roman"/>
          <w:szCs w:val="22"/>
          <w:lang w:eastAsia="en-US"/>
        </w:rPr>
        <w:t>в городе Армавире, Успенском, Новокубанском, Отрадненском районах</w:t>
      </w:r>
    </w:p>
    <w:p w14:paraId="7A52EF17" w14:textId="77777777" w:rsidR="006973FE" w:rsidRDefault="006973FE" w:rsidP="006973FE">
      <w:pPr>
        <w:widowControl/>
        <w:suppressAutoHyphens w:val="0"/>
        <w:jc w:val="both"/>
        <w:rPr>
          <w:rFonts w:ascii="Times New Roman" w:eastAsia="Times New Roman" w:hAnsi="Times New Roman" w:cs="Times New Roman"/>
          <w:sz w:val="22"/>
          <w:szCs w:val="22"/>
          <w:lang w:eastAsia="ru-RU"/>
        </w:rPr>
      </w:pPr>
      <w:proofErr w:type="gramStart"/>
      <w:r w:rsidRPr="006E0580">
        <w:rPr>
          <w:rFonts w:ascii="Times New Roman" w:eastAsia="Times New Roman" w:hAnsi="Times New Roman" w:cs="Times New Roman"/>
          <w:sz w:val="22"/>
          <w:szCs w:val="22"/>
          <w:lang w:eastAsia="ru-RU"/>
        </w:rPr>
        <w:t>Сервер(</w:t>
      </w:r>
      <w:proofErr w:type="gramEnd"/>
      <w:r w:rsidRPr="006E0580">
        <w:rPr>
          <w:rFonts w:ascii="Times New Roman" w:eastAsia="Times New Roman" w:hAnsi="Times New Roman" w:cs="Times New Roman"/>
          <w:sz w:val="22"/>
          <w:szCs w:val="22"/>
          <w:lang w:eastAsia="ru-RU"/>
        </w:rPr>
        <w:t xml:space="preserve">11013400066)-1; Маршрутизатор-1; Управляемый коммутатор-1; ПАК ViPNet </w:t>
      </w:r>
      <w:proofErr w:type="spellStart"/>
      <w:r w:rsidRPr="006E0580">
        <w:rPr>
          <w:rFonts w:ascii="Times New Roman" w:eastAsia="Times New Roman" w:hAnsi="Times New Roman" w:cs="Times New Roman"/>
          <w:sz w:val="22"/>
          <w:szCs w:val="22"/>
          <w:lang w:eastAsia="ru-RU"/>
        </w:rPr>
        <w:t>Coordinator</w:t>
      </w:r>
      <w:proofErr w:type="spellEnd"/>
      <w:r w:rsidRPr="006E0580">
        <w:rPr>
          <w:rFonts w:ascii="Times New Roman" w:eastAsia="Times New Roman" w:hAnsi="Times New Roman" w:cs="Times New Roman"/>
          <w:sz w:val="22"/>
          <w:szCs w:val="22"/>
          <w:lang w:eastAsia="ru-RU"/>
        </w:rPr>
        <w:t xml:space="preserve"> HW1000-1.</w:t>
      </w:r>
    </w:p>
    <w:p w14:paraId="707B8D52" w14:textId="77777777" w:rsidR="006973FE" w:rsidRPr="00723638" w:rsidRDefault="006973FE" w:rsidP="006973FE">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Территориальный отдел Управления Роспотребнадзора по Краснодарскому краю в Выселковском, Усть-Лабинском, Кореновском, Динском районах</w:t>
      </w:r>
    </w:p>
    <w:p w14:paraId="0C205631" w14:textId="77777777" w:rsidR="006973FE" w:rsidRDefault="006973FE" w:rsidP="006973FE">
      <w:pPr>
        <w:widowControl/>
        <w:suppressAutoHyphens w:val="0"/>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 xml:space="preserve">Сервер (1101340083)-1; Маршрутизатор-3; Управляемый коммутатор-2; Неуправляемый коммутатор-1; Модем-3; ПАК </w:t>
      </w:r>
      <w:proofErr w:type="spellStart"/>
      <w:r w:rsidRPr="006E0580">
        <w:rPr>
          <w:rFonts w:ascii="Times New Roman" w:eastAsia="Times New Roman" w:hAnsi="Times New Roman" w:cs="Times New Roman"/>
          <w:sz w:val="22"/>
          <w:szCs w:val="22"/>
          <w:lang w:val="en-US" w:eastAsia="ru-RU"/>
        </w:rPr>
        <w:t>ViPNet</w:t>
      </w:r>
      <w:proofErr w:type="spellEnd"/>
      <w:r w:rsidRPr="006E0580">
        <w:rPr>
          <w:rFonts w:ascii="Times New Roman" w:eastAsia="Times New Roman" w:hAnsi="Times New Roman" w:cs="Times New Roman"/>
          <w:sz w:val="22"/>
          <w:szCs w:val="22"/>
          <w:lang w:eastAsia="ru-RU"/>
        </w:rPr>
        <w:t xml:space="preserve"> </w:t>
      </w:r>
      <w:r w:rsidRPr="006E0580">
        <w:rPr>
          <w:rFonts w:ascii="Times New Roman" w:eastAsia="Times New Roman" w:hAnsi="Times New Roman" w:cs="Times New Roman"/>
          <w:sz w:val="22"/>
          <w:szCs w:val="22"/>
          <w:lang w:val="en-US" w:eastAsia="ru-RU"/>
        </w:rPr>
        <w:t>Coordinator</w:t>
      </w:r>
      <w:r w:rsidRPr="006E0580">
        <w:rPr>
          <w:rFonts w:ascii="Times New Roman" w:eastAsia="Times New Roman" w:hAnsi="Times New Roman" w:cs="Times New Roman"/>
          <w:sz w:val="22"/>
          <w:szCs w:val="22"/>
          <w:lang w:eastAsia="ru-RU"/>
        </w:rPr>
        <w:t xml:space="preserve"> </w:t>
      </w:r>
      <w:r w:rsidRPr="006E0580">
        <w:rPr>
          <w:rFonts w:ascii="Times New Roman" w:eastAsia="Times New Roman" w:hAnsi="Times New Roman" w:cs="Times New Roman"/>
          <w:sz w:val="22"/>
          <w:szCs w:val="22"/>
          <w:lang w:val="en-US" w:eastAsia="ru-RU"/>
        </w:rPr>
        <w:t>HW</w:t>
      </w:r>
      <w:r w:rsidRPr="006E0580">
        <w:rPr>
          <w:rFonts w:ascii="Times New Roman" w:eastAsia="Times New Roman" w:hAnsi="Times New Roman" w:cs="Times New Roman"/>
          <w:sz w:val="22"/>
          <w:szCs w:val="22"/>
          <w:lang w:eastAsia="ru-RU"/>
        </w:rPr>
        <w:t>50-1.</w:t>
      </w:r>
    </w:p>
    <w:p w14:paraId="132CB27A" w14:textId="77777777" w:rsidR="006973FE" w:rsidRPr="00723638" w:rsidRDefault="006973FE" w:rsidP="006973FE">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Территориальный отдел Управления Роспотребнадзора по Краснодарскому краю в городе-курорте Геленджике, Туапсинском районе</w:t>
      </w:r>
    </w:p>
    <w:p w14:paraId="095258BF" w14:textId="77777777" w:rsidR="006973FE" w:rsidRDefault="006973FE" w:rsidP="006973FE">
      <w:pPr>
        <w:widowControl/>
        <w:suppressAutoHyphens w:val="0"/>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 xml:space="preserve">Сервер*-3; Маршрутизатор-3; Управляемый коммутатор-2; Модем-1; ПАК ViPNet </w:t>
      </w:r>
      <w:proofErr w:type="spellStart"/>
      <w:r w:rsidRPr="006E0580">
        <w:rPr>
          <w:rFonts w:ascii="Times New Roman" w:eastAsia="Times New Roman" w:hAnsi="Times New Roman" w:cs="Times New Roman"/>
          <w:sz w:val="22"/>
          <w:szCs w:val="22"/>
          <w:lang w:eastAsia="ru-RU"/>
        </w:rPr>
        <w:t>Coordinator</w:t>
      </w:r>
      <w:proofErr w:type="spellEnd"/>
      <w:r w:rsidRPr="006E0580">
        <w:rPr>
          <w:rFonts w:ascii="Times New Roman" w:eastAsia="Times New Roman" w:hAnsi="Times New Roman" w:cs="Times New Roman"/>
          <w:sz w:val="22"/>
          <w:szCs w:val="22"/>
          <w:lang w:eastAsia="ru-RU"/>
        </w:rPr>
        <w:t xml:space="preserve"> HW1000-2</w:t>
      </w:r>
    </w:p>
    <w:p w14:paraId="0128EBC0" w14:textId="77777777" w:rsidR="006973FE" w:rsidRPr="00723638" w:rsidRDefault="006973FE" w:rsidP="006973FE">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Территориальный отдел Управления Роспотребнадзора по Краснодарскому краю в Ейском, Щербиновском, Староминском районах</w:t>
      </w:r>
    </w:p>
    <w:p w14:paraId="42D30F00" w14:textId="76B28870" w:rsidR="006973FE" w:rsidRDefault="006973FE" w:rsidP="006973FE">
      <w:pPr>
        <w:widowControl/>
        <w:suppressAutoHyphens w:val="0"/>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 xml:space="preserve">Сервер-1; Маршрутизатор-1; Управляемый коммутатор-1; Модем-1; ПАК ViPNet </w:t>
      </w:r>
      <w:proofErr w:type="spellStart"/>
      <w:r w:rsidRPr="006E0580">
        <w:rPr>
          <w:rFonts w:ascii="Times New Roman" w:eastAsia="Times New Roman" w:hAnsi="Times New Roman" w:cs="Times New Roman"/>
          <w:sz w:val="22"/>
          <w:szCs w:val="22"/>
          <w:lang w:eastAsia="ru-RU"/>
        </w:rPr>
        <w:t>Coordinator</w:t>
      </w:r>
      <w:proofErr w:type="spellEnd"/>
      <w:r w:rsidRPr="006E0580">
        <w:rPr>
          <w:rFonts w:ascii="Times New Roman" w:eastAsia="Times New Roman" w:hAnsi="Times New Roman" w:cs="Times New Roman"/>
          <w:sz w:val="22"/>
          <w:szCs w:val="22"/>
          <w:lang w:eastAsia="ru-RU"/>
        </w:rPr>
        <w:t xml:space="preserve"> HW1000-1.</w:t>
      </w:r>
    </w:p>
    <w:p w14:paraId="2E38EF94" w14:textId="1A04BCFE" w:rsidR="006973FE" w:rsidRPr="00723638" w:rsidRDefault="006973FE" w:rsidP="006973FE">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Территориальный отдел Управления Роспотребнадзора по Краснодарскому краю в Кавказском, Гулькевичском и Тбилисском районах</w:t>
      </w:r>
    </w:p>
    <w:p w14:paraId="499866F4" w14:textId="77777777" w:rsidR="006973FE" w:rsidRDefault="006973FE" w:rsidP="006973FE">
      <w:pPr>
        <w:widowControl/>
        <w:suppressAutoHyphens w:val="0"/>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Сервер*-1; Маршрутизатор-1; Неуправляемый коммутатор-1.</w:t>
      </w:r>
    </w:p>
    <w:p w14:paraId="78403F1E" w14:textId="77777777" w:rsidR="006973FE" w:rsidRPr="00723638" w:rsidRDefault="006973FE" w:rsidP="006973FE">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Территориальный отдел Управления Роспотребнадзора по Краснодарскому краю в Кущёвском, Крыловском, Павловском, Ленинградском районах</w:t>
      </w:r>
    </w:p>
    <w:p w14:paraId="300BCE27" w14:textId="77777777" w:rsidR="006973FE" w:rsidRDefault="006973FE" w:rsidP="006973FE">
      <w:pPr>
        <w:widowControl/>
        <w:suppressAutoHyphens w:val="0"/>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Сервер*(11013400020)-1; Маршрутизатор-2; Модем-1 Управляемый коммутатор-1.</w:t>
      </w:r>
    </w:p>
    <w:p w14:paraId="4D34A0F0" w14:textId="77777777" w:rsidR="006973FE" w:rsidRPr="00723638" w:rsidRDefault="006973FE" w:rsidP="006973FE">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Территориальный отдел Управления Роспотребнадзора по Краснодарскому краю в Лабинском, Курганинском и Мостовском районах</w:t>
      </w:r>
    </w:p>
    <w:p w14:paraId="20516A65" w14:textId="77777777" w:rsidR="006973FE" w:rsidRDefault="006973FE" w:rsidP="006973FE">
      <w:pPr>
        <w:widowControl/>
        <w:suppressAutoHyphens w:val="0"/>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Сервер*-1; Маршрутизатор-1; Неуправляемый коммутатор-1; Модем-2.</w:t>
      </w:r>
    </w:p>
    <w:p w14:paraId="075EAE7A" w14:textId="77777777" w:rsidR="006973FE" w:rsidRPr="00723638" w:rsidRDefault="006973FE" w:rsidP="006973FE">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Территориальный отдел Управления Роспотребнадзора по Краснодарскому краю в городе Новороссийске</w:t>
      </w:r>
    </w:p>
    <w:p w14:paraId="6F6D7A1D" w14:textId="77777777" w:rsidR="006973FE" w:rsidRDefault="006973FE" w:rsidP="006973FE">
      <w:pPr>
        <w:widowControl/>
        <w:suppressAutoHyphens w:val="0"/>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 xml:space="preserve">Сервер*-1; Маршрутизатор-1; Управляемый коммутатор-1; Неуправляемый коммутатор-1; ПАК ViPNet </w:t>
      </w:r>
      <w:proofErr w:type="spellStart"/>
      <w:r w:rsidRPr="006E0580">
        <w:rPr>
          <w:rFonts w:ascii="Times New Roman" w:eastAsia="Times New Roman" w:hAnsi="Times New Roman" w:cs="Times New Roman"/>
          <w:sz w:val="22"/>
          <w:szCs w:val="22"/>
          <w:lang w:eastAsia="ru-RU"/>
        </w:rPr>
        <w:t>Coordinator</w:t>
      </w:r>
      <w:proofErr w:type="spellEnd"/>
      <w:r w:rsidRPr="006E0580">
        <w:rPr>
          <w:rFonts w:ascii="Times New Roman" w:eastAsia="Times New Roman" w:hAnsi="Times New Roman" w:cs="Times New Roman"/>
          <w:sz w:val="22"/>
          <w:szCs w:val="22"/>
          <w:lang w:eastAsia="ru-RU"/>
        </w:rPr>
        <w:t xml:space="preserve"> HW1000-1.</w:t>
      </w:r>
    </w:p>
    <w:p w14:paraId="53F17C9F" w14:textId="77777777" w:rsidR="006973FE" w:rsidRPr="00723638" w:rsidRDefault="006973FE" w:rsidP="006973FE">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Территориальный отдел Управления Роспотребнадзора по Краснодарскому краю в городе-курорте Сочи</w:t>
      </w:r>
    </w:p>
    <w:p w14:paraId="5220A66D" w14:textId="77777777" w:rsidR="006973FE" w:rsidRDefault="006973FE" w:rsidP="006973FE">
      <w:pPr>
        <w:widowControl/>
        <w:suppressAutoHyphens w:val="0"/>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 xml:space="preserve">Сервер*-4; Маршрутизатор -4; Управляемый коммутатор-2; ПАК ViPNet </w:t>
      </w:r>
      <w:proofErr w:type="spellStart"/>
      <w:r w:rsidRPr="006E0580">
        <w:rPr>
          <w:rFonts w:ascii="Times New Roman" w:eastAsia="Times New Roman" w:hAnsi="Times New Roman" w:cs="Times New Roman"/>
          <w:sz w:val="22"/>
          <w:szCs w:val="22"/>
          <w:lang w:eastAsia="ru-RU"/>
        </w:rPr>
        <w:t>Coordinator</w:t>
      </w:r>
      <w:proofErr w:type="spellEnd"/>
      <w:r w:rsidRPr="006E0580">
        <w:rPr>
          <w:rFonts w:ascii="Times New Roman" w:eastAsia="Times New Roman" w:hAnsi="Times New Roman" w:cs="Times New Roman"/>
          <w:sz w:val="22"/>
          <w:szCs w:val="22"/>
          <w:lang w:eastAsia="ru-RU"/>
        </w:rPr>
        <w:t xml:space="preserve"> HW1000-3.</w:t>
      </w:r>
    </w:p>
    <w:p w14:paraId="10F92580" w14:textId="77777777" w:rsidR="006973FE" w:rsidRDefault="006973FE" w:rsidP="003B629E">
      <w:pPr>
        <w:widowControl/>
        <w:suppressAutoHyphens w:val="0"/>
        <w:jc w:val="both"/>
        <w:rPr>
          <w:rFonts w:ascii="Times New Roman" w:eastAsia="Times New Roman" w:hAnsi="Times New Roman" w:cs="Times New Roman"/>
          <w:sz w:val="22"/>
          <w:szCs w:val="22"/>
          <w:lang w:eastAsia="ru-RU"/>
        </w:rPr>
      </w:pPr>
    </w:p>
    <w:p w14:paraId="2F268687" w14:textId="77777777" w:rsidR="006973FE" w:rsidRDefault="006973FE" w:rsidP="003B629E">
      <w:pPr>
        <w:widowControl/>
        <w:suppressAutoHyphens w:val="0"/>
        <w:jc w:val="both"/>
        <w:rPr>
          <w:rFonts w:ascii="Times New Roman" w:eastAsia="Times New Roman" w:hAnsi="Times New Roman" w:cs="Times New Roman"/>
          <w:sz w:val="22"/>
          <w:szCs w:val="22"/>
          <w:lang w:eastAsia="ru-RU"/>
        </w:rPr>
      </w:pPr>
    </w:p>
    <w:p w14:paraId="1E8B62CF" w14:textId="77777777" w:rsidR="006973FE" w:rsidRPr="00723638" w:rsidRDefault="006973FE" w:rsidP="006973FE">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lastRenderedPageBreak/>
        <w:t>Территориальный отдел Управления Роспотребнадзора по Краснодарскому краю в Северском, Абинском, Крымском, Белореченском, Апшеронском районах, г. Горячий Ключ</w:t>
      </w:r>
    </w:p>
    <w:p w14:paraId="1C64610A" w14:textId="77777777" w:rsidR="006973FE" w:rsidRDefault="006973FE" w:rsidP="006973FE">
      <w:pPr>
        <w:widowControl/>
        <w:suppressAutoHyphens w:val="0"/>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Сервер*-2; Маршрутизатор-5; Неуправляемый коммутатор-2; Модем-1; Управляемый коммутатор-2.</w:t>
      </w:r>
    </w:p>
    <w:p w14:paraId="2F3938F1" w14:textId="77777777" w:rsidR="006973FE" w:rsidRPr="00723638" w:rsidRDefault="006973FE" w:rsidP="006973FE">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Территориальный отдел Управления Роспотребнадзора по Краснодарскому краю в Славянском, Красноармейском, Калининском, Темрюкском районах</w:t>
      </w:r>
    </w:p>
    <w:p w14:paraId="0F9AB4F1" w14:textId="4A1E659F" w:rsidR="006973FE" w:rsidRDefault="006973FE" w:rsidP="006973FE">
      <w:pPr>
        <w:widowControl/>
        <w:suppressAutoHyphens w:val="0"/>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Сервер*-</w:t>
      </w:r>
      <w:r>
        <w:rPr>
          <w:rFonts w:ascii="Times New Roman" w:eastAsia="Times New Roman" w:hAnsi="Times New Roman" w:cs="Times New Roman"/>
          <w:sz w:val="22"/>
          <w:szCs w:val="22"/>
          <w:lang w:eastAsia="ru-RU"/>
        </w:rPr>
        <w:t>2</w:t>
      </w:r>
      <w:r w:rsidRPr="006E0580">
        <w:rPr>
          <w:rFonts w:ascii="Times New Roman" w:eastAsia="Times New Roman" w:hAnsi="Times New Roman" w:cs="Times New Roman"/>
          <w:sz w:val="22"/>
          <w:szCs w:val="22"/>
          <w:lang w:eastAsia="ru-RU"/>
        </w:rPr>
        <w:t>; Маршрутизатор-</w:t>
      </w:r>
      <w:r>
        <w:rPr>
          <w:rFonts w:ascii="Times New Roman" w:eastAsia="Times New Roman" w:hAnsi="Times New Roman" w:cs="Times New Roman"/>
          <w:sz w:val="22"/>
          <w:szCs w:val="22"/>
          <w:lang w:eastAsia="ru-RU"/>
        </w:rPr>
        <w:t>2</w:t>
      </w:r>
      <w:r w:rsidRPr="006E0580">
        <w:rPr>
          <w:rFonts w:ascii="Times New Roman" w:eastAsia="Times New Roman" w:hAnsi="Times New Roman" w:cs="Times New Roman"/>
          <w:sz w:val="22"/>
          <w:szCs w:val="22"/>
          <w:lang w:eastAsia="ru-RU"/>
        </w:rPr>
        <w:t xml:space="preserve">; Неуправляемый коммутатор-1; ПАК ViPNet </w:t>
      </w:r>
      <w:proofErr w:type="spellStart"/>
      <w:r w:rsidRPr="006E0580">
        <w:rPr>
          <w:rFonts w:ascii="Times New Roman" w:eastAsia="Times New Roman" w:hAnsi="Times New Roman" w:cs="Times New Roman"/>
          <w:sz w:val="22"/>
          <w:szCs w:val="22"/>
          <w:lang w:eastAsia="ru-RU"/>
        </w:rPr>
        <w:t>Coordinator</w:t>
      </w:r>
      <w:proofErr w:type="spellEnd"/>
      <w:r w:rsidRPr="006E0580">
        <w:rPr>
          <w:rFonts w:ascii="Times New Roman" w:eastAsia="Times New Roman" w:hAnsi="Times New Roman" w:cs="Times New Roman"/>
          <w:sz w:val="22"/>
          <w:szCs w:val="22"/>
          <w:lang w:eastAsia="ru-RU"/>
        </w:rPr>
        <w:t xml:space="preserve"> HW1000-1</w:t>
      </w:r>
      <w:r>
        <w:rPr>
          <w:rFonts w:ascii="Times New Roman" w:eastAsia="Times New Roman" w:hAnsi="Times New Roman" w:cs="Times New Roman"/>
          <w:sz w:val="22"/>
          <w:szCs w:val="22"/>
          <w:lang w:eastAsia="ru-RU"/>
        </w:rPr>
        <w:t xml:space="preserve">, </w:t>
      </w:r>
      <w:r w:rsidRPr="006E0580">
        <w:rPr>
          <w:rFonts w:ascii="Times New Roman" w:eastAsia="Times New Roman" w:hAnsi="Times New Roman" w:cs="Times New Roman"/>
          <w:sz w:val="22"/>
          <w:szCs w:val="22"/>
          <w:lang w:eastAsia="ru-RU"/>
        </w:rPr>
        <w:t>Управляемый коммутатор-1.</w:t>
      </w:r>
    </w:p>
    <w:p w14:paraId="12CFDB55" w14:textId="77777777" w:rsidR="006973FE" w:rsidRPr="00723638" w:rsidRDefault="006973FE" w:rsidP="006973FE">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Территориальный отдел Управления Роспотребнадзора по Краснодарскому краю в Тимашевском, Брюховецком, Приморско-Ахтарском, Каневском районах</w:t>
      </w:r>
    </w:p>
    <w:p w14:paraId="65F5EED9" w14:textId="77777777" w:rsidR="00F50DF7" w:rsidRDefault="00F50DF7" w:rsidP="00F50DF7">
      <w:pPr>
        <w:widowControl/>
        <w:suppressAutoHyphens w:val="0"/>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 xml:space="preserve">Сервер*-2; Маршрутизатор-4; Управляемый коммутатор-1; ПАК ViPNet </w:t>
      </w:r>
      <w:proofErr w:type="spellStart"/>
      <w:r w:rsidRPr="006E0580">
        <w:rPr>
          <w:rFonts w:ascii="Times New Roman" w:eastAsia="Times New Roman" w:hAnsi="Times New Roman" w:cs="Times New Roman"/>
          <w:sz w:val="22"/>
          <w:szCs w:val="22"/>
          <w:lang w:eastAsia="ru-RU"/>
        </w:rPr>
        <w:t>Coordinator</w:t>
      </w:r>
      <w:proofErr w:type="spellEnd"/>
      <w:r w:rsidRPr="006E0580">
        <w:rPr>
          <w:rFonts w:ascii="Times New Roman" w:eastAsia="Times New Roman" w:hAnsi="Times New Roman" w:cs="Times New Roman"/>
          <w:sz w:val="22"/>
          <w:szCs w:val="22"/>
          <w:lang w:eastAsia="ru-RU"/>
        </w:rPr>
        <w:t xml:space="preserve"> HW100-1.</w:t>
      </w:r>
    </w:p>
    <w:p w14:paraId="72531494" w14:textId="77777777" w:rsidR="006973FE" w:rsidRPr="00723638" w:rsidRDefault="006973FE" w:rsidP="006973FE">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Территориальный отдел Управления Роспотребнадзора по Краснодарскому краю в Тихорецком, Белоглинском, Новопокровском районах</w:t>
      </w:r>
    </w:p>
    <w:p w14:paraId="5AB30F1F" w14:textId="77777777" w:rsidR="003B629E" w:rsidRDefault="003B629E" w:rsidP="003B629E">
      <w:pPr>
        <w:widowControl/>
        <w:suppressAutoHyphens w:val="0"/>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 xml:space="preserve">Сервер*-1; Маршрутизатор-3; Управляемый коммутатор-1; ПАК ViPNet </w:t>
      </w:r>
      <w:proofErr w:type="spellStart"/>
      <w:r w:rsidRPr="006E0580">
        <w:rPr>
          <w:rFonts w:ascii="Times New Roman" w:eastAsia="Times New Roman" w:hAnsi="Times New Roman" w:cs="Times New Roman"/>
          <w:sz w:val="22"/>
          <w:szCs w:val="22"/>
          <w:lang w:eastAsia="ru-RU"/>
        </w:rPr>
        <w:t>Coordinator</w:t>
      </w:r>
      <w:proofErr w:type="spellEnd"/>
      <w:r w:rsidRPr="006E0580">
        <w:rPr>
          <w:rFonts w:ascii="Times New Roman" w:eastAsia="Times New Roman" w:hAnsi="Times New Roman" w:cs="Times New Roman"/>
          <w:sz w:val="22"/>
          <w:szCs w:val="22"/>
          <w:lang w:eastAsia="ru-RU"/>
        </w:rPr>
        <w:t xml:space="preserve"> HW1000-1.</w:t>
      </w:r>
    </w:p>
    <w:p w14:paraId="666401DB" w14:textId="77777777" w:rsidR="006973FE" w:rsidRPr="006E0580" w:rsidRDefault="006973FE" w:rsidP="003B629E">
      <w:pPr>
        <w:widowControl/>
        <w:suppressAutoHyphens w:val="0"/>
        <w:jc w:val="both"/>
        <w:rPr>
          <w:rFonts w:ascii="Times New Roman" w:eastAsia="Times New Roman" w:hAnsi="Times New Roman" w:cs="Times New Roman"/>
          <w:sz w:val="22"/>
          <w:szCs w:val="22"/>
          <w:lang w:eastAsia="ru-RU"/>
        </w:rPr>
      </w:pPr>
    </w:p>
    <w:p w14:paraId="77333C8C" w14:textId="77777777" w:rsidR="003B629E" w:rsidRPr="006E0580" w:rsidRDefault="003B629E" w:rsidP="003B629E">
      <w:pPr>
        <w:widowControl/>
        <w:suppressAutoHyphens w:val="0"/>
        <w:jc w:val="both"/>
        <w:rPr>
          <w:rFonts w:ascii="Times New Roman" w:hAnsi="Times New Roman" w:cs="Times New Roman"/>
          <w:sz w:val="22"/>
          <w:szCs w:val="22"/>
        </w:rPr>
      </w:pPr>
      <w:r w:rsidRPr="006E0580">
        <w:rPr>
          <w:rFonts w:ascii="Times New Roman" w:eastAsia="Times New Roman" w:hAnsi="Times New Roman" w:cs="Times New Roman"/>
          <w:sz w:val="22"/>
          <w:szCs w:val="22"/>
          <w:lang w:eastAsia="ru-RU"/>
        </w:rPr>
        <w:t>*</w:t>
      </w:r>
      <w:r w:rsidRPr="006E0580">
        <w:rPr>
          <w:rFonts w:ascii="Times New Roman" w:hAnsi="Times New Roman" w:cs="Times New Roman"/>
          <w:sz w:val="22"/>
          <w:szCs w:val="22"/>
        </w:rPr>
        <w:t xml:space="preserve"> В состав сервера входят системный блок, монитор, клавиатура, мышь.</w:t>
      </w:r>
    </w:p>
    <w:p w14:paraId="2D528377" w14:textId="77777777" w:rsidR="003B629E" w:rsidRPr="006E0580" w:rsidRDefault="003B629E" w:rsidP="003B629E">
      <w:pPr>
        <w:widowControl/>
        <w:suppressAutoHyphens w:val="0"/>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Указанное требование к месту оказания услуг обусловлено организационной структурой Заказчика, имеющего структурные подразделения (отделы) на территории Краснодарского края.</w:t>
      </w:r>
    </w:p>
    <w:p w14:paraId="518A2E51" w14:textId="77777777" w:rsidR="003B629E" w:rsidRPr="006E0580" w:rsidRDefault="003B629E" w:rsidP="003B629E">
      <w:pPr>
        <w:widowControl/>
        <w:suppressAutoHyphens w:val="0"/>
        <w:jc w:val="both"/>
        <w:rPr>
          <w:rFonts w:ascii="Times New Roman" w:eastAsia="Times New Roman" w:hAnsi="Times New Roman" w:cs="Times New Roman"/>
          <w:sz w:val="22"/>
          <w:szCs w:val="22"/>
          <w:lang w:eastAsia="ru-RU"/>
        </w:rPr>
      </w:pPr>
    </w:p>
    <w:p w14:paraId="3D1FBB35" w14:textId="77777777" w:rsidR="003B629E" w:rsidRPr="006E0580" w:rsidRDefault="003B629E" w:rsidP="003B629E">
      <w:pPr>
        <w:widowControl/>
        <w:suppressAutoHyphens w:val="0"/>
        <w:spacing w:after="120"/>
        <w:rPr>
          <w:rFonts w:ascii="Times New Roman" w:eastAsia="Times New Roman" w:hAnsi="Times New Roman" w:cs="Times New Roman"/>
          <w:i/>
          <w:iCs/>
          <w:sz w:val="22"/>
          <w:szCs w:val="22"/>
          <w:lang w:eastAsia="ru-RU"/>
        </w:rPr>
      </w:pPr>
      <w:r w:rsidRPr="006E0580">
        <w:rPr>
          <w:rFonts w:ascii="Times New Roman" w:eastAsia="Times New Roman" w:hAnsi="Times New Roman" w:cs="Times New Roman"/>
          <w:i/>
          <w:iCs/>
          <w:sz w:val="22"/>
          <w:szCs w:val="22"/>
          <w:lang w:eastAsia="ru-RU"/>
        </w:rPr>
        <w:t>6.3. Перечень системного и прикладного программного обеспечения установленного на Оборудовании</w:t>
      </w:r>
    </w:p>
    <w:p w14:paraId="055DBBAC" w14:textId="77777777" w:rsidR="003B629E" w:rsidRPr="006E0580" w:rsidRDefault="003B629E" w:rsidP="003B629E">
      <w:pPr>
        <w:widowControl/>
        <w:suppressAutoHyphens w:val="0"/>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 п/п</w:t>
      </w:r>
      <w:r w:rsidRPr="006E0580">
        <w:rPr>
          <w:rFonts w:ascii="Times New Roman" w:eastAsia="Times New Roman" w:hAnsi="Times New Roman" w:cs="Times New Roman"/>
          <w:sz w:val="22"/>
          <w:szCs w:val="22"/>
          <w:lang w:eastAsia="ru-RU"/>
        </w:rPr>
        <w:tab/>
        <w:t>Наименование</w:t>
      </w:r>
    </w:p>
    <w:p w14:paraId="77F559AC" w14:textId="77777777" w:rsidR="003B629E" w:rsidRPr="006E0580" w:rsidRDefault="003B629E" w:rsidP="003B629E">
      <w:pPr>
        <w:widowControl/>
        <w:suppressAutoHyphens w:val="0"/>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Системное программное обеспечение</w:t>
      </w:r>
    </w:p>
    <w:p w14:paraId="1A7E116D" w14:textId="57E702C0" w:rsidR="003B629E" w:rsidRPr="006E0580" w:rsidRDefault="003B629E" w:rsidP="003B629E">
      <w:pPr>
        <w:widowControl/>
        <w:suppressAutoHyphens w:val="0"/>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 xml:space="preserve"> Операционные системы: </w:t>
      </w:r>
      <w:r w:rsidRPr="006E0580">
        <w:rPr>
          <w:rFonts w:ascii="Times New Roman" w:eastAsia="Times New Roman" w:hAnsi="Times New Roman" w:cs="Times New Roman"/>
          <w:sz w:val="22"/>
          <w:szCs w:val="22"/>
          <w:lang w:val="en-US" w:eastAsia="ru-RU"/>
        </w:rPr>
        <w:t>CentOS</w:t>
      </w:r>
      <w:r w:rsidRPr="006E0580">
        <w:rPr>
          <w:rFonts w:ascii="Times New Roman" w:eastAsia="Times New Roman" w:hAnsi="Times New Roman" w:cs="Times New Roman"/>
          <w:sz w:val="22"/>
          <w:szCs w:val="22"/>
          <w:lang w:eastAsia="ru-RU"/>
        </w:rPr>
        <w:t xml:space="preserve"> 7; </w:t>
      </w:r>
      <w:r w:rsidRPr="006E0580">
        <w:rPr>
          <w:rFonts w:ascii="Times New Roman" w:eastAsia="Times New Roman" w:hAnsi="Times New Roman" w:cs="Times New Roman"/>
          <w:sz w:val="22"/>
          <w:szCs w:val="22"/>
          <w:lang w:val="en-US" w:eastAsia="ru-RU"/>
        </w:rPr>
        <w:t>Ubuntu</w:t>
      </w:r>
      <w:r w:rsidRPr="006E0580">
        <w:rPr>
          <w:rFonts w:ascii="Times New Roman" w:eastAsia="Times New Roman" w:hAnsi="Times New Roman" w:cs="Times New Roman"/>
          <w:sz w:val="22"/>
          <w:szCs w:val="22"/>
          <w:lang w:eastAsia="ru-RU"/>
        </w:rPr>
        <w:t xml:space="preserve"> </w:t>
      </w:r>
      <w:r w:rsidRPr="006E0580">
        <w:rPr>
          <w:rFonts w:ascii="Times New Roman" w:eastAsia="Times New Roman" w:hAnsi="Times New Roman" w:cs="Times New Roman"/>
          <w:sz w:val="22"/>
          <w:szCs w:val="22"/>
          <w:lang w:val="en-US" w:eastAsia="ru-RU"/>
        </w:rPr>
        <w:t>server</w:t>
      </w:r>
      <w:r w:rsidRPr="006E0580">
        <w:rPr>
          <w:rFonts w:ascii="Times New Roman" w:eastAsia="Times New Roman" w:hAnsi="Times New Roman" w:cs="Times New Roman"/>
          <w:sz w:val="22"/>
          <w:szCs w:val="22"/>
          <w:lang w:eastAsia="ru-RU"/>
        </w:rPr>
        <w:t xml:space="preserve"> 18; </w:t>
      </w:r>
      <w:r w:rsidRPr="006E0580">
        <w:rPr>
          <w:rFonts w:ascii="Times New Roman" w:eastAsia="Times New Roman" w:hAnsi="Times New Roman" w:cs="Times New Roman"/>
          <w:sz w:val="22"/>
          <w:szCs w:val="22"/>
          <w:lang w:val="en-US" w:eastAsia="ru-RU"/>
        </w:rPr>
        <w:t>Rosa</w:t>
      </w:r>
      <w:r w:rsidRPr="006E0580">
        <w:rPr>
          <w:rFonts w:ascii="Times New Roman" w:eastAsia="Times New Roman" w:hAnsi="Times New Roman" w:cs="Times New Roman"/>
          <w:sz w:val="22"/>
          <w:szCs w:val="22"/>
          <w:lang w:eastAsia="ru-RU"/>
        </w:rPr>
        <w:t xml:space="preserve"> </w:t>
      </w:r>
      <w:r w:rsidRPr="006E0580">
        <w:rPr>
          <w:rFonts w:ascii="Times New Roman" w:eastAsia="Times New Roman" w:hAnsi="Times New Roman" w:cs="Times New Roman"/>
          <w:sz w:val="22"/>
          <w:szCs w:val="22"/>
          <w:lang w:val="en-US" w:eastAsia="ru-RU"/>
        </w:rPr>
        <w:t>Server</w:t>
      </w:r>
      <w:r w:rsidRPr="006E0580">
        <w:rPr>
          <w:rFonts w:ascii="Times New Roman" w:eastAsia="Times New Roman" w:hAnsi="Times New Roman" w:cs="Times New Roman"/>
          <w:sz w:val="22"/>
          <w:szCs w:val="22"/>
          <w:lang w:eastAsia="ru-RU"/>
        </w:rPr>
        <w:t>;</w:t>
      </w:r>
      <w:r w:rsidRPr="006E0580">
        <w:rPr>
          <w:rFonts w:ascii="Times New Roman" w:eastAsia="Times New Roman" w:hAnsi="Times New Roman" w:cs="Times New Roman"/>
          <w:sz w:val="22"/>
          <w:szCs w:val="22"/>
          <w:lang w:eastAsia="ru-RU"/>
        </w:rPr>
        <w:tab/>
      </w:r>
      <w:r w:rsidRPr="006E0580">
        <w:rPr>
          <w:rFonts w:ascii="Times New Roman" w:eastAsia="Times New Roman" w:hAnsi="Times New Roman" w:cs="Times New Roman"/>
          <w:sz w:val="22"/>
          <w:szCs w:val="22"/>
          <w:lang w:val="en-US" w:eastAsia="ru-RU"/>
        </w:rPr>
        <w:t>CISCO</w:t>
      </w:r>
      <w:r w:rsidRPr="006E0580">
        <w:rPr>
          <w:rFonts w:ascii="Times New Roman" w:eastAsia="Times New Roman" w:hAnsi="Times New Roman" w:cs="Times New Roman"/>
          <w:sz w:val="22"/>
          <w:szCs w:val="22"/>
          <w:lang w:eastAsia="ru-RU"/>
        </w:rPr>
        <w:t xml:space="preserve"> </w:t>
      </w:r>
      <w:r w:rsidRPr="006E0580">
        <w:rPr>
          <w:rFonts w:ascii="Times New Roman" w:eastAsia="Times New Roman" w:hAnsi="Times New Roman" w:cs="Times New Roman"/>
          <w:sz w:val="22"/>
          <w:szCs w:val="22"/>
          <w:lang w:val="en-US" w:eastAsia="ru-RU"/>
        </w:rPr>
        <w:t>IOS</w:t>
      </w:r>
      <w:r w:rsidRPr="006E0580">
        <w:rPr>
          <w:rFonts w:ascii="Times New Roman" w:eastAsia="Times New Roman" w:hAnsi="Times New Roman" w:cs="Times New Roman"/>
          <w:sz w:val="22"/>
          <w:szCs w:val="22"/>
          <w:lang w:eastAsia="ru-RU"/>
        </w:rPr>
        <w:t>;</w:t>
      </w:r>
      <w:r w:rsidRPr="006E0580">
        <w:rPr>
          <w:rFonts w:ascii="Times New Roman" w:eastAsia="Times New Roman" w:hAnsi="Times New Roman" w:cs="Times New Roman"/>
          <w:sz w:val="22"/>
          <w:szCs w:val="22"/>
          <w:lang w:eastAsia="ru-RU"/>
        </w:rPr>
        <w:tab/>
      </w:r>
      <w:r w:rsidRPr="006E0580">
        <w:rPr>
          <w:rFonts w:ascii="Times New Roman" w:eastAsia="Times New Roman" w:hAnsi="Times New Roman" w:cs="Times New Roman"/>
          <w:sz w:val="22"/>
          <w:szCs w:val="22"/>
          <w:lang w:val="en-US" w:eastAsia="ru-RU"/>
        </w:rPr>
        <w:t>FreeBSD</w:t>
      </w:r>
      <w:r w:rsidRPr="006E0580">
        <w:rPr>
          <w:rFonts w:ascii="Times New Roman" w:eastAsia="Times New Roman" w:hAnsi="Times New Roman" w:cs="Times New Roman"/>
          <w:sz w:val="22"/>
          <w:szCs w:val="22"/>
          <w:lang w:eastAsia="ru-RU"/>
        </w:rPr>
        <w:t xml:space="preserve"> &gt;8.3;</w:t>
      </w:r>
      <w:r w:rsidRPr="006E0580">
        <w:rPr>
          <w:rFonts w:ascii="Times New Roman" w:eastAsia="Times New Roman" w:hAnsi="Times New Roman" w:cs="Times New Roman"/>
          <w:sz w:val="22"/>
          <w:szCs w:val="22"/>
          <w:lang w:eastAsia="ru-RU"/>
        </w:rPr>
        <w:tab/>
        <w:t xml:space="preserve">Кластер виртуализации </w:t>
      </w:r>
      <w:proofErr w:type="spellStart"/>
      <w:r w:rsidRPr="006E0580">
        <w:rPr>
          <w:rFonts w:ascii="Times New Roman" w:eastAsia="Times New Roman" w:hAnsi="Times New Roman" w:cs="Times New Roman"/>
          <w:sz w:val="22"/>
          <w:szCs w:val="22"/>
          <w:lang w:val="en-US" w:eastAsia="ru-RU"/>
        </w:rPr>
        <w:t>proxmox</w:t>
      </w:r>
      <w:proofErr w:type="spellEnd"/>
      <w:r w:rsidRPr="006E0580">
        <w:rPr>
          <w:rFonts w:ascii="Times New Roman" w:eastAsia="Times New Roman" w:hAnsi="Times New Roman" w:cs="Times New Roman"/>
          <w:sz w:val="22"/>
          <w:szCs w:val="22"/>
          <w:lang w:eastAsia="ru-RU"/>
        </w:rPr>
        <w:t xml:space="preserve">; </w:t>
      </w:r>
      <w:r w:rsidRPr="006E0580">
        <w:rPr>
          <w:rFonts w:ascii="Times New Roman" w:eastAsia="Times New Roman" w:hAnsi="Times New Roman" w:cs="Times New Roman"/>
          <w:sz w:val="22"/>
          <w:szCs w:val="22"/>
          <w:lang w:val="en-US" w:eastAsia="ru-RU"/>
        </w:rPr>
        <w:t>Windows</w:t>
      </w:r>
      <w:r w:rsidRPr="006E0580">
        <w:rPr>
          <w:rFonts w:ascii="Times New Roman" w:eastAsia="Times New Roman" w:hAnsi="Times New Roman" w:cs="Times New Roman"/>
          <w:sz w:val="22"/>
          <w:szCs w:val="22"/>
          <w:lang w:eastAsia="ru-RU"/>
        </w:rPr>
        <w:t xml:space="preserve"> 7, </w:t>
      </w:r>
      <w:r w:rsidRPr="006E0580">
        <w:rPr>
          <w:rFonts w:ascii="Times New Roman" w:eastAsia="Times New Roman" w:hAnsi="Times New Roman" w:cs="Times New Roman"/>
          <w:sz w:val="22"/>
          <w:szCs w:val="22"/>
          <w:lang w:val="en-US" w:eastAsia="ru-RU"/>
        </w:rPr>
        <w:t>Windows</w:t>
      </w:r>
      <w:r w:rsidRPr="006E0580">
        <w:rPr>
          <w:rFonts w:ascii="Times New Roman" w:eastAsia="Times New Roman" w:hAnsi="Times New Roman" w:cs="Times New Roman"/>
          <w:sz w:val="22"/>
          <w:szCs w:val="22"/>
          <w:lang w:eastAsia="ru-RU"/>
        </w:rPr>
        <w:t xml:space="preserve"> 8, </w:t>
      </w:r>
      <w:r w:rsidRPr="006E0580">
        <w:rPr>
          <w:rFonts w:ascii="Times New Roman" w:eastAsia="Times New Roman" w:hAnsi="Times New Roman" w:cs="Times New Roman"/>
          <w:sz w:val="22"/>
          <w:szCs w:val="22"/>
          <w:lang w:val="en-US" w:eastAsia="ru-RU"/>
        </w:rPr>
        <w:t>Windows</w:t>
      </w:r>
      <w:r w:rsidRPr="006E0580">
        <w:rPr>
          <w:rFonts w:ascii="Times New Roman" w:eastAsia="Times New Roman" w:hAnsi="Times New Roman" w:cs="Times New Roman"/>
          <w:sz w:val="22"/>
          <w:szCs w:val="22"/>
          <w:lang w:eastAsia="ru-RU"/>
        </w:rPr>
        <w:t xml:space="preserve"> 10, 2008/</w:t>
      </w:r>
      <w:r w:rsidRPr="006E0580">
        <w:rPr>
          <w:rFonts w:ascii="Times New Roman" w:eastAsia="Times New Roman" w:hAnsi="Times New Roman" w:cs="Times New Roman"/>
          <w:sz w:val="22"/>
          <w:szCs w:val="22"/>
          <w:lang w:val="en-US" w:eastAsia="ru-RU"/>
        </w:rPr>
        <w:t>R</w:t>
      </w:r>
      <w:r w:rsidRPr="006E0580">
        <w:rPr>
          <w:rFonts w:ascii="Times New Roman" w:eastAsia="Times New Roman" w:hAnsi="Times New Roman" w:cs="Times New Roman"/>
          <w:sz w:val="22"/>
          <w:szCs w:val="22"/>
          <w:lang w:eastAsia="ru-RU"/>
        </w:rPr>
        <w:t>2, 2012/</w:t>
      </w:r>
      <w:r w:rsidRPr="006E0580">
        <w:rPr>
          <w:rFonts w:ascii="Times New Roman" w:eastAsia="Times New Roman" w:hAnsi="Times New Roman" w:cs="Times New Roman"/>
          <w:sz w:val="22"/>
          <w:szCs w:val="22"/>
          <w:lang w:val="en-US" w:eastAsia="ru-RU"/>
        </w:rPr>
        <w:t>R</w:t>
      </w:r>
      <w:r w:rsidRPr="006E0580">
        <w:rPr>
          <w:rFonts w:ascii="Times New Roman" w:eastAsia="Times New Roman" w:hAnsi="Times New Roman" w:cs="Times New Roman"/>
          <w:sz w:val="22"/>
          <w:szCs w:val="22"/>
          <w:lang w:eastAsia="ru-RU"/>
        </w:rPr>
        <w:t>2;</w:t>
      </w:r>
      <w:r w:rsidR="004D7E58" w:rsidRPr="006E0580">
        <w:rPr>
          <w:rFonts w:ascii="Times New Roman" w:eastAsia="Times New Roman" w:hAnsi="Times New Roman" w:cs="Times New Roman"/>
          <w:sz w:val="22"/>
          <w:szCs w:val="22"/>
          <w:lang w:eastAsia="ru-RU"/>
        </w:rPr>
        <w:t xml:space="preserve"> РЕД ОС </w:t>
      </w:r>
      <w:r w:rsidRPr="006E0580">
        <w:rPr>
          <w:rFonts w:ascii="Times New Roman" w:eastAsia="Times New Roman" w:hAnsi="Times New Roman" w:cs="Times New Roman"/>
          <w:sz w:val="22"/>
          <w:szCs w:val="22"/>
          <w:lang w:eastAsia="ru-RU"/>
        </w:rPr>
        <w:t xml:space="preserve"> </w:t>
      </w:r>
    </w:p>
    <w:p w14:paraId="716F3279" w14:textId="77777777" w:rsidR="003B629E" w:rsidRPr="006E0580" w:rsidRDefault="003B629E" w:rsidP="003B629E">
      <w:pPr>
        <w:widowControl/>
        <w:suppressAutoHyphens w:val="0"/>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 xml:space="preserve">Прикладное программное обеспечение: </w:t>
      </w:r>
    </w:p>
    <w:p w14:paraId="51F04EC8" w14:textId="77777777" w:rsidR="003B629E" w:rsidRPr="006E0580" w:rsidRDefault="003B629E" w:rsidP="003B629E">
      <w:pPr>
        <w:widowControl/>
        <w:suppressAutoHyphens w:val="0"/>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 xml:space="preserve">Системы управления базами данных: </w:t>
      </w:r>
      <w:r w:rsidRPr="006E0580">
        <w:rPr>
          <w:rFonts w:ascii="Times New Roman" w:eastAsia="Times New Roman" w:hAnsi="Times New Roman" w:cs="Times New Roman"/>
          <w:sz w:val="22"/>
          <w:szCs w:val="22"/>
          <w:lang w:val="en-US" w:eastAsia="ru-RU"/>
        </w:rPr>
        <w:t>INTERBASE</w:t>
      </w:r>
      <w:r w:rsidRPr="006E0580">
        <w:rPr>
          <w:rFonts w:ascii="Times New Roman" w:eastAsia="Times New Roman" w:hAnsi="Times New Roman" w:cs="Times New Roman"/>
          <w:sz w:val="22"/>
          <w:szCs w:val="22"/>
          <w:lang w:eastAsia="ru-RU"/>
        </w:rPr>
        <w:t xml:space="preserve"> (</w:t>
      </w:r>
      <w:r w:rsidRPr="006E0580">
        <w:rPr>
          <w:rFonts w:ascii="Times New Roman" w:eastAsia="Times New Roman" w:hAnsi="Times New Roman" w:cs="Times New Roman"/>
          <w:sz w:val="22"/>
          <w:szCs w:val="22"/>
          <w:lang w:val="en-US" w:eastAsia="ru-RU"/>
        </w:rPr>
        <w:t>BORLAND</w:t>
      </w:r>
      <w:r w:rsidRPr="006E0580">
        <w:rPr>
          <w:rFonts w:ascii="Times New Roman" w:eastAsia="Times New Roman" w:hAnsi="Times New Roman" w:cs="Times New Roman"/>
          <w:sz w:val="22"/>
          <w:szCs w:val="22"/>
          <w:lang w:eastAsia="ru-RU"/>
        </w:rPr>
        <w:t xml:space="preserve">) </w:t>
      </w:r>
      <w:r w:rsidRPr="006E0580">
        <w:rPr>
          <w:rFonts w:ascii="Times New Roman" w:eastAsia="Times New Roman" w:hAnsi="Times New Roman" w:cs="Times New Roman"/>
          <w:sz w:val="22"/>
          <w:szCs w:val="22"/>
          <w:lang w:val="en-US" w:eastAsia="ru-RU"/>
        </w:rPr>
        <w:t>Firebird</w:t>
      </w:r>
      <w:r w:rsidRPr="006E0580">
        <w:rPr>
          <w:rFonts w:ascii="Times New Roman" w:eastAsia="Times New Roman" w:hAnsi="Times New Roman" w:cs="Times New Roman"/>
          <w:sz w:val="22"/>
          <w:szCs w:val="22"/>
          <w:lang w:eastAsia="ru-RU"/>
        </w:rPr>
        <w:t xml:space="preserve">; </w:t>
      </w:r>
      <w:r w:rsidRPr="006E0580">
        <w:rPr>
          <w:rFonts w:ascii="Times New Roman" w:eastAsia="Times New Roman" w:hAnsi="Times New Roman" w:cs="Times New Roman"/>
          <w:sz w:val="22"/>
          <w:szCs w:val="22"/>
          <w:lang w:val="en-US" w:eastAsia="ru-RU"/>
        </w:rPr>
        <w:t>MS</w:t>
      </w:r>
      <w:r w:rsidRPr="006E0580">
        <w:rPr>
          <w:rFonts w:ascii="Times New Roman" w:eastAsia="Times New Roman" w:hAnsi="Times New Roman" w:cs="Times New Roman"/>
          <w:sz w:val="22"/>
          <w:szCs w:val="22"/>
          <w:lang w:eastAsia="ru-RU"/>
        </w:rPr>
        <w:t xml:space="preserve"> </w:t>
      </w:r>
      <w:r w:rsidRPr="006E0580">
        <w:rPr>
          <w:rFonts w:ascii="Times New Roman" w:eastAsia="Times New Roman" w:hAnsi="Times New Roman" w:cs="Times New Roman"/>
          <w:sz w:val="22"/>
          <w:szCs w:val="22"/>
          <w:lang w:val="en-US" w:eastAsia="ru-RU"/>
        </w:rPr>
        <w:t>SQL</w:t>
      </w:r>
      <w:r w:rsidRPr="006E0580">
        <w:rPr>
          <w:rFonts w:ascii="Times New Roman" w:eastAsia="Times New Roman" w:hAnsi="Times New Roman" w:cs="Times New Roman"/>
          <w:sz w:val="22"/>
          <w:szCs w:val="22"/>
          <w:lang w:eastAsia="ru-RU"/>
        </w:rPr>
        <w:t xml:space="preserve">; </w:t>
      </w:r>
      <w:r w:rsidRPr="006E0580">
        <w:rPr>
          <w:rFonts w:ascii="Times New Roman" w:eastAsia="Times New Roman" w:hAnsi="Times New Roman" w:cs="Times New Roman"/>
          <w:sz w:val="22"/>
          <w:szCs w:val="22"/>
          <w:lang w:val="en-US" w:eastAsia="ru-RU"/>
        </w:rPr>
        <w:t>MySQL</w:t>
      </w:r>
      <w:r w:rsidRPr="006E0580">
        <w:rPr>
          <w:rFonts w:ascii="Times New Roman" w:eastAsia="Times New Roman" w:hAnsi="Times New Roman" w:cs="Times New Roman"/>
          <w:sz w:val="22"/>
          <w:szCs w:val="22"/>
          <w:lang w:eastAsia="ru-RU"/>
        </w:rPr>
        <w:t xml:space="preserve">; </w:t>
      </w:r>
      <w:proofErr w:type="spellStart"/>
      <w:r w:rsidRPr="006E0580">
        <w:rPr>
          <w:rFonts w:ascii="Times New Roman" w:eastAsia="Times New Roman" w:hAnsi="Times New Roman" w:cs="Times New Roman"/>
          <w:sz w:val="22"/>
          <w:szCs w:val="22"/>
          <w:lang w:val="en-US" w:eastAsia="ru-RU"/>
        </w:rPr>
        <w:t>Postgresql</w:t>
      </w:r>
      <w:proofErr w:type="spellEnd"/>
      <w:r w:rsidRPr="006E0580">
        <w:rPr>
          <w:rFonts w:ascii="Times New Roman" w:eastAsia="Times New Roman" w:hAnsi="Times New Roman" w:cs="Times New Roman"/>
          <w:sz w:val="22"/>
          <w:szCs w:val="22"/>
          <w:lang w:eastAsia="ru-RU"/>
        </w:rPr>
        <w:t xml:space="preserve">; </w:t>
      </w:r>
    </w:p>
    <w:p w14:paraId="0B0B2E32" w14:textId="3FF69AC0" w:rsidR="003B629E" w:rsidRPr="006E0580" w:rsidRDefault="003B629E" w:rsidP="003B629E">
      <w:pPr>
        <w:widowControl/>
        <w:suppressAutoHyphens w:val="0"/>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 xml:space="preserve">Информационные системы: </w:t>
      </w:r>
      <w:r w:rsidRPr="006E0580">
        <w:rPr>
          <w:rFonts w:ascii="Times New Roman" w:eastAsia="Times New Roman" w:hAnsi="Times New Roman" w:cs="Times New Roman"/>
          <w:sz w:val="22"/>
          <w:szCs w:val="22"/>
          <w:lang w:val="en-US" w:eastAsia="ru-RU"/>
        </w:rPr>
        <w:t>Microsoft</w:t>
      </w:r>
      <w:r w:rsidRPr="006E0580">
        <w:rPr>
          <w:rFonts w:ascii="Times New Roman" w:eastAsia="Times New Roman" w:hAnsi="Times New Roman" w:cs="Times New Roman"/>
          <w:sz w:val="22"/>
          <w:szCs w:val="22"/>
          <w:lang w:eastAsia="ru-RU"/>
        </w:rPr>
        <w:t xml:space="preserve"> </w:t>
      </w:r>
      <w:r w:rsidRPr="006E0580">
        <w:rPr>
          <w:rFonts w:ascii="Times New Roman" w:eastAsia="Times New Roman" w:hAnsi="Times New Roman" w:cs="Times New Roman"/>
          <w:sz w:val="22"/>
          <w:szCs w:val="22"/>
          <w:lang w:val="en-US" w:eastAsia="ru-RU"/>
        </w:rPr>
        <w:t>Active</w:t>
      </w:r>
      <w:r w:rsidRPr="006E0580">
        <w:rPr>
          <w:rFonts w:ascii="Times New Roman" w:eastAsia="Times New Roman" w:hAnsi="Times New Roman" w:cs="Times New Roman"/>
          <w:sz w:val="22"/>
          <w:szCs w:val="22"/>
          <w:lang w:eastAsia="ru-RU"/>
        </w:rPr>
        <w:t xml:space="preserve"> </w:t>
      </w:r>
      <w:r w:rsidRPr="006E0580">
        <w:rPr>
          <w:rFonts w:ascii="Times New Roman" w:eastAsia="Times New Roman" w:hAnsi="Times New Roman" w:cs="Times New Roman"/>
          <w:sz w:val="22"/>
          <w:szCs w:val="22"/>
          <w:lang w:val="en-US" w:eastAsia="ru-RU"/>
        </w:rPr>
        <w:t>Directory</w:t>
      </w:r>
      <w:r w:rsidRPr="006E0580">
        <w:rPr>
          <w:rFonts w:ascii="Times New Roman" w:eastAsia="Times New Roman" w:hAnsi="Times New Roman" w:cs="Times New Roman"/>
          <w:sz w:val="22"/>
          <w:szCs w:val="22"/>
          <w:lang w:eastAsia="ru-RU"/>
        </w:rPr>
        <w:t xml:space="preserve"> (</w:t>
      </w:r>
      <w:r w:rsidRPr="006E0580">
        <w:rPr>
          <w:rFonts w:ascii="Times New Roman" w:eastAsia="Times New Roman" w:hAnsi="Times New Roman" w:cs="Times New Roman"/>
          <w:sz w:val="22"/>
          <w:szCs w:val="22"/>
          <w:lang w:val="en-US" w:eastAsia="ru-RU"/>
        </w:rPr>
        <w:t>GPO</w:t>
      </w:r>
      <w:r w:rsidRPr="006E0580">
        <w:rPr>
          <w:rFonts w:ascii="Times New Roman" w:eastAsia="Times New Roman" w:hAnsi="Times New Roman" w:cs="Times New Roman"/>
          <w:sz w:val="22"/>
          <w:szCs w:val="22"/>
          <w:lang w:eastAsia="ru-RU"/>
        </w:rPr>
        <w:t xml:space="preserve">, </w:t>
      </w:r>
      <w:r w:rsidRPr="006E0580">
        <w:rPr>
          <w:rFonts w:ascii="Times New Roman" w:eastAsia="Times New Roman" w:hAnsi="Times New Roman" w:cs="Times New Roman"/>
          <w:sz w:val="22"/>
          <w:szCs w:val="22"/>
          <w:lang w:val="en-US" w:eastAsia="ru-RU"/>
        </w:rPr>
        <w:t>DNS</w:t>
      </w:r>
      <w:r w:rsidRPr="006E0580">
        <w:rPr>
          <w:rFonts w:ascii="Times New Roman" w:eastAsia="Times New Roman" w:hAnsi="Times New Roman" w:cs="Times New Roman"/>
          <w:sz w:val="22"/>
          <w:szCs w:val="22"/>
          <w:lang w:eastAsia="ru-RU"/>
        </w:rPr>
        <w:t xml:space="preserve">, </w:t>
      </w:r>
      <w:r w:rsidRPr="006E0580">
        <w:rPr>
          <w:rFonts w:ascii="Times New Roman" w:eastAsia="Times New Roman" w:hAnsi="Times New Roman" w:cs="Times New Roman"/>
          <w:sz w:val="22"/>
          <w:szCs w:val="22"/>
          <w:lang w:val="en-US" w:eastAsia="ru-RU"/>
        </w:rPr>
        <w:t>DHCP</w:t>
      </w:r>
      <w:r w:rsidRPr="006E0580">
        <w:rPr>
          <w:rFonts w:ascii="Times New Roman" w:eastAsia="Times New Roman" w:hAnsi="Times New Roman" w:cs="Times New Roman"/>
          <w:sz w:val="22"/>
          <w:szCs w:val="22"/>
          <w:lang w:eastAsia="ru-RU"/>
        </w:rPr>
        <w:t xml:space="preserve">, Центр сертификации, </w:t>
      </w:r>
      <w:proofErr w:type="spellStart"/>
      <w:r w:rsidRPr="006E0580">
        <w:rPr>
          <w:rFonts w:ascii="Times New Roman" w:eastAsia="Times New Roman" w:hAnsi="Times New Roman" w:cs="Times New Roman"/>
          <w:sz w:val="22"/>
          <w:szCs w:val="22"/>
          <w:lang w:val="en-US" w:eastAsia="ru-RU"/>
        </w:rPr>
        <w:t>fileshare</w:t>
      </w:r>
      <w:proofErr w:type="spellEnd"/>
      <w:r w:rsidRPr="006E0580">
        <w:rPr>
          <w:rFonts w:ascii="Times New Roman" w:eastAsia="Times New Roman" w:hAnsi="Times New Roman" w:cs="Times New Roman"/>
          <w:sz w:val="22"/>
          <w:szCs w:val="22"/>
          <w:lang w:eastAsia="ru-RU"/>
        </w:rPr>
        <w:t xml:space="preserve">, </w:t>
      </w:r>
      <w:r w:rsidRPr="006E0580">
        <w:rPr>
          <w:rFonts w:ascii="Times New Roman" w:eastAsia="Times New Roman" w:hAnsi="Times New Roman" w:cs="Times New Roman"/>
          <w:sz w:val="22"/>
          <w:szCs w:val="22"/>
          <w:lang w:val="en-US" w:eastAsia="ru-RU"/>
        </w:rPr>
        <w:t>RDS</w:t>
      </w:r>
      <w:r w:rsidRPr="006E0580">
        <w:rPr>
          <w:rFonts w:ascii="Times New Roman" w:eastAsia="Times New Roman" w:hAnsi="Times New Roman" w:cs="Times New Roman"/>
          <w:sz w:val="22"/>
          <w:szCs w:val="22"/>
          <w:lang w:eastAsia="ru-RU"/>
        </w:rPr>
        <w:t xml:space="preserve">, </w:t>
      </w:r>
      <w:r w:rsidRPr="006E0580">
        <w:rPr>
          <w:rFonts w:ascii="Times New Roman" w:eastAsia="Times New Roman" w:hAnsi="Times New Roman" w:cs="Times New Roman"/>
          <w:sz w:val="22"/>
          <w:szCs w:val="22"/>
          <w:lang w:val="en-US" w:eastAsia="ru-RU"/>
        </w:rPr>
        <w:t>WSUS</w:t>
      </w:r>
      <w:r w:rsidRPr="006E0580">
        <w:rPr>
          <w:rFonts w:ascii="Times New Roman" w:eastAsia="Times New Roman" w:hAnsi="Times New Roman" w:cs="Times New Roman"/>
          <w:sz w:val="22"/>
          <w:szCs w:val="22"/>
          <w:lang w:eastAsia="ru-RU"/>
        </w:rPr>
        <w:t>); Почтовый кластер (</w:t>
      </w:r>
      <w:r w:rsidRPr="006E0580">
        <w:rPr>
          <w:rFonts w:ascii="Times New Roman" w:eastAsia="Times New Roman" w:hAnsi="Times New Roman" w:cs="Times New Roman"/>
          <w:sz w:val="22"/>
          <w:szCs w:val="22"/>
          <w:lang w:val="en-US" w:eastAsia="ru-RU"/>
        </w:rPr>
        <w:t>postfix</w:t>
      </w:r>
      <w:r w:rsidRPr="006E0580">
        <w:rPr>
          <w:rFonts w:ascii="Times New Roman" w:eastAsia="Times New Roman" w:hAnsi="Times New Roman" w:cs="Times New Roman"/>
          <w:sz w:val="22"/>
          <w:szCs w:val="22"/>
          <w:lang w:eastAsia="ru-RU"/>
        </w:rPr>
        <w:t>/</w:t>
      </w:r>
      <w:r w:rsidRPr="006E0580">
        <w:rPr>
          <w:rFonts w:ascii="Times New Roman" w:eastAsia="Times New Roman" w:hAnsi="Times New Roman" w:cs="Times New Roman"/>
          <w:sz w:val="22"/>
          <w:szCs w:val="22"/>
          <w:lang w:val="en-US" w:eastAsia="ru-RU"/>
        </w:rPr>
        <w:t>dovecot</w:t>
      </w:r>
      <w:r w:rsidRPr="006E0580">
        <w:rPr>
          <w:rFonts w:ascii="Times New Roman" w:eastAsia="Times New Roman" w:hAnsi="Times New Roman" w:cs="Times New Roman"/>
          <w:sz w:val="22"/>
          <w:szCs w:val="22"/>
          <w:lang w:eastAsia="ru-RU"/>
        </w:rPr>
        <w:t xml:space="preserve">); Система инвентаризации </w:t>
      </w:r>
      <w:proofErr w:type="spellStart"/>
      <w:r w:rsidRPr="006E0580">
        <w:rPr>
          <w:rFonts w:ascii="Times New Roman" w:eastAsia="Times New Roman" w:hAnsi="Times New Roman" w:cs="Times New Roman"/>
          <w:sz w:val="22"/>
          <w:szCs w:val="22"/>
          <w:lang w:val="en-US" w:eastAsia="ru-RU"/>
        </w:rPr>
        <w:t>ocs</w:t>
      </w:r>
      <w:proofErr w:type="spellEnd"/>
      <w:r w:rsidRPr="006E0580">
        <w:rPr>
          <w:rFonts w:ascii="Times New Roman" w:eastAsia="Times New Roman" w:hAnsi="Times New Roman" w:cs="Times New Roman"/>
          <w:sz w:val="22"/>
          <w:szCs w:val="22"/>
          <w:lang w:eastAsia="ru-RU"/>
        </w:rPr>
        <w:t xml:space="preserve"> </w:t>
      </w:r>
      <w:r w:rsidRPr="006E0580">
        <w:rPr>
          <w:rFonts w:ascii="Times New Roman" w:eastAsia="Times New Roman" w:hAnsi="Times New Roman" w:cs="Times New Roman"/>
          <w:sz w:val="22"/>
          <w:szCs w:val="22"/>
          <w:lang w:val="en-US" w:eastAsia="ru-RU"/>
        </w:rPr>
        <w:t>inventory</w:t>
      </w:r>
      <w:r w:rsidRPr="006E0580">
        <w:rPr>
          <w:rFonts w:ascii="Times New Roman" w:eastAsia="Times New Roman" w:hAnsi="Times New Roman" w:cs="Times New Roman"/>
          <w:sz w:val="22"/>
          <w:szCs w:val="22"/>
          <w:lang w:eastAsia="ru-RU"/>
        </w:rPr>
        <w:t xml:space="preserve">; Система управления адресным пространством; </w:t>
      </w:r>
      <w:proofErr w:type="spellStart"/>
      <w:r w:rsidRPr="006E0580">
        <w:rPr>
          <w:rFonts w:ascii="Times New Roman" w:eastAsia="Times New Roman" w:hAnsi="Times New Roman" w:cs="Times New Roman"/>
          <w:sz w:val="22"/>
          <w:szCs w:val="22"/>
          <w:lang w:val="en-US" w:eastAsia="ru-RU"/>
        </w:rPr>
        <w:t>PFsense</w:t>
      </w:r>
      <w:proofErr w:type="spellEnd"/>
      <w:r w:rsidRPr="006E0580">
        <w:rPr>
          <w:rFonts w:ascii="Times New Roman" w:eastAsia="Times New Roman" w:hAnsi="Times New Roman" w:cs="Times New Roman"/>
          <w:sz w:val="22"/>
          <w:szCs w:val="22"/>
          <w:lang w:eastAsia="ru-RU"/>
        </w:rPr>
        <w:t xml:space="preserve">; Прокси сервер </w:t>
      </w:r>
      <w:r w:rsidRPr="006E0580">
        <w:rPr>
          <w:rFonts w:ascii="Times New Roman" w:eastAsia="Times New Roman" w:hAnsi="Times New Roman" w:cs="Times New Roman"/>
          <w:sz w:val="22"/>
          <w:szCs w:val="22"/>
          <w:lang w:val="en-US" w:eastAsia="ru-RU"/>
        </w:rPr>
        <w:t>squid</w:t>
      </w:r>
      <w:r w:rsidRPr="006E0580">
        <w:rPr>
          <w:rFonts w:ascii="Times New Roman" w:eastAsia="Times New Roman" w:hAnsi="Times New Roman" w:cs="Times New Roman"/>
          <w:sz w:val="22"/>
          <w:szCs w:val="22"/>
          <w:lang w:eastAsia="ru-RU"/>
        </w:rPr>
        <w:t xml:space="preserve">; АТС </w:t>
      </w:r>
      <w:r w:rsidRPr="006E0580">
        <w:rPr>
          <w:rFonts w:ascii="Times New Roman" w:eastAsia="Times New Roman" w:hAnsi="Times New Roman" w:cs="Times New Roman"/>
          <w:sz w:val="22"/>
          <w:szCs w:val="22"/>
          <w:lang w:val="en-US" w:eastAsia="ru-RU"/>
        </w:rPr>
        <w:t>Asterisk</w:t>
      </w:r>
      <w:r w:rsidRPr="006E0580">
        <w:rPr>
          <w:rFonts w:ascii="Times New Roman" w:eastAsia="Times New Roman" w:hAnsi="Times New Roman" w:cs="Times New Roman"/>
          <w:sz w:val="22"/>
          <w:szCs w:val="22"/>
          <w:lang w:eastAsia="ru-RU"/>
        </w:rPr>
        <w:t>; ВКС на базе Avaya; Система цифрового видеонаблюдения INSENTRY; Резервное копирование и во</w:t>
      </w:r>
      <w:r w:rsidR="00B95DDE" w:rsidRPr="006E0580">
        <w:rPr>
          <w:rFonts w:ascii="Times New Roman" w:eastAsia="Times New Roman" w:hAnsi="Times New Roman" w:cs="Times New Roman"/>
          <w:sz w:val="22"/>
          <w:szCs w:val="22"/>
          <w:lang w:eastAsia="ru-RU"/>
        </w:rPr>
        <w:t>с</w:t>
      </w:r>
      <w:r w:rsidRPr="006E0580">
        <w:rPr>
          <w:rFonts w:ascii="Times New Roman" w:eastAsia="Times New Roman" w:hAnsi="Times New Roman" w:cs="Times New Roman"/>
          <w:sz w:val="22"/>
          <w:szCs w:val="22"/>
          <w:lang w:eastAsia="ru-RU"/>
        </w:rPr>
        <w:t xml:space="preserve">становление данных, Интернет-браузер: </w:t>
      </w:r>
      <w:proofErr w:type="spellStart"/>
      <w:r w:rsidRPr="006E0580">
        <w:rPr>
          <w:rFonts w:ascii="Times New Roman" w:eastAsia="Times New Roman" w:hAnsi="Times New Roman" w:cs="Times New Roman"/>
          <w:sz w:val="22"/>
          <w:szCs w:val="22"/>
          <w:lang w:eastAsia="ru-RU"/>
        </w:rPr>
        <w:t>mozilla</w:t>
      </w:r>
      <w:proofErr w:type="spellEnd"/>
      <w:r w:rsidRPr="006E0580">
        <w:rPr>
          <w:rFonts w:ascii="Times New Roman" w:eastAsia="Times New Roman" w:hAnsi="Times New Roman" w:cs="Times New Roman"/>
          <w:sz w:val="22"/>
          <w:szCs w:val="22"/>
          <w:lang w:eastAsia="ru-RU"/>
        </w:rPr>
        <w:t xml:space="preserve"> </w:t>
      </w:r>
      <w:proofErr w:type="spellStart"/>
      <w:r w:rsidRPr="006E0580">
        <w:rPr>
          <w:rFonts w:ascii="Times New Roman" w:eastAsia="Times New Roman" w:hAnsi="Times New Roman" w:cs="Times New Roman"/>
          <w:sz w:val="22"/>
          <w:szCs w:val="22"/>
          <w:lang w:eastAsia="ru-RU"/>
        </w:rPr>
        <w:t>fire</w:t>
      </w:r>
      <w:proofErr w:type="spellEnd"/>
      <w:r w:rsidRPr="006E0580">
        <w:rPr>
          <w:rFonts w:ascii="Times New Roman" w:eastAsia="Times New Roman" w:hAnsi="Times New Roman" w:cs="Times New Roman"/>
          <w:sz w:val="22"/>
          <w:szCs w:val="22"/>
          <w:lang w:eastAsia="ru-RU"/>
        </w:rPr>
        <w:t xml:space="preserve"> </w:t>
      </w:r>
      <w:proofErr w:type="spellStart"/>
      <w:r w:rsidRPr="006E0580">
        <w:rPr>
          <w:rFonts w:ascii="Times New Roman" w:eastAsia="Times New Roman" w:hAnsi="Times New Roman" w:cs="Times New Roman"/>
          <w:sz w:val="22"/>
          <w:szCs w:val="22"/>
          <w:lang w:eastAsia="ru-RU"/>
        </w:rPr>
        <w:t>fox</w:t>
      </w:r>
      <w:proofErr w:type="spellEnd"/>
      <w:r w:rsidRPr="006E0580">
        <w:rPr>
          <w:rFonts w:ascii="Times New Roman" w:eastAsia="Times New Roman" w:hAnsi="Times New Roman" w:cs="Times New Roman"/>
          <w:sz w:val="22"/>
          <w:szCs w:val="22"/>
          <w:lang w:eastAsia="ru-RU"/>
        </w:rPr>
        <w:t xml:space="preserve">, </w:t>
      </w:r>
      <w:proofErr w:type="spellStart"/>
      <w:r w:rsidRPr="006E0580">
        <w:rPr>
          <w:rFonts w:ascii="Times New Roman" w:eastAsia="Times New Roman" w:hAnsi="Times New Roman" w:cs="Times New Roman"/>
          <w:sz w:val="22"/>
          <w:szCs w:val="22"/>
          <w:lang w:eastAsia="ru-RU"/>
        </w:rPr>
        <w:t>yandex</w:t>
      </w:r>
      <w:proofErr w:type="spellEnd"/>
      <w:r w:rsidRPr="006E0580">
        <w:rPr>
          <w:rFonts w:ascii="Times New Roman" w:eastAsia="Times New Roman" w:hAnsi="Times New Roman" w:cs="Times New Roman"/>
          <w:sz w:val="22"/>
          <w:szCs w:val="22"/>
          <w:lang w:eastAsia="ru-RU"/>
        </w:rPr>
        <w:t xml:space="preserve">, </w:t>
      </w:r>
      <w:proofErr w:type="spellStart"/>
      <w:r w:rsidRPr="006E0580">
        <w:rPr>
          <w:rFonts w:ascii="Times New Roman" w:eastAsia="Times New Roman" w:hAnsi="Times New Roman" w:cs="Times New Roman"/>
          <w:sz w:val="22"/>
          <w:szCs w:val="22"/>
          <w:lang w:eastAsia="ru-RU"/>
        </w:rPr>
        <w:t>Chromium-Gost</w:t>
      </w:r>
      <w:proofErr w:type="spellEnd"/>
      <w:r w:rsidRPr="006E0580">
        <w:rPr>
          <w:rFonts w:ascii="Times New Roman" w:eastAsia="Times New Roman" w:hAnsi="Times New Roman" w:cs="Times New Roman"/>
          <w:sz w:val="22"/>
          <w:szCs w:val="22"/>
          <w:lang w:eastAsia="ru-RU"/>
        </w:rPr>
        <w:t xml:space="preserve">, Система мониторинга ИТ-инфраструктуры на базе ПО </w:t>
      </w:r>
      <w:proofErr w:type="spellStart"/>
      <w:r w:rsidRPr="006E0580">
        <w:rPr>
          <w:rFonts w:ascii="Times New Roman" w:eastAsia="Times New Roman" w:hAnsi="Times New Roman" w:cs="Times New Roman"/>
          <w:sz w:val="22"/>
          <w:szCs w:val="22"/>
          <w:lang w:eastAsia="ru-RU"/>
        </w:rPr>
        <w:t>Zabbix</w:t>
      </w:r>
      <w:proofErr w:type="spellEnd"/>
      <w:r w:rsidRPr="006E0580">
        <w:rPr>
          <w:rFonts w:ascii="Times New Roman" w:eastAsia="Times New Roman" w:hAnsi="Times New Roman" w:cs="Times New Roman"/>
          <w:sz w:val="22"/>
          <w:szCs w:val="22"/>
          <w:lang w:eastAsia="ru-RU"/>
        </w:rPr>
        <w:t xml:space="preserve">; Система сбора лог информации </w:t>
      </w:r>
      <w:proofErr w:type="spellStart"/>
      <w:r w:rsidRPr="006E0580">
        <w:rPr>
          <w:rFonts w:ascii="Times New Roman" w:eastAsia="Times New Roman" w:hAnsi="Times New Roman" w:cs="Times New Roman"/>
          <w:sz w:val="22"/>
          <w:szCs w:val="22"/>
          <w:lang w:eastAsia="ru-RU"/>
        </w:rPr>
        <w:t>Graylog</w:t>
      </w:r>
      <w:proofErr w:type="spellEnd"/>
      <w:r w:rsidRPr="006E0580">
        <w:rPr>
          <w:rFonts w:ascii="Times New Roman" w:eastAsia="Times New Roman" w:hAnsi="Times New Roman" w:cs="Times New Roman"/>
          <w:sz w:val="22"/>
          <w:szCs w:val="22"/>
          <w:lang w:eastAsia="ru-RU"/>
        </w:rPr>
        <w:t xml:space="preserve">; </w:t>
      </w:r>
      <w:r w:rsidRPr="006E0580">
        <w:rPr>
          <w:rFonts w:ascii="Times New Roman" w:eastAsia="Times New Roman" w:hAnsi="Times New Roman" w:cs="Times New Roman"/>
          <w:sz w:val="22"/>
          <w:szCs w:val="22"/>
          <w:lang w:eastAsia="ru-RU"/>
        </w:rPr>
        <w:tab/>
        <w:t xml:space="preserve">Комплекс систем защиты на базе ПО KSC; WEB сервера </w:t>
      </w:r>
      <w:proofErr w:type="spellStart"/>
      <w:r w:rsidRPr="006E0580">
        <w:rPr>
          <w:rFonts w:ascii="Times New Roman" w:eastAsia="Times New Roman" w:hAnsi="Times New Roman" w:cs="Times New Roman"/>
          <w:sz w:val="22"/>
          <w:szCs w:val="22"/>
          <w:lang w:eastAsia="ru-RU"/>
        </w:rPr>
        <w:t>apache</w:t>
      </w:r>
      <w:proofErr w:type="spellEnd"/>
      <w:r w:rsidRPr="006E0580">
        <w:rPr>
          <w:rFonts w:ascii="Times New Roman" w:eastAsia="Times New Roman" w:hAnsi="Times New Roman" w:cs="Times New Roman"/>
          <w:sz w:val="22"/>
          <w:szCs w:val="22"/>
          <w:lang w:eastAsia="ru-RU"/>
        </w:rPr>
        <w:t xml:space="preserve">, </w:t>
      </w:r>
      <w:proofErr w:type="spellStart"/>
      <w:r w:rsidRPr="006E0580">
        <w:rPr>
          <w:rFonts w:ascii="Times New Roman" w:eastAsia="Times New Roman" w:hAnsi="Times New Roman" w:cs="Times New Roman"/>
          <w:sz w:val="22"/>
          <w:szCs w:val="22"/>
          <w:lang w:eastAsia="ru-RU"/>
        </w:rPr>
        <w:t>nginx</w:t>
      </w:r>
      <w:proofErr w:type="spellEnd"/>
      <w:r w:rsidRPr="006E0580">
        <w:rPr>
          <w:rFonts w:ascii="Times New Roman" w:eastAsia="Times New Roman" w:hAnsi="Times New Roman" w:cs="Times New Roman"/>
          <w:sz w:val="22"/>
          <w:szCs w:val="22"/>
          <w:lang w:eastAsia="ru-RU"/>
        </w:rPr>
        <w:t xml:space="preserve">; Системы </w:t>
      </w:r>
      <w:proofErr w:type="spellStart"/>
      <w:r w:rsidRPr="006E0580">
        <w:rPr>
          <w:rFonts w:ascii="Times New Roman" w:eastAsia="Times New Roman" w:hAnsi="Times New Roman" w:cs="Times New Roman"/>
          <w:sz w:val="22"/>
          <w:szCs w:val="22"/>
          <w:lang w:eastAsia="ru-RU"/>
        </w:rPr>
        <w:t>оркестрации</w:t>
      </w:r>
      <w:proofErr w:type="spellEnd"/>
      <w:r w:rsidRPr="006E0580">
        <w:rPr>
          <w:rFonts w:ascii="Times New Roman" w:eastAsia="Times New Roman" w:hAnsi="Times New Roman" w:cs="Times New Roman"/>
          <w:sz w:val="22"/>
          <w:szCs w:val="22"/>
          <w:lang w:eastAsia="ru-RU"/>
        </w:rPr>
        <w:t xml:space="preserve"> </w:t>
      </w:r>
      <w:proofErr w:type="spellStart"/>
      <w:r w:rsidRPr="006E0580">
        <w:rPr>
          <w:rFonts w:ascii="Times New Roman" w:eastAsia="Times New Roman" w:hAnsi="Times New Roman" w:cs="Times New Roman"/>
          <w:sz w:val="22"/>
          <w:szCs w:val="22"/>
          <w:lang w:eastAsia="ru-RU"/>
        </w:rPr>
        <w:t>puppet</w:t>
      </w:r>
      <w:proofErr w:type="spellEnd"/>
      <w:r w:rsidRPr="006E0580">
        <w:rPr>
          <w:rFonts w:ascii="Times New Roman" w:eastAsia="Times New Roman" w:hAnsi="Times New Roman" w:cs="Times New Roman"/>
          <w:sz w:val="22"/>
          <w:szCs w:val="22"/>
          <w:lang w:eastAsia="ru-RU"/>
        </w:rPr>
        <w:t xml:space="preserve">, </w:t>
      </w:r>
      <w:proofErr w:type="spellStart"/>
      <w:r w:rsidRPr="006E0580">
        <w:rPr>
          <w:rFonts w:ascii="Times New Roman" w:eastAsia="Times New Roman" w:hAnsi="Times New Roman" w:cs="Times New Roman"/>
          <w:sz w:val="22"/>
          <w:szCs w:val="22"/>
          <w:lang w:eastAsia="ru-RU"/>
        </w:rPr>
        <w:t>ansible</w:t>
      </w:r>
      <w:proofErr w:type="spellEnd"/>
      <w:r w:rsidRPr="006E0580">
        <w:rPr>
          <w:rFonts w:ascii="Times New Roman" w:eastAsia="Times New Roman" w:hAnsi="Times New Roman" w:cs="Times New Roman"/>
          <w:sz w:val="22"/>
          <w:szCs w:val="22"/>
          <w:lang w:eastAsia="ru-RU"/>
        </w:rPr>
        <w:t xml:space="preserve">; </w:t>
      </w:r>
      <w:r w:rsidRPr="006E0580">
        <w:rPr>
          <w:rFonts w:ascii="Times New Roman" w:eastAsia="Times New Roman" w:hAnsi="Times New Roman" w:cs="Times New Roman"/>
          <w:sz w:val="22"/>
          <w:szCs w:val="22"/>
          <w:lang w:val="en-US" w:eastAsia="ru-RU"/>
        </w:rPr>
        <w:t>Veeam</w:t>
      </w:r>
      <w:r w:rsidRPr="006E0580">
        <w:rPr>
          <w:rFonts w:ascii="Times New Roman" w:eastAsia="Times New Roman" w:hAnsi="Times New Roman" w:cs="Times New Roman"/>
          <w:sz w:val="22"/>
          <w:szCs w:val="22"/>
          <w:lang w:eastAsia="ru-RU"/>
        </w:rPr>
        <w:t xml:space="preserve"> </w:t>
      </w:r>
      <w:r w:rsidRPr="006E0580">
        <w:rPr>
          <w:rFonts w:ascii="Times New Roman" w:eastAsia="Times New Roman" w:hAnsi="Times New Roman" w:cs="Times New Roman"/>
          <w:sz w:val="22"/>
          <w:szCs w:val="22"/>
          <w:lang w:val="en-US" w:eastAsia="ru-RU"/>
        </w:rPr>
        <w:t>backup</w:t>
      </w:r>
      <w:r w:rsidRPr="006E0580">
        <w:rPr>
          <w:rFonts w:ascii="Times New Roman" w:eastAsia="Times New Roman" w:hAnsi="Times New Roman" w:cs="Times New Roman"/>
          <w:sz w:val="22"/>
          <w:szCs w:val="22"/>
          <w:lang w:eastAsia="ru-RU"/>
        </w:rPr>
        <w:t xml:space="preserve">; </w:t>
      </w:r>
      <w:r w:rsidRPr="006E0580">
        <w:rPr>
          <w:rFonts w:ascii="Times New Roman" w:eastAsia="Times New Roman" w:hAnsi="Times New Roman" w:cs="Times New Roman"/>
          <w:sz w:val="22"/>
          <w:szCs w:val="22"/>
          <w:lang w:val="en-US" w:eastAsia="ru-RU"/>
        </w:rPr>
        <w:t>Acronis</w:t>
      </w:r>
      <w:r w:rsidRPr="006E0580">
        <w:rPr>
          <w:rFonts w:ascii="Times New Roman" w:eastAsia="Times New Roman" w:hAnsi="Times New Roman" w:cs="Times New Roman"/>
          <w:sz w:val="22"/>
          <w:szCs w:val="22"/>
          <w:lang w:eastAsia="ru-RU"/>
        </w:rPr>
        <w:t xml:space="preserve"> </w:t>
      </w:r>
      <w:r w:rsidRPr="006E0580">
        <w:rPr>
          <w:rFonts w:ascii="Times New Roman" w:eastAsia="Times New Roman" w:hAnsi="Times New Roman" w:cs="Times New Roman"/>
          <w:sz w:val="22"/>
          <w:szCs w:val="22"/>
          <w:lang w:val="en-US" w:eastAsia="ru-RU"/>
        </w:rPr>
        <w:t>True</w:t>
      </w:r>
      <w:r w:rsidRPr="006E0580">
        <w:rPr>
          <w:rFonts w:ascii="Times New Roman" w:eastAsia="Times New Roman" w:hAnsi="Times New Roman" w:cs="Times New Roman"/>
          <w:sz w:val="22"/>
          <w:szCs w:val="22"/>
          <w:lang w:eastAsia="ru-RU"/>
        </w:rPr>
        <w:t xml:space="preserve"> </w:t>
      </w:r>
      <w:r w:rsidRPr="006E0580">
        <w:rPr>
          <w:rFonts w:ascii="Times New Roman" w:eastAsia="Times New Roman" w:hAnsi="Times New Roman" w:cs="Times New Roman"/>
          <w:sz w:val="22"/>
          <w:szCs w:val="22"/>
          <w:lang w:val="en-US" w:eastAsia="ru-RU"/>
        </w:rPr>
        <w:t>Image</w:t>
      </w:r>
      <w:r w:rsidRPr="006E0580">
        <w:rPr>
          <w:rFonts w:ascii="Times New Roman" w:eastAsia="Times New Roman" w:hAnsi="Times New Roman" w:cs="Times New Roman"/>
          <w:sz w:val="22"/>
          <w:szCs w:val="22"/>
          <w:lang w:eastAsia="ru-RU"/>
        </w:rPr>
        <w:t xml:space="preserve"> </w:t>
      </w:r>
      <w:r w:rsidRPr="006E0580">
        <w:rPr>
          <w:rFonts w:ascii="Times New Roman" w:eastAsia="Times New Roman" w:hAnsi="Times New Roman" w:cs="Times New Roman"/>
          <w:sz w:val="22"/>
          <w:szCs w:val="22"/>
          <w:lang w:val="en-US" w:eastAsia="ru-RU"/>
        </w:rPr>
        <w:t>Echo</w:t>
      </w:r>
      <w:r w:rsidRPr="006E0580">
        <w:rPr>
          <w:rFonts w:ascii="Times New Roman" w:eastAsia="Times New Roman" w:hAnsi="Times New Roman" w:cs="Times New Roman"/>
          <w:sz w:val="22"/>
          <w:szCs w:val="22"/>
          <w:lang w:eastAsia="ru-RU"/>
        </w:rPr>
        <w:t xml:space="preserve"> </w:t>
      </w:r>
      <w:r w:rsidRPr="006E0580">
        <w:rPr>
          <w:rFonts w:ascii="Times New Roman" w:eastAsia="Times New Roman" w:hAnsi="Times New Roman" w:cs="Times New Roman"/>
          <w:sz w:val="22"/>
          <w:szCs w:val="22"/>
          <w:lang w:val="en-US" w:eastAsia="ru-RU"/>
        </w:rPr>
        <w:t>Enterprise</w:t>
      </w:r>
      <w:r w:rsidRPr="006E0580">
        <w:rPr>
          <w:rFonts w:ascii="Times New Roman" w:eastAsia="Times New Roman" w:hAnsi="Times New Roman" w:cs="Times New Roman"/>
          <w:sz w:val="22"/>
          <w:szCs w:val="22"/>
          <w:lang w:eastAsia="ru-RU"/>
        </w:rPr>
        <w:t xml:space="preserve"> </w:t>
      </w:r>
      <w:r w:rsidRPr="006E0580">
        <w:rPr>
          <w:rFonts w:ascii="Times New Roman" w:eastAsia="Times New Roman" w:hAnsi="Times New Roman" w:cs="Times New Roman"/>
          <w:sz w:val="22"/>
          <w:szCs w:val="22"/>
          <w:lang w:val="en-US" w:eastAsia="ru-RU"/>
        </w:rPr>
        <w:t>Server</w:t>
      </w:r>
      <w:r w:rsidRPr="006E0580">
        <w:rPr>
          <w:rFonts w:ascii="Times New Roman" w:eastAsia="Times New Roman" w:hAnsi="Times New Roman" w:cs="Times New Roman"/>
          <w:sz w:val="22"/>
          <w:szCs w:val="22"/>
          <w:lang w:eastAsia="ru-RU"/>
        </w:rPr>
        <w:t xml:space="preserve">; Web-интерфейс, Защита эл. ключа </w:t>
      </w:r>
      <w:proofErr w:type="spellStart"/>
      <w:r w:rsidRPr="006E0580">
        <w:rPr>
          <w:rFonts w:ascii="Times New Roman" w:eastAsia="Times New Roman" w:hAnsi="Times New Roman" w:cs="Times New Roman"/>
          <w:sz w:val="22"/>
          <w:szCs w:val="22"/>
          <w:lang w:eastAsia="ru-RU"/>
        </w:rPr>
        <w:t>Hasp</w:t>
      </w:r>
      <w:proofErr w:type="spellEnd"/>
      <w:r w:rsidRPr="006E0580">
        <w:rPr>
          <w:rFonts w:ascii="Times New Roman" w:eastAsia="Times New Roman" w:hAnsi="Times New Roman" w:cs="Times New Roman"/>
          <w:sz w:val="22"/>
          <w:szCs w:val="22"/>
          <w:lang w:eastAsia="ru-RU"/>
        </w:rPr>
        <w:t>, Комплекс автоматического оповещения и анкетирования STC-S9520, Серверная часть «Социально-гигиенический мониторинг»; Серверная часть «Администратор Смарт»; Серверная часть «Ревизор Смарт»; Серверная часть «Криста»; «KASPERSKY ENDPOINT SECURITY»</w:t>
      </w:r>
    </w:p>
    <w:p w14:paraId="46F7D7FB" w14:textId="77777777" w:rsidR="003B629E" w:rsidRPr="006E0580" w:rsidRDefault="003B629E" w:rsidP="003B629E">
      <w:pPr>
        <w:widowControl/>
        <w:suppressAutoHyphens w:val="0"/>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Дистрибутивы программного обеспечения предоставляются Заказчиком.</w:t>
      </w:r>
    </w:p>
    <w:p w14:paraId="145D0D7E" w14:textId="77777777" w:rsidR="003B629E" w:rsidRPr="006E0580" w:rsidRDefault="003B629E" w:rsidP="003B629E">
      <w:pPr>
        <w:widowControl/>
        <w:suppressAutoHyphens w:val="0"/>
        <w:jc w:val="right"/>
        <w:rPr>
          <w:rFonts w:ascii="Times New Roman" w:eastAsia="Times New Roman" w:hAnsi="Times New Roman" w:cs="Times New Roman"/>
          <w:i/>
          <w:iCs/>
          <w:sz w:val="22"/>
          <w:szCs w:val="22"/>
          <w:lang w:eastAsia="ru-RU"/>
        </w:rPr>
      </w:pPr>
    </w:p>
    <w:p w14:paraId="50DB676D" w14:textId="77777777" w:rsidR="003B629E" w:rsidRPr="006E0580" w:rsidRDefault="003B629E" w:rsidP="003B629E">
      <w:pPr>
        <w:widowControl/>
        <w:suppressAutoHyphens w:val="0"/>
        <w:jc w:val="both"/>
        <w:rPr>
          <w:rFonts w:ascii="Times New Roman" w:eastAsia="Times New Roman" w:hAnsi="Times New Roman" w:cs="Times New Roman"/>
          <w:b/>
          <w:bCs/>
          <w:sz w:val="22"/>
          <w:szCs w:val="22"/>
          <w:lang w:eastAsia="ru-RU"/>
        </w:rPr>
      </w:pPr>
      <w:r w:rsidRPr="006E0580">
        <w:rPr>
          <w:rFonts w:ascii="Times New Roman" w:eastAsia="Times New Roman" w:hAnsi="Times New Roman" w:cs="Times New Roman"/>
          <w:b/>
          <w:bCs/>
          <w:sz w:val="22"/>
          <w:szCs w:val="22"/>
          <w:lang w:eastAsia="ru-RU"/>
        </w:rPr>
        <w:t>7. Порядок оказания услуг</w:t>
      </w:r>
    </w:p>
    <w:p w14:paraId="0C1B9379" w14:textId="77777777" w:rsidR="003B629E" w:rsidRPr="006E0580" w:rsidRDefault="003B629E" w:rsidP="003B629E">
      <w:pPr>
        <w:widowControl/>
        <w:suppressAutoHyphens w:val="0"/>
        <w:snapToGrid w:val="0"/>
        <w:ind w:firstLine="567"/>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 xml:space="preserve">7.1. Оформление заявки на оказание услуг </w:t>
      </w:r>
      <w:r w:rsidRPr="006E0580">
        <w:rPr>
          <w:rFonts w:ascii="Times New Roman" w:eastAsia="Times New Roman" w:hAnsi="Times New Roman" w:cs="Times New Roman"/>
          <w:bCs/>
          <w:sz w:val="22"/>
          <w:szCs w:val="22"/>
          <w:lang w:eastAsia="zh-CN"/>
        </w:rPr>
        <w:t xml:space="preserve">по сопровождению Оборудования </w:t>
      </w:r>
      <w:r w:rsidRPr="006E0580">
        <w:rPr>
          <w:rFonts w:ascii="Times New Roman" w:eastAsia="Times New Roman" w:hAnsi="Times New Roman" w:cs="Times New Roman"/>
          <w:sz w:val="22"/>
          <w:szCs w:val="22"/>
          <w:lang w:eastAsia="ru-RU"/>
        </w:rPr>
        <w:t>осуществляется при наличии потребностей у Заказчика в проведении соответствующих процедур, вызванных следующими фактами:</w:t>
      </w:r>
    </w:p>
    <w:p w14:paraId="18F53864" w14:textId="77777777" w:rsidR="003B629E" w:rsidRPr="006E0580" w:rsidRDefault="003B629E" w:rsidP="003B629E">
      <w:pPr>
        <w:widowControl/>
        <w:suppressAutoHyphens w:val="0"/>
        <w:snapToGrid w:val="0"/>
        <w:ind w:firstLine="567"/>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 Отказ аппаратного обеспечения;</w:t>
      </w:r>
    </w:p>
    <w:p w14:paraId="128106FC" w14:textId="66604BC7" w:rsidR="003B629E" w:rsidRPr="006E0580" w:rsidRDefault="003B629E" w:rsidP="003B629E">
      <w:pPr>
        <w:widowControl/>
        <w:suppressAutoHyphens w:val="0"/>
        <w:ind w:firstLine="567"/>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 Отказ или некорректная работа программного обеспечения;</w:t>
      </w:r>
    </w:p>
    <w:p w14:paraId="7AF59CED" w14:textId="77777777" w:rsidR="003B629E" w:rsidRPr="006E0580" w:rsidRDefault="003B629E" w:rsidP="003B629E">
      <w:pPr>
        <w:widowControl/>
        <w:suppressAutoHyphens w:val="0"/>
        <w:ind w:firstLine="567"/>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 Обновление программного обеспечения;</w:t>
      </w:r>
    </w:p>
    <w:p w14:paraId="3B9236D2" w14:textId="77777777" w:rsidR="003B629E" w:rsidRPr="006E0580" w:rsidRDefault="003B629E" w:rsidP="003B629E">
      <w:pPr>
        <w:widowControl/>
        <w:suppressAutoHyphens w:val="0"/>
        <w:ind w:firstLine="567"/>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-Плановое обслуживание (Замена, добавление, удаление сертификатов для корректного функционирования ЭЦП), обновление или замена срочных лицензий СКЗИ и СЗИ</w:t>
      </w:r>
      <w:r w:rsidRPr="006E0580">
        <w:rPr>
          <w:rFonts w:ascii="Times New Roman" w:eastAsia="Times New Roman" w:hAnsi="Times New Roman" w:cs="Times New Roman"/>
          <w:bCs/>
          <w:sz w:val="22"/>
          <w:szCs w:val="22"/>
          <w:lang w:eastAsia="ru-RU"/>
        </w:rPr>
        <w:t>;</w:t>
      </w:r>
      <w:r w:rsidRPr="006E0580">
        <w:rPr>
          <w:rFonts w:ascii="Times New Roman" w:eastAsia="Times New Roman" w:hAnsi="Times New Roman" w:cs="Times New Roman"/>
          <w:sz w:val="22"/>
          <w:szCs w:val="22"/>
          <w:lang w:eastAsia="ru-RU"/>
        </w:rPr>
        <w:t xml:space="preserve"> </w:t>
      </w:r>
    </w:p>
    <w:p w14:paraId="734DE08A" w14:textId="77777777" w:rsidR="003B629E" w:rsidRPr="006E0580" w:rsidRDefault="003B629E" w:rsidP="003B629E">
      <w:pPr>
        <w:widowControl/>
        <w:suppressAutoHyphens w:val="0"/>
        <w:ind w:firstLine="567"/>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 Регламентные работы.</w:t>
      </w:r>
    </w:p>
    <w:p w14:paraId="0DAC0E90" w14:textId="31176EDB" w:rsidR="003B629E" w:rsidRPr="006E0580" w:rsidRDefault="003B629E" w:rsidP="003B629E">
      <w:pPr>
        <w:widowControl/>
        <w:suppressAutoHyphens w:val="0"/>
        <w:ind w:firstLine="567"/>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 xml:space="preserve">7.2. </w:t>
      </w:r>
      <w:r w:rsidR="00E00C1F" w:rsidRPr="006E0580">
        <w:rPr>
          <w:rFonts w:ascii="Times New Roman" w:eastAsia="Times New Roman" w:hAnsi="Times New Roman" w:cs="Times New Roman"/>
          <w:sz w:val="22"/>
          <w:szCs w:val="22"/>
          <w:lang w:eastAsia="ru-RU"/>
        </w:rPr>
        <w:t>Поставщик (подрядчик, исполнитель)</w:t>
      </w:r>
      <w:r w:rsidRPr="006E0580">
        <w:rPr>
          <w:rFonts w:ascii="Times New Roman" w:eastAsia="Times New Roman" w:hAnsi="Times New Roman" w:cs="Times New Roman"/>
          <w:sz w:val="22"/>
          <w:szCs w:val="22"/>
          <w:lang w:eastAsia="ru-RU"/>
        </w:rPr>
        <w:t xml:space="preserve"> собственными силами, без дополнительных затрат для Заказчика, организовывает систему сбора заявок типа «Сервис-деск» для учета обращений и предоставляет доступ сотрудникам Заказчика. </w:t>
      </w:r>
    </w:p>
    <w:p w14:paraId="1CB76AAE" w14:textId="77777777" w:rsidR="003B629E" w:rsidRPr="006E0580" w:rsidRDefault="003B629E" w:rsidP="003B629E">
      <w:pPr>
        <w:widowControl/>
        <w:suppressAutoHyphens w:val="0"/>
        <w:ind w:firstLine="567"/>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Система должна обладать следующим функционалом:</w:t>
      </w:r>
    </w:p>
    <w:p w14:paraId="438449D0" w14:textId="77777777" w:rsidR="003B629E" w:rsidRPr="006E0580" w:rsidRDefault="003B629E" w:rsidP="003B629E">
      <w:pPr>
        <w:widowControl/>
        <w:suppressAutoHyphens w:val="0"/>
        <w:ind w:firstLine="567"/>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 Возможность регистрации пользователей Заказчика</w:t>
      </w:r>
      <w:r w:rsidRPr="006E0580">
        <w:rPr>
          <w:rFonts w:ascii="Times New Roman" w:eastAsia="Times New Roman" w:hAnsi="Times New Roman" w:cs="Times New Roman"/>
          <w:bCs/>
          <w:sz w:val="22"/>
          <w:szCs w:val="22"/>
          <w:lang w:eastAsia="ru-RU"/>
        </w:rPr>
        <w:t>;</w:t>
      </w:r>
    </w:p>
    <w:p w14:paraId="451077AB" w14:textId="77777777" w:rsidR="003B629E" w:rsidRPr="006E0580" w:rsidRDefault="003B629E" w:rsidP="003B629E">
      <w:pPr>
        <w:widowControl/>
        <w:suppressAutoHyphens w:val="0"/>
        <w:ind w:firstLine="567"/>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 xml:space="preserve">- Возможность регистрации заявки через </w:t>
      </w:r>
      <w:r w:rsidRPr="006E0580">
        <w:rPr>
          <w:rFonts w:ascii="Times New Roman" w:eastAsia="Times New Roman" w:hAnsi="Times New Roman" w:cs="Times New Roman"/>
          <w:sz w:val="22"/>
          <w:szCs w:val="22"/>
          <w:lang w:val="en-US" w:eastAsia="ru-RU"/>
        </w:rPr>
        <w:t>web</w:t>
      </w:r>
      <w:r w:rsidRPr="006E0580">
        <w:rPr>
          <w:rFonts w:ascii="Times New Roman" w:eastAsia="Times New Roman" w:hAnsi="Times New Roman" w:cs="Times New Roman"/>
          <w:sz w:val="22"/>
          <w:szCs w:val="22"/>
          <w:lang w:eastAsia="ru-RU"/>
        </w:rPr>
        <w:t xml:space="preserve">-клиент(браузер), </w:t>
      </w:r>
      <w:r w:rsidRPr="006E0580">
        <w:rPr>
          <w:rFonts w:ascii="Times New Roman" w:eastAsia="Times New Roman" w:hAnsi="Times New Roman" w:cs="Times New Roman"/>
          <w:sz w:val="22"/>
          <w:szCs w:val="22"/>
          <w:lang w:val="en-US" w:eastAsia="ru-RU"/>
        </w:rPr>
        <w:t>email</w:t>
      </w:r>
      <w:r w:rsidRPr="006E0580">
        <w:rPr>
          <w:rFonts w:ascii="Times New Roman" w:eastAsia="Times New Roman" w:hAnsi="Times New Roman" w:cs="Times New Roman"/>
          <w:bCs/>
          <w:sz w:val="22"/>
          <w:szCs w:val="22"/>
          <w:lang w:eastAsia="ru-RU"/>
        </w:rPr>
        <w:t>;</w:t>
      </w:r>
    </w:p>
    <w:p w14:paraId="23CBC36C" w14:textId="77777777" w:rsidR="003B629E" w:rsidRPr="006E0580" w:rsidRDefault="003B629E" w:rsidP="003B629E">
      <w:pPr>
        <w:widowControl/>
        <w:suppressAutoHyphens w:val="0"/>
        <w:ind w:firstLine="567"/>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 xml:space="preserve">- Оповещение о ходе выполнения заявки должны поступать на </w:t>
      </w:r>
      <w:r w:rsidRPr="006E0580">
        <w:rPr>
          <w:rFonts w:ascii="Times New Roman" w:eastAsia="Times New Roman" w:hAnsi="Times New Roman" w:cs="Times New Roman"/>
          <w:sz w:val="22"/>
          <w:szCs w:val="22"/>
          <w:lang w:val="en-US" w:eastAsia="ru-RU"/>
        </w:rPr>
        <w:t>email</w:t>
      </w:r>
      <w:r w:rsidRPr="006E0580">
        <w:rPr>
          <w:rFonts w:ascii="Times New Roman" w:eastAsia="Times New Roman" w:hAnsi="Times New Roman" w:cs="Times New Roman"/>
          <w:sz w:val="22"/>
          <w:szCs w:val="22"/>
          <w:lang w:eastAsia="ru-RU"/>
        </w:rPr>
        <w:t xml:space="preserve"> сотруднику Заказчика (</w:t>
      </w:r>
      <w:r w:rsidRPr="006E0580">
        <w:rPr>
          <w:rFonts w:ascii="Times New Roman" w:eastAsia="Times New Roman" w:hAnsi="Times New Roman" w:cs="Times New Roman"/>
          <w:sz w:val="22"/>
          <w:szCs w:val="22"/>
          <w:lang w:val="x-none" w:eastAsia="ru-RU"/>
        </w:rPr>
        <w:t>инициатору</w:t>
      </w:r>
      <w:r w:rsidRPr="006E0580">
        <w:rPr>
          <w:rFonts w:ascii="Times New Roman" w:eastAsia="Times New Roman" w:hAnsi="Times New Roman" w:cs="Times New Roman"/>
          <w:sz w:val="22"/>
          <w:szCs w:val="22"/>
          <w:lang w:eastAsia="ru-RU"/>
        </w:rPr>
        <w:t xml:space="preserve"> </w:t>
      </w:r>
      <w:r w:rsidRPr="006E0580">
        <w:rPr>
          <w:rFonts w:ascii="Times New Roman" w:eastAsia="Times New Roman" w:hAnsi="Times New Roman" w:cs="Times New Roman"/>
          <w:sz w:val="22"/>
          <w:szCs w:val="22"/>
          <w:lang w:val="x-none" w:eastAsia="ru-RU"/>
        </w:rPr>
        <w:t>заявки</w:t>
      </w:r>
      <w:r w:rsidRPr="006E0580">
        <w:rPr>
          <w:rFonts w:ascii="Times New Roman" w:eastAsia="Times New Roman" w:hAnsi="Times New Roman" w:cs="Times New Roman"/>
          <w:sz w:val="22"/>
          <w:szCs w:val="22"/>
          <w:lang w:eastAsia="ru-RU"/>
        </w:rPr>
        <w:t>) по каждому изменению в ходе работ</w:t>
      </w:r>
      <w:r w:rsidRPr="006E0580">
        <w:rPr>
          <w:rFonts w:ascii="Times New Roman" w:eastAsia="Times New Roman" w:hAnsi="Times New Roman" w:cs="Times New Roman"/>
          <w:bCs/>
          <w:sz w:val="22"/>
          <w:szCs w:val="22"/>
          <w:lang w:eastAsia="ru-RU"/>
        </w:rPr>
        <w:t>;</w:t>
      </w:r>
    </w:p>
    <w:p w14:paraId="5B14DA14" w14:textId="77777777" w:rsidR="003B629E" w:rsidRPr="006E0580" w:rsidRDefault="003B629E" w:rsidP="003B629E">
      <w:pPr>
        <w:widowControl/>
        <w:suppressAutoHyphens w:val="0"/>
        <w:ind w:firstLine="567"/>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 xml:space="preserve">- </w:t>
      </w:r>
      <w:r w:rsidRPr="006E0580">
        <w:rPr>
          <w:rFonts w:ascii="Times New Roman" w:eastAsia="Times New Roman" w:hAnsi="Times New Roman" w:cs="Times New Roman"/>
          <w:sz w:val="22"/>
          <w:szCs w:val="22"/>
          <w:lang w:val="x-none" w:eastAsia="ru-RU"/>
        </w:rPr>
        <w:t xml:space="preserve">Возможность установки уровня критичности заявки </w:t>
      </w:r>
      <w:r w:rsidRPr="006E0580">
        <w:rPr>
          <w:rFonts w:ascii="Times New Roman" w:eastAsia="Times New Roman" w:hAnsi="Times New Roman" w:cs="Times New Roman"/>
          <w:sz w:val="22"/>
          <w:szCs w:val="22"/>
          <w:lang w:eastAsia="ru-RU"/>
        </w:rPr>
        <w:t>сотрудником Заказчика (</w:t>
      </w:r>
      <w:r w:rsidRPr="006E0580">
        <w:rPr>
          <w:rFonts w:ascii="Times New Roman" w:eastAsia="Times New Roman" w:hAnsi="Times New Roman" w:cs="Times New Roman"/>
          <w:sz w:val="22"/>
          <w:szCs w:val="22"/>
          <w:lang w:val="x-none" w:eastAsia="ru-RU"/>
        </w:rPr>
        <w:t>инициатором</w:t>
      </w:r>
      <w:r w:rsidRPr="006E0580">
        <w:rPr>
          <w:rFonts w:ascii="Times New Roman" w:eastAsia="Times New Roman" w:hAnsi="Times New Roman" w:cs="Times New Roman"/>
          <w:sz w:val="22"/>
          <w:szCs w:val="22"/>
          <w:lang w:eastAsia="ru-RU"/>
        </w:rPr>
        <w:t xml:space="preserve"> </w:t>
      </w:r>
      <w:r w:rsidRPr="006E0580">
        <w:rPr>
          <w:rFonts w:ascii="Times New Roman" w:eastAsia="Times New Roman" w:hAnsi="Times New Roman" w:cs="Times New Roman"/>
          <w:sz w:val="22"/>
          <w:szCs w:val="22"/>
          <w:lang w:val="x-none" w:eastAsia="ru-RU"/>
        </w:rPr>
        <w:t>заявки</w:t>
      </w:r>
      <w:r w:rsidRPr="006E0580">
        <w:rPr>
          <w:rFonts w:ascii="Times New Roman" w:eastAsia="Times New Roman" w:hAnsi="Times New Roman" w:cs="Times New Roman"/>
          <w:sz w:val="22"/>
          <w:szCs w:val="22"/>
          <w:lang w:eastAsia="ru-RU"/>
        </w:rPr>
        <w:t>)</w:t>
      </w:r>
      <w:r w:rsidRPr="006E0580">
        <w:rPr>
          <w:rFonts w:ascii="Times New Roman" w:eastAsia="Times New Roman" w:hAnsi="Times New Roman" w:cs="Times New Roman"/>
          <w:bCs/>
          <w:sz w:val="22"/>
          <w:szCs w:val="22"/>
          <w:lang w:eastAsia="ru-RU"/>
        </w:rPr>
        <w:t>;</w:t>
      </w:r>
    </w:p>
    <w:p w14:paraId="49FF14EC" w14:textId="77777777" w:rsidR="003B629E" w:rsidRPr="006E0580" w:rsidRDefault="003B629E" w:rsidP="003B629E">
      <w:pPr>
        <w:widowControl/>
        <w:suppressAutoHyphens w:val="0"/>
        <w:ind w:firstLine="567"/>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 xml:space="preserve">- </w:t>
      </w:r>
      <w:r w:rsidRPr="006E0580">
        <w:rPr>
          <w:rFonts w:ascii="Times New Roman" w:eastAsia="Times New Roman" w:hAnsi="Times New Roman" w:cs="Times New Roman"/>
          <w:sz w:val="22"/>
          <w:szCs w:val="22"/>
          <w:lang w:val="en-US" w:eastAsia="ru-RU"/>
        </w:rPr>
        <w:t>Web</w:t>
      </w:r>
      <w:r w:rsidRPr="006E0580">
        <w:rPr>
          <w:rFonts w:ascii="Times New Roman" w:eastAsia="Times New Roman" w:hAnsi="Times New Roman" w:cs="Times New Roman"/>
          <w:sz w:val="22"/>
          <w:szCs w:val="22"/>
          <w:lang w:eastAsia="ru-RU"/>
        </w:rPr>
        <w:t>-клиент должен обеспечить доступ Заказчику к списку поданных заявок (в том числе выполненных), к истории изменений</w:t>
      </w:r>
      <w:r w:rsidRPr="006E0580">
        <w:rPr>
          <w:rFonts w:ascii="Times New Roman" w:eastAsia="Times New Roman" w:hAnsi="Times New Roman" w:cs="Times New Roman"/>
          <w:bCs/>
          <w:sz w:val="22"/>
          <w:szCs w:val="22"/>
          <w:lang w:eastAsia="ru-RU"/>
        </w:rPr>
        <w:t>;</w:t>
      </w:r>
    </w:p>
    <w:p w14:paraId="59D26B8A" w14:textId="77777777" w:rsidR="003B629E" w:rsidRPr="006E0580" w:rsidRDefault="003B629E" w:rsidP="003B629E">
      <w:pPr>
        <w:widowControl/>
        <w:suppressAutoHyphens w:val="0"/>
        <w:ind w:firstLine="567"/>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 xml:space="preserve">- Обеспечение доступа к системе через мобильное приложение на </w:t>
      </w:r>
      <w:proofErr w:type="spellStart"/>
      <w:r w:rsidRPr="006E0580">
        <w:rPr>
          <w:rFonts w:ascii="Times New Roman" w:eastAsia="Times New Roman" w:hAnsi="Times New Roman" w:cs="Times New Roman"/>
          <w:sz w:val="22"/>
          <w:szCs w:val="22"/>
          <w:lang w:eastAsia="ru-RU"/>
        </w:rPr>
        <w:t>iOS</w:t>
      </w:r>
      <w:proofErr w:type="spellEnd"/>
      <w:r w:rsidRPr="006E0580">
        <w:rPr>
          <w:rFonts w:ascii="Times New Roman" w:eastAsia="Times New Roman" w:hAnsi="Times New Roman" w:cs="Times New Roman"/>
          <w:sz w:val="22"/>
          <w:szCs w:val="22"/>
          <w:lang w:eastAsia="ru-RU"/>
        </w:rPr>
        <w:t xml:space="preserve"> и </w:t>
      </w:r>
      <w:proofErr w:type="spellStart"/>
      <w:r w:rsidRPr="006E0580">
        <w:rPr>
          <w:rFonts w:ascii="Times New Roman" w:eastAsia="Times New Roman" w:hAnsi="Times New Roman" w:cs="Times New Roman"/>
          <w:sz w:val="22"/>
          <w:szCs w:val="22"/>
          <w:lang w:eastAsia="ru-RU"/>
        </w:rPr>
        <w:t>Android</w:t>
      </w:r>
      <w:proofErr w:type="spellEnd"/>
    </w:p>
    <w:p w14:paraId="787463BF" w14:textId="77777777" w:rsidR="003B629E" w:rsidRPr="006E0580" w:rsidRDefault="003B629E" w:rsidP="003B629E">
      <w:pPr>
        <w:widowControl/>
        <w:suppressAutoHyphens w:val="0"/>
        <w:ind w:firstLine="567"/>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Вся информация, обрабатываемая системой, должна быть защищена от несанкционированного доступа.</w:t>
      </w:r>
    </w:p>
    <w:p w14:paraId="242395B1" w14:textId="2A79A8F2" w:rsidR="003B629E" w:rsidRPr="006E0580" w:rsidRDefault="003B629E" w:rsidP="003B629E">
      <w:pPr>
        <w:widowControl/>
        <w:suppressAutoHyphens w:val="0"/>
        <w:ind w:firstLine="567"/>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lastRenderedPageBreak/>
        <w:t xml:space="preserve">7.3. В случае невозможности доставки заявки вышеуказанным способами, сотрудник Заказчика направляет </w:t>
      </w:r>
      <w:r w:rsidR="00E00C1F" w:rsidRPr="006E0580">
        <w:rPr>
          <w:rFonts w:ascii="Times New Roman" w:eastAsia="Times New Roman" w:hAnsi="Times New Roman" w:cs="Times New Roman"/>
          <w:sz w:val="22"/>
          <w:szCs w:val="22"/>
          <w:lang w:eastAsia="ru-RU"/>
        </w:rPr>
        <w:t>Поставщику (подрядчику, исполнителю)</w:t>
      </w:r>
      <w:r w:rsidRPr="006E0580">
        <w:rPr>
          <w:rFonts w:ascii="Times New Roman" w:eastAsia="Times New Roman" w:hAnsi="Times New Roman" w:cs="Times New Roman"/>
          <w:sz w:val="22"/>
          <w:szCs w:val="22"/>
          <w:lang w:eastAsia="ru-RU"/>
        </w:rPr>
        <w:t xml:space="preserve"> заявку на оказание услуг с внешними признаками неисправности на предоставленные </w:t>
      </w:r>
      <w:r w:rsidR="00E00C1F" w:rsidRPr="006E0580">
        <w:rPr>
          <w:rFonts w:ascii="Times New Roman" w:eastAsia="Times New Roman" w:hAnsi="Times New Roman" w:cs="Times New Roman"/>
          <w:sz w:val="22"/>
          <w:szCs w:val="22"/>
          <w:lang w:eastAsia="ru-RU"/>
        </w:rPr>
        <w:t>Поставщиком (подрядчиком, исполнителем)</w:t>
      </w:r>
      <w:r w:rsidRPr="006E0580">
        <w:rPr>
          <w:rFonts w:ascii="Times New Roman" w:eastAsia="Times New Roman" w:hAnsi="Times New Roman" w:cs="Times New Roman"/>
          <w:sz w:val="22"/>
          <w:szCs w:val="22"/>
          <w:lang w:eastAsia="ru-RU"/>
        </w:rPr>
        <w:t xml:space="preserve"> адреса электронной почты ______________________________________, телефон технической поддержки ____________________________. Датой и временем получения </w:t>
      </w:r>
      <w:r w:rsidR="00E00C1F" w:rsidRPr="006E0580">
        <w:rPr>
          <w:rFonts w:ascii="Times New Roman" w:eastAsia="Times New Roman" w:hAnsi="Times New Roman" w:cs="Times New Roman"/>
          <w:sz w:val="22"/>
          <w:szCs w:val="22"/>
          <w:lang w:eastAsia="ru-RU"/>
        </w:rPr>
        <w:t>Поставщиком (подрядчиком, исполнителем)</w:t>
      </w:r>
      <w:r w:rsidRPr="006E0580">
        <w:rPr>
          <w:rFonts w:ascii="Times New Roman" w:eastAsia="Times New Roman" w:hAnsi="Times New Roman" w:cs="Times New Roman"/>
          <w:sz w:val="22"/>
          <w:szCs w:val="22"/>
          <w:lang w:eastAsia="ru-RU"/>
        </w:rPr>
        <w:t xml:space="preserve"> заявки на оказание услуг считается дата и время его передачи по вышеуказанным каналам связи.</w:t>
      </w:r>
    </w:p>
    <w:p w14:paraId="04327228" w14:textId="77777777" w:rsidR="003B629E" w:rsidRPr="006E0580" w:rsidRDefault="003B629E" w:rsidP="003B629E">
      <w:pPr>
        <w:widowControl/>
        <w:suppressAutoHyphens w:val="0"/>
        <w:ind w:firstLine="567"/>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7.4. При возникновении необходимости в проведении срочных работ Заказчик должен иметь возможность внести в заявку срок исполнения и приоритет.</w:t>
      </w:r>
    </w:p>
    <w:p w14:paraId="1E522D9E" w14:textId="490FAE5E" w:rsidR="003B629E" w:rsidRPr="006E0580" w:rsidRDefault="003B629E" w:rsidP="003B629E">
      <w:pPr>
        <w:widowControl/>
        <w:suppressAutoHyphens w:val="0"/>
        <w:autoSpaceDN w:val="0"/>
        <w:ind w:firstLine="567"/>
        <w:jc w:val="both"/>
        <w:rPr>
          <w:rFonts w:ascii="Times New Roman" w:eastAsia="Andale Sans UI" w:hAnsi="Times New Roman" w:cs="Times New Roman"/>
          <w:kern w:val="3"/>
          <w:sz w:val="22"/>
          <w:szCs w:val="22"/>
          <w:lang w:eastAsia="ja-JP" w:bidi="fa-IR"/>
        </w:rPr>
      </w:pPr>
      <w:r w:rsidRPr="006E0580">
        <w:rPr>
          <w:rFonts w:ascii="Times New Roman" w:eastAsia="Times New Roman" w:hAnsi="Times New Roman" w:cs="Times New Roman"/>
          <w:sz w:val="22"/>
          <w:szCs w:val="22"/>
          <w:lang w:eastAsia="ru-RU"/>
        </w:rPr>
        <w:t xml:space="preserve">7.5. При </w:t>
      </w:r>
      <w:r w:rsidRPr="006E0580">
        <w:rPr>
          <w:rFonts w:ascii="Times New Roman" w:eastAsia="SimSun" w:hAnsi="Times New Roman" w:cs="Calibri"/>
          <w:kern w:val="3"/>
          <w:sz w:val="22"/>
          <w:szCs w:val="22"/>
          <w:lang w:eastAsia="en-US"/>
        </w:rPr>
        <w:t>аварийно-восстановительных работах</w:t>
      </w:r>
      <w:r w:rsidRPr="006E0580">
        <w:rPr>
          <w:rFonts w:ascii="Times New Roman" w:eastAsia="Times New Roman" w:hAnsi="Times New Roman" w:cs="Times New Roman"/>
          <w:sz w:val="22"/>
          <w:szCs w:val="22"/>
          <w:lang w:eastAsia="ru-RU"/>
        </w:rPr>
        <w:t xml:space="preserve">, по результатам проведенных работ составляется Акт (Акт-наряд) о выполнении работ, который подписывается со стороны </w:t>
      </w:r>
      <w:r w:rsidR="00E00C1F" w:rsidRPr="006E0580">
        <w:rPr>
          <w:rFonts w:ascii="Times New Roman" w:eastAsia="Times New Roman" w:hAnsi="Times New Roman" w:cs="Times New Roman"/>
          <w:sz w:val="22"/>
          <w:szCs w:val="22"/>
          <w:lang w:eastAsia="ru-RU"/>
        </w:rPr>
        <w:t>Поставщика (подрядчика, исполнителя)</w:t>
      </w:r>
      <w:r w:rsidRPr="006E0580">
        <w:rPr>
          <w:rFonts w:ascii="Times New Roman" w:eastAsia="Times New Roman" w:hAnsi="Times New Roman" w:cs="Times New Roman"/>
          <w:sz w:val="22"/>
          <w:szCs w:val="22"/>
          <w:lang w:eastAsia="ru-RU"/>
        </w:rPr>
        <w:t xml:space="preserve"> – сотрудником, проводившим работы, со стороны инициатора работ – сотрудник Заказчика. </w:t>
      </w:r>
      <w:r w:rsidRPr="006E0580">
        <w:rPr>
          <w:rFonts w:ascii="Times New Roman" w:eastAsia="Andale Sans UI" w:hAnsi="Times New Roman" w:cs="Times New Roman"/>
          <w:kern w:val="3"/>
          <w:sz w:val="22"/>
          <w:szCs w:val="22"/>
          <w:lang w:val="x-none" w:eastAsia="ja-JP" w:bidi="fa-IR"/>
        </w:rPr>
        <w:t>В Акте</w:t>
      </w:r>
      <w:r w:rsidRPr="006E0580">
        <w:rPr>
          <w:rFonts w:ascii="Times New Roman" w:eastAsia="Andale Sans UI" w:hAnsi="Times New Roman" w:cs="Times New Roman"/>
          <w:kern w:val="3"/>
          <w:sz w:val="22"/>
          <w:szCs w:val="22"/>
          <w:lang w:eastAsia="ja-JP" w:bidi="fa-IR"/>
        </w:rPr>
        <w:t xml:space="preserve"> </w:t>
      </w:r>
      <w:r w:rsidRPr="006E0580">
        <w:rPr>
          <w:rFonts w:ascii="Times New Roman" w:eastAsia="Times New Roman" w:hAnsi="Times New Roman" w:cs="Times New Roman"/>
          <w:sz w:val="22"/>
          <w:szCs w:val="22"/>
          <w:lang w:eastAsia="ru-RU"/>
        </w:rPr>
        <w:t xml:space="preserve">(Акт-наряде) </w:t>
      </w:r>
      <w:r w:rsidRPr="006E0580">
        <w:rPr>
          <w:rFonts w:ascii="Times New Roman" w:eastAsia="Andale Sans UI" w:hAnsi="Times New Roman" w:cs="Times New Roman"/>
          <w:kern w:val="3"/>
          <w:sz w:val="22"/>
          <w:szCs w:val="22"/>
          <w:lang w:val="x-none" w:eastAsia="ja-JP" w:bidi="fa-IR"/>
        </w:rPr>
        <w:t xml:space="preserve"> фиксируются выполненные работы и общее время выполнения работ на объекте специалистом </w:t>
      </w:r>
      <w:r w:rsidR="00E00C1F" w:rsidRPr="006E0580">
        <w:rPr>
          <w:rFonts w:ascii="Times New Roman" w:eastAsia="Andale Sans UI" w:hAnsi="Times New Roman" w:cs="Times New Roman"/>
          <w:kern w:val="3"/>
          <w:sz w:val="22"/>
          <w:szCs w:val="22"/>
          <w:lang w:val="x-none" w:eastAsia="ja-JP" w:bidi="fa-IR"/>
        </w:rPr>
        <w:t>Поставщика (подрядчика, исполнителя)</w:t>
      </w:r>
      <w:r w:rsidRPr="006E0580">
        <w:rPr>
          <w:rFonts w:ascii="Times New Roman" w:eastAsia="Andale Sans UI" w:hAnsi="Times New Roman" w:cs="Times New Roman"/>
          <w:kern w:val="3"/>
          <w:sz w:val="22"/>
          <w:szCs w:val="22"/>
          <w:lang w:val="x-none" w:eastAsia="ja-JP" w:bidi="fa-IR"/>
        </w:rPr>
        <w:t>, а также информаци</w:t>
      </w:r>
      <w:r w:rsidRPr="006E0580">
        <w:rPr>
          <w:rFonts w:ascii="Times New Roman" w:eastAsia="Andale Sans UI" w:hAnsi="Times New Roman" w:cs="Times New Roman"/>
          <w:kern w:val="3"/>
          <w:sz w:val="22"/>
          <w:szCs w:val="22"/>
          <w:lang w:eastAsia="ja-JP" w:bidi="fa-IR"/>
        </w:rPr>
        <w:t>я</w:t>
      </w:r>
      <w:r w:rsidRPr="006E0580">
        <w:rPr>
          <w:rFonts w:ascii="Times New Roman" w:eastAsia="Andale Sans UI" w:hAnsi="Times New Roman" w:cs="Times New Roman"/>
          <w:kern w:val="3"/>
          <w:sz w:val="22"/>
          <w:szCs w:val="22"/>
          <w:lang w:val="x-none" w:eastAsia="ja-JP" w:bidi="fa-IR"/>
        </w:rPr>
        <w:t xml:space="preserve"> о наличии/отсутствии претензий к качеству выполнения работ. </w:t>
      </w:r>
    </w:p>
    <w:p w14:paraId="51ACCC02" w14:textId="35E21098" w:rsidR="003B629E" w:rsidRPr="006E0580" w:rsidRDefault="003B629E" w:rsidP="003B629E">
      <w:pPr>
        <w:widowControl/>
        <w:suppressAutoHyphens w:val="0"/>
        <w:ind w:firstLine="567"/>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 xml:space="preserve">7.6. В случае если некорректное функционирование программного обеспечения не удается устранить по месту его нахождения, восстановительные работы проводятся в техническом центре </w:t>
      </w:r>
      <w:r w:rsidR="00E00C1F" w:rsidRPr="006E0580">
        <w:rPr>
          <w:rFonts w:ascii="Times New Roman" w:eastAsia="Times New Roman" w:hAnsi="Times New Roman" w:cs="Times New Roman"/>
          <w:sz w:val="22"/>
          <w:szCs w:val="22"/>
          <w:lang w:eastAsia="ru-RU"/>
        </w:rPr>
        <w:t>Поставщика (подрядчика, исполнителя)</w:t>
      </w:r>
      <w:r w:rsidRPr="006E0580">
        <w:rPr>
          <w:rFonts w:ascii="Times New Roman" w:eastAsia="Times New Roman" w:hAnsi="Times New Roman" w:cs="Times New Roman"/>
          <w:sz w:val="22"/>
          <w:szCs w:val="22"/>
          <w:lang w:eastAsia="ru-RU"/>
        </w:rPr>
        <w:t>.</w:t>
      </w:r>
    </w:p>
    <w:p w14:paraId="6D1B38BF" w14:textId="1D522255" w:rsidR="003B629E" w:rsidRPr="006E0580" w:rsidRDefault="003B629E" w:rsidP="003B629E">
      <w:pPr>
        <w:widowControl/>
        <w:suppressAutoHyphens w:val="0"/>
        <w:ind w:firstLine="567"/>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 xml:space="preserve">7.7. </w:t>
      </w:r>
      <w:r w:rsidRPr="006E0580">
        <w:rPr>
          <w:rFonts w:ascii="Times New Roman" w:eastAsia="Times New Roman" w:hAnsi="Times New Roman" w:cs="Times New Roman"/>
          <w:sz w:val="22"/>
          <w:szCs w:val="22"/>
          <w:lang w:val="x-none" w:eastAsia="ru-RU"/>
        </w:rPr>
        <w:t xml:space="preserve">При принятии Оборудования с обслуживаемым программным обеспечением для проведения восстановительных работ в техническом центре </w:t>
      </w:r>
      <w:r w:rsidR="00E00C1F" w:rsidRPr="006E0580">
        <w:rPr>
          <w:rFonts w:ascii="Times New Roman" w:eastAsia="Times New Roman" w:hAnsi="Times New Roman" w:cs="Times New Roman"/>
          <w:sz w:val="22"/>
          <w:szCs w:val="22"/>
          <w:lang w:val="x-none" w:eastAsia="ru-RU"/>
        </w:rPr>
        <w:t>Поставщика (подрядчика, исполнителя)</w:t>
      </w:r>
      <w:r w:rsidRPr="006E0580">
        <w:rPr>
          <w:rFonts w:ascii="Times New Roman" w:eastAsia="Times New Roman" w:hAnsi="Times New Roman" w:cs="Times New Roman"/>
          <w:sz w:val="22"/>
          <w:szCs w:val="22"/>
          <w:lang w:val="x-none" w:eastAsia="ru-RU"/>
        </w:rPr>
        <w:t xml:space="preserve"> представитель </w:t>
      </w:r>
      <w:r w:rsidR="00E00C1F" w:rsidRPr="006E0580">
        <w:rPr>
          <w:rFonts w:ascii="Times New Roman" w:eastAsia="Times New Roman" w:hAnsi="Times New Roman" w:cs="Times New Roman"/>
          <w:sz w:val="22"/>
          <w:szCs w:val="22"/>
          <w:lang w:val="x-none" w:eastAsia="ru-RU"/>
        </w:rPr>
        <w:t>Поставщика (подрядчика, исполнителя)</w:t>
      </w:r>
      <w:r w:rsidRPr="006E0580">
        <w:rPr>
          <w:rFonts w:ascii="Times New Roman" w:eastAsia="Times New Roman" w:hAnsi="Times New Roman" w:cs="Times New Roman"/>
          <w:sz w:val="22"/>
          <w:szCs w:val="22"/>
          <w:lang w:val="x-none" w:eastAsia="ru-RU"/>
        </w:rPr>
        <w:t xml:space="preserve"> и сотрудник Заказчика составляют и подписывают в 2-х экземплярах акт приема-передачи Оборудования</w:t>
      </w:r>
      <w:r w:rsidRPr="006E0580">
        <w:rPr>
          <w:rFonts w:ascii="Times New Roman" w:eastAsia="Times New Roman" w:hAnsi="Times New Roman" w:cs="Times New Roman"/>
          <w:sz w:val="22"/>
          <w:szCs w:val="22"/>
          <w:lang w:eastAsia="ru-RU"/>
        </w:rPr>
        <w:t>.</w:t>
      </w:r>
    </w:p>
    <w:p w14:paraId="485CF74A" w14:textId="2A5D66FD" w:rsidR="003B629E" w:rsidRPr="006E0580" w:rsidRDefault="003B629E" w:rsidP="003B629E">
      <w:pPr>
        <w:widowControl/>
        <w:suppressAutoHyphens w:val="0"/>
        <w:ind w:firstLine="567"/>
        <w:jc w:val="both"/>
        <w:rPr>
          <w:rFonts w:ascii="Times New Roman" w:eastAsia="Times New Roman" w:hAnsi="Times New Roman" w:cs="Times New Roman"/>
          <w:sz w:val="22"/>
          <w:szCs w:val="22"/>
          <w:lang w:eastAsia="ru-RU"/>
        </w:rPr>
      </w:pPr>
      <w:r w:rsidRPr="006E0580">
        <w:rPr>
          <w:rFonts w:ascii="Times New Roman" w:eastAsia="Times New Roman" w:hAnsi="Times New Roman" w:cs="Times New Roman"/>
          <w:sz w:val="22"/>
          <w:szCs w:val="22"/>
          <w:lang w:eastAsia="ru-RU"/>
        </w:rPr>
        <w:t xml:space="preserve">7.8. При выявлении некорректно работающего программного обеспечения, подлежащего восстановлению по гарантийным обязательствам или в рамках технической поддержки производителя (разработчика), </w:t>
      </w:r>
      <w:r w:rsidR="00E00C1F" w:rsidRPr="006E0580">
        <w:rPr>
          <w:rFonts w:ascii="Times New Roman" w:eastAsia="Times New Roman" w:hAnsi="Times New Roman" w:cs="Times New Roman"/>
          <w:sz w:val="22"/>
          <w:szCs w:val="22"/>
          <w:lang w:eastAsia="ru-RU"/>
        </w:rPr>
        <w:t>Поставщик (подрядчик, исполнитель)</w:t>
      </w:r>
      <w:r w:rsidRPr="006E0580">
        <w:rPr>
          <w:rFonts w:ascii="Times New Roman" w:eastAsia="Times New Roman" w:hAnsi="Times New Roman" w:cs="Times New Roman"/>
          <w:sz w:val="22"/>
          <w:szCs w:val="22"/>
          <w:lang w:eastAsia="ru-RU"/>
        </w:rPr>
        <w:t xml:space="preserve"> проводит необходимые переговоры с разработчиком или </w:t>
      </w:r>
      <w:r w:rsidR="00E00C1F" w:rsidRPr="006E0580">
        <w:rPr>
          <w:rFonts w:ascii="Times New Roman" w:eastAsia="Times New Roman" w:hAnsi="Times New Roman" w:cs="Times New Roman"/>
          <w:sz w:val="22"/>
          <w:szCs w:val="22"/>
          <w:lang w:eastAsia="ru-RU"/>
        </w:rPr>
        <w:t>Поставщиком (подрядчиком, исполнителем)</w:t>
      </w:r>
      <w:r w:rsidRPr="006E0580">
        <w:rPr>
          <w:rFonts w:ascii="Times New Roman" w:eastAsia="Times New Roman" w:hAnsi="Times New Roman" w:cs="Times New Roman"/>
          <w:sz w:val="22"/>
          <w:szCs w:val="22"/>
          <w:lang w:eastAsia="ru-RU"/>
        </w:rPr>
        <w:t xml:space="preserve"> программного обеспечения и организует гарантийное обслуживание. Факт проведения гарантийных работ подтверждается документом, выданным организацией, проводившей гарантийное обслуживание или техническую поддержку.</w:t>
      </w:r>
    </w:p>
    <w:p w14:paraId="3187AE1F" w14:textId="61D1A5B9" w:rsidR="003B629E" w:rsidRPr="006E0580" w:rsidRDefault="003B629E" w:rsidP="003B629E">
      <w:pPr>
        <w:widowControl/>
        <w:suppressAutoHyphens w:val="0"/>
        <w:autoSpaceDN w:val="0"/>
        <w:ind w:firstLine="567"/>
        <w:jc w:val="both"/>
        <w:rPr>
          <w:rFonts w:ascii="Times New Roman" w:eastAsia="Andale Sans UI" w:hAnsi="Times New Roman" w:cs="Times New Roman"/>
          <w:i/>
          <w:iCs/>
          <w:kern w:val="3"/>
          <w:sz w:val="22"/>
          <w:szCs w:val="22"/>
          <w:lang w:val="x-none" w:eastAsia="ja-JP" w:bidi="fa-IR"/>
        </w:rPr>
      </w:pPr>
      <w:r w:rsidRPr="006E0580">
        <w:rPr>
          <w:rFonts w:ascii="Times New Roman" w:eastAsia="Times New Roman" w:hAnsi="Times New Roman" w:cs="Times New Roman"/>
          <w:sz w:val="22"/>
          <w:szCs w:val="22"/>
          <w:lang w:eastAsia="ru-RU"/>
        </w:rPr>
        <w:t xml:space="preserve">7.9. Работы могут проводиться удаленно, то есть без присутствия представителя </w:t>
      </w:r>
      <w:r w:rsidR="00E00C1F" w:rsidRPr="006E0580">
        <w:rPr>
          <w:rFonts w:ascii="Times New Roman" w:eastAsia="Times New Roman" w:hAnsi="Times New Roman" w:cs="Times New Roman"/>
          <w:sz w:val="22"/>
          <w:szCs w:val="22"/>
          <w:lang w:eastAsia="ru-RU"/>
        </w:rPr>
        <w:t>Поставщика (подрядчика, исполнителя)</w:t>
      </w:r>
      <w:r w:rsidRPr="006E0580">
        <w:rPr>
          <w:rFonts w:ascii="Times New Roman" w:eastAsia="Times New Roman" w:hAnsi="Times New Roman" w:cs="Times New Roman"/>
          <w:sz w:val="22"/>
          <w:szCs w:val="22"/>
          <w:lang w:eastAsia="ru-RU"/>
        </w:rPr>
        <w:t xml:space="preserve"> на объекте Заказчика. Удаленное подключение при проведении работ должно осуществляться с применением защищенного канала связи по средствам шифрования в соответствии с ГОСТ к защищенной сети </w:t>
      </w:r>
      <w:proofErr w:type="spellStart"/>
      <w:r w:rsidRPr="006E0580">
        <w:rPr>
          <w:rFonts w:ascii="Times New Roman" w:eastAsia="Times New Roman" w:hAnsi="Times New Roman" w:cs="Times New Roman"/>
          <w:sz w:val="22"/>
          <w:szCs w:val="22"/>
          <w:lang w:val="en-US" w:eastAsia="ru-RU"/>
        </w:rPr>
        <w:t>Vipnet</w:t>
      </w:r>
      <w:proofErr w:type="spellEnd"/>
      <w:r w:rsidRPr="006E0580">
        <w:rPr>
          <w:rFonts w:ascii="Times New Roman" w:eastAsia="Times New Roman" w:hAnsi="Times New Roman" w:cs="Times New Roman"/>
          <w:sz w:val="22"/>
          <w:szCs w:val="22"/>
          <w:lang w:eastAsia="ru-RU"/>
        </w:rPr>
        <w:t xml:space="preserve"> </w:t>
      </w:r>
      <w:r w:rsidRPr="006E0580">
        <w:rPr>
          <w:rFonts w:ascii="Times New Roman" w:eastAsia="Times New Roman" w:hAnsi="Times New Roman" w:cs="Times New Roman"/>
          <w:b/>
          <w:sz w:val="22"/>
          <w:szCs w:val="22"/>
          <w:lang w:eastAsia="ru-RU"/>
        </w:rPr>
        <w:t>*</w:t>
      </w:r>
      <w:r w:rsidRPr="006E0580">
        <w:rPr>
          <w:rFonts w:ascii="Times New Roman" w:eastAsia="Times New Roman" w:hAnsi="Times New Roman" w:cs="Times New Roman"/>
          <w:sz w:val="22"/>
          <w:szCs w:val="22"/>
          <w:lang w:eastAsia="ru-RU"/>
        </w:rPr>
        <w:t xml:space="preserve">. Обеспечение такого подключения (приобретение лицензий, организация защищенного канала) лежит на </w:t>
      </w:r>
      <w:r w:rsidR="00E00C1F" w:rsidRPr="006E0580">
        <w:rPr>
          <w:rFonts w:ascii="Times New Roman" w:eastAsia="Times New Roman" w:hAnsi="Times New Roman" w:cs="Times New Roman"/>
          <w:sz w:val="22"/>
          <w:szCs w:val="22"/>
          <w:lang w:eastAsia="ru-RU"/>
        </w:rPr>
        <w:t>Поставщике (подрядчике, исполнителе)</w:t>
      </w:r>
      <w:r w:rsidRPr="006E0580">
        <w:rPr>
          <w:rFonts w:ascii="Times New Roman" w:eastAsia="Times New Roman" w:hAnsi="Times New Roman" w:cs="Times New Roman"/>
          <w:sz w:val="22"/>
          <w:szCs w:val="22"/>
          <w:lang w:eastAsia="ru-RU"/>
        </w:rPr>
        <w:t xml:space="preserve">. Заказчик предоставляет ключевую информацию для организации такого подключения.  </w:t>
      </w:r>
      <w:r w:rsidRPr="006E0580">
        <w:rPr>
          <w:rFonts w:ascii="Times New Roman" w:eastAsia="Times New Roman" w:hAnsi="Times New Roman" w:cs="Times New Roman"/>
          <w:sz w:val="22"/>
          <w:szCs w:val="22"/>
          <w:lang w:eastAsia="ru-RU"/>
        </w:rPr>
        <w:br/>
      </w:r>
      <w:r w:rsidRPr="006E0580">
        <w:rPr>
          <w:rFonts w:ascii="Times New Roman" w:eastAsia="Andale Sans UI" w:hAnsi="Times New Roman" w:cs="Times New Roman"/>
          <w:i/>
          <w:iCs/>
          <w:kern w:val="3"/>
          <w:sz w:val="22"/>
          <w:szCs w:val="22"/>
          <w:lang w:val="x-none" w:eastAsia="ja-JP" w:bidi="fa-IR"/>
        </w:rPr>
        <w:t>* не сопровождается словами "или эквивалент" для соблюдения совместимости с уже использующимся у заказчика указанным программным обеспечением и оборудованием, в соответствии со ст. 33 ч.1 п.1</w:t>
      </w:r>
    </w:p>
    <w:p w14:paraId="3D2FA5BE" w14:textId="626CCBBA" w:rsidR="003B629E" w:rsidRPr="006E0580" w:rsidRDefault="003B629E" w:rsidP="003B629E">
      <w:pPr>
        <w:autoSpaceDN w:val="0"/>
        <w:ind w:firstLine="567"/>
        <w:jc w:val="both"/>
        <w:textAlignment w:val="baseline"/>
        <w:rPr>
          <w:rFonts w:ascii="Times New Roman" w:eastAsia="SimSun" w:hAnsi="Times New Roman" w:cs="Calibri"/>
          <w:kern w:val="3"/>
          <w:sz w:val="22"/>
          <w:szCs w:val="22"/>
          <w:lang w:eastAsia="en-US"/>
        </w:rPr>
      </w:pPr>
      <w:r w:rsidRPr="006E0580">
        <w:rPr>
          <w:rFonts w:ascii="Times New Roman" w:eastAsia="SimSun" w:hAnsi="Times New Roman" w:cs="Calibri"/>
          <w:kern w:val="3"/>
          <w:sz w:val="22"/>
          <w:szCs w:val="22"/>
          <w:lang w:eastAsia="en-US"/>
        </w:rPr>
        <w:t xml:space="preserve">7.10. Для работ по обеспечению сопровождения и регламентных работ, проведения аварийно-восстановительных работ, Заказчик предоставляет </w:t>
      </w:r>
      <w:r w:rsidR="00E00C1F" w:rsidRPr="006E0580">
        <w:rPr>
          <w:rFonts w:ascii="Times New Roman" w:eastAsia="SimSun" w:hAnsi="Times New Roman" w:cs="Calibri"/>
          <w:kern w:val="3"/>
          <w:sz w:val="22"/>
          <w:szCs w:val="22"/>
          <w:lang w:eastAsia="en-US"/>
        </w:rPr>
        <w:t>Поставщику (подрядчику, исполнителю)</w:t>
      </w:r>
      <w:r w:rsidRPr="006E0580">
        <w:rPr>
          <w:rFonts w:ascii="Times New Roman" w:eastAsia="SimSun" w:hAnsi="Times New Roman" w:cs="Calibri"/>
          <w:kern w:val="3"/>
          <w:sz w:val="22"/>
          <w:szCs w:val="22"/>
          <w:lang w:eastAsia="en-US"/>
        </w:rPr>
        <w:t xml:space="preserve"> все необходимые данные для доступа к Оборудованию и программному обеспечению Заказчика (учетные записи, пароли, ключи, </w:t>
      </w:r>
      <w:proofErr w:type="spellStart"/>
      <w:r w:rsidRPr="006E0580">
        <w:rPr>
          <w:rFonts w:ascii="Times New Roman" w:eastAsia="SimSun" w:hAnsi="Times New Roman" w:cs="Calibri"/>
          <w:kern w:val="3"/>
          <w:sz w:val="22"/>
          <w:szCs w:val="22"/>
          <w:lang w:val="en-US" w:eastAsia="en-US"/>
        </w:rPr>
        <w:t>ip</w:t>
      </w:r>
      <w:proofErr w:type="spellEnd"/>
      <w:r w:rsidRPr="006E0580">
        <w:rPr>
          <w:rFonts w:ascii="Times New Roman" w:eastAsia="SimSun" w:hAnsi="Times New Roman" w:cs="Calibri"/>
          <w:kern w:val="3"/>
          <w:sz w:val="22"/>
          <w:szCs w:val="22"/>
          <w:lang w:eastAsia="en-US"/>
        </w:rPr>
        <w:t xml:space="preserve"> адреса, порты)</w:t>
      </w:r>
    </w:p>
    <w:p w14:paraId="43510220" w14:textId="443CF830" w:rsidR="003B629E" w:rsidRPr="006E0580" w:rsidRDefault="001B2C13" w:rsidP="003B629E">
      <w:pPr>
        <w:widowControl/>
        <w:tabs>
          <w:tab w:val="left" w:pos="720"/>
        </w:tabs>
        <w:suppressAutoHyphens w:val="0"/>
        <w:ind w:firstLine="567"/>
        <w:jc w:val="both"/>
        <w:rPr>
          <w:rFonts w:ascii="Times New Roman" w:eastAsia="Times New Roman" w:hAnsi="Times New Roman" w:cs="Times New Roman"/>
          <w:b/>
          <w:sz w:val="22"/>
          <w:szCs w:val="22"/>
          <w:lang w:eastAsia="ru-RU"/>
        </w:rPr>
      </w:pPr>
      <w:r w:rsidRPr="006E0580">
        <w:rPr>
          <w:rFonts w:ascii="Times New Roman" w:eastAsia="Times New Roman" w:hAnsi="Times New Roman" w:cs="Times New Roman"/>
          <w:b/>
          <w:sz w:val="22"/>
          <w:szCs w:val="22"/>
          <w:lang w:eastAsia="ru-RU"/>
        </w:rPr>
        <w:t>8</w:t>
      </w:r>
      <w:r w:rsidR="003B629E" w:rsidRPr="006E0580">
        <w:rPr>
          <w:rFonts w:ascii="Times New Roman" w:eastAsia="Times New Roman" w:hAnsi="Times New Roman" w:cs="Times New Roman"/>
          <w:b/>
          <w:sz w:val="22"/>
          <w:szCs w:val="22"/>
          <w:lang w:eastAsia="ru-RU"/>
        </w:rPr>
        <w:t>. Требования к срокам и приоритетам</w:t>
      </w:r>
    </w:p>
    <w:p w14:paraId="69324C78" w14:textId="77777777" w:rsidR="001B2C13" w:rsidRPr="006E0580" w:rsidRDefault="001B2C13" w:rsidP="001B2C13">
      <w:pPr>
        <w:widowControl/>
        <w:suppressAutoHyphens w:val="0"/>
        <w:autoSpaceDN w:val="0"/>
        <w:ind w:firstLine="567"/>
        <w:jc w:val="both"/>
        <w:rPr>
          <w:rFonts w:ascii="Times New Roman" w:eastAsia="Andale Sans UI" w:hAnsi="Times New Roman" w:cs="Times New Roman"/>
          <w:kern w:val="3"/>
          <w:sz w:val="22"/>
          <w:szCs w:val="22"/>
          <w:lang w:eastAsia="ja-JP" w:bidi="fa-IR"/>
        </w:rPr>
      </w:pPr>
      <w:r w:rsidRPr="006E0580">
        <w:rPr>
          <w:rFonts w:ascii="Times New Roman" w:eastAsia="Andale Sans UI" w:hAnsi="Times New Roman" w:cs="Times New Roman"/>
          <w:kern w:val="3"/>
          <w:sz w:val="22"/>
          <w:szCs w:val="22"/>
          <w:lang w:val="x-none" w:eastAsia="ja-JP" w:bidi="fa-IR"/>
        </w:rPr>
        <w:t xml:space="preserve">Приоритетность заявок должна быть определена как при обработке одного обращения, так и при одновременной обработке нескольких обращений, зарегистрированных в </w:t>
      </w:r>
      <w:r w:rsidRPr="006E0580">
        <w:rPr>
          <w:rFonts w:ascii="Times New Roman" w:eastAsia="Times New Roman" w:hAnsi="Times New Roman" w:cs="Times New Roman"/>
          <w:sz w:val="22"/>
          <w:szCs w:val="22"/>
          <w:lang w:eastAsia="ru-RU"/>
        </w:rPr>
        <w:t>системе</w:t>
      </w:r>
      <w:r w:rsidRPr="006E0580">
        <w:rPr>
          <w:rFonts w:ascii="Times New Roman" w:eastAsia="Andale Sans UI" w:hAnsi="Times New Roman" w:cs="Times New Roman"/>
          <w:kern w:val="3"/>
          <w:sz w:val="22"/>
          <w:szCs w:val="22"/>
          <w:lang w:val="x-none" w:eastAsia="ja-JP" w:bidi="fa-IR"/>
        </w:rPr>
        <w:t xml:space="preserve">. Обоснованием для назначения приоритета заявки должна служить степень воздействия инцидента на </w:t>
      </w:r>
      <w:r w:rsidRPr="006E0580">
        <w:rPr>
          <w:rFonts w:ascii="Times New Roman" w:eastAsia="Andale Sans UI" w:hAnsi="Times New Roman" w:cs="Times New Roman"/>
          <w:kern w:val="3"/>
          <w:sz w:val="22"/>
          <w:szCs w:val="22"/>
          <w:lang w:eastAsia="ja-JP" w:bidi="fa-IR"/>
        </w:rPr>
        <w:t xml:space="preserve">нормальный процесс функционирования автоматизированного рабочего места в локальной вычислительной сети или защищенной сети передачи данных(ЗСПД) Заказчика, являющихся неотъемлемыми </w:t>
      </w:r>
    </w:p>
    <w:p w14:paraId="49AC8E5B" w14:textId="77777777" w:rsidR="001B2C13" w:rsidRPr="006E0580" w:rsidRDefault="001B2C13" w:rsidP="001B2C13">
      <w:pPr>
        <w:widowControl/>
        <w:suppressAutoHyphens w:val="0"/>
        <w:autoSpaceDN w:val="0"/>
        <w:ind w:firstLine="567"/>
        <w:jc w:val="both"/>
        <w:rPr>
          <w:rFonts w:ascii="Times New Roman" w:eastAsia="Andale Sans UI" w:hAnsi="Times New Roman" w:cs="Times New Roman"/>
          <w:kern w:val="3"/>
          <w:sz w:val="22"/>
          <w:szCs w:val="22"/>
          <w:lang w:val="x-none" w:eastAsia="ja-JP" w:bidi="fa-IR"/>
        </w:rPr>
      </w:pPr>
      <w:r w:rsidRPr="006E0580">
        <w:rPr>
          <w:rFonts w:ascii="Times New Roman" w:eastAsia="Andale Sans UI" w:hAnsi="Times New Roman" w:cs="Times New Roman"/>
          <w:kern w:val="3"/>
          <w:sz w:val="22"/>
          <w:szCs w:val="22"/>
          <w:lang w:val="x-none" w:eastAsia="ja-JP" w:bidi="fa-IR"/>
        </w:rPr>
        <w:t>При одновременном возникновении нескольких инцидентов Поставщиком (подрядчиком, исполнителем) первыми должны обрабатываться наиболее критичные заявки. Порядок обработки заявок одинакового приоритета должен также определяться в соответствии с усилиями, необходимыми для разрешения инцидента (например, легко разрешаемый инцидент может быть обработан перед инцидентом, требующим большего времени для решения специалистами Поставщика (подрядчика, исполнителя)).</w:t>
      </w:r>
    </w:p>
    <w:p w14:paraId="7BDE0F13" w14:textId="77777777" w:rsidR="001B2C13" w:rsidRPr="006E0580" w:rsidRDefault="001B2C13" w:rsidP="001B2C13">
      <w:pPr>
        <w:widowControl/>
        <w:suppressAutoHyphens w:val="0"/>
        <w:autoSpaceDN w:val="0"/>
        <w:jc w:val="both"/>
        <w:rPr>
          <w:rFonts w:ascii="Times New Roman" w:eastAsia="Andale Sans UI" w:hAnsi="Times New Roman" w:cs="Times New Roman"/>
          <w:kern w:val="3"/>
          <w:sz w:val="22"/>
          <w:szCs w:val="22"/>
          <w:lang w:val="x-none" w:eastAsia="ja-JP" w:bidi="fa-IR"/>
        </w:rPr>
      </w:pPr>
    </w:p>
    <w:p w14:paraId="10F539D3" w14:textId="77777777" w:rsidR="001B2C13" w:rsidRPr="006E0580" w:rsidRDefault="001B2C13" w:rsidP="001B2C13">
      <w:pPr>
        <w:widowControl/>
        <w:suppressAutoHyphens w:val="0"/>
        <w:autoSpaceDN w:val="0"/>
        <w:rPr>
          <w:rFonts w:ascii="Times New Roman" w:eastAsia="Andale Sans UI" w:hAnsi="Times New Roman" w:cs="Times New Roman"/>
          <w:i/>
          <w:iCs/>
          <w:kern w:val="3"/>
          <w:sz w:val="22"/>
          <w:szCs w:val="22"/>
          <w:lang w:eastAsia="ja-JP" w:bidi="fa-IR"/>
        </w:rPr>
      </w:pPr>
      <w:r w:rsidRPr="006E0580">
        <w:rPr>
          <w:rFonts w:ascii="Times New Roman" w:eastAsia="Times New Roman" w:hAnsi="Times New Roman" w:cs="Times New Roman"/>
          <w:bCs/>
          <w:sz w:val="22"/>
          <w:szCs w:val="22"/>
          <w:lang w:eastAsia="zh-CN"/>
        </w:rPr>
        <w:t xml:space="preserve">Таблица №1 </w:t>
      </w:r>
      <w:r w:rsidRPr="006E0580">
        <w:rPr>
          <w:rFonts w:ascii="Times New Roman" w:eastAsia="Andale Sans UI" w:hAnsi="Times New Roman" w:cs="Times New Roman"/>
          <w:i/>
          <w:iCs/>
          <w:kern w:val="3"/>
          <w:sz w:val="22"/>
          <w:szCs w:val="22"/>
          <w:lang w:eastAsia="ja-JP" w:bidi="fa-IR"/>
        </w:rPr>
        <w:t>Контрольные сроки и приоритеты инцидентов:</w:t>
      </w:r>
      <w:r w:rsidRPr="006E0580">
        <w:rPr>
          <w:rFonts w:ascii="Times New Roman" w:eastAsia="Andale Sans UI" w:hAnsi="Times New Roman" w:cs="Times New Roman"/>
          <w:i/>
          <w:iCs/>
          <w:kern w:val="3"/>
          <w:sz w:val="22"/>
          <w:szCs w:val="22"/>
          <w:lang w:eastAsia="ja-JP" w:bidi="fa-IR"/>
        </w:rPr>
        <w:br/>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8"/>
        <w:gridCol w:w="3756"/>
        <w:gridCol w:w="1468"/>
        <w:gridCol w:w="2114"/>
        <w:gridCol w:w="1797"/>
      </w:tblGrid>
      <w:tr w:rsidR="006E0580" w:rsidRPr="006E0580" w14:paraId="1689EDFF" w14:textId="77777777" w:rsidTr="00610811">
        <w:trPr>
          <w:tblHeader/>
        </w:trPr>
        <w:tc>
          <w:tcPr>
            <w:tcW w:w="756" w:type="pct"/>
            <w:shd w:val="clear" w:color="auto" w:fill="D9D9D9"/>
            <w:vAlign w:val="center"/>
          </w:tcPr>
          <w:p w14:paraId="2AB8191D" w14:textId="77777777" w:rsidR="001B2C13" w:rsidRPr="006E0580" w:rsidRDefault="001B2C13" w:rsidP="00610811">
            <w:pPr>
              <w:autoSpaceDN w:val="0"/>
              <w:jc w:val="both"/>
              <w:textAlignment w:val="baseline"/>
              <w:rPr>
                <w:rFonts w:ascii="Times New Roman" w:eastAsia="SimSun" w:hAnsi="Times New Roman" w:cs="Calibri"/>
                <w:kern w:val="3"/>
                <w:sz w:val="22"/>
                <w:szCs w:val="22"/>
                <w:lang w:eastAsia="en-US"/>
              </w:rPr>
            </w:pPr>
            <w:r w:rsidRPr="006E0580">
              <w:rPr>
                <w:rFonts w:ascii="Times New Roman" w:eastAsia="SimSun" w:hAnsi="Times New Roman" w:cs="Calibri"/>
                <w:kern w:val="3"/>
                <w:sz w:val="22"/>
                <w:szCs w:val="22"/>
                <w:lang w:eastAsia="en-US"/>
              </w:rPr>
              <w:t>Приоритет заявки</w:t>
            </w:r>
          </w:p>
        </w:tc>
        <w:tc>
          <w:tcPr>
            <w:tcW w:w="1745" w:type="pct"/>
            <w:shd w:val="clear" w:color="auto" w:fill="D9D9D9"/>
            <w:vAlign w:val="center"/>
          </w:tcPr>
          <w:p w14:paraId="73A82F9E" w14:textId="77777777" w:rsidR="001B2C13" w:rsidRPr="006E0580" w:rsidRDefault="001B2C13" w:rsidP="00610811">
            <w:pPr>
              <w:autoSpaceDN w:val="0"/>
              <w:jc w:val="both"/>
              <w:textAlignment w:val="baseline"/>
              <w:rPr>
                <w:rFonts w:ascii="Times New Roman" w:eastAsia="SimSun" w:hAnsi="Times New Roman" w:cs="Calibri"/>
                <w:kern w:val="3"/>
                <w:sz w:val="22"/>
                <w:szCs w:val="22"/>
                <w:lang w:eastAsia="en-US"/>
              </w:rPr>
            </w:pPr>
            <w:r w:rsidRPr="006E0580">
              <w:rPr>
                <w:rFonts w:ascii="Times New Roman" w:eastAsia="SimSun" w:hAnsi="Times New Roman" w:cs="Calibri"/>
                <w:kern w:val="3"/>
                <w:sz w:val="22"/>
                <w:szCs w:val="22"/>
                <w:lang w:eastAsia="en-US"/>
              </w:rPr>
              <w:t>Степень воздействия</w:t>
            </w:r>
          </w:p>
        </w:tc>
        <w:tc>
          <w:tcPr>
            <w:tcW w:w="682" w:type="pct"/>
            <w:shd w:val="clear" w:color="auto" w:fill="D9D9D9"/>
            <w:vAlign w:val="center"/>
          </w:tcPr>
          <w:p w14:paraId="1637C88C" w14:textId="77777777" w:rsidR="001B2C13" w:rsidRPr="006E0580" w:rsidRDefault="001B2C13" w:rsidP="00610811">
            <w:pPr>
              <w:autoSpaceDN w:val="0"/>
              <w:jc w:val="both"/>
              <w:textAlignment w:val="baseline"/>
              <w:rPr>
                <w:rFonts w:ascii="Times New Roman" w:eastAsia="SimSun" w:hAnsi="Times New Roman" w:cs="Calibri"/>
                <w:kern w:val="3"/>
                <w:sz w:val="22"/>
                <w:szCs w:val="22"/>
                <w:lang w:eastAsia="en-US"/>
              </w:rPr>
            </w:pPr>
            <w:r w:rsidRPr="006E0580">
              <w:rPr>
                <w:rFonts w:ascii="Times New Roman" w:eastAsia="SimSun" w:hAnsi="Times New Roman" w:cs="Calibri"/>
                <w:kern w:val="3"/>
                <w:sz w:val="22"/>
                <w:szCs w:val="22"/>
                <w:lang w:eastAsia="en-US"/>
              </w:rPr>
              <w:t>Срок реакции</w:t>
            </w:r>
          </w:p>
        </w:tc>
        <w:tc>
          <w:tcPr>
            <w:tcW w:w="982" w:type="pct"/>
            <w:shd w:val="clear" w:color="auto" w:fill="D9D9D9"/>
            <w:vAlign w:val="center"/>
          </w:tcPr>
          <w:p w14:paraId="751557FB" w14:textId="77777777" w:rsidR="001B2C13" w:rsidRPr="006E0580" w:rsidRDefault="001B2C13" w:rsidP="00610811">
            <w:pPr>
              <w:autoSpaceDN w:val="0"/>
              <w:jc w:val="both"/>
              <w:textAlignment w:val="baseline"/>
              <w:rPr>
                <w:rFonts w:ascii="Times New Roman" w:eastAsia="SimSun" w:hAnsi="Times New Roman" w:cs="Calibri"/>
                <w:kern w:val="3"/>
                <w:sz w:val="22"/>
                <w:szCs w:val="22"/>
                <w:lang w:eastAsia="en-US"/>
              </w:rPr>
            </w:pPr>
            <w:r w:rsidRPr="006E0580">
              <w:rPr>
                <w:rFonts w:ascii="Times New Roman" w:eastAsia="SimSun" w:hAnsi="Times New Roman" w:cs="Calibri"/>
                <w:kern w:val="3"/>
                <w:sz w:val="22"/>
                <w:szCs w:val="22"/>
                <w:lang w:eastAsia="en-US"/>
              </w:rPr>
              <w:t>Срок прибытия или подключения</w:t>
            </w:r>
          </w:p>
        </w:tc>
        <w:tc>
          <w:tcPr>
            <w:tcW w:w="835" w:type="pct"/>
            <w:shd w:val="clear" w:color="auto" w:fill="D9D9D9"/>
          </w:tcPr>
          <w:p w14:paraId="4EDD3011" w14:textId="77777777" w:rsidR="001B2C13" w:rsidRPr="006E0580" w:rsidRDefault="001B2C13" w:rsidP="00610811">
            <w:pPr>
              <w:autoSpaceDN w:val="0"/>
              <w:jc w:val="both"/>
              <w:textAlignment w:val="baseline"/>
              <w:rPr>
                <w:rFonts w:ascii="Times New Roman" w:eastAsia="SimSun" w:hAnsi="Times New Roman" w:cs="Calibri"/>
                <w:kern w:val="3"/>
                <w:sz w:val="22"/>
                <w:szCs w:val="22"/>
                <w:lang w:eastAsia="en-US"/>
              </w:rPr>
            </w:pPr>
            <w:r w:rsidRPr="006E0580">
              <w:rPr>
                <w:rFonts w:ascii="Times New Roman" w:eastAsia="SimSun" w:hAnsi="Times New Roman" w:cs="Calibri"/>
                <w:kern w:val="3"/>
                <w:sz w:val="22"/>
                <w:szCs w:val="22"/>
                <w:lang w:eastAsia="en-US"/>
              </w:rPr>
              <w:t>Срок устранения инцидента</w:t>
            </w:r>
          </w:p>
        </w:tc>
      </w:tr>
      <w:tr w:rsidR="006E0580" w:rsidRPr="006E0580" w14:paraId="17306011" w14:textId="77777777" w:rsidTr="00610811">
        <w:tc>
          <w:tcPr>
            <w:tcW w:w="756" w:type="pct"/>
            <w:vAlign w:val="center"/>
          </w:tcPr>
          <w:p w14:paraId="447BFFBE" w14:textId="77777777" w:rsidR="001B2C13" w:rsidRPr="006E0580" w:rsidRDefault="001B2C13" w:rsidP="00610811">
            <w:pPr>
              <w:autoSpaceDN w:val="0"/>
              <w:jc w:val="both"/>
              <w:textAlignment w:val="baseline"/>
              <w:rPr>
                <w:rFonts w:ascii="Times New Roman" w:eastAsia="SimSun" w:hAnsi="Times New Roman" w:cs="Calibri"/>
                <w:kern w:val="3"/>
                <w:sz w:val="22"/>
                <w:szCs w:val="22"/>
                <w:lang w:eastAsia="en-US"/>
              </w:rPr>
            </w:pPr>
            <w:r w:rsidRPr="006E0580">
              <w:rPr>
                <w:rFonts w:ascii="Times New Roman" w:eastAsia="SimSun" w:hAnsi="Times New Roman" w:cs="Calibri"/>
                <w:kern w:val="3"/>
                <w:sz w:val="22"/>
                <w:szCs w:val="22"/>
                <w:lang w:eastAsia="en-US"/>
              </w:rPr>
              <w:t xml:space="preserve">Критический </w:t>
            </w:r>
          </w:p>
        </w:tc>
        <w:tc>
          <w:tcPr>
            <w:tcW w:w="1745" w:type="pct"/>
          </w:tcPr>
          <w:p w14:paraId="640EE706" w14:textId="77777777" w:rsidR="001B2C13" w:rsidRPr="006E0580" w:rsidRDefault="001B2C13" w:rsidP="00610811">
            <w:pPr>
              <w:autoSpaceDN w:val="0"/>
              <w:jc w:val="both"/>
              <w:textAlignment w:val="baseline"/>
              <w:rPr>
                <w:rFonts w:ascii="Times New Roman" w:eastAsia="SimSun" w:hAnsi="Times New Roman" w:cs="Calibri"/>
                <w:kern w:val="3"/>
                <w:sz w:val="22"/>
                <w:szCs w:val="22"/>
                <w:lang w:eastAsia="en-US"/>
              </w:rPr>
            </w:pPr>
            <w:r w:rsidRPr="006E0580">
              <w:rPr>
                <w:rFonts w:ascii="Times New Roman" w:eastAsia="SimSun" w:hAnsi="Times New Roman" w:cs="Calibri"/>
                <w:kern w:val="3"/>
                <w:sz w:val="22"/>
                <w:szCs w:val="22"/>
                <w:lang w:eastAsia="en-US"/>
              </w:rPr>
              <w:t>Возникшие технические неполадки останавливают функционирование рабочих мест и препятствуют выполнению задач</w:t>
            </w:r>
          </w:p>
        </w:tc>
        <w:tc>
          <w:tcPr>
            <w:tcW w:w="682" w:type="pct"/>
          </w:tcPr>
          <w:p w14:paraId="2AC1CA91" w14:textId="77777777" w:rsidR="001B2C13" w:rsidRPr="006E0580" w:rsidRDefault="001B2C13" w:rsidP="00610811">
            <w:pPr>
              <w:autoSpaceDN w:val="0"/>
              <w:jc w:val="both"/>
              <w:textAlignment w:val="baseline"/>
              <w:rPr>
                <w:rFonts w:ascii="Times New Roman" w:eastAsia="SimSun" w:hAnsi="Times New Roman" w:cs="Calibri"/>
                <w:kern w:val="3"/>
                <w:sz w:val="22"/>
                <w:szCs w:val="22"/>
                <w:lang w:eastAsia="en-US"/>
              </w:rPr>
            </w:pPr>
            <w:r w:rsidRPr="006E0580">
              <w:rPr>
                <w:rFonts w:ascii="Times New Roman" w:eastAsia="SimSun" w:hAnsi="Times New Roman" w:cs="Calibri"/>
                <w:kern w:val="3"/>
                <w:sz w:val="22"/>
                <w:szCs w:val="22"/>
                <w:lang w:eastAsia="en-US"/>
              </w:rPr>
              <w:t>не более 30 мин</w:t>
            </w:r>
          </w:p>
        </w:tc>
        <w:tc>
          <w:tcPr>
            <w:tcW w:w="982" w:type="pct"/>
          </w:tcPr>
          <w:p w14:paraId="6784DA0A" w14:textId="77777777" w:rsidR="001B2C13" w:rsidRPr="006E0580" w:rsidRDefault="001B2C13" w:rsidP="00610811">
            <w:pPr>
              <w:autoSpaceDN w:val="0"/>
              <w:jc w:val="both"/>
              <w:textAlignment w:val="baseline"/>
              <w:rPr>
                <w:rFonts w:ascii="Times New Roman" w:eastAsia="SimSun" w:hAnsi="Times New Roman" w:cs="Calibri"/>
                <w:kern w:val="3"/>
                <w:sz w:val="22"/>
                <w:szCs w:val="22"/>
                <w:lang w:eastAsia="en-US"/>
              </w:rPr>
            </w:pPr>
            <w:r w:rsidRPr="006E0580">
              <w:rPr>
                <w:rFonts w:ascii="Times New Roman" w:eastAsia="SimSun" w:hAnsi="Times New Roman" w:cs="Calibri"/>
                <w:kern w:val="3"/>
                <w:sz w:val="22"/>
                <w:szCs w:val="22"/>
                <w:lang w:eastAsia="en-US"/>
              </w:rPr>
              <w:t xml:space="preserve">В соответствии с </w:t>
            </w:r>
            <w:r w:rsidRPr="006E0580">
              <w:rPr>
                <w:rFonts w:ascii="Times New Roman" w:eastAsia="Andale Sans UI" w:hAnsi="Times New Roman" w:cs="Times New Roman"/>
                <w:i/>
                <w:iCs/>
                <w:kern w:val="3"/>
                <w:sz w:val="22"/>
                <w:szCs w:val="22"/>
                <w:lang w:eastAsia="ja-JP" w:bidi="fa-IR"/>
              </w:rPr>
              <w:t>контрольными сроками</w:t>
            </w:r>
            <w:r w:rsidRPr="006E0580">
              <w:rPr>
                <w:rFonts w:ascii="Times New Roman" w:eastAsia="Andale Sans UI" w:hAnsi="Times New Roman" w:cs="Times New Roman"/>
                <w:i/>
                <w:iCs/>
                <w:kern w:val="3"/>
                <w:sz w:val="22"/>
                <w:szCs w:val="22"/>
                <w:lang w:eastAsia="ja-JP" w:bidi="fa-IR"/>
              </w:rPr>
              <w:br/>
              <w:t>прибытия на объекты Заказчика</w:t>
            </w:r>
          </w:p>
        </w:tc>
        <w:tc>
          <w:tcPr>
            <w:tcW w:w="835" w:type="pct"/>
          </w:tcPr>
          <w:p w14:paraId="6EADA8C4" w14:textId="77777777" w:rsidR="001B2C13" w:rsidRPr="006E0580" w:rsidRDefault="001B2C13" w:rsidP="00610811">
            <w:pPr>
              <w:autoSpaceDN w:val="0"/>
              <w:jc w:val="both"/>
              <w:textAlignment w:val="baseline"/>
              <w:rPr>
                <w:rFonts w:ascii="Times New Roman" w:eastAsia="SimSun" w:hAnsi="Times New Roman" w:cs="Calibri"/>
                <w:kern w:val="3"/>
                <w:sz w:val="22"/>
                <w:szCs w:val="22"/>
                <w:lang w:eastAsia="en-US"/>
              </w:rPr>
            </w:pPr>
            <w:r w:rsidRPr="006E0580">
              <w:rPr>
                <w:rFonts w:ascii="Times New Roman" w:eastAsia="SimSun" w:hAnsi="Times New Roman" w:cs="Calibri"/>
                <w:kern w:val="3"/>
                <w:sz w:val="22"/>
                <w:szCs w:val="22"/>
                <w:lang w:eastAsia="en-US"/>
              </w:rPr>
              <w:t xml:space="preserve">не более 8 часов (1 </w:t>
            </w:r>
            <w:proofErr w:type="spellStart"/>
            <w:r w:rsidRPr="006E0580">
              <w:rPr>
                <w:rFonts w:ascii="Times New Roman" w:eastAsia="SimSun" w:hAnsi="Times New Roman" w:cs="Calibri"/>
                <w:kern w:val="3"/>
                <w:sz w:val="22"/>
                <w:szCs w:val="22"/>
                <w:lang w:eastAsia="en-US"/>
              </w:rPr>
              <w:t>раб.д</w:t>
            </w:r>
            <w:proofErr w:type="spellEnd"/>
            <w:r w:rsidRPr="006E0580">
              <w:rPr>
                <w:rFonts w:ascii="Times New Roman" w:eastAsia="SimSun" w:hAnsi="Times New Roman" w:cs="Calibri"/>
                <w:kern w:val="3"/>
                <w:sz w:val="22"/>
                <w:szCs w:val="22"/>
                <w:lang w:eastAsia="en-US"/>
              </w:rPr>
              <w:t>.)</w:t>
            </w:r>
          </w:p>
        </w:tc>
      </w:tr>
      <w:tr w:rsidR="006E0580" w:rsidRPr="006E0580" w14:paraId="070E552D" w14:textId="77777777" w:rsidTr="00610811">
        <w:tc>
          <w:tcPr>
            <w:tcW w:w="756" w:type="pct"/>
            <w:vAlign w:val="center"/>
          </w:tcPr>
          <w:p w14:paraId="35E21F34" w14:textId="77777777" w:rsidR="001B2C13" w:rsidRPr="006E0580" w:rsidRDefault="001B2C13" w:rsidP="00610811">
            <w:pPr>
              <w:autoSpaceDN w:val="0"/>
              <w:jc w:val="both"/>
              <w:textAlignment w:val="baseline"/>
              <w:rPr>
                <w:rFonts w:ascii="Times New Roman" w:eastAsia="SimSun" w:hAnsi="Times New Roman" w:cs="Calibri"/>
                <w:kern w:val="3"/>
                <w:sz w:val="22"/>
                <w:szCs w:val="22"/>
                <w:lang w:eastAsia="en-US"/>
              </w:rPr>
            </w:pPr>
            <w:r w:rsidRPr="006E0580">
              <w:rPr>
                <w:rFonts w:ascii="Times New Roman" w:eastAsia="SimSun" w:hAnsi="Times New Roman" w:cs="Calibri"/>
                <w:kern w:val="3"/>
                <w:sz w:val="22"/>
                <w:szCs w:val="22"/>
                <w:lang w:eastAsia="en-US"/>
              </w:rPr>
              <w:lastRenderedPageBreak/>
              <w:t>Высокий</w:t>
            </w:r>
          </w:p>
        </w:tc>
        <w:tc>
          <w:tcPr>
            <w:tcW w:w="1745" w:type="pct"/>
          </w:tcPr>
          <w:p w14:paraId="3ED3DC1E" w14:textId="77777777" w:rsidR="001B2C13" w:rsidRPr="006E0580" w:rsidRDefault="001B2C13" w:rsidP="00610811">
            <w:pPr>
              <w:autoSpaceDN w:val="0"/>
              <w:jc w:val="both"/>
              <w:textAlignment w:val="baseline"/>
              <w:rPr>
                <w:rFonts w:ascii="Times New Roman" w:eastAsia="SimSun" w:hAnsi="Times New Roman" w:cs="Calibri"/>
                <w:kern w:val="3"/>
                <w:sz w:val="22"/>
                <w:szCs w:val="22"/>
                <w:lang w:eastAsia="en-US"/>
              </w:rPr>
            </w:pPr>
            <w:r w:rsidRPr="006E0580">
              <w:rPr>
                <w:rFonts w:ascii="Times New Roman" w:eastAsia="SimSun" w:hAnsi="Times New Roman" w:cs="Calibri"/>
                <w:kern w:val="3"/>
                <w:sz w:val="22"/>
                <w:szCs w:val="22"/>
                <w:lang w:eastAsia="en-US"/>
              </w:rPr>
              <w:t>Возникшие технические неполадки влияют на процессы нормальной работы, но не останавливают функционирование автоматизированных рабочих мет</w:t>
            </w:r>
          </w:p>
        </w:tc>
        <w:tc>
          <w:tcPr>
            <w:tcW w:w="682" w:type="pct"/>
          </w:tcPr>
          <w:p w14:paraId="60B036A6" w14:textId="77777777" w:rsidR="001B2C13" w:rsidRPr="006E0580" w:rsidRDefault="001B2C13" w:rsidP="00610811">
            <w:pPr>
              <w:autoSpaceDN w:val="0"/>
              <w:jc w:val="both"/>
              <w:textAlignment w:val="baseline"/>
              <w:rPr>
                <w:rFonts w:ascii="Times New Roman" w:eastAsia="SimSun" w:hAnsi="Times New Roman" w:cs="Calibri"/>
                <w:kern w:val="3"/>
                <w:sz w:val="22"/>
                <w:szCs w:val="22"/>
                <w:lang w:eastAsia="en-US"/>
              </w:rPr>
            </w:pPr>
            <w:r w:rsidRPr="006E0580">
              <w:rPr>
                <w:rFonts w:ascii="Times New Roman" w:eastAsia="SimSun" w:hAnsi="Times New Roman" w:cs="Calibri"/>
                <w:kern w:val="3"/>
                <w:sz w:val="22"/>
                <w:szCs w:val="22"/>
                <w:lang w:eastAsia="en-US"/>
              </w:rPr>
              <w:t xml:space="preserve">не более 1 часа </w:t>
            </w:r>
          </w:p>
        </w:tc>
        <w:tc>
          <w:tcPr>
            <w:tcW w:w="982" w:type="pct"/>
          </w:tcPr>
          <w:p w14:paraId="632D70A5" w14:textId="77777777" w:rsidR="001B2C13" w:rsidRPr="006E0580" w:rsidRDefault="001B2C13" w:rsidP="00610811">
            <w:pPr>
              <w:autoSpaceDN w:val="0"/>
              <w:jc w:val="both"/>
              <w:textAlignment w:val="baseline"/>
              <w:rPr>
                <w:rFonts w:ascii="Times New Roman" w:eastAsia="SimSun" w:hAnsi="Times New Roman" w:cs="Calibri"/>
                <w:kern w:val="3"/>
                <w:sz w:val="22"/>
                <w:szCs w:val="22"/>
                <w:lang w:eastAsia="en-US"/>
              </w:rPr>
            </w:pPr>
            <w:r w:rsidRPr="006E0580">
              <w:rPr>
                <w:rFonts w:ascii="Times New Roman" w:eastAsia="SimSun" w:hAnsi="Times New Roman" w:cs="Calibri"/>
                <w:kern w:val="3"/>
                <w:sz w:val="22"/>
                <w:szCs w:val="22"/>
                <w:lang w:eastAsia="en-US"/>
              </w:rPr>
              <w:t xml:space="preserve">В соответствии с </w:t>
            </w:r>
            <w:r w:rsidRPr="006E0580">
              <w:rPr>
                <w:rFonts w:ascii="Times New Roman" w:eastAsia="Andale Sans UI" w:hAnsi="Times New Roman" w:cs="Times New Roman"/>
                <w:i/>
                <w:iCs/>
                <w:kern w:val="3"/>
                <w:sz w:val="22"/>
                <w:szCs w:val="22"/>
                <w:lang w:eastAsia="ja-JP" w:bidi="fa-IR"/>
              </w:rPr>
              <w:t>контрольными сроками</w:t>
            </w:r>
            <w:r w:rsidRPr="006E0580">
              <w:rPr>
                <w:rFonts w:ascii="Times New Roman" w:eastAsia="Andale Sans UI" w:hAnsi="Times New Roman" w:cs="Times New Roman"/>
                <w:i/>
                <w:iCs/>
                <w:kern w:val="3"/>
                <w:sz w:val="22"/>
                <w:szCs w:val="22"/>
                <w:lang w:eastAsia="ja-JP" w:bidi="fa-IR"/>
              </w:rPr>
              <w:br/>
              <w:t>прибытия на объекты Заказчика</w:t>
            </w:r>
          </w:p>
        </w:tc>
        <w:tc>
          <w:tcPr>
            <w:tcW w:w="835" w:type="pct"/>
          </w:tcPr>
          <w:p w14:paraId="61474AD2" w14:textId="77777777" w:rsidR="001B2C13" w:rsidRPr="006E0580" w:rsidRDefault="001B2C13" w:rsidP="00610811">
            <w:pPr>
              <w:autoSpaceDN w:val="0"/>
              <w:jc w:val="both"/>
              <w:textAlignment w:val="baseline"/>
              <w:rPr>
                <w:rFonts w:ascii="Times New Roman" w:eastAsia="SimSun" w:hAnsi="Times New Roman" w:cs="Calibri"/>
                <w:kern w:val="3"/>
                <w:sz w:val="22"/>
                <w:szCs w:val="22"/>
                <w:lang w:eastAsia="en-US"/>
              </w:rPr>
            </w:pPr>
            <w:r w:rsidRPr="006E0580">
              <w:rPr>
                <w:rFonts w:ascii="Times New Roman" w:eastAsia="SimSun" w:hAnsi="Times New Roman" w:cs="Calibri"/>
                <w:kern w:val="3"/>
                <w:sz w:val="22"/>
                <w:szCs w:val="22"/>
                <w:lang w:eastAsia="en-US"/>
              </w:rPr>
              <w:t xml:space="preserve">не более 24 часов (2 </w:t>
            </w:r>
            <w:proofErr w:type="spellStart"/>
            <w:r w:rsidRPr="006E0580">
              <w:rPr>
                <w:rFonts w:ascii="Times New Roman" w:eastAsia="SimSun" w:hAnsi="Times New Roman" w:cs="Calibri"/>
                <w:kern w:val="3"/>
                <w:sz w:val="22"/>
                <w:szCs w:val="22"/>
                <w:lang w:eastAsia="en-US"/>
              </w:rPr>
              <w:t>раб.д</w:t>
            </w:r>
            <w:proofErr w:type="spellEnd"/>
            <w:r w:rsidRPr="006E0580">
              <w:rPr>
                <w:rFonts w:ascii="Times New Roman" w:eastAsia="SimSun" w:hAnsi="Times New Roman" w:cs="Calibri"/>
                <w:kern w:val="3"/>
                <w:sz w:val="22"/>
                <w:szCs w:val="22"/>
                <w:lang w:eastAsia="en-US"/>
              </w:rPr>
              <w:t>.)</w:t>
            </w:r>
          </w:p>
        </w:tc>
      </w:tr>
      <w:tr w:rsidR="001B2C13" w:rsidRPr="006E0580" w14:paraId="4E74F395" w14:textId="77777777" w:rsidTr="00610811">
        <w:tc>
          <w:tcPr>
            <w:tcW w:w="756" w:type="pct"/>
            <w:vAlign w:val="center"/>
          </w:tcPr>
          <w:p w14:paraId="4BE64EA1" w14:textId="77777777" w:rsidR="001B2C13" w:rsidRPr="006E0580" w:rsidRDefault="001B2C13" w:rsidP="00610811">
            <w:pPr>
              <w:autoSpaceDN w:val="0"/>
              <w:jc w:val="both"/>
              <w:textAlignment w:val="baseline"/>
              <w:rPr>
                <w:rFonts w:ascii="Times New Roman" w:eastAsia="SimSun" w:hAnsi="Times New Roman" w:cs="Calibri"/>
                <w:kern w:val="3"/>
                <w:sz w:val="22"/>
                <w:szCs w:val="22"/>
                <w:lang w:eastAsia="en-US"/>
              </w:rPr>
            </w:pPr>
            <w:r w:rsidRPr="006E0580">
              <w:rPr>
                <w:rFonts w:ascii="Times New Roman" w:eastAsia="SimSun" w:hAnsi="Times New Roman" w:cs="Calibri"/>
                <w:kern w:val="3"/>
                <w:sz w:val="22"/>
                <w:szCs w:val="22"/>
                <w:lang w:eastAsia="en-US"/>
              </w:rPr>
              <w:t>Стандартный</w:t>
            </w:r>
          </w:p>
        </w:tc>
        <w:tc>
          <w:tcPr>
            <w:tcW w:w="1745" w:type="pct"/>
          </w:tcPr>
          <w:p w14:paraId="5D634191" w14:textId="77777777" w:rsidR="001B2C13" w:rsidRPr="006E0580" w:rsidRDefault="001B2C13" w:rsidP="00610811">
            <w:pPr>
              <w:autoSpaceDN w:val="0"/>
              <w:jc w:val="both"/>
              <w:textAlignment w:val="baseline"/>
              <w:rPr>
                <w:rFonts w:ascii="Times New Roman" w:eastAsia="SimSun" w:hAnsi="Times New Roman" w:cs="Calibri"/>
                <w:kern w:val="3"/>
                <w:sz w:val="22"/>
                <w:szCs w:val="22"/>
                <w:lang w:eastAsia="en-US"/>
              </w:rPr>
            </w:pPr>
            <w:r w:rsidRPr="006E0580">
              <w:rPr>
                <w:rFonts w:ascii="Times New Roman" w:eastAsia="SimSun" w:hAnsi="Times New Roman" w:cs="Calibri"/>
                <w:kern w:val="3"/>
                <w:sz w:val="22"/>
                <w:szCs w:val="22"/>
                <w:lang w:eastAsia="en-US"/>
              </w:rPr>
              <w:t>Возникшие технические неполадки не влияют на процессы нормальной работы автоматизированных рабочих мест.</w:t>
            </w:r>
            <w:r w:rsidRPr="006E0580">
              <w:rPr>
                <w:rFonts w:ascii="Times New Roman" w:eastAsia="SimSun" w:hAnsi="Times New Roman" w:cs="Calibri"/>
                <w:kern w:val="3"/>
                <w:sz w:val="22"/>
                <w:szCs w:val="22"/>
                <w:lang w:eastAsia="en-US"/>
              </w:rPr>
              <w:br/>
              <w:t>Потребность в изменении режимов работы компонентов СЗИ, СКЗИ, иные вопросы консультативного характера</w:t>
            </w:r>
          </w:p>
        </w:tc>
        <w:tc>
          <w:tcPr>
            <w:tcW w:w="682" w:type="pct"/>
          </w:tcPr>
          <w:p w14:paraId="43D731AA" w14:textId="77777777" w:rsidR="001B2C13" w:rsidRPr="006E0580" w:rsidRDefault="001B2C13" w:rsidP="00610811">
            <w:pPr>
              <w:autoSpaceDN w:val="0"/>
              <w:jc w:val="both"/>
              <w:textAlignment w:val="baseline"/>
              <w:rPr>
                <w:rFonts w:ascii="Times New Roman" w:eastAsia="SimSun" w:hAnsi="Times New Roman" w:cs="Calibri"/>
                <w:kern w:val="3"/>
                <w:sz w:val="22"/>
                <w:szCs w:val="22"/>
                <w:lang w:eastAsia="en-US"/>
              </w:rPr>
            </w:pPr>
            <w:r w:rsidRPr="006E0580">
              <w:rPr>
                <w:rFonts w:ascii="Times New Roman" w:eastAsia="SimSun" w:hAnsi="Times New Roman" w:cs="Calibri"/>
                <w:kern w:val="3"/>
                <w:sz w:val="22"/>
                <w:szCs w:val="22"/>
                <w:lang w:eastAsia="en-US"/>
              </w:rPr>
              <w:t>не более 2 часов</w:t>
            </w:r>
          </w:p>
        </w:tc>
        <w:tc>
          <w:tcPr>
            <w:tcW w:w="982" w:type="pct"/>
          </w:tcPr>
          <w:p w14:paraId="3199265E" w14:textId="77777777" w:rsidR="001B2C13" w:rsidRPr="006E0580" w:rsidRDefault="001B2C13" w:rsidP="00610811">
            <w:pPr>
              <w:autoSpaceDN w:val="0"/>
              <w:jc w:val="both"/>
              <w:textAlignment w:val="baseline"/>
              <w:rPr>
                <w:rFonts w:ascii="Times New Roman" w:eastAsia="SimSun" w:hAnsi="Times New Roman" w:cs="Calibri"/>
                <w:kern w:val="3"/>
                <w:sz w:val="22"/>
                <w:szCs w:val="22"/>
                <w:lang w:eastAsia="en-US"/>
              </w:rPr>
            </w:pPr>
            <w:r w:rsidRPr="006E0580">
              <w:rPr>
                <w:rFonts w:ascii="Times New Roman" w:eastAsia="SimSun" w:hAnsi="Times New Roman" w:cs="Calibri"/>
                <w:kern w:val="3"/>
                <w:sz w:val="22"/>
                <w:szCs w:val="22"/>
                <w:lang w:eastAsia="en-US"/>
              </w:rPr>
              <w:t xml:space="preserve">В соответствии с </w:t>
            </w:r>
            <w:r w:rsidRPr="006E0580">
              <w:rPr>
                <w:rFonts w:ascii="Times New Roman" w:eastAsia="Andale Sans UI" w:hAnsi="Times New Roman" w:cs="Times New Roman"/>
                <w:i/>
                <w:iCs/>
                <w:kern w:val="3"/>
                <w:sz w:val="22"/>
                <w:szCs w:val="22"/>
                <w:lang w:eastAsia="ja-JP" w:bidi="fa-IR"/>
              </w:rPr>
              <w:t>контрольными сроками</w:t>
            </w:r>
            <w:r w:rsidRPr="006E0580">
              <w:rPr>
                <w:rFonts w:ascii="Times New Roman" w:eastAsia="Andale Sans UI" w:hAnsi="Times New Roman" w:cs="Times New Roman"/>
                <w:i/>
                <w:iCs/>
                <w:kern w:val="3"/>
                <w:sz w:val="22"/>
                <w:szCs w:val="22"/>
                <w:lang w:eastAsia="ja-JP" w:bidi="fa-IR"/>
              </w:rPr>
              <w:br/>
              <w:t>прибытия на объекты Заказчика</w:t>
            </w:r>
          </w:p>
        </w:tc>
        <w:tc>
          <w:tcPr>
            <w:tcW w:w="835" w:type="pct"/>
          </w:tcPr>
          <w:p w14:paraId="5B61B54B" w14:textId="77777777" w:rsidR="001B2C13" w:rsidRPr="006E0580" w:rsidRDefault="001B2C13" w:rsidP="00610811">
            <w:pPr>
              <w:autoSpaceDN w:val="0"/>
              <w:jc w:val="both"/>
              <w:textAlignment w:val="baseline"/>
              <w:rPr>
                <w:rFonts w:ascii="Times New Roman" w:eastAsia="SimSun" w:hAnsi="Times New Roman" w:cs="Calibri"/>
                <w:kern w:val="3"/>
                <w:sz w:val="22"/>
                <w:szCs w:val="22"/>
                <w:lang w:eastAsia="en-US"/>
              </w:rPr>
            </w:pPr>
            <w:r w:rsidRPr="006E0580">
              <w:rPr>
                <w:rFonts w:ascii="Times New Roman" w:eastAsia="SimSun" w:hAnsi="Times New Roman" w:cs="Calibri"/>
                <w:kern w:val="3"/>
                <w:sz w:val="22"/>
                <w:szCs w:val="22"/>
                <w:lang w:eastAsia="en-US"/>
              </w:rPr>
              <w:t xml:space="preserve">не более 36 часов (3 </w:t>
            </w:r>
            <w:proofErr w:type="spellStart"/>
            <w:r w:rsidRPr="006E0580">
              <w:rPr>
                <w:rFonts w:ascii="Times New Roman" w:eastAsia="SimSun" w:hAnsi="Times New Roman" w:cs="Calibri"/>
                <w:kern w:val="3"/>
                <w:sz w:val="22"/>
                <w:szCs w:val="22"/>
                <w:lang w:eastAsia="en-US"/>
              </w:rPr>
              <w:t>раб.д</w:t>
            </w:r>
            <w:proofErr w:type="spellEnd"/>
            <w:r w:rsidRPr="006E0580">
              <w:rPr>
                <w:rFonts w:ascii="Times New Roman" w:eastAsia="SimSun" w:hAnsi="Times New Roman" w:cs="Calibri"/>
                <w:kern w:val="3"/>
                <w:sz w:val="22"/>
                <w:szCs w:val="22"/>
                <w:lang w:eastAsia="en-US"/>
              </w:rPr>
              <w:t>.)</w:t>
            </w:r>
          </w:p>
        </w:tc>
      </w:tr>
    </w:tbl>
    <w:p w14:paraId="4376ECE5" w14:textId="77777777" w:rsidR="003B629E" w:rsidRPr="006E0580" w:rsidRDefault="003B629E" w:rsidP="003B629E">
      <w:pPr>
        <w:widowControl/>
        <w:suppressAutoHyphens w:val="0"/>
        <w:autoSpaceDN w:val="0"/>
        <w:jc w:val="both"/>
        <w:rPr>
          <w:rFonts w:ascii="Times New Roman" w:eastAsia="Andale Sans UI" w:hAnsi="Times New Roman" w:cs="Times New Roman"/>
          <w:kern w:val="3"/>
          <w:sz w:val="22"/>
          <w:szCs w:val="22"/>
          <w:lang w:eastAsia="ja-JP" w:bidi="fa-IR"/>
        </w:rPr>
      </w:pPr>
    </w:p>
    <w:p w14:paraId="62C00C85" w14:textId="77777777" w:rsidR="001B2C13" w:rsidRPr="006E0580" w:rsidRDefault="001B2C13" w:rsidP="001B2C13">
      <w:pPr>
        <w:widowControl/>
        <w:suppressAutoHyphens w:val="0"/>
        <w:autoSpaceDN w:val="0"/>
        <w:jc w:val="both"/>
        <w:rPr>
          <w:rFonts w:ascii="Times New Roman" w:eastAsia="Andale Sans UI" w:hAnsi="Times New Roman" w:cs="Times New Roman"/>
          <w:kern w:val="3"/>
          <w:sz w:val="22"/>
          <w:szCs w:val="22"/>
          <w:lang w:eastAsia="ja-JP" w:bidi="fa-IR"/>
        </w:rPr>
      </w:pPr>
      <w:r w:rsidRPr="006E0580">
        <w:rPr>
          <w:rFonts w:ascii="Times New Roman" w:eastAsia="Andale Sans UI" w:hAnsi="Times New Roman" w:cs="Times New Roman"/>
          <w:kern w:val="3"/>
          <w:sz w:val="22"/>
          <w:szCs w:val="22"/>
          <w:lang w:val="x-none" w:eastAsia="ja-JP" w:bidi="fa-IR"/>
        </w:rPr>
        <w:t xml:space="preserve">Реакция на инциденты подразумевает принятие в работу заявки от Заказчика Поставщиком (подрядчиком, исполнителем). Работа над обращениями и консультирование должны вестись в режиме </w:t>
      </w:r>
      <w:r w:rsidRPr="006E0580">
        <w:rPr>
          <w:rFonts w:ascii="Times New Roman" w:eastAsia="Andale Sans UI" w:hAnsi="Times New Roman" w:cs="Times New Roman"/>
          <w:kern w:val="3"/>
          <w:sz w:val="22"/>
          <w:szCs w:val="22"/>
          <w:lang w:eastAsia="ja-JP" w:bidi="fa-IR"/>
        </w:rPr>
        <w:t>9 х</w:t>
      </w:r>
      <w:r w:rsidRPr="006E0580">
        <w:rPr>
          <w:rFonts w:ascii="Times New Roman" w:eastAsia="Andale Sans UI" w:hAnsi="Times New Roman" w:cs="Times New Roman"/>
          <w:kern w:val="3"/>
          <w:sz w:val="22"/>
          <w:szCs w:val="22"/>
          <w:lang w:val="x-none" w:eastAsia="ja-JP" w:bidi="fa-IR"/>
        </w:rPr>
        <w:t xml:space="preserve"> 5 (в рабочее время Заказчика 5 дней в неделю)</w:t>
      </w:r>
      <w:r w:rsidRPr="006E0580">
        <w:rPr>
          <w:rFonts w:ascii="Times New Roman" w:eastAsia="Andale Sans UI" w:hAnsi="Times New Roman" w:cs="Times New Roman"/>
          <w:kern w:val="3"/>
          <w:sz w:val="22"/>
          <w:szCs w:val="22"/>
          <w:lang w:eastAsia="ja-JP" w:bidi="fa-IR"/>
        </w:rPr>
        <w:t>.</w:t>
      </w:r>
    </w:p>
    <w:p w14:paraId="7CAD3ED4" w14:textId="77777777" w:rsidR="001B2C13" w:rsidRPr="006E0580" w:rsidRDefault="001B2C13" w:rsidP="001B2C13">
      <w:pPr>
        <w:widowControl/>
        <w:suppressAutoHyphens w:val="0"/>
        <w:autoSpaceDN w:val="0"/>
        <w:jc w:val="both"/>
        <w:rPr>
          <w:rFonts w:ascii="Times New Roman" w:eastAsia="Andale Sans UI" w:hAnsi="Times New Roman" w:cs="Times New Roman"/>
          <w:kern w:val="3"/>
          <w:sz w:val="22"/>
          <w:szCs w:val="22"/>
          <w:lang w:val="x-none" w:eastAsia="ja-JP" w:bidi="fa-IR"/>
        </w:rPr>
      </w:pPr>
      <w:r w:rsidRPr="006E0580">
        <w:rPr>
          <w:rFonts w:ascii="Times New Roman" w:eastAsia="Andale Sans UI" w:hAnsi="Times New Roman" w:cs="Times New Roman"/>
          <w:kern w:val="3"/>
          <w:sz w:val="22"/>
          <w:szCs w:val="22"/>
          <w:lang w:val="x-none" w:eastAsia="ja-JP" w:bidi="fa-IR"/>
        </w:rPr>
        <w:t xml:space="preserve"> Организация и порядок оказания услуг по техническому сопровождению должны учитывать специфику деятельности Заказчика и не создавать неудобств его сотрудникам.</w:t>
      </w:r>
    </w:p>
    <w:p w14:paraId="1D50362A" w14:textId="77777777" w:rsidR="001B2C13" w:rsidRPr="006E0580" w:rsidRDefault="001B2C13" w:rsidP="001B2C13">
      <w:pPr>
        <w:widowControl/>
        <w:suppressAutoHyphens w:val="0"/>
        <w:autoSpaceDN w:val="0"/>
        <w:jc w:val="both"/>
        <w:rPr>
          <w:rFonts w:ascii="Times New Roman" w:eastAsia="Andale Sans UI" w:hAnsi="Times New Roman" w:cs="Times New Roman"/>
          <w:kern w:val="3"/>
          <w:sz w:val="22"/>
          <w:szCs w:val="22"/>
          <w:lang w:val="x-none" w:eastAsia="ja-JP" w:bidi="fa-IR"/>
        </w:rPr>
      </w:pPr>
      <w:r w:rsidRPr="006E0580">
        <w:rPr>
          <w:rFonts w:ascii="Times New Roman" w:eastAsia="Andale Sans UI" w:hAnsi="Times New Roman" w:cs="Times New Roman"/>
          <w:kern w:val="3"/>
          <w:sz w:val="22"/>
          <w:szCs w:val="22"/>
          <w:lang w:val="x-none" w:eastAsia="ja-JP" w:bidi="fa-IR"/>
        </w:rPr>
        <w:t>Заказчик вправе потребовать повышения приоритета в случае, если заявка приоритета уровня стандартно носит повторяющийся характер. Возможно понижение приоритета заявки с приоритетом критический до высокий в случае предоставления альтернативного решения</w:t>
      </w:r>
      <w:r w:rsidRPr="006E0580">
        <w:rPr>
          <w:rFonts w:ascii="Times New Roman" w:eastAsia="Andale Sans UI" w:hAnsi="Times New Roman" w:cs="Times New Roman"/>
          <w:kern w:val="3"/>
          <w:sz w:val="22"/>
          <w:szCs w:val="22"/>
          <w:lang w:eastAsia="ja-JP" w:bidi="fa-IR"/>
        </w:rPr>
        <w:t xml:space="preserve"> ( предоставление подменного Оборудования, подменного экземпляра программного обеспечения, предоставление альтернативного канала связи и др.)</w:t>
      </w:r>
      <w:r w:rsidRPr="006E0580">
        <w:rPr>
          <w:rFonts w:ascii="Times New Roman" w:eastAsia="Andale Sans UI" w:hAnsi="Times New Roman" w:cs="Times New Roman"/>
          <w:kern w:val="3"/>
          <w:sz w:val="22"/>
          <w:szCs w:val="22"/>
          <w:lang w:val="x-none" w:eastAsia="ja-JP" w:bidi="fa-IR"/>
        </w:rPr>
        <w:t>.</w:t>
      </w:r>
    </w:p>
    <w:p w14:paraId="293AB982" w14:textId="77777777" w:rsidR="001B2C13" w:rsidRPr="006E0580" w:rsidRDefault="001B2C13" w:rsidP="001B2C13">
      <w:pPr>
        <w:widowControl/>
        <w:suppressAutoHyphens w:val="0"/>
        <w:autoSpaceDN w:val="0"/>
        <w:jc w:val="both"/>
        <w:rPr>
          <w:rFonts w:ascii="Times New Roman" w:eastAsia="Andale Sans UI" w:hAnsi="Times New Roman" w:cs="Times New Roman"/>
          <w:kern w:val="3"/>
          <w:sz w:val="22"/>
          <w:szCs w:val="22"/>
          <w:lang w:val="x-none" w:eastAsia="ja-JP" w:bidi="fa-IR"/>
        </w:rPr>
      </w:pPr>
      <w:r w:rsidRPr="006E0580">
        <w:rPr>
          <w:rFonts w:ascii="Times New Roman" w:eastAsia="Andale Sans UI" w:hAnsi="Times New Roman" w:cs="Times New Roman"/>
          <w:kern w:val="3"/>
          <w:sz w:val="22"/>
          <w:szCs w:val="22"/>
          <w:lang w:val="x-none" w:eastAsia="ja-JP" w:bidi="fa-IR"/>
        </w:rPr>
        <w:t xml:space="preserve">Нарушение </w:t>
      </w:r>
      <w:r w:rsidRPr="006E0580">
        <w:rPr>
          <w:rFonts w:ascii="Times New Roman" w:eastAsia="Times New Roman" w:hAnsi="Times New Roman" w:cs="Times New Roman"/>
          <w:sz w:val="22"/>
          <w:szCs w:val="22"/>
          <w:lang w:eastAsia="ru-RU"/>
        </w:rPr>
        <w:t>сроков устранения инцидентов</w:t>
      </w:r>
      <w:r w:rsidRPr="006E0580">
        <w:rPr>
          <w:rFonts w:ascii="Times New Roman" w:eastAsia="Andale Sans UI" w:hAnsi="Times New Roman" w:cs="Times New Roman"/>
          <w:kern w:val="3"/>
          <w:sz w:val="22"/>
          <w:szCs w:val="22"/>
          <w:lang w:val="x-none" w:eastAsia="ja-JP" w:bidi="fa-IR"/>
        </w:rPr>
        <w:t xml:space="preserve"> не является нарушением, если сроки нарушены по вине Заказчика или по не зависящим от сторон причинам (</w:t>
      </w:r>
      <w:r w:rsidRPr="006E0580">
        <w:rPr>
          <w:rFonts w:ascii="Times New Roman" w:eastAsia="Times New Roman" w:hAnsi="Times New Roman" w:cs="Times New Roman"/>
          <w:bCs/>
          <w:szCs w:val="20"/>
          <w:lang w:eastAsia="ru-RU"/>
        </w:rPr>
        <w:t>действие обстоятельств непреодолимой силы</w:t>
      </w:r>
      <w:r w:rsidRPr="006E0580">
        <w:rPr>
          <w:rFonts w:ascii="Times New Roman" w:eastAsia="Andale Sans UI" w:hAnsi="Times New Roman" w:cs="Times New Roman"/>
          <w:kern w:val="3"/>
          <w:sz w:val="22"/>
          <w:szCs w:val="22"/>
          <w:lang w:val="x-none" w:eastAsia="ja-JP" w:bidi="fa-IR"/>
        </w:rPr>
        <w:t xml:space="preserve"> (п. 10 условий контракта)</w:t>
      </w:r>
    </w:p>
    <w:p w14:paraId="4CEB784F" w14:textId="77777777" w:rsidR="001B2C13" w:rsidRPr="006E0580" w:rsidRDefault="001B2C13" w:rsidP="001B2C13">
      <w:pPr>
        <w:widowControl/>
        <w:suppressAutoHyphens w:val="0"/>
        <w:autoSpaceDN w:val="0"/>
        <w:jc w:val="both"/>
        <w:rPr>
          <w:rFonts w:ascii="Times New Roman" w:eastAsia="Andale Sans UI" w:hAnsi="Times New Roman" w:cs="Times New Roman"/>
          <w:i/>
          <w:iCs/>
          <w:kern w:val="3"/>
          <w:sz w:val="22"/>
          <w:szCs w:val="22"/>
          <w:lang w:eastAsia="ja-JP" w:bidi="fa-IR"/>
        </w:rPr>
      </w:pPr>
    </w:p>
    <w:p w14:paraId="00733E81" w14:textId="77777777" w:rsidR="001B2C13" w:rsidRPr="006E0580" w:rsidRDefault="001B2C13" w:rsidP="001B2C13">
      <w:pPr>
        <w:widowControl/>
        <w:suppressAutoHyphens w:val="0"/>
        <w:autoSpaceDN w:val="0"/>
        <w:rPr>
          <w:rFonts w:ascii="Times New Roman" w:eastAsia="Andale Sans UI" w:hAnsi="Times New Roman" w:cs="Times New Roman"/>
          <w:kern w:val="3"/>
          <w:sz w:val="22"/>
          <w:szCs w:val="22"/>
          <w:lang w:eastAsia="ja-JP" w:bidi="fa-IR"/>
        </w:rPr>
      </w:pPr>
      <w:r w:rsidRPr="006E0580">
        <w:rPr>
          <w:rFonts w:ascii="Times New Roman" w:eastAsia="Times New Roman" w:hAnsi="Times New Roman" w:cs="Times New Roman"/>
          <w:bCs/>
          <w:sz w:val="22"/>
          <w:szCs w:val="22"/>
          <w:lang w:eastAsia="zh-CN"/>
        </w:rPr>
        <w:t xml:space="preserve">Таблица №2 </w:t>
      </w:r>
      <w:r w:rsidRPr="006E0580">
        <w:rPr>
          <w:rFonts w:ascii="Times New Roman" w:eastAsia="Andale Sans UI" w:hAnsi="Times New Roman" w:cs="Times New Roman"/>
          <w:i/>
          <w:iCs/>
          <w:kern w:val="3"/>
          <w:sz w:val="22"/>
          <w:szCs w:val="22"/>
          <w:lang w:eastAsia="ja-JP" w:bidi="fa-IR"/>
        </w:rPr>
        <w:t>Контрольные сроки прибытия на объекты Заказчика</w:t>
      </w:r>
      <w:r w:rsidRPr="006E0580">
        <w:rPr>
          <w:rFonts w:ascii="Times New Roman" w:eastAsia="Andale Sans UI" w:hAnsi="Times New Roman" w:cs="Times New Roman"/>
          <w:kern w:val="3"/>
          <w:sz w:val="22"/>
          <w:szCs w:val="22"/>
          <w:lang w:eastAsia="ja-JP" w:bidi="fa-IR"/>
        </w:rPr>
        <w:t>:</w:t>
      </w:r>
    </w:p>
    <w:p w14:paraId="60317922" w14:textId="77777777" w:rsidR="001B2C13" w:rsidRPr="006E0580" w:rsidRDefault="001B2C13" w:rsidP="001B2C13">
      <w:pPr>
        <w:widowControl/>
        <w:suppressAutoHyphens w:val="0"/>
        <w:autoSpaceDN w:val="0"/>
        <w:jc w:val="both"/>
        <w:rPr>
          <w:rFonts w:ascii="Times New Roman" w:eastAsia="Andale Sans UI" w:hAnsi="Times New Roman" w:cs="Times New Roman"/>
          <w:kern w:val="3"/>
          <w:sz w:val="22"/>
          <w:szCs w:val="22"/>
          <w:lang w:eastAsia="ja-JP" w:bidi="fa-I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0"/>
        <w:gridCol w:w="2882"/>
        <w:gridCol w:w="3118"/>
        <w:gridCol w:w="2120"/>
      </w:tblGrid>
      <w:tr w:rsidR="006E0580" w:rsidRPr="006E0580" w14:paraId="157C57CB" w14:textId="77777777" w:rsidTr="00610811">
        <w:tc>
          <w:tcPr>
            <w:tcW w:w="2500" w:type="dxa"/>
          </w:tcPr>
          <w:p w14:paraId="6500F5E0" w14:textId="77777777" w:rsidR="001B2C13" w:rsidRPr="006E0580" w:rsidRDefault="001B2C13" w:rsidP="00610811">
            <w:pPr>
              <w:widowControl/>
              <w:suppressAutoHyphens w:val="0"/>
              <w:autoSpaceDN w:val="0"/>
              <w:jc w:val="both"/>
              <w:rPr>
                <w:rFonts w:ascii="Times New Roman" w:eastAsia="Andale Sans UI" w:hAnsi="Times New Roman" w:cs="Times New Roman"/>
                <w:b/>
                <w:bCs/>
                <w:kern w:val="3"/>
                <w:sz w:val="22"/>
                <w:szCs w:val="22"/>
                <w:lang w:eastAsia="ja-JP" w:bidi="fa-IR"/>
              </w:rPr>
            </w:pPr>
            <w:r w:rsidRPr="006E0580">
              <w:rPr>
                <w:rFonts w:ascii="Times New Roman" w:eastAsia="Andale Sans UI" w:hAnsi="Times New Roman" w:cs="Times New Roman"/>
                <w:b/>
                <w:bCs/>
                <w:kern w:val="3"/>
                <w:sz w:val="22"/>
                <w:szCs w:val="22"/>
                <w:lang w:eastAsia="ja-JP" w:bidi="fa-IR"/>
              </w:rPr>
              <w:t>Удаленность объекта от г. Краснодара</w:t>
            </w:r>
          </w:p>
        </w:tc>
        <w:tc>
          <w:tcPr>
            <w:tcW w:w="2882" w:type="dxa"/>
          </w:tcPr>
          <w:p w14:paraId="70E58696" w14:textId="77777777" w:rsidR="001B2C13" w:rsidRPr="006E0580" w:rsidRDefault="001B2C13" w:rsidP="00610811">
            <w:pPr>
              <w:widowControl/>
              <w:suppressAutoHyphens w:val="0"/>
              <w:autoSpaceDN w:val="0"/>
              <w:jc w:val="both"/>
              <w:rPr>
                <w:rFonts w:ascii="Times New Roman" w:eastAsia="Andale Sans UI" w:hAnsi="Times New Roman" w:cs="Times New Roman"/>
                <w:b/>
                <w:bCs/>
                <w:kern w:val="3"/>
                <w:sz w:val="22"/>
                <w:szCs w:val="22"/>
                <w:lang w:eastAsia="ja-JP" w:bidi="fa-IR"/>
              </w:rPr>
            </w:pPr>
            <w:r w:rsidRPr="006E0580">
              <w:rPr>
                <w:rFonts w:ascii="Times New Roman" w:eastAsia="Andale Sans UI" w:hAnsi="Times New Roman" w:cs="Times New Roman"/>
                <w:b/>
                <w:bCs/>
                <w:kern w:val="3"/>
                <w:sz w:val="22"/>
                <w:szCs w:val="22"/>
                <w:lang w:eastAsia="ja-JP" w:bidi="fa-IR"/>
              </w:rPr>
              <w:t>Срок прибытия на объект. Уровень критический</w:t>
            </w:r>
          </w:p>
        </w:tc>
        <w:tc>
          <w:tcPr>
            <w:tcW w:w="3118" w:type="dxa"/>
          </w:tcPr>
          <w:p w14:paraId="30691E22" w14:textId="77777777" w:rsidR="001B2C13" w:rsidRPr="006E0580" w:rsidRDefault="001B2C13" w:rsidP="00610811">
            <w:pPr>
              <w:widowControl/>
              <w:suppressAutoHyphens w:val="0"/>
              <w:autoSpaceDN w:val="0"/>
              <w:jc w:val="both"/>
              <w:rPr>
                <w:rFonts w:ascii="Times New Roman" w:eastAsia="Andale Sans UI" w:hAnsi="Times New Roman" w:cs="Times New Roman"/>
                <w:b/>
                <w:bCs/>
                <w:kern w:val="3"/>
                <w:sz w:val="22"/>
                <w:szCs w:val="22"/>
                <w:lang w:eastAsia="ja-JP" w:bidi="fa-IR"/>
              </w:rPr>
            </w:pPr>
            <w:r w:rsidRPr="006E0580">
              <w:rPr>
                <w:rFonts w:ascii="Times New Roman" w:eastAsia="Andale Sans UI" w:hAnsi="Times New Roman" w:cs="Times New Roman"/>
                <w:b/>
                <w:bCs/>
                <w:kern w:val="3"/>
                <w:sz w:val="22"/>
                <w:szCs w:val="22"/>
                <w:lang w:eastAsia="ja-JP" w:bidi="fa-IR"/>
              </w:rPr>
              <w:t>Срок прибытия на объект. Уровень Высокий</w:t>
            </w:r>
          </w:p>
        </w:tc>
        <w:tc>
          <w:tcPr>
            <w:tcW w:w="2120" w:type="dxa"/>
          </w:tcPr>
          <w:p w14:paraId="4BB5B8B8" w14:textId="77777777" w:rsidR="001B2C13" w:rsidRPr="006E0580" w:rsidRDefault="001B2C13" w:rsidP="00610811">
            <w:pPr>
              <w:widowControl/>
              <w:suppressAutoHyphens w:val="0"/>
              <w:autoSpaceDN w:val="0"/>
              <w:jc w:val="both"/>
              <w:rPr>
                <w:rFonts w:ascii="Times New Roman" w:eastAsia="Andale Sans UI" w:hAnsi="Times New Roman" w:cs="Times New Roman"/>
                <w:b/>
                <w:bCs/>
                <w:kern w:val="3"/>
                <w:sz w:val="22"/>
                <w:szCs w:val="22"/>
                <w:lang w:eastAsia="ja-JP" w:bidi="fa-IR"/>
              </w:rPr>
            </w:pPr>
            <w:r w:rsidRPr="006E0580">
              <w:rPr>
                <w:rFonts w:ascii="Times New Roman" w:eastAsia="Andale Sans UI" w:hAnsi="Times New Roman" w:cs="Times New Roman"/>
                <w:b/>
                <w:bCs/>
                <w:kern w:val="3"/>
                <w:sz w:val="22"/>
                <w:szCs w:val="22"/>
                <w:lang w:eastAsia="ja-JP" w:bidi="fa-IR"/>
              </w:rPr>
              <w:t>Срок прибытия на объект. Уровень Стандартный</w:t>
            </w:r>
          </w:p>
        </w:tc>
      </w:tr>
      <w:tr w:rsidR="006E0580" w:rsidRPr="006E0580" w14:paraId="3FA9941B" w14:textId="77777777" w:rsidTr="00610811">
        <w:tc>
          <w:tcPr>
            <w:tcW w:w="2500" w:type="dxa"/>
          </w:tcPr>
          <w:p w14:paraId="5E40BE44" w14:textId="77777777" w:rsidR="001B2C13" w:rsidRPr="006E0580" w:rsidRDefault="001B2C13" w:rsidP="00610811">
            <w:pPr>
              <w:widowControl/>
              <w:suppressAutoHyphens w:val="0"/>
              <w:autoSpaceDN w:val="0"/>
              <w:jc w:val="both"/>
              <w:rPr>
                <w:rFonts w:ascii="Times New Roman" w:eastAsia="Andale Sans UI" w:hAnsi="Times New Roman" w:cs="Times New Roman"/>
                <w:kern w:val="3"/>
                <w:sz w:val="22"/>
                <w:szCs w:val="22"/>
                <w:lang w:eastAsia="ja-JP" w:bidi="fa-IR"/>
              </w:rPr>
            </w:pPr>
            <w:r w:rsidRPr="006E0580">
              <w:rPr>
                <w:rFonts w:ascii="Times New Roman" w:eastAsia="Andale Sans UI" w:hAnsi="Times New Roman" w:cs="Times New Roman"/>
                <w:kern w:val="3"/>
                <w:sz w:val="22"/>
                <w:szCs w:val="22"/>
                <w:lang w:eastAsia="ja-JP" w:bidi="fa-IR"/>
              </w:rPr>
              <w:t>г. Краснодар</w:t>
            </w:r>
          </w:p>
        </w:tc>
        <w:tc>
          <w:tcPr>
            <w:tcW w:w="2882" w:type="dxa"/>
          </w:tcPr>
          <w:p w14:paraId="74D02764" w14:textId="77777777" w:rsidR="001B2C13" w:rsidRPr="006E0580" w:rsidRDefault="001B2C13" w:rsidP="00610811">
            <w:pPr>
              <w:widowControl/>
              <w:suppressAutoHyphens w:val="0"/>
              <w:autoSpaceDN w:val="0"/>
              <w:jc w:val="both"/>
              <w:rPr>
                <w:rFonts w:ascii="Times New Roman" w:eastAsia="Andale Sans UI" w:hAnsi="Times New Roman" w:cs="Times New Roman"/>
                <w:kern w:val="3"/>
                <w:sz w:val="22"/>
                <w:szCs w:val="22"/>
                <w:lang w:eastAsia="ja-JP" w:bidi="fa-IR"/>
              </w:rPr>
            </w:pPr>
            <w:r w:rsidRPr="006E0580">
              <w:rPr>
                <w:rFonts w:ascii="Times New Roman" w:eastAsia="Andale Sans UI" w:hAnsi="Times New Roman" w:cs="Times New Roman"/>
                <w:kern w:val="3"/>
                <w:sz w:val="22"/>
                <w:szCs w:val="22"/>
                <w:lang w:eastAsia="ja-JP" w:bidi="fa-IR"/>
              </w:rPr>
              <w:t xml:space="preserve">Не более 1 </w:t>
            </w:r>
            <w:proofErr w:type="spellStart"/>
            <w:r w:rsidRPr="006E0580">
              <w:rPr>
                <w:rFonts w:ascii="Times New Roman" w:eastAsia="Andale Sans UI" w:hAnsi="Times New Roman" w:cs="Times New Roman"/>
                <w:kern w:val="3"/>
                <w:sz w:val="22"/>
                <w:szCs w:val="22"/>
                <w:lang w:eastAsia="ja-JP" w:bidi="fa-IR"/>
              </w:rPr>
              <w:t>раб.ч</w:t>
            </w:r>
            <w:proofErr w:type="spellEnd"/>
            <w:r w:rsidRPr="006E0580">
              <w:rPr>
                <w:rFonts w:ascii="Times New Roman" w:eastAsia="Andale Sans UI" w:hAnsi="Times New Roman" w:cs="Times New Roman"/>
                <w:kern w:val="3"/>
                <w:sz w:val="22"/>
                <w:szCs w:val="22"/>
                <w:lang w:eastAsia="ja-JP" w:bidi="fa-IR"/>
              </w:rPr>
              <w:t>.</w:t>
            </w:r>
          </w:p>
        </w:tc>
        <w:tc>
          <w:tcPr>
            <w:tcW w:w="3118" w:type="dxa"/>
          </w:tcPr>
          <w:p w14:paraId="70842EB9" w14:textId="77777777" w:rsidR="001B2C13" w:rsidRPr="006E0580" w:rsidRDefault="001B2C13" w:rsidP="00610811">
            <w:pPr>
              <w:widowControl/>
              <w:suppressAutoHyphens w:val="0"/>
              <w:autoSpaceDN w:val="0"/>
              <w:jc w:val="both"/>
              <w:rPr>
                <w:rFonts w:ascii="Times New Roman" w:eastAsia="Andale Sans UI" w:hAnsi="Times New Roman" w:cs="Times New Roman"/>
                <w:kern w:val="3"/>
                <w:sz w:val="22"/>
                <w:szCs w:val="22"/>
                <w:lang w:eastAsia="ja-JP" w:bidi="fa-IR"/>
              </w:rPr>
            </w:pPr>
            <w:r w:rsidRPr="006E0580">
              <w:rPr>
                <w:rFonts w:ascii="Times New Roman" w:eastAsia="Andale Sans UI" w:hAnsi="Times New Roman" w:cs="Times New Roman"/>
                <w:kern w:val="3"/>
                <w:sz w:val="22"/>
                <w:szCs w:val="22"/>
                <w:lang w:eastAsia="ja-JP" w:bidi="fa-IR"/>
              </w:rPr>
              <w:t xml:space="preserve">Не более 2 </w:t>
            </w:r>
            <w:proofErr w:type="spellStart"/>
            <w:r w:rsidRPr="006E0580">
              <w:rPr>
                <w:rFonts w:ascii="Times New Roman" w:eastAsia="Andale Sans UI" w:hAnsi="Times New Roman" w:cs="Times New Roman"/>
                <w:kern w:val="3"/>
                <w:sz w:val="22"/>
                <w:szCs w:val="22"/>
                <w:lang w:eastAsia="ja-JP" w:bidi="fa-IR"/>
              </w:rPr>
              <w:t>раб.ч</w:t>
            </w:r>
            <w:proofErr w:type="spellEnd"/>
            <w:r w:rsidRPr="006E0580">
              <w:rPr>
                <w:rFonts w:ascii="Times New Roman" w:eastAsia="Andale Sans UI" w:hAnsi="Times New Roman" w:cs="Times New Roman"/>
                <w:kern w:val="3"/>
                <w:sz w:val="22"/>
                <w:szCs w:val="22"/>
                <w:lang w:eastAsia="ja-JP" w:bidi="fa-IR"/>
              </w:rPr>
              <w:t>.</w:t>
            </w:r>
          </w:p>
        </w:tc>
        <w:tc>
          <w:tcPr>
            <w:tcW w:w="2120" w:type="dxa"/>
            <w:vMerge w:val="restart"/>
          </w:tcPr>
          <w:p w14:paraId="1A0151BE" w14:textId="77777777" w:rsidR="001B2C13" w:rsidRPr="006E0580" w:rsidRDefault="001B2C13" w:rsidP="00610811">
            <w:pPr>
              <w:widowControl/>
              <w:suppressAutoHyphens w:val="0"/>
              <w:autoSpaceDN w:val="0"/>
              <w:jc w:val="center"/>
              <w:rPr>
                <w:rFonts w:ascii="Times New Roman" w:eastAsia="Andale Sans UI" w:hAnsi="Times New Roman" w:cs="Times New Roman"/>
                <w:kern w:val="3"/>
                <w:sz w:val="22"/>
                <w:szCs w:val="22"/>
                <w:lang w:eastAsia="ja-JP" w:bidi="fa-IR"/>
              </w:rPr>
            </w:pPr>
            <w:r w:rsidRPr="006E0580">
              <w:rPr>
                <w:rFonts w:ascii="Times New Roman" w:eastAsia="Andale Sans UI" w:hAnsi="Times New Roman" w:cs="Times New Roman"/>
                <w:kern w:val="3"/>
                <w:sz w:val="22"/>
                <w:szCs w:val="22"/>
                <w:lang w:eastAsia="ja-JP" w:bidi="fa-IR"/>
              </w:rPr>
              <w:t xml:space="preserve">Не более 24 часов </w:t>
            </w:r>
            <w:r w:rsidRPr="006E0580">
              <w:rPr>
                <w:rFonts w:ascii="Times New Roman" w:eastAsia="SimSun" w:hAnsi="Times New Roman" w:cs="Calibri"/>
                <w:kern w:val="3"/>
                <w:sz w:val="22"/>
                <w:szCs w:val="22"/>
                <w:lang w:eastAsia="en-US"/>
              </w:rPr>
              <w:t xml:space="preserve">(2 </w:t>
            </w:r>
            <w:proofErr w:type="spellStart"/>
            <w:r w:rsidRPr="006E0580">
              <w:rPr>
                <w:rFonts w:ascii="Times New Roman" w:eastAsia="SimSun" w:hAnsi="Times New Roman" w:cs="Calibri"/>
                <w:kern w:val="3"/>
                <w:sz w:val="22"/>
                <w:szCs w:val="22"/>
                <w:lang w:eastAsia="en-US"/>
              </w:rPr>
              <w:t>раб.д</w:t>
            </w:r>
            <w:proofErr w:type="spellEnd"/>
            <w:r w:rsidRPr="006E0580">
              <w:rPr>
                <w:rFonts w:ascii="Times New Roman" w:eastAsia="SimSun" w:hAnsi="Times New Roman" w:cs="Calibri"/>
                <w:kern w:val="3"/>
                <w:sz w:val="22"/>
                <w:szCs w:val="22"/>
                <w:lang w:eastAsia="en-US"/>
              </w:rPr>
              <w:t>.)</w:t>
            </w:r>
          </w:p>
        </w:tc>
      </w:tr>
      <w:tr w:rsidR="006E0580" w:rsidRPr="006E0580" w14:paraId="52563F3D" w14:textId="77777777" w:rsidTr="00610811">
        <w:tc>
          <w:tcPr>
            <w:tcW w:w="2500" w:type="dxa"/>
          </w:tcPr>
          <w:p w14:paraId="67A39E7B" w14:textId="77777777" w:rsidR="001B2C13" w:rsidRPr="006E0580" w:rsidRDefault="001B2C13" w:rsidP="00610811">
            <w:pPr>
              <w:widowControl/>
              <w:suppressAutoHyphens w:val="0"/>
              <w:autoSpaceDN w:val="0"/>
              <w:jc w:val="both"/>
              <w:rPr>
                <w:rFonts w:ascii="Times New Roman" w:eastAsia="Andale Sans UI" w:hAnsi="Times New Roman" w:cs="Times New Roman"/>
                <w:kern w:val="3"/>
                <w:sz w:val="22"/>
                <w:szCs w:val="22"/>
                <w:lang w:eastAsia="ja-JP" w:bidi="fa-IR"/>
              </w:rPr>
            </w:pPr>
            <w:r w:rsidRPr="006E0580">
              <w:rPr>
                <w:rFonts w:ascii="Times New Roman" w:eastAsia="Andale Sans UI" w:hAnsi="Times New Roman" w:cs="Times New Roman"/>
                <w:kern w:val="3"/>
                <w:sz w:val="22"/>
                <w:szCs w:val="22"/>
                <w:lang w:eastAsia="ja-JP" w:bidi="fa-IR"/>
              </w:rPr>
              <w:t>Расстояние до 50 км</w:t>
            </w:r>
          </w:p>
        </w:tc>
        <w:tc>
          <w:tcPr>
            <w:tcW w:w="2882" w:type="dxa"/>
          </w:tcPr>
          <w:p w14:paraId="0B03CA40" w14:textId="77777777" w:rsidR="001B2C13" w:rsidRPr="006E0580" w:rsidRDefault="001B2C13" w:rsidP="00610811">
            <w:pPr>
              <w:widowControl/>
              <w:suppressAutoHyphens w:val="0"/>
              <w:autoSpaceDN w:val="0"/>
              <w:jc w:val="both"/>
              <w:rPr>
                <w:rFonts w:ascii="Times New Roman" w:eastAsia="Andale Sans UI" w:hAnsi="Times New Roman" w:cs="Times New Roman"/>
                <w:kern w:val="3"/>
                <w:sz w:val="22"/>
                <w:szCs w:val="22"/>
                <w:lang w:eastAsia="ja-JP" w:bidi="fa-IR"/>
              </w:rPr>
            </w:pPr>
            <w:r w:rsidRPr="006E0580">
              <w:rPr>
                <w:rFonts w:ascii="Times New Roman" w:eastAsia="Andale Sans UI" w:hAnsi="Times New Roman" w:cs="Times New Roman"/>
                <w:kern w:val="3"/>
                <w:sz w:val="22"/>
                <w:szCs w:val="22"/>
                <w:lang w:eastAsia="ja-JP" w:bidi="fa-IR"/>
              </w:rPr>
              <w:t xml:space="preserve">Не более 2 </w:t>
            </w:r>
            <w:proofErr w:type="spellStart"/>
            <w:r w:rsidRPr="006E0580">
              <w:rPr>
                <w:rFonts w:ascii="Times New Roman" w:eastAsia="Andale Sans UI" w:hAnsi="Times New Roman" w:cs="Times New Roman"/>
                <w:kern w:val="3"/>
                <w:sz w:val="22"/>
                <w:szCs w:val="22"/>
                <w:lang w:eastAsia="ja-JP" w:bidi="fa-IR"/>
              </w:rPr>
              <w:t>раб.ч</w:t>
            </w:r>
            <w:proofErr w:type="spellEnd"/>
            <w:r w:rsidRPr="006E0580">
              <w:rPr>
                <w:rFonts w:ascii="Times New Roman" w:eastAsia="Andale Sans UI" w:hAnsi="Times New Roman" w:cs="Times New Roman"/>
                <w:kern w:val="3"/>
                <w:sz w:val="22"/>
                <w:szCs w:val="22"/>
                <w:lang w:eastAsia="ja-JP" w:bidi="fa-IR"/>
              </w:rPr>
              <w:t>.</w:t>
            </w:r>
          </w:p>
        </w:tc>
        <w:tc>
          <w:tcPr>
            <w:tcW w:w="3118" w:type="dxa"/>
          </w:tcPr>
          <w:p w14:paraId="2B72AC81" w14:textId="77777777" w:rsidR="001B2C13" w:rsidRPr="006E0580" w:rsidRDefault="001B2C13" w:rsidP="00610811">
            <w:pPr>
              <w:widowControl/>
              <w:suppressAutoHyphens w:val="0"/>
              <w:autoSpaceDN w:val="0"/>
              <w:jc w:val="both"/>
              <w:rPr>
                <w:rFonts w:ascii="Times New Roman" w:eastAsia="Andale Sans UI" w:hAnsi="Times New Roman" w:cs="Times New Roman"/>
                <w:kern w:val="3"/>
                <w:sz w:val="22"/>
                <w:szCs w:val="22"/>
                <w:lang w:eastAsia="ja-JP" w:bidi="fa-IR"/>
              </w:rPr>
            </w:pPr>
            <w:r w:rsidRPr="006E0580">
              <w:rPr>
                <w:rFonts w:ascii="Times New Roman" w:eastAsia="Andale Sans UI" w:hAnsi="Times New Roman" w:cs="Times New Roman"/>
                <w:kern w:val="3"/>
                <w:sz w:val="22"/>
                <w:szCs w:val="22"/>
                <w:lang w:eastAsia="ja-JP" w:bidi="fa-IR"/>
              </w:rPr>
              <w:t xml:space="preserve">Не более 4 </w:t>
            </w:r>
            <w:proofErr w:type="spellStart"/>
            <w:r w:rsidRPr="006E0580">
              <w:rPr>
                <w:rFonts w:ascii="Times New Roman" w:eastAsia="Andale Sans UI" w:hAnsi="Times New Roman" w:cs="Times New Roman"/>
                <w:kern w:val="3"/>
                <w:sz w:val="22"/>
                <w:szCs w:val="22"/>
                <w:lang w:eastAsia="ja-JP" w:bidi="fa-IR"/>
              </w:rPr>
              <w:t>раб.ч</w:t>
            </w:r>
            <w:proofErr w:type="spellEnd"/>
            <w:r w:rsidRPr="006E0580">
              <w:rPr>
                <w:rFonts w:ascii="Times New Roman" w:eastAsia="Andale Sans UI" w:hAnsi="Times New Roman" w:cs="Times New Roman"/>
                <w:kern w:val="3"/>
                <w:sz w:val="22"/>
                <w:szCs w:val="22"/>
                <w:lang w:eastAsia="ja-JP" w:bidi="fa-IR"/>
              </w:rPr>
              <w:t>.</w:t>
            </w:r>
          </w:p>
        </w:tc>
        <w:tc>
          <w:tcPr>
            <w:tcW w:w="2120" w:type="dxa"/>
            <w:vMerge/>
          </w:tcPr>
          <w:p w14:paraId="69508DA1" w14:textId="77777777" w:rsidR="001B2C13" w:rsidRPr="006E0580" w:rsidRDefault="001B2C13" w:rsidP="00610811">
            <w:pPr>
              <w:widowControl/>
              <w:suppressAutoHyphens w:val="0"/>
              <w:autoSpaceDN w:val="0"/>
              <w:jc w:val="both"/>
              <w:rPr>
                <w:rFonts w:ascii="Times New Roman" w:eastAsia="Andale Sans UI" w:hAnsi="Times New Roman" w:cs="Times New Roman"/>
                <w:kern w:val="3"/>
                <w:sz w:val="22"/>
                <w:szCs w:val="22"/>
                <w:lang w:eastAsia="ja-JP" w:bidi="fa-IR"/>
              </w:rPr>
            </w:pPr>
          </w:p>
        </w:tc>
      </w:tr>
      <w:tr w:rsidR="006E0580" w:rsidRPr="006E0580" w14:paraId="1376B7E6" w14:textId="77777777" w:rsidTr="00610811">
        <w:tc>
          <w:tcPr>
            <w:tcW w:w="2500" w:type="dxa"/>
          </w:tcPr>
          <w:p w14:paraId="51C4FAA0" w14:textId="77777777" w:rsidR="001B2C13" w:rsidRPr="006E0580" w:rsidRDefault="001B2C13" w:rsidP="00610811">
            <w:pPr>
              <w:widowControl/>
              <w:suppressAutoHyphens w:val="0"/>
              <w:autoSpaceDN w:val="0"/>
              <w:jc w:val="both"/>
              <w:rPr>
                <w:rFonts w:ascii="Times New Roman" w:eastAsia="Andale Sans UI" w:hAnsi="Times New Roman" w:cs="Times New Roman"/>
                <w:kern w:val="3"/>
                <w:sz w:val="22"/>
                <w:szCs w:val="22"/>
                <w:lang w:eastAsia="ja-JP" w:bidi="fa-IR"/>
              </w:rPr>
            </w:pPr>
            <w:r w:rsidRPr="006E0580">
              <w:rPr>
                <w:rFonts w:ascii="Times New Roman" w:eastAsia="Andale Sans UI" w:hAnsi="Times New Roman" w:cs="Times New Roman"/>
                <w:kern w:val="3"/>
                <w:sz w:val="22"/>
                <w:szCs w:val="22"/>
                <w:lang w:eastAsia="ja-JP" w:bidi="fa-IR"/>
              </w:rPr>
              <w:t>Расстояние до 100 км</w:t>
            </w:r>
          </w:p>
        </w:tc>
        <w:tc>
          <w:tcPr>
            <w:tcW w:w="2882" w:type="dxa"/>
          </w:tcPr>
          <w:p w14:paraId="0CCFA272" w14:textId="77777777" w:rsidR="001B2C13" w:rsidRPr="006E0580" w:rsidRDefault="001B2C13" w:rsidP="00610811">
            <w:pPr>
              <w:widowControl/>
              <w:suppressAutoHyphens w:val="0"/>
              <w:autoSpaceDN w:val="0"/>
              <w:jc w:val="both"/>
              <w:rPr>
                <w:rFonts w:ascii="Times New Roman" w:eastAsia="Andale Sans UI" w:hAnsi="Times New Roman" w:cs="Times New Roman"/>
                <w:kern w:val="3"/>
                <w:sz w:val="22"/>
                <w:szCs w:val="22"/>
                <w:lang w:eastAsia="ja-JP" w:bidi="fa-IR"/>
              </w:rPr>
            </w:pPr>
            <w:r w:rsidRPr="006E0580">
              <w:rPr>
                <w:rFonts w:ascii="Times New Roman" w:eastAsia="Andale Sans UI" w:hAnsi="Times New Roman" w:cs="Times New Roman"/>
                <w:kern w:val="3"/>
                <w:sz w:val="22"/>
                <w:szCs w:val="22"/>
                <w:lang w:eastAsia="ja-JP" w:bidi="fa-IR"/>
              </w:rPr>
              <w:t xml:space="preserve">Не более 3 </w:t>
            </w:r>
            <w:proofErr w:type="spellStart"/>
            <w:r w:rsidRPr="006E0580">
              <w:rPr>
                <w:rFonts w:ascii="Times New Roman" w:eastAsia="Andale Sans UI" w:hAnsi="Times New Roman" w:cs="Times New Roman"/>
                <w:kern w:val="3"/>
                <w:sz w:val="22"/>
                <w:szCs w:val="22"/>
                <w:lang w:eastAsia="ja-JP" w:bidi="fa-IR"/>
              </w:rPr>
              <w:t>раб.ч</w:t>
            </w:r>
            <w:proofErr w:type="spellEnd"/>
            <w:r w:rsidRPr="006E0580">
              <w:rPr>
                <w:rFonts w:ascii="Times New Roman" w:eastAsia="Andale Sans UI" w:hAnsi="Times New Roman" w:cs="Times New Roman"/>
                <w:kern w:val="3"/>
                <w:sz w:val="22"/>
                <w:szCs w:val="22"/>
                <w:lang w:eastAsia="ja-JP" w:bidi="fa-IR"/>
              </w:rPr>
              <w:t>.</w:t>
            </w:r>
          </w:p>
        </w:tc>
        <w:tc>
          <w:tcPr>
            <w:tcW w:w="3118" w:type="dxa"/>
          </w:tcPr>
          <w:p w14:paraId="1497AC7C" w14:textId="77777777" w:rsidR="001B2C13" w:rsidRPr="006E0580" w:rsidRDefault="001B2C13" w:rsidP="00610811">
            <w:pPr>
              <w:widowControl/>
              <w:suppressAutoHyphens w:val="0"/>
              <w:autoSpaceDN w:val="0"/>
              <w:jc w:val="both"/>
              <w:rPr>
                <w:rFonts w:ascii="Times New Roman" w:eastAsia="Andale Sans UI" w:hAnsi="Times New Roman" w:cs="Times New Roman"/>
                <w:kern w:val="3"/>
                <w:sz w:val="22"/>
                <w:szCs w:val="22"/>
                <w:lang w:eastAsia="ja-JP" w:bidi="fa-IR"/>
              </w:rPr>
            </w:pPr>
            <w:r w:rsidRPr="006E0580">
              <w:rPr>
                <w:rFonts w:ascii="Times New Roman" w:eastAsia="Andale Sans UI" w:hAnsi="Times New Roman" w:cs="Times New Roman"/>
                <w:kern w:val="3"/>
                <w:sz w:val="22"/>
                <w:szCs w:val="22"/>
                <w:lang w:eastAsia="ja-JP" w:bidi="fa-IR"/>
              </w:rPr>
              <w:t xml:space="preserve">Не более 6 </w:t>
            </w:r>
            <w:proofErr w:type="spellStart"/>
            <w:r w:rsidRPr="006E0580">
              <w:rPr>
                <w:rFonts w:ascii="Times New Roman" w:eastAsia="Andale Sans UI" w:hAnsi="Times New Roman" w:cs="Times New Roman"/>
                <w:kern w:val="3"/>
                <w:sz w:val="22"/>
                <w:szCs w:val="22"/>
                <w:lang w:eastAsia="ja-JP" w:bidi="fa-IR"/>
              </w:rPr>
              <w:t>раб.ч</w:t>
            </w:r>
            <w:proofErr w:type="spellEnd"/>
            <w:r w:rsidRPr="006E0580">
              <w:rPr>
                <w:rFonts w:ascii="Times New Roman" w:eastAsia="Andale Sans UI" w:hAnsi="Times New Roman" w:cs="Times New Roman"/>
                <w:kern w:val="3"/>
                <w:sz w:val="22"/>
                <w:szCs w:val="22"/>
                <w:lang w:eastAsia="ja-JP" w:bidi="fa-IR"/>
              </w:rPr>
              <w:t>.</w:t>
            </w:r>
          </w:p>
        </w:tc>
        <w:tc>
          <w:tcPr>
            <w:tcW w:w="2120" w:type="dxa"/>
            <w:vMerge/>
          </w:tcPr>
          <w:p w14:paraId="19C0C5F3" w14:textId="77777777" w:rsidR="001B2C13" w:rsidRPr="006E0580" w:rsidRDefault="001B2C13" w:rsidP="00610811">
            <w:pPr>
              <w:widowControl/>
              <w:suppressAutoHyphens w:val="0"/>
              <w:autoSpaceDN w:val="0"/>
              <w:jc w:val="both"/>
              <w:rPr>
                <w:rFonts w:ascii="Times New Roman" w:eastAsia="Andale Sans UI" w:hAnsi="Times New Roman" w:cs="Times New Roman"/>
                <w:kern w:val="3"/>
                <w:sz w:val="22"/>
                <w:szCs w:val="22"/>
                <w:lang w:eastAsia="ja-JP" w:bidi="fa-IR"/>
              </w:rPr>
            </w:pPr>
          </w:p>
        </w:tc>
      </w:tr>
      <w:tr w:rsidR="006E0580" w:rsidRPr="006E0580" w14:paraId="53811C02" w14:textId="77777777" w:rsidTr="00610811">
        <w:tc>
          <w:tcPr>
            <w:tcW w:w="2500" w:type="dxa"/>
          </w:tcPr>
          <w:p w14:paraId="4C79A402" w14:textId="77777777" w:rsidR="001B2C13" w:rsidRPr="006E0580" w:rsidRDefault="001B2C13" w:rsidP="00610811">
            <w:pPr>
              <w:widowControl/>
              <w:suppressAutoHyphens w:val="0"/>
              <w:autoSpaceDN w:val="0"/>
              <w:jc w:val="both"/>
              <w:rPr>
                <w:rFonts w:ascii="Times New Roman" w:eastAsia="Andale Sans UI" w:hAnsi="Times New Roman" w:cs="Times New Roman"/>
                <w:kern w:val="3"/>
                <w:sz w:val="22"/>
                <w:szCs w:val="22"/>
                <w:lang w:eastAsia="ja-JP" w:bidi="fa-IR"/>
              </w:rPr>
            </w:pPr>
            <w:r w:rsidRPr="006E0580">
              <w:rPr>
                <w:rFonts w:ascii="Times New Roman" w:eastAsia="Andale Sans UI" w:hAnsi="Times New Roman" w:cs="Times New Roman"/>
                <w:kern w:val="3"/>
                <w:sz w:val="22"/>
                <w:szCs w:val="22"/>
                <w:lang w:eastAsia="ja-JP" w:bidi="fa-IR"/>
              </w:rPr>
              <w:t>Расстояние до 200 км</w:t>
            </w:r>
          </w:p>
        </w:tc>
        <w:tc>
          <w:tcPr>
            <w:tcW w:w="2882" w:type="dxa"/>
          </w:tcPr>
          <w:p w14:paraId="7195B611" w14:textId="77777777" w:rsidR="001B2C13" w:rsidRPr="006E0580" w:rsidRDefault="001B2C13" w:rsidP="00610811">
            <w:pPr>
              <w:widowControl/>
              <w:suppressAutoHyphens w:val="0"/>
              <w:autoSpaceDN w:val="0"/>
              <w:jc w:val="both"/>
              <w:rPr>
                <w:rFonts w:ascii="Times New Roman" w:eastAsia="Andale Sans UI" w:hAnsi="Times New Roman" w:cs="Times New Roman"/>
                <w:kern w:val="3"/>
                <w:sz w:val="22"/>
                <w:szCs w:val="22"/>
                <w:lang w:eastAsia="ja-JP" w:bidi="fa-IR"/>
              </w:rPr>
            </w:pPr>
            <w:r w:rsidRPr="006E0580">
              <w:rPr>
                <w:rFonts w:ascii="Times New Roman" w:eastAsia="Andale Sans UI" w:hAnsi="Times New Roman" w:cs="Times New Roman"/>
                <w:kern w:val="3"/>
                <w:sz w:val="22"/>
                <w:szCs w:val="22"/>
                <w:lang w:eastAsia="ja-JP" w:bidi="fa-IR"/>
              </w:rPr>
              <w:t xml:space="preserve">Не более 4 </w:t>
            </w:r>
            <w:proofErr w:type="spellStart"/>
            <w:r w:rsidRPr="006E0580">
              <w:rPr>
                <w:rFonts w:ascii="Times New Roman" w:eastAsia="Andale Sans UI" w:hAnsi="Times New Roman" w:cs="Times New Roman"/>
                <w:kern w:val="3"/>
                <w:sz w:val="22"/>
                <w:szCs w:val="22"/>
                <w:lang w:eastAsia="ja-JP" w:bidi="fa-IR"/>
              </w:rPr>
              <w:t>раб.ч</w:t>
            </w:r>
            <w:proofErr w:type="spellEnd"/>
            <w:r w:rsidRPr="006E0580">
              <w:rPr>
                <w:rFonts w:ascii="Times New Roman" w:eastAsia="Andale Sans UI" w:hAnsi="Times New Roman" w:cs="Times New Roman"/>
                <w:kern w:val="3"/>
                <w:sz w:val="22"/>
                <w:szCs w:val="22"/>
                <w:lang w:eastAsia="ja-JP" w:bidi="fa-IR"/>
              </w:rPr>
              <w:t>.</w:t>
            </w:r>
          </w:p>
        </w:tc>
        <w:tc>
          <w:tcPr>
            <w:tcW w:w="3118" w:type="dxa"/>
          </w:tcPr>
          <w:p w14:paraId="1776A61C" w14:textId="77777777" w:rsidR="001B2C13" w:rsidRPr="006E0580" w:rsidRDefault="001B2C13" w:rsidP="00610811">
            <w:pPr>
              <w:widowControl/>
              <w:suppressAutoHyphens w:val="0"/>
              <w:autoSpaceDN w:val="0"/>
              <w:jc w:val="both"/>
              <w:rPr>
                <w:rFonts w:ascii="Times New Roman" w:eastAsia="Andale Sans UI" w:hAnsi="Times New Roman" w:cs="Times New Roman"/>
                <w:kern w:val="3"/>
                <w:sz w:val="22"/>
                <w:szCs w:val="22"/>
                <w:lang w:eastAsia="ja-JP" w:bidi="fa-IR"/>
              </w:rPr>
            </w:pPr>
            <w:r w:rsidRPr="006E0580">
              <w:rPr>
                <w:rFonts w:ascii="Times New Roman" w:eastAsia="Andale Sans UI" w:hAnsi="Times New Roman" w:cs="Times New Roman"/>
                <w:kern w:val="3"/>
                <w:sz w:val="22"/>
                <w:szCs w:val="22"/>
                <w:lang w:eastAsia="ja-JP" w:bidi="fa-IR"/>
              </w:rPr>
              <w:t xml:space="preserve">Не более 6 </w:t>
            </w:r>
            <w:proofErr w:type="spellStart"/>
            <w:r w:rsidRPr="006E0580">
              <w:rPr>
                <w:rFonts w:ascii="Times New Roman" w:eastAsia="Andale Sans UI" w:hAnsi="Times New Roman" w:cs="Times New Roman"/>
                <w:kern w:val="3"/>
                <w:sz w:val="22"/>
                <w:szCs w:val="22"/>
                <w:lang w:eastAsia="ja-JP" w:bidi="fa-IR"/>
              </w:rPr>
              <w:t>раб.ч</w:t>
            </w:r>
            <w:proofErr w:type="spellEnd"/>
            <w:r w:rsidRPr="006E0580">
              <w:rPr>
                <w:rFonts w:ascii="Times New Roman" w:eastAsia="Andale Sans UI" w:hAnsi="Times New Roman" w:cs="Times New Roman"/>
                <w:kern w:val="3"/>
                <w:sz w:val="22"/>
                <w:szCs w:val="22"/>
                <w:lang w:eastAsia="ja-JP" w:bidi="fa-IR"/>
              </w:rPr>
              <w:t>.</w:t>
            </w:r>
          </w:p>
        </w:tc>
        <w:tc>
          <w:tcPr>
            <w:tcW w:w="2120" w:type="dxa"/>
            <w:vMerge/>
          </w:tcPr>
          <w:p w14:paraId="3DCF446F" w14:textId="77777777" w:rsidR="001B2C13" w:rsidRPr="006E0580" w:rsidRDefault="001B2C13" w:rsidP="00610811">
            <w:pPr>
              <w:widowControl/>
              <w:suppressAutoHyphens w:val="0"/>
              <w:autoSpaceDN w:val="0"/>
              <w:jc w:val="both"/>
              <w:rPr>
                <w:rFonts w:ascii="Times New Roman" w:eastAsia="Andale Sans UI" w:hAnsi="Times New Roman" w:cs="Times New Roman"/>
                <w:kern w:val="3"/>
                <w:sz w:val="22"/>
                <w:szCs w:val="22"/>
                <w:lang w:eastAsia="ja-JP" w:bidi="fa-IR"/>
              </w:rPr>
            </w:pPr>
          </w:p>
        </w:tc>
      </w:tr>
      <w:tr w:rsidR="001B2C13" w:rsidRPr="006E0580" w14:paraId="5E6C160E" w14:textId="77777777" w:rsidTr="00610811">
        <w:tc>
          <w:tcPr>
            <w:tcW w:w="2500" w:type="dxa"/>
          </w:tcPr>
          <w:p w14:paraId="1B1C4FB9" w14:textId="77777777" w:rsidR="001B2C13" w:rsidRPr="006E0580" w:rsidRDefault="001B2C13" w:rsidP="00610811">
            <w:pPr>
              <w:widowControl/>
              <w:suppressAutoHyphens w:val="0"/>
              <w:autoSpaceDN w:val="0"/>
              <w:jc w:val="both"/>
              <w:rPr>
                <w:rFonts w:ascii="Times New Roman" w:eastAsia="Andale Sans UI" w:hAnsi="Times New Roman" w:cs="Times New Roman"/>
                <w:kern w:val="3"/>
                <w:sz w:val="22"/>
                <w:szCs w:val="22"/>
                <w:lang w:eastAsia="ja-JP" w:bidi="fa-IR"/>
              </w:rPr>
            </w:pPr>
            <w:r w:rsidRPr="006E0580">
              <w:rPr>
                <w:rFonts w:ascii="Times New Roman" w:eastAsia="Andale Sans UI" w:hAnsi="Times New Roman" w:cs="Times New Roman"/>
                <w:kern w:val="3"/>
                <w:sz w:val="22"/>
                <w:szCs w:val="22"/>
                <w:lang w:eastAsia="ja-JP" w:bidi="fa-IR"/>
              </w:rPr>
              <w:t>Расстояние свыше 200 км</w:t>
            </w:r>
          </w:p>
        </w:tc>
        <w:tc>
          <w:tcPr>
            <w:tcW w:w="2882" w:type="dxa"/>
          </w:tcPr>
          <w:p w14:paraId="282B1B44" w14:textId="77777777" w:rsidR="001B2C13" w:rsidRPr="006E0580" w:rsidRDefault="001B2C13" w:rsidP="00610811">
            <w:pPr>
              <w:widowControl/>
              <w:suppressAutoHyphens w:val="0"/>
              <w:autoSpaceDN w:val="0"/>
              <w:jc w:val="both"/>
              <w:rPr>
                <w:rFonts w:ascii="Times New Roman" w:eastAsia="Andale Sans UI" w:hAnsi="Times New Roman" w:cs="Times New Roman"/>
                <w:kern w:val="3"/>
                <w:sz w:val="22"/>
                <w:szCs w:val="22"/>
                <w:lang w:eastAsia="ja-JP" w:bidi="fa-IR"/>
              </w:rPr>
            </w:pPr>
            <w:r w:rsidRPr="006E0580">
              <w:rPr>
                <w:rFonts w:ascii="Times New Roman" w:eastAsia="Andale Sans UI" w:hAnsi="Times New Roman" w:cs="Times New Roman"/>
                <w:kern w:val="3"/>
                <w:sz w:val="22"/>
                <w:szCs w:val="22"/>
                <w:lang w:eastAsia="ja-JP" w:bidi="fa-IR"/>
              </w:rPr>
              <w:t xml:space="preserve">Не более 5 </w:t>
            </w:r>
            <w:proofErr w:type="spellStart"/>
            <w:r w:rsidRPr="006E0580">
              <w:rPr>
                <w:rFonts w:ascii="Times New Roman" w:eastAsia="Andale Sans UI" w:hAnsi="Times New Roman" w:cs="Times New Roman"/>
                <w:kern w:val="3"/>
                <w:sz w:val="22"/>
                <w:szCs w:val="22"/>
                <w:lang w:eastAsia="ja-JP" w:bidi="fa-IR"/>
              </w:rPr>
              <w:t>раб.ч</w:t>
            </w:r>
            <w:proofErr w:type="spellEnd"/>
            <w:r w:rsidRPr="006E0580">
              <w:rPr>
                <w:rFonts w:ascii="Times New Roman" w:eastAsia="Andale Sans UI" w:hAnsi="Times New Roman" w:cs="Times New Roman"/>
                <w:kern w:val="3"/>
                <w:sz w:val="22"/>
                <w:szCs w:val="22"/>
                <w:lang w:eastAsia="ja-JP" w:bidi="fa-IR"/>
              </w:rPr>
              <w:t>.</w:t>
            </w:r>
          </w:p>
        </w:tc>
        <w:tc>
          <w:tcPr>
            <w:tcW w:w="3118" w:type="dxa"/>
          </w:tcPr>
          <w:p w14:paraId="18C1B5E1" w14:textId="77777777" w:rsidR="001B2C13" w:rsidRPr="006E0580" w:rsidRDefault="001B2C13" w:rsidP="00610811">
            <w:pPr>
              <w:widowControl/>
              <w:suppressAutoHyphens w:val="0"/>
              <w:autoSpaceDN w:val="0"/>
              <w:jc w:val="both"/>
              <w:rPr>
                <w:rFonts w:ascii="Times New Roman" w:eastAsia="Andale Sans UI" w:hAnsi="Times New Roman" w:cs="Times New Roman"/>
                <w:kern w:val="3"/>
                <w:sz w:val="22"/>
                <w:szCs w:val="22"/>
                <w:lang w:eastAsia="ja-JP" w:bidi="fa-IR"/>
              </w:rPr>
            </w:pPr>
            <w:r w:rsidRPr="006E0580">
              <w:rPr>
                <w:rFonts w:ascii="Times New Roman" w:eastAsia="Andale Sans UI" w:hAnsi="Times New Roman" w:cs="Times New Roman"/>
                <w:kern w:val="3"/>
                <w:sz w:val="22"/>
                <w:szCs w:val="22"/>
                <w:lang w:eastAsia="ja-JP" w:bidi="fa-IR"/>
              </w:rPr>
              <w:t xml:space="preserve">Не более 8 </w:t>
            </w:r>
            <w:proofErr w:type="spellStart"/>
            <w:r w:rsidRPr="006E0580">
              <w:rPr>
                <w:rFonts w:ascii="Times New Roman" w:eastAsia="Andale Sans UI" w:hAnsi="Times New Roman" w:cs="Times New Roman"/>
                <w:kern w:val="3"/>
                <w:sz w:val="22"/>
                <w:szCs w:val="22"/>
                <w:lang w:eastAsia="ja-JP" w:bidi="fa-IR"/>
              </w:rPr>
              <w:t>раб.ч</w:t>
            </w:r>
            <w:proofErr w:type="spellEnd"/>
            <w:r w:rsidRPr="006E0580">
              <w:rPr>
                <w:rFonts w:ascii="Times New Roman" w:eastAsia="Andale Sans UI" w:hAnsi="Times New Roman" w:cs="Times New Roman"/>
                <w:kern w:val="3"/>
                <w:sz w:val="22"/>
                <w:szCs w:val="22"/>
                <w:lang w:eastAsia="ja-JP" w:bidi="fa-IR"/>
              </w:rPr>
              <w:t>.</w:t>
            </w:r>
          </w:p>
        </w:tc>
        <w:tc>
          <w:tcPr>
            <w:tcW w:w="2120" w:type="dxa"/>
            <w:vMerge/>
          </w:tcPr>
          <w:p w14:paraId="5A6B38BA" w14:textId="77777777" w:rsidR="001B2C13" w:rsidRPr="006E0580" w:rsidRDefault="001B2C13" w:rsidP="00610811">
            <w:pPr>
              <w:widowControl/>
              <w:suppressAutoHyphens w:val="0"/>
              <w:autoSpaceDN w:val="0"/>
              <w:jc w:val="both"/>
              <w:rPr>
                <w:rFonts w:ascii="Times New Roman" w:eastAsia="Andale Sans UI" w:hAnsi="Times New Roman" w:cs="Times New Roman"/>
                <w:kern w:val="3"/>
                <w:sz w:val="22"/>
                <w:szCs w:val="22"/>
                <w:lang w:eastAsia="ja-JP" w:bidi="fa-IR"/>
              </w:rPr>
            </w:pPr>
          </w:p>
        </w:tc>
      </w:tr>
    </w:tbl>
    <w:p w14:paraId="7396F2CC" w14:textId="77777777" w:rsidR="001B2C13" w:rsidRPr="006E0580" w:rsidRDefault="001B2C13" w:rsidP="001B2C13">
      <w:pPr>
        <w:widowControl/>
        <w:suppressAutoHyphens w:val="0"/>
        <w:autoSpaceDN w:val="0"/>
        <w:jc w:val="both"/>
        <w:rPr>
          <w:rFonts w:ascii="Times New Roman" w:eastAsia="Andale Sans UI" w:hAnsi="Times New Roman" w:cs="Times New Roman"/>
          <w:kern w:val="3"/>
          <w:sz w:val="22"/>
          <w:szCs w:val="22"/>
          <w:lang w:eastAsia="ja-JP" w:bidi="fa-IR"/>
        </w:rPr>
      </w:pPr>
    </w:p>
    <w:p w14:paraId="623680DD" w14:textId="77777777" w:rsidR="003B629E" w:rsidRPr="006E0580" w:rsidRDefault="003B629E" w:rsidP="003B629E">
      <w:pPr>
        <w:widowControl/>
        <w:suppressAutoHyphens w:val="0"/>
        <w:autoSpaceDN w:val="0"/>
        <w:jc w:val="both"/>
        <w:rPr>
          <w:rFonts w:ascii="Times New Roman" w:eastAsia="Andale Sans UI" w:hAnsi="Times New Roman" w:cs="Times New Roman"/>
          <w:kern w:val="3"/>
          <w:sz w:val="22"/>
          <w:szCs w:val="22"/>
          <w:lang w:eastAsia="ja-JP" w:bidi="fa-IR"/>
        </w:rPr>
      </w:pPr>
    </w:p>
    <w:p w14:paraId="5FFA8D1A" w14:textId="0C930E77" w:rsidR="003B629E" w:rsidRPr="006E0580" w:rsidRDefault="001B2C13" w:rsidP="003B629E">
      <w:pPr>
        <w:widowControl/>
        <w:suppressAutoHyphens w:val="0"/>
        <w:autoSpaceDN w:val="0"/>
        <w:ind w:firstLine="567"/>
        <w:jc w:val="both"/>
        <w:rPr>
          <w:rFonts w:ascii="Times New Roman" w:eastAsia="Andale Sans UI" w:hAnsi="Times New Roman" w:cs="Times New Roman"/>
          <w:b/>
          <w:bCs/>
          <w:kern w:val="3"/>
          <w:sz w:val="22"/>
          <w:szCs w:val="22"/>
          <w:lang w:eastAsia="ja-JP" w:bidi="fa-IR"/>
        </w:rPr>
      </w:pPr>
      <w:r w:rsidRPr="006E0580">
        <w:rPr>
          <w:rFonts w:ascii="Times New Roman" w:eastAsia="Andale Sans UI" w:hAnsi="Times New Roman" w:cs="Times New Roman"/>
          <w:b/>
          <w:bCs/>
          <w:kern w:val="3"/>
          <w:sz w:val="22"/>
          <w:szCs w:val="22"/>
          <w:lang w:eastAsia="ja-JP" w:bidi="fa-IR"/>
        </w:rPr>
        <w:t>9</w:t>
      </w:r>
      <w:r w:rsidR="003B629E" w:rsidRPr="006E0580">
        <w:rPr>
          <w:rFonts w:ascii="Times New Roman" w:eastAsia="Andale Sans UI" w:hAnsi="Times New Roman" w:cs="Times New Roman"/>
          <w:b/>
          <w:bCs/>
          <w:kern w:val="3"/>
          <w:sz w:val="22"/>
          <w:szCs w:val="22"/>
          <w:lang w:val="x-none" w:eastAsia="ja-JP" w:bidi="fa-IR"/>
        </w:rPr>
        <w:t xml:space="preserve">.Требование к выполнению работ по </w:t>
      </w:r>
      <w:r w:rsidR="003B629E" w:rsidRPr="006E0580">
        <w:rPr>
          <w:rFonts w:ascii="Times New Roman" w:eastAsia="Andale Sans UI" w:hAnsi="Times New Roman" w:cs="Times New Roman"/>
          <w:b/>
          <w:bCs/>
          <w:kern w:val="3"/>
          <w:sz w:val="22"/>
          <w:szCs w:val="22"/>
          <w:lang w:eastAsia="ja-JP" w:bidi="fa-IR"/>
        </w:rPr>
        <w:t>заявкам.</w:t>
      </w:r>
    </w:p>
    <w:p w14:paraId="2A041116" w14:textId="55411AAA" w:rsidR="003B629E" w:rsidRPr="006E0580" w:rsidRDefault="003B629E" w:rsidP="003B629E">
      <w:pPr>
        <w:widowControl/>
        <w:suppressAutoHyphens w:val="0"/>
        <w:autoSpaceDN w:val="0"/>
        <w:jc w:val="both"/>
        <w:rPr>
          <w:rFonts w:ascii="Times New Roman" w:eastAsia="Andale Sans UI" w:hAnsi="Times New Roman" w:cs="Times New Roman"/>
          <w:kern w:val="3"/>
          <w:sz w:val="22"/>
          <w:szCs w:val="22"/>
          <w:lang w:val="x-none" w:eastAsia="ja-JP" w:bidi="fa-IR"/>
        </w:rPr>
      </w:pPr>
      <w:r w:rsidRPr="006E0580">
        <w:rPr>
          <w:rFonts w:ascii="Times New Roman" w:eastAsia="Andale Sans UI" w:hAnsi="Times New Roman" w:cs="Times New Roman"/>
          <w:kern w:val="3"/>
          <w:sz w:val="22"/>
          <w:szCs w:val="22"/>
          <w:lang w:val="x-none" w:eastAsia="ja-JP" w:bidi="fa-IR"/>
        </w:rPr>
        <w:tab/>
        <w:t xml:space="preserve">При обработке обращений, которые могут быть решены дистанционно (в рамках соединения, обеспечивающего защиту передаваемых данных </w:t>
      </w:r>
      <w:r w:rsidRPr="006E0580">
        <w:rPr>
          <w:rFonts w:ascii="Times New Roman" w:eastAsia="Andale Sans UI" w:hAnsi="Times New Roman" w:cs="Times New Roman"/>
          <w:kern w:val="3"/>
          <w:sz w:val="22"/>
          <w:szCs w:val="22"/>
          <w:lang w:val="en-US" w:eastAsia="ja-JP" w:bidi="fa-IR"/>
        </w:rPr>
        <w:t>c</w:t>
      </w:r>
      <w:r w:rsidRPr="006E0580">
        <w:rPr>
          <w:rFonts w:ascii="Times New Roman" w:eastAsia="Andale Sans UI" w:hAnsi="Times New Roman" w:cs="Times New Roman"/>
          <w:kern w:val="3"/>
          <w:sz w:val="22"/>
          <w:szCs w:val="22"/>
          <w:lang w:eastAsia="ja-JP" w:bidi="fa-IR"/>
        </w:rPr>
        <w:t xml:space="preserve"> шифрованием </w:t>
      </w:r>
      <w:r w:rsidRPr="006E0580">
        <w:rPr>
          <w:rFonts w:ascii="Times New Roman" w:eastAsia="Andale Sans UI" w:hAnsi="Times New Roman" w:cs="Times New Roman"/>
          <w:kern w:val="3"/>
          <w:sz w:val="22"/>
          <w:szCs w:val="22"/>
          <w:lang w:val="x-none" w:eastAsia="ja-JP" w:bidi="fa-IR"/>
        </w:rPr>
        <w:t xml:space="preserve">в соответствии с ГОСТ по защищенной сети </w:t>
      </w:r>
      <w:proofErr w:type="spellStart"/>
      <w:r w:rsidRPr="006E0580">
        <w:rPr>
          <w:rFonts w:ascii="Times New Roman" w:eastAsia="Andale Sans UI" w:hAnsi="Times New Roman" w:cs="Times New Roman"/>
          <w:kern w:val="3"/>
          <w:sz w:val="22"/>
          <w:szCs w:val="22"/>
          <w:lang w:val="x-none" w:eastAsia="ja-JP" w:bidi="fa-IR"/>
        </w:rPr>
        <w:t>Vipnet</w:t>
      </w:r>
      <w:proofErr w:type="spellEnd"/>
      <w:r w:rsidRPr="006E0580">
        <w:rPr>
          <w:rFonts w:ascii="Times New Roman" w:eastAsia="Andale Sans UI" w:hAnsi="Times New Roman" w:cs="Times New Roman"/>
          <w:kern w:val="3"/>
          <w:sz w:val="22"/>
          <w:szCs w:val="22"/>
          <w:lang w:eastAsia="ja-JP" w:bidi="fa-IR"/>
        </w:rPr>
        <w:t xml:space="preserve"> </w:t>
      </w:r>
      <w:r w:rsidRPr="006E0580">
        <w:rPr>
          <w:rFonts w:ascii="Times New Roman" w:eastAsia="Andale Sans UI" w:hAnsi="Times New Roman" w:cs="Times New Roman"/>
          <w:b/>
          <w:kern w:val="3"/>
          <w:sz w:val="22"/>
          <w:szCs w:val="22"/>
          <w:lang w:val="x-none" w:eastAsia="ja-JP" w:bidi="fa-IR"/>
        </w:rPr>
        <w:t>*</w:t>
      </w:r>
      <w:r w:rsidRPr="006E0580">
        <w:rPr>
          <w:rFonts w:ascii="Times New Roman" w:eastAsia="Andale Sans UI" w:hAnsi="Times New Roman" w:cs="Times New Roman"/>
          <w:kern w:val="3"/>
          <w:sz w:val="22"/>
          <w:szCs w:val="22"/>
          <w:lang w:val="x-none" w:eastAsia="ja-JP" w:bidi="fa-IR"/>
        </w:rPr>
        <w:t>)</w:t>
      </w:r>
      <w:r w:rsidRPr="006E0580">
        <w:rPr>
          <w:rFonts w:ascii="Times New Roman" w:eastAsia="Andale Sans UI" w:hAnsi="Times New Roman" w:cs="Times New Roman"/>
          <w:kern w:val="3"/>
          <w:sz w:val="22"/>
          <w:szCs w:val="22"/>
          <w:lang w:eastAsia="ja-JP" w:bidi="fa-IR"/>
        </w:rPr>
        <w:t>.</w:t>
      </w:r>
      <w:r w:rsidRPr="006E0580">
        <w:rPr>
          <w:rFonts w:ascii="Times New Roman" w:eastAsia="Andale Sans UI" w:hAnsi="Times New Roman" w:cs="Times New Roman"/>
          <w:kern w:val="3"/>
          <w:sz w:val="22"/>
          <w:szCs w:val="22"/>
          <w:lang w:val="x-none" w:eastAsia="ja-JP" w:bidi="fa-IR"/>
        </w:rPr>
        <w:t xml:space="preserve"> </w:t>
      </w:r>
      <w:r w:rsidR="00E00C1F" w:rsidRPr="006E0580">
        <w:rPr>
          <w:rFonts w:ascii="Times New Roman" w:eastAsia="Andale Sans UI" w:hAnsi="Times New Roman" w:cs="Times New Roman"/>
          <w:kern w:val="3"/>
          <w:sz w:val="22"/>
          <w:szCs w:val="22"/>
          <w:lang w:val="x-none" w:eastAsia="ja-JP" w:bidi="fa-IR"/>
        </w:rPr>
        <w:t>Поставщик (подрядчик, исполнитель)</w:t>
      </w:r>
      <w:r w:rsidRPr="006E0580">
        <w:rPr>
          <w:rFonts w:ascii="Times New Roman" w:eastAsia="Andale Sans UI" w:hAnsi="Times New Roman" w:cs="Times New Roman"/>
          <w:kern w:val="3"/>
          <w:sz w:val="22"/>
          <w:szCs w:val="22"/>
          <w:lang w:val="x-none" w:eastAsia="ja-JP" w:bidi="fa-IR"/>
        </w:rPr>
        <w:t xml:space="preserve"> информирует </w:t>
      </w:r>
      <w:r w:rsidRPr="006E0580">
        <w:rPr>
          <w:rFonts w:ascii="Times New Roman" w:eastAsia="Andale Sans UI" w:hAnsi="Times New Roman" w:cs="Times New Roman"/>
          <w:kern w:val="3"/>
          <w:sz w:val="22"/>
          <w:szCs w:val="22"/>
          <w:lang w:eastAsia="ja-JP" w:bidi="fa-IR"/>
        </w:rPr>
        <w:t>сотрудника Заказчика направившего</w:t>
      </w:r>
      <w:r w:rsidRPr="006E0580">
        <w:rPr>
          <w:rFonts w:ascii="Times New Roman" w:eastAsia="Andale Sans UI" w:hAnsi="Times New Roman" w:cs="Times New Roman"/>
          <w:kern w:val="3"/>
          <w:sz w:val="22"/>
          <w:szCs w:val="22"/>
          <w:lang w:val="x-none" w:eastAsia="ja-JP" w:bidi="fa-IR"/>
        </w:rPr>
        <w:t xml:space="preserve"> обращения</w:t>
      </w:r>
      <w:r w:rsidRPr="006E0580">
        <w:rPr>
          <w:rFonts w:ascii="Times New Roman" w:eastAsia="Andale Sans UI" w:hAnsi="Times New Roman" w:cs="Times New Roman"/>
          <w:kern w:val="3"/>
          <w:sz w:val="22"/>
          <w:szCs w:val="22"/>
          <w:lang w:eastAsia="ja-JP" w:bidi="fa-IR"/>
        </w:rPr>
        <w:t xml:space="preserve"> </w:t>
      </w:r>
      <w:r w:rsidRPr="006E0580">
        <w:rPr>
          <w:rFonts w:ascii="Times New Roman" w:eastAsia="Andale Sans UI" w:hAnsi="Times New Roman" w:cs="Times New Roman"/>
          <w:kern w:val="3"/>
          <w:sz w:val="22"/>
          <w:szCs w:val="22"/>
          <w:lang w:val="x-none" w:eastAsia="ja-JP" w:bidi="fa-IR"/>
        </w:rPr>
        <w:t xml:space="preserve"> о необходимости произвести удаленное подключение. В согласованный и указанный в заявке период времени выполнения работ </w:t>
      </w:r>
      <w:r w:rsidRPr="006E0580">
        <w:rPr>
          <w:rFonts w:ascii="Times New Roman" w:eastAsia="Andale Sans UI" w:hAnsi="Times New Roman" w:cs="Times New Roman"/>
          <w:kern w:val="3"/>
          <w:sz w:val="22"/>
          <w:szCs w:val="22"/>
          <w:lang w:eastAsia="ja-JP" w:bidi="fa-IR"/>
        </w:rPr>
        <w:t>сотрудника Заказчика направившего</w:t>
      </w:r>
      <w:r w:rsidRPr="006E0580">
        <w:rPr>
          <w:rFonts w:ascii="Times New Roman" w:eastAsia="Andale Sans UI" w:hAnsi="Times New Roman" w:cs="Times New Roman"/>
          <w:kern w:val="3"/>
          <w:sz w:val="22"/>
          <w:szCs w:val="22"/>
          <w:lang w:val="x-none" w:eastAsia="ja-JP" w:bidi="fa-IR"/>
        </w:rPr>
        <w:t xml:space="preserve"> обращения предоставляет удаленный доступ </w:t>
      </w:r>
      <w:r w:rsidR="00E00C1F" w:rsidRPr="006E0580">
        <w:rPr>
          <w:rFonts w:ascii="Times New Roman" w:eastAsia="Andale Sans UI" w:hAnsi="Times New Roman" w:cs="Times New Roman"/>
          <w:kern w:val="3"/>
          <w:sz w:val="22"/>
          <w:szCs w:val="22"/>
          <w:lang w:val="x-none" w:eastAsia="ja-JP" w:bidi="fa-IR"/>
        </w:rPr>
        <w:t>Поставщику (подрядчику, исполнителю)</w:t>
      </w:r>
      <w:r w:rsidRPr="006E0580">
        <w:rPr>
          <w:rFonts w:ascii="Times New Roman" w:eastAsia="Andale Sans UI" w:hAnsi="Times New Roman" w:cs="Times New Roman"/>
          <w:kern w:val="3"/>
          <w:sz w:val="22"/>
          <w:szCs w:val="22"/>
          <w:lang w:val="x-none" w:eastAsia="ja-JP" w:bidi="fa-IR"/>
        </w:rPr>
        <w:t>. Согласование предоставления удаленного доступа обеспечивает уполномоченный представитель Заказчика</w:t>
      </w:r>
      <w:r w:rsidRPr="006E0580">
        <w:rPr>
          <w:rFonts w:ascii="Times New Roman" w:eastAsia="Andale Sans UI" w:hAnsi="Times New Roman" w:cs="Times New Roman"/>
          <w:kern w:val="3"/>
          <w:sz w:val="22"/>
          <w:szCs w:val="22"/>
          <w:lang w:eastAsia="ja-JP" w:bidi="fa-IR"/>
        </w:rPr>
        <w:t xml:space="preserve"> (начальник отдела/начальник территориального отдела)</w:t>
      </w:r>
      <w:r w:rsidRPr="006E0580">
        <w:rPr>
          <w:rFonts w:ascii="Times New Roman" w:eastAsia="Andale Sans UI" w:hAnsi="Times New Roman" w:cs="Times New Roman"/>
          <w:kern w:val="3"/>
          <w:sz w:val="22"/>
          <w:szCs w:val="22"/>
          <w:lang w:val="x-none" w:eastAsia="ja-JP" w:bidi="fa-IR"/>
        </w:rPr>
        <w:t xml:space="preserve">. После завершения удаленных работ сотрудник </w:t>
      </w:r>
      <w:r w:rsidR="00E00C1F" w:rsidRPr="006E0580">
        <w:rPr>
          <w:rFonts w:ascii="Times New Roman" w:eastAsia="Andale Sans UI" w:hAnsi="Times New Roman" w:cs="Times New Roman"/>
          <w:kern w:val="3"/>
          <w:sz w:val="22"/>
          <w:szCs w:val="22"/>
          <w:lang w:val="x-none" w:eastAsia="ja-JP" w:bidi="fa-IR"/>
        </w:rPr>
        <w:t>Поставщика (подрядчика, исполнителя)</w:t>
      </w:r>
      <w:r w:rsidRPr="006E0580">
        <w:rPr>
          <w:rFonts w:ascii="Times New Roman" w:eastAsia="Andale Sans UI" w:hAnsi="Times New Roman" w:cs="Times New Roman"/>
          <w:kern w:val="3"/>
          <w:sz w:val="22"/>
          <w:szCs w:val="22"/>
          <w:lang w:val="x-none" w:eastAsia="ja-JP" w:bidi="fa-IR"/>
        </w:rPr>
        <w:t xml:space="preserve"> обязательно уведомляет уполномоченного представителя Заказчика</w:t>
      </w:r>
      <w:r w:rsidRPr="006E0580">
        <w:rPr>
          <w:rFonts w:ascii="Times New Roman" w:eastAsia="Andale Sans UI" w:hAnsi="Times New Roman" w:cs="Times New Roman"/>
          <w:kern w:val="3"/>
          <w:sz w:val="22"/>
          <w:szCs w:val="22"/>
          <w:lang w:eastAsia="ja-JP" w:bidi="fa-IR"/>
        </w:rPr>
        <w:t xml:space="preserve"> (начальника отдела/начальника территориального отдела)</w:t>
      </w:r>
      <w:r w:rsidRPr="006E0580">
        <w:rPr>
          <w:rFonts w:ascii="Times New Roman" w:eastAsia="Andale Sans UI" w:hAnsi="Times New Roman" w:cs="Times New Roman"/>
          <w:kern w:val="3"/>
          <w:sz w:val="22"/>
          <w:szCs w:val="22"/>
          <w:lang w:val="x-none" w:eastAsia="ja-JP" w:bidi="fa-IR"/>
        </w:rPr>
        <w:t xml:space="preserve"> о завершении выполнения работ, и </w:t>
      </w:r>
      <w:r w:rsidRPr="006E0580">
        <w:rPr>
          <w:rFonts w:ascii="Times New Roman" w:eastAsia="Andale Sans UI" w:hAnsi="Times New Roman" w:cs="Times New Roman"/>
          <w:kern w:val="3"/>
          <w:sz w:val="22"/>
          <w:szCs w:val="22"/>
          <w:lang w:eastAsia="ja-JP" w:bidi="fa-IR"/>
        </w:rPr>
        <w:t>сотрудник Заказчика направивший</w:t>
      </w:r>
      <w:r w:rsidRPr="006E0580">
        <w:rPr>
          <w:rFonts w:ascii="Times New Roman" w:eastAsia="Andale Sans UI" w:hAnsi="Times New Roman" w:cs="Times New Roman"/>
          <w:kern w:val="3"/>
          <w:sz w:val="22"/>
          <w:szCs w:val="22"/>
          <w:lang w:val="x-none" w:eastAsia="ja-JP" w:bidi="fa-IR"/>
        </w:rPr>
        <w:t xml:space="preserve"> обращение закрывает возможность удаленной</w:t>
      </w:r>
      <w:r w:rsidRPr="006E0580">
        <w:rPr>
          <w:rFonts w:ascii="Times New Roman" w:eastAsia="Andale Sans UI" w:hAnsi="Times New Roman" w:cs="Times New Roman"/>
          <w:kern w:val="3"/>
          <w:sz w:val="22"/>
          <w:szCs w:val="22"/>
          <w:lang w:eastAsia="ja-JP" w:bidi="fa-IR"/>
        </w:rPr>
        <w:t xml:space="preserve"> </w:t>
      </w:r>
      <w:r w:rsidRPr="006E0580">
        <w:rPr>
          <w:rFonts w:ascii="Times New Roman" w:eastAsia="Andale Sans UI" w:hAnsi="Times New Roman" w:cs="Times New Roman"/>
          <w:kern w:val="3"/>
          <w:sz w:val="22"/>
          <w:szCs w:val="22"/>
          <w:lang w:val="x-none" w:eastAsia="ja-JP" w:bidi="fa-IR"/>
        </w:rPr>
        <w:t>работы.</w:t>
      </w:r>
    </w:p>
    <w:p w14:paraId="79104F62" w14:textId="1AC11BF7" w:rsidR="003B629E" w:rsidRPr="006E0580" w:rsidRDefault="003B629E" w:rsidP="003B629E">
      <w:pPr>
        <w:widowControl/>
        <w:suppressAutoHyphens w:val="0"/>
        <w:autoSpaceDN w:val="0"/>
        <w:jc w:val="both"/>
        <w:rPr>
          <w:rFonts w:ascii="Times New Roman" w:eastAsia="Andale Sans UI" w:hAnsi="Times New Roman" w:cs="Times New Roman"/>
          <w:kern w:val="3"/>
          <w:sz w:val="22"/>
          <w:szCs w:val="22"/>
          <w:lang w:val="x-none" w:eastAsia="ja-JP" w:bidi="fa-IR"/>
        </w:rPr>
      </w:pPr>
      <w:r w:rsidRPr="006E0580">
        <w:rPr>
          <w:rFonts w:ascii="Times New Roman" w:eastAsia="Andale Sans UI" w:hAnsi="Times New Roman" w:cs="Times New Roman"/>
          <w:kern w:val="3"/>
          <w:sz w:val="22"/>
          <w:szCs w:val="22"/>
          <w:lang w:val="x-none" w:eastAsia="ja-JP" w:bidi="fa-IR"/>
        </w:rPr>
        <w:tab/>
        <w:t>Уполномоченный представитель Заказчика</w:t>
      </w:r>
      <w:r w:rsidRPr="006E0580">
        <w:rPr>
          <w:rFonts w:ascii="Times New Roman" w:eastAsia="Andale Sans UI" w:hAnsi="Times New Roman" w:cs="Times New Roman"/>
          <w:kern w:val="3"/>
          <w:sz w:val="22"/>
          <w:szCs w:val="22"/>
          <w:lang w:eastAsia="ja-JP" w:bidi="fa-IR"/>
        </w:rPr>
        <w:t xml:space="preserve"> (начальник отдела/начальник территориального отдела)</w:t>
      </w:r>
      <w:r w:rsidRPr="006E0580">
        <w:rPr>
          <w:rFonts w:ascii="Times New Roman" w:eastAsia="Andale Sans UI" w:hAnsi="Times New Roman" w:cs="Times New Roman"/>
          <w:kern w:val="3"/>
          <w:sz w:val="22"/>
          <w:szCs w:val="22"/>
          <w:lang w:val="x-none" w:eastAsia="ja-JP" w:bidi="fa-IR"/>
        </w:rPr>
        <w:t xml:space="preserve"> или </w:t>
      </w:r>
      <w:r w:rsidRPr="006E0580">
        <w:rPr>
          <w:rFonts w:ascii="Times New Roman" w:eastAsia="Andale Sans UI" w:hAnsi="Times New Roman" w:cs="Times New Roman"/>
          <w:kern w:val="3"/>
          <w:sz w:val="22"/>
          <w:szCs w:val="22"/>
          <w:lang w:eastAsia="ja-JP" w:bidi="fa-IR"/>
        </w:rPr>
        <w:t>сотрудник Заказчика направивший</w:t>
      </w:r>
      <w:r w:rsidRPr="006E0580">
        <w:rPr>
          <w:rFonts w:ascii="Times New Roman" w:eastAsia="Andale Sans UI" w:hAnsi="Times New Roman" w:cs="Times New Roman"/>
          <w:kern w:val="3"/>
          <w:sz w:val="22"/>
          <w:szCs w:val="22"/>
          <w:lang w:val="x-none" w:eastAsia="ja-JP" w:bidi="fa-IR"/>
        </w:rPr>
        <w:t xml:space="preserve"> обращение уведомляет </w:t>
      </w:r>
      <w:r w:rsidR="00E00C1F" w:rsidRPr="006E0580">
        <w:rPr>
          <w:rFonts w:ascii="Times New Roman" w:eastAsia="Andale Sans UI" w:hAnsi="Times New Roman" w:cs="Times New Roman"/>
          <w:kern w:val="3"/>
          <w:sz w:val="22"/>
          <w:szCs w:val="22"/>
          <w:lang w:val="x-none" w:eastAsia="ja-JP" w:bidi="fa-IR"/>
        </w:rPr>
        <w:t>Поставщика (подрядчика, исполнителя)</w:t>
      </w:r>
      <w:r w:rsidRPr="006E0580">
        <w:rPr>
          <w:rFonts w:ascii="Times New Roman" w:eastAsia="Andale Sans UI" w:hAnsi="Times New Roman" w:cs="Times New Roman"/>
          <w:kern w:val="3"/>
          <w:sz w:val="22"/>
          <w:szCs w:val="22"/>
          <w:lang w:val="x-none" w:eastAsia="ja-JP" w:bidi="fa-IR"/>
        </w:rPr>
        <w:t xml:space="preserve"> о закрытии заявки, данное решение фиксируется в заявке.</w:t>
      </w:r>
    </w:p>
    <w:p w14:paraId="01C24D01" w14:textId="177652ED" w:rsidR="003B629E" w:rsidRPr="006E0580" w:rsidRDefault="003B629E" w:rsidP="003B629E">
      <w:pPr>
        <w:widowControl/>
        <w:suppressAutoHyphens w:val="0"/>
        <w:autoSpaceDN w:val="0"/>
        <w:jc w:val="both"/>
        <w:rPr>
          <w:rFonts w:ascii="Times New Roman" w:eastAsia="Andale Sans UI" w:hAnsi="Times New Roman" w:cs="Times New Roman"/>
          <w:kern w:val="3"/>
          <w:sz w:val="22"/>
          <w:szCs w:val="22"/>
          <w:lang w:val="x-none" w:eastAsia="ja-JP" w:bidi="fa-IR"/>
        </w:rPr>
      </w:pPr>
      <w:r w:rsidRPr="006E0580">
        <w:rPr>
          <w:rFonts w:ascii="Times New Roman" w:eastAsia="Andale Sans UI" w:hAnsi="Times New Roman" w:cs="Times New Roman"/>
          <w:kern w:val="3"/>
          <w:sz w:val="22"/>
          <w:szCs w:val="22"/>
          <w:lang w:val="x-none" w:eastAsia="ja-JP" w:bidi="fa-IR"/>
        </w:rPr>
        <w:t xml:space="preserve">В случае несогласия с результатами выполнения той или иной заявки, или претензией по качеству, Заказчик уведомляет об этом </w:t>
      </w:r>
      <w:r w:rsidR="00E00C1F" w:rsidRPr="006E0580">
        <w:rPr>
          <w:rFonts w:ascii="Times New Roman" w:eastAsia="Andale Sans UI" w:hAnsi="Times New Roman" w:cs="Times New Roman"/>
          <w:kern w:val="3"/>
          <w:sz w:val="22"/>
          <w:szCs w:val="22"/>
          <w:lang w:val="x-none" w:eastAsia="ja-JP" w:bidi="fa-IR"/>
        </w:rPr>
        <w:t>Поставщика (подрядчика, исполнителя)</w:t>
      </w:r>
      <w:r w:rsidRPr="006E0580">
        <w:rPr>
          <w:rFonts w:ascii="Times New Roman" w:eastAsia="Andale Sans UI" w:hAnsi="Times New Roman" w:cs="Times New Roman"/>
          <w:kern w:val="3"/>
          <w:sz w:val="22"/>
          <w:szCs w:val="22"/>
          <w:lang w:val="x-none" w:eastAsia="ja-JP" w:bidi="fa-IR"/>
        </w:rPr>
        <w:t xml:space="preserve"> в течение 5 дней с</w:t>
      </w:r>
      <w:r w:rsidRPr="006E0580">
        <w:rPr>
          <w:rFonts w:ascii="Times New Roman" w:eastAsia="Andale Sans UI" w:hAnsi="Times New Roman" w:cs="Times New Roman"/>
          <w:kern w:val="3"/>
          <w:sz w:val="22"/>
          <w:szCs w:val="22"/>
          <w:lang w:eastAsia="ja-JP" w:bidi="fa-IR"/>
        </w:rPr>
        <w:t>о</w:t>
      </w:r>
      <w:r w:rsidRPr="006E0580">
        <w:rPr>
          <w:rFonts w:ascii="Times New Roman" w:eastAsia="Andale Sans UI" w:hAnsi="Times New Roman" w:cs="Times New Roman"/>
          <w:kern w:val="3"/>
          <w:sz w:val="22"/>
          <w:szCs w:val="22"/>
          <w:lang w:val="x-none" w:eastAsia="ja-JP" w:bidi="fa-IR"/>
        </w:rPr>
        <w:t xml:space="preserve"> времени завершения обработки </w:t>
      </w:r>
      <w:r w:rsidRPr="006E0580">
        <w:rPr>
          <w:rFonts w:ascii="Times New Roman" w:eastAsia="Andale Sans UI" w:hAnsi="Times New Roman" w:cs="Times New Roman"/>
          <w:kern w:val="3"/>
          <w:sz w:val="22"/>
          <w:szCs w:val="22"/>
          <w:lang w:val="x-none" w:eastAsia="ja-JP" w:bidi="fa-IR"/>
        </w:rPr>
        <w:lastRenderedPageBreak/>
        <w:t xml:space="preserve">обращения (устранения инцидента), после чего существующее обращение открывается повторно, и его обработка продолжается. </w:t>
      </w:r>
    </w:p>
    <w:p w14:paraId="1610D025" w14:textId="77777777" w:rsidR="003B629E" w:rsidRPr="006E0580" w:rsidRDefault="003B629E" w:rsidP="003B629E">
      <w:pPr>
        <w:autoSpaceDN w:val="0"/>
        <w:jc w:val="both"/>
        <w:rPr>
          <w:rFonts w:ascii="Times New Roman" w:eastAsia="Andale Sans UI" w:hAnsi="Times New Roman" w:cs="Times New Roman"/>
          <w:kern w:val="3"/>
          <w:sz w:val="22"/>
          <w:szCs w:val="22"/>
          <w:lang w:val="x-none" w:eastAsia="ja-JP" w:bidi="fa-IR"/>
        </w:rPr>
      </w:pPr>
      <w:r w:rsidRPr="006E0580">
        <w:rPr>
          <w:rFonts w:ascii="Times New Roman" w:eastAsia="Andale Sans UI" w:hAnsi="Times New Roman" w:cs="Times New Roman"/>
          <w:kern w:val="3"/>
          <w:sz w:val="22"/>
          <w:szCs w:val="22"/>
          <w:lang w:val="x-none" w:eastAsia="ja-JP" w:bidi="fa-IR"/>
        </w:rPr>
        <w:tab/>
        <w:t xml:space="preserve">В случае отсутствия подтверждения закрытия заявки </w:t>
      </w:r>
      <w:r w:rsidRPr="006E0580">
        <w:rPr>
          <w:rFonts w:ascii="Times New Roman" w:eastAsia="Times New Roman" w:hAnsi="Times New Roman" w:cs="Times New Roman"/>
          <w:sz w:val="22"/>
          <w:szCs w:val="22"/>
          <w:lang w:eastAsia="ru-RU"/>
        </w:rPr>
        <w:t>сотрудником Заказчика (</w:t>
      </w:r>
      <w:r w:rsidRPr="006E0580">
        <w:rPr>
          <w:rFonts w:ascii="Times New Roman" w:eastAsia="Times New Roman" w:hAnsi="Times New Roman" w:cs="Times New Roman"/>
          <w:sz w:val="22"/>
          <w:szCs w:val="22"/>
          <w:lang w:val="x-none" w:eastAsia="ru-RU"/>
        </w:rPr>
        <w:t>инициатором</w:t>
      </w:r>
      <w:r w:rsidRPr="006E0580">
        <w:rPr>
          <w:rFonts w:ascii="Times New Roman" w:eastAsia="Times New Roman" w:hAnsi="Times New Roman" w:cs="Times New Roman"/>
          <w:sz w:val="22"/>
          <w:szCs w:val="22"/>
          <w:lang w:eastAsia="ru-RU"/>
        </w:rPr>
        <w:t xml:space="preserve"> </w:t>
      </w:r>
      <w:r w:rsidRPr="006E0580">
        <w:rPr>
          <w:rFonts w:ascii="Times New Roman" w:eastAsia="Times New Roman" w:hAnsi="Times New Roman" w:cs="Times New Roman"/>
          <w:sz w:val="22"/>
          <w:szCs w:val="22"/>
          <w:lang w:val="x-none" w:eastAsia="ru-RU"/>
        </w:rPr>
        <w:t>заявки</w:t>
      </w:r>
      <w:r w:rsidRPr="006E0580">
        <w:rPr>
          <w:rFonts w:ascii="Times New Roman" w:eastAsia="Times New Roman" w:hAnsi="Times New Roman" w:cs="Times New Roman"/>
          <w:sz w:val="22"/>
          <w:szCs w:val="22"/>
          <w:lang w:eastAsia="ru-RU"/>
        </w:rPr>
        <w:t>)</w:t>
      </w:r>
      <w:r w:rsidRPr="006E0580">
        <w:rPr>
          <w:rFonts w:ascii="Times New Roman" w:eastAsia="Andale Sans UI" w:hAnsi="Times New Roman" w:cs="Times New Roman"/>
          <w:kern w:val="3"/>
          <w:sz w:val="22"/>
          <w:szCs w:val="22"/>
          <w:lang w:val="x-none" w:eastAsia="ja-JP" w:bidi="fa-IR"/>
        </w:rPr>
        <w:t>– по истечении 5 дней с момента завершения обработки обращения (устранения инцидента), заявка считается закрытой и повторному открытию не подлежит, о чем должен быть уведомлен уполномоченный представитель Заказчика</w:t>
      </w:r>
      <w:r w:rsidRPr="006E0580">
        <w:rPr>
          <w:rFonts w:ascii="Times New Roman" w:eastAsia="Andale Sans UI" w:hAnsi="Times New Roman" w:cs="Times New Roman"/>
          <w:kern w:val="3"/>
          <w:sz w:val="22"/>
          <w:szCs w:val="22"/>
          <w:lang w:eastAsia="ja-JP" w:bidi="fa-IR"/>
        </w:rPr>
        <w:t xml:space="preserve"> (начальник отдела/начальник территориального отдела)</w:t>
      </w:r>
      <w:r w:rsidRPr="006E0580">
        <w:rPr>
          <w:rFonts w:ascii="Times New Roman" w:eastAsia="Andale Sans UI" w:hAnsi="Times New Roman" w:cs="Times New Roman"/>
          <w:kern w:val="3"/>
          <w:sz w:val="22"/>
          <w:szCs w:val="22"/>
          <w:lang w:val="x-none" w:eastAsia="ja-JP" w:bidi="fa-IR"/>
        </w:rPr>
        <w:t xml:space="preserve">. </w:t>
      </w:r>
    </w:p>
    <w:p w14:paraId="1E0DD870" w14:textId="77777777" w:rsidR="003B629E" w:rsidRPr="006E0580" w:rsidRDefault="003B629E" w:rsidP="003B629E">
      <w:pPr>
        <w:widowControl/>
        <w:suppressAutoHyphens w:val="0"/>
        <w:autoSpaceDN w:val="0"/>
        <w:jc w:val="both"/>
        <w:rPr>
          <w:rFonts w:ascii="Times New Roman" w:eastAsia="Andale Sans UI" w:hAnsi="Times New Roman" w:cs="Times New Roman"/>
          <w:i/>
          <w:iCs/>
          <w:kern w:val="3"/>
          <w:sz w:val="22"/>
          <w:szCs w:val="22"/>
          <w:lang w:val="x-none" w:eastAsia="ja-JP" w:bidi="fa-IR"/>
        </w:rPr>
      </w:pPr>
      <w:r w:rsidRPr="006E0580">
        <w:rPr>
          <w:rFonts w:ascii="Times New Roman" w:eastAsia="Andale Sans UI" w:hAnsi="Times New Roman" w:cs="Times New Roman"/>
          <w:i/>
          <w:iCs/>
          <w:kern w:val="3"/>
          <w:sz w:val="22"/>
          <w:szCs w:val="22"/>
          <w:lang w:val="x-none" w:eastAsia="ja-JP" w:bidi="fa-IR"/>
        </w:rPr>
        <w:t>* не сопровождается словами "или эквивалент" для соблюдения совместимости с уже использующимся у заказчика указанным программным обеспечением и оборудованием, в соответствии со ст. 33 ч.1 п.1</w:t>
      </w:r>
    </w:p>
    <w:p w14:paraId="143505A0" w14:textId="60A2D2C5" w:rsidR="003B629E" w:rsidRPr="006E0580" w:rsidRDefault="003B629E" w:rsidP="003B629E">
      <w:pPr>
        <w:widowControl/>
        <w:suppressAutoHyphens w:val="0"/>
        <w:autoSpaceDN w:val="0"/>
        <w:ind w:firstLine="567"/>
        <w:jc w:val="both"/>
        <w:rPr>
          <w:rFonts w:ascii="Times New Roman" w:eastAsia="Andale Sans UI" w:hAnsi="Times New Roman" w:cs="Times New Roman"/>
          <w:b/>
          <w:bCs/>
          <w:kern w:val="3"/>
          <w:sz w:val="22"/>
          <w:szCs w:val="22"/>
          <w:lang w:eastAsia="ja-JP" w:bidi="fa-IR"/>
        </w:rPr>
      </w:pPr>
      <w:r w:rsidRPr="006E0580">
        <w:rPr>
          <w:rFonts w:ascii="Times New Roman" w:eastAsia="Andale Sans UI" w:hAnsi="Times New Roman" w:cs="Times New Roman"/>
          <w:b/>
          <w:bCs/>
          <w:kern w:val="3"/>
          <w:sz w:val="22"/>
          <w:szCs w:val="22"/>
          <w:lang w:eastAsia="ja-JP" w:bidi="fa-IR"/>
        </w:rPr>
        <w:t>1</w:t>
      </w:r>
      <w:r w:rsidR="001B2C13" w:rsidRPr="006E0580">
        <w:rPr>
          <w:rFonts w:ascii="Times New Roman" w:eastAsia="Andale Sans UI" w:hAnsi="Times New Roman" w:cs="Times New Roman"/>
          <w:b/>
          <w:bCs/>
          <w:kern w:val="3"/>
          <w:sz w:val="22"/>
          <w:szCs w:val="22"/>
          <w:lang w:eastAsia="ja-JP" w:bidi="fa-IR"/>
        </w:rPr>
        <w:t>0</w:t>
      </w:r>
      <w:r w:rsidRPr="006E0580">
        <w:rPr>
          <w:rFonts w:ascii="Times New Roman" w:eastAsia="Andale Sans UI" w:hAnsi="Times New Roman" w:cs="Times New Roman"/>
          <w:b/>
          <w:bCs/>
          <w:kern w:val="3"/>
          <w:sz w:val="22"/>
          <w:szCs w:val="22"/>
          <w:lang w:val="x-none" w:eastAsia="ja-JP" w:bidi="fa-IR"/>
        </w:rPr>
        <w:t xml:space="preserve">.Требования к </w:t>
      </w:r>
      <w:r w:rsidRPr="006E0580">
        <w:rPr>
          <w:rFonts w:ascii="Times New Roman" w:eastAsia="Andale Sans UI" w:hAnsi="Times New Roman" w:cs="Times New Roman"/>
          <w:b/>
          <w:bCs/>
          <w:kern w:val="3"/>
          <w:sz w:val="22"/>
          <w:szCs w:val="22"/>
          <w:lang w:eastAsia="ja-JP" w:bidi="fa-IR"/>
        </w:rPr>
        <w:t>проведению аварийно-восстановительных работ.</w:t>
      </w:r>
    </w:p>
    <w:p w14:paraId="512582CC" w14:textId="7EE62FD8" w:rsidR="003B629E" w:rsidRPr="006E0580" w:rsidRDefault="003B629E" w:rsidP="003B629E">
      <w:pPr>
        <w:widowControl/>
        <w:suppressAutoHyphens w:val="0"/>
        <w:autoSpaceDN w:val="0"/>
        <w:ind w:firstLine="567"/>
        <w:jc w:val="both"/>
        <w:rPr>
          <w:rFonts w:ascii="Times New Roman" w:eastAsia="Times New Roman" w:hAnsi="Times New Roman" w:cs="Times New Roman"/>
          <w:sz w:val="22"/>
          <w:szCs w:val="22"/>
          <w:lang w:eastAsia="x-none"/>
        </w:rPr>
      </w:pPr>
      <w:r w:rsidRPr="006E0580">
        <w:rPr>
          <w:rFonts w:ascii="Times New Roman" w:eastAsia="Times New Roman" w:hAnsi="Times New Roman" w:cs="Times New Roman"/>
          <w:sz w:val="22"/>
          <w:szCs w:val="22"/>
          <w:lang w:eastAsia="ru-RU"/>
        </w:rPr>
        <w:t xml:space="preserve"> Аварийно-восстановительные работы должны проводиться для Оборудования, путём восстановления работоспособности Оборудования и программного обеспечения. </w:t>
      </w:r>
      <w:r w:rsidRPr="006E0580">
        <w:rPr>
          <w:rFonts w:ascii="Times New Roman" w:eastAsia="Times New Roman" w:hAnsi="Times New Roman" w:cs="Times New Roman"/>
          <w:sz w:val="22"/>
          <w:szCs w:val="22"/>
          <w:lang w:val="x-none" w:eastAsia="x-none"/>
        </w:rPr>
        <w:t xml:space="preserve">Если восстановление работоспособности Оборудования нецелесообразно в связи с его предельным износом или окончанием выпуска необходимого программного обеспечения, </w:t>
      </w:r>
      <w:r w:rsidR="00E00C1F" w:rsidRPr="006E0580">
        <w:rPr>
          <w:rFonts w:ascii="Times New Roman" w:eastAsia="Times New Roman" w:hAnsi="Times New Roman" w:cs="Times New Roman"/>
          <w:sz w:val="22"/>
          <w:szCs w:val="22"/>
          <w:lang w:val="x-none" w:eastAsia="x-none"/>
        </w:rPr>
        <w:t>Поставщик (подрядчик, исполнитель)</w:t>
      </w:r>
      <w:r w:rsidRPr="006E0580">
        <w:rPr>
          <w:rFonts w:ascii="Times New Roman" w:eastAsia="Times New Roman" w:hAnsi="Times New Roman" w:cs="Times New Roman"/>
          <w:sz w:val="22"/>
          <w:szCs w:val="22"/>
          <w:lang w:val="x-none" w:eastAsia="x-none"/>
        </w:rPr>
        <w:t xml:space="preserve"> информирует об этом Заказчика</w:t>
      </w:r>
      <w:r w:rsidRPr="006E0580">
        <w:rPr>
          <w:rFonts w:ascii="Times New Roman" w:eastAsia="Times New Roman" w:hAnsi="Times New Roman" w:cs="Times New Roman"/>
          <w:sz w:val="22"/>
          <w:szCs w:val="22"/>
          <w:lang w:eastAsia="x-none"/>
        </w:rPr>
        <w:t xml:space="preserve">. </w:t>
      </w:r>
      <w:r w:rsidRPr="006E0580">
        <w:rPr>
          <w:rFonts w:ascii="Times New Roman" w:eastAsia="Times New Roman" w:hAnsi="Times New Roman" w:cs="Times New Roman"/>
          <w:sz w:val="22"/>
          <w:szCs w:val="22"/>
          <w:lang w:val="x-none" w:eastAsia="x-none"/>
        </w:rPr>
        <w:t xml:space="preserve">Выполнение работ по ремонту неисправного Оборудования не входит в обязательства </w:t>
      </w:r>
      <w:r w:rsidR="00E00C1F" w:rsidRPr="006E0580">
        <w:rPr>
          <w:rFonts w:ascii="Times New Roman" w:eastAsia="Times New Roman" w:hAnsi="Times New Roman" w:cs="Times New Roman"/>
          <w:sz w:val="22"/>
          <w:szCs w:val="22"/>
          <w:lang w:val="x-none" w:eastAsia="x-none"/>
        </w:rPr>
        <w:t>Поставщика (подрядчика, исполнителя)</w:t>
      </w:r>
      <w:r w:rsidRPr="006E0580">
        <w:rPr>
          <w:rFonts w:ascii="Times New Roman" w:eastAsia="Times New Roman" w:hAnsi="Times New Roman" w:cs="Times New Roman"/>
          <w:sz w:val="22"/>
          <w:szCs w:val="22"/>
          <w:lang w:eastAsia="x-none"/>
        </w:rPr>
        <w:t xml:space="preserve">. В случае если восстановление работоспособности Оборудования нецелесообразно в связи с его предельным износом, </w:t>
      </w:r>
      <w:r w:rsidR="00E00C1F" w:rsidRPr="006E0580">
        <w:rPr>
          <w:rFonts w:ascii="Times New Roman" w:eastAsia="Times New Roman" w:hAnsi="Times New Roman" w:cs="Times New Roman"/>
          <w:sz w:val="22"/>
          <w:szCs w:val="22"/>
          <w:lang w:eastAsia="x-none"/>
        </w:rPr>
        <w:t>Поставщик (подрядчик, исполнитель)</w:t>
      </w:r>
      <w:r w:rsidRPr="006E0580">
        <w:rPr>
          <w:rFonts w:ascii="Times New Roman" w:eastAsia="Times New Roman" w:hAnsi="Times New Roman" w:cs="Times New Roman"/>
          <w:sz w:val="22"/>
          <w:szCs w:val="22"/>
          <w:lang w:eastAsia="x-none"/>
        </w:rPr>
        <w:t xml:space="preserve"> отражает эту информацию в акте невозможности выполнения работ.</w:t>
      </w:r>
    </w:p>
    <w:p w14:paraId="2717A460" w14:textId="350462C6" w:rsidR="003B629E" w:rsidRPr="006E0580" w:rsidRDefault="003B629E" w:rsidP="003B629E">
      <w:pPr>
        <w:widowControl/>
        <w:suppressAutoHyphens w:val="0"/>
        <w:autoSpaceDN w:val="0"/>
        <w:ind w:firstLine="567"/>
        <w:jc w:val="both"/>
        <w:rPr>
          <w:rFonts w:ascii="Times New Roman" w:eastAsia="Andale Sans UI" w:hAnsi="Times New Roman" w:cs="Times New Roman"/>
          <w:b/>
          <w:bCs/>
          <w:kern w:val="3"/>
          <w:sz w:val="22"/>
          <w:szCs w:val="22"/>
          <w:lang w:val="x-none" w:eastAsia="ja-JP" w:bidi="fa-IR"/>
        </w:rPr>
      </w:pPr>
      <w:r w:rsidRPr="006E0580">
        <w:rPr>
          <w:rFonts w:ascii="Times New Roman" w:eastAsia="Andale Sans UI" w:hAnsi="Times New Roman" w:cs="Times New Roman"/>
          <w:b/>
          <w:bCs/>
          <w:kern w:val="3"/>
          <w:sz w:val="22"/>
          <w:szCs w:val="22"/>
          <w:lang w:eastAsia="ja-JP" w:bidi="fa-IR"/>
        </w:rPr>
        <w:t>1</w:t>
      </w:r>
      <w:r w:rsidR="001B2C13" w:rsidRPr="006E0580">
        <w:rPr>
          <w:rFonts w:ascii="Times New Roman" w:eastAsia="Andale Sans UI" w:hAnsi="Times New Roman" w:cs="Times New Roman"/>
          <w:b/>
          <w:bCs/>
          <w:kern w:val="3"/>
          <w:sz w:val="22"/>
          <w:szCs w:val="22"/>
          <w:lang w:eastAsia="ja-JP" w:bidi="fa-IR"/>
        </w:rPr>
        <w:t>1</w:t>
      </w:r>
      <w:r w:rsidRPr="006E0580">
        <w:rPr>
          <w:rFonts w:ascii="Times New Roman" w:eastAsia="Andale Sans UI" w:hAnsi="Times New Roman" w:cs="Times New Roman"/>
          <w:b/>
          <w:bCs/>
          <w:kern w:val="3"/>
          <w:sz w:val="22"/>
          <w:szCs w:val="22"/>
          <w:lang w:val="x-none" w:eastAsia="ja-JP" w:bidi="fa-IR"/>
        </w:rPr>
        <w:t xml:space="preserve">.Требования к выезду </w:t>
      </w:r>
      <w:r w:rsidR="00E00C1F" w:rsidRPr="006E0580">
        <w:rPr>
          <w:rFonts w:ascii="Times New Roman" w:eastAsia="Andale Sans UI" w:hAnsi="Times New Roman" w:cs="Times New Roman"/>
          <w:b/>
          <w:bCs/>
          <w:kern w:val="3"/>
          <w:sz w:val="22"/>
          <w:szCs w:val="22"/>
          <w:lang w:val="x-none" w:eastAsia="ja-JP" w:bidi="fa-IR"/>
        </w:rPr>
        <w:t>Поставщика (подрядчика, исполнителя)</w:t>
      </w:r>
    </w:p>
    <w:p w14:paraId="5109CFAA" w14:textId="59C77375" w:rsidR="003B629E" w:rsidRPr="006E0580" w:rsidRDefault="003B629E" w:rsidP="003B629E">
      <w:pPr>
        <w:widowControl/>
        <w:suppressAutoHyphens w:val="0"/>
        <w:autoSpaceDN w:val="0"/>
        <w:jc w:val="both"/>
        <w:rPr>
          <w:rFonts w:ascii="Times New Roman" w:eastAsia="Andale Sans UI" w:hAnsi="Times New Roman" w:cs="Times New Roman"/>
          <w:kern w:val="3"/>
          <w:sz w:val="22"/>
          <w:szCs w:val="22"/>
          <w:lang w:val="x-none" w:eastAsia="ja-JP" w:bidi="fa-IR"/>
        </w:rPr>
      </w:pPr>
      <w:r w:rsidRPr="006E0580">
        <w:rPr>
          <w:rFonts w:ascii="Times New Roman" w:eastAsia="Andale Sans UI" w:hAnsi="Times New Roman" w:cs="Times New Roman"/>
          <w:kern w:val="3"/>
          <w:sz w:val="22"/>
          <w:szCs w:val="22"/>
          <w:lang w:val="x-none" w:eastAsia="ja-JP" w:bidi="fa-IR"/>
        </w:rPr>
        <w:tab/>
      </w:r>
      <w:r w:rsidR="00E00C1F" w:rsidRPr="006E0580">
        <w:rPr>
          <w:rFonts w:ascii="Times New Roman" w:eastAsia="Andale Sans UI" w:hAnsi="Times New Roman" w:cs="Times New Roman"/>
          <w:kern w:val="3"/>
          <w:sz w:val="22"/>
          <w:szCs w:val="22"/>
          <w:lang w:val="x-none" w:eastAsia="ja-JP" w:bidi="fa-IR"/>
        </w:rPr>
        <w:t>Поставщик (подрядчик, исполнитель)</w:t>
      </w:r>
      <w:r w:rsidRPr="006E0580">
        <w:rPr>
          <w:rFonts w:ascii="Times New Roman" w:eastAsia="Andale Sans UI" w:hAnsi="Times New Roman" w:cs="Times New Roman"/>
          <w:kern w:val="3"/>
          <w:sz w:val="22"/>
          <w:szCs w:val="22"/>
          <w:lang w:val="x-none" w:eastAsia="ja-JP" w:bidi="fa-IR"/>
        </w:rPr>
        <w:t xml:space="preserve"> должен организовать выезд своих специалистов по адресам Заказчика для выполнения аварийно-восстановительных работ, в случае невозможности устранения инцидента дистанционно (в рамках соединения, обеспечивающего защиту передаваемых данных в соответствии с ГОСТ по защищенной сети </w:t>
      </w:r>
      <w:proofErr w:type="spellStart"/>
      <w:r w:rsidRPr="006E0580">
        <w:rPr>
          <w:rFonts w:ascii="Times New Roman" w:eastAsia="Andale Sans UI" w:hAnsi="Times New Roman" w:cs="Times New Roman"/>
          <w:kern w:val="3"/>
          <w:sz w:val="22"/>
          <w:szCs w:val="22"/>
          <w:lang w:val="x-none" w:eastAsia="ja-JP" w:bidi="fa-IR"/>
        </w:rPr>
        <w:t>Vipnet</w:t>
      </w:r>
      <w:proofErr w:type="spellEnd"/>
      <w:r w:rsidRPr="006E0580">
        <w:rPr>
          <w:rFonts w:ascii="Times New Roman" w:eastAsia="Andale Sans UI" w:hAnsi="Times New Roman" w:cs="Times New Roman"/>
          <w:kern w:val="3"/>
          <w:sz w:val="22"/>
          <w:szCs w:val="22"/>
          <w:lang w:eastAsia="ja-JP" w:bidi="fa-IR"/>
        </w:rPr>
        <w:t xml:space="preserve"> </w:t>
      </w:r>
      <w:r w:rsidRPr="006E0580">
        <w:rPr>
          <w:rFonts w:ascii="Times New Roman" w:eastAsia="Andale Sans UI" w:hAnsi="Times New Roman" w:cs="Times New Roman"/>
          <w:kern w:val="3"/>
          <w:sz w:val="22"/>
          <w:szCs w:val="22"/>
          <w:lang w:val="x-none" w:eastAsia="ja-JP" w:bidi="fa-IR"/>
        </w:rPr>
        <w:t>*), а также для проведения следующих мероприятий:</w:t>
      </w:r>
    </w:p>
    <w:p w14:paraId="00708FF8" w14:textId="77777777" w:rsidR="003B629E" w:rsidRPr="006E0580" w:rsidRDefault="003B629E" w:rsidP="003B629E">
      <w:pPr>
        <w:widowControl/>
        <w:suppressAutoHyphens w:val="0"/>
        <w:autoSpaceDN w:val="0"/>
        <w:ind w:firstLine="567"/>
        <w:jc w:val="both"/>
        <w:rPr>
          <w:rFonts w:ascii="Times New Roman" w:eastAsia="Andale Sans UI" w:hAnsi="Times New Roman" w:cs="Times New Roman"/>
          <w:kern w:val="3"/>
          <w:sz w:val="22"/>
          <w:szCs w:val="22"/>
          <w:lang w:val="x-none" w:eastAsia="ja-JP" w:bidi="fa-IR"/>
        </w:rPr>
      </w:pPr>
      <w:r w:rsidRPr="006E0580">
        <w:rPr>
          <w:rFonts w:ascii="Times New Roman" w:eastAsia="Andale Sans UI" w:hAnsi="Times New Roman" w:cs="Times New Roman"/>
          <w:kern w:val="3"/>
          <w:sz w:val="22"/>
          <w:szCs w:val="22"/>
          <w:lang w:eastAsia="ja-JP" w:bidi="fa-IR"/>
        </w:rPr>
        <w:t xml:space="preserve">- </w:t>
      </w:r>
      <w:r w:rsidRPr="006E0580">
        <w:rPr>
          <w:rFonts w:ascii="Times New Roman" w:eastAsia="Andale Sans UI" w:hAnsi="Times New Roman" w:cs="Times New Roman"/>
          <w:kern w:val="3"/>
          <w:sz w:val="22"/>
          <w:szCs w:val="22"/>
          <w:lang w:val="x-none" w:eastAsia="ja-JP" w:bidi="fa-IR"/>
        </w:rPr>
        <w:t>перенос средств криптографической защиты информации входящих в перечень программного обеспечения</w:t>
      </w:r>
      <w:r w:rsidRPr="006E0580">
        <w:rPr>
          <w:rFonts w:ascii="Times New Roman" w:eastAsia="Andale Sans UI" w:hAnsi="Times New Roman" w:cs="Times New Roman"/>
          <w:kern w:val="3"/>
          <w:sz w:val="22"/>
          <w:szCs w:val="22"/>
          <w:lang w:eastAsia="ja-JP" w:bidi="fa-IR"/>
        </w:rPr>
        <w:t xml:space="preserve"> осуществляется</w:t>
      </w:r>
      <w:r w:rsidRPr="006E0580">
        <w:rPr>
          <w:rFonts w:ascii="Times New Roman" w:eastAsia="Andale Sans UI" w:hAnsi="Times New Roman" w:cs="Times New Roman"/>
          <w:kern w:val="3"/>
          <w:sz w:val="22"/>
          <w:szCs w:val="22"/>
          <w:lang w:val="x-none" w:eastAsia="ja-JP" w:bidi="fa-IR"/>
        </w:rPr>
        <w:t xml:space="preserve"> в пределах адресов Заказчика по заявке;</w:t>
      </w:r>
    </w:p>
    <w:p w14:paraId="794FBD16" w14:textId="77777777" w:rsidR="003B629E" w:rsidRPr="006E0580" w:rsidRDefault="003B629E" w:rsidP="003B629E">
      <w:pPr>
        <w:widowControl/>
        <w:suppressAutoHyphens w:val="0"/>
        <w:autoSpaceDN w:val="0"/>
        <w:ind w:firstLine="567"/>
        <w:jc w:val="both"/>
        <w:rPr>
          <w:rFonts w:ascii="Times New Roman" w:eastAsia="Andale Sans UI" w:hAnsi="Times New Roman" w:cs="Times New Roman"/>
          <w:kern w:val="3"/>
          <w:sz w:val="22"/>
          <w:szCs w:val="22"/>
          <w:lang w:val="x-none" w:eastAsia="ja-JP" w:bidi="fa-IR"/>
        </w:rPr>
      </w:pPr>
      <w:r w:rsidRPr="006E0580">
        <w:rPr>
          <w:rFonts w:ascii="Times New Roman" w:eastAsia="Andale Sans UI" w:hAnsi="Times New Roman" w:cs="Times New Roman"/>
          <w:kern w:val="3"/>
          <w:sz w:val="22"/>
          <w:szCs w:val="22"/>
          <w:lang w:eastAsia="ja-JP" w:bidi="fa-IR"/>
        </w:rPr>
        <w:t>-</w:t>
      </w:r>
      <w:r w:rsidRPr="006E0580">
        <w:rPr>
          <w:rFonts w:ascii="Times New Roman" w:eastAsia="Andale Sans UI" w:hAnsi="Times New Roman" w:cs="Times New Roman"/>
          <w:kern w:val="3"/>
          <w:sz w:val="22"/>
          <w:szCs w:val="22"/>
          <w:lang w:val="x-none" w:eastAsia="ja-JP" w:bidi="fa-IR"/>
        </w:rPr>
        <w:t>работы по техническому обслуживанию, конфигурированию настроек, или обновлению компонентов сопровождаемых подсистем, связанных с остановкой работы Оборудования.</w:t>
      </w:r>
    </w:p>
    <w:p w14:paraId="0315E457" w14:textId="1D2598E8" w:rsidR="003B629E" w:rsidRPr="006E0580" w:rsidRDefault="003B629E" w:rsidP="003B629E">
      <w:pPr>
        <w:widowControl/>
        <w:suppressAutoHyphens w:val="0"/>
        <w:autoSpaceDN w:val="0"/>
        <w:jc w:val="both"/>
        <w:rPr>
          <w:rFonts w:ascii="Times New Roman" w:eastAsia="Andale Sans UI" w:hAnsi="Times New Roman" w:cs="Times New Roman"/>
          <w:kern w:val="3"/>
          <w:sz w:val="22"/>
          <w:szCs w:val="22"/>
          <w:lang w:val="x-none" w:eastAsia="ja-JP" w:bidi="fa-IR"/>
        </w:rPr>
      </w:pPr>
      <w:r w:rsidRPr="006E0580">
        <w:rPr>
          <w:rFonts w:ascii="Times New Roman" w:eastAsia="Andale Sans UI" w:hAnsi="Times New Roman" w:cs="Times New Roman"/>
          <w:kern w:val="3"/>
          <w:sz w:val="22"/>
          <w:szCs w:val="22"/>
          <w:lang w:val="x-none" w:eastAsia="ja-JP" w:bidi="fa-IR"/>
        </w:rPr>
        <w:tab/>
      </w:r>
      <w:r w:rsidR="00E00C1F" w:rsidRPr="006E0580">
        <w:rPr>
          <w:rFonts w:ascii="Times New Roman" w:eastAsia="Andale Sans UI" w:hAnsi="Times New Roman" w:cs="Times New Roman"/>
          <w:kern w:val="3"/>
          <w:sz w:val="22"/>
          <w:szCs w:val="22"/>
          <w:lang w:val="x-none" w:eastAsia="ja-JP" w:bidi="fa-IR"/>
        </w:rPr>
        <w:t>Поставщик (подрядчик, исполнитель)</w:t>
      </w:r>
      <w:r w:rsidRPr="006E0580">
        <w:rPr>
          <w:rFonts w:ascii="Times New Roman" w:eastAsia="Andale Sans UI" w:hAnsi="Times New Roman" w:cs="Times New Roman"/>
          <w:kern w:val="3"/>
          <w:sz w:val="22"/>
          <w:szCs w:val="22"/>
          <w:lang w:val="x-none" w:eastAsia="ja-JP" w:bidi="fa-IR"/>
        </w:rPr>
        <w:t xml:space="preserve"> должен обеспечить уровень оперативности выполнения работ путем гарантированного прибытия специалиста на адрес проведения работ не позднее максимальных сроков прибытия</w:t>
      </w:r>
      <w:r w:rsidRPr="006E0580">
        <w:rPr>
          <w:rFonts w:ascii="Times New Roman" w:eastAsia="Andale Sans UI" w:hAnsi="Times New Roman" w:cs="Times New Roman"/>
          <w:kern w:val="3"/>
          <w:sz w:val="22"/>
          <w:szCs w:val="22"/>
          <w:lang w:eastAsia="ja-JP" w:bidi="fa-IR"/>
        </w:rPr>
        <w:t xml:space="preserve">, в соответствии </w:t>
      </w:r>
      <w:r w:rsidRPr="006E0580">
        <w:rPr>
          <w:rFonts w:ascii="Times New Roman" w:eastAsia="SimSun" w:hAnsi="Times New Roman" w:cs="Calibri"/>
          <w:kern w:val="3"/>
          <w:sz w:val="22"/>
          <w:szCs w:val="22"/>
          <w:lang w:eastAsia="en-US"/>
        </w:rPr>
        <w:t xml:space="preserve">с </w:t>
      </w:r>
      <w:r w:rsidRPr="006E0580">
        <w:rPr>
          <w:rFonts w:ascii="Times New Roman" w:eastAsia="Andale Sans UI" w:hAnsi="Times New Roman" w:cs="Times New Roman"/>
          <w:iCs/>
          <w:kern w:val="3"/>
          <w:sz w:val="22"/>
          <w:szCs w:val="22"/>
          <w:lang w:eastAsia="ja-JP" w:bidi="fa-IR"/>
        </w:rPr>
        <w:t>контрольными сроками прибытия на объекты Заказчика</w:t>
      </w:r>
      <w:r w:rsidRPr="006E0580">
        <w:rPr>
          <w:rFonts w:ascii="Times New Roman" w:eastAsia="Andale Sans UI" w:hAnsi="Times New Roman" w:cs="Times New Roman"/>
          <w:kern w:val="3"/>
          <w:sz w:val="22"/>
          <w:szCs w:val="22"/>
          <w:lang w:val="x-none" w:eastAsia="ja-JP" w:bidi="fa-IR"/>
        </w:rPr>
        <w:t>. Окончательное решение о необходимости выезда принимает уполномоченный представитель Заказчика</w:t>
      </w:r>
      <w:r w:rsidRPr="006E0580">
        <w:rPr>
          <w:rFonts w:ascii="Times New Roman" w:eastAsia="Andale Sans UI" w:hAnsi="Times New Roman" w:cs="Times New Roman"/>
          <w:kern w:val="3"/>
          <w:sz w:val="22"/>
          <w:szCs w:val="22"/>
          <w:lang w:eastAsia="ja-JP" w:bidi="fa-IR"/>
        </w:rPr>
        <w:t xml:space="preserve"> (начальник отдела/начальник территориального отдела)</w:t>
      </w:r>
      <w:r w:rsidRPr="006E0580">
        <w:rPr>
          <w:rFonts w:ascii="Times New Roman" w:eastAsia="Andale Sans UI" w:hAnsi="Times New Roman" w:cs="Times New Roman"/>
          <w:kern w:val="3"/>
          <w:sz w:val="22"/>
          <w:szCs w:val="22"/>
          <w:lang w:val="x-none" w:eastAsia="ja-JP" w:bidi="fa-IR"/>
        </w:rPr>
        <w:t xml:space="preserve"> и, в случае отсутствия возможности принять специалиста, извещает </w:t>
      </w:r>
      <w:r w:rsidR="00E00C1F" w:rsidRPr="006E0580">
        <w:rPr>
          <w:rFonts w:ascii="Times New Roman" w:eastAsia="Andale Sans UI" w:hAnsi="Times New Roman" w:cs="Times New Roman"/>
          <w:kern w:val="3"/>
          <w:sz w:val="22"/>
          <w:szCs w:val="22"/>
          <w:lang w:val="x-none" w:eastAsia="ja-JP" w:bidi="fa-IR"/>
        </w:rPr>
        <w:t>Поставщика (подрядчика, исполнителя)</w:t>
      </w:r>
      <w:r w:rsidRPr="006E0580">
        <w:rPr>
          <w:rFonts w:ascii="Times New Roman" w:eastAsia="Andale Sans UI" w:hAnsi="Times New Roman" w:cs="Times New Roman"/>
          <w:kern w:val="3"/>
          <w:sz w:val="22"/>
          <w:szCs w:val="22"/>
          <w:lang w:val="x-none" w:eastAsia="ja-JP" w:bidi="fa-IR"/>
        </w:rPr>
        <w:t xml:space="preserve"> о согласованном времени прибытия специалиста </w:t>
      </w:r>
      <w:r w:rsidR="00E00C1F" w:rsidRPr="006E0580">
        <w:rPr>
          <w:rFonts w:ascii="Times New Roman" w:eastAsia="Andale Sans UI" w:hAnsi="Times New Roman" w:cs="Times New Roman"/>
          <w:kern w:val="3"/>
          <w:sz w:val="22"/>
          <w:szCs w:val="22"/>
          <w:lang w:val="x-none" w:eastAsia="ja-JP" w:bidi="fa-IR"/>
        </w:rPr>
        <w:t>Поставщика (подрядчика, исполнителя)</w:t>
      </w:r>
      <w:r w:rsidRPr="006E0580">
        <w:rPr>
          <w:rFonts w:ascii="Times New Roman" w:eastAsia="Andale Sans UI" w:hAnsi="Times New Roman" w:cs="Times New Roman"/>
          <w:kern w:val="3"/>
          <w:sz w:val="22"/>
          <w:szCs w:val="22"/>
          <w:lang w:val="x-none" w:eastAsia="ja-JP" w:bidi="fa-IR"/>
        </w:rPr>
        <w:t xml:space="preserve"> по адресу Заказчика. При этом приостанавливается отчет контрольных сроков времени восстановления.</w:t>
      </w:r>
      <w:r w:rsidRPr="006E0580">
        <w:rPr>
          <w:rFonts w:ascii="Times New Roman" w:eastAsia="Andale Sans UI" w:hAnsi="Times New Roman" w:cs="Times New Roman"/>
          <w:kern w:val="3"/>
          <w:sz w:val="22"/>
          <w:szCs w:val="22"/>
          <w:lang w:eastAsia="ja-JP" w:bidi="fa-IR"/>
        </w:rPr>
        <w:t xml:space="preserve"> </w:t>
      </w:r>
      <w:r w:rsidRPr="006E0580">
        <w:rPr>
          <w:rFonts w:ascii="Times New Roman" w:eastAsia="Andale Sans UI" w:hAnsi="Times New Roman" w:cs="Times New Roman"/>
          <w:kern w:val="3"/>
          <w:sz w:val="22"/>
          <w:szCs w:val="22"/>
          <w:lang w:val="x-none" w:eastAsia="ja-JP" w:bidi="fa-IR"/>
        </w:rPr>
        <w:t xml:space="preserve">В случае, если в ходе проведенного расследования инцидента с выездом специалиста </w:t>
      </w:r>
      <w:r w:rsidR="00E00C1F" w:rsidRPr="006E0580">
        <w:rPr>
          <w:rFonts w:ascii="Times New Roman" w:eastAsia="Andale Sans UI" w:hAnsi="Times New Roman" w:cs="Times New Roman"/>
          <w:kern w:val="3"/>
          <w:sz w:val="22"/>
          <w:szCs w:val="22"/>
          <w:lang w:val="x-none" w:eastAsia="ja-JP" w:bidi="fa-IR"/>
        </w:rPr>
        <w:t>Поставщика (подрядчика, исполнителя)</w:t>
      </w:r>
      <w:r w:rsidRPr="006E0580">
        <w:rPr>
          <w:rFonts w:ascii="Times New Roman" w:eastAsia="Andale Sans UI" w:hAnsi="Times New Roman" w:cs="Times New Roman"/>
          <w:kern w:val="3"/>
          <w:sz w:val="22"/>
          <w:szCs w:val="22"/>
          <w:lang w:val="x-none" w:eastAsia="ja-JP" w:bidi="fa-IR"/>
        </w:rPr>
        <w:t xml:space="preserve"> по адресу Заказчика, восстановление работоспособности Оборудования не представляется возможным и требуется его ремонт, </w:t>
      </w:r>
      <w:r w:rsidR="00E00C1F" w:rsidRPr="006E0580">
        <w:rPr>
          <w:rFonts w:ascii="Times New Roman" w:eastAsia="Andale Sans UI" w:hAnsi="Times New Roman" w:cs="Times New Roman"/>
          <w:kern w:val="3"/>
          <w:sz w:val="22"/>
          <w:szCs w:val="22"/>
          <w:lang w:val="x-none" w:eastAsia="ja-JP" w:bidi="fa-IR"/>
        </w:rPr>
        <w:t>Поставщик (подрядчик, исполнитель)</w:t>
      </w:r>
      <w:r w:rsidRPr="006E0580">
        <w:rPr>
          <w:rFonts w:ascii="Times New Roman" w:eastAsia="Andale Sans UI" w:hAnsi="Times New Roman" w:cs="Times New Roman"/>
          <w:kern w:val="3"/>
          <w:sz w:val="22"/>
          <w:szCs w:val="22"/>
          <w:lang w:val="x-none" w:eastAsia="ja-JP" w:bidi="fa-IR"/>
        </w:rPr>
        <w:t xml:space="preserve"> информирует уполномоченных представителей Заказчика о необходимости ремонта (замены).</w:t>
      </w:r>
    </w:p>
    <w:p w14:paraId="79E59978" w14:textId="77777777" w:rsidR="003B629E" w:rsidRPr="006E0580" w:rsidRDefault="003B629E" w:rsidP="003B629E">
      <w:pPr>
        <w:widowControl/>
        <w:suppressAutoHyphens w:val="0"/>
        <w:autoSpaceDN w:val="0"/>
        <w:jc w:val="both"/>
        <w:rPr>
          <w:rFonts w:ascii="Times New Roman" w:eastAsia="Andale Sans UI" w:hAnsi="Times New Roman" w:cs="Times New Roman"/>
          <w:i/>
          <w:iCs/>
          <w:kern w:val="3"/>
          <w:sz w:val="22"/>
          <w:szCs w:val="22"/>
          <w:lang w:val="x-none" w:eastAsia="ja-JP" w:bidi="fa-IR"/>
        </w:rPr>
      </w:pPr>
      <w:r w:rsidRPr="006E0580">
        <w:rPr>
          <w:rFonts w:ascii="Times New Roman" w:eastAsia="Andale Sans UI" w:hAnsi="Times New Roman" w:cs="Times New Roman"/>
          <w:i/>
          <w:iCs/>
          <w:kern w:val="3"/>
          <w:sz w:val="22"/>
          <w:szCs w:val="22"/>
          <w:lang w:val="x-none" w:eastAsia="ja-JP" w:bidi="fa-IR"/>
        </w:rPr>
        <w:t>* не сопровождается словами "или эквивалент" для соблюдения совместимости с уже использующимся у заказчика указанным программным обеспечением и оборудованием, в соответствии со ст. 33 ч.1 п.1</w:t>
      </w:r>
    </w:p>
    <w:p w14:paraId="783D95D1" w14:textId="573E8079" w:rsidR="003B629E" w:rsidRPr="006E0580" w:rsidRDefault="003B629E" w:rsidP="003B629E">
      <w:pPr>
        <w:widowControl/>
        <w:suppressAutoHyphens w:val="0"/>
        <w:autoSpaceDN w:val="0"/>
        <w:ind w:firstLine="567"/>
        <w:jc w:val="both"/>
        <w:rPr>
          <w:rFonts w:ascii="Times New Roman" w:eastAsia="Andale Sans UI" w:hAnsi="Times New Roman" w:cs="Times New Roman"/>
          <w:b/>
          <w:bCs/>
          <w:kern w:val="3"/>
          <w:sz w:val="22"/>
          <w:szCs w:val="22"/>
          <w:lang w:eastAsia="ja-JP" w:bidi="fa-IR"/>
        </w:rPr>
      </w:pPr>
      <w:r w:rsidRPr="006E0580">
        <w:rPr>
          <w:rFonts w:ascii="Times New Roman" w:eastAsia="Andale Sans UI" w:hAnsi="Times New Roman" w:cs="Times New Roman"/>
          <w:b/>
          <w:bCs/>
          <w:kern w:val="3"/>
          <w:sz w:val="22"/>
          <w:szCs w:val="22"/>
          <w:lang w:eastAsia="ja-JP" w:bidi="fa-IR"/>
        </w:rPr>
        <w:t>1</w:t>
      </w:r>
      <w:r w:rsidR="001B2C13" w:rsidRPr="006E0580">
        <w:rPr>
          <w:rFonts w:ascii="Times New Roman" w:eastAsia="Andale Sans UI" w:hAnsi="Times New Roman" w:cs="Times New Roman"/>
          <w:b/>
          <w:bCs/>
          <w:kern w:val="3"/>
          <w:sz w:val="22"/>
          <w:szCs w:val="22"/>
          <w:lang w:eastAsia="ja-JP" w:bidi="fa-IR"/>
        </w:rPr>
        <w:t>2</w:t>
      </w:r>
      <w:r w:rsidRPr="006E0580">
        <w:rPr>
          <w:rFonts w:ascii="Times New Roman" w:eastAsia="Andale Sans UI" w:hAnsi="Times New Roman" w:cs="Times New Roman"/>
          <w:b/>
          <w:bCs/>
          <w:kern w:val="3"/>
          <w:sz w:val="22"/>
          <w:szCs w:val="22"/>
          <w:lang w:val="x-none" w:eastAsia="ja-JP" w:bidi="fa-IR"/>
        </w:rPr>
        <w:t xml:space="preserve">.Требования к </w:t>
      </w:r>
      <w:r w:rsidRPr="006E0580">
        <w:rPr>
          <w:rFonts w:ascii="Times New Roman" w:eastAsia="Andale Sans UI" w:hAnsi="Times New Roman" w:cs="Times New Roman"/>
          <w:b/>
          <w:bCs/>
          <w:kern w:val="3"/>
          <w:sz w:val="22"/>
          <w:szCs w:val="22"/>
          <w:lang w:eastAsia="ja-JP" w:bidi="fa-IR"/>
        </w:rPr>
        <w:t>отчетности</w:t>
      </w:r>
    </w:p>
    <w:p w14:paraId="6DA96231" w14:textId="12167F6E" w:rsidR="003B629E" w:rsidRPr="006E0580" w:rsidRDefault="003B629E" w:rsidP="003B629E">
      <w:pPr>
        <w:widowControl/>
        <w:suppressAutoHyphens w:val="0"/>
        <w:spacing w:line="259" w:lineRule="auto"/>
        <w:ind w:firstLine="709"/>
        <w:contextualSpacing/>
        <w:jc w:val="both"/>
        <w:rPr>
          <w:rFonts w:ascii="Times New Roman" w:eastAsia="Times New Roman" w:hAnsi="Times New Roman" w:cs="Times New Roman"/>
          <w:sz w:val="22"/>
          <w:szCs w:val="22"/>
          <w:lang w:val="x-none" w:eastAsia="x-none"/>
        </w:rPr>
      </w:pPr>
      <w:r w:rsidRPr="006E0580">
        <w:rPr>
          <w:rFonts w:ascii="Times New Roman" w:eastAsia="Times New Roman" w:hAnsi="Times New Roman" w:cs="Times New Roman"/>
          <w:sz w:val="22"/>
          <w:szCs w:val="22"/>
          <w:lang w:val="x-none" w:eastAsia="x-none"/>
        </w:rPr>
        <w:t xml:space="preserve">Результаты выполнения работ по обращениям </w:t>
      </w:r>
      <w:r w:rsidR="00E00C1F" w:rsidRPr="006E0580">
        <w:rPr>
          <w:rFonts w:ascii="Times New Roman" w:eastAsia="Times New Roman" w:hAnsi="Times New Roman" w:cs="Times New Roman"/>
          <w:sz w:val="22"/>
          <w:szCs w:val="22"/>
          <w:lang w:val="x-none" w:eastAsia="x-none"/>
        </w:rPr>
        <w:t>Поставщик (подрядчик, исполнитель)</w:t>
      </w:r>
      <w:r w:rsidRPr="006E0580">
        <w:rPr>
          <w:rFonts w:ascii="Times New Roman" w:eastAsia="Times New Roman" w:hAnsi="Times New Roman" w:cs="Times New Roman"/>
          <w:sz w:val="22"/>
          <w:szCs w:val="22"/>
          <w:lang w:val="x-none" w:eastAsia="x-none"/>
        </w:rPr>
        <w:t xml:space="preserve"> должен отражать в периодической отчетности формирующейся из </w:t>
      </w:r>
      <w:r w:rsidRPr="006E0580">
        <w:rPr>
          <w:rFonts w:ascii="Times New Roman" w:eastAsia="Times New Roman" w:hAnsi="Times New Roman" w:cs="Times New Roman"/>
          <w:sz w:val="22"/>
          <w:szCs w:val="22"/>
          <w:lang w:eastAsia="x-none"/>
        </w:rPr>
        <w:t>системы типа «</w:t>
      </w:r>
      <w:r w:rsidRPr="006E0580">
        <w:rPr>
          <w:rFonts w:ascii="Times New Roman" w:eastAsia="Times New Roman" w:hAnsi="Times New Roman" w:cs="Times New Roman"/>
          <w:sz w:val="22"/>
          <w:szCs w:val="22"/>
          <w:lang w:val="x-none" w:eastAsia="x-none"/>
        </w:rPr>
        <w:t>Сервис-деск</w:t>
      </w:r>
      <w:r w:rsidRPr="006E0580">
        <w:rPr>
          <w:rFonts w:ascii="Times New Roman" w:eastAsia="Times New Roman" w:hAnsi="Times New Roman" w:cs="Times New Roman"/>
          <w:sz w:val="22"/>
          <w:szCs w:val="22"/>
          <w:lang w:eastAsia="x-none"/>
        </w:rPr>
        <w:t>»</w:t>
      </w:r>
      <w:r w:rsidRPr="006E0580">
        <w:rPr>
          <w:rFonts w:ascii="Times New Roman" w:eastAsia="Times New Roman" w:hAnsi="Times New Roman" w:cs="Times New Roman"/>
          <w:sz w:val="22"/>
          <w:szCs w:val="22"/>
          <w:lang w:val="x-none" w:eastAsia="x-none"/>
        </w:rPr>
        <w:t xml:space="preserve"> </w:t>
      </w:r>
      <w:r w:rsidR="00E00C1F" w:rsidRPr="006E0580">
        <w:rPr>
          <w:rFonts w:ascii="Times New Roman" w:eastAsia="Times New Roman" w:hAnsi="Times New Roman" w:cs="Times New Roman"/>
          <w:sz w:val="22"/>
          <w:szCs w:val="22"/>
          <w:lang w:eastAsia="x-none"/>
        </w:rPr>
        <w:t>Поставщика (подрядчика, исполнителя)</w:t>
      </w:r>
      <w:r w:rsidRPr="006E0580">
        <w:rPr>
          <w:rFonts w:ascii="Times New Roman" w:eastAsia="Times New Roman" w:hAnsi="Times New Roman" w:cs="Times New Roman"/>
          <w:sz w:val="22"/>
          <w:szCs w:val="22"/>
          <w:lang w:val="x-none" w:eastAsia="x-none"/>
        </w:rPr>
        <w:t xml:space="preserve">. </w:t>
      </w:r>
    </w:p>
    <w:p w14:paraId="1628E7F7" w14:textId="559C76A8" w:rsidR="003B629E" w:rsidRPr="006E0580" w:rsidRDefault="003B629E" w:rsidP="003B629E">
      <w:pPr>
        <w:widowControl/>
        <w:suppressAutoHyphens w:val="0"/>
        <w:spacing w:before="120" w:after="120" w:line="259" w:lineRule="auto"/>
        <w:ind w:firstLine="709"/>
        <w:contextualSpacing/>
        <w:jc w:val="both"/>
        <w:rPr>
          <w:rFonts w:ascii="Times New Roman" w:eastAsia="Times New Roman" w:hAnsi="Times New Roman" w:cs="Times New Roman"/>
          <w:sz w:val="22"/>
          <w:szCs w:val="22"/>
          <w:lang w:eastAsia="x-none"/>
        </w:rPr>
      </w:pPr>
      <w:r w:rsidRPr="006E0580">
        <w:rPr>
          <w:rFonts w:ascii="Times New Roman" w:eastAsia="Times New Roman" w:hAnsi="Times New Roman" w:cs="Times New Roman"/>
          <w:sz w:val="22"/>
          <w:szCs w:val="22"/>
          <w:lang w:val="x-none" w:eastAsia="x-none"/>
        </w:rPr>
        <w:t xml:space="preserve">Требования к составу и срокам предоставления </w:t>
      </w:r>
      <w:r w:rsidR="00E00C1F" w:rsidRPr="006E0580">
        <w:rPr>
          <w:rFonts w:ascii="Times New Roman" w:eastAsia="Times New Roman" w:hAnsi="Times New Roman" w:cs="Times New Roman"/>
          <w:sz w:val="22"/>
          <w:szCs w:val="22"/>
          <w:lang w:val="x-none" w:eastAsia="x-none"/>
        </w:rPr>
        <w:t>Поставщиком (подрядчиком, исполнителем)</w:t>
      </w:r>
      <w:r w:rsidRPr="006E0580">
        <w:rPr>
          <w:rFonts w:ascii="Times New Roman" w:eastAsia="Times New Roman" w:hAnsi="Times New Roman" w:cs="Times New Roman"/>
          <w:sz w:val="22"/>
          <w:szCs w:val="22"/>
          <w:lang w:val="x-none" w:eastAsia="x-none"/>
        </w:rPr>
        <w:t xml:space="preserve"> отчетной документации в целом по комплексу услуг</w:t>
      </w:r>
      <w:r w:rsidRPr="006E0580">
        <w:rPr>
          <w:rFonts w:ascii="Times New Roman" w:eastAsia="Times New Roman" w:hAnsi="Times New Roman" w:cs="Times New Roman"/>
          <w:sz w:val="22"/>
          <w:szCs w:val="22"/>
          <w:lang w:eastAsia="x-none"/>
        </w:rPr>
        <w:t>:</w:t>
      </w:r>
    </w:p>
    <w:p w14:paraId="3A57B371" w14:textId="77777777" w:rsidR="003B629E" w:rsidRPr="006E0580" w:rsidRDefault="003B629E" w:rsidP="003B629E">
      <w:pPr>
        <w:widowControl/>
        <w:suppressAutoHyphens w:val="0"/>
        <w:spacing w:before="120" w:after="120" w:line="259" w:lineRule="auto"/>
        <w:ind w:firstLine="709"/>
        <w:contextualSpacing/>
        <w:rPr>
          <w:rFonts w:ascii="Times New Roman" w:eastAsia="Times New Roman" w:hAnsi="Times New Roman" w:cs="Times New Roman"/>
          <w:sz w:val="22"/>
          <w:szCs w:val="22"/>
          <w:lang w:eastAsia="x-none"/>
        </w:rPr>
      </w:pPr>
      <w:r w:rsidRPr="006E0580">
        <w:rPr>
          <w:rFonts w:ascii="Times New Roman" w:eastAsia="Times New Roman" w:hAnsi="Times New Roman" w:cs="Times New Roman"/>
          <w:sz w:val="22"/>
          <w:szCs w:val="22"/>
          <w:lang w:val="x-none" w:eastAsia="x-none"/>
        </w:rPr>
        <w:t>- Отчет по обращениям за отчетный период</w:t>
      </w:r>
      <w:r w:rsidRPr="006E0580">
        <w:rPr>
          <w:rFonts w:ascii="Times New Roman" w:eastAsia="Times New Roman" w:hAnsi="Times New Roman" w:cs="Times New Roman"/>
          <w:sz w:val="22"/>
          <w:szCs w:val="22"/>
          <w:lang w:eastAsia="x-none"/>
        </w:rPr>
        <w:t xml:space="preserve"> предоставляется </w:t>
      </w:r>
      <w:r w:rsidRPr="006E0580">
        <w:rPr>
          <w:rFonts w:ascii="Times New Roman" w:eastAsia="Times New Roman" w:hAnsi="Times New Roman" w:cs="Times New Roman"/>
          <w:sz w:val="22"/>
          <w:szCs w:val="22"/>
          <w:lang w:val="x-none" w:eastAsia="x-none"/>
        </w:rPr>
        <w:t xml:space="preserve">на бумажном носителе, в электронном </w:t>
      </w:r>
      <w:r w:rsidRPr="006E0580">
        <w:rPr>
          <w:rFonts w:ascii="Times New Roman" w:eastAsia="Times New Roman" w:hAnsi="Times New Roman" w:cs="Times New Roman"/>
          <w:sz w:val="22"/>
          <w:szCs w:val="22"/>
          <w:lang w:eastAsia="x-none"/>
        </w:rPr>
        <w:t xml:space="preserve"> </w:t>
      </w:r>
      <w:r w:rsidRPr="006E0580">
        <w:rPr>
          <w:rFonts w:ascii="Times New Roman" w:eastAsia="Times New Roman" w:hAnsi="Times New Roman" w:cs="Times New Roman"/>
          <w:sz w:val="22"/>
          <w:szCs w:val="22"/>
          <w:lang w:val="x-none" w:eastAsia="x-none"/>
        </w:rPr>
        <w:t>варианте</w:t>
      </w:r>
      <w:r w:rsidRPr="006E0580">
        <w:rPr>
          <w:rFonts w:ascii="Times New Roman" w:eastAsia="Times New Roman" w:hAnsi="Times New Roman" w:cs="Times New Roman"/>
          <w:sz w:val="22"/>
          <w:szCs w:val="22"/>
          <w:lang w:eastAsia="x-none"/>
        </w:rPr>
        <w:t xml:space="preserve">,  </w:t>
      </w:r>
      <w:r w:rsidRPr="006E0580">
        <w:rPr>
          <w:rFonts w:ascii="Times New Roman" w:eastAsia="Times New Roman" w:hAnsi="Times New Roman" w:cs="Times New Roman"/>
          <w:sz w:val="22"/>
          <w:szCs w:val="22"/>
          <w:lang w:val="x-none" w:eastAsia="x-none"/>
        </w:rPr>
        <w:t xml:space="preserve">ежемесячно не позднее 5 (пяти) рабочих дней начала месяца, следующего за </w:t>
      </w:r>
      <w:r w:rsidRPr="006E0580">
        <w:rPr>
          <w:rFonts w:ascii="Times New Roman" w:eastAsia="Times New Roman" w:hAnsi="Times New Roman" w:cs="Times New Roman"/>
          <w:sz w:val="22"/>
          <w:szCs w:val="22"/>
          <w:lang w:eastAsia="x-none"/>
        </w:rPr>
        <w:t>отчетным</w:t>
      </w:r>
    </w:p>
    <w:p w14:paraId="518BBF2E" w14:textId="77777777" w:rsidR="003B629E" w:rsidRPr="006E0580" w:rsidRDefault="003B629E" w:rsidP="003B629E">
      <w:pPr>
        <w:widowControl/>
        <w:suppressAutoHyphens w:val="0"/>
        <w:spacing w:before="120" w:after="120" w:line="259" w:lineRule="auto"/>
        <w:ind w:firstLine="709"/>
        <w:contextualSpacing/>
        <w:rPr>
          <w:rFonts w:ascii="Times New Roman" w:eastAsia="Times New Roman" w:hAnsi="Times New Roman" w:cs="Times New Roman"/>
          <w:sz w:val="22"/>
          <w:szCs w:val="22"/>
          <w:lang w:eastAsia="x-none"/>
        </w:rPr>
      </w:pPr>
      <w:r w:rsidRPr="006E0580">
        <w:rPr>
          <w:rFonts w:ascii="Times New Roman" w:eastAsia="Times New Roman" w:hAnsi="Times New Roman" w:cs="Times New Roman"/>
          <w:sz w:val="22"/>
          <w:szCs w:val="22"/>
          <w:lang w:val="x-none" w:eastAsia="x-none"/>
        </w:rPr>
        <w:t xml:space="preserve">- Отчет по выполненным регламентным работам за отчетный период </w:t>
      </w:r>
      <w:r w:rsidRPr="006E0580">
        <w:rPr>
          <w:rFonts w:ascii="Times New Roman" w:eastAsia="Times New Roman" w:hAnsi="Times New Roman" w:cs="Times New Roman"/>
          <w:sz w:val="22"/>
          <w:szCs w:val="22"/>
          <w:lang w:eastAsia="x-none"/>
        </w:rPr>
        <w:t xml:space="preserve">предоставляется </w:t>
      </w:r>
      <w:r w:rsidRPr="006E0580">
        <w:rPr>
          <w:rFonts w:ascii="Times New Roman" w:eastAsia="Times New Roman" w:hAnsi="Times New Roman" w:cs="Times New Roman"/>
          <w:sz w:val="22"/>
          <w:szCs w:val="22"/>
          <w:lang w:val="x-none" w:eastAsia="x-none"/>
        </w:rPr>
        <w:t xml:space="preserve">на бумажном носителе, в электронном </w:t>
      </w:r>
      <w:r w:rsidRPr="006E0580">
        <w:rPr>
          <w:rFonts w:ascii="Times New Roman" w:eastAsia="Times New Roman" w:hAnsi="Times New Roman" w:cs="Times New Roman"/>
          <w:sz w:val="22"/>
          <w:szCs w:val="22"/>
          <w:lang w:eastAsia="x-none"/>
        </w:rPr>
        <w:t xml:space="preserve"> </w:t>
      </w:r>
      <w:r w:rsidRPr="006E0580">
        <w:rPr>
          <w:rFonts w:ascii="Times New Roman" w:eastAsia="Times New Roman" w:hAnsi="Times New Roman" w:cs="Times New Roman"/>
          <w:sz w:val="22"/>
          <w:szCs w:val="22"/>
          <w:lang w:val="x-none" w:eastAsia="x-none"/>
        </w:rPr>
        <w:t>варианте</w:t>
      </w:r>
      <w:r w:rsidRPr="006E0580">
        <w:rPr>
          <w:rFonts w:ascii="Times New Roman" w:eastAsia="Times New Roman" w:hAnsi="Times New Roman" w:cs="Times New Roman"/>
          <w:sz w:val="22"/>
          <w:szCs w:val="22"/>
          <w:lang w:eastAsia="x-none"/>
        </w:rPr>
        <w:t xml:space="preserve">,  </w:t>
      </w:r>
      <w:r w:rsidRPr="006E0580">
        <w:rPr>
          <w:rFonts w:ascii="Times New Roman" w:eastAsia="Times New Roman" w:hAnsi="Times New Roman" w:cs="Times New Roman"/>
          <w:sz w:val="22"/>
          <w:szCs w:val="22"/>
          <w:lang w:val="x-none" w:eastAsia="x-none"/>
        </w:rPr>
        <w:t xml:space="preserve">ежеквартально не позднее 5 (пяти) рабочих дней начала месяца, следующего за </w:t>
      </w:r>
      <w:r w:rsidRPr="006E0580">
        <w:rPr>
          <w:rFonts w:ascii="Times New Roman" w:eastAsia="Times New Roman" w:hAnsi="Times New Roman" w:cs="Times New Roman"/>
          <w:sz w:val="22"/>
          <w:szCs w:val="22"/>
          <w:lang w:eastAsia="x-none"/>
        </w:rPr>
        <w:t>отчетным</w:t>
      </w:r>
    </w:p>
    <w:p w14:paraId="79322C56" w14:textId="77777777" w:rsidR="003B629E" w:rsidRPr="006E0580" w:rsidRDefault="003B629E" w:rsidP="003B629E">
      <w:pPr>
        <w:widowControl/>
        <w:suppressAutoHyphens w:val="0"/>
        <w:spacing w:before="120" w:after="120" w:line="259" w:lineRule="auto"/>
        <w:ind w:firstLine="709"/>
        <w:contextualSpacing/>
        <w:rPr>
          <w:rFonts w:ascii="Times New Roman" w:eastAsia="Times New Roman" w:hAnsi="Times New Roman" w:cs="Times New Roman"/>
          <w:sz w:val="22"/>
          <w:szCs w:val="22"/>
          <w:lang w:val="x-none" w:eastAsia="x-none"/>
        </w:rPr>
      </w:pPr>
      <w:r w:rsidRPr="006E0580">
        <w:rPr>
          <w:rFonts w:ascii="Times New Roman" w:eastAsia="Times New Roman" w:hAnsi="Times New Roman" w:cs="Times New Roman"/>
          <w:sz w:val="22"/>
          <w:szCs w:val="22"/>
          <w:lang w:eastAsia="x-none"/>
        </w:rPr>
        <w:t>-</w:t>
      </w:r>
      <w:r w:rsidRPr="006E0580">
        <w:rPr>
          <w:rFonts w:ascii="Times New Roman" w:eastAsia="Times New Roman" w:hAnsi="Times New Roman" w:cs="Times New Roman"/>
          <w:sz w:val="22"/>
          <w:szCs w:val="22"/>
          <w:lang w:val="x-none" w:eastAsia="x-none"/>
        </w:rPr>
        <w:t>При аварийно-восстановительных работах Акт (Акт-наряд) о выполнении работ по адресу Заказчика в соответствии с п. 7.5.</w:t>
      </w:r>
      <w:r w:rsidRPr="006E0580">
        <w:rPr>
          <w:rFonts w:ascii="Times New Roman" w:eastAsia="Times New Roman" w:hAnsi="Times New Roman" w:cs="Times New Roman"/>
          <w:sz w:val="22"/>
          <w:szCs w:val="22"/>
          <w:lang w:val="x-none" w:eastAsia="x-none"/>
        </w:rPr>
        <w:tab/>
      </w:r>
      <w:r w:rsidRPr="006E0580">
        <w:rPr>
          <w:rFonts w:ascii="Times New Roman" w:eastAsia="Times New Roman" w:hAnsi="Times New Roman" w:cs="Times New Roman"/>
          <w:sz w:val="22"/>
          <w:szCs w:val="22"/>
          <w:lang w:eastAsia="x-none"/>
        </w:rPr>
        <w:t>н</w:t>
      </w:r>
      <w:r w:rsidRPr="006E0580">
        <w:rPr>
          <w:rFonts w:ascii="Times New Roman" w:eastAsia="Times New Roman" w:hAnsi="Times New Roman" w:cs="Times New Roman"/>
          <w:sz w:val="22"/>
          <w:szCs w:val="22"/>
          <w:lang w:val="x-none" w:eastAsia="x-none"/>
        </w:rPr>
        <w:t>а бумажном носителе по факту выполненных работ</w:t>
      </w:r>
    </w:p>
    <w:p w14:paraId="3EF7F655" w14:textId="2461CABB" w:rsidR="006E0580" w:rsidRPr="00A772C2" w:rsidRDefault="003B629E" w:rsidP="006E0580">
      <w:pPr>
        <w:suppressAutoHyphens w:val="0"/>
        <w:spacing w:before="120" w:after="120" w:line="259" w:lineRule="auto"/>
        <w:ind w:firstLine="567"/>
        <w:contextualSpacing/>
        <w:jc w:val="both"/>
        <w:rPr>
          <w:rFonts w:ascii="Times New Roman" w:eastAsia="Times New Roman" w:hAnsi="Times New Roman" w:cs="Times New Roman"/>
          <w:b/>
          <w:bCs/>
          <w:lang w:eastAsia="x-none"/>
        </w:rPr>
      </w:pPr>
      <w:r w:rsidRPr="006E0580">
        <w:rPr>
          <w:rFonts w:ascii="Times New Roman" w:eastAsia="Times New Roman" w:hAnsi="Times New Roman" w:cs="Times New Roman"/>
          <w:b/>
          <w:bCs/>
          <w:sz w:val="22"/>
          <w:szCs w:val="22"/>
          <w:lang w:eastAsia="x-none"/>
        </w:rPr>
        <w:t>1</w:t>
      </w:r>
      <w:r w:rsidR="001B2C13" w:rsidRPr="006E0580">
        <w:rPr>
          <w:rFonts w:ascii="Times New Roman" w:eastAsia="Times New Roman" w:hAnsi="Times New Roman" w:cs="Times New Roman"/>
          <w:b/>
          <w:bCs/>
          <w:sz w:val="22"/>
          <w:szCs w:val="22"/>
          <w:lang w:eastAsia="x-none"/>
        </w:rPr>
        <w:t>3</w:t>
      </w:r>
      <w:r w:rsidRPr="006E0580">
        <w:rPr>
          <w:rFonts w:ascii="Times New Roman" w:eastAsia="Times New Roman" w:hAnsi="Times New Roman" w:cs="Times New Roman"/>
          <w:b/>
          <w:bCs/>
          <w:sz w:val="22"/>
          <w:szCs w:val="22"/>
          <w:lang w:eastAsia="x-none"/>
        </w:rPr>
        <w:t xml:space="preserve">. Требования к </w:t>
      </w:r>
      <w:r w:rsidR="00E00C1F" w:rsidRPr="006E0580">
        <w:rPr>
          <w:rFonts w:ascii="Times New Roman" w:eastAsia="Times New Roman" w:hAnsi="Times New Roman" w:cs="Times New Roman"/>
          <w:b/>
          <w:bCs/>
          <w:sz w:val="22"/>
          <w:szCs w:val="22"/>
          <w:lang w:eastAsia="x-none"/>
        </w:rPr>
        <w:t>Поставщику (подрядчику, исполнителю)</w:t>
      </w:r>
      <w:r w:rsidR="006E0580">
        <w:rPr>
          <w:rFonts w:ascii="Times New Roman" w:eastAsia="Times New Roman" w:hAnsi="Times New Roman" w:cs="Times New Roman"/>
          <w:b/>
          <w:bCs/>
          <w:sz w:val="22"/>
          <w:szCs w:val="22"/>
          <w:lang w:eastAsia="x-none"/>
        </w:rPr>
        <w:t xml:space="preserve"> </w:t>
      </w:r>
      <w:r w:rsidR="006E0580">
        <w:rPr>
          <w:rFonts w:ascii="Times New Roman" w:eastAsia="Times New Roman" w:hAnsi="Times New Roman" w:cs="Times New Roman"/>
          <w:b/>
          <w:bCs/>
          <w:lang w:eastAsia="x-none"/>
        </w:rPr>
        <w:t>(соисполнителю)</w:t>
      </w:r>
      <w:r w:rsidR="008E20A3">
        <w:rPr>
          <w:rFonts w:ascii="Times New Roman" w:eastAsia="Times New Roman" w:hAnsi="Times New Roman" w:cs="Times New Roman"/>
          <w:b/>
          <w:bCs/>
          <w:lang w:eastAsia="x-none"/>
        </w:rPr>
        <w:t>*</w:t>
      </w:r>
    </w:p>
    <w:p w14:paraId="6118A23C" w14:textId="77777777" w:rsidR="008E20A3" w:rsidRPr="000E7AC0" w:rsidRDefault="008E20A3" w:rsidP="008E20A3">
      <w:pPr>
        <w:widowControl/>
        <w:suppressAutoHyphens w:val="0"/>
        <w:spacing w:line="259" w:lineRule="auto"/>
        <w:ind w:firstLine="567"/>
        <w:contextualSpacing/>
        <w:jc w:val="both"/>
        <w:rPr>
          <w:rFonts w:ascii="Times New Roman" w:eastAsia="Times New Roman" w:hAnsi="Times New Roman" w:cs="Times New Roman"/>
          <w:sz w:val="22"/>
          <w:szCs w:val="22"/>
          <w:lang w:val="x-none" w:eastAsia="x-none"/>
        </w:rPr>
      </w:pPr>
      <w:bookmarkStart w:id="2" w:name="_Hlk242796706"/>
      <w:bookmarkStart w:id="3" w:name="_Hlk35955801"/>
      <w:r w:rsidRPr="000E7AC0">
        <w:rPr>
          <w:rFonts w:ascii="Times New Roman" w:eastAsia="Times New Roman" w:hAnsi="Times New Roman" w:cs="Times New Roman"/>
          <w:sz w:val="22"/>
          <w:szCs w:val="22"/>
          <w:lang w:val="x-none" w:eastAsia="x-none"/>
        </w:rPr>
        <w:t xml:space="preserve">Во исполнение требований Федерального закона Российской Федерации от 04 мая 2011 г. N 99-ФЗ «О лицензировании отдельных видов деятельности» Поставщик (подрядчик, исполнитель) должен иметь </w:t>
      </w:r>
      <w:r>
        <w:rPr>
          <w:rFonts w:ascii="Times New Roman" w:eastAsia="Times New Roman" w:hAnsi="Times New Roman" w:cs="Times New Roman"/>
          <w:sz w:val="22"/>
          <w:szCs w:val="22"/>
          <w:lang w:val="x-none" w:eastAsia="x-none"/>
        </w:rPr>
        <w:t>п</w:t>
      </w:r>
      <w:r w:rsidRPr="00F461F2">
        <w:rPr>
          <w:rFonts w:ascii="Times New Roman" w:eastAsia="Times New Roman" w:hAnsi="Times New Roman" w:cs="Times New Roman"/>
          <w:sz w:val="22"/>
          <w:szCs w:val="22"/>
          <w:lang w:val="x-none" w:eastAsia="x-none"/>
        </w:rPr>
        <w:t xml:space="preserve">ри исполнении контракта </w:t>
      </w:r>
      <w:r w:rsidRPr="000E7AC0">
        <w:rPr>
          <w:rFonts w:ascii="Times New Roman" w:eastAsia="Times New Roman" w:hAnsi="Times New Roman" w:cs="Times New Roman"/>
          <w:sz w:val="22"/>
          <w:szCs w:val="22"/>
          <w:lang w:val="x-none" w:eastAsia="x-none"/>
        </w:rPr>
        <w:t>следующие лицензии:</w:t>
      </w:r>
    </w:p>
    <w:bookmarkEnd w:id="2"/>
    <w:p w14:paraId="7C87E84A" w14:textId="77777777" w:rsidR="003B629E" w:rsidRPr="006E0580" w:rsidRDefault="003B629E" w:rsidP="003B629E">
      <w:pPr>
        <w:keepNext/>
        <w:jc w:val="both"/>
        <w:textAlignment w:val="baseline"/>
        <w:rPr>
          <w:rFonts w:ascii="Times New Roman" w:eastAsia="Microsoft YaHei" w:hAnsi="Times New Roman" w:cs="Times New Roman"/>
          <w:kern w:val="1"/>
          <w:sz w:val="22"/>
          <w:szCs w:val="22"/>
          <w:lang w:eastAsia="zh-CN" w:bidi="en-US"/>
        </w:rPr>
      </w:pPr>
      <w:r w:rsidRPr="006E0580">
        <w:rPr>
          <w:rFonts w:ascii="Times New Roman" w:eastAsia="Microsoft YaHei" w:hAnsi="Times New Roman" w:cs="Times New Roman"/>
          <w:kern w:val="1"/>
          <w:sz w:val="22"/>
          <w:szCs w:val="22"/>
          <w:lang w:eastAsia="zh-CN" w:bidi="en-US"/>
        </w:rPr>
        <w:t xml:space="preserve">- Лицензия ФСБ России на осуществление разработки, производства, распространения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выполнения работ, оказания услуг в области </w:t>
      </w:r>
      <w:r w:rsidRPr="006E0580">
        <w:rPr>
          <w:rFonts w:ascii="Times New Roman" w:eastAsia="Microsoft YaHei" w:hAnsi="Times New Roman" w:cs="Times New Roman"/>
          <w:kern w:val="1"/>
          <w:sz w:val="22"/>
          <w:szCs w:val="22"/>
          <w:lang w:eastAsia="zh-CN" w:bidi="en-US"/>
        </w:rPr>
        <w:lastRenderedPageBreak/>
        <w:t xml:space="preserve">шифрования информации, технического обслуживания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w:t>
      </w:r>
      <w:bookmarkEnd w:id="3"/>
      <w:r w:rsidRPr="006E0580">
        <w:rPr>
          <w:rFonts w:ascii="Times New Roman" w:eastAsia="Microsoft YaHei" w:hAnsi="Times New Roman" w:cs="Times New Roman"/>
          <w:kern w:val="1"/>
          <w:sz w:val="22"/>
          <w:szCs w:val="22"/>
          <w:lang w:eastAsia="zh-CN" w:bidi="en-US"/>
        </w:rPr>
        <w:t>включающая работы и услуги, предусмотренные пунктами 12, 20 и 21 перечня выполняемых работ и оказываемых услуг, составляющих лицензируемую деятельность, в отношении шифровальных (криптографических) средств, приведенные в приложении к постановлению Правительства Российской Федерации от 16.04.2012 №313.</w:t>
      </w:r>
    </w:p>
    <w:p w14:paraId="04E766BB" w14:textId="77777777" w:rsidR="003B629E" w:rsidRPr="006E0580" w:rsidRDefault="003B629E" w:rsidP="003B629E">
      <w:pPr>
        <w:widowControl/>
        <w:suppressAutoHyphens w:val="0"/>
        <w:jc w:val="both"/>
        <w:rPr>
          <w:rFonts w:ascii="Times New Roman" w:eastAsia="Times New Roman" w:hAnsi="Times New Roman" w:cs="Times New Roman"/>
          <w:sz w:val="22"/>
          <w:szCs w:val="22"/>
          <w:lang w:eastAsia="zh-CN" w:bidi="en-US"/>
        </w:rPr>
      </w:pPr>
      <w:r w:rsidRPr="006E0580">
        <w:rPr>
          <w:rFonts w:ascii="Times New Roman" w:eastAsia="Times New Roman" w:hAnsi="Times New Roman" w:cs="Times New Roman"/>
          <w:sz w:val="22"/>
          <w:szCs w:val="22"/>
          <w:lang w:eastAsia="zh-CN" w:bidi="en-US"/>
        </w:rPr>
        <w:t xml:space="preserve">-  Лицензия ФСТЭК России на осуществление деятельности по технической защите конфиденциальной информации, включающая следующие виды работ и услуг в </w:t>
      </w:r>
      <w:r w:rsidRPr="006E0580">
        <w:rPr>
          <w:rFonts w:ascii="Times New Roman" w:eastAsia="Times New Roman" w:hAnsi="Times New Roman" w:cs="Times New Roman"/>
          <w:sz w:val="22"/>
          <w:szCs w:val="22"/>
          <w:lang w:eastAsia="zh-CN" w:bidi="en-US"/>
        </w:rPr>
        <w:tab/>
        <w:t xml:space="preserve">соответствии с Постановлением Правительства РФ от 03 февраля 2012 г. N 79 «О </w:t>
      </w:r>
      <w:r w:rsidRPr="006E0580">
        <w:rPr>
          <w:rFonts w:ascii="Times New Roman" w:eastAsia="Times New Roman" w:hAnsi="Times New Roman" w:cs="Times New Roman"/>
          <w:sz w:val="22"/>
          <w:szCs w:val="22"/>
          <w:lang w:eastAsia="zh-CN" w:bidi="en-US"/>
        </w:rPr>
        <w:tab/>
        <w:t xml:space="preserve">лицензировании деятельности по технической защите конфиденциальной </w:t>
      </w:r>
      <w:r w:rsidRPr="006E0580">
        <w:rPr>
          <w:rFonts w:ascii="Times New Roman" w:eastAsia="Times New Roman" w:hAnsi="Times New Roman" w:cs="Times New Roman"/>
          <w:sz w:val="22"/>
          <w:szCs w:val="22"/>
          <w:lang w:eastAsia="zh-CN" w:bidi="en-US"/>
        </w:rPr>
        <w:tab/>
        <w:t>информации»:</w:t>
      </w:r>
    </w:p>
    <w:p w14:paraId="3C5CD38C" w14:textId="77777777" w:rsidR="003B629E" w:rsidRPr="006E0580" w:rsidRDefault="003B629E" w:rsidP="003B629E">
      <w:pPr>
        <w:widowControl/>
        <w:suppressAutoHyphens w:val="0"/>
        <w:jc w:val="both"/>
        <w:rPr>
          <w:rFonts w:ascii="Times New Roman" w:eastAsia="Times New Roman" w:hAnsi="Times New Roman" w:cs="Times New Roman"/>
          <w:sz w:val="22"/>
          <w:szCs w:val="22"/>
          <w:lang w:eastAsia="zh-CN" w:bidi="en-US"/>
        </w:rPr>
      </w:pPr>
      <w:r w:rsidRPr="006E0580">
        <w:rPr>
          <w:rFonts w:ascii="Times New Roman" w:eastAsia="Times New Roman" w:hAnsi="Times New Roman" w:cs="Times New Roman"/>
          <w:sz w:val="22"/>
          <w:szCs w:val="22"/>
          <w:lang w:eastAsia="zh-CN" w:bidi="en-US"/>
        </w:rPr>
        <w:t>-  услуги по контролю защищенности конфиденциальной информации от несанкционированного доступа и ее модификации в средствах и системах информатизации;</w:t>
      </w:r>
    </w:p>
    <w:p w14:paraId="502C83DD" w14:textId="77777777" w:rsidR="003B629E" w:rsidRPr="006E0580" w:rsidRDefault="003B629E" w:rsidP="003B629E">
      <w:pPr>
        <w:widowControl/>
        <w:suppressAutoHyphens w:val="0"/>
        <w:spacing w:after="120"/>
        <w:jc w:val="both"/>
        <w:rPr>
          <w:rFonts w:ascii="Times New Roman" w:eastAsia="Times New Roman" w:hAnsi="Times New Roman" w:cs="Times New Roman"/>
          <w:sz w:val="22"/>
          <w:szCs w:val="22"/>
          <w:lang w:eastAsia="zh-CN" w:bidi="en-US"/>
        </w:rPr>
      </w:pPr>
      <w:r w:rsidRPr="006E0580">
        <w:rPr>
          <w:rFonts w:ascii="Times New Roman" w:eastAsia="Times New Roman" w:hAnsi="Times New Roman" w:cs="Times New Roman"/>
          <w:sz w:val="22"/>
          <w:szCs w:val="22"/>
          <w:lang w:eastAsia="zh-CN" w:bidi="en-US"/>
        </w:rPr>
        <w:t>- услуги по установке, монтажу, наладке, испытаниям, ремонту средств защиты информации (программных (программно-технических) средств защиты информации, программных (программно-технических) средств контроля эффективности защиты информации)</w:t>
      </w:r>
    </w:p>
    <w:p w14:paraId="532C5770" w14:textId="77777777" w:rsidR="008E20A3" w:rsidRPr="00194FA5" w:rsidRDefault="008E20A3" w:rsidP="008E20A3">
      <w:pPr>
        <w:widowControl/>
        <w:suppressAutoHyphens w:val="0"/>
        <w:spacing w:after="120"/>
        <w:jc w:val="both"/>
        <w:rPr>
          <w:rFonts w:ascii="Times New Roman" w:eastAsia="Times New Roman" w:hAnsi="Times New Roman" w:cs="Times New Roman"/>
          <w:sz w:val="22"/>
          <w:szCs w:val="22"/>
          <w:lang w:eastAsia="zh-CN" w:bidi="en-US"/>
        </w:rPr>
      </w:pPr>
      <w:bookmarkStart w:id="4" w:name="_Hlk242796716"/>
      <w:bookmarkEnd w:id="0"/>
      <w:r>
        <w:rPr>
          <w:rFonts w:ascii="Times New Roman" w:eastAsia="Times New Roman" w:hAnsi="Times New Roman" w:cs="Times New Roman"/>
          <w:sz w:val="22"/>
          <w:szCs w:val="22"/>
          <w:lang w:eastAsia="zh-CN" w:bidi="en-US"/>
        </w:rPr>
        <w:t>*</w:t>
      </w:r>
      <w:r w:rsidRPr="00194FA5">
        <w:t xml:space="preserve"> </w:t>
      </w:r>
      <w:r w:rsidRPr="00194FA5">
        <w:rPr>
          <w:rFonts w:ascii="Times New Roman" w:eastAsia="Times New Roman" w:hAnsi="Times New Roman" w:cs="Times New Roman"/>
          <w:sz w:val="22"/>
          <w:szCs w:val="22"/>
          <w:lang w:eastAsia="zh-CN" w:bidi="en-US"/>
        </w:rPr>
        <w:t xml:space="preserve">указанная в описании объекта закупки лицензируемая деятельность не является самостоятельным объектом закупки, а входят в состав работ, являющихся объектом закупки. </w:t>
      </w:r>
    </w:p>
    <w:p w14:paraId="67234D7C" w14:textId="31E4E3EC" w:rsidR="008E20A3" w:rsidRPr="000E7AC0" w:rsidRDefault="008E20A3" w:rsidP="008E20A3">
      <w:pPr>
        <w:widowControl/>
        <w:suppressAutoHyphens w:val="0"/>
        <w:spacing w:after="120"/>
        <w:jc w:val="both"/>
        <w:rPr>
          <w:rFonts w:ascii="Times New Roman" w:eastAsia="Times New Roman" w:hAnsi="Times New Roman" w:cs="Times New Roman"/>
          <w:sz w:val="22"/>
          <w:szCs w:val="22"/>
          <w:lang w:eastAsia="zh-CN" w:bidi="en-US"/>
        </w:rPr>
      </w:pPr>
      <w:r w:rsidRPr="00194FA5">
        <w:rPr>
          <w:rFonts w:ascii="Times New Roman" w:eastAsia="Times New Roman" w:hAnsi="Times New Roman" w:cs="Times New Roman"/>
          <w:sz w:val="22"/>
          <w:szCs w:val="22"/>
          <w:lang w:eastAsia="zh-CN" w:bidi="en-US"/>
        </w:rPr>
        <w:t xml:space="preserve">Условиями контракта не запрещено привлечение соисполнителей – обладателей требуемых лицензий.    </w:t>
      </w:r>
    </w:p>
    <w:bookmarkEnd w:id="4"/>
    <w:bookmarkEnd w:id="1"/>
    <w:p w14:paraId="3BCEF338" w14:textId="7CF3068C" w:rsidR="003832BD" w:rsidRPr="006E0580" w:rsidRDefault="003832BD" w:rsidP="003B629E">
      <w:pPr>
        <w:widowControl/>
        <w:suppressAutoHyphens w:val="0"/>
        <w:jc w:val="center"/>
        <w:rPr>
          <w:rFonts w:ascii="Times New Roman" w:eastAsia="Times New Roman" w:hAnsi="Times New Roman"/>
          <w:bCs/>
          <w:sz w:val="22"/>
          <w:szCs w:val="22"/>
        </w:rPr>
      </w:pPr>
    </w:p>
    <w:sectPr w:rsidR="003832BD" w:rsidRPr="006E0580" w:rsidSect="00134EF8">
      <w:pgSz w:w="11906" w:h="16838"/>
      <w:pgMar w:top="426" w:right="566"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nsultant">
    <w:altName w:val="Courier New"/>
    <w:charset w:val="00"/>
    <w:family w:val="modern"/>
    <w:pitch w:val="default"/>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C">
    <w:altName w:val="Times New Roman"/>
    <w:panose1 w:val="00000000000000000000"/>
    <w:charset w:val="00"/>
    <w:family w:val="roman"/>
    <w:notTrueType/>
    <w:pitch w:val="default"/>
    <w:sig w:usb0="00000003" w:usb1="00000000" w:usb2="00000000" w:usb3="00000000" w:csb0="00000001"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Segoe Print"/>
    <w:charset w:val="00"/>
    <w:family w:val="auto"/>
    <w:pitch w:val="default"/>
  </w:font>
  <w:font w:name="Microsoft YaHei">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2"/>
    <w:name w:val="WW8Num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000002"/>
    <w:multiLevelType w:val="multilevel"/>
    <w:tmpl w:val="00000002"/>
    <w:lvl w:ilvl="0">
      <w:start w:val="1"/>
      <w:numFmt w:val="decimal"/>
      <w:lvlText w:val="%1."/>
      <w:lvlJc w:val="left"/>
      <w:pPr>
        <w:tabs>
          <w:tab w:val="num" w:pos="624"/>
        </w:tabs>
        <w:ind w:left="624" w:hanging="624"/>
      </w:pPr>
      <w:rPr>
        <w:rFonts w:ascii="Symbol" w:hAnsi="Symbol" w:cs="Symbol"/>
      </w:rPr>
    </w:lvl>
    <w:lvl w:ilvl="1">
      <w:start w:val="2"/>
      <w:numFmt w:val="decimal"/>
      <w:lvlText w:val="%1.%2."/>
      <w:lvlJc w:val="left"/>
      <w:pPr>
        <w:tabs>
          <w:tab w:val="num" w:pos="1260"/>
        </w:tabs>
        <w:ind w:left="1260" w:hanging="720"/>
      </w:pPr>
      <w:rPr>
        <w:rFonts w:ascii="Symbol" w:hAnsi="Symbol" w:cs="Symbol"/>
      </w:rPr>
    </w:lvl>
    <w:lvl w:ilvl="2">
      <w:start w:val="1"/>
      <w:numFmt w:val="decimal"/>
      <w:lvlText w:val="%1.%2.%3."/>
      <w:lvlJc w:val="left"/>
      <w:pPr>
        <w:tabs>
          <w:tab w:val="num" w:pos="1800"/>
        </w:tabs>
        <w:ind w:left="1800" w:hanging="720"/>
      </w:pPr>
      <w:rPr>
        <w:rFonts w:ascii="Symbol" w:hAnsi="Symbol" w:cs="Symbol"/>
      </w:rPr>
    </w:lvl>
    <w:lvl w:ilvl="3">
      <w:start w:val="1"/>
      <w:numFmt w:val="decimal"/>
      <w:lvlText w:val="%1.%2.%3.%4."/>
      <w:lvlJc w:val="left"/>
      <w:pPr>
        <w:tabs>
          <w:tab w:val="num" w:pos="2700"/>
        </w:tabs>
        <w:ind w:left="2700" w:hanging="1080"/>
      </w:pPr>
      <w:rPr>
        <w:rFonts w:ascii="Symbol" w:hAnsi="Symbol" w:cs="Symbol"/>
      </w:rPr>
    </w:lvl>
    <w:lvl w:ilvl="4">
      <w:start w:val="1"/>
      <w:numFmt w:val="decimal"/>
      <w:lvlText w:val="%1.%2.%3.%4.%5."/>
      <w:lvlJc w:val="left"/>
      <w:pPr>
        <w:tabs>
          <w:tab w:val="num" w:pos="3240"/>
        </w:tabs>
        <w:ind w:left="3240" w:hanging="1080"/>
      </w:pPr>
      <w:rPr>
        <w:rFonts w:ascii="Symbol" w:hAnsi="Symbol" w:cs="Symbol"/>
      </w:rPr>
    </w:lvl>
    <w:lvl w:ilvl="5">
      <w:start w:val="1"/>
      <w:numFmt w:val="decimal"/>
      <w:lvlText w:val="%1.%2.%3.%4.%5.%6."/>
      <w:lvlJc w:val="left"/>
      <w:pPr>
        <w:tabs>
          <w:tab w:val="num" w:pos="4140"/>
        </w:tabs>
        <w:ind w:left="4140" w:hanging="1440"/>
      </w:pPr>
      <w:rPr>
        <w:rFonts w:ascii="Symbol" w:hAnsi="Symbol" w:cs="Symbol"/>
      </w:rPr>
    </w:lvl>
    <w:lvl w:ilvl="6">
      <w:start w:val="1"/>
      <w:numFmt w:val="decimal"/>
      <w:lvlText w:val="%1.%2.%3.%4.%5.%6.%7."/>
      <w:lvlJc w:val="left"/>
      <w:pPr>
        <w:tabs>
          <w:tab w:val="num" w:pos="5040"/>
        </w:tabs>
        <w:ind w:left="5040" w:hanging="1800"/>
      </w:pPr>
      <w:rPr>
        <w:rFonts w:ascii="Symbol" w:hAnsi="Symbol" w:cs="Symbol"/>
      </w:rPr>
    </w:lvl>
    <w:lvl w:ilvl="7">
      <w:start w:val="1"/>
      <w:numFmt w:val="decimal"/>
      <w:lvlText w:val="%1.%2.%3.%4.%5.%6.%7.%8."/>
      <w:lvlJc w:val="left"/>
      <w:pPr>
        <w:tabs>
          <w:tab w:val="num" w:pos="5580"/>
        </w:tabs>
        <w:ind w:left="5580" w:hanging="1800"/>
      </w:pPr>
      <w:rPr>
        <w:rFonts w:ascii="Symbol" w:hAnsi="Symbol" w:cs="Symbol"/>
      </w:rPr>
    </w:lvl>
    <w:lvl w:ilvl="8">
      <w:start w:val="1"/>
      <w:numFmt w:val="decimal"/>
      <w:lvlText w:val="%1.%2.%3.%4.%5.%6.%7.%8.%9."/>
      <w:lvlJc w:val="left"/>
      <w:pPr>
        <w:tabs>
          <w:tab w:val="num" w:pos="6480"/>
        </w:tabs>
        <w:ind w:left="6480" w:hanging="2160"/>
      </w:pPr>
      <w:rPr>
        <w:rFonts w:ascii="Symbol" w:hAnsi="Symbol" w:cs="Symbol"/>
      </w:rPr>
    </w:lvl>
  </w:abstractNum>
  <w:abstractNum w:abstractNumId="2" w15:restartNumberingAfterBreak="0">
    <w:nsid w:val="00000003"/>
    <w:multiLevelType w:val="multilevel"/>
    <w:tmpl w:val="00000003"/>
    <w:name w:val="WW8Num6"/>
    <w:lvl w:ilvl="0">
      <w:start w:val="1"/>
      <w:numFmt w:val="decimal"/>
      <w:lvlText w:val="%1."/>
      <w:lvlJc w:val="left"/>
      <w:pPr>
        <w:tabs>
          <w:tab w:val="num" w:pos="1080"/>
        </w:tabs>
        <w:ind w:left="1080" w:hanging="360"/>
      </w:pPr>
      <w:rPr>
        <w:rFonts w:ascii="Symbol" w:hAnsi="Symbol" w:cs="Symbol"/>
      </w:rPr>
    </w:lvl>
    <w:lvl w:ilvl="1">
      <w:start w:val="1"/>
      <w:numFmt w:val="decimal"/>
      <w:lvlText w:val="%1.%2."/>
      <w:lvlJc w:val="left"/>
      <w:pPr>
        <w:tabs>
          <w:tab w:val="num" w:pos="861"/>
        </w:tabs>
        <w:ind w:left="634" w:hanging="454"/>
      </w:pPr>
      <w:rPr>
        <w:rFonts w:ascii="Symbol" w:hAnsi="Symbol" w:cs="Symbol"/>
      </w:rPr>
    </w:lvl>
    <w:lvl w:ilvl="2">
      <w:start w:val="1"/>
      <w:numFmt w:val="decimal"/>
      <w:lvlText w:val="%1.%2.%3."/>
      <w:lvlJc w:val="left"/>
      <w:pPr>
        <w:tabs>
          <w:tab w:val="num" w:pos="1620"/>
        </w:tabs>
        <w:ind w:left="1404" w:hanging="504"/>
      </w:pPr>
      <w:rPr>
        <w:rFonts w:ascii="Symbol" w:hAnsi="Symbol" w:cs="Symbol"/>
      </w:rPr>
    </w:lvl>
    <w:lvl w:ilvl="3">
      <w:start w:val="1"/>
      <w:numFmt w:val="decimal"/>
      <w:lvlText w:val="%1.%2.%3.%4."/>
      <w:lvlJc w:val="left"/>
      <w:pPr>
        <w:tabs>
          <w:tab w:val="num" w:pos="2340"/>
        </w:tabs>
        <w:ind w:left="1908" w:hanging="648"/>
      </w:pPr>
      <w:rPr>
        <w:rFonts w:ascii="Symbol" w:hAnsi="Symbol" w:cs="Symbol"/>
      </w:rPr>
    </w:lvl>
    <w:lvl w:ilvl="4">
      <w:start w:val="1"/>
      <w:numFmt w:val="decimal"/>
      <w:lvlText w:val="%1.%2.%3.%4.%5."/>
      <w:lvlJc w:val="left"/>
      <w:pPr>
        <w:tabs>
          <w:tab w:val="num" w:pos="2700"/>
        </w:tabs>
        <w:ind w:left="2412" w:hanging="792"/>
      </w:pPr>
      <w:rPr>
        <w:rFonts w:ascii="Symbol" w:hAnsi="Symbol" w:cs="Symbol"/>
      </w:rPr>
    </w:lvl>
    <w:lvl w:ilvl="5">
      <w:start w:val="1"/>
      <w:numFmt w:val="decimal"/>
      <w:lvlText w:val="%1.%2.%3.%4.%5.%6."/>
      <w:lvlJc w:val="left"/>
      <w:pPr>
        <w:tabs>
          <w:tab w:val="num" w:pos="3420"/>
        </w:tabs>
        <w:ind w:left="2916" w:hanging="936"/>
      </w:pPr>
      <w:rPr>
        <w:rFonts w:ascii="Symbol" w:hAnsi="Symbol" w:cs="Symbol"/>
      </w:rPr>
    </w:lvl>
    <w:lvl w:ilvl="6">
      <w:start w:val="1"/>
      <w:numFmt w:val="decimal"/>
      <w:lvlText w:val="%1.%2.%3.%4.%5.%6.%7."/>
      <w:lvlJc w:val="left"/>
      <w:pPr>
        <w:tabs>
          <w:tab w:val="num" w:pos="3780"/>
        </w:tabs>
        <w:ind w:left="3420" w:hanging="1080"/>
      </w:pPr>
      <w:rPr>
        <w:rFonts w:ascii="Symbol" w:hAnsi="Symbol" w:cs="Symbol"/>
      </w:rPr>
    </w:lvl>
    <w:lvl w:ilvl="7">
      <w:start w:val="1"/>
      <w:numFmt w:val="decimal"/>
      <w:lvlText w:val="%1.%2.%3.%4.%5.%6.%7.%8."/>
      <w:lvlJc w:val="left"/>
      <w:pPr>
        <w:tabs>
          <w:tab w:val="num" w:pos="4500"/>
        </w:tabs>
        <w:ind w:left="3924" w:hanging="1224"/>
      </w:pPr>
      <w:rPr>
        <w:rFonts w:ascii="Symbol" w:hAnsi="Symbol" w:cs="Symbol"/>
      </w:rPr>
    </w:lvl>
    <w:lvl w:ilvl="8">
      <w:start w:val="1"/>
      <w:numFmt w:val="decimal"/>
      <w:lvlText w:val="%1.%2.%3.%4.%5.%6.%7.%8.%9."/>
      <w:lvlJc w:val="left"/>
      <w:pPr>
        <w:tabs>
          <w:tab w:val="num" w:pos="5220"/>
        </w:tabs>
        <w:ind w:left="4500" w:hanging="1440"/>
      </w:pPr>
      <w:rPr>
        <w:rFonts w:ascii="Symbol" w:hAnsi="Symbol" w:cs="Symbol"/>
      </w:rPr>
    </w:lvl>
  </w:abstractNum>
  <w:abstractNum w:abstractNumId="3" w15:restartNumberingAfterBreak="0">
    <w:nsid w:val="00000004"/>
    <w:multiLevelType w:val="multilevel"/>
    <w:tmpl w:val="00000004"/>
    <w:name w:val="WW8Num8"/>
    <w:lvl w:ilvl="0">
      <w:start w:val="1"/>
      <w:numFmt w:val="decimal"/>
      <w:pStyle w:val="Head91"/>
      <w:suff w:val="space"/>
      <w:lvlText w:val="%1."/>
      <w:lvlJc w:val="left"/>
      <w:pPr>
        <w:tabs>
          <w:tab w:val="num" w:pos="0"/>
        </w:tabs>
        <w:ind w:left="928" w:hanging="360"/>
      </w:pPr>
      <w:rPr>
        <w:rFonts w:cs="Times New Roman"/>
      </w:rPr>
    </w:lvl>
    <w:lvl w:ilvl="1">
      <w:start w:val="1"/>
      <w:numFmt w:val="decimal"/>
      <w:lvlText w:val="%1.%2."/>
      <w:lvlJc w:val="left"/>
      <w:pPr>
        <w:tabs>
          <w:tab w:val="num" w:pos="568"/>
        </w:tabs>
        <w:ind w:left="1360" w:hanging="432"/>
      </w:pPr>
      <w:rPr>
        <w:rFonts w:cs="Times New Roman"/>
      </w:rPr>
    </w:lvl>
    <w:lvl w:ilvl="2">
      <w:start w:val="1"/>
      <w:numFmt w:val="decimal"/>
      <w:lvlText w:val="%1.%2.%3."/>
      <w:lvlJc w:val="left"/>
      <w:pPr>
        <w:tabs>
          <w:tab w:val="num" w:pos="1288"/>
        </w:tabs>
        <w:ind w:left="1072" w:hanging="504"/>
      </w:pPr>
      <w:rPr>
        <w:rFonts w:cs="Times New Roman"/>
      </w:rPr>
    </w:lvl>
    <w:lvl w:ilvl="3">
      <w:start w:val="1"/>
      <w:numFmt w:val="decimal"/>
      <w:lvlText w:val="%4)"/>
      <w:lvlJc w:val="left"/>
      <w:pPr>
        <w:tabs>
          <w:tab w:val="num" w:pos="2008"/>
        </w:tabs>
        <w:ind w:left="2008" w:hanging="360"/>
      </w:pPr>
      <w:rPr>
        <w:rFonts w:ascii="Times New Roman" w:hAnsi="Times New Roman" w:cs="Times New Roman"/>
        <w:b w:val="0"/>
        <w:bCs w:val="0"/>
        <w:i w:val="0"/>
        <w:iCs w:val="0"/>
        <w:caps w:val="0"/>
        <w:smallCaps w:val="0"/>
        <w:strike w:val="0"/>
        <w:dstrike w:val="0"/>
        <w:vanish w:val="0"/>
        <w:webHidden w:val="0"/>
        <w:spacing w:val="0"/>
        <w:kern w:val="2"/>
        <w:position w:val="0"/>
        <w:sz w:val="20"/>
        <w:u w:val="none"/>
        <w:effect w:val="none"/>
        <w:vertAlign w:val="baseline"/>
        <w:specVanish w:val="0"/>
      </w:rPr>
    </w:lvl>
    <w:lvl w:ilvl="4">
      <w:start w:val="1"/>
      <w:numFmt w:val="decimal"/>
      <w:lvlText w:val="%1.%2.%3.%4.%5."/>
      <w:lvlJc w:val="left"/>
      <w:pPr>
        <w:tabs>
          <w:tab w:val="num" w:pos="3088"/>
        </w:tabs>
        <w:ind w:left="2800" w:hanging="792"/>
      </w:pPr>
      <w:rPr>
        <w:rFonts w:cs="Times New Roman"/>
      </w:rPr>
    </w:lvl>
    <w:lvl w:ilvl="5">
      <w:start w:val="1"/>
      <w:numFmt w:val="decimal"/>
      <w:lvlText w:val="%1.%2.%3.%4.%5.%6."/>
      <w:lvlJc w:val="left"/>
      <w:pPr>
        <w:tabs>
          <w:tab w:val="num" w:pos="3808"/>
        </w:tabs>
        <w:ind w:left="3304" w:hanging="936"/>
      </w:pPr>
      <w:rPr>
        <w:rFonts w:cs="Times New Roman"/>
      </w:rPr>
    </w:lvl>
    <w:lvl w:ilvl="6">
      <w:start w:val="1"/>
      <w:numFmt w:val="decimal"/>
      <w:lvlText w:val="%1.%2.%3.%4.%5.%6.%7."/>
      <w:lvlJc w:val="left"/>
      <w:pPr>
        <w:tabs>
          <w:tab w:val="num" w:pos="4168"/>
        </w:tabs>
        <w:ind w:left="3808" w:hanging="1080"/>
      </w:pPr>
      <w:rPr>
        <w:rFonts w:cs="Times New Roman"/>
      </w:rPr>
    </w:lvl>
    <w:lvl w:ilvl="7">
      <w:start w:val="1"/>
      <w:numFmt w:val="decimal"/>
      <w:lvlText w:val="%1.%2.%3.%4.%5.%6.%7.%8."/>
      <w:lvlJc w:val="left"/>
      <w:pPr>
        <w:tabs>
          <w:tab w:val="num" w:pos="4888"/>
        </w:tabs>
        <w:ind w:left="4312" w:hanging="1224"/>
      </w:pPr>
      <w:rPr>
        <w:rFonts w:cs="Times New Roman"/>
      </w:rPr>
    </w:lvl>
    <w:lvl w:ilvl="8">
      <w:start w:val="1"/>
      <w:numFmt w:val="decimal"/>
      <w:lvlText w:val="%1.%2.%3.%4.%5.%6.%7.%8.%9."/>
      <w:lvlJc w:val="left"/>
      <w:pPr>
        <w:tabs>
          <w:tab w:val="num" w:pos="5248"/>
        </w:tabs>
        <w:ind w:left="4888" w:hanging="1440"/>
      </w:pPr>
      <w:rPr>
        <w:rFonts w:cs="Times New Roman"/>
      </w:rPr>
    </w:lvl>
  </w:abstractNum>
  <w:abstractNum w:abstractNumId="4" w15:restartNumberingAfterBreak="0">
    <w:nsid w:val="00000005"/>
    <w:multiLevelType w:val="singleLevel"/>
    <w:tmpl w:val="00000005"/>
    <w:name w:val="WW8Num10"/>
    <w:lvl w:ilvl="0">
      <w:start w:val="1"/>
      <w:numFmt w:val="decimal"/>
      <w:pStyle w:val="2"/>
      <w:lvlText w:val="%1."/>
      <w:lvlJc w:val="left"/>
      <w:pPr>
        <w:tabs>
          <w:tab w:val="num" w:pos="2136"/>
        </w:tabs>
        <w:ind w:left="2136" w:hanging="1416"/>
      </w:pPr>
      <w:rPr>
        <w:rFonts w:cs="Times New Roman"/>
      </w:rPr>
    </w:lvl>
  </w:abstractNum>
  <w:abstractNum w:abstractNumId="5" w15:restartNumberingAfterBreak="0">
    <w:nsid w:val="00000006"/>
    <w:multiLevelType w:val="multilevel"/>
    <w:tmpl w:val="00000006"/>
    <w:name w:val="WW8Num11"/>
    <w:lvl w:ilvl="0">
      <w:start w:val="1"/>
      <w:numFmt w:val="decimal"/>
      <w:lvlText w:val="%1."/>
      <w:lvlJc w:val="left"/>
      <w:pPr>
        <w:tabs>
          <w:tab w:val="num" w:pos="1080"/>
        </w:tabs>
        <w:ind w:left="1080" w:hanging="360"/>
      </w:pPr>
      <w:rPr>
        <w:rFonts w:cs="Times New Roman"/>
      </w:rPr>
    </w:lvl>
    <w:lvl w:ilvl="1">
      <w:start w:val="1"/>
      <w:numFmt w:val="decimal"/>
      <w:lvlText w:val="%1.%2."/>
      <w:lvlJc w:val="left"/>
      <w:pPr>
        <w:tabs>
          <w:tab w:val="num" w:pos="861"/>
        </w:tabs>
        <w:ind w:left="634" w:hanging="454"/>
      </w:pPr>
      <w:rPr>
        <w:rFonts w:cs="Times New Roman"/>
      </w:rPr>
    </w:lvl>
    <w:lvl w:ilvl="2">
      <w:start w:val="1"/>
      <w:numFmt w:val="decimal"/>
      <w:lvlText w:val="%1.%2.%3."/>
      <w:lvlJc w:val="left"/>
      <w:pPr>
        <w:tabs>
          <w:tab w:val="num" w:pos="1620"/>
        </w:tabs>
        <w:ind w:left="1404" w:hanging="504"/>
      </w:pPr>
      <w:rPr>
        <w:rFonts w:cs="Times New Roman"/>
      </w:rPr>
    </w:lvl>
    <w:lvl w:ilvl="3">
      <w:start w:val="1"/>
      <w:numFmt w:val="decimal"/>
      <w:lvlText w:val="%1.%2.%3.%4."/>
      <w:lvlJc w:val="left"/>
      <w:pPr>
        <w:tabs>
          <w:tab w:val="num" w:pos="2340"/>
        </w:tabs>
        <w:ind w:left="1908" w:hanging="648"/>
      </w:pPr>
      <w:rPr>
        <w:rFonts w:cs="Times New Roman"/>
      </w:rPr>
    </w:lvl>
    <w:lvl w:ilvl="4">
      <w:start w:val="1"/>
      <w:numFmt w:val="decimal"/>
      <w:lvlText w:val="%1.%2.%3.%4.%5."/>
      <w:lvlJc w:val="left"/>
      <w:pPr>
        <w:tabs>
          <w:tab w:val="num" w:pos="2700"/>
        </w:tabs>
        <w:ind w:left="2412" w:hanging="792"/>
      </w:pPr>
      <w:rPr>
        <w:rFonts w:cs="Times New Roman"/>
      </w:rPr>
    </w:lvl>
    <w:lvl w:ilvl="5">
      <w:start w:val="1"/>
      <w:numFmt w:val="decimal"/>
      <w:lvlText w:val="%1.%2.%3.%4.%5.%6."/>
      <w:lvlJc w:val="left"/>
      <w:pPr>
        <w:tabs>
          <w:tab w:val="num" w:pos="3420"/>
        </w:tabs>
        <w:ind w:left="2916" w:hanging="936"/>
      </w:pPr>
      <w:rPr>
        <w:rFonts w:cs="Times New Roman"/>
      </w:rPr>
    </w:lvl>
    <w:lvl w:ilvl="6">
      <w:start w:val="1"/>
      <w:numFmt w:val="decimal"/>
      <w:lvlText w:val="%1.%2.%3.%4.%5.%6.%7."/>
      <w:lvlJc w:val="left"/>
      <w:pPr>
        <w:tabs>
          <w:tab w:val="num" w:pos="3780"/>
        </w:tabs>
        <w:ind w:left="3420" w:hanging="1080"/>
      </w:pPr>
      <w:rPr>
        <w:rFonts w:cs="Times New Roman"/>
      </w:rPr>
    </w:lvl>
    <w:lvl w:ilvl="7">
      <w:start w:val="1"/>
      <w:numFmt w:val="decimal"/>
      <w:lvlText w:val="%1.%2.%3.%4.%5.%6.%7.%8."/>
      <w:lvlJc w:val="left"/>
      <w:pPr>
        <w:tabs>
          <w:tab w:val="num" w:pos="4500"/>
        </w:tabs>
        <w:ind w:left="3924" w:hanging="1224"/>
      </w:pPr>
      <w:rPr>
        <w:rFonts w:cs="Times New Roman"/>
      </w:rPr>
    </w:lvl>
    <w:lvl w:ilvl="8">
      <w:start w:val="1"/>
      <w:numFmt w:val="decimal"/>
      <w:lvlText w:val="%1.%2.%3.%4.%5.%6.%7.%8.%9."/>
      <w:lvlJc w:val="left"/>
      <w:pPr>
        <w:tabs>
          <w:tab w:val="num" w:pos="5220"/>
        </w:tabs>
        <w:ind w:left="4500" w:hanging="1440"/>
      </w:pPr>
      <w:rPr>
        <w:rFonts w:cs="Times New Roman"/>
      </w:rPr>
    </w:lvl>
  </w:abstractNum>
  <w:abstractNum w:abstractNumId="6" w15:restartNumberingAfterBreak="0">
    <w:nsid w:val="00000007"/>
    <w:multiLevelType w:val="multilevel"/>
    <w:tmpl w:val="00000007"/>
    <w:name w:val="WW8Num12"/>
    <w:lvl w:ilvl="0">
      <w:start w:val="1"/>
      <w:numFmt w:val="bullet"/>
      <w:pStyle w:val="a"/>
      <w:lvlText w:val=""/>
      <w:lvlJc w:val="left"/>
      <w:pPr>
        <w:tabs>
          <w:tab w:val="num" w:pos="1260"/>
        </w:tabs>
        <w:ind w:left="1260" w:hanging="360"/>
      </w:pPr>
      <w:rPr>
        <w:rFonts w:ascii="Symbol" w:hAnsi="Symbol"/>
      </w:rPr>
    </w:lvl>
    <w:lvl w:ilvl="1">
      <w:start w:val="1"/>
      <w:numFmt w:val="bullet"/>
      <w:lvlText w:val="o"/>
      <w:lvlJc w:val="left"/>
      <w:pPr>
        <w:tabs>
          <w:tab w:val="num" w:pos="1980"/>
        </w:tabs>
        <w:ind w:left="1980" w:hanging="360"/>
      </w:pPr>
      <w:rPr>
        <w:rFonts w:ascii="Courier New" w:hAnsi="Courier New"/>
      </w:rPr>
    </w:lvl>
    <w:lvl w:ilvl="2">
      <w:start w:val="1"/>
      <w:numFmt w:val="bullet"/>
      <w:lvlText w:val=""/>
      <w:lvlJc w:val="left"/>
      <w:pPr>
        <w:tabs>
          <w:tab w:val="num" w:pos="2700"/>
        </w:tabs>
        <w:ind w:left="2700" w:hanging="360"/>
      </w:pPr>
      <w:rPr>
        <w:rFonts w:ascii="Wingdings" w:hAnsi="Wingdings"/>
      </w:rPr>
    </w:lvl>
    <w:lvl w:ilvl="3">
      <w:start w:val="1"/>
      <w:numFmt w:val="bullet"/>
      <w:lvlText w:val=""/>
      <w:lvlJc w:val="left"/>
      <w:pPr>
        <w:tabs>
          <w:tab w:val="num" w:pos="3420"/>
        </w:tabs>
        <w:ind w:left="3420" w:hanging="360"/>
      </w:pPr>
      <w:rPr>
        <w:rFonts w:ascii="Symbol" w:hAnsi="Symbol"/>
      </w:rPr>
    </w:lvl>
    <w:lvl w:ilvl="4">
      <w:start w:val="1"/>
      <w:numFmt w:val="bullet"/>
      <w:lvlText w:val="o"/>
      <w:lvlJc w:val="left"/>
      <w:pPr>
        <w:tabs>
          <w:tab w:val="num" w:pos="4140"/>
        </w:tabs>
        <w:ind w:left="4140" w:hanging="360"/>
      </w:pPr>
      <w:rPr>
        <w:rFonts w:ascii="Courier New" w:hAnsi="Courier New"/>
      </w:rPr>
    </w:lvl>
    <w:lvl w:ilvl="5">
      <w:start w:val="1"/>
      <w:numFmt w:val="bullet"/>
      <w:lvlText w:val=""/>
      <w:lvlJc w:val="left"/>
      <w:pPr>
        <w:tabs>
          <w:tab w:val="num" w:pos="4860"/>
        </w:tabs>
        <w:ind w:left="4860" w:hanging="360"/>
      </w:pPr>
      <w:rPr>
        <w:rFonts w:ascii="Wingdings" w:hAnsi="Wingdings"/>
      </w:rPr>
    </w:lvl>
    <w:lvl w:ilvl="6">
      <w:start w:val="1"/>
      <w:numFmt w:val="bullet"/>
      <w:lvlText w:val=""/>
      <w:lvlJc w:val="left"/>
      <w:pPr>
        <w:tabs>
          <w:tab w:val="num" w:pos="5580"/>
        </w:tabs>
        <w:ind w:left="5580" w:hanging="360"/>
      </w:pPr>
      <w:rPr>
        <w:rFonts w:ascii="Symbol" w:hAnsi="Symbol"/>
      </w:rPr>
    </w:lvl>
    <w:lvl w:ilvl="7">
      <w:start w:val="1"/>
      <w:numFmt w:val="bullet"/>
      <w:lvlText w:val="o"/>
      <w:lvlJc w:val="left"/>
      <w:pPr>
        <w:tabs>
          <w:tab w:val="num" w:pos="6300"/>
        </w:tabs>
        <w:ind w:left="6300" w:hanging="360"/>
      </w:pPr>
      <w:rPr>
        <w:rFonts w:ascii="Courier New" w:hAnsi="Courier New"/>
      </w:rPr>
    </w:lvl>
    <w:lvl w:ilvl="8">
      <w:start w:val="1"/>
      <w:numFmt w:val="bullet"/>
      <w:lvlText w:val=""/>
      <w:lvlJc w:val="left"/>
      <w:pPr>
        <w:tabs>
          <w:tab w:val="num" w:pos="7020"/>
        </w:tabs>
        <w:ind w:left="7020" w:hanging="360"/>
      </w:pPr>
      <w:rPr>
        <w:rFonts w:ascii="Wingdings" w:hAnsi="Wingdings"/>
      </w:rPr>
    </w:lvl>
  </w:abstractNum>
  <w:abstractNum w:abstractNumId="7" w15:restartNumberingAfterBreak="0">
    <w:nsid w:val="00000008"/>
    <w:multiLevelType w:val="multilevel"/>
    <w:tmpl w:val="00000008"/>
    <w:name w:val="WW8Num13"/>
    <w:lvl w:ilvl="0">
      <w:start w:val="1"/>
      <w:numFmt w:val="decimal"/>
      <w:lvlText w:val="%1."/>
      <w:lvlJc w:val="left"/>
      <w:pPr>
        <w:tabs>
          <w:tab w:val="num" w:pos="972"/>
        </w:tabs>
        <w:ind w:left="972" w:hanging="432"/>
      </w:pPr>
      <w:rPr>
        <w:rFonts w:cs="Times New Roman"/>
        <w:b/>
        <w:i w:val="0"/>
        <w:sz w:val="28"/>
        <w:szCs w:val="28"/>
      </w:rPr>
    </w:lvl>
    <w:lvl w:ilvl="1">
      <w:start w:val="1"/>
      <w:numFmt w:val="decimal"/>
      <w:lvlText w:val="%1.%2"/>
      <w:lvlJc w:val="left"/>
      <w:pPr>
        <w:tabs>
          <w:tab w:val="num" w:pos="1836"/>
        </w:tabs>
        <w:ind w:left="1836" w:hanging="576"/>
      </w:pPr>
      <w:rPr>
        <w:rFonts w:cs="Times New Roman"/>
      </w:rPr>
    </w:lvl>
    <w:lvl w:ilvl="2">
      <w:start w:val="1"/>
      <w:numFmt w:val="decimal"/>
      <w:lvlText w:val="%1.%2.%3"/>
      <w:lvlJc w:val="left"/>
      <w:pPr>
        <w:tabs>
          <w:tab w:val="num" w:pos="1307"/>
        </w:tabs>
        <w:ind w:left="1080" w:firstLine="0"/>
      </w:pPr>
      <w:rPr>
        <w:rFonts w:cs="Times New Roman"/>
        <w:b w:val="0"/>
        <w:sz w:val="28"/>
        <w:szCs w:val="28"/>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8" w15:restartNumberingAfterBreak="0">
    <w:nsid w:val="00000009"/>
    <w:multiLevelType w:val="singleLevel"/>
    <w:tmpl w:val="00000009"/>
    <w:name w:val="WW8Num14"/>
    <w:lvl w:ilvl="0">
      <w:start w:val="1"/>
      <w:numFmt w:val="decimal"/>
      <w:lvlText w:val="%1."/>
      <w:lvlJc w:val="left"/>
      <w:pPr>
        <w:tabs>
          <w:tab w:val="num" w:pos="720"/>
        </w:tabs>
        <w:ind w:left="720" w:hanging="360"/>
      </w:pPr>
      <w:rPr>
        <w:rFonts w:cs="Times New Roman"/>
      </w:rPr>
    </w:lvl>
  </w:abstractNum>
  <w:abstractNum w:abstractNumId="9" w15:restartNumberingAfterBreak="0">
    <w:nsid w:val="0000000A"/>
    <w:multiLevelType w:val="singleLevel"/>
    <w:tmpl w:val="0000000A"/>
    <w:name w:val="WW8Num15"/>
    <w:lvl w:ilvl="0">
      <w:start w:val="1"/>
      <w:numFmt w:val="decimal"/>
      <w:lvlText w:val="%1."/>
      <w:lvlJc w:val="left"/>
      <w:pPr>
        <w:tabs>
          <w:tab w:val="num" w:pos="1774"/>
        </w:tabs>
        <w:ind w:left="1774" w:hanging="705"/>
      </w:pPr>
      <w:rPr>
        <w:rFonts w:cs="Times New Roman"/>
      </w:rPr>
    </w:lvl>
  </w:abstractNum>
  <w:abstractNum w:abstractNumId="10" w15:restartNumberingAfterBreak="0">
    <w:nsid w:val="04DF0F33"/>
    <w:multiLevelType w:val="hybridMultilevel"/>
    <w:tmpl w:val="BA803BD2"/>
    <w:lvl w:ilvl="0" w:tplc="381A9590">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7E05FFE"/>
    <w:multiLevelType w:val="multilevel"/>
    <w:tmpl w:val="63FE66F4"/>
    <w:lvl w:ilvl="0">
      <w:start w:val="1"/>
      <w:numFmt w:val="decimal"/>
      <w:lvlText w:val="%1"/>
      <w:lvlJc w:val="left"/>
      <w:pPr>
        <w:ind w:left="600" w:hanging="600"/>
      </w:pPr>
      <w:rPr>
        <w:rFonts w:hint="default"/>
      </w:rPr>
    </w:lvl>
    <w:lvl w:ilvl="1">
      <w:start w:val="2"/>
      <w:numFmt w:val="decimal"/>
      <w:lvlText w:val="%1.%2"/>
      <w:lvlJc w:val="left"/>
      <w:pPr>
        <w:ind w:left="1230" w:hanging="600"/>
      </w:pPr>
      <w:rPr>
        <w:rFonts w:hint="default"/>
      </w:rPr>
    </w:lvl>
    <w:lvl w:ilvl="2">
      <w:start w:val="12"/>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12" w15:restartNumberingAfterBreak="0">
    <w:nsid w:val="0CB815CD"/>
    <w:multiLevelType w:val="hybridMultilevel"/>
    <w:tmpl w:val="1130E1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CDB6BA5"/>
    <w:multiLevelType w:val="hybridMultilevel"/>
    <w:tmpl w:val="DDC438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26B3F0C"/>
    <w:multiLevelType w:val="hybridMultilevel"/>
    <w:tmpl w:val="E578CED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14D859E1"/>
    <w:multiLevelType w:val="multilevel"/>
    <w:tmpl w:val="A534321A"/>
    <w:lvl w:ilvl="0">
      <w:start w:val="3"/>
      <w:numFmt w:val="decimal"/>
      <w:lvlText w:val="%1."/>
      <w:lvlJc w:val="left"/>
      <w:pPr>
        <w:tabs>
          <w:tab w:val="num" w:pos="540"/>
        </w:tabs>
        <w:ind w:left="540" w:hanging="540"/>
      </w:pPr>
      <w:rPr>
        <w:rFonts w:hint="default"/>
      </w:rPr>
    </w:lvl>
    <w:lvl w:ilvl="1">
      <w:start w:val="2"/>
      <w:numFmt w:val="decimal"/>
      <w:lvlText w:val="%1.%2."/>
      <w:lvlJc w:val="left"/>
      <w:pPr>
        <w:tabs>
          <w:tab w:val="num" w:pos="900"/>
        </w:tabs>
        <w:ind w:left="900" w:hanging="540"/>
      </w:pPr>
      <w:rPr>
        <w:rFonts w:hint="default"/>
      </w:rPr>
    </w:lvl>
    <w:lvl w:ilvl="2">
      <w:start w:val="4"/>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6" w15:restartNumberingAfterBreak="0">
    <w:nsid w:val="161B4195"/>
    <w:multiLevelType w:val="multilevel"/>
    <w:tmpl w:val="080E6F5C"/>
    <w:lvl w:ilvl="0">
      <w:start w:val="1"/>
      <w:numFmt w:val="bullet"/>
      <w:pStyle w:val="1"/>
      <w:lvlText w:val=""/>
      <w:lvlJc w:val="left"/>
      <w:pPr>
        <w:ind w:left="360" w:hanging="360"/>
      </w:pPr>
      <w:rPr>
        <w:rFonts w:ascii="Symbol" w:hAnsi="Symbol" w:hint="default"/>
      </w:rPr>
    </w:lvl>
    <w:lvl w:ilvl="1">
      <w:start w:val="1"/>
      <w:numFmt w:val="bullet"/>
      <w:pStyle w:val="20"/>
      <w:lvlText w:val=""/>
      <w:lvlJc w:val="left"/>
      <w:pPr>
        <w:ind w:left="720" w:hanging="360"/>
      </w:pPr>
      <w:rPr>
        <w:rFonts w:ascii="Symbol" w:hAnsi="Symbol" w:hint="default"/>
      </w:rPr>
    </w:lvl>
    <w:lvl w:ilvl="2">
      <w:start w:val="1"/>
      <w:numFmt w:val="bullet"/>
      <w:pStyle w:val="3"/>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1BA24C1F"/>
    <w:multiLevelType w:val="multilevel"/>
    <w:tmpl w:val="4C083120"/>
    <w:lvl w:ilvl="0">
      <w:start w:val="1"/>
      <w:numFmt w:val="decimal"/>
      <w:pStyle w:val="ListNum"/>
      <w:lvlText w:val="%1."/>
      <w:lvlJc w:val="left"/>
      <w:pPr>
        <w:tabs>
          <w:tab w:val="num" w:pos="360"/>
        </w:tabs>
        <w:ind w:left="284" w:hanging="284"/>
      </w:pPr>
      <w:rPr>
        <w:rFonts w:hint="default"/>
        <w:b/>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8" w15:restartNumberingAfterBreak="0">
    <w:nsid w:val="20923C08"/>
    <w:multiLevelType w:val="multilevel"/>
    <w:tmpl w:val="8D7A1808"/>
    <w:lvl w:ilvl="0">
      <w:start w:val="3"/>
      <w:numFmt w:val="decimal"/>
      <w:lvlText w:val="%1."/>
      <w:lvlJc w:val="left"/>
      <w:pPr>
        <w:tabs>
          <w:tab w:val="num" w:pos="1410"/>
        </w:tabs>
        <w:ind w:left="1410" w:hanging="1410"/>
      </w:pPr>
      <w:rPr>
        <w:rFonts w:hint="default"/>
        <w:sz w:val="24"/>
      </w:rPr>
    </w:lvl>
    <w:lvl w:ilvl="1">
      <w:start w:val="2"/>
      <w:numFmt w:val="decimal"/>
      <w:lvlText w:val="%1.%2."/>
      <w:lvlJc w:val="left"/>
      <w:pPr>
        <w:tabs>
          <w:tab w:val="num" w:pos="1770"/>
        </w:tabs>
        <w:ind w:left="1770" w:hanging="1410"/>
      </w:pPr>
      <w:rPr>
        <w:rFonts w:hint="default"/>
        <w:sz w:val="24"/>
      </w:rPr>
    </w:lvl>
    <w:lvl w:ilvl="2">
      <w:start w:val="2"/>
      <w:numFmt w:val="decimal"/>
      <w:lvlText w:val="%1.%2.%3."/>
      <w:lvlJc w:val="left"/>
      <w:pPr>
        <w:tabs>
          <w:tab w:val="num" w:pos="2130"/>
        </w:tabs>
        <w:ind w:left="2130" w:hanging="1410"/>
      </w:pPr>
      <w:rPr>
        <w:rFonts w:hint="default"/>
        <w:sz w:val="24"/>
      </w:rPr>
    </w:lvl>
    <w:lvl w:ilvl="3">
      <w:start w:val="1"/>
      <w:numFmt w:val="decimal"/>
      <w:lvlText w:val="%1.%2.%3.%4."/>
      <w:lvlJc w:val="left"/>
      <w:pPr>
        <w:tabs>
          <w:tab w:val="num" w:pos="2490"/>
        </w:tabs>
        <w:ind w:left="2490" w:hanging="1410"/>
      </w:pPr>
      <w:rPr>
        <w:rFonts w:hint="default"/>
        <w:sz w:val="24"/>
      </w:rPr>
    </w:lvl>
    <w:lvl w:ilvl="4">
      <w:start w:val="1"/>
      <w:numFmt w:val="decimal"/>
      <w:lvlText w:val="%1.%2.%3.%4.%5."/>
      <w:lvlJc w:val="left"/>
      <w:pPr>
        <w:tabs>
          <w:tab w:val="num" w:pos="2850"/>
        </w:tabs>
        <w:ind w:left="2850" w:hanging="1410"/>
      </w:pPr>
      <w:rPr>
        <w:rFonts w:hint="default"/>
        <w:sz w:val="24"/>
      </w:rPr>
    </w:lvl>
    <w:lvl w:ilvl="5">
      <w:start w:val="1"/>
      <w:numFmt w:val="decimal"/>
      <w:lvlText w:val="%1.%2.%3.%4.%5.%6."/>
      <w:lvlJc w:val="left"/>
      <w:pPr>
        <w:tabs>
          <w:tab w:val="num" w:pos="3210"/>
        </w:tabs>
        <w:ind w:left="3210" w:hanging="1410"/>
      </w:pPr>
      <w:rPr>
        <w:rFonts w:hint="default"/>
        <w:sz w:val="24"/>
      </w:rPr>
    </w:lvl>
    <w:lvl w:ilvl="6">
      <w:start w:val="1"/>
      <w:numFmt w:val="decimal"/>
      <w:lvlText w:val="%1.%2.%3.%4.%5.%6.%7."/>
      <w:lvlJc w:val="left"/>
      <w:pPr>
        <w:tabs>
          <w:tab w:val="num" w:pos="3600"/>
        </w:tabs>
        <w:ind w:left="3600" w:hanging="1440"/>
      </w:pPr>
      <w:rPr>
        <w:rFonts w:hint="default"/>
        <w:sz w:val="24"/>
      </w:rPr>
    </w:lvl>
    <w:lvl w:ilvl="7">
      <w:start w:val="1"/>
      <w:numFmt w:val="decimal"/>
      <w:lvlText w:val="%1.%2.%3.%4.%5.%6.%7.%8."/>
      <w:lvlJc w:val="left"/>
      <w:pPr>
        <w:tabs>
          <w:tab w:val="num" w:pos="3960"/>
        </w:tabs>
        <w:ind w:left="3960" w:hanging="1440"/>
      </w:pPr>
      <w:rPr>
        <w:rFonts w:hint="default"/>
        <w:sz w:val="24"/>
      </w:rPr>
    </w:lvl>
    <w:lvl w:ilvl="8">
      <w:start w:val="1"/>
      <w:numFmt w:val="decimal"/>
      <w:lvlText w:val="%1.%2.%3.%4.%5.%6.%7.%8.%9."/>
      <w:lvlJc w:val="left"/>
      <w:pPr>
        <w:tabs>
          <w:tab w:val="num" w:pos="4680"/>
        </w:tabs>
        <w:ind w:left="4680" w:hanging="1800"/>
      </w:pPr>
      <w:rPr>
        <w:rFonts w:hint="default"/>
        <w:sz w:val="24"/>
      </w:rPr>
    </w:lvl>
  </w:abstractNum>
  <w:abstractNum w:abstractNumId="19" w15:restartNumberingAfterBreak="0">
    <w:nsid w:val="22E01B07"/>
    <w:multiLevelType w:val="hybridMultilevel"/>
    <w:tmpl w:val="1AC8C25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C295ECC"/>
    <w:multiLevelType w:val="multilevel"/>
    <w:tmpl w:val="1AF201D0"/>
    <w:lvl w:ilvl="0">
      <w:start w:val="1"/>
      <w:numFmt w:val="decimal"/>
      <w:lvlText w:val="%1."/>
      <w:lvlJc w:val="left"/>
      <w:pPr>
        <w:ind w:left="450" w:hanging="450"/>
      </w:pPr>
      <w:rPr>
        <w:rFonts w:hint="default"/>
        <w:b/>
      </w:rPr>
    </w:lvl>
    <w:lvl w:ilvl="1">
      <w:start w:val="1"/>
      <w:numFmt w:val="decimal"/>
      <w:lvlText w:val="%1.%2."/>
      <w:lvlJc w:val="left"/>
      <w:pPr>
        <w:ind w:left="450" w:hanging="45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1" w15:restartNumberingAfterBreak="0">
    <w:nsid w:val="2D682290"/>
    <w:multiLevelType w:val="hybridMultilevel"/>
    <w:tmpl w:val="39FE4E1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2D7C1D6B"/>
    <w:multiLevelType w:val="hybridMultilevel"/>
    <w:tmpl w:val="89AE83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04259A1"/>
    <w:multiLevelType w:val="hybridMultilevel"/>
    <w:tmpl w:val="A1C485C2"/>
    <w:lvl w:ilvl="0" w:tplc="8A927212">
      <w:start w:val="1"/>
      <w:numFmt w:val="decimal"/>
      <w:lvlText w:val="%1."/>
      <w:lvlJc w:val="left"/>
      <w:pPr>
        <w:tabs>
          <w:tab w:val="num" w:pos="3600"/>
        </w:tabs>
        <w:ind w:left="36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424808BC"/>
    <w:multiLevelType w:val="hybridMultilevel"/>
    <w:tmpl w:val="556205F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2E63AF7"/>
    <w:multiLevelType w:val="hybridMultilevel"/>
    <w:tmpl w:val="A088F168"/>
    <w:lvl w:ilvl="0" w:tplc="0419000F">
      <w:start w:val="1"/>
      <w:numFmt w:val="decimal"/>
      <w:lvlText w:val="%1."/>
      <w:lvlJc w:val="left"/>
      <w:pPr>
        <w:ind w:left="720" w:hanging="360"/>
      </w:pPr>
    </w:lvl>
    <w:lvl w:ilvl="1" w:tplc="8C809CDA">
      <w:start w:val="1"/>
      <w:numFmt w:val="bullet"/>
      <w:lvlText w:val="-"/>
      <w:lvlJc w:val="left"/>
      <w:pPr>
        <w:ind w:left="1440" w:hanging="360"/>
      </w:pPr>
      <w:rPr>
        <w:rFonts w:ascii="Times New Roman" w:eastAsia="Times New Roman" w:hAnsi="Times New Roman" w:cs="Times New Roman" w:hint="default"/>
      </w:rPr>
    </w:lvl>
    <w:lvl w:ilvl="2" w:tplc="93B0386C">
      <w:start w:val="1"/>
      <w:numFmt w:val="bullet"/>
      <w:lvlText w:val=""/>
      <w:lvlJc w:val="left"/>
      <w:pPr>
        <w:ind w:left="2340" w:hanging="360"/>
      </w:pPr>
      <w:rPr>
        <w:rFonts w:ascii="Symbol" w:eastAsia="Times New Roman" w:hAnsi="Symbol" w:cs="Calibri"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B32473E"/>
    <w:multiLevelType w:val="hybridMultilevel"/>
    <w:tmpl w:val="AEA45FDA"/>
    <w:lvl w:ilvl="0" w:tplc="7D800366">
      <w:start w:val="1"/>
      <w:numFmt w:val="bullet"/>
      <w:lvlText w:val=""/>
      <w:lvlJc w:val="left"/>
      <w:pPr>
        <w:ind w:left="6097" w:hanging="360"/>
      </w:pPr>
      <w:rPr>
        <w:rFonts w:ascii="Symbol" w:hAnsi="Symbol" w:hint="default"/>
      </w:rPr>
    </w:lvl>
    <w:lvl w:ilvl="1" w:tplc="04190003" w:tentative="1">
      <w:start w:val="1"/>
      <w:numFmt w:val="bullet"/>
      <w:lvlText w:val="o"/>
      <w:lvlJc w:val="left"/>
      <w:pPr>
        <w:ind w:left="3490" w:hanging="360"/>
      </w:pPr>
      <w:rPr>
        <w:rFonts w:ascii="Courier New" w:hAnsi="Courier New" w:cs="Courier New" w:hint="default"/>
      </w:rPr>
    </w:lvl>
    <w:lvl w:ilvl="2" w:tplc="04190005" w:tentative="1">
      <w:start w:val="1"/>
      <w:numFmt w:val="bullet"/>
      <w:lvlText w:val=""/>
      <w:lvlJc w:val="left"/>
      <w:pPr>
        <w:ind w:left="4210" w:hanging="360"/>
      </w:pPr>
      <w:rPr>
        <w:rFonts w:ascii="Wingdings" w:hAnsi="Wingdings" w:hint="default"/>
      </w:rPr>
    </w:lvl>
    <w:lvl w:ilvl="3" w:tplc="04190001" w:tentative="1">
      <w:start w:val="1"/>
      <w:numFmt w:val="bullet"/>
      <w:lvlText w:val=""/>
      <w:lvlJc w:val="left"/>
      <w:pPr>
        <w:ind w:left="4930" w:hanging="360"/>
      </w:pPr>
      <w:rPr>
        <w:rFonts w:ascii="Symbol" w:hAnsi="Symbol" w:hint="default"/>
      </w:rPr>
    </w:lvl>
    <w:lvl w:ilvl="4" w:tplc="04190003" w:tentative="1">
      <w:start w:val="1"/>
      <w:numFmt w:val="bullet"/>
      <w:lvlText w:val="o"/>
      <w:lvlJc w:val="left"/>
      <w:pPr>
        <w:ind w:left="5650" w:hanging="360"/>
      </w:pPr>
      <w:rPr>
        <w:rFonts w:ascii="Courier New" w:hAnsi="Courier New" w:cs="Courier New" w:hint="default"/>
      </w:rPr>
    </w:lvl>
    <w:lvl w:ilvl="5" w:tplc="04190005" w:tentative="1">
      <w:start w:val="1"/>
      <w:numFmt w:val="bullet"/>
      <w:lvlText w:val=""/>
      <w:lvlJc w:val="left"/>
      <w:pPr>
        <w:ind w:left="6370" w:hanging="360"/>
      </w:pPr>
      <w:rPr>
        <w:rFonts w:ascii="Wingdings" w:hAnsi="Wingdings" w:hint="default"/>
      </w:rPr>
    </w:lvl>
    <w:lvl w:ilvl="6" w:tplc="04190001" w:tentative="1">
      <w:start w:val="1"/>
      <w:numFmt w:val="bullet"/>
      <w:lvlText w:val=""/>
      <w:lvlJc w:val="left"/>
      <w:pPr>
        <w:ind w:left="7090" w:hanging="360"/>
      </w:pPr>
      <w:rPr>
        <w:rFonts w:ascii="Symbol" w:hAnsi="Symbol" w:hint="default"/>
      </w:rPr>
    </w:lvl>
    <w:lvl w:ilvl="7" w:tplc="04190003" w:tentative="1">
      <w:start w:val="1"/>
      <w:numFmt w:val="bullet"/>
      <w:lvlText w:val="o"/>
      <w:lvlJc w:val="left"/>
      <w:pPr>
        <w:ind w:left="7810" w:hanging="360"/>
      </w:pPr>
      <w:rPr>
        <w:rFonts w:ascii="Courier New" w:hAnsi="Courier New" w:cs="Courier New" w:hint="default"/>
      </w:rPr>
    </w:lvl>
    <w:lvl w:ilvl="8" w:tplc="04190005" w:tentative="1">
      <w:start w:val="1"/>
      <w:numFmt w:val="bullet"/>
      <w:lvlText w:val=""/>
      <w:lvlJc w:val="left"/>
      <w:pPr>
        <w:ind w:left="8530" w:hanging="360"/>
      </w:pPr>
      <w:rPr>
        <w:rFonts w:ascii="Wingdings" w:hAnsi="Wingdings" w:hint="default"/>
      </w:rPr>
    </w:lvl>
  </w:abstractNum>
  <w:abstractNum w:abstractNumId="27" w15:restartNumberingAfterBreak="0">
    <w:nsid w:val="61D27502"/>
    <w:multiLevelType w:val="hybridMultilevel"/>
    <w:tmpl w:val="0450AB48"/>
    <w:lvl w:ilvl="0" w:tplc="72EEA154">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6D427FC"/>
    <w:multiLevelType w:val="multilevel"/>
    <w:tmpl w:val="48543E44"/>
    <w:lvl w:ilvl="0">
      <w:start w:val="1"/>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9" w15:restartNumberingAfterBreak="0">
    <w:nsid w:val="7AA42F51"/>
    <w:multiLevelType w:val="hybridMultilevel"/>
    <w:tmpl w:val="D918077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CE64BB5"/>
    <w:multiLevelType w:val="hybridMultilevel"/>
    <w:tmpl w:val="8B4077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FD43A42"/>
    <w:multiLevelType w:val="multilevel"/>
    <w:tmpl w:val="63FE66F4"/>
    <w:lvl w:ilvl="0">
      <w:start w:val="1"/>
      <w:numFmt w:val="decimal"/>
      <w:lvlText w:val="%1"/>
      <w:lvlJc w:val="left"/>
      <w:pPr>
        <w:ind w:left="600" w:hanging="600"/>
      </w:pPr>
      <w:rPr>
        <w:rFonts w:hint="default"/>
      </w:rPr>
    </w:lvl>
    <w:lvl w:ilvl="1">
      <w:start w:val="2"/>
      <w:numFmt w:val="decimal"/>
      <w:lvlText w:val="%1.%2"/>
      <w:lvlJc w:val="left"/>
      <w:pPr>
        <w:ind w:left="1230" w:hanging="600"/>
      </w:pPr>
      <w:rPr>
        <w:rFonts w:hint="default"/>
      </w:rPr>
    </w:lvl>
    <w:lvl w:ilvl="2">
      <w:start w:val="12"/>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num w:numId="1" w16cid:durableId="728188743">
    <w:abstractNumId w:val="29"/>
  </w:num>
  <w:num w:numId="2" w16cid:durableId="1274171166">
    <w:abstractNumId w:val="12"/>
  </w:num>
  <w:num w:numId="3" w16cid:durableId="596639776">
    <w:abstractNumId w:val="19"/>
  </w:num>
  <w:num w:numId="4" w16cid:durableId="98990304">
    <w:abstractNumId w:val="16"/>
  </w:num>
  <w:num w:numId="5" w16cid:durableId="1898127139">
    <w:abstractNumId w:val="0"/>
  </w:num>
  <w:num w:numId="6" w16cid:durableId="100808405">
    <w:abstractNumId w:val="1"/>
  </w:num>
  <w:num w:numId="7" w16cid:durableId="1395154262">
    <w:abstractNumId w:val="2"/>
  </w:num>
  <w:num w:numId="8" w16cid:durableId="604477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37978121">
    <w:abstractNumId w:val="8"/>
  </w:num>
  <w:num w:numId="10" w16cid:durableId="1292594249">
    <w:abstractNumId w:val="8"/>
    <w:lvlOverride w:ilvl="0">
      <w:startOverride w:val="1"/>
    </w:lvlOverride>
  </w:num>
  <w:num w:numId="11" w16cid:durableId="169107366">
    <w:abstractNumId w:val="7"/>
  </w:num>
  <w:num w:numId="12" w16cid:durableId="4670186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73035861">
    <w:abstractNumId w:val="5"/>
  </w:num>
  <w:num w:numId="14" w16cid:durableId="18193714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6558473">
    <w:abstractNumId w:val="9"/>
  </w:num>
  <w:num w:numId="16" w16cid:durableId="40591137">
    <w:abstractNumId w:val="9"/>
    <w:lvlOverride w:ilvl="0">
      <w:startOverride w:val="1"/>
    </w:lvlOverride>
  </w:num>
  <w:num w:numId="17" w16cid:durableId="860628233">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85618191">
    <w:abstractNumId w:val="4"/>
  </w:num>
  <w:num w:numId="19" w16cid:durableId="1238399071">
    <w:abstractNumId w:val="4"/>
    <w:lvlOverride w:ilvl="0">
      <w:startOverride w:val="1"/>
    </w:lvlOverride>
  </w:num>
  <w:num w:numId="20" w16cid:durableId="893810200">
    <w:abstractNumId w:val="6"/>
  </w:num>
  <w:num w:numId="21" w16cid:durableId="269433482">
    <w:abstractNumId w:val="3"/>
  </w:num>
  <w:num w:numId="22" w16cid:durableId="8605858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28686047">
    <w:abstractNumId w:val="18"/>
  </w:num>
  <w:num w:numId="24" w16cid:durableId="664749835">
    <w:abstractNumId w:val="15"/>
  </w:num>
  <w:num w:numId="25" w16cid:durableId="56232945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83670008">
    <w:abstractNumId w:val="23"/>
    <w:lvlOverride w:ilvl="0">
      <w:startOverride w:val="8"/>
    </w:lvlOverride>
  </w:num>
  <w:num w:numId="27" w16cid:durableId="143469513">
    <w:abstractNumId w:val="25"/>
  </w:num>
  <w:num w:numId="28" w16cid:durableId="1553351356">
    <w:abstractNumId w:val="30"/>
  </w:num>
  <w:num w:numId="29" w16cid:durableId="4982292">
    <w:abstractNumId w:val="23"/>
  </w:num>
  <w:num w:numId="30" w16cid:durableId="317198026">
    <w:abstractNumId w:val="22"/>
  </w:num>
  <w:num w:numId="31" w16cid:durableId="140579998">
    <w:abstractNumId w:val="13"/>
  </w:num>
  <w:num w:numId="32" w16cid:durableId="78984498">
    <w:abstractNumId w:val="24"/>
  </w:num>
  <w:num w:numId="33" w16cid:durableId="1214268740">
    <w:abstractNumId w:val="14"/>
  </w:num>
  <w:num w:numId="34" w16cid:durableId="1990359876">
    <w:abstractNumId w:val="27"/>
  </w:num>
  <w:num w:numId="35" w16cid:durableId="1362970839">
    <w:abstractNumId w:val="28"/>
  </w:num>
  <w:num w:numId="36" w16cid:durableId="245959596">
    <w:abstractNumId w:val="31"/>
  </w:num>
  <w:num w:numId="37" w16cid:durableId="1716201012">
    <w:abstractNumId w:val="11"/>
  </w:num>
  <w:num w:numId="38" w16cid:durableId="2001886375">
    <w:abstractNumId w:val="21"/>
  </w:num>
  <w:num w:numId="39" w16cid:durableId="695228056">
    <w:abstractNumId w:val="26"/>
  </w:num>
  <w:num w:numId="40" w16cid:durableId="1576434387">
    <w:abstractNumId w:val="10"/>
  </w:num>
  <w:num w:numId="41" w16cid:durableId="1149440785">
    <w:abstractNumId w:val="20"/>
  </w:num>
  <w:num w:numId="42" w16cid:durableId="177440230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5D2"/>
    <w:rsid w:val="00011F30"/>
    <w:rsid w:val="00016133"/>
    <w:rsid w:val="000515D2"/>
    <w:rsid w:val="00067023"/>
    <w:rsid w:val="00075AB9"/>
    <w:rsid w:val="00083935"/>
    <w:rsid w:val="000A7523"/>
    <w:rsid w:val="000B35D2"/>
    <w:rsid w:val="000D428F"/>
    <w:rsid w:val="000F2186"/>
    <w:rsid w:val="000F634F"/>
    <w:rsid w:val="00134EF8"/>
    <w:rsid w:val="00167CB3"/>
    <w:rsid w:val="00190306"/>
    <w:rsid w:val="0019223A"/>
    <w:rsid w:val="001B2C13"/>
    <w:rsid w:val="001F3ECC"/>
    <w:rsid w:val="001F4146"/>
    <w:rsid w:val="00202FC6"/>
    <w:rsid w:val="00224D1F"/>
    <w:rsid w:val="00251E08"/>
    <w:rsid w:val="00287CE2"/>
    <w:rsid w:val="002F2B1E"/>
    <w:rsid w:val="00317237"/>
    <w:rsid w:val="0036348C"/>
    <w:rsid w:val="0037586E"/>
    <w:rsid w:val="003832BD"/>
    <w:rsid w:val="003969CD"/>
    <w:rsid w:val="003A5A10"/>
    <w:rsid w:val="003B629E"/>
    <w:rsid w:val="003D6A7D"/>
    <w:rsid w:val="003E496F"/>
    <w:rsid w:val="00416A25"/>
    <w:rsid w:val="004241B0"/>
    <w:rsid w:val="00477D6C"/>
    <w:rsid w:val="00481F39"/>
    <w:rsid w:val="0048769C"/>
    <w:rsid w:val="00496D1B"/>
    <w:rsid w:val="004A229F"/>
    <w:rsid w:val="004D7E58"/>
    <w:rsid w:val="004E27B3"/>
    <w:rsid w:val="005146C2"/>
    <w:rsid w:val="00516C2B"/>
    <w:rsid w:val="00525E61"/>
    <w:rsid w:val="00530235"/>
    <w:rsid w:val="005303A7"/>
    <w:rsid w:val="005440AF"/>
    <w:rsid w:val="00576AA5"/>
    <w:rsid w:val="005859CC"/>
    <w:rsid w:val="0059673B"/>
    <w:rsid w:val="005A6669"/>
    <w:rsid w:val="005C7B40"/>
    <w:rsid w:val="005F30F6"/>
    <w:rsid w:val="00663D1E"/>
    <w:rsid w:val="00677D5F"/>
    <w:rsid w:val="006905FB"/>
    <w:rsid w:val="006973FE"/>
    <w:rsid w:val="006B32BE"/>
    <w:rsid w:val="006C01E8"/>
    <w:rsid w:val="006E0580"/>
    <w:rsid w:val="00702B6D"/>
    <w:rsid w:val="0074074C"/>
    <w:rsid w:val="00857945"/>
    <w:rsid w:val="008848D3"/>
    <w:rsid w:val="008D4FBA"/>
    <w:rsid w:val="008D6515"/>
    <w:rsid w:val="008E20A3"/>
    <w:rsid w:val="008F5BA6"/>
    <w:rsid w:val="00925FF1"/>
    <w:rsid w:val="0096446C"/>
    <w:rsid w:val="0099299A"/>
    <w:rsid w:val="009B0DAC"/>
    <w:rsid w:val="00AB702E"/>
    <w:rsid w:val="00AD73F1"/>
    <w:rsid w:val="00AE4B48"/>
    <w:rsid w:val="00AF4E3D"/>
    <w:rsid w:val="00B434F6"/>
    <w:rsid w:val="00B47AEC"/>
    <w:rsid w:val="00B64A7F"/>
    <w:rsid w:val="00B74E94"/>
    <w:rsid w:val="00B77298"/>
    <w:rsid w:val="00B95DDE"/>
    <w:rsid w:val="00BE7D54"/>
    <w:rsid w:val="00BF7D81"/>
    <w:rsid w:val="00C51E5C"/>
    <w:rsid w:val="00C5304A"/>
    <w:rsid w:val="00CA738E"/>
    <w:rsid w:val="00CD4128"/>
    <w:rsid w:val="00CD66F3"/>
    <w:rsid w:val="00D1084B"/>
    <w:rsid w:val="00D36FE9"/>
    <w:rsid w:val="00D4337C"/>
    <w:rsid w:val="00DC0792"/>
    <w:rsid w:val="00DC3728"/>
    <w:rsid w:val="00DE289B"/>
    <w:rsid w:val="00DF6CCB"/>
    <w:rsid w:val="00E00C1F"/>
    <w:rsid w:val="00E55A92"/>
    <w:rsid w:val="00E564E1"/>
    <w:rsid w:val="00E57E56"/>
    <w:rsid w:val="00E908A1"/>
    <w:rsid w:val="00EF6912"/>
    <w:rsid w:val="00F300E0"/>
    <w:rsid w:val="00F43D02"/>
    <w:rsid w:val="00F50DF7"/>
    <w:rsid w:val="00F61A75"/>
    <w:rsid w:val="00F97F71"/>
    <w:rsid w:val="00FC4D72"/>
    <w:rsid w:val="00FD2A67"/>
    <w:rsid w:val="00FE14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D4E5D"/>
  <w15:chartTrackingRefBased/>
  <w15:docId w15:val="{9DCA6DE9-13C9-4BBF-9739-D28404B25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D4FBA"/>
    <w:pPr>
      <w:widowControl w:val="0"/>
      <w:suppressAutoHyphens/>
      <w:spacing w:after="0" w:line="240" w:lineRule="auto"/>
    </w:pPr>
    <w:rPr>
      <w:rFonts w:ascii="Arial" w:eastAsia="Lucida Sans Unicode" w:hAnsi="Arial" w:cs="Arial"/>
      <w:sz w:val="24"/>
      <w:szCs w:val="24"/>
      <w:lang w:eastAsia="ar-SA"/>
    </w:rPr>
  </w:style>
  <w:style w:type="paragraph" w:styleId="10">
    <w:name w:val="heading 1"/>
    <w:basedOn w:val="a0"/>
    <w:next w:val="a0"/>
    <w:link w:val="11"/>
    <w:uiPriority w:val="9"/>
    <w:qFormat/>
    <w:rsid w:val="00224D1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1">
    <w:name w:val="heading 2"/>
    <w:aliases w:val="Знак44,contract,H2,h2,2,Numbered text 3,H21,H22,H23,H24,H211,H25,H212,H221,H231,H241,H2111,H26,H213,H222,H232,H242,H2112,H27,H214,H28,H29,H210,H215,H216,H217,H218,H219,H220,H2110,H223,H2113,H224,H225,H226,H227,H228"/>
    <w:basedOn w:val="a0"/>
    <w:next w:val="a0"/>
    <w:link w:val="22"/>
    <w:qFormat/>
    <w:rsid w:val="008D4FBA"/>
    <w:pPr>
      <w:keepNext/>
      <w:widowControl/>
      <w:suppressAutoHyphens w:val="0"/>
      <w:jc w:val="both"/>
      <w:outlineLvl w:val="1"/>
    </w:pPr>
    <w:rPr>
      <w:rFonts w:ascii="Times New Roman" w:eastAsia="Times New Roman" w:hAnsi="Times New Roman" w:cs="Times New Roman"/>
      <w:b/>
      <w:sz w:val="22"/>
      <w:szCs w:val="20"/>
      <w:lang w:eastAsia="ru-RU"/>
    </w:rPr>
  </w:style>
  <w:style w:type="paragraph" w:styleId="30">
    <w:name w:val="heading 3"/>
    <w:aliases w:val="Знак43"/>
    <w:basedOn w:val="a0"/>
    <w:next w:val="a0"/>
    <w:link w:val="31"/>
    <w:qFormat/>
    <w:rsid w:val="005440AF"/>
    <w:pPr>
      <w:keepNext/>
      <w:widowControl/>
      <w:tabs>
        <w:tab w:val="num" w:pos="720"/>
      </w:tabs>
      <w:spacing w:before="240" w:after="60"/>
      <w:ind w:hanging="432"/>
      <w:outlineLvl w:val="2"/>
    </w:pPr>
    <w:rPr>
      <w:rFonts w:eastAsia="Times New Roman" w:cs="Times New Roman"/>
      <w:szCs w:val="20"/>
      <w:lang w:val="en-US"/>
    </w:rPr>
  </w:style>
  <w:style w:type="paragraph" w:styleId="4">
    <w:name w:val="heading 4"/>
    <w:aliases w:val="Знак42"/>
    <w:basedOn w:val="a0"/>
    <w:next w:val="a0"/>
    <w:link w:val="40"/>
    <w:qFormat/>
    <w:rsid w:val="005440AF"/>
    <w:pPr>
      <w:keepNext/>
      <w:tabs>
        <w:tab w:val="num" w:pos="864"/>
      </w:tabs>
      <w:autoSpaceDE w:val="0"/>
      <w:ind w:hanging="144"/>
      <w:jc w:val="right"/>
      <w:outlineLvl w:val="3"/>
    </w:pPr>
    <w:rPr>
      <w:rFonts w:ascii="Times New Roman" w:eastAsia="Times New Roman" w:hAnsi="Times New Roman" w:cs="Times New Roman"/>
      <w:bCs/>
      <w:sz w:val="28"/>
      <w:lang w:val="x-none"/>
    </w:rPr>
  </w:style>
  <w:style w:type="paragraph" w:styleId="5">
    <w:name w:val="heading 5"/>
    <w:aliases w:val="Знак41"/>
    <w:basedOn w:val="a0"/>
    <w:next w:val="a0"/>
    <w:link w:val="50"/>
    <w:qFormat/>
    <w:rsid w:val="005440AF"/>
    <w:pPr>
      <w:keepNext/>
      <w:widowControl/>
      <w:tabs>
        <w:tab w:val="num" w:pos="1008"/>
      </w:tabs>
      <w:ind w:hanging="432"/>
      <w:jc w:val="center"/>
      <w:outlineLvl w:val="4"/>
    </w:pPr>
    <w:rPr>
      <w:rFonts w:ascii="Times New Roman" w:eastAsia="Times New Roman" w:hAnsi="Times New Roman" w:cs="Times New Roman"/>
      <w:b/>
      <w:szCs w:val="20"/>
      <w:lang w:val="en-US"/>
    </w:rPr>
  </w:style>
  <w:style w:type="paragraph" w:styleId="6">
    <w:name w:val="heading 6"/>
    <w:aliases w:val="Знак40"/>
    <w:basedOn w:val="a0"/>
    <w:next w:val="a0"/>
    <w:link w:val="60"/>
    <w:qFormat/>
    <w:rsid w:val="005440AF"/>
    <w:pPr>
      <w:keepNext/>
      <w:widowControl/>
      <w:tabs>
        <w:tab w:val="num" w:pos="1152"/>
      </w:tabs>
      <w:ind w:hanging="432"/>
      <w:jc w:val="both"/>
      <w:outlineLvl w:val="5"/>
    </w:pPr>
    <w:rPr>
      <w:rFonts w:ascii="Times New Roman" w:eastAsia="Times New Roman" w:hAnsi="Times New Roman" w:cs="Times New Roman"/>
      <w:color w:val="000000"/>
      <w:spacing w:val="-3"/>
      <w:sz w:val="28"/>
      <w:szCs w:val="20"/>
      <w:lang w:val="x-none"/>
    </w:rPr>
  </w:style>
  <w:style w:type="paragraph" w:styleId="7">
    <w:name w:val="heading 7"/>
    <w:aliases w:val="Знак39"/>
    <w:basedOn w:val="a0"/>
    <w:next w:val="a0"/>
    <w:link w:val="70"/>
    <w:qFormat/>
    <w:rsid w:val="005440AF"/>
    <w:pPr>
      <w:keepNext/>
      <w:tabs>
        <w:tab w:val="num" w:pos="1296"/>
      </w:tabs>
      <w:autoSpaceDE w:val="0"/>
      <w:ind w:hanging="288"/>
      <w:jc w:val="center"/>
      <w:outlineLvl w:val="6"/>
    </w:pPr>
    <w:rPr>
      <w:rFonts w:ascii="Times New Roman" w:eastAsia="Times New Roman" w:hAnsi="Times New Roman" w:cs="Times New Roman"/>
      <w:sz w:val="32"/>
      <w:szCs w:val="20"/>
      <w:lang w:val="x-none"/>
    </w:rPr>
  </w:style>
  <w:style w:type="paragraph" w:styleId="8">
    <w:name w:val="heading 8"/>
    <w:aliases w:val="Знак38"/>
    <w:basedOn w:val="a0"/>
    <w:next w:val="a0"/>
    <w:link w:val="80"/>
    <w:qFormat/>
    <w:rsid w:val="005440AF"/>
    <w:pPr>
      <w:keepNext/>
      <w:pageBreakBefore/>
      <w:widowControl/>
      <w:tabs>
        <w:tab w:val="num" w:pos="1440"/>
      </w:tabs>
      <w:ind w:left="432" w:hanging="432"/>
      <w:jc w:val="both"/>
      <w:outlineLvl w:val="7"/>
    </w:pPr>
    <w:rPr>
      <w:rFonts w:ascii="Times New Roman" w:eastAsia="Times New Roman" w:hAnsi="Times New Roman" w:cs="Times New Roman"/>
      <w:sz w:val="28"/>
      <w:szCs w:val="20"/>
      <w:lang w:val="x-none"/>
    </w:rPr>
  </w:style>
  <w:style w:type="paragraph" w:styleId="9">
    <w:name w:val="heading 9"/>
    <w:aliases w:val="Знак37"/>
    <w:basedOn w:val="a0"/>
    <w:next w:val="a0"/>
    <w:link w:val="90"/>
    <w:qFormat/>
    <w:rsid w:val="005440AF"/>
    <w:pPr>
      <w:keepNext/>
      <w:tabs>
        <w:tab w:val="num" w:pos="1584"/>
      </w:tabs>
      <w:autoSpaceDE w:val="0"/>
      <w:ind w:hanging="144"/>
      <w:jc w:val="center"/>
      <w:outlineLvl w:val="8"/>
    </w:pPr>
    <w:rPr>
      <w:rFonts w:ascii="Times New Roman" w:eastAsia="Times New Roman" w:hAnsi="Times New Roman" w:cs="Times New Roman"/>
      <w:b/>
      <w:sz w:val="32"/>
      <w:szCs w:val="20"/>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2">
    <w:name w:val="Заголовок 2 Знак"/>
    <w:aliases w:val="Знак44 Знак,contract Знак1,H2 Знак1,h2 Знак1,2 Знак1,Numbered text 3 Знак1,H21 Знак1,H22 Знак1,H23 Знак1,H24 Знак1,H211 Знак1,H25 Знак1,H212 Знак1,H221 Знак1,H231 Знак1,H241 Знак1,H2111 Знак1,H26 Знак1,H213 Знак1,H222 Знак1,H232 Знак1"/>
    <w:basedOn w:val="a1"/>
    <w:link w:val="21"/>
    <w:rsid w:val="008D4FBA"/>
    <w:rPr>
      <w:rFonts w:ascii="Times New Roman" w:eastAsia="Times New Roman" w:hAnsi="Times New Roman" w:cs="Times New Roman"/>
      <w:b/>
      <w:szCs w:val="20"/>
      <w:lang w:eastAsia="ru-RU"/>
    </w:rPr>
  </w:style>
  <w:style w:type="paragraph" w:styleId="a4">
    <w:name w:val="No Spacing"/>
    <w:link w:val="a5"/>
    <w:uiPriority w:val="1"/>
    <w:qFormat/>
    <w:rsid w:val="008D4FBA"/>
    <w:pPr>
      <w:spacing w:after="0" w:line="240" w:lineRule="auto"/>
    </w:pPr>
    <w:rPr>
      <w:rFonts w:ascii="Calibri" w:eastAsia="Times New Roman" w:hAnsi="Calibri" w:cs="Times New Roman"/>
      <w:lang w:eastAsia="ru-RU"/>
    </w:rPr>
  </w:style>
  <w:style w:type="paragraph" w:customStyle="1" w:styleId="12">
    <w:name w:val="Обычный1"/>
    <w:rsid w:val="008D4FBA"/>
    <w:pPr>
      <w:spacing w:after="0" w:line="240" w:lineRule="auto"/>
    </w:pPr>
    <w:rPr>
      <w:rFonts w:ascii="Times New Roman" w:eastAsia="Times New Roman" w:hAnsi="Times New Roman" w:cs="Times New Roman"/>
      <w:snapToGrid w:val="0"/>
      <w:sz w:val="20"/>
      <w:szCs w:val="20"/>
      <w:lang w:eastAsia="ru-RU"/>
    </w:rPr>
  </w:style>
  <w:style w:type="paragraph" w:styleId="a6">
    <w:name w:val="Body Text"/>
    <w:basedOn w:val="a0"/>
    <w:link w:val="a7"/>
    <w:uiPriority w:val="99"/>
    <w:unhideWhenUsed/>
    <w:rsid w:val="00BE7D54"/>
    <w:pPr>
      <w:widowControl/>
      <w:suppressAutoHyphens w:val="0"/>
      <w:spacing w:after="120"/>
    </w:pPr>
    <w:rPr>
      <w:rFonts w:ascii="Times New Roman" w:eastAsia="Times New Roman" w:hAnsi="Times New Roman" w:cs="Times New Roman"/>
      <w:sz w:val="20"/>
      <w:szCs w:val="20"/>
      <w:lang w:eastAsia="ru-RU"/>
    </w:rPr>
  </w:style>
  <w:style w:type="character" w:customStyle="1" w:styleId="a7">
    <w:name w:val="Основной текст Знак"/>
    <w:basedOn w:val="a1"/>
    <w:link w:val="a6"/>
    <w:uiPriority w:val="99"/>
    <w:rsid w:val="00BE7D54"/>
    <w:rPr>
      <w:rFonts w:ascii="Times New Roman" w:eastAsia="Times New Roman" w:hAnsi="Times New Roman" w:cs="Times New Roman"/>
      <w:sz w:val="20"/>
      <w:szCs w:val="20"/>
      <w:lang w:eastAsia="ru-RU"/>
    </w:rPr>
  </w:style>
  <w:style w:type="paragraph" w:styleId="a8">
    <w:name w:val="Balloon Text"/>
    <w:basedOn w:val="a0"/>
    <w:link w:val="a9"/>
    <w:uiPriority w:val="99"/>
    <w:unhideWhenUsed/>
    <w:rsid w:val="005146C2"/>
    <w:rPr>
      <w:rFonts w:ascii="Segoe UI" w:hAnsi="Segoe UI" w:cs="Segoe UI"/>
      <w:sz w:val="18"/>
      <w:szCs w:val="18"/>
    </w:rPr>
  </w:style>
  <w:style w:type="character" w:customStyle="1" w:styleId="a9">
    <w:name w:val="Текст выноски Знак"/>
    <w:basedOn w:val="a1"/>
    <w:link w:val="a8"/>
    <w:uiPriority w:val="99"/>
    <w:rsid w:val="005146C2"/>
    <w:rPr>
      <w:rFonts w:ascii="Segoe UI" w:eastAsia="Lucida Sans Unicode" w:hAnsi="Segoe UI" w:cs="Segoe UI"/>
      <w:sz w:val="18"/>
      <w:szCs w:val="18"/>
      <w:lang w:eastAsia="ar-SA"/>
    </w:rPr>
  </w:style>
  <w:style w:type="table" w:styleId="aa">
    <w:name w:val="Table Grid"/>
    <w:basedOn w:val="a2"/>
    <w:uiPriority w:val="39"/>
    <w:rsid w:val="004E27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basedOn w:val="a1"/>
    <w:link w:val="10"/>
    <w:uiPriority w:val="9"/>
    <w:rsid w:val="00224D1F"/>
    <w:rPr>
      <w:rFonts w:asciiTheme="majorHAnsi" w:eastAsiaTheme="majorEastAsia" w:hAnsiTheme="majorHAnsi" w:cstheme="majorBidi"/>
      <w:color w:val="2E74B5" w:themeColor="accent1" w:themeShade="BF"/>
      <w:sz w:val="32"/>
      <w:szCs w:val="32"/>
      <w:lang w:eastAsia="ar-SA"/>
    </w:rPr>
  </w:style>
  <w:style w:type="paragraph" w:styleId="ab">
    <w:name w:val="List Paragraph"/>
    <w:aliases w:val="Bullet List,FooterText,numbered,Paragraphe de liste1,lp1,название,Маркер,Нумерованый список,SL_Абзац списка,ТЗ список,Абзац списка литеральный,it_List1,GOST_TableList,Шаг сценария,Булет1,1Булет,Bullet 1,Use Case List Paragraph,Таблицы"/>
    <w:basedOn w:val="a0"/>
    <w:link w:val="ac"/>
    <w:uiPriority w:val="34"/>
    <w:qFormat/>
    <w:rsid w:val="00287CE2"/>
    <w:pPr>
      <w:widowControl/>
      <w:suppressAutoHyphens w:val="0"/>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1">
    <w:name w:val="Список маркированный (1)"/>
    <w:basedOn w:val="a0"/>
    <w:link w:val="13"/>
    <w:qFormat/>
    <w:rsid w:val="00287CE2"/>
    <w:pPr>
      <w:numPr>
        <w:numId w:val="4"/>
      </w:numPr>
      <w:tabs>
        <w:tab w:val="left" w:pos="1134"/>
      </w:tabs>
      <w:ind w:left="709"/>
      <w:jc w:val="both"/>
    </w:pPr>
    <w:rPr>
      <w:rFonts w:eastAsia="Calibri" w:cs="Times New Roman"/>
      <w:sz w:val="22"/>
      <w:lang w:eastAsia="ru-RU"/>
    </w:rPr>
  </w:style>
  <w:style w:type="character" w:customStyle="1" w:styleId="13">
    <w:name w:val="Список маркированный (1) Знак"/>
    <w:basedOn w:val="a1"/>
    <w:link w:val="1"/>
    <w:rsid w:val="00287CE2"/>
    <w:rPr>
      <w:rFonts w:ascii="Arial" w:eastAsia="Calibri" w:hAnsi="Arial" w:cs="Times New Roman"/>
      <w:szCs w:val="24"/>
      <w:lang w:eastAsia="ru-RU"/>
    </w:rPr>
  </w:style>
  <w:style w:type="paragraph" w:customStyle="1" w:styleId="20">
    <w:name w:val="Список маркированный (2)"/>
    <w:basedOn w:val="1"/>
    <w:qFormat/>
    <w:rsid w:val="00287CE2"/>
    <w:pPr>
      <w:numPr>
        <w:ilvl w:val="1"/>
      </w:numPr>
      <w:tabs>
        <w:tab w:val="num" w:pos="360"/>
      </w:tabs>
      <w:ind w:left="1560"/>
    </w:pPr>
    <w:rPr>
      <w:lang w:val="en-US"/>
    </w:rPr>
  </w:style>
  <w:style w:type="paragraph" w:customStyle="1" w:styleId="3">
    <w:name w:val="Список маркированный (3)"/>
    <w:basedOn w:val="20"/>
    <w:qFormat/>
    <w:rsid w:val="00287CE2"/>
    <w:pPr>
      <w:numPr>
        <w:ilvl w:val="2"/>
      </w:numPr>
      <w:tabs>
        <w:tab w:val="clear" w:pos="1134"/>
        <w:tab w:val="num" w:pos="360"/>
        <w:tab w:val="left" w:pos="1701"/>
      </w:tabs>
    </w:pPr>
  </w:style>
  <w:style w:type="character" w:styleId="ad">
    <w:name w:val="Hyperlink"/>
    <w:uiPriority w:val="99"/>
    <w:unhideWhenUsed/>
    <w:rsid w:val="003832BD"/>
    <w:rPr>
      <w:color w:val="0563C1"/>
      <w:u w:val="single"/>
    </w:rPr>
  </w:style>
  <w:style w:type="character" w:customStyle="1" w:styleId="31">
    <w:name w:val="Заголовок 3 Знак"/>
    <w:aliases w:val="Знак43 Знак"/>
    <w:basedOn w:val="a1"/>
    <w:link w:val="30"/>
    <w:rsid w:val="005440AF"/>
    <w:rPr>
      <w:rFonts w:ascii="Arial" w:eastAsia="Times New Roman" w:hAnsi="Arial" w:cs="Times New Roman"/>
      <w:sz w:val="24"/>
      <w:szCs w:val="20"/>
      <w:lang w:val="en-US" w:eastAsia="ar-SA"/>
    </w:rPr>
  </w:style>
  <w:style w:type="character" w:customStyle="1" w:styleId="40">
    <w:name w:val="Заголовок 4 Знак"/>
    <w:aliases w:val="Знак42 Знак"/>
    <w:basedOn w:val="a1"/>
    <w:link w:val="4"/>
    <w:rsid w:val="005440AF"/>
    <w:rPr>
      <w:rFonts w:ascii="Times New Roman" w:eastAsia="Times New Roman" w:hAnsi="Times New Roman" w:cs="Times New Roman"/>
      <w:bCs/>
      <w:sz w:val="28"/>
      <w:szCs w:val="24"/>
      <w:lang w:val="x-none" w:eastAsia="ar-SA"/>
    </w:rPr>
  </w:style>
  <w:style w:type="character" w:customStyle="1" w:styleId="50">
    <w:name w:val="Заголовок 5 Знак"/>
    <w:aliases w:val="Знак41 Знак"/>
    <w:basedOn w:val="a1"/>
    <w:link w:val="5"/>
    <w:rsid w:val="005440AF"/>
    <w:rPr>
      <w:rFonts w:ascii="Times New Roman" w:eastAsia="Times New Roman" w:hAnsi="Times New Roman" w:cs="Times New Roman"/>
      <w:b/>
      <w:sz w:val="24"/>
      <w:szCs w:val="20"/>
      <w:lang w:val="en-US" w:eastAsia="ar-SA"/>
    </w:rPr>
  </w:style>
  <w:style w:type="character" w:customStyle="1" w:styleId="60">
    <w:name w:val="Заголовок 6 Знак"/>
    <w:aliases w:val="Знак40 Знак"/>
    <w:basedOn w:val="a1"/>
    <w:link w:val="6"/>
    <w:rsid w:val="005440AF"/>
    <w:rPr>
      <w:rFonts w:ascii="Times New Roman" w:eastAsia="Times New Roman" w:hAnsi="Times New Roman" w:cs="Times New Roman"/>
      <w:color w:val="000000"/>
      <w:spacing w:val="-3"/>
      <w:sz w:val="28"/>
      <w:szCs w:val="20"/>
      <w:lang w:val="x-none" w:eastAsia="ar-SA"/>
    </w:rPr>
  </w:style>
  <w:style w:type="character" w:customStyle="1" w:styleId="70">
    <w:name w:val="Заголовок 7 Знак"/>
    <w:aliases w:val="Знак39 Знак"/>
    <w:basedOn w:val="a1"/>
    <w:link w:val="7"/>
    <w:rsid w:val="005440AF"/>
    <w:rPr>
      <w:rFonts w:ascii="Times New Roman" w:eastAsia="Times New Roman" w:hAnsi="Times New Roman" w:cs="Times New Roman"/>
      <w:sz w:val="32"/>
      <w:szCs w:val="20"/>
      <w:lang w:val="x-none" w:eastAsia="ar-SA"/>
    </w:rPr>
  </w:style>
  <w:style w:type="character" w:customStyle="1" w:styleId="80">
    <w:name w:val="Заголовок 8 Знак"/>
    <w:aliases w:val="Знак38 Знак"/>
    <w:basedOn w:val="a1"/>
    <w:link w:val="8"/>
    <w:rsid w:val="005440AF"/>
    <w:rPr>
      <w:rFonts w:ascii="Times New Roman" w:eastAsia="Times New Roman" w:hAnsi="Times New Roman" w:cs="Times New Roman"/>
      <w:sz w:val="28"/>
      <w:szCs w:val="20"/>
      <w:lang w:val="x-none" w:eastAsia="ar-SA"/>
    </w:rPr>
  </w:style>
  <w:style w:type="character" w:customStyle="1" w:styleId="90">
    <w:name w:val="Заголовок 9 Знак"/>
    <w:aliases w:val="Знак37 Знак"/>
    <w:basedOn w:val="a1"/>
    <w:link w:val="9"/>
    <w:rsid w:val="005440AF"/>
    <w:rPr>
      <w:rFonts w:ascii="Times New Roman" w:eastAsia="Times New Roman" w:hAnsi="Times New Roman" w:cs="Times New Roman"/>
      <w:b/>
      <w:sz w:val="32"/>
      <w:szCs w:val="20"/>
      <w:lang w:val="x-none" w:eastAsia="ar-SA"/>
    </w:rPr>
  </w:style>
  <w:style w:type="numbering" w:customStyle="1" w:styleId="14">
    <w:name w:val="Нет списка1"/>
    <w:next w:val="a3"/>
    <w:uiPriority w:val="99"/>
    <w:semiHidden/>
    <w:unhideWhenUsed/>
    <w:rsid w:val="005440AF"/>
  </w:style>
  <w:style w:type="character" w:customStyle="1" w:styleId="WW8Num2z0">
    <w:name w:val="WW8Num2z0"/>
    <w:rsid w:val="005440AF"/>
    <w:rPr>
      <w:rFonts w:ascii="Symbol" w:hAnsi="Symbol" w:cs="Symbol"/>
    </w:rPr>
  </w:style>
  <w:style w:type="character" w:customStyle="1" w:styleId="WW8Num3z0">
    <w:name w:val="WW8Num3z0"/>
    <w:rsid w:val="005440AF"/>
    <w:rPr>
      <w:rFonts w:ascii="Symbol" w:hAnsi="Symbol" w:cs="Symbol"/>
    </w:rPr>
  </w:style>
  <w:style w:type="character" w:customStyle="1" w:styleId="WW8Num4z0">
    <w:name w:val="WW8Num4z0"/>
    <w:rsid w:val="005440AF"/>
    <w:rPr>
      <w:rFonts w:cs="Times New Roman"/>
    </w:rPr>
  </w:style>
  <w:style w:type="character" w:customStyle="1" w:styleId="WW8Num4z3">
    <w:name w:val="WW8Num4z3"/>
    <w:rsid w:val="005440AF"/>
    <w:rPr>
      <w:rFonts w:ascii="Times New Roman" w:hAnsi="Times New Roman" w:cs="Times New Roman"/>
      <w:b w:val="0"/>
      <w:bCs w:val="0"/>
      <w:i w:val="0"/>
      <w:iCs w:val="0"/>
      <w:caps w:val="0"/>
      <w:smallCaps w:val="0"/>
      <w:strike w:val="0"/>
      <w:dstrike w:val="0"/>
      <w:outline w:val="0"/>
      <w:shadow w:val="0"/>
      <w:vanish w:val="0"/>
      <w:spacing w:val="0"/>
      <w:kern w:val="1"/>
      <w:position w:val="0"/>
      <w:sz w:val="20"/>
      <w:u w:val="none"/>
      <w:vertAlign w:val="baseline"/>
    </w:rPr>
  </w:style>
  <w:style w:type="character" w:customStyle="1" w:styleId="WW8Num5z0">
    <w:name w:val="WW8Num5z0"/>
    <w:rsid w:val="005440AF"/>
    <w:rPr>
      <w:rFonts w:ascii="Symbol" w:hAnsi="Symbol" w:cs="Symbol"/>
    </w:rPr>
  </w:style>
  <w:style w:type="character" w:customStyle="1" w:styleId="WW8Num6z0">
    <w:name w:val="WW8Num6z0"/>
    <w:rsid w:val="005440AF"/>
    <w:rPr>
      <w:rFonts w:ascii="Symbol" w:hAnsi="Symbol" w:cs="Symbol"/>
    </w:rPr>
  </w:style>
  <w:style w:type="character" w:customStyle="1" w:styleId="WW8Num7z0">
    <w:name w:val="WW8Num7z0"/>
    <w:rsid w:val="005440AF"/>
    <w:rPr>
      <w:rFonts w:ascii="Symbol" w:hAnsi="Symbol" w:cs="Symbol"/>
      <w:sz w:val="16"/>
    </w:rPr>
  </w:style>
  <w:style w:type="character" w:customStyle="1" w:styleId="WW8Num7z1">
    <w:name w:val="WW8Num7z1"/>
    <w:rsid w:val="005440AF"/>
    <w:rPr>
      <w:rFonts w:ascii="Courier New" w:hAnsi="Courier New" w:cs="Courier New"/>
    </w:rPr>
  </w:style>
  <w:style w:type="character" w:customStyle="1" w:styleId="WW8Num7z2">
    <w:name w:val="WW8Num7z2"/>
    <w:rsid w:val="005440AF"/>
    <w:rPr>
      <w:rFonts w:ascii="Wingdings" w:hAnsi="Wingdings" w:cs="Wingdings"/>
    </w:rPr>
  </w:style>
  <w:style w:type="character" w:customStyle="1" w:styleId="WW8Num8z0">
    <w:name w:val="WW8Num8z0"/>
    <w:rsid w:val="005440AF"/>
    <w:rPr>
      <w:rFonts w:ascii="Symbol" w:hAnsi="Symbol" w:cs="Symbol"/>
    </w:rPr>
  </w:style>
  <w:style w:type="character" w:customStyle="1" w:styleId="WW8Num8z1">
    <w:name w:val="WW8Num8z1"/>
    <w:rsid w:val="005440AF"/>
    <w:rPr>
      <w:rFonts w:ascii="Courier New" w:hAnsi="Courier New" w:cs="Courier New"/>
    </w:rPr>
  </w:style>
  <w:style w:type="character" w:customStyle="1" w:styleId="WW8Num8z2">
    <w:name w:val="WW8Num8z2"/>
    <w:rsid w:val="005440AF"/>
    <w:rPr>
      <w:rFonts w:ascii="Wingdings" w:hAnsi="Wingdings" w:cs="Wingdings"/>
    </w:rPr>
  </w:style>
  <w:style w:type="character" w:customStyle="1" w:styleId="WW8Num9z0">
    <w:name w:val="WW8Num9z0"/>
    <w:rsid w:val="005440AF"/>
  </w:style>
  <w:style w:type="character" w:customStyle="1" w:styleId="WW8Num10z0">
    <w:name w:val="WW8Num10z0"/>
    <w:rsid w:val="005440AF"/>
    <w:rPr>
      <w:rFonts w:ascii="Symbol" w:hAnsi="Symbol" w:cs="Symbol"/>
    </w:rPr>
  </w:style>
  <w:style w:type="character" w:customStyle="1" w:styleId="WW8Num12z0">
    <w:name w:val="WW8Num12z0"/>
    <w:rsid w:val="005440AF"/>
    <w:rPr>
      <w:rFonts w:ascii="Symbol" w:hAnsi="Symbol" w:cs="Symbol"/>
    </w:rPr>
  </w:style>
  <w:style w:type="character" w:customStyle="1" w:styleId="32">
    <w:name w:val="Основной шрифт абзаца3"/>
    <w:rsid w:val="005440AF"/>
  </w:style>
  <w:style w:type="character" w:customStyle="1" w:styleId="WW8Num8z3">
    <w:name w:val="WW8Num8z3"/>
    <w:rsid w:val="005440AF"/>
    <w:rPr>
      <w:rFonts w:ascii="Times New Roman" w:hAnsi="Times New Roman" w:cs="Times New Roman"/>
      <w:spacing w:val="0"/>
      <w:kern w:val="1"/>
      <w:position w:val="0"/>
      <w:sz w:val="20"/>
      <w:u w:val="none"/>
      <w:vertAlign w:val="baseline"/>
      <w:em w:val="none"/>
    </w:rPr>
  </w:style>
  <w:style w:type="character" w:customStyle="1" w:styleId="WW8Num9z1">
    <w:name w:val="WW8Num9z1"/>
    <w:rsid w:val="005440AF"/>
    <w:rPr>
      <w:b/>
    </w:rPr>
  </w:style>
  <w:style w:type="character" w:customStyle="1" w:styleId="WW8Num12z1">
    <w:name w:val="WW8Num12z1"/>
    <w:rsid w:val="005440AF"/>
    <w:rPr>
      <w:rFonts w:ascii="Courier New" w:hAnsi="Courier New" w:cs="Courier New"/>
    </w:rPr>
  </w:style>
  <w:style w:type="character" w:customStyle="1" w:styleId="WW8Num12z2">
    <w:name w:val="WW8Num12z2"/>
    <w:rsid w:val="005440AF"/>
    <w:rPr>
      <w:rFonts w:ascii="Wingdings" w:hAnsi="Wingdings" w:cs="Wingdings"/>
    </w:rPr>
  </w:style>
  <w:style w:type="character" w:customStyle="1" w:styleId="WW8Num13z0">
    <w:name w:val="WW8Num13z0"/>
    <w:rsid w:val="005440AF"/>
    <w:rPr>
      <w:b/>
      <w:sz w:val="28"/>
    </w:rPr>
  </w:style>
  <w:style w:type="character" w:customStyle="1" w:styleId="WW8Num13z2">
    <w:name w:val="WW8Num13z2"/>
    <w:rsid w:val="005440AF"/>
    <w:rPr>
      <w:sz w:val="28"/>
      <w:lang w:val="ru-RU"/>
    </w:rPr>
  </w:style>
  <w:style w:type="character" w:customStyle="1" w:styleId="WW8Num16z0">
    <w:name w:val="WW8Num16z0"/>
    <w:rsid w:val="005440AF"/>
    <w:rPr>
      <w:rFonts w:ascii="Symbol" w:hAnsi="Symbol" w:cs="Symbol"/>
    </w:rPr>
  </w:style>
  <w:style w:type="character" w:customStyle="1" w:styleId="WW8Num17z0">
    <w:name w:val="WW8Num17z0"/>
    <w:rsid w:val="005440AF"/>
    <w:rPr>
      <w:b/>
      <w:color w:val="FF0000"/>
    </w:rPr>
  </w:style>
  <w:style w:type="character" w:customStyle="1" w:styleId="23">
    <w:name w:val="Основной шрифт абзаца2"/>
    <w:rsid w:val="005440AF"/>
  </w:style>
  <w:style w:type="character" w:customStyle="1" w:styleId="Absatz-Standardschriftart">
    <w:name w:val="Absatz-Standardschriftart"/>
    <w:rsid w:val="005440AF"/>
  </w:style>
  <w:style w:type="character" w:customStyle="1" w:styleId="WW-Absatz-Standardschriftart">
    <w:name w:val="WW-Absatz-Standardschriftart"/>
    <w:rsid w:val="005440AF"/>
  </w:style>
  <w:style w:type="character" w:customStyle="1" w:styleId="WW8Num6z1">
    <w:name w:val="WW8Num6z1"/>
    <w:rsid w:val="005440AF"/>
    <w:rPr>
      <w:rFonts w:ascii="Courier New" w:hAnsi="Courier New" w:cs="Courier New"/>
    </w:rPr>
  </w:style>
  <w:style w:type="character" w:customStyle="1" w:styleId="WW8Num6z2">
    <w:name w:val="WW8Num6z2"/>
    <w:rsid w:val="005440AF"/>
    <w:rPr>
      <w:rFonts w:ascii="Wingdings" w:hAnsi="Wingdings" w:cs="Wingdings"/>
    </w:rPr>
  </w:style>
  <w:style w:type="character" w:customStyle="1" w:styleId="WW8Num10z1">
    <w:name w:val="WW8Num10z1"/>
    <w:rsid w:val="005440AF"/>
    <w:rPr>
      <w:rFonts w:ascii="Courier New" w:hAnsi="Courier New" w:cs="Courier New"/>
    </w:rPr>
  </w:style>
  <w:style w:type="character" w:customStyle="1" w:styleId="WW8Num10z2">
    <w:name w:val="WW8Num10z2"/>
    <w:rsid w:val="005440AF"/>
    <w:rPr>
      <w:rFonts w:ascii="Wingdings" w:hAnsi="Wingdings" w:cs="Wingdings"/>
    </w:rPr>
  </w:style>
  <w:style w:type="character" w:customStyle="1" w:styleId="WW8Num14z0">
    <w:name w:val="WW8Num14z0"/>
    <w:rsid w:val="005440AF"/>
    <w:rPr>
      <w:b/>
    </w:rPr>
  </w:style>
  <w:style w:type="character" w:customStyle="1" w:styleId="WW8Num15z0">
    <w:name w:val="WW8Num15z0"/>
    <w:rsid w:val="005440AF"/>
    <w:rPr>
      <w:sz w:val="24"/>
    </w:rPr>
  </w:style>
  <w:style w:type="character" w:customStyle="1" w:styleId="WW8Num16z1">
    <w:name w:val="WW8Num16z1"/>
    <w:rsid w:val="005440AF"/>
    <w:rPr>
      <w:rFonts w:ascii="Courier New" w:hAnsi="Courier New" w:cs="Courier New"/>
    </w:rPr>
  </w:style>
  <w:style w:type="character" w:customStyle="1" w:styleId="WW8Num16z2">
    <w:name w:val="WW8Num16z2"/>
    <w:rsid w:val="005440AF"/>
    <w:rPr>
      <w:rFonts w:ascii="Wingdings" w:hAnsi="Wingdings" w:cs="Wingdings"/>
    </w:rPr>
  </w:style>
  <w:style w:type="character" w:customStyle="1" w:styleId="WW8Num19z0">
    <w:name w:val="WW8Num19z0"/>
    <w:rsid w:val="005440AF"/>
    <w:rPr>
      <w:rFonts w:ascii="Symbol" w:hAnsi="Symbol" w:cs="Symbol"/>
    </w:rPr>
  </w:style>
  <w:style w:type="character" w:customStyle="1" w:styleId="WW8Num19z1">
    <w:name w:val="WW8Num19z1"/>
    <w:rsid w:val="005440AF"/>
    <w:rPr>
      <w:rFonts w:ascii="Courier New" w:hAnsi="Courier New" w:cs="Courier New"/>
    </w:rPr>
  </w:style>
  <w:style w:type="character" w:customStyle="1" w:styleId="WW8Num19z2">
    <w:name w:val="WW8Num19z2"/>
    <w:rsid w:val="005440AF"/>
    <w:rPr>
      <w:rFonts w:ascii="Wingdings" w:hAnsi="Wingdings" w:cs="Wingdings"/>
    </w:rPr>
  </w:style>
  <w:style w:type="character" w:customStyle="1" w:styleId="WW8Num22z0">
    <w:name w:val="WW8Num22z0"/>
    <w:rsid w:val="005440AF"/>
    <w:rPr>
      <w:rFonts w:ascii="Symbol" w:hAnsi="Symbol" w:cs="Symbol"/>
    </w:rPr>
  </w:style>
  <w:style w:type="character" w:customStyle="1" w:styleId="WW8Num22z1">
    <w:name w:val="WW8Num22z1"/>
    <w:rsid w:val="005440AF"/>
    <w:rPr>
      <w:rFonts w:ascii="Courier New" w:hAnsi="Courier New" w:cs="Courier New"/>
    </w:rPr>
  </w:style>
  <w:style w:type="character" w:customStyle="1" w:styleId="WW8Num22z2">
    <w:name w:val="WW8Num22z2"/>
    <w:rsid w:val="005440AF"/>
    <w:rPr>
      <w:rFonts w:ascii="Wingdings" w:hAnsi="Wingdings" w:cs="Wingdings"/>
    </w:rPr>
  </w:style>
  <w:style w:type="character" w:customStyle="1" w:styleId="WW8Num23z0">
    <w:name w:val="WW8Num23z0"/>
    <w:rsid w:val="005440AF"/>
    <w:rPr>
      <w:rFonts w:ascii="Symbol" w:hAnsi="Symbol" w:cs="Symbol"/>
    </w:rPr>
  </w:style>
  <w:style w:type="character" w:customStyle="1" w:styleId="WW8Num23z1">
    <w:name w:val="WW8Num23z1"/>
    <w:rsid w:val="005440AF"/>
    <w:rPr>
      <w:rFonts w:ascii="Courier New" w:hAnsi="Courier New" w:cs="Courier New"/>
    </w:rPr>
  </w:style>
  <w:style w:type="character" w:customStyle="1" w:styleId="WW8Num23z2">
    <w:name w:val="WW8Num23z2"/>
    <w:rsid w:val="005440AF"/>
    <w:rPr>
      <w:rFonts w:ascii="Wingdings" w:hAnsi="Wingdings" w:cs="Wingdings"/>
    </w:rPr>
  </w:style>
  <w:style w:type="character" w:customStyle="1" w:styleId="WW8Num25z0">
    <w:name w:val="WW8Num25z0"/>
    <w:rsid w:val="005440AF"/>
    <w:rPr>
      <w:rFonts w:ascii="Symbol" w:hAnsi="Symbol" w:cs="Symbol"/>
      <w:sz w:val="16"/>
    </w:rPr>
  </w:style>
  <w:style w:type="character" w:customStyle="1" w:styleId="WW8Num25z1">
    <w:name w:val="WW8Num25z1"/>
    <w:rsid w:val="005440AF"/>
    <w:rPr>
      <w:rFonts w:ascii="Times New Roman" w:hAnsi="Times New Roman" w:cs="Times New Roman"/>
    </w:rPr>
  </w:style>
  <w:style w:type="character" w:customStyle="1" w:styleId="WW8Num25z2">
    <w:name w:val="WW8Num25z2"/>
    <w:rsid w:val="005440AF"/>
    <w:rPr>
      <w:rFonts w:ascii="Wingdings" w:hAnsi="Wingdings" w:cs="Wingdings"/>
    </w:rPr>
  </w:style>
  <w:style w:type="character" w:customStyle="1" w:styleId="WW8Num25z3">
    <w:name w:val="WW8Num25z3"/>
    <w:rsid w:val="005440AF"/>
    <w:rPr>
      <w:rFonts w:ascii="Symbol" w:hAnsi="Symbol" w:cs="Symbol"/>
    </w:rPr>
  </w:style>
  <w:style w:type="character" w:customStyle="1" w:styleId="WW8Num25z4">
    <w:name w:val="WW8Num25z4"/>
    <w:rsid w:val="005440AF"/>
    <w:rPr>
      <w:rFonts w:ascii="Courier New" w:hAnsi="Courier New" w:cs="Courier New"/>
    </w:rPr>
  </w:style>
  <w:style w:type="character" w:customStyle="1" w:styleId="WW8Num27z0">
    <w:name w:val="WW8Num27z0"/>
    <w:rsid w:val="005440AF"/>
    <w:rPr>
      <w:b/>
    </w:rPr>
  </w:style>
  <w:style w:type="character" w:customStyle="1" w:styleId="WW8Num28z3">
    <w:name w:val="WW8Num28z3"/>
    <w:rsid w:val="005440AF"/>
    <w:rPr>
      <w:rFonts w:ascii="Times New Roman" w:hAnsi="Times New Roman" w:cs="Times New Roman"/>
      <w:spacing w:val="0"/>
      <w:kern w:val="1"/>
      <w:position w:val="0"/>
      <w:sz w:val="20"/>
      <w:u w:val="none"/>
      <w:vertAlign w:val="baseline"/>
      <w:em w:val="none"/>
    </w:rPr>
  </w:style>
  <w:style w:type="character" w:customStyle="1" w:styleId="WW8Num29z0">
    <w:name w:val="WW8Num29z0"/>
    <w:rsid w:val="005440AF"/>
    <w:rPr>
      <w:rFonts w:ascii="Symbol" w:hAnsi="Symbol" w:cs="Symbol"/>
    </w:rPr>
  </w:style>
  <w:style w:type="character" w:customStyle="1" w:styleId="WW8Num29z1">
    <w:name w:val="WW8Num29z1"/>
    <w:rsid w:val="005440AF"/>
    <w:rPr>
      <w:rFonts w:ascii="Courier New" w:hAnsi="Courier New" w:cs="Courier New"/>
    </w:rPr>
  </w:style>
  <w:style w:type="character" w:customStyle="1" w:styleId="WW8Num29z2">
    <w:name w:val="WW8Num29z2"/>
    <w:rsid w:val="005440AF"/>
    <w:rPr>
      <w:rFonts w:ascii="Wingdings" w:hAnsi="Wingdings" w:cs="Wingdings"/>
    </w:rPr>
  </w:style>
  <w:style w:type="character" w:customStyle="1" w:styleId="WW8Num30z0">
    <w:name w:val="WW8Num30z0"/>
    <w:rsid w:val="005440AF"/>
    <w:rPr>
      <w:rFonts w:ascii="Symbol" w:hAnsi="Symbol" w:cs="Symbol"/>
    </w:rPr>
  </w:style>
  <w:style w:type="character" w:customStyle="1" w:styleId="WW8Num30z1">
    <w:name w:val="WW8Num30z1"/>
    <w:rsid w:val="005440AF"/>
    <w:rPr>
      <w:rFonts w:ascii="Courier New" w:hAnsi="Courier New" w:cs="Courier New"/>
    </w:rPr>
  </w:style>
  <w:style w:type="character" w:customStyle="1" w:styleId="WW8Num30z2">
    <w:name w:val="WW8Num30z2"/>
    <w:rsid w:val="005440AF"/>
    <w:rPr>
      <w:rFonts w:ascii="Wingdings" w:hAnsi="Wingdings" w:cs="Wingdings"/>
    </w:rPr>
  </w:style>
  <w:style w:type="character" w:customStyle="1" w:styleId="WW8Num31z0">
    <w:name w:val="WW8Num31z0"/>
    <w:rsid w:val="005440AF"/>
  </w:style>
  <w:style w:type="character" w:customStyle="1" w:styleId="WW8Num31z1">
    <w:name w:val="WW8Num31z1"/>
    <w:rsid w:val="005440AF"/>
    <w:rPr>
      <w:b/>
    </w:rPr>
  </w:style>
  <w:style w:type="character" w:customStyle="1" w:styleId="WW8Num32z0">
    <w:name w:val="WW8Num32z0"/>
    <w:rsid w:val="005440AF"/>
    <w:rPr>
      <w:rFonts w:ascii="Symbol" w:hAnsi="Symbol" w:cs="Symbol"/>
    </w:rPr>
  </w:style>
  <w:style w:type="character" w:customStyle="1" w:styleId="WW8Num32z1">
    <w:name w:val="WW8Num32z1"/>
    <w:rsid w:val="005440AF"/>
    <w:rPr>
      <w:rFonts w:ascii="Courier New" w:hAnsi="Courier New" w:cs="Courier New"/>
    </w:rPr>
  </w:style>
  <w:style w:type="character" w:customStyle="1" w:styleId="WW8Num32z2">
    <w:name w:val="WW8Num32z2"/>
    <w:rsid w:val="005440AF"/>
    <w:rPr>
      <w:rFonts w:ascii="Wingdings" w:hAnsi="Wingdings" w:cs="Wingdings"/>
    </w:rPr>
  </w:style>
  <w:style w:type="character" w:customStyle="1" w:styleId="WW8Num35z0">
    <w:name w:val="WW8Num35z0"/>
    <w:rsid w:val="005440AF"/>
    <w:rPr>
      <w:b/>
    </w:rPr>
  </w:style>
  <w:style w:type="character" w:customStyle="1" w:styleId="WW8Num38z0">
    <w:name w:val="WW8Num38z0"/>
    <w:rsid w:val="005440AF"/>
    <w:rPr>
      <w:b/>
    </w:rPr>
  </w:style>
  <w:style w:type="character" w:customStyle="1" w:styleId="WW8Num39z0">
    <w:name w:val="WW8Num39z0"/>
    <w:rsid w:val="005440AF"/>
    <w:rPr>
      <w:rFonts w:ascii="Symbol" w:hAnsi="Symbol" w:cs="Symbol"/>
    </w:rPr>
  </w:style>
  <w:style w:type="character" w:customStyle="1" w:styleId="WW8Num39z1">
    <w:name w:val="WW8Num39z1"/>
    <w:rsid w:val="005440AF"/>
    <w:rPr>
      <w:rFonts w:ascii="Courier New" w:hAnsi="Courier New" w:cs="Courier New"/>
    </w:rPr>
  </w:style>
  <w:style w:type="character" w:customStyle="1" w:styleId="WW8Num39z2">
    <w:name w:val="WW8Num39z2"/>
    <w:rsid w:val="005440AF"/>
    <w:rPr>
      <w:rFonts w:ascii="Wingdings" w:hAnsi="Wingdings" w:cs="Wingdings"/>
    </w:rPr>
  </w:style>
  <w:style w:type="character" w:customStyle="1" w:styleId="WW8Num40z0">
    <w:name w:val="WW8Num40z0"/>
    <w:rsid w:val="005440AF"/>
    <w:rPr>
      <w:b/>
      <w:sz w:val="28"/>
    </w:rPr>
  </w:style>
  <w:style w:type="character" w:customStyle="1" w:styleId="WW8Num40z2">
    <w:name w:val="WW8Num40z2"/>
    <w:rsid w:val="005440AF"/>
    <w:rPr>
      <w:sz w:val="28"/>
      <w:lang w:val="ru-RU"/>
    </w:rPr>
  </w:style>
  <w:style w:type="character" w:customStyle="1" w:styleId="15">
    <w:name w:val="Основной шрифт абзаца1"/>
    <w:rsid w:val="005440AF"/>
  </w:style>
  <w:style w:type="character" w:customStyle="1" w:styleId="H1">
    <w:name w:val="H1 Знак"/>
    <w:rsid w:val="005440AF"/>
    <w:rPr>
      <w:rFonts w:ascii="Times New Roman" w:hAnsi="Times New Roman" w:cs="Times New Roman"/>
      <w:b/>
      <w:sz w:val="20"/>
      <w:lang w:val="en-US"/>
    </w:rPr>
  </w:style>
  <w:style w:type="character" w:customStyle="1" w:styleId="contract">
    <w:name w:val="contract Знак"/>
    <w:aliases w:val="Заголовок 2 Знак1,Заголовок 2 Знак Знак,H2 Знак,h2 Знак,2 Знак,Numbered text 3 Знак,H21 Знак,H22 Знак,H23 Знак,H24 Знак,H211 Знак,H25 Знак,H212 Знак,H221 Знак,H231 Знак,H241 Знак,H2111 Знак,H26 Знак,H213 Знак,H222 Знак,H232 Знак,H242 Знак"/>
    <w:rsid w:val="005440AF"/>
    <w:rPr>
      <w:rFonts w:ascii="Arial" w:hAnsi="Arial" w:cs="Arial"/>
      <w:b/>
      <w:i/>
      <w:sz w:val="28"/>
    </w:rPr>
  </w:style>
  <w:style w:type="character" w:customStyle="1" w:styleId="H3">
    <w:name w:val="H3 Знак"/>
    <w:rsid w:val="005440AF"/>
    <w:rPr>
      <w:rFonts w:ascii="Arial" w:hAnsi="Arial" w:cs="Arial"/>
      <w:sz w:val="20"/>
      <w:lang w:val="en-US"/>
    </w:rPr>
  </w:style>
  <w:style w:type="character" w:customStyle="1" w:styleId="H4">
    <w:name w:val="H4 Знак"/>
    <w:rsid w:val="005440AF"/>
    <w:rPr>
      <w:rFonts w:ascii="Times New Roman" w:hAnsi="Times New Roman" w:cs="Times New Roman"/>
      <w:sz w:val="24"/>
    </w:rPr>
  </w:style>
  <w:style w:type="character" w:customStyle="1" w:styleId="H5">
    <w:name w:val="H5 Знак"/>
    <w:rsid w:val="005440AF"/>
    <w:rPr>
      <w:rFonts w:ascii="Times New Roman" w:hAnsi="Times New Roman" w:cs="Times New Roman"/>
      <w:b/>
      <w:sz w:val="20"/>
      <w:lang w:val="en-US"/>
    </w:rPr>
  </w:style>
  <w:style w:type="character" w:customStyle="1" w:styleId="ITTt6">
    <w:name w:val="ITT t6 Знак"/>
    <w:rsid w:val="005440AF"/>
    <w:rPr>
      <w:rFonts w:ascii="Times New Roman" w:hAnsi="Times New Roman" w:cs="Times New Roman"/>
      <w:color w:val="000000"/>
      <w:spacing w:val="-3"/>
      <w:sz w:val="20"/>
    </w:rPr>
  </w:style>
  <w:style w:type="character" w:customStyle="1" w:styleId="ITTt7">
    <w:name w:val="ITT t7 Знак"/>
    <w:rsid w:val="005440AF"/>
    <w:rPr>
      <w:rFonts w:ascii="Times New Roman" w:hAnsi="Times New Roman" w:cs="Times New Roman"/>
      <w:sz w:val="20"/>
    </w:rPr>
  </w:style>
  <w:style w:type="character" w:customStyle="1" w:styleId="ITTt8">
    <w:name w:val="ITT t8 Знак"/>
    <w:rsid w:val="005440AF"/>
    <w:rPr>
      <w:rFonts w:ascii="Times New Roman" w:hAnsi="Times New Roman" w:cs="Times New Roman"/>
      <w:sz w:val="20"/>
    </w:rPr>
  </w:style>
  <w:style w:type="character" w:customStyle="1" w:styleId="ITTt9">
    <w:name w:val="ITT t9 Знак"/>
    <w:rsid w:val="005440AF"/>
    <w:rPr>
      <w:rFonts w:ascii="Times New Roman" w:hAnsi="Times New Roman" w:cs="Times New Roman"/>
      <w:b/>
      <w:sz w:val="20"/>
    </w:rPr>
  </w:style>
  <w:style w:type="character" w:customStyle="1" w:styleId="130">
    <w:name w:val="Знак13"/>
    <w:rsid w:val="005440AF"/>
    <w:rPr>
      <w:rFonts w:ascii="Times New Roman" w:hAnsi="Times New Roman" w:cs="Times New Roman"/>
      <w:sz w:val="24"/>
    </w:rPr>
  </w:style>
  <w:style w:type="character" w:styleId="ae">
    <w:name w:val="page number"/>
    <w:uiPriority w:val="99"/>
    <w:rsid w:val="005440AF"/>
    <w:rPr>
      <w:rFonts w:cs="Times New Roman"/>
    </w:rPr>
  </w:style>
  <w:style w:type="character" w:customStyle="1" w:styleId="120">
    <w:name w:val="Знак12"/>
    <w:rsid w:val="005440AF"/>
    <w:rPr>
      <w:rFonts w:ascii="Tahoma" w:hAnsi="Tahoma" w:cs="Tahoma"/>
      <w:sz w:val="16"/>
    </w:rPr>
  </w:style>
  <w:style w:type="character" w:customStyle="1" w:styleId="110">
    <w:name w:val="Знак11"/>
    <w:rsid w:val="005440AF"/>
    <w:rPr>
      <w:rFonts w:ascii="Times New Roman" w:hAnsi="Times New Roman" w:cs="Times New Roman"/>
      <w:sz w:val="24"/>
    </w:rPr>
  </w:style>
  <w:style w:type="character" w:customStyle="1" w:styleId="pagetext1">
    <w:name w:val="pagetext1"/>
    <w:rsid w:val="005440AF"/>
    <w:rPr>
      <w:color w:val="000000"/>
      <w:u w:val="none"/>
    </w:rPr>
  </w:style>
  <w:style w:type="character" w:customStyle="1" w:styleId="100">
    <w:name w:val="Знак10"/>
    <w:rsid w:val="005440AF"/>
    <w:rPr>
      <w:rFonts w:ascii="Times New Roman" w:hAnsi="Times New Roman" w:cs="Times New Roman"/>
      <w:sz w:val="24"/>
    </w:rPr>
  </w:style>
  <w:style w:type="character" w:customStyle="1" w:styleId="bodytext">
    <w:name w:val="body text Знак"/>
    <w:rsid w:val="005440AF"/>
    <w:rPr>
      <w:rFonts w:ascii="Times New Roman" w:hAnsi="Times New Roman" w:cs="Times New Roman"/>
      <w:sz w:val="24"/>
    </w:rPr>
  </w:style>
  <w:style w:type="character" w:customStyle="1" w:styleId="grame">
    <w:name w:val="grame"/>
    <w:rsid w:val="005440AF"/>
    <w:rPr>
      <w:rFonts w:cs="Times New Roman"/>
    </w:rPr>
  </w:style>
  <w:style w:type="character" w:customStyle="1" w:styleId="91">
    <w:name w:val="Знак9"/>
    <w:rsid w:val="005440AF"/>
    <w:rPr>
      <w:rFonts w:ascii="Times New Roman" w:hAnsi="Times New Roman" w:cs="Times New Roman"/>
      <w:sz w:val="24"/>
    </w:rPr>
  </w:style>
  <w:style w:type="character" w:customStyle="1" w:styleId="81">
    <w:name w:val="Знак8"/>
    <w:rsid w:val="005440AF"/>
    <w:rPr>
      <w:rFonts w:ascii="Times New Roman" w:hAnsi="Times New Roman" w:cs="Times New Roman"/>
      <w:sz w:val="16"/>
    </w:rPr>
  </w:style>
  <w:style w:type="character" w:customStyle="1" w:styleId="af">
    <w:name w:val="Основной шрифт"/>
    <w:rsid w:val="005440AF"/>
  </w:style>
  <w:style w:type="character" w:customStyle="1" w:styleId="71">
    <w:name w:val="Знак7"/>
    <w:rsid w:val="005440AF"/>
    <w:rPr>
      <w:rFonts w:ascii="Times New Roman" w:hAnsi="Times New Roman" w:cs="Times New Roman"/>
      <w:sz w:val="24"/>
    </w:rPr>
  </w:style>
  <w:style w:type="character" w:customStyle="1" w:styleId="24">
    <w:name w:val="Знак Знак2"/>
    <w:rsid w:val="005440AF"/>
    <w:rPr>
      <w:sz w:val="24"/>
      <w:lang w:val="ru-RU" w:eastAsia="ar-SA" w:bidi="ar-SA"/>
    </w:rPr>
  </w:style>
  <w:style w:type="character" w:customStyle="1" w:styleId="61">
    <w:name w:val="Знак6"/>
    <w:rsid w:val="005440AF"/>
    <w:rPr>
      <w:rFonts w:ascii="Times New Roman" w:hAnsi="Times New Roman" w:cs="Times New Roman"/>
      <w:sz w:val="20"/>
    </w:rPr>
  </w:style>
  <w:style w:type="character" w:customStyle="1" w:styleId="51">
    <w:name w:val="Знак5"/>
    <w:rsid w:val="005440AF"/>
    <w:rPr>
      <w:rFonts w:ascii="Times New Roman" w:hAnsi="Times New Roman" w:cs="Times New Roman"/>
      <w:b/>
      <w:sz w:val="20"/>
    </w:rPr>
  </w:style>
  <w:style w:type="character" w:customStyle="1" w:styleId="16">
    <w:name w:val="Заголовок 1.КД Знак"/>
    <w:rsid w:val="005440AF"/>
    <w:rPr>
      <w:rFonts w:ascii="Times New Roman" w:hAnsi="Times New Roman" w:cs="Times New Roman"/>
      <w:b/>
      <w:sz w:val="28"/>
      <w:lang w:val="en-US"/>
    </w:rPr>
  </w:style>
  <w:style w:type="character" w:styleId="af0">
    <w:name w:val="FollowedHyperlink"/>
    <w:uiPriority w:val="99"/>
    <w:rsid w:val="005440AF"/>
    <w:rPr>
      <w:rFonts w:cs="Times New Roman"/>
      <w:color w:val="800080"/>
      <w:u w:val="single"/>
    </w:rPr>
  </w:style>
  <w:style w:type="character" w:styleId="af1">
    <w:name w:val="Strong"/>
    <w:uiPriority w:val="22"/>
    <w:qFormat/>
    <w:rsid w:val="005440AF"/>
    <w:rPr>
      <w:rFonts w:cs="Times New Roman"/>
      <w:b/>
    </w:rPr>
  </w:style>
  <w:style w:type="character" w:customStyle="1" w:styleId="17">
    <w:name w:val="Текст Знак Знак Знак Знак Знак Знак1"/>
    <w:rsid w:val="005440AF"/>
    <w:rPr>
      <w:rFonts w:ascii="Courier New" w:hAnsi="Courier New" w:cs="Courier New"/>
      <w:sz w:val="20"/>
    </w:rPr>
  </w:style>
  <w:style w:type="character" w:customStyle="1" w:styleId="41">
    <w:name w:val="Знак4"/>
    <w:rsid w:val="005440AF"/>
    <w:rPr>
      <w:rFonts w:ascii="Times New Roman" w:hAnsi="Times New Roman" w:cs="Times New Roman"/>
      <w:sz w:val="16"/>
    </w:rPr>
  </w:style>
  <w:style w:type="character" w:customStyle="1" w:styleId="zakonspanusual2">
    <w:name w:val="zakon_spanusual2"/>
    <w:rsid w:val="005440AF"/>
    <w:rPr>
      <w:rFonts w:ascii="Arial" w:hAnsi="Arial" w:cs="Arial"/>
      <w:color w:val="000000"/>
      <w:sz w:val="18"/>
    </w:rPr>
  </w:style>
  <w:style w:type="character" w:customStyle="1" w:styleId="33">
    <w:name w:val="Знак3"/>
    <w:rsid w:val="005440AF"/>
    <w:rPr>
      <w:rFonts w:ascii="Arial" w:hAnsi="Arial" w:cs="Arial"/>
      <w:b/>
      <w:kern w:val="1"/>
      <w:sz w:val="20"/>
    </w:rPr>
  </w:style>
  <w:style w:type="character" w:customStyle="1" w:styleId="af2">
    <w:name w:val="Символ сноски"/>
    <w:rsid w:val="005440AF"/>
    <w:rPr>
      <w:vertAlign w:val="superscript"/>
    </w:rPr>
  </w:style>
  <w:style w:type="character" w:customStyle="1" w:styleId="25">
    <w:name w:val="Знак2"/>
    <w:rsid w:val="005440AF"/>
    <w:rPr>
      <w:rFonts w:ascii="Times New Roman" w:hAnsi="Times New Roman" w:cs="Times New Roman"/>
      <w:sz w:val="24"/>
      <w:lang w:val="en-US"/>
    </w:rPr>
  </w:style>
  <w:style w:type="character" w:customStyle="1" w:styleId="150">
    <w:name w:val="Знак Знак15"/>
    <w:rsid w:val="005440AF"/>
    <w:rPr>
      <w:rFonts w:ascii="Times New Roman" w:hAnsi="Times New Roman" w:cs="Times New Roman"/>
    </w:rPr>
  </w:style>
  <w:style w:type="character" w:customStyle="1" w:styleId="u-2-spelle">
    <w:name w:val="u-2-spelle"/>
    <w:rsid w:val="005440AF"/>
    <w:rPr>
      <w:rFonts w:cs="Times New Roman"/>
    </w:rPr>
  </w:style>
  <w:style w:type="character" w:customStyle="1" w:styleId="26">
    <w:name w:val="Заголовок 2.КД Знак"/>
    <w:rsid w:val="005440AF"/>
    <w:rPr>
      <w:rFonts w:ascii="Times New Roman" w:hAnsi="Times New Roman" w:cs="Times New Roman"/>
      <w:b/>
      <w:caps/>
      <w:kern w:val="1"/>
      <w:sz w:val="28"/>
    </w:rPr>
  </w:style>
  <w:style w:type="character" w:customStyle="1" w:styleId="bodytext1">
    <w:name w:val="body text Знак1"/>
    <w:rsid w:val="005440AF"/>
    <w:rPr>
      <w:sz w:val="24"/>
      <w:lang w:val="ru-RU" w:eastAsia="ar-SA" w:bidi="ar-SA"/>
    </w:rPr>
  </w:style>
  <w:style w:type="character" w:customStyle="1" w:styleId="303">
    <w:name w:val="Заг 3.КД_03 Знак"/>
    <w:rsid w:val="005440AF"/>
    <w:rPr>
      <w:rFonts w:ascii="Times New Roman" w:hAnsi="Times New Roman" w:cs="Times New Roman"/>
      <w:b/>
      <w:sz w:val="28"/>
      <w:lang w:eastAsia="ar-SA" w:bidi="ar-SA"/>
    </w:rPr>
  </w:style>
  <w:style w:type="character" w:customStyle="1" w:styleId="af3">
    <w:name w:val="Обычный текст Знак"/>
    <w:rsid w:val="005440AF"/>
    <w:rPr>
      <w:rFonts w:ascii="Times New Roman" w:hAnsi="Times New Roman" w:cs="Times New Roman"/>
      <w:sz w:val="20"/>
    </w:rPr>
  </w:style>
  <w:style w:type="character" w:customStyle="1" w:styleId="apple-style-span">
    <w:name w:val="apple-style-span"/>
    <w:rsid w:val="005440AF"/>
    <w:rPr>
      <w:rFonts w:cs="Times New Roman"/>
    </w:rPr>
  </w:style>
  <w:style w:type="character" w:customStyle="1" w:styleId="18">
    <w:name w:val="Текст Знак1"/>
    <w:rsid w:val="005440AF"/>
    <w:rPr>
      <w:rFonts w:ascii="Courier New" w:hAnsi="Courier New" w:cs="Courier New"/>
      <w:sz w:val="24"/>
    </w:rPr>
  </w:style>
  <w:style w:type="character" w:customStyle="1" w:styleId="postbody">
    <w:name w:val="postbody"/>
    <w:rsid w:val="005440AF"/>
    <w:rPr>
      <w:rFonts w:cs="Times New Roman"/>
    </w:rPr>
  </w:style>
  <w:style w:type="character" w:customStyle="1" w:styleId="af4">
    <w:name w:val="ТЛ_Утверждаю Знак"/>
    <w:rsid w:val="005440AF"/>
    <w:rPr>
      <w:rFonts w:ascii="Times New Roman" w:hAnsi="Times New Roman" w:cs="Times New Roman"/>
      <w:sz w:val="28"/>
    </w:rPr>
  </w:style>
  <w:style w:type="character" w:customStyle="1" w:styleId="af5">
    <w:name w:val="АД_Наименование главы без нумерации Знак"/>
    <w:rsid w:val="005440AF"/>
    <w:rPr>
      <w:rFonts w:ascii="Times New Roman" w:hAnsi="Times New Roman" w:cs="Times New Roman"/>
      <w:b/>
      <w:sz w:val="24"/>
    </w:rPr>
  </w:style>
  <w:style w:type="character" w:customStyle="1" w:styleId="af6">
    <w:name w:val="АД_Основной текст Знак"/>
    <w:rsid w:val="005440AF"/>
    <w:rPr>
      <w:rFonts w:ascii="Times New Roman" w:hAnsi="Times New Roman" w:cs="Times New Roman"/>
      <w:sz w:val="24"/>
    </w:rPr>
  </w:style>
  <w:style w:type="character" w:customStyle="1" w:styleId="dfaq1">
    <w:name w:val="dfaq1"/>
    <w:rsid w:val="005440AF"/>
    <w:rPr>
      <w:rFonts w:cs="Times New Roman"/>
    </w:rPr>
  </w:style>
  <w:style w:type="character" w:customStyle="1" w:styleId="ConsNonformat">
    <w:name w:val="ConsNonformat Знак"/>
    <w:rsid w:val="005440AF"/>
    <w:rPr>
      <w:rFonts w:ascii="Consultant" w:hAnsi="Consultant" w:cs="Consultant"/>
      <w:lang w:val="ru-RU" w:eastAsia="ar-SA" w:bidi="ar-SA"/>
    </w:rPr>
  </w:style>
  <w:style w:type="character" w:customStyle="1" w:styleId="19">
    <w:name w:val="Знак1"/>
    <w:rsid w:val="005440AF"/>
    <w:rPr>
      <w:rFonts w:ascii="Tahoma" w:hAnsi="Tahoma" w:cs="Tahoma"/>
      <w:sz w:val="16"/>
    </w:rPr>
  </w:style>
  <w:style w:type="character" w:styleId="af7">
    <w:name w:val="Emphasis"/>
    <w:uiPriority w:val="20"/>
    <w:qFormat/>
    <w:rsid w:val="005440AF"/>
    <w:rPr>
      <w:rFonts w:cs="Times New Roman"/>
      <w:b/>
    </w:rPr>
  </w:style>
  <w:style w:type="character" w:customStyle="1" w:styleId="af8">
    <w:name w:val="Подподпункт Знак"/>
    <w:rsid w:val="005440AF"/>
    <w:rPr>
      <w:rFonts w:ascii="Times New Roman" w:hAnsi="Times New Roman" w:cs="Times New Roman"/>
      <w:sz w:val="28"/>
    </w:rPr>
  </w:style>
  <w:style w:type="character" w:customStyle="1" w:styleId="34">
    <w:name w:val="Стиль3 Знак Знак Знак"/>
    <w:rsid w:val="005440AF"/>
    <w:rPr>
      <w:rFonts w:ascii="Times New Roman" w:hAnsi="Times New Roman" w:cs="Times New Roman"/>
      <w:sz w:val="24"/>
    </w:rPr>
  </w:style>
  <w:style w:type="character" w:customStyle="1" w:styleId="1a">
    <w:name w:val="Знак Знак1"/>
    <w:rsid w:val="005440AF"/>
    <w:rPr>
      <w:rFonts w:ascii="Tahoma" w:hAnsi="Tahoma" w:cs="Tahoma"/>
      <w:sz w:val="16"/>
    </w:rPr>
  </w:style>
  <w:style w:type="character" w:customStyle="1" w:styleId="1b">
    <w:name w:val="Знак Знак Знак1"/>
    <w:rsid w:val="005440AF"/>
    <w:rPr>
      <w:sz w:val="24"/>
    </w:rPr>
  </w:style>
  <w:style w:type="character" w:customStyle="1" w:styleId="af9">
    <w:name w:val="Верхний колонтитул Знак"/>
    <w:uiPriority w:val="99"/>
    <w:rsid w:val="005440AF"/>
    <w:rPr>
      <w:rFonts w:ascii="Times New Roman" w:eastAsia="Times New Roman" w:hAnsi="Times New Roman" w:cs="Calibri"/>
      <w:sz w:val="24"/>
      <w:szCs w:val="24"/>
    </w:rPr>
  </w:style>
  <w:style w:type="character" w:customStyle="1" w:styleId="afa">
    <w:name w:val="Основной текст с отступом Знак"/>
    <w:uiPriority w:val="99"/>
    <w:rsid w:val="005440AF"/>
    <w:rPr>
      <w:rFonts w:ascii="Times New Roman" w:eastAsia="Times New Roman" w:hAnsi="Times New Roman" w:cs="Calibri"/>
      <w:sz w:val="24"/>
      <w:szCs w:val="24"/>
    </w:rPr>
  </w:style>
  <w:style w:type="character" w:customStyle="1" w:styleId="afb">
    <w:name w:val="Нижний колонтитул Знак"/>
    <w:uiPriority w:val="99"/>
    <w:rsid w:val="005440AF"/>
    <w:rPr>
      <w:rFonts w:ascii="Times New Roman" w:eastAsia="Times New Roman" w:hAnsi="Times New Roman" w:cs="Calibri"/>
      <w:sz w:val="24"/>
      <w:szCs w:val="24"/>
    </w:rPr>
  </w:style>
  <w:style w:type="character" w:customStyle="1" w:styleId="afc">
    <w:name w:val="Текст примечания Знак"/>
    <w:uiPriority w:val="99"/>
    <w:rsid w:val="005440AF"/>
    <w:rPr>
      <w:rFonts w:ascii="Times New Roman" w:eastAsia="Times New Roman" w:hAnsi="Times New Roman" w:cs="Calibri"/>
      <w:sz w:val="20"/>
      <w:szCs w:val="20"/>
    </w:rPr>
  </w:style>
  <w:style w:type="character" w:customStyle="1" w:styleId="afd">
    <w:name w:val="Тема примечания Знак"/>
    <w:uiPriority w:val="99"/>
    <w:rsid w:val="005440AF"/>
    <w:rPr>
      <w:rFonts w:ascii="Times New Roman" w:eastAsia="Times New Roman" w:hAnsi="Times New Roman" w:cs="Calibri"/>
      <w:b/>
      <w:bCs/>
      <w:sz w:val="20"/>
      <w:szCs w:val="20"/>
    </w:rPr>
  </w:style>
  <w:style w:type="character" w:customStyle="1" w:styleId="afe">
    <w:name w:val="Текст Знак"/>
    <w:link w:val="aff"/>
    <w:uiPriority w:val="99"/>
    <w:rsid w:val="005440AF"/>
    <w:rPr>
      <w:rFonts w:ascii="Courier New" w:eastAsia="Times New Roman" w:hAnsi="Courier New" w:cs="Calibri"/>
    </w:rPr>
  </w:style>
  <w:style w:type="character" w:customStyle="1" w:styleId="aff0">
    <w:name w:val="Название Знак"/>
    <w:uiPriority w:val="10"/>
    <w:rsid w:val="005440AF"/>
    <w:rPr>
      <w:rFonts w:ascii="Arial" w:eastAsia="Times New Roman" w:hAnsi="Arial" w:cs="Calibri"/>
      <w:b/>
      <w:kern w:val="1"/>
      <w:sz w:val="32"/>
      <w:szCs w:val="20"/>
    </w:rPr>
  </w:style>
  <w:style w:type="character" w:customStyle="1" w:styleId="aff1">
    <w:name w:val="Подзаголовок Знак"/>
    <w:uiPriority w:val="11"/>
    <w:rsid w:val="005440AF"/>
    <w:rPr>
      <w:rFonts w:ascii="Arial" w:eastAsia="Times New Roman" w:hAnsi="Arial" w:cs="Tahoma"/>
      <w:i/>
      <w:iCs/>
      <w:sz w:val="28"/>
      <w:szCs w:val="28"/>
    </w:rPr>
  </w:style>
  <w:style w:type="character" w:customStyle="1" w:styleId="aff2">
    <w:name w:val="Текст сноски Знак"/>
    <w:uiPriority w:val="99"/>
    <w:rsid w:val="005440AF"/>
    <w:rPr>
      <w:rFonts w:ascii="Times New Roman" w:eastAsia="Times New Roman" w:hAnsi="Times New Roman" w:cs="Calibri"/>
      <w:sz w:val="20"/>
      <w:szCs w:val="24"/>
      <w:lang w:val="en-US"/>
    </w:rPr>
  </w:style>
  <w:style w:type="paragraph" w:customStyle="1" w:styleId="1c">
    <w:name w:val="Заголовок1"/>
    <w:basedOn w:val="a0"/>
    <w:next w:val="a6"/>
    <w:qFormat/>
    <w:rsid w:val="005440AF"/>
    <w:pPr>
      <w:keepNext/>
      <w:widowControl/>
      <w:spacing w:before="240" w:after="120"/>
    </w:pPr>
    <w:rPr>
      <w:rFonts w:eastAsia="Times New Roman" w:cs="Tahoma"/>
      <w:sz w:val="28"/>
      <w:szCs w:val="28"/>
    </w:rPr>
  </w:style>
  <w:style w:type="character" w:customStyle="1" w:styleId="1d">
    <w:name w:val="Основной текст Знак1"/>
    <w:uiPriority w:val="99"/>
    <w:rsid w:val="005440AF"/>
    <w:rPr>
      <w:rFonts w:ascii="Times New Roman" w:eastAsia="Times New Roman" w:hAnsi="Times New Roman" w:cs="Calibri"/>
      <w:sz w:val="24"/>
      <w:szCs w:val="24"/>
      <w:lang w:eastAsia="ar-SA"/>
    </w:rPr>
  </w:style>
  <w:style w:type="paragraph" w:styleId="aff3">
    <w:name w:val="List"/>
    <w:basedOn w:val="a6"/>
    <w:uiPriority w:val="99"/>
    <w:rsid w:val="005440AF"/>
    <w:pPr>
      <w:suppressAutoHyphens/>
    </w:pPr>
    <w:rPr>
      <w:rFonts w:ascii="Arial" w:hAnsi="Arial" w:cs="Tahoma"/>
      <w:sz w:val="24"/>
      <w:szCs w:val="24"/>
      <w:lang w:val="x-none" w:eastAsia="ar-SA"/>
    </w:rPr>
  </w:style>
  <w:style w:type="paragraph" w:customStyle="1" w:styleId="35">
    <w:name w:val="Название3"/>
    <w:basedOn w:val="a0"/>
    <w:rsid w:val="005440AF"/>
    <w:pPr>
      <w:widowControl/>
      <w:suppressLineNumbers/>
      <w:spacing w:before="120" w:after="120"/>
    </w:pPr>
    <w:rPr>
      <w:rFonts w:ascii="Times New Roman" w:eastAsia="Times New Roman" w:hAnsi="Times New Roman" w:cs="Mangal"/>
      <w:i/>
      <w:iCs/>
    </w:rPr>
  </w:style>
  <w:style w:type="paragraph" w:customStyle="1" w:styleId="36">
    <w:name w:val="Указатель3"/>
    <w:basedOn w:val="a0"/>
    <w:rsid w:val="005440AF"/>
    <w:pPr>
      <w:widowControl/>
      <w:suppressLineNumbers/>
    </w:pPr>
    <w:rPr>
      <w:rFonts w:ascii="Times New Roman" w:eastAsia="Times New Roman" w:hAnsi="Times New Roman" w:cs="Mangal"/>
    </w:rPr>
  </w:style>
  <w:style w:type="paragraph" w:customStyle="1" w:styleId="ConsPlusTitle">
    <w:name w:val="ConsPlusTitle"/>
    <w:rsid w:val="005440A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1e">
    <w:name w:val="Знак Знак Знак Знак Знак Знак Знак Знак Знак Знак Знак Знак Знак Знак1"/>
    <w:basedOn w:val="a0"/>
    <w:rsid w:val="005440AF"/>
    <w:pPr>
      <w:widowControl/>
      <w:suppressAutoHyphens w:val="0"/>
      <w:spacing w:after="160" w:line="240" w:lineRule="exact"/>
    </w:pPr>
    <w:rPr>
      <w:rFonts w:ascii="Verdana" w:eastAsia="Times New Roman" w:hAnsi="Verdana" w:cs="Times New Roman"/>
      <w:lang w:val="en-US"/>
    </w:rPr>
  </w:style>
  <w:style w:type="paragraph" w:customStyle="1" w:styleId="27">
    <w:name w:val="Название2"/>
    <w:basedOn w:val="a0"/>
    <w:rsid w:val="005440AF"/>
    <w:pPr>
      <w:widowControl/>
      <w:suppressLineNumbers/>
      <w:spacing w:before="120" w:after="120"/>
    </w:pPr>
    <w:rPr>
      <w:rFonts w:eastAsia="Times New Roman" w:cs="Tahoma"/>
      <w:i/>
      <w:iCs/>
      <w:sz w:val="20"/>
    </w:rPr>
  </w:style>
  <w:style w:type="paragraph" w:customStyle="1" w:styleId="28">
    <w:name w:val="Указатель2"/>
    <w:basedOn w:val="a0"/>
    <w:rsid w:val="005440AF"/>
    <w:pPr>
      <w:widowControl/>
      <w:suppressLineNumbers/>
    </w:pPr>
    <w:rPr>
      <w:rFonts w:eastAsia="Times New Roman" w:cs="Tahoma"/>
    </w:rPr>
  </w:style>
  <w:style w:type="paragraph" w:customStyle="1" w:styleId="1f">
    <w:name w:val="Название1"/>
    <w:basedOn w:val="a0"/>
    <w:rsid w:val="005440AF"/>
    <w:pPr>
      <w:widowControl/>
      <w:suppressLineNumbers/>
      <w:spacing w:before="120" w:after="120"/>
    </w:pPr>
    <w:rPr>
      <w:rFonts w:eastAsia="Times New Roman" w:cs="Tahoma"/>
      <w:i/>
      <w:iCs/>
      <w:sz w:val="20"/>
    </w:rPr>
  </w:style>
  <w:style w:type="paragraph" w:customStyle="1" w:styleId="1f0">
    <w:name w:val="Указатель1"/>
    <w:basedOn w:val="a0"/>
    <w:rsid w:val="005440AF"/>
    <w:pPr>
      <w:widowControl/>
      <w:suppressLineNumbers/>
    </w:pPr>
    <w:rPr>
      <w:rFonts w:eastAsia="Times New Roman" w:cs="Tahoma"/>
    </w:rPr>
  </w:style>
  <w:style w:type="paragraph" w:customStyle="1" w:styleId="Head71">
    <w:name w:val="Head 7.1"/>
    <w:basedOn w:val="a0"/>
    <w:rsid w:val="005440AF"/>
    <w:pPr>
      <w:keepNext/>
      <w:widowControl/>
      <w:spacing w:before="480" w:after="120"/>
      <w:jc w:val="center"/>
    </w:pPr>
    <w:rPr>
      <w:rFonts w:ascii="Times New Roman" w:eastAsia="Times New Roman" w:hAnsi="Times New Roman" w:cs="Calibri"/>
      <w:b/>
      <w:sz w:val="32"/>
      <w:szCs w:val="32"/>
      <w:lang w:val="en-US"/>
    </w:rPr>
  </w:style>
  <w:style w:type="paragraph" w:customStyle="1" w:styleId="BodyTextIndent21">
    <w:name w:val="Body Text Indent 21"/>
    <w:basedOn w:val="a0"/>
    <w:rsid w:val="005440AF"/>
    <w:pPr>
      <w:spacing w:line="360" w:lineRule="auto"/>
      <w:ind w:firstLine="709"/>
      <w:jc w:val="both"/>
    </w:pPr>
    <w:rPr>
      <w:rFonts w:ascii="Times New Roman" w:eastAsia="Times New Roman" w:hAnsi="Times New Roman" w:cs="Calibri"/>
      <w:sz w:val="28"/>
      <w:szCs w:val="20"/>
    </w:rPr>
  </w:style>
  <w:style w:type="paragraph" w:styleId="aff4">
    <w:name w:val="header"/>
    <w:basedOn w:val="a0"/>
    <w:link w:val="1f1"/>
    <w:uiPriority w:val="99"/>
    <w:rsid w:val="005440AF"/>
    <w:pPr>
      <w:widowControl/>
    </w:pPr>
    <w:rPr>
      <w:rFonts w:ascii="Times New Roman" w:eastAsia="Times New Roman" w:hAnsi="Times New Roman" w:cs="Times New Roman"/>
      <w:lang w:val="x-none"/>
    </w:rPr>
  </w:style>
  <w:style w:type="character" w:customStyle="1" w:styleId="1f1">
    <w:name w:val="Верхний колонтитул Знак1"/>
    <w:basedOn w:val="a1"/>
    <w:link w:val="aff4"/>
    <w:uiPriority w:val="99"/>
    <w:rsid w:val="005440AF"/>
    <w:rPr>
      <w:rFonts w:ascii="Times New Roman" w:eastAsia="Times New Roman" w:hAnsi="Times New Roman" w:cs="Times New Roman"/>
      <w:sz w:val="24"/>
      <w:szCs w:val="24"/>
      <w:lang w:val="x-none" w:eastAsia="ar-SA"/>
    </w:rPr>
  </w:style>
  <w:style w:type="character" w:customStyle="1" w:styleId="1f2">
    <w:name w:val="Текст выноски Знак1"/>
    <w:uiPriority w:val="99"/>
    <w:rsid w:val="005440AF"/>
    <w:rPr>
      <w:rFonts w:ascii="Tahoma" w:eastAsia="Times New Roman" w:hAnsi="Tahoma" w:cs="Tahoma"/>
      <w:sz w:val="16"/>
      <w:szCs w:val="16"/>
      <w:lang w:eastAsia="ar-SA"/>
    </w:rPr>
  </w:style>
  <w:style w:type="paragraph" w:customStyle="1" w:styleId="xl24">
    <w:name w:val="xl24"/>
    <w:basedOn w:val="a0"/>
    <w:rsid w:val="005440AF"/>
    <w:pPr>
      <w:widowControl/>
      <w:spacing w:before="280" w:after="280"/>
    </w:pPr>
    <w:rPr>
      <w:rFonts w:ascii="Arial CYR" w:eastAsia="Arial Unicode MS" w:hAnsi="Arial CYR" w:cs="Arial CYR"/>
      <w:lang w:val="en-US"/>
    </w:rPr>
  </w:style>
  <w:style w:type="paragraph" w:customStyle="1" w:styleId="1f3">
    <w:name w:val="Обычный отступ1"/>
    <w:basedOn w:val="a0"/>
    <w:rsid w:val="005440AF"/>
    <w:pPr>
      <w:widowControl/>
      <w:ind w:left="720"/>
    </w:pPr>
    <w:rPr>
      <w:rFonts w:ascii="Times New Roman" w:eastAsia="Times New Roman" w:hAnsi="Times New Roman" w:cs="Calibri"/>
      <w:lang w:val="en-US"/>
    </w:rPr>
  </w:style>
  <w:style w:type="paragraph" w:customStyle="1" w:styleId="220">
    <w:name w:val="Основной текст с отступом 22"/>
    <w:basedOn w:val="a0"/>
    <w:rsid w:val="005440AF"/>
    <w:pPr>
      <w:widowControl/>
      <w:spacing w:after="120" w:line="480" w:lineRule="auto"/>
      <w:ind w:left="283"/>
    </w:pPr>
    <w:rPr>
      <w:rFonts w:ascii="Times New Roman" w:eastAsia="Times New Roman" w:hAnsi="Times New Roman" w:cs="Calibri"/>
    </w:rPr>
  </w:style>
  <w:style w:type="paragraph" w:customStyle="1" w:styleId="1CharChar">
    <w:name w:val="1 Знак Char Знак Char Знак"/>
    <w:basedOn w:val="a0"/>
    <w:rsid w:val="005440AF"/>
    <w:pPr>
      <w:widowControl/>
      <w:spacing w:after="160" w:line="240" w:lineRule="exact"/>
    </w:pPr>
    <w:rPr>
      <w:rFonts w:ascii="Times New Roman" w:eastAsia="Times New Roman" w:hAnsi="Times New Roman" w:cs="Calibri"/>
      <w:sz w:val="20"/>
      <w:szCs w:val="20"/>
    </w:rPr>
  </w:style>
  <w:style w:type="paragraph" w:customStyle="1" w:styleId="1f4">
    <w:name w:val="Стиль1"/>
    <w:basedOn w:val="a0"/>
    <w:rsid w:val="005440AF"/>
    <w:pPr>
      <w:keepNext/>
      <w:keepLines/>
      <w:suppressLineNumbers/>
      <w:spacing w:after="60"/>
      <w:ind w:left="432" w:hanging="432"/>
    </w:pPr>
    <w:rPr>
      <w:rFonts w:ascii="Times New Roman" w:eastAsia="Times New Roman" w:hAnsi="Times New Roman" w:cs="Calibri"/>
      <w:b/>
      <w:sz w:val="28"/>
    </w:rPr>
  </w:style>
  <w:style w:type="paragraph" w:customStyle="1" w:styleId="210">
    <w:name w:val="Нумерованный список 21"/>
    <w:basedOn w:val="a0"/>
    <w:rsid w:val="005440AF"/>
    <w:pPr>
      <w:widowControl/>
    </w:pPr>
    <w:rPr>
      <w:rFonts w:ascii="Times New Roman" w:eastAsia="Times New Roman" w:hAnsi="Times New Roman" w:cs="Calibri"/>
    </w:rPr>
  </w:style>
  <w:style w:type="paragraph" w:customStyle="1" w:styleId="29">
    <w:name w:val="Стиль2"/>
    <w:basedOn w:val="210"/>
    <w:rsid w:val="005440AF"/>
    <w:pPr>
      <w:keepNext/>
      <w:keepLines/>
      <w:widowControl w:val="0"/>
      <w:suppressLineNumbers/>
      <w:spacing w:after="60"/>
      <w:ind w:left="1836" w:hanging="576"/>
      <w:jc w:val="both"/>
    </w:pPr>
    <w:rPr>
      <w:b/>
      <w:szCs w:val="20"/>
    </w:rPr>
  </w:style>
  <w:style w:type="paragraph" w:customStyle="1" w:styleId="37">
    <w:name w:val="Стиль3"/>
    <w:basedOn w:val="220"/>
    <w:rsid w:val="005440AF"/>
    <w:pPr>
      <w:widowControl w:val="0"/>
      <w:spacing w:after="0" w:line="240" w:lineRule="auto"/>
      <w:jc w:val="both"/>
      <w:textAlignment w:val="baseline"/>
    </w:pPr>
    <w:rPr>
      <w:szCs w:val="20"/>
    </w:rPr>
  </w:style>
  <w:style w:type="paragraph" w:styleId="aff5">
    <w:name w:val="Body Text Indent"/>
    <w:basedOn w:val="a0"/>
    <w:link w:val="1f5"/>
    <w:uiPriority w:val="99"/>
    <w:rsid w:val="005440AF"/>
    <w:pPr>
      <w:widowControl/>
      <w:spacing w:after="120"/>
      <w:ind w:left="283"/>
    </w:pPr>
    <w:rPr>
      <w:rFonts w:ascii="Times New Roman" w:eastAsia="Times New Roman" w:hAnsi="Times New Roman" w:cs="Times New Roman"/>
      <w:lang w:val="x-none"/>
    </w:rPr>
  </w:style>
  <w:style w:type="character" w:customStyle="1" w:styleId="1f5">
    <w:name w:val="Основной текст с отступом Знак1"/>
    <w:basedOn w:val="a1"/>
    <w:link w:val="aff5"/>
    <w:uiPriority w:val="99"/>
    <w:rsid w:val="005440AF"/>
    <w:rPr>
      <w:rFonts w:ascii="Times New Roman" w:eastAsia="Times New Roman" w:hAnsi="Times New Roman" w:cs="Times New Roman"/>
      <w:sz w:val="24"/>
      <w:szCs w:val="24"/>
      <w:lang w:val="x-none" w:eastAsia="ar-SA"/>
    </w:rPr>
  </w:style>
  <w:style w:type="paragraph" w:styleId="1f6">
    <w:name w:val="toc 1"/>
    <w:basedOn w:val="a0"/>
    <w:next w:val="a0"/>
    <w:uiPriority w:val="39"/>
    <w:rsid w:val="005440AF"/>
    <w:pPr>
      <w:widowControl/>
      <w:spacing w:before="100" w:line="360" w:lineRule="auto"/>
      <w:ind w:right="616"/>
      <w:jc w:val="both"/>
    </w:pPr>
    <w:rPr>
      <w:rFonts w:ascii="Times New Roman" w:eastAsia="Times New Roman" w:hAnsi="Times New Roman" w:cs="Calibri"/>
      <w:bCs/>
      <w:caps/>
      <w:kern w:val="1"/>
    </w:rPr>
  </w:style>
  <w:style w:type="paragraph" w:styleId="2">
    <w:name w:val="toc 2"/>
    <w:basedOn w:val="a0"/>
    <w:next w:val="a0"/>
    <w:uiPriority w:val="39"/>
    <w:rsid w:val="005440AF"/>
    <w:pPr>
      <w:widowControl/>
      <w:numPr>
        <w:numId w:val="18"/>
      </w:numPr>
      <w:tabs>
        <w:tab w:val="clear" w:pos="2136"/>
      </w:tabs>
      <w:spacing w:before="100"/>
      <w:ind w:left="360" w:right="535" w:firstLine="0"/>
    </w:pPr>
    <w:rPr>
      <w:rFonts w:ascii="Times New Roman" w:eastAsia="Times New Roman" w:hAnsi="Times New Roman" w:cs="Calibri"/>
      <w:bCs/>
      <w:sz w:val="20"/>
      <w:szCs w:val="20"/>
    </w:rPr>
  </w:style>
  <w:style w:type="paragraph" w:customStyle="1" w:styleId="1f7">
    <w:name w:val="Маркированный список1"/>
    <w:basedOn w:val="a0"/>
    <w:rsid w:val="005440AF"/>
    <w:pPr>
      <w:widowControl/>
      <w:spacing w:before="60" w:after="60"/>
      <w:ind w:left="1440" w:hanging="360"/>
      <w:jc w:val="both"/>
    </w:pPr>
    <w:rPr>
      <w:rFonts w:ascii="Times New Roman" w:eastAsia="Times New Roman" w:hAnsi="Times New Roman" w:cs="Calibri"/>
      <w:sz w:val="28"/>
      <w:szCs w:val="28"/>
    </w:rPr>
  </w:style>
  <w:style w:type="paragraph" w:customStyle="1" w:styleId="ConsPlusNormal">
    <w:name w:val="ConsPlusNormal"/>
    <w:link w:val="ConsPlusNormal0"/>
    <w:qFormat/>
    <w:rsid w:val="005440AF"/>
    <w:pPr>
      <w:suppressAutoHyphens/>
      <w:autoSpaceDE w:val="0"/>
      <w:spacing w:after="0" w:line="240" w:lineRule="auto"/>
      <w:ind w:firstLine="720"/>
    </w:pPr>
    <w:rPr>
      <w:rFonts w:ascii="Arial" w:eastAsia="Times New Roman" w:hAnsi="Arial" w:cs="Arial"/>
      <w:sz w:val="20"/>
      <w:szCs w:val="20"/>
      <w:lang w:eastAsia="ar-SA"/>
    </w:rPr>
  </w:style>
  <w:style w:type="paragraph" w:styleId="aff6">
    <w:name w:val="footer"/>
    <w:basedOn w:val="a0"/>
    <w:link w:val="1f8"/>
    <w:uiPriority w:val="99"/>
    <w:rsid w:val="005440AF"/>
    <w:pPr>
      <w:widowControl/>
    </w:pPr>
    <w:rPr>
      <w:rFonts w:ascii="Times New Roman" w:eastAsia="Times New Roman" w:hAnsi="Times New Roman" w:cs="Times New Roman"/>
      <w:lang w:val="x-none"/>
    </w:rPr>
  </w:style>
  <w:style w:type="character" w:customStyle="1" w:styleId="1f8">
    <w:name w:val="Нижний колонтитул Знак1"/>
    <w:basedOn w:val="a1"/>
    <w:link w:val="aff6"/>
    <w:uiPriority w:val="99"/>
    <w:rsid w:val="005440AF"/>
    <w:rPr>
      <w:rFonts w:ascii="Times New Roman" w:eastAsia="Times New Roman" w:hAnsi="Times New Roman" w:cs="Times New Roman"/>
      <w:sz w:val="24"/>
      <w:szCs w:val="24"/>
      <w:lang w:val="x-none" w:eastAsia="ar-SA"/>
    </w:rPr>
  </w:style>
  <w:style w:type="paragraph" w:styleId="aff7">
    <w:name w:val="Normal (Web)"/>
    <w:basedOn w:val="a0"/>
    <w:next w:val="aff8"/>
    <w:uiPriority w:val="99"/>
    <w:unhideWhenUsed/>
    <w:rsid w:val="005440AF"/>
    <w:rPr>
      <w:rFonts w:ascii="Times New Roman" w:hAnsi="Times New Roman" w:cs="Times New Roman"/>
    </w:rPr>
  </w:style>
  <w:style w:type="paragraph" w:customStyle="1" w:styleId="320">
    <w:name w:val="Основной текст 32"/>
    <w:basedOn w:val="a0"/>
    <w:rsid w:val="005440AF"/>
    <w:pPr>
      <w:widowControl/>
      <w:spacing w:after="120"/>
    </w:pPr>
    <w:rPr>
      <w:rFonts w:ascii="Times New Roman" w:eastAsia="Times New Roman" w:hAnsi="Times New Roman" w:cs="Calibri"/>
      <w:sz w:val="16"/>
      <w:szCs w:val="16"/>
    </w:rPr>
  </w:style>
  <w:style w:type="paragraph" w:customStyle="1" w:styleId="aff9">
    <w:name w:val="Словарная статья"/>
    <w:basedOn w:val="a0"/>
    <w:next w:val="a0"/>
    <w:rsid w:val="005440AF"/>
    <w:pPr>
      <w:widowControl/>
      <w:autoSpaceDE w:val="0"/>
      <w:ind w:right="118"/>
      <w:jc w:val="both"/>
    </w:pPr>
    <w:rPr>
      <w:rFonts w:eastAsia="Times New Roman"/>
      <w:sz w:val="20"/>
      <w:szCs w:val="20"/>
    </w:rPr>
  </w:style>
  <w:style w:type="paragraph" w:customStyle="1" w:styleId="ConsTitle">
    <w:name w:val="ConsTitle"/>
    <w:rsid w:val="005440AF"/>
    <w:pPr>
      <w:widowControl w:val="0"/>
      <w:suppressAutoHyphens/>
      <w:spacing w:after="0" w:line="240" w:lineRule="auto"/>
    </w:pPr>
    <w:rPr>
      <w:rFonts w:ascii="Arial" w:eastAsia="Times New Roman" w:hAnsi="Arial" w:cs="Calibri"/>
      <w:b/>
      <w:sz w:val="16"/>
      <w:szCs w:val="20"/>
      <w:lang w:eastAsia="ar-SA"/>
    </w:rPr>
  </w:style>
  <w:style w:type="paragraph" w:customStyle="1" w:styleId="140">
    <w:name w:val="Заголовок контракта_14"/>
    <w:basedOn w:val="a0"/>
    <w:rsid w:val="005440AF"/>
    <w:pPr>
      <w:widowControl/>
      <w:spacing w:before="120" w:after="240"/>
    </w:pPr>
    <w:rPr>
      <w:rFonts w:ascii="Times New Roman" w:eastAsia="Times New Roman" w:hAnsi="Times New Roman" w:cs="Calibri"/>
      <w:b/>
      <w:sz w:val="28"/>
    </w:rPr>
  </w:style>
  <w:style w:type="paragraph" w:customStyle="1" w:styleId="Normal1">
    <w:name w:val="Normal1"/>
    <w:rsid w:val="005440AF"/>
    <w:pPr>
      <w:widowControl w:val="0"/>
      <w:suppressAutoHyphens/>
      <w:spacing w:after="0" w:line="360" w:lineRule="auto"/>
      <w:jc w:val="both"/>
    </w:pPr>
    <w:rPr>
      <w:rFonts w:ascii="Times New Roman" w:eastAsia="Times New Roman" w:hAnsi="Times New Roman" w:cs="Calibri"/>
      <w:sz w:val="28"/>
      <w:szCs w:val="20"/>
      <w:lang w:eastAsia="ar-SA"/>
    </w:rPr>
  </w:style>
  <w:style w:type="paragraph" w:customStyle="1" w:styleId="affa">
    <w:name w:val="Перечисление"/>
    <w:rsid w:val="005440AF"/>
    <w:pPr>
      <w:keepNext/>
      <w:tabs>
        <w:tab w:val="left" w:pos="2160"/>
      </w:tabs>
      <w:suppressAutoHyphens/>
      <w:spacing w:before="60" w:after="60" w:line="240" w:lineRule="auto"/>
      <w:ind w:left="432" w:hanging="432"/>
      <w:jc w:val="both"/>
    </w:pPr>
    <w:rPr>
      <w:rFonts w:ascii="Times New Roman" w:eastAsia="Times New Roman" w:hAnsi="Times New Roman" w:cs="Calibri"/>
      <w:sz w:val="26"/>
      <w:szCs w:val="20"/>
      <w:lang w:eastAsia="ar-SA"/>
    </w:rPr>
  </w:style>
  <w:style w:type="paragraph" w:customStyle="1" w:styleId="211">
    <w:name w:val="Основной текст 21"/>
    <w:basedOn w:val="a0"/>
    <w:rsid w:val="005440AF"/>
    <w:pPr>
      <w:widowControl/>
      <w:spacing w:after="120" w:line="480" w:lineRule="auto"/>
    </w:pPr>
    <w:rPr>
      <w:rFonts w:ascii="Times New Roman" w:eastAsia="Times New Roman" w:hAnsi="Times New Roman" w:cs="Calibri"/>
    </w:rPr>
  </w:style>
  <w:style w:type="paragraph" w:customStyle="1" w:styleId="1f9">
    <w:name w:val="Текст примечания1"/>
    <w:basedOn w:val="a0"/>
    <w:rsid w:val="005440AF"/>
    <w:pPr>
      <w:widowControl/>
    </w:pPr>
    <w:rPr>
      <w:rFonts w:ascii="Times New Roman" w:eastAsia="Times New Roman" w:hAnsi="Times New Roman" w:cs="Calibri"/>
      <w:sz w:val="20"/>
      <w:szCs w:val="20"/>
    </w:rPr>
  </w:style>
  <w:style w:type="paragraph" w:customStyle="1" w:styleId="2a">
    <w:name w:val="Текст примечания2"/>
    <w:basedOn w:val="a0"/>
    <w:rsid w:val="005440AF"/>
    <w:pPr>
      <w:widowControl/>
    </w:pPr>
    <w:rPr>
      <w:rFonts w:ascii="Times New Roman" w:eastAsia="Times New Roman" w:hAnsi="Times New Roman" w:cs="Calibri"/>
      <w:sz w:val="20"/>
      <w:szCs w:val="20"/>
    </w:rPr>
  </w:style>
  <w:style w:type="paragraph" w:styleId="affb">
    <w:name w:val="annotation text"/>
    <w:basedOn w:val="a0"/>
    <w:link w:val="1fa"/>
    <w:uiPriority w:val="99"/>
    <w:unhideWhenUsed/>
    <w:rsid w:val="005440AF"/>
    <w:pPr>
      <w:widowControl/>
      <w:suppressAutoHyphens w:val="0"/>
      <w:spacing w:after="200" w:line="276" w:lineRule="auto"/>
    </w:pPr>
    <w:rPr>
      <w:rFonts w:ascii="Calibri" w:eastAsia="Calibri" w:hAnsi="Calibri" w:cs="Times New Roman"/>
      <w:sz w:val="20"/>
      <w:szCs w:val="20"/>
      <w:lang w:val="x-none" w:eastAsia="en-US"/>
    </w:rPr>
  </w:style>
  <w:style w:type="character" w:customStyle="1" w:styleId="1fa">
    <w:name w:val="Текст примечания Знак1"/>
    <w:basedOn w:val="a1"/>
    <w:link w:val="affb"/>
    <w:uiPriority w:val="99"/>
    <w:rsid w:val="005440AF"/>
    <w:rPr>
      <w:rFonts w:ascii="Calibri" w:eastAsia="Calibri" w:hAnsi="Calibri" w:cs="Times New Roman"/>
      <w:sz w:val="20"/>
      <w:szCs w:val="20"/>
      <w:lang w:val="x-none"/>
    </w:rPr>
  </w:style>
  <w:style w:type="paragraph" w:styleId="affc">
    <w:name w:val="annotation subject"/>
    <w:basedOn w:val="1f9"/>
    <w:next w:val="1f9"/>
    <w:link w:val="1fb"/>
    <w:uiPriority w:val="99"/>
    <w:rsid w:val="005440AF"/>
    <w:rPr>
      <w:rFonts w:cs="Times New Roman"/>
      <w:b/>
      <w:bCs/>
      <w:lang w:val="x-none"/>
    </w:rPr>
  </w:style>
  <w:style w:type="character" w:customStyle="1" w:styleId="1fb">
    <w:name w:val="Тема примечания Знак1"/>
    <w:basedOn w:val="1fa"/>
    <w:link w:val="affc"/>
    <w:uiPriority w:val="99"/>
    <w:rsid w:val="005440AF"/>
    <w:rPr>
      <w:rFonts w:ascii="Times New Roman" w:eastAsia="Times New Roman" w:hAnsi="Times New Roman" w:cs="Times New Roman"/>
      <w:b/>
      <w:bCs/>
      <w:sz w:val="20"/>
      <w:szCs w:val="20"/>
      <w:lang w:val="x-none" w:eastAsia="ar-SA"/>
    </w:rPr>
  </w:style>
  <w:style w:type="paragraph" w:customStyle="1" w:styleId="42">
    <w:name w:val="Заг 4.КД_"/>
    <w:next w:val="a0"/>
    <w:rsid w:val="005440AF"/>
    <w:pPr>
      <w:tabs>
        <w:tab w:val="left" w:pos="900"/>
        <w:tab w:val="num" w:pos="1080"/>
      </w:tabs>
      <w:suppressAutoHyphens/>
      <w:spacing w:before="120" w:after="0" w:line="240" w:lineRule="auto"/>
      <w:ind w:left="1080" w:hanging="360"/>
    </w:pPr>
    <w:rPr>
      <w:rFonts w:ascii="Times New Roman" w:eastAsia="Times New Roman" w:hAnsi="Times New Roman" w:cs="Calibri"/>
      <w:b/>
      <w:sz w:val="28"/>
      <w:szCs w:val="28"/>
      <w:lang w:eastAsia="ar-SA"/>
    </w:rPr>
  </w:style>
  <w:style w:type="paragraph" w:customStyle="1" w:styleId="3030">
    <w:name w:val="Заг 3.КД_03"/>
    <w:next w:val="a0"/>
    <w:rsid w:val="005440AF"/>
    <w:pPr>
      <w:tabs>
        <w:tab w:val="left" w:pos="540"/>
        <w:tab w:val="left" w:pos="1080"/>
      </w:tabs>
      <w:suppressAutoHyphens/>
      <w:spacing w:before="120" w:after="0" w:line="240" w:lineRule="auto"/>
    </w:pPr>
    <w:rPr>
      <w:rFonts w:ascii="Times New Roman" w:eastAsia="Times New Roman" w:hAnsi="Times New Roman" w:cs="Calibri"/>
      <w:b/>
      <w:sz w:val="28"/>
      <w:szCs w:val="28"/>
      <w:lang w:eastAsia="ar-SA"/>
    </w:rPr>
  </w:style>
  <w:style w:type="paragraph" w:customStyle="1" w:styleId="1fc">
    <w:name w:val="Заголовок 1.КД"/>
    <w:basedOn w:val="10"/>
    <w:rsid w:val="005440AF"/>
    <w:pPr>
      <w:keepLines w:val="0"/>
      <w:autoSpaceDE w:val="0"/>
      <w:spacing w:before="0" w:line="360" w:lineRule="auto"/>
      <w:ind w:firstLine="567"/>
      <w:jc w:val="center"/>
    </w:pPr>
    <w:rPr>
      <w:rFonts w:ascii="Times New Roman" w:eastAsia="Times New Roman" w:hAnsi="Times New Roman" w:cs="Times New Roman"/>
      <w:b/>
      <w:color w:val="auto"/>
      <w:sz w:val="28"/>
      <w:szCs w:val="28"/>
    </w:rPr>
  </w:style>
  <w:style w:type="paragraph" w:customStyle="1" w:styleId="StyleBodyTextJustifiedBefore5ptAfter5ptKernat1">
    <w:name w:val="Style Body Text + Justified Before:  5 pt After:  5 pt Kern at 1..."/>
    <w:basedOn w:val="a6"/>
    <w:rsid w:val="005440AF"/>
    <w:pPr>
      <w:suppressAutoHyphens/>
      <w:spacing w:before="100" w:after="100"/>
      <w:ind w:left="555" w:hanging="555"/>
      <w:jc w:val="both"/>
    </w:pPr>
    <w:rPr>
      <w:kern w:val="1"/>
      <w:sz w:val="24"/>
      <w:lang w:val="x-none" w:eastAsia="ar-SA"/>
    </w:rPr>
  </w:style>
  <w:style w:type="paragraph" w:customStyle="1" w:styleId="StyleBodyTextJustifiedBefore5ptAfter5pt">
    <w:name w:val="Style Body Text + Justified Before:  5 pt After:  5 pt"/>
    <w:basedOn w:val="a6"/>
    <w:rsid w:val="005440AF"/>
    <w:pPr>
      <w:suppressAutoHyphens/>
      <w:spacing w:before="100" w:after="100"/>
      <w:ind w:left="1080" w:hanging="360"/>
      <w:jc w:val="both"/>
    </w:pPr>
    <w:rPr>
      <w:sz w:val="24"/>
      <w:lang w:val="x-none" w:eastAsia="ar-SA"/>
    </w:rPr>
  </w:style>
  <w:style w:type="paragraph" w:customStyle="1" w:styleId="2b">
    <w:name w:val="Текст2"/>
    <w:basedOn w:val="a0"/>
    <w:rsid w:val="005440AF"/>
    <w:pPr>
      <w:widowControl/>
    </w:pPr>
    <w:rPr>
      <w:rFonts w:ascii="Courier New" w:eastAsia="Times New Roman" w:hAnsi="Courier New" w:cs="Courier New"/>
      <w:sz w:val="20"/>
      <w:szCs w:val="20"/>
    </w:rPr>
  </w:style>
  <w:style w:type="paragraph" w:customStyle="1" w:styleId="Head92">
    <w:name w:val="Head 9.2"/>
    <w:basedOn w:val="a0"/>
    <w:next w:val="a0"/>
    <w:rsid w:val="005440AF"/>
    <w:pPr>
      <w:widowControl/>
      <w:jc w:val="both"/>
    </w:pPr>
    <w:rPr>
      <w:rFonts w:ascii="Times New Roman" w:eastAsia="Times New Roman" w:hAnsi="Times New Roman" w:cs="Calibri"/>
      <w:b/>
      <w:bCs/>
      <w:sz w:val="28"/>
      <w:szCs w:val="28"/>
    </w:rPr>
  </w:style>
  <w:style w:type="paragraph" w:customStyle="1" w:styleId="a">
    <w:name w:val="Знак"/>
    <w:basedOn w:val="a0"/>
    <w:rsid w:val="005440AF"/>
    <w:pPr>
      <w:widowControl/>
      <w:numPr>
        <w:numId w:val="20"/>
      </w:numPr>
      <w:tabs>
        <w:tab w:val="clear" w:pos="1260"/>
      </w:tabs>
      <w:spacing w:after="160" w:line="240" w:lineRule="exact"/>
      <w:ind w:left="0" w:firstLine="0"/>
    </w:pPr>
    <w:rPr>
      <w:rFonts w:ascii="Times New Roman" w:eastAsia="Times New Roman" w:hAnsi="Times New Roman" w:cs="Calibri"/>
      <w:sz w:val="20"/>
      <w:szCs w:val="20"/>
    </w:rPr>
  </w:style>
  <w:style w:type="paragraph" w:customStyle="1" w:styleId="Head91">
    <w:name w:val="Head 9.1"/>
    <w:basedOn w:val="a0"/>
    <w:next w:val="a0"/>
    <w:rsid w:val="005440AF"/>
    <w:pPr>
      <w:keepNext/>
      <w:widowControl/>
      <w:numPr>
        <w:numId w:val="21"/>
      </w:numPr>
      <w:tabs>
        <w:tab w:val="clear" w:pos="0"/>
      </w:tabs>
      <w:spacing w:before="240" w:after="60"/>
      <w:ind w:left="0" w:firstLine="0"/>
    </w:pPr>
    <w:rPr>
      <w:rFonts w:ascii="Times New Roman" w:eastAsia="Times New Roman" w:hAnsi="Times New Roman" w:cs="Calibri"/>
      <w:b/>
      <w:sz w:val="28"/>
    </w:rPr>
  </w:style>
  <w:style w:type="paragraph" w:customStyle="1" w:styleId="2-11">
    <w:name w:val="содержание2-11"/>
    <w:basedOn w:val="a0"/>
    <w:rsid w:val="005440AF"/>
    <w:pPr>
      <w:widowControl/>
      <w:spacing w:after="60"/>
      <w:jc w:val="both"/>
    </w:pPr>
    <w:rPr>
      <w:rFonts w:ascii="Times New Roman" w:eastAsia="Times New Roman" w:hAnsi="Times New Roman" w:cs="Calibri"/>
    </w:rPr>
  </w:style>
  <w:style w:type="paragraph" w:customStyle="1" w:styleId="1fd">
    <w:name w:val="Текст1"/>
    <w:basedOn w:val="1f"/>
    <w:rsid w:val="005440AF"/>
  </w:style>
  <w:style w:type="paragraph" w:customStyle="1" w:styleId="WW-">
    <w:name w:val="WW-Текст"/>
    <w:basedOn w:val="a0"/>
    <w:rsid w:val="005440AF"/>
    <w:pPr>
      <w:widowControl/>
    </w:pPr>
    <w:rPr>
      <w:rFonts w:ascii="Courier New" w:eastAsia="Times New Roman" w:hAnsi="Courier New" w:cs="Courier New"/>
      <w:sz w:val="20"/>
      <w:szCs w:val="20"/>
    </w:rPr>
  </w:style>
  <w:style w:type="paragraph" w:customStyle="1" w:styleId="ConsNonformat0">
    <w:name w:val="ConsNonformat"/>
    <w:rsid w:val="005440AF"/>
    <w:pPr>
      <w:widowControl w:val="0"/>
      <w:suppressAutoHyphens/>
      <w:autoSpaceDE w:val="0"/>
      <w:spacing w:after="0" w:line="240" w:lineRule="auto"/>
    </w:pPr>
    <w:rPr>
      <w:rFonts w:ascii="Consultant" w:eastAsia="Times New Roman" w:hAnsi="Consultant" w:cs="Calibri"/>
      <w:sz w:val="20"/>
      <w:szCs w:val="20"/>
      <w:lang w:eastAsia="ar-SA"/>
    </w:rPr>
  </w:style>
  <w:style w:type="paragraph" w:customStyle="1" w:styleId="PlainText1">
    <w:name w:val="Plain Text1"/>
    <w:basedOn w:val="a0"/>
    <w:rsid w:val="005440AF"/>
    <w:pPr>
      <w:widowControl/>
    </w:pPr>
    <w:rPr>
      <w:rFonts w:ascii="Courier New" w:eastAsia="Times New Roman" w:hAnsi="Courier New" w:cs="Courier New"/>
      <w:sz w:val="20"/>
      <w:szCs w:val="20"/>
    </w:rPr>
  </w:style>
  <w:style w:type="paragraph" w:customStyle="1" w:styleId="310">
    <w:name w:val="Нумерованный список 31"/>
    <w:basedOn w:val="a0"/>
    <w:rsid w:val="005440AF"/>
    <w:pPr>
      <w:widowControl/>
      <w:ind w:left="926" w:hanging="360"/>
    </w:pPr>
    <w:rPr>
      <w:rFonts w:ascii="Times New Roman" w:eastAsia="Times New Roman" w:hAnsi="Times New Roman" w:cs="Calibri"/>
      <w:lang w:val="en-US"/>
    </w:rPr>
  </w:style>
  <w:style w:type="paragraph" w:customStyle="1" w:styleId="Iniiaiieoaeno2">
    <w:name w:val="Iniiaiie oaeno 2"/>
    <w:basedOn w:val="a0"/>
    <w:rsid w:val="005440AF"/>
    <w:pPr>
      <w:widowControl/>
      <w:spacing w:line="360" w:lineRule="auto"/>
      <w:jc w:val="both"/>
    </w:pPr>
    <w:rPr>
      <w:rFonts w:eastAsia="Times New Roman"/>
      <w:szCs w:val="20"/>
    </w:rPr>
  </w:style>
  <w:style w:type="paragraph" w:customStyle="1" w:styleId="311">
    <w:name w:val="Основной текст с отступом 31"/>
    <w:basedOn w:val="a0"/>
    <w:rsid w:val="005440AF"/>
    <w:pPr>
      <w:widowControl/>
      <w:spacing w:after="120"/>
      <w:ind w:left="283"/>
    </w:pPr>
    <w:rPr>
      <w:rFonts w:ascii="Times New Roman" w:eastAsia="Times New Roman" w:hAnsi="Times New Roman" w:cs="Calibri"/>
      <w:sz w:val="16"/>
      <w:szCs w:val="16"/>
    </w:rPr>
  </w:style>
  <w:style w:type="paragraph" w:customStyle="1" w:styleId="ReportText">
    <w:name w:val="Report Text"/>
    <w:basedOn w:val="a0"/>
    <w:rsid w:val="005440AF"/>
    <w:pPr>
      <w:widowControl/>
      <w:spacing w:before="138"/>
      <w:ind w:left="1080"/>
    </w:pPr>
    <w:rPr>
      <w:rFonts w:eastAsia="Times New Roman"/>
      <w:sz w:val="20"/>
      <w:szCs w:val="20"/>
      <w:lang w:val="en-GB"/>
    </w:rPr>
  </w:style>
  <w:style w:type="paragraph" w:customStyle="1" w:styleId="font5">
    <w:name w:val="font5"/>
    <w:basedOn w:val="a0"/>
    <w:rsid w:val="005440AF"/>
    <w:pPr>
      <w:widowControl/>
      <w:spacing w:before="280" w:after="280"/>
    </w:pPr>
    <w:rPr>
      <w:rFonts w:ascii="Times New Roman" w:eastAsia="Times New Roman" w:hAnsi="Times New Roman" w:cs="Calibri"/>
      <w:color w:val="000000"/>
    </w:rPr>
  </w:style>
  <w:style w:type="paragraph" w:customStyle="1" w:styleId="font6">
    <w:name w:val="font6"/>
    <w:basedOn w:val="a0"/>
    <w:rsid w:val="005440AF"/>
    <w:pPr>
      <w:widowControl/>
      <w:spacing w:before="280" w:after="280"/>
    </w:pPr>
    <w:rPr>
      <w:rFonts w:ascii="Times New Roman" w:eastAsia="Times New Roman" w:hAnsi="Times New Roman" w:cs="Calibri"/>
      <w:color w:val="000000"/>
      <w:sz w:val="22"/>
      <w:szCs w:val="22"/>
    </w:rPr>
  </w:style>
  <w:style w:type="paragraph" w:customStyle="1" w:styleId="font7">
    <w:name w:val="font7"/>
    <w:basedOn w:val="a0"/>
    <w:rsid w:val="005440AF"/>
    <w:pPr>
      <w:widowControl/>
      <w:spacing w:before="280" w:after="280"/>
    </w:pPr>
    <w:rPr>
      <w:rFonts w:ascii="Times New Roman" w:eastAsia="Times New Roman" w:hAnsi="Times New Roman" w:cs="Calibri"/>
      <w:sz w:val="22"/>
      <w:szCs w:val="22"/>
    </w:rPr>
  </w:style>
  <w:style w:type="paragraph" w:customStyle="1" w:styleId="font8">
    <w:name w:val="font8"/>
    <w:basedOn w:val="a0"/>
    <w:rsid w:val="005440AF"/>
    <w:pPr>
      <w:widowControl/>
      <w:spacing w:before="280" w:after="280"/>
    </w:pPr>
    <w:rPr>
      <w:rFonts w:ascii="Times New Roman" w:eastAsia="Times New Roman" w:hAnsi="Times New Roman" w:cs="Calibri"/>
      <w:sz w:val="22"/>
      <w:szCs w:val="22"/>
    </w:rPr>
  </w:style>
  <w:style w:type="paragraph" w:customStyle="1" w:styleId="font9">
    <w:name w:val="font9"/>
    <w:basedOn w:val="a0"/>
    <w:rsid w:val="005440AF"/>
    <w:pPr>
      <w:widowControl/>
      <w:spacing w:before="280" w:after="280"/>
    </w:pPr>
    <w:rPr>
      <w:rFonts w:ascii="Times New Roman" w:eastAsia="Times New Roman" w:hAnsi="Times New Roman" w:cs="Calibri"/>
      <w:color w:val="000000"/>
      <w:sz w:val="14"/>
      <w:szCs w:val="14"/>
    </w:rPr>
  </w:style>
  <w:style w:type="paragraph" w:customStyle="1" w:styleId="xl65">
    <w:name w:val="xl65"/>
    <w:basedOn w:val="a0"/>
    <w:rsid w:val="005440AF"/>
    <w:pPr>
      <w:widowControl/>
      <w:spacing w:before="280" w:after="280"/>
      <w:jc w:val="center"/>
      <w:textAlignment w:val="top"/>
    </w:pPr>
    <w:rPr>
      <w:rFonts w:ascii="Times New Roman" w:eastAsia="Times New Roman" w:hAnsi="Times New Roman" w:cs="Calibri"/>
    </w:rPr>
  </w:style>
  <w:style w:type="paragraph" w:customStyle="1" w:styleId="xl66">
    <w:name w:val="xl66"/>
    <w:basedOn w:val="a0"/>
    <w:rsid w:val="005440AF"/>
    <w:pPr>
      <w:widowControl/>
      <w:spacing w:before="280" w:after="280"/>
      <w:jc w:val="center"/>
    </w:pPr>
    <w:rPr>
      <w:rFonts w:ascii="Times New Roman" w:eastAsia="Times New Roman" w:hAnsi="Times New Roman" w:cs="Calibri"/>
      <w:b/>
      <w:bCs/>
    </w:rPr>
  </w:style>
  <w:style w:type="paragraph" w:customStyle="1" w:styleId="xl67">
    <w:name w:val="xl67"/>
    <w:basedOn w:val="a0"/>
    <w:rsid w:val="005440AF"/>
    <w:pPr>
      <w:widowControl/>
      <w:spacing w:before="280" w:after="280"/>
      <w:jc w:val="center"/>
    </w:pPr>
    <w:rPr>
      <w:rFonts w:ascii="Times New Roman" w:eastAsia="Times New Roman" w:hAnsi="Times New Roman" w:cs="Calibri"/>
    </w:rPr>
  </w:style>
  <w:style w:type="paragraph" w:customStyle="1" w:styleId="xl68">
    <w:name w:val="xl68"/>
    <w:basedOn w:val="a0"/>
    <w:rsid w:val="005440AF"/>
    <w:pPr>
      <w:widowControl/>
      <w:spacing w:before="280" w:after="280"/>
      <w:jc w:val="center"/>
      <w:textAlignment w:val="top"/>
    </w:pPr>
    <w:rPr>
      <w:rFonts w:ascii="Times New Roman" w:eastAsia="Times New Roman" w:hAnsi="Times New Roman" w:cs="Calibri"/>
    </w:rPr>
  </w:style>
  <w:style w:type="paragraph" w:customStyle="1" w:styleId="xl69">
    <w:name w:val="xl69"/>
    <w:basedOn w:val="a0"/>
    <w:rsid w:val="005440AF"/>
    <w:pPr>
      <w:widowControl/>
      <w:spacing w:before="280" w:after="280"/>
      <w:textAlignment w:val="top"/>
    </w:pPr>
    <w:rPr>
      <w:rFonts w:ascii="Times New Roman" w:eastAsia="Times New Roman" w:hAnsi="Times New Roman" w:cs="Calibri"/>
    </w:rPr>
  </w:style>
  <w:style w:type="paragraph" w:customStyle="1" w:styleId="xl70">
    <w:name w:val="xl70"/>
    <w:basedOn w:val="a0"/>
    <w:rsid w:val="005440AF"/>
    <w:pPr>
      <w:widowControl/>
      <w:spacing w:before="280" w:after="280"/>
    </w:pPr>
    <w:rPr>
      <w:rFonts w:ascii="Times New Roman" w:eastAsia="Times New Roman" w:hAnsi="Times New Roman" w:cs="Calibri"/>
    </w:rPr>
  </w:style>
  <w:style w:type="paragraph" w:customStyle="1" w:styleId="xl71">
    <w:name w:val="xl71"/>
    <w:basedOn w:val="a0"/>
    <w:rsid w:val="005440AF"/>
    <w:pPr>
      <w:widowControl/>
      <w:spacing w:before="280" w:after="280"/>
      <w:jc w:val="center"/>
    </w:pPr>
    <w:rPr>
      <w:rFonts w:ascii="Times New Roman" w:eastAsia="Times New Roman" w:hAnsi="Times New Roman" w:cs="Calibri"/>
      <w:i/>
      <w:iCs/>
    </w:rPr>
  </w:style>
  <w:style w:type="paragraph" w:customStyle="1" w:styleId="xl72">
    <w:name w:val="xl72"/>
    <w:basedOn w:val="a0"/>
    <w:rsid w:val="005440AF"/>
    <w:pPr>
      <w:widowControl/>
      <w:spacing w:before="280" w:after="280"/>
    </w:pPr>
    <w:rPr>
      <w:rFonts w:ascii="Times New Roman" w:eastAsia="Times New Roman" w:hAnsi="Times New Roman" w:cs="Calibri"/>
      <w:i/>
      <w:iCs/>
    </w:rPr>
  </w:style>
  <w:style w:type="paragraph" w:customStyle="1" w:styleId="xl73">
    <w:name w:val="xl73"/>
    <w:basedOn w:val="a0"/>
    <w:rsid w:val="005440AF"/>
    <w:pPr>
      <w:widowControl/>
      <w:spacing w:before="280" w:after="280"/>
      <w:textAlignment w:val="top"/>
    </w:pPr>
    <w:rPr>
      <w:rFonts w:ascii="Times New Roman" w:eastAsia="Times New Roman" w:hAnsi="Times New Roman" w:cs="Calibri"/>
      <w:color w:val="000000"/>
    </w:rPr>
  </w:style>
  <w:style w:type="paragraph" w:customStyle="1" w:styleId="xl74">
    <w:name w:val="xl74"/>
    <w:basedOn w:val="a0"/>
    <w:rsid w:val="005440AF"/>
    <w:pPr>
      <w:widowControl/>
      <w:spacing w:before="280" w:after="280"/>
      <w:jc w:val="center"/>
    </w:pPr>
    <w:rPr>
      <w:rFonts w:ascii="Times New Roman" w:eastAsia="Times New Roman" w:hAnsi="Times New Roman" w:cs="Calibri"/>
    </w:rPr>
  </w:style>
  <w:style w:type="paragraph" w:customStyle="1" w:styleId="xl75">
    <w:name w:val="xl75"/>
    <w:basedOn w:val="a0"/>
    <w:rsid w:val="005440AF"/>
    <w:pPr>
      <w:widowControl/>
      <w:spacing w:before="280" w:after="280"/>
      <w:textAlignment w:val="top"/>
    </w:pPr>
    <w:rPr>
      <w:rFonts w:ascii="Times New Roman" w:eastAsia="Times New Roman" w:hAnsi="Times New Roman" w:cs="Calibri"/>
    </w:rPr>
  </w:style>
  <w:style w:type="paragraph" w:customStyle="1" w:styleId="xl76">
    <w:name w:val="xl76"/>
    <w:basedOn w:val="a0"/>
    <w:rsid w:val="005440AF"/>
    <w:pPr>
      <w:widowControl/>
      <w:spacing w:before="280" w:after="280"/>
    </w:pPr>
    <w:rPr>
      <w:rFonts w:ascii="Times New Roman" w:eastAsia="Times New Roman" w:hAnsi="Times New Roman" w:cs="Calibri"/>
      <w:b/>
      <w:bCs/>
    </w:rPr>
  </w:style>
  <w:style w:type="paragraph" w:customStyle="1" w:styleId="xl77">
    <w:name w:val="xl77"/>
    <w:basedOn w:val="a0"/>
    <w:rsid w:val="005440AF"/>
    <w:pPr>
      <w:widowControl/>
      <w:spacing w:before="280" w:after="280"/>
      <w:textAlignment w:val="top"/>
    </w:pPr>
    <w:rPr>
      <w:rFonts w:ascii="Times New Roman" w:eastAsia="Times New Roman" w:hAnsi="Times New Roman" w:cs="Calibri"/>
    </w:rPr>
  </w:style>
  <w:style w:type="paragraph" w:customStyle="1" w:styleId="xl78">
    <w:name w:val="xl78"/>
    <w:basedOn w:val="a0"/>
    <w:rsid w:val="005440AF"/>
    <w:pPr>
      <w:widowControl/>
      <w:spacing w:before="280" w:after="280"/>
      <w:jc w:val="center"/>
      <w:textAlignment w:val="top"/>
    </w:pPr>
    <w:rPr>
      <w:rFonts w:ascii="Times New Roman" w:eastAsia="Times New Roman" w:hAnsi="Times New Roman" w:cs="Calibri"/>
    </w:rPr>
  </w:style>
  <w:style w:type="paragraph" w:customStyle="1" w:styleId="xl79">
    <w:name w:val="xl79"/>
    <w:basedOn w:val="a0"/>
    <w:rsid w:val="005440AF"/>
    <w:pPr>
      <w:widowControl/>
      <w:spacing w:before="280" w:after="280"/>
      <w:jc w:val="center"/>
    </w:pPr>
    <w:rPr>
      <w:rFonts w:ascii="Times New Roman" w:eastAsia="Times New Roman" w:hAnsi="Times New Roman" w:cs="Calibri"/>
    </w:rPr>
  </w:style>
  <w:style w:type="paragraph" w:customStyle="1" w:styleId="xl80">
    <w:name w:val="xl80"/>
    <w:basedOn w:val="a0"/>
    <w:rsid w:val="005440AF"/>
    <w:pPr>
      <w:widowControl/>
      <w:spacing w:before="280" w:after="280"/>
      <w:textAlignment w:val="top"/>
    </w:pPr>
    <w:rPr>
      <w:rFonts w:ascii="Times New Roman" w:eastAsia="Times New Roman" w:hAnsi="Times New Roman" w:cs="Calibri"/>
    </w:rPr>
  </w:style>
  <w:style w:type="paragraph" w:customStyle="1" w:styleId="xl81">
    <w:name w:val="xl81"/>
    <w:basedOn w:val="a0"/>
    <w:rsid w:val="005440AF"/>
    <w:pPr>
      <w:widowControl/>
      <w:spacing w:before="280" w:after="280"/>
      <w:textAlignment w:val="top"/>
    </w:pPr>
    <w:rPr>
      <w:rFonts w:ascii="Times New Roman" w:eastAsia="Times New Roman" w:hAnsi="Times New Roman" w:cs="Calibri"/>
    </w:rPr>
  </w:style>
  <w:style w:type="paragraph" w:customStyle="1" w:styleId="xl82">
    <w:name w:val="xl82"/>
    <w:basedOn w:val="a0"/>
    <w:rsid w:val="005440AF"/>
    <w:pPr>
      <w:widowControl/>
      <w:spacing w:before="280" w:after="280"/>
      <w:textAlignment w:val="top"/>
    </w:pPr>
    <w:rPr>
      <w:rFonts w:ascii="Times New Roman" w:eastAsia="Times New Roman" w:hAnsi="Times New Roman" w:cs="Calibri"/>
    </w:rPr>
  </w:style>
  <w:style w:type="paragraph" w:customStyle="1" w:styleId="xl83">
    <w:name w:val="xl83"/>
    <w:basedOn w:val="a0"/>
    <w:rsid w:val="005440AF"/>
    <w:pPr>
      <w:widowControl/>
      <w:spacing w:before="280" w:after="280"/>
      <w:jc w:val="center"/>
      <w:textAlignment w:val="top"/>
    </w:pPr>
    <w:rPr>
      <w:rFonts w:ascii="Times New Roman" w:eastAsia="Times New Roman" w:hAnsi="Times New Roman" w:cs="Calibri"/>
    </w:rPr>
  </w:style>
  <w:style w:type="paragraph" w:customStyle="1" w:styleId="xl84">
    <w:name w:val="xl84"/>
    <w:basedOn w:val="a0"/>
    <w:rsid w:val="005440AF"/>
    <w:pPr>
      <w:widowControl/>
      <w:spacing w:before="280" w:after="280"/>
    </w:pPr>
    <w:rPr>
      <w:rFonts w:ascii="Times New Roman" w:eastAsia="Times New Roman" w:hAnsi="Times New Roman" w:cs="Calibri"/>
      <w:i/>
      <w:iCs/>
    </w:rPr>
  </w:style>
  <w:style w:type="paragraph" w:customStyle="1" w:styleId="xl85">
    <w:name w:val="xl85"/>
    <w:basedOn w:val="a0"/>
    <w:rsid w:val="005440AF"/>
    <w:pPr>
      <w:widowControl/>
      <w:spacing w:before="280" w:after="280"/>
      <w:jc w:val="center"/>
    </w:pPr>
    <w:rPr>
      <w:rFonts w:ascii="Times New Roman" w:eastAsia="Times New Roman" w:hAnsi="Times New Roman" w:cs="Calibri"/>
    </w:rPr>
  </w:style>
  <w:style w:type="paragraph" w:customStyle="1" w:styleId="xl86">
    <w:name w:val="xl86"/>
    <w:basedOn w:val="a0"/>
    <w:rsid w:val="005440AF"/>
    <w:pPr>
      <w:widowControl/>
      <w:spacing w:before="280" w:after="280"/>
      <w:jc w:val="center"/>
      <w:textAlignment w:val="top"/>
    </w:pPr>
    <w:rPr>
      <w:rFonts w:ascii="Times New Roman" w:eastAsia="Times New Roman" w:hAnsi="Times New Roman" w:cs="Calibri"/>
    </w:rPr>
  </w:style>
  <w:style w:type="paragraph" w:customStyle="1" w:styleId="xl87">
    <w:name w:val="xl87"/>
    <w:basedOn w:val="a0"/>
    <w:rsid w:val="005440AF"/>
    <w:pPr>
      <w:widowControl/>
      <w:spacing w:before="280" w:after="280"/>
      <w:jc w:val="center"/>
      <w:textAlignment w:val="top"/>
    </w:pPr>
    <w:rPr>
      <w:rFonts w:ascii="Times New Roman" w:eastAsia="Times New Roman" w:hAnsi="Times New Roman" w:cs="Calibri"/>
    </w:rPr>
  </w:style>
  <w:style w:type="paragraph" w:customStyle="1" w:styleId="xl88">
    <w:name w:val="xl88"/>
    <w:basedOn w:val="a0"/>
    <w:rsid w:val="005440AF"/>
    <w:pPr>
      <w:widowControl/>
      <w:spacing w:before="280" w:after="280"/>
      <w:jc w:val="center"/>
      <w:textAlignment w:val="top"/>
    </w:pPr>
    <w:rPr>
      <w:rFonts w:ascii="Times New Roman" w:eastAsia="Times New Roman" w:hAnsi="Times New Roman" w:cs="Calibri"/>
    </w:rPr>
  </w:style>
  <w:style w:type="paragraph" w:customStyle="1" w:styleId="xl89">
    <w:name w:val="xl89"/>
    <w:basedOn w:val="a0"/>
    <w:rsid w:val="005440AF"/>
    <w:pPr>
      <w:widowControl/>
      <w:spacing w:before="280" w:after="280"/>
    </w:pPr>
    <w:rPr>
      <w:rFonts w:ascii="Times New Roman" w:eastAsia="Times New Roman" w:hAnsi="Times New Roman" w:cs="Calibri"/>
      <w:i/>
      <w:iCs/>
    </w:rPr>
  </w:style>
  <w:style w:type="paragraph" w:customStyle="1" w:styleId="xl90">
    <w:name w:val="xl90"/>
    <w:basedOn w:val="a0"/>
    <w:rsid w:val="005440AF"/>
    <w:pPr>
      <w:widowControl/>
      <w:spacing w:before="280" w:after="280"/>
    </w:pPr>
    <w:rPr>
      <w:rFonts w:ascii="Times New Roman" w:eastAsia="Times New Roman" w:hAnsi="Times New Roman" w:cs="Calibri"/>
      <w:i/>
      <w:iCs/>
    </w:rPr>
  </w:style>
  <w:style w:type="paragraph" w:customStyle="1" w:styleId="xl91">
    <w:name w:val="xl91"/>
    <w:basedOn w:val="a0"/>
    <w:rsid w:val="005440AF"/>
    <w:pPr>
      <w:widowControl/>
      <w:spacing w:before="280" w:after="280"/>
    </w:pPr>
    <w:rPr>
      <w:rFonts w:ascii="Times New Roman" w:eastAsia="Times New Roman" w:hAnsi="Times New Roman" w:cs="Calibri"/>
      <w:i/>
      <w:iCs/>
    </w:rPr>
  </w:style>
  <w:style w:type="paragraph" w:customStyle="1" w:styleId="xl92">
    <w:name w:val="xl92"/>
    <w:basedOn w:val="a0"/>
    <w:rsid w:val="005440AF"/>
    <w:pPr>
      <w:widowControl/>
      <w:spacing w:before="280" w:after="280"/>
    </w:pPr>
    <w:rPr>
      <w:rFonts w:ascii="Times New Roman" w:eastAsia="Times New Roman" w:hAnsi="Times New Roman" w:cs="Calibri"/>
      <w:b/>
      <w:bCs/>
    </w:rPr>
  </w:style>
  <w:style w:type="paragraph" w:customStyle="1" w:styleId="xl93">
    <w:name w:val="xl93"/>
    <w:basedOn w:val="a0"/>
    <w:rsid w:val="005440AF"/>
    <w:pPr>
      <w:widowControl/>
      <w:spacing w:before="280" w:after="280"/>
    </w:pPr>
    <w:rPr>
      <w:rFonts w:ascii="Times New Roman" w:eastAsia="Times New Roman" w:hAnsi="Times New Roman" w:cs="Calibri"/>
      <w:b/>
      <w:bCs/>
    </w:rPr>
  </w:style>
  <w:style w:type="paragraph" w:customStyle="1" w:styleId="xl94">
    <w:name w:val="xl94"/>
    <w:basedOn w:val="a0"/>
    <w:rsid w:val="005440AF"/>
    <w:pPr>
      <w:widowControl/>
      <w:spacing w:before="280" w:after="280"/>
    </w:pPr>
    <w:rPr>
      <w:rFonts w:ascii="Times New Roman" w:eastAsia="Times New Roman" w:hAnsi="Times New Roman" w:cs="Calibri"/>
      <w:i/>
      <w:iCs/>
    </w:rPr>
  </w:style>
  <w:style w:type="paragraph" w:customStyle="1" w:styleId="xl95">
    <w:name w:val="xl95"/>
    <w:basedOn w:val="a0"/>
    <w:rsid w:val="005440AF"/>
    <w:pPr>
      <w:widowControl/>
      <w:spacing w:before="280" w:after="280"/>
    </w:pPr>
    <w:rPr>
      <w:rFonts w:ascii="Times New Roman" w:eastAsia="Times New Roman" w:hAnsi="Times New Roman" w:cs="Calibri"/>
      <w:i/>
      <w:iCs/>
    </w:rPr>
  </w:style>
  <w:style w:type="paragraph" w:customStyle="1" w:styleId="xl96">
    <w:name w:val="xl96"/>
    <w:basedOn w:val="a0"/>
    <w:rsid w:val="005440AF"/>
    <w:pPr>
      <w:widowControl/>
      <w:spacing w:before="280" w:after="280"/>
    </w:pPr>
    <w:rPr>
      <w:rFonts w:ascii="Times New Roman" w:eastAsia="Times New Roman" w:hAnsi="Times New Roman" w:cs="Calibri"/>
      <w:i/>
      <w:iCs/>
    </w:rPr>
  </w:style>
  <w:style w:type="paragraph" w:customStyle="1" w:styleId="xl97">
    <w:name w:val="xl97"/>
    <w:basedOn w:val="a0"/>
    <w:rsid w:val="005440AF"/>
    <w:pPr>
      <w:widowControl/>
      <w:spacing w:before="280" w:after="280"/>
      <w:jc w:val="center"/>
    </w:pPr>
    <w:rPr>
      <w:rFonts w:ascii="Times New Roman" w:eastAsia="Times New Roman" w:hAnsi="Times New Roman" w:cs="Calibri"/>
      <w:b/>
      <w:bCs/>
    </w:rPr>
  </w:style>
  <w:style w:type="paragraph" w:customStyle="1" w:styleId="xl98">
    <w:name w:val="xl98"/>
    <w:basedOn w:val="a0"/>
    <w:rsid w:val="005440AF"/>
    <w:pPr>
      <w:widowControl/>
      <w:spacing w:before="280" w:after="280"/>
      <w:jc w:val="center"/>
    </w:pPr>
    <w:rPr>
      <w:rFonts w:ascii="Times New Roman" w:eastAsia="Times New Roman" w:hAnsi="Times New Roman" w:cs="Calibri"/>
      <w:b/>
      <w:bCs/>
    </w:rPr>
  </w:style>
  <w:style w:type="paragraph" w:customStyle="1" w:styleId="xl99">
    <w:name w:val="xl99"/>
    <w:basedOn w:val="a0"/>
    <w:rsid w:val="005440AF"/>
    <w:pPr>
      <w:widowControl/>
      <w:spacing w:before="280" w:after="280"/>
      <w:jc w:val="center"/>
    </w:pPr>
    <w:rPr>
      <w:rFonts w:ascii="Times New Roman" w:eastAsia="Times New Roman" w:hAnsi="Times New Roman" w:cs="Calibri"/>
      <w:b/>
      <w:bCs/>
    </w:rPr>
  </w:style>
  <w:style w:type="paragraph" w:customStyle="1" w:styleId="xl100">
    <w:name w:val="xl100"/>
    <w:basedOn w:val="a0"/>
    <w:rsid w:val="005440AF"/>
    <w:pPr>
      <w:widowControl/>
      <w:spacing w:before="280" w:after="280"/>
      <w:textAlignment w:val="top"/>
    </w:pPr>
    <w:rPr>
      <w:rFonts w:ascii="Times New Roman" w:eastAsia="Times New Roman" w:hAnsi="Times New Roman" w:cs="Calibri"/>
      <w:i/>
      <w:iCs/>
    </w:rPr>
  </w:style>
  <w:style w:type="paragraph" w:customStyle="1" w:styleId="xl101">
    <w:name w:val="xl101"/>
    <w:basedOn w:val="a0"/>
    <w:rsid w:val="005440AF"/>
    <w:pPr>
      <w:widowControl/>
      <w:spacing w:before="280" w:after="280"/>
      <w:textAlignment w:val="top"/>
    </w:pPr>
    <w:rPr>
      <w:rFonts w:ascii="Times New Roman" w:eastAsia="Times New Roman" w:hAnsi="Times New Roman" w:cs="Calibri"/>
      <w:i/>
      <w:iCs/>
    </w:rPr>
  </w:style>
  <w:style w:type="paragraph" w:customStyle="1" w:styleId="xl102">
    <w:name w:val="xl102"/>
    <w:basedOn w:val="a0"/>
    <w:rsid w:val="005440AF"/>
    <w:pPr>
      <w:widowControl/>
      <w:spacing w:before="280" w:after="280"/>
      <w:textAlignment w:val="top"/>
    </w:pPr>
    <w:rPr>
      <w:rFonts w:ascii="Times New Roman" w:eastAsia="Times New Roman" w:hAnsi="Times New Roman" w:cs="Calibri"/>
      <w:i/>
      <w:iCs/>
    </w:rPr>
  </w:style>
  <w:style w:type="paragraph" w:customStyle="1" w:styleId="xl103">
    <w:name w:val="xl103"/>
    <w:basedOn w:val="a0"/>
    <w:rsid w:val="005440AF"/>
    <w:pPr>
      <w:widowControl/>
      <w:spacing w:before="280" w:after="280"/>
      <w:textAlignment w:val="top"/>
    </w:pPr>
    <w:rPr>
      <w:rFonts w:ascii="Times New Roman" w:eastAsia="Times New Roman" w:hAnsi="Times New Roman" w:cs="Calibri"/>
      <w:i/>
      <w:iCs/>
    </w:rPr>
  </w:style>
  <w:style w:type="paragraph" w:customStyle="1" w:styleId="xl104">
    <w:name w:val="xl104"/>
    <w:basedOn w:val="a0"/>
    <w:rsid w:val="005440AF"/>
    <w:pPr>
      <w:widowControl/>
      <w:spacing w:before="280" w:after="280"/>
      <w:textAlignment w:val="top"/>
    </w:pPr>
    <w:rPr>
      <w:rFonts w:ascii="Times New Roman" w:eastAsia="Times New Roman" w:hAnsi="Times New Roman" w:cs="Calibri"/>
      <w:i/>
      <w:iCs/>
    </w:rPr>
  </w:style>
  <w:style w:type="paragraph" w:customStyle="1" w:styleId="xl105">
    <w:name w:val="xl105"/>
    <w:basedOn w:val="a0"/>
    <w:rsid w:val="005440AF"/>
    <w:pPr>
      <w:widowControl/>
      <w:spacing w:before="280" w:after="280"/>
      <w:textAlignment w:val="top"/>
    </w:pPr>
    <w:rPr>
      <w:rFonts w:ascii="Times New Roman" w:eastAsia="Times New Roman" w:hAnsi="Times New Roman" w:cs="Calibri"/>
      <w:i/>
      <w:iCs/>
    </w:rPr>
  </w:style>
  <w:style w:type="paragraph" w:customStyle="1" w:styleId="xl106">
    <w:name w:val="xl106"/>
    <w:basedOn w:val="a0"/>
    <w:rsid w:val="005440AF"/>
    <w:pPr>
      <w:widowControl/>
      <w:spacing w:before="280" w:after="280"/>
      <w:textAlignment w:val="top"/>
    </w:pPr>
    <w:rPr>
      <w:rFonts w:ascii="Times New Roman" w:eastAsia="Times New Roman" w:hAnsi="Times New Roman" w:cs="Calibri"/>
      <w:i/>
      <w:iCs/>
    </w:rPr>
  </w:style>
  <w:style w:type="paragraph" w:customStyle="1" w:styleId="xl107">
    <w:name w:val="xl107"/>
    <w:basedOn w:val="a0"/>
    <w:rsid w:val="005440AF"/>
    <w:pPr>
      <w:widowControl/>
      <w:spacing w:before="280" w:after="280"/>
      <w:textAlignment w:val="top"/>
    </w:pPr>
    <w:rPr>
      <w:rFonts w:ascii="Times New Roman" w:eastAsia="Times New Roman" w:hAnsi="Times New Roman" w:cs="Calibri"/>
      <w:i/>
      <w:iCs/>
    </w:rPr>
  </w:style>
  <w:style w:type="paragraph" w:customStyle="1" w:styleId="xl108">
    <w:name w:val="xl108"/>
    <w:basedOn w:val="a0"/>
    <w:rsid w:val="005440AF"/>
    <w:pPr>
      <w:widowControl/>
      <w:spacing w:before="280" w:after="280"/>
      <w:textAlignment w:val="top"/>
    </w:pPr>
    <w:rPr>
      <w:rFonts w:ascii="Times New Roman" w:eastAsia="Times New Roman" w:hAnsi="Times New Roman" w:cs="Calibri"/>
      <w:i/>
      <w:iCs/>
    </w:rPr>
  </w:style>
  <w:style w:type="paragraph" w:customStyle="1" w:styleId="xl109">
    <w:name w:val="xl109"/>
    <w:basedOn w:val="a0"/>
    <w:rsid w:val="005440AF"/>
    <w:pPr>
      <w:widowControl/>
      <w:spacing w:before="280" w:after="280"/>
      <w:jc w:val="center"/>
    </w:pPr>
    <w:rPr>
      <w:rFonts w:ascii="Times New Roman" w:eastAsia="Times New Roman" w:hAnsi="Times New Roman" w:cs="Calibri"/>
      <w:i/>
      <w:iCs/>
    </w:rPr>
  </w:style>
  <w:style w:type="paragraph" w:customStyle="1" w:styleId="xl110">
    <w:name w:val="xl110"/>
    <w:basedOn w:val="a0"/>
    <w:rsid w:val="005440AF"/>
    <w:pPr>
      <w:widowControl/>
      <w:spacing w:before="280" w:after="280"/>
      <w:jc w:val="center"/>
      <w:textAlignment w:val="top"/>
    </w:pPr>
    <w:rPr>
      <w:rFonts w:ascii="Times New Roman" w:eastAsia="Times New Roman" w:hAnsi="Times New Roman" w:cs="Calibri"/>
    </w:rPr>
  </w:style>
  <w:style w:type="paragraph" w:customStyle="1" w:styleId="xl111">
    <w:name w:val="xl111"/>
    <w:basedOn w:val="a0"/>
    <w:rsid w:val="005440AF"/>
    <w:pPr>
      <w:widowControl/>
      <w:spacing w:before="280" w:after="280"/>
      <w:jc w:val="center"/>
      <w:textAlignment w:val="top"/>
    </w:pPr>
    <w:rPr>
      <w:rFonts w:ascii="Times New Roman" w:eastAsia="Times New Roman" w:hAnsi="Times New Roman" w:cs="Calibri"/>
      <w:i/>
      <w:iCs/>
    </w:rPr>
  </w:style>
  <w:style w:type="paragraph" w:customStyle="1" w:styleId="xl112">
    <w:name w:val="xl112"/>
    <w:basedOn w:val="a0"/>
    <w:rsid w:val="005440AF"/>
    <w:pPr>
      <w:widowControl/>
      <w:spacing w:before="280" w:after="280"/>
      <w:jc w:val="center"/>
      <w:textAlignment w:val="top"/>
    </w:pPr>
    <w:rPr>
      <w:rFonts w:ascii="Times New Roman" w:eastAsia="Times New Roman" w:hAnsi="Times New Roman" w:cs="Calibri"/>
      <w:b/>
      <w:bCs/>
    </w:rPr>
  </w:style>
  <w:style w:type="paragraph" w:customStyle="1" w:styleId="xl113">
    <w:name w:val="xl113"/>
    <w:basedOn w:val="a0"/>
    <w:rsid w:val="005440AF"/>
    <w:pPr>
      <w:widowControl/>
      <w:spacing w:before="280" w:after="280"/>
      <w:jc w:val="center"/>
    </w:pPr>
    <w:rPr>
      <w:rFonts w:ascii="Times New Roman" w:eastAsia="Times New Roman" w:hAnsi="Times New Roman" w:cs="Calibri"/>
    </w:rPr>
  </w:style>
  <w:style w:type="paragraph" w:customStyle="1" w:styleId="xl114">
    <w:name w:val="xl114"/>
    <w:basedOn w:val="a0"/>
    <w:rsid w:val="005440AF"/>
    <w:pPr>
      <w:widowControl/>
      <w:spacing w:before="280" w:after="280"/>
      <w:jc w:val="center"/>
    </w:pPr>
    <w:rPr>
      <w:rFonts w:ascii="Times New Roman" w:eastAsia="Times New Roman" w:hAnsi="Times New Roman" w:cs="Calibri"/>
    </w:rPr>
  </w:style>
  <w:style w:type="paragraph" w:customStyle="1" w:styleId="xl115">
    <w:name w:val="xl115"/>
    <w:basedOn w:val="a0"/>
    <w:rsid w:val="005440AF"/>
    <w:pPr>
      <w:widowControl/>
      <w:spacing w:before="280" w:after="280"/>
      <w:jc w:val="center"/>
    </w:pPr>
    <w:rPr>
      <w:rFonts w:ascii="Times New Roman" w:eastAsia="Times New Roman" w:hAnsi="Times New Roman" w:cs="Calibri"/>
    </w:rPr>
  </w:style>
  <w:style w:type="paragraph" w:customStyle="1" w:styleId="xl116">
    <w:name w:val="xl116"/>
    <w:basedOn w:val="a0"/>
    <w:rsid w:val="005440AF"/>
    <w:pPr>
      <w:widowControl/>
      <w:spacing w:before="280" w:after="280"/>
      <w:jc w:val="center"/>
      <w:textAlignment w:val="top"/>
    </w:pPr>
    <w:rPr>
      <w:rFonts w:ascii="Times New Roman" w:eastAsia="Times New Roman" w:hAnsi="Times New Roman" w:cs="Calibri"/>
      <w:b/>
      <w:bCs/>
    </w:rPr>
  </w:style>
  <w:style w:type="paragraph" w:customStyle="1" w:styleId="xl117">
    <w:name w:val="xl117"/>
    <w:basedOn w:val="a0"/>
    <w:rsid w:val="005440AF"/>
    <w:pPr>
      <w:widowControl/>
      <w:spacing w:before="280" w:after="280"/>
      <w:jc w:val="center"/>
      <w:textAlignment w:val="top"/>
    </w:pPr>
    <w:rPr>
      <w:rFonts w:ascii="Times New Roman" w:eastAsia="Times New Roman" w:hAnsi="Times New Roman" w:cs="Calibri"/>
      <w:i/>
      <w:iCs/>
    </w:rPr>
  </w:style>
  <w:style w:type="paragraph" w:customStyle="1" w:styleId="xl118">
    <w:name w:val="xl118"/>
    <w:basedOn w:val="a0"/>
    <w:rsid w:val="005440AF"/>
    <w:pPr>
      <w:widowControl/>
      <w:spacing w:before="280" w:after="280"/>
      <w:jc w:val="center"/>
      <w:textAlignment w:val="top"/>
    </w:pPr>
    <w:rPr>
      <w:rFonts w:ascii="Times New Roman" w:eastAsia="Times New Roman" w:hAnsi="Times New Roman" w:cs="Calibri"/>
      <w:i/>
      <w:iCs/>
    </w:rPr>
  </w:style>
  <w:style w:type="paragraph" w:customStyle="1" w:styleId="xl119">
    <w:name w:val="xl119"/>
    <w:basedOn w:val="a0"/>
    <w:rsid w:val="005440AF"/>
    <w:pPr>
      <w:widowControl/>
      <w:spacing w:before="280" w:after="280"/>
      <w:jc w:val="center"/>
    </w:pPr>
    <w:rPr>
      <w:rFonts w:ascii="Times New Roman" w:eastAsia="Times New Roman" w:hAnsi="Times New Roman" w:cs="Calibri"/>
    </w:rPr>
  </w:style>
  <w:style w:type="paragraph" w:customStyle="1" w:styleId="xl120">
    <w:name w:val="xl120"/>
    <w:basedOn w:val="a0"/>
    <w:rsid w:val="005440AF"/>
    <w:pPr>
      <w:widowControl/>
      <w:spacing w:before="280" w:after="280"/>
      <w:jc w:val="center"/>
    </w:pPr>
    <w:rPr>
      <w:rFonts w:ascii="Times New Roman" w:eastAsia="Times New Roman" w:hAnsi="Times New Roman" w:cs="Calibri"/>
      <w:b/>
      <w:bCs/>
    </w:rPr>
  </w:style>
  <w:style w:type="paragraph" w:customStyle="1" w:styleId="xl121">
    <w:name w:val="xl121"/>
    <w:basedOn w:val="a0"/>
    <w:rsid w:val="005440AF"/>
    <w:pPr>
      <w:widowControl/>
      <w:spacing w:before="280" w:after="280"/>
      <w:jc w:val="center"/>
    </w:pPr>
    <w:rPr>
      <w:rFonts w:ascii="Times New Roman" w:eastAsia="Times New Roman" w:hAnsi="Times New Roman" w:cs="Calibri"/>
      <w:i/>
      <w:iCs/>
    </w:rPr>
  </w:style>
  <w:style w:type="paragraph" w:customStyle="1" w:styleId="xl122">
    <w:name w:val="xl122"/>
    <w:basedOn w:val="a0"/>
    <w:rsid w:val="005440AF"/>
    <w:pPr>
      <w:widowControl/>
      <w:spacing w:before="280" w:after="280"/>
    </w:pPr>
    <w:rPr>
      <w:rFonts w:ascii="Times New Roman" w:eastAsia="Times New Roman" w:hAnsi="Times New Roman" w:cs="Calibri"/>
      <w:b/>
      <w:bCs/>
    </w:rPr>
  </w:style>
  <w:style w:type="paragraph" w:customStyle="1" w:styleId="xl123">
    <w:name w:val="xl123"/>
    <w:basedOn w:val="a0"/>
    <w:rsid w:val="005440AF"/>
    <w:pPr>
      <w:widowControl/>
      <w:spacing w:before="280" w:after="280"/>
      <w:textAlignment w:val="top"/>
    </w:pPr>
    <w:rPr>
      <w:rFonts w:ascii="Times New Roman" w:eastAsia="Times New Roman" w:hAnsi="Times New Roman" w:cs="Calibri"/>
      <w:i/>
      <w:iCs/>
    </w:rPr>
  </w:style>
  <w:style w:type="paragraph" w:customStyle="1" w:styleId="xl124">
    <w:name w:val="xl124"/>
    <w:basedOn w:val="a0"/>
    <w:rsid w:val="005440AF"/>
    <w:pPr>
      <w:widowControl/>
      <w:spacing w:before="280" w:after="280"/>
      <w:textAlignment w:val="top"/>
    </w:pPr>
    <w:rPr>
      <w:rFonts w:ascii="Times New Roman" w:eastAsia="Times New Roman" w:hAnsi="Times New Roman" w:cs="Calibri"/>
      <w:i/>
      <w:iCs/>
    </w:rPr>
  </w:style>
  <w:style w:type="paragraph" w:customStyle="1" w:styleId="xl125">
    <w:name w:val="xl125"/>
    <w:basedOn w:val="a0"/>
    <w:rsid w:val="005440AF"/>
    <w:pPr>
      <w:widowControl/>
      <w:spacing w:before="280" w:after="280"/>
      <w:textAlignment w:val="top"/>
    </w:pPr>
    <w:rPr>
      <w:rFonts w:ascii="Times New Roman" w:eastAsia="Times New Roman" w:hAnsi="Times New Roman" w:cs="Calibri"/>
      <w:i/>
      <w:iCs/>
    </w:rPr>
  </w:style>
  <w:style w:type="paragraph" w:customStyle="1" w:styleId="xl126">
    <w:name w:val="xl126"/>
    <w:basedOn w:val="a0"/>
    <w:rsid w:val="005440AF"/>
    <w:pPr>
      <w:widowControl/>
      <w:spacing w:before="280" w:after="280"/>
      <w:jc w:val="center"/>
    </w:pPr>
    <w:rPr>
      <w:rFonts w:ascii="Times New Roman" w:eastAsia="Times New Roman" w:hAnsi="Times New Roman" w:cs="Calibri"/>
      <w:i/>
      <w:iCs/>
    </w:rPr>
  </w:style>
  <w:style w:type="paragraph" w:customStyle="1" w:styleId="xl127">
    <w:name w:val="xl127"/>
    <w:basedOn w:val="a0"/>
    <w:rsid w:val="005440AF"/>
    <w:pPr>
      <w:widowControl/>
      <w:spacing w:before="280" w:after="280"/>
      <w:jc w:val="center"/>
      <w:textAlignment w:val="top"/>
    </w:pPr>
    <w:rPr>
      <w:rFonts w:ascii="Times New Roman" w:eastAsia="Times New Roman" w:hAnsi="Times New Roman" w:cs="Calibri"/>
      <w:i/>
      <w:iCs/>
    </w:rPr>
  </w:style>
  <w:style w:type="paragraph" w:customStyle="1" w:styleId="xl128">
    <w:name w:val="xl128"/>
    <w:basedOn w:val="a0"/>
    <w:rsid w:val="005440AF"/>
    <w:pPr>
      <w:widowControl/>
      <w:spacing w:before="280" w:after="280"/>
      <w:jc w:val="center"/>
    </w:pPr>
    <w:rPr>
      <w:rFonts w:ascii="Times New Roman" w:eastAsia="Times New Roman" w:hAnsi="Times New Roman" w:cs="Calibri"/>
      <w:b/>
      <w:bCs/>
    </w:rPr>
  </w:style>
  <w:style w:type="paragraph" w:customStyle="1" w:styleId="xl129">
    <w:name w:val="xl129"/>
    <w:basedOn w:val="a0"/>
    <w:rsid w:val="005440AF"/>
    <w:pPr>
      <w:widowControl/>
      <w:spacing w:before="280" w:after="280"/>
      <w:jc w:val="center"/>
    </w:pPr>
    <w:rPr>
      <w:rFonts w:ascii="Times New Roman" w:eastAsia="Times New Roman" w:hAnsi="Times New Roman" w:cs="Calibri"/>
      <w:b/>
      <w:bCs/>
    </w:rPr>
  </w:style>
  <w:style w:type="paragraph" w:customStyle="1" w:styleId="xl130">
    <w:name w:val="xl130"/>
    <w:basedOn w:val="a0"/>
    <w:rsid w:val="005440AF"/>
    <w:pPr>
      <w:widowControl/>
      <w:spacing w:before="280" w:after="280"/>
    </w:pPr>
    <w:rPr>
      <w:rFonts w:ascii="Times New Roman" w:eastAsia="Times New Roman" w:hAnsi="Times New Roman" w:cs="Calibri"/>
    </w:rPr>
  </w:style>
  <w:style w:type="character" w:customStyle="1" w:styleId="affd">
    <w:name w:val="Заголовок Знак"/>
    <w:link w:val="affe"/>
    <w:uiPriority w:val="10"/>
    <w:rsid w:val="005440AF"/>
    <w:rPr>
      <w:rFonts w:ascii="Arial" w:eastAsia="Times New Roman" w:hAnsi="Arial" w:cs="Arial"/>
      <w:b/>
      <w:kern w:val="1"/>
      <w:sz w:val="32"/>
      <w:lang w:eastAsia="ar-SA"/>
    </w:rPr>
  </w:style>
  <w:style w:type="paragraph" w:styleId="aff8">
    <w:name w:val="Subtitle"/>
    <w:basedOn w:val="1c"/>
    <w:next w:val="a6"/>
    <w:link w:val="1fe"/>
    <w:uiPriority w:val="11"/>
    <w:qFormat/>
    <w:rsid w:val="005440AF"/>
    <w:pPr>
      <w:jc w:val="center"/>
    </w:pPr>
    <w:rPr>
      <w:rFonts w:cs="Times New Roman"/>
      <w:i/>
      <w:iCs/>
      <w:lang w:val="x-none"/>
    </w:rPr>
  </w:style>
  <w:style w:type="character" w:customStyle="1" w:styleId="1fe">
    <w:name w:val="Подзаголовок Знак1"/>
    <w:basedOn w:val="a1"/>
    <w:link w:val="aff8"/>
    <w:uiPriority w:val="11"/>
    <w:rsid w:val="005440AF"/>
    <w:rPr>
      <w:rFonts w:ascii="Arial" w:eastAsia="Times New Roman" w:hAnsi="Arial" w:cs="Times New Roman"/>
      <w:i/>
      <w:iCs/>
      <w:sz w:val="28"/>
      <w:szCs w:val="28"/>
      <w:lang w:val="x-none" w:eastAsia="ar-SA"/>
    </w:rPr>
  </w:style>
  <w:style w:type="paragraph" w:customStyle="1" w:styleId="1ff">
    <w:name w:val="СТИЛЬ 1"/>
    <w:rsid w:val="005440AF"/>
    <w:pPr>
      <w:tabs>
        <w:tab w:val="num" w:pos="624"/>
      </w:tabs>
      <w:suppressAutoHyphens/>
      <w:spacing w:before="240" w:after="120" w:line="240" w:lineRule="auto"/>
      <w:ind w:left="624" w:hanging="624"/>
      <w:jc w:val="both"/>
    </w:pPr>
    <w:rPr>
      <w:rFonts w:ascii="Times New Roman" w:eastAsia="Times New Roman" w:hAnsi="Times New Roman" w:cs="Calibri"/>
      <w:b/>
      <w:sz w:val="28"/>
      <w:szCs w:val="24"/>
      <w:lang w:eastAsia="ar-SA"/>
    </w:rPr>
  </w:style>
  <w:style w:type="paragraph" w:customStyle="1" w:styleId="2c">
    <w:name w:val="СТИЛЬ 2"/>
    <w:basedOn w:val="1ff"/>
    <w:rsid w:val="005440AF"/>
    <w:rPr>
      <w:b w:val="0"/>
      <w:szCs w:val="28"/>
    </w:rPr>
  </w:style>
  <w:style w:type="paragraph" w:customStyle="1" w:styleId="38">
    <w:name w:val="СТИЛЬ 3"/>
    <w:basedOn w:val="a0"/>
    <w:rsid w:val="005440AF"/>
    <w:pPr>
      <w:widowControl/>
      <w:spacing w:before="120" w:after="120"/>
      <w:ind w:left="624" w:hanging="624"/>
      <w:jc w:val="both"/>
    </w:pPr>
    <w:rPr>
      <w:rFonts w:ascii="Times New Roman" w:eastAsia="Times New Roman" w:hAnsi="Times New Roman" w:cs="Calibri"/>
      <w:sz w:val="28"/>
    </w:rPr>
  </w:style>
  <w:style w:type="paragraph" w:styleId="afff">
    <w:name w:val="footnote text"/>
    <w:basedOn w:val="a0"/>
    <w:link w:val="1ff0"/>
    <w:uiPriority w:val="99"/>
    <w:rsid w:val="005440AF"/>
    <w:pPr>
      <w:widowControl/>
    </w:pPr>
    <w:rPr>
      <w:rFonts w:ascii="Times New Roman" w:eastAsia="Times New Roman" w:hAnsi="Times New Roman" w:cs="Times New Roman"/>
      <w:sz w:val="20"/>
      <w:lang w:val="en-US"/>
    </w:rPr>
  </w:style>
  <w:style w:type="character" w:customStyle="1" w:styleId="1ff0">
    <w:name w:val="Текст сноски Знак1"/>
    <w:basedOn w:val="a1"/>
    <w:link w:val="afff"/>
    <w:uiPriority w:val="99"/>
    <w:rsid w:val="005440AF"/>
    <w:rPr>
      <w:rFonts w:ascii="Times New Roman" w:eastAsia="Times New Roman" w:hAnsi="Times New Roman" w:cs="Times New Roman"/>
      <w:sz w:val="20"/>
      <w:szCs w:val="24"/>
      <w:lang w:val="en-US" w:eastAsia="ar-SA"/>
    </w:rPr>
  </w:style>
  <w:style w:type="paragraph" w:customStyle="1" w:styleId="2d">
    <w:name w:val="Заголовок 2.КД"/>
    <w:basedOn w:val="a0"/>
    <w:next w:val="a0"/>
    <w:rsid w:val="005440AF"/>
    <w:pPr>
      <w:keepNext/>
      <w:autoSpaceDE w:val="0"/>
      <w:jc w:val="center"/>
    </w:pPr>
    <w:rPr>
      <w:rFonts w:ascii="Times New Roman" w:eastAsia="Times New Roman" w:hAnsi="Times New Roman" w:cs="Calibri"/>
      <w:b/>
      <w:bCs/>
      <w:caps/>
      <w:kern w:val="1"/>
      <w:sz w:val="28"/>
      <w:szCs w:val="28"/>
    </w:rPr>
  </w:style>
  <w:style w:type="paragraph" w:customStyle="1" w:styleId="afff0">
    <w:name w:val="ормальный"/>
    <w:rsid w:val="005440AF"/>
    <w:pPr>
      <w:suppressAutoHyphens/>
      <w:spacing w:after="0" w:line="240" w:lineRule="auto"/>
      <w:jc w:val="both"/>
    </w:pPr>
    <w:rPr>
      <w:rFonts w:ascii="Times New Roman" w:eastAsia="Times New Roman" w:hAnsi="Times New Roman" w:cs="Calibri"/>
      <w:sz w:val="28"/>
      <w:szCs w:val="20"/>
      <w:lang w:eastAsia="ar-SA"/>
    </w:rPr>
  </w:style>
  <w:style w:type="paragraph" w:customStyle="1" w:styleId="afff1">
    <w:name w:val="Обычный текст"/>
    <w:basedOn w:val="a0"/>
    <w:rsid w:val="005440AF"/>
    <w:pPr>
      <w:widowControl/>
      <w:spacing w:line="288" w:lineRule="auto"/>
      <w:ind w:firstLine="720"/>
      <w:jc w:val="both"/>
    </w:pPr>
    <w:rPr>
      <w:rFonts w:ascii="Times New Roman" w:eastAsia="Times New Roman" w:hAnsi="Times New Roman" w:cs="Calibri"/>
      <w:sz w:val="28"/>
      <w:szCs w:val="20"/>
    </w:rPr>
  </w:style>
  <w:style w:type="paragraph" w:styleId="39">
    <w:name w:val="toc 3"/>
    <w:basedOn w:val="a0"/>
    <w:next w:val="a0"/>
    <w:uiPriority w:val="39"/>
    <w:rsid w:val="005440AF"/>
    <w:pPr>
      <w:widowControl/>
      <w:ind w:left="480"/>
    </w:pPr>
    <w:rPr>
      <w:rFonts w:ascii="Times New Roman" w:eastAsia="Times New Roman" w:hAnsi="Times New Roman" w:cs="Calibri"/>
    </w:rPr>
  </w:style>
  <w:style w:type="paragraph" w:styleId="43">
    <w:name w:val="toc 4"/>
    <w:basedOn w:val="a0"/>
    <w:next w:val="a0"/>
    <w:uiPriority w:val="39"/>
    <w:rsid w:val="005440AF"/>
    <w:pPr>
      <w:widowControl/>
      <w:ind w:left="720"/>
    </w:pPr>
    <w:rPr>
      <w:rFonts w:ascii="Times New Roman" w:eastAsia="Times New Roman" w:hAnsi="Times New Roman" w:cs="Calibri"/>
    </w:rPr>
  </w:style>
  <w:style w:type="paragraph" w:styleId="52">
    <w:name w:val="toc 5"/>
    <w:basedOn w:val="a0"/>
    <w:next w:val="a0"/>
    <w:uiPriority w:val="39"/>
    <w:rsid w:val="005440AF"/>
    <w:pPr>
      <w:widowControl/>
      <w:ind w:left="960"/>
    </w:pPr>
    <w:rPr>
      <w:rFonts w:ascii="Times New Roman" w:eastAsia="Times New Roman" w:hAnsi="Times New Roman" w:cs="Calibri"/>
    </w:rPr>
  </w:style>
  <w:style w:type="paragraph" w:styleId="62">
    <w:name w:val="toc 6"/>
    <w:basedOn w:val="a0"/>
    <w:next w:val="a0"/>
    <w:uiPriority w:val="39"/>
    <w:rsid w:val="005440AF"/>
    <w:pPr>
      <w:widowControl/>
      <w:ind w:left="1200"/>
    </w:pPr>
    <w:rPr>
      <w:rFonts w:ascii="Times New Roman" w:eastAsia="Times New Roman" w:hAnsi="Times New Roman" w:cs="Calibri"/>
    </w:rPr>
  </w:style>
  <w:style w:type="paragraph" w:styleId="72">
    <w:name w:val="toc 7"/>
    <w:basedOn w:val="a0"/>
    <w:next w:val="a0"/>
    <w:uiPriority w:val="39"/>
    <w:rsid w:val="005440AF"/>
    <w:pPr>
      <w:widowControl/>
      <w:ind w:left="1440"/>
    </w:pPr>
    <w:rPr>
      <w:rFonts w:ascii="Times New Roman" w:eastAsia="Times New Roman" w:hAnsi="Times New Roman" w:cs="Calibri"/>
    </w:rPr>
  </w:style>
  <w:style w:type="paragraph" w:styleId="82">
    <w:name w:val="toc 8"/>
    <w:basedOn w:val="a0"/>
    <w:next w:val="a0"/>
    <w:uiPriority w:val="39"/>
    <w:rsid w:val="005440AF"/>
    <w:pPr>
      <w:widowControl/>
      <w:ind w:left="1680"/>
    </w:pPr>
    <w:rPr>
      <w:rFonts w:ascii="Times New Roman" w:eastAsia="Times New Roman" w:hAnsi="Times New Roman" w:cs="Calibri"/>
    </w:rPr>
  </w:style>
  <w:style w:type="paragraph" w:styleId="92">
    <w:name w:val="toc 9"/>
    <w:basedOn w:val="a0"/>
    <w:next w:val="a0"/>
    <w:uiPriority w:val="39"/>
    <w:rsid w:val="005440AF"/>
    <w:pPr>
      <w:widowControl/>
      <w:ind w:left="1920"/>
    </w:pPr>
    <w:rPr>
      <w:rFonts w:ascii="Times New Roman" w:eastAsia="Times New Roman" w:hAnsi="Times New Roman" w:cs="Calibri"/>
    </w:rPr>
  </w:style>
  <w:style w:type="paragraph" w:customStyle="1" w:styleId="normal10">
    <w:name w:val="normal1"/>
    <w:basedOn w:val="a0"/>
    <w:rsid w:val="005440AF"/>
    <w:pPr>
      <w:widowControl/>
      <w:snapToGrid w:val="0"/>
      <w:spacing w:line="360" w:lineRule="auto"/>
      <w:jc w:val="both"/>
    </w:pPr>
    <w:rPr>
      <w:rFonts w:ascii="Times New Roman" w:eastAsia="Times New Roman" w:hAnsi="Times New Roman" w:cs="Calibri"/>
      <w:sz w:val="28"/>
      <w:szCs w:val="28"/>
    </w:rPr>
  </w:style>
  <w:style w:type="paragraph" w:customStyle="1" w:styleId="312">
    <w:name w:val="Маркированный список 31"/>
    <w:basedOn w:val="a0"/>
    <w:rsid w:val="005440AF"/>
    <w:pPr>
      <w:widowControl/>
      <w:spacing w:after="60"/>
      <w:jc w:val="both"/>
    </w:pPr>
    <w:rPr>
      <w:rFonts w:ascii="Times New Roman" w:eastAsia="Times New Roman" w:hAnsi="Times New Roman" w:cs="Calibri"/>
      <w:szCs w:val="20"/>
    </w:rPr>
  </w:style>
  <w:style w:type="paragraph" w:customStyle="1" w:styleId="ConsNormal">
    <w:name w:val="ConsNormal"/>
    <w:rsid w:val="005440AF"/>
    <w:pPr>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3a">
    <w:name w:val="Стиль3 Знак Знак"/>
    <w:basedOn w:val="220"/>
    <w:rsid w:val="005440AF"/>
    <w:pPr>
      <w:widowControl w:val="0"/>
      <w:spacing w:after="0" w:line="240" w:lineRule="auto"/>
      <w:ind w:left="0"/>
      <w:jc w:val="both"/>
      <w:textAlignment w:val="baseline"/>
    </w:pPr>
    <w:rPr>
      <w:szCs w:val="20"/>
    </w:rPr>
  </w:style>
  <w:style w:type="paragraph" w:customStyle="1" w:styleId="03zagolovok2">
    <w:name w:val="03zagolovok2"/>
    <w:basedOn w:val="a0"/>
    <w:rsid w:val="005440AF"/>
    <w:pPr>
      <w:keepNext/>
      <w:widowControl/>
      <w:spacing w:before="360" w:after="120" w:line="360" w:lineRule="atLeast"/>
    </w:pPr>
    <w:rPr>
      <w:rFonts w:ascii="GaramondC" w:eastAsia="Times New Roman" w:hAnsi="GaramondC" w:cs="GaramondC"/>
      <w:b/>
      <w:color w:val="000000"/>
      <w:sz w:val="28"/>
      <w:szCs w:val="28"/>
    </w:rPr>
  </w:style>
  <w:style w:type="paragraph" w:customStyle="1" w:styleId="afff2">
    <w:name w:val="текст"/>
    <w:rsid w:val="005440AF"/>
    <w:pPr>
      <w:suppressAutoHyphens/>
      <w:autoSpaceDE w:val="0"/>
      <w:spacing w:after="0" w:line="240" w:lineRule="auto"/>
      <w:jc w:val="both"/>
    </w:pPr>
    <w:rPr>
      <w:rFonts w:ascii="SchoolBookC" w:eastAsia="Times New Roman" w:hAnsi="SchoolBookC" w:cs="Calibri"/>
      <w:color w:val="000000"/>
      <w:sz w:val="24"/>
      <w:szCs w:val="20"/>
      <w:lang w:eastAsia="ar-SA"/>
    </w:rPr>
  </w:style>
  <w:style w:type="paragraph" w:customStyle="1" w:styleId="1ff1">
    <w:name w:val="текст1"/>
    <w:rsid w:val="005440AF"/>
    <w:pPr>
      <w:suppressAutoHyphens/>
      <w:autoSpaceDE w:val="0"/>
      <w:spacing w:after="0" w:line="240" w:lineRule="auto"/>
      <w:ind w:firstLine="397"/>
      <w:jc w:val="both"/>
    </w:pPr>
    <w:rPr>
      <w:rFonts w:ascii="SchoolBookC" w:eastAsia="Times New Roman" w:hAnsi="SchoolBookC" w:cs="Calibri"/>
      <w:sz w:val="24"/>
      <w:szCs w:val="20"/>
      <w:lang w:eastAsia="ar-SA"/>
    </w:rPr>
  </w:style>
  <w:style w:type="paragraph" w:customStyle="1" w:styleId="afff3">
    <w:name w:val="втяжка"/>
    <w:basedOn w:val="1ff1"/>
    <w:next w:val="1ff1"/>
    <w:rsid w:val="005440AF"/>
    <w:pPr>
      <w:spacing w:before="57"/>
      <w:ind w:left="567" w:hanging="567"/>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5440AF"/>
    <w:pPr>
      <w:widowControl/>
      <w:spacing w:before="280" w:after="280"/>
    </w:pPr>
    <w:rPr>
      <w:rFonts w:ascii="Tahoma" w:eastAsia="Times New Roman" w:hAnsi="Tahoma" w:cs="Tahoma"/>
      <w:sz w:val="20"/>
      <w:szCs w:val="20"/>
      <w:lang w:val="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rsid w:val="005440AF"/>
    <w:pPr>
      <w:widowControl/>
      <w:spacing w:before="280" w:after="280"/>
    </w:pPr>
    <w:rPr>
      <w:rFonts w:ascii="Tahoma" w:eastAsia="Times New Roman" w:hAnsi="Tahoma" w:cs="Tahoma"/>
      <w:sz w:val="20"/>
      <w:szCs w:val="20"/>
      <w:lang w:val="en-US"/>
    </w:rPr>
  </w:style>
  <w:style w:type="paragraph" w:customStyle="1" w:styleId="FR1">
    <w:name w:val="FR1"/>
    <w:rsid w:val="005440AF"/>
    <w:pPr>
      <w:widowControl w:val="0"/>
      <w:suppressAutoHyphens/>
      <w:snapToGrid w:val="0"/>
      <w:spacing w:before="280" w:after="220" w:line="240" w:lineRule="auto"/>
      <w:ind w:left="1840"/>
    </w:pPr>
    <w:rPr>
      <w:rFonts w:ascii="Times New Roman" w:eastAsia="Times New Roman" w:hAnsi="Times New Roman" w:cs="Calibri"/>
      <w:b/>
      <w:sz w:val="20"/>
      <w:szCs w:val="20"/>
      <w:lang w:eastAsia="ar-SA"/>
    </w:rPr>
  </w:style>
  <w:style w:type="paragraph" w:customStyle="1" w:styleId="3b">
    <w:name w:val="Стиль3 Знак"/>
    <w:basedOn w:val="220"/>
    <w:rsid w:val="005440AF"/>
    <w:pPr>
      <w:widowControl w:val="0"/>
      <w:spacing w:after="0" w:line="240" w:lineRule="auto"/>
      <w:ind w:left="0"/>
      <w:jc w:val="both"/>
      <w:textAlignment w:val="baseline"/>
    </w:pPr>
    <w:rPr>
      <w:szCs w:val="20"/>
    </w:rPr>
  </w:style>
  <w:style w:type="paragraph" w:customStyle="1" w:styleId="afff4">
    <w:name w:val="ТЛ_Утверждаю"/>
    <w:basedOn w:val="a0"/>
    <w:rsid w:val="005440AF"/>
    <w:pPr>
      <w:widowControl/>
      <w:ind w:left="4860"/>
      <w:jc w:val="center"/>
    </w:pPr>
    <w:rPr>
      <w:rFonts w:ascii="Times New Roman" w:eastAsia="Times New Roman" w:hAnsi="Times New Roman" w:cs="Calibri"/>
      <w:sz w:val="28"/>
      <w:szCs w:val="28"/>
    </w:rPr>
  </w:style>
  <w:style w:type="paragraph" w:customStyle="1" w:styleId="afff5">
    <w:name w:val="АД_Наименование главы без нумерации"/>
    <w:basedOn w:val="21"/>
    <w:rsid w:val="005440AF"/>
    <w:pPr>
      <w:suppressAutoHyphens/>
      <w:jc w:val="center"/>
    </w:pPr>
    <w:rPr>
      <w:bCs/>
      <w:sz w:val="24"/>
      <w:szCs w:val="24"/>
      <w:lang w:val="x-none" w:eastAsia="ar-SA"/>
    </w:rPr>
  </w:style>
  <w:style w:type="paragraph" w:customStyle="1" w:styleId="afff6">
    <w:name w:val="АД_Основной текст"/>
    <w:basedOn w:val="a0"/>
    <w:rsid w:val="005440AF"/>
    <w:pPr>
      <w:widowControl/>
      <w:ind w:firstLine="567"/>
      <w:jc w:val="both"/>
    </w:pPr>
    <w:rPr>
      <w:rFonts w:ascii="Times New Roman" w:eastAsia="Times New Roman" w:hAnsi="Times New Roman" w:cs="Calibri"/>
    </w:rPr>
  </w:style>
  <w:style w:type="paragraph" w:customStyle="1" w:styleId="afff7">
    <w:name w:val="Знак Знак Знак Знак"/>
    <w:basedOn w:val="a0"/>
    <w:rsid w:val="005440AF"/>
    <w:pPr>
      <w:widowControl/>
      <w:spacing w:before="280" w:after="280"/>
      <w:jc w:val="both"/>
    </w:pPr>
    <w:rPr>
      <w:rFonts w:ascii="Tahoma" w:eastAsia="Times New Roman" w:hAnsi="Tahoma" w:cs="Tahoma"/>
      <w:sz w:val="20"/>
      <w:szCs w:val="20"/>
      <w:lang w:val="en-US"/>
    </w:rPr>
  </w:style>
  <w:style w:type="paragraph" w:customStyle="1" w:styleId="ConsPlusNonformat">
    <w:name w:val="ConsPlusNonformat"/>
    <w:qFormat/>
    <w:rsid w:val="005440AF"/>
    <w:pPr>
      <w:suppressAutoHyphens/>
      <w:autoSpaceDE w:val="0"/>
      <w:spacing w:after="0" w:line="240" w:lineRule="auto"/>
    </w:pPr>
    <w:rPr>
      <w:rFonts w:ascii="Courier New" w:eastAsia="Times New Roman" w:hAnsi="Courier New" w:cs="Courier New"/>
      <w:sz w:val="20"/>
      <w:szCs w:val="20"/>
      <w:lang w:eastAsia="ar-SA"/>
    </w:rPr>
  </w:style>
  <w:style w:type="paragraph" w:customStyle="1" w:styleId="afff8">
    <w:name w:val="Îáû÷íûé"/>
    <w:rsid w:val="005440AF"/>
    <w:pPr>
      <w:suppressAutoHyphens/>
      <w:autoSpaceDE w:val="0"/>
      <w:spacing w:after="0" w:line="240" w:lineRule="auto"/>
    </w:pPr>
    <w:rPr>
      <w:rFonts w:ascii="Times New Roman" w:eastAsia="Times New Roman" w:hAnsi="Times New Roman" w:cs="Calibri"/>
      <w:sz w:val="20"/>
      <w:szCs w:val="20"/>
      <w:lang w:eastAsia="ar-SA"/>
    </w:rPr>
  </w:style>
  <w:style w:type="paragraph" w:customStyle="1" w:styleId="afff9">
    <w:name w:val="Знак Знак Знак"/>
    <w:basedOn w:val="a0"/>
    <w:rsid w:val="005440AF"/>
    <w:pPr>
      <w:widowControl/>
      <w:spacing w:before="280" w:after="280"/>
      <w:jc w:val="both"/>
    </w:pPr>
    <w:rPr>
      <w:rFonts w:ascii="Tahoma" w:eastAsia="Times New Roman" w:hAnsi="Tahoma" w:cs="Tahoma"/>
      <w:sz w:val="20"/>
      <w:szCs w:val="20"/>
      <w:lang w:val="en-US"/>
    </w:rPr>
  </w:style>
  <w:style w:type="paragraph" w:customStyle="1" w:styleId="afffa">
    <w:name w:val="Знак Знак Знак Знак Знак Знак"/>
    <w:basedOn w:val="a0"/>
    <w:rsid w:val="005440AF"/>
    <w:pPr>
      <w:widowControl/>
      <w:spacing w:after="160" w:line="240" w:lineRule="exact"/>
    </w:pPr>
    <w:rPr>
      <w:rFonts w:ascii="Verdana" w:eastAsia="Times New Roman" w:hAnsi="Verdana" w:cs="Verdana"/>
      <w:lang w:val="en-US"/>
    </w:rPr>
  </w:style>
  <w:style w:type="paragraph" w:customStyle="1" w:styleId="212">
    <w:name w:val="Основной текст с отступом 21"/>
    <w:basedOn w:val="a0"/>
    <w:rsid w:val="005440AF"/>
    <w:pPr>
      <w:widowControl/>
      <w:spacing w:after="120" w:line="480" w:lineRule="auto"/>
      <w:ind w:left="283"/>
    </w:pPr>
    <w:rPr>
      <w:rFonts w:ascii="Times New Roman" w:eastAsia="Times New Roman" w:hAnsi="Times New Roman" w:cs="Calibri"/>
    </w:rPr>
  </w:style>
  <w:style w:type="paragraph" w:customStyle="1" w:styleId="afffb">
    <w:name w:val="Знак Знак Знак Знак Знак Знак Знак Знак Знак Знак Знак Знак Знак Знак"/>
    <w:basedOn w:val="a0"/>
    <w:rsid w:val="005440AF"/>
    <w:pPr>
      <w:widowControl/>
      <w:spacing w:after="160" w:line="240" w:lineRule="exact"/>
    </w:pPr>
    <w:rPr>
      <w:rFonts w:ascii="Verdana" w:eastAsia="Times New Roman" w:hAnsi="Verdana" w:cs="Verdana"/>
      <w:color w:val="000000"/>
      <w:lang w:val="en-US"/>
    </w:rPr>
  </w:style>
  <w:style w:type="paragraph" w:customStyle="1" w:styleId="afffc">
    <w:name w:val="Знак Знак Знак Знак Знак Знак Знак Знак Знак Знак Знак Знак Знак Знак Знак Знак Знак"/>
    <w:basedOn w:val="a0"/>
    <w:rsid w:val="005440AF"/>
    <w:pPr>
      <w:widowControl/>
      <w:spacing w:after="160" w:line="240" w:lineRule="exact"/>
    </w:pPr>
    <w:rPr>
      <w:rFonts w:ascii="Verdana" w:eastAsia="Times New Roman" w:hAnsi="Verdana" w:cs="Verdana"/>
      <w:color w:val="000000"/>
      <w:lang w:val="en-US"/>
    </w:rPr>
  </w:style>
  <w:style w:type="paragraph" w:customStyle="1" w:styleId="1ff2">
    <w:name w:val="Схема документа1"/>
    <w:basedOn w:val="a0"/>
    <w:rsid w:val="005440AF"/>
    <w:pPr>
      <w:widowControl/>
    </w:pPr>
    <w:rPr>
      <w:rFonts w:ascii="Tahoma" w:eastAsia="Times New Roman" w:hAnsi="Tahoma" w:cs="Tahoma"/>
      <w:sz w:val="16"/>
      <w:szCs w:val="16"/>
    </w:rPr>
  </w:style>
  <w:style w:type="paragraph" w:customStyle="1" w:styleId="afffd">
    <w:name w:val="Выполняемые задачи"/>
    <w:basedOn w:val="a0"/>
    <w:rsid w:val="005440AF"/>
    <w:pPr>
      <w:widowControl/>
    </w:pPr>
    <w:rPr>
      <w:rFonts w:ascii="Times New Roman" w:eastAsia="Times New Roman" w:hAnsi="Times New Roman" w:cs="Calibri"/>
    </w:rPr>
  </w:style>
  <w:style w:type="paragraph" w:customStyle="1" w:styleId="afffe">
    <w:name w:val="Подподпункт"/>
    <w:basedOn w:val="a0"/>
    <w:rsid w:val="005440AF"/>
    <w:pPr>
      <w:widowControl/>
      <w:jc w:val="both"/>
    </w:pPr>
    <w:rPr>
      <w:rFonts w:ascii="Times New Roman" w:eastAsia="Times New Roman" w:hAnsi="Times New Roman" w:cs="Calibri"/>
      <w:szCs w:val="28"/>
    </w:rPr>
  </w:style>
  <w:style w:type="paragraph" w:customStyle="1" w:styleId="Iauiue">
    <w:name w:val="Iau?iue"/>
    <w:rsid w:val="005440AF"/>
    <w:pPr>
      <w:suppressAutoHyphens/>
      <w:spacing w:after="0" w:line="240" w:lineRule="auto"/>
    </w:pPr>
    <w:rPr>
      <w:rFonts w:ascii="Times New Roman" w:eastAsia="Times New Roman" w:hAnsi="Times New Roman" w:cs="Calibri"/>
      <w:sz w:val="20"/>
      <w:szCs w:val="20"/>
      <w:lang w:eastAsia="ar-SA"/>
    </w:rPr>
  </w:style>
  <w:style w:type="paragraph" w:customStyle="1" w:styleId="313">
    <w:name w:val="Основной текст 31"/>
    <w:basedOn w:val="a0"/>
    <w:rsid w:val="005440AF"/>
    <w:pPr>
      <w:keepNext/>
      <w:keepLines/>
      <w:suppressLineNumbers/>
      <w:spacing w:before="148" w:after="112"/>
      <w:jc w:val="both"/>
    </w:pPr>
    <w:rPr>
      <w:rFonts w:ascii="Times New Roman" w:eastAsia="Times New Roman" w:hAnsi="Times New Roman" w:cs="Calibri"/>
      <w:b/>
      <w:i/>
      <w:sz w:val="22"/>
    </w:rPr>
  </w:style>
  <w:style w:type="paragraph" w:customStyle="1" w:styleId="affff">
    <w:name w:val="Знак Знак Знак Знак Знак Знак Знак Знак Знак Знак"/>
    <w:basedOn w:val="a0"/>
    <w:rsid w:val="005440AF"/>
    <w:pPr>
      <w:widowControl/>
      <w:spacing w:after="160" w:line="240" w:lineRule="exact"/>
    </w:pPr>
    <w:rPr>
      <w:rFonts w:ascii="Verdana" w:eastAsia="Times New Roman" w:hAnsi="Verdana" w:cs="Verdana"/>
      <w:lang w:val="en-US"/>
    </w:rPr>
  </w:style>
  <w:style w:type="paragraph" w:customStyle="1" w:styleId="affff0">
    <w:name w:val="Содержимое таблицы"/>
    <w:basedOn w:val="a0"/>
    <w:rsid w:val="005440AF"/>
    <w:pPr>
      <w:widowControl/>
      <w:suppressLineNumbers/>
    </w:pPr>
    <w:rPr>
      <w:rFonts w:ascii="Times New Roman" w:eastAsia="Times New Roman" w:hAnsi="Times New Roman" w:cs="Calibri"/>
    </w:rPr>
  </w:style>
  <w:style w:type="paragraph" w:customStyle="1" w:styleId="affff1">
    <w:name w:val="Заголовок таблицы"/>
    <w:basedOn w:val="affff0"/>
    <w:rsid w:val="005440AF"/>
    <w:pPr>
      <w:jc w:val="center"/>
    </w:pPr>
    <w:rPr>
      <w:b/>
      <w:bCs/>
    </w:rPr>
  </w:style>
  <w:style w:type="paragraph" w:customStyle="1" w:styleId="affff2">
    <w:name w:val="Содержимое врезки"/>
    <w:basedOn w:val="a6"/>
    <w:rsid w:val="005440AF"/>
    <w:pPr>
      <w:suppressAutoHyphens/>
    </w:pPr>
    <w:rPr>
      <w:sz w:val="24"/>
      <w:szCs w:val="24"/>
      <w:lang w:val="x-none" w:eastAsia="ar-SA"/>
    </w:rPr>
  </w:style>
  <w:style w:type="paragraph" w:customStyle="1" w:styleId="1ff3">
    <w:name w:val="Знак Знак Знак Знак Знак Знак Знак Знак Знак Знак Знак Знак Знак Знак1 Знак"/>
    <w:basedOn w:val="a0"/>
    <w:rsid w:val="005440AF"/>
    <w:pPr>
      <w:widowControl/>
      <w:suppressAutoHyphens w:val="0"/>
      <w:spacing w:after="160" w:line="240" w:lineRule="exact"/>
    </w:pPr>
    <w:rPr>
      <w:rFonts w:ascii="Verdana" w:eastAsia="Times New Roman" w:hAnsi="Verdana" w:cs="Times New Roman"/>
      <w:lang w:val="en-US"/>
    </w:rPr>
  </w:style>
  <w:style w:type="paragraph" w:customStyle="1" w:styleId="111">
    <w:name w:val="Знак Знак Знак Знак Знак Знак Знак Знак Знак Знак Знак Знак Знак Знак11"/>
    <w:basedOn w:val="a0"/>
    <w:rsid w:val="005440AF"/>
    <w:pPr>
      <w:widowControl/>
      <w:suppressAutoHyphens w:val="0"/>
      <w:spacing w:after="160" w:line="240" w:lineRule="exact"/>
    </w:pPr>
    <w:rPr>
      <w:rFonts w:ascii="Verdana" w:eastAsia="Times New Roman" w:hAnsi="Verdana" w:cs="Times New Roman"/>
      <w:lang w:val="en-US"/>
    </w:rPr>
  </w:style>
  <w:style w:type="paragraph" w:customStyle="1" w:styleId="1ff4">
    <w:name w:val="Знак Знак Знак Знак Знак Знак Знак Знак Знак Знак Знак Знак Знак Знак1 Знак Знак Знак"/>
    <w:basedOn w:val="a0"/>
    <w:rsid w:val="005440AF"/>
    <w:pPr>
      <w:widowControl/>
      <w:suppressAutoHyphens w:val="0"/>
      <w:spacing w:after="160" w:line="240" w:lineRule="exact"/>
    </w:pPr>
    <w:rPr>
      <w:rFonts w:ascii="Verdana" w:eastAsia="Times New Roman" w:hAnsi="Verdana" w:cs="Times New Roman"/>
      <w:lang w:val="en-US"/>
    </w:rPr>
  </w:style>
  <w:style w:type="paragraph" w:styleId="aff">
    <w:name w:val="Plain Text"/>
    <w:basedOn w:val="a0"/>
    <w:link w:val="afe"/>
    <w:uiPriority w:val="99"/>
    <w:unhideWhenUsed/>
    <w:rsid w:val="005440AF"/>
    <w:pPr>
      <w:widowControl/>
    </w:pPr>
    <w:rPr>
      <w:rFonts w:ascii="Courier New" w:eastAsia="Times New Roman" w:hAnsi="Courier New" w:cs="Calibri"/>
      <w:sz w:val="22"/>
      <w:szCs w:val="22"/>
      <w:lang w:eastAsia="en-US"/>
    </w:rPr>
  </w:style>
  <w:style w:type="character" w:customStyle="1" w:styleId="2e">
    <w:name w:val="Текст Знак2"/>
    <w:basedOn w:val="a1"/>
    <w:uiPriority w:val="99"/>
    <w:rsid w:val="005440AF"/>
    <w:rPr>
      <w:rFonts w:ascii="Consolas" w:eastAsia="Lucida Sans Unicode" w:hAnsi="Consolas" w:cs="Arial"/>
      <w:sz w:val="21"/>
      <w:szCs w:val="21"/>
      <w:lang w:eastAsia="ar-SA"/>
    </w:rPr>
  </w:style>
  <w:style w:type="numbering" w:customStyle="1" w:styleId="112">
    <w:name w:val="Нет списка11"/>
    <w:next w:val="a3"/>
    <w:uiPriority w:val="99"/>
    <w:semiHidden/>
    <w:unhideWhenUsed/>
    <w:rsid w:val="005440AF"/>
  </w:style>
  <w:style w:type="character" w:styleId="affff3">
    <w:name w:val="annotation reference"/>
    <w:uiPriority w:val="99"/>
    <w:unhideWhenUsed/>
    <w:rsid w:val="005440AF"/>
    <w:rPr>
      <w:sz w:val="16"/>
      <w:szCs w:val="16"/>
    </w:rPr>
  </w:style>
  <w:style w:type="character" w:customStyle="1" w:styleId="a5">
    <w:name w:val="Без интервала Знак"/>
    <w:link w:val="a4"/>
    <w:uiPriority w:val="1"/>
    <w:rsid w:val="005440AF"/>
    <w:rPr>
      <w:rFonts w:ascii="Calibri" w:eastAsia="Times New Roman" w:hAnsi="Calibri" w:cs="Times New Roman"/>
      <w:lang w:eastAsia="ru-RU"/>
    </w:rPr>
  </w:style>
  <w:style w:type="character" w:customStyle="1" w:styleId="ac">
    <w:name w:val="Абзац списка Знак"/>
    <w:aliases w:val="Bullet List Знак,FooterText Знак,numbered Знак,Paragraphe de liste1 Знак,lp1 Знак,название Знак,Маркер Знак,Нумерованый список Знак,SL_Абзац списка Знак,ТЗ список Знак,Абзац списка литеральный Знак,it_List1 Знак,GOST_TableList Знак"/>
    <w:link w:val="ab"/>
    <w:uiPriority w:val="34"/>
    <w:locked/>
    <w:rsid w:val="005440AF"/>
  </w:style>
  <w:style w:type="paragraph" w:customStyle="1" w:styleId="affff4">
    <w:name w:val="Обычный_ТЗ"/>
    <w:basedOn w:val="aff5"/>
    <w:link w:val="affff5"/>
    <w:qFormat/>
    <w:rsid w:val="005440AF"/>
    <w:pPr>
      <w:suppressAutoHyphens w:val="0"/>
      <w:spacing w:before="120" w:line="259" w:lineRule="auto"/>
      <w:ind w:left="0" w:firstLine="709"/>
      <w:contextualSpacing/>
      <w:jc w:val="both"/>
    </w:pPr>
    <w:rPr>
      <w:sz w:val="28"/>
      <w:szCs w:val="20"/>
      <w:lang w:eastAsia="x-none"/>
    </w:rPr>
  </w:style>
  <w:style w:type="character" w:customStyle="1" w:styleId="affff5">
    <w:name w:val="Обычный_ТЗ Знак"/>
    <w:link w:val="affff4"/>
    <w:rsid w:val="005440AF"/>
    <w:rPr>
      <w:rFonts w:ascii="Times New Roman" w:eastAsia="Times New Roman" w:hAnsi="Times New Roman" w:cs="Times New Roman"/>
      <w:sz w:val="28"/>
      <w:szCs w:val="20"/>
      <w:lang w:val="x-none" w:eastAsia="x-none"/>
    </w:rPr>
  </w:style>
  <w:style w:type="paragraph" w:styleId="affff6">
    <w:name w:val="Revision"/>
    <w:hidden/>
    <w:uiPriority w:val="99"/>
    <w:semiHidden/>
    <w:rsid w:val="005440AF"/>
    <w:pPr>
      <w:spacing w:after="0" w:line="240" w:lineRule="auto"/>
    </w:pPr>
    <w:rPr>
      <w:rFonts w:ascii="Calibri" w:eastAsia="Calibri" w:hAnsi="Calibri" w:cs="Times New Roman"/>
    </w:rPr>
  </w:style>
  <w:style w:type="paragraph" w:styleId="affe">
    <w:name w:val="Title"/>
    <w:basedOn w:val="a0"/>
    <w:next w:val="a0"/>
    <w:link w:val="affd"/>
    <w:uiPriority w:val="10"/>
    <w:qFormat/>
    <w:rsid w:val="005440AF"/>
    <w:pPr>
      <w:contextualSpacing/>
    </w:pPr>
    <w:rPr>
      <w:rFonts w:eastAsia="Times New Roman"/>
      <w:b/>
      <w:kern w:val="1"/>
      <w:sz w:val="32"/>
      <w:szCs w:val="22"/>
    </w:rPr>
  </w:style>
  <w:style w:type="character" w:customStyle="1" w:styleId="1ff5">
    <w:name w:val="Заголовок Знак1"/>
    <w:basedOn w:val="a1"/>
    <w:uiPriority w:val="10"/>
    <w:rsid w:val="005440AF"/>
    <w:rPr>
      <w:rFonts w:asciiTheme="majorHAnsi" w:eastAsiaTheme="majorEastAsia" w:hAnsiTheme="majorHAnsi" w:cstheme="majorBidi"/>
      <w:spacing w:val="-10"/>
      <w:kern w:val="28"/>
      <w:sz w:val="56"/>
      <w:szCs w:val="56"/>
      <w:lang w:eastAsia="ar-SA"/>
    </w:rPr>
  </w:style>
  <w:style w:type="character" w:customStyle="1" w:styleId="2f">
    <w:name w:val="Название Знак2"/>
    <w:basedOn w:val="a1"/>
    <w:uiPriority w:val="10"/>
    <w:rsid w:val="005440AF"/>
    <w:rPr>
      <w:rFonts w:asciiTheme="majorHAnsi" w:eastAsiaTheme="majorEastAsia" w:hAnsiTheme="majorHAnsi" w:cstheme="majorBidi"/>
      <w:spacing w:val="-10"/>
      <w:kern w:val="28"/>
      <w:sz w:val="56"/>
      <w:szCs w:val="56"/>
      <w:lang w:eastAsia="ar-SA"/>
    </w:rPr>
  </w:style>
  <w:style w:type="numbering" w:customStyle="1" w:styleId="2f0">
    <w:name w:val="Нет списка2"/>
    <w:next w:val="a3"/>
    <w:uiPriority w:val="99"/>
    <w:semiHidden/>
    <w:rsid w:val="005440AF"/>
  </w:style>
  <w:style w:type="paragraph" w:customStyle="1" w:styleId="ConsPlusCell">
    <w:name w:val="ConsPlusCell"/>
    <w:uiPriority w:val="99"/>
    <w:rsid w:val="005440A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3c">
    <w:name w:val="Body Text Indent 3"/>
    <w:basedOn w:val="a0"/>
    <w:link w:val="3d"/>
    <w:rsid w:val="005440AF"/>
    <w:pPr>
      <w:widowControl/>
      <w:suppressAutoHyphens w:val="0"/>
      <w:spacing w:after="120"/>
      <w:ind w:left="283"/>
      <w:jc w:val="both"/>
    </w:pPr>
    <w:rPr>
      <w:rFonts w:ascii="Times New Roman" w:eastAsia="Times New Roman" w:hAnsi="Times New Roman" w:cs="Times New Roman"/>
      <w:sz w:val="16"/>
      <w:szCs w:val="20"/>
      <w:lang w:eastAsia="ru-RU"/>
    </w:rPr>
  </w:style>
  <w:style w:type="character" w:customStyle="1" w:styleId="3d">
    <w:name w:val="Основной текст с отступом 3 Знак"/>
    <w:basedOn w:val="a1"/>
    <w:link w:val="3c"/>
    <w:rsid w:val="005440AF"/>
    <w:rPr>
      <w:rFonts w:ascii="Times New Roman" w:eastAsia="Times New Roman" w:hAnsi="Times New Roman" w:cs="Times New Roman"/>
      <w:sz w:val="16"/>
      <w:szCs w:val="20"/>
      <w:lang w:eastAsia="ru-RU"/>
    </w:rPr>
  </w:style>
  <w:style w:type="table" w:customStyle="1" w:styleId="1ff6">
    <w:name w:val="Сетка таблицы1"/>
    <w:basedOn w:val="a2"/>
    <w:next w:val="aa"/>
    <w:uiPriority w:val="39"/>
    <w:rsid w:val="005440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7">
    <w:name w:val="Стиль Заголовок 1 + не полужирный"/>
    <w:basedOn w:val="10"/>
    <w:rsid w:val="005440AF"/>
    <w:pPr>
      <w:keepLines w:val="0"/>
      <w:widowControl/>
      <w:suppressAutoHyphens w:val="0"/>
      <w:spacing w:before="0"/>
      <w:jc w:val="center"/>
    </w:pPr>
    <w:rPr>
      <w:rFonts w:ascii="Times New Roman" w:eastAsia="Times New Roman" w:hAnsi="Times New Roman" w:cs="Arial"/>
      <w:color w:val="auto"/>
      <w:kern w:val="32"/>
      <w:sz w:val="28"/>
      <w:lang w:eastAsia="ru-RU"/>
    </w:rPr>
  </w:style>
  <w:style w:type="paragraph" w:styleId="3e">
    <w:name w:val="Body Text 3"/>
    <w:basedOn w:val="a0"/>
    <w:link w:val="3f"/>
    <w:rsid w:val="005440AF"/>
    <w:pPr>
      <w:widowControl/>
      <w:suppressAutoHyphens w:val="0"/>
      <w:spacing w:after="120"/>
    </w:pPr>
    <w:rPr>
      <w:rFonts w:ascii="Times New Roman" w:eastAsia="Times New Roman" w:hAnsi="Times New Roman" w:cs="Times New Roman"/>
      <w:sz w:val="16"/>
      <w:szCs w:val="16"/>
      <w:lang w:eastAsia="ru-RU"/>
    </w:rPr>
  </w:style>
  <w:style w:type="character" w:customStyle="1" w:styleId="3f">
    <w:name w:val="Основной текст 3 Знак"/>
    <w:basedOn w:val="a1"/>
    <w:link w:val="3e"/>
    <w:rsid w:val="005440AF"/>
    <w:rPr>
      <w:rFonts w:ascii="Times New Roman" w:eastAsia="Times New Roman" w:hAnsi="Times New Roman" w:cs="Times New Roman"/>
      <w:sz w:val="16"/>
      <w:szCs w:val="16"/>
      <w:lang w:eastAsia="ru-RU"/>
    </w:rPr>
  </w:style>
  <w:style w:type="paragraph" w:customStyle="1" w:styleId="3f0">
    <w:name w:val="Обычный3"/>
    <w:rsid w:val="005440AF"/>
    <w:pPr>
      <w:suppressAutoHyphens/>
      <w:spacing w:after="0" w:line="100" w:lineRule="atLeast"/>
    </w:pPr>
    <w:rPr>
      <w:rFonts w:ascii="Times New Roman" w:eastAsia="Arial" w:hAnsi="Times New Roman" w:cs="Times New Roman"/>
      <w:kern w:val="1"/>
      <w:sz w:val="24"/>
      <w:szCs w:val="24"/>
      <w:lang w:eastAsia="ar-SA"/>
    </w:rPr>
  </w:style>
  <w:style w:type="paragraph" w:customStyle="1" w:styleId="Standard">
    <w:name w:val="Standard"/>
    <w:rsid w:val="005440AF"/>
    <w:pPr>
      <w:widowControl w:val="0"/>
      <w:suppressAutoHyphens/>
      <w:autoSpaceDN w:val="0"/>
      <w:spacing w:after="0" w:line="240" w:lineRule="auto"/>
    </w:pPr>
    <w:rPr>
      <w:rFonts w:ascii="Times New Roman" w:eastAsia="Calibri" w:hAnsi="Times New Roman" w:cs="Times New Roman"/>
      <w:kern w:val="3"/>
      <w:sz w:val="24"/>
      <w:szCs w:val="24"/>
      <w:lang w:val="de-DE" w:eastAsia="ja-JP"/>
    </w:rPr>
  </w:style>
  <w:style w:type="paragraph" w:customStyle="1" w:styleId="1ff8">
    <w:name w:val="Абзац списка1"/>
    <w:basedOn w:val="a0"/>
    <w:rsid w:val="005440AF"/>
    <w:pPr>
      <w:widowControl/>
      <w:ind w:left="720"/>
    </w:pPr>
    <w:rPr>
      <w:rFonts w:ascii="Times New Roman" w:eastAsia="Times New Roman" w:hAnsi="Times New Roman" w:cs="Times New Roman"/>
      <w:lang w:eastAsia="zh-CN"/>
    </w:rPr>
  </w:style>
  <w:style w:type="paragraph" w:customStyle="1" w:styleId="s1">
    <w:name w:val="s_1"/>
    <w:basedOn w:val="a0"/>
    <w:rsid w:val="005440AF"/>
    <w:pPr>
      <w:widowControl/>
      <w:suppressAutoHyphens w:val="0"/>
      <w:spacing w:before="100" w:beforeAutospacing="1" w:after="100" w:afterAutospacing="1"/>
    </w:pPr>
    <w:rPr>
      <w:rFonts w:ascii="Times New Roman" w:eastAsia="Times New Roman" w:hAnsi="Times New Roman" w:cs="Times New Roman"/>
      <w:lang w:eastAsia="ru-RU"/>
    </w:rPr>
  </w:style>
  <w:style w:type="paragraph" w:customStyle="1" w:styleId="s3">
    <w:name w:val="s_3"/>
    <w:basedOn w:val="a0"/>
    <w:rsid w:val="005440AF"/>
    <w:pPr>
      <w:widowControl/>
      <w:suppressAutoHyphens w:val="0"/>
      <w:spacing w:before="100" w:beforeAutospacing="1" w:after="100" w:afterAutospacing="1"/>
    </w:pPr>
    <w:rPr>
      <w:rFonts w:ascii="Times New Roman" w:eastAsia="Times New Roman" w:hAnsi="Times New Roman" w:cs="Times New Roman"/>
      <w:lang w:eastAsia="ru-RU"/>
    </w:rPr>
  </w:style>
  <w:style w:type="numbering" w:customStyle="1" w:styleId="121">
    <w:name w:val="Нет списка12"/>
    <w:next w:val="a3"/>
    <w:uiPriority w:val="99"/>
    <w:semiHidden/>
    <w:unhideWhenUsed/>
    <w:rsid w:val="005440AF"/>
  </w:style>
  <w:style w:type="paragraph" w:customStyle="1" w:styleId="WW-0">
    <w:name w:val="WW-Базовый"/>
    <w:rsid w:val="005440AF"/>
    <w:pPr>
      <w:widowControl w:val="0"/>
      <w:suppressAutoHyphens/>
      <w:spacing w:after="0" w:line="240" w:lineRule="auto"/>
    </w:pPr>
    <w:rPr>
      <w:rFonts w:ascii="Arial" w:eastAsia="SimSun" w:hAnsi="Arial" w:cs="Mangal"/>
      <w:kern w:val="1"/>
      <w:sz w:val="20"/>
      <w:szCs w:val="24"/>
      <w:lang w:eastAsia="hi-IN" w:bidi="hi-IN"/>
    </w:rPr>
  </w:style>
  <w:style w:type="paragraph" w:customStyle="1" w:styleId="ListNum">
    <w:name w:val="ListNum"/>
    <w:basedOn w:val="a0"/>
    <w:rsid w:val="005440AF"/>
    <w:pPr>
      <w:widowControl/>
      <w:numPr>
        <w:numId w:val="42"/>
      </w:numPr>
      <w:tabs>
        <w:tab w:val="left" w:pos="284"/>
      </w:tabs>
      <w:suppressAutoHyphens w:val="0"/>
      <w:spacing w:before="60"/>
      <w:jc w:val="both"/>
    </w:pPr>
    <w:rPr>
      <w:rFonts w:ascii="Times New Roman" w:eastAsia="Times New Roman" w:hAnsi="Times New Roman" w:cs="Times New Roman"/>
      <w:sz w:val="22"/>
      <w:lang w:eastAsia="ru-RU"/>
    </w:rPr>
  </w:style>
  <w:style w:type="paragraph" w:customStyle="1" w:styleId="affff7">
    <w:name w:val="Таблицы (моноширинный)"/>
    <w:basedOn w:val="a0"/>
    <w:next w:val="a0"/>
    <w:link w:val="affff8"/>
    <w:rsid w:val="005440AF"/>
    <w:pPr>
      <w:suppressAutoHyphens w:val="0"/>
      <w:autoSpaceDE w:val="0"/>
      <w:autoSpaceDN w:val="0"/>
      <w:adjustRightInd w:val="0"/>
      <w:jc w:val="both"/>
    </w:pPr>
    <w:rPr>
      <w:rFonts w:ascii="Courier New" w:eastAsia="Calibri" w:hAnsi="Courier New" w:cs="Times New Roman"/>
    </w:rPr>
  </w:style>
  <w:style w:type="character" w:customStyle="1" w:styleId="affff8">
    <w:name w:val="Таблицы (моноширинный) Знак"/>
    <w:link w:val="affff7"/>
    <w:rsid w:val="005440AF"/>
    <w:rPr>
      <w:rFonts w:ascii="Courier New" w:eastAsia="Calibri" w:hAnsi="Courier New" w:cs="Times New Roman"/>
      <w:sz w:val="24"/>
      <w:szCs w:val="24"/>
      <w:lang w:eastAsia="ar-SA"/>
    </w:rPr>
  </w:style>
  <w:style w:type="character" w:customStyle="1" w:styleId="WW8Num1z0">
    <w:name w:val="WW8Num1z0"/>
    <w:rsid w:val="005440AF"/>
    <w:rPr>
      <w:color w:val="000000"/>
    </w:rPr>
  </w:style>
  <w:style w:type="numbering" w:customStyle="1" w:styleId="1110">
    <w:name w:val="Нет списка111"/>
    <w:next w:val="a3"/>
    <w:uiPriority w:val="99"/>
    <w:semiHidden/>
    <w:unhideWhenUsed/>
    <w:rsid w:val="005440AF"/>
  </w:style>
  <w:style w:type="numbering" w:customStyle="1" w:styleId="213">
    <w:name w:val="Нет списка21"/>
    <w:next w:val="a3"/>
    <w:uiPriority w:val="99"/>
    <w:semiHidden/>
    <w:unhideWhenUsed/>
    <w:rsid w:val="005440AF"/>
  </w:style>
  <w:style w:type="table" w:customStyle="1" w:styleId="113">
    <w:name w:val="Сетка таблицы11"/>
    <w:basedOn w:val="a2"/>
    <w:next w:val="aa"/>
    <w:uiPriority w:val="39"/>
    <w:rsid w:val="005440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3"/>
    <w:uiPriority w:val="99"/>
    <w:semiHidden/>
    <w:unhideWhenUsed/>
    <w:rsid w:val="005440AF"/>
  </w:style>
  <w:style w:type="numbering" w:customStyle="1" w:styleId="1111">
    <w:name w:val="Нет списка1111"/>
    <w:next w:val="a3"/>
    <w:uiPriority w:val="99"/>
    <w:semiHidden/>
    <w:unhideWhenUsed/>
    <w:rsid w:val="005440AF"/>
  </w:style>
  <w:style w:type="character" w:customStyle="1" w:styleId="ConsPlusNormal0">
    <w:name w:val="ConsPlusNormal Знак"/>
    <w:link w:val="ConsPlusNormal"/>
    <w:rsid w:val="005440AF"/>
    <w:rPr>
      <w:rFonts w:ascii="Arial" w:eastAsia="Times New Roman" w:hAnsi="Arial" w:cs="Arial"/>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zakupki.gov.ru/epz/ktru/ktruCard/ktru-description.html?itemId=62.02.30.000-00000002&amp;backUr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120</TotalTime>
  <Pages>9</Pages>
  <Words>5215</Words>
  <Characters>29727</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Филюшина Мария Максимовна</dc:creator>
  <cp:keywords/>
  <dc:description/>
  <cp:lastModifiedBy>Филюшина Мария Максимовна</cp:lastModifiedBy>
  <cp:revision>37</cp:revision>
  <cp:lastPrinted>2024-10-07T07:27:00Z</cp:lastPrinted>
  <dcterms:created xsi:type="dcterms:W3CDTF">2023-08-08T15:26:00Z</dcterms:created>
  <dcterms:modified xsi:type="dcterms:W3CDTF">2026-10-14T08:04:00Z</dcterms:modified>
</cp:coreProperties>
</file>