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650" w:rsidRPr="00B34E41" w:rsidRDefault="00233650" w:rsidP="002B18DE">
      <w:pPr>
        <w:pStyle w:val="af3"/>
        <w:spacing w:line="240" w:lineRule="exact"/>
        <w:jc w:val="right"/>
        <w:rPr>
          <w:rFonts w:ascii="Times New Roman" w:hAnsi="Times New Roman" w:cs="Times New Roman"/>
          <w:sz w:val="28"/>
          <w:szCs w:val="28"/>
        </w:rPr>
      </w:pPr>
      <w:r w:rsidRPr="00B34E41">
        <w:rPr>
          <w:rFonts w:ascii="Times New Roman" w:hAnsi="Times New Roman" w:cs="Times New Roman"/>
          <w:sz w:val="28"/>
          <w:szCs w:val="28"/>
        </w:rPr>
        <w:t xml:space="preserve">Приложение № 3 </w:t>
      </w:r>
    </w:p>
    <w:p w:rsidR="00233650" w:rsidRPr="00B34E41" w:rsidRDefault="00233650" w:rsidP="002B18DE">
      <w:pPr>
        <w:pStyle w:val="af3"/>
        <w:spacing w:line="240" w:lineRule="exact"/>
        <w:jc w:val="right"/>
        <w:rPr>
          <w:rFonts w:ascii="Times New Roman" w:hAnsi="Times New Roman" w:cs="Times New Roman"/>
          <w:sz w:val="28"/>
          <w:szCs w:val="28"/>
        </w:rPr>
      </w:pPr>
      <w:r w:rsidRPr="00B34E41">
        <w:rPr>
          <w:rFonts w:ascii="Times New Roman" w:hAnsi="Times New Roman" w:cs="Times New Roman"/>
          <w:sz w:val="28"/>
          <w:szCs w:val="28"/>
        </w:rPr>
        <w:t xml:space="preserve">к Извещению об осуществлении закупки </w:t>
      </w:r>
    </w:p>
    <w:p w:rsidR="00A44EA3" w:rsidRPr="00B34E41" w:rsidRDefault="00A44EA3" w:rsidP="00A44EA3">
      <w:pPr>
        <w:pStyle w:val="af3"/>
        <w:jc w:val="right"/>
        <w:rPr>
          <w:rFonts w:ascii="Times New Roman" w:hAnsi="Times New Roman" w:cs="Times New Roman"/>
          <w:sz w:val="28"/>
          <w:szCs w:val="28"/>
        </w:rPr>
      </w:pPr>
    </w:p>
    <w:p w:rsidR="001A2658" w:rsidRPr="00B34E41" w:rsidRDefault="006414AA" w:rsidP="00B4485F">
      <w:pPr>
        <w:spacing w:before="0" w:beforeAutospacing="0" w:after="0" w:afterAutospacing="0"/>
        <w:jc w:val="center"/>
        <w:rPr>
          <w:rFonts w:ascii="Times New Roman" w:hAnsi="Times New Roman" w:cs="Times New Roman"/>
          <w:b/>
          <w:sz w:val="28"/>
          <w:szCs w:val="28"/>
          <w:lang w:val="ru-RU"/>
        </w:rPr>
      </w:pPr>
      <w:r w:rsidRPr="00B34E41">
        <w:rPr>
          <w:rFonts w:ascii="Times New Roman" w:hAnsi="Times New Roman" w:cs="Times New Roman"/>
          <w:b/>
          <w:sz w:val="28"/>
          <w:szCs w:val="28"/>
        </w:rPr>
        <w:t>I</w:t>
      </w:r>
      <w:r w:rsidRPr="00B34E41">
        <w:rPr>
          <w:rFonts w:ascii="Times New Roman" w:hAnsi="Times New Roman" w:cs="Times New Roman"/>
          <w:b/>
          <w:sz w:val="28"/>
          <w:szCs w:val="28"/>
          <w:lang w:val="ru-RU"/>
        </w:rPr>
        <w:t xml:space="preserve">. </w:t>
      </w:r>
      <w:r w:rsidR="008804D1" w:rsidRPr="00B34E41">
        <w:rPr>
          <w:rFonts w:ascii="Times New Roman" w:hAnsi="Times New Roman" w:cs="Times New Roman"/>
          <w:b/>
          <w:sz w:val="28"/>
          <w:szCs w:val="28"/>
          <w:lang w:val="ru-RU"/>
        </w:rPr>
        <w:t>Требования к содержанию, составу заявки на участие в закупке</w:t>
      </w:r>
      <w:r w:rsidR="009F31D1" w:rsidRPr="00B34E41">
        <w:rPr>
          <w:rFonts w:ascii="Times New Roman" w:hAnsi="Times New Roman" w:cs="Times New Roman"/>
          <w:b/>
          <w:sz w:val="28"/>
          <w:szCs w:val="28"/>
          <w:lang w:val="ru-RU"/>
        </w:rPr>
        <w:t xml:space="preserve">, </w:t>
      </w:r>
    </w:p>
    <w:p w:rsidR="008804D1" w:rsidRPr="00B34E41" w:rsidRDefault="009F31D1" w:rsidP="00B4485F">
      <w:pPr>
        <w:spacing w:before="0" w:beforeAutospacing="0" w:after="0" w:afterAutospacing="0"/>
        <w:jc w:val="center"/>
        <w:rPr>
          <w:rFonts w:ascii="Times New Roman" w:hAnsi="Times New Roman" w:cs="Times New Roman"/>
          <w:b/>
          <w:sz w:val="28"/>
          <w:szCs w:val="28"/>
          <w:lang w:val="ru-RU"/>
        </w:rPr>
      </w:pPr>
      <w:r w:rsidRPr="00B34E41">
        <w:rPr>
          <w:rFonts w:ascii="Times New Roman" w:hAnsi="Times New Roman" w:cs="Times New Roman"/>
          <w:b/>
          <w:sz w:val="28"/>
          <w:szCs w:val="28"/>
          <w:lang w:val="ru-RU"/>
        </w:rPr>
        <w:t>инструкция по ее заполнению</w:t>
      </w:r>
    </w:p>
    <w:p w:rsidR="003A0E11" w:rsidRPr="00B34E41" w:rsidRDefault="003A0E11" w:rsidP="004907B3">
      <w:pPr>
        <w:spacing w:before="0" w:beforeAutospacing="0" w:after="0" w:afterAutospacing="0" w:line="240" w:lineRule="exact"/>
        <w:jc w:val="center"/>
        <w:rPr>
          <w:rFonts w:ascii="Times New Roman" w:hAnsi="Times New Roman" w:cs="Times New Roman"/>
          <w:b/>
          <w:sz w:val="28"/>
          <w:szCs w:val="28"/>
          <w:lang w:val="ru-RU"/>
        </w:rPr>
      </w:pPr>
    </w:p>
    <w:p w:rsidR="008804D1" w:rsidRPr="00B34E41" w:rsidRDefault="00975A18"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r w:rsidRPr="00B34E41">
        <w:rPr>
          <w:rFonts w:ascii="Times New Roman" w:hAnsi="Times New Roman" w:cs="Times New Roman"/>
          <w:b/>
          <w:sz w:val="28"/>
          <w:szCs w:val="28"/>
          <w:lang w:val="ru-RU"/>
        </w:rPr>
        <w:t xml:space="preserve">1. </w:t>
      </w:r>
      <w:r w:rsidR="008804D1" w:rsidRPr="00B34E41">
        <w:rPr>
          <w:rFonts w:ascii="Times New Roman" w:hAnsi="Times New Roman" w:cs="Times New Roman"/>
          <w:b/>
          <w:sz w:val="28"/>
          <w:szCs w:val="28"/>
          <w:lang w:val="ru-RU"/>
        </w:rPr>
        <w:t>Для участия в конкурентном способе заявка на участие в закуп</w:t>
      </w:r>
      <w:r w:rsidR="003A0A79" w:rsidRPr="00B34E41">
        <w:rPr>
          <w:rFonts w:ascii="Times New Roman" w:hAnsi="Times New Roman" w:cs="Times New Roman"/>
          <w:b/>
          <w:sz w:val="28"/>
          <w:szCs w:val="28"/>
          <w:lang w:val="ru-RU"/>
        </w:rPr>
        <w:t xml:space="preserve">ке, если иное не предусмотрено </w:t>
      </w:r>
      <w:r w:rsidR="008804D1" w:rsidRPr="00B34E41">
        <w:rPr>
          <w:rFonts w:ascii="Times New Roman" w:hAnsi="Times New Roman" w:cs="Times New Roman"/>
          <w:b/>
          <w:sz w:val="28"/>
          <w:szCs w:val="28"/>
          <w:lang w:val="ru-RU"/>
        </w:rPr>
        <w:t>Федеральным законом</w:t>
      </w:r>
      <w:r w:rsidR="003A0E11" w:rsidRPr="00B34E41">
        <w:rPr>
          <w:rFonts w:ascii="Times New Roman" w:hAnsi="Times New Roman" w:cs="Times New Roman"/>
          <w:b/>
          <w:bCs/>
          <w:sz w:val="28"/>
          <w:szCs w:val="28"/>
          <w:lang w:val="ru-RU"/>
        </w:rPr>
        <w:t xml:space="preserve"> от 05.04.2013 № 44-ФЗ «О контрактной системе в сфере закупок товаров, работ, услуг для обеспечения государственных и муниципальных нужд» (далее –</w:t>
      </w:r>
      <w:r w:rsidR="00CD4614" w:rsidRPr="00B34E41">
        <w:rPr>
          <w:rFonts w:ascii="Times New Roman" w:hAnsi="Times New Roman" w:cs="Times New Roman"/>
          <w:b/>
          <w:bCs/>
          <w:sz w:val="28"/>
          <w:szCs w:val="28"/>
          <w:lang w:val="ru-RU"/>
        </w:rPr>
        <w:t xml:space="preserve"> </w:t>
      </w:r>
      <w:r w:rsidR="003A0E11" w:rsidRPr="00B34E41">
        <w:rPr>
          <w:rFonts w:ascii="Times New Roman" w:hAnsi="Times New Roman" w:cs="Times New Roman"/>
          <w:b/>
          <w:bCs/>
          <w:sz w:val="28"/>
          <w:szCs w:val="28"/>
          <w:lang w:val="ru-RU"/>
        </w:rPr>
        <w:t xml:space="preserve">Федеральный закон </w:t>
      </w:r>
      <w:r w:rsidR="00CF676E" w:rsidRPr="00B34E41">
        <w:rPr>
          <w:rFonts w:ascii="Times New Roman" w:hAnsi="Times New Roman" w:cs="Times New Roman"/>
          <w:b/>
          <w:bCs/>
          <w:sz w:val="28"/>
          <w:szCs w:val="28"/>
          <w:lang w:val="ru-RU"/>
        </w:rPr>
        <w:t xml:space="preserve">                                  </w:t>
      </w:r>
      <w:r w:rsidR="003A0E11" w:rsidRPr="00B34E41">
        <w:rPr>
          <w:rFonts w:ascii="Times New Roman" w:hAnsi="Times New Roman" w:cs="Times New Roman"/>
          <w:b/>
          <w:bCs/>
          <w:sz w:val="28"/>
          <w:szCs w:val="28"/>
          <w:lang w:val="ru-RU"/>
        </w:rPr>
        <w:t>№ 44-ФЗ)</w:t>
      </w:r>
      <w:r w:rsidR="008804D1" w:rsidRPr="00B34E41">
        <w:rPr>
          <w:rFonts w:ascii="Times New Roman" w:hAnsi="Times New Roman" w:cs="Times New Roman"/>
          <w:b/>
          <w:sz w:val="28"/>
          <w:szCs w:val="28"/>
          <w:lang w:val="ru-RU"/>
        </w:rPr>
        <w:t>, должна содержать:</w:t>
      </w:r>
    </w:p>
    <w:p w:rsidR="00CA0581" w:rsidRPr="00B34E41" w:rsidRDefault="00CA0581"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p>
    <w:tbl>
      <w:tblPr>
        <w:tblStyle w:val="a3"/>
        <w:tblW w:w="5017" w:type="pct"/>
        <w:tblLayout w:type="fixed"/>
        <w:tblLook w:val="04A0" w:firstRow="1" w:lastRow="0" w:firstColumn="1" w:lastColumn="0" w:noHBand="0" w:noVBand="1"/>
      </w:tblPr>
      <w:tblGrid>
        <w:gridCol w:w="2244"/>
        <w:gridCol w:w="7928"/>
      </w:tblGrid>
      <w:tr w:rsidR="003A0A79" w:rsidRPr="00D31D94" w:rsidTr="00DF1FAD">
        <w:tc>
          <w:tcPr>
            <w:tcW w:w="1103" w:type="pct"/>
          </w:tcPr>
          <w:p w:rsidR="003A0A79" w:rsidRPr="00B34E41" w:rsidRDefault="003A0A79" w:rsidP="008804D1">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1) информацию и документы об участнике закупки</w:t>
            </w:r>
            <w:r w:rsidR="00E9509F" w:rsidRPr="00B34E41">
              <w:rPr>
                <w:rStyle w:val="a7"/>
                <w:rFonts w:ascii="Times New Roman" w:hAnsi="Times New Roman" w:cs="Times New Roman"/>
                <w:b/>
                <w:sz w:val="28"/>
                <w:szCs w:val="28"/>
                <w:lang w:val="ru-RU"/>
              </w:rPr>
              <w:footnoteReference w:customMarkFollows="1" w:id="1"/>
              <w:t>*</w:t>
            </w:r>
            <w:r w:rsidRPr="00B34E41">
              <w:rPr>
                <w:rFonts w:ascii="Times New Roman" w:hAnsi="Times New Roman" w:cs="Times New Roman"/>
                <w:sz w:val="28"/>
                <w:szCs w:val="28"/>
                <w:lang w:val="ru-RU"/>
              </w:rPr>
              <w:t>:</w:t>
            </w:r>
          </w:p>
        </w:tc>
        <w:tc>
          <w:tcPr>
            <w:tcW w:w="3897" w:type="pct"/>
          </w:tcPr>
          <w:p w:rsidR="003B7D7E" w:rsidRPr="00B34E41" w:rsidRDefault="003A0A79" w:rsidP="00CA0581">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а)</w:t>
            </w:r>
            <w:r w:rsidR="00981FD8">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CA0581" w:rsidRPr="00B34E41" w:rsidRDefault="00CA0581" w:rsidP="004907B3">
            <w:pPr>
              <w:spacing w:before="0" w:beforeAutospacing="0" w:after="0" w:afterAutospacing="0" w:line="240" w:lineRule="exact"/>
              <w:jc w:val="both"/>
              <w:rPr>
                <w:rFonts w:ascii="Times New Roman" w:hAnsi="Times New Roman" w:cs="Times New Roman"/>
                <w:sz w:val="28"/>
                <w:szCs w:val="28"/>
                <w:lang w:val="ru-RU"/>
              </w:rPr>
            </w:pPr>
          </w:p>
          <w:p w:rsidR="003A0A79" w:rsidRPr="00B34E41" w:rsidRDefault="003A0A79" w:rsidP="00CA0581">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A0A79" w:rsidRPr="00B34E41" w:rsidRDefault="003A0A79" w:rsidP="00CD1DD4">
            <w:pPr>
              <w:autoSpaceDE w:val="0"/>
              <w:autoSpaceDN w:val="0"/>
              <w:adjustRightInd w:val="0"/>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 xml:space="preserve">в) идентификационный номер налогоплательщика (при наличии) </w:t>
            </w:r>
            <w:r w:rsidR="00CD1DD4" w:rsidRPr="00B34E41">
              <w:rPr>
                <w:rFonts w:ascii="Times New Roman" w:hAnsi="Times New Roman" w:cs="Times New Roman"/>
                <w:sz w:val="28"/>
                <w:szCs w:val="28"/>
                <w:lang w:val="ru-RU"/>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002F7150" w:rsidRPr="00B34E41">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или в соответствии с законодательством соответствующего иностранного государства аналог идентификационного ном</w:t>
            </w:r>
            <w:r w:rsidR="00982044" w:rsidRPr="00B34E41">
              <w:rPr>
                <w:rFonts w:ascii="Times New Roman" w:hAnsi="Times New Roman" w:cs="Times New Roman"/>
                <w:sz w:val="28"/>
                <w:szCs w:val="28"/>
                <w:lang w:val="ru-RU"/>
              </w:rPr>
              <w:t xml:space="preserve">ера налогоплательщика таких лиц </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 xml:space="preserve">е) </w:t>
            </w:r>
            <w:r w:rsidR="0066382C"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w:t>
            </w:r>
            <w:r w:rsidRPr="00B34E41">
              <w:rPr>
                <w:rFonts w:ascii="Times New Roman" w:hAnsi="Times New Roman" w:cs="Times New Roman"/>
                <w:sz w:val="28"/>
                <w:szCs w:val="28"/>
                <w:lang w:val="ru-RU"/>
              </w:rPr>
              <w:lastRenderedPageBreak/>
              <w:t>дуальный предприниматель);</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E5D18" w:rsidRPr="00B34E41" w:rsidRDefault="00AE5D18" w:rsidP="00AE5D18">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A44EA3" w:rsidRPr="00B34E41" w:rsidRDefault="00A44EA3" w:rsidP="00AE5D18">
            <w:pPr>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не установлено;</w:t>
            </w:r>
          </w:p>
          <w:p w:rsidR="00AE5D18" w:rsidRPr="00B34E41" w:rsidRDefault="00AE5D18" w:rsidP="00A23F93">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к)</w:t>
            </w:r>
            <w:r w:rsidR="001340F5" w:rsidRPr="00B34E41">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rsidR="00A23F93" w:rsidRPr="00B34E41" w:rsidRDefault="00A23F93" w:rsidP="00A23F93">
            <w:pPr>
              <w:spacing w:before="0" w:beforeAutospacing="0" w:after="0" w:afterAutospacing="0"/>
              <w:jc w:val="both"/>
              <w:rPr>
                <w:rFonts w:ascii="Times New Roman" w:hAnsi="Times New Roman" w:cs="Times New Roman"/>
                <w:sz w:val="28"/>
                <w:szCs w:val="28"/>
                <w:lang w:val="ru-RU"/>
              </w:rPr>
            </w:pPr>
          </w:p>
          <w:p w:rsidR="00D61816" w:rsidRPr="00B34E41" w:rsidRDefault="00A44EA3" w:rsidP="00A23F93">
            <w:p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не установлено;</w:t>
            </w:r>
          </w:p>
          <w:p w:rsidR="00A23F93" w:rsidRPr="00B34E41" w:rsidRDefault="00A23F93" w:rsidP="00A23F93">
            <w:pPr>
              <w:spacing w:before="0" w:beforeAutospacing="0" w:after="0" w:afterAutospacing="0"/>
              <w:jc w:val="both"/>
              <w:rPr>
                <w:rFonts w:ascii="Times New Roman" w:hAnsi="Times New Roman" w:cs="Times New Roman"/>
                <w:i/>
                <w:sz w:val="28"/>
                <w:szCs w:val="28"/>
                <w:lang w:val="ru-RU"/>
              </w:rPr>
            </w:pPr>
          </w:p>
          <w:p w:rsidR="00AE5D18" w:rsidRPr="00B34E41" w:rsidRDefault="00AE5D18" w:rsidP="00A23F93">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rsidR="00A23F93" w:rsidRPr="00B34E41" w:rsidRDefault="00A23F93" w:rsidP="00A23F93">
            <w:pPr>
              <w:spacing w:before="0" w:beforeAutospacing="0" w:after="0" w:afterAutospacing="0"/>
              <w:jc w:val="both"/>
              <w:rPr>
                <w:rFonts w:ascii="Times New Roman" w:hAnsi="Times New Roman" w:cs="Times New Roman"/>
                <w:sz w:val="28"/>
                <w:szCs w:val="28"/>
                <w:lang w:val="ru-RU"/>
              </w:rPr>
            </w:pPr>
          </w:p>
          <w:p w:rsidR="00AE5D18" w:rsidRPr="00B34E41" w:rsidRDefault="00A44EA3" w:rsidP="00A23F93">
            <w:p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не установлено</w:t>
            </w:r>
            <w:r w:rsidR="00AE5D18" w:rsidRPr="00B34E41">
              <w:rPr>
                <w:rFonts w:ascii="Times New Roman" w:hAnsi="Times New Roman" w:cs="Times New Roman"/>
                <w:sz w:val="28"/>
                <w:szCs w:val="28"/>
                <w:lang w:val="ru-RU"/>
              </w:rPr>
              <w:t>;</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6C4B64" w:rsidRPr="00B34E41" w:rsidRDefault="006C4B64" w:rsidP="00265629">
            <w:pPr>
              <w:pStyle w:val="ConsPlusNormal"/>
              <w:jc w:val="both"/>
              <w:rPr>
                <w:rFonts w:ascii="Times New Roman" w:hAnsi="Times New Roman" w:cs="Times New Roman"/>
                <w:color w:val="000000" w:themeColor="text1"/>
                <w:sz w:val="28"/>
                <w:szCs w:val="28"/>
              </w:rPr>
            </w:pPr>
            <w:r w:rsidRPr="00B34E41">
              <w:rPr>
                <w:rFonts w:ascii="Times New Roman" w:hAnsi="Times New Roman" w:cs="Times New Roman"/>
                <w:sz w:val="28"/>
                <w:szCs w:val="28"/>
              </w:rPr>
              <w:t>н)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w:t>
            </w:r>
            <w:r w:rsidRPr="00B34E41">
              <w:rPr>
                <w:rFonts w:ascii="Times New Roman" w:hAnsi="Times New Roman" w:cs="Times New Roman"/>
                <w:iCs/>
                <w:sz w:val="28"/>
                <w:szCs w:val="28"/>
              </w:rPr>
              <w:t xml:space="preserve">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w:t>
            </w:r>
            <w:r w:rsidRPr="00B34E41">
              <w:rPr>
                <w:rFonts w:ascii="Times New Roman" w:hAnsi="Times New Roman" w:cs="Times New Roman"/>
                <w:iCs/>
                <w:sz w:val="28"/>
                <w:szCs w:val="28"/>
              </w:rPr>
              <w:lastRenderedPageBreak/>
              <w:t>заявку включена предусмотренная подпунктом «р» настоящего пункта декларация о соответствии участника</w:t>
            </w:r>
            <w:r w:rsidRPr="00B34E41">
              <w:rPr>
                <w:rFonts w:ascii="Times New Roman" w:hAnsi="Times New Roman" w:cs="Times New Roman"/>
                <w:i/>
                <w:sz w:val="28"/>
                <w:szCs w:val="28"/>
              </w:rPr>
              <w:t xml:space="preserve"> </w:t>
            </w:r>
            <w:r w:rsidRPr="00B34E41">
              <w:rPr>
                <w:rFonts w:ascii="Times New Roman" w:hAnsi="Times New Roman" w:cs="Times New Roman"/>
                <w:iCs/>
                <w:sz w:val="28"/>
                <w:szCs w:val="28"/>
              </w:rPr>
              <w:t xml:space="preserve">закупки требованиям, установленным пунктом 1 части 1 статьи 31 Федерального закона № 44-ФЗ) </w:t>
            </w:r>
          </w:p>
          <w:p w:rsidR="00265629" w:rsidRPr="00B34E41" w:rsidRDefault="00265629" w:rsidP="00265629">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 xml:space="preserve">не установлено. </w:t>
            </w:r>
          </w:p>
          <w:p w:rsidR="00EF16B1" w:rsidRPr="00B34E41" w:rsidRDefault="00EF16B1" w:rsidP="00EF16B1">
            <w:pPr>
              <w:pStyle w:val="a4"/>
              <w:spacing w:before="0" w:beforeAutospacing="0" w:after="0" w:afterAutospacing="0"/>
              <w:jc w:val="both"/>
              <w:rPr>
                <w:rFonts w:ascii="Times New Roman" w:hAnsi="Times New Roman" w:cs="Times New Roman"/>
                <w:b/>
                <w:i/>
                <w:iCs/>
                <w:sz w:val="28"/>
                <w:szCs w:val="28"/>
                <w:lang w:val="ru-RU"/>
              </w:rPr>
            </w:pPr>
          </w:p>
          <w:p w:rsidR="00EF16B1" w:rsidRPr="00B34E41" w:rsidRDefault="00F5371A" w:rsidP="00F5371A">
            <w:pPr>
              <w:pStyle w:val="af3"/>
              <w:ind w:firstLine="24"/>
              <w:jc w:val="both"/>
              <w:rPr>
                <w:rFonts w:ascii="Times New Roman" w:hAnsi="Times New Roman" w:cs="Times New Roman"/>
                <w:sz w:val="28"/>
                <w:szCs w:val="28"/>
              </w:rPr>
            </w:pPr>
            <w:r w:rsidRPr="00B34E41">
              <w:rPr>
                <w:rFonts w:ascii="Times New Roman" w:hAnsi="Times New Roman" w:cs="Times New Roman"/>
                <w:sz w:val="28"/>
                <w:szCs w:val="28"/>
              </w:rPr>
              <w:t xml:space="preserve">о) </w:t>
            </w:r>
            <w:r w:rsidR="00EF16B1" w:rsidRPr="00B34E41">
              <w:rPr>
                <w:rFonts w:ascii="Times New Roman" w:hAnsi="Times New Roman" w:cs="Times New Roman"/>
                <w:sz w:val="28"/>
                <w:szCs w:val="28"/>
              </w:rPr>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EF16B1" w:rsidRPr="00B34E41">
              <w:rPr>
                <w:rFonts w:ascii="Times New Roman" w:hAnsi="Times New Roman" w:cs="Times New Roman"/>
                <w:i/>
                <w:sz w:val="28"/>
                <w:szCs w:val="28"/>
              </w:rPr>
              <w:t xml:space="preserve">в соответствии с письмом Министерства финансов Российской Федерации от 09.06.2022 </w:t>
            </w:r>
            <w:r w:rsidR="00A7733F" w:rsidRPr="00B34E41">
              <w:rPr>
                <w:rFonts w:ascii="Times New Roman" w:hAnsi="Times New Roman" w:cs="Times New Roman"/>
                <w:i/>
                <w:sz w:val="28"/>
                <w:szCs w:val="28"/>
              </w:rPr>
              <w:t xml:space="preserve">                </w:t>
            </w:r>
            <w:r w:rsidR="00EF16B1" w:rsidRPr="00B34E41">
              <w:rPr>
                <w:rFonts w:ascii="Times New Roman" w:hAnsi="Times New Roman" w:cs="Times New Roman"/>
                <w:i/>
                <w:sz w:val="28"/>
                <w:szCs w:val="28"/>
              </w:rPr>
              <w:t>№ 24-06-06/54846</w:t>
            </w:r>
            <w:r w:rsidR="00EF16B1" w:rsidRPr="00B34E41">
              <w:rPr>
                <w:rFonts w:ascii="Times New Roman" w:hAnsi="Times New Roman" w:cs="Times New Roman"/>
                <w:sz w:val="28"/>
                <w:szCs w:val="28"/>
              </w:rPr>
              <w:t>), установлены:</w:t>
            </w:r>
          </w:p>
          <w:p w:rsidR="00EF16B1" w:rsidRPr="00B34E41" w:rsidRDefault="00EF16B1" w:rsidP="002E5A23">
            <w:pPr>
              <w:pStyle w:val="af3"/>
              <w:ind w:firstLine="733"/>
              <w:jc w:val="both"/>
              <w:rPr>
                <w:rFonts w:ascii="Times New Roman" w:hAnsi="Times New Roman" w:cs="Times New Roman"/>
                <w:i/>
                <w:sz w:val="28"/>
                <w:szCs w:val="28"/>
              </w:rPr>
            </w:pPr>
            <w:r w:rsidRPr="00B34E41">
              <w:rPr>
                <w:rFonts w:ascii="Times New Roman" w:hAnsi="Times New Roman" w:cs="Times New Roman"/>
                <w:sz w:val="28"/>
                <w:szCs w:val="28"/>
              </w:rPr>
              <w:t>– участником закупки не может являться лицо,</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в отношении которого применяются специальные экономические меры,</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а также лицо, находящееся</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под контролем организаций, в отношении которых применяются специальные экономические</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меры, в соответствии с перечнем юридических лиц,</w:t>
            </w:r>
            <w:r w:rsidRPr="00B34E41">
              <w:rPr>
                <w:rFonts w:ascii="Times New Roman" w:hAnsi="Times New Roman" w:cs="Times New Roman"/>
                <w:sz w:val="28"/>
                <w:szCs w:val="28"/>
              </w:rPr>
              <w:br/>
              <w:t>в отношении которых применяются специальные экономические меры, утвержденным постановлением Правительства Российской Федерации от 11 мая 2022 г. № 851 «О мерах по реализации Указа Президента Российской Федерации от 03.05.2022 № 252».</w:t>
            </w:r>
          </w:p>
          <w:p w:rsidR="00EF16B1" w:rsidRPr="00B34E41" w:rsidRDefault="00EF16B1" w:rsidP="002E5A23">
            <w:pPr>
              <w:pStyle w:val="af3"/>
              <w:ind w:firstLine="733"/>
              <w:jc w:val="both"/>
              <w:rPr>
                <w:rFonts w:ascii="Times New Roman" w:hAnsi="Times New Roman" w:cs="Times New Roman"/>
                <w:sz w:val="28"/>
                <w:szCs w:val="28"/>
              </w:rPr>
            </w:pPr>
            <w:r w:rsidRPr="00B34E41">
              <w:rPr>
                <w:rFonts w:ascii="Times New Roman" w:hAnsi="Times New Roman" w:cs="Times New Roman"/>
                <w:sz w:val="28"/>
                <w:szCs w:val="28"/>
              </w:rPr>
              <w:t>Данное требова</w:t>
            </w:r>
            <w:r w:rsidR="00DB516F" w:rsidRPr="00B34E41">
              <w:rPr>
                <w:rFonts w:ascii="Times New Roman" w:hAnsi="Times New Roman" w:cs="Times New Roman"/>
                <w:sz w:val="28"/>
                <w:szCs w:val="28"/>
              </w:rPr>
              <w:t xml:space="preserve">ние установлено в соответствии </w:t>
            </w:r>
            <w:r w:rsidRPr="00B34E41">
              <w:rPr>
                <w:rFonts w:ascii="Times New Roman" w:hAnsi="Times New Roman" w:cs="Times New Roman"/>
                <w:sz w:val="28"/>
                <w:szCs w:val="28"/>
              </w:rPr>
              <w:t>с Указом П</w:t>
            </w:r>
            <w:r w:rsidR="00DB516F" w:rsidRPr="00B34E41">
              <w:rPr>
                <w:rFonts w:ascii="Times New Roman" w:hAnsi="Times New Roman" w:cs="Times New Roman"/>
                <w:sz w:val="28"/>
                <w:szCs w:val="28"/>
              </w:rPr>
              <w:t xml:space="preserve">резидента Российской Федерации </w:t>
            </w:r>
            <w:r w:rsidRPr="00B34E41">
              <w:rPr>
                <w:rFonts w:ascii="Times New Roman" w:hAnsi="Times New Roman" w:cs="Times New Roman"/>
                <w:sz w:val="28"/>
                <w:szCs w:val="28"/>
              </w:rPr>
              <w:t xml:space="preserve">от 03.05.2022 № 252 «О применении ответных специальных </w:t>
            </w:r>
            <w:r w:rsidR="002E5A23" w:rsidRPr="00B34E41">
              <w:rPr>
                <w:rFonts w:ascii="Times New Roman" w:hAnsi="Times New Roman" w:cs="Times New Roman"/>
                <w:sz w:val="28"/>
                <w:szCs w:val="28"/>
              </w:rPr>
              <w:t xml:space="preserve">экономических мер в связи </w:t>
            </w:r>
            <w:r w:rsidRPr="00B34E41">
              <w:rPr>
                <w:rFonts w:ascii="Times New Roman" w:hAnsi="Times New Roman" w:cs="Times New Roman"/>
                <w:sz w:val="28"/>
                <w:szCs w:val="28"/>
              </w:rPr>
              <w:t>с недружественными действиями некоторых иностранных государств и международных организаций».</w:t>
            </w:r>
          </w:p>
          <w:p w:rsidR="00854973" w:rsidRPr="00B34E41" w:rsidRDefault="00854973" w:rsidP="002E5A23">
            <w:pPr>
              <w:pStyle w:val="af3"/>
              <w:ind w:firstLine="733"/>
              <w:jc w:val="both"/>
              <w:rPr>
                <w:rFonts w:ascii="Times New Roman" w:hAnsi="Times New Roman" w:cs="Times New Roman"/>
                <w:sz w:val="28"/>
                <w:szCs w:val="28"/>
              </w:rPr>
            </w:pPr>
          </w:p>
          <w:p w:rsidR="00EF16B1" w:rsidRPr="00B34E41" w:rsidRDefault="00EF16B1" w:rsidP="002E5A23">
            <w:pPr>
              <w:pStyle w:val="af3"/>
              <w:ind w:firstLine="733"/>
              <w:jc w:val="both"/>
              <w:rPr>
                <w:rFonts w:ascii="Times New Roman" w:hAnsi="Times New Roman" w:cs="Times New Roman"/>
                <w:i/>
                <w:iCs/>
                <w:sz w:val="28"/>
                <w:szCs w:val="28"/>
              </w:rPr>
            </w:pPr>
            <w:r w:rsidRPr="00B34E41">
              <w:rPr>
                <w:rFonts w:ascii="Times New Roman" w:hAnsi="Times New Roman" w:cs="Times New Roman"/>
                <w:sz w:val="28"/>
                <w:szCs w:val="28"/>
              </w:rPr>
              <w:t xml:space="preserve">Перечень документов, подтверждающих соответствие участника </w:t>
            </w:r>
            <w:r w:rsidR="008F1B9A" w:rsidRPr="00B34E41">
              <w:rPr>
                <w:rFonts w:ascii="Times New Roman" w:hAnsi="Times New Roman" w:cs="Times New Roman"/>
                <w:sz w:val="28"/>
                <w:szCs w:val="28"/>
              </w:rPr>
              <w:t>закупки</w:t>
            </w:r>
            <w:r w:rsidRPr="00B34E41">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sidRPr="00B34E41">
              <w:rPr>
                <w:rFonts w:ascii="Times New Roman" w:hAnsi="Times New Roman" w:cs="Times New Roman"/>
                <w:b/>
                <w:sz w:val="28"/>
                <w:szCs w:val="28"/>
                <w:u w:val="single"/>
              </w:rPr>
              <w:t>не требуются</w:t>
            </w:r>
            <w:r w:rsidRPr="00B34E41">
              <w:rPr>
                <w:rFonts w:ascii="Times New Roman" w:hAnsi="Times New Roman" w:cs="Times New Roman"/>
                <w:spacing w:val="-2"/>
                <w:sz w:val="28"/>
                <w:szCs w:val="28"/>
              </w:rPr>
              <w:t>.</w:t>
            </w:r>
          </w:p>
          <w:p w:rsidR="004057E8" w:rsidRPr="00B34E41" w:rsidRDefault="004057E8" w:rsidP="00AC6C98">
            <w:pPr>
              <w:spacing w:before="0" w:beforeAutospacing="0" w:after="0" w:afterAutospacing="0"/>
              <w:jc w:val="both"/>
              <w:rPr>
                <w:rFonts w:ascii="Times New Roman" w:hAnsi="Times New Roman" w:cs="Times New Roman"/>
                <w:sz w:val="28"/>
                <w:szCs w:val="28"/>
                <w:lang w:val="ru-RU"/>
              </w:rPr>
            </w:pPr>
          </w:p>
          <w:p w:rsidR="003A0A79" w:rsidRPr="00B34E41" w:rsidRDefault="00F5371A" w:rsidP="00AC6C98">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п</w:t>
            </w:r>
            <w:r w:rsidR="000E295E" w:rsidRPr="00B34E41">
              <w:rPr>
                <w:rFonts w:ascii="Times New Roman" w:hAnsi="Times New Roman" w:cs="Times New Roman"/>
                <w:sz w:val="28"/>
                <w:szCs w:val="28"/>
                <w:lang w:val="ru-RU"/>
              </w:rPr>
              <w:t>)</w:t>
            </w:r>
            <w:r w:rsidR="008F1B9A" w:rsidRPr="00B34E41">
              <w:rPr>
                <w:rFonts w:ascii="Times New Roman" w:hAnsi="Times New Roman" w:cs="Times New Roman"/>
                <w:sz w:val="28"/>
                <w:szCs w:val="28"/>
                <w:lang w:val="ru-RU"/>
              </w:rPr>
              <w:t xml:space="preserve"> </w:t>
            </w:r>
            <w:r w:rsidR="00E44BCB" w:rsidRPr="00B34E41">
              <w:rPr>
                <w:rFonts w:ascii="Times New Roman" w:hAnsi="Times New Roman" w:cs="Times New Roman"/>
                <w:sz w:val="28"/>
                <w:szCs w:val="28"/>
                <w:lang w:val="ru-RU"/>
              </w:rPr>
              <w:t xml:space="preserve">информация и </w:t>
            </w:r>
            <w:r w:rsidR="003A0A79" w:rsidRPr="00B34E41">
              <w:rPr>
                <w:rFonts w:ascii="Times New Roman" w:hAnsi="Times New Roman" w:cs="Times New Roman"/>
                <w:sz w:val="28"/>
                <w:szCs w:val="28"/>
                <w:lang w:val="ru-RU"/>
              </w:rPr>
              <w:t xml:space="preserve">документы, </w:t>
            </w:r>
            <w:r w:rsidR="00E44BCB" w:rsidRPr="00B34E41">
              <w:rPr>
                <w:rFonts w:ascii="Times New Roman" w:hAnsi="Times New Roman" w:cs="Times New Roman"/>
                <w:sz w:val="28"/>
                <w:szCs w:val="28"/>
                <w:lang w:val="ru-RU"/>
              </w:rPr>
              <w:t xml:space="preserve">которые </w:t>
            </w:r>
            <w:r w:rsidR="003A0A79" w:rsidRPr="00B34E41">
              <w:rPr>
                <w:rFonts w:ascii="Times New Roman" w:hAnsi="Times New Roman" w:cs="Times New Roman"/>
                <w:sz w:val="28"/>
                <w:szCs w:val="28"/>
                <w:lang w:val="ru-RU"/>
              </w:rPr>
              <w:t>подтверждаю</w:t>
            </w:r>
            <w:r w:rsidR="00E44BCB" w:rsidRPr="00B34E41">
              <w:rPr>
                <w:rFonts w:ascii="Times New Roman" w:hAnsi="Times New Roman" w:cs="Times New Roman"/>
                <w:sz w:val="28"/>
                <w:szCs w:val="28"/>
                <w:lang w:val="ru-RU"/>
              </w:rPr>
              <w:t xml:space="preserve">т </w:t>
            </w:r>
            <w:r w:rsidR="003A0A79" w:rsidRPr="00B34E41">
              <w:rPr>
                <w:rFonts w:ascii="Times New Roman" w:hAnsi="Times New Roman" w:cs="Times New Roman"/>
                <w:sz w:val="28"/>
                <w:szCs w:val="28"/>
                <w:lang w:val="ru-RU"/>
              </w:rPr>
              <w:t>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241937" w:rsidRPr="00B34E41" w:rsidRDefault="00241937" w:rsidP="000212F9">
            <w:pPr>
              <w:spacing w:before="0" w:beforeAutospacing="0" w:after="0" w:afterAutospacing="0"/>
              <w:jc w:val="both"/>
              <w:rPr>
                <w:rFonts w:ascii="Times New Roman" w:hAnsi="Times New Roman" w:cs="Times New Roman"/>
                <w:i/>
                <w:sz w:val="28"/>
                <w:szCs w:val="28"/>
                <w:lang w:val="ru-RU"/>
              </w:rPr>
            </w:pPr>
          </w:p>
          <w:p w:rsidR="00BA4422" w:rsidRPr="00B34E41" w:rsidRDefault="00BA4422" w:rsidP="00BA4422">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 xml:space="preserve">Перечень информации и документов, которые подтверждают соответствие участников закупок дополнительным требованиям, указанным в </w:t>
            </w:r>
            <w:hyperlink r:id="rId8" w:history="1">
              <w:r w:rsidRPr="00B34E41">
                <w:rPr>
                  <w:rFonts w:ascii="Times New Roman" w:hAnsi="Times New Roman" w:cs="Times New Roman"/>
                  <w:b/>
                  <w:sz w:val="28"/>
                  <w:szCs w:val="28"/>
                  <w:lang w:val="ru-RU"/>
                </w:rPr>
                <w:t>части 2</w:t>
              </w:r>
            </w:hyperlink>
            <w:r w:rsidRPr="00B34E41">
              <w:rPr>
                <w:rFonts w:ascii="Times New Roman" w:hAnsi="Times New Roman" w:cs="Times New Roman"/>
                <w:b/>
                <w:sz w:val="28"/>
                <w:szCs w:val="28"/>
                <w:lang w:val="ru-RU"/>
              </w:rPr>
              <w:t xml:space="preserve"> статьи 31</w:t>
            </w:r>
            <w:r w:rsidRPr="00B34E41">
              <w:rPr>
                <w:rFonts w:ascii="Times New Roman" w:hAnsi="Times New Roman" w:cs="Times New Roman"/>
                <w:sz w:val="28"/>
                <w:szCs w:val="28"/>
                <w:lang w:val="ru-RU"/>
              </w:rPr>
              <w:t>:</w:t>
            </w:r>
          </w:p>
          <w:p w:rsidR="00BA4422" w:rsidRPr="00B34E41" w:rsidRDefault="00BA4422" w:rsidP="00B15E23">
            <w:pPr>
              <w:spacing w:before="0" w:beforeAutospacing="0" w:after="0" w:afterAutospacing="0"/>
              <w:ind w:firstLine="809"/>
              <w:jc w:val="both"/>
              <w:rPr>
                <w:rFonts w:ascii="Times New Roman" w:hAnsi="Times New Roman" w:cs="Times New Roman"/>
                <w:b/>
                <w:iCs/>
                <w:sz w:val="28"/>
                <w:szCs w:val="28"/>
                <w:lang w:val="ru-RU"/>
              </w:rPr>
            </w:pPr>
            <w:r w:rsidRPr="00B34E41">
              <w:rPr>
                <w:rFonts w:ascii="Times New Roman" w:hAnsi="Times New Roman" w:cs="Times New Roman"/>
                <w:bCs/>
                <w:sz w:val="28"/>
                <w:szCs w:val="28"/>
                <w:lang w:val="ru-RU"/>
              </w:rPr>
              <w:t>не установлено.</w:t>
            </w:r>
          </w:p>
          <w:p w:rsidR="000212F9" w:rsidRPr="00B34E41" w:rsidRDefault="000212F9" w:rsidP="000212F9">
            <w:pPr>
              <w:spacing w:before="0" w:beforeAutospacing="0" w:after="0" w:afterAutospacing="0"/>
              <w:jc w:val="both"/>
              <w:rPr>
                <w:rFonts w:ascii="Times New Roman" w:hAnsi="Times New Roman" w:cs="Times New Roman"/>
                <w:b/>
                <w:sz w:val="28"/>
                <w:szCs w:val="28"/>
                <w:lang w:val="ru-RU"/>
              </w:rPr>
            </w:pPr>
            <w:r w:rsidRPr="00B34E41">
              <w:rPr>
                <w:rFonts w:ascii="Times New Roman" w:hAnsi="Times New Roman" w:cs="Times New Roman"/>
                <w:sz w:val="28"/>
                <w:szCs w:val="28"/>
                <w:lang w:val="ru-RU"/>
              </w:rPr>
              <w:t xml:space="preserve">Перечень информации и документов, которые подтверждают </w:t>
            </w:r>
            <w:r w:rsidRPr="00B34E41">
              <w:rPr>
                <w:rFonts w:ascii="Times New Roman" w:hAnsi="Times New Roman" w:cs="Times New Roman"/>
                <w:sz w:val="28"/>
                <w:szCs w:val="28"/>
                <w:lang w:val="ru-RU"/>
              </w:rPr>
              <w:lastRenderedPageBreak/>
              <w:t xml:space="preserve">соответствие участников закупок дополнительным требованиям, указанным в </w:t>
            </w:r>
            <w:hyperlink r:id="rId9" w:history="1">
              <w:r w:rsidRPr="00B34E41">
                <w:rPr>
                  <w:rFonts w:ascii="Times New Roman" w:hAnsi="Times New Roman" w:cs="Times New Roman"/>
                  <w:b/>
                  <w:sz w:val="28"/>
                  <w:szCs w:val="28"/>
                  <w:lang w:val="ru-RU"/>
                </w:rPr>
                <w:t>части 2</w:t>
              </w:r>
            </w:hyperlink>
            <w:r w:rsidRPr="00B34E41">
              <w:rPr>
                <w:rFonts w:ascii="Times New Roman" w:hAnsi="Times New Roman" w:cs="Times New Roman"/>
                <w:b/>
                <w:sz w:val="28"/>
                <w:szCs w:val="28"/>
                <w:lang w:val="ru-RU"/>
              </w:rPr>
              <w:t>.1 статьи 31:</w:t>
            </w:r>
          </w:p>
          <w:p w:rsidR="000004A3" w:rsidRPr="00B34E41" w:rsidRDefault="000004A3" w:rsidP="000004A3">
            <w:pPr>
              <w:spacing w:before="0" w:beforeAutospacing="0" w:after="0" w:afterAutospacing="0"/>
              <w:ind w:firstLine="709"/>
              <w:jc w:val="both"/>
              <w:rPr>
                <w:rFonts w:ascii="Times New Roman" w:hAnsi="Times New Roman" w:cs="Times New Roman"/>
                <w:b/>
                <w:iCs/>
                <w:sz w:val="28"/>
                <w:szCs w:val="28"/>
                <w:lang w:val="ru-RU"/>
              </w:rPr>
            </w:pPr>
            <w:r w:rsidRPr="00B34E41">
              <w:rPr>
                <w:rFonts w:ascii="Times New Roman" w:hAnsi="Times New Roman" w:cs="Times New Roman"/>
                <w:bCs/>
                <w:sz w:val="28"/>
                <w:szCs w:val="28"/>
                <w:lang w:val="ru-RU"/>
              </w:rPr>
              <w:t>не установлено.</w:t>
            </w:r>
          </w:p>
          <w:p w:rsidR="00241937" w:rsidRPr="00B34E41" w:rsidRDefault="00F5371A"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р</w:t>
            </w:r>
            <w:r w:rsidR="003A0A79" w:rsidRPr="00B34E41">
              <w:rPr>
                <w:rFonts w:ascii="Times New Roman" w:hAnsi="Times New Roman" w:cs="Times New Roman"/>
                <w:sz w:val="28"/>
                <w:szCs w:val="28"/>
                <w:lang w:val="ru-RU"/>
              </w:rPr>
              <w:t>) декларация о соответствии участника закупки требованиям, установленным пунктами 3 - 5, 7 - 11 части 1 статьи 31 Федерального закона № 44-ФЗ</w:t>
            </w:r>
            <w:r w:rsidR="00241937" w:rsidRPr="00B34E41">
              <w:rPr>
                <w:sz w:val="28"/>
                <w:szCs w:val="28"/>
                <w:lang w:val="ru-RU"/>
              </w:rPr>
              <w:t xml:space="preserve"> </w:t>
            </w:r>
            <w:r w:rsidR="00241937" w:rsidRPr="00B34E41">
              <w:rPr>
                <w:rFonts w:ascii="Times New Roman" w:hAnsi="Times New Roman" w:cs="Times New Roman"/>
                <w:sz w:val="28"/>
                <w:szCs w:val="28"/>
                <w:lang w:val="ru-RU"/>
              </w:rPr>
              <w:t xml:space="preserve">(если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Интернет</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 xml:space="preserve">,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Интернет</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 на которых размещены такие информация и документы)</w:t>
            </w:r>
            <w:r w:rsidR="002F08BC" w:rsidRPr="00B34E41">
              <w:rPr>
                <w:rFonts w:ascii="Times New Roman" w:hAnsi="Times New Roman" w:cs="Times New Roman"/>
                <w:sz w:val="28"/>
                <w:szCs w:val="28"/>
                <w:lang w:val="ru-RU"/>
              </w:rPr>
              <w:t>.</w:t>
            </w:r>
          </w:p>
          <w:p w:rsidR="003A0A79" w:rsidRPr="00B34E41" w:rsidRDefault="00F5371A"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с</w:t>
            </w:r>
            <w:r w:rsidR="003A0A79" w:rsidRPr="00B34E41">
              <w:rPr>
                <w:rFonts w:ascii="Times New Roman" w:hAnsi="Times New Roman" w:cs="Times New Roman"/>
                <w:sz w:val="28"/>
                <w:szCs w:val="28"/>
                <w:lang w:val="ru-RU"/>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BB1DD7" w:rsidRPr="00B34E41" w:rsidRDefault="00F5371A" w:rsidP="00F56ADE">
            <w:pPr>
              <w:pStyle w:val="af3"/>
              <w:jc w:val="both"/>
              <w:rPr>
                <w:rFonts w:ascii="Times New Roman" w:hAnsi="Times New Roman" w:cs="Times New Roman"/>
                <w:sz w:val="28"/>
                <w:szCs w:val="28"/>
              </w:rPr>
            </w:pPr>
            <w:r w:rsidRPr="00B34E41">
              <w:rPr>
                <w:rFonts w:ascii="Times New Roman" w:hAnsi="Times New Roman" w:cs="Times New Roman"/>
                <w:sz w:val="28"/>
                <w:szCs w:val="28"/>
              </w:rPr>
              <w:t>т</w:t>
            </w:r>
            <w:r w:rsidR="003A0A79" w:rsidRPr="00B34E41">
              <w:rPr>
                <w:rFonts w:ascii="Times New Roman" w:hAnsi="Times New Roman" w:cs="Times New Roman"/>
                <w:sz w:val="28"/>
                <w:szCs w:val="28"/>
              </w:rPr>
              <w:t xml:space="preserve">) в случае проведения электронного конкурса и установления критерия, предусмотренного пунктом 4 части 1 статьи 32 Федерального закона № 44-ФЗ, заявка на участие в закупке может содержать </w:t>
            </w:r>
            <w:r w:rsidR="00566520" w:rsidRPr="00B34E41">
              <w:rPr>
                <w:rFonts w:ascii="Times New Roman" w:hAnsi="Times New Roman" w:cs="Times New Roman"/>
                <w:sz w:val="28"/>
                <w:szCs w:val="28"/>
              </w:rPr>
              <w:t>информацию и документы, которые подтверждают</w:t>
            </w:r>
            <w:r w:rsidR="003A0A79" w:rsidRPr="00B34E41">
              <w:rPr>
                <w:rFonts w:ascii="Times New Roman" w:hAnsi="Times New Roman" w:cs="Times New Roman"/>
                <w:sz w:val="28"/>
                <w:szCs w:val="28"/>
              </w:rPr>
              <w:t xml:space="preserve"> квалификацию участника закупки. Отсутствие таких</w:t>
            </w:r>
            <w:r w:rsidR="00592621" w:rsidRPr="00B34E41">
              <w:rPr>
                <w:rFonts w:ascii="Times New Roman" w:hAnsi="Times New Roman" w:cs="Times New Roman"/>
                <w:sz w:val="28"/>
                <w:szCs w:val="28"/>
              </w:rPr>
              <w:t xml:space="preserve"> информации и</w:t>
            </w:r>
            <w:r w:rsidR="003A0A79" w:rsidRPr="00B34E41">
              <w:rPr>
                <w:rFonts w:ascii="Times New Roman" w:hAnsi="Times New Roman" w:cs="Times New Roman"/>
                <w:sz w:val="28"/>
                <w:szCs w:val="28"/>
              </w:rPr>
              <w:t xml:space="preserve"> документов не является основанием для признания заявки не соответствующей требованиям Федерального закона</w:t>
            </w:r>
            <w:r w:rsidR="00FE39A7" w:rsidRPr="00B34E41">
              <w:rPr>
                <w:rFonts w:ascii="Times New Roman" w:hAnsi="Times New Roman" w:cs="Times New Roman"/>
                <w:sz w:val="28"/>
                <w:szCs w:val="28"/>
              </w:rPr>
              <w:t xml:space="preserve"> № 44-ФЗ</w:t>
            </w:r>
            <w:r w:rsidR="002F08BC" w:rsidRPr="00B34E41">
              <w:rPr>
                <w:rFonts w:ascii="Times New Roman" w:hAnsi="Times New Roman" w:cs="Times New Roman"/>
                <w:sz w:val="28"/>
                <w:szCs w:val="28"/>
              </w:rPr>
              <w:t>.</w:t>
            </w:r>
          </w:p>
          <w:p w:rsidR="00F56ADE" w:rsidRPr="00B34E41" w:rsidRDefault="00F56ADE" w:rsidP="00F56ADE">
            <w:pPr>
              <w:pStyle w:val="af3"/>
              <w:jc w:val="both"/>
              <w:rPr>
                <w:rFonts w:ascii="Times New Roman" w:hAnsi="Times New Roman" w:cs="Times New Roman"/>
                <w:bCs/>
                <w:i/>
                <w:color w:val="000000"/>
                <w:sz w:val="28"/>
                <w:szCs w:val="28"/>
              </w:rPr>
            </w:pPr>
            <w:r w:rsidRPr="00B34E41">
              <w:rPr>
                <w:rFonts w:ascii="Times New Roman" w:hAnsi="Times New Roman" w:cs="Times New Roman"/>
                <w:bCs/>
                <w:color w:val="000000"/>
                <w:sz w:val="28"/>
                <w:szCs w:val="28"/>
              </w:rPr>
              <w:t>не установлено</w:t>
            </w:r>
            <w:r w:rsidRPr="00B34E41">
              <w:rPr>
                <w:rFonts w:ascii="Times New Roman" w:hAnsi="Times New Roman" w:cs="Times New Roman"/>
                <w:bCs/>
                <w:i/>
                <w:color w:val="000000"/>
                <w:sz w:val="28"/>
                <w:szCs w:val="28"/>
              </w:rPr>
              <w:t xml:space="preserve">. </w:t>
            </w:r>
          </w:p>
          <w:p w:rsidR="00F56ADE" w:rsidRPr="00B34E41" w:rsidRDefault="00F56ADE" w:rsidP="006072EF">
            <w:pPr>
              <w:pStyle w:val="af3"/>
              <w:jc w:val="both"/>
              <w:rPr>
                <w:rFonts w:ascii="Times New Roman" w:hAnsi="Times New Roman" w:cs="Times New Roman"/>
                <w:sz w:val="28"/>
                <w:szCs w:val="28"/>
              </w:rPr>
            </w:pPr>
          </w:p>
        </w:tc>
      </w:tr>
      <w:tr w:rsidR="003A0A79" w:rsidRPr="00BC467F" w:rsidTr="00DF1FAD">
        <w:tc>
          <w:tcPr>
            <w:tcW w:w="1103" w:type="pct"/>
            <w:tcBorders>
              <w:bottom w:val="single" w:sz="4" w:space="0" w:color="auto"/>
            </w:tcBorders>
          </w:tcPr>
          <w:p w:rsidR="003A0A79" w:rsidRPr="00B34E41" w:rsidRDefault="006F63C6" w:rsidP="008804D1">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2) предложение участника закупки в отношении объекта закупки:</w:t>
            </w:r>
          </w:p>
          <w:p w:rsidR="00974671" w:rsidRPr="00B34E41" w:rsidRDefault="00974671" w:rsidP="008804D1">
            <w:pPr>
              <w:jc w:val="both"/>
              <w:rPr>
                <w:rFonts w:ascii="Times New Roman" w:hAnsi="Times New Roman" w:cs="Times New Roman"/>
                <w:sz w:val="28"/>
                <w:szCs w:val="28"/>
                <w:lang w:val="ru-RU"/>
              </w:rPr>
            </w:pPr>
          </w:p>
          <w:p w:rsidR="00FD597B" w:rsidRPr="00B34E41" w:rsidRDefault="00974671" w:rsidP="008804D1">
            <w:pPr>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 xml:space="preserve">При проведении </w:t>
            </w:r>
            <w:r w:rsidRPr="00B34E41">
              <w:rPr>
                <w:rFonts w:ascii="Times New Roman" w:hAnsi="Times New Roman" w:cs="Times New Roman"/>
                <w:i/>
                <w:sz w:val="28"/>
                <w:szCs w:val="28"/>
                <w:lang w:val="ru-RU"/>
              </w:rPr>
              <w:lastRenderedPageBreak/>
              <w:t>электронного конкурса</w:t>
            </w:r>
          </w:p>
          <w:p w:rsidR="00FD597B" w:rsidRPr="00B34E41" w:rsidRDefault="00FD597B" w:rsidP="008804D1">
            <w:pPr>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 xml:space="preserve">-при рассмотрении первых частей заявок на участие в закупке соответствующая заявка </w:t>
            </w:r>
            <w:r w:rsidR="00974671" w:rsidRPr="00B34E41">
              <w:rPr>
                <w:rFonts w:ascii="Times New Roman" w:hAnsi="Times New Roman" w:cs="Times New Roman"/>
                <w:i/>
                <w:sz w:val="28"/>
                <w:szCs w:val="28"/>
                <w:lang w:val="ru-RU"/>
              </w:rPr>
              <w:t>не должн</w:t>
            </w:r>
            <w:r w:rsidRPr="00B34E41">
              <w:rPr>
                <w:rFonts w:ascii="Times New Roman" w:hAnsi="Times New Roman" w:cs="Times New Roman"/>
                <w:i/>
                <w:sz w:val="28"/>
                <w:szCs w:val="28"/>
                <w:lang w:val="ru-RU"/>
              </w:rPr>
              <w:t>а</w:t>
            </w:r>
            <w:r w:rsidR="00974671" w:rsidRPr="00B34E41">
              <w:rPr>
                <w:rFonts w:ascii="Times New Roman" w:hAnsi="Times New Roman" w:cs="Times New Roman"/>
                <w:i/>
                <w:sz w:val="28"/>
                <w:szCs w:val="28"/>
                <w:lang w:val="ru-RU"/>
              </w:rPr>
              <w:t xml:space="preserve"> содержать информацию, предусмотренную пунктами 1, 3 и 4 части 1 статьи 43 Федерального закона № 44-ФЗ. </w:t>
            </w:r>
          </w:p>
          <w:p w:rsidR="00FD597B" w:rsidRPr="00B34E41" w:rsidRDefault="00FD597B" w:rsidP="00FD597B">
            <w:pPr>
              <w:pStyle w:val="af8"/>
              <w:spacing w:before="0" w:beforeAutospacing="0" w:after="0" w:afterAutospacing="0" w:line="288" w:lineRule="atLeast"/>
              <w:jc w:val="both"/>
              <w:rPr>
                <w:rFonts w:eastAsiaTheme="minorHAnsi"/>
                <w:i/>
                <w:sz w:val="28"/>
                <w:szCs w:val="28"/>
                <w:lang w:eastAsia="en-US"/>
              </w:rPr>
            </w:pPr>
            <w:r w:rsidRPr="00B34E41">
              <w:t xml:space="preserve">- </w:t>
            </w:r>
            <w:r w:rsidRPr="00B34E41">
              <w:rPr>
                <w:rFonts w:eastAsiaTheme="minorHAnsi"/>
                <w:i/>
                <w:sz w:val="28"/>
                <w:szCs w:val="28"/>
                <w:lang w:eastAsia="en-US"/>
              </w:rPr>
              <w:t>при рассмотрении вторых частей заявок на участие в закупке соответствующая заявка не должна содержать указания на информацию о предложении участника закупки, предусмотренн</w:t>
            </w:r>
            <w:r w:rsidR="00A23E33" w:rsidRPr="00B34E41">
              <w:rPr>
                <w:rFonts w:eastAsiaTheme="minorHAnsi"/>
                <w:i/>
                <w:sz w:val="28"/>
                <w:szCs w:val="28"/>
                <w:lang w:eastAsia="en-US"/>
              </w:rPr>
              <w:t xml:space="preserve">ую </w:t>
            </w:r>
            <w:r w:rsidRPr="00B34E41">
              <w:rPr>
                <w:rFonts w:eastAsiaTheme="minorHAnsi"/>
                <w:i/>
                <w:sz w:val="28"/>
                <w:szCs w:val="28"/>
                <w:lang w:eastAsia="en-US"/>
              </w:rPr>
              <w:t>пунктом 3 или пунктом 4 части 1 статьи 43 Федерального закона.</w:t>
            </w:r>
          </w:p>
          <w:p w:rsidR="00974671" w:rsidRPr="00B34E41" w:rsidRDefault="00974671" w:rsidP="008804D1">
            <w:pPr>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В случае наличия в предложении участника закупки указанной информации, заявка подлежит отклонению</w:t>
            </w:r>
            <w:r w:rsidR="00FD597B" w:rsidRPr="00B34E41">
              <w:rPr>
                <w:rFonts w:ascii="Times New Roman" w:hAnsi="Times New Roman" w:cs="Times New Roman"/>
                <w:i/>
                <w:sz w:val="28"/>
                <w:szCs w:val="28"/>
                <w:lang w:val="ru-RU"/>
              </w:rPr>
              <w:t>.</w:t>
            </w:r>
          </w:p>
        </w:tc>
        <w:tc>
          <w:tcPr>
            <w:tcW w:w="3897" w:type="pct"/>
          </w:tcPr>
          <w:p w:rsidR="006D020C" w:rsidRPr="00B34E41" w:rsidRDefault="006F63C6" w:rsidP="006D020C">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w:t>
            </w:r>
            <w:r w:rsidR="006D020C" w:rsidRPr="00B34E41">
              <w:rPr>
                <w:rFonts w:ascii="Times New Roman" w:hAnsi="Times New Roman" w:cs="Times New Roman"/>
                <w:sz w:val="28"/>
                <w:szCs w:val="28"/>
                <w:lang w:val="ru-RU"/>
              </w:rPr>
              <w:t>личии у товара товарного знака)</w:t>
            </w:r>
            <w:r w:rsidR="000004A3" w:rsidRPr="00B34E41">
              <w:rPr>
                <w:rFonts w:ascii="Times New Roman" w:hAnsi="Times New Roman" w:cs="Times New Roman"/>
                <w:sz w:val="28"/>
                <w:szCs w:val="28"/>
                <w:lang w:val="ru-RU"/>
              </w:rPr>
              <w:t xml:space="preserve"> (в соответствии с Приложением № 1</w:t>
            </w:r>
            <w:r w:rsidR="00C96CA3" w:rsidRPr="00B34E41">
              <w:rPr>
                <w:rFonts w:ascii="Times New Roman" w:hAnsi="Times New Roman" w:cs="Times New Roman"/>
                <w:sz w:val="28"/>
                <w:szCs w:val="28"/>
                <w:lang w:val="ru-RU"/>
              </w:rPr>
              <w:t xml:space="preserve"> к извещению</w:t>
            </w:r>
            <w:r w:rsidR="000004A3" w:rsidRPr="00B34E41">
              <w:rPr>
                <w:rFonts w:ascii="Times New Roman" w:hAnsi="Times New Roman" w:cs="Times New Roman"/>
                <w:sz w:val="28"/>
                <w:szCs w:val="28"/>
                <w:lang w:val="ru-RU"/>
              </w:rPr>
              <w:t>)</w:t>
            </w:r>
          </w:p>
          <w:p w:rsidR="006F63C6" w:rsidRPr="00B34E4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 xml:space="preserve">включается в заявку </w:t>
            </w:r>
            <w:r w:rsidRPr="00B34E41">
              <w:rPr>
                <w:rFonts w:ascii="Times New Roman" w:hAnsi="Times New Roman" w:cs="Times New Roman"/>
                <w:i/>
                <w:sz w:val="28"/>
                <w:szCs w:val="28"/>
                <w:lang w:val="ru-RU"/>
              </w:rPr>
              <w:t xml:space="preserve">на участие в закупке в случае осуществления закупки товара, в том числе поставляемого </w:t>
            </w:r>
            <w:r w:rsidRPr="00B34E41">
              <w:rPr>
                <w:rFonts w:ascii="Times New Roman" w:hAnsi="Times New Roman" w:cs="Times New Roman"/>
                <w:i/>
                <w:sz w:val="28"/>
                <w:szCs w:val="28"/>
                <w:lang w:val="ru-RU"/>
              </w:rPr>
              <w:lastRenderedPageBreak/>
              <w:t>заказчику при выполнении закупаемых работ, оказании закупаемых услуг;</w:t>
            </w:r>
          </w:p>
          <w:p w:rsidR="006D020C" w:rsidRPr="00B34E4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 xml:space="preserve">может не включаться в заявку </w:t>
            </w:r>
            <w:r w:rsidRPr="00B34E41">
              <w:rPr>
                <w:rFonts w:ascii="Times New Roman" w:hAnsi="Times New Roman" w:cs="Times New Roman"/>
                <w:i/>
                <w:sz w:val="28"/>
                <w:szCs w:val="28"/>
                <w:lang w:val="ru-RU"/>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5B0694" w:rsidRPr="00B34E41" w:rsidRDefault="005B0694"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не включается в заявку</w:t>
            </w:r>
            <w:r w:rsidRPr="00B34E4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6D020C" w:rsidRPr="00B34E41" w:rsidRDefault="006F63C6" w:rsidP="006D020C">
            <w:pPr>
              <w:spacing w:before="0" w:beforeAutospacing="0" w:after="0" w:afterAutospacing="0"/>
              <w:jc w:val="both"/>
              <w:rPr>
                <w:rFonts w:ascii="Times New Roman" w:hAnsi="Times New Roman" w:cs="Times New Roman"/>
                <w:b/>
                <w:i/>
                <w:sz w:val="28"/>
                <w:szCs w:val="28"/>
                <w:lang w:val="ru-RU"/>
              </w:rPr>
            </w:pPr>
            <w:r w:rsidRPr="00B34E41">
              <w:rPr>
                <w:rFonts w:ascii="Times New Roman" w:hAnsi="Times New Roman" w:cs="Times New Roman"/>
                <w:sz w:val="28"/>
                <w:szCs w:val="28"/>
                <w:lang w:val="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w:t>
            </w:r>
            <w:r w:rsidR="003B01EC" w:rsidRPr="00B34E41">
              <w:rPr>
                <w:rFonts w:ascii="Times New Roman" w:hAnsi="Times New Roman" w:cs="Times New Roman"/>
                <w:sz w:val="28"/>
                <w:szCs w:val="28"/>
                <w:lang w:val="ru-RU"/>
              </w:rPr>
              <w:t xml:space="preserve">43 Федерального закона </w:t>
            </w:r>
            <w:r w:rsidR="006D020C" w:rsidRPr="00B34E41">
              <w:rPr>
                <w:rFonts w:ascii="Times New Roman" w:hAnsi="Times New Roman" w:cs="Times New Roman"/>
                <w:sz w:val="28"/>
                <w:szCs w:val="28"/>
                <w:lang w:val="ru-RU"/>
              </w:rPr>
              <w:t xml:space="preserve">№ 44-ФЗ </w:t>
            </w:r>
          </w:p>
          <w:p w:rsidR="006D020C" w:rsidRPr="00B34E41" w:rsidRDefault="006D020C" w:rsidP="006D020C">
            <w:pPr>
              <w:pStyle w:val="a4"/>
              <w:numPr>
                <w:ilvl w:val="0"/>
                <w:numId w:val="4"/>
              </w:num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b/>
                <w:i/>
                <w:sz w:val="28"/>
                <w:szCs w:val="28"/>
                <w:lang w:val="ru-RU"/>
              </w:rPr>
              <w:t>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6B2DFF" w:rsidRPr="00B34E41" w:rsidRDefault="006B2DFF" w:rsidP="00082D14">
            <w:pPr>
              <w:pStyle w:val="af3"/>
              <w:ind w:firstLine="709"/>
              <w:jc w:val="both"/>
              <w:rPr>
                <w:rFonts w:ascii="Times New Roman" w:hAnsi="Times New Roman" w:cs="Times New Roman"/>
                <w:sz w:val="28"/>
                <w:szCs w:val="28"/>
              </w:rPr>
            </w:pPr>
          </w:p>
          <w:p w:rsidR="00082D14" w:rsidRPr="00B34E41" w:rsidRDefault="00082D14" w:rsidP="006B2DFF">
            <w:pPr>
              <w:pStyle w:val="af3"/>
              <w:jc w:val="both"/>
              <w:rPr>
                <w:rFonts w:ascii="Times New Roman" w:hAnsi="Times New Roman" w:cs="Times New Roman"/>
                <w:sz w:val="28"/>
                <w:szCs w:val="28"/>
              </w:rPr>
            </w:pPr>
            <w:r w:rsidRPr="00B34E41">
              <w:rPr>
                <w:rFonts w:ascii="Times New Roman" w:hAnsi="Times New Roman" w:cs="Times New Roman"/>
                <w:sz w:val="28"/>
                <w:szCs w:val="28"/>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82D14" w:rsidRPr="00B34E41" w:rsidRDefault="00082D14" w:rsidP="00082D14">
            <w:pPr>
              <w:pStyle w:val="af3"/>
              <w:jc w:val="both"/>
              <w:rPr>
                <w:rFonts w:ascii="Times New Roman" w:hAnsi="Times New Roman" w:cs="Times New Roman"/>
                <w:bCs/>
                <w:i/>
                <w:color w:val="000000"/>
                <w:sz w:val="28"/>
                <w:szCs w:val="28"/>
              </w:rPr>
            </w:pPr>
            <w:r w:rsidRPr="00B34E41">
              <w:rPr>
                <w:rFonts w:ascii="Times New Roman" w:hAnsi="Times New Roman" w:cs="Times New Roman"/>
                <w:bCs/>
                <w:color w:val="000000"/>
                <w:sz w:val="28"/>
                <w:szCs w:val="28"/>
              </w:rPr>
              <w:t>не установлено</w:t>
            </w:r>
            <w:r w:rsidRPr="00B34E41">
              <w:rPr>
                <w:rFonts w:ascii="Times New Roman" w:hAnsi="Times New Roman" w:cs="Times New Roman"/>
                <w:bCs/>
                <w:i/>
                <w:color w:val="000000"/>
                <w:sz w:val="28"/>
                <w:szCs w:val="28"/>
              </w:rPr>
              <w:t>.</w:t>
            </w:r>
          </w:p>
          <w:p w:rsidR="00082D14" w:rsidRPr="00B34E41" w:rsidRDefault="00082D14" w:rsidP="00082D14">
            <w:pPr>
              <w:spacing w:before="0" w:beforeAutospacing="0" w:after="0" w:afterAutospacing="0"/>
              <w:jc w:val="both"/>
              <w:rPr>
                <w:rFonts w:ascii="Times New Roman" w:eastAsia="Times New Roman" w:hAnsi="Times New Roman" w:cs="Times New Roman"/>
                <w:sz w:val="24"/>
                <w:szCs w:val="24"/>
                <w:lang w:val="ru-RU"/>
              </w:rPr>
            </w:pPr>
          </w:p>
          <w:p w:rsidR="006F63C6" w:rsidRPr="00B34E41" w:rsidRDefault="006F63C6" w:rsidP="00082D14">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г) с учетом положений части 2 статьи 43 Федерального закона № 44-ФЗ 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w:t>
            </w:r>
            <w:r w:rsidR="004602C6" w:rsidRPr="00B34E41">
              <w:rPr>
                <w:rFonts w:ascii="Times New Roman" w:hAnsi="Times New Roman" w:cs="Times New Roman"/>
                <w:sz w:val="28"/>
                <w:szCs w:val="28"/>
                <w:lang w:val="ru-RU"/>
              </w:rPr>
              <w:t>ния заявки на участие в закупке</w:t>
            </w:r>
          </w:p>
          <w:p w:rsidR="004602C6" w:rsidRPr="00B34E41" w:rsidRDefault="004602C6" w:rsidP="004602C6">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не включается в заявку</w:t>
            </w:r>
            <w:r w:rsidRPr="00B34E4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w:t>
            </w:r>
            <w:r w:rsidRPr="00B34E41">
              <w:rPr>
                <w:rFonts w:ascii="Times New Roman" w:hAnsi="Times New Roman" w:cs="Times New Roman"/>
                <w:i/>
                <w:sz w:val="28"/>
                <w:szCs w:val="28"/>
                <w:lang w:val="ru-RU"/>
              </w:rPr>
              <w:lastRenderedPageBreak/>
              <w:t>повой проектной документации, или сметы на капитальный ремонт объекта капитального строительства;</w:t>
            </w:r>
          </w:p>
          <w:p w:rsidR="003A0A79" w:rsidRPr="00B34E41" w:rsidRDefault="006F63C6" w:rsidP="008804D1">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923B25" w:rsidRPr="00BC467F" w:rsidTr="00DF1FAD">
        <w:trPr>
          <w:trHeight w:val="1707"/>
        </w:trPr>
        <w:tc>
          <w:tcPr>
            <w:tcW w:w="5000" w:type="pct"/>
            <w:gridSpan w:val="2"/>
          </w:tcPr>
          <w:p w:rsidR="00923B25" w:rsidRPr="00B34E41" w:rsidRDefault="00923B25" w:rsidP="0098580D">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3) предложение участника закупки о цене контракта (за исключением случая, предусмотренного пунктом 4 части 1 статьи 43)</w:t>
            </w:r>
            <w:r w:rsidR="00A36F52" w:rsidRPr="00B34E41">
              <w:rPr>
                <w:rFonts w:ascii="Times New Roman" w:hAnsi="Times New Roman" w:cs="Times New Roman"/>
                <w:sz w:val="28"/>
                <w:szCs w:val="28"/>
                <w:lang w:val="ru-RU"/>
              </w:rPr>
              <w:t xml:space="preserve"> – </w:t>
            </w:r>
            <w:r w:rsidR="00A36F52" w:rsidRPr="00B34E41">
              <w:rPr>
                <w:rFonts w:ascii="Times New Roman" w:hAnsi="Times New Roman" w:cs="Times New Roman"/>
                <w:i/>
                <w:sz w:val="28"/>
                <w:szCs w:val="28"/>
                <w:lang w:val="ru-RU"/>
              </w:rPr>
              <w:t>при проведении электронного аукциона не применяется</w:t>
            </w:r>
            <w:r w:rsidRPr="00B34E41">
              <w:rPr>
                <w:rFonts w:ascii="Times New Roman" w:hAnsi="Times New Roman" w:cs="Times New Roman"/>
                <w:sz w:val="28"/>
                <w:szCs w:val="28"/>
                <w:lang w:val="ru-RU"/>
              </w:rPr>
              <w:t>;</w:t>
            </w:r>
          </w:p>
          <w:p w:rsidR="00923B25" w:rsidRPr="00B34E41" w:rsidRDefault="00923B25" w:rsidP="0098580D">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4) предложение участника закупки о сумме цен единиц товара, работы, услуги (в случае, предусмотренном частью 24 статьи 22 Федерального закона № 44-ФЗ)</w:t>
            </w:r>
            <w:r w:rsidR="00A36F52" w:rsidRPr="00B34E41">
              <w:rPr>
                <w:rFonts w:ascii="Times New Roman" w:hAnsi="Times New Roman" w:cs="Times New Roman"/>
                <w:sz w:val="28"/>
                <w:szCs w:val="28"/>
                <w:lang w:val="ru-RU"/>
              </w:rPr>
              <w:t xml:space="preserve"> – </w:t>
            </w:r>
            <w:r w:rsidR="00A36F52" w:rsidRPr="00B34E41">
              <w:rPr>
                <w:rFonts w:ascii="Times New Roman" w:hAnsi="Times New Roman" w:cs="Times New Roman"/>
                <w:i/>
                <w:sz w:val="28"/>
                <w:szCs w:val="28"/>
                <w:lang w:val="ru-RU"/>
              </w:rPr>
              <w:t>при проведении электронного аукциона не применяется</w:t>
            </w:r>
          </w:p>
        </w:tc>
      </w:tr>
      <w:tr w:rsidR="003158CD" w:rsidRPr="00BC467F" w:rsidTr="00DF1FAD">
        <w:tc>
          <w:tcPr>
            <w:tcW w:w="1103" w:type="pct"/>
          </w:tcPr>
          <w:p w:rsidR="003158CD" w:rsidRPr="00B34E41" w:rsidRDefault="003158CD" w:rsidP="000834E4">
            <w:pPr>
              <w:pStyle w:val="af8"/>
              <w:spacing w:before="0" w:beforeAutospacing="0" w:after="0" w:afterAutospacing="0" w:line="221" w:lineRule="atLeast"/>
              <w:jc w:val="both"/>
              <w:rPr>
                <w:strike/>
                <w:color w:val="FF0000"/>
                <w:sz w:val="28"/>
                <w:szCs w:val="28"/>
              </w:rPr>
            </w:pPr>
            <w:r w:rsidRPr="00B34E41">
              <w:rPr>
                <w:sz w:val="28"/>
                <w:szCs w:val="28"/>
              </w:rPr>
              <w:t xml:space="preserve">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w:t>
            </w:r>
            <w:r w:rsidRPr="00B34E41">
              <w:rPr>
                <w:sz w:val="28"/>
                <w:szCs w:val="28"/>
              </w:rPr>
              <w:lastRenderedPageBreak/>
              <w:t>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897" w:type="pct"/>
          </w:tcPr>
          <w:p w:rsidR="00793EAD" w:rsidRPr="00B34E41" w:rsidRDefault="00793EAD" w:rsidP="00793EAD">
            <w:pPr>
              <w:pStyle w:val="af3"/>
              <w:ind w:firstLine="532"/>
              <w:jc w:val="both"/>
              <w:rPr>
                <w:rFonts w:ascii="Times New Roman" w:hAnsi="Times New Roman" w:cs="Times New Roman"/>
                <w:bCs/>
                <w:i/>
                <w:color w:val="000000"/>
                <w:sz w:val="28"/>
                <w:szCs w:val="28"/>
              </w:rPr>
            </w:pPr>
            <w:r w:rsidRPr="00B34E41">
              <w:rPr>
                <w:rFonts w:ascii="Times New Roman" w:hAnsi="Times New Roman" w:cs="Times New Roman"/>
                <w:bCs/>
                <w:color w:val="000000"/>
                <w:sz w:val="28"/>
                <w:szCs w:val="28"/>
              </w:rPr>
              <w:lastRenderedPageBreak/>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793EAD">
              <w:rPr>
                <w:rFonts w:ascii="Times New Roman" w:hAnsi="Times New Roman" w:cs="Times New Roman"/>
                <w:bCs/>
                <w:color w:val="000000"/>
                <w:sz w:val="28"/>
                <w:szCs w:val="28"/>
              </w:rPr>
              <w:t>№ 1875</w:t>
            </w:r>
            <w:r w:rsidRPr="00793EAD">
              <w:rPr>
                <w:rFonts w:ascii="Times New Roman" w:hAnsi="Times New Roman" w:cs="Times New Roman"/>
                <w:bCs/>
                <w:iCs/>
                <w:color w:val="000000"/>
                <w:sz w:val="28"/>
                <w:szCs w:val="28"/>
              </w:rPr>
              <w:t>)</w:t>
            </w:r>
            <w:r w:rsidRPr="00793EAD">
              <w:rPr>
                <w:rFonts w:ascii="Times New Roman" w:hAnsi="Times New Roman" w:cs="Times New Roman"/>
                <w:bCs/>
                <w:color w:val="000000"/>
                <w:sz w:val="28"/>
                <w:szCs w:val="28"/>
              </w:rPr>
              <w:t>:</w:t>
            </w:r>
            <w:r w:rsidRPr="00B34E41">
              <w:rPr>
                <w:rFonts w:ascii="Times New Roman" w:hAnsi="Times New Roman" w:cs="Times New Roman"/>
                <w:bCs/>
                <w:i/>
                <w:color w:val="000000"/>
                <w:sz w:val="28"/>
                <w:szCs w:val="28"/>
              </w:rPr>
              <w:t xml:space="preserve"> </w:t>
            </w:r>
          </w:p>
          <w:p w:rsidR="00793EAD" w:rsidRDefault="00793EAD" w:rsidP="00793EAD">
            <w:pPr>
              <w:pStyle w:val="af8"/>
              <w:spacing w:before="0" w:beforeAutospacing="0" w:after="0" w:afterAutospacing="0" w:line="288" w:lineRule="atLeast"/>
              <w:ind w:firstLine="540"/>
              <w:jc w:val="both"/>
              <w:rPr>
                <w:rFonts w:eastAsia="Calibri"/>
                <w:sz w:val="28"/>
                <w:szCs w:val="28"/>
              </w:rPr>
            </w:pPr>
            <w:r w:rsidRPr="00B34E41">
              <w:rPr>
                <w:rFonts w:eastAsia="Calibri"/>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B34E41">
              <w:rPr>
                <w:bCs/>
                <w:i/>
                <w:sz w:val="28"/>
                <w:szCs w:val="28"/>
              </w:rPr>
              <w:t xml:space="preserve"> </w:t>
            </w:r>
            <w:r w:rsidRPr="00B34E41">
              <w:rPr>
                <w:rFonts w:eastAsia="Calibri"/>
                <w:sz w:val="28"/>
                <w:szCs w:val="28"/>
              </w:rPr>
              <w:t>установлен в отношении позиции</w:t>
            </w:r>
            <w:r>
              <w:rPr>
                <w:rFonts w:eastAsia="Calibri"/>
                <w:sz w:val="28"/>
                <w:szCs w:val="28"/>
              </w:rPr>
              <w:t xml:space="preserve"> 1 </w:t>
            </w:r>
            <w:r w:rsidRPr="00B34E41">
              <w:rPr>
                <w:rFonts w:eastAsia="Calibri"/>
                <w:sz w:val="28"/>
                <w:szCs w:val="28"/>
              </w:rPr>
              <w:t>описания объекта закупки;</w:t>
            </w:r>
          </w:p>
          <w:p w:rsidR="00BC467F" w:rsidRDefault="00062E3B" w:rsidP="00BC467F">
            <w:pPr>
              <w:pStyle w:val="af8"/>
              <w:spacing w:before="0" w:beforeAutospacing="0" w:after="0" w:afterAutospacing="0" w:line="288" w:lineRule="atLeast"/>
              <w:ind w:firstLine="540"/>
              <w:jc w:val="both"/>
              <w:rPr>
                <w:bCs/>
                <w:sz w:val="28"/>
                <w:szCs w:val="28"/>
              </w:rPr>
            </w:pPr>
            <w:r w:rsidRPr="00B34E41">
              <w:rPr>
                <w:bCs/>
                <w:sz w:val="28"/>
                <w:szCs w:val="28"/>
              </w:rPr>
              <w:t xml:space="preserve"> </w:t>
            </w:r>
            <w:r w:rsidR="00BC467F" w:rsidRPr="00B34E41">
              <w:rPr>
                <w:bCs/>
                <w:sz w:val="28"/>
                <w:szCs w:val="28"/>
              </w:rPr>
              <w:t>Информация и документы, подтверждающие страну происхождения товара:</w:t>
            </w:r>
            <w:bookmarkStart w:id="0" w:name="_GoBack"/>
            <w:bookmarkEnd w:id="0"/>
          </w:p>
          <w:p w:rsidR="00BC467F" w:rsidRPr="00B34E41" w:rsidRDefault="00BC467F" w:rsidP="00BC467F">
            <w:pPr>
              <w:pStyle w:val="af8"/>
              <w:spacing w:before="0" w:beforeAutospacing="0" w:after="0" w:afterAutospacing="0" w:line="288" w:lineRule="atLeast"/>
              <w:ind w:firstLine="540"/>
              <w:jc w:val="both"/>
              <w:rPr>
                <w:bCs/>
                <w:sz w:val="28"/>
                <w:szCs w:val="28"/>
              </w:rPr>
            </w:pPr>
            <w:r w:rsidRPr="00B34E41">
              <w:rPr>
                <w:bCs/>
                <w:sz w:val="28"/>
                <w:szCs w:val="28"/>
              </w:rPr>
              <w:t xml:space="preserve">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w:t>
            </w:r>
            <w:r w:rsidRPr="00B34E41">
              <w:rPr>
                <w:sz w:val="28"/>
                <w:szCs w:val="28"/>
              </w:rPr>
              <w:t>участник закупки предоставляет</w:t>
            </w:r>
            <w:r w:rsidRPr="00B34E41">
              <w:rPr>
                <w:bCs/>
                <w:sz w:val="28"/>
                <w:szCs w:val="28"/>
              </w:rPr>
              <w:t>:</w:t>
            </w:r>
          </w:p>
          <w:p w:rsidR="00BC467F" w:rsidRPr="00B34E41" w:rsidRDefault="00BC467F" w:rsidP="00BC467F">
            <w:pPr>
              <w:pStyle w:val="af8"/>
              <w:spacing w:before="0" w:beforeAutospacing="0" w:after="0" w:afterAutospacing="0" w:line="288" w:lineRule="atLeast"/>
              <w:ind w:firstLine="540"/>
              <w:jc w:val="both"/>
              <w:rPr>
                <w:bCs/>
                <w:sz w:val="28"/>
                <w:szCs w:val="28"/>
              </w:rPr>
            </w:pPr>
            <w:r w:rsidRPr="00B34E41">
              <w:rPr>
                <w:bCs/>
                <w:sz w:val="28"/>
                <w:szCs w:val="28"/>
              </w:rPr>
              <w:t xml:space="preserve"> - порядковый номер реестровой записи из реестра российского программного обеспечения;</w:t>
            </w:r>
          </w:p>
          <w:p w:rsidR="00BC467F" w:rsidRPr="00BC467F" w:rsidRDefault="00BC467F" w:rsidP="00BC467F">
            <w:pPr>
              <w:pStyle w:val="af8"/>
              <w:spacing w:before="0" w:beforeAutospacing="0" w:after="0" w:afterAutospacing="0" w:line="288" w:lineRule="atLeast"/>
              <w:ind w:firstLine="540"/>
              <w:jc w:val="both"/>
              <w:rPr>
                <w:bCs/>
                <w:iCs/>
                <w:sz w:val="28"/>
                <w:szCs w:val="28"/>
              </w:rPr>
            </w:pPr>
            <w:r w:rsidRPr="00B34E41">
              <w:rPr>
                <w:bCs/>
                <w:sz w:val="28"/>
                <w:szCs w:val="28"/>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B34E41">
              <w:rPr>
                <w:bCs/>
                <w:iCs/>
                <w:sz w:val="28"/>
                <w:szCs w:val="28"/>
              </w:rPr>
              <w:t xml:space="preserve">(для программного обеспечения, требования в отношении которого установлены </w:t>
            </w:r>
            <w:r w:rsidRPr="00B34E41">
              <w:rPr>
                <w:sz w:val="28"/>
                <w:szCs w:val="28"/>
              </w:rPr>
              <w:t>частями 3</w:t>
            </w:r>
            <w:r w:rsidRPr="00B34E41">
              <w:rPr>
                <w:sz w:val="28"/>
                <w:szCs w:val="28"/>
                <w:vertAlign w:val="superscript"/>
              </w:rPr>
              <w:t>7</w:t>
            </w:r>
            <w:r w:rsidRPr="00B34E41">
              <w:rPr>
                <w:sz w:val="28"/>
                <w:szCs w:val="28"/>
              </w:rPr>
              <w:t xml:space="preserve"> и 3</w:t>
            </w:r>
            <w:r w:rsidRPr="00B34E41">
              <w:rPr>
                <w:sz w:val="28"/>
                <w:szCs w:val="28"/>
                <w:vertAlign w:val="superscript"/>
              </w:rPr>
              <w:t>9</w:t>
            </w:r>
            <w:r w:rsidRPr="00B34E41">
              <w:rPr>
                <w:sz w:val="28"/>
                <w:szCs w:val="28"/>
              </w:rPr>
              <w:t xml:space="preserve">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B34E41">
              <w:rPr>
                <w:bCs/>
                <w:iCs/>
                <w:sz w:val="28"/>
                <w:szCs w:val="28"/>
              </w:rPr>
              <w:t>).</w:t>
            </w:r>
          </w:p>
          <w:p w:rsidR="00BC467F" w:rsidRPr="00B34E41" w:rsidRDefault="00BC467F" w:rsidP="00BC467F">
            <w:pPr>
              <w:pStyle w:val="af8"/>
              <w:spacing w:before="0" w:beforeAutospacing="0" w:after="0" w:afterAutospacing="0" w:line="288" w:lineRule="atLeast"/>
              <w:ind w:firstLine="540"/>
              <w:jc w:val="both"/>
              <w:rPr>
                <w:bCs/>
                <w:sz w:val="28"/>
                <w:szCs w:val="28"/>
              </w:rPr>
            </w:pPr>
            <w:r w:rsidRPr="00B34E41">
              <w:rPr>
                <w:bCs/>
                <w:sz w:val="28"/>
                <w:szCs w:val="28"/>
              </w:rP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w:t>
            </w:r>
            <w:r w:rsidRPr="00B34E41">
              <w:rPr>
                <w:sz w:val="28"/>
                <w:szCs w:val="28"/>
              </w:rPr>
              <w:t>участник закупки предоставляет</w:t>
            </w:r>
            <w:r w:rsidRPr="00B34E41">
              <w:rPr>
                <w:bCs/>
                <w:sz w:val="28"/>
                <w:szCs w:val="28"/>
              </w:rPr>
              <w:t>:</w:t>
            </w:r>
          </w:p>
          <w:p w:rsidR="00BC467F" w:rsidRPr="00B34E41" w:rsidRDefault="00BC467F" w:rsidP="00BC467F">
            <w:pPr>
              <w:pStyle w:val="af8"/>
              <w:spacing w:before="0" w:beforeAutospacing="0" w:after="0" w:afterAutospacing="0" w:line="288" w:lineRule="atLeast"/>
              <w:ind w:firstLine="540"/>
              <w:jc w:val="both"/>
              <w:rPr>
                <w:bCs/>
                <w:sz w:val="28"/>
                <w:szCs w:val="28"/>
              </w:rPr>
            </w:pPr>
            <w:r w:rsidRPr="00B34E41">
              <w:rPr>
                <w:bCs/>
                <w:sz w:val="28"/>
                <w:szCs w:val="28"/>
              </w:rPr>
              <w:t>- порядковый номер реестровой записи из реестра евразий</w:t>
            </w:r>
            <w:r w:rsidRPr="00B34E41">
              <w:rPr>
                <w:bCs/>
                <w:sz w:val="28"/>
                <w:szCs w:val="28"/>
              </w:rPr>
              <w:lastRenderedPageBreak/>
              <w:t>ского программного обеспечения;</w:t>
            </w:r>
          </w:p>
          <w:p w:rsidR="00BC467F" w:rsidRPr="00B34E41" w:rsidRDefault="00BC467F" w:rsidP="00BC467F">
            <w:pPr>
              <w:pStyle w:val="af8"/>
              <w:spacing w:before="0" w:beforeAutospacing="0" w:after="0" w:afterAutospacing="0" w:line="261" w:lineRule="atLeast"/>
              <w:ind w:firstLine="489"/>
              <w:jc w:val="both"/>
              <w:rPr>
                <w:sz w:val="28"/>
                <w:szCs w:val="28"/>
              </w:rPr>
            </w:pPr>
            <w:r w:rsidRPr="00B34E41">
              <w:rPr>
                <w:bCs/>
                <w:sz w:val="28"/>
                <w:szCs w:val="28"/>
              </w:rP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требования в отношении которого установлены </w:t>
            </w:r>
            <w:r w:rsidRPr="00B34E41">
              <w:rPr>
                <w:sz w:val="28"/>
                <w:szCs w:val="28"/>
              </w:rPr>
              <w:t>частями 3</w:t>
            </w:r>
            <w:r w:rsidRPr="00B34E41">
              <w:rPr>
                <w:sz w:val="28"/>
                <w:szCs w:val="28"/>
                <w:vertAlign w:val="superscript"/>
              </w:rPr>
              <w:t>7</w:t>
            </w:r>
            <w:r w:rsidRPr="00B34E41">
              <w:rPr>
                <w:sz w:val="28"/>
                <w:szCs w:val="28"/>
              </w:rPr>
              <w:t xml:space="preserve"> и 3</w:t>
            </w:r>
            <w:r w:rsidRPr="00B34E41">
              <w:rPr>
                <w:sz w:val="28"/>
                <w:szCs w:val="28"/>
                <w:vertAlign w:val="superscript"/>
              </w:rPr>
              <w:t>9</w:t>
            </w:r>
            <w:r w:rsidRPr="00B34E41">
              <w:rPr>
                <w:sz w:val="28"/>
                <w:szCs w:val="28"/>
              </w:rPr>
              <w:t xml:space="preserve">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B34E41">
              <w:rPr>
                <w:bCs/>
                <w:sz w:val="28"/>
                <w:szCs w:val="28"/>
              </w:rPr>
              <w:t>.</w:t>
            </w:r>
          </w:p>
          <w:p w:rsidR="00025587" w:rsidRPr="00B34E41" w:rsidRDefault="00025587" w:rsidP="006072EF">
            <w:pPr>
              <w:spacing w:before="0" w:beforeAutospacing="0" w:after="0" w:afterAutospacing="0" w:line="261" w:lineRule="atLeast"/>
              <w:ind w:firstLine="489"/>
              <w:jc w:val="both"/>
              <w:rPr>
                <w:rFonts w:eastAsiaTheme="minorEastAsia"/>
                <w:i/>
                <w:iCs/>
                <w:sz w:val="28"/>
                <w:szCs w:val="28"/>
                <w:lang w:val="ru-RU"/>
              </w:rPr>
            </w:pPr>
          </w:p>
        </w:tc>
      </w:tr>
    </w:tbl>
    <w:p w:rsidR="000E4B5B" w:rsidRPr="00B34E41" w:rsidRDefault="008804D1" w:rsidP="007554BE">
      <w:pPr>
        <w:spacing w:before="0" w:beforeAutospacing="0" w:after="0" w:afterAutospacing="0"/>
        <w:ind w:firstLine="709"/>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Требовать от участника закупки представления иных информации и документов, за исключением предусмотренных частями 1 и 2 статьи</w:t>
      </w:r>
      <w:r w:rsidR="00975A18" w:rsidRPr="00B34E41">
        <w:rPr>
          <w:rFonts w:ascii="Times New Roman" w:hAnsi="Times New Roman" w:cs="Times New Roman"/>
          <w:sz w:val="28"/>
          <w:szCs w:val="28"/>
          <w:lang w:val="ru-RU"/>
        </w:rPr>
        <w:t xml:space="preserve"> 43</w:t>
      </w:r>
      <w:r w:rsidR="00FE0707" w:rsidRPr="00B34E41">
        <w:rPr>
          <w:rFonts w:ascii="Times New Roman" w:hAnsi="Times New Roman" w:cs="Times New Roman"/>
          <w:sz w:val="28"/>
          <w:szCs w:val="28"/>
          <w:lang w:val="ru-RU"/>
        </w:rPr>
        <w:t xml:space="preserve"> Федерального закона №</w:t>
      </w:r>
      <w:r w:rsidR="00F41F1D" w:rsidRPr="00B34E41">
        <w:rPr>
          <w:rFonts w:ascii="Times New Roman" w:hAnsi="Times New Roman" w:cs="Times New Roman"/>
          <w:sz w:val="28"/>
          <w:szCs w:val="28"/>
          <w:lang w:val="ru-RU"/>
        </w:rPr>
        <w:t> </w:t>
      </w:r>
      <w:r w:rsidR="00FE0707" w:rsidRPr="00B34E41">
        <w:rPr>
          <w:rFonts w:ascii="Times New Roman" w:hAnsi="Times New Roman" w:cs="Times New Roman"/>
          <w:sz w:val="28"/>
          <w:szCs w:val="28"/>
          <w:lang w:val="ru-RU"/>
        </w:rPr>
        <w:t>44-ФЗ</w:t>
      </w:r>
      <w:r w:rsidRPr="00B34E41">
        <w:rPr>
          <w:rFonts w:ascii="Times New Roman" w:hAnsi="Times New Roman" w:cs="Times New Roman"/>
          <w:sz w:val="28"/>
          <w:szCs w:val="28"/>
          <w:lang w:val="ru-RU"/>
        </w:rPr>
        <w:t>, не допускается.</w:t>
      </w:r>
    </w:p>
    <w:p w:rsidR="004818C7" w:rsidRPr="00B34E41" w:rsidRDefault="004818C7" w:rsidP="00AC1764">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B34E41">
        <w:rPr>
          <w:rFonts w:ascii="Times New Roman" w:eastAsia="Times New Roman" w:hAnsi="Times New Roman" w:cs="Times New Roman"/>
          <w:color w:val="000000"/>
          <w:sz w:val="28"/>
          <w:szCs w:val="28"/>
          <w:lang w:val="ru-RU"/>
        </w:rPr>
        <w:t>Ответст</w:t>
      </w:r>
      <w:r w:rsidR="00962369" w:rsidRPr="00B34E41">
        <w:rPr>
          <w:rFonts w:ascii="Times New Roman" w:eastAsia="Times New Roman" w:hAnsi="Times New Roman" w:cs="Times New Roman"/>
          <w:color w:val="000000"/>
          <w:sz w:val="28"/>
          <w:szCs w:val="28"/>
          <w:lang w:val="ru-RU"/>
        </w:rPr>
        <w:t>венность за недостоверность информации и (или) документов, включенных в заявку на участие в закупке</w:t>
      </w:r>
      <w:r w:rsidR="00AC1764" w:rsidRPr="00B34E41">
        <w:rPr>
          <w:rFonts w:ascii="Times New Roman" w:eastAsia="Times New Roman" w:hAnsi="Times New Roman" w:cs="Times New Roman"/>
          <w:color w:val="000000"/>
          <w:sz w:val="28"/>
          <w:szCs w:val="28"/>
          <w:lang w:val="ru-RU"/>
        </w:rPr>
        <w:t>, за действия, совершенные на основании указанных информации и (или) документов, несёт участник закупки.</w:t>
      </w:r>
    </w:p>
    <w:p w:rsidR="00AC1764" w:rsidRPr="00B34E41" w:rsidRDefault="00AC1764" w:rsidP="00BF0C0E">
      <w:pPr>
        <w:spacing w:before="0" w:beforeAutospacing="0" w:after="0" w:afterAutospacing="0"/>
        <w:jc w:val="center"/>
        <w:rPr>
          <w:rFonts w:ascii="Times New Roman" w:eastAsia="Times New Roman" w:hAnsi="Times New Roman" w:cs="Times New Roman"/>
          <w:b/>
          <w:color w:val="000000"/>
          <w:sz w:val="28"/>
          <w:szCs w:val="28"/>
          <w:lang w:val="ru-RU"/>
        </w:rPr>
      </w:pPr>
    </w:p>
    <w:p w:rsidR="001A77C6" w:rsidRPr="006072EF" w:rsidRDefault="006414AA" w:rsidP="006072EF">
      <w:pPr>
        <w:spacing w:before="0" w:beforeAutospacing="0" w:after="0" w:afterAutospacing="0"/>
        <w:jc w:val="center"/>
        <w:rPr>
          <w:rFonts w:ascii="Times New Roman" w:eastAsia="Times New Roman" w:hAnsi="Times New Roman" w:cs="Times New Roman"/>
          <w:b/>
          <w:color w:val="000000"/>
          <w:sz w:val="28"/>
          <w:szCs w:val="28"/>
          <w:lang w:val="ru-RU"/>
        </w:rPr>
      </w:pPr>
      <w:r w:rsidRPr="00B34E41">
        <w:rPr>
          <w:rFonts w:ascii="Times New Roman" w:eastAsia="Times New Roman" w:hAnsi="Times New Roman" w:cs="Times New Roman"/>
          <w:b/>
          <w:color w:val="000000"/>
          <w:sz w:val="28"/>
          <w:szCs w:val="28"/>
        </w:rPr>
        <w:t>II</w:t>
      </w:r>
      <w:r w:rsidRPr="00B34E41">
        <w:rPr>
          <w:rFonts w:ascii="Times New Roman" w:eastAsia="Times New Roman" w:hAnsi="Times New Roman" w:cs="Times New Roman"/>
          <w:b/>
          <w:color w:val="000000"/>
          <w:sz w:val="28"/>
          <w:szCs w:val="28"/>
          <w:lang w:val="ru-RU"/>
        </w:rPr>
        <w:t xml:space="preserve">. </w:t>
      </w:r>
      <w:r w:rsidR="003D7E13" w:rsidRPr="00B34E41">
        <w:rPr>
          <w:rFonts w:ascii="Times New Roman" w:eastAsia="Times New Roman" w:hAnsi="Times New Roman" w:cs="Times New Roman"/>
          <w:b/>
          <w:sz w:val="28"/>
          <w:szCs w:val="28"/>
          <w:lang w:val="ru-RU"/>
        </w:rPr>
        <w:t>Инструкция по заполнению заявки на участие в закупке при</w:t>
      </w:r>
      <w:r w:rsidR="008F1B9A" w:rsidRPr="00B34E41">
        <w:rPr>
          <w:rFonts w:ascii="Times New Roman" w:eastAsia="Times New Roman" w:hAnsi="Times New Roman" w:cs="Times New Roman"/>
          <w:b/>
          <w:sz w:val="28"/>
          <w:szCs w:val="28"/>
          <w:lang w:val="ru-RU"/>
        </w:rPr>
        <w:t xml:space="preserve"> </w:t>
      </w:r>
      <w:r w:rsidR="003D7E13" w:rsidRPr="00B34E41">
        <w:rPr>
          <w:rFonts w:ascii="Times New Roman" w:eastAsia="Times New Roman" w:hAnsi="Times New Roman" w:cs="Times New Roman"/>
          <w:b/>
          <w:sz w:val="28"/>
          <w:szCs w:val="28"/>
          <w:lang w:val="ru-RU"/>
        </w:rPr>
        <w:t xml:space="preserve">осуществлении закупки на выполнение работ, оказание услуг </w:t>
      </w:r>
    </w:p>
    <w:p w:rsidR="003D7E13" w:rsidRPr="00B34E41" w:rsidRDefault="003D7E13" w:rsidP="00B34E41">
      <w:pPr>
        <w:spacing w:before="0" w:beforeAutospacing="0" w:after="0" w:afterAutospacing="0"/>
        <w:jc w:val="center"/>
        <w:rPr>
          <w:rFonts w:ascii="Times New Roman" w:eastAsia="Times New Roman" w:hAnsi="Times New Roman" w:cs="Times New Roman"/>
          <w:b/>
          <w:sz w:val="28"/>
          <w:szCs w:val="28"/>
          <w:lang w:val="ru-RU"/>
        </w:rPr>
      </w:pPr>
      <w:r w:rsidRPr="00B34E41">
        <w:rPr>
          <w:rFonts w:ascii="Times New Roman" w:eastAsia="Times New Roman" w:hAnsi="Times New Roman" w:cs="Times New Roman"/>
          <w:b/>
          <w:sz w:val="28"/>
          <w:szCs w:val="28"/>
          <w:lang w:val="ru-RU"/>
        </w:rPr>
        <w:t>(без поставляемого товара)</w:t>
      </w:r>
    </w:p>
    <w:p w:rsidR="001A77C6" w:rsidRPr="00B34E41" w:rsidRDefault="001A77C6" w:rsidP="00B34E41">
      <w:pPr>
        <w:spacing w:before="0" w:beforeAutospacing="0" w:after="0" w:afterAutospacing="0"/>
        <w:jc w:val="center"/>
        <w:rPr>
          <w:rFonts w:ascii="Times New Roman" w:eastAsia="Times New Roman" w:hAnsi="Times New Roman" w:cs="Times New Roman"/>
          <w:b/>
          <w:sz w:val="28"/>
          <w:szCs w:val="28"/>
          <w:lang w:val="ru-RU"/>
        </w:rPr>
      </w:pPr>
    </w:p>
    <w:p w:rsidR="0010740A" w:rsidRPr="00B34E41" w:rsidRDefault="0010740A" w:rsidP="0010740A">
      <w:pPr>
        <w:autoSpaceDE w:val="0"/>
        <w:autoSpaceDN w:val="0"/>
        <w:adjustRightInd w:val="0"/>
        <w:spacing w:before="0" w:beforeAutospacing="0" w:after="0" w:afterAutospacing="0"/>
        <w:ind w:firstLine="709"/>
        <w:jc w:val="both"/>
        <w:rPr>
          <w:rFonts w:ascii="Times New Roman" w:hAnsi="Times New Roman" w:cs="Times New Roman"/>
          <w:bCs/>
          <w:sz w:val="28"/>
          <w:szCs w:val="28"/>
          <w:lang w:val="ru-RU"/>
        </w:rPr>
      </w:pPr>
      <w:r w:rsidRPr="00B34E41">
        <w:rPr>
          <w:rFonts w:ascii="Times New Roman" w:hAnsi="Times New Roman" w:cs="Times New Roman"/>
          <w:bCs/>
          <w:sz w:val="28"/>
          <w:szCs w:val="28"/>
          <w:lang w:val="ru-RU"/>
        </w:rPr>
        <w:t>Подача заявки на участие в закупке означает согласие участника закупки, подавшего такую заявку, на выполнение работы, оказание услуги на условиях, предусмотренных извещением об осуществлении закупки.</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Все документы, входящие в состав предложения участника закупки должны иметь четко читаемый текст.</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не сканировать документы, содержащие сведения о товарах, оформленные в формате .</w:t>
      </w:r>
      <w:r w:rsidRPr="00B34E41">
        <w:rPr>
          <w:rFonts w:ascii="Times New Roman" w:eastAsia="Times New Roman" w:hAnsi="Times New Roman" w:cs="Times New Roman"/>
          <w:sz w:val="28"/>
          <w:szCs w:val="28"/>
        </w:rPr>
        <w:t>doc</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docx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xlsx</w:t>
      </w:r>
      <w:r w:rsidRPr="00B34E41">
        <w:rPr>
          <w:rFonts w:ascii="Times New Roman" w:eastAsia="Times New Roman" w:hAnsi="Times New Roman" w:cs="Times New Roman"/>
          <w:sz w:val="28"/>
          <w:szCs w:val="28"/>
          <w:lang w:val="ru-RU"/>
        </w:rPr>
        <w:t>, а направлять их оператору электронной площадки в этих же форматах. Рекомендуется использовать следующие форматы электронных документов: .</w:t>
      </w:r>
      <w:r w:rsidRPr="00B34E41">
        <w:rPr>
          <w:rFonts w:ascii="Times New Roman" w:eastAsia="Times New Roman" w:hAnsi="Times New Roman" w:cs="Times New Roman"/>
          <w:sz w:val="28"/>
          <w:szCs w:val="28"/>
        </w:rPr>
        <w:t>doc</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docx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ppt</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pdf</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rar</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zip</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tif</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jpeg</w:t>
      </w:r>
      <w:r w:rsidRPr="00B34E41">
        <w:rPr>
          <w:rFonts w:ascii="Times New Roman" w:eastAsia="Times New Roman" w:hAnsi="Times New Roman" w:cs="Times New Roman"/>
          <w:sz w:val="28"/>
          <w:szCs w:val="28"/>
          <w:lang w:val="ru-RU"/>
        </w:rPr>
        <w:t>.</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Все документы, входящие в состав предложения участника закупки, должны быть составлены на русском языке. Подача документов, входящих в состав предложения участника закупки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Не рекомендуется применять в электронных документах скрытых листов, столбцов, строк, текста и тому подобных.</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lastRenderedPageBreak/>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 xml:space="preserve">В случае указания Заказчиком </w:t>
      </w:r>
      <w:r w:rsidRPr="00B34E41">
        <w:rPr>
          <w:rFonts w:ascii="Times New Roman" w:eastAsia="Times New Roman" w:hAnsi="Times New Roman" w:cs="Times New Roman"/>
          <w:sz w:val="28"/>
          <w:szCs w:val="28"/>
          <w:lang w:val="ru-RU" w:eastAsia="ru-RU"/>
        </w:rPr>
        <w:t xml:space="preserve">в описании объекта закупки </w:t>
      </w:r>
      <w:r w:rsidRPr="00B34E41">
        <w:rPr>
          <w:rFonts w:ascii="Times New Roman" w:eastAsia="Times New Roman" w:hAnsi="Times New Roman" w:cs="Times New Roman"/>
          <w:sz w:val="28"/>
          <w:szCs w:val="28"/>
          <w:lang w:val="ru-RU"/>
        </w:rPr>
        <w:t xml:space="preserve">информации о товарном знаке, следует читать наименование товарного знака в сопровождении слов «или эквивалент» (в случае, когда в соответствии с пунктом 8 части 1 статьи 33 </w:t>
      </w:r>
      <w:r w:rsidR="00F41F1D" w:rsidRPr="00B34E41">
        <w:rPr>
          <w:rFonts w:ascii="Times New Roman" w:eastAsia="Times New Roman" w:hAnsi="Times New Roman" w:cs="Times New Roman"/>
          <w:sz w:val="28"/>
          <w:szCs w:val="28"/>
          <w:lang w:val="ru-RU"/>
        </w:rPr>
        <w:t>Федерального з</w:t>
      </w:r>
      <w:r w:rsidRPr="00B34E41">
        <w:rPr>
          <w:rFonts w:ascii="Times New Roman" w:eastAsia="Times New Roman" w:hAnsi="Times New Roman" w:cs="Times New Roman"/>
          <w:sz w:val="28"/>
          <w:szCs w:val="28"/>
          <w:lang w:val="ru-RU"/>
        </w:rPr>
        <w:t>акона № 44-ФЗ описанием объекта закупки является проектно-сметная документация).</w:t>
      </w:r>
    </w:p>
    <w:p w:rsidR="00053A51" w:rsidRPr="00B34E41" w:rsidRDefault="00053A51" w:rsidP="0010740A">
      <w:pPr>
        <w:spacing w:before="0" w:beforeAutospacing="0" w:after="0" w:afterAutospacing="0"/>
        <w:ind w:firstLine="709"/>
        <w:jc w:val="both"/>
        <w:rPr>
          <w:rFonts w:ascii="Times New Roman" w:eastAsia="Times New Roman" w:hAnsi="Times New Roman" w:cs="Times New Roman"/>
          <w:sz w:val="28"/>
          <w:szCs w:val="28"/>
          <w:lang w:val="ru-RU"/>
        </w:rPr>
      </w:pPr>
    </w:p>
    <w:sectPr w:rsidR="00053A51" w:rsidRPr="00B34E41" w:rsidSect="00422FF3">
      <w:headerReference w:type="default" r:id="rId10"/>
      <w:headerReference w:type="first" r:id="rId11"/>
      <w:footnotePr>
        <w:numRestart w:val="eachSect"/>
      </w:footnotePr>
      <w:endnotePr>
        <w:numFmt w:val="decimal"/>
      </w:endnotePr>
      <w:type w:val="continuous"/>
      <w:pgSz w:w="11906" w:h="16838"/>
      <w:pgMar w:top="1134" w:right="566"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DBE" w:rsidRDefault="005D4DBE" w:rsidP="00031F13">
      <w:pPr>
        <w:spacing w:before="0" w:after="0"/>
      </w:pPr>
      <w:r>
        <w:separator/>
      </w:r>
    </w:p>
  </w:endnote>
  <w:endnote w:type="continuationSeparator" w:id="0">
    <w:p w:rsidR="005D4DBE" w:rsidRDefault="005D4DBE" w:rsidP="00031F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DBE" w:rsidRDefault="005D4DBE" w:rsidP="00031F13">
      <w:pPr>
        <w:spacing w:before="0" w:after="0"/>
      </w:pPr>
      <w:r>
        <w:separator/>
      </w:r>
    </w:p>
  </w:footnote>
  <w:footnote w:type="continuationSeparator" w:id="0">
    <w:p w:rsidR="005D4DBE" w:rsidRDefault="005D4DBE" w:rsidP="00031F13">
      <w:pPr>
        <w:spacing w:before="0" w:after="0"/>
      </w:pPr>
      <w:r>
        <w:continuationSeparator/>
      </w:r>
    </w:p>
  </w:footnote>
  <w:footnote w:id="1">
    <w:p w:rsidR="00D31D94" w:rsidRDefault="00D31D94" w:rsidP="00917B8E">
      <w:pPr>
        <w:pStyle w:val="a5"/>
        <w:spacing w:beforeAutospacing="0" w:afterAutospacing="0"/>
        <w:ind w:firstLine="709"/>
        <w:jc w:val="both"/>
        <w:rPr>
          <w:rFonts w:ascii="Times New Roman" w:hAnsi="Times New Roman" w:cs="Times New Roman"/>
          <w:lang w:val="ru-RU"/>
        </w:rPr>
      </w:pPr>
      <w:r w:rsidRPr="00795233">
        <w:rPr>
          <w:rStyle w:val="a7"/>
          <w:rFonts w:ascii="Times New Roman" w:hAnsi="Times New Roman" w:cs="Times New Roman"/>
          <w:b/>
          <w:lang w:val="ru-RU"/>
        </w:rPr>
        <w:t>*</w:t>
      </w:r>
      <w:r>
        <w:rPr>
          <w:rFonts w:ascii="Times New Roman" w:hAnsi="Times New Roman" w:cs="Times New Roman"/>
          <w:lang w:val="ru-RU"/>
        </w:rPr>
        <w:t>П</w:t>
      </w:r>
      <w:r w:rsidRPr="00F930C0">
        <w:rPr>
          <w:rFonts w:ascii="Times New Roman" w:hAnsi="Times New Roman" w:cs="Times New Roman"/>
          <w:lang w:val="ru-RU"/>
        </w:rPr>
        <w:t>о п</w:t>
      </w:r>
      <w:r>
        <w:rPr>
          <w:rFonts w:ascii="Times New Roman" w:hAnsi="Times New Roman" w:cs="Times New Roman"/>
          <w:lang w:val="ru-RU"/>
        </w:rPr>
        <w:t>одп</w:t>
      </w:r>
      <w:r w:rsidRPr="00F930C0">
        <w:rPr>
          <w:rFonts w:ascii="Times New Roman" w:hAnsi="Times New Roman" w:cs="Times New Roman"/>
          <w:lang w:val="ru-RU"/>
        </w:rPr>
        <w:t xml:space="preserve">унктам </w:t>
      </w:r>
      <w:r>
        <w:rPr>
          <w:rFonts w:ascii="Times New Roman" w:hAnsi="Times New Roman" w:cs="Times New Roman"/>
          <w:lang w:val="ru-RU"/>
        </w:rPr>
        <w:t>«</w:t>
      </w:r>
      <w:r w:rsidRPr="00F930C0">
        <w:rPr>
          <w:rFonts w:ascii="Times New Roman" w:hAnsi="Times New Roman" w:cs="Times New Roman"/>
          <w:lang w:val="ru-RU"/>
        </w:rPr>
        <w:t>а-л</w:t>
      </w:r>
      <w:r>
        <w:rPr>
          <w:rFonts w:ascii="Times New Roman" w:hAnsi="Times New Roman" w:cs="Times New Roman"/>
          <w:lang w:val="ru-RU"/>
        </w:rPr>
        <w:t>»</w:t>
      </w:r>
      <w:r w:rsidRPr="00F930C0">
        <w:rPr>
          <w:rFonts w:ascii="Times New Roman" w:hAnsi="Times New Roman" w:cs="Times New Roman"/>
          <w:lang w:val="ru-RU"/>
        </w:rPr>
        <w:t>, направля</w:t>
      </w:r>
      <w:r>
        <w:rPr>
          <w:rFonts w:ascii="Times New Roman" w:hAnsi="Times New Roman" w:cs="Times New Roman"/>
          <w:lang w:val="ru-RU"/>
        </w:rPr>
        <w:t>ются (</w:t>
      </w:r>
      <w:r w:rsidRPr="00F930C0">
        <w:rPr>
          <w:rFonts w:ascii="Times New Roman" w:hAnsi="Times New Roman" w:cs="Times New Roman"/>
          <w:lang w:val="ru-RU"/>
        </w:rPr>
        <w:t>по состоянию на дату и время их направления) заказчику оператором электронной площадки</w:t>
      </w:r>
      <w:r>
        <w:rPr>
          <w:rFonts w:ascii="Times New Roman" w:hAnsi="Times New Roman" w:cs="Times New Roman"/>
          <w:lang w:val="ru-RU"/>
        </w:rPr>
        <w:t xml:space="preserve"> </w:t>
      </w:r>
      <w:r w:rsidRPr="00F930C0">
        <w:rPr>
          <w:rFonts w:ascii="Times New Roman" w:hAnsi="Times New Roman" w:cs="Times New Roman"/>
          <w:lang w:val="ru-RU"/>
        </w:rPr>
        <w:t>путем информационного взаимодействия с единой информационной системой</w:t>
      </w:r>
      <w:r>
        <w:rPr>
          <w:rFonts w:ascii="Times New Roman" w:hAnsi="Times New Roman" w:cs="Times New Roman"/>
          <w:lang w:val="ru-RU"/>
        </w:rPr>
        <w:t xml:space="preserve"> </w:t>
      </w:r>
    </w:p>
    <w:p w:rsidR="00D31D94" w:rsidRPr="00F930C0" w:rsidRDefault="00D31D94" w:rsidP="00917B8E">
      <w:pPr>
        <w:pStyle w:val="a5"/>
        <w:spacing w:beforeAutospacing="0" w:afterAutospacing="0"/>
        <w:ind w:firstLine="709"/>
        <w:jc w:val="both"/>
        <w:rPr>
          <w:rFonts w:ascii="Times New Roman" w:hAnsi="Times New Roman" w:cs="Times New Roman"/>
          <w:lang w:val="ru-RU"/>
        </w:rPr>
      </w:pPr>
      <w:r>
        <w:rPr>
          <w:rFonts w:ascii="Times New Roman" w:hAnsi="Times New Roman" w:cs="Times New Roman"/>
          <w:lang w:val="ru-RU"/>
        </w:rPr>
        <w:t xml:space="preserve">По подпункту «п» </w:t>
      </w:r>
      <w:r w:rsidRPr="00F930C0">
        <w:rPr>
          <w:rFonts w:ascii="Times New Roman" w:hAnsi="Times New Roman" w:cs="Times New Roman"/>
          <w:lang w:val="ru-RU"/>
        </w:rPr>
        <w:t>направля</w:t>
      </w:r>
      <w:r>
        <w:rPr>
          <w:rFonts w:ascii="Times New Roman" w:hAnsi="Times New Roman" w:cs="Times New Roman"/>
          <w:lang w:val="ru-RU"/>
        </w:rPr>
        <w:t>ются (</w:t>
      </w:r>
      <w:r w:rsidRPr="00F930C0">
        <w:rPr>
          <w:rFonts w:ascii="Times New Roman" w:hAnsi="Times New Roman" w:cs="Times New Roman"/>
          <w:lang w:val="ru-RU"/>
        </w:rPr>
        <w:t>по состоянию на дату и время их направления) заказчику оператором электронной площадки</w:t>
      </w:r>
      <w:r>
        <w:rPr>
          <w:rFonts w:ascii="Times New Roman" w:hAnsi="Times New Roman" w:cs="Times New Roman"/>
          <w:lang w:val="ru-RU"/>
        </w:rPr>
        <w:t xml:space="preserve"> из реестра участников закупок, аккредитованных на электронной площадке </w:t>
      </w:r>
      <w:r w:rsidRPr="00F930C0">
        <w:rPr>
          <w:rFonts w:ascii="Times New Roman" w:hAnsi="Times New Roman" w:cs="Times New Roman"/>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268211"/>
      <w:docPartObj>
        <w:docPartGallery w:val="Page Numbers (Top of Page)"/>
        <w:docPartUnique/>
      </w:docPartObj>
    </w:sdtPr>
    <w:sdtEndPr>
      <w:rPr>
        <w:rFonts w:ascii="Times New Roman" w:hAnsi="Times New Roman" w:cs="Times New Roman"/>
        <w:sz w:val="28"/>
        <w:szCs w:val="28"/>
      </w:rPr>
    </w:sdtEndPr>
    <w:sdtContent>
      <w:p w:rsidR="00D31D94" w:rsidRPr="004A06F4" w:rsidRDefault="00D31D94">
        <w:pPr>
          <w:pStyle w:val="af4"/>
          <w:jc w:val="right"/>
          <w:rPr>
            <w:rFonts w:ascii="Times New Roman" w:hAnsi="Times New Roman" w:cs="Times New Roman"/>
            <w:sz w:val="28"/>
            <w:szCs w:val="28"/>
          </w:rPr>
        </w:pPr>
        <w:r w:rsidRPr="004A06F4">
          <w:rPr>
            <w:rFonts w:ascii="Times New Roman" w:hAnsi="Times New Roman" w:cs="Times New Roman"/>
            <w:sz w:val="28"/>
            <w:szCs w:val="28"/>
          </w:rPr>
          <w:fldChar w:fldCharType="begin"/>
        </w:r>
        <w:r w:rsidRPr="004A06F4">
          <w:rPr>
            <w:rFonts w:ascii="Times New Roman" w:hAnsi="Times New Roman" w:cs="Times New Roman"/>
            <w:sz w:val="28"/>
            <w:szCs w:val="28"/>
          </w:rPr>
          <w:instrText xml:space="preserve"> PAGE   \* MERGEFORMAT </w:instrText>
        </w:r>
        <w:r w:rsidRPr="004A06F4">
          <w:rPr>
            <w:rFonts w:ascii="Times New Roman" w:hAnsi="Times New Roman" w:cs="Times New Roman"/>
            <w:sz w:val="28"/>
            <w:szCs w:val="28"/>
          </w:rPr>
          <w:fldChar w:fldCharType="separate"/>
        </w:r>
        <w:r w:rsidR="00BC467F">
          <w:rPr>
            <w:rFonts w:ascii="Times New Roman" w:hAnsi="Times New Roman" w:cs="Times New Roman"/>
            <w:noProof/>
            <w:sz w:val="28"/>
            <w:szCs w:val="28"/>
          </w:rPr>
          <w:t>7</w:t>
        </w:r>
        <w:r w:rsidRPr="004A06F4">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D94" w:rsidRDefault="00D31D94">
    <w:pPr>
      <w:pStyle w:val="af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2"/>
  </w:compat>
  <w:rsids>
    <w:rsidRoot w:val="00F94814"/>
    <w:rsid w:val="000004A3"/>
    <w:rsid w:val="0000070D"/>
    <w:rsid w:val="000015B9"/>
    <w:rsid w:val="00001C60"/>
    <w:rsid w:val="00003D3D"/>
    <w:rsid w:val="00006C8A"/>
    <w:rsid w:val="000074FF"/>
    <w:rsid w:val="000135CA"/>
    <w:rsid w:val="00015AE4"/>
    <w:rsid w:val="00015F03"/>
    <w:rsid w:val="00016727"/>
    <w:rsid w:val="000208FA"/>
    <w:rsid w:val="000212F9"/>
    <w:rsid w:val="00021F3E"/>
    <w:rsid w:val="00024D2D"/>
    <w:rsid w:val="00025587"/>
    <w:rsid w:val="000265F5"/>
    <w:rsid w:val="00026818"/>
    <w:rsid w:val="0002779B"/>
    <w:rsid w:val="00030A11"/>
    <w:rsid w:val="00031F13"/>
    <w:rsid w:val="00037751"/>
    <w:rsid w:val="00040844"/>
    <w:rsid w:val="000416D5"/>
    <w:rsid w:val="00041C34"/>
    <w:rsid w:val="00042D9C"/>
    <w:rsid w:val="00046361"/>
    <w:rsid w:val="000471D0"/>
    <w:rsid w:val="000474DF"/>
    <w:rsid w:val="00051D27"/>
    <w:rsid w:val="000521B2"/>
    <w:rsid w:val="0005370B"/>
    <w:rsid w:val="00053A28"/>
    <w:rsid w:val="00053A51"/>
    <w:rsid w:val="00055FA8"/>
    <w:rsid w:val="00057191"/>
    <w:rsid w:val="000608A8"/>
    <w:rsid w:val="00062E3B"/>
    <w:rsid w:val="00063E64"/>
    <w:rsid w:val="000659AC"/>
    <w:rsid w:val="00071EC4"/>
    <w:rsid w:val="00072F38"/>
    <w:rsid w:val="0008054D"/>
    <w:rsid w:val="000807C6"/>
    <w:rsid w:val="00081F00"/>
    <w:rsid w:val="00082D14"/>
    <w:rsid w:val="000834E4"/>
    <w:rsid w:val="00083C88"/>
    <w:rsid w:val="000842C6"/>
    <w:rsid w:val="00084716"/>
    <w:rsid w:val="00086897"/>
    <w:rsid w:val="00086E61"/>
    <w:rsid w:val="000917B0"/>
    <w:rsid w:val="00091D0E"/>
    <w:rsid w:val="00092524"/>
    <w:rsid w:val="0009413F"/>
    <w:rsid w:val="000A1624"/>
    <w:rsid w:val="000A1819"/>
    <w:rsid w:val="000A1D84"/>
    <w:rsid w:val="000A2A8B"/>
    <w:rsid w:val="000A75CC"/>
    <w:rsid w:val="000B01ED"/>
    <w:rsid w:val="000B1F33"/>
    <w:rsid w:val="000B26A1"/>
    <w:rsid w:val="000B4CE6"/>
    <w:rsid w:val="000B53CE"/>
    <w:rsid w:val="000B6B50"/>
    <w:rsid w:val="000B742B"/>
    <w:rsid w:val="000B7966"/>
    <w:rsid w:val="000C33CE"/>
    <w:rsid w:val="000C5D03"/>
    <w:rsid w:val="000D5FDE"/>
    <w:rsid w:val="000D600E"/>
    <w:rsid w:val="000D648C"/>
    <w:rsid w:val="000D67F7"/>
    <w:rsid w:val="000D7D30"/>
    <w:rsid w:val="000E0F23"/>
    <w:rsid w:val="000E1997"/>
    <w:rsid w:val="000E295E"/>
    <w:rsid w:val="000E2E7F"/>
    <w:rsid w:val="000E4B5B"/>
    <w:rsid w:val="000E4C24"/>
    <w:rsid w:val="000E66F9"/>
    <w:rsid w:val="000E67D2"/>
    <w:rsid w:val="000F38A1"/>
    <w:rsid w:val="000F67B9"/>
    <w:rsid w:val="000F725A"/>
    <w:rsid w:val="000F7CE6"/>
    <w:rsid w:val="00102301"/>
    <w:rsid w:val="00103A69"/>
    <w:rsid w:val="00104BB2"/>
    <w:rsid w:val="0010740A"/>
    <w:rsid w:val="00107644"/>
    <w:rsid w:val="00113A7D"/>
    <w:rsid w:val="00117440"/>
    <w:rsid w:val="001210E5"/>
    <w:rsid w:val="00122F3A"/>
    <w:rsid w:val="0012470F"/>
    <w:rsid w:val="00126B22"/>
    <w:rsid w:val="0012740A"/>
    <w:rsid w:val="00127968"/>
    <w:rsid w:val="001332F3"/>
    <w:rsid w:val="0013372F"/>
    <w:rsid w:val="00133FB4"/>
    <w:rsid w:val="001340F5"/>
    <w:rsid w:val="00140CBF"/>
    <w:rsid w:val="00142DAE"/>
    <w:rsid w:val="00143D72"/>
    <w:rsid w:val="00145212"/>
    <w:rsid w:val="00146DBE"/>
    <w:rsid w:val="0015113D"/>
    <w:rsid w:val="0015177E"/>
    <w:rsid w:val="00151FC2"/>
    <w:rsid w:val="00153A5E"/>
    <w:rsid w:val="001553CB"/>
    <w:rsid w:val="001555AC"/>
    <w:rsid w:val="0015764B"/>
    <w:rsid w:val="00161911"/>
    <w:rsid w:val="00165F7A"/>
    <w:rsid w:val="0016662E"/>
    <w:rsid w:val="001703CE"/>
    <w:rsid w:val="0017072E"/>
    <w:rsid w:val="001715A0"/>
    <w:rsid w:val="00180A6A"/>
    <w:rsid w:val="00181A68"/>
    <w:rsid w:val="00181DBC"/>
    <w:rsid w:val="00182033"/>
    <w:rsid w:val="00182102"/>
    <w:rsid w:val="00182BEC"/>
    <w:rsid w:val="0018364E"/>
    <w:rsid w:val="00183B90"/>
    <w:rsid w:val="00183DB2"/>
    <w:rsid w:val="00184B62"/>
    <w:rsid w:val="00184FBA"/>
    <w:rsid w:val="001907E6"/>
    <w:rsid w:val="0019082B"/>
    <w:rsid w:val="00194F47"/>
    <w:rsid w:val="00195DBD"/>
    <w:rsid w:val="001962FE"/>
    <w:rsid w:val="001A1A7F"/>
    <w:rsid w:val="001A2658"/>
    <w:rsid w:val="001A2B67"/>
    <w:rsid w:val="001A5DA6"/>
    <w:rsid w:val="001A6A21"/>
    <w:rsid w:val="001A7376"/>
    <w:rsid w:val="001A77C6"/>
    <w:rsid w:val="001B00C5"/>
    <w:rsid w:val="001B09AF"/>
    <w:rsid w:val="001B3EE4"/>
    <w:rsid w:val="001B5901"/>
    <w:rsid w:val="001B7827"/>
    <w:rsid w:val="001C1042"/>
    <w:rsid w:val="001C6A84"/>
    <w:rsid w:val="001C7282"/>
    <w:rsid w:val="001D2464"/>
    <w:rsid w:val="001D2F00"/>
    <w:rsid w:val="001D433E"/>
    <w:rsid w:val="001D50EB"/>
    <w:rsid w:val="001D7800"/>
    <w:rsid w:val="001E2955"/>
    <w:rsid w:val="001E3E7C"/>
    <w:rsid w:val="001E4A54"/>
    <w:rsid w:val="001E5108"/>
    <w:rsid w:val="001E6445"/>
    <w:rsid w:val="001E764A"/>
    <w:rsid w:val="001F0C0D"/>
    <w:rsid w:val="001F165C"/>
    <w:rsid w:val="001F762B"/>
    <w:rsid w:val="001F7BC4"/>
    <w:rsid w:val="0020067A"/>
    <w:rsid w:val="0021060F"/>
    <w:rsid w:val="0021288E"/>
    <w:rsid w:val="00212E79"/>
    <w:rsid w:val="0021636F"/>
    <w:rsid w:val="0022082D"/>
    <w:rsid w:val="00221A78"/>
    <w:rsid w:val="00223145"/>
    <w:rsid w:val="002238ED"/>
    <w:rsid w:val="00227E16"/>
    <w:rsid w:val="002305A8"/>
    <w:rsid w:val="002312FC"/>
    <w:rsid w:val="00233650"/>
    <w:rsid w:val="00233676"/>
    <w:rsid w:val="00234F96"/>
    <w:rsid w:val="00241937"/>
    <w:rsid w:val="00244D91"/>
    <w:rsid w:val="00245C0B"/>
    <w:rsid w:val="0024638A"/>
    <w:rsid w:val="00246864"/>
    <w:rsid w:val="00247138"/>
    <w:rsid w:val="00247A12"/>
    <w:rsid w:val="00247F59"/>
    <w:rsid w:val="0025376C"/>
    <w:rsid w:val="00253905"/>
    <w:rsid w:val="00254742"/>
    <w:rsid w:val="00255D60"/>
    <w:rsid w:val="002569CC"/>
    <w:rsid w:val="002620FF"/>
    <w:rsid w:val="00265629"/>
    <w:rsid w:val="00265E2B"/>
    <w:rsid w:val="0027265E"/>
    <w:rsid w:val="00273915"/>
    <w:rsid w:val="00281C20"/>
    <w:rsid w:val="00281F3F"/>
    <w:rsid w:val="002830C1"/>
    <w:rsid w:val="00292788"/>
    <w:rsid w:val="00292BB4"/>
    <w:rsid w:val="00292D1C"/>
    <w:rsid w:val="00293B69"/>
    <w:rsid w:val="00295E06"/>
    <w:rsid w:val="0029750A"/>
    <w:rsid w:val="002A5CB8"/>
    <w:rsid w:val="002A6679"/>
    <w:rsid w:val="002B18DE"/>
    <w:rsid w:val="002B2496"/>
    <w:rsid w:val="002B268B"/>
    <w:rsid w:val="002C1A91"/>
    <w:rsid w:val="002C7DC9"/>
    <w:rsid w:val="002D2334"/>
    <w:rsid w:val="002D4717"/>
    <w:rsid w:val="002D742D"/>
    <w:rsid w:val="002D7D02"/>
    <w:rsid w:val="002E2DDC"/>
    <w:rsid w:val="002E5289"/>
    <w:rsid w:val="002E54AD"/>
    <w:rsid w:val="002E5A23"/>
    <w:rsid w:val="002E6C70"/>
    <w:rsid w:val="002E7B08"/>
    <w:rsid w:val="002F08BC"/>
    <w:rsid w:val="002F107E"/>
    <w:rsid w:val="002F14B5"/>
    <w:rsid w:val="002F1DA0"/>
    <w:rsid w:val="002F2697"/>
    <w:rsid w:val="002F7150"/>
    <w:rsid w:val="00303206"/>
    <w:rsid w:val="00306BFE"/>
    <w:rsid w:val="003100A5"/>
    <w:rsid w:val="00310C96"/>
    <w:rsid w:val="00311465"/>
    <w:rsid w:val="003116B7"/>
    <w:rsid w:val="003122B7"/>
    <w:rsid w:val="003146C9"/>
    <w:rsid w:val="00314F0E"/>
    <w:rsid w:val="003158CD"/>
    <w:rsid w:val="003174E6"/>
    <w:rsid w:val="003175C6"/>
    <w:rsid w:val="00323E85"/>
    <w:rsid w:val="003254ED"/>
    <w:rsid w:val="00325C6A"/>
    <w:rsid w:val="003266EB"/>
    <w:rsid w:val="00330537"/>
    <w:rsid w:val="00332CAE"/>
    <w:rsid w:val="00332F05"/>
    <w:rsid w:val="0033361B"/>
    <w:rsid w:val="00334E12"/>
    <w:rsid w:val="003378A5"/>
    <w:rsid w:val="00340148"/>
    <w:rsid w:val="00340F1C"/>
    <w:rsid w:val="00341C3B"/>
    <w:rsid w:val="003438C8"/>
    <w:rsid w:val="00343A01"/>
    <w:rsid w:val="00344D97"/>
    <w:rsid w:val="00350268"/>
    <w:rsid w:val="00350CC6"/>
    <w:rsid w:val="003554A7"/>
    <w:rsid w:val="00355866"/>
    <w:rsid w:val="003643C5"/>
    <w:rsid w:val="00365345"/>
    <w:rsid w:val="00365412"/>
    <w:rsid w:val="003667D8"/>
    <w:rsid w:val="0037024F"/>
    <w:rsid w:val="003745E7"/>
    <w:rsid w:val="00375046"/>
    <w:rsid w:val="00375F23"/>
    <w:rsid w:val="00377527"/>
    <w:rsid w:val="00377DFB"/>
    <w:rsid w:val="00377EDC"/>
    <w:rsid w:val="003800ED"/>
    <w:rsid w:val="0038247C"/>
    <w:rsid w:val="0038435B"/>
    <w:rsid w:val="00386976"/>
    <w:rsid w:val="00387F4A"/>
    <w:rsid w:val="00390A25"/>
    <w:rsid w:val="003916AE"/>
    <w:rsid w:val="00392252"/>
    <w:rsid w:val="00392856"/>
    <w:rsid w:val="00395A41"/>
    <w:rsid w:val="003A0A79"/>
    <w:rsid w:val="003A0E11"/>
    <w:rsid w:val="003A1B8E"/>
    <w:rsid w:val="003A6623"/>
    <w:rsid w:val="003A78C8"/>
    <w:rsid w:val="003A7954"/>
    <w:rsid w:val="003A7F01"/>
    <w:rsid w:val="003B01EC"/>
    <w:rsid w:val="003B3543"/>
    <w:rsid w:val="003B7576"/>
    <w:rsid w:val="003B7D7E"/>
    <w:rsid w:val="003C199A"/>
    <w:rsid w:val="003C31AE"/>
    <w:rsid w:val="003C3D0F"/>
    <w:rsid w:val="003C5BD0"/>
    <w:rsid w:val="003C5D62"/>
    <w:rsid w:val="003C6ECE"/>
    <w:rsid w:val="003C7B71"/>
    <w:rsid w:val="003D164B"/>
    <w:rsid w:val="003D6A1F"/>
    <w:rsid w:val="003D7E13"/>
    <w:rsid w:val="003E1858"/>
    <w:rsid w:val="003E336B"/>
    <w:rsid w:val="003E37C7"/>
    <w:rsid w:val="003E414B"/>
    <w:rsid w:val="003E647A"/>
    <w:rsid w:val="003E7B72"/>
    <w:rsid w:val="003E7C0C"/>
    <w:rsid w:val="003F0DFF"/>
    <w:rsid w:val="00400233"/>
    <w:rsid w:val="004027C1"/>
    <w:rsid w:val="004057E8"/>
    <w:rsid w:val="00406374"/>
    <w:rsid w:val="004064BE"/>
    <w:rsid w:val="00407572"/>
    <w:rsid w:val="00407B67"/>
    <w:rsid w:val="00410039"/>
    <w:rsid w:val="00410692"/>
    <w:rsid w:val="0041104F"/>
    <w:rsid w:val="00411475"/>
    <w:rsid w:val="0041254C"/>
    <w:rsid w:val="00412E72"/>
    <w:rsid w:val="00416BAF"/>
    <w:rsid w:val="00422574"/>
    <w:rsid w:val="00422FF3"/>
    <w:rsid w:val="0042516B"/>
    <w:rsid w:val="00426DD7"/>
    <w:rsid w:val="00427EEF"/>
    <w:rsid w:val="00431C41"/>
    <w:rsid w:val="00433F36"/>
    <w:rsid w:val="00434561"/>
    <w:rsid w:val="00437A3A"/>
    <w:rsid w:val="00440C0A"/>
    <w:rsid w:val="004412DC"/>
    <w:rsid w:val="0044320F"/>
    <w:rsid w:val="0044559C"/>
    <w:rsid w:val="0044620A"/>
    <w:rsid w:val="00450C71"/>
    <w:rsid w:val="00453534"/>
    <w:rsid w:val="00455966"/>
    <w:rsid w:val="0045645E"/>
    <w:rsid w:val="00457D13"/>
    <w:rsid w:val="004602C6"/>
    <w:rsid w:val="00461337"/>
    <w:rsid w:val="0046499A"/>
    <w:rsid w:val="0046688F"/>
    <w:rsid w:val="004671FB"/>
    <w:rsid w:val="004721AD"/>
    <w:rsid w:val="004740B0"/>
    <w:rsid w:val="0047436E"/>
    <w:rsid w:val="004750C4"/>
    <w:rsid w:val="0047552C"/>
    <w:rsid w:val="004759CF"/>
    <w:rsid w:val="004818C7"/>
    <w:rsid w:val="00482642"/>
    <w:rsid w:val="0048554A"/>
    <w:rsid w:val="004864D3"/>
    <w:rsid w:val="00486B47"/>
    <w:rsid w:val="00487967"/>
    <w:rsid w:val="004906D5"/>
    <w:rsid w:val="004907B3"/>
    <w:rsid w:val="00491150"/>
    <w:rsid w:val="00492330"/>
    <w:rsid w:val="0049281D"/>
    <w:rsid w:val="00493331"/>
    <w:rsid w:val="004939DA"/>
    <w:rsid w:val="00495B8E"/>
    <w:rsid w:val="00495E05"/>
    <w:rsid w:val="00497A9C"/>
    <w:rsid w:val="004A06F4"/>
    <w:rsid w:val="004A0EF0"/>
    <w:rsid w:val="004A343C"/>
    <w:rsid w:val="004A4304"/>
    <w:rsid w:val="004A43B7"/>
    <w:rsid w:val="004A5463"/>
    <w:rsid w:val="004A762E"/>
    <w:rsid w:val="004B1798"/>
    <w:rsid w:val="004B3338"/>
    <w:rsid w:val="004B465D"/>
    <w:rsid w:val="004B4C72"/>
    <w:rsid w:val="004B7A12"/>
    <w:rsid w:val="004B7B96"/>
    <w:rsid w:val="004C0BBD"/>
    <w:rsid w:val="004C1CBB"/>
    <w:rsid w:val="004C6E85"/>
    <w:rsid w:val="004C73CC"/>
    <w:rsid w:val="004C7DF3"/>
    <w:rsid w:val="004D315F"/>
    <w:rsid w:val="004D3D1A"/>
    <w:rsid w:val="004D49BD"/>
    <w:rsid w:val="004D5B1A"/>
    <w:rsid w:val="004D7F87"/>
    <w:rsid w:val="004E2E53"/>
    <w:rsid w:val="004E4F9F"/>
    <w:rsid w:val="004F1BE4"/>
    <w:rsid w:val="004F2697"/>
    <w:rsid w:val="004F4268"/>
    <w:rsid w:val="004F42CC"/>
    <w:rsid w:val="004F57EC"/>
    <w:rsid w:val="004F6376"/>
    <w:rsid w:val="004F7169"/>
    <w:rsid w:val="005007EA"/>
    <w:rsid w:val="00503BB9"/>
    <w:rsid w:val="005162F5"/>
    <w:rsid w:val="005177A6"/>
    <w:rsid w:val="00520FBB"/>
    <w:rsid w:val="0052349C"/>
    <w:rsid w:val="00523AE8"/>
    <w:rsid w:val="00524F5E"/>
    <w:rsid w:val="00535323"/>
    <w:rsid w:val="005356E6"/>
    <w:rsid w:val="005358EE"/>
    <w:rsid w:val="00536BCF"/>
    <w:rsid w:val="0054102C"/>
    <w:rsid w:val="00541660"/>
    <w:rsid w:val="005471FA"/>
    <w:rsid w:val="00555C86"/>
    <w:rsid w:val="00555D93"/>
    <w:rsid w:val="005568A9"/>
    <w:rsid w:val="00562AC9"/>
    <w:rsid w:val="00564A9A"/>
    <w:rsid w:val="00564E42"/>
    <w:rsid w:val="00565866"/>
    <w:rsid w:val="00566520"/>
    <w:rsid w:val="00566CD7"/>
    <w:rsid w:val="00571477"/>
    <w:rsid w:val="005722B4"/>
    <w:rsid w:val="00572497"/>
    <w:rsid w:val="00574E7E"/>
    <w:rsid w:val="00575B62"/>
    <w:rsid w:val="005764D6"/>
    <w:rsid w:val="0057783F"/>
    <w:rsid w:val="0057784B"/>
    <w:rsid w:val="00582C3B"/>
    <w:rsid w:val="00583ECA"/>
    <w:rsid w:val="00584FAC"/>
    <w:rsid w:val="0058581F"/>
    <w:rsid w:val="00592244"/>
    <w:rsid w:val="00592621"/>
    <w:rsid w:val="005A0158"/>
    <w:rsid w:val="005A27C6"/>
    <w:rsid w:val="005A29A5"/>
    <w:rsid w:val="005A33FE"/>
    <w:rsid w:val="005A39E6"/>
    <w:rsid w:val="005A4F2C"/>
    <w:rsid w:val="005A7983"/>
    <w:rsid w:val="005A7D3A"/>
    <w:rsid w:val="005B0694"/>
    <w:rsid w:val="005B135A"/>
    <w:rsid w:val="005B2020"/>
    <w:rsid w:val="005B2AD7"/>
    <w:rsid w:val="005B407A"/>
    <w:rsid w:val="005B4481"/>
    <w:rsid w:val="005B73F2"/>
    <w:rsid w:val="005C0E20"/>
    <w:rsid w:val="005C128A"/>
    <w:rsid w:val="005C43CD"/>
    <w:rsid w:val="005C69DF"/>
    <w:rsid w:val="005D0A73"/>
    <w:rsid w:val="005D2B0F"/>
    <w:rsid w:val="005D4DBE"/>
    <w:rsid w:val="005D5101"/>
    <w:rsid w:val="005D7D3C"/>
    <w:rsid w:val="005E0C72"/>
    <w:rsid w:val="005E72D6"/>
    <w:rsid w:val="005E7A2D"/>
    <w:rsid w:val="005F35A5"/>
    <w:rsid w:val="005F55FE"/>
    <w:rsid w:val="005F5C55"/>
    <w:rsid w:val="005F72AF"/>
    <w:rsid w:val="00604E9C"/>
    <w:rsid w:val="00606E88"/>
    <w:rsid w:val="006072EF"/>
    <w:rsid w:val="006117B7"/>
    <w:rsid w:val="00612B06"/>
    <w:rsid w:val="00614335"/>
    <w:rsid w:val="00615C09"/>
    <w:rsid w:val="00616840"/>
    <w:rsid w:val="00620BCD"/>
    <w:rsid w:val="006216F9"/>
    <w:rsid w:val="00622304"/>
    <w:rsid w:val="0062239D"/>
    <w:rsid w:val="006228AE"/>
    <w:rsid w:val="00622BD6"/>
    <w:rsid w:val="00625443"/>
    <w:rsid w:val="00625667"/>
    <w:rsid w:val="00627768"/>
    <w:rsid w:val="006278EE"/>
    <w:rsid w:val="00634753"/>
    <w:rsid w:val="00634EE7"/>
    <w:rsid w:val="006407CB"/>
    <w:rsid w:val="006414AA"/>
    <w:rsid w:val="006426C7"/>
    <w:rsid w:val="00642BA8"/>
    <w:rsid w:val="00646BE3"/>
    <w:rsid w:val="0064765C"/>
    <w:rsid w:val="00647C29"/>
    <w:rsid w:val="00650703"/>
    <w:rsid w:val="00651EEA"/>
    <w:rsid w:val="0065250F"/>
    <w:rsid w:val="0065356C"/>
    <w:rsid w:val="006536AD"/>
    <w:rsid w:val="00655625"/>
    <w:rsid w:val="006614AD"/>
    <w:rsid w:val="006637B6"/>
    <w:rsid w:val="0066382C"/>
    <w:rsid w:val="00664B60"/>
    <w:rsid w:val="0067072C"/>
    <w:rsid w:val="00671151"/>
    <w:rsid w:val="006718D4"/>
    <w:rsid w:val="00674CCF"/>
    <w:rsid w:val="00676D42"/>
    <w:rsid w:val="0068118B"/>
    <w:rsid w:val="00682356"/>
    <w:rsid w:val="00683A59"/>
    <w:rsid w:val="00684B63"/>
    <w:rsid w:val="0068579C"/>
    <w:rsid w:val="00686D66"/>
    <w:rsid w:val="00695C25"/>
    <w:rsid w:val="00695EAA"/>
    <w:rsid w:val="00696809"/>
    <w:rsid w:val="006A2C66"/>
    <w:rsid w:val="006A5FA8"/>
    <w:rsid w:val="006A6AEF"/>
    <w:rsid w:val="006B0CE8"/>
    <w:rsid w:val="006B16A7"/>
    <w:rsid w:val="006B24E0"/>
    <w:rsid w:val="006B2DFF"/>
    <w:rsid w:val="006B3334"/>
    <w:rsid w:val="006B50F7"/>
    <w:rsid w:val="006B7FE0"/>
    <w:rsid w:val="006C0833"/>
    <w:rsid w:val="006C0AC3"/>
    <w:rsid w:val="006C171E"/>
    <w:rsid w:val="006C2B9E"/>
    <w:rsid w:val="006C2E8A"/>
    <w:rsid w:val="006C47AF"/>
    <w:rsid w:val="006C4B64"/>
    <w:rsid w:val="006C7B19"/>
    <w:rsid w:val="006D020C"/>
    <w:rsid w:val="006D5F49"/>
    <w:rsid w:val="006D67A7"/>
    <w:rsid w:val="006D7509"/>
    <w:rsid w:val="006D7A1E"/>
    <w:rsid w:val="006E0325"/>
    <w:rsid w:val="006E07CD"/>
    <w:rsid w:val="006E19CA"/>
    <w:rsid w:val="006E3D81"/>
    <w:rsid w:val="006E701E"/>
    <w:rsid w:val="006E7D61"/>
    <w:rsid w:val="006F162F"/>
    <w:rsid w:val="006F20B2"/>
    <w:rsid w:val="006F26F8"/>
    <w:rsid w:val="006F46AB"/>
    <w:rsid w:val="006F63C6"/>
    <w:rsid w:val="006F7626"/>
    <w:rsid w:val="006F7C6E"/>
    <w:rsid w:val="00701792"/>
    <w:rsid w:val="0070224B"/>
    <w:rsid w:val="00703B62"/>
    <w:rsid w:val="00705656"/>
    <w:rsid w:val="007060F1"/>
    <w:rsid w:val="0071494A"/>
    <w:rsid w:val="00717C52"/>
    <w:rsid w:val="007200EA"/>
    <w:rsid w:val="00720269"/>
    <w:rsid w:val="00722173"/>
    <w:rsid w:val="00723285"/>
    <w:rsid w:val="00725965"/>
    <w:rsid w:val="00726A83"/>
    <w:rsid w:val="00730633"/>
    <w:rsid w:val="007319FE"/>
    <w:rsid w:val="00732F5B"/>
    <w:rsid w:val="0073327D"/>
    <w:rsid w:val="0073402C"/>
    <w:rsid w:val="00736D1A"/>
    <w:rsid w:val="00737DF6"/>
    <w:rsid w:val="00741A4C"/>
    <w:rsid w:val="0074540C"/>
    <w:rsid w:val="00747886"/>
    <w:rsid w:val="00750484"/>
    <w:rsid w:val="0075532E"/>
    <w:rsid w:val="007554BE"/>
    <w:rsid w:val="00756F52"/>
    <w:rsid w:val="00757412"/>
    <w:rsid w:val="00757DDE"/>
    <w:rsid w:val="007709A1"/>
    <w:rsid w:val="00770F8B"/>
    <w:rsid w:val="007716B0"/>
    <w:rsid w:val="0077209F"/>
    <w:rsid w:val="00774BFC"/>
    <w:rsid w:val="0077616D"/>
    <w:rsid w:val="00776888"/>
    <w:rsid w:val="0078062C"/>
    <w:rsid w:val="007809BF"/>
    <w:rsid w:val="0078207B"/>
    <w:rsid w:val="0078349A"/>
    <w:rsid w:val="00784C78"/>
    <w:rsid w:val="00784F5B"/>
    <w:rsid w:val="0078602B"/>
    <w:rsid w:val="00786AF5"/>
    <w:rsid w:val="00787523"/>
    <w:rsid w:val="00791438"/>
    <w:rsid w:val="00793EAD"/>
    <w:rsid w:val="0079418A"/>
    <w:rsid w:val="00795233"/>
    <w:rsid w:val="00796323"/>
    <w:rsid w:val="007A1A75"/>
    <w:rsid w:val="007A2C56"/>
    <w:rsid w:val="007A4FBD"/>
    <w:rsid w:val="007A5197"/>
    <w:rsid w:val="007B25FC"/>
    <w:rsid w:val="007B7BF6"/>
    <w:rsid w:val="007C0140"/>
    <w:rsid w:val="007C13B0"/>
    <w:rsid w:val="007C23BB"/>
    <w:rsid w:val="007C3E66"/>
    <w:rsid w:val="007C3E70"/>
    <w:rsid w:val="007C6781"/>
    <w:rsid w:val="007C7EC8"/>
    <w:rsid w:val="007D1F6C"/>
    <w:rsid w:val="007D2C61"/>
    <w:rsid w:val="007D656C"/>
    <w:rsid w:val="007D7F24"/>
    <w:rsid w:val="007E0EF6"/>
    <w:rsid w:val="007E281C"/>
    <w:rsid w:val="007E3576"/>
    <w:rsid w:val="007E53AF"/>
    <w:rsid w:val="007E64D8"/>
    <w:rsid w:val="007E7781"/>
    <w:rsid w:val="007F2F7A"/>
    <w:rsid w:val="007F6D83"/>
    <w:rsid w:val="008018C6"/>
    <w:rsid w:val="00802289"/>
    <w:rsid w:val="008035C5"/>
    <w:rsid w:val="00804A42"/>
    <w:rsid w:val="00804EC0"/>
    <w:rsid w:val="008051E8"/>
    <w:rsid w:val="008062D8"/>
    <w:rsid w:val="0081050B"/>
    <w:rsid w:val="008122D7"/>
    <w:rsid w:val="00814EA7"/>
    <w:rsid w:val="008161C9"/>
    <w:rsid w:val="00821B9B"/>
    <w:rsid w:val="00822A87"/>
    <w:rsid w:val="00822CFB"/>
    <w:rsid w:val="00827859"/>
    <w:rsid w:val="00830DD7"/>
    <w:rsid w:val="00831760"/>
    <w:rsid w:val="00835AEF"/>
    <w:rsid w:val="00835BFD"/>
    <w:rsid w:val="00844D84"/>
    <w:rsid w:val="008453E8"/>
    <w:rsid w:val="00846A3E"/>
    <w:rsid w:val="008478CF"/>
    <w:rsid w:val="0085285C"/>
    <w:rsid w:val="0085319F"/>
    <w:rsid w:val="00853FD7"/>
    <w:rsid w:val="00854973"/>
    <w:rsid w:val="008552C2"/>
    <w:rsid w:val="008555BB"/>
    <w:rsid w:val="00856AA9"/>
    <w:rsid w:val="00862772"/>
    <w:rsid w:val="0086284B"/>
    <w:rsid w:val="00866273"/>
    <w:rsid w:val="00871B3B"/>
    <w:rsid w:val="00871FF3"/>
    <w:rsid w:val="00873109"/>
    <w:rsid w:val="008734D6"/>
    <w:rsid w:val="008804D1"/>
    <w:rsid w:val="0088237D"/>
    <w:rsid w:val="00882A03"/>
    <w:rsid w:val="00882D99"/>
    <w:rsid w:val="0088351C"/>
    <w:rsid w:val="00883DE5"/>
    <w:rsid w:val="00886359"/>
    <w:rsid w:val="00891428"/>
    <w:rsid w:val="00893B45"/>
    <w:rsid w:val="00894228"/>
    <w:rsid w:val="0089444F"/>
    <w:rsid w:val="00895413"/>
    <w:rsid w:val="008A01DA"/>
    <w:rsid w:val="008A02D0"/>
    <w:rsid w:val="008A0A58"/>
    <w:rsid w:val="008A2F0F"/>
    <w:rsid w:val="008A3C1A"/>
    <w:rsid w:val="008A4B53"/>
    <w:rsid w:val="008A70F9"/>
    <w:rsid w:val="008A7CFC"/>
    <w:rsid w:val="008B08FB"/>
    <w:rsid w:val="008B3CC8"/>
    <w:rsid w:val="008B4F56"/>
    <w:rsid w:val="008C2554"/>
    <w:rsid w:val="008C3950"/>
    <w:rsid w:val="008C470C"/>
    <w:rsid w:val="008C47CE"/>
    <w:rsid w:val="008C48B8"/>
    <w:rsid w:val="008C6FD1"/>
    <w:rsid w:val="008C7D83"/>
    <w:rsid w:val="008D0C7B"/>
    <w:rsid w:val="008D2E96"/>
    <w:rsid w:val="008D6274"/>
    <w:rsid w:val="008E03D0"/>
    <w:rsid w:val="008E5B2C"/>
    <w:rsid w:val="008E6FF8"/>
    <w:rsid w:val="008E7789"/>
    <w:rsid w:val="008E79E7"/>
    <w:rsid w:val="008E7D43"/>
    <w:rsid w:val="008F1054"/>
    <w:rsid w:val="008F1B9A"/>
    <w:rsid w:val="00900815"/>
    <w:rsid w:val="00903248"/>
    <w:rsid w:val="009038A7"/>
    <w:rsid w:val="00904D62"/>
    <w:rsid w:val="00905288"/>
    <w:rsid w:val="009060A3"/>
    <w:rsid w:val="0090711F"/>
    <w:rsid w:val="00913677"/>
    <w:rsid w:val="00914CD0"/>
    <w:rsid w:val="00917824"/>
    <w:rsid w:val="00917B8E"/>
    <w:rsid w:val="00920713"/>
    <w:rsid w:val="009224CC"/>
    <w:rsid w:val="00922D8B"/>
    <w:rsid w:val="00923B25"/>
    <w:rsid w:val="00926343"/>
    <w:rsid w:val="0092651C"/>
    <w:rsid w:val="009300E9"/>
    <w:rsid w:val="0093129E"/>
    <w:rsid w:val="009434DA"/>
    <w:rsid w:val="00944D71"/>
    <w:rsid w:val="009464EF"/>
    <w:rsid w:val="00946FFF"/>
    <w:rsid w:val="00952B3A"/>
    <w:rsid w:val="00962369"/>
    <w:rsid w:val="009639C4"/>
    <w:rsid w:val="00964A27"/>
    <w:rsid w:val="00966449"/>
    <w:rsid w:val="00966675"/>
    <w:rsid w:val="0096674C"/>
    <w:rsid w:val="00974671"/>
    <w:rsid w:val="00975489"/>
    <w:rsid w:val="00975A18"/>
    <w:rsid w:val="00976A60"/>
    <w:rsid w:val="00981606"/>
    <w:rsid w:val="00981FD8"/>
    <w:rsid w:val="00982044"/>
    <w:rsid w:val="009850A3"/>
    <w:rsid w:val="0098580D"/>
    <w:rsid w:val="00991550"/>
    <w:rsid w:val="00992DB4"/>
    <w:rsid w:val="0099633C"/>
    <w:rsid w:val="009A0621"/>
    <w:rsid w:val="009A2E87"/>
    <w:rsid w:val="009A3F2F"/>
    <w:rsid w:val="009A440B"/>
    <w:rsid w:val="009A44E0"/>
    <w:rsid w:val="009A4AD5"/>
    <w:rsid w:val="009A4B85"/>
    <w:rsid w:val="009A50B1"/>
    <w:rsid w:val="009A5C01"/>
    <w:rsid w:val="009B2FE3"/>
    <w:rsid w:val="009B51FC"/>
    <w:rsid w:val="009B77D0"/>
    <w:rsid w:val="009B79F0"/>
    <w:rsid w:val="009C3F55"/>
    <w:rsid w:val="009C5070"/>
    <w:rsid w:val="009C62E2"/>
    <w:rsid w:val="009C64C3"/>
    <w:rsid w:val="009C666E"/>
    <w:rsid w:val="009C7B60"/>
    <w:rsid w:val="009D074D"/>
    <w:rsid w:val="009D3C2E"/>
    <w:rsid w:val="009E026E"/>
    <w:rsid w:val="009E1274"/>
    <w:rsid w:val="009E22D6"/>
    <w:rsid w:val="009E338C"/>
    <w:rsid w:val="009E48A9"/>
    <w:rsid w:val="009E52EE"/>
    <w:rsid w:val="009E5357"/>
    <w:rsid w:val="009F08DD"/>
    <w:rsid w:val="009F1893"/>
    <w:rsid w:val="009F31D1"/>
    <w:rsid w:val="00A00549"/>
    <w:rsid w:val="00A02F9A"/>
    <w:rsid w:val="00A0360B"/>
    <w:rsid w:val="00A03613"/>
    <w:rsid w:val="00A03E76"/>
    <w:rsid w:val="00A04AFA"/>
    <w:rsid w:val="00A07F9D"/>
    <w:rsid w:val="00A11281"/>
    <w:rsid w:val="00A13944"/>
    <w:rsid w:val="00A1407B"/>
    <w:rsid w:val="00A1588F"/>
    <w:rsid w:val="00A16398"/>
    <w:rsid w:val="00A211EE"/>
    <w:rsid w:val="00A21D2A"/>
    <w:rsid w:val="00A21E0B"/>
    <w:rsid w:val="00A21F89"/>
    <w:rsid w:val="00A23E33"/>
    <w:rsid w:val="00A23F93"/>
    <w:rsid w:val="00A240A6"/>
    <w:rsid w:val="00A2448A"/>
    <w:rsid w:val="00A26438"/>
    <w:rsid w:val="00A30D80"/>
    <w:rsid w:val="00A32094"/>
    <w:rsid w:val="00A3341F"/>
    <w:rsid w:val="00A34383"/>
    <w:rsid w:val="00A35907"/>
    <w:rsid w:val="00A36B87"/>
    <w:rsid w:val="00A36F52"/>
    <w:rsid w:val="00A406C6"/>
    <w:rsid w:val="00A416A4"/>
    <w:rsid w:val="00A42600"/>
    <w:rsid w:val="00A43B20"/>
    <w:rsid w:val="00A43BCA"/>
    <w:rsid w:val="00A44EA3"/>
    <w:rsid w:val="00A46F6F"/>
    <w:rsid w:val="00A50D4E"/>
    <w:rsid w:val="00A5240A"/>
    <w:rsid w:val="00A539D3"/>
    <w:rsid w:val="00A53B26"/>
    <w:rsid w:val="00A53F94"/>
    <w:rsid w:val="00A54B86"/>
    <w:rsid w:val="00A55C92"/>
    <w:rsid w:val="00A5704B"/>
    <w:rsid w:val="00A61375"/>
    <w:rsid w:val="00A634C5"/>
    <w:rsid w:val="00A7733F"/>
    <w:rsid w:val="00A845EC"/>
    <w:rsid w:val="00A851EB"/>
    <w:rsid w:val="00A85A5C"/>
    <w:rsid w:val="00A867F7"/>
    <w:rsid w:val="00A90030"/>
    <w:rsid w:val="00A90427"/>
    <w:rsid w:val="00A93065"/>
    <w:rsid w:val="00A93306"/>
    <w:rsid w:val="00A93A01"/>
    <w:rsid w:val="00A93B1E"/>
    <w:rsid w:val="00A9404D"/>
    <w:rsid w:val="00A9409C"/>
    <w:rsid w:val="00A97FBB"/>
    <w:rsid w:val="00AA1516"/>
    <w:rsid w:val="00AA1528"/>
    <w:rsid w:val="00AA1DFA"/>
    <w:rsid w:val="00AB2DF9"/>
    <w:rsid w:val="00AB2E8F"/>
    <w:rsid w:val="00AB44B4"/>
    <w:rsid w:val="00AB4953"/>
    <w:rsid w:val="00AB6E3D"/>
    <w:rsid w:val="00AB728D"/>
    <w:rsid w:val="00AB7DE0"/>
    <w:rsid w:val="00AC1764"/>
    <w:rsid w:val="00AC32FF"/>
    <w:rsid w:val="00AC4848"/>
    <w:rsid w:val="00AC56B2"/>
    <w:rsid w:val="00AC5EED"/>
    <w:rsid w:val="00AC6C98"/>
    <w:rsid w:val="00AD1A09"/>
    <w:rsid w:val="00AD3ED3"/>
    <w:rsid w:val="00AD48A8"/>
    <w:rsid w:val="00AE0AFA"/>
    <w:rsid w:val="00AE241D"/>
    <w:rsid w:val="00AE2A2D"/>
    <w:rsid w:val="00AE5D18"/>
    <w:rsid w:val="00AF104B"/>
    <w:rsid w:val="00AF2533"/>
    <w:rsid w:val="00AF2D5A"/>
    <w:rsid w:val="00AF39F2"/>
    <w:rsid w:val="00AF3C9D"/>
    <w:rsid w:val="00AF424A"/>
    <w:rsid w:val="00AF44E3"/>
    <w:rsid w:val="00AF66F7"/>
    <w:rsid w:val="00AF7544"/>
    <w:rsid w:val="00AF756C"/>
    <w:rsid w:val="00B051B1"/>
    <w:rsid w:val="00B0738A"/>
    <w:rsid w:val="00B15000"/>
    <w:rsid w:val="00B150AC"/>
    <w:rsid w:val="00B15E23"/>
    <w:rsid w:val="00B208C6"/>
    <w:rsid w:val="00B22B29"/>
    <w:rsid w:val="00B266AA"/>
    <w:rsid w:val="00B278BC"/>
    <w:rsid w:val="00B307B7"/>
    <w:rsid w:val="00B30C5F"/>
    <w:rsid w:val="00B30FC2"/>
    <w:rsid w:val="00B315B7"/>
    <w:rsid w:val="00B31D7C"/>
    <w:rsid w:val="00B3201B"/>
    <w:rsid w:val="00B32557"/>
    <w:rsid w:val="00B33C27"/>
    <w:rsid w:val="00B34E41"/>
    <w:rsid w:val="00B35E68"/>
    <w:rsid w:val="00B37375"/>
    <w:rsid w:val="00B4050E"/>
    <w:rsid w:val="00B42496"/>
    <w:rsid w:val="00B42636"/>
    <w:rsid w:val="00B4485F"/>
    <w:rsid w:val="00B470F5"/>
    <w:rsid w:val="00B47320"/>
    <w:rsid w:val="00B47D1D"/>
    <w:rsid w:val="00B520B5"/>
    <w:rsid w:val="00B52F8F"/>
    <w:rsid w:val="00B5491F"/>
    <w:rsid w:val="00B554D5"/>
    <w:rsid w:val="00B61814"/>
    <w:rsid w:val="00B62A39"/>
    <w:rsid w:val="00B63881"/>
    <w:rsid w:val="00B63D75"/>
    <w:rsid w:val="00B67843"/>
    <w:rsid w:val="00B70A89"/>
    <w:rsid w:val="00B727FA"/>
    <w:rsid w:val="00B76244"/>
    <w:rsid w:val="00B76C75"/>
    <w:rsid w:val="00B77A9B"/>
    <w:rsid w:val="00B8437E"/>
    <w:rsid w:val="00B85559"/>
    <w:rsid w:val="00B86B27"/>
    <w:rsid w:val="00B93159"/>
    <w:rsid w:val="00B9372A"/>
    <w:rsid w:val="00B94C6B"/>
    <w:rsid w:val="00B96A28"/>
    <w:rsid w:val="00B9781A"/>
    <w:rsid w:val="00B979F7"/>
    <w:rsid w:val="00BA2EDF"/>
    <w:rsid w:val="00BA4422"/>
    <w:rsid w:val="00BA50B2"/>
    <w:rsid w:val="00BA69ED"/>
    <w:rsid w:val="00BA7033"/>
    <w:rsid w:val="00BB1DD7"/>
    <w:rsid w:val="00BB711A"/>
    <w:rsid w:val="00BB7E7F"/>
    <w:rsid w:val="00BC0B7A"/>
    <w:rsid w:val="00BC16F0"/>
    <w:rsid w:val="00BC467F"/>
    <w:rsid w:val="00BC4D0B"/>
    <w:rsid w:val="00BC5E5F"/>
    <w:rsid w:val="00BC62B5"/>
    <w:rsid w:val="00BD014C"/>
    <w:rsid w:val="00BD02EC"/>
    <w:rsid w:val="00BD0EF9"/>
    <w:rsid w:val="00BD1B35"/>
    <w:rsid w:val="00BD4985"/>
    <w:rsid w:val="00BD52FE"/>
    <w:rsid w:val="00BE09C6"/>
    <w:rsid w:val="00BE32C6"/>
    <w:rsid w:val="00BE3D0F"/>
    <w:rsid w:val="00BE55A1"/>
    <w:rsid w:val="00BF0C0E"/>
    <w:rsid w:val="00BF2BAD"/>
    <w:rsid w:val="00BF33F3"/>
    <w:rsid w:val="00BF4094"/>
    <w:rsid w:val="00BF4E80"/>
    <w:rsid w:val="00BF655D"/>
    <w:rsid w:val="00BF6DEA"/>
    <w:rsid w:val="00BF79AA"/>
    <w:rsid w:val="00C0449B"/>
    <w:rsid w:val="00C04622"/>
    <w:rsid w:val="00C07214"/>
    <w:rsid w:val="00C129F4"/>
    <w:rsid w:val="00C177AF"/>
    <w:rsid w:val="00C21089"/>
    <w:rsid w:val="00C25869"/>
    <w:rsid w:val="00C2745F"/>
    <w:rsid w:val="00C31E2D"/>
    <w:rsid w:val="00C34848"/>
    <w:rsid w:val="00C34ED3"/>
    <w:rsid w:val="00C357F0"/>
    <w:rsid w:val="00C378BB"/>
    <w:rsid w:val="00C42A93"/>
    <w:rsid w:val="00C44020"/>
    <w:rsid w:val="00C459A9"/>
    <w:rsid w:val="00C52935"/>
    <w:rsid w:val="00C55732"/>
    <w:rsid w:val="00C57C79"/>
    <w:rsid w:val="00C61B38"/>
    <w:rsid w:val="00C621A3"/>
    <w:rsid w:val="00C62512"/>
    <w:rsid w:val="00C630B4"/>
    <w:rsid w:val="00C64B69"/>
    <w:rsid w:val="00C66043"/>
    <w:rsid w:val="00C673D1"/>
    <w:rsid w:val="00C7209F"/>
    <w:rsid w:val="00C76A3D"/>
    <w:rsid w:val="00C83600"/>
    <w:rsid w:val="00C84E84"/>
    <w:rsid w:val="00C852BF"/>
    <w:rsid w:val="00C85EC4"/>
    <w:rsid w:val="00C907D5"/>
    <w:rsid w:val="00C925A5"/>
    <w:rsid w:val="00C96CA3"/>
    <w:rsid w:val="00C96DA9"/>
    <w:rsid w:val="00C97100"/>
    <w:rsid w:val="00C97437"/>
    <w:rsid w:val="00CA0100"/>
    <w:rsid w:val="00CA0581"/>
    <w:rsid w:val="00CA0AFE"/>
    <w:rsid w:val="00CA186C"/>
    <w:rsid w:val="00CA1C03"/>
    <w:rsid w:val="00CA2CBC"/>
    <w:rsid w:val="00CA4531"/>
    <w:rsid w:val="00CA610D"/>
    <w:rsid w:val="00CA6944"/>
    <w:rsid w:val="00CB034A"/>
    <w:rsid w:val="00CB03F7"/>
    <w:rsid w:val="00CB2DCE"/>
    <w:rsid w:val="00CC0314"/>
    <w:rsid w:val="00CC7168"/>
    <w:rsid w:val="00CD1DD4"/>
    <w:rsid w:val="00CD32C2"/>
    <w:rsid w:val="00CD3C94"/>
    <w:rsid w:val="00CD4614"/>
    <w:rsid w:val="00CD5863"/>
    <w:rsid w:val="00CE0775"/>
    <w:rsid w:val="00CE15CD"/>
    <w:rsid w:val="00CE6E2A"/>
    <w:rsid w:val="00CF41E2"/>
    <w:rsid w:val="00CF676E"/>
    <w:rsid w:val="00CF68F4"/>
    <w:rsid w:val="00CF6C1A"/>
    <w:rsid w:val="00D00613"/>
    <w:rsid w:val="00D021A5"/>
    <w:rsid w:val="00D022AF"/>
    <w:rsid w:val="00D028D1"/>
    <w:rsid w:val="00D037CD"/>
    <w:rsid w:val="00D0418D"/>
    <w:rsid w:val="00D0526F"/>
    <w:rsid w:val="00D06476"/>
    <w:rsid w:val="00D07F2F"/>
    <w:rsid w:val="00D112EE"/>
    <w:rsid w:val="00D1368F"/>
    <w:rsid w:val="00D174B6"/>
    <w:rsid w:val="00D176D1"/>
    <w:rsid w:val="00D21EC1"/>
    <w:rsid w:val="00D220A4"/>
    <w:rsid w:val="00D22C5A"/>
    <w:rsid w:val="00D22F35"/>
    <w:rsid w:val="00D2393E"/>
    <w:rsid w:val="00D27D9E"/>
    <w:rsid w:val="00D3011B"/>
    <w:rsid w:val="00D31688"/>
    <w:rsid w:val="00D31D94"/>
    <w:rsid w:val="00D3395C"/>
    <w:rsid w:val="00D414BC"/>
    <w:rsid w:val="00D41842"/>
    <w:rsid w:val="00D43FB1"/>
    <w:rsid w:val="00D44B2D"/>
    <w:rsid w:val="00D46110"/>
    <w:rsid w:val="00D475FF"/>
    <w:rsid w:val="00D47C6A"/>
    <w:rsid w:val="00D53138"/>
    <w:rsid w:val="00D53D06"/>
    <w:rsid w:val="00D54D78"/>
    <w:rsid w:val="00D54EA8"/>
    <w:rsid w:val="00D55C30"/>
    <w:rsid w:val="00D611C3"/>
    <w:rsid w:val="00D61816"/>
    <w:rsid w:val="00D63327"/>
    <w:rsid w:val="00D6566B"/>
    <w:rsid w:val="00D65818"/>
    <w:rsid w:val="00D66E14"/>
    <w:rsid w:val="00D67315"/>
    <w:rsid w:val="00D70CF4"/>
    <w:rsid w:val="00D71D3F"/>
    <w:rsid w:val="00D72608"/>
    <w:rsid w:val="00D726BA"/>
    <w:rsid w:val="00D72B41"/>
    <w:rsid w:val="00D74682"/>
    <w:rsid w:val="00D7773D"/>
    <w:rsid w:val="00D81339"/>
    <w:rsid w:val="00D83CBA"/>
    <w:rsid w:val="00D94F9A"/>
    <w:rsid w:val="00D95E3E"/>
    <w:rsid w:val="00D963D4"/>
    <w:rsid w:val="00DA1B94"/>
    <w:rsid w:val="00DA6AB4"/>
    <w:rsid w:val="00DB004B"/>
    <w:rsid w:val="00DB0F66"/>
    <w:rsid w:val="00DB2F48"/>
    <w:rsid w:val="00DB516F"/>
    <w:rsid w:val="00DB53F1"/>
    <w:rsid w:val="00DC222D"/>
    <w:rsid w:val="00DC2F27"/>
    <w:rsid w:val="00DC527D"/>
    <w:rsid w:val="00DC6321"/>
    <w:rsid w:val="00DC6CBF"/>
    <w:rsid w:val="00DC7485"/>
    <w:rsid w:val="00DC7859"/>
    <w:rsid w:val="00DD0124"/>
    <w:rsid w:val="00DD05AD"/>
    <w:rsid w:val="00DD3CB9"/>
    <w:rsid w:val="00DD4597"/>
    <w:rsid w:val="00DD481F"/>
    <w:rsid w:val="00DD4B7D"/>
    <w:rsid w:val="00DD5991"/>
    <w:rsid w:val="00DE000C"/>
    <w:rsid w:val="00DE4537"/>
    <w:rsid w:val="00DE5D3F"/>
    <w:rsid w:val="00DE6B74"/>
    <w:rsid w:val="00DE726E"/>
    <w:rsid w:val="00DF109D"/>
    <w:rsid w:val="00DF1FAD"/>
    <w:rsid w:val="00DF2489"/>
    <w:rsid w:val="00E02DED"/>
    <w:rsid w:val="00E0343F"/>
    <w:rsid w:val="00E04B8A"/>
    <w:rsid w:val="00E059EB"/>
    <w:rsid w:val="00E116C0"/>
    <w:rsid w:val="00E11B95"/>
    <w:rsid w:val="00E130A8"/>
    <w:rsid w:val="00E14182"/>
    <w:rsid w:val="00E2157E"/>
    <w:rsid w:val="00E2196B"/>
    <w:rsid w:val="00E22C71"/>
    <w:rsid w:val="00E22EEB"/>
    <w:rsid w:val="00E26032"/>
    <w:rsid w:val="00E26EDF"/>
    <w:rsid w:val="00E30890"/>
    <w:rsid w:val="00E31C35"/>
    <w:rsid w:val="00E42835"/>
    <w:rsid w:val="00E44BCB"/>
    <w:rsid w:val="00E45D10"/>
    <w:rsid w:val="00E477A3"/>
    <w:rsid w:val="00E50F87"/>
    <w:rsid w:val="00E53647"/>
    <w:rsid w:val="00E605AC"/>
    <w:rsid w:val="00E615EF"/>
    <w:rsid w:val="00E62246"/>
    <w:rsid w:val="00E62597"/>
    <w:rsid w:val="00E629FD"/>
    <w:rsid w:val="00E657F3"/>
    <w:rsid w:val="00E65F92"/>
    <w:rsid w:val="00E6713F"/>
    <w:rsid w:val="00E70129"/>
    <w:rsid w:val="00E71103"/>
    <w:rsid w:val="00E7189F"/>
    <w:rsid w:val="00E772C4"/>
    <w:rsid w:val="00E82597"/>
    <w:rsid w:val="00E87C90"/>
    <w:rsid w:val="00E93373"/>
    <w:rsid w:val="00E9509F"/>
    <w:rsid w:val="00E95FDA"/>
    <w:rsid w:val="00E961DA"/>
    <w:rsid w:val="00E9689E"/>
    <w:rsid w:val="00E973F6"/>
    <w:rsid w:val="00E97C16"/>
    <w:rsid w:val="00EA077C"/>
    <w:rsid w:val="00EA0FD8"/>
    <w:rsid w:val="00EA214F"/>
    <w:rsid w:val="00EA45C2"/>
    <w:rsid w:val="00EA53FA"/>
    <w:rsid w:val="00EB16B6"/>
    <w:rsid w:val="00EB3C3F"/>
    <w:rsid w:val="00EB4734"/>
    <w:rsid w:val="00EB65EE"/>
    <w:rsid w:val="00EB6915"/>
    <w:rsid w:val="00EB707F"/>
    <w:rsid w:val="00EB7C62"/>
    <w:rsid w:val="00EC0BDD"/>
    <w:rsid w:val="00EC2078"/>
    <w:rsid w:val="00EC2852"/>
    <w:rsid w:val="00EC3DF3"/>
    <w:rsid w:val="00EC7940"/>
    <w:rsid w:val="00EC7A89"/>
    <w:rsid w:val="00ED1B00"/>
    <w:rsid w:val="00ED1CFC"/>
    <w:rsid w:val="00ED3F6C"/>
    <w:rsid w:val="00ED4D2D"/>
    <w:rsid w:val="00ED5640"/>
    <w:rsid w:val="00ED5710"/>
    <w:rsid w:val="00ED58DA"/>
    <w:rsid w:val="00EE0828"/>
    <w:rsid w:val="00EE1050"/>
    <w:rsid w:val="00EE2FF6"/>
    <w:rsid w:val="00EE39BD"/>
    <w:rsid w:val="00EE4DFF"/>
    <w:rsid w:val="00EE54AD"/>
    <w:rsid w:val="00EE678A"/>
    <w:rsid w:val="00EE7A17"/>
    <w:rsid w:val="00EF167D"/>
    <w:rsid w:val="00EF16B1"/>
    <w:rsid w:val="00EF3A97"/>
    <w:rsid w:val="00EF4A9C"/>
    <w:rsid w:val="00EF4EDB"/>
    <w:rsid w:val="00EF67BE"/>
    <w:rsid w:val="00EF76D7"/>
    <w:rsid w:val="00F00669"/>
    <w:rsid w:val="00F01AE7"/>
    <w:rsid w:val="00F05FB5"/>
    <w:rsid w:val="00F1041B"/>
    <w:rsid w:val="00F11300"/>
    <w:rsid w:val="00F1494C"/>
    <w:rsid w:val="00F17DAF"/>
    <w:rsid w:val="00F203FF"/>
    <w:rsid w:val="00F22AD6"/>
    <w:rsid w:val="00F24637"/>
    <w:rsid w:val="00F24FA1"/>
    <w:rsid w:val="00F3116B"/>
    <w:rsid w:val="00F40E82"/>
    <w:rsid w:val="00F41F1D"/>
    <w:rsid w:val="00F420CB"/>
    <w:rsid w:val="00F44972"/>
    <w:rsid w:val="00F453A1"/>
    <w:rsid w:val="00F4577C"/>
    <w:rsid w:val="00F47508"/>
    <w:rsid w:val="00F5165C"/>
    <w:rsid w:val="00F51BB3"/>
    <w:rsid w:val="00F52F0A"/>
    <w:rsid w:val="00F5371A"/>
    <w:rsid w:val="00F5581D"/>
    <w:rsid w:val="00F5620D"/>
    <w:rsid w:val="00F564DE"/>
    <w:rsid w:val="00F56ADE"/>
    <w:rsid w:val="00F6092D"/>
    <w:rsid w:val="00F60A5C"/>
    <w:rsid w:val="00F60D83"/>
    <w:rsid w:val="00F61EF3"/>
    <w:rsid w:val="00F646F0"/>
    <w:rsid w:val="00F66CF9"/>
    <w:rsid w:val="00F66FA3"/>
    <w:rsid w:val="00F70598"/>
    <w:rsid w:val="00F70691"/>
    <w:rsid w:val="00F713E8"/>
    <w:rsid w:val="00F74667"/>
    <w:rsid w:val="00F77CBB"/>
    <w:rsid w:val="00F83063"/>
    <w:rsid w:val="00F837D3"/>
    <w:rsid w:val="00F83B2A"/>
    <w:rsid w:val="00F841A6"/>
    <w:rsid w:val="00F85270"/>
    <w:rsid w:val="00F86357"/>
    <w:rsid w:val="00F930C0"/>
    <w:rsid w:val="00F93299"/>
    <w:rsid w:val="00F94814"/>
    <w:rsid w:val="00F96A77"/>
    <w:rsid w:val="00F97082"/>
    <w:rsid w:val="00FA07A5"/>
    <w:rsid w:val="00FA2840"/>
    <w:rsid w:val="00FA416C"/>
    <w:rsid w:val="00FA482B"/>
    <w:rsid w:val="00FA6C40"/>
    <w:rsid w:val="00FB29BD"/>
    <w:rsid w:val="00FB32E6"/>
    <w:rsid w:val="00FB53BD"/>
    <w:rsid w:val="00FB7767"/>
    <w:rsid w:val="00FC01FE"/>
    <w:rsid w:val="00FC2CEE"/>
    <w:rsid w:val="00FC6080"/>
    <w:rsid w:val="00FC6478"/>
    <w:rsid w:val="00FC7C37"/>
    <w:rsid w:val="00FD0455"/>
    <w:rsid w:val="00FD0A2D"/>
    <w:rsid w:val="00FD501D"/>
    <w:rsid w:val="00FD597B"/>
    <w:rsid w:val="00FD7F94"/>
    <w:rsid w:val="00FE0707"/>
    <w:rsid w:val="00FE079F"/>
    <w:rsid w:val="00FE0FBD"/>
    <w:rsid w:val="00FE2BFD"/>
    <w:rsid w:val="00FE2FEC"/>
    <w:rsid w:val="00FE39A7"/>
    <w:rsid w:val="00FE4432"/>
    <w:rsid w:val="00FE44BB"/>
    <w:rsid w:val="00FE5557"/>
    <w:rsid w:val="00FE7F78"/>
    <w:rsid w:val="00FF0AD4"/>
    <w:rsid w:val="00FF0CC5"/>
    <w:rsid w:val="00FF7C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5773D6-DB0E-44CD-90B1-22FF1E85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C5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7A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unhideWhenUsed/>
    <w:rsid w:val="005162F5"/>
    <w:rPr>
      <w:color w:val="0000FF"/>
      <w:u w:val="single"/>
    </w:rPr>
  </w:style>
  <w:style w:type="paragraph" w:customStyle="1" w:styleId="ConsPlusNormal">
    <w:name w:val="ConsPlusNormal"/>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paragraph" w:styleId="af4">
    <w:name w:val="header"/>
    <w:basedOn w:val="a"/>
    <w:link w:val="af5"/>
    <w:uiPriority w:val="99"/>
    <w:unhideWhenUsed/>
    <w:rsid w:val="0081050B"/>
    <w:pPr>
      <w:tabs>
        <w:tab w:val="center" w:pos="4677"/>
        <w:tab w:val="right" w:pos="9355"/>
      </w:tabs>
      <w:spacing w:before="0" w:after="0"/>
    </w:pPr>
  </w:style>
  <w:style w:type="character" w:customStyle="1" w:styleId="af5">
    <w:name w:val="Верхний колонтитул Знак"/>
    <w:basedOn w:val="a0"/>
    <w:link w:val="af4"/>
    <w:uiPriority w:val="99"/>
    <w:rsid w:val="0081050B"/>
    <w:rPr>
      <w:lang w:val="en-US"/>
    </w:rPr>
  </w:style>
  <w:style w:type="paragraph" w:styleId="af6">
    <w:name w:val="footer"/>
    <w:basedOn w:val="a"/>
    <w:link w:val="af7"/>
    <w:uiPriority w:val="99"/>
    <w:unhideWhenUsed/>
    <w:rsid w:val="0081050B"/>
    <w:pPr>
      <w:tabs>
        <w:tab w:val="center" w:pos="4677"/>
        <w:tab w:val="right" w:pos="9355"/>
      </w:tabs>
      <w:spacing w:before="0" w:after="0"/>
    </w:pPr>
  </w:style>
  <w:style w:type="character" w:customStyle="1" w:styleId="af7">
    <w:name w:val="Нижний колонтитул Знак"/>
    <w:basedOn w:val="a0"/>
    <w:link w:val="af6"/>
    <w:uiPriority w:val="99"/>
    <w:rsid w:val="0081050B"/>
    <w:rPr>
      <w:lang w:val="en-US"/>
    </w:rPr>
  </w:style>
  <w:style w:type="paragraph" w:styleId="af8">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f9"/>
    <w:uiPriority w:val="99"/>
    <w:unhideWhenUsed/>
    <w:qFormat/>
    <w:rsid w:val="0048554A"/>
    <w:rPr>
      <w:rFonts w:ascii="Times New Roman" w:eastAsia="Times New Roman" w:hAnsi="Times New Roman" w:cs="Times New Roman"/>
      <w:sz w:val="24"/>
      <w:szCs w:val="24"/>
      <w:lang w:val="ru-RU" w:eastAsia="ru-RU"/>
    </w:rPr>
  </w:style>
  <w:style w:type="character" w:customStyle="1" w:styleId="af9">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f8"/>
    <w:uiPriority w:val="99"/>
    <w:locked/>
    <w:rsid w:val="0048554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568A9"/>
  </w:style>
  <w:style w:type="paragraph" w:styleId="afa">
    <w:name w:val="Body Text"/>
    <w:basedOn w:val="a"/>
    <w:link w:val="afb"/>
    <w:uiPriority w:val="99"/>
    <w:semiHidden/>
    <w:unhideWhenUsed/>
    <w:rsid w:val="00C62512"/>
    <w:pPr>
      <w:spacing w:after="120"/>
    </w:pPr>
  </w:style>
  <w:style w:type="character" w:customStyle="1" w:styleId="afb">
    <w:name w:val="Основной текст Знак"/>
    <w:basedOn w:val="a0"/>
    <w:link w:val="afa"/>
    <w:uiPriority w:val="99"/>
    <w:semiHidden/>
    <w:rsid w:val="00C62512"/>
    <w:rPr>
      <w:lang w:val="en-US"/>
    </w:rPr>
  </w:style>
  <w:style w:type="character" w:customStyle="1" w:styleId="1">
    <w:name w:val="Обычный1"/>
    <w:rsid w:val="00A1394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87847151">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04735066">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216671944">
      <w:bodyDiv w:val="1"/>
      <w:marLeft w:val="0"/>
      <w:marRight w:val="0"/>
      <w:marTop w:val="0"/>
      <w:marBottom w:val="0"/>
      <w:divBdr>
        <w:top w:val="none" w:sz="0" w:space="0" w:color="auto"/>
        <w:left w:val="none" w:sz="0" w:space="0" w:color="auto"/>
        <w:bottom w:val="none" w:sz="0" w:space="0" w:color="auto"/>
        <w:right w:val="none" w:sz="0" w:space="0" w:color="auto"/>
      </w:divBdr>
    </w:div>
    <w:div w:id="283342267">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79402633">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01679393">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41850411">
      <w:bodyDiv w:val="1"/>
      <w:marLeft w:val="0"/>
      <w:marRight w:val="0"/>
      <w:marTop w:val="0"/>
      <w:marBottom w:val="0"/>
      <w:divBdr>
        <w:top w:val="none" w:sz="0" w:space="0" w:color="auto"/>
        <w:left w:val="none" w:sz="0" w:space="0" w:color="auto"/>
        <w:bottom w:val="none" w:sz="0" w:space="0" w:color="auto"/>
        <w:right w:val="none" w:sz="0" w:space="0" w:color="auto"/>
      </w:divBdr>
    </w:div>
    <w:div w:id="442574656">
      <w:bodyDiv w:val="1"/>
      <w:marLeft w:val="0"/>
      <w:marRight w:val="0"/>
      <w:marTop w:val="0"/>
      <w:marBottom w:val="0"/>
      <w:divBdr>
        <w:top w:val="none" w:sz="0" w:space="0" w:color="auto"/>
        <w:left w:val="none" w:sz="0" w:space="0" w:color="auto"/>
        <w:bottom w:val="none" w:sz="0" w:space="0" w:color="auto"/>
        <w:right w:val="none" w:sz="0" w:space="0" w:color="auto"/>
      </w:divBdr>
    </w:div>
    <w:div w:id="455803166">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2139604">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10222418">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77374121">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85380541">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2007105">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30272585">
      <w:bodyDiv w:val="1"/>
      <w:marLeft w:val="0"/>
      <w:marRight w:val="0"/>
      <w:marTop w:val="0"/>
      <w:marBottom w:val="0"/>
      <w:divBdr>
        <w:top w:val="none" w:sz="0" w:space="0" w:color="auto"/>
        <w:left w:val="none" w:sz="0" w:space="0" w:color="auto"/>
        <w:bottom w:val="none" w:sz="0" w:space="0" w:color="auto"/>
        <w:right w:val="none" w:sz="0" w:space="0" w:color="auto"/>
      </w:divBdr>
    </w:div>
    <w:div w:id="734089444">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67295">
      <w:bodyDiv w:val="1"/>
      <w:marLeft w:val="0"/>
      <w:marRight w:val="0"/>
      <w:marTop w:val="0"/>
      <w:marBottom w:val="0"/>
      <w:divBdr>
        <w:top w:val="none" w:sz="0" w:space="0" w:color="auto"/>
        <w:left w:val="none" w:sz="0" w:space="0" w:color="auto"/>
        <w:bottom w:val="none" w:sz="0" w:space="0" w:color="auto"/>
        <w:right w:val="none" w:sz="0" w:space="0" w:color="auto"/>
      </w:divBdr>
    </w:div>
    <w:div w:id="778329997">
      <w:bodyDiv w:val="1"/>
      <w:marLeft w:val="0"/>
      <w:marRight w:val="0"/>
      <w:marTop w:val="0"/>
      <w:marBottom w:val="0"/>
      <w:divBdr>
        <w:top w:val="none" w:sz="0" w:space="0" w:color="auto"/>
        <w:left w:val="none" w:sz="0" w:space="0" w:color="auto"/>
        <w:bottom w:val="none" w:sz="0" w:space="0" w:color="auto"/>
        <w:right w:val="none" w:sz="0" w:space="0" w:color="auto"/>
      </w:divBdr>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4251042">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51384602">
      <w:bodyDiv w:val="1"/>
      <w:marLeft w:val="0"/>
      <w:marRight w:val="0"/>
      <w:marTop w:val="0"/>
      <w:marBottom w:val="0"/>
      <w:divBdr>
        <w:top w:val="none" w:sz="0" w:space="0" w:color="auto"/>
        <w:left w:val="none" w:sz="0" w:space="0" w:color="auto"/>
        <w:bottom w:val="none" w:sz="0" w:space="0" w:color="auto"/>
        <w:right w:val="none" w:sz="0" w:space="0" w:color="auto"/>
      </w:divBdr>
    </w:div>
    <w:div w:id="886064781">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05191639">
      <w:bodyDiv w:val="1"/>
      <w:marLeft w:val="0"/>
      <w:marRight w:val="0"/>
      <w:marTop w:val="0"/>
      <w:marBottom w:val="0"/>
      <w:divBdr>
        <w:top w:val="none" w:sz="0" w:space="0" w:color="auto"/>
        <w:left w:val="none" w:sz="0" w:space="0" w:color="auto"/>
        <w:bottom w:val="none" w:sz="0" w:space="0" w:color="auto"/>
        <w:right w:val="none" w:sz="0" w:space="0" w:color="auto"/>
      </w:divBdr>
    </w:div>
    <w:div w:id="929580305">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50207614">
      <w:bodyDiv w:val="1"/>
      <w:marLeft w:val="0"/>
      <w:marRight w:val="0"/>
      <w:marTop w:val="0"/>
      <w:marBottom w:val="0"/>
      <w:divBdr>
        <w:top w:val="none" w:sz="0" w:space="0" w:color="auto"/>
        <w:left w:val="none" w:sz="0" w:space="0" w:color="auto"/>
        <w:bottom w:val="none" w:sz="0" w:space="0" w:color="auto"/>
        <w:right w:val="none" w:sz="0" w:space="0" w:color="auto"/>
      </w:divBdr>
    </w:div>
    <w:div w:id="961763783">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80309969">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01860783">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072432415">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187401879">
      <w:bodyDiv w:val="1"/>
      <w:marLeft w:val="0"/>
      <w:marRight w:val="0"/>
      <w:marTop w:val="0"/>
      <w:marBottom w:val="0"/>
      <w:divBdr>
        <w:top w:val="none" w:sz="0" w:space="0" w:color="auto"/>
        <w:left w:val="none" w:sz="0" w:space="0" w:color="auto"/>
        <w:bottom w:val="none" w:sz="0" w:space="0" w:color="auto"/>
        <w:right w:val="none" w:sz="0" w:space="0" w:color="auto"/>
      </w:divBdr>
    </w:div>
    <w:div w:id="1226792489">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54971275">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399748173">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34861535">
      <w:bodyDiv w:val="1"/>
      <w:marLeft w:val="0"/>
      <w:marRight w:val="0"/>
      <w:marTop w:val="0"/>
      <w:marBottom w:val="0"/>
      <w:divBdr>
        <w:top w:val="none" w:sz="0" w:space="0" w:color="auto"/>
        <w:left w:val="none" w:sz="0" w:space="0" w:color="auto"/>
        <w:bottom w:val="none" w:sz="0" w:space="0" w:color="auto"/>
        <w:right w:val="none" w:sz="0" w:space="0" w:color="auto"/>
      </w:divBdr>
    </w:div>
    <w:div w:id="1446733638">
      <w:bodyDiv w:val="1"/>
      <w:marLeft w:val="0"/>
      <w:marRight w:val="0"/>
      <w:marTop w:val="0"/>
      <w:marBottom w:val="0"/>
      <w:divBdr>
        <w:top w:val="none" w:sz="0" w:space="0" w:color="auto"/>
        <w:left w:val="none" w:sz="0" w:space="0" w:color="auto"/>
        <w:bottom w:val="none" w:sz="0" w:space="0" w:color="auto"/>
        <w:right w:val="none" w:sz="0" w:space="0" w:color="auto"/>
      </w:divBdr>
    </w:div>
    <w:div w:id="1453939847">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523742220">
      <w:bodyDiv w:val="1"/>
      <w:marLeft w:val="0"/>
      <w:marRight w:val="0"/>
      <w:marTop w:val="0"/>
      <w:marBottom w:val="0"/>
      <w:divBdr>
        <w:top w:val="none" w:sz="0" w:space="0" w:color="auto"/>
        <w:left w:val="none" w:sz="0" w:space="0" w:color="auto"/>
        <w:bottom w:val="none" w:sz="0" w:space="0" w:color="auto"/>
        <w:right w:val="none" w:sz="0" w:space="0" w:color="auto"/>
      </w:divBdr>
    </w:div>
    <w:div w:id="1526089211">
      <w:bodyDiv w:val="1"/>
      <w:marLeft w:val="0"/>
      <w:marRight w:val="0"/>
      <w:marTop w:val="0"/>
      <w:marBottom w:val="0"/>
      <w:divBdr>
        <w:top w:val="none" w:sz="0" w:space="0" w:color="auto"/>
        <w:left w:val="none" w:sz="0" w:space="0" w:color="auto"/>
        <w:bottom w:val="none" w:sz="0" w:space="0" w:color="auto"/>
        <w:right w:val="none" w:sz="0" w:space="0" w:color="auto"/>
      </w:divBdr>
    </w:div>
    <w:div w:id="1559635133">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25521320">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46801529">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771201976">
      <w:bodyDiv w:val="1"/>
      <w:marLeft w:val="0"/>
      <w:marRight w:val="0"/>
      <w:marTop w:val="0"/>
      <w:marBottom w:val="0"/>
      <w:divBdr>
        <w:top w:val="none" w:sz="0" w:space="0" w:color="auto"/>
        <w:left w:val="none" w:sz="0" w:space="0" w:color="auto"/>
        <w:bottom w:val="none" w:sz="0" w:space="0" w:color="auto"/>
        <w:right w:val="none" w:sz="0" w:space="0" w:color="auto"/>
      </w:divBdr>
    </w:div>
    <w:div w:id="1793860879">
      <w:bodyDiv w:val="1"/>
      <w:marLeft w:val="0"/>
      <w:marRight w:val="0"/>
      <w:marTop w:val="0"/>
      <w:marBottom w:val="0"/>
      <w:divBdr>
        <w:top w:val="none" w:sz="0" w:space="0" w:color="auto"/>
        <w:left w:val="none" w:sz="0" w:space="0" w:color="auto"/>
        <w:bottom w:val="none" w:sz="0" w:space="0" w:color="auto"/>
        <w:right w:val="none" w:sz="0" w:space="0" w:color="auto"/>
      </w:divBdr>
    </w:div>
    <w:div w:id="1865170514">
      <w:bodyDiv w:val="1"/>
      <w:marLeft w:val="0"/>
      <w:marRight w:val="0"/>
      <w:marTop w:val="0"/>
      <w:marBottom w:val="0"/>
      <w:divBdr>
        <w:top w:val="none" w:sz="0" w:space="0" w:color="auto"/>
        <w:left w:val="none" w:sz="0" w:space="0" w:color="auto"/>
        <w:bottom w:val="none" w:sz="0" w:space="0" w:color="auto"/>
        <w:right w:val="none" w:sz="0" w:space="0" w:color="auto"/>
      </w:divBdr>
    </w:div>
    <w:div w:id="1895659796">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51662244">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1972399859">
      <w:bodyDiv w:val="1"/>
      <w:marLeft w:val="0"/>
      <w:marRight w:val="0"/>
      <w:marTop w:val="0"/>
      <w:marBottom w:val="0"/>
      <w:divBdr>
        <w:top w:val="none" w:sz="0" w:space="0" w:color="auto"/>
        <w:left w:val="none" w:sz="0" w:space="0" w:color="auto"/>
        <w:bottom w:val="none" w:sz="0" w:space="0" w:color="auto"/>
        <w:right w:val="none" w:sz="0" w:space="0" w:color="auto"/>
      </w:divBdr>
    </w:div>
    <w:div w:id="1976256603">
      <w:bodyDiv w:val="1"/>
      <w:marLeft w:val="0"/>
      <w:marRight w:val="0"/>
      <w:marTop w:val="0"/>
      <w:marBottom w:val="0"/>
      <w:divBdr>
        <w:top w:val="none" w:sz="0" w:space="0" w:color="auto"/>
        <w:left w:val="none" w:sz="0" w:space="0" w:color="auto"/>
        <w:bottom w:val="none" w:sz="0" w:space="0" w:color="auto"/>
        <w:right w:val="none" w:sz="0" w:space="0" w:color="auto"/>
      </w:divBdr>
    </w:div>
    <w:div w:id="1989825269">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40279282">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926&amp;dst=100344&amp;field=134&amp;date=26.11.20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88926&amp;dst=100344&amp;field=134&amp;date=26.1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9C94-5985-4724-A671-DC6EFB45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2920</Words>
  <Characters>16649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Галина Попова</cp:lastModifiedBy>
  <cp:revision>7</cp:revision>
  <cp:lastPrinted>2026-07-31T09:48:00Z</cp:lastPrinted>
  <dcterms:created xsi:type="dcterms:W3CDTF">2026-08-10T08:53:00Z</dcterms:created>
  <dcterms:modified xsi:type="dcterms:W3CDTF">2026-10-13T08:13:00Z</dcterms:modified>
</cp:coreProperties>
</file>