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163A8E" w14:textId="616A6CA0" w:rsidR="00184C72" w:rsidRPr="009C1716" w:rsidRDefault="007A0D92" w:rsidP="00782D24">
      <w:pPr>
        <w:spacing w:before="0" w:beforeAutospacing="0" w:after="0" w:afterAutospacing="0"/>
        <w:jc w:val="right"/>
        <w:rPr>
          <w:rFonts w:ascii="Times New Roman" w:hAnsi="Times New Roman" w:cs="Times New Roman"/>
          <w:color w:val="000000"/>
          <w:sz w:val="24"/>
          <w:szCs w:val="24"/>
          <w:lang w:val="ru-RU"/>
        </w:rPr>
      </w:pPr>
      <w:r w:rsidRPr="009C1716">
        <w:rPr>
          <w:rFonts w:ascii="Times New Roman" w:hAnsi="Times New Roman" w:cs="Times New Roman"/>
          <w:color w:val="000000"/>
          <w:sz w:val="24"/>
          <w:szCs w:val="24"/>
          <w:lang w:val="ru-RU"/>
        </w:rPr>
        <w:t>П</w:t>
      </w:r>
      <w:r w:rsidR="00184C72" w:rsidRPr="009C1716">
        <w:rPr>
          <w:rFonts w:ascii="Times New Roman" w:hAnsi="Times New Roman" w:cs="Times New Roman"/>
          <w:color w:val="000000"/>
          <w:sz w:val="24"/>
          <w:szCs w:val="24"/>
          <w:lang w:val="ru-RU"/>
        </w:rPr>
        <w:t xml:space="preserve">риложение № </w:t>
      </w:r>
      <w:r w:rsidR="00FF027B" w:rsidRPr="009C1716">
        <w:rPr>
          <w:rFonts w:ascii="Times New Roman" w:hAnsi="Times New Roman" w:cs="Times New Roman"/>
          <w:color w:val="000000"/>
          <w:sz w:val="24"/>
          <w:szCs w:val="24"/>
          <w:lang w:val="ru-RU"/>
        </w:rPr>
        <w:t>4</w:t>
      </w:r>
      <w:r w:rsidR="00184C72" w:rsidRPr="009C1716">
        <w:rPr>
          <w:rFonts w:ascii="Times New Roman" w:hAnsi="Times New Roman" w:cs="Times New Roman"/>
          <w:color w:val="000000"/>
          <w:sz w:val="24"/>
          <w:szCs w:val="24"/>
          <w:lang w:val="ru-RU"/>
        </w:rPr>
        <w:t xml:space="preserve"> к </w:t>
      </w:r>
      <w:r w:rsidR="00B9106F">
        <w:rPr>
          <w:rFonts w:ascii="Times New Roman" w:hAnsi="Times New Roman" w:cs="Times New Roman"/>
          <w:color w:val="000000"/>
          <w:sz w:val="24"/>
          <w:szCs w:val="24"/>
          <w:lang w:val="ru-RU"/>
        </w:rPr>
        <w:t>и</w:t>
      </w:r>
      <w:r w:rsidR="00184C72" w:rsidRPr="009C1716">
        <w:rPr>
          <w:rFonts w:ascii="Times New Roman" w:hAnsi="Times New Roman" w:cs="Times New Roman"/>
          <w:color w:val="000000"/>
          <w:sz w:val="24"/>
          <w:szCs w:val="24"/>
          <w:lang w:val="ru-RU"/>
        </w:rPr>
        <w:t xml:space="preserve">звещению </w:t>
      </w:r>
    </w:p>
    <w:p w14:paraId="2F897B76" w14:textId="77777777" w:rsidR="00782D24" w:rsidRDefault="00782D24" w:rsidP="00782D24">
      <w:pPr>
        <w:spacing w:before="0" w:beforeAutospacing="0" w:after="0" w:afterAutospacing="0"/>
        <w:jc w:val="center"/>
        <w:rPr>
          <w:rFonts w:hAnsi="Times New Roman" w:cs="Times New Roman"/>
          <w:b/>
          <w:bCs/>
          <w:color w:val="000000"/>
          <w:sz w:val="24"/>
          <w:szCs w:val="24"/>
          <w:lang w:val="ru-RU"/>
        </w:rPr>
      </w:pPr>
    </w:p>
    <w:p w14:paraId="4852359C" w14:textId="77777777" w:rsidR="00184C72" w:rsidRPr="00443A33" w:rsidRDefault="00184C72" w:rsidP="00782D24">
      <w:pPr>
        <w:spacing w:before="0" w:beforeAutospacing="0" w:after="0" w:afterAutospacing="0"/>
        <w:jc w:val="center"/>
        <w:rPr>
          <w:rFonts w:hAnsi="Times New Roman" w:cs="Times New Roman"/>
          <w:color w:val="000000"/>
          <w:sz w:val="24"/>
          <w:szCs w:val="24"/>
          <w:lang w:val="ru-RU"/>
        </w:rPr>
      </w:pPr>
      <w:r w:rsidRPr="00443A33">
        <w:rPr>
          <w:rFonts w:hAnsi="Times New Roman" w:cs="Times New Roman"/>
          <w:b/>
          <w:bCs/>
          <w:color w:val="000000"/>
          <w:sz w:val="24"/>
          <w:szCs w:val="24"/>
          <w:lang w:val="ru-RU"/>
        </w:rPr>
        <w:t>ТРЕБОВАНИЯ</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К</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СОДЕРЖАНИЮ</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СОСТАВУ</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ЗАЯВКИ</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НА</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УЧАСТИЕ</w:t>
      </w:r>
      <w:r w:rsidRPr="00443A33">
        <w:rPr>
          <w:rFonts w:hAnsi="Times New Roman" w:cs="Times New Roman"/>
          <w:b/>
          <w:bCs/>
          <w:color w:val="000000"/>
          <w:sz w:val="24"/>
          <w:szCs w:val="24"/>
          <w:lang w:val="ru-RU"/>
        </w:rPr>
        <w:t xml:space="preserve"> </w:t>
      </w:r>
      <w:r>
        <w:rPr>
          <w:rFonts w:hAnsi="Times New Roman" w:cs="Times New Roman"/>
          <w:b/>
          <w:bCs/>
          <w:color w:val="000000"/>
          <w:sz w:val="24"/>
          <w:szCs w:val="24"/>
          <w:lang w:val="ru-RU"/>
        </w:rPr>
        <w:br/>
      </w:r>
      <w:r w:rsidRPr="00443A33">
        <w:rPr>
          <w:rFonts w:hAnsi="Times New Roman" w:cs="Times New Roman"/>
          <w:b/>
          <w:bCs/>
          <w:color w:val="000000"/>
          <w:sz w:val="24"/>
          <w:szCs w:val="24"/>
          <w:lang w:val="ru-RU"/>
        </w:rPr>
        <w:t>В</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ЭЛЕКТРОННОМ</w:t>
      </w:r>
      <w:r w:rsidRPr="00443A33">
        <w:rPr>
          <w:rFonts w:hAnsi="Times New Roman" w:cs="Times New Roman"/>
          <w:b/>
          <w:bCs/>
          <w:color w:val="000000"/>
          <w:sz w:val="24"/>
          <w:szCs w:val="24"/>
          <w:lang w:val="ru-RU"/>
        </w:rPr>
        <w:t xml:space="preserve"> </w:t>
      </w:r>
      <w:r w:rsidRPr="00443A33">
        <w:rPr>
          <w:rFonts w:hAnsi="Times New Roman" w:cs="Times New Roman"/>
          <w:b/>
          <w:bCs/>
          <w:color w:val="000000"/>
          <w:sz w:val="24"/>
          <w:szCs w:val="24"/>
          <w:lang w:val="ru-RU"/>
        </w:rPr>
        <w:t>АУКЦИОНЕ</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И</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ИНСТРУКЦИЯ</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ПО</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ЕЕ</w:t>
      </w:r>
      <w:r w:rsidR="00585E2B">
        <w:rPr>
          <w:rFonts w:hAnsi="Times New Roman" w:cs="Times New Roman"/>
          <w:b/>
          <w:bCs/>
          <w:color w:val="000000"/>
          <w:sz w:val="24"/>
          <w:szCs w:val="24"/>
          <w:lang w:val="ru-RU"/>
        </w:rPr>
        <w:t xml:space="preserve"> </w:t>
      </w:r>
      <w:r w:rsidR="00585E2B">
        <w:rPr>
          <w:rFonts w:hAnsi="Times New Roman" w:cs="Times New Roman"/>
          <w:b/>
          <w:bCs/>
          <w:color w:val="000000"/>
          <w:sz w:val="24"/>
          <w:szCs w:val="24"/>
          <w:lang w:val="ru-RU"/>
        </w:rPr>
        <w:t>ЗАПОЛНЕНИЮ</w:t>
      </w:r>
    </w:p>
    <w:p w14:paraId="14DF700D" w14:textId="24004AB2" w:rsidR="008E0550" w:rsidRPr="008E0550" w:rsidRDefault="00184C72" w:rsidP="00782D24">
      <w:pPr>
        <w:autoSpaceDE w:val="0"/>
        <w:autoSpaceDN w:val="0"/>
        <w:adjustRightInd w:val="0"/>
        <w:spacing w:before="0" w:beforeAutospacing="0" w:after="0" w:afterAutospacing="0"/>
        <w:ind w:firstLine="709"/>
        <w:jc w:val="both"/>
        <w:rPr>
          <w:rFonts w:ascii="Times New Roman" w:hAnsi="Times New Roman" w:cs="Times New Roman"/>
          <w:bCs/>
          <w:sz w:val="24"/>
          <w:szCs w:val="24"/>
          <w:lang w:val="ru-RU"/>
        </w:rPr>
      </w:pPr>
      <w:r w:rsidRPr="008E0550">
        <w:rPr>
          <w:rFonts w:ascii="Times New Roman" w:hAnsi="Times New Roman" w:cs="Times New Roman"/>
          <w:bCs/>
          <w:sz w:val="24"/>
          <w:szCs w:val="24"/>
          <w:lang w:val="ru-RU"/>
        </w:rPr>
        <w:t xml:space="preserve">1. </w:t>
      </w:r>
      <w:r w:rsidR="008E0550" w:rsidRPr="008E0550">
        <w:rPr>
          <w:rFonts w:ascii="Times New Roman" w:hAnsi="Times New Roman" w:cs="Times New Roman"/>
          <w:bCs/>
          <w:sz w:val="24"/>
          <w:szCs w:val="24"/>
          <w:lang w:val="ru-RU"/>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w:t>
      </w:r>
      <w:r w:rsidR="008E0550">
        <w:rPr>
          <w:rFonts w:ascii="Times New Roman" w:hAnsi="Times New Roman" w:cs="Times New Roman"/>
          <w:bCs/>
          <w:sz w:val="24"/>
          <w:szCs w:val="24"/>
          <w:lang w:val="ru-RU"/>
        </w:rPr>
        <w:t xml:space="preserve"> </w:t>
      </w:r>
      <w:r w:rsidR="005B4855" w:rsidRPr="008E0550">
        <w:rPr>
          <w:rFonts w:ascii="Times New Roman" w:hAnsi="Times New Roman" w:cs="Times New Roman"/>
          <w:bCs/>
          <w:sz w:val="24"/>
          <w:szCs w:val="24"/>
          <w:lang w:val="ru-RU"/>
        </w:rPr>
        <w:t>до окончания,</w:t>
      </w:r>
      <w:r w:rsidR="008E0550" w:rsidRPr="008E0550">
        <w:rPr>
          <w:rFonts w:ascii="Times New Roman" w:hAnsi="Times New Roman" w:cs="Times New Roman"/>
          <w:bCs/>
          <w:sz w:val="24"/>
          <w:szCs w:val="24"/>
          <w:lang w:val="ru-RU"/>
        </w:rPr>
        <w:t xml:space="preserve"> установленного в соответствии с Федеральным законом </w:t>
      </w:r>
      <w:r w:rsidR="008E0550">
        <w:rPr>
          <w:rFonts w:ascii="Times New Roman" w:hAnsi="Times New Roman" w:cs="Times New Roman"/>
          <w:bCs/>
          <w:sz w:val="24"/>
          <w:szCs w:val="24"/>
          <w:lang w:val="ru-RU"/>
        </w:rPr>
        <w:t xml:space="preserve">№ 44-ФЗ </w:t>
      </w:r>
      <w:r w:rsidR="008E0550" w:rsidRPr="008E0550">
        <w:rPr>
          <w:rFonts w:ascii="Times New Roman" w:hAnsi="Times New Roman" w:cs="Times New Roman"/>
          <w:bCs/>
          <w:sz w:val="24"/>
          <w:szCs w:val="24"/>
          <w:lang w:val="ru-RU"/>
        </w:rPr>
        <w:t>срока подачи заявок на участие в закупке.</w:t>
      </w:r>
    </w:p>
    <w:p w14:paraId="5ADA560C" w14:textId="77777777" w:rsidR="008E0550" w:rsidRPr="008E0550" w:rsidRDefault="008E0550" w:rsidP="00782D24">
      <w:pPr>
        <w:autoSpaceDE w:val="0"/>
        <w:autoSpaceDN w:val="0"/>
        <w:adjustRightInd w:val="0"/>
        <w:spacing w:before="0" w:beforeAutospacing="0" w:after="0" w:afterAutospacing="0"/>
        <w:ind w:firstLine="709"/>
        <w:jc w:val="both"/>
        <w:rPr>
          <w:rFonts w:ascii="Times New Roman" w:hAnsi="Times New Roman" w:cs="Times New Roman"/>
          <w:bCs/>
          <w:sz w:val="24"/>
          <w:szCs w:val="24"/>
          <w:lang w:val="ru-RU"/>
        </w:rPr>
      </w:pPr>
      <w:r w:rsidRPr="008E0550">
        <w:rPr>
          <w:rFonts w:ascii="Times New Roman" w:hAnsi="Times New Roman" w:cs="Times New Roman"/>
          <w:bCs/>
          <w:sz w:val="24"/>
          <w:szCs w:val="24"/>
          <w:lang w:val="ru-RU"/>
        </w:rPr>
        <w:t>2.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w:t>
      </w:r>
      <w:r>
        <w:rPr>
          <w:rFonts w:ascii="Times New Roman" w:hAnsi="Times New Roman" w:cs="Times New Roman"/>
          <w:bCs/>
          <w:sz w:val="24"/>
          <w:szCs w:val="24"/>
          <w:lang w:val="ru-RU"/>
        </w:rPr>
        <w:t xml:space="preserve"> и </w:t>
      </w:r>
      <w:r w:rsidRPr="008E0550">
        <w:rPr>
          <w:rFonts w:ascii="Times New Roman" w:hAnsi="Times New Roman" w:cs="Times New Roman"/>
          <w:bCs/>
          <w:sz w:val="24"/>
          <w:szCs w:val="24"/>
          <w:lang w:val="ru-RU"/>
        </w:rPr>
        <w:t>в соответствии с заявкой такого участника закупки на участие в закупке.</w:t>
      </w:r>
    </w:p>
    <w:p w14:paraId="0523F476" w14:textId="77777777" w:rsidR="008E0550" w:rsidRPr="008E0550" w:rsidRDefault="008E0550" w:rsidP="00782D24">
      <w:pPr>
        <w:autoSpaceDE w:val="0"/>
        <w:autoSpaceDN w:val="0"/>
        <w:adjustRightInd w:val="0"/>
        <w:spacing w:before="0" w:beforeAutospacing="0" w:after="0" w:afterAutospacing="0"/>
        <w:ind w:firstLine="709"/>
        <w:jc w:val="both"/>
        <w:rPr>
          <w:rFonts w:ascii="Times New Roman" w:hAnsi="Times New Roman" w:cs="Times New Roman"/>
          <w:bCs/>
          <w:sz w:val="24"/>
          <w:szCs w:val="24"/>
          <w:lang w:val="ru-RU"/>
        </w:rPr>
      </w:pPr>
      <w:r w:rsidRPr="008E0550">
        <w:rPr>
          <w:rFonts w:ascii="Times New Roman" w:hAnsi="Times New Roman" w:cs="Times New Roman"/>
          <w:bCs/>
          <w:sz w:val="24"/>
          <w:szCs w:val="24"/>
          <w:lang w:val="ru-RU"/>
        </w:rPr>
        <w:t>3. Подать заявку на участие в закупке вправе только зарегистрированный в единой информационной системе и аккредитованный на электронной площадке</w:t>
      </w:r>
      <w:r>
        <w:rPr>
          <w:rFonts w:ascii="Times New Roman" w:hAnsi="Times New Roman" w:cs="Times New Roman"/>
          <w:bCs/>
          <w:sz w:val="24"/>
          <w:szCs w:val="24"/>
          <w:lang w:val="ru-RU"/>
        </w:rPr>
        <w:t xml:space="preserve"> у</w:t>
      </w:r>
      <w:r w:rsidRPr="008E0550">
        <w:rPr>
          <w:rFonts w:ascii="Times New Roman" w:hAnsi="Times New Roman" w:cs="Times New Roman"/>
          <w:bCs/>
          <w:sz w:val="24"/>
          <w:szCs w:val="24"/>
          <w:lang w:val="ru-RU"/>
        </w:rPr>
        <w:t>частник закупки путем направления такой заявки в соответствии с Федеральным законом</w:t>
      </w:r>
      <w:r>
        <w:rPr>
          <w:rFonts w:ascii="Times New Roman" w:hAnsi="Times New Roman" w:cs="Times New Roman"/>
          <w:bCs/>
          <w:sz w:val="24"/>
          <w:szCs w:val="24"/>
          <w:lang w:val="ru-RU"/>
        </w:rPr>
        <w:t xml:space="preserve"> № 44-ФЗ</w:t>
      </w:r>
      <w:r w:rsidRPr="008E0550">
        <w:rPr>
          <w:rFonts w:ascii="Times New Roman" w:hAnsi="Times New Roman" w:cs="Times New Roman"/>
          <w:bCs/>
          <w:sz w:val="24"/>
          <w:szCs w:val="24"/>
          <w:lang w:val="ru-RU"/>
        </w:rPr>
        <w:t xml:space="preserve"> оператору электронной площадки</w:t>
      </w:r>
      <w:r w:rsidR="00194669">
        <w:rPr>
          <w:rFonts w:ascii="Times New Roman" w:hAnsi="Times New Roman" w:cs="Times New Roman"/>
          <w:bCs/>
          <w:sz w:val="24"/>
          <w:szCs w:val="24"/>
          <w:lang w:val="ru-RU"/>
        </w:rPr>
        <w:t>.</w:t>
      </w:r>
    </w:p>
    <w:p w14:paraId="4F660E23" w14:textId="77777777" w:rsidR="008E0550" w:rsidRDefault="008E0550" w:rsidP="00782D24">
      <w:pPr>
        <w:autoSpaceDE w:val="0"/>
        <w:autoSpaceDN w:val="0"/>
        <w:adjustRightInd w:val="0"/>
        <w:spacing w:before="0" w:beforeAutospacing="0" w:after="0" w:afterAutospacing="0"/>
        <w:ind w:firstLine="540"/>
        <w:jc w:val="both"/>
        <w:rPr>
          <w:rFonts w:ascii="Times New Roman" w:hAnsi="Times New Roman" w:cs="Times New Roman"/>
          <w:b/>
          <w:bCs/>
          <w:sz w:val="24"/>
          <w:szCs w:val="24"/>
          <w:lang w:val="ru-RU"/>
        </w:rPr>
      </w:pPr>
    </w:p>
    <w:p w14:paraId="19392232" w14:textId="77777777" w:rsidR="00184C72" w:rsidRPr="004E5D45" w:rsidRDefault="00184C72" w:rsidP="00782D24">
      <w:pPr>
        <w:autoSpaceDE w:val="0"/>
        <w:autoSpaceDN w:val="0"/>
        <w:adjustRightInd w:val="0"/>
        <w:spacing w:before="0" w:beforeAutospacing="0" w:after="0" w:afterAutospacing="0"/>
        <w:ind w:firstLine="540"/>
        <w:jc w:val="both"/>
        <w:rPr>
          <w:rFonts w:ascii="Times New Roman" w:hAnsi="Times New Roman" w:cs="Times New Roman"/>
          <w:b/>
          <w:bCs/>
          <w:sz w:val="24"/>
          <w:szCs w:val="24"/>
          <w:lang w:val="ru-RU"/>
        </w:rPr>
      </w:pPr>
      <w:r w:rsidRPr="004E5D45">
        <w:rPr>
          <w:rFonts w:ascii="Times New Roman" w:hAnsi="Times New Roman" w:cs="Times New Roman"/>
          <w:b/>
          <w:bCs/>
          <w:sz w:val="24"/>
          <w:szCs w:val="24"/>
          <w:lang w:val="ru-RU"/>
        </w:rPr>
        <w:t xml:space="preserve">Для участия в </w:t>
      </w:r>
      <w:r>
        <w:rPr>
          <w:rFonts w:ascii="Times New Roman" w:hAnsi="Times New Roman" w:cs="Times New Roman"/>
          <w:b/>
          <w:bCs/>
          <w:sz w:val="24"/>
          <w:szCs w:val="24"/>
          <w:lang w:val="ru-RU"/>
        </w:rPr>
        <w:t>электронном аукционе</w:t>
      </w:r>
      <w:r w:rsidRPr="004E5D45">
        <w:rPr>
          <w:rFonts w:ascii="Times New Roman" w:hAnsi="Times New Roman" w:cs="Times New Roman"/>
          <w:b/>
          <w:bCs/>
          <w:sz w:val="24"/>
          <w:szCs w:val="24"/>
          <w:lang w:val="ru-RU"/>
        </w:rPr>
        <w:t xml:space="preserve"> заявка на участие в закупке</w:t>
      </w:r>
      <w:r w:rsidR="00F5444D">
        <w:rPr>
          <w:rFonts w:ascii="Times New Roman" w:hAnsi="Times New Roman" w:cs="Times New Roman"/>
          <w:b/>
          <w:bCs/>
          <w:sz w:val="24"/>
          <w:szCs w:val="24"/>
          <w:lang w:val="ru-RU"/>
        </w:rPr>
        <w:t xml:space="preserve"> </w:t>
      </w:r>
      <w:r w:rsidRPr="004E5D45">
        <w:rPr>
          <w:rFonts w:ascii="Times New Roman" w:hAnsi="Times New Roman" w:cs="Times New Roman"/>
          <w:b/>
          <w:bCs/>
          <w:sz w:val="24"/>
          <w:szCs w:val="24"/>
          <w:lang w:val="ru-RU"/>
        </w:rPr>
        <w:t>должна содержать:</w:t>
      </w:r>
    </w:p>
    <w:tbl>
      <w:tblPr>
        <w:tblStyle w:val="a3"/>
        <w:tblW w:w="0" w:type="auto"/>
        <w:tblInd w:w="108" w:type="dxa"/>
        <w:tblLayout w:type="fixed"/>
        <w:tblLook w:val="04A0" w:firstRow="1" w:lastRow="0" w:firstColumn="1" w:lastColumn="0" w:noHBand="0" w:noVBand="1"/>
      </w:tblPr>
      <w:tblGrid>
        <w:gridCol w:w="1418"/>
        <w:gridCol w:w="4819"/>
        <w:gridCol w:w="57"/>
        <w:gridCol w:w="3912"/>
      </w:tblGrid>
      <w:tr w:rsidR="00760870" w:rsidRPr="006771C9" w14:paraId="1BA21AA1" w14:textId="77777777" w:rsidTr="00782D24">
        <w:tc>
          <w:tcPr>
            <w:tcW w:w="1418" w:type="dxa"/>
            <w:vAlign w:val="center"/>
          </w:tcPr>
          <w:p w14:paraId="3FE18499" w14:textId="77777777" w:rsidR="00760870" w:rsidRPr="00782D24" w:rsidRDefault="00760870" w:rsidP="00782D24">
            <w:pPr>
              <w:spacing w:before="0" w:beforeAutospacing="0" w:after="0" w:afterAutospacing="0"/>
              <w:jc w:val="center"/>
              <w:rPr>
                <w:rFonts w:ascii="Times New Roman" w:hAnsi="Times New Roman" w:cs="Times New Roman"/>
                <w:bCs/>
                <w:sz w:val="24"/>
                <w:szCs w:val="24"/>
                <w:lang w:val="ru-RU"/>
              </w:rPr>
            </w:pPr>
            <w:r w:rsidRPr="00782D24">
              <w:rPr>
                <w:rFonts w:ascii="Times New Roman" w:hAnsi="Times New Roman" w:cs="Times New Roman"/>
                <w:bCs/>
                <w:sz w:val="24"/>
                <w:szCs w:val="24"/>
                <w:lang w:val="ru-RU"/>
              </w:rPr>
              <w:t xml:space="preserve">№ подпункта, пункта, части статьи 43 </w:t>
            </w:r>
            <w:r w:rsidRPr="00782D24">
              <w:rPr>
                <w:rFonts w:ascii="Times New Roman" w:hAnsi="Times New Roman" w:cs="Times New Roman"/>
                <w:sz w:val="24"/>
                <w:szCs w:val="24"/>
                <w:lang w:val="ru-RU"/>
              </w:rPr>
              <w:t>Федерального закона № 44-ФЗ</w:t>
            </w:r>
          </w:p>
        </w:tc>
        <w:tc>
          <w:tcPr>
            <w:tcW w:w="4876" w:type="dxa"/>
            <w:gridSpan w:val="2"/>
            <w:vAlign w:val="center"/>
          </w:tcPr>
          <w:p w14:paraId="49A8B068" w14:textId="77777777" w:rsidR="00760870" w:rsidRPr="00782D24" w:rsidRDefault="00760870" w:rsidP="00782D24">
            <w:pPr>
              <w:autoSpaceDE w:val="0"/>
              <w:autoSpaceDN w:val="0"/>
              <w:adjustRightInd w:val="0"/>
              <w:spacing w:before="0" w:beforeAutospacing="0" w:after="0" w:afterAutospacing="0"/>
              <w:ind w:firstLine="540"/>
              <w:jc w:val="center"/>
              <w:rPr>
                <w:rFonts w:ascii="Times New Roman" w:hAnsi="Times New Roman" w:cs="Times New Roman"/>
                <w:bCs/>
                <w:sz w:val="24"/>
                <w:szCs w:val="24"/>
                <w:lang w:val="ru-RU"/>
              </w:rPr>
            </w:pPr>
            <w:r w:rsidRPr="00782D24">
              <w:rPr>
                <w:rFonts w:ascii="Times New Roman" w:hAnsi="Times New Roman" w:cs="Times New Roman"/>
                <w:bCs/>
                <w:color w:val="000000"/>
                <w:sz w:val="24"/>
                <w:szCs w:val="24"/>
                <w:lang w:val="ru-RU"/>
              </w:rPr>
              <w:t xml:space="preserve">ТРЕБОВАНИЯ К СОДЕРЖАНИЮ ЗАЯВКИ НА УЧАСТИЕ </w:t>
            </w:r>
            <w:r w:rsidRPr="00782D24">
              <w:rPr>
                <w:rFonts w:ascii="Times New Roman" w:hAnsi="Times New Roman" w:cs="Times New Roman"/>
                <w:bCs/>
                <w:color w:val="000000"/>
                <w:sz w:val="24"/>
                <w:szCs w:val="24"/>
                <w:lang w:val="ru-RU"/>
              </w:rPr>
              <w:br/>
              <w:t>В ЭЛЕКТРОННОМ АУКЦИОНЕ</w:t>
            </w:r>
          </w:p>
        </w:tc>
        <w:tc>
          <w:tcPr>
            <w:tcW w:w="3912" w:type="dxa"/>
            <w:vAlign w:val="center"/>
          </w:tcPr>
          <w:p w14:paraId="678462EA" w14:textId="77777777" w:rsidR="00760870" w:rsidRPr="00782D24" w:rsidRDefault="00760870" w:rsidP="00782D24">
            <w:pPr>
              <w:spacing w:before="0" w:beforeAutospacing="0" w:after="0" w:afterAutospacing="0"/>
              <w:jc w:val="center"/>
              <w:rPr>
                <w:rFonts w:ascii="Times New Roman" w:hAnsi="Times New Roman" w:cs="Times New Roman"/>
                <w:bCs/>
                <w:color w:val="000000"/>
                <w:sz w:val="24"/>
                <w:szCs w:val="24"/>
                <w:lang w:val="ru-RU"/>
              </w:rPr>
            </w:pPr>
          </w:p>
          <w:p w14:paraId="5CD3A2BE" w14:textId="77777777" w:rsidR="00760870" w:rsidRPr="00782D24" w:rsidRDefault="00760870" w:rsidP="00782D24">
            <w:pPr>
              <w:spacing w:before="0" w:beforeAutospacing="0" w:after="0" w:afterAutospacing="0"/>
              <w:jc w:val="center"/>
              <w:rPr>
                <w:rFonts w:ascii="Times New Roman" w:hAnsi="Times New Roman" w:cs="Times New Roman"/>
                <w:color w:val="000000"/>
                <w:sz w:val="24"/>
                <w:szCs w:val="24"/>
                <w:lang w:val="ru-RU"/>
              </w:rPr>
            </w:pPr>
            <w:r w:rsidRPr="00782D24">
              <w:rPr>
                <w:rFonts w:ascii="Times New Roman" w:hAnsi="Times New Roman" w:cs="Times New Roman"/>
                <w:bCs/>
                <w:color w:val="000000"/>
                <w:sz w:val="24"/>
                <w:szCs w:val="24"/>
                <w:lang w:val="ru-RU"/>
              </w:rPr>
              <w:t xml:space="preserve">СОСТАВ ЗАЯВКИ НА УЧАСТИЕ </w:t>
            </w:r>
            <w:r w:rsidRPr="00782D24">
              <w:rPr>
                <w:rFonts w:ascii="Times New Roman" w:hAnsi="Times New Roman" w:cs="Times New Roman"/>
                <w:bCs/>
                <w:color w:val="000000"/>
                <w:sz w:val="24"/>
                <w:szCs w:val="24"/>
                <w:lang w:val="ru-RU"/>
              </w:rPr>
              <w:br/>
              <w:t>В ЭЛЕКТРОННОМ АУКЦИОНЕ</w:t>
            </w:r>
          </w:p>
          <w:p w14:paraId="3E1736E7" w14:textId="77777777" w:rsidR="00760870" w:rsidRPr="00782D24" w:rsidRDefault="00760870" w:rsidP="00782D24">
            <w:pPr>
              <w:spacing w:before="0" w:beforeAutospacing="0" w:after="0" w:afterAutospacing="0"/>
              <w:jc w:val="center"/>
              <w:rPr>
                <w:rFonts w:ascii="Times New Roman" w:hAnsi="Times New Roman" w:cs="Times New Roman"/>
                <w:bCs/>
                <w:sz w:val="24"/>
                <w:szCs w:val="24"/>
                <w:lang w:val="ru-RU"/>
              </w:rPr>
            </w:pPr>
          </w:p>
        </w:tc>
      </w:tr>
      <w:tr w:rsidR="00760870" w:rsidRPr="006771C9" w14:paraId="5E9D9591" w14:textId="77777777" w:rsidTr="00782D24">
        <w:tc>
          <w:tcPr>
            <w:tcW w:w="1418" w:type="dxa"/>
          </w:tcPr>
          <w:p w14:paraId="34E45CBE" w14:textId="77777777" w:rsidR="00760870" w:rsidRPr="00782D24" w:rsidRDefault="00760870"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b/>
                <w:bCs/>
                <w:sz w:val="24"/>
                <w:szCs w:val="24"/>
                <w:lang w:val="ru-RU"/>
              </w:rPr>
              <w:t xml:space="preserve">1) </w:t>
            </w:r>
          </w:p>
        </w:tc>
        <w:tc>
          <w:tcPr>
            <w:tcW w:w="8788" w:type="dxa"/>
            <w:gridSpan w:val="3"/>
          </w:tcPr>
          <w:p w14:paraId="37C6BF17" w14:textId="77777777" w:rsidR="00760870" w:rsidRPr="00782D24" w:rsidRDefault="00760870"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b/>
                <w:bCs/>
                <w:sz w:val="24"/>
                <w:szCs w:val="24"/>
                <w:lang w:val="ru-RU"/>
              </w:rPr>
              <w:t>информацию и документы об участнике закупки:</w:t>
            </w:r>
          </w:p>
        </w:tc>
      </w:tr>
      <w:tr w:rsidR="009C1716" w:rsidRPr="006771C9" w14:paraId="4F5E7C4A" w14:textId="77777777" w:rsidTr="00782D24">
        <w:tc>
          <w:tcPr>
            <w:tcW w:w="1418" w:type="dxa"/>
          </w:tcPr>
          <w:p w14:paraId="5E7FCF10"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а)</w:t>
            </w:r>
          </w:p>
        </w:tc>
        <w:tc>
          <w:tcPr>
            <w:tcW w:w="4876" w:type="dxa"/>
            <w:gridSpan w:val="2"/>
          </w:tcPr>
          <w:p w14:paraId="68378E86"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c>
          <w:tcPr>
            <w:tcW w:w="3912" w:type="dxa"/>
          </w:tcPr>
          <w:p w14:paraId="3663923B"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24EDBC53"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6771C9" w14:paraId="1A408807" w14:textId="77777777" w:rsidTr="00782D24">
        <w:tc>
          <w:tcPr>
            <w:tcW w:w="1418" w:type="dxa"/>
          </w:tcPr>
          <w:p w14:paraId="76D30F4D"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б)</w:t>
            </w:r>
          </w:p>
        </w:tc>
        <w:tc>
          <w:tcPr>
            <w:tcW w:w="4876" w:type="dxa"/>
            <w:gridSpan w:val="2"/>
          </w:tcPr>
          <w:p w14:paraId="19FEF6CF"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w:t>
            </w:r>
            <w:r w:rsidRPr="00782D24">
              <w:rPr>
                <w:rFonts w:ascii="Times New Roman" w:hAnsi="Times New Roman" w:cs="Times New Roman"/>
                <w:sz w:val="24"/>
                <w:szCs w:val="24"/>
                <w:lang w:val="ru-RU"/>
              </w:rPr>
              <w:lastRenderedPageBreak/>
              <w:t>органа юридического лица;</w:t>
            </w:r>
          </w:p>
        </w:tc>
        <w:tc>
          <w:tcPr>
            <w:tcW w:w="3912" w:type="dxa"/>
          </w:tcPr>
          <w:p w14:paraId="654F2429"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установлено.</w:t>
            </w:r>
          </w:p>
          <w:p w14:paraId="282B253E"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54EC7" w:rsidRPr="006771C9" w14:paraId="63F202D4" w14:textId="77777777" w:rsidTr="00782D24">
        <w:tc>
          <w:tcPr>
            <w:tcW w:w="1418" w:type="dxa"/>
          </w:tcPr>
          <w:p w14:paraId="38AF397A" w14:textId="77777777" w:rsidR="00954EC7" w:rsidRPr="00782D24" w:rsidRDefault="00954EC7"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w:t>
            </w:r>
          </w:p>
        </w:tc>
        <w:tc>
          <w:tcPr>
            <w:tcW w:w="4876" w:type="dxa"/>
            <w:gridSpan w:val="2"/>
          </w:tcPr>
          <w:p w14:paraId="353CDB5B" w14:textId="77777777" w:rsidR="00954EC7" w:rsidRPr="00797305" w:rsidRDefault="00954EC7" w:rsidP="0070306E">
            <w:pPr>
              <w:autoSpaceDE w:val="0"/>
              <w:autoSpaceDN w:val="0"/>
              <w:adjustRightInd w:val="0"/>
              <w:jc w:val="both"/>
              <w:rPr>
                <w:rFonts w:ascii="Times New Roman" w:hAnsi="Times New Roman" w:cs="Times New Roman"/>
                <w:sz w:val="24"/>
                <w:szCs w:val="24"/>
                <w:lang w:val="ru-RU"/>
              </w:rPr>
            </w:pPr>
            <w:r w:rsidRPr="00797305">
              <w:rPr>
                <w:rFonts w:ascii="Times New Roman" w:hAnsi="Times New Roman" w:cs="Times New Roman"/>
                <w:sz w:val="24"/>
                <w:szCs w:val="24"/>
                <w:lang w:val="ru-RU"/>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912" w:type="dxa"/>
          </w:tcPr>
          <w:p w14:paraId="7AB80A52" w14:textId="77777777" w:rsidR="00954EC7" w:rsidRPr="00782D24" w:rsidRDefault="00954EC7" w:rsidP="0070306E">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0170EAF2" w14:textId="77777777" w:rsidR="00954EC7" w:rsidRPr="00782D24" w:rsidRDefault="00954EC7" w:rsidP="0070306E">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 xml:space="preserve">путем информационного взаимодействия с ЕИС </w:t>
            </w:r>
          </w:p>
        </w:tc>
      </w:tr>
      <w:tr w:rsidR="009C1716" w:rsidRPr="006771C9" w14:paraId="186E23D2" w14:textId="77777777" w:rsidTr="00782D24">
        <w:tc>
          <w:tcPr>
            <w:tcW w:w="1418" w:type="dxa"/>
          </w:tcPr>
          <w:p w14:paraId="566372B4"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г)</w:t>
            </w:r>
          </w:p>
        </w:tc>
        <w:tc>
          <w:tcPr>
            <w:tcW w:w="4876" w:type="dxa"/>
            <w:gridSpan w:val="2"/>
          </w:tcPr>
          <w:p w14:paraId="40345A14"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c>
          <w:tcPr>
            <w:tcW w:w="3912" w:type="dxa"/>
          </w:tcPr>
          <w:p w14:paraId="33708051"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7DF76F1A" w14:textId="77777777" w:rsidR="009C1716" w:rsidRPr="00782D24" w:rsidRDefault="009C1716"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 xml:space="preserve">путем информационного взаимодействия с ЕИС </w:t>
            </w:r>
          </w:p>
        </w:tc>
      </w:tr>
      <w:tr w:rsidR="009C1716" w:rsidRPr="006771C9" w14:paraId="7B687E0F" w14:textId="77777777" w:rsidTr="00782D24">
        <w:tc>
          <w:tcPr>
            <w:tcW w:w="1418" w:type="dxa"/>
          </w:tcPr>
          <w:p w14:paraId="5460EE01"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w:t>
            </w:r>
          </w:p>
        </w:tc>
        <w:tc>
          <w:tcPr>
            <w:tcW w:w="4876" w:type="dxa"/>
            <w:gridSpan w:val="2"/>
          </w:tcPr>
          <w:p w14:paraId="2597777A"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c>
          <w:tcPr>
            <w:tcW w:w="3912" w:type="dxa"/>
          </w:tcPr>
          <w:p w14:paraId="3ECF585D"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337DC7D8"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6771C9" w14:paraId="4E8DA7BB" w14:textId="77777777" w:rsidTr="00782D24">
        <w:tc>
          <w:tcPr>
            <w:tcW w:w="1418" w:type="dxa"/>
          </w:tcPr>
          <w:p w14:paraId="72B9086C"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е)</w:t>
            </w:r>
          </w:p>
        </w:tc>
        <w:tc>
          <w:tcPr>
            <w:tcW w:w="4876" w:type="dxa"/>
            <w:gridSpan w:val="2"/>
          </w:tcPr>
          <w:p w14:paraId="3F85048E"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w:t>
            </w:r>
            <w:r w:rsidRPr="00782D24">
              <w:rPr>
                <w:rFonts w:ascii="Times New Roman" w:hAnsi="Times New Roman" w:cs="Times New Roman"/>
                <w:sz w:val="24"/>
                <w:szCs w:val="24"/>
                <w:lang w:val="ru-RU"/>
              </w:rPr>
              <w:lastRenderedPageBreak/>
              <w:t>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c>
          <w:tcPr>
            <w:tcW w:w="3912" w:type="dxa"/>
          </w:tcPr>
          <w:p w14:paraId="6D0C9606"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установлено.</w:t>
            </w:r>
          </w:p>
          <w:p w14:paraId="16E4473D" w14:textId="77777777" w:rsidR="009C1716" w:rsidRPr="00782D24" w:rsidRDefault="009C1716"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6771C9" w14:paraId="42DEFF8C" w14:textId="77777777" w:rsidTr="00782D24">
        <w:tc>
          <w:tcPr>
            <w:tcW w:w="1418" w:type="dxa"/>
          </w:tcPr>
          <w:p w14:paraId="2B689018"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ж)</w:t>
            </w:r>
          </w:p>
        </w:tc>
        <w:tc>
          <w:tcPr>
            <w:tcW w:w="4876" w:type="dxa"/>
            <w:gridSpan w:val="2"/>
          </w:tcPr>
          <w:p w14:paraId="656CB66B"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c>
          <w:tcPr>
            <w:tcW w:w="3912" w:type="dxa"/>
          </w:tcPr>
          <w:p w14:paraId="169F0E93"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6EFEDFDC" w14:textId="77777777" w:rsidR="009C1716" w:rsidRPr="00782D24" w:rsidRDefault="009C1716"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9C1716" w:rsidRPr="006771C9" w14:paraId="6F55DFC7" w14:textId="77777777" w:rsidTr="00782D24">
        <w:tc>
          <w:tcPr>
            <w:tcW w:w="1418" w:type="dxa"/>
          </w:tcPr>
          <w:p w14:paraId="7FFE64D0"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з)</w:t>
            </w:r>
          </w:p>
        </w:tc>
        <w:tc>
          <w:tcPr>
            <w:tcW w:w="4876" w:type="dxa"/>
            <w:gridSpan w:val="2"/>
          </w:tcPr>
          <w:p w14:paraId="5D6E804A" w14:textId="77777777" w:rsidR="009C1716" w:rsidRPr="00782D24" w:rsidRDefault="009C1716"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c>
          <w:tcPr>
            <w:tcW w:w="3912" w:type="dxa"/>
          </w:tcPr>
          <w:p w14:paraId="733C731E" w14:textId="77777777" w:rsidR="009C1716" w:rsidRPr="00782D24" w:rsidRDefault="009C1716"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t>установлено.</w:t>
            </w:r>
          </w:p>
          <w:p w14:paraId="711936BD" w14:textId="77777777" w:rsidR="009C1716" w:rsidRPr="00782D24" w:rsidRDefault="009C1716"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информация и документы </w:t>
            </w:r>
            <w:r w:rsidRPr="00782D24">
              <w:rPr>
                <w:rFonts w:ascii="Times New Roman" w:hAnsi="Times New Roman" w:cs="Times New Roman"/>
                <w:b/>
                <w:sz w:val="24"/>
                <w:szCs w:val="24"/>
                <w:lang w:val="ru-RU"/>
              </w:rPr>
              <w:t>направляются</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оператором электронной</w:t>
            </w:r>
            <w:r w:rsidRPr="00782D24">
              <w:rPr>
                <w:rFonts w:ascii="Times New Roman" w:hAnsi="Times New Roman" w:cs="Times New Roman"/>
                <w:sz w:val="24"/>
                <w:szCs w:val="24"/>
                <w:lang w:val="ru-RU"/>
              </w:rPr>
              <w:t xml:space="preserve"> </w:t>
            </w:r>
            <w:r w:rsidRPr="00782D24">
              <w:rPr>
                <w:rFonts w:ascii="Times New Roman" w:hAnsi="Times New Roman" w:cs="Times New Roman"/>
                <w:b/>
                <w:sz w:val="24"/>
                <w:szCs w:val="24"/>
                <w:lang w:val="ru-RU"/>
              </w:rPr>
              <w:t xml:space="preserve">площадки, </w:t>
            </w:r>
            <w:r w:rsidRPr="00782D24">
              <w:rPr>
                <w:rFonts w:ascii="Times New Roman" w:hAnsi="Times New Roman" w:cs="Times New Roman"/>
                <w:sz w:val="24"/>
                <w:szCs w:val="24"/>
                <w:lang w:val="ru-RU"/>
              </w:rPr>
              <w:t>путем информационного взаимодействия с ЕИС</w:t>
            </w:r>
          </w:p>
        </w:tc>
      </w:tr>
      <w:tr w:rsidR="00F5444D" w:rsidRPr="006606DB" w14:paraId="65D9C816" w14:textId="77777777" w:rsidTr="00782D24">
        <w:tc>
          <w:tcPr>
            <w:tcW w:w="1418" w:type="dxa"/>
          </w:tcPr>
          <w:p w14:paraId="4C76BD85"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и)</w:t>
            </w:r>
          </w:p>
        </w:tc>
        <w:tc>
          <w:tcPr>
            <w:tcW w:w="4876" w:type="dxa"/>
            <w:gridSpan w:val="2"/>
          </w:tcPr>
          <w:p w14:paraId="02516446"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3912" w:type="dxa"/>
          </w:tcPr>
          <w:p w14:paraId="07807373" w14:textId="77777777" w:rsidR="00F5444D" w:rsidRPr="0081024A" w:rsidRDefault="008B5C82" w:rsidP="00782D24">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tc>
      </w:tr>
      <w:tr w:rsidR="00F5444D" w:rsidRPr="0081024A" w14:paraId="045476D8" w14:textId="77777777" w:rsidTr="00782D24">
        <w:tc>
          <w:tcPr>
            <w:tcW w:w="1418" w:type="dxa"/>
          </w:tcPr>
          <w:p w14:paraId="6EDDE57F"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к)</w:t>
            </w:r>
          </w:p>
        </w:tc>
        <w:tc>
          <w:tcPr>
            <w:tcW w:w="4876" w:type="dxa"/>
            <w:gridSpan w:val="2"/>
          </w:tcPr>
          <w:p w14:paraId="51BA312C"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декларация о принадлежности участника закупки к организации инвалидов, предусмотренной </w:t>
            </w:r>
            <w:r w:rsidRPr="00782D24">
              <w:rPr>
                <w:rFonts w:ascii="Times New Roman" w:hAnsi="Times New Roman" w:cs="Times New Roman"/>
                <w:color w:val="0000FF"/>
                <w:sz w:val="24"/>
                <w:szCs w:val="24"/>
                <w:lang w:val="ru-RU"/>
              </w:rPr>
              <w:t>частью 2 статьи 29</w:t>
            </w:r>
            <w:r w:rsidRPr="00782D24">
              <w:rPr>
                <w:rFonts w:ascii="Times New Roman" w:hAnsi="Times New Roman" w:cs="Times New Roman"/>
                <w:sz w:val="24"/>
                <w:szCs w:val="24"/>
                <w:lang w:val="ru-RU"/>
              </w:rPr>
              <w:t xml:space="preserve"> Федерального закона</w:t>
            </w:r>
            <w:r w:rsidR="009F1665" w:rsidRPr="00782D24">
              <w:rPr>
                <w:rFonts w:ascii="Times New Roman" w:hAnsi="Times New Roman" w:cs="Times New Roman"/>
                <w:sz w:val="24"/>
                <w:szCs w:val="24"/>
                <w:lang w:val="ru-RU"/>
              </w:rPr>
              <w:t xml:space="preserve"> № 44-ФЗ</w:t>
            </w:r>
            <w:r w:rsidRPr="00782D24">
              <w:rPr>
                <w:rFonts w:ascii="Times New Roman" w:hAnsi="Times New Roman" w:cs="Times New Roman"/>
                <w:sz w:val="24"/>
                <w:szCs w:val="24"/>
                <w:lang w:val="ru-RU"/>
              </w:rPr>
              <w:t xml:space="preserve"> (если участник закупки является такой организацией);</w:t>
            </w:r>
          </w:p>
        </w:tc>
        <w:tc>
          <w:tcPr>
            <w:tcW w:w="3912" w:type="dxa"/>
          </w:tcPr>
          <w:p w14:paraId="6EFD3E85" w14:textId="77777777" w:rsidR="00F5444D" w:rsidRPr="0081024A" w:rsidRDefault="008B5C82" w:rsidP="00782D24">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tc>
      </w:tr>
      <w:tr w:rsidR="00F5444D" w:rsidRPr="00F46816" w14:paraId="435BA733" w14:textId="77777777" w:rsidTr="00782D24">
        <w:tc>
          <w:tcPr>
            <w:tcW w:w="1418" w:type="dxa"/>
          </w:tcPr>
          <w:p w14:paraId="37600021"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л)</w:t>
            </w:r>
          </w:p>
        </w:tc>
        <w:tc>
          <w:tcPr>
            <w:tcW w:w="4876" w:type="dxa"/>
            <w:gridSpan w:val="2"/>
          </w:tcPr>
          <w:p w14:paraId="78F1CCA6"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r w:rsidRPr="00782D24">
              <w:rPr>
                <w:rFonts w:ascii="Times New Roman" w:hAnsi="Times New Roman" w:cs="Times New Roman"/>
                <w:color w:val="0000FF"/>
                <w:sz w:val="24"/>
                <w:szCs w:val="24"/>
                <w:lang w:val="ru-RU"/>
              </w:rPr>
              <w:t>частью 3 статьи 30</w:t>
            </w:r>
            <w:r w:rsidRPr="00782D24">
              <w:rPr>
                <w:rFonts w:ascii="Times New Roman" w:hAnsi="Times New Roman" w:cs="Times New Roman"/>
                <w:sz w:val="24"/>
                <w:szCs w:val="24"/>
                <w:lang w:val="ru-RU"/>
              </w:rPr>
              <w:t xml:space="preserve"> Федерального закона</w:t>
            </w:r>
            <w:r w:rsidR="009F1665" w:rsidRPr="00782D24">
              <w:rPr>
                <w:rFonts w:ascii="Times New Roman" w:hAnsi="Times New Roman" w:cs="Times New Roman"/>
                <w:sz w:val="24"/>
                <w:szCs w:val="24"/>
                <w:lang w:val="ru-RU"/>
              </w:rPr>
              <w:t xml:space="preserve"> № 44-ФЗ</w:t>
            </w:r>
            <w:r w:rsidRPr="00782D24">
              <w:rPr>
                <w:rFonts w:ascii="Times New Roman" w:hAnsi="Times New Roman" w:cs="Times New Roman"/>
                <w:sz w:val="24"/>
                <w:szCs w:val="24"/>
                <w:lang w:val="ru-RU"/>
              </w:rPr>
              <w:t>;</w:t>
            </w:r>
          </w:p>
        </w:tc>
        <w:tc>
          <w:tcPr>
            <w:tcW w:w="3912" w:type="dxa"/>
          </w:tcPr>
          <w:p w14:paraId="6F44F443" w14:textId="77777777" w:rsidR="00D44E31" w:rsidRPr="00847750" w:rsidRDefault="008E4145" w:rsidP="00847750">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tc>
      </w:tr>
      <w:tr w:rsidR="00F5444D" w:rsidRPr="006771C9" w14:paraId="5A43B797" w14:textId="77777777" w:rsidTr="00782D24">
        <w:tc>
          <w:tcPr>
            <w:tcW w:w="1418" w:type="dxa"/>
          </w:tcPr>
          <w:p w14:paraId="2E2A28EB"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lastRenderedPageBreak/>
              <w:t>м)</w:t>
            </w:r>
          </w:p>
        </w:tc>
        <w:tc>
          <w:tcPr>
            <w:tcW w:w="4876" w:type="dxa"/>
            <w:gridSpan w:val="2"/>
          </w:tcPr>
          <w:p w14:paraId="22708D99"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c>
          <w:tcPr>
            <w:tcW w:w="3912" w:type="dxa"/>
          </w:tcPr>
          <w:p w14:paraId="52F4F255" w14:textId="77777777" w:rsidR="00F5444D" w:rsidRPr="00782D24" w:rsidRDefault="00194669"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у</w:t>
            </w:r>
            <w:r w:rsidR="008E0550" w:rsidRPr="00782D24">
              <w:rPr>
                <w:rFonts w:ascii="Times New Roman" w:hAnsi="Times New Roman" w:cs="Times New Roman"/>
                <w:b/>
                <w:sz w:val="24"/>
                <w:szCs w:val="24"/>
                <w:lang w:val="ru-RU"/>
              </w:rPr>
              <w:t>становлено</w:t>
            </w:r>
            <w:r w:rsidRPr="00782D24">
              <w:rPr>
                <w:rFonts w:ascii="Times New Roman" w:hAnsi="Times New Roman" w:cs="Times New Roman"/>
                <w:b/>
                <w:sz w:val="24"/>
                <w:szCs w:val="24"/>
                <w:lang w:val="ru-RU"/>
              </w:rPr>
              <w:t>, предоставляется в составе заявки</w:t>
            </w:r>
            <w:r w:rsidR="00585E2B" w:rsidRPr="00782D24">
              <w:rPr>
                <w:rFonts w:ascii="Times New Roman" w:hAnsi="Times New Roman" w:cs="Times New Roman"/>
                <w:b/>
                <w:sz w:val="24"/>
                <w:szCs w:val="24"/>
                <w:lang w:val="ru-RU"/>
              </w:rPr>
              <w:t xml:space="preserve"> </w:t>
            </w:r>
          </w:p>
          <w:p w14:paraId="1A019939" w14:textId="77777777" w:rsidR="008E0550" w:rsidRPr="00782D24" w:rsidRDefault="00585E2B" w:rsidP="00782D24">
            <w:pPr>
              <w:tabs>
                <w:tab w:val="left" w:pos="1020"/>
              </w:tabs>
              <w:autoSpaceDE w:val="0"/>
              <w:autoSpaceDN w:val="0"/>
              <w:adjustRightInd w:val="0"/>
              <w:spacing w:before="0" w:beforeAutospacing="0" w:after="0" w:afterAutospacing="0"/>
              <w:ind w:firstLine="54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ab/>
            </w:r>
          </w:p>
          <w:p w14:paraId="4A5FDA3A" w14:textId="77777777" w:rsidR="008E0550" w:rsidRPr="00782D24" w:rsidRDefault="008E0550"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 решении о согласии на совершение или о последующем одобрении крупной сделки может быть указан срок, в течение которого действительно такое решение. Если такой срок в решении не указан, согласие считается действующим в течение одного года с даты его принятия, за исключением случаев, если иной срок вытекает из существа и условий сделки, на совершение которой было дано согласие, либо обстоятельств, в которых давалось согласие.</w:t>
            </w:r>
          </w:p>
        </w:tc>
      </w:tr>
      <w:tr w:rsidR="00F5444D" w:rsidRPr="006771C9" w14:paraId="780B4C95" w14:textId="77777777" w:rsidTr="00782D24">
        <w:tc>
          <w:tcPr>
            <w:tcW w:w="1418" w:type="dxa"/>
          </w:tcPr>
          <w:p w14:paraId="72E6F17F"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н)</w:t>
            </w:r>
          </w:p>
        </w:tc>
        <w:tc>
          <w:tcPr>
            <w:tcW w:w="4876" w:type="dxa"/>
            <w:gridSpan w:val="2"/>
          </w:tcPr>
          <w:p w14:paraId="3E50170F" w14:textId="77777777" w:rsidR="00B9106F" w:rsidRPr="00B9106F" w:rsidRDefault="00B9106F" w:rsidP="00B9106F">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9106F">
              <w:rPr>
                <w:rFonts w:ascii="Times New Roman" w:hAnsi="Times New Roman" w:cs="Times New Roman"/>
                <w:sz w:val="24"/>
                <w:szCs w:val="24"/>
                <w:lang w:val="ru-RU"/>
              </w:rPr>
              <w:t xml:space="preserve">информацию и документы, которые подтверждают соответствие участника закупки требованиям, установленным </w:t>
            </w:r>
            <w:hyperlink r:id="rId7" w:history="1">
              <w:r w:rsidRPr="00B9106F">
                <w:rPr>
                  <w:rFonts w:ascii="Times New Roman" w:hAnsi="Times New Roman" w:cs="Times New Roman"/>
                  <w:sz w:val="24"/>
                  <w:szCs w:val="24"/>
                  <w:lang w:val="ru-RU"/>
                </w:rPr>
                <w:t>пунктом 1 части 1 статьи 31</w:t>
              </w:r>
            </w:hyperlink>
            <w:r w:rsidRPr="00B9106F">
              <w:rPr>
                <w:rFonts w:ascii="Times New Roman" w:hAnsi="Times New Roman" w:cs="Times New Roman"/>
                <w:sz w:val="24"/>
                <w:szCs w:val="24"/>
                <w:lang w:val="ru-RU"/>
              </w:rPr>
              <w:t xml:space="preserve">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r:id="rId8" w:history="1">
              <w:r w:rsidRPr="00B9106F">
                <w:rPr>
                  <w:rFonts w:ascii="Times New Roman" w:hAnsi="Times New Roman" w:cs="Times New Roman"/>
                  <w:sz w:val="24"/>
                  <w:szCs w:val="24"/>
                  <w:lang w:val="ru-RU"/>
                </w:rPr>
                <w:t>подпунктом "о"</w:t>
              </w:r>
            </w:hyperlink>
            <w:r w:rsidRPr="00B9106F">
              <w:rPr>
                <w:rFonts w:ascii="Times New Roman" w:hAnsi="Times New Roman" w:cs="Times New Roman"/>
                <w:sz w:val="24"/>
                <w:szCs w:val="24"/>
                <w:lang w:val="ru-RU"/>
              </w:rPr>
              <w:t xml:space="preserve"> настоящего пункта декларация о соответствии участника закупки требованиям, установленным </w:t>
            </w:r>
            <w:hyperlink r:id="rId9" w:history="1">
              <w:r w:rsidRPr="00B9106F">
                <w:rPr>
                  <w:rFonts w:ascii="Times New Roman" w:hAnsi="Times New Roman" w:cs="Times New Roman"/>
                  <w:sz w:val="24"/>
                  <w:szCs w:val="24"/>
                  <w:lang w:val="ru-RU"/>
                </w:rPr>
                <w:t>пунктом 1 части 1 статьи 31</w:t>
              </w:r>
            </w:hyperlink>
            <w:r w:rsidRPr="00B9106F">
              <w:rPr>
                <w:rFonts w:ascii="Times New Roman" w:hAnsi="Times New Roman" w:cs="Times New Roman"/>
                <w:sz w:val="24"/>
                <w:szCs w:val="24"/>
                <w:lang w:val="ru-RU"/>
              </w:rPr>
              <w:t xml:space="preserve"> Федерального закона № 44-ФЗ), информацию и документы, которые подтверждают соответствие участника закупки дополнительным требованиям, установленным в соответствии с </w:t>
            </w:r>
            <w:hyperlink r:id="rId10" w:history="1">
              <w:r w:rsidRPr="00B9106F">
                <w:rPr>
                  <w:rFonts w:ascii="Times New Roman" w:hAnsi="Times New Roman" w:cs="Times New Roman"/>
                  <w:sz w:val="24"/>
                  <w:szCs w:val="24"/>
                  <w:lang w:val="ru-RU"/>
                </w:rPr>
                <w:t>частями 2</w:t>
              </w:r>
            </w:hyperlink>
            <w:r w:rsidRPr="00B9106F">
              <w:rPr>
                <w:rFonts w:ascii="Times New Roman" w:hAnsi="Times New Roman" w:cs="Times New Roman"/>
                <w:sz w:val="24"/>
                <w:szCs w:val="24"/>
                <w:lang w:val="ru-RU"/>
              </w:rPr>
              <w:t xml:space="preserve"> и </w:t>
            </w:r>
            <w:hyperlink r:id="rId11" w:history="1">
              <w:r w:rsidRPr="00B9106F">
                <w:rPr>
                  <w:rFonts w:ascii="Times New Roman" w:hAnsi="Times New Roman" w:cs="Times New Roman"/>
                  <w:sz w:val="24"/>
                  <w:szCs w:val="24"/>
                  <w:lang w:val="ru-RU"/>
                </w:rPr>
                <w:t>2.1</w:t>
              </w:r>
            </w:hyperlink>
            <w:r w:rsidRPr="00B9106F">
              <w:rPr>
                <w:rFonts w:ascii="Times New Roman" w:hAnsi="Times New Roman" w:cs="Times New Roman"/>
                <w:sz w:val="24"/>
                <w:szCs w:val="24"/>
                <w:lang w:val="ru-RU"/>
              </w:rPr>
              <w:t xml:space="preserve"> (при наличии таких требований) статьи 31 Федерального закона № 44-ФЗ, если иное не предусмотрено Федеральным законом № 44-ФЗ;</w:t>
            </w:r>
          </w:p>
          <w:p w14:paraId="20CB8695" w14:textId="6181741B"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p>
        </w:tc>
        <w:tc>
          <w:tcPr>
            <w:tcW w:w="3912" w:type="dxa"/>
          </w:tcPr>
          <w:p w14:paraId="3AF6B5E8" w14:textId="77777777" w:rsidR="0081024A" w:rsidRDefault="0081024A" w:rsidP="0081024A">
            <w:pPr>
              <w:spacing w:before="0" w:beforeAutospacing="0" w:after="0" w:afterAutospacing="0"/>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установлено. </w:t>
            </w:r>
          </w:p>
          <w:p w14:paraId="25AD4C77" w14:textId="77777777" w:rsidR="0081024A" w:rsidRPr="0081024A" w:rsidRDefault="0081024A" w:rsidP="0081024A">
            <w:pPr>
              <w:spacing w:before="0" w:beforeAutospacing="0" w:after="0" w:afterAutospacing="0"/>
              <w:jc w:val="both"/>
              <w:rPr>
                <w:b/>
                <w:lang w:val="ru-RU"/>
              </w:rPr>
            </w:pPr>
            <w:r w:rsidRPr="0081024A">
              <w:rPr>
                <w:rFonts w:ascii="Times New Roman" w:hAnsi="Times New Roman" w:cs="Times New Roman"/>
                <w:b/>
                <w:sz w:val="24"/>
                <w:szCs w:val="24"/>
                <w:lang w:val="ru-RU"/>
              </w:rPr>
              <w:t xml:space="preserve">предоставляется участником закупки в составе заявки </w:t>
            </w:r>
          </w:p>
          <w:p w14:paraId="045B3A24" w14:textId="77777777" w:rsidR="0081024A" w:rsidRDefault="0081024A" w:rsidP="0081024A">
            <w:pPr>
              <w:autoSpaceDE w:val="0"/>
              <w:autoSpaceDN w:val="0"/>
              <w:adjustRightInd w:val="0"/>
              <w:spacing w:before="0" w:beforeAutospacing="0" w:after="0" w:afterAutospacing="0"/>
              <w:jc w:val="both"/>
              <w:rPr>
                <w:rFonts w:ascii="Times New Roman" w:hAnsi="Times New Roman" w:cs="Times New Roman"/>
                <w:b/>
                <w:sz w:val="24"/>
                <w:szCs w:val="24"/>
                <w:lang w:val="ru-RU"/>
              </w:rPr>
            </w:pPr>
          </w:p>
          <w:p w14:paraId="3AD22070" w14:textId="77777777" w:rsidR="00EC2D92" w:rsidRPr="00EC2D92" w:rsidRDefault="00EC2D92" w:rsidP="0081024A">
            <w:pPr>
              <w:autoSpaceDE w:val="0"/>
              <w:autoSpaceDN w:val="0"/>
              <w:adjustRightInd w:val="0"/>
              <w:spacing w:before="0" w:beforeAutospacing="0" w:after="0" w:afterAutospacing="0"/>
              <w:jc w:val="both"/>
              <w:rPr>
                <w:rFonts w:ascii="Times New Roman" w:hAnsi="Times New Roman"/>
                <w:sz w:val="24"/>
                <w:szCs w:val="24"/>
                <w:lang w:val="ru-RU"/>
              </w:rPr>
            </w:pPr>
            <w:r w:rsidRPr="00EC2D92">
              <w:rPr>
                <w:rFonts w:ascii="Times New Roman" w:hAnsi="Times New Roman" w:cs="Times New Roman"/>
                <w:b/>
                <w:sz w:val="24"/>
                <w:szCs w:val="24"/>
                <w:lang w:val="ru-RU"/>
              </w:rPr>
              <w:t xml:space="preserve">Установлено </w:t>
            </w:r>
            <w:r w:rsidRPr="00EC2D92">
              <w:rPr>
                <w:rFonts w:ascii="Times New Roman" w:hAnsi="Times New Roman" w:cs="Times New Roman"/>
                <w:sz w:val="24"/>
                <w:szCs w:val="24"/>
                <w:lang w:val="ru-RU"/>
              </w:rPr>
              <w:t>т</w:t>
            </w:r>
            <w:r w:rsidRPr="00EC2D92">
              <w:rPr>
                <w:rFonts w:ascii="Times New Roman" w:hAnsi="Times New Roman"/>
                <w:sz w:val="24"/>
                <w:szCs w:val="24"/>
                <w:lang w:val="ru-RU"/>
              </w:rPr>
              <w:t xml:space="preserve">ребование по </w:t>
            </w:r>
            <w:r w:rsidRPr="00EC2D92">
              <w:rPr>
                <w:rFonts w:ascii="Times New Roman" w:hAnsi="Times New Roman" w:cs="Times New Roman"/>
                <w:b/>
                <w:sz w:val="24"/>
                <w:szCs w:val="24"/>
                <w:lang w:val="ru-RU"/>
              </w:rPr>
              <w:t xml:space="preserve">пункту 1 части 1 статьи 31 </w:t>
            </w:r>
            <w:r w:rsidRPr="00EC2D92">
              <w:rPr>
                <w:rFonts w:ascii="Times New Roman" w:hAnsi="Times New Roman" w:cs="Times New Roman"/>
                <w:sz w:val="24"/>
                <w:szCs w:val="24"/>
                <w:lang w:val="ru-RU"/>
              </w:rPr>
              <w:t xml:space="preserve">о </w:t>
            </w:r>
            <w:r w:rsidRPr="00EC2D92">
              <w:rPr>
                <w:rFonts w:ascii="Times New Roman" w:hAnsi="Times New Roman"/>
                <w:sz w:val="24"/>
                <w:szCs w:val="24"/>
                <w:lang w:val="ru-RU"/>
              </w:rPr>
              <w:t xml:space="preserve">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а именно: </w:t>
            </w:r>
          </w:p>
          <w:p w14:paraId="2A334CB8"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r w:rsidRPr="0081024A">
              <w:rPr>
                <w:rFonts w:ascii="Times New Roman" w:eastAsia="Times New Roman" w:hAnsi="Times New Roman" w:cs="Times New Roman"/>
                <w:i/>
                <w:color w:val="000000"/>
                <w:sz w:val="24"/>
                <w:szCs w:val="24"/>
                <w:lang w:val="ru-RU" w:eastAsia="ru-RU"/>
              </w:rPr>
              <w:t>- у</w:t>
            </w:r>
            <w:r w:rsidRPr="0081024A">
              <w:rPr>
                <w:rFonts w:ascii="Times New Roman" w:hAnsi="Times New Roman" w:cs="Times New Roman"/>
                <w:i/>
                <w:iCs/>
                <w:spacing w:val="-4"/>
                <w:sz w:val="20"/>
                <w:szCs w:val="20"/>
                <w:lang w:val="ru-RU"/>
              </w:rPr>
              <w:t>частник закупки должен являться зарегистрированным средством массовой информации (Закон Российской Федерации от 27.12.91г. № 2124-1 «О средствах массовой информации»).</w:t>
            </w:r>
          </w:p>
          <w:p w14:paraId="0D12F521"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p>
          <w:p w14:paraId="2B52B500"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 xml:space="preserve">В подтверждение соответствия </w:t>
            </w:r>
            <w:r w:rsidRPr="0081024A">
              <w:rPr>
                <w:rFonts w:ascii="Times New Roman" w:hAnsi="Times New Roman" w:cs="Times New Roman"/>
                <w:sz w:val="24"/>
                <w:szCs w:val="24"/>
                <w:lang w:val="ru-RU"/>
              </w:rPr>
              <w:t xml:space="preserve">участника закупки требованию, установленному в соответствии п.1 ч.1 ст. 31 44-ФЗ, в составе заявки </w:t>
            </w:r>
            <w:r w:rsidRPr="0081024A">
              <w:rPr>
                <w:rFonts w:ascii="Times New Roman" w:hAnsi="Times New Roman" w:cs="Times New Roman"/>
                <w:b/>
                <w:sz w:val="24"/>
                <w:szCs w:val="24"/>
                <w:lang w:val="ru-RU"/>
              </w:rPr>
              <w:t xml:space="preserve">представляется: </w:t>
            </w:r>
          </w:p>
          <w:p w14:paraId="1EF69BD1"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b/>
                <w:sz w:val="24"/>
                <w:szCs w:val="24"/>
                <w:lang w:val="ru-RU"/>
              </w:rPr>
            </w:pPr>
          </w:p>
          <w:p w14:paraId="75C45A18"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i/>
                <w:iCs/>
                <w:spacing w:val="-4"/>
                <w:sz w:val="20"/>
                <w:szCs w:val="20"/>
                <w:lang w:val="ru-RU"/>
              </w:rPr>
            </w:pPr>
            <w:r w:rsidRPr="0081024A">
              <w:rPr>
                <w:rFonts w:ascii="Times New Roman" w:hAnsi="Times New Roman"/>
                <w:i/>
                <w:sz w:val="20"/>
                <w:szCs w:val="20"/>
                <w:lang w:val="ru-RU" w:eastAsia="ru-RU"/>
              </w:rPr>
              <w:t xml:space="preserve">1) сведения о регистрации </w:t>
            </w:r>
            <w:r w:rsidRPr="0081024A">
              <w:rPr>
                <w:rFonts w:ascii="Times New Roman" w:hAnsi="Times New Roman" w:cs="Times New Roman"/>
                <w:i/>
                <w:iCs/>
                <w:sz w:val="20"/>
                <w:szCs w:val="20"/>
                <w:lang w:val="ru-RU"/>
              </w:rPr>
              <w:t xml:space="preserve">средства массовой информации </w:t>
            </w:r>
            <w:r w:rsidRPr="0081024A">
              <w:rPr>
                <w:rFonts w:ascii="Times New Roman" w:hAnsi="Times New Roman" w:cs="Times New Roman"/>
                <w:i/>
                <w:iCs/>
                <w:spacing w:val="-4"/>
                <w:sz w:val="20"/>
                <w:szCs w:val="20"/>
                <w:lang w:val="ru-RU"/>
              </w:rPr>
              <w:t>(Закон Российской Федерации от 27.12.91г. № 2124-1 «О средствах массовой информации»);</w:t>
            </w:r>
          </w:p>
          <w:p w14:paraId="08C13B44" w14:textId="77777777" w:rsidR="00F23631" w:rsidRPr="00782D24" w:rsidRDefault="0081024A" w:rsidP="000344F2">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iCs/>
                <w:spacing w:val="-4"/>
                <w:sz w:val="20"/>
                <w:szCs w:val="20"/>
                <w:lang w:val="ru-RU"/>
              </w:rPr>
              <w:t>2)</w:t>
            </w:r>
            <w:r w:rsidRPr="0081024A">
              <w:rPr>
                <w:rFonts w:ascii="Times New Roman" w:hAnsi="Times New Roman" w:cs="Times New Roman"/>
                <w:i/>
                <w:iCs/>
                <w:spacing w:val="-4"/>
                <w:sz w:val="20"/>
                <w:szCs w:val="20"/>
                <w:lang w:val="ru-RU"/>
              </w:rPr>
              <w:t xml:space="preserve"> в случае, если участник аукциона является редакцией, главным редактором </w:t>
            </w:r>
            <w:r w:rsidRPr="0081024A">
              <w:rPr>
                <w:rFonts w:ascii="Times New Roman" w:hAnsi="Times New Roman" w:cs="Times New Roman"/>
                <w:i/>
                <w:iCs/>
                <w:spacing w:val="-4"/>
                <w:sz w:val="20"/>
                <w:szCs w:val="20"/>
                <w:u w:val="single"/>
                <w:lang w:val="ru-RU"/>
              </w:rPr>
              <w:t>в дополнение к пункту 1</w:t>
            </w:r>
            <w:r w:rsidRPr="0081024A">
              <w:rPr>
                <w:rFonts w:ascii="Times New Roman" w:hAnsi="Times New Roman" w:cs="Times New Roman"/>
                <w:i/>
                <w:iCs/>
                <w:spacing w:val="-4"/>
                <w:sz w:val="20"/>
                <w:szCs w:val="20"/>
                <w:lang w:val="ru-RU"/>
              </w:rPr>
              <w:t xml:space="preserve"> необходимо предоставить договор,</w:t>
            </w:r>
            <w:r w:rsidRPr="0081024A">
              <w:rPr>
                <w:rFonts w:ascii="Times New Roman" w:hAnsi="Times New Roman" w:cs="Times New Roman"/>
                <w:i/>
                <w:iCs/>
                <w:sz w:val="20"/>
                <w:szCs w:val="20"/>
                <w:lang w:val="ru-RU"/>
              </w:rPr>
              <w:t xml:space="preserve"> заключенный между участником аукциона и учредителем зарегистрированного средства массовой информации </w:t>
            </w:r>
            <w:r w:rsidRPr="0081024A">
              <w:rPr>
                <w:rFonts w:ascii="Times New Roman" w:hAnsi="Times New Roman" w:cs="Times New Roman"/>
                <w:i/>
                <w:iCs/>
                <w:spacing w:val="-4"/>
                <w:sz w:val="20"/>
                <w:szCs w:val="20"/>
                <w:lang w:val="ru-RU"/>
              </w:rPr>
              <w:t xml:space="preserve">(Закон Российской Федерации от 27.12.91г. № 2124-1 «О </w:t>
            </w:r>
            <w:r w:rsidR="000344F2">
              <w:rPr>
                <w:rFonts w:ascii="Times New Roman" w:hAnsi="Times New Roman" w:cs="Times New Roman"/>
                <w:i/>
                <w:iCs/>
                <w:spacing w:val="-4"/>
                <w:sz w:val="20"/>
                <w:szCs w:val="20"/>
                <w:lang w:val="ru-RU"/>
              </w:rPr>
              <w:t>средствах массовой информации»).</w:t>
            </w:r>
          </w:p>
        </w:tc>
      </w:tr>
      <w:tr w:rsidR="00F5444D" w:rsidRPr="006771C9" w14:paraId="01B8C88E" w14:textId="77777777" w:rsidTr="00782D24">
        <w:tc>
          <w:tcPr>
            <w:tcW w:w="1418" w:type="dxa"/>
          </w:tcPr>
          <w:p w14:paraId="6485E8C3"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о)</w:t>
            </w:r>
          </w:p>
        </w:tc>
        <w:tc>
          <w:tcPr>
            <w:tcW w:w="4876" w:type="dxa"/>
            <w:gridSpan w:val="2"/>
          </w:tcPr>
          <w:p w14:paraId="3D1DC3FA" w14:textId="77777777" w:rsidR="00B9106F" w:rsidRPr="00B9106F" w:rsidRDefault="00B9106F" w:rsidP="00B9106F">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9106F">
              <w:rPr>
                <w:rFonts w:ascii="Times New Roman" w:hAnsi="Times New Roman" w:cs="Times New Roman"/>
                <w:sz w:val="24"/>
                <w:szCs w:val="24"/>
                <w:lang w:val="ru-RU"/>
              </w:rPr>
              <w:t xml:space="preserve">декларация о соответствии участника </w:t>
            </w:r>
            <w:r w:rsidRPr="00B9106F">
              <w:rPr>
                <w:rFonts w:ascii="Times New Roman" w:hAnsi="Times New Roman" w:cs="Times New Roman"/>
                <w:sz w:val="24"/>
                <w:szCs w:val="24"/>
                <w:lang w:val="ru-RU"/>
              </w:rPr>
              <w:lastRenderedPageBreak/>
              <w:t xml:space="preserve">закупки требованиям, установленным пунктами 3 - 5, 7 - 11 части 1 статьи 31 Федерального закона № 44-ФЗ (если информация и документы, которые подтверждают соответствие участника закупки требованиям, установленным </w:t>
            </w:r>
            <w:hyperlink r:id="rId12" w:history="1">
              <w:r w:rsidRPr="00B9106F">
                <w:rPr>
                  <w:rFonts w:ascii="Times New Roman" w:hAnsi="Times New Roman" w:cs="Times New Roman"/>
                  <w:sz w:val="24"/>
                  <w:szCs w:val="24"/>
                  <w:lang w:val="ru-RU"/>
                </w:rPr>
                <w:t>пунктом 1 части 1 статьи 31</w:t>
              </w:r>
            </w:hyperlink>
            <w:r w:rsidRPr="00B9106F">
              <w:rPr>
                <w:rFonts w:ascii="Times New Roman" w:hAnsi="Times New Roman" w:cs="Times New Roman"/>
                <w:sz w:val="24"/>
                <w:szCs w:val="24"/>
                <w:lang w:val="ru-RU"/>
              </w:rPr>
              <w:t xml:space="preserve">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r:id="rId13" w:history="1">
              <w:r w:rsidRPr="00B9106F">
                <w:rPr>
                  <w:rFonts w:ascii="Times New Roman" w:hAnsi="Times New Roman" w:cs="Times New Roman"/>
                  <w:sz w:val="24"/>
                  <w:szCs w:val="24"/>
                  <w:lang w:val="ru-RU"/>
                </w:rPr>
                <w:t>пунктом 1 части 1 статьи 31</w:t>
              </w:r>
            </w:hyperlink>
            <w:r w:rsidRPr="00B9106F">
              <w:rPr>
                <w:rFonts w:ascii="Times New Roman" w:hAnsi="Times New Roman" w:cs="Times New Roman"/>
                <w:sz w:val="24"/>
                <w:szCs w:val="24"/>
                <w:lang w:val="ru-RU"/>
              </w:rPr>
              <w:t xml:space="preserve">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14:paraId="003F6BC4" w14:textId="4DAB3BB1"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p>
        </w:tc>
        <w:tc>
          <w:tcPr>
            <w:tcW w:w="3912" w:type="dxa"/>
          </w:tcPr>
          <w:p w14:paraId="1C15F966" w14:textId="77777777" w:rsidR="00782D24" w:rsidRPr="00782D24" w:rsidRDefault="00782D24" w:rsidP="00782D24">
            <w:pPr>
              <w:autoSpaceDE w:val="0"/>
              <w:autoSpaceDN w:val="0"/>
              <w:adjustRightInd w:val="0"/>
              <w:spacing w:before="0" w:beforeAutospacing="0" w:after="0" w:afterAutospacing="0"/>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установлено.</w:t>
            </w:r>
          </w:p>
          <w:p w14:paraId="120D8491" w14:textId="77777777" w:rsidR="00782D24" w:rsidRPr="00B9106F" w:rsidRDefault="00782D24"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lastRenderedPageBreak/>
              <w:t xml:space="preserve">предоставляется участником закупки в составе заявки </w:t>
            </w:r>
            <w:r w:rsidRPr="00782D24">
              <w:rPr>
                <w:rFonts w:ascii="Times New Roman" w:hAnsi="Times New Roman" w:cs="Times New Roman"/>
                <w:sz w:val="24"/>
                <w:szCs w:val="24"/>
                <w:lang w:val="ru-RU"/>
              </w:rPr>
              <w:t xml:space="preserve">декларация о соответствии участника закупки следующим </w:t>
            </w:r>
            <w:r w:rsidRPr="00B9106F">
              <w:rPr>
                <w:rFonts w:ascii="Times New Roman" w:hAnsi="Times New Roman" w:cs="Times New Roman"/>
                <w:sz w:val="24"/>
                <w:szCs w:val="24"/>
                <w:lang w:val="ru-RU"/>
              </w:rPr>
              <w:t>требованиям:</w:t>
            </w:r>
          </w:p>
          <w:p w14:paraId="363181B0" w14:textId="77777777" w:rsidR="00B9106F" w:rsidRPr="00B9106F" w:rsidRDefault="00B9106F" w:rsidP="00B9106F">
            <w:pPr>
              <w:pStyle w:val="a4"/>
              <w:autoSpaceDE w:val="0"/>
              <w:autoSpaceDN w:val="0"/>
              <w:adjustRightInd w:val="0"/>
              <w:spacing w:before="0" w:beforeAutospacing="0" w:after="0" w:afterAutospacing="0"/>
              <w:ind w:left="0"/>
              <w:jc w:val="both"/>
              <w:rPr>
                <w:rFonts w:ascii="Times New Roman" w:hAnsi="Times New Roman" w:cs="Times New Roman"/>
                <w:i/>
                <w:sz w:val="20"/>
                <w:szCs w:val="20"/>
                <w:lang w:val="ru-RU"/>
              </w:rPr>
            </w:pPr>
            <w:r w:rsidRPr="00B9106F">
              <w:rPr>
                <w:rFonts w:ascii="Times New Roman" w:hAnsi="Times New Roman" w:cs="Times New Roman"/>
                <w:i/>
                <w:sz w:val="20"/>
                <w:szCs w:val="20"/>
                <w:lang w:val="ru-RU"/>
              </w:rPr>
              <w:t xml:space="preserve">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(если информация и документы, которые подтверждают соответствие участника закупки требованиям, установленным </w:t>
            </w:r>
            <w:hyperlink r:id="rId14" w:history="1">
              <w:r w:rsidRPr="00B9106F">
                <w:rPr>
                  <w:rFonts w:ascii="Times New Roman" w:hAnsi="Times New Roman" w:cs="Times New Roman"/>
                  <w:i/>
                  <w:sz w:val="20"/>
                  <w:szCs w:val="20"/>
                  <w:lang w:val="ru-RU"/>
                </w:rPr>
                <w:t>пунктом 1 части 1 статьи 31</w:t>
              </w:r>
            </w:hyperlink>
            <w:r w:rsidRPr="00B9106F">
              <w:rPr>
                <w:rFonts w:ascii="Times New Roman" w:hAnsi="Times New Roman" w:cs="Times New Roman"/>
                <w:i/>
                <w:sz w:val="20"/>
                <w:szCs w:val="20"/>
                <w:lang w:val="ru-RU"/>
              </w:rPr>
              <w:t xml:space="preserve"> Федерального закона № 44-ФЗ, содержатся в открытых и общедоступных государственных реестрах, размещенных в информационно-телекоммуникационной сети "Интернет") </w:t>
            </w:r>
          </w:p>
          <w:p w14:paraId="24491415" w14:textId="77777777" w:rsidR="00B9106F" w:rsidRPr="00B9106F" w:rsidRDefault="00B9106F" w:rsidP="00B9106F">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B9106F">
              <w:rPr>
                <w:rFonts w:ascii="Times New Roman" w:hAnsi="Times New Roman" w:cs="Times New Roman"/>
                <w:i/>
                <w:sz w:val="20"/>
                <w:szCs w:val="20"/>
                <w:lang w:val="ru-RU"/>
              </w:rPr>
              <w:t>При этом участником закупки указывается адрес сайта или страницы сайта в информационно-телекоммуникационной сети "Интернет", на которых размещены такие информация и документы);</w:t>
            </w:r>
          </w:p>
          <w:p w14:paraId="06A9ABD3" w14:textId="77777777" w:rsidR="00B9106F" w:rsidRPr="00782D24" w:rsidRDefault="00B9106F" w:rsidP="00782D24">
            <w:pPr>
              <w:spacing w:before="0" w:beforeAutospacing="0" w:after="0" w:afterAutospacing="0"/>
              <w:jc w:val="both"/>
              <w:rPr>
                <w:rFonts w:ascii="Times New Roman" w:hAnsi="Times New Roman" w:cs="Times New Roman"/>
                <w:b/>
                <w:sz w:val="24"/>
                <w:szCs w:val="24"/>
                <w:lang w:val="ru-RU"/>
              </w:rPr>
            </w:pPr>
          </w:p>
          <w:p w14:paraId="2BA36D9E"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3)</w:t>
            </w:r>
            <w:r w:rsidR="00782D24" w:rsidRPr="00782D24">
              <w:rPr>
                <w:rFonts w:ascii="Times New Roman" w:hAnsi="Times New Roman" w:cs="Times New Roman"/>
                <w:i/>
                <w:sz w:val="20"/>
                <w:szCs w:val="20"/>
                <w:lang w:val="ru-RU"/>
              </w:rPr>
              <w:t xml:space="preserve"> </w:t>
            </w:r>
            <w:r w:rsidRPr="00782D24">
              <w:rPr>
                <w:rFonts w:ascii="Times New Roman" w:hAnsi="Times New Roman" w:cs="Times New Roman"/>
                <w:i/>
                <w:sz w:val="20"/>
                <w:szCs w:val="20"/>
                <w:lang w:val="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7B1100E" w14:textId="77777777" w:rsidR="007724D6" w:rsidRDefault="007724D6"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1EC1B1C5"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4)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07CD8D64" w14:textId="77777777" w:rsidR="007724D6" w:rsidRDefault="007724D6"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73B5D8FE"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 xml:space="preserve">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w:t>
            </w:r>
            <w:r w:rsidRPr="00782D24">
              <w:rPr>
                <w:rFonts w:ascii="Times New Roman" w:hAnsi="Times New Roman" w:cs="Times New Roman"/>
                <w:i/>
                <w:sz w:val="20"/>
                <w:szCs w:val="20"/>
                <w:lang w:val="ru-RU"/>
              </w:rPr>
              <w:lastRenderedPageBreak/>
              <w:t>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25273CC" w14:textId="77777777" w:rsidR="007724D6" w:rsidRDefault="007724D6"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503125C3" w14:textId="77777777" w:rsidR="00735C35" w:rsidRPr="00782D24"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8827CB7" w14:textId="77777777" w:rsidR="007724D6" w:rsidRDefault="007724D6"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10F727EA" w14:textId="77777777" w:rsidR="00735C35" w:rsidRPr="00DD100E"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 xml:space="preserve">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w:t>
            </w:r>
            <w:r w:rsidRPr="00DD100E">
              <w:rPr>
                <w:rFonts w:ascii="Times New Roman" w:hAnsi="Times New Roman" w:cs="Times New Roman"/>
                <w:i/>
                <w:sz w:val="20"/>
                <w:szCs w:val="20"/>
                <w:lang w:val="ru-RU"/>
              </w:rPr>
              <w:t>административных правонарушениях;</w:t>
            </w:r>
          </w:p>
          <w:p w14:paraId="74C2EEA8" w14:textId="77777777" w:rsidR="007724D6" w:rsidRDefault="007724D6"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754A9B23" w14:textId="77777777" w:rsidR="00782D24" w:rsidRPr="00DD100E" w:rsidRDefault="00782D24"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DD100E">
              <w:rPr>
                <w:rFonts w:ascii="Times New Roman" w:hAnsi="Times New Roman" w:cs="Times New Roman"/>
                <w:i/>
                <w:sz w:val="20"/>
                <w:szCs w:val="20"/>
                <w:lang w:val="ru-RU"/>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2E9483" w14:textId="77777777" w:rsidR="007724D6" w:rsidRDefault="007724D6" w:rsidP="00204969">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780436BC" w14:textId="77777777" w:rsidR="00204969" w:rsidRPr="00780139" w:rsidRDefault="00735C35" w:rsidP="00204969">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DD100E">
              <w:rPr>
                <w:rFonts w:ascii="Times New Roman" w:hAnsi="Times New Roman" w:cs="Times New Roman"/>
                <w:i/>
                <w:sz w:val="20"/>
                <w:szCs w:val="20"/>
                <w:lang w:val="ru-RU"/>
              </w:rPr>
              <w:t>9)</w:t>
            </w:r>
            <w:r w:rsidR="00780139" w:rsidRPr="00DD100E">
              <w:rPr>
                <w:rFonts w:ascii="Times New Roman" w:hAnsi="Times New Roman" w:cs="Times New Roman"/>
                <w:i/>
                <w:sz w:val="20"/>
                <w:szCs w:val="20"/>
                <w:lang w:val="ru-RU"/>
              </w:rPr>
              <w:t xml:space="preserve"> </w:t>
            </w:r>
            <w:r w:rsidR="00204969" w:rsidRPr="00DD100E">
              <w:rPr>
                <w:rFonts w:ascii="Times New Roman" w:hAnsi="Times New Roman" w:cs="Times New Roman"/>
                <w:i/>
                <w:sz w:val="20"/>
                <w:szCs w:val="20"/>
                <w:lang w:val="ru-RU"/>
              </w:rPr>
              <w:t>отсутствие обстоятельств, при которых должностное лицо заказчика (руководитель заказчика</w:t>
            </w:r>
            <w:r w:rsidR="00204969" w:rsidRPr="00780139">
              <w:rPr>
                <w:rFonts w:ascii="Times New Roman" w:hAnsi="Times New Roman" w:cs="Times New Roman"/>
                <w:i/>
                <w:sz w:val="20"/>
                <w:szCs w:val="20"/>
                <w:lang w:val="ru-RU"/>
              </w:rPr>
              <w:t xml:space="preserve">,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w:t>
            </w:r>
            <w:r w:rsidR="00204969" w:rsidRPr="00780139">
              <w:rPr>
                <w:rFonts w:ascii="Times New Roman" w:hAnsi="Times New Roman" w:cs="Times New Roman"/>
                <w:i/>
                <w:sz w:val="20"/>
                <w:szCs w:val="20"/>
                <w:lang w:val="ru-RU"/>
              </w:rPr>
              <w:lastRenderedPageBreak/>
              <w:t>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54B4BFA2" w14:textId="77777777" w:rsidR="00204969" w:rsidRPr="00780139" w:rsidRDefault="00204969" w:rsidP="00204969">
            <w:pPr>
              <w:autoSpaceDE w:val="0"/>
              <w:autoSpaceDN w:val="0"/>
              <w:adjustRightInd w:val="0"/>
              <w:spacing w:before="240" w:beforeAutospacing="0" w:after="0" w:afterAutospacing="0"/>
              <w:ind w:firstLine="540"/>
              <w:jc w:val="both"/>
              <w:rPr>
                <w:rFonts w:ascii="Times New Roman" w:hAnsi="Times New Roman" w:cs="Times New Roman"/>
                <w:i/>
                <w:sz w:val="20"/>
                <w:szCs w:val="20"/>
                <w:lang w:val="ru-RU"/>
              </w:rPr>
            </w:pPr>
            <w:r w:rsidRPr="00780139">
              <w:rPr>
                <w:rFonts w:ascii="Times New Roman" w:hAnsi="Times New Roman" w:cs="Times New Roman"/>
                <w:i/>
                <w:sz w:val="20"/>
                <w:szCs w:val="20"/>
                <w:lang w:val="ru-RU"/>
              </w:rPr>
              <w:t>а) физическим лицом (в том числе зарегистрированным в качестве индивидуального предпринимателя), являющимся участником закупки;</w:t>
            </w:r>
          </w:p>
          <w:p w14:paraId="35289513" w14:textId="77777777" w:rsidR="00204969" w:rsidRPr="00780139" w:rsidRDefault="00204969" w:rsidP="00204969">
            <w:pPr>
              <w:autoSpaceDE w:val="0"/>
              <w:autoSpaceDN w:val="0"/>
              <w:adjustRightInd w:val="0"/>
              <w:spacing w:before="240" w:beforeAutospacing="0" w:after="0" w:afterAutospacing="0"/>
              <w:ind w:firstLine="540"/>
              <w:jc w:val="both"/>
              <w:rPr>
                <w:rFonts w:ascii="Times New Roman" w:hAnsi="Times New Roman" w:cs="Times New Roman"/>
                <w:i/>
                <w:sz w:val="20"/>
                <w:szCs w:val="20"/>
                <w:lang w:val="ru-RU"/>
              </w:rPr>
            </w:pPr>
            <w:r w:rsidRPr="00780139">
              <w:rPr>
                <w:rFonts w:ascii="Times New Roman" w:hAnsi="Times New Roman" w:cs="Times New Roman"/>
                <w:i/>
                <w:sz w:val="20"/>
                <w:szCs w:val="20"/>
                <w:lang w:val="ru-RU"/>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70EBD0F7" w14:textId="77777777" w:rsidR="00735C35" w:rsidRDefault="00204969" w:rsidP="00780139">
            <w:pPr>
              <w:autoSpaceDE w:val="0"/>
              <w:autoSpaceDN w:val="0"/>
              <w:adjustRightInd w:val="0"/>
              <w:spacing w:before="240" w:beforeAutospacing="0" w:after="0" w:afterAutospacing="0"/>
              <w:ind w:firstLine="540"/>
              <w:jc w:val="both"/>
              <w:rPr>
                <w:rFonts w:ascii="Times New Roman" w:hAnsi="Times New Roman" w:cs="Times New Roman"/>
                <w:i/>
                <w:sz w:val="20"/>
                <w:szCs w:val="20"/>
                <w:lang w:val="ru-RU"/>
              </w:rPr>
            </w:pPr>
            <w:r w:rsidRPr="00780139">
              <w:rPr>
                <w:rFonts w:ascii="Times New Roman" w:hAnsi="Times New Roman" w:cs="Times New Roman"/>
                <w:i/>
                <w:sz w:val="20"/>
                <w:szCs w:val="20"/>
                <w:lang w:val="ru-RU"/>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r w:rsidR="00735C35" w:rsidRPr="00782D24">
              <w:rPr>
                <w:rFonts w:ascii="Times New Roman" w:hAnsi="Times New Roman" w:cs="Times New Roman"/>
                <w:i/>
                <w:sz w:val="20"/>
                <w:szCs w:val="20"/>
                <w:lang w:val="ru-RU"/>
              </w:rPr>
              <w:t>;</w:t>
            </w:r>
          </w:p>
          <w:p w14:paraId="21BC967C" w14:textId="77777777" w:rsidR="00780139" w:rsidRDefault="00780139"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5AE5C52C" w14:textId="77777777" w:rsidR="00735C35" w:rsidRDefault="00735C35"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782D24">
              <w:rPr>
                <w:rFonts w:ascii="Times New Roman" w:hAnsi="Times New Roman" w:cs="Times New Roman"/>
                <w:i/>
                <w:sz w:val="20"/>
                <w:szCs w:val="20"/>
                <w:lang w:val="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BCA16AE" w14:textId="77777777" w:rsidR="007724D6" w:rsidRDefault="007724D6" w:rsidP="00B17A9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52D4E80D" w14:textId="77777777" w:rsidR="00B17A94" w:rsidRPr="00B17A94" w:rsidRDefault="00B17A94" w:rsidP="00B17A94">
            <w:pPr>
              <w:autoSpaceDE w:val="0"/>
              <w:autoSpaceDN w:val="0"/>
              <w:adjustRightInd w:val="0"/>
              <w:spacing w:before="0" w:beforeAutospacing="0" w:after="0" w:afterAutospacing="0"/>
              <w:jc w:val="both"/>
              <w:rPr>
                <w:rFonts w:ascii="Times New Roman" w:hAnsi="Times New Roman" w:cs="Times New Roman"/>
                <w:i/>
                <w:sz w:val="20"/>
                <w:szCs w:val="20"/>
                <w:lang w:val="ru-RU"/>
              </w:rPr>
            </w:pPr>
            <w:r w:rsidRPr="00B17A94">
              <w:rPr>
                <w:rFonts w:ascii="Times New Roman" w:hAnsi="Times New Roman" w:cs="Times New Roman"/>
                <w:i/>
                <w:sz w:val="20"/>
                <w:szCs w:val="20"/>
                <w:lang w:val="ru-RU"/>
              </w:rPr>
              <w:t>10.1) участник закупки не является иностранным агентом;</w:t>
            </w:r>
          </w:p>
          <w:p w14:paraId="4CD72891" w14:textId="77777777" w:rsidR="007724D6" w:rsidRDefault="007724D6" w:rsidP="00782D24">
            <w:pPr>
              <w:autoSpaceDE w:val="0"/>
              <w:autoSpaceDN w:val="0"/>
              <w:adjustRightInd w:val="0"/>
              <w:spacing w:before="0" w:beforeAutospacing="0" w:after="0" w:afterAutospacing="0"/>
              <w:jc w:val="both"/>
              <w:rPr>
                <w:rFonts w:ascii="Times New Roman" w:hAnsi="Times New Roman" w:cs="Times New Roman"/>
                <w:i/>
                <w:sz w:val="20"/>
                <w:szCs w:val="20"/>
                <w:lang w:val="ru-RU"/>
              </w:rPr>
            </w:pPr>
          </w:p>
          <w:p w14:paraId="753C2774" w14:textId="77777777" w:rsidR="00F5444D" w:rsidRDefault="00735C35" w:rsidP="00782D24">
            <w:pPr>
              <w:autoSpaceDE w:val="0"/>
              <w:autoSpaceDN w:val="0"/>
              <w:adjustRightInd w:val="0"/>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i/>
                <w:sz w:val="20"/>
                <w:szCs w:val="20"/>
                <w:lang w:val="ru-RU"/>
              </w:rPr>
              <w:t>11) отсутствие у участника закупки ограничений для участия в закупках, установленных законодательством Российской Федерации.</w:t>
            </w:r>
            <w:r w:rsidR="00526475" w:rsidRPr="00782D24">
              <w:rPr>
                <w:rFonts w:ascii="Times New Roman" w:hAnsi="Times New Roman" w:cs="Times New Roman"/>
                <w:b/>
                <w:sz w:val="24"/>
                <w:szCs w:val="24"/>
                <w:lang w:val="ru-RU"/>
              </w:rPr>
              <w:t xml:space="preserve"> </w:t>
            </w:r>
          </w:p>
          <w:p w14:paraId="1FC272BF" w14:textId="77777777" w:rsidR="009A3FC7" w:rsidRPr="00782D24" w:rsidRDefault="009A3FC7"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p>
        </w:tc>
      </w:tr>
      <w:tr w:rsidR="00F5444D" w:rsidRPr="006771C9" w14:paraId="2BB91FFD" w14:textId="77777777" w:rsidTr="00782D24">
        <w:tc>
          <w:tcPr>
            <w:tcW w:w="1418" w:type="dxa"/>
          </w:tcPr>
          <w:p w14:paraId="28F2A7C9"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lastRenderedPageBreak/>
              <w:t>п)</w:t>
            </w:r>
          </w:p>
        </w:tc>
        <w:tc>
          <w:tcPr>
            <w:tcW w:w="4876" w:type="dxa"/>
            <w:gridSpan w:val="2"/>
          </w:tcPr>
          <w:p w14:paraId="001B8658"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реквизиты счета участника закупки, на который в соответствии с законодательством </w:t>
            </w:r>
            <w:r w:rsidRPr="00782D24">
              <w:rPr>
                <w:rFonts w:ascii="Times New Roman" w:hAnsi="Times New Roman" w:cs="Times New Roman"/>
                <w:sz w:val="24"/>
                <w:szCs w:val="24"/>
                <w:lang w:val="ru-RU"/>
              </w:rPr>
              <w:lastRenderedPageBreak/>
              <w:t>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3912" w:type="dxa"/>
          </w:tcPr>
          <w:p w14:paraId="3AFD8A8D" w14:textId="77777777" w:rsidR="00F5444D" w:rsidRPr="00782D24" w:rsidRDefault="00585E2B" w:rsidP="00782D24">
            <w:pPr>
              <w:spacing w:before="0" w:beforeAutospacing="0" w:after="0" w:afterAutospacing="0"/>
              <w:jc w:val="both"/>
              <w:rPr>
                <w:rFonts w:ascii="Times New Roman" w:hAnsi="Times New Roman" w:cs="Times New Roman"/>
                <w:b/>
                <w:sz w:val="24"/>
                <w:szCs w:val="24"/>
                <w:lang w:val="ru-RU"/>
              </w:rPr>
            </w:pPr>
            <w:r w:rsidRPr="00782D24">
              <w:rPr>
                <w:rFonts w:ascii="Times New Roman" w:hAnsi="Times New Roman" w:cs="Times New Roman"/>
                <w:b/>
                <w:sz w:val="24"/>
                <w:szCs w:val="24"/>
                <w:lang w:val="ru-RU"/>
              </w:rPr>
              <w:lastRenderedPageBreak/>
              <w:t xml:space="preserve">установлено, предоставляется в составе заявки </w:t>
            </w:r>
          </w:p>
        </w:tc>
      </w:tr>
      <w:tr w:rsidR="00760870" w:rsidRPr="006771C9" w14:paraId="72E36F14" w14:textId="77777777" w:rsidTr="00782D24">
        <w:tc>
          <w:tcPr>
            <w:tcW w:w="1418" w:type="dxa"/>
          </w:tcPr>
          <w:p w14:paraId="780CE9D3" w14:textId="77777777" w:rsidR="00760870" w:rsidRPr="00782D24" w:rsidRDefault="00760870"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bCs/>
                <w:sz w:val="24"/>
                <w:szCs w:val="24"/>
                <w:lang w:val="ru-RU"/>
              </w:rPr>
              <w:t xml:space="preserve">2) </w:t>
            </w:r>
          </w:p>
        </w:tc>
        <w:tc>
          <w:tcPr>
            <w:tcW w:w="8788" w:type="dxa"/>
            <w:gridSpan w:val="3"/>
          </w:tcPr>
          <w:p w14:paraId="22733758" w14:textId="77777777" w:rsidR="004628DC" w:rsidRDefault="00760870" w:rsidP="00782D24">
            <w:pPr>
              <w:spacing w:before="0" w:beforeAutospacing="0" w:after="0" w:afterAutospacing="0"/>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предложение участника закупки в отношении объекта закупки</w:t>
            </w:r>
            <w:r w:rsidR="004628DC">
              <w:rPr>
                <w:rFonts w:ascii="Times New Roman" w:hAnsi="Times New Roman" w:cs="Times New Roman"/>
                <w:b/>
                <w:bCs/>
                <w:sz w:val="24"/>
                <w:szCs w:val="24"/>
                <w:lang w:val="ru-RU"/>
              </w:rPr>
              <w:t xml:space="preserve"> </w:t>
            </w:r>
          </w:p>
          <w:p w14:paraId="391EEFD4" w14:textId="77777777" w:rsidR="00760870" w:rsidRPr="004628DC" w:rsidRDefault="00760870" w:rsidP="004628DC">
            <w:pPr>
              <w:spacing w:before="0" w:beforeAutospacing="0" w:after="0" w:afterAutospacing="0"/>
              <w:rPr>
                <w:rFonts w:ascii="Times New Roman" w:hAnsi="Times New Roman" w:cs="Times New Roman"/>
                <w:color w:val="00B0F0"/>
                <w:sz w:val="24"/>
                <w:szCs w:val="24"/>
                <w:lang w:val="ru-RU"/>
              </w:rPr>
            </w:pPr>
          </w:p>
        </w:tc>
      </w:tr>
      <w:tr w:rsidR="00F5444D" w:rsidRPr="0081024A" w14:paraId="17F3284A" w14:textId="77777777" w:rsidTr="00782D24">
        <w:tc>
          <w:tcPr>
            <w:tcW w:w="1418" w:type="dxa"/>
          </w:tcPr>
          <w:p w14:paraId="1A295505"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а)</w:t>
            </w:r>
          </w:p>
        </w:tc>
        <w:tc>
          <w:tcPr>
            <w:tcW w:w="4876" w:type="dxa"/>
            <w:gridSpan w:val="2"/>
          </w:tcPr>
          <w:p w14:paraId="3EAF52F2" w14:textId="77777777" w:rsidR="00F5444D" w:rsidRPr="00782D24" w:rsidRDefault="00F5444D" w:rsidP="0076214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характеристики предлагаемого участником закупки товара, соответствующие показателям, установленным в описании объекта закупки в соответствии с </w:t>
            </w:r>
            <w:r w:rsidRPr="00782D24">
              <w:rPr>
                <w:rFonts w:ascii="Times New Roman" w:hAnsi="Times New Roman" w:cs="Times New Roman"/>
                <w:color w:val="0000FF"/>
                <w:sz w:val="24"/>
                <w:szCs w:val="24"/>
                <w:lang w:val="ru-RU"/>
              </w:rPr>
              <w:t>частью 2 статьи 33</w:t>
            </w:r>
            <w:r w:rsidRPr="00782D24">
              <w:rPr>
                <w:rFonts w:ascii="Times New Roman" w:hAnsi="Times New Roman" w:cs="Times New Roman"/>
                <w:sz w:val="24"/>
                <w:szCs w:val="24"/>
                <w:lang w:val="ru-RU"/>
              </w:rPr>
              <w:t xml:space="preserve"> Федерального закона</w:t>
            </w:r>
            <w:r w:rsidR="007E4C18" w:rsidRPr="00782D24">
              <w:rPr>
                <w:rFonts w:ascii="Times New Roman" w:hAnsi="Times New Roman" w:cs="Times New Roman"/>
                <w:sz w:val="24"/>
                <w:szCs w:val="24"/>
                <w:lang w:val="ru-RU"/>
              </w:rPr>
              <w:t xml:space="preserve"> </w:t>
            </w:r>
            <w:r w:rsidR="008E0550" w:rsidRPr="00782D24">
              <w:rPr>
                <w:rFonts w:ascii="Times New Roman" w:hAnsi="Times New Roman" w:cs="Times New Roman"/>
                <w:sz w:val="24"/>
                <w:szCs w:val="24"/>
                <w:lang w:val="ru-RU"/>
              </w:rPr>
              <w:t>№ 44-ФЗ</w:t>
            </w:r>
            <w:r w:rsidR="00A4435F">
              <w:rPr>
                <w:rFonts w:ascii="Times New Roman" w:hAnsi="Times New Roman" w:cs="Times New Roman"/>
                <w:sz w:val="24"/>
                <w:szCs w:val="24"/>
                <w:lang w:val="ru-RU"/>
              </w:rPr>
              <w:t xml:space="preserve">, </w:t>
            </w:r>
            <w:r w:rsidRPr="00782D24">
              <w:rPr>
                <w:rFonts w:ascii="Times New Roman" w:hAnsi="Times New Roman" w:cs="Times New Roman"/>
                <w:sz w:val="24"/>
                <w:szCs w:val="24"/>
                <w:lang w:val="ru-RU"/>
              </w:rPr>
              <w:t>товарный знак (при наличии у товара товарного знака);</w:t>
            </w:r>
          </w:p>
        </w:tc>
        <w:tc>
          <w:tcPr>
            <w:tcW w:w="3912" w:type="dxa"/>
          </w:tcPr>
          <w:p w14:paraId="670DD53E"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18BAA8BB"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p>
          <w:p w14:paraId="4BE7D56A" w14:textId="77777777" w:rsidR="00F5444D" w:rsidRPr="00A4435F" w:rsidRDefault="00F5444D" w:rsidP="00DD5BFE">
            <w:pPr>
              <w:autoSpaceDE w:val="0"/>
              <w:autoSpaceDN w:val="0"/>
              <w:adjustRightInd w:val="0"/>
              <w:spacing w:before="0" w:beforeAutospacing="0" w:after="0" w:afterAutospacing="0"/>
              <w:jc w:val="both"/>
              <w:rPr>
                <w:rFonts w:ascii="Times New Roman" w:hAnsi="Times New Roman" w:cs="Times New Roman"/>
                <w:sz w:val="24"/>
                <w:szCs w:val="24"/>
                <w:lang w:val="ru-RU"/>
              </w:rPr>
            </w:pPr>
          </w:p>
        </w:tc>
      </w:tr>
      <w:tr w:rsidR="00F5444D" w:rsidRPr="0081024A" w14:paraId="677EAC6E" w14:textId="77777777" w:rsidTr="00782D24">
        <w:tc>
          <w:tcPr>
            <w:tcW w:w="1418" w:type="dxa"/>
          </w:tcPr>
          <w:p w14:paraId="665D5E1F"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б)</w:t>
            </w:r>
          </w:p>
        </w:tc>
        <w:tc>
          <w:tcPr>
            <w:tcW w:w="4876" w:type="dxa"/>
            <w:gridSpan w:val="2"/>
          </w:tcPr>
          <w:p w14:paraId="26F0B0CB" w14:textId="77777777" w:rsidR="00F5444D" w:rsidRPr="00782D24" w:rsidRDefault="00F5444D" w:rsidP="00FD4687">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 xml:space="preserve">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w:t>
            </w:r>
            <w:r w:rsidRPr="00782D24">
              <w:rPr>
                <w:rFonts w:ascii="Times New Roman" w:hAnsi="Times New Roman" w:cs="Times New Roman"/>
                <w:color w:val="0000FF"/>
                <w:sz w:val="24"/>
                <w:szCs w:val="24"/>
                <w:lang w:val="ru-RU"/>
              </w:rPr>
              <w:t>части 2</w:t>
            </w:r>
            <w:r w:rsidRPr="00782D24">
              <w:rPr>
                <w:rFonts w:ascii="Times New Roman" w:hAnsi="Times New Roman" w:cs="Times New Roman"/>
                <w:sz w:val="24"/>
                <w:szCs w:val="24"/>
                <w:lang w:val="ru-RU"/>
              </w:rPr>
              <w:t xml:space="preserve"> </w:t>
            </w:r>
            <w:r w:rsidR="00FD4687">
              <w:rPr>
                <w:rFonts w:ascii="Times New Roman" w:hAnsi="Times New Roman" w:cs="Times New Roman"/>
                <w:sz w:val="24"/>
                <w:szCs w:val="24"/>
                <w:lang w:val="ru-RU"/>
              </w:rPr>
              <w:t xml:space="preserve">статьи 43 </w:t>
            </w:r>
            <w:r w:rsidR="007E4C18" w:rsidRPr="00782D24">
              <w:rPr>
                <w:rFonts w:ascii="Times New Roman" w:hAnsi="Times New Roman" w:cs="Times New Roman"/>
                <w:sz w:val="24"/>
                <w:szCs w:val="24"/>
                <w:lang w:val="ru-RU"/>
              </w:rPr>
              <w:t>Федерального закона № 44-ФЗ</w:t>
            </w:r>
            <w:r w:rsidRPr="00782D24">
              <w:rPr>
                <w:rFonts w:ascii="Times New Roman" w:hAnsi="Times New Roman" w:cs="Times New Roman"/>
                <w:sz w:val="24"/>
                <w:szCs w:val="24"/>
                <w:lang w:val="ru-RU"/>
              </w:rPr>
              <w:t>;</w:t>
            </w:r>
          </w:p>
        </w:tc>
        <w:tc>
          <w:tcPr>
            <w:tcW w:w="3912" w:type="dxa"/>
          </w:tcPr>
          <w:p w14:paraId="7ABB13F0"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75F8E73A" w14:textId="77777777" w:rsidR="00585E2B" w:rsidRPr="00782D24" w:rsidRDefault="00585E2B" w:rsidP="00782D24">
            <w:pPr>
              <w:spacing w:before="0" w:beforeAutospacing="0" w:after="0" w:afterAutospacing="0"/>
              <w:jc w:val="both"/>
              <w:rPr>
                <w:rFonts w:ascii="Times New Roman" w:hAnsi="Times New Roman" w:cs="Times New Roman"/>
                <w:sz w:val="24"/>
                <w:szCs w:val="24"/>
                <w:lang w:val="ru-RU"/>
              </w:rPr>
            </w:pPr>
          </w:p>
          <w:p w14:paraId="68CBA4D0" w14:textId="77777777" w:rsidR="00F5444D" w:rsidRPr="00782D24" w:rsidRDefault="00F5444D" w:rsidP="00A4435F">
            <w:pPr>
              <w:autoSpaceDE w:val="0"/>
              <w:autoSpaceDN w:val="0"/>
              <w:adjustRightInd w:val="0"/>
              <w:spacing w:before="0" w:beforeAutospacing="0" w:after="0" w:afterAutospacing="0"/>
              <w:jc w:val="both"/>
              <w:rPr>
                <w:rFonts w:ascii="Times New Roman" w:hAnsi="Times New Roman" w:cs="Times New Roman"/>
                <w:sz w:val="24"/>
                <w:szCs w:val="24"/>
                <w:lang w:val="ru-RU"/>
              </w:rPr>
            </w:pPr>
          </w:p>
        </w:tc>
      </w:tr>
      <w:tr w:rsidR="00F5444D" w:rsidRPr="0081024A" w14:paraId="5F490DB2" w14:textId="77777777" w:rsidTr="00782D24">
        <w:tc>
          <w:tcPr>
            <w:tcW w:w="1418" w:type="dxa"/>
          </w:tcPr>
          <w:p w14:paraId="01A9F53F"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в)</w:t>
            </w:r>
          </w:p>
        </w:tc>
        <w:tc>
          <w:tcPr>
            <w:tcW w:w="4876" w:type="dxa"/>
            <w:gridSpan w:val="2"/>
          </w:tcPr>
          <w:p w14:paraId="703219F9" w14:textId="77777777" w:rsidR="00F5444D"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4D1B461D" w14:textId="77777777" w:rsidR="009A3FC7" w:rsidRPr="00782D24" w:rsidRDefault="009A3FC7"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p>
        </w:tc>
        <w:tc>
          <w:tcPr>
            <w:tcW w:w="3912" w:type="dxa"/>
          </w:tcPr>
          <w:p w14:paraId="2A5DB80E" w14:textId="77777777" w:rsidR="00782D24" w:rsidRPr="00782D24" w:rsidRDefault="00782D24"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686AABAD" w14:textId="77777777" w:rsidR="00F5444D" w:rsidRPr="00782D24" w:rsidRDefault="00F5444D" w:rsidP="00782D24">
            <w:pPr>
              <w:spacing w:before="0" w:beforeAutospacing="0" w:after="0" w:afterAutospacing="0"/>
              <w:rPr>
                <w:rFonts w:ascii="Times New Roman" w:hAnsi="Times New Roman" w:cs="Times New Roman"/>
                <w:b/>
                <w:sz w:val="24"/>
                <w:szCs w:val="24"/>
                <w:lang w:val="ru-RU"/>
              </w:rPr>
            </w:pPr>
          </w:p>
        </w:tc>
      </w:tr>
      <w:tr w:rsidR="00F5444D" w:rsidRPr="00D34A66" w14:paraId="6F7568FB" w14:textId="77777777" w:rsidTr="00782D24">
        <w:tc>
          <w:tcPr>
            <w:tcW w:w="1418" w:type="dxa"/>
          </w:tcPr>
          <w:p w14:paraId="109F5D8D"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д)</w:t>
            </w:r>
          </w:p>
        </w:tc>
        <w:tc>
          <w:tcPr>
            <w:tcW w:w="4876" w:type="dxa"/>
            <w:gridSpan w:val="2"/>
          </w:tcPr>
          <w:p w14:paraId="4CD4B5AD" w14:textId="77777777" w:rsidR="00F5444D" w:rsidRPr="00782D24" w:rsidRDefault="00F5444D" w:rsidP="00782D24">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sz w:val="24"/>
                <w:szCs w:val="24"/>
                <w:lang w:val="ru-RU"/>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tc>
        <w:tc>
          <w:tcPr>
            <w:tcW w:w="3912" w:type="dxa"/>
          </w:tcPr>
          <w:p w14:paraId="174A8451" w14:textId="77777777" w:rsidR="008E0550" w:rsidRPr="00782D24" w:rsidRDefault="004B58E9" w:rsidP="00782D24">
            <w:pPr>
              <w:spacing w:before="0" w:beforeAutospacing="0" w:after="0" w:afterAutospacing="0"/>
              <w:jc w:val="both"/>
              <w:rPr>
                <w:rFonts w:ascii="Times New Roman" w:hAnsi="Times New Roman" w:cs="Times New Roman"/>
                <w:sz w:val="24"/>
                <w:szCs w:val="24"/>
                <w:lang w:val="ru-RU"/>
              </w:rPr>
            </w:pPr>
            <w:r w:rsidRPr="00782D24">
              <w:rPr>
                <w:rFonts w:ascii="Times New Roman" w:hAnsi="Times New Roman" w:cs="Times New Roman"/>
                <w:b/>
                <w:sz w:val="24"/>
                <w:szCs w:val="24"/>
                <w:lang w:val="ru-RU"/>
              </w:rPr>
              <w:t>не установлено</w:t>
            </w:r>
          </w:p>
          <w:p w14:paraId="20C2E26E" w14:textId="77777777" w:rsidR="00F5444D" w:rsidRPr="00782D24" w:rsidRDefault="00F5444D" w:rsidP="00782D24">
            <w:pPr>
              <w:spacing w:before="0" w:beforeAutospacing="0" w:after="0" w:afterAutospacing="0"/>
              <w:rPr>
                <w:rFonts w:ascii="Times New Roman" w:hAnsi="Times New Roman" w:cs="Times New Roman"/>
                <w:sz w:val="24"/>
                <w:szCs w:val="24"/>
                <w:lang w:val="ru-RU"/>
              </w:rPr>
            </w:pPr>
          </w:p>
        </w:tc>
      </w:tr>
      <w:tr w:rsidR="000B65CF" w:rsidRPr="00782D24" w14:paraId="0A69EB60" w14:textId="77777777" w:rsidTr="00782D24">
        <w:tc>
          <w:tcPr>
            <w:tcW w:w="1418" w:type="dxa"/>
          </w:tcPr>
          <w:p w14:paraId="064948EB" w14:textId="77777777" w:rsidR="000B65CF" w:rsidRPr="00782D24" w:rsidRDefault="000B65CF"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 xml:space="preserve">3) </w:t>
            </w:r>
          </w:p>
        </w:tc>
        <w:tc>
          <w:tcPr>
            <w:tcW w:w="4819" w:type="dxa"/>
          </w:tcPr>
          <w:p w14:paraId="447F09DB" w14:textId="77777777" w:rsidR="000B65CF" w:rsidRPr="00782D24" w:rsidRDefault="000B65CF" w:rsidP="00782D24">
            <w:pPr>
              <w:spacing w:before="0" w:beforeAutospacing="0" w:after="0" w:afterAutospacing="0"/>
              <w:rPr>
                <w:rFonts w:ascii="Times New Roman" w:hAnsi="Times New Roman" w:cs="Times New Roman"/>
                <w:sz w:val="24"/>
                <w:szCs w:val="24"/>
                <w:lang w:val="ru-RU"/>
              </w:rPr>
            </w:pPr>
            <w:r w:rsidRPr="00782D24">
              <w:rPr>
                <w:rFonts w:ascii="Times New Roman" w:hAnsi="Times New Roman" w:cs="Times New Roman"/>
                <w:b/>
                <w:bCs/>
                <w:sz w:val="24"/>
                <w:szCs w:val="24"/>
                <w:lang w:val="ru-RU"/>
              </w:rPr>
              <w:t>предложение участника закупки о цене контракта</w:t>
            </w:r>
          </w:p>
        </w:tc>
        <w:tc>
          <w:tcPr>
            <w:tcW w:w="3969" w:type="dxa"/>
            <w:gridSpan w:val="2"/>
          </w:tcPr>
          <w:p w14:paraId="58A9F006" w14:textId="793EEAA0" w:rsidR="0076222F" w:rsidRPr="00421A81" w:rsidRDefault="006771C9" w:rsidP="00DD5BFE">
            <w:pPr>
              <w:autoSpaceDE w:val="0"/>
              <w:autoSpaceDN w:val="0"/>
              <w:adjustRightInd w:val="0"/>
              <w:jc w:val="both"/>
              <w:rPr>
                <w:rFonts w:ascii="Times New Roman" w:hAnsi="Times New Roman" w:cs="Times New Roman"/>
                <w:sz w:val="24"/>
                <w:szCs w:val="24"/>
                <w:lang w:val="ru-RU"/>
              </w:rPr>
            </w:pPr>
            <w:r>
              <w:rPr>
                <w:rFonts w:ascii="Times New Roman" w:hAnsi="Times New Roman" w:cs="Times New Roman"/>
                <w:b/>
                <w:sz w:val="24"/>
                <w:szCs w:val="24"/>
                <w:lang w:val="ru-RU"/>
              </w:rPr>
              <w:t>н</w:t>
            </w:r>
            <w:r w:rsidR="00F67572" w:rsidRPr="00F67572">
              <w:rPr>
                <w:rFonts w:ascii="Times New Roman" w:hAnsi="Times New Roman" w:cs="Times New Roman"/>
                <w:b/>
                <w:sz w:val="24"/>
                <w:szCs w:val="24"/>
                <w:lang w:val="ru-RU"/>
              </w:rPr>
              <w:t>е установлено</w:t>
            </w:r>
            <w:r w:rsidR="00F67572" w:rsidRPr="00F67572">
              <w:rPr>
                <w:rFonts w:ascii="Times New Roman" w:hAnsi="Times New Roman" w:cs="Times New Roman"/>
                <w:sz w:val="24"/>
                <w:szCs w:val="24"/>
                <w:lang w:val="ru-RU"/>
              </w:rPr>
              <w:t xml:space="preserve"> </w:t>
            </w:r>
          </w:p>
        </w:tc>
      </w:tr>
      <w:tr w:rsidR="000B65CF" w:rsidRPr="0081024A" w14:paraId="6C16F9A4" w14:textId="77777777" w:rsidTr="00782D24">
        <w:tc>
          <w:tcPr>
            <w:tcW w:w="1418" w:type="dxa"/>
          </w:tcPr>
          <w:p w14:paraId="1C778982" w14:textId="77777777" w:rsidR="000B65CF" w:rsidRPr="00782D24" w:rsidRDefault="000B65CF"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 xml:space="preserve">4) </w:t>
            </w:r>
          </w:p>
        </w:tc>
        <w:tc>
          <w:tcPr>
            <w:tcW w:w="4819" w:type="dxa"/>
          </w:tcPr>
          <w:p w14:paraId="30E30C94" w14:textId="77777777" w:rsidR="000B65CF" w:rsidRPr="00782D24" w:rsidRDefault="000B65CF"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t xml:space="preserve">предложение участника закупки о сумме цен единиц товара, работы, услуги (в случае, предусмотренном </w:t>
            </w:r>
            <w:r w:rsidRPr="00782D24">
              <w:rPr>
                <w:rFonts w:ascii="Times New Roman" w:hAnsi="Times New Roman" w:cs="Times New Roman"/>
                <w:b/>
                <w:bCs/>
                <w:color w:val="0000FF"/>
                <w:sz w:val="24"/>
                <w:szCs w:val="24"/>
                <w:lang w:val="ru-RU"/>
              </w:rPr>
              <w:t>частью 24 статьи 22</w:t>
            </w:r>
            <w:r w:rsidRPr="00782D24">
              <w:rPr>
                <w:rFonts w:ascii="Times New Roman" w:hAnsi="Times New Roman" w:cs="Times New Roman"/>
                <w:b/>
                <w:bCs/>
                <w:sz w:val="24"/>
                <w:szCs w:val="24"/>
                <w:lang w:val="ru-RU"/>
              </w:rPr>
              <w:t xml:space="preserve"> Федерального закона № 44-ФЗ)</w:t>
            </w:r>
          </w:p>
        </w:tc>
        <w:tc>
          <w:tcPr>
            <w:tcW w:w="3969" w:type="dxa"/>
            <w:gridSpan w:val="2"/>
          </w:tcPr>
          <w:p w14:paraId="11666721" w14:textId="77777777" w:rsidR="0081024A" w:rsidRPr="0081024A" w:rsidRDefault="0081024A" w:rsidP="0081024A">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p w14:paraId="208F1CE8"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81024A">
              <w:rPr>
                <w:rFonts w:ascii="Times New Roman" w:hAnsi="Times New Roman" w:cs="Times New Roman"/>
                <w:sz w:val="24"/>
                <w:szCs w:val="24"/>
                <w:lang w:val="ru-RU"/>
              </w:rPr>
              <w:t xml:space="preserve">Участники закупки, подавшие заявки на участие в закупке, в праве подать с использованием электронной площадки ценовые </w:t>
            </w:r>
            <w:r w:rsidRPr="0081024A">
              <w:rPr>
                <w:rFonts w:ascii="Times New Roman" w:hAnsi="Times New Roman" w:cs="Times New Roman"/>
                <w:sz w:val="24"/>
                <w:szCs w:val="24"/>
                <w:lang w:val="ru-RU"/>
              </w:rPr>
              <w:lastRenderedPageBreak/>
              <w:t>предложения, предусматривающие снижение суммы цен единиц товара, работы, услуги.</w:t>
            </w:r>
          </w:p>
          <w:p w14:paraId="2D54A170"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sz w:val="24"/>
                <w:szCs w:val="24"/>
                <w:lang w:val="ru-RU"/>
              </w:rPr>
            </w:pPr>
          </w:p>
          <w:p w14:paraId="22C1FF29"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81024A">
              <w:rPr>
                <w:rFonts w:ascii="Times New Roman" w:hAnsi="Times New Roman" w:cs="Times New Roman"/>
                <w:sz w:val="24"/>
                <w:szCs w:val="24"/>
                <w:lang w:val="ru-RU"/>
              </w:rPr>
              <w:t>В случае, если при проведении процедуры подачи ценового предложения подано ценовое предложение, предусматривающее снижение суммы цен единиц товара, работы, услуги до половины процента  начальной суммы цен единиц товара, работы, услуги или ниже, такая процедура проводится на право заключения контракта в порядке, предусмотренном пунктом 9 части 3 статьи 49 Федерального закона № 44-ФЗ.</w:t>
            </w:r>
          </w:p>
          <w:p w14:paraId="07668796" w14:textId="77777777" w:rsidR="0081024A" w:rsidRPr="0081024A" w:rsidRDefault="0081024A" w:rsidP="0081024A">
            <w:pPr>
              <w:autoSpaceDE w:val="0"/>
              <w:autoSpaceDN w:val="0"/>
              <w:adjustRightInd w:val="0"/>
              <w:spacing w:before="0" w:beforeAutospacing="0" w:after="0" w:afterAutospacing="0"/>
              <w:jc w:val="both"/>
              <w:rPr>
                <w:rFonts w:ascii="Times New Roman" w:hAnsi="Times New Roman" w:cs="Times New Roman"/>
                <w:lang w:val="ru-RU"/>
              </w:rPr>
            </w:pPr>
          </w:p>
          <w:p w14:paraId="036C481C" w14:textId="77777777" w:rsidR="00421A81" w:rsidRPr="0076222F" w:rsidRDefault="0081024A" w:rsidP="0081024A">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sz w:val="24"/>
                <w:szCs w:val="24"/>
                <w:lang w:val="ru-RU"/>
              </w:rPr>
              <w:t xml:space="preserve">В случае, если участником закупки не подано ценовое предложение, минимальным ценовым предложением такого участника закупки признается начальная сумма цен единиц услуги (в случае, предусмотренном частью </w:t>
            </w:r>
            <w:r w:rsidRPr="00053D47">
              <w:rPr>
                <w:rFonts w:ascii="Times New Roman" w:hAnsi="Times New Roman" w:cs="Times New Roman"/>
                <w:sz w:val="24"/>
                <w:szCs w:val="24"/>
              </w:rPr>
              <w:t>24 статьи 22 Федерального закона № 44-ФЗ)</w:t>
            </w:r>
          </w:p>
        </w:tc>
      </w:tr>
      <w:tr w:rsidR="00760870" w:rsidRPr="0081024A" w14:paraId="4A3207DE" w14:textId="77777777" w:rsidTr="00782D24">
        <w:tc>
          <w:tcPr>
            <w:tcW w:w="1418" w:type="dxa"/>
          </w:tcPr>
          <w:p w14:paraId="4873ED82" w14:textId="77777777" w:rsidR="00760870" w:rsidRPr="00782D24" w:rsidRDefault="00760870" w:rsidP="00782D24">
            <w:pPr>
              <w:autoSpaceDE w:val="0"/>
              <w:autoSpaceDN w:val="0"/>
              <w:adjustRightInd w:val="0"/>
              <w:spacing w:before="0" w:beforeAutospacing="0" w:after="0" w:afterAutospacing="0"/>
              <w:jc w:val="both"/>
              <w:rPr>
                <w:rFonts w:ascii="Times New Roman" w:hAnsi="Times New Roman" w:cs="Times New Roman"/>
                <w:b/>
                <w:bCs/>
                <w:sz w:val="24"/>
                <w:szCs w:val="24"/>
                <w:lang w:val="ru-RU"/>
              </w:rPr>
            </w:pPr>
            <w:r w:rsidRPr="00782D24">
              <w:rPr>
                <w:rFonts w:ascii="Times New Roman" w:hAnsi="Times New Roman" w:cs="Times New Roman"/>
                <w:b/>
                <w:bCs/>
                <w:sz w:val="24"/>
                <w:szCs w:val="24"/>
                <w:lang w:val="ru-RU"/>
              </w:rPr>
              <w:lastRenderedPageBreak/>
              <w:t>5)</w:t>
            </w:r>
          </w:p>
        </w:tc>
        <w:tc>
          <w:tcPr>
            <w:tcW w:w="4876" w:type="dxa"/>
            <w:gridSpan w:val="2"/>
          </w:tcPr>
          <w:p w14:paraId="226B617B" w14:textId="77777777" w:rsidR="00760870" w:rsidRPr="00782D24" w:rsidRDefault="008917A8" w:rsidP="00DD5BFE">
            <w:pPr>
              <w:autoSpaceDE w:val="0"/>
              <w:autoSpaceDN w:val="0"/>
              <w:adjustRightInd w:val="0"/>
              <w:spacing w:before="0" w:beforeAutospacing="0" w:after="0" w:afterAutospacing="0"/>
              <w:jc w:val="both"/>
              <w:rPr>
                <w:rFonts w:ascii="Times New Roman" w:hAnsi="Times New Roman" w:cs="Times New Roman"/>
                <w:sz w:val="24"/>
                <w:szCs w:val="24"/>
                <w:lang w:val="ru-RU"/>
              </w:rPr>
            </w:pPr>
            <w:r w:rsidRPr="00DD5BFE">
              <w:rPr>
                <w:rFonts w:ascii="Times New Roman" w:hAnsi="Times New Roman" w:cs="Times New Roman"/>
                <w:b/>
                <w:sz w:val="24"/>
                <w:szCs w:val="24"/>
                <w:lang w:val="ru-RU"/>
              </w:rPr>
              <w:t xml:space="preserve">информация и документы, определенные в соответствии с </w:t>
            </w:r>
            <w:r w:rsidRPr="00DD5BFE">
              <w:rPr>
                <w:rFonts w:ascii="Times New Roman" w:hAnsi="Times New Roman" w:cs="Times New Roman"/>
                <w:b/>
                <w:color w:val="0000FF"/>
                <w:sz w:val="24"/>
                <w:szCs w:val="24"/>
                <w:lang w:val="ru-RU"/>
              </w:rPr>
              <w:t>пунктом 2 части 2 статьи 14</w:t>
            </w:r>
            <w:r w:rsidRPr="00DD5BFE">
              <w:rPr>
                <w:rFonts w:ascii="Times New Roman" w:hAnsi="Times New Roman" w:cs="Times New Roman"/>
                <w:b/>
                <w:sz w:val="24"/>
                <w:szCs w:val="24"/>
                <w:lang w:val="ru-RU"/>
              </w:rP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c>
          <w:tcPr>
            <w:tcW w:w="3912" w:type="dxa"/>
          </w:tcPr>
          <w:p w14:paraId="0C876994" w14:textId="77777777" w:rsidR="00DD5BFE" w:rsidRPr="0081024A" w:rsidRDefault="00DD5BFE" w:rsidP="00DD5BFE">
            <w:pPr>
              <w:spacing w:before="0" w:beforeAutospacing="0" w:after="0" w:afterAutospacing="0"/>
              <w:jc w:val="both"/>
              <w:rPr>
                <w:rFonts w:ascii="Times New Roman" w:hAnsi="Times New Roman" w:cs="Times New Roman"/>
                <w:b/>
                <w:sz w:val="24"/>
                <w:szCs w:val="24"/>
                <w:lang w:val="ru-RU"/>
              </w:rPr>
            </w:pPr>
            <w:r w:rsidRPr="0081024A">
              <w:rPr>
                <w:rFonts w:ascii="Times New Roman" w:hAnsi="Times New Roman" w:cs="Times New Roman"/>
                <w:b/>
                <w:sz w:val="24"/>
                <w:szCs w:val="24"/>
                <w:lang w:val="ru-RU"/>
              </w:rPr>
              <w:t>Не установлено.</w:t>
            </w:r>
          </w:p>
          <w:p w14:paraId="41EA0797" w14:textId="77777777" w:rsidR="004E74A2" w:rsidRPr="00762417" w:rsidRDefault="004E74A2" w:rsidP="006C3E0E">
            <w:pPr>
              <w:autoSpaceDE w:val="0"/>
              <w:autoSpaceDN w:val="0"/>
              <w:adjustRightInd w:val="0"/>
              <w:spacing w:before="0" w:beforeAutospacing="0" w:after="0" w:afterAutospacing="0"/>
              <w:jc w:val="both"/>
              <w:rPr>
                <w:rFonts w:ascii="Times New Roman" w:hAnsi="Times New Roman" w:cs="Times New Roman"/>
                <w:color w:val="FF0000"/>
                <w:sz w:val="20"/>
                <w:szCs w:val="20"/>
                <w:lang w:val="ru-RU"/>
              </w:rPr>
            </w:pPr>
          </w:p>
        </w:tc>
      </w:tr>
    </w:tbl>
    <w:p w14:paraId="7C64AB95" w14:textId="77777777" w:rsidR="008E0550" w:rsidRDefault="008E0550" w:rsidP="00782D24">
      <w:pPr>
        <w:autoSpaceDE w:val="0"/>
        <w:autoSpaceDN w:val="0"/>
        <w:adjustRightInd w:val="0"/>
        <w:spacing w:before="0" w:beforeAutospacing="0" w:after="0" w:afterAutospacing="0"/>
        <w:ind w:firstLine="540"/>
        <w:jc w:val="both"/>
        <w:rPr>
          <w:rFonts w:ascii="Calibri" w:hAnsi="Calibri" w:cs="Calibri"/>
          <w:lang w:val="ru-RU"/>
        </w:rPr>
      </w:pPr>
      <w:bookmarkStart w:id="0" w:name="Par0"/>
      <w:bookmarkEnd w:id="0"/>
    </w:p>
    <w:sectPr w:rsidR="008E0550" w:rsidSect="00782D24">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2D541" w14:textId="77777777" w:rsidR="00FB0CBE" w:rsidRDefault="00FB0CBE" w:rsidP="003E788D">
      <w:pPr>
        <w:spacing w:before="0" w:after="0"/>
      </w:pPr>
      <w:r>
        <w:separator/>
      </w:r>
    </w:p>
  </w:endnote>
  <w:endnote w:type="continuationSeparator" w:id="0">
    <w:p w14:paraId="3BD30B9C" w14:textId="77777777" w:rsidR="00FB0CBE" w:rsidRDefault="00FB0CBE" w:rsidP="003E788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07EFF" w14:textId="77777777" w:rsidR="00FB0CBE" w:rsidRDefault="00FB0CBE" w:rsidP="003E788D">
      <w:pPr>
        <w:spacing w:before="0" w:after="0"/>
      </w:pPr>
      <w:r>
        <w:separator/>
      </w:r>
    </w:p>
  </w:footnote>
  <w:footnote w:type="continuationSeparator" w:id="0">
    <w:p w14:paraId="075EE071" w14:textId="77777777" w:rsidR="00FB0CBE" w:rsidRDefault="00FB0CBE" w:rsidP="003E788D">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4C72"/>
    <w:rsid w:val="000034C9"/>
    <w:rsid w:val="000344F2"/>
    <w:rsid w:val="00045152"/>
    <w:rsid w:val="000969AE"/>
    <w:rsid w:val="000A38CA"/>
    <w:rsid w:val="000B65CF"/>
    <w:rsid w:val="000C1BD1"/>
    <w:rsid w:val="000D38B0"/>
    <w:rsid w:val="000F773E"/>
    <w:rsid w:val="0012769C"/>
    <w:rsid w:val="0014740B"/>
    <w:rsid w:val="001728D5"/>
    <w:rsid w:val="0018045E"/>
    <w:rsid w:val="00184C72"/>
    <w:rsid w:val="00194669"/>
    <w:rsid w:val="00204969"/>
    <w:rsid w:val="0022599E"/>
    <w:rsid w:val="00263A97"/>
    <w:rsid w:val="0028688A"/>
    <w:rsid w:val="002A1640"/>
    <w:rsid w:val="002A7DE9"/>
    <w:rsid w:val="002B755E"/>
    <w:rsid w:val="002E18F9"/>
    <w:rsid w:val="00313F1F"/>
    <w:rsid w:val="00366967"/>
    <w:rsid w:val="00380F42"/>
    <w:rsid w:val="0038657B"/>
    <w:rsid w:val="003A435F"/>
    <w:rsid w:val="003E788D"/>
    <w:rsid w:val="003F5821"/>
    <w:rsid w:val="00406832"/>
    <w:rsid w:val="0041025B"/>
    <w:rsid w:val="00414CBB"/>
    <w:rsid w:val="00421A81"/>
    <w:rsid w:val="004628DC"/>
    <w:rsid w:val="00477766"/>
    <w:rsid w:val="004956C2"/>
    <w:rsid w:val="004A50AC"/>
    <w:rsid w:val="004B58E9"/>
    <w:rsid w:val="004C441F"/>
    <w:rsid w:val="004C5B4F"/>
    <w:rsid w:val="004E412C"/>
    <w:rsid w:val="004E74A2"/>
    <w:rsid w:val="004F32DB"/>
    <w:rsid w:val="00526475"/>
    <w:rsid w:val="00542F4B"/>
    <w:rsid w:val="00570B78"/>
    <w:rsid w:val="00585E2B"/>
    <w:rsid w:val="00587E2E"/>
    <w:rsid w:val="005B4855"/>
    <w:rsid w:val="005E5615"/>
    <w:rsid w:val="006606DB"/>
    <w:rsid w:val="0067001A"/>
    <w:rsid w:val="006771C9"/>
    <w:rsid w:val="00687117"/>
    <w:rsid w:val="006906A9"/>
    <w:rsid w:val="006B0074"/>
    <w:rsid w:val="006B4F3E"/>
    <w:rsid w:val="006C3E0E"/>
    <w:rsid w:val="006D443C"/>
    <w:rsid w:val="006E22F8"/>
    <w:rsid w:val="0070306E"/>
    <w:rsid w:val="00730192"/>
    <w:rsid w:val="00735C35"/>
    <w:rsid w:val="00760870"/>
    <w:rsid w:val="00762144"/>
    <w:rsid w:val="0076222F"/>
    <w:rsid w:val="00762417"/>
    <w:rsid w:val="007724D6"/>
    <w:rsid w:val="00780139"/>
    <w:rsid w:val="00782D24"/>
    <w:rsid w:val="00797305"/>
    <w:rsid w:val="007A0D92"/>
    <w:rsid w:val="007E4C18"/>
    <w:rsid w:val="0081024A"/>
    <w:rsid w:val="00847750"/>
    <w:rsid w:val="008611CC"/>
    <w:rsid w:val="008862C8"/>
    <w:rsid w:val="008917A8"/>
    <w:rsid w:val="0089367F"/>
    <w:rsid w:val="008A3668"/>
    <w:rsid w:val="008B2FC5"/>
    <w:rsid w:val="008B5C82"/>
    <w:rsid w:val="008C2D4A"/>
    <w:rsid w:val="008E0550"/>
    <w:rsid w:val="008E4145"/>
    <w:rsid w:val="00924EC7"/>
    <w:rsid w:val="00933626"/>
    <w:rsid w:val="0094393E"/>
    <w:rsid w:val="00954EC7"/>
    <w:rsid w:val="00981B48"/>
    <w:rsid w:val="009909BA"/>
    <w:rsid w:val="009A3FC7"/>
    <w:rsid w:val="009B22F7"/>
    <w:rsid w:val="009C1716"/>
    <w:rsid w:val="009F1665"/>
    <w:rsid w:val="00A4435F"/>
    <w:rsid w:val="00A72652"/>
    <w:rsid w:val="00A8743C"/>
    <w:rsid w:val="00AA24F2"/>
    <w:rsid w:val="00AA5585"/>
    <w:rsid w:val="00AB44EA"/>
    <w:rsid w:val="00AB67B7"/>
    <w:rsid w:val="00AF4135"/>
    <w:rsid w:val="00B17A94"/>
    <w:rsid w:val="00B27B68"/>
    <w:rsid w:val="00B544DB"/>
    <w:rsid w:val="00B5576D"/>
    <w:rsid w:val="00B64897"/>
    <w:rsid w:val="00B831FB"/>
    <w:rsid w:val="00B9106F"/>
    <w:rsid w:val="00BA0986"/>
    <w:rsid w:val="00C21A4B"/>
    <w:rsid w:val="00C54843"/>
    <w:rsid w:val="00C63DB2"/>
    <w:rsid w:val="00C7609A"/>
    <w:rsid w:val="00D041FE"/>
    <w:rsid w:val="00D171A0"/>
    <w:rsid w:val="00D34A66"/>
    <w:rsid w:val="00D43B84"/>
    <w:rsid w:val="00D44E31"/>
    <w:rsid w:val="00D643B8"/>
    <w:rsid w:val="00D7701B"/>
    <w:rsid w:val="00D932E0"/>
    <w:rsid w:val="00DC2733"/>
    <w:rsid w:val="00DD100E"/>
    <w:rsid w:val="00DD27CA"/>
    <w:rsid w:val="00DD5BFE"/>
    <w:rsid w:val="00DE7C4A"/>
    <w:rsid w:val="00E11B0E"/>
    <w:rsid w:val="00E26306"/>
    <w:rsid w:val="00E33C63"/>
    <w:rsid w:val="00E344A6"/>
    <w:rsid w:val="00E50340"/>
    <w:rsid w:val="00E73D89"/>
    <w:rsid w:val="00E85805"/>
    <w:rsid w:val="00E91F13"/>
    <w:rsid w:val="00EA0BB8"/>
    <w:rsid w:val="00EA2138"/>
    <w:rsid w:val="00EC2D92"/>
    <w:rsid w:val="00F12D39"/>
    <w:rsid w:val="00F23631"/>
    <w:rsid w:val="00F23783"/>
    <w:rsid w:val="00F44F66"/>
    <w:rsid w:val="00F46816"/>
    <w:rsid w:val="00F530D9"/>
    <w:rsid w:val="00F5444D"/>
    <w:rsid w:val="00F654F3"/>
    <w:rsid w:val="00F67572"/>
    <w:rsid w:val="00F811F5"/>
    <w:rsid w:val="00F86B11"/>
    <w:rsid w:val="00F917ED"/>
    <w:rsid w:val="00F91E22"/>
    <w:rsid w:val="00F97C46"/>
    <w:rsid w:val="00FB0CBE"/>
    <w:rsid w:val="00FC0A2D"/>
    <w:rsid w:val="00FC34E0"/>
    <w:rsid w:val="00FC65BB"/>
    <w:rsid w:val="00FD3F46"/>
    <w:rsid w:val="00FD4687"/>
    <w:rsid w:val="00FF027B"/>
    <w:rsid w:val="00FF04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A29E5"/>
  <w15:docId w15:val="{BB11DB00-6A1F-4386-BD8E-4EDF67465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4C72"/>
    <w:pPr>
      <w:spacing w:before="100" w:beforeAutospacing="1" w:after="100" w:afterAutospacing="1"/>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84C7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84C72"/>
    <w:pPr>
      <w:ind w:left="720"/>
      <w:contextualSpacing/>
    </w:pPr>
  </w:style>
  <w:style w:type="character" w:styleId="a5">
    <w:name w:val="Hyperlink"/>
    <w:uiPriority w:val="99"/>
    <w:unhideWhenUsed/>
    <w:rsid w:val="009C1716"/>
    <w:rPr>
      <w:color w:val="0000FF"/>
      <w:u w:val="single"/>
    </w:rPr>
  </w:style>
  <w:style w:type="paragraph" w:styleId="a6">
    <w:name w:val="header"/>
    <w:basedOn w:val="a"/>
    <w:link w:val="a7"/>
    <w:uiPriority w:val="99"/>
    <w:semiHidden/>
    <w:unhideWhenUsed/>
    <w:rsid w:val="003E788D"/>
    <w:pPr>
      <w:tabs>
        <w:tab w:val="center" w:pos="4677"/>
        <w:tab w:val="right" w:pos="9355"/>
      </w:tabs>
      <w:spacing w:before="0" w:after="0"/>
    </w:pPr>
  </w:style>
  <w:style w:type="character" w:customStyle="1" w:styleId="a7">
    <w:name w:val="Верхний колонтитул Знак"/>
    <w:basedOn w:val="a0"/>
    <w:link w:val="a6"/>
    <w:uiPriority w:val="99"/>
    <w:semiHidden/>
    <w:rsid w:val="003E788D"/>
    <w:rPr>
      <w:lang w:val="en-US"/>
    </w:rPr>
  </w:style>
  <w:style w:type="paragraph" w:styleId="a8">
    <w:name w:val="footer"/>
    <w:basedOn w:val="a"/>
    <w:link w:val="a9"/>
    <w:uiPriority w:val="99"/>
    <w:semiHidden/>
    <w:unhideWhenUsed/>
    <w:rsid w:val="003E788D"/>
    <w:pPr>
      <w:tabs>
        <w:tab w:val="center" w:pos="4677"/>
        <w:tab w:val="right" w:pos="9355"/>
      </w:tabs>
      <w:spacing w:before="0" w:after="0"/>
    </w:pPr>
  </w:style>
  <w:style w:type="character" w:customStyle="1" w:styleId="a9">
    <w:name w:val="Нижний колонтитул Знак"/>
    <w:basedOn w:val="a0"/>
    <w:link w:val="a8"/>
    <w:uiPriority w:val="99"/>
    <w:semiHidden/>
    <w:rsid w:val="003E788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261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12460" TargetMode="External"/><Relationship Id="rId13" Type="http://schemas.openxmlformats.org/officeDocument/2006/relationships/hyperlink" Target="https://login.consultant.ru/link/?req=doc&amp;base=LAW&amp;n=495181&amp;dst=100336" TargetMode="External"/><Relationship Id="rId3" Type="http://schemas.openxmlformats.org/officeDocument/2006/relationships/settings" Target="settings.xml"/><Relationship Id="rId7" Type="http://schemas.openxmlformats.org/officeDocument/2006/relationships/hyperlink" Target="https://login.consultant.ru/link/?req=doc&amp;base=LAW&amp;n=495181&amp;dst=100336" TargetMode="External"/><Relationship Id="rId12" Type="http://schemas.openxmlformats.org/officeDocument/2006/relationships/hyperlink" Target="https://login.consultant.ru/link/?req=doc&amp;base=LAW&amp;n=495181&amp;dst=10033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495181&amp;dst=221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495181&amp;dst=221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5181&amp;dst=100336" TargetMode="External"/><Relationship Id="rId14" Type="http://schemas.openxmlformats.org/officeDocument/2006/relationships/hyperlink" Target="https://login.consultant.ru/link/?req=doc&amp;base=LAW&amp;n=495181&amp;dst=1003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4726CF-0596-4303-B1F8-5772C2FB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9</Pages>
  <Words>3210</Words>
  <Characters>18297</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savkovaev</dc:creator>
  <cp:lastModifiedBy>Лобатюк Тамара Валерьевна</cp:lastModifiedBy>
  <cp:revision>46</cp:revision>
  <cp:lastPrinted>2025-01-10T01:40:00Z</cp:lastPrinted>
  <dcterms:created xsi:type="dcterms:W3CDTF">2023-01-09T08:03:00Z</dcterms:created>
  <dcterms:modified xsi:type="dcterms:W3CDTF">2026-10-02T04:33:00Z</dcterms:modified>
</cp:coreProperties>
</file>