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40A59" w14:textId="77777777" w:rsidR="00E22C2E" w:rsidRDefault="005367A8" w:rsidP="00E22C2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12F344AC" w14:textId="77777777" w:rsidR="00E22C2E" w:rsidRDefault="00E22C2E" w:rsidP="00E22C2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1C8408F" w14:textId="12BDB5C7" w:rsidR="005367A8" w:rsidRPr="00812591" w:rsidRDefault="005367A8" w:rsidP="00E22C2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12591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4.1.</w:t>
      </w:r>
      <w:r w:rsidR="00E22C2E">
        <w:rPr>
          <w:rFonts w:ascii="Times New Roman" w:hAnsi="Times New Roman" w:cs="Times New Roman"/>
          <w:sz w:val="24"/>
          <w:szCs w:val="24"/>
        </w:rPr>
        <w:t xml:space="preserve"> к извещению</w:t>
      </w:r>
    </w:p>
    <w:p w14:paraId="21E37D7D" w14:textId="273C12BC" w:rsidR="00916462" w:rsidRPr="00CA0B8E" w:rsidRDefault="00916462" w:rsidP="00916462">
      <w:pPr>
        <w:spacing w:after="0"/>
        <w:jc w:val="right"/>
        <w:rPr>
          <w:rFonts w:ascii="Times New Roman" w:hAnsi="Times New Roman" w:cs="Times New Roman"/>
          <w:i/>
          <w:sz w:val="21"/>
          <w:szCs w:val="21"/>
        </w:rPr>
      </w:pPr>
    </w:p>
    <w:p w14:paraId="2F51E167" w14:textId="77777777" w:rsidR="00172B59" w:rsidRDefault="00172B59" w:rsidP="005367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FB1427" w14:textId="77777777" w:rsidR="00E22C2E" w:rsidRDefault="00E22C2E" w:rsidP="00E22C2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Инструкция по заполнению заявки участником аукциона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531456FC" w14:textId="77777777" w:rsidR="00E22C2E" w:rsidRDefault="00E22C2E" w:rsidP="00E22C2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59E4FA" w14:textId="77777777" w:rsidR="00E22C2E" w:rsidRDefault="00E22C2E" w:rsidP="00E22C2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до окончания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установленного извещением в соответствии с Федеральным законом № 44-ФЗ срока подачи заявок на участие в закупке.</w:t>
      </w:r>
    </w:p>
    <w:p w14:paraId="69B22615" w14:textId="77777777" w:rsidR="00E22C2E" w:rsidRDefault="00E22C2E" w:rsidP="00E22C2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 Подача заявки на участие в закупке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 и в соответствии с заявкой такого участника закупки на участие в закупке.</w:t>
      </w:r>
    </w:p>
    <w:p w14:paraId="726BD69B" w14:textId="77777777" w:rsidR="00E22C2E" w:rsidRDefault="00E22C2E" w:rsidP="00E22C2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Подать заявку на участие </w:t>
      </w:r>
      <w:r w:rsidRPr="005E2C9A">
        <w:rPr>
          <w:rFonts w:ascii="Times New Roman" w:hAnsi="Times New Roman" w:cs="Times New Roman"/>
          <w:bCs/>
          <w:sz w:val="24"/>
          <w:szCs w:val="24"/>
        </w:rPr>
        <w:t>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№ 44-ФЗ оператору электронной площадки.</w:t>
      </w:r>
    </w:p>
    <w:p w14:paraId="2E14F67D" w14:textId="77777777" w:rsidR="00E22C2E" w:rsidRPr="00876ADB" w:rsidRDefault="00E22C2E" w:rsidP="00E22C2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 З</w:t>
      </w:r>
      <w:r>
        <w:rPr>
          <w:rFonts w:ascii="Times New Roman" w:hAnsi="Times New Roman" w:cs="Times New Roman"/>
          <w:sz w:val="24"/>
          <w:szCs w:val="24"/>
        </w:rPr>
        <w:t>аявка на участие в закупке формируется участником закупки с использованием электронной площадки путем заполнения экранных форм ее веб-интерфейса и (или) приложения электронного документа, содержащего информацию, сформированную без использования электронной площадки, в том числе электронного образа бумажного документа (документа на бумажном носителе, преобразованного в электронную форму путем сканирования с сохранением его реквизитов в файле в формате PDF).</w:t>
      </w:r>
    </w:p>
    <w:p w14:paraId="7540EEC0" w14:textId="77777777" w:rsidR="00E22C2E" w:rsidRDefault="00E22C2E" w:rsidP="00E22C2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5E2C9A">
        <w:rPr>
          <w:rFonts w:ascii="Times New Roman" w:hAnsi="Times New Roman" w:cs="Times New Roman"/>
          <w:bCs/>
          <w:sz w:val="24"/>
          <w:szCs w:val="24"/>
        </w:rPr>
        <w:t>. О</w:t>
      </w:r>
      <w:r w:rsidRPr="005E2C9A">
        <w:rPr>
          <w:rFonts w:ascii="Times New Roman" w:hAnsi="Times New Roman" w:cs="Times New Roman"/>
          <w:iCs/>
          <w:sz w:val="24"/>
          <w:szCs w:val="24"/>
        </w:rPr>
        <w:t xml:space="preserve">ператор электронной площадки осуществляют возврат заявки подавшему ее участнику закупки в случаях, установленных пунктом 5 части 6 статьи 43 </w:t>
      </w:r>
      <w:r w:rsidRPr="005E2C9A">
        <w:rPr>
          <w:rFonts w:ascii="Times New Roman" w:hAnsi="Times New Roman" w:cs="Times New Roman"/>
          <w:bCs/>
          <w:sz w:val="24"/>
          <w:szCs w:val="24"/>
        </w:rPr>
        <w:t>Федерального закона № 44-ФЗ.</w:t>
      </w:r>
    </w:p>
    <w:p w14:paraId="571437AE" w14:textId="77777777" w:rsidR="00E22C2E" w:rsidRDefault="00E22C2E" w:rsidP="00E22C2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 Требования к содержанию и составу заявки на участие в аукционе установлены в приложении № 4 к настоящему извещению.</w:t>
      </w:r>
    </w:p>
    <w:p w14:paraId="3DA8F8D6" w14:textId="77777777" w:rsidR="00E22C2E" w:rsidRPr="00F84F57" w:rsidRDefault="00E22C2E" w:rsidP="00E22C2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4F57">
        <w:rPr>
          <w:rFonts w:ascii="Times New Roman" w:hAnsi="Times New Roman" w:cs="Times New Roman"/>
          <w:sz w:val="24"/>
          <w:szCs w:val="24"/>
          <w:u w:val="single"/>
        </w:rPr>
        <w:t>При выполнении работ</w:t>
      </w:r>
      <w:r>
        <w:rPr>
          <w:rFonts w:ascii="Times New Roman" w:hAnsi="Times New Roman" w:cs="Times New Roman"/>
          <w:sz w:val="24"/>
          <w:szCs w:val="24"/>
          <w:u w:val="single"/>
        </w:rPr>
        <w:t>/</w:t>
      </w:r>
      <w:r w:rsidRPr="008D38CE">
        <w:rPr>
          <w:rFonts w:ascii="Times New Roman" w:hAnsi="Times New Roman" w:cs="Times New Roman"/>
          <w:color w:val="00B0F0"/>
          <w:sz w:val="24"/>
          <w:szCs w:val="24"/>
          <w:u w:val="single"/>
        </w:rPr>
        <w:t>оказании услуг</w:t>
      </w:r>
      <w:r w:rsidRPr="00F84F57">
        <w:rPr>
          <w:rFonts w:ascii="Times New Roman" w:hAnsi="Times New Roman" w:cs="Times New Roman"/>
          <w:sz w:val="24"/>
          <w:szCs w:val="24"/>
          <w:u w:val="single"/>
        </w:rPr>
        <w:t>, предусмотренных настоящей закупкой, поставка товара не осуществляется</w:t>
      </w:r>
      <w:r w:rsidRPr="00F84F5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F84F57">
        <w:rPr>
          <w:rFonts w:ascii="Times New Roman" w:hAnsi="Times New Roman" w:cs="Times New Roman"/>
          <w:spacing w:val="-4"/>
          <w:sz w:val="24"/>
          <w:szCs w:val="24"/>
        </w:rPr>
        <w:t xml:space="preserve">редоставление информации о </w:t>
      </w:r>
      <w:r w:rsidRPr="00F84F57">
        <w:rPr>
          <w:rFonts w:ascii="Times New Roman" w:hAnsi="Times New Roman" w:cs="Times New Roman"/>
          <w:bCs/>
          <w:sz w:val="24"/>
          <w:szCs w:val="24"/>
        </w:rPr>
        <w:t>предложении участника закупки в отношении объекта закупки</w:t>
      </w:r>
      <w:r>
        <w:rPr>
          <w:rFonts w:ascii="Times New Roman" w:hAnsi="Times New Roman" w:cs="Times New Roman"/>
          <w:bCs/>
          <w:sz w:val="24"/>
          <w:szCs w:val="24"/>
        </w:rPr>
        <w:t xml:space="preserve"> (в том числе предоставление характеристик, конкретных показателей, страны происхождения используемых при выполнении работ/</w:t>
      </w:r>
      <w:r w:rsidRPr="008D38CE">
        <w:rPr>
          <w:rFonts w:ascii="Times New Roman" w:hAnsi="Times New Roman" w:cs="Times New Roman"/>
          <w:bCs/>
          <w:color w:val="00B0F0"/>
          <w:sz w:val="24"/>
          <w:szCs w:val="24"/>
        </w:rPr>
        <w:t xml:space="preserve">оказании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услуг материалов), </w:t>
      </w:r>
      <w:r w:rsidRPr="00A04067">
        <w:rPr>
          <w:rFonts w:ascii="Times New Roman" w:hAnsi="Times New Roman" w:cs="Times New Roman"/>
          <w:spacing w:val="-4"/>
          <w:sz w:val="24"/>
          <w:szCs w:val="24"/>
          <w:u w:val="single"/>
        </w:rPr>
        <w:t>не предусмотрено</w:t>
      </w:r>
      <w:r w:rsidRPr="00F84F57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165EEF6E" w14:textId="77777777" w:rsidR="00E22C2E" w:rsidRPr="00172B59" w:rsidRDefault="00E22C2E" w:rsidP="00E22C2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 xml:space="preserve">Заявка </w:t>
      </w:r>
      <w:r w:rsidRPr="00172B59">
        <w:rPr>
          <w:rFonts w:ascii="Times New Roman" w:hAnsi="Times New Roman" w:cs="Times New Roman"/>
          <w:sz w:val="24"/>
          <w:szCs w:val="24"/>
        </w:rPr>
        <w:t xml:space="preserve">подлежит отклонению членами комиссии по осуществлению закупки в случаях, установленных </w:t>
      </w:r>
      <w:hyperlink r:id="rId5" w:history="1">
        <w:r w:rsidRPr="00172B59">
          <w:rPr>
            <w:rFonts w:ascii="Times New Roman" w:hAnsi="Times New Roman" w:cs="Times New Roman"/>
            <w:sz w:val="24"/>
            <w:szCs w:val="24"/>
          </w:rPr>
          <w:t>пунктами 1</w:t>
        </w:r>
      </w:hyperlink>
      <w:r w:rsidRPr="00172B59">
        <w:rPr>
          <w:rFonts w:ascii="Times New Roman" w:hAnsi="Times New Roman" w:cs="Times New Roman"/>
          <w:sz w:val="24"/>
          <w:szCs w:val="24"/>
        </w:rPr>
        <w:t xml:space="preserve"> - 8 части 12 статьи 48</w:t>
      </w:r>
      <w:r w:rsidRPr="00172B59">
        <w:rPr>
          <w:rFonts w:ascii="Times New Roman" w:hAnsi="Times New Roman" w:cs="Times New Roman"/>
          <w:bCs/>
          <w:sz w:val="24"/>
          <w:szCs w:val="24"/>
        </w:rPr>
        <w:t xml:space="preserve"> Федерального</w:t>
      </w:r>
      <w:r w:rsidRPr="005E2C9A">
        <w:rPr>
          <w:rFonts w:ascii="Times New Roman" w:hAnsi="Times New Roman" w:cs="Times New Roman"/>
          <w:bCs/>
          <w:sz w:val="24"/>
          <w:szCs w:val="24"/>
        </w:rPr>
        <w:t xml:space="preserve"> закона № 44-ФЗ.</w:t>
      </w:r>
    </w:p>
    <w:p w14:paraId="5313FF97" w14:textId="77777777" w:rsidR="00E22C2E" w:rsidRPr="00172B59" w:rsidRDefault="00E22C2E" w:rsidP="00E22C2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8CB7F6A" w14:textId="77777777" w:rsidR="00A217B5" w:rsidRDefault="00172B59" w:rsidP="00172B59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</w:t>
      </w:r>
    </w:p>
    <w:p w14:paraId="71E3CA11" w14:textId="77777777" w:rsidR="00A217B5" w:rsidRPr="005E2C9A" w:rsidRDefault="00A217B5" w:rsidP="005E2C9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ACBCFBB" w14:textId="77777777" w:rsidR="005E2C9A" w:rsidRPr="005E2C9A" w:rsidRDefault="005E2C9A" w:rsidP="005E2C9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5E2C9A" w:rsidRPr="005E2C9A" w:rsidSect="00E22C2E">
      <w:pgSz w:w="11906" w:h="16838"/>
      <w:pgMar w:top="567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091A11"/>
    <w:multiLevelType w:val="hybridMultilevel"/>
    <w:tmpl w:val="EF0669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630FEB"/>
    <w:multiLevelType w:val="hybridMultilevel"/>
    <w:tmpl w:val="C87A7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6189631">
    <w:abstractNumId w:val="0"/>
  </w:num>
  <w:num w:numId="2" w16cid:durableId="1953588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6462"/>
    <w:rsid w:val="000103A7"/>
    <w:rsid w:val="00080912"/>
    <w:rsid w:val="000B6659"/>
    <w:rsid w:val="000D6A84"/>
    <w:rsid w:val="00107667"/>
    <w:rsid w:val="00172B59"/>
    <w:rsid w:val="001747CB"/>
    <w:rsid w:val="0019298B"/>
    <w:rsid w:val="001E0EDD"/>
    <w:rsid w:val="00207213"/>
    <w:rsid w:val="0021385A"/>
    <w:rsid w:val="00213F44"/>
    <w:rsid w:val="00242FB7"/>
    <w:rsid w:val="00253922"/>
    <w:rsid w:val="00266D69"/>
    <w:rsid w:val="00267543"/>
    <w:rsid w:val="003436AA"/>
    <w:rsid w:val="00345BC2"/>
    <w:rsid w:val="00395D23"/>
    <w:rsid w:val="003A2B96"/>
    <w:rsid w:val="003B1F23"/>
    <w:rsid w:val="003B7582"/>
    <w:rsid w:val="00453DF1"/>
    <w:rsid w:val="004A521F"/>
    <w:rsid w:val="004E70DD"/>
    <w:rsid w:val="005367A8"/>
    <w:rsid w:val="00567B1D"/>
    <w:rsid w:val="00596CAB"/>
    <w:rsid w:val="005E2C9A"/>
    <w:rsid w:val="00670584"/>
    <w:rsid w:val="00696025"/>
    <w:rsid w:val="006E1609"/>
    <w:rsid w:val="006E2389"/>
    <w:rsid w:val="006E2EF8"/>
    <w:rsid w:val="006E33A8"/>
    <w:rsid w:val="0074022C"/>
    <w:rsid w:val="00746D48"/>
    <w:rsid w:val="00756EE6"/>
    <w:rsid w:val="00817FDE"/>
    <w:rsid w:val="00862761"/>
    <w:rsid w:val="00891DB4"/>
    <w:rsid w:val="008D38CE"/>
    <w:rsid w:val="00910FC4"/>
    <w:rsid w:val="00916462"/>
    <w:rsid w:val="0094040B"/>
    <w:rsid w:val="00952A6C"/>
    <w:rsid w:val="00995A6C"/>
    <w:rsid w:val="009D5D68"/>
    <w:rsid w:val="00A1111E"/>
    <w:rsid w:val="00A217B5"/>
    <w:rsid w:val="00AB0957"/>
    <w:rsid w:val="00AC5984"/>
    <w:rsid w:val="00AC67B1"/>
    <w:rsid w:val="00AD082A"/>
    <w:rsid w:val="00B25974"/>
    <w:rsid w:val="00B317F7"/>
    <w:rsid w:val="00B77016"/>
    <w:rsid w:val="00B83E44"/>
    <w:rsid w:val="00BB1E62"/>
    <w:rsid w:val="00BD3D52"/>
    <w:rsid w:val="00BF3905"/>
    <w:rsid w:val="00C65B72"/>
    <w:rsid w:val="00C7588E"/>
    <w:rsid w:val="00C96DC1"/>
    <w:rsid w:val="00CA0B8E"/>
    <w:rsid w:val="00CC0D67"/>
    <w:rsid w:val="00CD7EC5"/>
    <w:rsid w:val="00D05A93"/>
    <w:rsid w:val="00D2277C"/>
    <w:rsid w:val="00D26A69"/>
    <w:rsid w:val="00D37228"/>
    <w:rsid w:val="00D4242F"/>
    <w:rsid w:val="00DD741A"/>
    <w:rsid w:val="00DE5078"/>
    <w:rsid w:val="00DF0AEF"/>
    <w:rsid w:val="00E22C2E"/>
    <w:rsid w:val="00E4660B"/>
    <w:rsid w:val="00E51BC9"/>
    <w:rsid w:val="00EA373A"/>
    <w:rsid w:val="00ED1E2E"/>
    <w:rsid w:val="00F02974"/>
    <w:rsid w:val="00F11FD7"/>
    <w:rsid w:val="00F85938"/>
    <w:rsid w:val="00F9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85C58"/>
  <w15:docId w15:val="{590FF78C-0F0D-4A2C-AB06-866ED6FA0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1646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52A6C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link w:val="ConsPlusNormal0"/>
    <w:rsid w:val="000D6A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5367A8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C77C92C2A179DAF3D149774F255465774461AA521D8959F2F608C03FB976155A9FEBDCE000E97869AF0CE67630911837482EF769C6Cy7zD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nikitinaes</dc:creator>
  <cp:keywords/>
  <dc:description/>
  <cp:lastModifiedBy>Лобатюк Тамара Валерьевна</cp:lastModifiedBy>
  <cp:revision>44</cp:revision>
  <dcterms:created xsi:type="dcterms:W3CDTF">2018-06-09T00:46:00Z</dcterms:created>
  <dcterms:modified xsi:type="dcterms:W3CDTF">2026-10-06T06:34:00Z</dcterms:modified>
</cp:coreProperties>
</file>