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''ПЛЕСЕЦКАЯ ЦЕНТРАЛЬНАЯ РАЙОННАЯ БОЛЬНИЦА''</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Российская Федерация</w:t>
            </w:r>
            <w:r w:rsidRPr="00995A8A">
              <w:rPr>
                <w:lang w:val="en-US"/>
              </w:rPr>
              <w:t>, 164262, Архангельская обл, Плесецкий р-н, Плесецк рп., Гагарина ул, Гагарина ул, Д. 56</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otdelzakupok-pcrb@yandex.ru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8-921-2933123</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Бекирова Людмила Ивановна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