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F47" w:rsidRDefault="00454F47" w:rsidP="003420E7">
      <w:pPr>
        <w:tabs>
          <w:tab w:val="left" w:pos="3261"/>
        </w:tabs>
        <w:spacing w:after="0" w:line="240" w:lineRule="auto"/>
        <w:jc w:val="right"/>
        <w:rPr>
          <w:rFonts w:ascii="Times New Roman" w:hAnsi="Times New Roman" w:cs="Times New Roman"/>
          <w:bCs/>
          <w:sz w:val="28"/>
          <w:szCs w:val="28"/>
        </w:rPr>
      </w:pPr>
    </w:p>
    <w:p w:rsidR="003420E7" w:rsidRPr="003420E7" w:rsidRDefault="003420E7" w:rsidP="003420E7">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Приложение</w:t>
      </w:r>
      <w:r w:rsidR="007A626C">
        <w:rPr>
          <w:rFonts w:ascii="Times New Roman" w:hAnsi="Times New Roman" w:cs="Times New Roman"/>
          <w:bCs/>
          <w:sz w:val="28"/>
          <w:szCs w:val="28"/>
        </w:rPr>
        <w:t xml:space="preserve"> </w:t>
      </w:r>
    </w:p>
    <w:p w:rsidR="003420E7" w:rsidRPr="003420E7" w:rsidRDefault="003420E7" w:rsidP="003420E7">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 xml:space="preserve">к приказу Министерства </w:t>
      </w:r>
    </w:p>
    <w:p w:rsidR="002A6238" w:rsidRDefault="002A6238" w:rsidP="002A6238">
      <w:pPr>
        <w:tabs>
          <w:tab w:val="left" w:pos="3261"/>
        </w:tabs>
        <w:spacing w:line="240" w:lineRule="auto"/>
        <w:jc w:val="right"/>
        <w:rPr>
          <w:rFonts w:ascii="Times New Roman" w:hAnsi="Times New Roman" w:cs="Times New Roman"/>
          <w:bCs/>
          <w:sz w:val="28"/>
          <w:szCs w:val="28"/>
        </w:rPr>
      </w:pPr>
      <w:r>
        <w:rPr>
          <w:rFonts w:ascii="Times New Roman" w:hAnsi="Times New Roman" w:cs="Times New Roman"/>
          <w:bCs/>
          <w:sz w:val="28"/>
          <w:szCs w:val="28"/>
        </w:rPr>
        <w:t>№</w:t>
      </w:r>
      <w:r w:rsidR="002D12A9">
        <w:rPr>
          <w:rFonts w:ascii="Times New Roman" w:hAnsi="Times New Roman" w:cs="Times New Roman"/>
          <w:bCs/>
          <w:sz w:val="28"/>
          <w:szCs w:val="28"/>
        </w:rPr>
        <w:t xml:space="preserve"> </w:t>
      </w:r>
      <w:r w:rsidR="00434C85">
        <w:rPr>
          <w:rFonts w:ascii="Times New Roman" w:hAnsi="Times New Roman" w:cs="Times New Roman"/>
          <w:bCs/>
          <w:sz w:val="28"/>
          <w:szCs w:val="28"/>
        </w:rPr>
        <w:t>1291</w:t>
      </w:r>
      <w:r>
        <w:rPr>
          <w:rFonts w:ascii="Times New Roman" w:hAnsi="Times New Roman" w:cs="Times New Roman"/>
          <w:bCs/>
          <w:sz w:val="28"/>
          <w:szCs w:val="28"/>
        </w:rPr>
        <w:t xml:space="preserve"> от </w:t>
      </w:r>
      <w:proofErr w:type="gramStart"/>
      <w:r>
        <w:rPr>
          <w:rFonts w:ascii="Times New Roman" w:hAnsi="Times New Roman" w:cs="Times New Roman"/>
          <w:bCs/>
          <w:sz w:val="28"/>
          <w:szCs w:val="28"/>
        </w:rPr>
        <w:t>«</w:t>
      </w:r>
      <w:r w:rsidR="005427B3">
        <w:rPr>
          <w:rFonts w:ascii="Times New Roman" w:hAnsi="Times New Roman" w:cs="Times New Roman"/>
          <w:bCs/>
          <w:sz w:val="28"/>
          <w:szCs w:val="28"/>
        </w:rPr>
        <w:t xml:space="preserve"> </w:t>
      </w:r>
      <w:r w:rsidR="00434C85">
        <w:rPr>
          <w:rFonts w:ascii="Times New Roman" w:hAnsi="Times New Roman" w:cs="Times New Roman"/>
          <w:bCs/>
          <w:sz w:val="28"/>
          <w:szCs w:val="28"/>
        </w:rPr>
        <w:t>11</w:t>
      </w:r>
      <w:proofErr w:type="gramEnd"/>
      <w:r w:rsidR="005427B3">
        <w:rPr>
          <w:rFonts w:ascii="Times New Roman" w:hAnsi="Times New Roman" w:cs="Times New Roman"/>
          <w:bCs/>
          <w:sz w:val="28"/>
          <w:szCs w:val="28"/>
        </w:rPr>
        <w:t xml:space="preserve"> </w:t>
      </w:r>
      <w:r>
        <w:rPr>
          <w:rFonts w:ascii="Times New Roman" w:hAnsi="Times New Roman" w:cs="Times New Roman"/>
          <w:bCs/>
          <w:sz w:val="28"/>
          <w:szCs w:val="28"/>
        </w:rPr>
        <w:t>»</w:t>
      </w:r>
      <w:r w:rsidR="00B12F1D">
        <w:rPr>
          <w:rFonts w:ascii="Times New Roman" w:hAnsi="Times New Roman" w:cs="Times New Roman"/>
          <w:bCs/>
          <w:sz w:val="28"/>
          <w:szCs w:val="28"/>
        </w:rPr>
        <w:t xml:space="preserve"> </w:t>
      </w:r>
      <w:r w:rsidR="005427B3">
        <w:rPr>
          <w:rFonts w:ascii="Times New Roman" w:hAnsi="Times New Roman" w:cs="Times New Roman"/>
          <w:bCs/>
          <w:sz w:val="28"/>
          <w:szCs w:val="28"/>
        </w:rPr>
        <w:t>августа</w:t>
      </w:r>
      <w:r w:rsidR="002B2FB1">
        <w:rPr>
          <w:rFonts w:ascii="Times New Roman" w:hAnsi="Times New Roman" w:cs="Times New Roman"/>
          <w:bCs/>
          <w:sz w:val="28"/>
          <w:szCs w:val="28"/>
        </w:rPr>
        <w:t xml:space="preserve"> </w:t>
      </w:r>
      <w:r>
        <w:rPr>
          <w:rFonts w:ascii="Times New Roman" w:hAnsi="Times New Roman" w:cs="Times New Roman"/>
          <w:bCs/>
          <w:sz w:val="28"/>
          <w:szCs w:val="28"/>
        </w:rPr>
        <w:t>202</w:t>
      </w:r>
      <w:r w:rsidR="00D43F0A">
        <w:rPr>
          <w:rFonts w:ascii="Times New Roman" w:hAnsi="Times New Roman" w:cs="Times New Roman"/>
          <w:bCs/>
          <w:sz w:val="28"/>
          <w:szCs w:val="28"/>
        </w:rPr>
        <w:t>6</w:t>
      </w:r>
      <w:r>
        <w:rPr>
          <w:rFonts w:ascii="Times New Roman" w:hAnsi="Times New Roman" w:cs="Times New Roman"/>
          <w:bCs/>
          <w:sz w:val="28"/>
          <w:szCs w:val="28"/>
        </w:rPr>
        <w:t xml:space="preserve"> года</w:t>
      </w:r>
    </w:p>
    <w:p w:rsidR="00692631" w:rsidRPr="003420E7" w:rsidRDefault="00692631" w:rsidP="00692631">
      <w:pPr>
        <w:tabs>
          <w:tab w:val="left" w:pos="3261"/>
        </w:tabs>
        <w:spacing w:after="0" w:line="240" w:lineRule="auto"/>
        <w:jc w:val="right"/>
        <w:rPr>
          <w:rFonts w:ascii="Times New Roman" w:hAnsi="Times New Roman" w:cs="Times New Roman"/>
          <w:bCs/>
          <w:sz w:val="28"/>
          <w:szCs w:val="28"/>
        </w:rPr>
      </w:pPr>
      <w:r w:rsidRPr="003420E7">
        <w:rPr>
          <w:rFonts w:ascii="Times New Roman" w:hAnsi="Times New Roman" w:cs="Times New Roman"/>
          <w:bCs/>
          <w:sz w:val="28"/>
          <w:szCs w:val="28"/>
        </w:rPr>
        <w:t>Приложение</w:t>
      </w:r>
      <w:r>
        <w:rPr>
          <w:rFonts w:ascii="Times New Roman" w:hAnsi="Times New Roman" w:cs="Times New Roman"/>
          <w:bCs/>
          <w:sz w:val="28"/>
          <w:szCs w:val="28"/>
        </w:rPr>
        <w:t xml:space="preserve"> № 3</w:t>
      </w:r>
    </w:p>
    <w:p w:rsidR="003420E7" w:rsidRDefault="003420E7" w:rsidP="003F0416">
      <w:pPr>
        <w:spacing w:after="0" w:line="240" w:lineRule="auto"/>
        <w:contextualSpacing/>
        <w:jc w:val="right"/>
        <w:rPr>
          <w:rFonts w:ascii="Times New Roman" w:hAnsi="Times New Roman" w:cs="Times New Roman"/>
          <w:sz w:val="28"/>
          <w:szCs w:val="28"/>
        </w:rPr>
      </w:pPr>
    </w:p>
    <w:p w:rsidR="009F6D39" w:rsidRDefault="009F6D39" w:rsidP="00D35CAD">
      <w:pPr>
        <w:autoSpaceDE w:val="0"/>
        <w:autoSpaceDN w:val="0"/>
        <w:adjustRightInd w:val="0"/>
        <w:spacing w:after="0" w:line="240" w:lineRule="auto"/>
        <w:jc w:val="center"/>
        <w:rPr>
          <w:rFonts w:ascii="Times New Roman" w:hAnsi="Times New Roman" w:cs="Times New Roman"/>
          <w:b/>
          <w:sz w:val="28"/>
          <w:szCs w:val="28"/>
        </w:rPr>
      </w:pPr>
    </w:p>
    <w:p w:rsidR="00D35CAD" w:rsidRPr="005503EC" w:rsidRDefault="00003781" w:rsidP="00D35CAD">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ТРЕБОВАНИЯ К СОДЕРЖАНИЮ, СОСТАВУ ЗАЯВКИ НА УЧАСТИЕ</w:t>
      </w:r>
    </w:p>
    <w:p w:rsidR="005B26FB" w:rsidRPr="005503EC" w:rsidRDefault="00003781" w:rsidP="003F0416">
      <w:pPr>
        <w:autoSpaceDE w:val="0"/>
        <w:autoSpaceDN w:val="0"/>
        <w:adjustRightInd w:val="0"/>
        <w:spacing w:after="0" w:line="240" w:lineRule="auto"/>
        <w:jc w:val="center"/>
        <w:rPr>
          <w:rFonts w:ascii="Times New Roman" w:hAnsi="Times New Roman" w:cs="Times New Roman"/>
          <w:b/>
          <w:sz w:val="28"/>
          <w:szCs w:val="28"/>
        </w:rPr>
      </w:pPr>
      <w:r w:rsidRPr="005503EC">
        <w:rPr>
          <w:rFonts w:ascii="Times New Roman" w:hAnsi="Times New Roman" w:cs="Times New Roman"/>
          <w:b/>
          <w:sz w:val="28"/>
          <w:szCs w:val="28"/>
        </w:rPr>
        <w:t>В ЗАКУПКЕ И ИНСТРУКЦИЯ ПО ЕЕ ЗАПОЛНЕНИЮ</w:t>
      </w:r>
    </w:p>
    <w:p w:rsidR="003F0416" w:rsidRPr="005503EC" w:rsidRDefault="003F0416" w:rsidP="003F0416">
      <w:pPr>
        <w:autoSpaceDE w:val="0"/>
        <w:autoSpaceDN w:val="0"/>
        <w:adjustRightInd w:val="0"/>
        <w:spacing w:after="0" w:line="240" w:lineRule="auto"/>
        <w:jc w:val="center"/>
        <w:rPr>
          <w:rFonts w:ascii="Times New Roman" w:hAnsi="Times New Roman" w:cs="Times New Roman"/>
          <w:sz w:val="28"/>
          <w:szCs w:val="28"/>
        </w:rPr>
      </w:pPr>
    </w:p>
    <w:p w:rsidR="006127DC" w:rsidRPr="006127DC" w:rsidRDefault="00C47F89" w:rsidP="006127DC">
      <w:pPr>
        <w:ind w:firstLine="709"/>
        <w:jc w:val="both"/>
        <w:rPr>
          <w:rFonts w:ascii="Times New Roman" w:hAnsi="Times New Roman" w:cs="Times New Roman"/>
          <w:sz w:val="20"/>
          <w:szCs w:val="20"/>
        </w:rPr>
      </w:pPr>
      <w:r w:rsidRPr="00604525">
        <w:rPr>
          <w:rFonts w:ascii="Times New Roman" w:hAnsi="Times New Roman" w:cs="Times New Roman"/>
          <w:sz w:val="20"/>
          <w:szCs w:val="20"/>
        </w:rPr>
        <w:t xml:space="preserve">Для участия в </w:t>
      </w:r>
      <w:r w:rsidR="005503EC">
        <w:rPr>
          <w:rFonts w:ascii="Times New Roman" w:hAnsi="Times New Roman" w:cs="Times New Roman"/>
          <w:sz w:val="20"/>
          <w:szCs w:val="20"/>
        </w:rPr>
        <w:t>электронном аукционе</w:t>
      </w:r>
      <w:r w:rsidRPr="00604525">
        <w:rPr>
          <w:rFonts w:ascii="Times New Roman" w:hAnsi="Times New Roman" w:cs="Times New Roman"/>
          <w:sz w:val="20"/>
          <w:szCs w:val="20"/>
        </w:rPr>
        <w:t xml:space="preserve"> заявка на участие в закупке, если иное не предусмотрено Федеральным законом </w:t>
      </w:r>
      <w:r w:rsidR="005503EC">
        <w:rPr>
          <w:rFonts w:ascii="Times New Roman" w:hAnsi="Times New Roman" w:cs="Times New Roman"/>
          <w:sz w:val="20"/>
          <w:szCs w:val="20"/>
        </w:rPr>
        <w:t>«</w:t>
      </w:r>
      <w:r w:rsidR="005503EC" w:rsidRPr="005503EC">
        <w:rPr>
          <w:rFonts w:ascii="Times New Roman" w:hAnsi="Times New Roman" w:cs="Times New Roman"/>
          <w:sz w:val="20"/>
          <w:szCs w:val="20"/>
        </w:rPr>
        <w:t>О контрактной системе в сфере закупок товаров, работ, услуг для обеспечения госуд</w:t>
      </w:r>
      <w:r w:rsidR="005503EC">
        <w:rPr>
          <w:rFonts w:ascii="Times New Roman" w:hAnsi="Times New Roman" w:cs="Times New Roman"/>
          <w:sz w:val="20"/>
          <w:szCs w:val="20"/>
        </w:rPr>
        <w:t>арственных и муниципальных нужд»</w:t>
      </w:r>
      <w:r w:rsidR="005503EC" w:rsidRPr="005503EC">
        <w:rPr>
          <w:rFonts w:ascii="Times New Roman" w:hAnsi="Times New Roman" w:cs="Times New Roman"/>
          <w:sz w:val="20"/>
          <w:szCs w:val="20"/>
        </w:rPr>
        <w:t xml:space="preserve"> от 05.04.2013 </w:t>
      </w:r>
      <w:r w:rsidR="00986527">
        <w:rPr>
          <w:rFonts w:ascii="Times New Roman" w:hAnsi="Times New Roman" w:cs="Times New Roman"/>
          <w:sz w:val="20"/>
          <w:szCs w:val="20"/>
        </w:rPr>
        <w:t xml:space="preserve">№ </w:t>
      </w:r>
      <w:r w:rsidR="005503EC" w:rsidRPr="005503EC">
        <w:rPr>
          <w:rFonts w:ascii="Times New Roman" w:hAnsi="Times New Roman" w:cs="Times New Roman"/>
          <w:sz w:val="20"/>
          <w:szCs w:val="20"/>
        </w:rPr>
        <w:t>44-ФЗ</w:t>
      </w:r>
      <w:r w:rsidR="005503EC">
        <w:rPr>
          <w:rFonts w:ascii="Times New Roman" w:hAnsi="Times New Roman" w:cs="Times New Roman"/>
          <w:sz w:val="20"/>
          <w:szCs w:val="20"/>
        </w:rPr>
        <w:t xml:space="preserve"> (далее – Федеральный закон</w:t>
      </w:r>
      <w:r w:rsidR="0010437D">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44-ФЗ)</w:t>
      </w:r>
      <w:r w:rsidR="00A81AF2" w:rsidRPr="00604525">
        <w:rPr>
          <w:rFonts w:ascii="Times New Roman" w:hAnsi="Times New Roman" w:cs="Times New Roman"/>
          <w:sz w:val="20"/>
          <w:szCs w:val="20"/>
        </w:rPr>
        <w:t>,</w:t>
      </w:r>
      <w:r w:rsidRPr="00604525">
        <w:rPr>
          <w:rFonts w:ascii="Times New Roman" w:hAnsi="Times New Roman" w:cs="Times New Roman"/>
          <w:sz w:val="20"/>
          <w:szCs w:val="20"/>
        </w:rPr>
        <w:t xml:space="preserve"> должна с</w:t>
      </w:r>
      <w:r w:rsidR="007041A1" w:rsidRPr="00604525">
        <w:rPr>
          <w:rFonts w:ascii="Times New Roman" w:hAnsi="Times New Roman" w:cs="Times New Roman"/>
          <w:sz w:val="20"/>
          <w:szCs w:val="20"/>
        </w:rPr>
        <w:t>о</w:t>
      </w:r>
      <w:r w:rsidRPr="00604525">
        <w:rPr>
          <w:rFonts w:ascii="Times New Roman" w:hAnsi="Times New Roman" w:cs="Times New Roman"/>
          <w:sz w:val="20"/>
          <w:szCs w:val="20"/>
        </w:rPr>
        <w:t>держать:</w:t>
      </w:r>
    </w:p>
    <w:tbl>
      <w:tblPr>
        <w:tblStyle w:val="a3"/>
        <w:tblW w:w="14459" w:type="dxa"/>
        <w:tblInd w:w="108" w:type="dxa"/>
        <w:tblLayout w:type="fixed"/>
        <w:tblLook w:val="04A0" w:firstRow="1" w:lastRow="0" w:firstColumn="1" w:lastColumn="0" w:noHBand="0" w:noVBand="1"/>
      </w:tblPr>
      <w:tblGrid>
        <w:gridCol w:w="817"/>
        <w:gridCol w:w="6095"/>
        <w:gridCol w:w="7547"/>
      </w:tblGrid>
      <w:tr w:rsidR="00E43946" w:rsidRPr="00604525" w:rsidTr="00C07557">
        <w:tc>
          <w:tcPr>
            <w:tcW w:w="14459" w:type="dxa"/>
            <w:gridSpan w:val="3"/>
            <w:shd w:val="clear" w:color="auto" w:fill="E2EFD9" w:themeFill="accent6" w:themeFillTint="33"/>
          </w:tcPr>
          <w:p w:rsidR="005503EC" w:rsidRDefault="005503EC" w:rsidP="00E43946">
            <w:pPr>
              <w:jc w:val="center"/>
              <w:rPr>
                <w:rFonts w:ascii="Times New Roman" w:hAnsi="Times New Roman" w:cs="Times New Roman"/>
                <w:b/>
                <w:sz w:val="20"/>
                <w:szCs w:val="20"/>
              </w:rPr>
            </w:pPr>
          </w:p>
          <w:p w:rsidR="00C62696" w:rsidRPr="002A5EEA"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 xml:space="preserve">РАЗДЕЛ 1. </w:t>
            </w:r>
          </w:p>
          <w:p w:rsidR="00E43946" w:rsidRPr="004F2926" w:rsidRDefault="005503EC" w:rsidP="00E43946">
            <w:pPr>
              <w:jc w:val="center"/>
              <w:rPr>
                <w:rFonts w:ascii="Times New Roman" w:hAnsi="Times New Roman" w:cs="Times New Roman"/>
                <w:b/>
                <w:sz w:val="24"/>
                <w:szCs w:val="24"/>
              </w:rPr>
            </w:pPr>
            <w:r w:rsidRPr="002A5EEA">
              <w:rPr>
                <w:rFonts w:ascii="Times New Roman" w:hAnsi="Times New Roman" w:cs="Times New Roman"/>
                <w:b/>
                <w:sz w:val="24"/>
                <w:szCs w:val="24"/>
              </w:rPr>
              <w:t>ИНФОРМАЦИЯ И</w:t>
            </w:r>
            <w:r w:rsidR="007C1C8B" w:rsidRPr="002A5EEA">
              <w:rPr>
                <w:rFonts w:ascii="Times New Roman" w:hAnsi="Times New Roman" w:cs="Times New Roman"/>
                <w:b/>
                <w:sz w:val="24"/>
                <w:szCs w:val="24"/>
              </w:rPr>
              <w:t xml:space="preserve"> ДОКУМЕНТЫ ОБ УЧАСТНИКЕ ЗАКУПКИ</w:t>
            </w:r>
          </w:p>
          <w:p w:rsidR="005503EC" w:rsidRPr="00604525" w:rsidRDefault="005503EC" w:rsidP="00E43946">
            <w:pPr>
              <w:jc w:val="center"/>
              <w:rPr>
                <w:rFonts w:ascii="Times New Roman" w:hAnsi="Times New Roman" w:cs="Times New Roman"/>
                <w:b/>
                <w:sz w:val="20"/>
                <w:szCs w:val="20"/>
              </w:rPr>
            </w:pPr>
          </w:p>
        </w:tc>
      </w:tr>
      <w:tr w:rsidR="006C75FE" w:rsidRPr="00604525" w:rsidTr="00C07557">
        <w:tc>
          <w:tcPr>
            <w:tcW w:w="817" w:type="dxa"/>
          </w:tcPr>
          <w:p w:rsidR="006C75FE" w:rsidRPr="00604525" w:rsidRDefault="00E4394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A72436" w:rsidRPr="00604525">
              <w:rPr>
                <w:rFonts w:ascii="Times New Roman" w:hAnsi="Times New Roman" w:cs="Times New Roman"/>
                <w:sz w:val="20"/>
                <w:szCs w:val="20"/>
              </w:rPr>
              <w:t>1</w:t>
            </w:r>
            <w:r w:rsidR="00A8311F">
              <w:rPr>
                <w:rFonts w:ascii="Times New Roman" w:hAnsi="Times New Roman" w:cs="Times New Roman"/>
                <w:sz w:val="20"/>
                <w:szCs w:val="20"/>
              </w:rPr>
              <w:t>.</w:t>
            </w:r>
          </w:p>
        </w:tc>
        <w:tc>
          <w:tcPr>
            <w:tcW w:w="13642" w:type="dxa"/>
            <w:gridSpan w:val="2"/>
          </w:tcPr>
          <w:p w:rsidR="00B11439" w:rsidRDefault="0010437D"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B11439" w:rsidRPr="00604525">
              <w:rPr>
                <w:rFonts w:ascii="Times New Roman" w:hAnsi="Times New Roman" w:cs="Times New Roman"/>
                <w:i/>
                <w:sz w:val="20"/>
                <w:szCs w:val="20"/>
              </w:rPr>
              <w:t xml:space="preserve"> (</w:t>
            </w:r>
            <w:proofErr w:type="spellStart"/>
            <w:r w:rsidR="00B11439">
              <w:rPr>
                <w:rFonts w:ascii="Times New Roman" w:hAnsi="Times New Roman" w:cs="Times New Roman"/>
                <w:i/>
                <w:sz w:val="20"/>
                <w:szCs w:val="20"/>
              </w:rPr>
              <w:t>пп</w:t>
            </w:r>
            <w:proofErr w:type="spellEnd"/>
            <w:r w:rsidR="00B11439">
              <w:rPr>
                <w:rFonts w:ascii="Times New Roman" w:hAnsi="Times New Roman" w:cs="Times New Roman"/>
                <w:i/>
                <w:sz w:val="20"/>
                <w:szCs w:val="20"/>
              </w:rPr>
              <w:t xml:space="preserve">. </w:t>
            </w:r>
            <w:r w:rsidR="00B11439" w:rsidRPr="00604525">
              <w:rPr>
                <w:rFonts w:ascii="Times New Roman" w:hAnsi="Times New Roman" w:cs="Times New Roman"/>
                <w:i/>
                <w:sz w:val="20"/>
                <w:szCs w:val="20"/>
              </w:rPr>
              <w:t>«а» п.1 ч.1 ст.43 Федерального закона</w:t>
            </w:r>
            <w:r w:rsidR="00B11439">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B11439">
              <w:rPr>
                <w:rFonts w:ascii="Times New Roman" w:hAnsi="Times New Roman" w:cs="Times New Roman"/>
                <w:i/>
                <w:sz w:val="20"/>
                <w:szCs w:val="20"/>
              </w:rPr>
              <w:t>44</w:t>
            </w:r>
            <w:r w:rsidR="00B11439" w:rsidRPr="00604525">
              <w:rPr>
                <w:rFonts w:ascii="Times New Roman" w:hAnsi="Times New Roman" w:cs="Times New Roman"/>
                <w:i/>
                <w:sz w:val="20"/>
                <w:szCs w:val="20"/>
              </w:rPr>
              <w:t>-ФЗ)</w:t>
            </w:r>
          </w:p>
          <w:p w:rsidR="0010437D" w:rsidRDefault="0010437D" w:rsidP="0010437D">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B11439">
            <w:pPr>
              <w:autoSpaceDE w:val="0"/>
              <w:autoSpaceDN w:val="0"/>
              <w:adjustRightInd w:val="0"/>
              <w:jc w:val="both"/>
              <w:rPr>
                <w:rFonts w:ascii="Times New Roman" w:hAnsi="Times New Roman" w:cs="Times New Roman"/>
                <w:color w:val="000000" w:themeColor="text1"/>
                <w:sz w:val="20"/>
                <w:szCs w:val="20"/>
              </w:rPr>
            </w:pPr>
            <w:r w:rsidRPr="009B00CA">
              <w:rPr>
                <w:rFonts w:ascii="Times New Roman" w:hAnsi="Times New Roman" w:cs="Times New Roman"/>
                <w:sz w:val="20"/>
                <w:szCs w:val="20"/>
                <w:u w:val="single"/>
              </w:rPr>
              <w:t>П</w:t>
            </w:r>
            <w:r w:rsidR="006C75FE" w:rsidRPr="009B00CA">
              <w:rPr>
                <w:rFonts w:ascii="Times New Roman" w:hAnsi="Times New Roman" w:cs="Times New Roman"/>
                <w:sz w:val="20"/>
                <w:szCs w:val="20"/>
                <w:u w:val="single"/>
              </w:rPr>
              <w:t>олное и сокращенное (при наличии) наименование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w:t>
            </w:r>
            <w:r w:rsidRPr="00604525">
              <w:rPr>
                <w:rFonts w:ascii="Times New Roman" w:hAnsi="Times New Roman" w:cs="Times New Roman"/>
                <w:sz w:val="20"/>
                <w:szCs w:val="20"/>
              </w:rPr>
              <w:t>ндивидуального предпринимателя)</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2</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w:t>
            </w:r>
            <w:r>
              <w:rPr>
                <w:rFonts w:ascii="Times New Roman" w:hAnsi="Times New Roman" w:cs="Times New Roman"/>
                <w:b/>
                <w:color w:val="000000" w:themeColor="text1"/>
                <w:sz w:val="20"/>
                <w:szCs w:val="20"/>
              </w:rPr>
              <w:t>Е</w:t>
            </w:r>
            <w:r w:rsidRPr="0010437D">
              <w:rPr>
                <w:rFonts w:ascii="Times New Roman" w:hAnsi="Times New Roman" w:cs="Times New Roman"/>
                <w:b/>
                <w:color w:val="000000" w:themeColor="text1"/>
                <w:sz w:val="20"/>
                <w:szCs w:val="20"/>
              </w:rPr>
              <w:t>ТСЯ УЧАСТНИКОМ ЗАКУПКИ В ЗАЯВКУ НА УЧАСТИЕ В ЗАКУПКЕ.</w:t>
            </w:r>
            <w:r w:rsidRPr="00604525">
              <w:rPr>
                <w:rFonts w:ascii="Times New Roman" w:hAnsi="Times New Roman" w:cs="Times New Roman"/>
                <w:i/>
                <w:sz w:val="20"/>
                <w:szCs w:val="20"/>
              </w:rPr>
              <w:t xml:space="preserve"> (</w:t>
            </w:r>
            <w:proofErr w:type="spellStart"/>
            <w:r>
              <w:rPr>
                <w:rFonts w:ascii="Times New Roman" w:hAnsi="Times New Roman" w:cs="Times New Roman"/>
                <w:i/>
                <w:sz w:val="20"/>
                <w:szCs w:val="20"/>
              </w:rPr>
              <w:t>пп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«б»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P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Ф</w:t>
            </w:r>
            <w:r w:rsidR="006C75FE" w:rsidRPr="009B00CA">
              <w:rPr>
                <w:rFonts w:ascii="Times New Roman" w:hAnsi="Times New Roman" w:cs="Times New Roman"/>
                <w:sz w:val="20"/>
                <w:szCs w:val="20"/>
                <w:u w:val="single"/>
              </w:rPr>
              <w:t>амилия, имя, отчество</w:t>
            </w:r>
            <w:r w:rsidR="006C75FE" w:rsidRPr="00604525">
              <w:rPr>
                <w:rFonts w:ascii="Times New Roman" w:hAnsi="Times New Roman" w:cs="Times New Roman"/>
                <w:sz w:val="20"/>
                <w:szCs w:val="20"/>
              </w:rPr>
              <w:t xml:space="preserve">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w:t>
            </w:r>
            <w:r w:rsidRPr="00604525">
              <w:rPr>
                <w:rFonts w:ascii="Times New Roman" w:hAnsi="Times New Roman" w:cs="Times New Roman"/>
                <w:sz w:val="20"/>
                <w:szCs w:val="20"/>
              </w:rPr>
              <w:t>льного органа юридического лица</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3</w:t>
            </w:r>
            <w:r w:rsidR="00A8311F">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proofErr w:type="spellStart"/>
            <w:r>
              <w:rPr>
                <w:rFonts w:ascii="Times New Roman" w:hAnsi="Times New Roman" w:cs="Times New Roman"/>
                <w:i/>
                <w:sz w:val="20"/>
                <w:szCs w:val="20"/>
              </w:rPr>
              <w:t>пп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«в»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B93585" w:rsidP="00B93585">
            <w:pPr>
              <w:autoSpaceDE w:val="0"/>
              <w:autoSpaceDN w:val="0"/>
              <w:adjustRightInd w:val="0"/>
              <w:jc w:val="both"/>
              <w:rPr>
                <w:rFonts w:ascii="Times New Roman" w:hAnsi="Times New Roman" w:cs="Times New Roman"/>
                <w:sz w:val="20"/>
                <w:szCs w:val="20"/>
              </w:rPr>
            </w:pPr>
            <w:r w:rsidRPr="00FA77BB">
              <w:rPr>
                <w:rFonts w:ascii="Times New Roman" w:hAnsi="Times New Roman" w:cs="Times New Roman"/>
                <w:sz w:val="20"/>
                <w:szCs w:val="20"/>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w:t>
            </w:r>
            <w:r w:rsidRPr="00FA77BB">
              <w:rPr>
                <w:rFonts w:ascii="Times New Roman" w:hAnsi="Times New Roman" w:cs="Times New Roman"/>
                <w:sz w:val="20"/>
                <w:szCs w:val="20"/>
              </w:rPr>
              <w:lastRenderedPageBreak/>
              <w:t>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CC6D5A" w:rsidRPr="00FA77BB">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4</w:t>
            </w:r>
            <w:r w:rsidR="00A8311F">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proofErr w:type="spellStart"/>
            <w:r>
              <w:rPr>
                <w:rFonts w:ascii="Times New Roman" w:hAnsi="Times New Roman" w:cs="Times New Roman"/>
                <w:i/>
                <w:sz w:val="20"/>
                <w:szCs w:val="20"/>
              </w:rPr>
              <w:t>пп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«г»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А</w:t>
            </w:r>
            <w:r w:rsidR="006C75FE" w:rsidRPr="009B00CA">
              <w:rPr>
                <w:rFonts w:ascii="Times New Roman" w:hAnsi="Times New Roman" w:cs="Times New Roman"/>
                <w:sz w:val="20"/>
                <w:szCs w:val="20"/>
                <w:u w:val="single"/>
              </w:rPr>
              <w:t>дрес юридического лица</w:t>
            </w:r>
            <w:r w:rsidR="006C75FE" w:rsidRPr="00604525">
              <w:rPr>
                <w:rFonts w:ascii="Times New Roman" w:hAnsi="Times New Roman" w:cs="Times New Roman"/>
                <w:sz w:val="20"/>
                <w:szCs w:val="20"/>
              </w:rPr>
              <w:t>,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Pr="00604525">
              <w:rPr>
                <w:rFonts w:ascii="Times New Roman" w:hAnsi="Times New Roman" w:cs="Times New Roman"/>
                <w:sz w:val="20"/>
                <w:szCs w:val="20"/>
              </w:rPr>
              <w:t>чты, номер контактного телефона</w:t>
            </w:r>
            <w:r w:rsidR="00B11439">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5</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6127DC" w:rsidRPr="00604525">
              <w:rPr>
                <w:rFonts w:ascii="Times New Roman" w:hAnsi="Times New Roman" w:cs="Times New Roman"/>
                <w:i/>
                <w:sz w:val="20"/>
                <w:szCs w:val="20"/>
              </w:rPr>
              <w:t xml:space="preserve"> (</w:t>
            </w:r>
            <w:proofErr w:type="spellStart"/>
            <w:r w:rsidR="006127DC">
              <w:rPr>
                <w:rFonts w:ascii="Times New Roman" w:hAnsi="Times New Roman" w:cs="Times New Roman"/>
                <w:i/>
                <w:sz w:val="20"/>
                <w:szCs w:val="20"/>
              </w:rPr>
              <w:t>пп</w:t>
            </w:r>
            <w:proofErr w:type="spellEnd"/>
            <w:r w:rsidR="006127DC">
              <w:rPr>
                <w:rFonts w:ascii="Times New Roman" w:hAnsi="Times New Roman" w:cs="Times New Roman"/>
                <w:i/>
                <w:sz w:val="20"/>
                <w:szCs w:val="20"/>
              </w:rPr>
              <w:t xml:space="preserve">. </w:t>
            </w:r>
            <w:r w:rsidR="006127DC" w:rsidRPr="00604525">
              <w:rPr>
                <w:rFonts w:ascii="Times New Roman" w:hAnsi="Times New Roman" w:cs="Times New Roman"/>
                <w:i/>
                <w:sz w:val="20"/>
                <w:szCs w:val="20"/>
              </w:rPr>
              <w:t>«д» п.1 ч.1 ст.43 Федерального закона</w:t>
            </w:r>
            <w:r w:rsidR="006127DC">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B11439" w:rsidRDefault="00B11439" w:rsidP="001C2378">
            <w:pPr>
              <w:jc w:val="both"/>
              <w:rPr>
                <w:rFonts w:ascii="Times New Roman" w:hAnsi="Times New Roman" w:cs="Times New Roman"/>
                <w:sz w:val="20"/>
                <w:szCs w:val="20"/>
              </w:rPr>
            </w:pPr>
          </w:p>
          <w:p w:rsidR="0066491A" w:rsidRPr="006127DC"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К</w:t>
            </w:r>
            <w:r w:rsidR="006C75FE" w:rsidRPr="009B00CA">
              <w:rPr>
                <w:rFonts w:ascii="Times New Roman" w:hAnsi="Times New Roman" w:cs="Times New Roman"/>
                <w:sz w:val="20"/>
                <w:szCs w:val="20"/>
                <w:u w:val="single"/>
              </w:rPr>
              <w:t>опия документа, удостоверяющего личность участника</w:t>
            </w:r>
            <w:r w:rsidR="006C75FE" w:rsidRPr="00604525">
              <w:rPr>
                <w:rFonts w:ascii="Times New Roman" w:hAnsi="Times New Roman" w:cs="Times New Roman"/>
                <w:sz w:val="20"/>
                <w:szCs w:val="20"/>
              </w:rPr>
              <w:t xml:space="preserve"> закупки в соответствии с законодательством Российской Федерации (если участник закупки является физическим лицом, не являющимся и</w:t>
            </w:r>
            <w:r w:rsidRPr="00604525">
              <w:rPr>
                <w:rFonts w:ascii="Times New Roman" w:hAnsi="Times New Roman" w:cs="Times New Roman"/>
                <w:sz w:val="20"/>
                <w:szCs w:val="20"/>
              </w:rPr>
              <w:t>ндивидуальным предпринимателем)</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6</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9B00CA" w:rsidRPr="00604525">
              <w:rPr>
                <w:rFonts w:ascii="Times New Roman" w:hAnsi="Times New Roman" w:cs="Times New Roman"/>
                <w:i/>
                <w:sz w:val="20"/>
                <w:szCs w:val="20"/>
              </w:rPr>
              <w:t xml:space="preserve"> (</w:t>
            </w:r>
            <w:proofErr w:type="spellStart"/>
            <w:r w:rsidR="009B00CA">
              <w:rPr>
                <w:rFonts w:ascii="Times New Roman" w:hAnsi="Times New Roman" w:cs="Times New Roman"/>
                <w:i/>
                <w:sz w:val="20"/>
                <w:szCs w:val="20"/>
              </w:rPr>
              <w:t>пп</w:t>
            </w:r>
            <w:proofErr w:type="spellEnd"/>
            <w:r w:rsidR="009B00CA">
              <w:rPr>
                <w:rFonts w:ascii="Times New Roman" w:hAnsi="Times New Roman" w:cs="Times New Roman"/>
                <w:i/>
                <w:sz w:val="20"/>
                <w:szCs w:val="20"/>
              </w:rPr>
              <w:t xml:space="preserve">. </w:t>
            </w:r>
            <w:r w:rsidR="009B00CA" w:rsidRPr="00604525">
              <w:rPr>
                <w:rFonts w:ascii="Times New Roman" w:hAnsi="Times New Roman" w:cs="Times New Roman"/>
                <w:i/>
                <w:sz w:val="20"/>
                <w:szCs w:val="20"/>
              </w:rPr>
              <w:t>«е» п.1 ч.1 ст.43 Федерального закона</w:t>
            </w:r>
            <w:r w:rsidR="009B00CA">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9B00CA">
              <w:rPr>
                <w:rFonts w:ascii="Times New Roman" w:hAnsi="Times New Roman" w:cs="Times New Roman"/>
                <w:i/>
                <w:sz w:val="20"/>
                <w:szCs w:val="20"/>
              </w:rPr>
              <w:t>44</w:t>
            </w:r>
            <w:r w:rsidR="009B00CA"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И</w:t>
            </w:r>
            <w:r w:rsidR="006C75FE" w:rsidRPr="009B00CA">
              <w:rPr>
                <w:rFonts w:ascii="Times New Roman" w:hAnsi="Times New Roman" w:cs="Times New Roman"/>
                <w:sz w:val="20"/>
                <w:szCs w:val="20"/>
                <w:u w:val="single"/>
              </w:rPr>
              <w:t>дентификационный номер налогоплательщика</w:t>
            </w:r>
            <w:r w:rsidR="006C75FE" w:rsidRPr="00604525">
              <w:rPr>
                <w:rFonts w:ascii="Times New Roman" w:hAnsi="Times New Roman" w:cs="Times New Roman"/>
                <w:sz w:val="20"/>
                <w:szCs w:val="20"/>
              </w:rPr>
              <w:t xml:space="preserve">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Pr="00604525">
              <w:rPr>
                <w:rFonts w:ascii="Times New Roman" w:hAnsi="Times New Roman" w:cs="Times New Roman"/>
                <w:sz w:val="20"/>
                <w:szCs w:val="20"/>
              </w:rPr>
              <w:t>одразделение юридического лица)</w:t>
            </w:r>
            <w:r w:rsidR="009B00CA">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7</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006127DC" w:rsidRPr="00604525">
              <w:rPr>
                <w:rFonts w:ascii="Times New Roman" w:hAnsi="Times New Roman" w:cs="Times New Roman"/>
                <w:i/>
                <w:sz w:val="20"/>
                <w:szCs w:val="20"/>
              </w:rPr>
              <w:t xml:space="preserve"> (</w:t>
            </w:r>
            <w:proofErr w:type="spellStart"/>
            <w:r w:rsidR="006127DC">
              <w:rPr>
                <w:rFonts w:ascii="Times New Roman" w:hAnsi="Times New Roman" w:cs="Times New Roman"/>
                <w:i/>
                <w:sz w:val="20"/>
                <w:szCs w:val="20"/>
              </w:rPr>
              <w:t>пп</w:t>
            </w:r>
            <w:proofErr w:type="spellEnd"/>
            <w:r w:rsidR="006127DC">
              <w:rPr>
                <w:rFonts w:ascii="Times New Roman" w:hAnsi="Times New Roman" w:cs="Times New Roman"/>
                <w:i/>
                <w:sz w:val="20"/>
                <w:szCs w:val="20"/>
              </w:rPr>
              <w:t xml:space="preserve">. </w:t>
            </w:r>
            <w:r w:rsidR="006127DC" w:rsidRPr="00604525">
              <w:rPr>
                <w:rFonts w:ascii="Times New Roman" w:hAnsi="Times New Roman" w:cs="Times New Roman"/>
                <w:i/>
                <w:sz w:val="20"/>
                <w:szCs w:val="20"/>
              </w:rPr>
              <w:t>«ж» п.1 ч.1 ст.43 Федерального закона</w:t>
            </w:r>
            <w:r w:rsidR="006127DC">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6127DC">
              <w:rPr>
                <w:rFonts w:ascii="Times New Roman" w:hAnsi="Times New Roman" w:cs="Times New Roman"/>
                <w:i/>
                <w:sz w:val="20"/>
                <w:szCs w:val="20"/>
              </w:rPr>
              <w:t>44</w:t>
            </w:r>
            <w:r w:rsidR="006127DC"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604525" w:rsidRDefault="001C2378" w:rsidP="005503EC">
            <w:pPr>
              <w:jc w:val="both"/>
              <w:rPr>
                <w:rFonts w:ascii="Times New Roman" w:hAnsi="Times New Roman" w:cs="Times New Roman"/>
                <w:sz w:val="20"/>
                <w:szCs w:val="20"/>
              </w:rPr>
            </w:pPr>
            <w:r w:rsidRPr="009B00CA">
              <w:rPr>
                <w:rFonts w:ascii="Times New Roman" w:hAnsi="Times New Roman" w:cs="Times New Roman"/>
                <w:sz w:val="20"/>
                <w:szCs w:val="20"/>
                <w:u w:val="single"/>
              </w:rPr>
              <w:t>В</w:t>
            </w:r>
            <w:r w:rsidR="006C75FE" w:rsidRPr="009B00CA">
              <w:rPr>
                <w:rFonts w:ascii="Times New Roman" w:hAnsi="Times New Roman" w:cs="Times New Roman"/>
                <w:sz w:val="20"/>
                <w:szCs w:val="20"/>
                <w:u w:val="single"/>
              </w:rPr>
              <w:t>ыписка из единого государственного реестра</w:t>
            </w:r>
            <w:r w:rsidR="006C75FE" w:rsidRPr="00604525">
              <w:rPr>
                <w:rFonts w:ascii="Times New Roman" w:hAnsi="Times New Roman" w:cs="Times New Roman"/>
                <w:sz w:val="20"/>
                <w:szCs w:val="20"/>
              </w:rPr>
              <w:t xml:space="preserve">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Pr="00604525">
              <w:rPr>
                <w:rFonts w:ascii="Times New Roman" w:hAnsi="Times New Roman" w:cs="Times New Roman"/>
                <w:sz w:val="20"/>
                <w:szCs w:val="20"/>
              </w:rPr>
              <w:t>индивидуальный предприниматель)</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8</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proofErr w:type="spellStart"/>
            <w:r>
              <w:rPr>
                <w:rFonts w:ascii="Times New Roman" w:hAnsi="Times New Roman" w:cs="Times New Roman"/>
                <w:i/>
                <w:sz w:val="20"/>
                <w:szCs w:val="20"/>
              </w:rPr>
              <w:t>пп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«з»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66491A" w:rsidRPr="00B11439" w:rsidRDefault="001C2378" w:rsidP="005503EC">
            <w:pPr>
              <w:jc w:val="both"/>
              <w:rPr>
                <w:rFonts w:ascii="Times New Roman" w:hAnsi="Times New Roman" w:cs="Times New Roman"/>
                <w:sz w:val="20"/>
                <w:szCs w:val="20"/>
              </w:rPr>
            </w:pPr>
            <w:r w:rsidRPr="00604525">
              <w:rPr>
                <w:rFonts w:ascii="Times New Roman" w:hAnsi="Times New Roman" w:cs="Times New Roman"/>
                <w:sz w:val="20"/>
                <w:szCs w:val="20"/>
              </w:rPr>
              <w:t>Н</w:t>
            </w:r>
            <w:r w:rsidR="006C75FE" w:rsidRPr="00604525">
              <w:rPr>
                <w:rFonts w:ascii="Times New Roman" w:hAnsi="Times New Roman" w:cs="Times New Roman"/>
                <w:sz w:val="20"/>
                <w:szCs w:val="20"/>
              </w:rPr>
              <w:t xml:space="preserve">адлежащим образом заверенный </w:t>
            </w:r>
            <w:r w:rsidR="006C75FE" w:rsidRPr="009B00CA">
              <w:rPr>
                <w:rFonts w:ascii="Times New Roman" w:hAnsi="Times New Roman" w:cs="Times New Roman"/>
                <w:sz w:val="20"/>
                <w:szCs w:val="20"/>
                <w:u w:val="single"/>
              </w:rPr>
              <w:t>перевод на русский язык документов</w:t>
            </w:r>
            <w:r w:rsidR="006C75FE" w:rsidRPr="00604525">
              <w:rPr>
                <w:rFonts w:ascii="Times New Roman" w:hAnsi="Times New Roman" w:cs="Times New Roman"/>
                <w:sz w:val="20"/>
                <w:szCs w:val="20"/>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w:t>
            </w:r>
            <w:r w:rsidRPr="00604525">
              <w:rPr>
                <w:rFonts w:ascii="Times New Roman" w:hAnsi="Times New Roman" w:cs="Times New Roman"/>
                <w:sz w:val="20"/>
                <w:szCs w:val="20"/>
              </w:rPr>
              <w:t xml:space="preserve"> иностранное лицо)</w:t>
            </w:r>
            <w:r w:rsidR="009B00CA">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9</w:t>
            </w:r>
            <w:r w:rsidRPr="00604525">
              <w:rPr>
                <w:rFonts w:ascii="Times New Roman" w:hAnsi="Times New Roman" w:cs="Times New Roman"/>
                <w:sz w:val="20"/>
                <w:szCs w:val="20"/>
              </w:rPr>
              <w:t>.</w:t>
            </w:r>
          </w:p>
        </w:tc>
        <w:tc>
          <w:tcPr>
            <w:tcW w:w="13642" w:type="dxa"/>
            <w:gridSpan w:val="2"/>
          </w:tcPr>
          <w:p w:rsidR="00B11439" w:rsidRPr="00B11439" w:rsidRDefault="00B11439" w:rsidP="007C1C8B">
            <w:pPr>
              <w:shd w:val="clear" w:color="auto" w:fill="FFFF00"/>
              <w:jc w:val="both"/>
              <w:rPr>
                <w:rFonts w:ascii="Times New Roman" w:hAnsi="Times New Roman" w:cs="Times New Roman"/>
                <w:i/>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proofErr w:type="spellStart"/>
            <w:r>
              <w:rPr>
                <w:rFonts w:ascii="Times New Roman" w:hAnsi="Times New Roman" w:cs="Times New Roman"/>
                <w:i/>
                <w:sz w:val="20"/>
                <w:szCs w:val="20"/>
              </w:rPr>
              <w:t>пп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«и»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lastRenderedPageBreak/>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B11439">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учреждению или предприятию уголовно-исполнительной системы</w:t>
            </w:r>
            <w:r w:rsidR="006C75FE" w:rsidRPr="00604525">
              <w:rPr>
                <w:rFonts w:ascii="Times New Roman" w:hAnsi="Times New Roman" w:cs="Times New Roman"/>
                <w:sz w:val="20"/>
                <w:szCs w:val="20"/>
              </w:rPr>
              <w:t xml:space="preserve"> (если участник закупки является учреждением или предприятием у</w:t>
            </w:r>
            <w:r w:rsidRPr="00604525">
              <w:rPr>
                <w:rFonts w:ascii="Times New Roman" w:hAnsi="Times New Roman" w:cs="Times New Roman"/>
                <w:sz w:val="20"/>
                <w:szCs w:val="20"/>
              </w:rPr>
              <w:t>головно-исполнительной системы)</w:t>
            </w:r>
            <w:r w:rsidR="005A6C7B" w:rsidRPr="00604525">
              <w:rPr>
                <w:rFonts w:ascii="Times New Roman" w:hAnsi="Times New Roman" w:cs="Times New Roman"/>
                <w:sz w:val="20"/>
                <w:szCs w:val="20"/>
              </w:rPr>
              <w:t>:</w:t>
            </w:r>
            <w:r w:rsidR="00F44EDF" w:rsidRPr="00604525">
              <w:rPr>
                <w:rFonts w:ascii="Times New Roman" w:hAnsi="Times New Roman" w:cs="Times New Roman"/>
                <w:b/>
                <w:i/>
                <w:sz w:val="20"/>
                <w:szCs w:val="20"/>
              </w:rPr>
              <w:t xml:space="preserve"> </w:t>
            </w:r>
          </w:p>
          <w:p w:rsidR="0066491A" w:rsidRPr="00604525" w:rsidRDefault="00F1246A" w:rsidP="00C27992">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НЕ 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10</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proofErr w:type="spellStart"/>
            <w:r>
              <w:rPr>
                <w:rFonts w:ascii="Times New Roman" w:hAnsi="Times New Roman" w:cs="Times New Roman"/>
                <w:i/>
                <w:sz w:val="20"/>
                <w:szCs w:val="20"/>
              </w:rPr>
              <w:t>пп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«к»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5503EC">
            <w:pPr>
              <w:jc w:val="both"/>
              <w:rPr>
                <w:rFonts w:ascii="Times New Roman" w:hAnsi="Times New Roman" w:cs="Times New Roman"/>
                <w:b/>
                <w:i/>
                <w:sz w:val="20"/>
                <w:szCs w:val="20"/>
              </w:rPr>
            </w:pPr>
            <w:r w:rsidRPr="009B00CA">
              <w:rPr>
                <w:rFonts w:ascii="Times New Roman" w:hAnsi="Times New Roman" w:cs="Times New Roman"/>
                <w:sz w:val="20"/>
                <w:szCs w:val="20"/>
                <w:u w:val="single"/>
              </w:rPr>
              <w:t>Д</w:t>
            </w:r>
            <w:r w:rsidR="006C75FE" w:rsidRPr="009B00CA">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9B00CA">
              <w:rPr>
                <w:rFonts w:ascii="Times New Roman" w:hAnsi="Times New Roman" w:cs="Times New Roman"/>
                <w:sz w:val="20"/>
                <w:szCs w:val="20"/>
                <w:u w:val="single"/>
              </w:rPr>
              <w:t>к организации инвалидов</w:t>
            </w:r>
            <w:r w:rsidR="006C75FE" w:rsidRPr="00604525">
              <w:rPr>
                <w:rFonts w:ascii="Times New Roman" w:hAnsi="Times New Roman" w:cs="Times New Roman"/>
                <w:sz w:val="20"/>
                <w:szCs w:val="20"/>
              </w:rPr>
              <w:t xml:space="preserve">, предусмотренной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2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29 </w:t>
            </w:r>
            <w:r w:rsidR="00DB536A"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B536A" w:rsidRPr="00604525">
              <w:rPr>
                <w:rFonts w:ascii="Times New Roman" w:hAnsi="Times New Roman" w:cs="Times New Roman"/>
                <w:sz w:val="20"/>
                <w:szCs w:val="20"/>
              </w:rPr>
              <w:t xml:space="preserve">-ФЗ </w:t>
            </w:r>
            <w:r w:rsidR="006C75FE" w:rsidRPr="00604525">
              <w:rPr>
                <w:rFonts w:ascii="Times New Roman" w:hAnsi="Times New Roman" w:cs="Times New Roman"/>
                <w:sz w:val="20"/>
                <w:szCs w:val="20"/>
              </w:rPr>
              <w:t>(если участник закупк</w:t>
            </w:r>
            <w:r w:rsidRPr="00604525">
              <w:rPr>
                <w:rFonts w:ascii="Times New Roman" w:hAnsi="Times New Roman" w:cs="Times New Roman"/>
                <w:sz w:val="20"/>
                <w:szCs w:val="20"/>
              </w:rPr>
              <w:t>и является такой организацией)</w:t>
            </w:r>
            <w:r w:rsidR="005A6C7B" w:rsidRPr="00604525">
              <w:rPr>
                <w:rFonts w:ascii="Times New Roman" w:hAnsi="Times New Roman" w:cs="Times New Roman"/>
                <w:sz w:val="20"/>
                <w:szCs w:val="20"/>
              </w:rPr>
              <w:t>:</w:t>
            </w:r>
            <w:r w:rsidR="005A6C7B" w:rsidRPr="00604525">
              <w:rPr>
                <w:rFonts w:ascii="Times New Roman" w:hAnsi="Times New Roman" w:cs="Times New Roman"/>
                <w:b/>
                <w:i/>
                <w:sz w:val="20"/>
                <w:szCs w:val="20"/>
              </w:rPr>
              <w:t xml:space="preserve"> </w:t>
            </w:r>
          </w:p>
          <w:p w:rsidR="0066491A" w:rsidRPr="00B11439" w:rsidRDefault="00F1246A" w:rsidP="00C27992">
            <w:pPr>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НЕ 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11</w:t>
            </w:r>
            <w:r w:rsidRPr="00604525">
              <w:rPr>
                <w:rFonts w:ascii="Times New Roman" w:hAnsi="Times New Roman" w:cs="Times New Roman"/>
                <w:sz w:val="20"/>
                <w:szCs w:val="20"/>
              </w:rPr>
              <w:t>.</w:t>
            </w:r>
          </w:p>
        </w:tc>
        <w:tc>
          <w:tcPr>
            <w:tcW w:w="13642" w:type="dxa"/>
            <w:gridSpan w:val="2"/>
          </w:tcPr>
          <w:p w:rsidR="00B11439" w:rsidRDefault="00B11439" w:rsidP="007C1C8B">
            <w:pPr>
              <w:shd w:val="clear" w:color="auto" w:fill="FFFF00"/>
              <w:autoSpaceDE w:val="0"/>
              <w:autoSpaceDN w:val="0"/>
              <w:adjustRightInd w:val="0"/>
              <w:jc w:val="both"/>
              <w:rPr>
                <w:rFonts w:ascii="Times New Roman" w:hAnsi="Times New Roman" w:cs="Times New Roman"/>
                <w:color w:val="000000" w:themeColor="text1"/>
                <w:sz w:val="20"/>
                <w:szCs w:val="20"/>
              </w:rPr>
            </w:pPr>
            <w:r w:rsidRPr="0010437D">
              <w:rPr>
                <w:rFonts w:ascii="Times New Roman" w:hAnsi="Times New Roman" w:cs="Times New Roman"/>
                <w:b/>
                <w:color w:val="000000" w:themeColor="text1"/>
                <w:sz w:val="20"/>
                <w:szCs w:val="20"/>
              </w:rPr>
              <w:t>НЕ ВКЛЮЧАЕТСЯ УЧАСТНИКОМ ЗАКУПКИ В ЗАЯВКУ НА УЧАСТИЕ В ЗАКУПКЕ.</w:t>
            </w:r>
            <w:r w:rsidRPr="00604525">
              <w:rPr>
                <w:rFonts w:ascii="Times New Roman" w:hAnsi="Times New Roman" w:cs="Times New Roman"/>
                <w:i/>
                <w:sz w:val="20"/>
                <w:szCs w:val="20"/>
              </w:rPr>
              <w:t xml:space="preserve"> (</w:t>
            </w:r>
            <w:proofErr w:type="spellStart"/>
            <w:r>
              <w:rPr>
                <w:rFonts w:ascii="Times New Roman" w:hAnsi="Times New Roman" w:cs="Times New Roman"/>
                <w:i/>
                <w:sz w:val="20"/>
                <w:szCs w:val="20"/>
              </w:rPr>
              <w:t>пп</w:t>
            </w:r>
            <w:proofErr w:type="spellEnd"/>
            <w:r>
              <w:rPr>
                <w:rFonts w:ascii="Times New Roman" w:hAnsi="Times New Roman" w:cs="Times New Roman"/>
                <w:i/>
                <w:sz w:val="20"/>
                <w:szCs w:val="20"/>
              </w:rPr>
              <w:t xml:space="preserve">. </w:t>
            </w:r>
            <w:r w:rsidRPr="00604525">
              <w:rPr>
                <w:rFonts w:ascii="Times New Roman" w:hAnsi="Times New Roman" w:cs="Times New Roman"/>
                <w:i/>
                <w:sz w:val="20"/>
                <w:szCs w:val="20"/>
              </w:rPr>
              <w:t>«л» п.1 ч.1 ст.43 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B11439" w:rsidRDefault="00B11439" w:rsidP="00B11439">
            <w:pPr>
              <w:autoSpaceDE w:val="0"/>
              <w:autoSpaceDN w:val="0"/>
              <w:adjustRightInd w:val="0"/>
              <w:jc w:val="both"/>
              <w:rPr>
                <w:rFonts w:ascii="Times New Roman" w:hAnsi="Times New Roman" w:cs="Times New Roman"/>
                <w:i/>
                <w:color w:val="000000" w:themeColor="text1"/>
                <w:sz w:val="20"/>
                <w:szCs w:val="20"/>
              </w:rPr>
            </w:pPr>
            <w:r w:rsidRPr="00604525">
              <w:rPr>
                <w:rFonts w:ascii="Times New Roman" w:hAnsi="Times New Roman" w:cs="Times New Roman"/>
                <w:i/>
                <w:sz w:val="20"/>
                <w:szCs w:val="20"/>
              </w:rPr>
              <w:t xml:space="preserve">Такие информация и документы направляются </w:t>
            </w:r>
            <w:r w:rsidRPr="00604525">
              <w:rPr>
                <w:rFonts w:ascii="Times New Roman" w:hAnsi="Times New Roman" w:cs="Times New Roman"/>
                <w:i/>
                <w:color w:val="000000" w:themeColor="text1"/>
                <w:sz w:val="20"/>
                <w:szCs w:val="20"/>
              </w:rPr>
              <w:t>(по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i/>
                <w:color w:val="000000" w:themeColor="text1"/>
                <w:sz w:val="20"/>
                <w:szCs w:val="20"/>
              </w:rPr>
              <w:t xml:space="preserve"> в сфере закупок.</w:t>
            </w:r>
          </w:p>
          <w:p w:rsidR="009B00CA" w:rsidRDefault="001C2378" w:rsidP="00B11439">
            <w:pPr>
              <w:autoSpaceDE w:val="0"/>
              <w:autoSpaceDN w:val="0"/>
              <w:adjustRightInd w:val="0"/>
              <w:jc w:val="both"/>
              <w:rPr>
                <w:rFonts w:ascii="Times New Roman" w:hAnsi="Times New Roman" w:cs="Times New Roman"/>
                <w:b/>
                <w:i/>
                <w:sz w:val="20"/>
                <w:szCs w:val="20"/>
              </w:rPr>
            </w:pPr>
            <w:r w:rsidRPr="006365B3">
              <w:rPr>
                <w:rFonts w:ascii="Times New Roman" w:hAnsi="Times New Roman" w:cs="Times New Roman"/>
                <w:sz w:val="20"/>
                <w:szCs w:val="20"/>
                <w:u w:val="single"/>
              </w:rPr>
              <w:t>Д</w:t>
            </w:r>
            <w:r w:rsidR="006C75FE" w:rsidRPr="006365B3">
              <w:rPr>
                <w:rFonts w:ascii="Times New Roman" w:hAnsi="Times New Roman" w:cs="Times New Roman"/>
                <w:sz w:val="20"/>
                <w:szCs w:val="20"/>
                <w:u w:val="single"/>
              </w:rPr>
              <w:t>екларация</w:t>
            </w:r>
            <w:r w:rsidR="006C75FE" w:rsidRPr="00604525">
              <w:rPr>
                <w:rFonts w:ascii="Times New Roman" w:hAnsi="Times New Roman" w:cs="Times New Roman"/>
                <w:sz w:val="20"/>
                <w:szCs w:val="20"/>
              </w:rPr>
              <w:t xml:space="preserve"> о принадлежности участника закупки </w:t>
            </w:r>
            <w:r w:rsidR="006C75FE" w:rsidRPr="006365B3">
              <w:rPr>
                <w:rFonts w:ascii="Times New Roman" w:hAnsi="Times New Roman" w:cs="Times New Roman"/>
                <w:sz w:val="20"/>
                <w:szCs w:val="20"/>
                <w:u w:val="single"/>
              </w:rPr>
              <w:t>к социально ориентированным некоммерческим организациям</w:t>
            </w:r>
            <w:r w:rsidR="006C75FE" w:rsidRPr="00604525">
              <w:rPr>
                <w:rFonts w:ascii="Times New Roman" w:hAnsi="Times New Roman" w:cs="Times New Roman"/>
                <w:sz w:val="20"/>
                <w:szCs w:val="20"/>
              </w:rPr>
              <w:t xml:space="preserve"> в случае установления преимущества, предусмотренного </w:t>
            </w:r>
            <w:r w:rsidRPr="00604525">
              <w:rPr>
                <w:rFonts w:ascii="Times New Roman" w:hAnsi="Times New Roman" w:cs="Times New Roman"/>
                <w:sz w:val="20"/>
                <w:szCs w:val="20"/>
              </w:rPr>
              <w:t>ч.</w:t>
            </w:r>
            <w:r w:rsidR="006C75FE" w:rsidRPr="00604525">
              <w:rPr>
                <w:rFonts w:ascii="Times New Roman" w:hAnsi="Times New Roman" w:cs="Times New Roman"/>
                <w:sz w:val="20"/>
                <w:szCs w:val="20"/>
              </w:rPr>
              <w:t xml:space="preserve">3 </w:t>
            </w:r>
            <w:r w:rsidRPr="00604525">
              <w:rPr>
                <w:rFonts w:ascii="Times New Roman" w:hAnsi="Times New Roman" w:cs="Times New Roman"/>
                <w:sz w:val="20"/>
                <w:szCs w:val="20"/>
              </w:rPr>
              <w:t>ст.</w:t>
            </w:r>
            <w:r w:rsidR="006C75FE" w:rsidRPr="00604525">
              <w:rPr>
                <w:rFonts w:ascii="Times New Roman" w:hAnsi="Times New Roman" w:cs="Times New Roman"/>
                <w:sz w:val="20"/>
                <w:szCs w:val="20"/>
              </w:rPr>
              <w:t xml:space="preserve">30 </w:t>
            </w:r>
            <w:r w:rsidR="00AE4AD8" w:rsidRPr="00604525">
              <w:rPr>
                <w:rFonts w:ascii="Times New Roman" w:hAnsi="Times New Roman" w:cs="Times New Roman"/>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E4AD8" w:rsidRPr="00604525">
              <w:rPr>
                <w:rFonts w:ascii="Times New Roman" w:hAnsi="Times New Roman" w:cs="Times New Roman"/>
                <w:sz w:val="20"/>
                <w:szCs w:val="20"/>
              </w:rPr>
              <w:t>-ФЗ</w:t>
            </w:r>
            <w:r w:rsidR="005A6C7B" w:rsidRPr="00604525">
              <w:rPr>
                <w:rFonts w:ascii="Times New Roman" w:hAnsi="Times New Roman" w:cs="Times New Roman"/>
                <w:sz w:val="20"/>
                <w:szCs w:val="20"/>
              </w:rPr>
              <w:t>:</w:t>
            </w:r>
            <w:r w:rsidR="005A6C7B" w:rsidRPr="00604525">
              <w:rPr>
                <w:rFonts w:ascii="Times New Roman" w:hAnsi="Times New Roman" w:cs="Times New Roman"/>
                <w:b/>
                <w:i/>
                <w:sz w:val="20"/>
                <w:szCs w:val="20"/>
              </w:rPr>
              <w:t xml:space="preserve"> </w:t>
            </w:r>
          </w:p>
          <w:p w:rsidR="0066491A" w:rsidRPr="00604525" w:rsidRDefault="00F1246A" w:rsidP="00C27992">
            <w:pPr>
              <w:autoSpaceDE w:val="0"/>
              <w:autoSpaceDN w:val="0"/>
              <w:adjustRightInd w:val="0"/>
              <w:jc w:val="both"/>
              <w:rPr>
                <w:rFonts w:ascii="Times New Roman" w:hAnsi="Times New Roman" w:cs="Times New Roman"/>
                <w:sz w:val="20"/>
                <w:szCs w:val="20"/>
              </w:rPr>
            </w:pPr>
            <w:r w:rsidRPr="00F1246A">
              <w:rPr>
                <w:rFonts w:ascii="Times New Roman" w:hAnsi="Times New Roman" w:cs="Times New Roman"/>
                <w:b/>
                <w:sz w:val="20"/>
                <w:szCs w:val="20"/>
                <w:highlight w:val="lightGray"/>
              </w:rPr>
              <w:t xml:space="preserve">УСТАНОВЛЕНО </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12</w:t>
            </w:r>
            <w:r w:rsidRPr="00604525">
              <w:rPr>
                <w:rFonts w:ascii="Times New Roman" w:hAnsi="Times New Roman" w:cs="Times New Roman"/>
                <w:sz w:val="20"/>
                <w:szCs w:val="20"/>
              </w:rPr>
              <w:t>.</w:t>
            </w:r>
          </w:p>
        </w:tc>
        <w:tc>
          <w:tcPr>
            <w:tcW w:w="13642" w:type="dxa"/>
            <w:gridSpan w:val="2"/>
          </w:tcPr>
          <w:p w:rsidR="006127DC" w:rsidRDefault="006127DC"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sidR="00704F93">
              <w:rPr>
                <w:rFonts w:ascii="Times New Roman" w:hAnsi="Times New Roman" w:cs="Times New Roman"/>
                <w:b/>
                <w:bCs/>
                <w:sz w:val="20"/>
                <w:szCs w:val="20"/>
              </w:rPr>
              <w:t xml:space="preserve"> </w:t>
            </w:r>
            <w:r w:rsidR="00704F93" w:rsidRPr="00604525">
              <w:rPr>
                <w:rFonts w:ascii="Times New Roman" w:hAnsi="Times New Roman" w:cs="Times New Roman"/>
                <w:i/>
                <w:sz w:val="20"/>
                <w:szCs w:val="20"/>
              </w:rPr>
              <w:t>(</w:t>
            </w:r>
            <w:proofErr w:type="spellStart"/>
            <w:r w:rsidR="00704F93">
              <w:rPr>
                <w:rFonts w:ascii="Times New Roman" w:hAnsi="Times New Roman" w:cs="Times New Roman"/>
                <w:i/>
                <w:sz w:val="20"/>
                <w:szCs w:val="20"/>
              </w:rPr>
              <w:t>пп</w:t>
            </w:r>
            <w:proofErr w:type="spellEnd"/>
            <w:r w:rsidR="00704F93">
              <w:rPr>
                <w:rFonts w:ascii="Times New Roman" w:hAnsi="Times New Roman" w:cs="Times New Roman"/>
                <w:i/>
                <w:sz w:val="20"/>
                <w:szCs w:val="20"/>
              </w:rPr>
              <w:t>. «м</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sz w:val="20"/>
                <w:szCs w:val="20"/>
              </w:rPr>
              <w:t xml:space="preserve"> </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rsidR="006127DC" w:rsidRDefault="006127DC" w:rsidP="00221921">
            <w:pPr>
              <w:autoSpaceDE w:val="0"/>
              <w:autoSpaceDN w:val="0"/>
              <w:adjustRightInd w:val="0"/>
              <w:jc w:val="both"/>
              <w:rPr>
                <w:rFonts w:ascii="Times New Roman" w:hAnsi="Times New Roman" w:cs="Times New Roman"/>
                <w:b/>
                <w:sz w:val="20"/>
                <w:szCs w:val="20"/>
              </w:rPr>
            </w:pPr>
          </w:p>
          <w:p w:rsidR="006C75FE" w:rsidRPr="006127DC" w:rsidRDefault="001C2378" w:rsidP="006127DC">
            <w:pPr>
              <w:autoSpaceDE w:val="0"/>
              <w:autoSpaceDN w:val="0"/>
              <w:adjustRightInd w:val="0"/>
              <w:jc w:val="both"/>
              <w:rPr>
                <w:rFonts w:ascii="Times New Roman" w:hAnsi="Times New Roman" w:cs="Times New Roman"/>
                <w:sz w:val="20"/>
                <w:szCs w:val="20"/>
              </w:rPr>
            </w:pPr>
            <w:r w:rsidRPr="00604525">
              <w:rPr>
                <w:rFonts w:ascii="Times New Roman" w:hAnsi="Times New Roman" w:cs="Times New Roman"/>
                <w:sz w:val="20"/>
                <w:szCs w:val="20"/>
              </w:rPr>
              <w:t>Р</w:t>
            </w:r>
            <w:r w:rsidR="006C75FE" w:rsidRPr="00604525">
              <w:rPr>
                <w:rFonts w:ascii="Times New Roman" w:hAnsi="Times New Roman" w:cs="Times New Roman"/>
                <w:sz w:val="20"/>
                <w:szCs w:val="20"/>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w:t>
            </w:r>
            <w:r w:rsidRPr="00604525">
              <w:rPr>
                <w:rFonts w:ascii="Times New Roman" w:hAnsi="Times New Roman" w:cs="Times New Roman"/>
                <w:sz w:val="20"/>
                <w:szCs w:val="20"/>
              </w:rPr>
              <w:t>частие</w:t>
            </w:r>
            <w:r w:rsidR="006C75FE" w:rsidRPr="00604525">
              <w:rPr>
                <w:rFonts w:ascii="Times New Roman" w:hAnsi="Times New Roman" w:cs="Times New Roman"/>
                <w:sz w:val="20"/>
                <w:szCs w:val="20"/>
              </w:rPr>
              <w:t xml:space="preserve"> в закупке, обеспечения исполнения кон</w:t>
            </w:r>
            <w:r w:rsidRPr="00604525">
              <w:rPr>
                <w:rFonts w:ascii="Times New Roman" w:hAnsi="Times New Roman" w:cs="Times New Roman"/>
                <w:sz w:val="20"/>
                <w:szCs w:val="20"/>
              </w:rPr>
              <w:t>тракта является крупной сделкой</w:t>
            </w:r>
            <w:r w:rsidR="006127DC">
              <w:rPr>
                <w:rFonts w:ascii="Times New Roman" w:hAnsi="Times New Roman" w:cs="Times New Roman"/>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t>1.</w:t>
            </w:r>
            <w:r w:rsidR="00E43946" w:rsidRPr="00604525">
              <w:rPr>
                <w:rFonts w:ascii="Times New Roman" w:hAnsi="Times New Roman" w:cs="Times New Roman"/>
                <w:sz w:val="20"/>
                <w:szCs w:val="20"/>
              </w:rPr>
              <w:t>13</w:t>
            </w:r>
            <w:r w:rsidR="00A8311F">
              <w:rPr>
                <w:rFonts w:ascii="Times New Roman" w:hAnsi="Times New Roman" w:cs="Times New Roman"/>
                <w:sz w:val="20"/>
                <w:szCs w:val="20"/>
              </w:rPr>
              <w:t>.</w:t>
            </w:r>
          </w:p>
        </w:tc>
        <w:tc>
          <w:tcPr>
            <w:tcW w:w="13642" w:type="dxa"/>
            <w:gridSpan w:val="2"/>
          </w:tcPr>
          <w:p w:rsidR="006365B3" w:rsidRDefault="006365B3" w:rsidP="006365B3">
            <w:pPr>
              <w:shd w:val="clear" w:color="auto" w:fill="FFFF00"/>
              <w:autoSpaceDE w:val="0"/>
              <w:autoSpaceDN w:val="0"/>
              <w:adjustRightInd w:val="0"/>
              <w:jc w:val="both"/>
              <w:rPr>
                <w:rFonts w:ascii="Times New Roman" w:hAnsi="Times New Roman" w:cs="Times New Roman"/>
                <w:b/>
                <w:sz w:val="20"/>
                <w:szCs w:val="20"/>
              </w:rPr>
            </w:pPr>
            <w:r w:rsidRPr="006127DC">
              <w:rPr>
                <w:rFonts w:ascii="Times New Roman" w:hAnsi="Times New Roman" w:cs="Times New Roman"/>
                <w:b/>
                <w:bCs/>
                <w:sz w:val="20"/>
                <w:szCs w:val="20"/>
              </w:rPr>
              <w:t>ВКЛЮЧАЕТСЯ УЧАСТНИКОМ ЗАКУПКИ В ЗАЯВКУ НА УЧАСТИЕ В ЗАКУПКЕ</w:t>
            </w:r>
            <w:r>
              <w:rPr>
                <w:rFonts w:ascii="Times New Roman" w:hAnsi="Times New Roman" w:cs="Times New Roman"/>
                <w:b/>
                <w:bCs/>
                <w:sz w:val="20"/>
                <w:szCs w:val="20"/>
              </w:rPr>
              <w:t xml:space="preserve"> </w:t>
            </w:r>
            <w:r w:rsidRPr="00604525">
              <w:rPr>
                <w:rFonts w:ascii="Times New Roman" w:eastAsia="Calibri" w:hAnsi="Times New Roman" w:cs="Times New Roman"/>
                <w:i/>
                <w:sz w:val="20"/>
                <w:szCs w:val="20"/>
              </w:rPr>
              <w:t xml:space="preserve">(п/п. «о» п. 1 ч. 1 ст. 43 </w:t>
            </w:r>
            <w:r w:rsidRPr="00604525">
              <w:rPr>
                <w:rFonts w:ascii="Times New Roman" w:hAnsi="Times New Roman" w:cs="Times New Roman"/>
                <w:i/>
                <w:sz w:val="20"/>
                <w:szCs w:val="20"/>
              </w:rPr>
              <w:t>Федерального закона</w:t>
            </w:r>
            <w:r>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Pr>
                <w:rFonts w:ascii="Times New Roman" w:hAnsi="Times New Roman" w:cs="Times New Roman"/>
                <w:i/>
                <w:sz w:val="20"/>
                <w:szCs w:val="20"/>
              </w:rPr>
              <w:t>44</w:t>
            </w:r>
            <w:r w:rsidRPr="00604525">
              <w:rPr>
                <w:rFonts w:ascii="Times New Roman" w:hAnsi="Times New Roman" w:cs="Times New Roman"/>
                <w:i/>
                <w:sz w:val="20"/>
                <w:szCs w:val="20"/>
              </w:rPr>
              <w:t>-ФЗ)</w:t>
            </w:r>
          </w:p>
          <w:p w:rsidR="00D11053" w:rsidRPr="00604525" w:rsidRDefault="00D11053" w:rsidP="00D11053">
            <w:pPr>
              <w:jc w:val="both"/>
              <w:rPr>
                <w:rFonts w:ascii="Times New Roman" w:hAnsi="Times New Roman" w:cs="Times New Roman"/>
                <w:sz w:val="20"/>
                <w:szCs w:val="20"/>
              </w:rPr>
            </w:pPr>
            <w:r w:rsidRPr="006365B3">
              <w:rPr>
                <w:rFonts w:ascii="Times New Roman" w:hAnsi="Times New Roman" w:cs="Times New Roman"/>
                <w:sz w:val="20"/>
                <w:szCs w:val="20"/>
                <w:u w:val="single"/>
              </w:rPr>
              <w:t>Декларация</w:t>
            </w:r>
            <w:r w:rsidRPr="00604525">
              <w:rPr>
                <w:rFonts w:ascii="Times New Roman" w:hAnsi="Times New Roman" w:cs="Times New Roman"/>
                <w:sz w:val="20"/>
                <w:szCs w:val="20"/>
              </w:rPr>
              <w:t xml:space="preserve"> о соответствии участника закупки требованиям, установленным </w:t>
            </w:r>
            <w:r w:rsidRPr="006365B3">
              <w:rPr>
                <w:rFonts w:ascii="Times New Roman" w:hAnsi="Times New Roman" w:cs="Times New Roman"/>
                <w:sz w:val="20"/>
                <w:szCs w:val="20"/>
                <w:u w:val="single"/>
              </w:rPr>
              <w:t>п.3-5,7-11 ч.1 ст.31 Федерального закона</w:t>
            </w:r>
            <w:r w:rsidR="004F2926" w:rsidRPr="006365B3">
              <w:rPr>
                <w:rFonts w:ascii="Times New Roman" w:hAnsi="Times New Roman" w:cs="Times New Roman"/>
                <w:sz w:val="20"/>
                <w:szCs w:val="20"/>
                <w:u w:val="single"/>
              </w:rPr>
              <w:t xml:space="preserve"> </w:t>
            </w:r>
            <w:r w:rsidR="00986527">
              <w:rPr>
                <w:rFonts w:ascii="Times New Roman" w:hAnsi="Times New Roman" w:cs="Times New Roman"/>
                <w:sz w:val="20"/>
                <w:szCs w:val="20"/>
                <w:u w:val="single"/>
              </w:rPr>
              <w:t xml:space="preserve">№ </w:t>
            </w:r>
            <w:r w:rsidR="005503EC" w:rsidRPr="006365B3">
              <w:rPr>
                <w:rFonts w:ascii="Times New Roman" w:hAnsi="Times New Roman" w:cs="Times New Roman"/>
                <w:sz w:val="20"/>
                <w:szCs w:val="20"/>
                <w:u w:val="single"/>
              </w:rPr>
              <w:t>44</w:t>
            </w:r>
            <w:r w:rsidRPr="006365B3">
              <w:rPr>
                <w:rFonts w:ascii="Times New Roman" w:hAnsi="Times New Roman" w:cs="Times New Roman"/>
                <w:sz w:val="20"/>
                <w:szCs w:val="20"/>
                <w:u w:val="single"/>
              </w:rPr>
              <w:t>-ФЗ</w:t>
            </w:r>
            <w:r w:rsidRPr="00604525">
              <w:rPr>
                <w:rFonts w:ascii="Times New Roman" w:hAnsi="Times New Roman" w:cs="Times New Roman"/>
                <w:i/>
                <w:sz w:val="20"/>
                <w:szCs w:val="20"/>
              </w:rPr>
              <w:t>,</w:t>
            </w:r>
            <w:r w:rsidR="006365B3">
              <w:rPr>
                <w:rFonts w:ascii="Times New Roman" w:hAnsi="Times New Roman" w:cs="Times New Roman"/>
                <w:i/>
                <w:sz w:val="20"/>
                <w:szCs w:val="20"/>
              </w:rPr>
              <w:t xml:space="preserve"> </w:t>
            </w:r>
            <w:r w:rsidRPr="00604525">
              <w:rPr>
                <w:rFonts w:ascii="Times New Roman" w:hAnsi="Times New Roman" w:cs="Times New Roman"/>
                <w:sz w:val="20"/>
                <w:szCs w:val="20"/>
              </w:rPr>
              <w:t>а именно:</w:t>
            </w:r>
          </w:p>
          <w:p w:rsidR="00FA48BB" w:rsidRPr="008C47F4" w:rsidRDefault="00D11053" w:rsidP="009640DB">
            <w:pPr>
              <w:pStyle w:val="af1"/>
              <w:spacing w:before="0" w:beforeAutospacing="0" w:after="0" w:afterAutospacing="0" w:line="210" w:lineRule="atLeast"/>
              <w:jc w:val="both"/>
              <w:rPr>
                <w:sz w:val="20"/>
                <w:szCs w:val="20"/>
              </w:rPr>
            </w:pPr>
            <w:r w:rsidRPr="00345F2A">
              <w:rPr>
                <w:color w:val="000000"/>
                <w:sz w:val="20"/>
                <w:szCs w:val="20"/>
              </w:rPr>
              <w:t xml:space="preserve">1) </w:t>
            </w:r>
            <w:r w:rsidR="00345F2A" w:rsidRPr="008C47F4">
              <w:rPr>
                <w:sz w:val="20"/>
                <w:szCs w:val="20"/>
              </w:rPr>
              <w:t>соответстви</w:t>
            </w:r>
            <w:r w:rsidR="00AD654E" w:rsidRPr="008C47F4">
              <w:rPr>
                <w:sz w:val="20"/>
                <w:szCs w:val="20"/>
              </w:rPr>
              <w:t>е</w:t>
            </w:r>
            <w:r w:rsidR="00345F2A" w:rsidRPr="008C47F4">
              <w:rPr>
                <w:sz w:val="20"/>
                <w:szCs w:val="20"/>
              </w:rPr>
              <w:t xml:space="preserve"> участника закупки требованиям, установленным</w:t>
            </w:r>
            <w:r w:rsidR="00FA48BB" w:rsidRPr="008C47F4">
              <w:t xml:space="preserve"> </w:t>
            </w:r>
            <w:hyperlink r:id="rId8" w:history="1">
              <w:r w:rsidR="00FA48BB" w:rsidRPr="008C47F4">
                <w:rPr>
                  <w:rStyle w:val="a6"/>
                  <w:color w:val="auto"/>
                  <w:sz w:val="20"/>
                  <w:szCs w:val="20"/>
                  <w:u w:val="none"/>
                </w:rPr>
                <w:t>пунктом 1 части 1 статьи 31</w:t>
              </w:r>
            </w:hyperlink>
            <w:r w:rsidR="00FA48BB" w:rsidRPr="008C47F4">
              <w:rPr>
                <w:sz w:val="20"/>
                <w:szCs w:val="20"/>
              </w:rPr>
              <w:t xml:space="preserve"> Федерального закона № 44-ФЗ:</w:t>
            </w:r>
          </w:p>
          <w:p w:rsidR="00345F2A" w:rsidRPr="006925AA" w:rsidRDefault="00FA48BB" w:rsidP="00345F2A">
            <w:pPr>
              <w:pStyle w:val="af1"/>
              <w:spacing w:before="0" w:beforeAutospacing="0" w:after="0" w:afterAutospacing="0" w:line="210" w:lineRule="atLeast"/>
              <w:jc w:val="both"/>
              <w:rPr>
                <w:sz w:val="20"/>
                <w:szCs w:val="20"/>
              </w:rPr>
            </w:pPr>
            <w:r w:rsidRPr="008C47F4">
              <w:rPr>
                <w:sz w:val="20"/>
                <w:szCs w:val="20"/>
              </w:rPr>
              <w:t>Информация и документы в соответствии с</w:t>
            </w:r>
            <w:r w:rsidR="00345F2A" w:rsidRPr="008C47F4">
              <w:rPr>
                <w:sz w:val="20"/>
                <w:szCs w:val="20"/>
              </w:rPr>
              <w:t xml:space="preserve"> </w:t>
            </w:r>
            <w:r w:rsidR="006925AA" w:rsidRPr="008C47F4">
              <w:rPr>
                <w:sz w:val="20"/>
                <w:szCs w:val="20"/>
              </w:rPr>
              <w:t xml:space="preserve">пунктом 1.15 Раздела </w:t>
            </w:r>
            <w:r w:rsidR="006925AA" w:rsidRPr="008C47F4">
              <w:rPr>
                <w:sz w:val="20"/>
                <w:szCs w:val="20"/>
                <w:lang w:val="en-US"/>
              </w:rPr>
              <w:t>I</w:t>
            </w:r>
            <w:r w:rsidR="006925AA" w:rsidRPr="008C47F4">
              <w:rPr>
                <w:sz w:val="20"/>
                <w:szCs w:val="20"/>
              </w:rPr>
              <w:t xml:space="preserve"> Требований к содержанию, составу заявки на участие в закупке и инструкция по ее заполнению</w:t>
            </w:r>
            <w:r w:rsidR="00345F2A" w:rsidRPr="008C47F4">
              <w:rPr>
                <w:sz w:val="20"/>
                <w:szCs w:val="20"/>
              </w:rPr>
              <w:t>, с указанием адреса сайта или страницы сайта в информаци</w:t>
            </w:r>
            <w:r w:rsidR="003831C5" w:rsidRPr="008C47F4">
              <w:rPr>
                <w:sz w:val="20"/>
                <w:szCs w:val="20"/>
              </w:rPr>
              <w:t>онно-телекоммуникационной сети «</w:t>
            </w:r>
            <w:r w:rsidR="00345F2A" w:rsidRPr="008C47F4">
              <w:rPr>
                <w:sz w:val="20"/>
                <w:szCs w:val="20"/>
              </w:rPr>
              <w:t>Интернет</w:t>
            </w:r>
            <w:r w:rsidR="003831C5" w:rsidRPr="008C47F4">
              <w:rPr>
                <w:sz w:val="20"/>
                <w:szCs w:val="20"/>
              </w:rPr>
              <w:t>»</w:t>
            </w:r>
            <w:r w:rsidR="00345F2A" w:rsidRPr="008C47F4">
              <w:rPr>
                <w:sz w:val="20"/>
                <w:szCs w:val="20"/>
              </w:rPr>
              <w:t>, на которых размещены такие информация и документы: _______________</w:t>
            </w:r>
          </w:p>
          <w:p w:rsidR="00D11053" w:rsidRPr="006D2561" w:rsidRDefault="00345F2A" w:rsidP="006D2561">
            <w:pPr>
              <w:autoSpaceDE w:val="0"/>
              <w:autoSpaceDN w:val="0"/>
              <w:adjustRightInd w:val="0"/>
              <w:jc w:val="both"/>
              <w:rPr>
                <w:rFonts w:ascii="Times New Roman" w:hAnsi="Times New Roman" w:cs="Times New Roman"/>
                <w:sz w:val="20"/>
                <w:szCs w:val="20"/>
              </w:rPr>
            </w:pPr>
            <w:r>
              <w:rPr>
                <w:rFonts w:ascii="Times New Roman" w:hAnsi="Times New Roman" w:cs="Times New Roman"/>
                <w:color w:val="000000"/>
                <w:sz w:val="20"/>
                <w:szCs w:val="20"/>
              </w:rPr>
              <w:t>2)</w:t>
            </w:r>
            <w:r w:rsidR="00421CB9">
              <w:rPr>
                <w:rFonts w:ascii="Times New Roman" w:hAnsi="Times New Roman" w:cs="Times New Roman"/>
                <w:color w:val="000000"/>
                <w:sz w:val="20"/>
                <w:szCs w:val="20"/>
              </w:rPr>
              <w:t xml:space="preserve"> </w:t>
            </w:r>
            <w:proofErr w:type="spellStart"/>
            <w:r w:rsidR="00D11053" w:rsidRPr="00604525">
              <w:rPr>
                <w:rFonts w:ascii="Times New Roman" w:hAnsi="Times New Roman" w:cs="Times New Roman"/>
                <w:color w:val="000000"/>
                <w:sz w:val="20"/>
                <w:szCs w:val="20"/>
              </w:rPr>
              <w:t>непроведение</w:t>
            </w:r>
            <w:proofErr w:type="spellEnd"/>
            <w:r w:rsidR="00D11053" w:rsidRPr="00604525">
              <w:rPr>
                <w:rFonts w:ascii="Times New Roman" w:hAnsi="Times New Roman" w:cs="Times New Roman"/>
                <w:color w:val="000000"/>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6D2561">
              <w:rPr>
                <w:rFonts w:ascii="Times New Roman" w:hAnsi="Times New Roman" w:cs="Times New Roman"/>
                <w:color w:val="000000"/>
                <w:sz w:val="20"/>
                <w:szCs w:val="20"/>
              </w:rPr>
              <w:t xml:space="preserve"> (</w:t>
            </w:r>
            <w:r w:rsidR="006D2561" w:rsidRPr="006D2561">
              <w:rPr>
                <w:rFonts w:ascii="Times New Roman" w:hAnsi="Times New Roman" w:cs="Times New Roman"/>
                <w:sz w:val="20"/>
                <w:szCs w:val="20"/>
              </w:rPr>
              <w:t>п</w:t>
            </w:r>
            <w:r w:rsidR="006365B3">
              <w:rPr>
                <w:rFonts w:ascii="Times New Roman" w:hAnsi="Times New Roman" w:cs="Times New Roman"/>
                <w:sz w:val="20"/>
                <w:szCs w:val="20"/>
              </w:rPr>
              <w:t>.</w:t>
            </w:r>
            <w:r w:rsidR="006D2561" w:rsidRPr="006D2561">
              <w:rPr>
                <w:rFonts w:ascii="Times New Roman" w:hAnsi="Times New Roman" w:cs="Times New Roman"/>
                <w:sz w:val="20"/>
                <w:szCs w:val="20"/>
              </w:rPr>
              <w:t>3 ч</w:t>
            </w:r>
            <w:r w:rsidR="006365B3">
              <w:rPr>
                <w:rFonts w:ascii="Times New Roman" w:hAnsi="Times New Roman" w:cs="Times New Roman"/>
                <w:sz w:val="20"/>
                <w:szCs w:val="20"/>
              </w:rPr>
              <w:t>.</w:t>
            </w:r>
            <w:r w:rsidR="006D2561" w:rsidRPr="006D2561">
              <w:rPr>
                <w:rFonts w:ascii="Times New Roman" w:hAnsi="Times New Roman" w:cs="Times New Roman"/>
                <w:sz w:val="20"/>
                <w:szCs w:val="20"/>
              </w:rPr>
              <w:t>1 ст</w:t>
            </w:r>
            <w:r w:rsidR="006365B3">
              <w:rPr>
                <w:rFonts w:ascii="Times New Roman" w:hAnsi="Times New Roman" w:cs="Times New Roman"/>
                <w:sz w:val="20"/>
                <w:szCs w:val="20"/>
              </w:rPr>
              <w:t>.</w:t>
            </w:r>
            <w:r w:rsidR="006D2561" w:rsidRPr="006D2561">
              <w:rPr>
                <w:rFonts w:ascii="Times New Roman" w:hAnsi="Times New Roman" w:cs="Times New Roman"/>
                <w:sz w:val="20"/>
                <w:szCs w:val="20"/>
              </w:rPr>
              <w:t xml:space="preserve"> 31</w:t>
            </w:r>
            <w:r w:rsidR="006D2561">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6D2561">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3</w:t>
            </w:r>
            <w:r w:rsidR="00D11053" w:rsidRPr="00604525">
              <w:rPr>
                <w:rFonts w:ascii="Times New Roman" w:hAnsi="Times New Roman" w:cs="Times New Roman"/>
                <w:color w:val="000000"/>
                <w:sz w:val="20"/>
                <w:szCs w:val="20"/>
              </w:rPr>
              <w:t xml:space="preserve">) </w:t>
            </w:r>
            <w:proofErr w:type="spellStart"/>
            <w:r w:rsidR="00D11053" w:rsidRPr="00604525">
              <w:rPr>
                <w:rFonts w:ascii="Times New Roman" w:hAnsi="Times New Roman" w:cs="Times New Roman"/>
                <w:color w:val="000000"/>
                <w:sz w:val="20"/>
                <w:szCs w:val="20"/>
              </w:rPr>
              <w:t>неприостановление</w:t>
            </w:r>
            <w:proofErr w:type="spellEnd"/>
            <w:r w:rsidR="00D11053" w:rsidRPr="00604525">
              <w:rPr>
                <w:rFonts w:ascii="Times New Roman" w:hAnsi="Times New Roman" w:cs="Times New Roman"/>
                <w:color w:val="000000"/>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r w:rsidR="00556469">
              <w:rPr>
                <w:rFonts w:ascii="Times New Roman" w:hAnsi="Times New Roman" w:cs="Times New Roman"/>
                <w:color w:val="000000"/>
                <w:sz w:val="20"/>
                <w:szCs w:val="20"/>
              </w:rPr>
              <w:t xml:space="preserve"> (</w:t>
            </w:r>
            <w:r w:rsidR="00556469" w:rsidRPr="006D2561">
              <w:rPr>
                <w:rFonts w:ascii="Times New Roman" w:hAnsi="Times New Roman" w:cs="Times New Roman"/>
                <w:sz w:val="20"/>
                <w:szCs w:val="20"/>
              </w:rPr>
              <w:t>п</w:t>
            </w:r>
            <w:r w:rsidR="006365B3">
              <w:rPr>
                <w:rFonts w:ascii="Times New Roman" w:hAnsi="Times New Roman" w:cs="Times New Roman"/>
                <w:sz w:val="20"/>
                <w:szCs w:val="20"/>
              </w:rPr>
              <w:t>.</w:t>
            </w:r>
            <w:r w:rsidR="00556469">
              <w:rPr>
                <w:rFonts w:ascii="Times New Roman" w:hAnsi="Times New Roman" w:cs="Times New Roman"/>
                <w:sz w:val="20"/>
                <w:szCs w:val="20"/>
              </w:rPr>
              <w:t>4</w:t>
            </w:r>
            <w:r w:rsidR="00556469"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556469" w:rsidRPr="006D2561">
              <w:rPr>
                <w:rFonts w:ascii="Times New Roman" w:hAnsi="Times New Roman" w:cs="Times New Roman"/>
                <w:sz w:val="20"/>
                <w:szCs w:val="20"/>
              </w:rPr>
              <w:t>1 ст</w:t>
            </w:r>
            <w:r w:rsidR="006365B3">
              <w:rPr>
                <w:rFonts w:ascii="Times New Roman" w:hAnsi="Times New Roman" w:cs="Times New Roman"/>
                <w:sz w:val="20"/>
                <w:szCs w:val="20"/>
              </w:rPr>
              <w:t>.</w:t>
            </w:r>
            <w:r w:rsidR="00556469" w:rsidRPr="006D2561">
              <w:rPr>
                <w:rFonts w:ascii="Times New Roman" w:hAnsi="Times New Roman" w:cs="Times New Roman"/>
                <w:sz w:val="20"/>
                <w:szCs w:val="20"/>
              </w:rPr>
              <w:t>31</w:t>
            </w:r>
            <w:r w:rsidR="00556469">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556469">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4</w:t>
            </w:r>
            <w:r w:rsidR="00D11053" w:rsidRPr="00604525">
              <w:rPr>
                <w:rFonts w:ascii="Times New Roman" w:hAnsi="Times New Roman" w:cs="Times New Roman"/>
                <w:color w:val="000000"/>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r w:rsidR="00D11053" w:rsidRPr="00604525">
              <w:rPr>
                <w:rFonts w:ascii="Times New Roman" w:hAnsi="Times New Roman" w:cs="Times New Roman"/>
                <w:color w:val="000000"/>
                <w:sz w:val="20"/>
                <w:szCs w:val="20"/>
              </w:rPr>
              <w:lastRenderedPageBreak/>
              <w:t>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06603E">
              <w:rPr>
                <w:rFonts w:ascii="Times New Roman" w:hAnsi="Times New Roman" w:cs="Times New Roman"/>
                <w:color w:val="000000"/>
                <w:sz w:val="20"/>
                <w:szCs w:val="20"/>
              </w:rPr>
              <w:t xml:space="preserve"> (</w:t>
            </w:r>
            <w:hyperlink r:id="rId9" w:history="1">
              <w:r w:rsidR="0006603E" w:rsidRPr="006D2561">
                <w:rPr>
                  <w:rFonts w:ascii="Times New Roman" w:hAnsi="Times New Roman" w:cs="Times New Roman"/>
                  <w:sz w:val="20"/>
                  <w:szCs w:val="20"/>
                </w:rPr>
                <w:t>п</w:t>
              </w:r>
              <w:r w:rsidR="006365B3">
                <w:rPr>
                  <w:rFonts w:ascii="Times New Roman" w:hAnsi="Times New Roman" w:cs="Times New Roman"/>
                  <w:sz w:val="20"/>
                  <w:szCs w:val="20"/>
                </w:rPr>
                <w:t>.</w:t>
              </w:r>
              <w:r w:rsidR="0006603E">
                <w:rPr>
                  <w:rFonts w:ascii="Times New Roman" w:hAnsi="Times New Roman" w:cs="Times New Roman"/>
                  <w:sz w:val="20"/>
                  <w:szCs w:val="20"/>
                </w:rPr>
                <w:t>5</w:t>
              </w:r>
              <w:r w:rsidR="0006603E" w:rsidRPr="006D2561">
                <w:rPr>
                  <w:rFonts w:ascii="Times New Roman" w:hAnsi="Times New Roman" w:cs="Times New Roman"/>
                  <w:sz w:val="20"/>
                  <w:szCs w:val="20"/>
                </w:rPr>
                <w:t xml:space="preserve"> ч</w:t>
              </w:r>
              <w:r w:rsidR="006365B3">
                <w:rPr>
                  <w:rFonts w:ascii="Times New Roman" w:hAnsi="Times New Roman" w:cs="Times New Roman"/>
                  <w:sz w:val="20"/>
                  <w:szCs w:val="20"/>
                </w:rPr>
                <w:t>.</w:t>
              </w:r>
              <w:r w:rsidR="0006603E" w:rsidRPr="006D2561">
                <w:rPr>
                  <w:rFonts w:ascii="Times New Roman" w:hAnsi="Times New Roman" w:cs="Times New Roman"/>
                  <w:sz w:val="20"/>
                  <w:szCs w:val="20"/>
                </w:rPr>
                <w:t>1 ст</w:t>
              </w:r>
              <w:r w:rsidR="006365B3">
                <w:rPr>
                  <w:rFonts w:ascii="Times New Roman" w:hAnsi="Times New Roman" w:cs="Times New Roman"/>
                  <w:sz w:val="20"/>
                  <w:szCs w:val="20"/>
                </w:rPr>
                <w:t>.</w:t>
              </w:r>
              <w:r w:rsidR="0006603E" w:rsidRPr="006D2561">
                <w:rPr>
                  <w:rFonts w:ascii="Times New Roman" w:hAnsi="Times New Roman" w:cs="Times New Roman"/>
                  <w:sz w:val="20"/>
                  <w:szCs w:val="20"/>
                </w:rPr>
                <w:t>31</w:t>
              </w:r>
            </w:hyperlink>
            <w:r w:rsidR="0006603E">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6603E">
              <w:rPr>
                <w:rFonts w:ascii="Times New Roman" w:hAnsi="Times New Roman" w:cs="Times New Roman"/>
                <w:sz w:val="20"/>
                <w:szCs w:val="20"/>
              </w:rPr>
              <w:t>-ФЗ)</w:t>
            </w:r>
            <w:r w:rsidR="0006603E" w:rsidRPr="00604525">
              <w:rPr>
                <w:rFonts w:ascii="Times New Roman" w:hAnsi="Times New Roman" w:cs="Times New Roman"/>
                <w:color w:val="000000"/>
                <w:sz w:val="20"/>
                <w:szCs w:val="20"/>
              </w:rPr>
              <w:t>;</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16B73">
              <w:rPr>
                <w:rFonts w:ascii="Times New Roman" w:hAnsi="Times New Roman" w:cs="Times New Roman"/>
                <w:color w:val="000000"/>
                <w:sz w:val="20"/>
                <w:szCs w:val="20"/>
              </w:rPr>
              <w:t xml:space="preserve"> (</w:t>
            </w:r>
            <w:hyperlink r:id="rId10" w:history="1">
              <w:r w:rsidR="00FB67FF">
                <w:rPr>
                  <w:rFonts w:ascii="Times New Roman" w:hAnsi="Times New Roman" w:cs="Times New Roman"/>
                  <w:sz w:val="20"/>
                  <w:szCs w:val="20"/>
                </w:rPr>
                <w:t>п.</w:t>
              </w:r>
              <w:r w:rsidR="00016B73">
                <w:rPr>
                  <w:rFonts w:ascii="Times New Roman" w:hAnsi="Times New Roman" w:cs="Times New Roman"/>
                  <w:sz w:val="20"/>
                  <w:szCs w:val="20"/>
                </w:rPr>
                <w:t>7</w:t>
              </w:r>
              <w:r w:rsidR="00016B73"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016B73"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016B73" w:rsidRPr="006D2561">
                <w:rPr>
                  <w:rFonts w:ascii="Times New Roman" w:hAnsi="Times New Roman" w:cs="Times New Roman"/>
                  <w:sz w:val="20"/>
                  <w:szCs w:val="20"/>
                </w:rPr>
                <w:t>31</w:t>
              </w:r>
            </w:hyperlink>
            <w:r w:rsidR="00016B73">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016B73">
              <w:rPr>
                <w:rFonts w:ascii="Times New Roman" w:hAnsi="Times New Roman" w:cs="Times New Roman"/>
                <w:sz w:val="20"/>
                <w:szCs w:val="20"/>
              </w:rPr>
              <w:t>-ФЗ)</w:t>
            </w:r>
            <w:r w:rsidR="00016B73" w:rsidRPr="00604525">
              <w:rPr>
                <w:rFonts w:ascii="Times New Roman" w:hAnsi="Times New Roman" w:cs="Times New Roman"/>
                <w:color w:val="000000"/>
                <w:sz w:val="20"/>
                <w:szCs w:val="20"/>
              </w:rPr>
              <w:t>;</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5</w:t>
            </w:r>
            <w:r w:rsidR="00D11053" w:rsidRPr="00604525">
              <w:rPr>
                <w:rFonts w:ascii="Times New Roman" w:hAnsi="Times New Roman" w:cs="Times New Roman"/>
                <w:color w:val="000000"/>
                <w:sz w:val="20"/>
                <w:szCs w:val="20"/>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00FB67FF">
              <w:rPr>
                <w:rFonts w:ascii="Times New Roman" w:hAnsi="Times New Roman" w:cs="Times New Roman"/>
                <w:color w:val="000000"/>
                <w:sz w:val="20"/>
                <w:szCs w:val="20"/>
              </w:rPr>
              <w:t>ст.</w:t>
            </w:r>
            <w:r w:rsidR="00D11053" w:rsidRPr="00604525">
              <w:rPr>
                <w:rFonts w:ascii="Times New Roman" w:hAnsi="Times New Roman" w:cs="Times New Roman"/>
                <w:color w:val="000000"/>
                <w:sz w:val="20"/>
                <w:szCs w:val="20"/>
              </w:rPr>
              <w:t>19.28 Кодекса Российской Федерации об административных правонарушениях</w:t>
            </w:r>
            <w:r w:rsidR="004B132C">
              <w:rPr>
                <w:rFonts w:ascii="Times New Roman" w:hAnsi="Times New Roman" w:cs="Times New Roman"/>
                <w:color w:val="000000"/>
                <w:sz w:val="20"/>
                <w:szCs w:val="20"/>
              </w:rPr>
              <w:t xml:space="preserve"> (</w:t>
            </w:r>
            <w:hyperlink r:id="rId11" w:history="1">
              <w:r w:rsidR="00FB67FF">
                <w:rPr>
                  <w:rFonts w:ascii="Times New Roman" w:hAnsi="Times New Roman" w:cs="Times New Roman"/>
                  <w:sz w:val="20"/>
                  <w:szCs w:val="20"/>
                </w:rPr>
                <w:t>п.</w:t>
              </w:r>
              <w:r w:rsidR="004B132C">
                <w:rPr>
                  <w:rFonts w:ascii="Times New Roman" w:hAnsi="Times New Roman" w:cs="Times New Roman"/>
                  <w:sz w:val="20"/>
                  <w:szCs w:val="20"/>
                </w:rPr>
                <w:t>7.1</w:t>
              </w:r>
              <w:r w:rsidR="004B132C"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4B132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4B132C" w:rsidRPr="006D2561">
                <w:rPr>
                  <w:rFonts w:ascii="Times New Roman" w:hAnsi="Times New Roman" w:cs="Times New Roman"/>
                  <w:sz w:val="20"/>
                  <w:szCs w:val="20"/>
                </w:rPr>
                <w:t>31</w:t>
              </w:r>
            </w:hyperlink>
            <w:r w:rsidR="004B132C">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4B132C">
              <w:rPr>
                <w:rFonts w:ascii="Times New Roman" w:hAnsi="Times New Roman" w:cs="Times New Roman"/>
                <w:sz w:val="20"/>
                <w:szCs w:val="20"/>
              </w:rPr>
              <w:t>-ФЗ</w:t>
            </w:r>
            <w:r w:rsidR="00A24395">
              <w:rPr>
                <w:rFonts w:ascii="Times New Roman" w:hAnsi="Times New Roman" w:cs="Times New Roman"/>
                <w:sz w:val="20"/>
                <w:szCs w:val="20"/>
              </w:rPr>
              <w:t>)</w:t>
            </w:r>
            <w:r w:rsidR="00D11053" w:rsidRPr="00604525">
              <w:rPr>
                <w:rFonts w:ascii="Times New Roman" w:hAnsi="Times New Roman" w:cs="Times New Roman"/>
                <w:color w:val="000000"/>
                <w:sz w:val="20"/>
                <w:szCs w:val="20"/>
              </w:rPr>
              <w:t>;</w:t>
            </w:r>
          </w:p>
          <w:p w:rsidR="00FB67FF"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6</w:t>
            </w:r>
            <w:r w:rsidR="00D11053" w:rsidRPr="00604525">
              <w:rPr>
                <w:rFonts w:ascii="Times New Roman" w:hAnsi="Times New Roman" w:cs="Times New Roman"/>
                <w:color w:val="000000"/>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A24395">
              <w:rPr>
                <w:rFonts w:ascii="Times New Roman" w:hAnsi="Times New Roman" w:cs="Times New Roman"/>
                <w:color w:val="000000"/>
                <w:sz w:val="20"/>
                <w:szCs w:val="20"/>
              </w:rPr>
              <w:t xml:space="preserve"> (</w:t>
            </w:r>
            <w:hyperlink r:id="rId12" w:history="1">
              <w:r w:rsidR="00FB67FF">
                <w:rPr>
                  <w:rFonts w:ascii="Times New Roman" w:hAnsi="Times New Roman" w:cs="Times New Roman"/>
                  <w:sz w:val="20"/>
                  <w:szCs w:val="20"/>
                </w:rPr>
                <w:t>п.</w:t>
              </w:r>
              <w:r w:rsidR="00A24395">
                <w:rPr>
                  <w:rFonts w:ascii="Times New Roman" w:hAnsi="Times New Roman" w:cs="Times New Roman"/>
                  <w:sz w:val="20"/>
                  <w:szCs w:val="20"/>
                </w:rPr>
                <w:t>8</w:t>
              </w:r>
              <w:r w:rsidR="00A24395"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A24395"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A24395" w:rsidRPr="006D2561">
                <w:rPr>
                  <w:rFonts w:ascii="Times New Roman" w:hAnsi="Times New Roman" w:cs="Times New Roman"/>
                  <w:sz w:val="20"/>
                  <w:szCs w:val="20"/>
                </w:rPr>
                <w:t>31</w:t>
              </w:r>
            </w:hyperlink>
            <w:r w:rsidR="00A24395">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A24395">
              <w:rPr>
                <w:rFonts w:ascii="Times New Roman" w:hAnsi="Times New Roman" w:cs="Times New Roman"/>
                <w:sz w:val="20"/>
                <w:szCs w:val="20"/>
              </w:rPr>
              <w:t>-ФЗ)</w:t>
            </w:r>
            <w:r w:rsidR="005D7980">
              <w:rPr>
                <w:rFonts w:ascii="Times New Roman" w:hAnsi="Times New Roman" w:cs="Times New Roman"/>
                <w:color w:val="000000"/>
                <w:sz w:val="20"/>
                <w:szCs w:val="20"/>
              </w:rPr>
              <w:t>:</w:t>
            </w:r>
            <w:r w:rsidR="00D673ED">
              <w:rPr>
                <w:rFonts w:ascii="Times New Roman" w:hAnsi="Times New Roman" w:cs="Times New Roman"/>
                <w:color w:val="000000"/>
                <w:sz w:val="20"/>
                <w:szCs w:val="20"/>
              </w:rPr>
              <w:t xml:space="preserve"> </w:t>
            </w:r>
          </w:p>
          <w:p w:rsidR="00D11053" w:rsidRPr="00FB67FF" w:rsidRDefault="00E777BE" w:rsidP="00D11053">
            <w:pPr>
              <w:jc w:val="both"/>
              <w:rPr>
                <w:rFonts w:ascii="Times New Roman" w:hAnsi="Times New Roman" w:cs="Times New Roman"/>
                <w:color w:val="000000"/>
                <w:sz w:val="20"/>
                <w:szCs w:val="20"/>
              </w:rPr>
            </w:pPr>
            <w:r w:rsidRPr="00CD6145">
              <w:rPr>
                <w:rFonts w:ascii="Times New Roman" w:hAnsi="Times New Roman" w:cs="Times New Roman"/>
                <w:b/>
                <w:color w:val="000000"/>
                <w:sz w:val="20"/>
                <w:szCs w:val="20"/>
                <w:highlight w:val="lightGray"/>
              </w:rPr>
              <w:t>НЕ УСТАНОВЛЕНО</w:t>
            </w:r>
            <w:r w:rsidR="00FB67FF">
              <w:rPr>
                <w:rFonts w:ascii="Times New Roman" w:hAnsi="Times New Roman" w:cs="Times New Roman"/>
                <w:b/>
                <w:color w:val="000000"/>
                <w:sz w:val="20"/>
                <w:szCs w:val="20"/>
                <w:highlight w:val="lightGray"/>
              </w:rPr>
              <w:t xml:space="preserve"> </w:t>
            </w:r>
          </w:p>
          <w:p w:rsidR="00503C40" w:rsidRPr="00E87B6F" w:rsidRDefault="00EA39A2" w:rsidP="00E87B6F">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7</w:t>
            </w:r>
            <w:r w:rsidR="00D11053" w:rsidRPr="00604525">
              <w:rPr>
                <w:rFonts w:ascii="Times New Roman" w:hAnsi="Times New Roman" w:cs="Times New Roman"/>
                <w:color w:val="000000"/>
                <w:sz w:val="20"/>
                <w:szCs w:val="20"/>
              </w:rPr>
              <w:t xml:space="preserve">) </w:t>
            </w:r>
            <w:r w:rsidR="00503C40" w:rsidRPr="00E87B6F">
              <w:rPr>
                <w:rFonts w:ascii="Times New Roman" w:hAnsi="Times New Roman" w:cs="Times New Roman"/>
                <w:color w:val="000000"/>
                <w:sz w:val="20"/>
                <w:szCs w:val="20"/>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503C40" w:rsidRPr="00E87B6F">
              <w:rPr>
                <w:rFonts w:ascii="Times New Roman" w:hAnsi="Times New Roman" w:cs="Times New Roman"/>
                <w:color w:val="000000"/>
                <w:sz w:val="20"/>
                <w:szCs w:val="20"/>
              </w:rPr>
              <w:t>неполнородный</w:t>
            </w:r>
            <w:proofErr w:type="spellEnd"/>
            <w:r w:rsidR="00503C40" w:rsidRPr="00E87B6F">
              <w:rPr>
                <w:rFonts w:ascii="Times New Roman" w:hAnsi="Times New Roman" w:cs="Times New Roman"/>
                <w:color w:val="000000"/>
                <w:sz w:val="20"/>
                <w:szCs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03C40" w:rsidRPr="00E87B6F"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E87B6F" w:rsidRPr="007C35C2" w:rsidRDefault="00503C40" w:rsidP="00E87B6F">
            <w:pPr>
              <w:autoSpaceDE w:val="0"/>
              <w:autoSpaceDN w:val="0"/>
              <w:adjustRightInd w:val="0"/>
              <w:jc w:val="both"/>
              <w:rPr>
                <w:rFonts w:ascii="Times New Roman" w:hAnsi="Times New Roman" w:cs="Times New Roman"/>
                <w:color w:val="000000"/>
                <w:sz w:val="20"/>
                <w:szCs w:val="20"/>
              </w:rPr>
            </w:pPr>
            <w:r w:rsidRPr="00E87B6F">
              <w:rPr>
                <w:rFonts w:ascii="Times New Roman" w:hAnsi="Times New Roman" w:cs="Times New Roman"/>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11053" w:rsidRPr="00503C40" w:rsidRDefault="00503C40" w:rsidP="00E87B6F">
            <w:pPr>
              <w:autoSpaceDE w:val="0"/>
              <w:autoSpaceDN w:val="0"/>
              <w:adjustRightInd w:val="0"/>
              <w:jc w:val="both"/>
              <w:rPr>
                <w:rFonts w:ascii="Times New Roman" w:hAnsi="Times New Roman" w:cs="Times New Roman"/>
                <w:sz w:val="20"/>
                <w:szCs w:val="20"/>
              </w:rPr>
            </w:pPr>
            <w:r w:rsidRPr="00E87B6F">
              <w:rPr>
                <w:rFonts w:ascii="Times New Roman" w:hAnsi="Times New Roman" w:cs="Times New Roman"/>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B97909">
              <w:rPr>
                <w:rFonts w:ascii="Times New Roman" w:hAnsi="Times New Roman" w:cs="Times New Roman"/>
                <w:color w:val="000000"/>
                <w:sz w:val="20"/>
                <w:szCs w:val="20"/>
              </w:rPr>
              <w:t xml:space="preserve"> (</w:t>
            </w:r>
            <w:hyperlink r:id="rId13" w:history="1">
              <w:r w:rsidR="00FB67FF">
                <w:rPr>
                  <w:rFonts w:ascii="Times New Roman" w:hAnsi="Times New Roman" w:cs="Times New Roman"/>
                  <w:sz w:val="20"/>
                  <w:szCs w:val="20"/>
                </w:rPr>
                <w:t>п.</w:t>
              </w:r>
              <w:r w:rsidR="00B97909" w:rsidRPr="006D2561">
                <w:rPr>
                  <w:rFonts w:ascii="Times New Roman" w:hAnsi="Times New Roman" w:cs="Times New Roman"/>
                  <w:sz w:val="20"/>
                  <w:szCs w:val="20"/>
                </w:rPr>
                <w:t xml:space="preserve"> </w:t>
              </w:r>
              <w:r w:rsidR="00CE6071">
                <w:rPr>
                  <w:rFonts w:ascii="Times New Roman" w:hAnsi="Times New Roman" w:cs="Times New Roman"/>
                  <w:sz w:val="20"/>
                  <w:szCs w:val="20"/>
                </w:rPr>
                <w:t>9</w:t>
              </w:r>
              <w:r w:rsidR="00B97909"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B97909"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B97909" w:rsidRPr="006D2561">
                <w:rPr>
                  <w:rFonts w:ascii="Times New Roman" w:hAnsi="Times New Roman" w:cs="Times New Roman"/>
                  <w:sz w:val="20"/>
                  <w:szCs w:val="20"/>
                </w:rPr>
                <w:t>31</w:t>
              </w:r>
            </w:hyperlink>
            <w:r w:rsidR="00B97909">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B97909">
              <w:rPr>
                <w:rFonts w:ascii="Times New Roman" w:hAnsi="Times New Roman" w:cs="Times New Roman"/>
                <w:sz w:val="20"/>
                <w:szCs w:val="20"/>
              </w:rPr>
              <w:t>-ФЗ);</w:t>
            </w:r>
            <w:r w:rsidR="00D11053" w:rsidRPr="00604525">
              <w:rPr>
                <w:rFonts w:ascii="Times New Roman" w:hAnsi="Times New Roman" w:cs="Times New Roman"/>
                <w:color w:val="000000"/>
                <w:sz w:val="20"/>
                <w:szCs w:val="20"/>
              </w:rPr>
              <w:t xml:space="preserve"> </w:t>
            </w:r>
          </w:p>
          <w:p w:rsidR="00D11053" w:rsidRPr="00604525" w:rsidRDefault="00EA39A2" w:rsidP="00D11053">
            <w:pPr>
              <w:jc w:val="both"/>
              <w:rPr>
                <w:rFonts w:ascii="Times New Roman" w:hAnsi="Times New Roman" w:cs="Times New Roman"/>
                <w:color w:val="000000"/>
                <w:sz w:val="20"/>
                <w:szCs w:val="20"/>
              </w:rPr>
            </w:pPr>
            <w:r>
              <w:rPr>
                <w:rFonts w:ascii="Times New Roman" w:hAnsi="Times New Roman" w:cs="Times New Roman"/>
                <w:color w:val="000000"/>
                <w:sz w:val="20"/>
                <w:szCs w:val="20"/>
              </w:rPr>
              <w:t>8</w:t>
            </w:r>
            <w:r w:rsidR="00D11053" w:rsidRPr="00604525">
              <w:rPr>
                <w:rFonts w:ascii="Times New Roman" w:hAnsi="Times New Roman" w:cs="Times New Roman"/>
                <w:color w:val="000000"/>
                <w:sz w:val="20"/>
                <w:szCs w:val="20"/>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w:t>
            </w:r>
            <w:r w:rsidR="002A73AD">
              <w:rPr>
                <w:rFonts w:ascii="Times New Roman" w:hAnsi="Times New Roman" w:cs="Times New Roman"/>
                <w:color w:val="000000"/>
                <w:sz w:val="20"/>
                <w:szCs w:val="20"/>
              </w:rPr>
              <w:t>лица оф</w:t>
            </w:r>
            <w:r w:rsidR="00D11053" w:rsidRPr="00604525">
              <w:rPr>
                <w:rFonts w:ascii="Times New Roman" w:hAnsi="Times New Roman" w:cs="Times New Roman"/>
                <w:color w:val="000000"/>
                <w:sz w:val="20"/>
                <w:szCs w:val="20"/>
              </w:rPr>
              <w:t>шорной копании,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CE6071">
              <w:rPr>
                <w:rFonts w:ascii="Times New Roman" w:hAnsi="Times New Roman" w:cs="Times New Roman"/>
                <w:color w:val="000000"/>
                <w:sz w:val="20"/>
                <w:szCs w:val="20"/>
              </w:rPr>
              <w:t xml:space="preserve"> (</w:t>
            </w:r>
            <w:hyperlink r:id="rId14" w:history="1">
              <w:r w:rsidR="00FB67FF" w:rsidRPr="00E87B6F">
                <w:rPr>
                  <w:rFonts w:ascii="Times New Roman" w:hAnsi="Times New Roman" w:cs="Times New Roman"/>
                  <w:color w:val="000000"/>
                  <w:sz w:val="20"/>
                  <w:szCs w:val="20"/>
                </w:rPr>
                <w:t>п.</w:t>
              </w:r>
              <w:r w:rsidR="00CE6071" w:rsidRPr="00E87B6F">
                <w:rPr>
                  <w:rFonts w:ascii="Times New Roman" w:hAnsi="Times New Roman" w:cs="Times New Roman"/>
                  <w:color w:val="000000"/>
                  <w:sz w:val="20"/>
                  <w:szCs w:val="20"/>
                </w:rPr>
                <w:t xml:space="preserve"> 10 </w:t>
              </w:r>
              <w:r w:rsidR="00FB67FF" w:rsidRPr="00E87B6F">
                <w:rPr>
                  <w:rFonts w:ascii="Times New Roman" w:hAnsi="Times New Roman" w:cs="Times New Roman"/>
                  <w:color w:val="000000"/>
                  <w:sz w:val="20"/>
                  <w:szCs w:val="20"/>
                </w:rPr>
                <w:t>ч.</w:t>
              </w:r>
              <w:r w:rsidR="00CE6071" w:rsidRPr="00E87B6F">
                <w:rPr>
                  <w:rFonts w:ascii="Times New Roman" w:hAnsi="Times New Roman" w:cs="Times New Roman"/>
                  <w:color w:val="000000"/>
                  <w:sz w:val="20"/>
                  <w:szCs w:val="20"/>
                </w:rPr>
                <w:t xml:space="preserve">1 </w:t>
              </w:r>
              <w:r w:rsidR="00FB67FF" w:rsidRPr="00E87B6F">
                <w:rPr>
                  <w:rFonts w:ascii="Times New Roman" w:hAnsi="Times New Roman" w:cs="Times New Roman"/>
                  <w:color w:val="000000"/>
                  <w:sz w:val="20"/>
                  <w:szCs w:val="20"/>
                </w:rPr>
                <w:t>ст.</w:t>
              </w:r>
              <w:r w:rsidR="00CE6071" w:rsidRPr="00E87B6F">
                <w:rPr>
                  <w:rFonts w:ascii="Times New Roman" w:hAnsi="Times New Roman" w:cs="Times New Roman"/>
                  <w:color w:val="000000"/>
                  <w:sz w:val="20"/>
                  <w:szCs w:val="20"/>
                </w:rPr>
                <w:t>31</w:t>
              </w:r>
            </w:hyperlink>
            <w:r w:rsidR="00CE6071" w:rsidRPr="00E87B6F">
              <w:rPr>
                <w:rFonts w:ascii="Times New Roman" w:hAnsi="Times New Roman" w:cs="Times New Roman"/>
                <w:color w:val="000000"/>
                <w:sz w:val="20"/>
                <w:szCs w:val="20"/>
              </w:rPr>
              <w:t xml:space="preserve"> Федерального закона</w:t>
            </w:r>
            <w:r w:rsidR="004F2926" w:rsidRPr="00E87B6F">
              <w:rPr>
                <w:rFonts w:ascii="Times New Roman" w:hAnsi="Times New Roman" w:cs="Times New Roman"/>
                <w:color w:val="000000"/>
                <w:sz w:val="20"/>
                <w:szCs w:val="20"/>
              </w:rPr>
              <w:t xml:space="preserve"> </w:t>
            </w:r>
            <w:r w:rsidR="00986527" w:rsidRPr="00E87B6F">
              <w:rPr>
                <w:rFonts w:ascii="Times New Roman" w:hAnsi="Times New Roman" w:cs="Times New Roman"/>
                <w:color w:val="000000"/>
                <w:sz w:val="20"/>
                <w:szCs w:val="20"/>
              </w:rPr>
              <w:t xml:space="preserve">№ </w:t>
            </w:r>
            <w:r w:rsidR="005503EC" w:rsidRPr="00E87B6F">
              <w:rPr>
                <w:rFonts w:ascii="Times New Roman" w:hAnsi="Times New Roman" w:cs="Times New Roman"/>
                <w:color w:val="000000"/>
                <w:sz w:val="20"/>
                <w:szCs w:val="20"/>
              </w:rPr>
              <w:t>44</w:t>
            </w:r>
            <w:r w:rsidR="00CE6071" w:rsidRPr="00E87B6F">
              <w:rPr>
                <w:rFonts w:ascii="Times New Roman" w:hAnsi="Times New Roman" w:cs="Times New Roman"/>
                <w:color w:val="000000"/>
                <w:sz w:val="20"/>
                <w:szCs w:val="20"/>
              </w:rPr>
              <w:t>-ФЗ)</w:t>
            </w:r>
            <w:r w:rsidR="00D552EC">
              <w:rPr>
                <w:rFonts w:ascii="Times New Roman" w:hAnsi="Times New Roman" w:cs="Times New Roman"/>
                <w:color w:val="000000"/>
                <w:sz w:val="20"/>
                <w:szCs w:val="20"/>
              </w:rPr>
              <w:t>;</w:t>
            </w:r>
          </w:p>
          <w:p w:rsidR="0000050F" w:rsidRPr="00E87B6F" w:rsidRDefault="00EA39A2" w:rsidP="0000050F">
            <w:pPr>
              <w:autoSpaceDE w:val="0"/>
              <w:autoSpaceDN w:val="0"/>
              <w:adjustRightInd w:val="0"/>
              <w:jc w:val="both"/>
              <w:rPr>
                <w:rFonts w:ascii="Times New Roman" w:hAnsi="Times New Roman" w:cs="Times New Roman"/>
                <w:color w:val="000000"/>
                <w:sz w:val="20"/>
                <w:szCs w:val="20"/>
              </w:rPr>
            </w:pPr>
            <w:r>
              <w:rPr>
                <w:rFonts w:ascii="Times New Roman" w:hAnsi="Times New Roman" w:cs="Times New Roman"/>
                <w:color w:val="000000"/>
                <w:sz w:val="20"/>
                <w:szCs w:val="20"/>
              </w:rPr>
              <w:t>9</w:t>
            </w:r>
            <w:r w:rsidR="00D11053" w:rsidRPr="00E87B6F">
              <w:rPr>
                <w:rFonts w:ascii="Times New Roman" w:hAnsi="Times New Roman" w:cs="Times New Roman"/>
                <w:color w:val="000000"/>
                <w:sz w:val="20"/>
                <w:szCs w:val="20"/>
              </w:rPr>
              <w:t xml:space="preserve">) </w:t>
            </w:r>
            <w:r w:rsidR="0000050F" w:rsidRPr="00E87B6F">
              <w:rPr>
                <w:rFonts w:ascii="Times New Roman" w:hAnsi="Times New Roman" w:cs="Times New Roman"/>
                <w:color w:val="000000"/>
                <w:sz w:val="20"/>
                <w:szCs w:val="20"/>
              </w:rPr>
              <w:t>участник закупки не является иностранным агентом (</w:t>
            </w:r>
            <w:hyperlink r:id="rId15" w:history="1">
              <w:r w:rsidR="0000050F" w:rsidRPr="00E87B6F">
                <w:rPr>
                  <w:rFonts w:ascii="Times New Roman" w:hAnsi="Times New Roman" w:cs="Times New Roman"/>
                  <w:color w:val="000000"/>
                  <w:sz w:val="20"/>
                  <w:szCs w:val="20"/>
                </w:rPr>
                <w:t>п. 10.1 ч.1 ст.31</w:t>
              </w:r>
            </w:hyperlink>
            <w:r w:rsidR="0000050F" w:rsidRPr="00E87B6F">
              <w:rPr>
                <w:rFonts w:ascii="Times New Roman" w:hAnsi="Times New Roman" w:cs="Times New Roman"/>
                <w:color w:val="000000"/>
                <w:sz w:val="20"/>
                <w:szCs w:val="20"/>
              </w:rPr>
              <w:t xml:space="preserve"> Федерального закона № 44-ФЗ).</w:t>
            </w:r>
          </w:p>
          <w:p w:rsidR="009456DE" w:rsidRPr="00FB67FF" w:rsidRDefault="00EA39A2" w:rsidP="00D11053">
            <w:pPr>
              <w:jc w:val="both"/>
              <w:rPr>
                <w:rFonts w:ascii="Times New Roman" w:hAnsi="Times New Roman" w:cs="Times New Roman"/>
                <w:sz w:val="20"/>
                <w:szCs w:val="20"/>
              </w:rPr>
            </w:pPr>
            <w:r>
              <w:rPr>
                <w:rFonts w:ascii="Times New Roman" w:hAnsi="Times New Roman" w:cs="Times New Roman"/>
                <w:color w:val="000000"/>
                <w:sz w:val="20"/>
                <w:szCs w:val="20"/>
              </w:rPr>
              <w:t>10</w:t>
            </w:r>
            <w:r w:rsidR="0000050F">
              <w:rPr>
                <w:rFonts w:ascii="Times New Roman" w:hAnsi="Times New Roman" w:cs="Times New Roman"/>
                <w:color w:val="000000"/>
                <w:sz w:val="20"/>
                <w:szCs w:val="20"/>
              </w:rPr>
              <w:t xml:space="preserve">) </w:t>
            </w:r>
            <w:r w:rsidR="00D11053" w:rsidRPr="00604525">
              <w:rPr>
                <w:rFonts w:ascii="Times New Roman" w:hAnsi="Times New Roman" w:cs="Times New Roman"/>
                <w:color w:val="000000"/>
                <w:sz w:val="20"/>
                <w:szCs w:val="20"/>
              </w:rPr>
              <w:t>отсутствие у участника закупки ограничений для участия в закупках, установленных законодательством Российской Федерации</w:t>
            </w:r>
            <w:r w:rsidR="00D552EC">
              <w:rPr>
                <w:rFonts w:ascii="Times New Roman" w:hAnsi="Times New Roman" w:cs="Times New Roman"/>
                <w:color w:val="000000"/>
                <w:sz w:val="20"/>
                <w:szCs w:val="20"/>
              </w:rPr>
              <w:t xml:space="preserve"> (</w:t>
            </w:r>
            <w:hyperlink r:id="rId16" w:history="1">
              <w:r w:rsidR="00FB67FF">
                <w:rPr>
                  <w:rFonts w:ascii="Times New Roman" w:hAnsi="Times New Roman" w:cs="Times New Roman"/>
                  <w:sz w:val="20"/>
                  <w:szCs w:val="20"/>
                </w:rPr>
                <w:t>п.</w:t>
              </w:r>
              <w:r w:rsidR="00D552EC" w:rsidRPr="006D2561">
                <w:rPr>
                  <w:rFonts w:ascii="Times New Roman" w:hAnsi="Times New Roman" w:cs="Times New Roman"/>
                  <w:sz w:val="20"/>
                  <w:szCs w:val="20"/>
                </w:rPr>
                <w:t xml:space="preserve"> </w:t>
              </w:r>
              <w:r w:rsidR="00D552EC">
                <w:rPr>
                  <w:rFonts w:ascii="Times New Roman" w:hAnsi="Times New Roman" w:cs="Times New Roman"/>
                  <w:sz w:val="20"/>
                  <w:szCs w:val="20"/>
                </w:rPr>
                <w:t>11</w:t>
              </w:r>
              <w:r w:rsidR="00D552EC" w:rsidRPr="006D2561">
                <w:rPr>
                  <w:rFonts w:ascii="Times New Roman" w:hAnsi="Times New Roman" w:cs="Times New Roman"/>
                  <w:sz w:val="20"/>
                  <w:szCs w:val="20"/>
                </w:rPr>
                <w:t xml:space="preserve"> </w:t>
              </w:r>
              <w:r w:rsidR="00FB67FF">
                <w:rPr>
                  <w:rFonts w:ascii="Times New Roman" w:hAnsi="Times New Roman" w:cs="Times New Roman"/>
                  <w:sz w:val="20"/>
                  <w:szCs w:val="20"/>
                </w:rPr>
                <w:t>ч.</w:t>
              </w:r>
              <w:r w:rsidR="00D552EC" w:rsidRPr="006D2561">
                <w:rPr>
                  <w:rFonts w:ascii="Times New Roman" w:hAnsi="Times New Roman" w:cs="Times New Roman"/>
                  <w:sz w:val="20"/>
                  <w:szCs w:val="20"/>
                </w:rPr>
                <w:t xml:space="preserve">1 </w:t>
              </w:r>
              <w:r w:rsidR="00FB67FF">
                <w:rPr>
                  <w:rFonts w:ascii="Times New Roman" w:hAnsi="Times New Roman" w:cs="Times New Roman"/>
                  <w:sz w:val="20"/>
                  <w:szCs w:val="20"/>
                </w:rPr>
                <w:t>ст.</w:t>
              </w:r>
              <w:r w:rsidR="00D552EC" w:rsidRPr="006D2561">
                <w:rPr>
                  <w:rFonts w:ascii="Times New Roman" w:hAnsi="Times New Roman" w:cs="Times New Roman"/>
                  <w:sz w:val="20"/>
                  <w:szCs w:val="20"/>
                </w:rPr>
                <w:t>31</w:t>
              </w:r>
            </w:hyperlink>
            <w:r w:rsidR="00D552EC">
              <w:rPr>
                <w:rFonts w:ascii="Times New Roman" w:hAnsi="Times New Roman" w:cs="Times New Roman"/>
                <w:sz w:val="20"/>
                <w:szCs w:val="20"/>
              </w:rPr>
              <w:t xml:space="preserve">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D552EC">
              <w:rPr>
                <w:rFonts w:ascii="Times New Roman" w:hAnsi="Times New Roman" w:cs="Times New Roman"/>
                <w:sz w:val="20"/>
                <w:szCs w:val="20"/>
              </w:rPr>
              <w:t>-ФЗ)</w:t>
            </w:r>
            <w:r w:rsidR="00D11053" w:rsidRPr="00604525">
              <w:rPr>
                <w:rFonts w:ascii="Times New Roman" w:hAnsi="Times New Roman" w:cs="Times New Roman"/>
                <w:color w:val="000000"/>
                <w:sz w:val="20"/>
                <w:szCs w:val="20"/>
              </w:rPr>
              <w:t>.</w:t>
            </w:r>
          </w:p>
        </w:tc>
      </w:tr>
      <w:tr w:rsidR="006C75FE" w:rsidRPr="00604525" w:rsidTr="00C07557">
        <w:tc>
          <w:tcPr>
            <w:tcW w:w="817" w:type="dxa"/>
          </w:tcPr>
          <w:p w:rsidR="006C75FE" w:rsidRPr="00604525" w:rsidRDefault="00A72436"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w:t>
            </w:r>
            <w:r w:rsidR="00E43946" w:rsidRPr="00604525">
              <w:rPr>
                <w:rFonts w:ascii="Times New Roman" w:hAnsi="Times New Roman" w:cs="Times New Roman"/>
                <w:sz w:val="20"/>
                <w:szCs w:val="20"/>
              </w:rPr>
              <w:t>14</w:t>
            </w:r>
            <w:r w:rsidR="00A8311F">
              <w:rPr>
                <w:rFonts w:ascii="Times New Roman" w:hAnsi="Times New Roman" w:cs="Times New Roman"/>
                <w:sz w:val="20"/>
                <w:szCs w:val="20"/>
              </w:rPr>
              <w:t>.</w:t>
            </w:r>
          </w:p>
        </w:tc>
        <w:tc>
          <w:tcPr>
            <w:tcW w:w="13642" w:type="dxa"/>
            <w:gridSpan w:val="2"/>
          </w:tcPr>
          <w:p w:rsidR="00FB67FF" w:rsidRDefault="00FB67FF" w:rsidP="00FB67FF">
            <w:pPr>
              <w:shd w:val="clear" w:color="auto" w:fill="FFFF00"/>
              <w:jc w:val="both"/>
              <w:rPr>
                <w:rFonts w:ascii="Times New Roman" w:hAnsi="Times New Roman" w:cs="Times New Roman"/>
                <w:sz w:val="20"/>
                <w:szCs w:val="20"/>
              </w:rPr>
            </w:pPr>
            <w:r w:rsidRPr="006127DC">
              <w:rPr>
                <w:rFonts w:ascii="Times New Roman" w:hAnsi="Times New Roman" w:cs="Times New Roman"/>
                <w:b/>
                <w:bCs/>
                <w:sz w:val="20"/>
                <w:szCs w:val="20"/>
              </w:rPr>
              <w:t>ВКЛЮЧА</w:t>
            </w:r>
            <w:r w:rsidR="000D3D1A">
              <w:rPr>
                <w:rFonts w:ascii="Times New Roman" w:hAnsi="Times New Roman" w:cs="Times New Roman"/>
                <w:b/>
                <w:bCs/>
                <w:sz w:val="20"/>
                <w:szCs w:val="20"/>
              </w:rPr>
              <w:t>Ю</w:t>
            </w:r>
            <w:r w:rsidRPr="006127DC">
              <w:rPr>
                <w:rFonts w:ascii="Times New Roman" w:hAnsi="Times New Roman" w:cs="Times New Roman"/>
                <w:b/>
                <w:bCs/>
                <w:sz w:val="20"/>
                <w:szCs w:val="20"/>
              </w:rPr>
              <w:t>ТСЯ УЧАСТНИКОМ ЗАКУПКИ В ЗАЯВКУ НА УЧАСТИЕ В ЗАКУПКЕ</w:t>
            </w:r>
            <w:r w:rsidR="00704F93">
              <w:rPr>
                <w:rFonts w:ascii="Times New Roman" w:hAnsi="Times New Roman" w:cs="Times New Roman"/>
                <w:b/>
                <w:bCs/>
                <w:sz w:val="20"/>
                <w:szCs w:val="20"/>
              </w:rPr>
              <w:t xml:space="preserve"> </w:t>
            </w:r>
            <w:r w:rsidR="00704F93" w:rsidRPr="00604525">
              <w:rPr>
                <w:rFonts w:ascii="Times New Roman" w:hAnsi="Times New Roman" w:cs="Times New Roman"/>
                <w:i/>
                <w:sz w:val="20"/>
                <w:szCs w:val="20"/>
              </w:rPr>
              <w:t>(</w:t>
            </w:r>
            <w:proofErr w:type="spellStart"/>
            <w:r w:rsidR="00704F93">
              <w:rPr>
                <w:rFonts w:ascii="Times New Roman" w:hAnsi="Times New Roman" w:cs="Times New Roman"/>
                <w:i/>
                <w:sz w:val="20"/>
                <w:szCs w:val="20"/>
              </w:rPr>
              <w:t>пп</w:t>
            </w:r>
            <w:proofErr w:type="spellEnd"/>
            <w:r w:rsidR="00704F93">
              <w:rPr>
                <w:rFonts w:ascii="Times New Roman" w:hAnsi="Times New Roman" w:cs="Times New Roman"/>
                <w:i/>
                <w:sz w:val="20"/>
                <w:szCs w:val="20"/>
              </w:rPr>
              <w:t>. «п</w:t>
            </w:r>
            <w:r w:rsidR="00704F93" w:rsidRPr="00604525">
              <w:rPr>
                <w:rFonts w:ascii="Times New Roman" w:hAnsi="Times New Roman" w:cs="Times New Roman"/>
                <w:i/>
                <w:sz w:val="20"/>
                <w:szCs w:val="20"/>
              </w:rPr>
              <w:t>» п.1 ч.1 ст.43 Федерального закона</w:t>
            </w:r>
            <w:r w:rsidR="00704F93">
              <w:rPr>
                <w:rFonts w:ascii="Times New Roman" w:hAnsi="Times New Roman" w:cs="Times New Roman"/>
                <w:sz w:val="20"/>
                <w:szCs w:val="20"/>
              </w:rPr>
              <w:t xml:space="preserve"> </w:t>
            </w:r>
            <w:r w:rsidR="00704F93">
              <w:rPr>
                <w:rFonts w:ascii="Times New Roman" w:hAnsi="Times New Roman" w:cs="Times New Roman"/>
                <w:i/>
                <w:sz w:val="20"/>
                <w:szCs w:val="20"/>
              </w:rPr>
              <w:t>№ 44</w:t>
            </w:r>
            <w:r w:rsidR="00704F93" w:rsidRPr="00604525">
              <w:rPr>
                <w:rFonts w:ascii="Times New Roman" w:hAnsi="Times New Roman" w:cs="Times New Roman"/>
                <w:i/>
                <w:sz w:val="20"/>
                <w:szCs w:val="20"/>
              </w:rPr>
              <w:t>-ФЗ)</w:t>
            </w:r>
          </w:p>
          <w:p w:rsidR="00A70C98" w:rsidRPr="00604525" w:rsidRDefault="003761F4" w:rsidP="003761F4">
            <w:pPr>
              <w:jc w:val="both"/>
              <w:rPr>
                <w:rFonts w:ascii="Times New Roman" w:hAnsi="Times New Roman" w:cs="Times New Roman"/>
                <w:sz w:val="20"/>
                <w:szCs w:val="20"/>
              </w:rPr>
            </w:pPr>
            <w:r w:rsidRPr="00FB67FF">
              <w:rPr>
                <w:rFonts w:ascii="Times New Roman" w:hAnsi="Times New Roman" w:cs="Times New Roman"/>
                <w:sz w:val="20"/>
                <w:szCs w:val="20"/>
                <w:u w:val="single"/>
              </w:rPr>
              <w:t>Р</w:t>
            </w:r>
            <w:r w:rsidR="006C75FE" w:rsidRPr="00FB67FF">
              <w:rPr>
                <w:rFonts w:ascii="Times New Roman" w:hAnsi="Times New Roman" w:cs="Times New Roman"/>
                <w:sz w:val="20"/>
                <w:szCs w:val="20"/>
                <w:u w:val="single"/>
              </w:rPr>
              <w:t>еквизиты счета участника закупки</w:t>
            </w:r>
            <w:r w:rsidR="006C75FE" w:rsidRPr="00604525">
              <w:rPr>
                <w:rFonts w:ascii="Times New Roman" w:hAnsi="Times New Roman" w:cs="Times New Roman"/>
                <w:sz w:val="20"/>
                <w:szCs w:val="20"/>
              </w:rPr>
              <w:t>,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Pr="00604525">
              <w:rPr>
                <w:rFonts w:ascii="Times New Roman" w:hAnsi="Times New Roman" w:cs="Times New Roman"/>
                <w:sz w:val="20"/>
                <w:szCs w:val="20"/>
              </w:rPr>
              <w:t>ется после заключения контракта</w:t>
            </w:r>
            <w:r w:rsidR="005751FA">
              <w:rPr>
                <w:rFonts w:ascii="Times New Roman" w:hAnsi="Times New Roman" w:cs="Times New Roman"/>
                <w:sz w:val="20"/>
                <w:szCs w:val="20"/>
              </w:rPr>
              <w:t>.</w:t>
            </w:r>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1.15</w:t>
            </w:r>
            <w:r w:rsidR="00A8311F">
              <w:rPr>
                <w:rFonts w:ascii="Times New Roman" w:hAnsi="Times New Roman" w:cs="Times New Roman"/>
                <w:sz w:val="20"/>
                <w:szCs w:val="20"/>
              </w:rPr>
              <w:t>.</w:t>
            </w:r>
          </w:p>
        </w:tc>
        <w:tc>
          <w:tcPr>
            <w:tcW w:w="6095" w:type="dxa"/>
          </w:tcPr>
          <w:p w:rsidR="00337024" w:rsidRPr="00604525" w:rsidRDefault="00DC2F39" w:rsidP="002275E7">
            <w:pPr>
              <w:autoSpaceDE w:val="0"/>
              <w:autoSpaceDN w:val="0"/>
              <w:adjustRightInd w:val="0"/>
              <w:jc w:val="both"/>
              <w:rPr>
                <w:rFonts w:ascii="Times New Roman" w:hAnsi="Times New Roman" w:cs="Times New Roman"/>
                <w:sz w:val="20"/>
                <w:szCs w:val="20"/>
              </w:rPr>
            </w:pPr>
            <w:r w:rsidRPr="00A5293B">
              <w:rPr>
                <w:rFonts w:ascii="Times New Roman" w:hAnsi="Times New Roman" w:cs="Times New Roman"/>
                <w:sz w:val="20"/>
                <w:szCs w:val="20"/>
              </w:rPr>
              <w:t>Информация и</w:t>
            </w:r>
            <w:r>
              <w:rPr>
                <w:rFonts w:ascii="Times New Roman" w:hAnsi="Times New Roman" w:cs="Times New Roman"/>
                <w:sz w:val="20"/>
                <w:szCs w:val="20"/>
              </w:rPr>
              <w:t xml:space="preserve"> д</w:t>
            </w:r>
            <w:r w:rsidR="00337024" w:rsidRPr="00604525">
              <w:rPr>
                <w:rFonts w:ascii="Times New Roman" w:hAnsi="Times New Roman" w:cs="Times New Roman"/>
                <w:sz w:val="20"/>
                <w:szCs w:val="20"/>
              </w:rPr>
              <w:t xml:space="preserve">окументы, подтверждающие соответствие участника закупки требованиям, установленным </w:t>
            </w:r>
            <w:r w:rsidR="002275E7" w:rsidRPr="00604525">
              <w:rPr>
                <w:rFonts w:ascii="Times New Roman" w:hAnsi="Times New Roman" w:cs="Times New Roman"/>
                <w:iCs/>
                <w:sz w:val="20"/>
                <w:szCs w:val="20"/>
              </w:rPr>
              <w:t>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337024" w:rsidRPr="00604525">
              <w:rPr>
                <w:rFonts w:ascii="Times New Roman" w:hAnsi="Times New Roman" w:cs="Times New Roman"/>
                <w:sz w:val="20"/>
                <w:szCs w:val="20"/>
              </w:rPr>
              <w:t>п.1 ч. 1 ст. 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00337024" w:rsidRPr="00604525">
              <w:rPr>
                <w:rFonts w:ascii="Times New Roman" w:hAnsi="Times New Roman" w:cs="Times New Roman"/>
                <w:sz w:val="20"/>
                <w:szCs w:val="20"/>
              </w:rPr>
              <w:t>-ФЗ</w:t>
            </w:r>
            <w:r w:rsidR="002275E7" w:rsidRPr="00604525">
              <w:rPr>
                <w:rFonts w:ascii="Times New Roman" w:hAnsi="Times New Roman" w:cs="Times New Roman"/>
                <w:sz w:val="20"/>
                <w:szCs w:val="20"/>
              </w:rPr>
              <w:t>)</w:t>
            </w:r>
          </w:p>
        </w:tc>
        <w:tc>
          <w:tcPr>
            <w:tcW w:w="7547" w:type="dxa"/>
          </w:tcPr>
          <w:p w:rsidR="00BC0B64" w:rsidRPr="0069646E" w:rsidRDefault="00BC0B64" w:rsidP="00BC0B64">
            <w:pPr>
              <w:rPr>
                <w:rFonts w:ascii="Times New Roman" w:hAnsi="Times New Roman" w:cs="Times New Roman"/>
                <w:i/>
                <w:sz w:val="20"/>
                <w:szCs w:val="20"/>
                <w:highlight w:val="lightGray"/>
              </w:rPr>
            </w:pPr>
          </w:p>
          <w:p w:rsidR="00813500" w:rsidRPr="005751FA" w:rsidRDefault="00B73247" w:rsidP="00B73247">
            <w:pPr>
              <w:jc w:val="both"/>
              <w:rPr>
                <w:rFonts w:ascii="Times New Roman" w:hAnsi="Times New Roman" w:cs="Times New Roman"/>
                <w:b/>
                <w:sz w:val="20"/>
                <w:szCs w:val="20"/>
                <w:highlight w:val="lightGray"/>
              </w:rPr>
            </w:pPr>
            <w:r w:rsidRPr="0033578F">
              <w:rPr>
                <w:rFonts w:ascii="Times New Roman" w:hAnsi="Times New Roman" w:cs="Times New Roman"/>
                <w:b/>
                <w:sz w:val="20"/>
                <w:highlight w:val="lightGray"/>
              </w:rPr>
              <w:t>НЕ УСТАНОВЛЕНЫ</w:t>
            </w:r>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1.16</w:t>
            </w:r>
            <w:r w:rsidR="00A8311F">
              <w:rPr>
                <w:rFonts w:ascii="Times New Roman" w:hAnsi="Times New Roman" w:cs="Times New Roman"/>
                <w:sz w:val="20"/>
                <w:szCs w:val="20"/>
              </w:rPr>
              <w:t>.</w:t>
            </w:r>
          </w:p>
        </w:tc>
        <w:tc>
          <w:tcPr>
            <w:tcW w:w="6095" w:type="dxa"/>
          </w:tcPr>
          <w:p w:rsidR="00337024" w:rsidRPr="00604525" w:rsidRDefault="00337024" w:rsidP="009F38B1">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Федеральным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shd w:val="clear" w:color="auto" w:fill="auto"/>
          </w:tcPr>
          <w:p w:rsidR="00337024" w:rsidRPr="00B71A15" w:rsidRDefault="00D25BF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НЕ УСТАНОВЛЕНЫ</w:t>
            </w:r>
          </w:p>
        </w:tc>
      </w:tr>
      <w:tr w:rsidR="00337024" w:rsidRPr="00604525" w:rsidTr="00C07557">
        <w:tc>
          <w:tcPr>
            <w:tcW w:w="817" w:type="dxa"/>
          </w:tcPr>
          <w:p w:rsidR="00337024" w:rsidRPr="00604525" w:rsidRDefault="00337024" w:rsidP="00D25BFD">
            <w:pPr>
              <w:jc w:val="center"/>
              <w:rPr>
                <w:rFonts w:ascii="Times New Roman" w:hAnsi="Times New Roman" w:cs="Times New Roman"/>
                <w:sz w:val="20"/>
                <w:szCs w:val="20"/>
              </w:rPr>
            </w:pPr>
            <w:r w:rsidRPr="00604525">
              <w:rPr>
                <w:rFonts w:ascii="Times New Roman" w:hAnsi="Times New Roman" w:cs="Times New Roman"/>
                <w:sz w:val="20"/>
                <w:szCs w:val="20"/>
              </w:rPr>
              <w:t>1.17</w:t>
            </w:r>
            <w:r w:rsidR="00A8311F">
              <w:rPr>
                <w:rFonts w:ascii="Times New Roman" w:hAnsi="Times New Roman" w:cs="Times New Roman"/>
                <w:sz w:val="20"/>
                <w:szCs w:val="20"/>
              </w:rPr>
              <w:t>.</w:t>
            </w:r>
          </w:p>
        </w:tc>
        <w:tc>
          <w:tcPr>
            <w:tcW w:w="6095" w:type="dxa"/>
          </w:tcPr>
          <w:p w:rsidR="00337024" w:rsidRPr="00604525" w:rsidRDefault="00337024" w:rsidP="003761F4">
            <w:pPr>
              <w:jc w:val="both"/>
              <w:rPr>
                <w:rFonts w:ascii="Times New Roman" w:hAnsi="Times New Roman" w:cs="Times New Roman"/>
                <w:sz w:val="20"/>
                <w:szCs w:val="20"/>
              </w:rPr>
            </w:pPr>
            <w:r w:rsidRPr="00604525">
              <w:rPr>
                <w:rFonts w:ascii="Times New Roman" w:hAnsi="Times New Roman" w:cs="Times New Roman"/>
                <w:sz w:val="20"/>
                <w:szCs w:val="20"/>
              </w:rPr>
              <w:t>Документы, подтверждающие соответствие участника закупки дополнительным требованиям, установленным в соответствии с ч.2.1 (при наличии таких требований)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 если иное не предусмотрено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sz w:val="20"/>
                <w:szCs w:val="20"/>
              </w:rPr>
              <w:t xml:space="preserve">№ </w:t>
            </w:r>
            <w:r w:rsidR="005503EC">
              <w:rPr>
                <w:rFonts w:ascii="Times New Roman" w:hAnsi="Times New Roman" w:cs="Times New Roman"/>
                <w:sz w:val="20"/>
                <w:szCs w:val="20"/>
              </w:rPr>
              <w:t>44</w:t>
            </w:r>
            <w:r w:rsidRPr="00604525">
              <w:rPr>
                <w:rFonts w:ascii="Times New Roman" w:hAnsi="Times New Roman" w:cs="Times New Roman"/>
                <w:sz w:val="20"/>
                <w:szCs w:val="20"/>
              </w:rPr>
              <w:t>-ФЗ</w:t>
            </w:r>
          </w:p>
        </w:tc>
        <w:tc>
          <w:tcPr>
            <w:tcW w:w="7547" w:type="dxa"/>
          </w:tcPr>
          <w:p w:rsidR="00337024" w:rsidRPr="00B71A15" w:rsidRDefault="00B75ACD" w:rsidP="00F1246A">
            <w:pPr>
              <w:jc w:val="both"/>
              <w:rPr>
                <w:rFonts w:ascii="Times New Roman" w:hAnsi="Times New Roman" w:cs="Times New Roman"/>
                <w:b/>
                <w:sz w:val="20"/>
                <w:szCs w:val="20"/>
                <w:highlight w:val="lightGray"/>
              </w:rPr>
            </w:pPr>
            <w:r w:rsidRPr="00B71A15">
              <w:rPr>
                <w:rFonts w:ascii="Times New Roman" w:hAnsi="Times New Roman" w:cs="Times New Roman"/>
                <w:b/>
                <w:sz w:val="20"/>
                <w:szCs w:val="20"/>
                <w:highlight w:val="lightGray"/>
              </w:rPr>
              <w:t>НЕ УСТАНОВЛЕНЫ</w:t>
            </w:r>
          </w:p>
        </w:tc>
      </w:tr>
      <w:tr w:rsidR="00337024" w:rsidRPr="00604525" w:rsidTr="00C07557">
        <w:tc>
          <w:tcPr>
            <w:tcW w:w="14459" w:type="dxa"/>
            <w:gridSpan w:val="3"/>
            <w:tcBorders>
              <w:bottom w:val="single" w:sz="4" w:space="0" w:color="auto"/>
            </w:tcBorders>
          </w:tcPr>
          <w:p w:rsidR="000D3D1A" w:rsidRDefault="000D3D1A" w:rsidP="00227878">
            <w:pPr>
              <w:jc w:val="both"/>
              <w:rPr>
                <w:rFonts w:ascii="Times New Roman" w:hAnsi="Times New Roman" w:cs="Times New Roman"/>
                <w:i/>
                <w:sz w:val="20"/>
                <w:szCs w:val="20"/>
              </w:rPr>
            </w:pPr>
            <w:r>
              <w:rPr>
                <w:rFonts w:ascii="Times New Roman" w:hAnsi="Times New Roman" w:cs="Times New Roman"/>
                <w:i/>
                <w:sz w:val="20"/>
                <w:szCs w:val="20"/>
              </w:rPr>
              <w:t>Примечание:</w:t>
            </w:r>
          </w:p>
          <w:p w:rsidR="00337024" w:rsidRPr="00604525" w:rsidRDefault="00337024" w:rsidP="00227878">
            <w:pPr>
              <w:jc w:val="both"/>
              <w:rPr>
                <w:rFonts w:ascii="Times New Roman" w:hAnsi="Times New Roman" w:cs="Times New Roman"/>
                <w:i/>
                <w:sz w:val="20"/>
                <w:szCs w:val="20"/>
              </w:rPr>
            </w:pPr>
            <w:r w:rsidRPr="00604525">
              <w:rPr>
                <w:rFonts w:ascii="Times New Roman" w:hAnsi="Times New Roman" w:cs="Times New Roman"/>
                <w:i/>
                <w:sz w:val="20"/>
                <w:szCs w:val="20"/>
              </w:rPr>
              <w:t xml:space="preserve">1. информация и документы, предусмотренные </w:t>
            </w:r>
            <w:r w:rsidR="000D3D1A">
              <w:rPr>
                <w:rFonts w:ascii="Times New Roman" w:hAnsi="Times New Roman" w:cs="Times New Roman"/>
                <w:i/>
                <w:sz w:val="20"/>
                <w:szCs w:val="20"/>
                <w:u w:val="single"/>
              </w:rPr>
              <w:t>п/п. «а» - «л»</w:t>
            </w:r>
            <w:r w:rsidRPr="000D3D1A">
              <w:rPr>
                <w:rFonts w:ascii="Times New Roman" w:hAnsi="Times New Roman" w:cs="Times New Roman"/>
                <w:i/>
                <w:sz w:val="20"/>
                <w:szCs w:val="20"/>
                <w:u w:val="single"/>
              </w:rPr>
              <w:t xml:space="preserve"> п.1 ч.1 ст.</w:t>
            </w:r>
            <w:r w:rsidRPr="000D3D1A">
              <w:rPr>
                <w:rFonts w:ascii="Times New Roman" w:hAnsi="Times New Roman" w:cs="Times New Roman"/>
                <w:sz w:val="20"/>
                <w:szCs w:val="20"/>
                <w:u w:val="single"/>
              </w:rPr>
              <w:t>43</w:t>
            </w:r>
            <w:r w:rsidRPr="00604525">
              <w:rPr>
                <w:rFonts w:ascii="Times New Roman" w:hAnsi="Times New Roman" w:cs="Times New Roman"/>
                <w:sz w:val="20"/>
                <w:szCs w:val="20"/>
              </w:rPr>
              <w:t xml:space="preserve"> </w:t>
            </w:r>
            <w:r w:rsidRPr="00604525">
              <w:rPr>
                <w:rFonts w:ascii="Times New Roman" w:hAnsi="Times New Roman" w:cs="Times New Roman"/>
                <w:i/>
                <w:sz w:val="20"/>
                <w:szCs w:val="20"/>
              </w:rPr>
              <w:t>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0D3D1A">
              <w:rPr>
                <w:rFonts w:ascii="Times New Roman" w:hAnsi="Times New Roman" w:cs="Times New Roman"/>
                <w:i/>
                <w:sz w:val="20"/>
                <w:szCs w:val="20"/>
                <w:u w:val="single"/>
              </w:rPr>
              <w:t>не включаются</w:t>
            </w:r>
            <w:r w:rsidRPr="00604525">
              <w:rPr>
                <w:rFonts w:ascii="Times New Roman" w:hAnsi="Times New Roman" w:cs="Times New Roman"/>
                <w:i/>
                <w:sz w:val="20"/>
                <w:szCs w:val="20"/>
              </w:rPr>
              <w:t xml:space="preserve"> участником закупки в заявку на участие в закупке. Такие информация и документы в случаях, предусмотренных Федеральным законом</w:t>
            </w:r>
            <w:r w:rsidR="004F2926">
              <w:rPr>
                <w:rFonts w:ascii="Times New Roman" w:hAnsi="Times New Roman" w:cs="Times New Roman"/>
                <w:i/>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9400EF">
              <w:rPr>
                <w:rFonts w:ascii="Times New Roman" w:hAnsi="Times New Roman" w:cs="Times New Roman"/>
                <w:i/>
                <w:sz w:val="20"/>
                <w:szCs w:val="20"/>
                <w:u w:val="single"/>
              </w:rPr>
              <w:t>направляются</w:t>
            </w:r>
            <w:r w:rsidRPr="00604525">
              <w:rPr>
                <w:rFonts w:ascii="Times New Roman" w:hAnsi="Times New Roman" w:cs="Times New Roman"/>
                <w:i/>
                <w:sz w:val="20"/>
                <w:szCs w:val="20"/>
              </w:rPr>
              <w:t xml:space="preserve"> (по состоянию на дату и время их направления) заказчику </w:t>
            </w:r>
            <w:r w:rsidRPr="009400EF">
              <w:rPr>
                <w:rFonts w:ascii="Times New Roman" w:hAnsi="Times New Roman" w:cs="Times New Roman"/>
                <w:i/>
                <w:sz w:val="20"/>
                <w:szCs w:val="20"/>
                <w:u w:val="single"/>
              </w:rPr>
              <w:t>оператором электронной площадки</w:t>
            </w:r>
            <w:r w:rsidRPr="00604525">
              <w:rPr>
                <w:rFonts w:ascii="Times New Roman" w:hAnsi="Times New Roman" w:cs="Times New Roman"/>
                <w:i/>
                <w:sz w:val="20"/>
                <w:szCs w:val="20"/>
              </w:rPr>
              <w:t>, оператором специализированной электронной площадки путем информационного взаимодействия с единой информационной системой;</w:t>
            </w:r>
          </w:p>
          <w:p w:rsidR="00337024" w:rsidRPr="00604525" w:rsidRDefault="00337024" w:rsidP="003761F4">
            <w:pPr>
              <w:jc w:val="both"/>
              <w:rPr>
                <w:rFonts w:ascii="Times New Roman" w:hAnsi="Times New Roman" w:cs="Times New Roman"/>
                <w:i/>
                <w:sz w:val="20"/>
                <w:szCs w:val="20"/>
              </w:rPr>
            </w:pPr>
            <w:r w:rsidRPr="00604525">
              <w:rPr>
                <w:rFonts w:ascii="Times New Roman" w:hAnsi="Times New Roman" w:cs="Times New Roman"/>
                <w:i/>
                <w:sz w:val="20"/>
                <w:szCs w:val="20"/>
              </w:rPr>
              <w:t xml:space="preserve">2.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w:t>
            </w:r>
            <w:r w:rsidRPr="000D3D1A">
              <w:rPr>
                <w:rFonts w:ascii="Times New Roman" w:hAnsi="Times New Roman" w:cs="Times New Roman"/>
                <w:i/>
                <w:sz w:val="20"/>
                <w:szCs w:val="20"/>
                <w:u w:val="single"/>
              </w:rPr>
              <w:t>ч.2 или 2.1</w:t>
            </w:r>
            <w:r w:rsidRPr="00604525">
              <w:rPr>
                <w:rFonts w:ascii="Times New Roman" w:hAnsi="Times New Roman" w:cs="Times New Roman"/>
                <w:i/>
                <w:sz w:val="20"/>
                <w:szCs w:val="20"/>
              </w:rPr>
              <w:t xml:space="preserve"> (при наличии таких требований) ст.31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-ФЗ, и предусмотренные п/п</w:t>
            </w:r>
            <w:r w:rsidRPr="000D3D1A">
              <w:rPr>
                <w:rFonts w:ascii="Times New Roman" w:hAnsi="Times New Roman" w:cs="Times New Roman"/>
                <w:i/>
                <w:sz w:val="20"/>
                <w:szCs w:val="20"/>
              </w:rPr>
              <w:t>.</w:t>
            </w:r>
            <w:r w:rsidR="000D3D1A" w:rsidRPr="000D3D1A">
              <w:rPr>
                <w:rFonts w:ascii="Times New Roman" w:hAnsi="Times New Roman" w:cs="Times New Roman"/>
                <w:i/>
                <w:sz w:val="20"/>
                <w:szCs w:val="20"/>
              </w:rPr>
              <w:t xml:space="preserve"> «н» </w:t>
            </w:r>
            <w:r w:rsidRPr="000D3D1A">
              <w:rPr>
                <w:rFonts w:ascii="Times New Roman" w:hAnsi="Times New Roman" w:cs="Times New Roman"/>
                <w:i/>
                <w:sz w:val="20"/>
                <w:szCs w:val="20"/>
              </w:rPr>
              <w:t>п</w:t>
            </w:r>
            <w:r w:rsidRPr="00604525">
              <w:rPr>
                <w:rFonts w:ascii="Times New Roman" w:hAnsi="Times New Roman" w:cs="Times New Roman"/>
                <w:i/>
                <w:sz w:val="20"/>
                <w:szCs w:val="20"/>
              </w:rPr>
              <w:t>.1 ч.1 ст.43 Федерального закона</w:t>
            </w:r>
            <w:r w:rsidR="004F2926">
              <w:rPr>
                <w:rFonts w:ascii="Times New Roman" w:hAnsi="Times New Roman" w:cs="Times New Roman"/>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 xml:space="preserve">-ФЗ, </w:t>
            </w:r>
            <w:r w:rsidRPr="00B71A15">
              <w:rPr>
                <w:rFonts w:ascii="Times New Roman" w:hAnsi="Times New Roman" w:cs="Times New Roman"/>
                <w:i/>
                <w:sz w:val="20"/>
                <w:szCs w:val="20"/>
                <w:u w:val="single"/>
              </w:rPr>
              <w:t>не включаются участником закупки в заявку</w:t>
            </w:r>
            <w:r w:rsidRPr="00604525">
              <w:rPr>
                <w:rFonts w:ascii="Times New Roman" w:hAnsi="Times New Roman" w:cs="Times New Roman"/>
                <w:i/>
                <w:sz w:val="20"/>
                <w:szCs w:val="20"/>
              </w:rPr>
              <w:t xml:space="preserve"> на участие в закупке. Такие документы в случаях, предусмотренных Федеральным законом</w:t>
            </w:r>
            <w:r w:rsidR="004F2926">
              <w:rPr>
                <w:rFonts w:ascii="Times New Roman" w:hAnsi="Times New Roman" w:cs="Times New Roman"/>
                <w:i/>
                <w:sz w:val="20"/>
                <w:szCs w:val="20"/>
              </w:rPr>
              <w:t xml:space="preserve"> </w:t>
            </w:r>
            <w:r w:rsidR="00986527">
              <w:rPr>
                <w:rFonts w:ascii="Times New Roman" w:hAnsi="Times New Roman" w:cs="Times New Roman"/>
                <w:i/>
                <w:sz w:val="20"/>
                <w:szCs w:val="20"/>
              </w:rPr>
              <w:t xml:space="preserve">№ </w:t>
            </w:r>
            <w:r w:rsidR="005503EC">
              <w:rPr>
                <w:rFonts w:ascii="Times New Roman" w:hAnsi="Times New Roman" w:cs="Times New Roman"/>
                <w:i/>
                <w:sz w:val="20"/>
                <w:szCs w:val="20"/>
              </w:rPr>
              <w:t>44</w:t>
            </w:r>
            <w:r w:rsidRPr="00604525">
              <w:rPr>
                <w:rFonts w:ascii="Times New Roman" w:hAnsi="Times New Roman" w:cs="Times New Roman"/>
                <w:i/>
                <w:sz w:val="20"/>
                <w:szCs w:val="20"/>
              </w:rPr>
              <w:t>-ФЗ,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337024" w:rsidRPr="00604525" w:rsidTr="00C07557">
        <w:tc>
          <w:tcPr>
            <w:tcW w:w="14459" w:type="dxa"/>
            <w:gridSpan w:val="3"/>
            <w:shd w:val="clear" w:color="auto" w:fill="E2EFD9" w:themeFill="accent6" w:themeFillTint="33"/>
          </w:tcPr>
          <w:p w:rsidR="00D25BFD" w:rsidRDefault="00D25BFD" w:rsidP="005503EC">
            <w:pPr>
              <w:jc w:val="center"/>
              <w:rPr>
                <w:rFonts w:ascii="Times New Roman" w:hAnsi="Times New Roman" w:cs="Times New Roman"/>
                <w:b/>
                <w:sz w:val="24"/>
                <w:szCs w:val="24"/>
              </w:rPr>
            </w:pPr>
          </w:p>
          <w:p w:rsidR="00C5212F" w:rsidRDefault="005503EC" w:rsidP="005503EC">
            <w:pPr>
              <w:jc w:val="center"/>
              <w:rPr>
                <w:rFonts w:ascii="Times New Roman" w:hAnsi="Times New Roman" w:cs="Times New Roman"/>
                <w:b/>
                <w:sz w:val="24"/>
                <w:szCs w:val="24"/>
              </w:rPr>
            </w:pPr>
            <w:r w:rsidRPr="004F2926">
              <w:rPr>
                <w:rFonts w:ascii="Times New Roman" w:hAnsi="Times New Roman" w:cs="Times New Roman"/>
                <w:b/>
                <w:sz w:val="24"/>
                <w:szCs w:val="24"/>
              </w:rPr>
              <w:t xml:space="preserve">РАЗДЕЛ 2. </w:t>
            </w:r>
          </w:p>
          <w:p w:rsidR="005503EC" w:rsidRPr="0051180D" w:rsidRDefault="005503EC" w:rsidP="005503EC">
            <w:pPr>
              <w:jc w:val="center"/>
              <w:rPr>
                <w:rFonts w:ascii="Times New Roman" w:hAnsi="Times New Roman" w:cs="Times New Roman"/>
                <w:b/>
                <w:sz w:val="24"/>
                <w:szCs w:val="24"/>
              </w:rPr>
            </w:pPr>
            <w:r w:rsidRPr="0051180D">
              <w:rPr>
                <w:rFonts w:ascii="Times New Roman" w:hAnsi="Times New Roman" w:cs="Times New Roman"/>
                <w:b/>
                <w:sz w:val="24"/>
                <w:szCs w:val="24"/>
              </w:rPr>
              <w:t xml:space="preserve">ИНФОРМАЦИЯ И ДОКУМЕНТЫ, </w:t>
            </w:r>
            <w:r w:rsidR="00BE047E" w:rsidRPr="0051180D">
              <w:rPr>
                <w:rFonts w:ascii="Times New Roman" w:hAnsi="Times New Roman" w:cs="Times New Roman"/>
                <w:b/>
                <w:sz w:val="24"/>
                <w:szCs w:val="24"/>
              </w:rPr>
              <w:t>ОПРЕДЕЛЕННЫЕ</w:t>
            </w:r>
            <w:r w:rsidRPr="0051180D">
              <w:rPr>
                <w:rFonts w:ascii="Times New Roman" w:hAnsi="Times New Roman" w:cs="Times New Roman"/>
                <w:b/>
                <w:sz w:val="24"/>
                <w:szCs w:val="24"/>
              </w:rPr>
              <w:t xml:space="preserve"> В СООТВЕТСТВИИ С </w:t>
            </w:r>
            <w:r w:rsidR="008745FA" w:rsidRPr="0051180D">
              <w:rPr>
                <w:rFonts w:ascii="Times New Roman" w:hAnsi="Times New Roman" w:cs="Times New Roman"/>
                <w:b/>
                <w:sz w:val="24"/>
                <w:szCs w:val="24"/>
              </w:rPr>
              <w:t xml:space="preserve">П. 2 Ч.2 </w:t>
            </w:r>
            <w:r w:rsidRPr="0051180D">
              <w:rPr>
                <w:rFonts w:ascii="Times New Roman" w:hAnsi="Times New Roman" w:cs="Times New Roman"/>
                <w:b/>
                <w:sz w:val="24"/>
                <w:szCs w:val="24"/>
              </w:rPr>
              <w:t>СТ.14 ФЕДЕРАЛЬНОГО ЗАКОНА</w:t>
            </w:r>
            <w:r w:rsidR="004F2926" w:rsidRPr="0051180D">
              <w:rPr>
                <w:rFonts w:ascii="Times New Roman" w:hAnsi="Times New Roman" w:cs="Times New Roman"/>
                <w:b/>
                <w:sz w:val="24"/>
                <w:szCs w:val="24"/>
              </w:rPr>
              <w:t xml:space="preserve"> </w:t>
            </w:r>
            <w:r w:rsidR="00986527" w:rsidRPr="0051180D">
              <w:rPr>
                <w:rFonts w:ascii="Times New Roman" w:hAnsi="Times New Roman" w:cs="Times New Roman"/>
                <w:b/>
                <w:sz w:val="24"/>
                <w:szCs w:val="24"/>
              </w:rPr>
              <w:t xml:space="preserve">№ </w:t>
            </w:r>
            <w:r w:rsidRPr="0051180D">
              <w:rPr>
                <w:rFonts w:ascii="Times New Roman" w:hAnsi="Times New Roman" w:cs="Times New Roman"/>
                <w:b/>
                <w:sz w:val="24"/>
                <w:szCs w:val="24"/>
              </w:rPr>
              <w:t>44-ФЗ</w:t>
            </w:r>
          </w:p>
          <w:p w:rsidR="00337024" w:rsidRDefault="00337024" w:rsidP="00B75ACD">
            <w:pPr>
              <w:jc w:val="center"/>
              <w:rPr>
                <w:rFonts w:ascii="Times New Roman" w:hAnsi="Times New Roman" w:cs="Times New Roman"/>
                <w:sz w:val="20"/>
                <w:szCs w:val="20"/>
              </w:rPr>
            </w:pPr>
            <w:r w:rsidRPr="0051180D">
              <w:rPr>
                <w:rFonts w:ascii="Times New Roman" w:hAnsi="Times New Roman" w:cs="Times New Roman"/>
                <w:sz w:val="20"/>
                <w:szCs w:val="20"/>
              </w:rPr>
              <w:t xml:space="preserve">(в случае, если в извещении об осуществлении закупки, документации о закупке (если </w:t>
            </w:r>
            <w:r w:rsidR="00A37F24" w:rsidRPr="0051180D">
              <w:rPr>
                <w:rFonts w:ascii="Times New Roman" w:hAnsi="Times New Roman" w:cs="Times New Roman"/>
                <w:sz w:val="20"/>
                <w:szCs w:val="20"/>
              </w:rPr>
              <w:t>Федеральным законом</w:t>
            </w:r>
            <w:r w:rsidR="004F2926" w:rsidRPr="0051180D">
              <w:rPr>
                <w:rFonts w:ascii="Times New Roman" w:hAnsi="Times New Roman" w:cs="Times New Roman"/>
                <w:sz w:val="20"/>
                <w:szCs w:val="20"/>
              </w:rPr>
              <w:t xml:space="preserve"> </w:t>
            </w:r>
            <w:r w:rsidR="00986527" w:rsidRPr="0051180D">
              <w:rPr>
                <w:rFonts w:ascii="Times New Roman" w:hAnsi="Times New Roman" w:cs="Times New Roman"/>
                <w:sz w:val="20"/>
                <w:szCs w:val="20"/>
              </w:rPr>
              <w:t xml:space="preserve">№ </w:t>
            </w:r>
            <w:r w:rsidR="005503EC" w:rsidRPr="0051180D">
              <w:rPr>
                <w:rFonts w:ascii="Times New Roman" w:hAnsi="Times New Roman" w:cs="Times New Roman"/>
                <w:sz w:val="20"/>
                <w:szCs w:val="20"/>
              </w:rPr>
              <w:t>44</w:t>
            </w:r>
            <w:r w:rsidR="00A37F24" w:rsidRPr="0051180D">
              <w:rPr>
                <w:rFonts w:ascii="Times New Roman" w:hAnsi="Times New Roman" w:cs="Times New Roman"/>
                <w:sz w:val="20"/>
                <w:szCs w:val="20"/>
              </w:rPr>
              <w:t xml:space="preserve">-ФЗ </w:t>
            </w:r>
            <w:r w:rsidRPr="0051180D">
              <w:rPr>
                <w:rFonts w:ascii="Times New Roman" w:hAnsi="Times New Roman" w:cs="Times New Roman"/>
                <w:sz w:val="20"/>
                <w:szCs w:val="20"/>
              </w:rPr>
              <w:t xml:space="preserve">предусмотрена документация о закупке) установлены предусмотренные указанной </w:t>
            </w:r>
            <w:r w:rsidR="00FB67FF" w:rsidRPr="0051180D">
              <w:rPr>
                <w:rFonts w:ascii="Times New Roman" w:hAnsi="Times New Roman" w:cs="Times New Roman"/>
                <w:sz w:val="20"/>
                <w:szCs w:val="20"/>
              </w:rPr>
              <w:t>ст</w:t>
            </w:r>
            <w:r w:rsidR="000D3D1A" w:rsidRPr="0051180D">
              <w:rPr>
                <w:rFonts w:ascii="Times New Roman" w:hAnsi="Times New Roman" w:cs="Times New Roman"/>
                <w:sz w:val="20"/>
                <w:szCs w:val="20"/>
              </w:rPr>
              <w:t xml:space="preserve">атьей </w:t>
            </w:r>
            <w:r w:rsidR="00BE047E" w:rsidRPr="0051180D">
              <w:rPr>
                <w:rFonts w:ascii="Times New Roman" w:hAnsi="Times New Roman" w:cs="Times New Roman"/>
                <w:sz w:val="20"/>
                <w:szCs w:val="20"/>
              </w:rPr>
              <w:t>запрет</w:t>
            </w:r>
            <w:r w:rsidRPr="0051180D">
              <w:rPr>
                <w:rFonts w:ascii="Times New Roman" w:hAnsi="Times New Roman" w:cs="Times New Roman"/>
                <w:sz w:val="20"/>
                <w:szCs w:val="20"/>
              </w:rPr>
              <w:t>, ограничени</w:t>
            </w:r>
            <w:r w:rsidR="00BE047E" w:rsidRPr="0051180D">
              <w:rPr>
                <w:rFonts w:ascii="Times New Roman" w:hAnsi="Times New Roman" w:cs="Times New Roman"/>
                <w:sz w:val="20"/>
                <w:szCs w:val="20"/>
              </w:rPr>
              <w:t>е</w:t>
            </w:r>
            <w:r w:rsidRPr="0051180D">
              <w:rPr>
                <w:rFonts w:ascii="Times New Roman" w:hAnsi="Times New Roman" w:cs="Times New Roman"/>
                <w:sz w:val="20"/>
                <w:szCs w:val="20"/>
              </w:rPr>
              <w:t xml:space="preserve">, </w:t>
            </w:r>
            <w:r w:rsidR="00A71B24" w:rsidRPr="0051180D">
              <w:rPr>
                <w:rFonts w:ascii="Times New Roman" w:hAnsi="Times New Roman" w:cs="Times New Roman"/>
                <w:sz w:val="20"/>
                <w:szCs w:val="20"/>
              </w:rPr>
              <w:t>преимуществ</w:t>
            </w:r>
            <w:r w:rsidR="00BE047E" w:rsidRPr="0051180D">
              <w:rPr>
                <w:rFonts w:ascii="Times New Roman" w:hAnsi="Times New Roman" w:cs="Times New Roman"/>
                <w:sz w:val="20"/>
                <w:szCs w:val="20"/>
              </w:rPr>
              <w:t>о</w:t>
            </w:r>
            <w:r w:rsidRPr="0051180D">
              <w:rPr>
                <w:rFonts w:ascii="Times New Roman" w:hAnsi="Times New Roman" w:cs="Times New Roman"/>
                <w:sz w:val="20"/>
                <w:szCs w:val="20"/>
              </w:rPr>
              <w:t>).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D25BFD" w:rsidRPr="00604525" w:rsidRDefault="00D25BFD" w:rsidP="00B75ACD">
            <w:pPr>
              <w:jc w:val="center"/>
              <w:rPr>
                <w:rFonts w:ascii="Times New Roman" w:hAnsi="Times New Roman" w:cs="Times New Roman"/>
                <w:sz w:val="20"/>
                <w:szCs w:val="20"/>
              </w:rPr>
            </w:pPr>
          </w:p>
        </w:tc>
      </w:tr>
      <w:tr w:rsidR="00246E4B" w:rsidRPr="00604525" w:rsidTr="00C07557">
        <w:tc>
          <w:tcPr>
            <w:tcW w:w="817" w:type="dxa"/>
          </w:tcPr>
          <w:p w:rsidR="00246E4B" w:rsidRPr="00702E15" w:rsidRDefault="00246E4B" w:rsidP="00246E4B">
            <w:pPr>
              <w:jc w:val="center"/>
              <w:rPr>
                <w:rFonts w:ascii="Times New Roman" w:hAnsi="Times New Roman" w:cs="Times New Roman"/>
                <w:sz w:val="20"/>
                <w:szCs w:val="20"/>
                <w:highlight w:val="yellow"/>
              </w:rPr>
            </w:pPr>
            <w:bookmarkStart w:id="0" w:name="_GoBack" w:colFirst="2" w:colLast="2"/>
            <w:r w:rsidRPr="0051180D">
              <w:rPr>
                <w:rFonts w:ascii="Times New Roman" w:hAnsi="Times New Roman" w:cs="Times New Roman"/>
                <w:sz w:val="20"/>
                <w:szCs w:val="20"/>
              </w:rPr>
              <w:t>2.1.</w:t>
            </w:r>
          </w:p>
        </w:tc>
        <w:tc>
          <w:tcPr>
            <w:tcW w:w="6095" w:type="dxa"/>
          </w:tcPr>
          <w:p w:rsidR="00246E4B" w:rsidRPr="00702E15" w:rsidRDefault="00246E4B" w:rsidP="00246E4B">
            <w:pPr>
              <w:pStyle w:val="af1"/>
              <w:spacing w:before="0" w:beforeAutospacing="0" w:after="0" w:afterAutospacing="0" w:line="192" w:lineRule="atLeast"/>
              <w:jc w:val="both"/>
              <w:rPr>
                <w:sz w:val="20"/>
                <w:szCs w:val="20"/>
                <w:highlight w:val="yellow"/>
              </w:rPr>
            </w:pPr>
            <w:hyperlink r:id="rId17" w:history="1">
              <w:r w:rsidRPr="0051180D">
                <w:rPr>
                  <w:rStyle w:val="a6"/>
                  <w:color w:val="auto"/>
                  <w:sz w:val="20"/>
                  <w:szCs w:val="20"/>
                  <w:u w:val="none"/>
                </w:rPr>
                <w:t>Запрет</w:t>
              </w:r>
            </w:hyperlink>
            <w:r w:rsidRPr="0051180D">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п/п «а» п.1 ч. 2 ст.14 Федерального закона № 44-ФЗ</w:t>
            </w:r>
          </w:p>
        </w:tc>
        <w:tc>
          <w:tcPr>
            <w:tcW w:w="7547" w:type="dxa"/>
          </w:tcPr>
          <w:p w:rsidR="00246E4B" w:rsidRPr="0008532C" w:rsidRDefault="00246E4B" w:rsidP="00246E4B">
            <w:pPr>
              <w:pStyle w:val="af1"/>
              <w:spacing w:before="0" w:beforeAutospacing="0" w:after="0" w:afterAutospacing="0" w:line="177" w:lineRule="atLeast"/>
              <w:ind w:firstLine="332"/>
              <w:jc w:val="both"/>
            </w:pPr>
            <w:r w:rsidRPr="0008532C">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8" w:history="1">
              <w:r w:rsidRPr="0008532C">
                <w:rPr>
                  <w:rStyle w:val="a6"/>
                  <w:color w:val="auto"/>
                  <w:u w:val="none"/>
                </w:rPr>
                <w:t>приложению № 1</w:t>
              </w:r>
            </w:hyperlink>
            <w:r w:rsidRPr="0008532C">
              <w:t xml:space="preserve"> (далее – Перечень № 1) постановления </w:t>
            </w:r>
            <w:r w:rsidRPr="0008532C">
              <w:lastRenderedPageBreak/>
              <w:t xml:space="preserve">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246E4B" w:rsidRPr="0008532C" w:rsidRDefault="00246E4B" w:rsidP="00246E4B">
            <w:pPr>
              <w:pStyle w:val="af1"/>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w:t>
            </w:r>
            <w:r w:rsidRPr="0008532C">
              <w:rPr>
                <w:b/>
              </w:rPr>
              <w:t>по позиции 146 из Перечня № 1</w:t>
            </w:r>
            <w:r w:rsidRPr="0008532C">
              <w:t>:</w:t>
            </w:r>
          </w:p>
          <w:p w:rsidR="00246E4B" w:rsidRPr="0008532C" w:rsidRDefault="00246E4B" w:rsidP="00246E4B">
            <w:pPr>
              <w:jc w:val="both"/>
              <w:rPr>
                <w:rFonts w:ascii="Times New Roman" w:hAnsi="Times New Roman" w:cs="Times New Roman"/>
                <w:b/>
                <w:i/>
                <w:sz w:val="24"/>
                <w:szCs w:val="24"/>
                <w:u w:val="single"/>
              </w:rPr>
            </w:pPr>
            <w:r w:rsidRPr="0008532C">
              <w:rPr>
                <w:rFonts w:ascii="Times New Roman" w:hAnsi="Times New Roman" w:cs="Times New Roman"/>
                <w:b/>
                <w:i/>
                <w:sz w:val="24"/>
                <w:szCs w:val="24"/>
                <w:u w:val="single"/>
              </w:rPr>
              <w:t>Российская Федерация:</w:t>
            </w:r>
          </w:p>
          <w:p w:rsidR="00246E4B" w:rsidRPr="0008532C" w:rsidRDefault="00246E4B" w:rsidP="00246E4B">
            <w:pPr>
              <w:jc w:val="both"/>
              <w:rPr>
                <w:rFonts w:ascii="Times New Roman" w:hAnsi="Times New Roman" w:cs="Times New Roman"/>
                <w:i/>
                <w:sz w:val="24"/>
                <w:szCs w:val="24"/>
              </w:rPr>
            </w:pPr>
            <w:r w:rsidRPr="0008532C">
              <w:rPr>
                <w:rFonts w:ascii="Times New Roman" w:hAnsi="Times New Roman" w:cs="Times New Roman"/>
                <w:i/>
                <w:sz w:val="24"/>
                <w:szCs w:val="24"/>
              </w:rPr>
              <w:t xml:space="preserve">- порядковый номер реестровой записи из реестра российского программного обеспечения; </w:t>
            </w:r>
          </w:p>
          <w:p w:rsidR="00246E4B" w:rsidRPr="0008532C" w:rsidRDefault="00246E4B" w:rsidP="00246E4B">
            <w:pPr>
              <w:pStyle w:val="af1"/>
              <w:spacing w:before="0" w:beforeAutospacing="0" w:after="0" w:afterAutospacing="0" w:line="210" w:lineRule="atLeast"/>
              <w:ind w:firstLine="393"/>
              <w:jc w:val="both"/>
              <w:rPr>
                <w:i/>
              </w:rPr>
            </w:pPr>
            <w:r w:rsidRPr="0008532C">
              <w:rPr>
                <w:i/>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в отношении которого требования</w:t>
            </w:r>
            <w:r w:rsidRPr="0008532C">
              <w:t xml:space="preserve">, </w:t>
            </w:r>
            <w:r w:rsidRPr="0008532C">
              <w:rPr>
                <w:i/>
              </w:rPr>
              <w:t xml:space="preserve">установлены </w:t>
            </w:r>
            <w:hyperlink r:id="rId19" w:history="1">
              <w:r w:rsidRPr="0008532C">
                <w:rPr>
                  <w:rStyle w:val="a6"/>
                  <w:i/>
                  <w:color w:val="auto"/>
                  <w:u w:val="none"/>
                </w:rPr>
                <w:t>частями 3.7</w:t>
              </w:r>
            </w:hyperlink>
            <w:r w:rsidRPr="0008532C">
              <w:rPr>
                <w:i/>
              </w:rPr>
              <w:t xml:space="preserve"> и </w:t>
            </w:r>
            <w:hyperlink r:id="rId20" w:history="1">
              <w:r w:rsidRPr="0008532C">
                <w:rPr>
                  <w:rStyle w:val="a6"/>
                  <w:i/>
                  <w:color w:val="auto"/>
                  <w:u w:val="none"/>
                </w:rPr>
                <w:t>3.9 статьи 2</w:t>
              </w:r>
            </w:hyperlink>
            <w:r w:rsidRPr="0008532C">
              <w:rPr>
                <w:i/>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w:t>
            </w:r>
          </w:p>
          <w:p w:rsidR="00246E4B" w:rsidRPr="0008532C" w:rsidRDefault="00246E4B" w:rsidP="00246E4B">
            <w:pPr>
              <w:jc w:val="both"/>
              <w:rPr>
                <w:rFonts w:ascii="Times New Roman" w:hAnsi="Times New Roman" w:cs="Times New Roman"/>
                <w:i/>
                <w:sz w:val="24"/>
                <w:szCs w:val="24"/>
              </w:rPr>
            </w:pPr>
          </w:p>
          <w:p w:rsidR="00246E4B" w:rsidRPr="0008532C" w:rsidRDefault="00246E4B" w:rsidP="00246E4B">
            <w:pPr>
              <w:jc w:val="both"/>
              <w:rPr>
                <w:rFonts w:ascii="Times New Roman" w:hAnsi="Times New Roman" w:cs="Times New Roman"/>
                <w:b/>
                <w:i/>
                <w:sz w:val="24"/>
                <w:szCs w:val="24"/>
                <w:u w:val="single"/>
              </w:rPr>
            </w:pPr>
            <w:r w:rsidRPr="0008532C">
              <w:rPr>
                <w:rFonts w:ascii="Times New Roman" w:hAnsi="Times New Roman" w:cs="Times New Roman"/>
                <w:b/>
                <w:i/>
                <w:sz w:val="24"/>
                <w:szCs w:val="24"/>
                <w:u w:val="single"/>
              </w:rPr>
              <w:t>Государства ЕАЭС (кроме Российской Федерации):</w:t>
            </w:r>
          </w:p>
          <w:p w:rsidR="00246E4B" w:rsidRPr="0008532C" w:rsidRDefault="00246E4B" w:rsidP="00246E4B">
            <w:pPr>
              <w:jc w:val="both"/>
              <w:rPr>
                <w:rFonts w:ascii="Times New Roman" w:hAnsi="Times New Roman" w:cs="Times New Roman"/>
                <w:i/>
                <w:sz w:val="24"/>
                <w:szCs w:val="24"/>
              </w:rPr>
            </w:pPr>
            <w:r w:rsidRPr="0008532C">
              <w:rPr>
                <w:rFonts w:ascii="Times New Roman" w:hAnsi="Times New Roman" w:cs="Times New Roman"/>
                <w:i/>
                <w:sz w:val="24"/>
                <w:szCs w:val="24"/>
              </w:rPr>
              <w:t xml:space="preserve">- порядковый номер реестровой записи из реестра евразийского программного обеспечения; </w:t>
            </w:r>
          </w:p>
          <w:p w:rsidR="00246E4B" w:rsidRPr="0008532C" w:rsidRDefault="00246E4B" w:rsidP="00246E4B">
            <w:pPr>
              <w:pStyle w:val="af1"/>
              <w:spacing w:before="0" w:beforeAutospacing="0" w:after="0" w:afterAutospacing="0" w:line="210" w:lineRule="atLeast"/>
              <w:ind w:firstLine="393"/>
              <w:jc w:val="both"/>
              <w:rPr>
                <w:i/>
              </w:rPr>
            </w:pPr>
            <w:r w:rsidRPr="0008532C">
              <w:rPr>
                <w:i/>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(для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w:t>
            </w:r>
          </w:p>
          <w:p w:rsidR="00246E4B" w:rsidRPr="0008532C" w:rsidRDefault="00246E4B" w:rsidP="00246E4B">
            <w:pPr>
              <w:jc w:val="both"/>
              <w:rPr>
                <w:rFonts w:ascii="Times New Roman" w:hAnsi="Times New Roman" w:cs="Times New Roman"/>
                <w:b/>
                <w:i/>
                <w:sz w:val="24"/>
                <w:szCs w:val="24"/>
              </w:rPr>
            </w:pPr>
          </w:p>
          <w:p w:rsidR="00246E4B" w:rsidRPr="0008532C" w:rsidRDefault="00246E4B" w:rsidP="00246E4B">
            <w:pPr>
              <w:jc w:val="both"/>
              <w:rPr>
                <w:rStyle w:val="1"/>
                <w:rFonts w:ascii="Times New Roman" w:hAnsi="Times New Roman" w:cs="Times New Roman"/>
                <w:i/>
                <w:sz w:val="24"/>
                <w:szCs w:val="24"/>
              </w:rPr>
            </w:pPr>
          </w:p>
          <w:p w:rsidR="00246E4B" w:rsidRPr="0008532C" w:rsidRDefault="00246E4B" w:rsidP="00246E4B">
            <w:pPr>
              <w:jc w:val="both"/>
              <w:rPr>
                <w:rFonts w:ascii="Times New Roman" w:hAnsi="Times New Roman" w:cs="Times New Roman"/>
                <w:b/>
                <w:i/>
                <w:sz w:val="24"/>
                <w:szCs w:val="24"/>
                <w:u w:val="single"/>
              </w:rPr>
            </w:pPr>
          </w:p>
          <w:p w:rsidR="00246E4B" w:rsidRPr="0008532C" w:rsidRDefault="00246E4B" w:rsidP="00246E4B">
            <w:pPr>
              <w:jc w:val="both"/>
              <w:rPr>
                <w:rFonts w:ascii="Times New Roman" w:hAnsi="Times New Roman" w:cs="Times New Roman"/>
                <w:b/>
                <w:i/>
                <w:sz w:val="24"/>
                <w:szCs w:val="24"/>
              </w:rPr>
            </w:pPr>
          </w:p>
          <w:p w:rsidR="00246E4B" w:rsidRPr="0008532C" w:rsidRDefault="00246E4B" w:rsidP="00246E4B">
            <w:pPr>
              <w:jc w:val="both"/>
              <w:rPr>
                <w:rFonts w:ascii="Times New Roman" w:hAnsi="Times New Roman" w:cs="Times New Roman"/>
                <w:b/>
                <w:i/>
                <w:sz w:val="24"/>
                <w:szCs w:val="24"/>
              </w:rPr>
            </w:pPr>
            <w:r w:rsidRPr="0008532C">
              <w:rPr>
                <w:rFonts w:ascii="Times New Roman" w:hAnsi="Times New Roman" w:cs="Times New Roman"/>
                <w:b/>
                <w:i/>
                <w:sz w:val="24"/>
                <w:szCs w:val="24"/>
              </w:rPr>
              <w:t>Указывается заказчиком по позициям 1-146 Приложения 1 к Постановлению № 1875:</w:t>
            </w:r>
          </w:p>
          <w:p w:rsidR="00246E4B" w:rsidRPr="0008532C" w:rsidRDefault="00246E4B" w:rsidP="00246E4B">
            <w:pPr>
              <w:jc w:val="both"/>
              <w:rPr>
                <w:rFonts w:ascii="Times New Roman" w:hAnsi="Times New Roman" w:cs="Times New Roman"/>
                <w:i/>
                <w:sz w:val="24"/>
                <w:szCs w:val="24"/>
              </w:rPr>
            </w:pPr>
            <w:r w:rsidRPr="0008532C">
              <w:rPr>
                <w:rStyle w:val="1"/>
                <w:rFonts w:ascii="Times New Roman" w:hAnsi="Times New Roman" w:cs="Times New Roman"/>
                <w:i/>
                <w:sz w:val="24"/>
                <w:szCs w:val="24"/>
              </w:rPr>
              <w:t>Дл</w:t>
            </w:r>
            <w:r w:rsidRPr="0008532C">
              <w:rPr>
                <w:rFonts w:ascii="Times New Roman" w:hAnsi="Times New Roman" w:cs="Times New Roman"/>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246E4B" w:rsidRPr="0008532C" w:rsidRDefault="00246E4B" w:rsidP="00246E4B">
            <w:pPr>
              <w:jc w:val="both"/>
              <w:rPr>
                <w:rFonts w:ascii="Times New Roman" w:hAnsi="Times New Roman" w:cs="Times New Roman"/>
                <w:b/>
                <w:i/>
                <w:sz w:val="24"/>
                <w:szCs w:val="24"/>
              </w:rPr>
            </w:pPr>
          </w:p>
        </w:tc>
      </w:tr>
      <w:bookmarkEnd w:id="0"/>
      <w:tr w:rsidR="00246E4B" w:rsidRPr="00604525" w:rsidTr="00C07557">
        <w:tc>
          <w:tcPr>
            <w:tcW w:w="817" w:type="dxa"/>
          </w:tcPr>
          <w:p w:rsidR="00246E4B" w:rsidRPr="006A3BA0" w:rsidRDefault="00246E4B" w:rsidP="00246E4B">
            <w:pPr>
              <w:jc w:val="center"/>
              <w:rPr>
                <w:rFonts w:ascii="Times New Roman" w:hAnsi="Times New Roman" w:cs="Times New Roman"/>
                <w:sz w:val="20"/>
                <w:szCs w:val="20"/>
                <w:highlight w:val="lightGray"/>
              </w:rPr>
            </w:pPr>
            <w:r w:rsidRPr="006A3BA0">
              <w:rPr>
                <w:rFonts w:ascii="Times New Roman" w:hAnsi="Times New Roman" w:cs="Times New Roman"/>
                <w:sz w:val="20"/>
                <w:szCs w:val="20"/>
                <w:highlight w:val="lightGray"/>
              </w:rPr>
              <w:lastRenderedPageBreak/>
              <w:t>2.2.</w:t>
            </w:r>
          </w:p>
        </w:tc>
        <w:tc>
          <w:tcPr>
            <w:tcW w:w="6095" w:type="dxa"/>
          </w:tcPr>
          <w:p w:rsidR="00246E4B" w:rsidRPr="006A3BA0" w:rsidRDefault="00246E4B" w:rsidP="00246E4B">
            <w:pPr>
              <w:pStyle w:val="af1"/>
              <w:spacing w:before="0" w:beforeAutospacing="0" w:after="0" w:afterAutospacing="0" w:line="192" w:lineRule="atLeast"/>
              <w:jc w:val="both"/>
              <w:rPr>
                <w:sz w:val="20"/>
                <w:szCs w:val="20"/>
                <w:highlight w:val="lightGray"/>
              </w:rPr>
            </w:pPr>
            <w:hyperlink r:id="rId21" w:history="1">
              <w:r w:rsidRPr="006A3BA0">
                <w:rPr>
                  <w:rStyle w:val="a6"/>
                  <w:color w:val="auto"/>
                  <w:sz w:val="20"/>
                  <w:szCs w:val="20"/>
                  <w:highlight w:val="lightGray"/>
                  <w:u w:val="none"/>
                </w:rPr>
                <w:t>Ограничение</w:t>
              </w:r>
            </w:hyperlink>
            <w:r w:rsidRPr="006A3BA0">
              <w:rPr>
                <w:sz w:val="20"/>
                <w:szCs w:val="20"/>
                <w:highlight w:val="lightGray"/>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6A3BA0">
              <w:rPr>
                <w:highlight w:val="lightGray"/>
              </w:rPr>
              <w:t xml:space="preserve"> </w:t>
            </w:r>
            <w:r w:rsidRPr="006A3BA0">
              <w:rPr>
                <w:sz w:val="20"/>
                <w:szCs w:val="20"/>
                <w:highlight w:val="lightGray"/>
              </w:rPr>
              <w:t>в соответствии с п/п «б» п.1 ч. 2 ст.14 Федерального закона № 44-ФЗ</w:t>
            </w:r>
          </w:p>
        </w:tc>
        <w:tc>
          <w:tcPr>
            <w:tcW w:w="7547" w:type="dxa"/>
          </w:tcPr>
          <w:p w:rsidR="00246E4B" w:rsidRPr="0008532C" w:rsidRDefault="00246E4B" w:rsidP="00246E4B">
            <w:pPr>
              <w:jc w:val="both"/>
              <w:rPr>
                <w:rFonts w:ascii="Times New Roman" w:hAnsi="Times New Roman" w:cs="Times New Roman"/>
                <w:b/>
                <w:i/>
                <w:sz w:val="24"/>
                <w:szCs w:val="24"/>
              </w:rPr>
            </w:pPr>
            <w:r w:rsidRPr="0008532C">
              <w:rPr>
                <w:rFonts w:ascii="Times New Roman" w:hAnsi="Times New Roman" w:cs="Times New Roman"/>
                <w:b/>
                <w:sz w:val="24"/>
                <w:szCs w:val="24"/>
              </w:rPr>
              <w:t>НЕ УСТАНОВЛЕНЫ</w:t>
            </w:r>
          </w:p>
        </w:tc>
      </w:tr>
      <w:tr w:rsidR="00246E4B" w:rsidRPr="00604525" w:rsidTr="00C07557">
        <w:tc>
          <w:tcPr>
            <w:tcW w:w="817" w:type="dxa"/>
            <w:tcBorders>
              <w:bottom w:val="single" w:sz="4" w:space="0" w:color="auto"/>
            </w:tcBorders>
          </w:tcPr>
          <w:p w:rsidR="00246E4B" w:rsidRPr="00702E15" w:rsidRDefault="00246E4B" w:rsidP="00246E4B">
            <w:pPr>
              <w:jc w:val="center"/>
              <w:rPr>
                <w:rFonts w:ascii="Times New Roman" w:hAnsi="Times New Roman" w:cs="Times New Roman"/>
                <w:sz w:val="20"/>
                <w:szCs w:val="20"/>
                <w:highlight w:val="yellow"/>
              </w:rPr>
            </w:pPr>
            <w:r w:rsidRPr="0051180D">
              <w:rPr>
                <w:rFonts w:ascii="Times New Roman" w:hAnsi="Times New Roman" w:cs="Times New Roman"/>
                <w:sz w:val="20"/>
                <w:szCs w:val="20"/>
              </w:rPr>
              <w:t>2.3.</w:t>
            </w:r>
          </w:p>
        </w:tc>
        <w:tc>
          <w:tcPr>
            <w:tcW w:w="6095" w:type="dxa"/>
            <w:tcBorders>
              <w:bottom w:val="single" w:sz="4" w:space="0" w:color="auto"/>
            </w:tcBorders>
          </w:tcPr>
          <w:p w:rsidR="00246E4B" w:rsidRPr="00702E15" w:rsidRDefault="00246E4B" w:rsidP="00246E4B">
            <w:pPr>
              <w:pStyle w:val="af1"/>
              <w:spacing w:before="0" w:beforeAutospacing="0" w:after="0" w:afterAutospacing="0" w:line="192" w:lineRule="atLeast"/>
              <w:jc w:val="both"/>
              <w:rPr>
                <w:sz w:val="20"/>
                <w:szCs w:val="20"/>
                <w:highlight w:val="yellow"/>
              </w:rPr>
            </w:pPr>
            <w:hyperlink r:id="rId22" w:history="1">
              <w:r w:rsidRPr="0051180D">
                <w:rPr>
                  <w:rStyle w:val="a6"/>
                  <w:color w:val="auto"/>
                  <w:sz w:val="20"/>
                  <w:szCs w:val="20"/>
                  <w:u w:val="none"/>
                </w:rPr>
                <w:t>Преимущество</w:t>
              </w:r>
            </w:hyperlink>
            <w:r w:rsidRPr="0051180D">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п/п «в» п.1 ч. 2 ст.14 Федерального закона № 44-ФЗ</w:t>
            </w:r>
          </w:p>
        </w:tc>
        <w:tc>
          <w:tcPr>
            <w:tcW w:w="7547" w:type="dxa"/>
            <w:tcBorders>
              <w:bottom w:val="single" w:sz="4" w:space="0" w:color="auto"/>
            </w:tcBorders>
          </w:tcPr>
          <w:p w:rsidR="00246E4B" w:rsidRPr="0008532C" w:rsidRDefault="00246E4B" w:rsidP="00246E4B">
            <w:pPr>
              <w:jc w:val="both"/>
              <w:rPr>
                <w:rFonts w:ascii="Times New Roman" w:hAnsi="Times New Roman" w:cs="Times New Roman"/>
                <w:i/>
                <w:sz w:val="24"/>
                <w:szCs w:val="24"/>
              </w:rPr>
            </w:pPr>
            <w:r w:rsidRPr="0008532C">
              <w:rPr>
                <w:rFonts w:ascii="Times New Roman" w:hAnsi="Times New Roman" w:cs="Times New Roman"/>
                <w:b/>
                <w:sz w:val="24"/>
                <w:szCs w:val="24"/>
              </w:rPr>
              <w:t>НЕ УСТАНОВЛЕНЫ</w:t>
            </w:r>
          </w:p>
        </w:tc>
      </w:tr>
      <w:tr w:rsidR="00246E4B" w:rsidRPr="00604525" w:rsidTr="00C07557">
        <w:tc>
          <w:tcPr>
            <w:tcW w:w="14459" w:type="dxa"/>
            <w:gridSpan w:val="3"/>
            <w:tcBorders>
              <w:bottom w:val="single" w:sz="4" w:space="0" w:color="auto"/>
            </w:tcBorders>
            <w:shd w:val="clear" w:color="auto" w:fill="E2EFD9" w:themeFill="accent6" w:themeFillTint="33"/>
          </w:tcPr>
          <w:p w:rsidR="00246E4B" w:rsidRPr="0008532C" w:rsidRDefault="00246E4B" w:rsidP="00246E4B">
            <w:pPr>
              <w:jc w:val="center"/>
              <w:rPr>
                <w:rFonts w:ascii="Times New Roman" w:hAnsi="Times New Roman" w:cs="Times New Roman"/>
                <w:b/>
                <w:sz w:val="24"/>
                <w:szCs w:val="24"/>
              </w:rPr>
            </w:pPr>
          </w:p>
          <w:p w:rsidR="00246E4B" w:rsidRPr="0008532C" w:rsidRDefault="00246E4B" w:rsidP="00246E4B">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3. </w:t>
            </w:r>
          </w:p>
          <w:p w:rsidR="00246E4B" w:rsidRPr="0008532C" w:rsidRDefault="00246E4B" w:rsidP="00246E4B">
            <w:pPr>
              <w:jc w:val="center"/>
              <w:rPr>
                <w:rFonts w:ascii="Times New Roman" w:hAnsi="Times New Roman" w:cs="Times New Roman"/>
                <w:b/>
                <w:sz w:val="24"/>
                <w:szCs w:val="24"/>
              </w:rPr>
            </w:pPr>
            <w:r w:rsidRPr="0008532C">
              <w:rPr>
                <w:rFonts w:ascii="Times New Roman" w:hAnsi="Times New Roman" w:cs="Times New Roman"/>
                <w:b/>
                <w:sz w:val="24"/>
                <w:szCs w:val="24"/>
              </w:rPr>
              <w:t>ПРЕДЛОЖЕНИЕ УЧАСТНИКА ЗАКУПКИ В ОТНОШЕНИИ ОБЪЕКТА ЗАКУПКИ</w:t>
            </w:r>
          </w:p>
          <w:p w:rsidR="00246E4B" w:rsidRPr="0008532C" w:rsidRDefault="00246E4B" w:rsidP="00246E4B">
            <w:pPr>
              <w:jc w:val="center"/>
              <w:rPr>
                <w:rFonts w:ascii="Times New Roman" w:hAnsi="Times New Roman" w:cs="Times New Roman"/>
                <w:b/>
                <w:sz w:val="24"/>
                <w:szCs w:val="24"/>
              </w:rPr>
            </w:pPr>
          </w:p>
        </w:tc>
      </w:tr>
      <w:tr w:rsidR="00246E4B" w:rsidRPr="00604525" w:rsidTr="00C07557">
        <w:tc>
          <w:tcPr>
            <w:tcW w:w="817" w:type="dxa"/>
            <w:shd w:val="clear" w:color="auto" w:fill="FFFFFF" w:themeFill="background1"/>
          </w:tcPr>
          <w:p w:rsidR="00246E4B" w:rsidRPr="00604525" w:rsidRDefault="00246E4B" w:rsidP="00246E4B">
            <w:pPr>
              <w:jc w:val="center"/>
              <w:rPr>
                <w:rFonts w:ascii="Times New Roman" w:hAnsi="Times New Roman" w:cs="Times New Roman"/>
                <w:sz w:val="20"/>
                <w:szCs w:val="20"/>
              </w:rPr>
            </w:pPr>
            <w:r w:rsidRPr="00604525">
              <w:rPr>
                <w:rFonts w:ascii="Times New Roman" w:hAnsi="Times New Roman" w:cs="Times New Roman"/>
                <w:sz w:val="20"/>
                <w:szCs w:val="20"/>
              </w:rPr>
              <w:t>3.1</w:t>
            </w:r>
            <w:r>
              <w:rPr>
                <w:rFonts w:ascii="Times New Roman" w:hAnsi="Times New Roman" w:cs="Times New Roman"/>
                <w:sz w:val="20"/>
                <w:szCs w:val="20"/>
              </w:rPr>
              <w:t>.</w:t>
            </w:r>
          </w:p>
        </w:tc>
        <w:tc>
          <w:tcPr>
            <w:tcW w:w="6095" w:type="dxa"/>
            <w:shd w:val="clear" w:color="auto" w:fill="FFFFFF" w:themeFill="background1"/>
          </w:tcPr>
          <w:p w:rsidR="00246E4B" w:rsidRPr="00D25BFD" w:rsidRDefault="00246E4B" w:rsidP="00246E4B">
            <w:pPr>
              <w:jc w:val="both"/>
              <w:rPr>
                <w:rFonts w:ascii="Times New Roman" w:hAnsi="Times New Roman" w:cs="Times New Roman"/>
                <w:sz w:val="20"/>
                <w:szCs w:val="20"/>
              </w:rPr>
            </w:pPr>
            <w:r w:rsidRPr="00604525">
              <w:rPr>
                <w:rFonts w:ascii="Times New Roman" w:hAnsi="Times New Roman" w:cs="Times New Roman"/>
                <w:sz w:val="20"/>
                <w:szCs w:val="20"/>
              </w:rPr>
              <w:t xml:space="preserve">Характеристики предлагаемого участником закупки товара, соответствующие показателям, установленным в описании объекта закупки, а также товарный знак (при наличии у товара товарного знака. </w:t>
            </w:r>
          </w:p>
        </w:tc>
        <w:tc>
          <w:tcPr>
            <w:tcW w:w="7547" w:type="dxa"/>
            <w:shd w:val="clear" w:color="auto" w:fill="FFFFFF" w:themeFill="background1"/>
          </w:tcPr>
          <w:p w:rsidR="00246E4B" w:rsidRPr="0008532C" w:rsidRDefault="00246E4B" w:rsidP="00246E4B">
            <w:pPr>
              <w:jc w:val="both"/>
              <w:rPr>
                <w:rFonts w:ascii="Times New Roman" w:hAnsi="Times New Roman" w:cs="Times New Roman"/>
                <w:b/>
                <w:sz w:val="24"/>
                <w:szCs w:val="24"/>
              </w:rPr>
            </w:pPr>
            <w:r w:rsidRPr="0008532C">
              <w:rPr>
                <w:rFonts w:ascii="Times New Roman" w:hAnsi="Times New Roman" w:cs="Times New Roman"/>
                <w:b/>
                <w:sz w:val="24"/>
                <w:szCs w:val="24"/>
              </w:rPr>
              <w:t>НЕ ТРЕБУЮТСЯ</w:t>
            </w:r>
          </w:p>
        </w:tc>
      </w:tr>
      <w:tr w:rsidR="00246E4B" w:rsidRPr="00604525" w:rsidTr="00C07557">
        <w:tc>
          <w:tcPr>
            <w:tcW w:w="817" w:type="dxa"/>
            <w:shd w:val="clear" w:color="auto" w:fill="FFFFFF" w:themeFill="background1"/>
          </w:tcPr>
          <w:p w:rsidR="00246E4B" w:rsidRPr="00604525" w:rsidRDefault="00246E4B" w:rsidP="00246E4B">
            <w:pPr>
              <w:jc w:val="center"/>
              <w:rPr>
                <w:rFonts w:ascii="Times New Roman" w:hAnsi="Times New Roman" w:cs="Times New Roman"/>
                <w:sz w:val="20"/>
                <w:szCs w:val="20"/>
              </w:rPr>
            </w:pPr>
            <w:r w:rsidRPr="00604525">
              <w:rPr>
                <w:rFonts w:ascii="Times New Roman" w:hAnsi="Times New Roman" w:cs="Times New Roman"/>
                <w:sz w:val="20"/>
                <w:szCs w:val="20"/>
              </w:rPr>
              <w:t>3.2</w:t>
            </w:r>
            <w:r>
              <w:rPr>
                <w:rFonts w:ascii="Times New Roman" w:hAnsi="Times New Roman" w:cs="Times New Roman"/>
                <w:sz w:val="20"/>
                <w:szCs w:val="20"/>
              </w:rPr>
              <w:t>.</w:t>
            </w:r>
          </w:p>
        </w:tc>
        <w:tc>
          <w:tcPr>
            <w:tcW w:w="6095" w:type="dxa"/>
            <w:shd w:val="clear" w:color="auto" w:fill="FFFFFF" w:themeFill="background1"/>
          </w:tcPr>
          <w:p w:rsidR="00246E4B" w:rsidRPr="00604525" w:rsidRDefault="00246E4B" w:rsidP="00246E4B">
            <w:pPr>
              <w:jc w:val="both"/>
              <w:rPr>
                <w:rFonts w:ascii="Times New Roman" w:hAnsi="Times New Roman" w:cs="Times New Roman"/>
                <w:sz w:val="20"/>
                <w:szCs w:val="20"/>
              </w:rPr>
            </w:pPr>
            <w:r w:rsidRPr="00604525">
              <w:rPr>
                <w:rFonts w:ascii="Times New Roman" w:hAnsi="Times New Roman" w:cs="Times New Roman"/>
                <w:sz w:val="20"/>
                <w:szCs w:val="20"/>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Pr>
                <w:rFonts w:ascii="Times New Roman" w:hAnsi="Times New Roman" w:cs="Times New Roman"/>
                <w:sz w:val="20"/>
                <w:szCs w:val="20"/>
              </w:rPr>
              <w:t>ч.</w:t>
            </w:r>
            <w:r w:rsidRPr="00604525">
              <w:rPr>
                <w:rFonts w:ascii="Times New Roman" w:hAnsi="Times New Roman" w:cs="Times New Roman"/>
                <w:sz w:val="20"/>
                <w:szCs w:val="20"/>
              </w:rPr>
              <w:t xml:space="preserve">2 </w:t>
            </w:r>
            <w:r>
              <w:rPr>
                <w:rFonts w:ascii="Times New Roman" w:hAnsi="Times New Roman" w:cs="Times New Roman"/>
                <w:sz w:val="20"/>
                <w:szCs w:val="20"/>
              </w:rPr>
              <w:t>ст.</w:t>
            </w:r>
            <w:r w:rsidRPr="00604525">
              <w:rPr>
                <w:rFonts w:ascii="Times New Roman" w:hAnsi="Times New Roman" w:cs="Times New Roman"/>
                <w:sz w:val="20"/>
                <w:szCs w:val="20"/>
              </w:rPr>
              <w:t>43 Федерального закона</w:t>
            </w:r>
            <w:r>
              <w:rPr>
                <w:rFonts w:ascii="Times New Roman" w:hAnsi="Times New Roman" w:cs="Times New Roman"/>
                <w:sz w:val="20"/>
                <w:szCs w:val="20"/>
              </w:rPr>
              <w:t xml:space="preserve"> № 44</w:t>
            </w:r>
            <w:r w:rsidRPr="00604525">
              <w:rPr>
                <w:rFonts w:ascii="Times New Roman" w:hAnsi="Times New Roman" w:cs="Times New Roman"/>
                <w:sz w:val="20"/>
                <w:szCs w:val="20"/>
              </w:rPr>
              <w:t>-ФЗ</w:t>
            </w:r>
          </w:p>
        </w:tc>
        <w:tc>
          <w:tcPr>
            <w:tcW w:w="7547" w:type="dxa"/>
            <w:shd w:val="clear" w:color="auto" w:fill="FFFFFF" w:themeFill="background1"/>
          </w:tcPr>
          <w:p w:rsidR="00246E4B" w:rsidRPr="0008532C" w:rsidRDefault="00246E4B" w:rsidP="00246E4B">
            <w:pPr>
              <w:jc w:val="both"/>
              <w:rPr>
                <w:rFonts w:ascii="Times New Roman" w:hAnsi="Times New Roman" w:cs="Times New Roman"/>
                <w:b/>
                <w:sz w:val="24"/>
                <w:szCs w:val="24"/>
              </w:rPr>
            </w:pPr>
            <w:r w:rsidRPr="0008532C">
              <w:rPr>
                <w:rFonts w:ascii="Times New Roman" w:hAnsi="Times New Roman" w:cs="Times New Roman"/>
                <w:b/>
                <w:sz w:val="24"/>
                <w:szCs w:val="24"/>
              </w:rPr>
              <w:t>НЕ ТРЕБУЕТСЯ</w:t>
            </w:r>
          </w:p>
        </w:tc>
      </w:tr>
      <w:tr w:rsidR="00246E4B" w:rsidRPr="00604525" w:rsidTr="00C07557">
        <w:tc>
          <w:tcPr>
            <w:tcW w:w="817" w:type="dxa"/>
            <w:shd w:val="clear" w:color="auto" w:fill="FFFFFF" w:themeFill="background1"/>
          </w:tcPr>
          <w:p w:rsidR="00246E4B" w:rsidRPr="00604525" w:rsidRDefault="00246E4B" w:rsidP="00246E4B">
            <w:pPr>
              <w:jc w:val="center"/>
              <w:rPr>
                <w:rFonts w:ascii="Times New Roman" w:hAnsi="Times New Roman" w:cs="Times New Roman"/>
                <w:sz w:val="20"/>
                <w:szCs w:val="20"/>
              </w:rPr>
            </w:pPr>
            <w:r w:rsidRPr="00604525">
              <w:rPr>
                <w:rFonts w:ascii="Times New Roman" w:hAnsi="Times New Roman" w:cs="Times New Roman"/>
                <w:sz w:val="20"/>
                <w:szCs w:val="20"/>
              </w:rPr>
              <w:t>3.3</w:t>
            </w:r>
            <w:r>
              <w:rPr>
                <w:rFonts w:ascii="Times New Roman" w:hAnsi="Times New Roman" w:cs="Times New Roman"/>
                <w:sz w:val="20"/>
                <w:szCs w:val="20"/>
              </w:rPr>
              <w:t>.</w:t>
            </w:r>
          </w:p>
        </w:tc>
        <w:tc>
          <w:tcPr>
            <w:tcW w:w="6095" w:type="dxa"/>
            <w:shd w:val="clear" w:color="auto" w:fill="FFFFFF" w:themeFill="background1"/>
          </w:tcPr>
          <w:p w:rsidR="00246E4B" w:rsidRPr="00D25BFD" w:rsidRDefault="00246E4B" w:rsidP="00246E4B">
            <w:pPr>
              <w:jc w:val="both"/>
              <w:rPr>
                <w:rFonts w:ascii="Times New Roman" w:hAnsi="Times New Roman" w:cs="Times New Roman"/>
                <w:sz w:val="20"/>
                <w:szCs w:val="20"/>
              </w:rPr>
            </w:pPr>
            <w:r w:rsidRPr="00D25BFD">
              <w:rPr>
                <w:rFonts w:ascii="Times New Roman" w:hAnsi="Times New Roman" w:cs="Times New Roman"/>
                <w:sz w:val="20"/>
                <w:szCs w:val="20"/>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w:t>
            </w:r>
            <w:r w:rsidRPr="00D25BFD">
              <w:rPr>
                <w:rFonts w:ascii="Times New Roman" w:hAnsi="Times New Roman" w:cs="Times New Roman"/>
                <w:sz w:val="20"/>
                <w:szCs w:val="20"/>
              </w:rPr>
              <w:lastRenderedPageBreak/>
              <w:t xml:space="preserve">Федеральным законом </w:t>
            </w:r>
            <w:r>
              <w:rPr>
                <w:rFonts w:ascii="Times New Roman" w:hAnsi="Times New Roman" w:cs="Times New Roman"/>
                <w:sz w:val="20"/>
                <w:szCs w:val="20"/>
              </w:rPr>
              <w:t xml:space="preserve">№ </w:t>
            </w:r>
            <w:r w:rsidRPr="00D25BFD">
              <w:rPr>
                <w:rFonts w:ascii="Times New Roman" w:hAnsi="Times New Roman" w:cs="Times New Roman"/>
                <w:sz w:val="20"/>
                <w:szCs w:val="20"/>
              </w:rPr>
              <w:t xml:space="preserve">44-ФЗ предусмотрена документация о закупке). </w:t>
            </w:r>
          </w:p>
          <w:p w:rsidR="00246E4B" w:rsidRDefault="00246E4B" w:rsidP="00246E4B">
            <w:pPr>
              <w:jc w:val="both"/>
              <w:rPr>
                <w:rFonts w:ascii="Times New Roman" w:hAnsi="Times New Roman" w:cs="Times New Roman"/>
                <w:b/>
                <w:sz w:val="20"/>
                <w:szCs w:val="20"/>
              </w:rPr>
            </w:pPr>
          </w:p>
          <w:p w:rsidR="00246E4B" w:rsidRPr="00604525" w:rsidRDefault="00246E4B" w:rsidP="00246E4B">
            <w:pPr>
              <w:jc w:val="both"/>
              <w:rPr>
                <w:rFonts w:ascii="Times New Roman" w:hAnsi="Times New Roman" w:cs="Times New Roman"/>
                <w:b/>
                <w:sz w:val="20"/>
                <w:szCs w:val="20"/>
              </w:rPr>
            </w:pPr>
            <w:r w:rsidRPr="001C1CB7">
              <w:rPr>
                <w:rFonts w:ascii="Times New Roman" w:hAnsi="Times New Roman" w:cs="Times New Roman"/>
                <w:b/>
                <w:sz w:val="20"/>
                <w:szCs w:val="20"/>
                <w:u w:val="single"/>
              </w:rPr>
              <w:t>Заказчик не вправе требовать</w:t>
            </w:r>
            <w:r w:rsidRPr="00D25BFD">
              <w:rPr>
                <w:rFonts w:ascii="Times New Roman" w:hAnsi="Times New Roman" w:cs="Times New Roman"/>
                <w:b/>
                <w:sz w:val="20"/>
                <w:szCs w:val="20"/>
              </w:rPr>
              <w:t xml:space="preserve"> представление указанных документов, если в соответствии с законодательством Российской Федерации они </w:t>
            </w:r>
            <w:r w:rsidRPr="001C1CB7">
              <w:rPr>
                <w:rFonts w:ascii="Times New Roman" w:hAnsi="Times New Roman" w:cs="Times New Roman"/>
                <w:b/>
                <w:sz w:val="20"/>
                <w:szCs w:val="20"/>
                <w:u w:val="single"/>
              </w:rPr>
              <w:t>передаются вместе с товаром</w:t>
            </w:r>
            <w:r>
              <w:rPr>
                <w:rFonts w:ascii="Times New Roman" w:hAnsi="Times New Roman" w:cs="Times New Roman"/>
                <w:b/>
                <w:sz w:val="20"/>
                <w:szCs w:val="20"/>
              </w:rPr>
              <w:t>.</w:t>
            </w:r>
          </w:p>
        </w:tc>
        <w:tc>
          <w:tcPr>
            <w:tcW w:w="7547" w:type="dxa"/>
            <w:shd w:val="clear" w:color="auto" w:fill="FFFFFF" w:themeFill="background1"/>
          </w:tcPr>
          <w:p w:rsidR="00246E4B" w:rsidRPr="0008532C" w:rsidRDefault="00246E4B" w:rsidP="00246E4B">
            <w:pPr>
              <w:jc w:val="both"/>
              <w:rPr>
                <w:rFonts w:ascii="Times New Roman" w:hAnsi="Times New Roman" w:cs="Times New Roman"/>
                <w:i/>
                <w:sz w:val="24"/>
                <w:szCs w:val="24"/>
              </w:rPr>
            </w:pPr>
            <w:r w:rsidRPr="0008532C">
              <w:rPr>
                <w:rFonts w:ascii="Times New Roman" w:hAnsi="Times New Roman" w:cs="Times New Roman"/>
                <w:b/>
                <w:sz w:val="24"/>
                <w:szCs w:val="24"/>
              </w:rPr>
              <w:lastRenderedPageBreak/>
              <w:t>НЕ ТРЕБУЮТСЯ</w:t>
            </w:r>
          </w:p>
        </w:tc>
      </w:tr>
      <w:tr w:rsidR="00246E4B" w:rsidRPr="00604525" w:rsidTr="00C07557">
        <w:tc>
          <w:tcPr>
            <w:tcW w:w="817" w:type="dxa"/>
            <w:shd w:val="clear" w:color="auto" w:fill="FFFFFF" w:themeFill="background1"/>
          </w:tcPr>
          <w:p w:rsidR="00246E4B" w:rsidRPr="00604525" w:rsidRDefault="00246E4B" w:rsidP="00246E4B">
            <w:pPr>
              <w:jc w:val="center"/>
              <w:rPr>
                <w:rFonts w:ascii="Times New Roman" w:hAnsi="Times New Roman" w:cs="Times New Roman"/>
                <w:sz w:val="20"/>
                <w:szCs w:val="20"/>
              </w:rPr>
            </w:pPr>
            <w:r w:rsidRPr="00604525">
              <w:rPr>
                <w:rFonts w:ascii="Times New Roman" w:hAnsi="Times New Roman" w:cs="Times New Roman"/>
                <w:sz w:val="20"/>
                <w:szCs w:val="20"/>
              </w:rPr>
              <w:lastRenderedPageBreak/>
              <w:t>3.4</w:t>
            </w:r>
            <w:r>
              <w:rPr>
                <w:rFonts w:ascii="Times New Roman" w:hAnsi="Times New Roman" w:cs="Times New Roman"/>
                <w:sz w:val="20"/>
                <w:szCs w:val="20"/>
              </w:rPr>
              <w:t>.</w:t>
            </w:r>
          </w:p>
        </w:tc>
        <w:tc>
          <w:tcPr>
            <w:tcW w:w="6095" w:type="dxa"/>
            <w:shd w:val="clear" w:color="auto" w:fill="FFFFFF" w:themeFill="background1"/>
          </w:tcPr>
          <w:p w:rsidR="00246E4B" w:rsidRDefault="00246E4B" w:rsidP="00246E4B">
            <w:pPr>
              <w:jc w:val="both"/>
              <w:rPr>
                <w:rFonts w:ascii="Times New Roman" w:hAnsi="Times New Roman" w:cs="Times New Roman"/>
                <w:bCs/>
                <w:sz w:val="20"/>
                <w:szCs w:val="20"/>
              </w:rPr>
            </w:pPr>
            <w:r w:rsidRPr="00604525">
              <w:rPr>
                <w:rFonts w:ascii="Times New Roman" w:hAnsi="Times New Roman" w:cs="Times New Roman"/>
                <w:sz w:val="20"/>
                <w:szCs w:val="20"/>
              </w:rPr>
              <w:t>Иные информация и документы, в том числе эскиз, рисунок, чертеж, фотография, иное изображение предлагаемого участником закупки товара.</w:t>
            </w:r>
            <w:r w:rsidRPr="00604525">
              <w:rPr>
                <w:rFonts w:ascii="Times New Roman" w:hAnsi="Times New Roman" w:cs="Times New Roman"/>
                <w:bCs/>
                <w:sz w:val="20"/>
                <w:szCs w:val="20"/>
              </w:rPr>
              <w:t xml:space="preserve"> </w:t>
            </w:r>
          </w:p>
          <w:p w:rsidR="00246E4B" w:rsidRDefault="00246E4B" w:rsidP="00246E4B">
            <w:pPr>
              <w:jc w:val="both"/>
              <w:rPr>
                <w:rFonts w:ascii="Times New Roman" w:hAnsi="Times New Roman" w:cs="Times New Roman"/>
                <w:b/>
                <w:bCs/>
                <w:sz w:val="20"/>
                <w:szCs w:val="20"/>
              </w:rPr>
            </w:pPr>
          </w:p>
          <w:p w:rsidR="00246E4B" w:rsidRPr="002E6160" w:rsidRDefault="00246E4B" w:rsidP="00246E4B">
            <w:pPr>
              <w:jc w:val="both"/>
              <w:rPr>
                <w:rFonts w:ascii="Times New Roman" w:hAnsi="Times New Roman" w:cs="Times New Roman"/>
                <w:b/>
                <w:sz w:val="20"/>
                <w:szCs w:val="20"/>
              </w:rPr>
            </w:pPr>
            <w:r w:rsidRPr="002E6160">
              <w:rPr>
                <w:rFonts w:ascii="Times New Roman" w:hAnsi="Times New Roman" w:cs="Times New Roman"/>
                <w:b/>
                <w:bCs/>
                <w:sz w:val="20"/>
                <w:szCs w:val="20"/>
              </w:rPr>
              <w:t>При этом отсутствие таких информации и документов не является основанием для отклонения заявки на участие в закупке.</w:t>
            </w:r>
          </w:p>
        </w:tc>
        <w:tc>
          <w:tcPr>
            <w:tcW w:w="7547" w:type="dxa"/>
            <w:shd w:val="clear" w:color="auto" w:fill="FFFFFF" w:themeFill="background1"/>
          </w:tcPr>
          <w:p w:rsidR="00246E4B" w:rsidRPr="0008532C" w:rsidRDefault="00246E4B" w:rsidP="00246E4B">
            <w:pPr>
              <w:autoSpaceDE w:val="0"/>
              <w:autoSpaceDN w:val="0"/>
              <w:adjustRightInd w:val="0"/>
              <w:jc w:val="both"/>
              <w:rPr>
                <w:rFonts w:ascii="Times New Roman" w:hAnsi="Times New Roman" w:cs="Times New Roman"/>
                <w:b/>
                <w:bCs/>
                <w:sz w:val="20"/>
                <w:szCs w:val="20"/>
              </w:rPr>
            </w:pPr>
            <w:r w:rsidRPr="0008532C">
              <w:rPr>
                <w:rFonts w:ascii="Times New Roman" w:hAnsi="Times New Roman" w:cs="Times New Roman"/>
                <w:sz w:val="20"/>
                <w:szCs w:val="20"/>
              </w:rPr>
              <w:t>При формировании предложения в отношении объекта закупки участник вправе предоставить иные информацию и документы, в том числе эскиз, рисунок, чертеж, фотография, иное изображение предлагаемого участником закупки товара.</w:t>
            </w:r>
            <w:r w:rsidRPr="0008532C">
              <w:rPr>
                <w:rFonts w:ascii="Times New Roman" w:hAnsi="Times New Roman" w:cs="Times New Roman"/>
                <w:b/>
                <w:bCs/>
                <w:sz w:val="20"/>
                <w:szCs w:val="20"/>
              </w:rPr>
              <w:t xml:space="preserve"> </w:t>
            </w:r>
          </w:p>
        </w:tc>
      </w:tr>
      <w:tr w:rsidR="00246E4B" w:rsidRPr="00604525" w:rsidTr="00C07557">
        <w:tc>
          <w:tcPr>
            <w:tcW w:w="817" w:type="dxa"/>
            <w:shd w:val="clear" w:color="auto" w:fill="FFFFFF" w:themeFill="background1"/>
          </w:tcPr>
          <w:p w:rsidR="00246E4B" w:rsidRPr="00604525" w:rsidRDefault="00246E4B" w:rsidP="00246E4B">
            <w:pPr>
              <w:jc w:val="center"/>
              <w:rPr>
                <w:rFonts w:ascii="Times New Roman" w:hAnsi="Times New Roman" w:cs="Times New Roman"/>
                <w:sz w:val="20"/>
                <w:szCs w:val="20"/>
              </w:rPr>
            </w:pPr>
            <w:r w:rsidRPr="00604525">
              <w:rPr>
                <w:rFonts w:ascii="Times New Roman" w:hAnsi="Times New Roman" w:cs="Times New Roman"/>
                <w:sz w:val="20"/>
                <w:szCs w:val="20"/>
              </w:rPr>
              <w:t>3.5</w:t>
            </w:r>
            <w:r>
              <w:rPr>
                <w:rFonts w:ascii="Times New Roman" w:hAnsi="Times New Roman" w:cs="Times New Roman"/>
                <w:sz w:val="20"/>
                <w:szCs w:val="20"/>
              </w:rPr>
              <w:t>.</w:t>
            </w:r>
          </w:p>
        </w:tc>
        <w:tc>
          <w:tcPr>
            <w:tcW w:w="6095" w:type="dxa"/>
            <w:shd w:val="clear" w:color="auto" w:fill="FFFFFF" w:themeFill="background1"/>
          </w:tcPr>
          <w:p w:rsidR="00246E4B" w:rsidRPr="00604525" w:rsidRDefault="00246E4B" w:rsidP="00246E4B">
            <w:pPr>
              <w:jc w:val="both"/>
              <w:rPr>
                <w:rFonts w:ascii="Times New Roman" w:hAnsi="Times New Roman" w:cs="Times New Roman"/>
                <w:sz w:val="20"/>
                <w:szCs w:val="20"/>
              </w:rPr>
            </w:pPr>
            <w:r w:rsidRPr="00604525">
              <w:rPr>
                <w:rFonts w:ascii="Times New Roman" w:hAnsi="Times New Roman" w:cs="Times New Roman"/>
                <w:sz w:val="20"/>
                <w:szCs w:val="20"/>
              </w:rPr>
              <w:t>При формировании предложения участника закупки в отношении объекта закупки:</w:t>
            </w:r>
          </w:p>
        </w:tc>
        <w:tc>
          <w:tcPr>
            <w:tcW w:w="7547" w:type="dxa"/>
            <w:shd w:val="clear" w:color="auto" w:fill="FFFFFF" w:themeFill="background1"/>
          </w:tcPr>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 xml:space="preserve">1) информация о товаре, предусмотренная </w:t>
            </w:r>
            <w:proofErr w:type="spellStart"/>
            <w:r w:rsidRPr="0008532C">
              <w:rPr>
                <w:rFonts w:ascii="Times New Roman" w:hAnsi="Times New Roman" w:cs="Times New Roman"/>
                <w:sz w:val="20"/>
                <w:szCs w:val="20"/>
              </w:rPr>
              <w:t>пп</w:t>
            </w:r>
            <w:proofErr w:type="spellEnd"/>
            <w:r w:rsidRPr="0008532C">
              <w:rPr>
                <w:rFonts w:ascii="Times New Roman" w:hAnsi="Times New Roman" w:cs="Times New Roman"/>
                <w:sz w:val="20"/>
                <w:szCs w:val="20"/>
              </w:rPr>
              <w:t xml:space="preserve">. «а» и «б» п.2 ч.1 ст.43 Федерального закона </w:t>
            </w:r>
            <w:r w:rsidRPr="0008532C">
              <w:rPr>
                <w:rFonts w:ascii="Times New Roman" w:hAnsi="Times New Roman" w:cs="Times New Roman"/>
                <w:sz w:val="20"/>
                <w:szCs w:val="20"/>
              </w:rPr>
              <w:br/>
              <w:t>№ 44-ФЗ,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п/п. «а» п.2 ч.1 ст.43 Федерального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2) информация, предусмотренная п/п. «а» и «г» п.2 ч.1 ст.43 Федерального закона № 44-ФЗ, не включается в заявку на участие в закупке в случае включения заказчиком в соответствии с п.8 ч.1 ст.33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rsidR="00246E4B" w:rsidRPr="00604525" w:rsidTr="00C07557">
        <w:tc>
          <w:tcPr>
            <w:tcW w:w="14459" w:type="dxa"/>
            <w:gridSpan w:val="3"/>
            <w:shd w:val="clear" w:color="auto" w:fill="E2EFD9" w:themeFill="accent6" w:themeFillTint="33"/>
          </w:tcPr>
          <w:p w:rsidR="00246E4B" w:rsidRPr="0008532C" w:rsidRDefault="00246E4B" w:rsidP="00246E4B">
            <w:pPr>
              <w:jc w:val="center"/>
              <w:rPr>
                <w:rFonts w:ascii="Times New Roman" w:hAnsi="Times New Roman" w:cs="Times New Roman"/>
                <w:b/>
                <w:sz w:val="24"/>
                <w:szCs w:val="24"/>
              </w:rPr>
            </w:pPr>
          </w:p>
          <w:p w:rsidR="00246E4B" w:rsidRPr="0008532C" w:rsidRDefault="00246E4B" w:rsidP="00246E4B">
            <w:pPr>
              <w:jc w:val="center"/>
              <w:rPr>
                <w:rFonts w:ascii="Times New Roman" w:hAnsi="Times New Roman" w:cs="Times New Roman"/>
                <w:b/>
                <w:sz w:val="24"/>
                <w:szCs w:val="24"/>
              </w:rPr>
            </w:pPr>
            <w:r w:rsidRPr="0008532C">
              <w:rPr>
                <w:rFonts w:ascii="Times New Roman" w:hAnsi="Times New Roman" w:cs="Times New Roman"/>
                <w:b/>
                <w:sz w:val="24"/>
                <w:szCs w:val="24"/>
              </w:rPr>
              <w:t xml:space="preserve">РАЗДЕЛ 4. </w:t>
            </w:r>
          </w:p>
          <w:p w:rsidR="00246E4B" w:rsidRPr="0008532C" w:rsidRDefault="00246E4B" w:rsidP="00246E4B">
            <w:pPr>
              <w:jc w:val="center"/>
              <w:rPr>
                <w:rFonts w:ascii="Times New Roman" w:hAnsi="Times New Roman" w:cs="Times New Roman"/>
                <w:b/>
                <w:sz w:val="24"/>
                <w:szCs w:val="24"/>
              </w:rPr>
            </w:pPr>
            <w:r w:rsidRPr="0008532C">
              <w:rPr>
                <w:rFonts w:ascii="Times New Roman" w:hAnsi="Times New Roman" w:cs="Times New Roman"/>
                <w:b/>
                <w:sz w:val="24"/>
                <w:szCs w:val="24"/>
              </w:rPr>
              <w:t>ИНСТРУКЦИЯ ПО ЗАПОЛНЕНИЮ ЗАЯВКИ НА УЧАСТИЕ В ЗАКУПКЕ</w:t>
            </w:r>
          </w:p>
          <w:p w:rsidR="00246E4B" w:rsidRPr="0008532C" w:rsidRDefault="00246E4B" w:rsidP="00246E4B">
            <w:pPr>
              <w:jc w:val="center"/>
              <w:rPr>
                <w:rFonts w:ascii="Times New Roman" w:hAnsi="Times New Roman" w:cs="Times New Roman"/>
                <w:b/>
                <w:sz w:val="24"/>
                <w:szCs w:val="24"/>
              </w:rPr>
            </w:pPr>
          </w:p>
        </w:tc>
      </w:tr>
      <w:tr w:rsidR="00246E4B" w:rsidRPr="00604525" w:rsidTr="00C07557">
        <w:tc>
          <w:tcPr>
            <w:tcW w:w="817" w:type="dxa"/>
          </w:tcPr>
          <w:p w:rsidR="00246E4B" w:rsidRPr="00604525" w:rsidRDefault="00246E4B" w:rsidP="00246E4B">
            <w:pPr>
              <w:jc w:val="center"/>
              <w:rPr>
                <w:rFonts w:ascii="Times New Roman" w:hAnsi="Times New Roman" w:cs="Times New Roman"/>
                <w:sz w:val="20"/>
                <w:szCs w:val="20"/>
              </w:rPr>
            </w:pPr>
            <w:r w:rsidRPr="00604525">
              <w:rPr>
                <w:rFonts w:ascii="Times New Roman" w:hAnsi="Times New Roman" w:cs="Times New Roman"/>
                <w:sz w:val="20"/>
                <w:szCs w:val="20"/>
              </w:rPr>
              <w:t>4.1.</w:t>
            </w:r>
          </w:p>
        </w:tc>
        <w:tc>
          <w:tcPr>
            <w:tcW w:w="13642" w:type="dxa"/>
            <w:gridSpan w:val="2"/>
          </w:tcPr>
          <w:p w:rsidR="00246E4B" w:rsidRPr="0008532C" w:rsidRDefault="00246E4B" w:rsidP="00246E4B">
            <w:pPr>
              <w:ind w:firstLine="493"/>
              <w:jc w:val="both"/>
              <w:rPr>
                <w:rFonts w:ascii="Times New Roman" w:hAnsi="Times New Roman" w:cs="Times New Roman"/>
                <w:sz w:val="20"/>
                <w:szCs w:val="20"/>
              </w:rPr>
            </w:pPr>
            <w:r w:rsidRPr="0008532C">
              <w:rPr>
                <w:rFonts w:ascii="Times New Roman" w:hAnsi="Times New Roman" w:cs="Times New Roman"/>
                <w:sz w:val="20"/>
                <w:szCs w:val="20"/>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00246E4B" w:rsidRPr="0008532C" w:rsidRDefault="00246E4B" w:rsidP="00246E4B">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 44-ФЗ оператору электронной площадки, оператору специализированной электронной площадки.</w:t>
            </w:r>
          </w:p>
          <w:p w:rsidR="00246E4B" w:rsidRPr="0008532C" w:rsidRDefault="00246E4B" w:rsidP="00246E4B">
            <w:pPr>
              <w:ind w:firstLine="493"/>
              <w:jc w:val="both"/>
              <w:rPr>
                <w:rFonts w:ascii="Times New Roman" w:hAnsi="Times New Roman" w:cs="Times New Roman"/>
                <w:sz w:val="20"/>
                <w:szCs w:val="20"/>
              </w:rPr>
            </w:pPr>
            <w:r w:rsidRPr="0008532C">
              <w:rPr>
                <w:rFonts w:ascii="Times New Roman" w:hAnsi="Times New Roman" w:cs="Times New Roman"/>
                <w:sz w:val="20"/>
                <w:szCs w:val="20"/>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246E4B" w:rsidRPr="0008532C" w:rsidRDefault="00246E4B" w:rsidP="00246E4B">
            <w:pPr>
              <w:ind w:firstLine="493"/>
              <w:jc w:val="both"/>
              <w:rPr>
                <w:rFonts w:ascii="Times New Roman" w:hAnsi="Times New Roman" w:cs="Times New Roman"/>
                <w:sz w:val="20"/>
                <w:szCs w:val="20"/>
              </w:rPr>
            </w:pPr>
            <w:r w:rsidRPr="0008532C">
              <w:rPr>
                <w:rFonts w:ascii="Times New Roman" w:hAnsi="Times New Roman" w:cs="Times New Roman"/>
                <w:sz w:val="20"/>
                <w:szCs w:val="20"/>
              </w:rPr>
              <w:lastRenderedPageBreak/>
              <w:t>Участник закупки, подавший заявку на участие в закупке, вправе в соответствии с частями 10 и 11 ст.43 Федерального закона № 44-ФЗ отозвать такую заявку:</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1) до окончания срока подачи заявок на участие в закупке;</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 xml:space="preserve">2) с момента размещения в соответствии с Федеральным законом № 44-ФЗ в единой информационной системе протокола подведения итогов определения поставщика (подрядчика, исполнителя) до размещения в соответствии с ч.2 ст.51 Федерального закона № 44-ФЗ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Не допускается отзыв заявок, которым в соответствии с Федеральным законом № 44-ФЗ присвоены первые три порядковых номера.</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Сведения, которые включаются в заявку на участие в закупке, не должны допускать двусмысленных толкований.</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Все документы, входящие в состав заявки на участие в закупке, должны иметь четко читаемый текст.</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Инструкция по заполнению заявки на участие в электронном аукционе изложена в</w:t>
            </w:r>
            <w:r w:rsidRPr="0008532C">
              <w:rPr>
                <w:rFonts w:ascii="Times New Roman" w:hAnsi="Times New Roman" w:cs="Times New Roman"/>
                <w:i/>
                <w:sz w:val="20"/>
                <w:szCs w:val="20"/>
              </w:rPr>
              <w:t xml:space="preserve"> </w:t>
            </w:r>
            <w:r w:rsidRPr="0008532C">
              <w:rPr>
                <w:rFonts w:ascii="Times New Roman" w:hAnsi="Times New Roman" w:cs="Times New Roman"/>
                <w:sz w:val="20"/>
                <w:szCs w:val="20"/>
              </w:rPr>
              <w:t xml:space="preserve">извещении об осуществлении закупки и </w:t>
            </w:r>
            <w:proofErr w:type="gramStart"/>
            <w:r w:rsidRPr="0008532C">
              <w:rPr>
                <w:rFonts w:ascii="Times New Roman" w:hAnsi="Times New Roman" w:cs="Times New Roman"/>
                <w:sz w:val="20"/>
                <w:szCs w:val="20"/>
              </w:rPr>
              <w:t>Приложении  к</w:t>
            </w:r>
            <w:proofErr w:type="gramEnd"/>
            <w:r w:rsidRPr="0008532C">
              <w:rPr>
                <w:rFonts w:ascii="Times New Roman" w:hAnsi="Times New Roman" w:cs="Times New Roman"/>
                <w:sz w:val="20"/>
                <w:szCs w:val="20"/>
              </w:rPr>
              <w:t xml:space="preserve"> извещению о проведении электронного аукциона  «Описание объекта закупки».</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rPr>
                <w:sz w:val="20"/>
                <w:szCs w:val="20"/>
              </w:rPr>
              <w:t xml:space="preserve">Информация о товаре, в </w:t>
            </w:r>
            <w:proofErr w:type="gramStart"/>
            <w:r w:rsidRPr="0008532C">
              <w:rPr>
                <w:sz w:val="20"/>
                <w:szCs w:val="20"/>
              </w:rPr>
              <w:t>том числе</w:t>
            </w:r>
            <w:proofErr w:type="gramEnd"/>
            <w:r w:rsidRPr="0008532C">
              <w:rPr>
                <w:sz w:val="20"/>
                <w:szCs w:val="20"/>
              </w:rPr>
              <w:t xml:space="preserve"> поставляемом заказчику при выполнении закупаемых работ, оказании закупаемых услуг, заполняется участником закупки в соответствии с показателями, установленными в размещенном в ЕИС извещении об осуществлении закупки и документе «Описание объекта закупки». </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rPr>
                <w:sz w:val="20"/>
                <w:szCs w:val="20"/>
              </w:rPr>
              <w:t xml:space="preserve">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N 656) при формировании предложения участника закупки в отношении объекта закупки, предусмотренного пунктом 2 части 1 статьи 43 Федерального закона №44-ФЗ, с использованием электронной площадки (путем заполнения экранных форм веб-интерфейса электронной площадки - в «структурированном виде»), формируются: </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rPr>
                <w:sz w:val="20"/>
                <w:szCs w:val="20"/>
              </w:rPr>
              <w:t xml:space="preserve">- наименование страны происхождения товара </w:t>
            </w:r>
            <w:r w:rsidRPr="0008532C">
              <w:rPr>
                <w:color w:val="000000" w:themeColor="text1"/>
                <w:sz w:val="20"/>
                <w:szCs w:val="20"/>
              </w:rPr>
              <w:t>(в соответствии с Общероссийским классификатором стран мира);</w:t>
            </w:r>
            <w:r w:rsidRPr="0008532C">
              <w:rPr>
                <w:sz w:val="20"/>
                <w:szCs w:val="20"/>
              </w:rPr>
              <w:t xml:space="preserve"> </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rPr>
                <w:sz w:val="20"/>
                <w:szCs w:val="20"/>
              </w:rPr>
              <w:t>- товарный знак (при наличии у товара товарного знака);</w:t>
            </w:r>
          </w:p>
          <w:p w:rsidR="00246E4B" w:rsidRPr="0008532C" w:rsidRDefault="00246E4B" w:rsidP="00246E4B">
            <w:pPr>
              <w:ind w:firstLine="351"/>
              <w:jc w:val="both"/>
              <w:rPr>
                <w:sz w:val="20"/>
                <w:szCs w:val="20"/>
              </w:rPr>
            </w:pPr>
            <w:r w:rsidRPr="0008532C">
              <w:rPr>
                <w:rFonts w:ascii="Times New Roman" w:hAnsi="Times New Roman" w:cs="Times New Roman"/>
                <w:color w:val="000000" w:themeColor="text1"/>
                <w:sz w:val="20"/>
                <w:szCs w:val="20"/>
                <w:u w:val="single"/>
              </w:rPr>
              <w:t xml:space="preserve">Для товаров из Российской Федерации: </w:t>
            </w:r>
          </w:p>
          <w:p w:rsidR="00246E4B" w:rsidRPr="0008532C" w:rsidRDefault="00246E4B" w:rsidP="00246E4B">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реестра российской промышленной продукции;</w:t>
            </w:r>
          </w:p>
          <w:p w:rsidR="00246E4B" w:rsidRPr="0008532C" w:rsidRDefault="00246E4B" w:rsidP="00246E4B">
            <w:pPr>
              <w:ind w:firstLine="351"/>
              <w:jc w:val="both"/>
              <w:rPr>
                <w:sz w:val="20"/>
                <w:szCs w:val="20"/>
              </w:rPr>
            </w:pPr>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Российской Федерации соответствующих операций (условий) в случае если в отношении такого товара Постановлением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из реестра российской промышленной продукции может не содержать информацию о совокупном количестве баллов в случаях,  предусмотренных подпунктом «н» пункта 10 Постановления № 1875).</w:t>
            </w:r>
          </w:p>
          <w:p w:rsidR="00246E4B" w:rsidRPr="0008532C" w:rsidRDefault="00246E4B" w:rsidP="00246E4B">
            <w:pPr>
              <w:ind w:firstLine="351"/>
              <w:jc w:val="both"/>
              <w:rPr>
                <w:sz w:val="20"/>
                <w:szCs w:val="20"/>
              </w:rPr>
            </w:pPr>
            <w:r w:rsidRPr="0008532C">
              <w:rPr>
                <w:rFonts w:ascii="Times New Roman" w:hAnsi="Times New Roman" w:cs="Times New Roman"/>
                <w:color w:val="000000" w:themeColor="text1"/>
                <w:sz w:val="20"/>
                <w:szCs w:val="20"/>
                <w:u w:val="single"/>
              </w:rPr>
              <w:t>Для товаров из государств – членов ЕАЭС, за исключением Российской Федерации:</w:t>
            </w:r>
          </w:p>
          <w:p w:rsidR="00246E4B" w:rsidRPr="0008532C" w:rsidRDefault="00246E4B" w:rsidP="00246E4B">
            <w:pPr>
              <w:ind w:firstLine="351"/>
              <w:jc w:val="both"/>
              <w:rPr>
                <w:sz w:val="20"/>
                <w:szCs w:val="20"/>
              </w:rPr>
            </w:pPr>
            <w:r w:rsidRPr="0008532C">
              <w:rPr>
                <w:rFonts w:ascii="Times New Roman" w:hAnsi="Times New Roman" w:cs="Times New Roman"/>
                <w:color w:val="000000" w:themeColor="text1"/>
                <w:sz w:val="20"/>
                <w:szCs w:val="20"/>
              </w:rPr>
              <w:t>- номер реестровой записи (при наличии такого номера) из евразийского реестра промышленных товаров;</w:t>
            </w:r>
          </w:p>
          <w:p w:rsidR="00246E4B" w:rsidRPr="0008532C" w:rsidRDefault="00246E4B" w:rsidP="00246E4B">
            <w:pPr>
              <w:ind w:firstLine="351"/>
              <w:jc w:val="both"/>
              <w:rPr>
                <w:sz w:val="20"/>
                <w:szCs w:val="20"/>
              </w:rPr>
            </w:pPr>
            <w:r w:rsidRPr="0008532C">
              <w:rPr>
                <w:rFonts w:ascii="Times New Roman" w:hAnsi="Times New Roman" w:cs="Times New Roman"/>
                <w:color w:val="000000" w:themeColor="text1"/>
                <w:sz w:val="20"/>
                <w:szCs w:val="20"/>
              </w:rPr>
              <w:t>- совокупное количество баллов за выполнение (освоение) на территории ЕАЭС соответствующих операций (условий), если в отношении такого товара правом ЕАЭС установлены требования о совокупном количестве баллов за выполнение (освоение) на территории ЕАЭС соответствующих операций (условий).</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t xml:space="preserve">- </w:t>
            </w:r>
            <w:r w:rsidRPr="0008532C">
              <w:rPr>
                <w:sz w:val="20"/>
                <w:szCs w:val="20"/>
              </w:rPr>
              <w:t xml:space="preserve">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rPr>
                <w:sz w:val="20"/>
                <w:szCs w:val="20"/>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№44-ФЗ.</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rPr>
                <w:sz w:val="20"/>
                <w:szCs w:val="20"/>
              </w:rPr>
              <w:t>В случае, если характеристики предлагаемого участником закупки товара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пункта 1 части 12 статьи 48 Федерального закона № 44-ФЗ.</w:t>
            </w:r>
          </w:p>
          <w:p w:rsidR="00246E4B" w:rsidRPr="0008532C" w:rsidRDefault="00246E4B" w:rsidP="00246E4B">
            <w:pPr>
              <w:pStyle w:val="af1"/>
              <w:spacing w:before="0" w:beforeAutospacing="0" w:after="0" w:afterAutospacing="0" w:line="210" w:lineRule="atLeast"/>
              <w:ind w:firstLine="393"/>
              <w:jc w:val="both"/>
              <w:rPr>
                <w:sz w:val="20"/>
                <w:szCs w:val="20"/>
              </w:rPr>
            </w:pPr>
            <w:r w:rsidRPr="0008532C">
              <w:rPr>
                <w:sz w:val="20"/>
                <w:szCs w:val="20"/>
              </w:rPr>
              <w:lastRenderedPageBreak/>
              <w:t>В случае, если номер реестровой записи из реестра российской промышленной продукции или из евразийского реестра промышленных товаров государств - членов Евразийского экономического союза</w:t>
            </w:r>
            <w:r w:rsidRPr="0008532C">
              <w:t xml:space="preserve"> </w:t>
            </w:r>
            <w:r w:rsidRPr="0008532C">
              <w:rPr>
                <w:sz w:val="20"/>
                <w:szCs w:val="20"/>
              </w:rPr>
              <w:t xml:space="preserve">и информация о совокупном количестве баллов за </w:t>
            </w:r>
            <w:r w:rsidRPr="0008532C">
              <w:rPr>
                <w:spacing w:val="-2"/>
                <w:sz w:val="20"/>
                <w:szCs w:val="20"/>
              </w:rPr>
              <w:t>выполнение</w:t>
            </w:r>
            <w:r w:rsidRPr="0008532C">
              <w:rPr>
                <w:sz w:val="20"/>
                <w:szCs w:val="20"/>
              </w:rPr>
              <w:t xml:space="preserve"> (освоение) на территории РФ</w:t>
            </w:r>
            <w:r w:rsidRPr="0008532C">
              <w:t xml:space="preserve"> </w:t>
            </w:r>
            <w:r w:rsidRPr="0008532C">
              <w:rPr>
                <w:sz w:val="20"/>
                <w:szCs w:val="20"/>
              </w:rPr>
              <w:t>или  Евразийского экономического союза соответствующих операций (условий),</w:t>
            </w:r>
            <w:r w:rsidRPr="0008532C">
              <w:t xml:space="preserve"> </w:t>
            </w:r>
            <w:r w:rsidRPr="0008532C">
              <w:rPr>
                <w:sz w:val="20"/>
                <w:szCs w:val="20"/>
              </w:rPr>
              <w:t>порядковый номер реестровой записи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не будут сформированы с использованием электронной площадки (путем заполнения экранных форм веб-интерфейса электронной площадки - в «структурированном виде») заявка участника будет отклонена на основании части 12 статьи 48 Федерального закона № 44-ФЗ.</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Указание участником закупки сведений о наименовании страны происхождения товара, товарном знаке (при наличии у товара товарного знака), а также характеристиках предлагаемого участником закупки товара в части характеристик, содержащихся в извещении, в виде отдельного файла в составе заявки не требуется.</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При указании характеристик предлагаемого участником закупки товара в иных информации и документах, включаемых в заявку на участие в закупке в качестве приложений (не в «структурированном виде»), такие характеристики комиссией не рассматриваются.</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bCs/>
                <w:iCs/>
                <w:sz w:val="20"/>
                <w:szCs w:val="20"/>
              </w:rPr>
              <w:t>В случае наличия противоречий между информацией, представленной участником закупки посредством функционала электронной площадки в структурированном виде и информацией, содержащейся в приложенных участником закупки файлах, приоритет имеет информация, содержащаяся в структурированном виде заявки участника закупки. </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 xml:space="preserve">Информация, предусмотренная </w:t>
            </w:r>
            <w:hyperlink r:id="rId23" w:history="1">
              <w:r w:rsidRPr="0008532C">
                <w:rPr>
                  <w:rFonts w:ascii="Times New Roman" w:hAnsi="Times New Roman" w:cs="Times New Roman"/>
                  <w:sz w:val="20"/>
                  <w:szCs w:val="20"/>
                </w:rPr>
                <w:t>подпунктом «а» пункта 2 части 1</w:t>
              </w:r>
            </w:hyperlink>
            <w:r w:rsidRPr="0008532C">
              <w:rPr>
                <w:rFonts w:ascii="Times New Roman" w:hAnsi="Times New Roman" w:cs="Times New Roman"/>
                <w:sz w:val="20"/>
                <w:szCs w:val="20"/>
              </w:rPr>
              <w:t xml:space="preserve"> статьи 43 Федерального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без сопровождения словом «эквивалент», «аналог».</w:t>
            </w:r>
          </w:p>
          <w:p w:rsidR="00246E4B" w:rsidRPr="0008532C" w:rsidRDefault="00246E4B" w:rsidP="00246E4B">
            <w:pPr>
              <w:jc w:val="both"/>
              <w:rPr>
                <w:rFonts w:ascii="Times New Roman" w:hAnsi="Times New Roman" w:cs="Times New Roman"/>
                <w:sz w:val="20"/>
                <w:szCs w:val="20"/>
              </w:rPr>
            </w:pPr>
            <w:r w:rsidRPr="0008532C">
              <w:rPr>
                <w:rFonts w:ascii="Times New Roman" w:hAnsi="Times New Roman" w:cs="Times New Roman"/>
                <w:sz w:val="20"/>
                <w:szCs w:val="20"/>
              </w:rPr>
              <w:t xml:space="preserve">Предложение участника в отношении поставляемых товаров, в том числе товаров, поставляемых при выполнении работ, оказании услуг, с товарными знаками не должно сопровождаться словом «эквивалент», «аналог». </w:t>
            </w:r>
          </w:p>
        </w:tc>
      </w:tr>
    </w:tbl>
    <w:p w:rsidR="003A1135" w:rsidRPr="00604525" w:rsidRDefault="003A1135" w:rsidP="00E802CE">
      <w:pPr>
        <w:jc w:val="both"/>
        <w:rPr>
          <w:rFonts w:ascii="Times New Roman" w:hAnsi="Times New Roman" w:cs="Times New Roman"/>
          <w:sz w:val="20"/>
          <w:szCs w:val="20"/>
        </w:rPr>
      </w:pPr>
    </w:p>
    <w:sectPr w:rsidR="003A1135" w:rsidRPr="00604525" w:rsidSect="005C290C">
      <w:headerReference w:type="default" r:id="rId24"/>
      <w:headerReference w:type="first" r:id="rId25"/>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C5E" w:rsidRDefault="003B5C5E" w:rsidP="00E341A6">
      <w:pPr>
        <w:spacing w:after="0" w:line="240" w:lineRule="auto"/>
      </w:pPr>
      <w:r>
        <w:separator/>
      </w:r>
    </w:p>
  </w:endnote>
  <w:endnote w:type="continuationSeparator" w:id="0">
    <w:p w:rsidR="003B5C5E" w:rsidRDefault="003B5C5E" w:rsidP="00E3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C5E" w:rsidRDefault="003B5C5E" w:rsidP="00E341A6">
      <w:pPr>
        <w:spacing w:after="0" w:line="240" w:lineRule="auto"/>
      </w:pPr>
      <w:r>
        <w:separator/>
      </w:r>
    </w:p>
  </w:footnote>
  <w:footnote w:type="continuationSeparator" w:id="0">
    <w:p w:rsidR="003B5C5E" w:rsidRDefault="003B5C5E" w:rsidP="00E34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655995"/>
      <w:docPartObj>
        <w:docPartGallery w:val="Page Numbers (Top of Page)"/>
        <w:docPartUnique/>
      </w:docPartObj>
    </w:sdtPr>
    <w:sdtEndPr>
      <w:rPr>
        <w:sz w:val="20"/>
        <w:szCs w:val="20"/>
      </w:rPr>
    </w:sdtEndPr>
    <w:sdtContent>
      <w:p w:rsidR="00554D19" w:rsidRDefault="00D9079F" w:rsidP="00B11439">
        <w:pPr>
          <w:pStyle w:val="a7"/>
          <w:jc w:val="center"/>
          <w:rPr>
            <w:rFonts w:ascii="Times New Roman" w:hAnsi="Times New Roman" w:cs="Times New Roman"/>
            <w:noProof/>
            <w:sz w:val="20"/>
            <w:szCs w:val="20"/>
          </w:rPr>
        </w:pPr>
        <w:r w:rsidRPr="00B11439">
          <w:rPr>
            <w:rFonts w:ascii="Times New Roman" w:hAnsi="Times New Roman" w:cs="Times New Roman"/>
            <w:sz w:val="20"/>
            <w:szCs w:val="20"/>
          </w:rPr>
          <w:fldChar w:fldCharType="begin"/>
        </w:r>
        <w:r w:rsidR="00554D19" w:rsidRPr="00B11439">
          <w:rPr>
            <w:rFonts w:ascii="Times New Roman" w:hAnsi="Times New Roman" w:cs="Times New Roman"/>
            <w:sz w:val="20"/>
            <w:szCs w:val="20"/>
          </w:rPr>
          <w:instrText xml:space="preserve"> PAGE   \* MERGEFORMAT </w:instrText>
        </w:r>
        <w:r w:rsidRPr="00B11439">
          <w:rPr>
            <w:rFonts w:ascii="Times New Roman" w:hAnsi="Times New Roman" w:cs="Times New Roman"/>
            <w:sz w:val="20"/>
            <w:szCs w:val="20"/>
          </w:rPr>
          <w:fldChar w:fldCharType="separate"/>
        </w:r>
        <w:r w:rsidR="00246E4B">
          <w:rPr>
            <w:rFonts w:ascii="Times New Roman" w:hAnsi="Times New Roman" w:cs="Times New Roman"/>
            <w:noProof/>
            <w:sz w:val="20"/>
            <w:szCs w:val="20"/>
          </w:rPr>
          <w:t>10</w:t>
        </w:r>
        <w:r w:rsidRPr="00B11439">
          <w:rPr>
            <w:rFonts w:ascii="Times New Roman" w:hAnsi="Times New Roman" w:cs="Times New Roman"/>
            <w:noProof/>
            <w:sz w:val="20"/>
            <w:szCs w:val="20"/>
          </w:rPr>
          <w:fldChar w:fldCharType="end"/>
        </w:r>
      </w:p>
      <w:p w:rsidR="00554D19" w:rsidRPr="00B11439" w:rsidRDefault="00246E4B" w:rsidP="00B11439">
        <w:pPr>
          <w:pStyle w:val="a7"/>
          <w:jc w:val="center"/>
          <w:rPr>
            <w:sz w:val="20"/>
            <w:szCs w:val="20"/>
          </w:rPr>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D19" w:rsidRPr="00E87B6F" w:rsidRDefault="00554D19" w:rsidP="000A45DD">
    <w:pPr>
      <w:pStyle w:val="a7"/>
      <w:rPr>
        <w:color w:val="BFBFBF" w:themeColor="background1" w:themeShade="BF"/>
        <w:sz w:val="16"/>
        <w:szCs w:val="16"/>
        <w:lang w:val="en-US"/>
      </w:rPr>
    </w:pPr>
    <w:r>
      <w:rPr>
        <w:color w:val="BFBFBF" w:themeColor="background1" w:themeShade="BF"/>
        <w:sz w:val="16"/>
        <w:szCs w:val="16"/>
        <w:lang w:val="en-US"/>
      </w:rPr>
      <w:t>15</w:t>
    </w:r>
    <w:r w:rsidRPr="00E87B6F">
      <w:rPr>
        <w:color w:val="BFBFBF" w:themeColor="background1" w:themeShade="BF"/>
        <w:sz w:val="16"/>
        <w:szCs w:val="16"/>
        <w:lang w:val="en-US"/>
      </w:rPr>
      <w:t>.</w:t>
    </w:r>
    <w:r>
      <w:rPr>
        <w:color w:val="BFBFBF" w:themeColor="background1" w:themeShade="BF"/>
        <w:sz w:val="16"/>
        <w:szCs w:val="16"/>
        <w:lang w:val="en-US"/>
      </w:rPr>
      <w:t>01</w:t>
    </w:r>
    <w:r w:rsidRPr="00E87B6F">
      <w:rPr>
        <w:color w:val="BFBFBF" w:themeColor="background1" w:themeShade="BF"/>
        <w:sz w:val="16"/>
        <w:szCs w:val="16"/>
        <w:lang w:val="en-US"/>
      </w:rPr>
      <w:t>.202</w:t>
    </w:r>
    <w:r>
      <w:rPr>
        <w:color w:val="BFBFBF" w:themeColor="background1" w:themeShade="BF"/>
        <w:sz w:val="16"/>
        <w:szCs w:val="16"/>
        <w:lang w:val="en-US"/>
      </w:rPr>
      <w:t>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C1B3D"/>
    <w:multiLevelType w:val="multilevel"/>
    <w:tmpl w:val="38AA193A"/>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1" w15:restartNumberingAfterBreak="0">
    <w:nsid w:val="385F5B29"/>
    <w:multiLevelType w:val="multilevel"/>
    <w:tmpl w:val="487E586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4E7F26E1"/>
    <w:multiLevelType w:val="hybridMultilevel"/>
    <w:tmpl w:val="7B1E9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4E34F8C"/>
    <w:multiLevelType w:val="hybridMultilevel"/>
    <w:tmpl w:val="9B12A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432"/>
    <w:rsid w:val="0000050F"/>
    <w:rsid w:val="00003781"/>
    <w:rsid w:val="00003DC3"/>
    <w:rsid w:val="00004587"/>
    <w:rsid w:val="000058F3"/>
    <w:rsid w:val="0000600D"/>
    <w:rsid w:val="00011623"/>
    <w:rsid w:val="00014362"/>
    <w:rsid w:val="00015AE8"/>
    <w:rsid w:val="00016B73"/>
    <w:rsid w:val="0002189A"/>
    <w:rsid w:val="00022563"/>
    <w:rsid w:val="00023321"/>
    <w:rsid w:val="00023DF5"/>
    <w:rsid w:val="0002495D"/>
    <w:rsid w:val="00024CC6"/>
    <w:rsid w:val="00024E4C"/>
    <w:rsid w:val="00025DF6"/>
    <w:rsid w:val="00030490"/>
    <w:rsid w:val="00030858"/>
    <w:rsid w:val="00030DA1"/>
    <w:rsid w:val="000335E4"/>
    <w:rsid w:val="00034A1A"/>
    <w:rsid w:val="00034BE2"/>
    <w:rsid w:val="000353E4"/>
    <w:rsid w:val="000377EB"/>
    <w:rsid w:val="00037F4B"/>
    <w:rsid w:val="00041415"/>
    <w:rsid w:val="00044AAE"/>
    <w:rsid w:val="00045E5C"/>
    <w:rsid w:val="00045EBE"/>
    <w:rsid w:val="00046E37"/>
    <w:rsid w:val="00046F97"/>
    <w:rsid w:val="00050387"/>
    <w:rsid w:val="00050C25"/>
    <w:rsid w:val="00050EE7"/>
    <w:rsid w:val="00051376"/>
    <w:rsid w:val="00054E67"/>
    <w:rsid w:val="00055271"/>
    <w:rsid w:val="00055CD3"/>
    <w:rsid w:val="00056748"/>
    <w:rsid w:val="000568A8"/>
    <w:rsid w:val="00057556"/>
    <w:rsid w:val="00060F7D"/>
    <w:rsid w:val="00062220"/>
    <w:rsid w:val="00062382"/>
    <w:rsid w:val="0006268D"/>
    <w:rsid w:val="0006468F"/>
    <w:rsid w:val="0006603E"/>
    <w:rsid w:val="000664CB"/>
    <w:rsid w:val="00067CF4"/>
    <w:rsid w:val="00071712"/>
    <w:rsid w:val="000729AB"/>
    <w:rsid w:val="00072C26"/>
    <w:rsid w:val="00073181"/>
    <w:rsid w:val="000737D6"/>
    <w:rsid w:val="000765C3"/>
    <w:rsid w:val="00076BBE"/>
    <w:rsid w:val="00077278"/>
    <w:rsid w:val="000777A4"/>
    <w:rsid w:val="000805C3"/>
    <w:rsid w:val="0008408A"/>
    <w:rsid w:val="000845AE"/>
    <w:rsid w:val="0008532C"/>
    <w:rsid w:val="0009042F"/>
    <w:rsid w:val="00090498"/>
    <w:rsid w:val="00090BC0"/>
    <w:rsid w:val="0009178F"/>
    <w:rsid w:val="00092E23"/>
    <w:rsid w:val="00094CC5"/>
    <w:rsid w:val="000A208C"/>
    <w:rsid w:val="000A2C0E"/>
    <w:rsid w:val="000A2F53"/>
    <w:rsid w:val="000A45DD"/>
    <w:rsid w:val="000A55B1"/>
    <w:rsid w:val="000A6B98"/>
    <w:rsid w:val="000B33D6"/>
    <w:rsid w:val="000B3424"/>
    <w:rsid w:val="000B41B9"/>
    <w:rsid w:val="000B5188"/>
    <w:rsid w:val="000B5ECA"/>
    <w:rsid w:val="000B5FBB"/>
    <w:rsid w:val="000B62F0"/>
    <w:rsid w:val="000B7E1D"/>
    <w:rsid w:val="000C06E4"/>
    <w:rsid w:val="000C0CBE"/>
    <w:rsid w:val="000C2FA9"/>
    <w:rsid w:val="000C3D4D"/>
    <w:rsid w:val="000C533B"/>
    <w:rsid w:val="000C669F"/>
    <w:rsid w:val="000D2162"/>
    <w:rsid w:val="000D3D1A"/>
    <w:rsid w:val="000D3E7D"/>
    <w:rsid w:val="000D6F8E"/>
    <w:rsid w:val="000D7FB6"/>
    <w:rsid w:val="000E50A4"/>
    <w:rsid w:val="000E7084"/>
    <w:rsid w:val="000E7410"/>
    <w:rsid w:val="000F0B65"/>
    <w:rsid w:val="000F21B0"/>
    <w:rsid w:val="000F21E2"/>
    <w:rsid w:val="000F2922"/>
    <w:rsid w:val="000F5C9D"/>
    <w:rsid w:val="000F6E77"/>
    <w:rsid w:val="000F6F46"/>
    <w:rsid w:val="00100C3F"/>
    <w:rsid w:val="001013F2"/>
    <w:rsid w:val="0010369E"/>
    <w:rsid w:val="0010437D"/>
    <w:rsid w:val="00110A30"/>
    <w:rsid w:val="00113DEE"/>
    <w:rsid w:val="00114931"/>
    <w:rsid w:val="00117114"/>
    <w:rsid w:val="00120D1F"/>
    <w:rsid w:val="0012109B"/>
    <w:rsid w:val="0012140E"/>
    <w:rsid w:val="001220F6"/>
    <w:rsid w:val="00124D24"/>
    <w:rsid w:val="001303A9"/>
    <w:rsid w:val="001306FA"/>
    <w:rsid w:val="001313AA"/>
    <w:rsid w:val="0013192B"/>
    <w:rsid w:val="00132423"/>
    <w:rsid w:val="00134C96"/>
    <w:rsid w:val="00134CDD"/>
    <w:rsid w:val="00137382"/>
    <w:rsid w:val="0014131C"/>
    <w:rsid w:val="00141663"/>
    <w:rsid w:val="00142348"/>
    <w:rsid w:val="0014281A"/>
    <w:rsid w:val="00143269"/>
    <w:rsid w:val="0014606C"/>
    <w:rsid w:val="00150DCA"/>
    <w:rsid w:val="00151A19"/>
    <w:rsid w:val="00151B1F"/>
    <w:rsid w:val="00152898"/>
    <w:rsid w:val="0015521D"/>
    <w:rsid w:val="00157180"/>
    <w:rsid w:val="00157BB8"/>
    <w:rsid w:val="00160C1A"/>
    <w:rsid w:val="0016400A"/>
    <w:rsid w:val="0016681D"/>
    <w:rsid w:val="001671E7"/>
    <w:rsid w:val="0017036E"/>
    <w:rsid w:val="00171B9D"/>
    <w:rsid w:val="00171E6E"/>
    <w:rsid w:val="0017452C"/>
    <w:rsid w:val="001818A7"/>
    <w:rsid w:val="001828A6"/>
    <w:rsid w:val="0018310E"/>
    <w:rsid w:val="001844FD"/>
    <w:rsid w:val="001845F6"/>
    <w:rsid w:val="00187E9B"/>
    <w:rsid w:val="00191DFC"/>
    <w:rsid w:val="0019741E"/>
    <w:rsid w:val="00197863"/>
    <w:rsid w:val="00197A36"/>
    <w:rsid w:val="001A137D"/>
    <w:rsid w:val="001A2B79"/>
    <w:rsid w:val="001A356D"/>
    <w:rsid w:val="001A5377"/>
    <w:rsid w:val="001A6758"/>
    <w:rsid w:val="001A75B4"/>
    <w:rsid w:val="001A7BC5"/>
    <w:rsid w:val="001B020A"/>
    <w:rsid w:val="001B4708"/>
    <w:rsid w:val="001B653A"/>
    <w:rsid w:val="001B6E6C"/>
    <w:rsid w:val="001C1796"/>
    <w:rsid w:val="001C1CB7"/>
    <w:rsid w:val="001C2378"/>
    <w:rsid w:val="001C3A08"/>
    <w:rsid w:val="001C4940"/>
    <w:rsid w:val="001D0BB3"/>
    <w:rsid w:val="001D5276"/>
    <w:rsid w:val="001D767A"/>
    <w:rsid w:val="001E1AB9"/>
    <w:rsid w:val="001E2A0E"/>
    <w:rsid w:val="001E32D0"/>
    <w:rsid w:val="001E58CE"/>
    <w:rsid w:val="001E5D8F"/>
    <w:rsid w:val="001E6E75"/>
    <w:rsid w:val="001F0B79"/>
    <w:rsid w:val="001F2C15"/>
    <w:rsid w:val="001F370A"/>
    <w:rsid w:val="001F4873"/>
    <w:rsid w:val="001F5AE2"/>
    <w:rsid w:val="001F6C91"/>
    <w:rsid w:val="00201361"/>
    <w:rsid w:val="002013F5"/>
    <w:rsid w:val="00201822"/>
    <w:rsid w:val="00203E5A"/>
    <w:rsid w:val="0020489C"/>
    <w:rsid w:val="0020612B"/>
    <w:rsid w:val="00210F5C"/>
    <w:rsid w:val="00211496"/>
    <w:rsid w:val="00211805"/>
    <w:rsid w:val="00213196"/>
    <w:rsid w:val="00216C6A"/>
    <w:rsid w:val="00217F77"/>
    <w:rsid w:val="00221921"/>
    <w:rsid w:val="00221B7B"/>
    <w:rsid w:val="00221D68"/>
    <w:rsid w:val="00225F67"/>
    <w:rsid w:val="0022616B"/>
    <w:rsid w:val="002275E7"/>
    <w:rsid w:val="002277B7"/>
    <w:rsid w:val="00227878"/>
    <w:rsid w:val="00231243"/>
    <w:rsid w:val="00233BA1"/>
    <w:rsid w:val="00235867"/>
    <w:rsid w:val="00235CF2"/>
    <w:rsid w:val="00235DF1"/>
    <w:rsid w:val="002369BD"/>
    <w:rsid w:val="00240EB0"/>
    <w:rsid w:val="00241836"/>
    <w:rsid w:val="002437D5"/>
    <w:rsid w:val="002449CD"/>
    <w:rsid w:val="00244F1D"/>
    <w:rsid w:val="00245623"/>
    <w:rsid w:val="00246E4B"/>
    <w:rsid w:val="00251E2F"/>
    <w:rsid w:val="00253930"/>
    <w:rsid w:val="002548B3"/>
    <w:rsid w:val="002562D9"/>
    <w:rsid w:val="00257CC4"/>
    <w:rsid w:val="00261940"/>
    <w:rsid w:val="0026326B"/>
    <w:rsid w:val="00265582"/>
    <w:rsid w:val="00270A3B"/>
    <w:rsid w:val="00271D34"/>
    <w:rsid w:val="00274301"/>
    <w:rsid w:val="00275170"/>
    <w:rsid w:val="002761B6"/>
    <w:rsid w:val="00277830"/>
    <w:rsid w:val="00280812"/>
    <w:rsid w:val="002812D7"/>
    <w:rsid w:val="002824C7"/>
    <w:rsid w:val="00283097"/>
    <w:rsid w:val="00284C84"/>
    <w:rsid w:val="002878B6"/>
    <w:rsid w:val="00290B9D"/>
    <w:rsid w:val="00293DC6"/>
    <w:rsid w:val="00294453"/>
    <w:rsid w:val="0029639E"/>
    <w:rsid w:val="00297BC7"/>
    <w:rsid w:val="002A14F5"/>
    <w:rsid w:val="002A15AB"/>
    <w:rsid w:val="002A211E"/>
    <w:rsid w:val="002A366A"/>
    <w:rsid w:val="002A36F2"/>
    <w:rsid w:val="002A5EEA"/>
    <w:rsid w:val="002A6238"/>
    <w:rsid w:val="002A73AD"/>
    <w:rsid w:val="002B2FB1"/>
    <w:rsid w:val="002B3D50"/>
    <w:rsid w:val="002B4B06"/>
    <w:rsid w:val="002B5F76"/>
    <w:rsid w:val="002B66BB"/>
    <w:rsid w:val="002C03A7"/>
    <w:rsid w:val="002C082E"/>
    <w:rsid w:val="002C27E2"/>
    <w:rsid w:val="002C4A8C"/>
    <w:rsid w:val="002C65AF"/>
    <w:rsid w:val="002D12A9"/>
    <w:rsid w:val="002D2DD6"/>
    <w:rsid w:val="002D372D"/>
    <w:rsid w:val="002D4052"/>
    <w:rsid w:val="002D4756"/>
    <w:rsid w:val="002D4B28"/>
    <w:rsid w:val="002D7B61"/>
    <w:rsid w:val="002E0D22"/>
    <w:rsid w:val="002E1697"/>
    <w:rsid w:val="002E2FB2"/>
    <w:rsid w:val="002E4F89"/>
    <w:rsid w:val="002E6160"/>
    <w:rsid w:val="002E6B17"/>
    <w:rsid w:val="002F219A"/>
    <w:rsid w:val="002F2720"/>
    <w:rsid w:val="002F32C9"/>
    <w:rsid w:val="002F4AC5"/>
    <w:rsid w:val="002F52ED"/>
    <w:rsid w:val="002F6DC4"/>
    <w:rsid w:val="00300994"/>
    <w:rsid w:val="00300FA8"/>
    <w:rsid w:val="003015E3"/>
    <w:rsid w:val="003033BB"/>
    <w:rsid w:val="00303AE8"/>
    <w:rsid w:val="00306F5F"/>
    <w:rsid w:val="00310F81"/>
    <w:rsid w:val="0031102A"/>
    <w:rsid w:val="00320B98"/>
    <w:rsid w:val="00323573"/>
    <w:rsid w:val="0032505C"/>
    <w:rsid w:val="003255F8"/>
    <w:rsid w:val="00327B1F"/>
    <w:rsid w:val="00330822"/>
    <w:rsid w:val="00331233"/>
    <w:rsid w:val="003346D8"/>
    <w:rsid w:val="00334C69"/>
    <w:rsid w:val="0033502F"/>
    <w:rsid w:val="0033534E"/>
    <w:rsid w:val="0033578F"/>
    <w:rsid w:val="00336884"/>
    <w:rsid w:val="00337024"/>
    <w:rsid w:val="00337607"/>
    <w:rsid w:val="003420E7"/>
    <w:rsid w:val="003424B2"/>
    <w:rsid w:val="00344DB1"/>
    <w:rsid w:val="00345F2A"/>
    <w:rsid w:val="003469ED"/>
    <w:rsid w:val="00347089"/>
    <w:rsid w:val="0034743D"/>
    <w:rsid w:val="00347EDE"/>
    <w:rsid w:val="00350450"/>
    <w:rsid w:val="00350E7B"/>
    <w:rsid w:val="00351846"/>
    <w:rsid w:val="00351C6D"/>
    <w:rsid w:val="00353B13"/>
    <w:rsid w:val="00354113"/>
    <w:rsid w:val="0035473B"/>
    <w:rsid w:val="00354F69"/>
    <w:rsid w:val="003555CD"/>
    <w:rsid w:val="00355769"/>
    <w:rsid w:val="0035608D"/>
    <w:rsid w:val="003571EA"/>
    <w:rsid w:val="00357A62"/>
    <w:rsid w:val="003611E2"/>
    <w:rsid w:val="00361E8C"/>
    <w:rsid w:val="00361F61"/>
    <w:rsid w:val="0036488B"/>
    <w:rsid w:val="00365087"/>
    <w:rsid w:val="0036645E"/>
    <w:rsid w:val="00366A74"/>
    <w:rsid w:val="00367D75"/>
    <w:rsid w:val="00367DF9"/>
    <w:rsid w:val="00374AF3"/>
    <w:rsid w:val="003761A2"/>
    <w:rsid w:val="003761F4"/>
    <w:rsid w:val="00381E97"/>
    <w:rsid w:val="00382F7B"/>
    <w:rsid w:val="003831C5"/>
    <w:rsid w:val="003837F2"/>
    <w:rsid w:val="00384160"/>
    <w:rsid w:val="003864CC"/>
    <w:rsid w:val="00387851"/>
    <w:rsid w:val="00390456"/>
    <w:rsid w:val="0039192A"/>
    <w:rsid w:val="00391C1E"/>
    <w:rsid w:val="003932F0"/>
    <w:rsid w:val="003933F3"/>
    <w:rsid w:val="00395285"/>
    <w:rsid w:val="00395507"/>
    <w:rsid w:val="00397C8B"/>
    <w:rsid w:val="003A0070"/>
    <w:rsid w:val="003A1135"/>
    <w:rsid w:val="003A197C"/>
    <w:rsid w:val="003A2B1F"/>
    <w:rsid w:val="003B0A15"/>
    <w:rsid w:val="003B1FB5"/>
    <w:rsid w:val="003B21FB"/>
    <w:rsid w:val="003B2DDF"/>
    <w:rsid w:val="003B3515"/>
    <w:rsid w:val="003B3BAB"/>
    <w:rsid w:val="003B44F4"/>
    <w:rsid w:val="003B48B2"/>
    <w:rsid w:val="003B4D64"/>
    <w:rsid w:val="003B5C5E"/>
    <w:rsid w:val="003C0014"/>
    <w:rsid w:val="003C2693"/>
    <w:rsid w:val="003C533F"/>
    <w:rsid w:val="003C69C1"/>
    <w:rsid w:val="003D0406"/>
    <w:rsid w:val="003D283C"/>
    <w:rsid w:val="003D2877"/>
    <w:rsid w:val="003D2B5A"/>
    <w:rsid w:val="003D4591"/>
    <w:rsid w:val="003D4D4D"/>
    <w:rsid w:val="003D552F"/>
    <w:rsid w:val="003E1632"/>
    <w:rsid w:val="003E2E40"/>
    <w:rsid w:val="003E3DE8"/>
    <w:rsid w:val="003E3E19"/>
    <w:rsid w:val="003E6744"/>
    <w:rsid w:val="003E6C8A"/>
    <w:rsid w:val="003F0416"/>
    <w:rsid w:val="003F2564"/>
    <w:rsid w:val="003F5A09"/>
    <w:rsid w:val="003F656A"/>
    <w:rsid w:val="003F7EF7"/>
    <w:rsid w:val="00400655"/>
    <w:rsid w:val="0040092D"/>
    <w:rsid w:val="004014C7"/>
    <w:rsid w:val="004020A7"/>
    <w:rsid w:val="00402467"/>
    <w:rsid w:val="004024C9"/>
    <w:rsid w:val="004032AA"/>
    <w:rsid w:val="004056E2"/>
    <w:rsid w:val="004065CE"/>
    <w:rsid w:val="00412011"/>
    <w:rsid w:val="00412EF3"/>
    <w:rsid w:val="00413037"/>
    <w:rsid w:val="00415B68"/>
    <w:rsid w:val="00420466"/>
    <w:rsid w:val="00421CB9"/>
    <w:rsid w:val="00423896"/>
    <w:rsid w:val="004242CD"/>
    <w:rsid w:val="00424B15"/>
    <w:rsid w:val="004262EB"/>
    <w:rsid w:val="00426DB3"/>
    <w:rsid w:val="00430519"/>
    <w:rsid w:val="00430545"/>
    <w:rsid w:val="004338C8"/>
    <w:rsid w:val="00434C85"/>
    <w:rsid w:val="00435A17"/>
    <w:rsid w:val="00437658"/>
    <w:rsid w:val="00440300"/>
    <w:rsid w:val="00440C6D"/>
    <w:rsid w:val="00441E36"/>
    <w:rsid w:val="00444798"/>
    <w:rsid w:val="00450A8E"/>
    <w:rsid w:val="004511EC"/>
    <w:rsid w:val="00453FB5"/>
    <w:rsid w:val="00454F47"/>
    <w:rsid w:val="00454FCC"/>
    <w:rsid w:val="00456019"/>
    <w:rsid w:val="0045630A"/>
    <w:rsid w:val="00462B6E"/>
    <w:rsid w:val="00465182"/>
    <w:rsid w:val="00465665"/>
    <w:rsid w:val="00465C0D"/>
    <w:rsid w:val="0046761B"/>
    <w:rsid w:val="00470CB7"/>
    <w:rsid w:val="00471D33"/>
    <w:rsid w:val="00471E0B"/>
    <w:rsid w:val="004727B9"/>
    <w:rsid w:val="00473D8A"/>
    <w:rsid w:val="00474E2D"/>
    <w:rsid w:val="00476212"/>
    <w:rsid w:val="00482FB7"/>
    <w:rsid w:val="00485E40"/>
    <w:rsid w:val="0048629F"/>
    <w:rsid w:val="00486561"/>
    <w:rsid w:val="00487E7B"/>
    <w:rsid w:val="004905F1"/>
    <w:rsid w:val="004908A4"/>
    <w:rsid w:val="00490E7D"/>
    <w:rsid w:val="004911AE"/>
    <w:rsid w:val="00492724"/>
    <w:rsid w:val="004966DE"/>
    <w:rsid w:val="004A3067"/>
    <w:rsid w:val="004A4339"/>
    <w:rsid w:val="004A4F14"/>
    <w:rsid w:val="004A53B3"/>
    <w:rsid w:val="004A56C7"/>
    <w:rsid w:val="004A7F67"/>
    <w:rsid w:val="004B132C"/>
    <w:rsid w:val="004B28DE"/>
    <w:rsid w:val="004B2F52"/>
    <w:rsid w:val="004B41BA"/>
    <w:rsid w:val="004B5845"/>
    <w:rsid w:val="004B5D5A"/>
    <w:rsid w:val="004B70DE"/>
    <w:rsid w:val="004B77AD"/>
    <w:rsid w:val="004C01E5"/>
    <w:rsid w:val="004C0DE8"/>
    <w:rsid w:val="004C2564"/>
    <w:rsid w:val="004C4329"/>
    <w:rsid w:val="004C4F07"/>
    <w:rsid w:val="004C534F"/>
    <w:rsid w:val="004C5733"/>
    <w:rsid w:val="004C687F"/>
    <w:rsid w:val="004C78B6"/>
    <w:rsid w:val="004D2558"/>
    <w:rsid w:val="004D25DA"/>
    <w:rsid w:val="004D3882"/>
    <w:rsid w:val="004D682B"/>
    <w:rsid w:val="004D7231"/>
    <w:rsid w:val="004E0B51"/>
    <w:rsid w:val="004E1BD9"/>
    <w:rsid w:val="004E29F3"/>
    <w:rsid w:val="004E2A16"/>
    <w:rsid w:val="004E3DC6"/>
    <w:rsid w:val="004E4319"/>
    <w:rsid w:val="004E6FDD"/>
    <w:rsid w:val="004F1A19"/>
    <w:rsid w:val="004F2926"/>
    <w:rsid w:val="004F2ADA"/>
    <w:rsid w:val="004F5165"/>
    <w:rsid w:val="004F5941"/>
    <w:rsid w:val="00503C40"/>
    <w:rsid w:val="005042D4"/>
    <w:rsid w:val="00507BD1"/>
    <w:rsid w:val="00510C31"/>
    <w:rsid w:val="005116F0"/>
    <w:rsid w:val="0051180D"/>
    <w:rsid w:val="00512C76"/>
    <w:rsid w:val="005138FD"/>
    <w:rsid w:val="00513A00"/>
    <w:rsid w:val="00514A7F"/>
    <w:rsid w:val="00517714"/>
    <w:rsid w:val="00523CB0"/>
    <w:rsid w:val="00523DBC"/>
    <w:rsid w:val="00524F6B"/>
    <w:rsid w:val="005261BA"/>
    <w:rsid w:val="005266EC"/>
    <w:rsid w:val="00530083"/>
    <w:rsid w:val="00534057"/>
    <w:rsid w:val="005367FB"/>
    <w:rsid w:val="00537BDE"/>
    <w:rsid w:val="0054047E"/>
    <w:rsid w:val="00540751"/>
    <w:rsid w:val="005425A1"/>
    <w:rsid w:val="005427B3"/>
    <w:rsid w:val="00542AA5"/>
    <w:rsid w:val="00543C4C"/>
    <w:rsid w:val="005447DA"/>
    <w:rsid w:val="005455A8"/>
    <w:rsid w:val="00546183"/>
    <w:rsid w:val="005503EC"/>
    <w:rsid w:val="0055240D"/>
    <w:rsid w:val="00552850"/>
    <w:rsid w:val="00552F12"/>
    <w:rsid w:val="005546E6"/>
    <w:rsid w:val="00554D19"/>
    <w:rsid w:val="005563BF"/>
    <w:rsid w:val="00556469"/>
    <w:rsid w:val="00557C2E"/>
    <w:rsid w:val="00560A82"/>
    <w:rsid w:val="005621B1"/>
    <w:rsid w:val="005632B0"/>
    <w:rsid w:val="005637F6"/>
    <w:rsid w:val="0056387C"/>
    <w:rsid w:val="00563A46"/>
    <w:rsid w:val="00565329"/>
    <w:rsid w:val="00565D0B"/>
    <w:rsid w:val="00565EA9"/>
    <w:rsid w:val="0056765A"/>
    <w:rsid w:val="005705BD"/>
    <w:rsid w:val="00573553"/>
    <w:rsid w:val="0057467B"/>
    <w:rsid w:val="005751AC"/>
    <w:rsid w:val="005751FA"/>
    <w:rsid w:val="005759ED"/>
    <w:rsid w:val="00580C81"/>
    <w:rsid w:val="00580EE8"/>
    <w:rsid w:val="0058174B"/>
    <w:rsid w:val="0058183A"/>
    <w:rsid w:val="00582D04"/>
    <w:rsid w:val="005852CB"/>
    <w:rsid w:val="00586549"/>
    <w:rsid w:val="00587221"/>
    <w:rsid w:val="0059018C"/>
    <w:rsid w:val="005905A6"/>
    <w:rsid w:val="005906CB"/>
    <w:rsid w:val="00592976"/>
    <w:rsid w:val="005936FD"/>
    <w:rsid w:val="0059413B"/>
    <w:rsid w:val="0059730C"/>
    <w:rsid w:val="005A00A9"/>
    <w:rsid w:val="005A0485"/>
    <w:rsid w:val="005A1077"/>
    <w:rsid w:val="005A36C4"/>
    <w:rsid w:val="005A4245"/>
    <w:rsid w:val="005A4466"/>
    <w:rsid w:val="005A4E75"/>
    <w:rsid w:val="005A54EF"/>
    <w:rsid w:val="005A6047"/>
    <w:rsid w:val="005A637A"/>
    <w:rsid w:val="005A6C7B"/>
    <w:rsid w:val="005A72D3"/>
    <w:rsid w:val="005A784F"/>
    <w:rsid w:val="005A7FB6"/>
    <w:rsid w:val="005B1E28"/>
    <w:rsid w:val="005B22B4"/>
    <w:rsid w:val="005B24B5"/>
    <w:rsid w:val="005B26FB"/>
    <w:rsid w:val="005B2CBA"/>
    <w:rsid w:val="005B32EC"/>
    <w:rsid w:val="005B40F3"/>
    <w:rsid w:val="005B4A3B"/>
    <w:rsid w:val="005B665E"/>
    <w:rsid w:val="005B6908"/>
    <w:rsid w:val="005C2269"/>
    <w:rsid w:val="005C290C"/>
    <w:rsid w:val="005C3625"/>
    <w:rsid w:val="005C4642"/>
    <w:rsid w:val="005C7797"/>
    <w:rsid w:val="005D0F85"/>
    <w:rsid w:val="005D220B"/>
    <w:rsid w:val="005D495C"/>
    <w:rsid w:val="005D7980"/>
    <w:rsid w:val="005D7A79"/>
    <w:rsid w:val="005E0FC4"/>
    <w:rsid w:val="005E184F"/>
    <w:rsid w:val="005E1886"/>
    <w:rsid w:val="005E4E58"/>
    <w:rsid w:val="005E7CAF"/>
    <w:rsid w:val="005E7E2A"/>
    <w:rsid w:val="005F0BDF"/>
    <w:rsid w:val="005F1A56"/>
    <w:rsid w:val="005F3486"/>
    <w:rsid w:val="005F38E6"/>
    <w:rsid w:val="005F4C0D"/>
    <w:rsid w:val="005F5927"/>
    <w:rsid w:val="005F6420"/>
    <w:rsid w:val="005F6938"/>
    <w:rsid w:val="005F6D00"/>
    <w:rsid w:val="005F7B17"/>
    <w:rsid w:val="005F7FEE"/>
    <w:rsid w:val="00600866"/>
    <w:rsid w:val="00601F23"/>
    <w:rsid w:val="00602C18"/>
    <w:rsid w:val="00602E12"/>
    <w:rsid w:val="0060336A"/>
    <w:rsid w:val="00603A34"/>
    <w:rsid w:val="00604525"/>
    <w:rsid w:val="006047D0"/>
    <w:rsid w:val="00604B2F"/>
    <w:rsid w:val="00604E45"/>
    <w:rsid w:val="006072CE"/>
    <w:rsid w:val="006103E4"/>
    <w:rsid w:val="006118DA"/>
    <w:rsid w:val="00611B4A"/>
    <w:rsid w:val="006127DC"/>
    <w:rsid w:val="00613807"/>
    <w:rsid w:val="00615CB7"/>
    <w:rsid w:val="0061763A"/>
    <w:rsid w:val="00617F7A"/>
    <w:rsid w:val="006213D5"/>
    <w:rsid w:val="0062151D"/>
    <w:rsid w:val="00623C9C"/>
    <w:rsid w:val="00623E81"/>
    <w:rsid w:val="006246D5"/>
    <w:rsid w:val="00625564"/>
    <w:rsid w:val="00630821"/>
    <w:rsid w:val="006347B3"/>
    <w:rsid w:val="0063637A"/>
    <w:rsid w:val="006365B3"/>
    <w:rsid w:val="006369CE"/>
    <w:rsid w:val="00640970"/>
    <w:rsid w:val="00642CD3"/>
    <w:rsid w:val="00642F72"/>
    <w:rsid w:val="00642FC4"/>
    <w:rsid w:val="00643736"/>
    <w:rsid w:val="00643E0D"/>
    <w:rsid w:val="00646287"/>
    <w:rsid w:val="00646708"/>
    <w:rsid w:val="00646CA3"/>
    <w:rsid w:val="006470C3"/>
    <w:rsid w:val="006519B6"/>
    <w:rsid w:val="00651D28"/>
    <w:rsid w:val="00654202"/>
    <w:rsid w:val="00654B2D"/>
    <w:rsid w:val="00657610"/>
    <w:rsid w:val="0065787C"/>
    <w:rsid w:val="006601CA"/>
    <w:rsid w:val="00663D68"/>
    <w:rsid w:val="0066440E"/>
    <w:rsid w:val="0066491A"/>
    <w:rsid w:val="00664B54"/>
    <w:rsid w:val="00665FB9"/>
    <w:rsid w:val="006730A0"/>
    <w:rsid w:val="0067777E"/>
    <w:rsid w:val="00677AB4"/>
    <w:rsid w:val="00677ABC"/>
    <w:rsid w:val="00677FB3"/>
    <w:rsid w:val="00680516"/>
    <w:rsid w:val="00681FE4"/>
    <w:rsid w:val="0068356F"/>
    <w:rsid w:val="006852D8"/>
    <w:rsid w:val="006925AA"/>
    <w:rsid w:val="00692631"/>
    <w:rsid w:val="0069646E"/>
    <w:rsid w:val="006A0011"/>
    <w:rsid w:val="006A0203"/>
    <w:rsid w:val="006A12E9"/>
    <w:rsid w:val="006A1CF4"/>
    <w:rsid w:val="006A20E1"/>
    <w:rsid w:val="006A313C"/>
    <w:rsid w:val="006A3B29"/>
    <w:rsid w:val="006A3BA0"/>
    <w:rsid w:val="006A606D"/>
    <w:rsid w:val="006B0111"/>
    <w:rsid w:val="006B2376"/>
    <w:rsid w:val="006B26AD"/>
    <w:rsid w:val="006B74C0"/>
    <w:rsid w:val="006B7CE7"/>
    <w:rsid w:val="006C0A79"/>
    <w:rsid w:val="006C20AC"/>
    <w:rsid w:val="006C3B97"/>
    <w:rsid w:val="006C46B4"/>
    <w:rsid w:val="006C6F63"/>
    <w:rsid w:val="006C75FE"/>
    <w:rsid w:val="006D1B52"/>
    <w:rsid w:val="006D2561"/>
    <w:rsid w:val="006D2ED0"/>
    <w:rsid w:val="006D5271"/>
    <w:rsid w:val="006D6BF6"/>
    <w:rsid w:val="006E1432"/>
    <w:rsid w:val="006E1DF8"/>
    <w:rsid w:val="006E2169"/>
    <w:rsid w:val="006E2B63"/>
    <w:rsid w:val="006E4B49"/>
    <w:rsid w:val="006E7478"/>
    <w:rsid w:val="006F1041"/>
    <w:rsid w:val="006F52A8"/>
    <w:rsid w:val="006F5F09"/>
    <w:rsid w:val="006F74A3"/>
    <w:rsid w:val="0070106F"/>
    <w:rsid w:val="00701F48"/>
    <w:rsid w:val="00702CFD"/>
    <w:rsid w:val="00702E15"/>
    <w:rsid w:val="007041A1"/>
    <w:rsid w:val="00704F93"/>
    <w:rsid w:val="007058A0"/>
    <w:rsid w:val="00706E3E"/>
    <w:rsid w:val="00707F26"/>
    <w:rsid w:val="00711C9A"/>
    <w:rsid w:val="00716454"/>
    <w:rsid w:val="00716622"/>
    <w:rsid w:val="00716993"/>
    <w:rsid w:val="007242C3"/>
    <w:rsid w:val="00726457"/>
    <w:rsid w:val="00733283"/>
    <w:rsid w:val="00733903"/>
    <w:rsid w:val="00737A0B"/>
    <w:rsid w:val="007403BD"/>
    <w:rsid w:val="00740FDE"/>
    <w:rsid w:val="00741548"/>
    <w:rsid w:val="007430CB"/>
    <w:rsid w:val="00744CDC"/>
    <w:rsid w:val="00745E80"/>
    <w:rsid w:val="00746090"/>
    <w:rsid w:val="00747C54"/>
    <w:rsid w:val="00750041"/>
    <w:rsid w:val="00750BAA"/>
    <w:rsid w:val="00753EDB"/>
    <w:rsid w:val="00754CC1"/>
    <w:rsid w:val="007573EB"/>
    <w:rsid w:val="007604AC"/>
    <w:rsid w:val="00760C56"/>
    <w:rsid w:val="007619ED"/>
    <w:rsid w:val="00762176"/>
    <w:rsid w:val="00763FCF"/>
    <w:rsid w:val="00764E2C"/>
    <w:rsid w:val="00770169"/>
    <w:rsid w:val="007715A3"/>
    <w:rsid w:val="00771A33"/>
    <w:rsid w:val="007723AA"/>
    <w:rsid w:val="00772A23"/>
    <w:rsid w:val="00773184"/>
    <w:rsid w:val="0077352F"/>
    <w:rsid w:val="00773EFA"/>
    <w:rsid w:val="00774281"/>
    <w:rsid w:val="00774294"/>
    <w:rsid w:val="00775F4A"/>
    <w:rsid w:val="00782DA4"/>
    <w:rsid w:val="00787E7A"/>
    <w:rsid w:val="00792B3D"/>
    <w:rsid w:val="00793669"/>
    <w:rsid w:val="007956BC"/>
    <w:rsid w:val="00796212"/>
    <w:rsid w:val="007A0EAB"/>
    <w:rsid w:val="007A331C"/>
    <w:rsid w:val="007A342C"/>
    <w:rsid w:val="007A626C"/>
    <w:rsid w:val="007B0867"/>
    <w:rsid w:val="007B0F42"/>
    <w:rsid w:val="007B43B2"/>
    <w:rsid w:val="007B75D0"/>
    <w:rsid w:val="007C1C8B"/>
    <w:rsid w:val="007C35C2"/>
    <w:rsid w:val="007C3B49"/>
    <w:rsid w:val="007C3E2F"/>
    <w:rsid w:val="007C72D8"/>
    <w:rsid w:val="007C741C"/>
    <w:rsid w:val="007D2270"/>
    <w:rsid w:val="007D3007"/>
    <w:rsid w:val="007D44A8"/>
    <w:rsid w:val="007E1B3F"/>
    <w:rsid w:val="007E2B61"/>
    <w:rsid w:val="007E2EC7"/>
    <w:rsid w:val="007E68E2"/>
    <w:rsid w:val="007E6F53"/>
    <w:rsid w:val="007F231F"/>
    <w:rsid w:val="007F3E22"/>
    <w:rsid w:val="007F3F4E"/>
    <w:rsid w:val="007F4041"/>
    <w:rsid w:val="007F40A1"/>
    <w:rsid w:val="007F5A16"/>
    <w:rsid w:val="007F606A"/>
    <w:rsid w:val="007F6BD0"/>
    <w:rsid w:val="007F7641"/>
    <w:rsid w:val="008002F5"/>
    <w:rsid w:val="00800D9E"/>
    <w:rsid w:val="00800E00"/>
    <w:rsid w:val="00801763"/>
    <w:rsid w:val="0080187D"/>
    <w:rsid w:val="008062AC"/>
    <w:rsid w:val="00806E8B"/>
    <w:rsid w:val="008104ED"/>
    <w:rsid w:val="00811AEE"/>
    <w:rsid w:val="00813500"/>
    <w:rsid w:val="00815AAA"/>
    <w:rsid w:val="00817166"/>
    <w:rsid w:val="008179A5"/>
    <w:rsid w:val="00820956"/>
    <w:rsid w:val="00820EC7"/>
    <w:rsid w:val="008230D2"/>
    <w:rsid w:val="008250D5"/>
    <w:rsid w:val="00825B57"/>
    <w:rsid w:val="008305CB"/>
    <w:rsid w:val="00832FC3"/>
    <w:rsid w:val="00835F6C"/>
    <w:rsid w:val="00837911"/>
    <w:rsid w:val="00837986"/>
    <w:rsid w:val="008405A0"/>
    <w:rsid w:val="00844074"/>
    <w:rsid w:val="008450F7"/>
    <w:rsid w:val="00845A1D"/>
    <w:rsid w:val="00846118"/>
    <w:rsid w:val="0084629E"/>
    <w:rsid w:val="00847756"/>
    <w:rsid w:val="008501E8"/>
    <w:rsid w:val="008506EE"/>
    <w:rsid w:val="00851217"/>
    <w:rsid w:val="00853B4F"/>
    <w:rsid w:val="00854E44"/>
    <w:rsid w:val="00856DFB"/>
    <w:rsid w:val="00862002"/>
    <w:rsid w:val="00862500"/>
    <w:rsid w:val="008625C8"/>
    <w:rsid w:val="0086391D"/>
    <w:rsid w:val="00864E0C"/>
    <w:rsid w:val="00871982"/>
    <w:rsid w:val="00871FAD"/>
    <w:rsid w:val="00871FBA"/>
    <w:rsid w:val="00872999"/>
    <w:rsid w:val="0087417E"/>
    <w:rsid w:val="008745FA"/>
    <w:rsid w:val="0087525A"/>
    <w:rsid w:val="00875D1B"/>
    <w:rsid w:val="008804B2"/>
    <w:rsid w:val="00882154"/>
    <w:rsid w:val="00883487"/>
    <w:rsid w:val="00885588"/>
    <w:rsid w:val="008861B8"/>
    <w:rsid w:val="00886FA6"/>
    <w:rsid w:val="008907C6"/>
    <w:rsid w:val="008927C7"/>
    <w:rsid w:val="00892ABE"/>
    <w:rsid w:val="00893504"/>
    <w:rsid w:val="008A0059"/>
    <w:rsid w:val="008A21A5"/>
    <w:rsid w:val="008A2A58"/>
    <w:rsid w:val="008A3E0E"/>
    <w:rsid w:val="008A43B7"/>
    <w:rsid w:val="008A6225"/>
    <w:rsid w:val="008A659D"/>
    <w:rsid w:val="008A7C20"/>
    <w:rsid w:val="008B0F6B"/>
    <w:rsid w:val="008B1D0C"/>
    <w:rsid w:val="008B20FD"/>
    <w:rsid w:val="008B2F47"/>
    <w:rsid w:val="008B4801"/>
    <w:rsid w:val="008B4F8B"/>
    <w:rsid w:val="008B5531"/>
    <w:rsid w:val="008B63FB"/>
    <w:rsid w:val="008B67AC"/>
    <w:rsid w:val="008C25CA"/>
    <w:rsid w:val="008C2F30"/>
    <w:rsid w:val="008C4013"/>
    <w:rsid w:val="008C44E7"/>
    <w:rsid w:val="008C47F4"/>
    <w:rsid w:val="008C5BA7"/>
    <w:rsid w:val="008C7797"/>
    <w:rsid w:val="008D05FB"/>
    <w:rsid w:val="008D236C"/>
    <w:rsid w:val="008D366D"/>
    <w:rsid w:val="008D36EB"/>
    <w:rsid w:val="008D3790"/>
    <w:rsid w:val="008E0ACC"/>
    <w:rsid w:val="008E1073"/>
    <w:rsid w:val="008E4752"/>
    <w:rsid w:val="008E4CE9"/>
    <w:rsid w:val="008E51BC"/>
    <w:rsid w:val="008E64F5"/>
    <w:rsid w:val="008F0B8B"/>
    <w:rsid w:val="008F15D4"/>
    <w:rsid w:val="008F42EB"/>
    <w:rsid w:val="008F5CE9"/>
    <w:rsid w:val="008F6339"/>
    <w:rsid w:val="008F726D"/>
    <w:rsid w:val="009001D6"/>
    <w:rsid w:val="00900E35"/>
    <w:rsid w:val="00901DE4"/>
    <w:rsid w:val="00902FFA"/>
    <w:rsid w:val="0090497E"/>
    <w:rsid w:val="009054A1"/>
    <w:rsid w:val="00905F3B"/>
    <w:rsid w:val="00906263"/>
    <w:rsid w:val="00906CE0"/>
    <w:rsid w:val="00910F1F"/>
    <w:rsid w:val="00912C4F"/>
    <w:rsid w:val="00912E45"/>
    <w:rsid w:val="0091430D"/>
    <w:rsid w:val="00914509"/>
    <w:rsid w:val="009150D5"/>
    <w:rsid w:val="009172ED"/>
    <w:rsid w:val="0091749F"/>
    <w:rsid w:val="00921995"/>
    <w:rsid w:val="00921BAF"/>
    <w:rsid w:val="009228EC"/>
    <w:rsid w:val="00923B4D"/>
    <w:rsid w:val="00923C3D"/>
    <w:rsid w:val="009241C2"/>
    <w:rsid w:val="00925A38"/>
    <w:rsid w:val="0092698C"/>
    <w:rsid w:val="009279C2"/>
    <w:rsid w:val="00936FC5"/>
    <w:rsid w:val="00937271"/>
    <w:rsid w:val="009400EF"/>
    <w:rsid w:val="00941B15"/>
    <w:rsid w:val="009428E6"/>
    <w:rsid w:val="00944203"/>
    <w:rsid w:val="0094450A"/>
    <w:rsid w:val="009456DE"/>
    <w:rsid w:val="009471D1"/>
    <w:rsid w:val="0094776D"/>
    <w:rsid w:val="00951979"/>
    <w:rsid w:val="00951A3C"/>
    <w:rsid w:val="00953D12"/>
    <w:rsid w:val="009561DC"/>
    <w:rsid w:val="00956754"/>
    <w:rsid w:val="0095676C"/>
    <w:rsid w:val="00956AB3"/>
    <w:rsid w:val="00957F7B"/>
    <w:rsid w:val="009624A0"/>
    <w:rsid w:val="009640DB"/>
    <w:rsid w:val="00966597"/>
    <w:rsid w:val="00967974"/>
    <w:rsid w:val="00970C31"/>
    <w:rsid w:val="00970F4E"/>
    <w:rsid w:val="0097125F"/>
    <w:rsid w:val="0097194C"/>
    <w:rsid w:val="00971C61"/>
    <w:rsid w:val="00974AF5"/>
    <w:rsid w:val="00981CC8"/>
    <w:rsid w:val="00981D4F"/>
    <w:rsid w:val="00982C51"/>
    <w:rsid w:val="00985991"/>
    <w:rsid w:val="00985C86"/>
    <w:rsid w:val="00986527"/>
    <w:rsid w:val="00986C06"/>
    <w:rsid w:val="00986DB7"/>
    <w:rsid w:val="00990AF8"/>
    <w:rsid w:val="009925F4"/>
    <w:rsid w:val="009926A8"/>
    <w:rsid w:val="00993C56"/>
    <w:rsid w:val="00994994"/>
    <w:rsid w:val="00995597"/>
    <w:rsid w:val="009A01D0"/>
    <w:rsid w:val="009A115E"/>
    <w:rsid w:val="009A2774"/>
    <w:rsid w:val="009A4FA3"/>
    <w:rsid w:val="009A5001"/>
    <w:rsid w:val="009A5988"/>
    <w:rsid w:val="009B00CA"/>
    <w:rsid w:val="009B0B55"/>
    <w:rsid w:val="009B6639"/>
    <w:rsid w:val="009B7CF7"/>
    <w:rsid w:val="009C1419"/>
    <w:rsid w:val="009C14F1"/>
    <w:rsid w:val="009C5718"/>
    <w:rsid w:val="009C6134"/>
    <w:rsid w:val="009C69CA"/>
    <w:rsid w:val="009C6DF6"/>
    <w:rsid w:val="009D2BCC"/>
    <w:rsid w:val="009D2D34"/>
    <w:rsid w:val="009D324B"/>
    <w:rsid w:val="009D5190"/>
    <w:rsid w:val="009D596F"/>
    <w:rsid w:val="009D5A2A"/>
    <w:rsid w:val="009D5E57"/>
    <w:rsid w:val="009D7128"/>
    <w:rsid w:val="009E2306"/>
    <w:rsid w:val="009E35B2"/>
    <w:rsid w:val="009E39E6"/>
    <w:rsid w:val="009E66B5"/>
    <w:rsid w:val="009E6C70"/>
    <w:rsid w:val="009E6ECC"/>
    <w:rsid w:val="009E6FCF"/>
    <w:rsid w:val="009F1999"/>
    <w:rsid w:val="009F1DAE"/>
    <w:rsid w:val="009F37E2"/>
    <w:rsid w:val="009F38B1"/>
    <w:rsid w:val="009F6D39"/>
    <w:rsid w:val="009F7617"/>
    <w:rsid w:val="00A00D8B"/>
    <w:rsid w:val="00A031CD"/>
    <w:rsid w:val="00A03844"/>
    <w:rsid w:val="00A0390F"/>
    <w:rsid w:val="00A03DF5"/>
    <w:rsid w:val="00A046DA"/>
    <w:rsid w:val="00A071E8"/>
    <w:rsid w:val="00A0797F"/>
    <w:rsid w:val="00A11C4A"/>
    <w:rsid w:val="00A12CA4"/>
    <w:rsid w:val="00A157AB"/>
    <w:rsid w:val="00A1713C"/>
    <w:rsid w:val="00A22FFD"/>
    <w:rsid w:val="00A23022"/>
    <w:rsid w:val="00A23494"/>
    <w:rsid w:val="00A24395"/>
    <w:rsid w:val="00A256AF"/>
    <w:rsid w:val="00A274E7"/>
    <w:rsid w:val="00A27D8C"/>
    <w:rsid w:val="00A3075B"/>
    <w:rsid w:val="00A30EB4"/>
    <w:rsid w:val="00A322D3"/>
    <w:rsid w:val="00A324E5"/>
    <w:rsid w:val="00A3480B"/>
    <w:rsid w:val="00A36929"/>
    <w:rsid w:val="00A36C18"/>
    <w:rsid w:val="00A37F24"/>
    <w:rsid w:val="00A42C95"/>
    <w:rsid w:val="00A42FBD"/>
    <w:rsid w:val="00A44977"/>
    <w:rsid w:val="00A4627D"/>
    <w:rsid w:val="00A466A9"/>
    <w:rsid w:val="00A46AA0"/>
    <w:rsid w:val="00A5038F"/>
    <w:rsid w:val="00A50521"/>
    <w:rsid w:val="00A50D1F"/>
    <w:rsid w:val="00A519EA"/>
    <w:rsid w:val="00A5293B"/>
    <w:rsid w:val="00A54863"/>
    <w:rsid w:val="00A54EA2"/>
    <w:rsid w:val="00A57136"/>
    <w:rsid w:val="00A577CF"/>
    <w:rsid w:val="00A616C9"/>
    <w:rsid w:val="00A62215"/>
    <w:rsid w:val="00A62958"/>
    <w:rsid w:val="00A634C6"/>
    <w:rsid w:val="00A66E6D"/>
    <w:rsid w:val="00A67A65"/>
    <w:rsid w:val="00A67A88"/>
    <w:rsid w:val="00A70C98"/>
    <w:rsid w:val="00A71B24"/>
    <w:rsid w:val="00A72436"/>
    <w:rsid w:val="00A740EA"/>
    <w:rsid w:val="00A80F34"/>
    <w:rsid w:val="00A81AF2"/>
    <w:rsid w:val="00A82206"/>
    <w:rsid w:val="00A829FD"/>
    <w:rsid w:val="00A82F7C"/>
    <w:rsid w:val="00A8311F"/>
    <w:rsid w:val="00A85560"/>
    <w:rsid w:val="00A85AD6"/>
    <w:rsid w:val="00A85F3D"/>
    <w:rsid w:val="00A903AA"/>
    <w:rsid w:val="00A91983"/>
    <w:rsid w:val="00A92366"/>
    <w:rsid w:val="00A959E7"/>
    <w:rsid w:val="00A96362"/>
    <w:rsid w:val="00AA1F84"/>
    <w:rsid w:val="00AA3180"/>
    <w:rsid w:val="00AA50B3"/>
    <w:rsid w:val="00AA78F4"/>
    <w:rsid w:val="00AB140B"/>
    <w:rsid w:val="00AB146F"/>
    <w:rsid w:val="00AB1D67"/>
    <w:rsid w:val="00AB2D43"/>
    <w:rsid w:val="00AB33AC"/>
    <w:rsid w:val="00AB345C"/>
    <w:rsid w:val="00AB398D"/>
    <w:rsid w:val="00AB518A"/>
    <w:rsid w:val="00AB71C9"/>
    <w:rsid w:val="00AB7F83"/>
    <w:rsid w:val="00AC1992"/>
    <w:rsid w:val="00AC2011"/>
    <w:rsid w:val="00AC284D"/>
    <w:rsid w:val="00AC3774"/>
    <w:rsid w:val="00AC51C6"/>
    <w:rsid w:val="00AC5390"/>
    <w:rsid w:val="00AD04C3"/>
    <w:rsid w:val="00AD3956"/>
    <w:rsid w:val="00AD5589"/>
    <w:rsid w:val="00AD654E"/>
    <w:rsid w:val="00AD73B2"/>
    <w:rsid w:val="00AE0C3B"/>
    <w:rsid w:val="00AE2C45"/>
    <w:rsid w:val="00AE4AD8"/>
    <w:rsid w:val="00AE50A9"/>
    <w:rsid w:val="00AE59E6"/>
    <w:rsid w:val="00AE6CBC"/>
    <w:rsid w:val="00AE6EBA"/>
    <w:rsid w:val="00AF722D"/>
    <w:rsid w:val="00B00A2E"/>
    <w:rsid w:val="00B0208E"/>
    <w:rsid w:val="00B03A6E"/>
    <w:rsid w:val="00B0557A"/>
    <w:rsid w:val="00B057B3"/>
    <w:rsid w:val="00B05E1D"/>
    <w:rsid w:val="00B06F5D"/>
    <w:rsid w:val="00B10A3F"/>
    <w:rsid w:val="00B11439"/>
    <w:rsid w:val="00B1145B"/>
    <w:rsid w:val="00B12F1D"/>
    <w:rsid w:val="00B131AE"/>
    <w:rsid w:val="00B1542E"/>
    <w:rsid w:val="00B17918"/>
    <w:rsid w:val="00B22ACF"/>
    <w:rsid w:val="00B2455F"/>
    <w:rsid w:val="00B24583"/>
    <w:rsid w:val="00B25E75"/>
    <w:rsid w:val="00B26096"/>
    <w:rsid w:val="00B30791"/>
    <w:rsid w:val="00B34DC6"/>
    <w:rsid w:val="00B34F5A"/>
    <w:rsid w:val="00B365F9"/>
    <w:rsid w:val="00B4394A"/>
    <w:rsid w:val="00B43FDE"/>
    <w:rsid w:val="00B440A7"/>
    <w:rsid w:val="00B44B1C"/>
    <w:rsid w:val="00B455A7"/>
    <w:rsid w:val="00B4575C"/>
    <w:rsid w:val="00B45DE8"/>
    <w:rsid w:val="00B46613"/>
    <w:rsid w:val="00B47867"/>
    <w:rsid w:val="00B50392"/>
    <w:rsid w:val="00B50A95"/>
    <w:rsid w:val="00B52209"/>
    <w:rsid w:val="00B551FC"/>
    <w:rsid w:val="00B55272"/>
    <w:rsid w:val="00B55619"/>
    <w:rsid w:val="00B5581A"/>
    <w:rsid w:val="00B57D10"/>
    <w:rsid w:val="00B6186C"/>
    <w:rsid w:val="00B61D32"/>
    <w:rsid w:val="00B62BFB"/>
    <w:rsid w:val="00B63C4F"/>
    <w:rsid w:val="00B643FC"/>
    <w:rsid w:val="00B65843"/>
    <w:rsid w:val="00B661F2"/>
    <w:rsid w:val="00B67685"/>
    <w:rsid w:val="00B71809"/>
    <w:rsid w:val="00B71A15"/>
    <w:rsid w:val="00B73247"/>
    <w:rsid w:val="00B75ACD"/>
    <w:rsid w:val="00B7619B"/>
    <w:rsid w:val="00B7655D"/>
    <w:rsid w:val="00B766C3"/>
    <w:rsid w:val="00B80883"/>
    <w:rsid w:val="00B84F4B"/>
    <w:rsid w:val="00B868FF"/>
    <w:rsid w:val="00B8746C"/>
    <w:rsid w:val="00B87AF3"/>
    <w:rsid w:val="00B9190E"/>
    <w:rsid w:val="00B92724"/>
    <w:rsid w:val="00B92A3C"/>
    <w:rsid w:val="00B9320A"/>
    <w:rsid w:val="00B93299"/>
    <w:rsid w:val="00B93585"/>
    <w:rsid w:val="00B95394"/>
    <w:rsid w:val="00B95C10"/>
    <w:rsid w:val="00B977E5"/>
    <w:rsid w:val="00B97909"/>
    <w:rsid w:val="00BA0325"/>
    <w:rsid w:val="00BA127B"/>
    <w:rsid w:val="00BA16E8"/>
    <w:rsid w:val="00BA21A8"/>
    <w:rsid w:val="00BA2A33"/>
    <w:rsid w:val="00BA2D86"/>
    <w:rsid w:val="00BA2F7F"/>
    <w:rsid w:val="00BA33B1"/>
    <w:rsid w:val="00BA3FE2"/>
    <w:rsid w:val="00BA7F21"/>
    <w:rsid w:val="00BA7F61"/>
    <w:rsid w:val="00BB1778"/>
    <w:rsid w:val="00BB2D48"/>
    <w:rsid w:val="00BB4BD4"/>
    <w:rsid w:val="00BB67C8"/>
    <w:rsid w:val="00BB6D3E"/>
    <w:rsid w:val="00BC0209"/>
    <w:rsid w:val="00BC0B64"/>
    <w:rsid w:val="00BC23FC"/>
    <w:rsid w:val="00BC2A6C"/>
    <w:rsid w:val="00BC2D43"/>
    <w:rsid w:val="00BC3A90"/>
    <w:rsid w:val="00BC4FD8"/>
    <w:rsid w:val="00BC5988"/>
    <w:rsid w:val="00BD0B85"/>
    <w:rsid w:val="00BD1124"/>
    <w:rsid w:val="00BD1406"/>
    <w:rsid w:val="00BD4D05"/>
    <w:rsid w:val="00BD59FE"/>
    <w:rsid w:val="00BD5B68"/>
    <w:rsid w:val="00BD6101"/>
    <w:rsid w:val="00BE047E"/>
    <w:rsid w:val="00BE088C"/>
    <w:rsid w:val="00BE0B36"/>
    <w:rsid w:val="00BE1B18"/>
    <w:rsid w:val="00BE474E"/>
    <w:rsid w:val="00BE6339"/>
    <w:rsid w:val="00BF1787"/>
    <w:rsid w:val="00BF1F29"/>
    <w:rsid w:val="00BF2A73"/>
    <w:rsid w:val="00BF4D21"/>
    <w:rsid w:val="00BF4E5F"/>
    <w:rsid w:val="00BF63A8"/>
    <w:rsid w:val="00BF676D"/>
    <w:rsid w:val="00C00049"/>
    <w:rsid w:val="00C00E8E"/>
    <w:rsid w:val="00C03EF8"/>
    <w:rsid w:val="00C04E2E"/>
    <w:rsid w:val="00C04FC7"/>
    <w:rsid w:val="00C06D96"/>
    <w:rsid w:val="00C0736E"/>
    <w:rsid w:val="00C07557"/>
    <w:rsid w:val="00C108E8"/>
    <w:rsid w:val="00C114B5"/>
    <w:rsid w:val="00C120E8"/>
    <w:rsid w:val="00C12744"/>
    <w:rsid w:val="00C13013"/>
    <w:rsid w:val="00C157CF"/>
    <w:rsid w:val="00C211ED"/>
    <w:rsid w:val="00C21DB8"/>
    <w:rsid w:val="00C22C4B"/>
    <w:rsid w:val="00C22FCB"/>
    <w:rsid w:val="00C235BA"/>
    <w:rsid w:val="00C23E99"/>
    <w:rsid w:val="00C245C1"/>
    <w:rsid w:val="00C27992"/>
    <w:rsid w:val="00C27D32"/>
    <w:rsid w:val="00C3111A"/>
    <w:rsid w:val="00C32CC4"/>
    <w:rsid w:val="00C33060"/>
    <w:rsid w:val="00C36545"/>
    <w:rsid w:val="00C4017A"/>
    <w:rsid w:val="00C40206"/>
    <w:rsid w:val="00C40A93"/>
    <w:rsid w:val="00C41CC1"/>
    <w:rsid w:val="00C42B79"/>
    <w:rsid w:val="00C44DBB"/>
    <w:rsid w:val="00C46991"/>
    <w:rsid w:val="00C47619"/>
    <w:rsid w:val="00C47F89"/>
    <w:rsid w:val="00C513DC"/>
    <w:rsid w:val="00C51717"/>
    <w:rsid w:val="00C5212F"/>
    <w:rsid w:val="00C538B9"/>
    <w:rsid w:val="00C53E75"/>
    <w:rsid w:val="00C562EA"/>
    <w:rsid w:val="00C566AC"/>
    <w:rsid w:val="00C56C40"/>
    <w:rsid w:val="00C56C52"/>
    <w:rsid w:val="00C57380"/>
    <w:rsid w:val="00C57C5D"/>
    <w:rsid w:val="00C616CC"/>
    <w:rsid w:val="00C62696"/>
    <w:rsid w:val="00C62914"/>
    <w:rsid w:val="00C63724"/>
    <w:rsid w:val="00C70EF1"/>
    <w:rsid w:val="00C70F05"/>
    <w:rsid w:val="00C73BFB"/>
    <w:rsid w:val="00C7426C"/>
    <w:rsid w:val="00C7469B"/>
    <w:rsid w:val="00C76EA3"/>
    <w:rsid w:val="00C770F5"/>
    <w:rsid w:val="00C774B0"/>
    <w:rsid w:val="00C77536"/>
    <w:rsid w:val="00C77A70"/>
    <w:rsid w:val="00C830C8"/>
    <w:rsid w:val="00C8379B"/>
    <w:rsid w:val="00C83A06"/>
    <w:rsid w:val="00C874CB"/>
    <w:rsid w:val="00C96B5B"/>
    <w:rsid w:val="00CA0C23"/>
    <w:rsid w:val="00CA1516"/>
    <w:rsid w:val="00CA242C"/>
    <w:rsid w:val="00CA413B"/>
    <w:rsid w:val="00CA5826"/>
    <w:rsid w:val="00CA5948"/>
    <w:rsid w:val="00CA6796"/>
    <w:rsid w:val="00CA6F41"/>
    <w:rsid w:val="00CA7D34"/>
    <w:rsid w:val="00CB118C"/>
    <w:rsid w:val="00CB285A"/>
    <w:rsid w:val="00CB287F"/>
    <w:rsid w:val="00CB67C4"/>
    <w:rsid w:val="00CB7401"/>
    <w:rsid w:val="00CB7478"/>
    <w:rsid w:val="00CB7CE4"/>
    <w:rsid w:val="00CC2BA6"/>
    <w:rsid w:val="00CC3CFD"/>
    <w:rsid w:val="00CC4499"/>
    <w:rsid w:val="00CC4BC6"/>
    <w:rsid w:val="00CC6D5A"/>
    <w:rsid w:val="00CD2595"/>
    <w:rsid w:val="00CD456E"/>
    <w:rsid w:val="00CD4BD9"/>
    <w:rsid w:val="00CD50E4"/>
    <w:rsid w:val="00CD6145"/>
    <w:rsid w:val="00CD76F8"/>
    <w:rsid w:val="00CE0D1D"/>
    <w:rsid w:val="00CE1E13"/>
    <w:rsid w:val="00CE2795"/>
    <w:rsid w:val="00CE2CC0"/>
    <w:rsid w:val="00CE2ED2"/>
    <w:rsid w:val="00CE6071"/>
    <w:rsid w:val="00CE6AAA"/>
    <w:rsid w:val="00CE6ED1"/>
    <w:rsid w:val="00CE7515"/>
    <w:rsid w:val="00CF1C24"/>
    <w:rsid w:val="00CF52AF"/>
    <w:rsid w:val="00CF56ED"/>
    <w:rsid w:val="00CF586D"/>
    <w:rsid w:val="00CF7A3C"/>
    <w:rsid w:val="00CF7B95"/>
    <w:rsid w:val="00D0311D"/>
    <w:rsid w:val="00D03B22"/>
    <w:rsid w:val="00D040D3"/>
    <w:rsid w:val="00D04CCA"/>
    <w:rsid w:val="00D04FD7"/>
    <w:rsid w:val="00D06709"/>
    <w:rsid w:val="00D06E54"/>
    <w:rsid w:val="00D076A6"/>
    <w:rsid w:val="00D11053"/>
    <w:rsid w:val="00D13930"/>
    <w:rsid w:val="00D16824"/>
    <w:rsid w:val="00D170E5"/>
    <w:rsid w:val="00D175B6"/>
    <w:rsid w:val="00D17BF6"/>
    <w:rsid w:val="00D2077A"/>
    <w:rsid w:val="00D209E5"/>
    <w:rsid w:val="00D20D16"/>
    <w:rsid w:val="00D20DC7"/>
    <w:rsid w:val="00D20EA5"/>
    <w:rsid w:val="00D21E39"/>
    <w:rsid w:val="00D22128"/>
    <w:rsid w:val="00D23A52"/>
    <w:rsid w:val="00D25BFD"/>
    <w:rsid w:val="00D267BF"/>
    <w:rsid w:val="00D314BE"/>
    <w:rsid w:val="00D32B90"/>
    <w:rsid w:val="00D3392B"/>
    <w:rsid w:val="00D341DA"/>
    <w:rsid w:val="00D34C73"/>
    <w:rsid w:val="00D34C82"/>
    <w:rsid w:val="00D35CAD"/>
    <w:rsid w:val="00D3649E"/>
    <w:rsid w:val="00D3743D"/>
    <w:rsid w:val="00D41B3D"/>
    <w:rsid w:val="00D4242E"/>
    <w:rsid w:val="00D42446"/>
    <w:rsid w:val="00D4338E"/>
    <w:rsid w:val="00D43F0A"/>
    <w:rsid w:val="00D4452E"/>
    <w:rsid w:val="00D44C7C"/>
    <w:rsid w:val="00D46F0F"/>
    <w:rsid w:val="00D47335"/>
    <w:rsid w:val="00D47C11"/>
    <w:rsid w:val="00D53DDA"/>
    <w:rsid w:val="00D552EC"/>
    <w:rsid w:val="00D55B7D"/>
    <w:rsid w:val="00D6163A"/>
    <w:rsid w:val="00D61758"/>
    <w:rsid w:val="00D62703"/>
    <w:rsid w:val="00D673ED"/>
    <w:rsid w:val="00D70916"/>
    <w:rsid w:val="00D733A5"/>
    <w:rsid w:val="00D738F8"/>
    <w:rsid w:val="00D75A8A"/>
    <w:rsid w:val="00D804BF"/>
    <w:rsid w:val="00D804D1"/>
    <w:rsid w:val="00D87289"/>
    <w:rsid w:val="00D9079F"/>
    <w:rsid w:val="00D949F4"/>
    <w:rsid w:val="00D9513E"/>
    <w:rsid w:val="00D95959"/>
    <w:rsid w:val="00D96555"/>
    <w:rsid w:val="00D96F8B"/>
    <w:rsid w:val="00DA0544"/>
    <w:rsid w:val="00DA0C68"/>
    <w:rsid w:val="00DA130B"/>
    <w:rsid w:val="00DA293C"/>
    <w:rsid w:val="00DA35A6"/>
    <w:rsid w:val="00DA6886"/>
    <w:rsid w:val="00DA723B"/>
    <w:rsid w:val="00DA7B14"/>
    <w:rsid w:val="00DB0620"/>
    <w:rsid w:val="00DB11B9"/>
    <w:rsid w:val="00DB44D4"/>
    <w:rsid w:val="00DB536A"/>
    <w:rsid w:val="00DB6303"/>
    <w:rsid w:val="00DC03D9"/>
    <w:rsid w:val="00DC2F39"/>
    <w:rsid w:val="00DC7332"/>
    <w:rsid w:val="00DD36CA"/>
    <w:rsid w:val="00DD47AC"/>
    <w:rsid w:val="00DD6B64"/>
    <w:rsid w:val="00DD73FC"/>
    <w:rsid w:val="00DD7E1F"/>
    <w:rsid w:val="00DE05D7"/>
    <w:rsid w:val="00DE0F41"/>
    <w:rsid w:val="00DE35EA"/>
    <w:rsid w:val="00DE7474"/>
    <w:rsid w:val="00DE7C8C"/>
    <w:rsid w:val="00DF1D0B"/>
    <w:rsid w:val="00DF2EEB"/>
    <w:rsid w:val="00DF3100"/>
    <w:rsid w:val="00DF67E9"/>
    <w:rsid w:val="00DF6ECE"/>
    <w:rsid w:val="00E01549"/>
    <w:rsid w:val="00E044FC"/>
    <w:rsid w:val="00E10CAD"/>
    <w:rsid w:val="00E10DB8"/>
    <w:rsid w:val="00E11501"/>
    <w:rsid w:val="00E12E1F"/>
    <w:rsid w:val="00E12FD5"/>
    <w:rsid w:val="00E13FB6"/>
    <w:rsid w:val="00E141E1"/>
    <w:rsid w:val="00E14E3C"/>
    <w:rsid w:val="00E165FA"/>
    <w:rsid w:val="00E20886"/>
    <w:rsid w:val="00E232A2"/>
    <w:rsid w:val="00E23F0E"/>
    <w:rsid w:val="00E250A2"/>
    <w:rsid w:val="00E25AEF"/>
    <w:rsid w:val="00E266D0"/>
    <w:rsid w:val="00E27821"/>
    <w:rsid w:val="00E27AB6"/>
    <w:rsid w:val="00E32C39"/>
    <w:rsid w:val="00E341A6"/>
    <w:rsid w:val="00E354FA"/>
    <w:rsid w:val="00E359A9"/>
    <w:rsid w:val="00E36CA4"/>
    <w:rsid w:val="00E418B3"/>
    <w:rsid w:val="00E41DB8"/>
    <w:rsid w:val="00E42753"/>
    <w:rsid w:val="00E42F9D"/>
    <w:rsid w:val="00E43946"/>
    <w:rsid w:val="00E44077"/>
    <w:rsid w:val="00E449A3"/>
    <w:rsid w:val="00E4548A"/>
    <w:rsid w:val="00E47919"/>
    <w:rsid w:val="00E50015"/>
    <w:rsid w:val="00E500BB"/>
    <w:rsid w:val="00E50900"/>
    <w:rsid w:val="00E50E65"/>
    <w:rsid w:val="00E529C9"/>
    <w:rsid w:val="00E53D27"/>
    <w:rsid w:val="00E53EF1"/>
    <w:rsid w:val="00E54093"/>
    <w:rsid w:val="00E56CC7"/>
    <w:rsid w:val="00E56E60"/>
    <w:rsid w:val="00E57B4B"/>
    <w:rsid w:val="00E57CBC"/>
    <w:rsid w:val="00E615E6"/>
    <w:rsid w:val="00E63CF7"/>
    <w:rsid w:val="00E646C6"/>
    <w:rsid w:val="00E669E3"/>
    <w:rsid w:val="00E67585"/>
    <w:rsid w:val="00E70969"/>
    <w:rsid w:val="00E70DF9"/>
    <w:rsid w:val="00E7109F"/>
    <w:rsid w:val="00E73852"/>
    <w:rsid w:val="00E73BB0"/>
    <w:rsid w:val="00E74585"/>
    <w:rsid w:val="00E76348"/>
    <w:rsid w:val="00E76827"/>
    <w:rsid w:val="00E76C55"/>
    <w:rsid w:val="00E777BE"/>
    <w:rsid w:val="00E802CE"/>
    <w:rsid w:val="00E80D04"/>
    <w:rsid w:val="00E817AB"/>
    <w:rsid w:val="00E82564"/>
    <w:rsid w:val="00E828EC"/>
    <w:rsid w:val="00E83718"/>
    <w:rsid w:val="00E83B64"/>
    <w:rsid w:val="00E86376"/>
    <w:rsid w:val="00E87B6F"/>
    <w:rsid w:val="00E91AC3"/>
    <w:rsid w:val="00E9294B"/>
    <w:rsid w:val="00E93F22"/>
    <w:rsid w:val="00E9411C"/>
    <w:rsid w:val="00E956AE"/>
    <w:rsid w:val="00E96152"/>
    <w:rsid w:val="00E96CD7"/>
    <w:rsid w:val="00EA01E2"/>
    <w:rsid w:val="00EA0445"/>
    <w:rsid w:val="00EA0B30"/>
    <w:rsid w:val="00EA15BB"/>
    <w:rsid w:val="00EA1AB2"/>
    <w:rsid w:val="00EA39A2"/>
    <w:rsid w:val="00EA6792"/>
    <w:rsid w:val="00EA7D20"/>
    <w:rsid w:val="00EB2692"/>
    <w:rsid w:val="00EB2FC8"/>
    <w:rsid w:val="00EB5952"/>
    <w:rsid w:val="00EB5CF9"/>
    <w:rsid w:val="00EB73ED"/>
    <w:rsid w:val="00EC23A9"/>
    <w:rsid w:val="00EC2AE6"/>
    <w:rsid w:val="00EC48DB"/>
    <w:rsid w:val="00ED282B"/>
    <w:rsid w:val="00ED3696"/>
    <w:rsid w:val="00ED4AF2"/>
    <w:rsid w:val="00ED4D99"/>
    <w:rsid w:val="00ED5A41"/>
    <w:rsid w:val="00EE0890"/>
    <w:rsid w:val="00EE1171"/>
    <w:rsid w:val="00EE40C9"/>
    <w:rsid w:val="00EE4306"/>
    <w:rsid w:val="00EE501F"/>
    <w:rsid w:val="00EE661E"/>
    <w:rsid w:val="00EF04C0"/>
    <w:rsid w:val="00EF1709"/>
    <w:rsid w:val="00EF3E84"/>
    <w:rsid w:val="00EF6F91"/>
    <w:rsid w:val="00F007ED"/>
    <w:rsid w:val="00F00D3E"/>
    <w:rsid w:val="00F0160B"/>
    <w:rsid w:val="00F01870"/>
    <w:rsid w:val="00F040F0"/>
    <w:rsid w:val="00F04661"/>
    <w:rsid w:val="00F04946"/>
    <w:rsid w:val="00F0574B"/>
    <w:rsid w:val="00F061E8"/>
    <w:rsid w:val="00F0637D"/>
    <w:rsid w:val="00F064A7"/>
    <w:rsid w:val="00F064E8"/>
    <w:rsid w:val="00F0684A"/>
    <w:rsid w:val="00F1113D"/>
    <w:rsid w:val="00F11B16"/>
    <w:rsid w:val="00F1246A"/>
    <w:rsid w:val="00F13995"/>
    <w:rsid w:val="00F164CA"/>
    <w:rsid w:val="00F16B5D"/>
    <w:rsid w:val="00F2095B"/>
    <w:rsid w:val="00F215F6"/>
    <w:rsid w:val="00F23CAD"/>
    <w:rsid w:val="00F2411F"/>
    <w:rsid w:val="00F327EC"/>
    <w:rsid w:val="00F33245"/>
    <w:rsid w:val="00F332D5"/>
    <w:rsid w:val="00F353F9"/>
    <w:rsid w:val="00F40E10"/>
    <w:rsid w:val="00F414AE"/>
    <w:rsid w:val="00F414E4"/>
    <w:rsid w:val="00F435B9"/>
    <w:rsid w:val="00F43718"/>
    <w:rsid w:val="00F43F18"/>
    <w:rsid w:val="00F446DA"/>
    <w:rsid w:val="00F44EDF"/>
    <w:rsid w:val="00F45903"/>
    <w:rsid w:val="00F45C1B"/>
    <w:rsid w:val="00F47433"/>
    <w:rsid w:val="00F50620"/>
    <w:rsid w:val="00F5076D"/>
    <w:rsid w:val="00F52062"/>
    <w:rsid w:val="00F623FF"/>
    <w:rsid w:val="00F650CA"/>
    <w:rsid w:val="00F675AA"/>
    <w:rsid w:val="00F70176"/>
    <w:rsid w:val="00F71F4B"/>
    <w:rsid w:val="00F72EC5"/>
    <w:rsid w:val="00F73C2F"/>
    <w:rsid w:val="00F75227"/>
    <w:rsid w:val="00F763A9"/>
    <w:rsid w:val="00F76908"/>
    <w:rsid w:val="00F82B20"/>
    <w:rsid w:val="00F91F12"/>
    <w:rsid w:val="00F9213C"/>
    <w:rsid w:val="00F950ED"/>
    <w:rsid w:val="00FA0E27"/>
    <w:rsid w:val="00FA3736"/>
    <w:rsid w:val="00FA48BB"/>
    <w:rsid w:val="00FA5746"/>
    <w:rsid w:val="00FA72D2"/>
    <w:rsid w:val="00FA7760"/>
    <w:rsid w:val="00FA77BB"/>
    <w:rsid w:val="00FB096D"/>
    <w:rsid w:val="00FB67FF"/>
    <w:rsid w:val="00FB7DFD"/>
    <w:rsid w:val="00FC140A"/>
    <w:rsid w:val="00FC1B0C"/>
    <w:rsid w:val="00FC3730"/>
    <w:rsid w:val="00FC70ED"/>
    <w:rsid w:val="00FC77BC"/>
    <w:rsid w:val="00FD0378"/>
    <w:rsid w:val="00FD0AFE"/>
    <w:rsid w:val="00FD33D5"/>
    <w:rsid w:val="00FD52EA"/>
    <w:rsid w:val="00FD6A18"/>
    <w:rsid w:val="00FD7990"/>
    <w:rsid w:val="00FE19BF"/>
    <w:rsid w:val="00FE2022"/>
    <w:rsid w:val="00FE23DE"/>
    <w:rsid w:val="00FE5273"/>
    <w:rsid w:val="00FE55E4"/>
    <w:rsid w:val="00FE585E"/>
    <w:rsid w:val="00FF2EF3"/>
    <w:rsid w:val="00FF4243"/>
    <w:rsid w:val="00FF4541"/>
    <w:rsid w:val="00FF4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1C202"/>
  <w15:docId w15:val="{1BBBAA70-49A8-4393-BFB8-ACC7153D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41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7C741C"/>
    <w:pPr>
      <w:ind w:left="720"/>
      <w:contextualSpacing/>
    </w:pPr>
  </w:style>
  <w:style w:type="character" w:styleId="a6">
    <w:name w:val="Hyperlink"/>
    <w:basedOn w:val="a0"/>
    <w:uiPriority w:val="99"/>
    <w:unhideWhenUsed/>
    <w:rsid w:val="00430545"/>
    <w:rPr>
      <w:color w:val="0000FF"/>
      <w:u w:val="single"/>
    </w:rPr>
  </w:style>
  <w:style w:type="paragraph" w:styleId="a7">
    <w:name w:val="header"/>
    <w:basedOn w:val="a"/>
    <w:link w:val="a8"/>
    <w:uiPriority w:val="99"/>
    <w:unhideWhenUsed/>
    <w:rsid w:val="00E341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41A6"/>
  </w:style>
  <w:style w:type="paragraph" w:styleId="a9">
    <w:name w:val="footer"/>
    <w:basedOn w:val="a"/>
    <w:link w:val="aa"/>
    <w:uiPriority w:val="99"/>
    <w:unhideWhenUsed/>
    <w:rsid w:val="00E341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41A6"/>
  </w:style>
  <w:style w:type="paragraph" w:customStyle="1" w:styleId="ab">
    <w:name w:val="Содержимое таблицы"/>
    <w:basedOn w:val="a"/>
    <w:rsid w:val="00F33245"/>
    <w:pPr>
      <w:widowControl w:val="0"/>
      <w:suppressLineNumbers/>
      <w:suppressAutoHyphens/>
      <w:spacing w:after="0" w:line="240" w:lineRule="auto"/>
    </w:pPr>
    <w:rPr>
      <w:rFonts w:ascii="Times New Roman" w:eastAsia="Andale Sans UI" w:hAnsi="Times New Roman" w:cs="Times New Roman"/>
      <w:kern w:val="2"/>
      <w:sz w:val="24"/>
      <w:szCs w:val="24"/>
      <w:lang w:eastAsia="ru-RU"/>
    </w:rPr>
  </w:style>
  <w:style w:type="character" w:customStyle="1" w:styleId="ac">
    <w:name w:val="Символ сноски"/>
    <w:qFormat/>
    <w:rsid w:val="00AD5589"/>
  </w:style>
  <w:style w:type="character" w:customStyle="1" w:styleId="ad">
    <w:name w:val="Привязка сноски"/>
    <w:rsid w:val="00AD5589"/>
    <w:rPr>
      <w:vertAlign w:val="superscript"/>
    </w:rPr>
  </w:style>
  <w:style w:type="character" w:styleId="ae">
    <w:name w:val="Placeholder Text"/>
    <w:basedOn w:val="a0"/>
    <w:uiPriority w:val="99"/>
    <w:semiHidden/>
    <w:rsid w:val="00604525"/>
    <w:rPr>
      <w:color w:val="808080"/>
    </w:rPr>
  </w:style>
  <w:style w:type="paragraph" w:styleId="af">
    <w:name w:val="Balloon Text"/>
    <w:basedOn w:val="a"/>
    <w:link w:val="af0"/>
    <w:uiPriority w:val="99"/>
    <w:semiHidden/>
    <w:unhideWhenUsed/>
    <w:rsid w:val="0060452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04525"/>
    <w:rPr>
      <w:rFonts w:ascii="Tahoma" w:hAnsi="Tahoma" w:cs="Tahoma"/>
      <w:sz w:val="16"/>
      <w:szCs w:val="16"/>
    </w:rPr>
  </w:style>
  <w:style w:type="paragraph" w:styleId="af1">
    <w:name w:val="Normal (Web)"/>
    <w:basedOn w:val="a"/>
    <w:link w:val="af2"/>
    <w:uiPriority w:val="99"/>
    <w:unhideWhenUsed/>
    <w:rsid w:val="00E42F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D2ED0"/>
    <w:pPr>
      <w:autoSpaceDE w:val="0"/>
      <w:autoSpaceDN w:val="0"/>
      <w:adjustRightInd w:val="0"/>
      <w:spacing w:after="0" w:line="240" w:lineRule="auto"/>
    </w:pPr>
    <w:rPr>
      <w:rFonts w:ascii="Arial" w:hAnsi="Arial" w:cs="Arial"/>
      <w:color w:val="000000"/>
      <w:sz w:val="24"/>
      <w:szCs w:val="24"/>
    </w:rPr>
  </w:style>
  <w:style w:type="character" w:customStyle="1" w:styleId="1">
    <w:name w:val="Обычный1"/>
    <w:rsid w:val="00663D68"/>
  </w:style>
  <w:style w:type="character" w:customStyle="1" w:styleId="a5">
    <w:name w:val="Абзац списка Знак"/>
    <w:basedOn w:val="1"/>
    <w:link w:val="a4"/>
    <w:rsid w:val="00FE585E"/>
  </w:style>
  <w:style w:type="character" w:customStyle="1" w:styleId="af2">
    <w:name w:val="Обычный (веб) Знак"/>
    <w:basedOn w:val="1"/>
    <w:link w:val="af1"/>
    <w:rsid w:val="009A01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5693">
      <w:bodyDiv w:val="1"/>
      <w:marLeft w:val="0"/>
      <w:marRight w:val="0"/>
      <w:marTop w:val="0"/>
      <w:marBottom w:val="0"/>
      <w:divBdr>
        <w:top w:val="none" w:sz="0" w:space="0" w:color="auto"/>
        <w:left w:val="none" w:sz="0" w:space="0" w:color="auto"/>
        <w:bottom w:val="none" w:sz="0" w:space="0" w:color="auto"/>
        <w:right w:val="none" w:sz="0" w:space="0" w:color="auto"/>
      </w:divBdr>
    </w:div>
    <w:div w:id="42870344">
      <w:bodyDiv w:val="1"/>
      <w:marLeft w:val="0"/>
      <w:marRight w:val="0"/>
      <w:marTop w:val="0"/>
      <w:marBottom w:val="0"/>
      <w:divBdr>
        <w:top w:val="none" w:sz="0" w:space="0" w:color="auto"/>
        <w:left w:val="none" w:sz="0" w:space="0" w:color="auto"/>
        <w:bottom w:val="none" w:sz="0" w:space="0" w:color="auto"/>
        <w:right w:val="none" w:sz="0" w:space="0" w:color="auto"/>
      </w:divBdr>
    </w:div>
    <w:div w:id="78136592">
      <w:bodyDiv w:val="1"/>
      <w:marLeft w:val="0"/>
      <w:marRight w:val="0"/>
      <w:marTop w:val="0"/>
      <w:marBottom w:val="0"/>
      <w:divBdr>
        <w:top w:val="none" w:sz="0" w:space="0" w:color="auto"/>
        <w:left w:val="none" w:sz="0" w:space="0" w:color="auto"/>
        <w:bottom w:val="none" w:sz="0" w:space="0" w:color="auto"/>
        <w:right w:val="none" w:sz="0" w:space="0" w:color="auto"/>
      </w:divBdr>
    </w:div>
    <w:div w:id="207763882">
      <w:bodyDiv w:val="1"/>
      <w:marLeft w:val="0"/>
      <w:marRight w:val="0"/>
      <w:marTop w:val="0"/>
      <w:marBottom w:val="0"/>
      <w:divBdr>
        <w:top w:val="none" w:sz="0" w:space="0" w:color="auto"/>
        <w:left w:val="none" w:sz="0" w:space="0" w:color="auto"/>
        <w:bottom w:val="none" w:sz="0" w:space="0" w:color="auto"/>
        <w:right w:val="none" w:sz="0" w:space="0" w:color="auto"/>
      </w:divBdr>
    </w:div>
    <w:div w:id="281111595">
      <w:bodyDiv w:val="1"/>
      <w:marLeft w:val="0"/>
      <w:marRight w:val="0"/>
      <w:marTop w:val="0"/>
      <w:marBottom w:val="0"/>
      <w:divBdr>
        <w:top w:val="none" w:sz="0" w:space="0" w:color="auto"/>
        <w:left w:val="none" w:sz="0" w:space="0" w:color="auto"/>
        <w:bottom w:val="none" w:sz="0" w:space="0" w:color="auto"/>
        <w:right w:val="none" w:sz="0" w:space="0" w:color="auto"/>
      </w:divBdr>
    </w:div>
    <w:div w:id="300579751">
      <w:bodyDiv w:val="1"/>
      <w:marLeft w:val="0"/>
      <w:marRight w:val="0"/>
      <w:marTop w:val="0"/>
      <w:marBottom w:val="0"/>
      <w:divBdr>
        <w:top w:val="none" w:sz="0" w:space="0" w:color="auto"/>
        <w:left w:val="none" w:sz="0" w:space="0" w:color="auto"/>
        <w:bottom w:val="none" w:sz="0" w:space="0" w:color="auto"/>
        <w:right w:val="none" w:sz="0" w:space="0" w:color="auto"/>
      </w:divBdr>
    </w:div>
    <w:div w:id="303317624">
      <w:bodyDiv w:val="1"/>
      <w:marLeft w:val="0"/>
      <w:marRight w:val="0"/>
      <w:marTop w:val="0"/>
      <w:marBottom w:val="0"/>
      <w:divBdr>
        <w:top w:val="none" w:sz="0" w:space="0" w:color="auto"/>
        <w:left w:val="none" w:sz="0" w:space="0" w:color="auto"/>
        <w:bottom w:val="none" w:sz="0" w:space="0" w:color="auto"/>
        <w:right w:val="none" w:sz="0" w:space="0" w:color="auto"/>
      </w:divBdr>
    </w:div>
    <w:div w:id="305819502">
      <w:bodyDiv w:val="1"/>
      <w:marLeft w:val="0"/>
      <w:marRight w:val="0"/>
      <w:marTop w:val="0"/>
      <w:marBottom w:val="0"/>
      <w:divBdr>
        <w:top w:val="none" w:sz="0" w:space="0" w:color="auto"/>
        <w:left w:val="none" w:sz="0" w:space="0" w:color="auto"/>
        <w:bottom w:val="none" w:sz="0" w:space="0" w:color="auto"/>
        <w:right w:val="none" w:sz="0" w:space="0" w:color="auto"/>
      </w:divBdr>
    </w:div>
    <w:div w:id="362437206">
      <w:bodyDiv w:val="1"/>
      <w:marLeft w:val="0"/>
      <w:marRight w:val="0"/>
      <w:marTop w:val="0"/>
      <w:marBottom w:val="0"/>
      <w:divBdr>
        <w:top w:val="none" w:sz="0" w:space="0" w:color="auto"/>
        <w:left w:val="none" w:sz="0" w:space="0" w:color="auto"/>
        <w:bottom w:val="none" w:sz="0" w:space="0" w:color="auto"/>
        <w:right w:val="none" w:sz="0" w:space="0" w:color="auto"/>
      </w:divBdr>
    </w:div>
    <w:div w:id="364646230">
      <w:bodyDiv w:val="1"/>
      <w:marLeft w:val="0"/>
      <w:marRight w:val="0"/>
      <w:marTop w:val="0"/>
      <w:marBottom w:val="0"/>
      <w:divBdr>
        <w:top w:val="none" w:sz="0" w:space="0" w:color="auto"/>
        <w:left w:val="none" w:sz="0" w:space="0" w:color="auto"/>
        <w:bottom w:val="none" w:sz="0" w:space="0" w:color="auto"/>
        <w:right w:val="none" w:sz="0" w:space="0" w:color="auto"/>
      </w:divBdr>
    </w:div>
    <w:div w:id="399181731">
      <w:bodyDiv w:val="1"/>
      <w:marLeft w:val="0"/>
      <w:marRight w:val="0"/>
      <w:marTop w:val="0"/>
      <w:marBottom w:val="0"/>
      <w:divBdr>
        <w:top w:val="none" w:sz="0" w:space="0" w:color="auto"/>
        <w:left w:val="none" w:sz="0" w:space="0" w:color="auto"/>
        <w:bottom w:val="none" w:sz="0" w:space="0" w:color="auto"/>
        <w:right w:val="none" w:sz="0" w:space="0" w:color="auto"/>
      </w:divBdr>
    </w:div>
    <w:div w:id="435053234">
      <w:bodyDiv w:val="1"/>
      <w:marLeft w:val="0"/>
      <w:marRight w:val="0"/>
      <w:marTop w:val="0"/>
      <w:marBottom w:val="0"/>
      <w:divBdr>
        <w:top w:val="none" w:sz="0" w:space="0" w:color="auto"/>
        <w:left w:val="none" w:sz="0" w:space="0" w:color="auto"/>
        <w:bottom w:val="none" w:sz="0" w:space="0" w:color="auto"/>
        <w:right w:val="none" w:sz="0" w:space="0" w:color="auto"/>
      </w:divBdr>
    </w:div>
    <w:div w:id="466440172">
      <w:bodyDiv w:val="1"/>
      <w:marLeft w:val="0"/>
      <w:marRight w:val="0"/>
      <w:marTop w:val="0"/>
      <w:marBottom w:val="0"/>
      <w:divBdr>
        <w:top w:val="none" w:sz="0" w:space="0" w:color="auto"/>
        <w:left w:val="none" w:sz="0" w:space="0" w:color="auto"/>
        <w:bottom w:val="none" w:sz="0" w:space="0" w:color="auto"/>
        <w:right w:val="none" w:sz="0" w:space="0" w:color="auto"/>
      </w:divBdr>
    </w:div>
    <w:div w:id="533468003">
      <w:bodyDiv w:val="1"/>
      <w:marLeft w:val="0"/>
      <w:marRight w:val="0"/>
      <w:marTop w:val="0"/>
      <w:marBottom w:val="0"/>
      <w:divBdr>
        <w:top w:val="none" w:sz="0" w:space="0" w:color="auto"/>
        <w:left w:val="none" w:sz="0" w:space="0" w:color="auto"/>
        <w:bottom w:val="none" w:sz="0" w:space="0" w:color="auto"/>
        <w:right w:val="none" w:sz="0" w:space="0" w:color="auto"/>
      </w:divBdr>
    </w:div>
    <w:div w:id="551238120">
      <w:bodyDiv w:val="1"/>
      <w:marLeft w:val="0"/>
      <w:marRight w:val="0"/>
      <w:marTop w:val="0"/>
      <w:marBottom w:val="0"/>
      <w:divBdr>
        <w:top w:val="none" w:sz="0" w:space="0" w:color="auto"/>
        <w:left w:val="none" w:sz="0" w:space="0" w:color="auto"/>
        <w:bottom w:val="none" w:sz="0" w:space="0" w:color="auto"/>
        <w:right w:val="none" w:sz="0" w:space="0" w:color="auto"/>
      </w:divBdr>
    </w:div>
    <w:div w:id="553278684">
      <w:bodyDiv w:val="1"/>
      <w:marLeft w:val="0"/>
      <w:marRight w:val="0"/>
      <w:marTop w:val="0"/>
      <w:marBottom w:val="0"/>
      <w:divBdr>
        <w:top w:val="none" w:sz="0" w:space="0" w:color="auto"/>
        <w:left w:val="none" w:sz="0" w:space="0" w:color="auto"/>
        <w:bottom w:val="none" w:sz="0" w:space="0" w:color="auto"/>
        <w:right w:val="none" w:sz="0" w:space="0" w:color="auto"/>
      </w:divBdr>
    </w:div>
    <w:div w:id="558512561">
      <w:bodyDiv w:val="1"/>
      <w:marLeft w:val="0"/>
      <w:marRight w:val="0"/>
      <w:marTop w:val="0"/>
      <w:marBottom w:val="0"/>
      <w:divBdr>
        <w:top w:val="none" w:sz="0" w:space="0" w:color="auto"/>
        <w:left w:val="none" w:sz="0" w:space="0" w:color="auto"/>
        <w:bottom w:val="none" w:sz="0" w:space="0" w:color="auto"/>
        <w:right w:val="none" w:sz="0" w:space="0" w:color="auto"/>
      </w:divBdr>
    </w:div>
    <w:div w:id="561646044">
      <w:bodyDiv w:val="1"/>
      <w:marLeft w:val="0"/>
      <w:marRight w:val="0"/>
      <w:marTop w:val="0"/>
      <w:marBottom w:val="0"/>
      <w:divBdr>
        <w:top w:val="none" w:sz="0" w:space="0" w:color="auto"/>
        <w:left w:val="none" w:sz="0" w:space="0" w:color="auto"/>
        <w:bottom w:val="none" w:sz="0" w:space="0" w:color="auto"/>
        <w:right w:val="none" w:sz="0" w:space="0" w:color="auto"/>
      </w:divBdr>
    </w:div>
    <w:div w:id="579674391">
      <w:bodyDiv w:val="1"/>
      <w:marLeft w:val="0"/>
      <w:marRight w:val="0"/>
      <w:marTop w:val="0"/>
      <w:marBottom w:val="0"/>
      <w:divBdr>
        <w:top w:val="none" w:sz="0" w:space="0" w:color="auto"/>
        <w:left w:val="none" w:sz="0" w:space="0" w:color="auto"/>
        <w:bottom w:val="none" w:sz="0" w:space="0" w:color="auto"/>
        <w:right w:val="none" w:sz="0" w:space="0" w:color="auto"/>
      </w:divBdr>
    </w:div>
    <w:div w:id="586772875">
      <w:bodyDiv w:val="1"/>
      <w:marLeft w:val="0"/>
      <w:marRight w:val="0"/>
      <w:marTop w:val="0"/>
      <w:marBottom w:val="0"/>
      <w:divBdr>
        <w:top w:val="none" w:sz="0" w:space="0" w:color="auto"/>
        <w:left w:val="none" w:sz="0" w:space="0" w:color="auto"/>
        <w:bottom w:val="none" w:sz="0" w:space="0" w:color="auto"/>
        <w:right w:val="none" w:sz="0" w:space="0" w:color="auto"/>
      </w:divBdr>
    </w:div>
    <w:div w:id="730733018">
      <w:bodyDiv w:val="1"/>
      <w:marLeft w:val="0"/>
      <w:marRight w:val="0"/>
      <w:marTop w:val="0"/>
      <w:marBottom w:val="0"/>
      <w:divBdr>
        <w:top w:val="none" w:sz="0" w:space="0" w:color="auto"/>
        <w:left w:val="none" w:sz="0" w:space="0" w:color="auto"/>
        <w:bottom w:val="none" w:sz="0" w:space="0" w:color="auto"/>
        <w:right w:val="none" w:sz="0" w:space="0" w:color="auto"/>
      </w:divBdr>
    </w:div>
    <w:div w:id="741413829">
      <w:bodyDiv w:val="1"/>
      <w:marLeft w:val="0"/>
      <w:marRight w:val="0"/>
      <w:marTop w:val="0"/>
      <w:marBottom w:val="0"/>
      <w:divBdr>
        <w:top w:val="none" w:sz="0" w:space="0" w:color="auto"/>
        <w:left w:val="none" w:sz="0" w:space="0" w:color="auto"/>
        <w:bottom w:val="none" w:sz="0" w:space="0" w:color="auto"/>
        <w:right w:val="none" w:sz="0" w:space="0" w:color="auto"/>
      </w:divBdr>
    </w:div>
    <w:div w:id="745998848">
      <w:bodyDiv w:val="1"/>
      <w:marLeft w:val="0"/>
      <w:marRight w:val="0"/>
      <w:marTop w:val="0"/>
      <w:marBottom w:val="0"/>
      <w:divBdr>
        <w:top w:val="none" w:sz="0" w:space="0" w:color="auto"/>
        <w:left w:val="none" w:sz="0" w:space="0" w:color="auto"/>
        <w:bottom w:val="none" w:sz="0" w:space="0" w:color="auto"/>
        <w:right w:val="none" w:sz="0" w:space="0" w:color="auto"/>
      </w:divBdr>
    </w:div>
    <w:div w:id="867986186">
      <w:bodyDiv w:val="1"/>
      <w:marLeft w:val="0"/>
      <w:marRight w:val="0"/>
      <w:marTop w:val="0"/>
      <w:marBottom w:val="0"/>
      <w:divBdr>
        <w:top w:val="none" w:sz="0" w:space="0" w:color="auto"/>
        <w:left w:val="none" w:sz="0" w:space="0" w:color="auto"/>
        <w:bottom w:val="none" w:sz="0" w:space="0" w:color="auto"/>
        <w:right w:val="none" w:sz="0" w:space="0" w:color="auto"/>
      </w:divBdr>
    </w:div>
    <w:div w:id="913902567">
      <w:bodyDiv w:val="1"/>
      <w:marLeft w:val="0"/>
      <w:marRight w:val="0"/>
      <w:marTop w:val="0"/>
      <w:marBottom w:val="0"/>
      <w:divBdr>
        <w:top w:val="none" w:sz="0" w:space="0" w:color="auto"/>
        <w:left w:val="none" w:sz="0" w:space="0" w:color="auto"/>
        <w:bottom w:val="none" w:sz="0" w:space="0" w:color="auto"/>
        <w:right w:val="none" w:sz="0" w:space="0" w:color="auto"/>
      </w:divBdr>
    </w:div>
    <w:div w:id="924344858">
      <w:bodyDiv w:val="1"/>
      <w:marLeft w:val="0"/>
      <w:marRight w:val="0"/>
      <w:marTop w:val="0"/>
      <w:marBottom w:val="0"/>
      <w:divBdr>
        <w:top w:val="none" w:sz="0" w:space="0" w:color="auto"/>
        <w:left w:val="none" w:sz="0" w:space="0" w:color="auto"/>
        <w:bottom w:val="none" w:sz="0" w:space="0" w:color="auto"/>
        <w:right w:val="none" w:sz="0" w:space="0" w:color="auto"/>
      </w:divBdr>
    </w:div>
    <w:div w:id="1032456399">
      <w:bodyDiv w:val="1"/>
      <w:marLeft w:val="0"/>
      <w:marRight w:val="0"/>
      <w:marTop w:val="0"/>
      <w:marBottom w:val="0"/>
      <w:divBdr>
        <w:top w:val="none" w:sz="0" w:space="0" w:color="auto"/>
        <w:left w:val="none" w:sz="0" w:space="0" w:color="auto"/>
        <w:bottom w:val="none" w:sz="0" w:space="0" w:color="auto"/>
        <w:right w:val="none" w:sz="0" w:space="0" w:color="auto"/>
      </w:divBdr>
    </w:div>
    <w:div w:id="1050306567">
      <w:bodyDiv w:val="1"/>
      <w:marLeft w:val="0"/>
      <w:marRight w:val="0"/>
      <w:marTop w:val="0"/>
      <w:marBottom w:val="0"/>
      <w:divBdr>
        <w:top w:val="none" w:sz="0" w:space="0" w:color="auto"/>
        <w:left w:val="none" w:sz="0" w:space="0" w:color="auto"/>
        <w:bottom w:val="none" w:sz="0" w:space="0" w:color="auto"/>
        <w:right w:val="none" w:sz="0" w:space="0" w:color="auto"/>
      </w:divBdr>
    </w:div>
    <w:div w:id="1083726573">
      <w:bodyDiv w:val="1"/>
      <w:marLeft w:val="0"/>
      <w:marRight w:val="0"/>
      <w:marTop w:val="0"/>
      <w:marBottom w:val="0"/>
      <w:divBdr>
        <w:top w:val="none" w:sz="0" w:space="0" w:color="auto"/>
        <w:left w:val="none" w:sz="0" w:space="0" w:color="auto"/>
        <w:bottom w:val="none" w:sz="0" w:space="0" w:color="auto"/>
        <w:right w:val="none" w:sz="0" w:space="0" w:color="auto"/>
      </w:divBdr>
    </w:div>
    <w:div w:id="1141384958">
      <w:bodyDiv w:val="1"/>
      <w:marLeft w:val="0"/>
      <w:marRight w:val="0"/>
      <w:marTop w:val="0"/>
      <w:marBottom w:val="0"/>
      <w:divBdr>
        <w:top w:val="none" w:sz="0" w:space="0" w:color="auto"/>
        <w:left w:val="none" w:sz="0" w:space="0" w:color="auto"/>
        <w:bottom w:val="none" w:sz="0" w:space="0" w:color="auto"/>
        <w:right w:val="none" w:sz="0" w:space="0" w:color="auto"/>
      </w:divBdr>
    </w:div>
    <w:div w:id="1153641377">
      <w:bodyDiv w:val="1"/>
      <w:marLeft w:val="0"/>
      <w:marRight w:val="0"/>
      <w:marTop w:val="0"/>
      <w:marBottom w:val="0"/>
      <w:divBdr>
        <w:top w:val="none" w:sz="0" w:space="0" w:color="auto"/>
        <w:left w:val="none" w:sz="0" w:space="0" w:color="auto"/>
        <w:bottom w:val="none" w:sz="0" w:space="0" w:color="auto"/>
        <w:right w:val="none" w:sz="0" w:space="0" w:color="auto"/>
      </w:divBdr>
    </w:div>
    <w:div w:id="1168905382">
      <w:bodyDiv w:val="1"/>
      <w:marLeft w:val="0"/>
      <w:marRight w:val="0"/>
      <w:marTop w:val="0"/>
      <w:marBottom w:val="0"/>
      <w:divBdr>
        <w:top w:val="none" w:sz="0" w:space="0" w:color="auto"/>
        <w:left w:val="none" w:sz="0" w:space="0" w:color="auto"/>
        <w:bottom w:val="none" w:sz="0" w:space="0" w:color="auto"/>
        <w:right w:val="none" w:sz="0" w:space="0" w:color="auto"/>
      </w:divBdr>
    </w:div>
    <w:div w:id="1185095019">
      <w:bodyDiv w:val="1"/>
      <w:marLeft w:val="0"/>
      <w:marRight w:val="0"/>
      <w:marTop w:val="0"/>
      <w:marBottom w:val="0"/>
      <w:divBdr>
        <w:top w:val="none" w:sz="0" w:space="0" w:color="auto"/>
        <w:left w:val="none" w:sz="0" w:space="0" w:color="auto"/>
        <w:bottom w:val="none" w:sz="0" w:space="0" w:color="auto"/>
        <w:right w:val="none" w:sz="0" w:space="0" w:color="auto"/>
      </w:divBdr>
    </w:div>
    <w:div w:id="1231847226">
      <w:bodyDiv w:val="1"/>
      <w:marLeft w:val="0"/>
      <w:marRight w:val="0"/>
      <w:marTop w:val="0"/>
      <w:marBottom w:val="0"/>
      <w:divBdr>
        <w:top w:val="none" w:sz="0" w:space="0" w:color="auto"/>
        <w:left w:val="none" w:sz="0" w:space="0" w:color="auto"/>
        <w:bottom w:val="none" w:sz="0" w:space="0" w:color="auto"/>
        <w:right w:val="none" w:sz="0" w:space="0" w:color="auto"/>
      </w:divBdr>
    </w:div>
    <w:div w:id="1282105392">
      <w:bodyDiv w:val="1"/>
      <w:marLeft w:val="0"/>
      <w:marRight w:val="0"/>
      <w:marTop w:val="0"/>
      <w:marBottom w:val="0"/>
      <w:divBdr>
        <w:top w:val="none" w:sz="0" w:space="0" w:color="auto"/>
        <w:left w:val="none" w:sz="0" w:space="0" w:color="auto"/>
        <w:bottom w:val="none" w:sz="0" w:space="0" w:color="auto"/>
        <w:right w:val="none" w:sz="0" w:space="0" w:color="auto"/>
      </w:divBdr>
    </w:div>
    <w:div w:id="1293944567">
      <w:bodyDiv w:val="1"/>
      <w:marLeft w:val="0"/>
      <w:marRight w:val="0"/>
      <w:marTop w:val="0"/>
      <w:marBottom w:val="0"/>
      <w:divBdr>
        <w:top w:val="none" w:sz="0" w:space="0" w:color="auto"/>
        <w:left w:val="none" w:sz="0" w:space="0" w:color="auto"/>
        <w:bottom w:val="none" w:sz="0" w:space="0" w:color="auto"/>
        <w:right w:val="none" w:sz="0" w:space="0" w:color="auto"/>
      </w:divBdr>
    </w:div>
    <w:div w:id="1323463858">
      <w:bodyDiv w:val="1"/>
      <w:marLeft w:val="0"/>
      <w:marRight w:val="0"/>
      <w:marTop w:val="0"/>
      <w:marBottom w:val="0"/>
      <w:divBdr>
        <w:top w:val="none" w:sz="0" w:space="0" w:color="auto"/>
        <w:left w:val="none" w:sz="0" w:space="0" w:color="auto"/>
        <w:bottom w:val="none" w:sz="0" w:space="0" w:color="auto"/>
        <w:right w:val="none" w:sz="0" w:space="0" w:color="auto"/>
      </w:divBdr>
    </w:div>
    <w:div w:id="1326319548">
      <w:bodyDiv w:val="1"/>
      <w:marLeft w:val="0"/>
      <w:marRight w:val="0"/>
      <w:marTop w:val="0"/>
      <w:marBottom w:val="0"/>
      <w:divBdr>
        <w:top w:val="none" w:sz="0" w:space="0" w:color="auto"/>
        <w:left w:val="none" w:sz="0" w:space="0" w:color="auto"/>
        <w:bottom w:val="none" w:sz="0" w:space="0" w:color="auto"/>
        <w:right w:val="none" w:sz="0" w:space="0" w:color="auto"/>
      </w:divBdr>
    </w:div>
    <w:div w:id="1406369614">
      <w:bodyDiv w:val="1"/>
      <w:marLeft w:val="0"/>
      <w:marRight w:val="0"/>
      <w:marTop w:val="0"/>
      <w:marBottom w:val="0"/>
      <w:divBdr>
        <w:top w:val="none" w:sz="0" w:space="0" w:color="auto"/>
        <w:left w:val="none" w:sz="0" w:space="0" w:color="auto"/>
        <w:bottom w:val="none" w:sz="0" w:space="0" w:color="auto"/>
        <w:right w:val="none" w:sz="0" w:space="0" w:color="auto"/>
      </w:divBdr>
    </w:div>
    <w:div w:id="1423064307">
      <w:bodyDiv w:val="1"/>
      <w:marLeft w:val="0"/>
      <w:marRight w:val="0"/>
      <w:marTop w:val="0"/>
      <w:marBottom w:val="0"/>
      <w:divBdr>
        <w:top w:val="none" w:sz="0" w:space="0" w:color="auto"/>
        <w:left w:val="none" w:sz="0" w:space="0" w:color="auto"/>
        <w:bottom w:val="none" w:sz="0" w:space="0" w:color="auto"/>
        <w:right w:val="none" w:sz="0" w:space="0" w:color="auto"/>
      </w:divBdr>
    </w:div>
    <w:div w:id="1485242399">
      <w:bodyDiv w:val="1"/>
      <w:marLeft w:val="0"/>
      <w:marRight w:val="0"/>
      <w:marTop w:val="0"/>
      <w:marBottom w:val="0"/>
      <w:divBdr>
        <w:top w:val="none" w:sz="0" w:space="0" w:color="auto"/>
        <w:left w:val="none" w:sz="0" w:space="0" w:color="auto"/>
        <w:bottom w:val="none" w:sz="0" w:space="0" w:color="auto"/>
        <w:right w:val="none" w:sz="0" w:space="0" w:color="auto"/>
      </w:divBdr>
    </w:div>
    <w:div w:id="1489128670">
      <w:bodyDiv w:val="1"/>
      <w:marLeft w:val="0"/>
      <w:marRight w:val="0"/>
      <w:marTop w:val="0"/>
      <w:marBottom w:val="0"/>
      <w:divBdr>
        <w:top w:val="none" w:sz="0" w:space="0" w:color="auto"/>
        <w:left w:val="none" w:sz="0" w:space="0" w:color="auto"/>
        <w:bottom w:val="none" w:sz="0" w:space="0" w:color="auto"/>
        <w:right w:val="none" w:sz="0" w:space="0" w:color="auto"/>
      </w:divBdr>
    </w:div>
    <w:div w:id="1525512378">
      <w:bodyDiv w:val="1"/>
      <w:marLeft w:val="0"/>
      <w:marRight w:val="0"/>
      <w:marTop w:val="0"/>
      <w:marBottom w:val="0"/>
      <w:divBdr>
        <w:top w:val="none" w:sz="0" w:space="0" w:color="auto"/>
        <w:left w:val="none" w:sz="0" w:space="0" w:color="auto"/>
        <w:bottom w:val="none" w:sz="0" w:space="0" w:color="auto"/>
        <w:right w:val="none" w:sz="0" w:space="0" w:color="auto"/>
      </w:divBdr>
    </w:div>
    <w:div w:id="1556425454">
      <w:bodyDiv w:val="1"/>
      <w:marLeft w:val="0"/>
      <w:marRight w:val="0"/>
      <w:marTop w:val="0"/>
      <w:marBottom w:val="0"/>
      <w:divBdr>
        <w:top w:val="none" w:sz="0" w:space="0" w:color="auto"/>
        <w:left w:val="none" w:sz="0" w:space="0" w:color="auto"/>
        <w:bottom w:val="none" w:sz="0" w:space="0" w:color="auto"/>
        <w:right w:val="none" w:sz="0" w:space="0" w:color="auto"/>
      </w:divBdr>
    </w:div>
    <w:div w:id="1600219620">
      <w:bodyDiv w:val="1"/>
      <w:marLeft w:val="0"/>
      <w:marRight w:val="0"/>
      <w:marTop w:val="0"/>
      <w:marBottom w:val="0"/>
      <w:divBdr>
        <w:top w:val="none" w:sz="0" w:space="0" w:color="auto"/>
        <w:left w:val="none" w:sz="0" w:space="0" w:color="auto"/>
        <w:bottom w:val="none" w:sz="0" w:space="0" w:color="auto"/>
        <w:right w:val="none" w:sz="0" w:space="0" w:color="auto"/>
      </w:divBdr>
    </w:div>
    <w:div w:id="1612590159">
      <w:bodyDiv w:val="1"/>
      <w:marLeft w:val="0"/>
      <w:marRight w:val="0"/>
      <w:marTop w:val="0"/>
      <w:marBottom w:val="0"/>
      <w:divBdr>
        <w:top w:val="none" w:sz="0" w:space="0" w:color="auto"/>
        <w:left w:val="none" w:sz="0" w:space="0" w:color="auto"/>
        <w:bottom w:val="none" w:sz="0" w:space="0" w:color="auto"/>
        <w:right w:val="none" w:sz="0" w:space="0" w:color="auto"/>
      </w:divBdr>
    </w:div>
    <w:div w:id="1619070238">
      <w:bodyDiv w:val="1"/>
      <w:marLeft w:val="0"/>
      <w:marRight w:val="0"/>
      <w:marTop w:val="0"/>
      <w:marBottom w:val="0"/>
      <w:divBdr>
        <w:top w:val="none" w:sz="0" w:space="0" w:color="auto"/>
        <w:left w:val="none" w:sz="0" w:space="0" w:color="auto"/>
        <w:bottom w:val="none" w:sz="0" w:space="0" w:color="auto"/>
        <w:right w:val="none" w:sz="0" w:space="0" w:color="auto"/>
      </w:divBdr>
    </w:div>
    <w:div w:id="1640304803">
      <w:bodyDiv w:val="1"/>
      <w:marLeft w:val="0"/>
      <w:marRight w:val="0"/>
      <w:marTop w:val="0"/>
      <w:marBottom w:val="0"/>
      <w:divBdr>
        <w:top w:val="none" w:sz="0" w:space="0" w:color="auto"/>
        <w:left w:val="none" w:sz="0" w:space="0" w:color="auto"/>
        <w:bottom w:val="none" w:sz="0" w:space="0" w:color="auto"/>
        <w:right w:val="none" w:sz="0" w:space="0" w:color="auto"/>
      </w:divBdr>
    </w:div>
    <w:div w:id="1670063970">
      <w:bodyDiv w:val="1"/>
      <w:marLeft w:val="0"/>
      <w:marRight w:val="0"/>
      <w:marTop w:val="0"/>
      <w:marBottom w:val="0"/>
      <w:divBdr>
        <w:top w:val="none" w:sz="0" w:space="0" w:color="auto"/>
        <w:left w:val="none" w:sz="0" w:space="0" w:color="auto"/>
        <w:bottom w:val="none" w:sz="0" w:space="0" w:color="auto"/>
        <w:right w:val="none" w:sz="0" w:space="0" w:color="auto"/>
      </w:divBdr>
    </w:div>
    <w:div w:id="1710256742">
      <w:bodyDiv w:val="1"/>
      <w:marLeft w:val="0"/>
      <w:marRight w:val="0"/>
      <w:marTop w:val="0"/>
      <w:marBottom w:val="0"/>
      <w:divBdr>
        <w:top w:val="none" w:sz="0" w:space="0" w:color="auto"/>
        <w:left w:val="none" w:sz="0" w:space="0" w:color="auto"/>
        <w:bottom w:val="none" w:sz="0" w:space="0" w:color="auto"/>
        <w:right w:val="none" w:sz="0" w:space="0" w:color="auto"/>
      </w:divBdr>
    </w:div>
    <w:div w:id="1720013312">
      <w:bodyDiv w:val="1"/>
      <w:marLeft w:val="0"/>
      <w:marRight w:val="0"/>
      <w:marTop w:val="0"/>
      <w:marBottom w:val="0"/>
      <w:divBdr>
        <w:top w:val="none" w:sz="0" w:space="0" w:color="auto"/>
        <w:left w:val="none" w:sz="0" w:space="0" w:color="auto"/>
        <w:bottom w:val="none" w:sz="0" w:space="0" w:color="auto"/>
        <w:right w:val="none" w:sz="0" w:space="0" w:color="auto"/>
      </w:divBdr>
    </w:div>
    <w:div w:id="1738354011">
      <w:bodyDiv w:val="1"/>
      <w:marLeft w:val="0"/>
      <w:marRight w:val="0"/>
      <w:marTop w:val="0"/>
      <w:marBottom w:val="0"/>
      <w:divBdr>
        <w:top w:val="none" w:sz="0" w:space="0" w:color="auto"/>
        <w:left w:val="none" w:sz="0" w:space="0" w:color="auto"/>
        <w:bottom w:val="none" w:sz="0" w:space="0" w:color="auto"/>
        <w:right w:val="none" w:sz="0" w:space="0" w:color="auto"/>
      </w:divBdr>
    </w:div>
    <w:div w:id="1739747682">
      <w:bodyDiv w:val="1"/>
      <w:marLeft w:val="0"/>
      <w:marRight w:val="0"/>
      <w:marTop w:val="0"/>
      <w:marBottom w:val="0"/>
      <w:divBdr>
        <w:top w:val="none" w:sz="0" w:space="0" w:color="auto"/>
        <w:left w:val="none" w:sz="0" w:space="0" w:color="auto"/>
        <w:bottom w:val="none" w:sz="0" w:space="0" w:color="auto"/>
        <w:right w:val="none" w:sz="0" w:space="0" w:color="auto"/>
      </w:divBdr>
    </w:div>
    <w:div w:id="1847668890">
      <w:bodyDiv w:val="1"/>
      <w:marLeft w:val="0"/>
      <w:marRight w:val="0"/>
      <w:marTop w:val="0"/>
      <w:marBottom w:val="0"/>
      <w:divBdr>
        <w:top w:val="none" w:sz="0" w:space="0" w:color="auto"/>
        <w:left w:val="none" w:sz="0" w:space="0" w:color="auto"/>
        <w:bottom w:val="none" w:sz="0" w:space="0" w:color="auto"/>
        <w:right w:val="none" w:sz="0" w:space="0" w:color="auto"/>
      </w:divBdr>
    </w:div>
    <w:div w:id="1878813466">
      <w:bodyDiv w:val="1"/>
      <w:marLeft w:val="0"/>
      <w:marRight w:val="0"/>
      <w:marTop w:val="0"/>
      <w:marBottom w:val="0"/>
      <w:divBdr>
        <w:top w:val="none" w:sz="0" w:space="0" w:color="auto"/>
        <w:left w:val="none" w:sz="0" w:space="0" w:color="auto"/>
        <w:bottom w:val="none" w:sz="0" w:space="0" w:color="auto"/>
        <w:right w:val="none" w:sz="0" w:space="0" w:color="auto"/>
      </w:divBdr>
    </w:div>
    <w:div w:id="1886676931">
      <w:bodyDiv w:val="1"/>
      <w:marLeft w:val="0"/>
      <w:marRight w:val="0"/>
      <w:marTop w:val="0"/>
      <w:marBottom w:val="0"/>
      <w:divBdr>
        <w:top w:val="none" w:sz="0" w:space="0" w:color="auto"/>
        <w:left w:val="none" w:sz="0" w:space="0" w:color="auto"/>
        <w:bottom w:val="none" w:sz="0" w:space="0" w:color="auto"/>
        <w:right w:val="none" w:sz="0" w:space="0" w:color="auto"/>
      </w:divBdr>
    </w:div>
    <w:div w:id="1910965504">
      <w:bodyDiv w:val="1"/>
      <w:marLeft w:val="0"/>
      <w:marRight w:val="0"/>
      <w:marTop w:val="0"/>
      <w:marBottom w:val="0"/>
      <w:divBdr>
        <w:top w:val="none" w:sz="0" w:space="0" w:color="auto"/>
        <w:left w:val="none" w:sz="0" w:space="0" w:color="auto"/>
        <w:bottom w:val="none" w:sz="0" w:space="0" w:color="auto"/>
        <w:right w:val="none" w:sz="0" w:space="0" w:color="auto"/>
      </w:divBdr>
    </w:div>
    <w:div w:id="1980453945">
      <w:bodyDiv w:val="1"/>
      <w:marLeft w:val="0"/>
      <w:marRight w:val="0"/>
      <w:marTop w:val="0"/>
      <w:marBottom w:val="0"/>
      <w:divBdr>
        <w:top w:val="none" w:sz="0" w:space="0" w:color="auto"/>
        <w:left w:val="none" w:sz="0" w:space="0" w:color="auto"/>
        <w:bottom w:val="none" w:sz="0" w:space="0" w:color="auto"/>
        <w:right w:val="none" w:sz="0" w:space="0" w:color="auto"/>
      </w:divBdr>
    </w:div>
    <w:div w:id="2045515755">
      <w:bodyDiv w:val="1"/>
      <w:marLeft w:val="0"/>
      <w:marRight w:val="0"/>
      <w:marTop w:val="0"/>
      <w:marBottom w:val="0"/>
      <w:divBdr>
        <w:top w:val="none" w:sz="0" w:space="0" w:color="auto"/>
        <w:left w:val="none" w:sz="0" w:space="0" w:color="auto"/>
        <w:bottom w:val="none" w:sz="0" w:space="0" w:color="auto"/>
        <w:right w:val="none" w:sz="0" w:space="0" w:color="auto"/>
      </w:divBdr>
    </w:div>
    <w:div w:id="209774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00336&amp;field=134&amp;date=12.01.2026" TargetMode="External"/><Relationship Id="rId13" Type="http://schemas.openxmlformats.org/officeDocument/2006/relationships/hyperlink" Target="consultantplus://offline/ref=31A6AB150A93A95BE676B1B60029EB3C9F4FA393EEF111FED16367C6C48EC50F103F0022423FA7380475E7753BB07346541D0B2EBE3074D6y0E6H" TargetMode="External"/><Relationship Id="rId18" Type="http://schemas.openxmlformats.org/officeDocument/2006/relationships/hyperlink" Target="https://login.consultant.ru/link/?req=doc&amp;base=LAW&amp;n=494318&amp;dst=100287&amp;field=134&amp;date=09.01.202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494318&amp;dst=100007&amp;field=134&amp;date=09.01.2025" TargetMode="External"/><Relationship Id="rId7" Type="http://schemas.openxmlformats.org/officeDocument/2006/relationships/endnotes" Target="endnotes.xml"/><Relationship Id="rId12" Type="http://schemas.openxmlformats.org/officeDocument/2006/relationships/hyperlink" Target="consultantplus://offline/ref=31A6AB150A93A95BE676B1B60029EB3C9F4FA393EEF111FED16367C6C48EC50F103F0022423FA7380475E7753BB07346541D0B2EBE3074D6y0E6H" TargetMode="External"/><Relationship Id="rId17" Type="http://schemas.openxmlformats.org/officeDocument/2006/relationships/hyperlink" Target="https://login.consultant.ru/link/?req=doc&amp;base=LAW&amp;n=494318&amp;dst=100006&amp;field=134&amp;date=09.01.2025"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1A6AB150A93A95BE676B1B60029EB3C9F4FA393EEF111FED16367C6C48EC50F103F0022423FA7380475E7753BB07346541D0B2EBE3074D6y0E6H" TargetMode="External"/><Relationship Id="rId20" Type="http://schemas.openxmlformats.org/officeDocument/2006/relationships/hyperlink" Target="https://login.consultant.ru/link/?req=doc&amp;base=LAW&amp;n=512715&amp;dst=23&amp;field=134&amp;date=27.02.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1A6AB150A93A95BE676B1B60029EB3C9F4FA393EEF111FED16367C6C48EC50F103F0022423FA7380475E7753BB07346541D0B2EBE3074D6y0E6H"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31A6AB150A93A95BE676B1B60029EB3C9F4FA393EEF111FED16367C6C48EC50F103F0022423FA7380475E7753BB07346541D0B2EBE3074D6y0E6H" TargetMode="External"/><Relationship Id="rId23" Type="http://schemas.openxmlformats.org/officeDocument/2006/relationships/hyperlink" Target="consultantplus://offline/ref=A214E978BA57F9C6E0FCD33283D93D97C8A36063F4BD030994B5D1889000536A622A10A115292480BC05C258E2D987E96305992D6ACEa7m1H" TargetMode="External"/><Relationship Id="rId10" Type="http://schemas.openxmlformats.org/officeDocument/2006/relationships/hyperlink" Target="consultantplus://offline/ref=31A6AB150A93A95BE676B1B60029EB3C9F4FA393EEF111FED16367C6C48EC50F103F0022423FA7380475E7753BB07346541D0B2EBE3074D6y0E6H" TargetMode="External"/><Relationship Id="rId19" Type="http://schemas.openxmlformats.org/officeDocument/2006/relationships/hyperlink" Target="https://login.consultant.ru/link/?req=doc&amp;base=LAW&amp;n=512715&amp;dst=13&amp;field=134&amp;date=27.02.2026" TargetMode="External"/><Relationship Id="rId4" Type="http://schemas.openxmlformats.org/officeDocument/2006/relationships/settings" Target="settings.xml"/><Relationship Id="rId9" Type="http://schemas.openxmlformats.org/officeDocument/2006/relationships/hyperlink" Target="consultantplus://offline/ref=31A6AB150A93A95BE676B1B60029EB3C9F4FA393EEF111FED16367C6C48EC50F103F0022423FA7380475E7753BB07346541D0B2EBE3074D6y0E6H" TargetMode="External"/><Relationship Id="rId14" Type="http://schemas.openxmlformats.org/officeDocument/2006/relationships/hyperlink" Target="consultantplus://offline/ref=31A6AB150A93A95BE676B1B60029EB3C9F4FA393EEF111FED16367C6C48EC50F103F0022423FA7380475E7753BB07346541D0B2EBE3074D6y0E6H" TargetMode="External"/><Relationship Id="rId22" Type="http://schemas.openxmlformats.org/officeDocument/2006/relationships/hyperlink" Target="https://login.consultant.ru/link/?req=doc&amp;base=LAW&amp;n=494318&amp;dst=100008&amp;field=134&amp;date=09.01.202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52AFC-32ED-488B-B37B-0BD06EA5C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5236</Words>
  <Characters>29851</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35017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Мирославовна Тюренкова</dc:creator>
  <cp:lastModifiedBy>Русакова Мария Вениаминовна</cp:lastModifiedBy>
  <cp:revision>4</cp:revision>
  <cp:lastPrinted>2026-09-22T06:06:00Z</cp:lastPrinted>
  <dcterms:created xsi:type="dcterms:W3CDTF">2026-09-22T06:06:00Z</dcterms:created>
  <dcterms:modified xsi:type="dcterms:W3CDTF">2026-09-29T08:57:00Z</dcterms:modified>
</cp:coreProperties>
</file>