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7.2.0.0 -->
  <w:body>
    <w:p w:rsidR="00AE7BD8" w:rsidRPr="000E36A4"/>
    <w:tbl>
      <w:tblPr>
        <w:tblStyle w:val="TableNormal"/>
        <w:tblW w:w="4964" w:type="pct"/>
        <w:tblInd w:w="-34" w:type="dxa"/>
        <w:tblLayout w:type="fixed"/>
        <w:tblLook w:val="00BF"/>
      </w:tblPr>
      <w:tblGrid>
        <w:gridCol w:w="5670"/>
        <w:gridCol w:w="4677"/>
      </w:tblGrid>
      <w:tr w:rsidTr="009B7946">
        <w:tblPrEx>
          <w:tblW w:w="4964" w:type="pct"/>
          <w:tblInd w:w="-34" w:type="dxa"/>
          <w:tblLayout w:type="fixed"/>
          <w:tblLook w:val="00BF"/>
        </w:tblPrEx>
        <w:tc>
          <w:tcPr>
            <w:tcW w:w="2740" w:type="pct"/>
            <w:vMerge w:val="restart"/>
          </w:tcPr>
          <w:tbl>
            <w:tblPr>
              <w:tblStyle w:val="TableNormal"/>
              <w:tblW w:w="5132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/>
            </w:tblPr>
            <w:tblGrid>
              <w:gridCol w:w="5132"/>
            </w:tblGrid>
            <w:tr>
              <w:tblPrEx>
                <w:tblW w:w="5132" w:type="dxa"/>
                <w:tbl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  <w:insideH w:val="single" w:sz="4" w:space="0" w:color="auto"/>
                  <w:insideV w:val="single" w:sz="4" w:space="0" w:color="auto"/>
                </w:tblBorders>
                <w:tblLayout w:type="fixed"/>
                <w:tblLook w:val="04A0"/>
              </w:tblPrEx>
              <w:trPr>
                <w:trHeight w:val="907"/>
              </w:trPr>
              <w:tc>
                <w:tcPr>
                  <w:tcW w:w="5132" w:type="dxa"/>
                  <w:shd w:val="clear" w:color="auto" w:fill="auto"/>
                </w:tcPr>
                <w:p w:rsidR="00AE4E36" w:rsidP="00AE4E36">
                  <w:pPr>
                    <w:jc w:val="center"/>
                    <w:rPr>
                      <w:rFonts w:ascii="Calibri" w:eastAsia="Calibri"/>
                      <w:sz w:val="20"/>
                      <w:szCs w:val="20"/>
                    </w:rPr>
                  </w:pPr>
                  <w:bookmarkStart w:id="0" w:name="_Toc15890873"/>
                  <w:r>
                    <w:rPr>
                      <w:rFonts w:ascii="Calibri" w:eastAsia="Calibri"/>
                      <w:sz w:val="20"/>
                      <w:szCs w:val="20"/>
                    </w:rPr>
                    <w:t>ДОКУМЕНТ ПОДПИСАН УСИЛЕННОЙ КВАЛИФИЦИРОВАННОЙ ЭЛЕКТРОННОЙ ПОДПИСЬЮ</w:t>
                  </w:r>
                </w:p>
                <w:p w:rsidR="00AE4E36" w:rsidP="00AE4E36">
                  <w:pPr>
                    <w:jc w:val="center"/>
                    <w:rPr>
                      <w:rFonts w:ascii="Calibri" w:eastAsia="Calibri"/>
                    </w:rPr>
                  </w:pPr>
                </w:p>
              </w:tc>
            </w:tr>
            <w:tr>
              <w:tblPrEx>
                <w:tblW w:w="5132" w:type="dxa"/>
                <w:tblLayout w:type="fixed"/>
                <w:tblLook w:val="04A0"/>
              </w:tblPrEx>
              <w:trPr>
                <w:trHeight w:val="2405"/>
              </w:trPr>
              <w:tc>
                <w:tcPr>
                  <w:tcW w:w="5132" w:type="dxa"/>
                  <w:shd w:val="clear" w:color="auto" w:fill="auto"/>
                </w:tcPr>
                <w:p w:rsidR="00AE4E36" w:rsidP="00AE4E36">
                  <w:pPr>
                    <w:jc w:val="both"/>
                    <w:rPr>
                      <w:rFonts w:ascii="Calibri" w:eastAsia="Calibri"/>
                      <w:sz w:val="20"/>
                      <w:szCs w:val="20"/>
                    </w:rPr>
                  </w:pPr>
                  <w:r w:rsidRPr="0008641A">
                    <w:rPr>
                      <w:rFonts w:ascii="Calibri" w:eastAsia="Calibri"/>
                      <w:b/>
                      <w:bCs/>
                      <w:sz w:val="20"/>
                      <w:szCs w:val="20"/>
                    </w:rPr>
                    <w:t>Серийный номер сертификата:</w:t>
                  </w:r>
                  <w:r>
                    <w:rPr>
                      <w:rFonts w:ascii="Calibri" w:eastAsia="Calibri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Calibri" w:eastAsia="Calibri"/>
                      <w:noProof/>
                      <w:sz w:val="20"/>
                      <w:szCs w:val="20"/>
                    </w:rPr>
                    <w:t>3668b4bee1f41cf9cc5484d8b548ecd9</w:t>
                  </w:r>
                </w:p>
                <w:p w:rsidR="00AE4E36" w:rsidP="00AE4E36">
                  <w:pPr>
                    <w:jc w:val="both"/>
                    <w:rPr>
                      <w:rFonts w:ascii="Calibri" w:eastAsia="Calibri"/>
                      <w:sz w:val="20"/>
                      <w:szCs w:val="20"/>
                    </w:rPr>
                  </w:pPr>
                  <w:r>
                    <w:rPr>
                      <w:rFonts w:ascii="Calibri" w:eastAsia="Calibri"/>
                      <w:sz w:val="20"/>
                      <w:szCs w:val="20"/>
                    </w:rPr>
                    <w:t xml:space="preserve">Владелец: </w:t>
                  </w:r>
                  <w:r>
                    <w:rPr>
                      <w:rFonts w:ascii="Calibri" w:eastAsia="Calibri"/>
                      <w:noProof/>
                      <w:sz w:val="20"/>
                      <w:szCs w:val="20"/>
                    </w:rPr>
                    <w:t>Плотников Константин</w:t>
                  </w:r>
                  <w:r>
                    <w:rPr>
                      <w:rFonts w:ascii="Calibri" w:eastAsia="Calibri"/>
                      <w:sz w:val="20"/>
                      <w:szCs w:val="20"/>
                    </w:rPr>
                    <w:t xml:space="preserve"> Владимирович</w:t>
                  </w:r>
                </w:p>
                <w:p w:rsidR="00AE4E36" w:rsidP="00AE4E36">
                  <w:pPr>
                    <w:jc w:val="both"/>
                    <w:rPr>
                      <w:rFonts w:ascii="Calibri" w:eastAsia="Calibri"/>
                      <w:sz w:val="20"/>
                      <w:szCs w:val="20"/>
                    </w:rPr>
                  </w:pPr>
                  <w:r w:rsidRPr="0008641A">
                    <w:rPr>
                      <w:rFonts w:ascii="Calibri" w:eastAsia="Calibri"/>
                      <w:b/>
                      <w:bCs/>
                      <w:sz w:val="20"/>
                      <w:szCs w:val="20"/>
                    </w:rPr>
                    <w:t>Срок действия сертификата:</w:t>
                  </w:r>
                  <w:r>
                    <w:rPr>
                      <w:rFonts w:ascii="Calibri" w:eastAsia="Calibri"/>
                      <w:sz w:val="20"/>
                      <w:szCs w:val="20"/>
                    </w:rPr>
                    <w:t xml:space="preserve"> от </w:t>
                  </w:r>
                  <w:r>
                    <w:rPr>
                      <w:rFonts w:ascii="Calibri" w:eastAsia="Calibri"/>
                      <w:noProof/>
                      <w:sz w:val="20"/>
                      <w:szCs w:val="20"/>
                    </w:rPr>
                    <w:t>26.12.2025</w:t>
                  </w:r>
                  <w:r>
                    <w:rPr>
                      <w:rFonts w:ascii="Calibri" w:eastAsia="Calibri"/>
                      <w:sz w:val="20"/>
                      <w:szCs w:val="20"/>
                    </w:rPr>
                    <w:t xml:space="preserve"> до </w:t>
                  </w:r>
                  <w:r>
                    <w:rPr>
                      <w:rFonts w:ascii="Calibri" w:eastAsia="Calibri"/>
                      <w:noProof/>
                      <w:sz w:val="20"/>
                      <w:szCs w:val="20"/>
                    </w:rPr>
                    <w:t>21.03.2027</w:t>
                  </w:r>
                </w:p>
                <w:p w:rsidR="00AE4E36" w:rsidRPr="00176F8D" w:rsidP="00AE4E36">
                  <w:pPr>
                    <w:jc w:val="both"/>
                    <w:rPr>
                      <w:rFonts w:ascii="Calibri" w:eastAsia="Calibri"/>
                      <w:sz w:val="20"/>
                      <w:szCs w:val="20"/>
                    </w:rPr>
                  </w:pPr>
                  <w:r w:rsidRPr="0008641A">
                    <w:rPr>
                      <w:rFonts w:ascii="Calibri" w:eastAsia="Calibri"/>
                      <w:b/>
                      <w:bCs/>
                      <w:sz w:val="20"/>
                      <w:szCs w:val="20"/>
                    </w:rPr>
                    <w:t>Дата</w:t>
                  </w:r>
                  <w:r w:rsidRPr="0008641A">
                    <w:rPr>
                      <w:rFonts w:ascii="Calibri" w:eastAsia="Calibri"/>
                      <w:b/>
                      <w:bCs/>
                      <w:sz w:val="20"/>
                      <w:szCs w:val="20"/>
                      <w:lang w:val="en-US"/>
                    </w:rPr>
                    <w:t xml:space="preserve"> </w:t>
                  </w:r>
                  <w:r w:rsidRPr="0008641A">
                    <w:rPr>
                      <w:rFonts w:ascii="Calibri" w:eastAsia="Calibri"/>
                      <w:b/>
                      <w:bCs/>
                      <w:sz w:val="20"/>
                      <w:szCs w:val="20"/>
                    </w:rPr>
                    <w:t>подписания</w:t>
                  </w:r>
                  <w:r w:rsidRPr="0008641A">
                    <w:rPr>
                      <w:rFonts w:ascii="Calibri" w:eastAsia="Calibri"/>
                      <w:b/>
                      <w:bCs/>
                      <w:sz w:val="20"/>
                      <w:szCs w:val="20"/>
                      <w:lang w:val="en-US"/>
                    </w:rPr>
                    <w:t>:</w:t>
                  </w:r>
                  <w:r>
                    <w:rPr>
                      <w:rFonts w:ascii="Calibri" w:eastAsia="Calibri"/>
                      <w:sz w:val="20"/>
                      <w:szCs w:val="20"/>
                      <w:lang w:val="en-US"/>
                    </w:rPr>
                    <w:t xml:space="preserve"> </w:t>
                  </w:r>
                  <w:r>
                    <w:rPr>
                      <w:rFonts w:ascii="Calibri" w:eastAsia="Calibri"/>
                      <w:noProof/>
                      <w:sz w:val="20"/>
                      <w:szCs w:val="20"/>
                      <w:lang w:val="en-US"/>
                    </w:rPr>
                    <w:t>13.10.2026</w:t>
                  </w:r>
                </w:p>
                <w:p w:rsidR="00AE4E36" w:rsidP="00AE4E36">
                  <w:pPr>
                    <w:jc w:val="both"/>
                    <w:rPr>
                      <w:rFonts w:ascii="Calibri" w:eastAsia="Calibri"/>
                      <w:sz w:val="20"/>
                      <w:szCs w:val="20"/>
                    </w:rPr>
                  </w:pPr>
                  <w:r w:rsidRPr="0008641A">
                    <w:rPr>
                      <w:rFonts w:ascii="Calibri" w:eastAsia="Calibri"/>
                      <w:b/>
                      <w:bCs/>
                      <w:sz w:val="20"/>
                      <w:szCs w:val="20"/>
                    </w:rPr>
                    <w:t>Серийный номер сертификата:</w:t>
                  </w:r>
                  <w:r>
                    <w:rPr>
                      <w:rFonts w:ascii="Calibri" w:eastAsia="Calibri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Calibri" w:eastAsia="Calibri"/>
                      <w:noProof/>
                      <w:sz w:val="20"/>
                      <w:szCs w:val="20"/>
                    </w:rPr>
                    <w:t>009a72d9d19ea1ecede6c784597a1af286</w:t>
                  </w:r>
                </w:p>
                <w:p w:rsidR="00AE4E36" w:rsidP="00AE4E36">
                  <w:pPr>
                    <w:jc w:val="both"/>
                    <w:rPr>
                      <w:rFonts w:ascii="Calibri" w:eastAsia="Calibri"/>
                      <w:sz w:val="20"/>
                      <w:szCs w:val="20"/>
                    </w:rPr>
                  </w:pPr>
                  <w:r>
                    <w:rPr>
                      <w:rFonts w:ascii="Calibri" w:eastAsia="Calibri"/>
                      <w:sz w:val="20"/>
                      <w:szCs w:val="20"/>
                    </w:rPr>
                    <w:t xml:space="preserve">Владелец: </w:t>
                  </w:r>
                  <w:r>
                    <w:rPr>
                      <w:rFonts w:ascii="Calibri" w:eastAsia="Calibri"/>
                      <w:noProof/>
                      <w:sz w:val="20"/>
                      <w:szCs w:val="20"/>
                    </w:rPr>
                    <w:t>Семеренко Тарас</w:t>
                  </w:r>
                  <w:r>
                    <w:rPr>
                      <w:rFonts w:ascii="Calibri" w:eastAsia="Calibri"/>
                      <w:sz w:val="20"/>
                      <w:szCs w:val="20"/>
                    </w:rPr>
                    <w:t xml:space="preserve"> Геннадьевич</w:t>
                  </w:r>
                </w:p>
                <w:p w:rsidR="00AE4E36" w:rsidP="00AE4E36">
                  <w:pPr>
                    <w:jc w:val="both"/>
                    <w:rPr>
                      <w:rFonts w:ascii="Calibri" w:eastAsia="Calibri"/>
                      <w:sz w:val="20"/>
                      <w:szCs w:val="20"/>
                    </w:rPr>
                  </w:pPr>
                  <w:r w:rsidRPr="0008641A">
                    <w:rPr>
                      <w:rFonts w:ascii="Calibri" w:eastAsia="Calibri"/>
                      <w:b/>
                      <w:bCs/>
                      <w:sz w:val="20"/>
                      <w:szCs w:val="20"/>
                    </w:rPr>
                    <w:t>Срок действия сертификата:</w:t>
                  </w:r>
                  <w:r>
                    <w:rPr>
                      <w:rFonts w:ascii="Calibri" w:eastAsia="Calibri"/>
                      <w:sz w:val="20"/>
                      <w:szCs w:val="20"/>
                    </w:rPr>
                    <w:t xml:space="preserve"> от </w:t>
                  </w:r>
                  <w:r>
                    <w:rPr>
                      <w:rFonts w:ascii="Calibri" w:eastAsia="Calibri"/>
                      <w:noProof/>
                      <w:sz w:val="20"/>
                      <w:szCs w:val="20"/>
                    </w:rPr>
                    <w:t>27.02.2026</w:t>
                  </w:r>
                  <w:r>
                    <w:rPr>
                      <w:rFonts w:ascii="Calibri" w:eastAsia="Calibri"/>
                      <w:sz w:val="20"/>
                      <w:szCs w:val="20"/>
                    </w:rPr>
                    <w:t xml:space="preserve"> до </w:t>
                  </w:r>
                  <w:r>
                    <w:rPr>
                      <w:rFonts w:ascii="Calibri" w:eastAsia="Calibri"/>
                      <w:noProof/>
                      <w:sz w:val="20"/>
                      <w:szCs w:val="20"/>
                    </w:rPr>
                    <w:t>23.05.2027</w:t>
                  </w:r>
                </w:p>
                <w:p w:rsidR="00AE4E36" w:rsidRPr="00176F8D" w:rsidP="00AE4E36">
                  <w:pPr>
                    <w:jc w:val="both"/>
                    <w:rPr>
                      <w:rFonts w:ascii="Calibri" w:eastAsia="Calibri"/>
                      <w:sz w:val="20"/>
                      <w:szCs w:val="20"/>
                    </w:rPr>
                  </w:pPr>
                  <w:r w:rsidRPr="0008641A">
                    <w:rPr>
                      <w:rFonts w:ascii="Calibri" w:eastAsia="Calibri"/>
                      <w:b/>
                      <w:bCs/>
                      <w:sz w:val="20"/>
                      <w:szCs w:val="20"/>
                    </w:rPr>
                    <w:t>Дата</w:t>
                  </w:r>
                  <w:r w:rsidRPr="0008641A">
                    <w:rPr>
                      <w:rFonts w:ascii="Calibri" w:eastAsia="Calibri"/>
                      <w:b/>
                      <w:bCs/>
                      <w:sz w:val="20"/>
                      <w:szCs w:val="20"/>
                      <w:lang w:val="en-US"/>
                    </w:rPr>
                    <w:t xml:space="preserve"> </w:t>
                  </w:r>
                  <w:r w:rsidRPr="0008641A">
                    <w:rPr>
                      <w:rFonts w:ascii="Calibri" w:eastAsia="Calibri"/>
                      <w:b/>
                      <w:bCs/>
                      <w:sz w:val="20"/>
                      <w:szCs w:val="20"/>
                    </w:rPr>
                    <w:t>подписания</w:t>
                  </w:r>
                  <w:r w:rsidRPr="0008641A">
                    <w:rPr>
                      <w:rFonts w:ascii="Calibri" w:eastAsia="Calibri"/>
                      <w:b/>
                      <w:bCs/>
                      <w:sz w:val="20"/>
                      <w:szCs w:val="20"/>
                      <w:lang w:val="en-US"/>
                    </w:rPr>
                    <w:t>:</w:t>
                  </w:r>
                  <w:r>
                    <w:rPr>
                      <w:rFonts w:ascii="Calibri" w:eastAsia="Calibri"/>
                      <w:sz w:val="20"/>
                      <w:szCs w:val="20"/>
                      <w:lang w:val="en-US"/>
                    </w:rPr>
                    <w:t xml:space="preserve"> </w:t>
                  </w:r>
                  <w:r>
                    <w:rPr>
                      <w:rFonts w:ascii="Calibri" w:eastAsia="Calibri"/>
                      <w:noProof/>
                      <w:sz w:val="20"/>
                      <w:szCs w:val="20"/>
                      <w:lang w:val="en-US"/>
                    </w:rPr>
                    <w:t>13.10.2026</w:t>
                  </w:r>
                </w:p>
                <w:p w:rsidR="00AE4E36" w:rsidP="00AE4E36">
                  <w:pPr>
                    <w:jc w:val="both"/>
                    <w:rPr>
                      <w:rFonts w:ascii="Calibri" w:eastAsia="Calibri"/>
                      <w:sz w:val="2"/>
                      <w:szCs w:val="2"/>
                    </w:rPr>
                  </w:pPr>
                </w:p>
                <w:p w:rsidR="00AE4E36" w:rsidP="00AE4E36">
                  <w:pPr>
                    <w:jc w:val="both"/>
                    <w:rPr>
                      <w:rFonts w:ascii="Calibri" w:eastAsia="Calibri"/>
                      <w:sz w:val="2"/>
                      <w:szCs w:val="2"/>
                    </w:rPr>
                  </w:pPr>
                </w:p>
                <w:p w:rsidR="00AE4E36" w:rsidRPr="0090400C" w:rsidP="00AE4E36">
                  <w:pPr>
                    <w:jc w:val="both"/>
                    <w:rPr>
                      <w:rFonts w:ascii="Calibri" w:eastAsia="Calibri"/>
                      <w:sz w:val="2"/>
                      <w:szCs w:val="2"/>
                    </w:rPr>
                  </w:pPr>
                </w:p>
              </w:tc>
            </w:tr>
          </w:tbl>
          <w:p w:rsidR="009B7946" w:rsidRPr="000E36A4" w:rsidP="00505EB1">
            <w:pPr>
              <w:keepNext/>
              <w:keepLines/>
              <w:suppressLineNumbers/>
              <w:rPr>
                <w:rFonts w:eastAsia="Arial Unicode MS"/>
                <w:b/>
                <w:sz w:val="20"/>
                <w:szCs w:val="20"/>
              </w:rPr>
            </w:pPr>
          </w:p>
        </w:tc>
        <w:tc>
          <w:tcPr>
            <w:tcW w:w="2260" w:type="pct"/>
          </w:tcPr>
          <w:p w:rsidR="009B7946" w:rsidRPr="000E36A4" w:rsidP="00505EB1">
            <w:pPr>
              <w:keepNext/>
              <w:keepLines/>
              <w:suppressLineNumbers/>
              <w:rPr>
                <w:rFonts w:eastAsia="Arial Unicode MS"/>
                <w:b/>
                <w:sz w:val="20"/>
                <w:szCs w:val="20"/>
              </w:rPr>
            </w:pPr>
            <w:r w:rsidRPr="000E36A4">
              <w:rPr>
                <w:rFonts w:eastAsia="Arial Unicode MS"/>
                <w:b/>
                <w:sz w:val="20"/>
                <w:szCs w:val="20"/>
              </w:rPr>
              <w:t>Согласовано:</w:t>
            </w:r>
          </w:p>
          <w:p w:rsidR="009B7946" w:rsidRPr="000E36A4" w:rsidP="00505EB1">
            <w:pPr>
              <w:keepNext/>
              <w:keepLines/>
              <w:suppressLineNumbers/>
              <w:rPr>
                <w:rFonts w:eastAsia="Arial Unicode MS"/>
                <w:i/>
                <w:caps/>
                <w:sz w:val="20"/>
                <w:szCs w:val="20"/>
              </w:rPr>
            </w:pPr>
            <w:r w:rsidRPr="000E36A4">
              <w:rPr>
                <w:rFonts w:eastAsia="Arial Unicode MS"/>
                <w:i/>
                <w:sz w:val="20"/>
                <w:szCs w:val="20"/>
              </w:rPr>
              <w:t>Уполномоченный орган:</w:t>
            </w:r>
          </w:p>
          <w:p w:rsidR="009B7946" w:rsidRPr="000E36A4" w:rsidP="00505EB1">
            <w:pPr>
              <w:keepNext/>
              <w:keepLines/>
              <w:suppressLineNumbers/>
              <w:jc w:val="center"/>
              <w:rPr>
                <w:rFonts w:eastAsia="Arial Unicode MS"/>
                <w:sz w:val="20"/>
                <w:szCs w:val="20"/>
              </w:rPr>
            </w:pPr>
            <w:r w:rsidR="00C318FC">
              <w:rPr>
                <w:sz w:val="20"/>
                <w:szCs w:val="20"/>
              </w:rPr>
              <w:t>Министерство</w:t>
            </w:r>
            <w:r w:rsidRPr="000E36A4">
              <w:rPr>
                <w:sz w:val="20"/>
                <w:szCs w:val="20"/>
              </w:rPr>
              <w:t xml:space="preserve"> по регулированию контрактной системы в сфере закупок Воронежской области</w:t>
            </w:r>
          </w:p>
          <w:p w:rsidR="009B7946" w:rsidRPr="000E36A4" w:rsidP="00505EB1">
            <w:pPr>
              <w:keepNext/>
              <w:keepLines/>
              <w:suppressLineNumbers/>
              <w:rPr>
                <w:rFonts w:eastAsia="Arial Unicode MS"/>
                <w:sz w:val="20"/>
                <w:szCs w:val="20"/>
              </w:rPr>
            </w:pPr>
          </w:p>
          <w:p w:rsidR="009B7946" w:rsidRPr="000E36A4" w:rsidP="00D05804">
            <w:pPr>
              <w:keepNext/>
              <w:keepLines/>
              <w:suppressLineNumbers/>
              <w:pBdr>
                <w:bottom w:val="single" w:sz="4" w:space="1" w:color="auto"/>
              </w:pBdr>
              <w:jc w:val="center"/>
              <w:rPr>
                <w:rFonts w:eastAsia="Arial Unicode MS"/>
                <w:sz w:val="20"/>
                <w:szCs w:val="20"/>
              </w:rPr>
            </w:pPr>
            <w:r w:rsidRPr="000E36A4">
              <w:rPr>
                <w:rFonts w:eastAsia="Arial Unicode MS"/>
                <w:sz w:val="20"/>
                <w:szCs w:val="20"/>
              </w:rPr>
              <w:t xml:space="preserve">Первый заместитель </w:t>
            </w:r>
            <w:r w:rsidR="00C318FC">
              <w:rPr>
                <w:rFonts w:eastAsia="Arial Unicode MS"/>
                <w:sz w:val="20"/>
                <w:szCs w:val="20"/>
              </w:rPr>
              <w:t>министра</w:t>
            </w:r>
          </w:p>
          <w:p w:rsidR="009B7946" w:rsidRPr="000E36A4" w:rsidP="00505EB1">
            <w:pPr>
              <w:keepNext/>
              <w:keepLines/>
              <w:suppressLineNumbers/>
              <w:jc w:val="center"/>
              <w:rPr>
                <w:rFonts w:eastAsia="Arial Unicode MS"/>
                <w:sz w:val="20"/>
                <w:szCs w:val="20"/>
              </w:rPr>
            </w:pPr>
            <w:r w:rsidRPr="000E36A4">
              <w:rPr>
                <w:rFonts w:eastAsia="Arial Unicode MS"/>
                <w:sz w:val="20"/>
                <w:szCs w:val="20"/>
              </w:rPr>
              <w:t>(должность)</w:t>
            </w:r>
          </w:p>
          <w:p w:rsidR="009B7946" w:rsidRPr="000E36A4" w:rsidP="00505EB1">
            <w:pPr>
              <w:keepNext/>
              <w:keepLines/>
              <w:suppressLineNumbers/>
              <w:jc w:val="center"/>
              <w:rPr>
                <w:rFonts w:eastAsia="Arial Unicode MS"/>
                <w:sz w:val="20"/>
                <w:szCs w:val="20"/>
              </w:rPr>
            </w:pPr>
          </w:p>
          <w:p w:rsidR="009B7946" w:rsidRPr="000E36A4" w:rsidP="00D05804">
            <w:pPr>
              <w:keepNext/>
              <w:keepLines/>
              <w:suppressLineNumbers/>
              <w:pBdr>
                <w:bottom w:val="single" w:sz="4" w:space="1" w:color="auto"/>
              </w:pBdr>
              <w:jc w:val="right"/>
              <w:rPr>
                <w:rFonts w:eastAsia="Arial Unicode MS"/>
                <w:sz w:val="20"/>
                <w:szCs w:val="20"/>
              </w:rPr>
            </w:pPr>
            <w:r w:rsidRPr="000E36A4">
              <w:rPr>
                <w:rFonts w:eastAsia="Arial Unicode MS"/>
                <w:sz w:val="20"/>
                <w:szCs w:val="20"/>
              </w:rPr>
              <w:t>Т.Г. Семеренко</w:t>
            </w:r>
          </w:p>
          <w:p w:rsidR="009B7946" w:rsidRPr="000E36A4" w:rsidP="00505EB1">
            <w:pPr>
              <w:keepNext/>
              <w:keepLines/>
              <w:suppressLineNumbers/>
              <w:jc w:val="center"/>
              <w:rPr>
                <w:rFonts w:eastAsia="Arial Unicode MS"/>
                <w:sz w:val="20"/>
                <w:szCs w:val="20"/>
              </w:rPr>
            </w:pPr>
            <w:r w:rsidRPr="000E36A4">
              <w:rPr>
                <w:rFonts w:eastAsia="Arial Unicode MS"/>
                <w:sz w:val="20"/>
                <w:szCs w:val="20"/>
              </w:rPr>
              <w:t>(подпись, ФИО)</w:t>
            </w:r>
          </w:p>
          <w:p w:rsidR="009B7946" w:rsidRPr="000E36A4" w:rsidP="00505EB1">
            <w:pPr>
              <w:keepNext/>
              <w:keepLines/>
              <w:suppressLineNumbers/>
              <w:rPr>
                <w:rFonts w:eastAsia="Arial Unicode MS"/>
                <w:caps/>
                <w:sz w:val="20"/>
                <w:szCs w:val="20"/>
              </w:rPr>
            </w:pPr>
          </w:p>
        </w:tc>
      </w:tr>
      <w:tr w:rsidTr="009B7946">
        <w:tblPrEx>
          <w:tblW w:w="4964" w:type="pct"/>
          <w:tblInd w:w="-34" w:type="dxa"/>
          <w:tblLayout w:type="fixed"/>
          <w:tblLook w:val="00BF"/>
        </w:tblPrEx>
        <w:trPr>
          <w:trHeight w:val="2589"/>
        </w:trPr>
        <w:tc>
          <w:tcPr>
            <w:tcW w:w="2740" w:type="pct"/>
            <w:vMerge/>
          </w:tcPr>
          <w:p w:rsidR="009B7946" w:rsidRPr="000E36A4" w:rsidP="00505EB1">
            <w:pPr>
              <w:keepNext/>
              <w:keepLines/>
              <w:suppressLineNumbers/>
              <w:rPr>
                <w:rFonts w:eastAsia="Arial Unicode MS"/>
                <w:b/>
                <w:sz w:val="20"/>
                <w:szCs w:val="20"/>
              </w:rPr>
            </w:pPr>
          </w:p>
        </w:tc>
        <w:tc>
          <w:tcPr>
            <w:tcW w:w="2260" w:type="pct"/>
          </w:tcPr>
          <w:p w:rsidR="009B7946" w:rsidRPr="000E36A4" w:rsidP="00505EB1">
            <w:pPr>
              <w:keepNext/>
              <w:keepLines/>
              <w:suppressLineNumbers/>
              <w:rPr>
                <w:rFonts w:eastAsia="Arial Unicode MS"/>
                <w:b/>
                <w:sz w:val="20"/>
                <w:szCs w:val="20"/>
              </w:rPr>
            </w:pPr>
            <w:r w:rsidRPr="000E36A4">
              <w:rPr>
                <w:rFonts w:eastAsia="Arial Unicode MS"/>
                <w:b/>
                <w:sz w:val="20"/>
                <w:szCs w:val="20"/>
              </w:rPr>
              <w:t>Утверждено:</w:t>
            </w:r>
          </w:p>
          <w:p w:rsidR="009B7946" w:rsidRPr="000E36A4" w:rsidP="00505EB1">
            <w:pPr>
              <w:keepNext/>
              <w:keepLines/>
              <w:suppressLineNumbers/>
              <w:rPr>
                <w:rFonts w:eastAsia="Arial Unicode MS"/>
                <w:i/>
                <w:sz w:val="20"/>
                <w:szCs w:val="20"/>
              </w:rPr>
            </w:pPr>
            <w:r w:rsidRPr="000E36A4">
              <w:rPr>
                <w:rFonts w:eastAsia="Arial Unicode MS"/>
                <w:i/>
                <w:sz w:val="20"/>
                <w:szCs w:val="20"/>
              </w:rPr>
              <w:t>Заказчик:</w:t>
            </w:r>
          </w:p>
          <w:p w:rsidR="009B7946" w:rsidRPr="000E36A4" w:rsidP="00505EB1">
            <w:pPr>
              <w:keepNext/>
              <w:keepLines/>
              <w:suppressLineNumbers/>
              <w:rPr>
                <w:noProof/>
                <w:sz w:val="20"/>
                <w:szCs w:val="20"/>
              </w:rPr>
            </w:pPr>
            <w:r w:rsidRPr="000E36A4">
              <w:rPr>
                <w:noProof/>
                <w:sz w:val="20"/>
                <w:szCs w:val="20"/>
              </w:rPr>
              <w:t>КУ ''ИТЦ</w:t>
            </w:r>
            <w:r w:rsidRPr="000E36A4">
              <w:rPr>
                <w:noProof/>
                <w:sz w:val="20"/>
                <w:szCs w:val="20"/>
              </w:rPr>
              <w:t xml:space="preserve"> ВО''</w:t>
            </w:r>
          </w:p>
          <w:p w:rsidR="009B7946" w:rsidRPr="000E36A4" w:rsidP="00505EB1">
            <w:pPr>
              <w:keepNext/>
              <w:keepLines/>
              <w:suppressLineNumbers/>
              <w:rPr>
                <w:spacing w:val="-2"/>
                <w:sz w:val="20"/>
                <w:szCs w:val="20"/>
              </w:rPr>
            </w:pPr>
            <w:r w:rsidRPr="000E36A4">
              <w:rPr>
                <w:spacing w:val="-2"/>
                <w:sz w:val="20"/>
                <w:szCs w:val="20"/>
              </w:rPr>
              <w:t>__________________________________________</w:t>
            </w:r>
          </w:p>
          <w:p w:rsidR="009B7946" w:rsidRPr="000E36A4" w:rsidP="00505EB1">
            <w:pPr>
              <w:keepNext/>
              <w:keepLines/>
              <w:suppressLineNumbers/>
              <w:jc w:val="center"/>
              <w:rPr>
                <w:rFonts w:eastAsia="Arial Unicode MS"/>
                <w:spacing w:val="-2"/>
                <w:sz w:val="20"/>
                <w:szCs w:val="20"/>
              </w:rPr>
            </w:pPr>
            <w:r w:rsidRPr="000E36A4">
              <w:rPr>
                <w:rFonts w:eastAsia="Arial Unicode MS"/>
                <w:spacing w:val="-2"/>
                <w:sz w:val="20"/>
                <w:szCs w:val="20"/>
              </w:rPr>
              <w:t>(Наименование)</w:t>
            </w:r>
          </w:p>
          <w:p w:rsidR="009B7946" w:rsidRPr="000E36A4" w:rsidP="00505EB1">
            <w:pPr>
              <w:keepNext/>
              <w:keepLines/>
              <w:suppressLineNumbers/>
              <w:rPr>
                <w:rFonts w:eastAsia="Arial Unicode MS"/>
                <w:sz w:val="20"/>
                <w:szCs w:val="20"/>
              </w:rPr>
            </w:pPr>
          </w:p>
          <w:p w:rsidR="009B7946" w:rsidRPr="000E36A4" w:rsidP="00505EB1">
            <w:pPr>
              <w:keepNext/>
              <w:keepLines/>
              <w:suppressLineNumbers/>
              <w:rPr>
                <w:rFonts w:eastAsia="Arial Unicode MS"/>
                <w:sz w:val="20"/>
                <w:szCs w:val="20"/>
              </w:rPr>
            </w:pPr>
            <w:r w:rsidRPr="000E36A4">
              <w:rPr>
                <w:rFonts w:eastAsia="Arial Unicode MS"/>
                <w:sz w:val="20"/>
                <w:szCs w:val="20"/>
              </w:rPr>
              <w:t>_________________________________________</w:t>
            </w:r>
          </w:p>
          <w:p w:rsidR="009B7946" w:rsidRPr="000E36A4" w:rsidP="00505EB1">
            <w:pPr>
              <w:keepNext/>
              <w:keepLines/>
              <w:suppressLineNumbers/>
              <w:jc w:val="center"/>
              <w:rPr>
                <w:rFonts w:eastAsia="Arial Unicode MS"/>
                <w:sz w:val="20"/>
                <w:szCs w:val="20"/>
              </w:rPr>
            </w:pPr>
            <w:r w:rsidRPr="000E36A4">
              <w:rPr>
                <w:rFonts w:eastAsia="Arial Unicode MS"/>
                <w:sz w:val="20"/>
                <w:szCs w:val="20"/>
              </w:rPr>
              <w:t>(должность, ФИО)</w:t>
            </w:r>
          </w:p>
          <w:p w:rsidR="009B7946" w:rsidRPr="000E36A4" w:rsidP="00505EB1">
            <w:pPr>
              <w:keepNext/>
              <w:keepLines/>
              <w:suppressLineNumbers/>
              <w:jc w:val="center"/>
              <w:rPr>
                <w:rFonts w:eastAsia="Arial Unicode MS"/>
                <w:sz w:val="20"/>
                <w:szCs w:val="20"/>
              </w:rPr>
            </w:pPr>
          </w:p>
          <w:p w:rsidR="009B7946" w:rsidRPr="000E36A4" w:rsidP="00505EB1">
            <w:pPr>
              <w:keepNext/>
              <w:keepLines/>
              <w:suppressLineNumbers/>
              <w:jc w:val="center"/>
              <w:rPr>
                <w:rFonts w:eastAsia="Arial Unicode MS"/>
                <w:sz w:val="20"/>
                <w:szCs w:val="20"/>
              </w:rPr>
            </w:pPr>
            <w:r w:rsidRPr="000E36A4">
              <w:rPr>
                <w:rFonts w:eastAsia="Arial Unicode MS"/>
                <w:sz w:val="20"/>
                <w:szCs w:val="20"/>
              </w:rPr>
              <w:t>М.П.</w:t>
            </w:r>
          </w:p>
          <w:p w:rsidR="009B7946" w:rsidRPr="000E36A4" w:rsidP="00505EB1">
            <w:pPr>
              <w:keepNext/>
              <w:keepLines/>
              <w:suppressLineNumbers/>
              <w:rPr>
                <w:rFonts w:eastAsia="Arial Unicode MS"/>
                <w:sz w:val="20"/>
                <w:szCs w:val="20"/>
              </w:rPr>
            </w:pPr>
            <w:r w:rsidRPr="000E36A4">
              <w:rPr>
                <w:rFonts w:eastAsia="Arial Unicode MS"/>
                <w:sz w:val="20"/>
                <w:szCs w:val="20"/>
              </w:rPr>
              <w:t>_________________________________________</w:t>
            </w:r>
          </w:p>
          <w:p w:rsidR="009B7946" w:rsidRPr="000E36A4" w:rsidP="00505EB1">
            <w:pPr>
              <w:keepNext/>
              <w:keepLines/>
              <w:suppressLineNumbers/>
              <w:jc w:val="center"/>
              <w:rPr>
                <w:rFonts w:eastAsia="Arial Unicode MS"/>
                <w:i/>
                <w:caps/>
                <w:sz w:val="20"/>
                <w:szCs w:val="20"/>
              </w:rPr>
            </w:pPr>
            <w:r w:rsidRPr="000E36A4">
              <w:rPr>
                <w:rFonts w:eastAsia="Arial Unicode MS"/>
                <w:sz w:val="20"/>
                <w:szCs w:val="20"/>
              </w:rPr>
              <w:t>(подпись)</w:t>
            </w:r>
          </w:p>
        </w:tc>
      </w:tr>
    </w:tbl>
    <w:p w:rsidR="009A1257" w:rsidRPr="000E36A4" w:rsidP="009A1257">
      <w:pPr>
        <w:keepNext/>
        <w:keepLines/>
        <w:suppressLineNumbers/>
        <w:rPr>
          <w:caps/>
          <w:sz w:val="20"/>
          <w:szCs w:val="20"/>
        </w:rPr>
      </w:pPr>
      <w:r w:rsidRPr="000E36A4">
        <w:rPr>
          <w:caps/>
          <w:sz w:val="20"/>
          <w:szCs w:val="20"/>
        </w:rPr>
        <w:br w:type="textWrapping" w:clear="all"/>
      </w:r>
    </w:p>
    <w:p w:rsidR="00B42E14" w:rsidRPr="000E36A4" w:rsidP="009A1257">
      <w:pPr>
        <w:keepNext/>
        <w:keepLines/>
        <w:suppressLineNumbers/>
        <w:jc w:val="right"/>
        <w:rPr>
          <w:b/>
          <w:sz w:val="20"/>
          <w:szCs w:val="20"/>
        </w:rPr>
      </w:pPr>
      <w:r w:rsidRPr="000E36A4" w:rsidR="009A1257">
        <w:rPr>
          <w:sz w:val="20"/>
          <w:szCs w:val="20"/>
        </w:rPr>
        <w:t xml:space="preserve">Реестровый номер </w:t>
      </w:r>
      <w:r w:rsidRPr="000E36A4" w:rsidR="00473138">
        <w:rPr>
          <w:sz w:val="20"/>
          <w:szCs w:val="20"/>
        </w:rPr>
        <w:t xml:space="preserve">электронного </w:t>
      </w:r>
      <w:r w:rsidRPr="000E36A4">
        <w:rPr>
          <w:sz w:val="20"/>
          <w:szCs w:val="20"/>
        </w:rPr>
        <w:t xml:space="preserve">конкурса </w:t>
      </w:r>
      <w:r w:rsidRPr="000E36A4" w:rsidR="007E2B35">
        <w:rPr>
          <w:noProof/>
          <w:sz w:val="20"/>
          <w:szCs w:val="20"/>
        </w:rPr>
        <w:t>2026-07740</w:t>
      </w:r>
    </w:p>
    <w:p w:rsidR="00310648" w:rsidRPr="000E36A4" w:rsidP="00785F7E">
      <w:pPr>
        <w:keepNext/>
        <w:keepLines/>
        <w:suppressLineNumbers/>
        <w:jc w:val="center"/>
        <w:rPr>
          <w:b/>
          <w:sz w:val="20"/>
          <w:szCs w:val="20"/>
        </w:rPr>
      </w:pPr>
    </w:p>
    <w:p w:rsidR="00310648" w:rsidRPr="000E36A4" w:rsidP="00785F7E">
      <w:pPr>
        <w:keepNext/>
        <w:keepLines/>
        <w:suppressLineNumbers/>
        <w:jc w:val="center"/>
        <w:rPr>
          <w:b/>
          <w:sz w:val="20"/>
          <w:szCs w:val="20"/>
        </w:rPr>
      </w:pPr>
    </w:p>
    <w:p w:rsidR="00310648" w:rsidRPr="000E36A4" w:rsidP="00785F7E">
      <w:pPr>
        <w:keepNext/>
        <w:keepLines/>
        <w:suppressLineNumbers/>
        <w:jc w:val="center"/>
        <w:rPr>
          <w:b/>
          <w:sz w:val="20"/>
          <w:szCs w:val="20"/>
        </w:rPr>
      </w:pPr>
    </w:p>
    <w:p w:rsidR="00697C26" w:rsidRPr="000E36A4" w:rsidP="00785F7E">
      <w:pPr>
        <w:keepNext/>
        <w:keepLines/>
        <w:suppressLineNumbers/>
        <w:jc w:val="center"/>
        <w:rPr>
          <w:b/>
        </w:rPr>
      </w:pPr>
      <w:r w:rsidRPr="000E36A4" w:rsidR="00325DF2">
        <w:rPr>
          <w:b/>
          <w:noProof/>
        </w:rPr>
        <w:t>2026-07740 Оказание</w:t>
      </w:r>
      <w:r w:rsidRPr="000E36A4" w:rsidR="00325DF2">
        <w:rPr>
          <w:b/>
        </w:rPr>
        <w:t xml:space="preserve"> услуг по техническому обслуживанию программного обеспечения центра управления сетью и удостоверяющего ключевого центра</w:t>
      </w:r>
    </w:p>
    <w:p w:rsidR="00310648" w:rsidRPr="000E36A4" w:rsidP="00785F7E">
      <w:pPr>
        <w:keepNext/>
        <w:keepLines/>
        <w:suppressLineNumbers/>
        <w:jc w:val="center"/>
        <w:rPr>
          <w:b/>
        </w:rPr>
      </w:pPr>
    </w:p>
    <w:p w:rsidR="00310648" w:rsidRPr="000E36A4" w:rsidP="00785F7E">
      <w:pPr>
        <w:keepNext/>
        <w:keepLines/>
        <w:suppressLineNumbers/>
        <w:jc w:val="center"/>
        <w:rPr>
          <w:b/>
        </w:rPr>
      </w:pPr>
    </w:p>
    <w:p w:rsidR="009A1257" w:rsidRPr="000E36A4" w:rsidP="00785F7E">
      <w:pPr>
        <w:keepNext/>
        <w:keepLines/>
        <w:suppressLineNumbers/>
        <w:jc w:val="center"/>
        <w:rPr>
          <w:b/>
        </w:rPr>
      </w:pPr>
      <w:r w:rsidRPr="000E36A4" w:rsidR="004F274A">
        <w:rPr>
          <w:b/>
        </w:rPr>
        <w:t>Информаци</w:t>
      </w:r>
      <w:r w:rsidRPr="000E36A4" w:rsidR="0078454D">
        <w:rPr>
          <w:b/>
        </w:rPr>
        <w:t>я</w:t>
      </w:r>
      <w:r w:rsidRPr="000E36A4" w:rsidR="004F274A">
        <w:rPr>
          <w:b/>
        </w:rPr>
        <w:t>, содержащ</w:t>
      </w:r>
      <w:r w:rsidRPr="000E36A4" w:rsidR="0078454D">
        <w:rPr>
          <w:b/>
        </w:rPr>
        <w:t>аяся</w:t>
      </w:r>
      <w:r w:rsidRPr="000E36A4" w:rsidR="004F274A">
        <w:rPr>
          <w:b/>
        </w:rPr>
        <w:t xml:space="preserve"> в извещении о закупке, сформированной на основе заявки заказчика, в том числе:</w:t>
      </w:r>
    </w:p>
    <w:p w:rsidR="0078454D" w:rsidRPr="000E36A4" w:rsidP="004F274A">
      <w:pPr>
        <w:keepNext/>
        <w:keepLines/>
        <w:suppressLineNumbers/>
        <w:jc w:val="both"/>
        <w:rPr>
          <w:b/>
        </w:rPr>
      </w:pPr>
      <w:r w:rsidRPr="000E36A4">
        <w:rPr>
          <w:b/>
        </w:rPr>
        <w:t xml:space="preserve">Приложение № 1 </w:t>
      </w:r>
      <w:r w:rsidRPr="000E36A4" w:rsidR="00B40190">
        <w:rPr>
          <w:b/>
        </w:rPr>
        <w:t>-</w:t>
      </w:r>
      <w:r w:rsidRPr="000E36A4">
        <w:rPr>
          <w:b/>
        </w:rPr>
        <w:t xml:space="preserve"> Проект контракта</w:t>
      </w:r>
    </w:p>
    <w:p w:rsidR="0078454D" w:rsidRPr="000E36A4" w:rsidP="004F274A">
      <w:pPr>
        <w:keepNext/>
        <w:keepLines/>
        <w:suppressLineNumbers/>
        <w:jc w:val="both"/>
        <w:rPr>
          <w:b/>
        </w:rPr>
      </w:pPr>
      <w:r w:rsidRPr="000E36A4">
        <w:rPr>
          <w:b/>
        </w:rPr>
        <w:t xml:space="preserve">Приложение № 2 </w:t>
      </w:r>
      <w:r w:rsidRPr="000E36A4" w:rsidR="00B40190">
        <w:rPr>
          <w:b/>
        </w:rPr>
        <w:t>-</w:t>
      </w:r>
      <w:r w:rsidRPr="000E36A4">
        <w:rPr>
          <w:b/>
        </w:rPr>
        <w:t xml:space="preserve"> Обоснование НМЦК</w:t>
      </w:r>
    </w:p>
    <w:p w:rsidR="0078454D" w:rsidRPr="000E36A4" w:rsidP="004F274A">
      <w:pPr>
        <w:keepNext/>
        <w:keepLines/>
        <w:suppressLineNumbers/>
        <w:jc w:val="both"/>
        <w:rPr>
          <w:b/>
        </w:rPr>
      </w:pPr>
      <w:r w:rsidRPr="000E36A4">
        <w:rPr>
          <w:b/>
        </w:rPr>
        <w:t xml:space="preserve">Приложение № 3 </w:t>
      </w:r>
      <w:r w:rsidRPr="000E36A4" w:rsidR="00B40190">
        <w:rPr>
          <w:b/>
        </w:rPr>
        <w:t>-</w:t>
      </w:r>
      <w:r w:rsidRPr="000E36A4">
        <w:rPr>
          <w:b/>
        </w:rPr>
        <w:t xml:space="preserve"> Описание объекта закупки</w:t>
      </w:r>
    </w:p>
    <w:p w:rsidR="0078454D" w:rsidRPr="000E36A4" w:rsidP="004F274A">
      <w:pPr>
        <w:keepNext/>
        <w:keepLines/>
        <w:suppressLineNumbers/>
        <w:jc w:val="both"/>
        <w:rPr>
          <w:b/>
        </w:rPr>
      </w:pPr>
      <w:r w:rsidRPr="000E36A4">
        <w:rPr>
          <w:b/>
        </w:rPr>
        <w:t xml:space="preserve">Приложение № 4 </w:t>
      </w:r>
      <w:r w:rsidRPr="000E36A4" w:rsidR="00B40190">
        <w:rPr>
          <w:b/>
        </w:rPr>
        <w:t>-</w:t>
      </w:r>
      <w:r w:rsidRPr="000E36A4">
        <w:rPr>
          <w:b/>
        </w:rPr>
        <w:t xml:space="preserve"> Требования к содержанию, составу заявки, инструкция по заполнению</w:t>
      </w:r>
    </w:p>
    <w:p w:rsidR="004F274A" w:rsidRPr="000E36A4" w:rsidP="009B7946">
      <w:pPr>
        <w:rPr>
          <w:b/>
        </w:rPr>
      </w:pPr>
      <w:r w:rsidRPr="000E36A4" w:rsidR="00B42E14">
        <w:rPr>
          <w:b/>
        </w:rPr>
        <w:t xml:space="preserve">Приложение № 5 </w:t>
      </w:r>
      <w:r w:rsidRPr="000E36A4" w:rsidR="00B40190">
        <w:rPr>
          <w:b/>
        </w:rPr>
        <w:t>-</w:t>
      </w:r>
      <w:r w:rsidRPr="000E36A4" w:rsidR="00B42E14">
        <w:rPr>
          <w:b/>
        </w:rPr>
        <w:t xml:space="preserve"> Порядок рассмотрения и оценки заявок на участие в конкурсе</w:t>
      </w:r>
    </w:p>
    <w:p w:rsidR="00790343" w:rsidRPr="000E36A4" w:rsidP="009A1257">
      <w:pPr>
        <w:keepNext/>
        <w:keepLines/>
        <w:suppressLineNumbers/>
        <w:spacing w:line="288" w:lineRule="auto"/>
        <w:rPr>
          <w:b/>
        </w:rPr>
      </w:pPr>
    </w:p>
    <w:p w:rsidR="009A1257" w:rsidRPr="000E36A4" w:rsidP="009A1257">
      <w:pPr>
        <w:keepNext/>
        <w:keepLines/>
        <w:suppressLineNumbers/>
        <w:spacing w:line="288" w:lineRule="auto"/>
        <w:rPr>
          <w:b/>
          <w:sz w:val="22"/>
          <w:szCs w:val="22"/>
        </w:rPr>
      </w:pPr>
      <w:r w:rsidRPr="000E36A4" w:rsidR="0028513E">
        <w:rPr>
          <w:b/>
          <w:sz w:val="22"/>
          <w:szCs w:val="22"/>
        </w:rPr>
        <w:t xml:space="preserve">Определение </w:t>
      </w:r>
      <w:r w:rsidRPr="000E36A4" w:rsidR="00B42E14">
        <w:rPr>
          <w:b/>
          <w:sz w:val="22"/>
          <w:szCs w:val="22"/>
        </w:rPr>
        <w:t>подрядчиков</w:t>
      </w:r>
      <w:r w:rsidRPr="000E36A4" w:rsidR="003F1DBA">
        <w:rPr>
          <w:b/>
          <w:sz w:val="22"/>
          <w:szCs w:val="22"/>
        </w:rPr>
        <w:t xml:space="preserve"> </w:t>
      </w:r>
      <w:r w:rsidRPr="000E36A4" w:rsidR="0028513E">
        <w:rPr>
          <w:b/>
          <w:sz w:val="22"/>
          <w:szCs w:val="22"/>
        </w:rPr>
        <w:t>проводит</w:t>
      </w:r>
      <w:r w:rsidRPr="000E36A4">
        <w:rPr>
          <w:b/>
          <w:sz w:val="22"/>
          <w:szCs w:val="22"/>
        </w:rPr>
        <w:t xml:space="preserve">: </w:t>
      </w:r>
      <w:r w:rsidRPr="000E36A4">
        <w:rPr>
          <w:sz w:val="22"/>
          <w:szCs w:val="22"/>
        </w:rPr>
        <w:t>уполномоченный орган.</w:t>
      </w:r>
    </w:p>
    <w:p w:rsidR="009A1257" w:rsidRPr="000E36A4" w:rsidP="009A1257">
      <w:pPr>
        <w:keepNext/>
        <w:keepLines/>
        <w:suppressLineNumbers/>
        <w:suppressAutoHyphens/>
        <w:spacing w:line="288" w:lineRule="auto"/>
        <w:rPr>
          <w:spacing w:val="-6"/>
          <w:sz w:val="22"/>
          <w:szCs w:val="22"/>
        </w:rPr>
      </w:pPr>
      <w:r w:rsidRPr="000E36A4">
        <w:rPr>
          <w:b/>
          <w:spacing w:val="-6"/>
          <w:sz w:val="22"/>
          <w:szCs w:val="22"/>
        </w:rPr>
        <w:t xml:space="preserve">Уполномоченный орган: </w:t>
      </w:r>
      <w:r w:rsidR="00C318FC">
        <w:rPr>
          <w:spacing w:val="-6"/>
          <w:sz w:val="22"/>
          <w:szCs w:val="22"/>
        </w:rPr>
        <w:t>министерство</w:t>
      </w:r>
      <w:r w:rsidRPr="000E36A4" w:rsidR="00BD352C">
        <w:rPr>
          <w:spacing w:val="-6"/>
          <w:sz w:val="22"/>
          <w:szCs w:val="22"/>
        </w:rPr>
        <w:t xml:space="preserve"> по регулированию контрактной системы в сфере закупок Воронежской области</w:t>
      </w:r>
      <w:r w:rsidRPr="000E36A4">
        <w:rPr>
          <w:spacing w:val="-6"/>
          <w:sz w:val="22"/>
          <w:szCs w:val="22"/>
        </w:rPr>
        <w:t>.</w:t>
      </w:r>
    </w:p>
    <w:p w:rsidR="00565E4C" w:rsidP="00565E4C">
      <w:pPr>
        <w:keepNext/>
        <w:keepLines/>
        <w:suppressLineNumbers/>
        <w:rPr>
          <w:noProof/>
          <w:sz w:val="20"/>
          <w:szCs w:val="20"/>
        </w:rPr>
      </w:pPr>
      <w:r w:rsidRPr="000E36A4" w:rsidR="009A1257">
        <w:rPr>
          <w:b/>
          <w:spacing w:val="-6"/>
          <w:sz w:val="22"/>
          <w:szCs w:val="22"/>
        </w:rPr>
        <w:t>Заказчик</w:t>
      </w:r>
      <w:r w:rsidRPr="000E36A4" w:rsidR="009A1257">
        <w:rPr>
          <w:b/>
          <w:spacing w:val="-6"/>
        </w:rPr>
        <w:t>:</w:t>
      </w:r>
      <w:r w:rsidRPr="000E36A4" w:rsidR="00790343">
        <w:rPr>
          <w:rFonts w:eastAsia="Arial Unicode MS"/>
          <w:sz w:val="20"/>
          <w:szCs w:val="20"/>
        </w:rPr>
        <w:t xml:space="preserve"> </w:t>
      </w:r>
      <w:bookmarkEnd w:id="0"/>
      <w:r w:rsidRPr="000E36A4">
        <w:rPr>
          <w:noProof/>
          <w:sz w:val="20"/>
          <w:szCs w:val="20"/>
        </w:rPr>
        <w:t>КУ ''ИТЦ</w:t>
      </w:r>
      <w:r w:rsidRPr="000E36A4">
        <w:rPr>
          <w:noProof/>
          <w:sz w:val="20"/>
          <w:szCs w:val="20"/>
        </w:rPr>
        <w:t xml:space="preserve"> ВО''</w:t>
      </w:r>
    </w:p>
    <w:p w:rsidR="009F1C26" w:rsidP="00565E4C">
      <w:pPr>
        <w:keepNext/>
        <w:keepLines/>
        <w:suppressLineNumbers/>
        <w:rPr>
          <w:noProof/>
          <w:sz w:val="20"/>
          <w:szCs w:val="20"/>
        </w:rPr>
      </w:pPr>
    </w:p>
    <w:p w:rsidR="00857C82" w:rsidP="00857C82">
      <w:pPr>
        <w:keepNext/>
        <w:keepLines/>
        <w:suppressLineNumbers/>
        <w:jc w:val="center"/>
        <w:rPr>
          <w:color w:val="000000"/>
          <w:spacing w:val="-6"/>
          <w:sz w:val="22"/>
          <w:szCs w:val="22"/>
        </w:rPr>
      </w:pPr>
      <w:r>
        <w:rPr>
          <w:noProof/>
          <w:color w:val="000000"/>
          <w:spacing w:val="-6"/>
          <w:sz w:val="22"/>
          <w:szCs w:val="22"/>
        </w:rPr>
        <w:t>2026</w:t>
      </w:r>
      <w:r w:rsidRPr="004F3BE5">
        <w:rPr>
          <w:color w:val="000000"/>
          <w:spacing w:val="-6"/>
          <w:sz w:val="22"/>
          <w:szCs w:val="22"/>
        </w:rPr>
        <w:t>г.</w:t>
      </w:r>
    </w:p>
    <w:p w:rsidR="00857C82" w:rsidP="00857C82">
      <w:pPr>
        <w:keepNext/>
        <w:keepLines/>
        <w:suppressLineNumbers/>
        <w:jc w:val="center"/>
        <w:rPr>
          <w:color w:val="000000"/>
          <w:spacing w:val="-6"/>
          <w:sz w:val="22"/>
          <w:szCs w:val="22"/>
        </w:rPr>
      </w:pPr>
    </w:p>
    <w:p w:rsidR="00B42E14" w:rsidRPr="000E36A4" w:rsidP="004165EA"/>
    <w:sectPr w:rsidSect="0078454D">
      <w:footerReference w:type="default" r:id="rId5"/>
      <w:type w:val="continuous"/>
      <w:pgSz w:w="11907" w:h="16840" w:code="9"/>
      <w:pgMar w:top="851" w:right="567" w:bottom="851" w:left="1134" w:header="284" w:footer="709" w:gutter="0"/>
      <w:cols w:space="708"/>
      <w:titlePg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mbria">
    <w:panose1 w:val="00000000000000000000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0000000000000000000"/>
    <w:charset w:val="CC"/>
    <w:family w:val="swiss"/>
    <w:pitch w:val="variable"/>
    <w:sig w:usb0="A00006FF" w:usb1="4000205B" w:usb2="0000001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Franklin Gothic Book">
    <w:panose1 w:val="00000000000000000000"/>
    <w:charset w:val="CC"/>
    <w:family w:val="swiss"/>
    <w:pitch w:val="variable"/>
    <w:sig w:usb0="00000287" w:usb1="00000000" w:usb2="00000000" w:usb3="00000000" w:csb0="0000009F" w:csb1="00000000"/>
  </w:font>
  <w:font w:name="Tahoma">
    <w:panose1 w:val="00000000000000000000"/>
    <w:charset w:val="CC"/>
    <w:family w:val="swiss"/>
    <w:pitch w:val="variable"/>
    <w:sig w:usb0="E1002EFF" w:usb1="C000605B" w:usb2="00000029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0BA0">
    <w:pPr>
      <w:pStyle w:val="Style1"/>
      <w:widowControl/>
      <w:spacing w:line="240" w:lineRule="auto"/>
      <w:ind w:left="4459"/>
      <w:jc w:val="both"/>
      <w:rPr>
        <w:rStyle w:val="FontStyle22"/>
      </w:rPr>
    </w:pPr>
    <w:r>
      <w:rPr>
        <w:rStyle w:val="FontStyle22"/>
      </w:rPr>
      <w:t xml:space="preserve">- </w:t>
    </w:r>
    <w:r>
      <w:rPr>
        <w:rStyle w:val="FontStyle22"/>
      </w:rPr>
      <w:fldChar w:fldCharType="begin"/>
    </w:r>
    <w:r>
      <w:rPr>
        <w:rStyle w:val="FontStyle22"/>
      </w:rPr>
      <w:instrText>PAGE</w:instrText>
    </w:r>
    <w:r>
      <w:rPr>
        <w:rStyle w:val="FontStyle22"/>
      </w:rPr>
      <w:fldChar w:fldCharType="separate"/>
    </w:r>
    <w:r w:rsidR="003B4B69">
      <w:rPr>
        <w:rStyle w:val="FontStyle22"/>
        <w:noProof/>
      </w:rPr>
      <w:t>2</w:t>
    </w:r>
    <w:r>
      <w:rPr>
        <w:rStyle w:val="FontStyle22"/>
      </w:rPr>
      <w:fldChar w:fldCharType="end"/>
    </w:r>
    <w:r>
      <w:rPr>
        <w:rStyle w:val="FontStyle22"/>
      </w:rPr>
      <w:t xml:space="preserve"> -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5468738A"/>
    <w:lvl w:ilvl="0">
      <w:start w:val="0"/>
      <w:numFmt w:val="bullet"/>
      <w:lvlText w:val="*"/>
      <w:lvlJc w:val="left"/>
    </w:lvl>
  </w:abstractNum>
  <w:abstractNum w:abstractNumId="1">
    <w:nsid w:val="017B68C1"/>
    <w:multiLevelType w:val="multilevel"/>
    <w:tmpl w:val="0416FE76"/>
    <w:lvl w:ilvl="0">
      <w:start w:val="25"/>
      <w:numFmt w:val="decimal"/>
      <w:lvlText w:val="%1."/>
      <w:lvlJc w:val="left"/>
      <w:pPr>
        <w:ind w:left="405" w:hanging="405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405" w:hanging="4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2">
    <w:nsid w:val="05FB1109"/>
    <w:multiLevelType w:val="singleLevel"/>
    <w:tmpl w:val="69704494"/>
    <w:lvl w:ilvl="0">
      <w:start w:val="3"/>
      <w:numFmt w:val="decimal"/>
      <w:lvlText w:val="%1)"/>
      <w:legacy w:legacy="1" w:legacySpace="0" w:legacyIndent="259"/>
      <w:lvlJc w:val="left"/>
      <w:rPr>
        <w:rFonts w:ascii="Times New Roman" w:hAnsi="Times New Roman" w:cs="Times New Roman" w:hint="default"/>
      </w:rPr>
    </w:lvl>
  </w:abstractNum>
  <w:abstractNum w:abstractNumId="3">
    <w:nsid w:val="0719070D"/>
    <w:multiLevelType w:val="multilevel"/>
    <w:tmpl w:val="6FEC2B4A"/>
    <w:lvl w:ilvl="0">
      <w:start w:val="17"/>
      <w:numFmt w:val="decimal"/>
      <w:lvlText w:val="%1.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05" w:hanging="4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4">
    <w:nsid w:val="0AC85A92"/>
    <w:multiLevelType w:val="hybridMultilevel"/>
    <w:tmpl w:val="2D52056E"/>
    <w:lvl w:ilvl="0">
      <w:start w:val="0"/>
      <w:numFmt w:val="none"/>
      <w:lvlJc w:val="left"/>
      <w:pPr>
        <w:tabs>
          <w:tab w:val="num" w:pos="360"/>
        </w:tabs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0CE84028"/>
    <w:multiLevelType w:val="multilevel"/>
    <w:tmpl w:val="88FC9496"/>
    <w:lvl w:ilvl="0">
      <w:start w:val="30"/>
      <w:numFmt w:val="decimal"/>
      <w:lvlText w:val="%1.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56" w:hanging="405"/>
      </w:pPr>
      <w:rPr>
        <w:rFonts w:hint="default"/>
        <w:lang w:val="ru-RU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6">
    <w:nsid w:val="0D3E3CF7"/>
    <w:multiLevelType w:val="singleLevel"/>
    <w:tmpl w:val="FC000F2C"/>
    <w:lvl w:ilvl="0">
      <w:start w:val="1"/>
      <w:numFmt w:val="decimal"/>
      <w:lvlText w:val="%1)"/>
      <w:legacy w:legacy="1" w:legacySpace="0" w:legacyIndent="379"/>
      <w:lvlJc w:val="left"/>
      <w:rPr>
        <w:rFonts w:ascii="Times New Roman" w:hAnsi="Times New Roman" w:cs="Times New Roman" w:hint="default"/>
      </w:rPr>
    </w:lvl>
  </w:abstractNum>
  <w:abstractNum w:abstractNumId="7">
    <w:nsid w:val="0E656458"/>
    <w:multiLevelType w:val="multilevel"/>
    <w:tmpl w:val="00AE6752"/>
    <w:lvl w:ilvl="0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  <w:sz w:val="18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8">
    <w:nsid w:val="139913AF"/>
    <w:multiLevelType w:val="singleLevel"/>
    <w:tmpl w:val="CA943176"/>
    <w:lvl w:ilvl="0">
      <w:start w:val="2"/>
      <w:numFmt w:val="decimal"/>
      <w:lvlText w:val="%1)"/>
      <w:legacy w:legacy="1" w:legacySpace="0" w:legacyIndent="240"/>
      <w:lvlJc w:val="left"/>
      <w:rPr>
        <w:rFonts w:ascii="Times New Roman" w:hAnsi="Times New Roman" w:cs="Times New Roman" w:hint="default"/>
      </w:rPr>
    </w:lvl>
  </w:abstractNum>
  <w:abstractNum w:abstractNumId="9">
    <w:nsid w:val="14A65634"/>
    <w:multiLevelType w:val="multilevel"/>
    <w:tmpl w:val="792066A4"/>
    <w:lvl w:ilvl="0">
      <w:start w:val="12"/>
      <w:numFmt w:val="decimal"/>
      <w:lvlText w:val="%1.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14" w:hanging="405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8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4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536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7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048" w:hanging="1440"/>
      </w:pPr>
      <w:rPr>
        <w:rFonts w:hint="default"/>
      </w:rPr>
    </w:lvl>
  </w:abstractNum>
  <w:abstractNum w:abstractNumId="10">
    <w:nsid w:val="150174C8"/>
    <w:multiLevelType w:val="multilevel"/>
    <w:tmpl w:val="006EFC84"/>
    <w:lvl w:ilvl="0">
      <w:start w:val="16"/>
      <w:numFmt w:val="decimal"/>
      <w:lvlText w:val="%1.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05" w:hanging="4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1">
    <w:nsid w:val="19383F76"/>
    <w:multiLevelType w:val="multilevel"/>
    <w:tmpl w:val="A626ADD0"/>
    <w:lvl w:ilvl="0">
      <w:start w:val="23"/>
      <w:numFmt w:val="decimal"/>
      <w:lvlText w:val="%1."/>
      <w:lvlJc w:val="left"/>
      <w:pPr>
        <w:ind w:left="405" w:hanging="40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405" w:hanging="4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2">
    <w:nsid w:val="24266F27"/>
    <w:multiLevelType w:val="multilevel"/>
    <w:tmpl w:val="F3DA8006"/>
    <w:lvl w:ilvl="0">
      <w:start w:val="22"/>
      <w:numFmt w:val="decimal"/>
      <w:lvlText w:val="%1.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05" w:hanging="4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3">
    <w:nsid w:val="266C2FB1"/>
    <w:multiLevelType w:val="singleLevel"/>
    <w:tmpl w:val="AAAE7216"/>
    <w:lvl w:ilvl="0">
      <w:start w:val="1"/>
      <w:numFmt w:val="decimal"/>
      <w:lvlText w:val="%1)"/>
      <w:legacy w:legacy="1" w:legacySpace="0" w:legacyIndent="240"/>
      <w:lvlJc w:val="left"/>
      <w:rPr>
        <w:rFonts w:ascii="Times New Roman" w:hAnsi="Times New Roman" w:cs="Times New Roman" w:hint="default"/>
      </w:rPr>
    </w:lvl>
  </w:abstractNum>
  <w:abstractNum w:abstractNumId="14">
    <w:nsid w:val="26FC3D20"/>
    <w:multiLevelType w:val="multilevel"/>
    <w:tmpl w:val="562894AC"/>
    <w:lvl w:ilvl="0">
      <w:start w:val="11"/>
      <w:numFmt w:val="decimal"/>
      <w:lvlText w:val="%1.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05" w:hanging="4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5">
    <w:nsid w:val="2C6D047A"/>
    <w:multiLevelType w:val="multilevel"/>
    <w:tmpl w:val="ED16F276"/>
    <w:lvl w:ilvl="0">
      <w:start w:val="20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556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334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112" w:hanging="1440"/>
      </w:pPr>
      <w:rPr>
        <w:rFonts w:hint="default"/>
      </w:rPr>
    </w:lvl>
  </w:abstractNum>
  <w:abstractNum w:abstractNumId="16">
    <w:nsid w:val="2F186BC6"/>
    <w:multiLevelType w:val="multilevel"/>
    <w:tmpl w:val="D6C6E40A"/>
    <w:lvl w:ilvl="0">
      <w:start w:val="14"/>
      <w:numFmt w:val="decimal"/>
      <w:lvlText w:val="%1.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05" w:hanging="4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7">
    <w:nsid w:val="32C44D6F"/>
    <w:multiLevelType w:val="singleLevel"/>
    <w:tmpl w:val="9D7E69A8"/>
    <w:lvl w:ilvl="0">
      <w:start w:val="4"/>
      <w:numFmt w:val="decimal"/>
      <w:lvlText w:val="%1)"/>
      <w:legacy w:legacy="1" w:legacySpace="0" w:legacyIndent="264"/>
      <w:lvlJc w:val="left"/>
      <w:rPr>
        <w:rFonts w:ascii="Times New Roman" w:hAnsi="Times New Roman" w:cs="Times New Roman" w:hint="default"/>
      </w:rPr>
    </w:lvl>
  </w:abstractNum>
  <w:abstractNum w:abstractNumId="18">
    <w:nsid w:val="34696A17"/>
    <w:multiLevelType w:val="multilevel"/>
    <w:tmpl w:val="66FEA42E"/>
    <w:lvl w:ilvl="0">
      <w:start w:val="25"/>
      <w:numFmt w:val="decimal"/>
      <w:lvlText w:val="%1."/>
      <w:lvlJc w:val="left"/>
      <w:pPr>
        <w:ind w:left="405" w:hanging="405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810" w:hanging="4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3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1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1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440"/>
      </w:pPr>
      <w:rPr>
        <w:rFonts w:hint="default"/>
      </w:rPr>
    </w:lvl>
  </w:abstractNum>
  <w:abstractNum w:abstractNumId="19">
    <w:nsid w:val="3D4A0D61"/>
    <w:multiLevelType w:val="multilevel"/>
    <w:tmpl w:val="F47AA370"/>
    <w:lvl w:ilvl="0">
      <w:start w:val="21"/>
      <w:numFmt w:val="decimal"/>
      <w:lvlText w:val="%1."/>
      <w:lvlJc w:val="left"/>
      <w:pPr>
        <w:ind w:left="405" w:hanging="405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405" w:hanging="4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20">
    <w:nsid w:val="409422D5"/>
    <w:multiLevelType w:val="multilevel"/>
    <w:tmpl w:val="008E819C"/>
    <w:lvl w:ilvl="0">
      <w:start w:val="21"/>
      <w:numFmt w:val="decimal"/>
      <w:lvlText w:val="%1."/>
      <w:lvlJc w:val="left"/>
      <w:pPr>
        <w:ind w:left="405" w:hanging="40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973" w:hanging="4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21">
    <w:nsid w:val="460A39AC"/>
    <w:multiLevelType w:val="multilevel"/>
    <w:tmpl w:val="7034F5AC"/>
    <w:lvl w:ilvl="0">
      <w:start w:val="21"/>
      <w:numFmt w:val="decimal"/>
      <w:lvlText w:val="%1."/>
      <w:lvlJc w:val="left"/>
      <w:pPr>
        <w:ind w:left="405" w:hanging="40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973" w:hanging="4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22">
    <w:nsid w:val="4CA3513F"/>
    <w:multiLevelType w:val="multilevel"/>
    <w:tmpl w:val="4EE0785A"/>
    <w:lvl w:ilvl="0">
      <w:start w:val="13"/>
      <w:numFmt w:val="decimal"/>
      <w:lvlText w:val="%1."/>
      <w:lvlJc w:val="left"/>
      <w:pPr>
        <w:ind w:left="405" w:hanging="405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405" w:hanging="4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23">
    <w:nsid w:val="4E032018"/>
    <w:multiLevelType w:val="multilevel"/>
    <w:tmpl w:val="F618A164"/>
    <w:lvl w:ilvl="0">
      <w:start w:val="28"/>
      <w:numFmt w:val="decimal"/>
      <w:lvlText w:val="%1."/>
      <w:lvlJc w:val="left"/>
      <w:pPr>
        <w:ind w:left="405" w:hanging="405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405" w:hanging="4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24">
    <w:nsid w:val="51C35C05"/>
    <w:multiLevelType w:val="singleLevel"/>
    <w:tmpl w:val="DE0AA04E"/>
    <w:lvl w:ilvl="0">
      <w:start w:val="1"/>
      <w:numFmt w:val="decimal"/>
      <w:lvlText w:val="%1)"/>
      <w:legacy w:legacy="1" w:legacySpace="0" w:legacyIndent="264"/>
      <w:lvlJc w:val="left"/>
      <w:rPr>
        <w:rFonts w:ascii="Times New Roman" w:hAnsi="Times New Roman" w:cs="Times New Roman" w:hint="default"/>
      </w:rPr>
    </w:lvl>
  </w:abstractNum>
  <w:abstractNum w:abstractNumId="25">
    <w:nsid w:val="52221BC9"/>
    <w:multiLevelType w:val="multilevel"/>
    <w:tmpl w:val="639CE332"/>
    <w:lvl w:ilvl="0">
      <w:start w:val="21"/>
      <w:numFmt w:val="decimal"/>
      <w:lvlText w:val="%1."/>
      <w:lvlJc w:val="left"/>
      <w:pPr>
        <w:ind w:left="405" w:hanging="40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831" w:hanging="4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26">
    <w:nsid w:val="5DF25398"/>
    <w:multiLevelType w:val="singleLevel"/>
    <w:tmpl w:val="74D6A622"/>
    <w:lvl w:ilvl="0">
      <w:start w:val="1"/>
      <w:numFmt w:val="decimal"/>
      <w:lvlText w:val="%1)"/>
      <w:legacy w:legacy="1" w:legacySpace="0" w:legacyIndent="259"/>
      <w:lvlJc w:val="left"/>
      <w:rPr>
        <w:rFonts w:ascii="Times New Roman" w:hAnsi="Times New Roman" w:cs="Times New Roman" w:hint="default"/>
      </w:rPr>
    </w:lvl>
  </w:abstractNum>
  <w:abstractNum w:abstractNumId="27">
    <w:nsid w:val="60BA7E3B"/>
    <w:multiLevelType w:val="multilevel"/>
    <w:tmpl w:val="ADCC07B8"/>
    <w:lvl w:ilvl="0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28">
    <w:nsid w:val="62424004"/>
    <w:multiLevelType w:val="multilevel"/>
    <w:tmpl w:val="40C68054"/>
    <w:lvl w:ilvl="0">
      <w:start w:val="27"/>
      <w:numFmt w:val="decimal"/>
      <w:lvlText w:val="%1.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05" w:hanging="4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29">
    <w:nsid w:val="625A5703"/>
    <w:multiLevelType w:val="multilevel"/>
    <w:tmpl w:val="ADFC1EFE"/>
    <w:lvl w:ilvl="0">
      <w:start w:val="10"/>
      <w:numFmt w:val="decimal"/>
      <w:lvlText w:val="%1"/>
      <w:lvlJc w:val="left"/>
      <w:pPr>
        <w:ind w:left="931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976" w:hanging="40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9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9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5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51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651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1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011" w:hanging="1440"/>
      </w:pPr>
      <w:rPr>
        <w:rFonts w:hint="default"/>
      </w:rPr>
    </w:lvl>
  </w:abstractNum>
  <w:abstractNum w:abstractNumId="30">
    <w:nsid w:val="62B3418E"/>
    <w:multiLevelType w:val="hybridMultilevel"/>
    <w:tmpl w:val="549089CC"/>
    <w:lvl w:ilvl="0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1">
    <w:nsid w:val="653D10FF"/>
    <w:multiLevelType w:val="singleLevel"/>
    <w:tmpl w:val="9AB460F0"/>
    <w:lvl w:ilvl="0">
      <w:start w:val="1"/>
      <w:numFmt w:val="decimal"/>
      <w:lvlText w:val="2.%1."/>
      <w:legacy w:legacy="1" w:legacySpace="0" w:legacyIndent="384"/>
      <w:lvlJc w:val="left"/>
      <w:rPr>
        <w:rFonts w:ascii="Times New Roman" w:hAnsi="Times New Roman" w:cs="Times New Roman" w:hint="default"/>
      </w:rPr>
    </w:lvl>
  </w:abstractNum>
  <w:abstractNum w:abstractNumId="32">
    <w:nsid w:val="6744662C"/>
    <w:multiLevelType w:val="multilevel"/>
    <w:tmpl w:val="D6CABB1C"/>
    <w:lvl w:ilvl="0">
      <w:start w:val="19"/>
      <w:numFmt w:val="decimal"/>
      <w:lvlText w:val="%1.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05" w:hanging="4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33">
    <w:nsid w:val="69EF528F"/>
    <w:multiLevelType w:val="multilevel"/>
    <w:tmpl w:val="0B3A1DC0"/>
    <w:lvl w:ilvl="0">
      <w:start w:val="1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34">
    <w:nsid w:val="6CF70BC1"/>
    <w:multiLevelType w:val="multilevel"/>
    <w:tmpl w:val="5BEABA66"/>
    <w:lvl w:ilvl="0">
      <w:start w:val="1"/>
      <w:numFmt w:val="decimal"/>
      <w:pStyle w:val="HTMLTypewriter"/>
      <w:lvlText w:val="%1.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pStyle w:val="Salutation"/>
      <w:lvlText w:val="%1.%2"/>
      <w:lvlJc w:val="left"/>
      <w:pPr>
        <w:tabs>
          <w:tab w:val="num" w:pos="936"/>
        </w:tabs>
        <w:ind w:left="936" w:hanging="576"/>
      </w:pPr>
      <w:rPr>
        <w:rFonts w:hint="default"/>
      </w:rPr>
    </w:lvl>
    <w:lvl w:ilvl="2">
      <w:start w:val="1"/>
      <w:numFmt w:val="decimal"/>
      <w:pStyle w:val="3"/>
      <w:lvlText w:val="%1.%2.%3"/>
      <w:lvlJc w:val="left"/>
      <w:pPr>
        <w:tabs>
          <w:tab w:val="num" w:pos="1504"/>
        </w:tabs>
        <w:ind w:left="1277" w:firstLine="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5">
    <w:nsid w:val="73DA510A"/>
    <w:multiLevelType w:val="multilevel"/>
    <w:tmpl w:val="31387D94"/>
    <w:lvl w:ilvl="0">
      <w:start w:val="23"/>
      <w:numFmt w:val="decimal"/>
      <w:lvlText w:val="%1."/>
      <w:lvlJc w:val="left"/>
      <w:pPr>
        <w:ind w:left="405" w:hanging="405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405" w:hanging="4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36">
    <w:nsid w:val="748A31C0"/>
    <w:multiLevelType w:val="multilevel"/>
    <w:tmpl w:val="9C281DB4"/>
    <w:lvl w:ilvl="0">
      <w:start w:val="23"/>
      <w:numFmt w:val="decimal"/>
      <w:lvlText w:val="%1.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05" w:hanging="4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93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576" w:hanging="1440"/>
      </w:pPr>
      <w:rPr>
        <w:rFonts w:hint="default"/>
      </w:rPr>
    </w:lvl>
  </w:abstractNum>
  <w:abstractNum w:abstractNumId="37">
    <w:nsid w:val="7D6726EC"/>
    <w:multiLevelType w:val="multilevel"/>
    <w:tmpl w:val="DEEA386A"/>
    <w:lvl w:ilvl="0">
      <w:start w:val="29"/>
      <w:numFmt w:val="decimal"/>
      <w:lvlText w:val="%1.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05" w:hanging="4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num w:numId="1">
    <w:abstractNumId w:val="31"/>
  </w:num>
  <w:num w:numId="2">
    <w:abstractNumId w:val="6"/>
  </w:num>
  <w:num w:numId="3">
    <w:abstractNumId w:val="13"/>
  </w:num>
  <w:num w:numId="4">
    <w:abstractNumId w:val="8"/>
  </w:num>
  <w:num w:numId="5">
    <w:abstractNumId w:val="17"/>
  </w:num>
  <w:num w:numId="6">
    <w:abstractNumId w:val="26"/>
  </w:num>
  <w:num w:numId="7">
    <w:abstractNumId w:val="2"/>
  </w:num>
  <w:num w:numId="8">
    <w:abstractNumId w:val="0"/>
    <w:lvlOverride w:ilvl="0">
      <w:lvl w:ilvl="0">
        <w:start w:val="1"/>
        <w:numFmt w:val="bullet"/>
        <w:lvlText w:val="-"/>
        <w:legacy w:legacy="1" w:legacySpace="0" w:legacyIndent="173"/>
        <w:lvlJc w:val="left"/>
        <w:rPr>
          <w:rFonts w:ascii="Times New Roman" w:hAnsi="Times New Roman" w:cs="Times New Roman" w:hint="default"/>
        </w:rPr>
      </w:lvl>
    </w:lvlOverride>
  </w:num>
  <w:num w:numId="9">
    <w:abstractNumId w:val="24"/>
  </w:num>
  <w:num w:numId="10">
    <w:abstractNumId w:val="24"/>
    <w:lvlOverride w:ilvl="0">
      <w:lvl w:ilvl="0">
        <w:start w:val="1"/>
        <w:numFmt w:val="decimal"/>
        <w:lvlText w:val="%1)"/>
        <w:legacy w:legacy="1" w:legacySpace="0" w:legacyIndent="356"/>
        <w:lvlJc w:val="left"/>
        <w:rPr>
          <w:rFonts w:ascii="Times New Roman" w:hAnsi="Times New Roman" w:cs="Times New Roman" w:hint="default"/>
        </w:rPr>
      </w:lvl>
    </w:lvlOverride>
  </w:num>
  <w:num w:numId="11">
    <w:abstractNumId w:val="7"/>
  </w:num>
  <w:num w:numId="12">
    <w:abstractNumId w:val="34"/>
  </w:num>
  <w:num w:numId="13">
    <w:abstractNumId w:val="4"/>
  </w:num>
  <w:num w:numId="14">
    <w:abstractNumId w:val="27"/>
  </w:num>
  <w:num w:numId="15">
    <w:abstractNumId w:val="29"/>
  </w:num>
  <w:num w:numId="16">
    <w:abstractNumId w:val="14"/>
  </w:num>
  <w:num w:numId="17">
    <w:abstractNumId w:val="9"/>
  </w:num>
  <w:num w:numId="18">
    <w:abstractNumId w:val="33"/>
  </w:num>
  <w:num w:numId="19">
    <w:abstractNumId w:val="22"/>
  </w:num>
  <w:num w:numId="20">
    <w:abstractNumId w:val="16"/>
  </w:num>
  <w:num w:numId="21">
    <w:abstractNumId w:val="10"/>
  </w:num>
  <w:num w:numId="22">
    <w:abstractNumId w:val="3"/>
  </w:num>
  <w:num w:numId="23">
    <w:abstractNumId w:val="32"/>
  </w:num>
  <w:num w:numId="24">
    <w:abstractNumId w:val="25"/>
  </w:num>
  <w:num w:numId="25">
    <w:abstractNumId w:val="21"/>
  </w:num>
  <w:num w:numId="26">
    <w:abstractNumId w:val="20"/>
  </w:num>
  <w:num w:numId="27">
    <w:abstractNumId w:val="12"/>
  </w:num>
  <w:num w:numId="28">
    <w:abstractNumId w:val="11"/>
  </w:num>
  <w:num w:numId="29">
    <w:abstractNumId w:val="35"/>
  </w:num>
  <w:num w:numId="30">
    <w:abstractNumId w:val="18"/>
  </w:num>
  <w:num w:numId="31">
    <w:abstractNumId w:val="1"/>
  </w:num>
  <w:num w:numId="32">
    <w:abstractNumId w:val="28"/>
  </w:num>
  <w:num w:numId="33">
    <w:abstractNumId w:val="23"/>
  </w:num>
  <w:num w:numId="34">
    <w:abstractNumId w:val="37"/>
  </w:num>
  <w:num w:numId="35">
    <w:abstractNumId w:val="5"/>
  </w:num>
  <w:num w:numId="36">
    <w:abstractNumId w:val="36"/>
  </w:num>
  <w:num w:numId="37">
    <w:abstractNumId w:val="19"/>
  </w:num>
  <w:num w:numId="38">
    <w:abstractNumId w:val="34"/>
  </w:num>
  <w:num w:numId="39">
    <w:abstractNumId w:val="30"/>
  </w:num>
  <w:num w:numId="40">
    <w:abstractNumId w:val="15"/>
  </w:num>
  <w:num w:numId="41">
    <w:abstractNumId w:val="3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rawingGridHorizontalOrigin w:val="1701"/>
  <w:drawingGridVerticalOrigin w:val="1984"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footnoteLayoutLikeWW8/>
    <w:alignTablesRowByRow/>
    <w:forgetLastTabAlignment/>
    <w:adjustLineHeightInTable/>
    <w:doNotUseHTMLParagraphAutoSpacing/>
    <w:layoutRawTableWidth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wrapRight/>
  </m:mathPr>
  <w:uiCompat97To2003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Salutation" w:uiPriority="0"/>
    <w:lsdException w:name="Hyperlink" w:unhideWhenUsed="0"/>
    <w:lsdException w:name="Strong" w:semiHidden="0" w:uiPriority="22" w:unhideWhenUsed="0" w:qFormat="1"/>
    <w:lsdException w:name="Emphasis" w:semiHidden="0" w:uiPriority="20" w:unhideWhenUsed="0" w:qFormat="1"/>
    <w:lsdException w:name="HTML Typewriter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semiHidden="0" w:uiPriority="39" w:unhideWhenUsed="0" w:qFormat="1"/>
    <w:lsdException w:name="Grid Table 1 Light" w:semiHidden="0" w:uiPriority="46" w:unhideWhenUsed="0"/>
    <w:lsdException w:name="Grid Table 2" w:semiHidden="0" w:uiPriority="47" w:unhideWhenUsed="0"/>
    <w:lsdException w:name="Grid Table 3" w:semiHidden="0" w:uiPriority="48" w:unhideWhenUsed="0"/>
    <w:lsdException w:name="Grid Table 4" w:semiHidden="0" w:uiPriority="49" w:unhideWhenUsed="0"/>
    <w:lsdException w:name="Grid Table 5 Dark" w:semiHidden="0" w:uiPriority="50" w:unhideWhenUsed="0"/>
    <w:lsdException w:name="Grid Table 6 Colorful" w:semiHidden="0" w:uiPriority="51" w:unhideWhenUsed="0"/>
    <w:lsdException w:name="Grid Table 7 Colorful" w:semiHidden="0" w:uiPriority="52" w:unhideWhenUsed="0"/>
    <w:lsdException w:name="Grid Table 1 Light Accent 1" w:semiHidden="0" w:uiPriority="46" w:unhideWhenUsed="0"/>
    <w:lsdException w:name="Grid Table 2 Accent 1" w:semiHidden="0" w:uiPriority="47" w:unhideWhenUsed="0"/>
    <w:lsdException w:name="Grid Table 3 Accent 1" w:semiHidden="0" w:uiPriority="48" w:unhideWhenUsed="0"/>
    <w:lsdException w:name="Grid Table 4 Accent 1" w:semiHidden="0" w:uiPriority="49" w:unhideWhenUsed="0"/>
    <w:lsdException w:name="Grid Table 5 Dark Accent 1" w:semiHidden="0" w:uiPriority="50" w:unhideWhenUsed="0"/>
    <w:lsdException w:name="Grid Table 6 Colorful Accent 1" w:semiHidden="0" w:uiPriority="51" w:unhideWhenUsed="0"/>
    <w:lsdException w:name="Grid Table 7 Colorful Accent 1" w:semiHidden="0" w:uiPriority="52" w:unhideWhenUsed="0"/>
    <w:lsdException w:name="Grid Table 1 Light Accent 2" w:semiHidden="0" w:uiPriority="46" w:unhideWhenUsed="0"/>
    <w:lsdException w:name="Grid Table 2 Accent 2" w:semiHidden="0" w:uiPriority="47" w:unhideWhenUsed="0"/>
    <w:lsdException w:name="Grid Table 3 Accent 2" w:semiHidden="0" w:uiPriority="48" w:unhideWhenUsed="0"/>
    <w:lsdException w:name="Grid Table 4 Accent 2" w:semiHidden="0" w:uiPriority="49" w:unhideWhenUsed="0"/>
    <w:lsdException w:name="Grid Table 5 Dark Accent 2" w:semiHidden="0" w:uiPriority="50" w:unhideWhenUsed="0"/>
    <w:lsdException w:name="Grid Table 6 Colorful Accent 2" w:semiHidden="0" w:uiPriority="51" w:unhideWhenUsed="0"/>
    <w:lsdException w:name="Grid Table 7 Colorful Accent 2" w:semiHidden="0" w:uiPriority="52" w:unhideWhenUsed="0"/>
    <w:lsdException w:name="Grid Table 1 Light Accent 3" w:semiHidden="0" w:uiPriority="46" w:unhideWhenUsed="0"/>
    <w:lsdException w:name="Grid Table 2 Accent 3" w:semiHidden="0" w:uiPriority="47" w:unhideWhenUsed="0"/>
    <w:lsdException w:name="Grid Table 3 Accent 3" w:semiHidden="0" w:uiPriority="48" w:unhideWhenUsed="0"/>
    <w:lsdException w:name="Grid Table 4 Accent 3" w:semiHidden="0" w:uiPriority="49" w:unhideWhenUsed="0"/>
    <w:lsdException w:name="Grid Table 5 Dark Accent 3" w:semiHidden="0" w:uiPriority="50" w:unhideWhenUsed="0"/>
    <w:lsdException w:name="Grid Table 6 Colorful Accent 3" w:semiHidden="0" w:uiPriority="51" w:unhideWhenUsed="0"/>
    <w:lsdException w:name="Grid Table 7 Colorful Accent 3" w:semiHidden="0" w:uiPriority="52" w:unhideWhenUsed="0"/>
    <w:lsdException w:name="Grid Table 1 Light Accent 4" w:semiHidden="0" w:uiPriority="46" w:unhideWhenUsed="0"/>
    <w:lsdException w:name="Grid Table 2 Accent 4" w:semiHidden="0" w:uiPriority="47" w:unhideWhenUsed="0"/>
    <w:lsdException w:name="Grid Table 3 Accent 4" w:semiHidden="0" w:uiPriority="48" w:unhideWhenUsed="0"/>
    <w:lsdException w:name="Grid Table 4 Accent 4" w:semiHidden="0" w:uiPriority="49" w:unhideWhenUsed="0"/>
    <w:lsdException w:name="Grid Table 5 Dark Accent 4" w:semiHidden="0" w:uiPriority="50" w:unhideWhenUsed="0"/>
    <w:lsdException w:name="Grid Table 6 Colorful Accent 4" w:semiHidden="0" w:uiPriority="51" w:unhideWhenUsed="0"/>
    <w:lsdException w:name="Grid Table 7 Colorful Accent 4" w:semiHidden="0" w:uiPriority="52" w:unhideWhenUsed="0"/>
    <w:lsdException w:name="Grid Table 1 Light Accent 5" w:semiHidden="0" w:uiPriority="46" w:unhideWhenUsed="0"/>
    <w:lsdException w:name="Grid Table 2 Accent 5" w:semiHidden="0" w:uiPriority="47" w:unhideWhenUsed="0"/>
    <w:lsdException w:name="Grid Table 3 Accent 5" w:semiHidden="0" w:uiPriority="48" w:unhideWhenUsed="0"/>
    <w:lsdException w:name="Grid Table 4 Accent 5" w:semiHidden="0" w:uiPriority="49" w:unhideWhenUsed="0"/>
    <w:lsdException w:name="Grid Table 5 Dark Accent 5" w:semiHidden="0" w:uiPriority="50" w:unhideWhenUsed="0"/>
    <w:lsdException w:name="Grid Table 6 Colorful Accent 5" w:semiHidden="0" w:uiPriority="51" w:unhideWhenUsed="0"/>
    <w:lsdException w:name="Grid Table 7 Colorful Accent 5" w:semiHidden="0" w:uiPriority="52" w:unhideWhenUsed="0"/>
    <w:lsdException w:name="Grid Table 1 Light Accent 6" w:semiHidden="0" w:uiPriority="46" w:unhideWhenUsed="0"/>
    <w:lsdException w:name="Grid Table 2 Accent 6" w:semiHidden="0" w:uiPriority="47" w:unhideWhenUsed="0"/>
    <w:lsdException w:name="Grid Table 3 Accent 6" w:semiHidden="0" w:uiPriority="48" w:unhideWhenUsed="0"/>
    <w:lsdException w:name="Grid Table 4 Accent 6" w:semiHidden="0" w:uiPriority="49" w:unhideWhenUsed="0"/>
    <w:lsdException w:name="Grid Table 5 Dark Accent 6" w:semiHidden="0" w:uiPriority="50" w:unhideWhenUsed="0"/>
    <w:lsdException w:name="Grid Table 6 Colorful Accent 6" w:semiHidden="0" w:uiPriority="51" w:unhideWhenUsed="0"/>
    <w:lsdException w:name="Grid Table 7 Colorful Accent 6" w:semiHidden="0" w:uiPriority="52" w:unhideWhenUsed="0"/>
    <w:lsdException w:name="List Table 1 Light" w:semiHidden="0" w:uiPriority="46" w:unhideWhenUsed="0"/>
    <w:lsdException w:name="List Table 2" w:semiHidden="0" w:uiPriority="47" w:unhideWhenUsed="0"/>
    <w:lsdException w:name="List Table 3" w:semiHidden="0" w:uiPriority="48" w:unhideWhenUsed="0"/>
    <w:lsdException w:name="List Table 4" w:semiHidden="0" w:uiPriority="49" w:unhideWhenUsed="0"/>
    <w:lsdException w:name="List Table 5 Dark" w:semiHidden="0" w:uiPriority="50" w:unhideWhenUsed="0"/>
    <w:lsdException w:name="List Table 6 Colorful" w:semiHidden="0" w:uiPriority="51" w:unhideWhenUsed="0"/>
    <w:lsdException w:name="List Table 7 Colorful" w:semiHidden="0" w:uiPriority="52" w:unhideWhenUsed="0"/>
    <w:lsdException w:name="List Table 1 Light Accent 1" w:semiHidden="0" w:uiPriority="46" w:unhideWhenUsed="0"/>
    <w:lsdException w:name="List Table 2 Accent 1" w:semiHidden="0" w:uiPriority="47" w:unhideWhenUsed="0"/>
    <w:lsdException w:name="List Table 3 Accent 1" w:semiHidden="0" w:uiPriority="48" w:unhideWhenUsed="0"/>
    <w:lsdException w:name="List Table 4 Accent 1" w:semiHidden="0" w:uiPriority="49" w:unhideWhenUsed="0"/>
    <w:lsdException w:name="List Table 5 Dark Accent 1" w:semiHidden="0" w:uiPriority="50" w:unhideWhenUsed="0"/>
    <w:lsdException w:name="List Table 6 Colorful Accent 1" w:semiHidden="0" w:uiPriority="51" w:unhideWhenUsed="0"/>
    <w:lsdException w:name="List Table 7 Colorful Accent 1" w:semiHidden="0" w:uiPriority="52" w:unhideWhenUsed="0"/>
    <w:lsdException w:name="List Table 1 Light Accent 2" w:semiHidden="0" w:uiPriority="46" w:unhideWhenUsed="0"/>
    <w:lsdException w:name="List Table 2 Accent 2" w:semiHidden="0" w:uiPriority="47" w:unhideWhenUsed="0"/>
    <w:lsdException w:name="List Table 3 Accent 2" w:semiHidden="0" w:uiPriority="48" w:unhideWhenUsed="0"/>
    <w:lsdException w:name="List Table 4 Accent 2" w:semiHidden="0" w:uiPriority="49" w:unhideWhenUsed="0"/>
    <w:lsdException w:name="List Table 5 Dark Accent 2" w:semiHidden="0" w:uiPriority="50" w:unhideWhenUsed="0"/>
    <w:lsdException w:name="List Table 6 Colorful Accent 2" w:semiHidden="0" w:uiPriority="51" w:unhideWhenUsed="0"/>
    <w:lsdException w:name="List Table 7 Colorful Accent 2" w:semiHidden="0" w:uiPriority="52" w:unhideWhenUsed="0"/>
    <w:lsdException w:name="List Table 1 Light Accent 3" w:semiHidden="0" w:uiPriority="46" w:unhideWhenUsed="0"/>
    <w:lsdException w:name="List Table 2 Accent 3" w:semiHidden="0" w:uiPriority="47" w:unhideWhenUsed="0"/>
    <w:lsdException w:name="List Table 3 Accent 3" w:semiHidden="0" w:uiPriority="48" w:unhideWhenUsed="0"/>
    <w:lsdException w:name="List Table 4 Accent 3" w:semiHidden="0" w:uiPriority="49" w:unhideWhenUsed="0"/>
    <w:lsdException w:name="List Table 5 Dark Accent 3" w:semiHidden="0" w:uiPriority="50" w:unhideWhenUsed="0"/>
    <w:lsdException w:name="List Table 6 Colorful Accent 3" w:semiHidden="0" w:uiPriority="51" w:unhideWhenUsed="0"/>
    <w:lsdException w:name="List Table 7 Colorful Accent 3" w:semiHidden="0" w:uiPriority="52" w:unhideWhenUsed="0"/>
    <w:lsdException w:name="List Table 1 Light Accent 4" w:semiHidden="0" w:uiPriority="46" w:unhideWhenUsed="0"/>
    <w:lsdException w:name="List Table 2 Accent 4" w:semiHidden="0" w:uiPriority="47" w:unhideWhenUsed="0"/>
    <w:lsdException w:name="List Table 3 Accent 4" w:semiHidden="0" w:uiPriority="48" w:unhideWhenUsed="0"/>
    <w:lsdException w:name="List Table 4 Accent 4" w:semiHidden="0" w:uiPriority="49" w:unhideWhenUsed="0"/>
    <w:lsdException w:name="List Table 5 Dark Accent 4" w:semiHidden="0" w:uiPriority="50" w:unhideWhenUsed="0"/>
    <w:lsdException w:name="List Table 6 Colorful Accent 4" w:semiHidden="0" w:uiPriority="51" w:unhideWhenUsed="0"/>
    <w:lsdException w:name="List Table 7 Colorful Accent 4" w:semiHidden="0" w:uiPriority="52" w:unhideWhenUsed="0"/>
    <w:lsdException w:name="List Table 1 Light Accent 5" w:semiHidden="0" w:uiPriority="46" w:unhideWhenUsed="0"/>
    <w:lsdException w:name="List Table 2 Accent 5" w:semiHidden="0" w:uiPriority="47" w:unhideWhenUsed="0"/>
    <w:lsdException w:name="List Table 3 Accent 5" w:semiHidden="0" w:uiPriority="48" w:unhideWhenUsed="0"/>
    <w:lsdException w:name="List Table 4 Accent 5" w:semiHidden="0" w:uiPriority="49" w:unhideWhenUsed="0"/>
    <w:lsdException w:name="List Table 5 Dark Accent 5" w:semiHidden="0" w:uiPriority="50" w:unhideWhenUsed="0"/>
    <w:lsdException w:name="List Table 6 Colorful Accent 5" w:semiHidden="0" w:uiPriority="51" w:unhideWhenUsed="0"/>
    <w:lsdException w:name="List Table 7 Colorful Accent 5" w:semiHidden="0" w:uiPriority="52" w:unhideWhenUsed="0"/>
    <w:lsdException w:name="List Table 1 Light Accent 6" w:semiHidden="0" w:uiPriority="46" w:unhideWhenUsed="0"/>
    <w:lsdException w:name="List Table 2 Accent 6" w:semiHidden="0" w:uiPriority="47" w:unhideWhenUsed="0"/>
    <w:lsdException w:name="List Table 3 Accent 6" w:semiHidden="0" w:uiPriority="48" w:unhideWhenUsed="0"/>
    <w:lsdException w:name="List Table 4 Accent 6" w:semiHidden="0" w:uiPriority="49" w:unhideWhenUsed="0"/>
    <w:lsdException w:name="List Table 5 Dark Accent 6" w:semiHidden="0" w:uiPriority="50" w:unhideWhenUsed="0"/>
    <w:lsdException w:name="List Table 6 Colorful Accent 6" w:semiHidden="0" w:uiPriority="51" w:unhideWhenUsed="0"/>
    <w:lsdException w:name="List Table 7 Colorful Accent 6" w:semiHidden="0" w:uiPriority="52" w:unhideWhenUsed="0"/>
  </w:latentStyles>
  <w:style w:type="paragraph" w:default="1" w:styleId="Normal">
    <w:name w:val="Normal"/>
    <w:qFormat/>
    <w:rsid w:val="004165EA"/>
    <w:pPr>
      <w:widowControl w:val="0"/>
      <w:autoSpaceDE w:val="0"/>
      <w:autoSpaceDN w:val="0"/>
      <w:adjustRightInd w:val="0"/>
    </w:pPr>
    <w:rPr>
      <w:rFonts w:hAnsi="Times New Roman"/>
      <w:sz w:val="24"/>
      <w:szCs w:val="24"/>
      <w:lang w:val="ru-RU" w:eastAsia="ru-RU" w:bidi="ar-SA"/>
    </w:rPr>
  </w:style>
  <w:style w:type="paragraph" w:styleId="Heading1">
    <w:name w:val="heading 1"/>
    <w:basedOn w:val="Normal"/>
    <w:next w:val="Normal"/>
    <w:link w:val="1"/>
    <w:uiPriority w:val="9"/>
    <w:qFormat/>
    <w:rsid w:val="00C122B7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Heading2">
    <w:name w:val="heading 2"/>
    <w:basedOn w:val="Style12"/>
    <w:next w:val="Normal"/>
    <w:link w:val="20"/>
    <w:uiPriority w:val="9"/>
    <w:qFormat/>
    <w:rsid w:val="00C122B7"/>
    <w:pPr>
      <w:widowControl/>
      <w:tabs>
        <w:tab w:val="left" w:pos="792"/>
      </w:tabs>
      <w:spacing w:before="240" w:line="250" w:lineRule="exact"/>
      <w:ind w:left="571"/>
      <w:outlineLvl w:val="1"/>
    </w:pPr>
  </w:style>
  <w:style w:type="character" w:default="1" w:styleId="DefaultParagraphFont">
    <w:name w:val="Default Paragraph Font"/>
    <w:uiPriority w:val="99"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yle1">
    <w:name w:val="Style1"/>
    <w:basedOn w:val="Normal"/>
    <w:uiPriority w:val="99"/>
    <w:pPr>
      <w:spacing w:line="277" w:lineRule="exact"/>
      <w:jc w:val="center"/>
    </w:pPr>
  </w:style>
  <w:style w:type="paragraph" w:customStyle="1" w:styleId="Style2">
    <w:name w:val="Style2"/>
    <w:basedOn w:val="Normal"/>
    <w:uiPriority w:val="99"/>
    <w:pPr>
      <w:spacing w:line="278" w:lineRule="exact"/>
      <w:jc w:val="both"/>
    </w:pPr>
  </w:style>
  <w:style w:type="paragraph" w:customStyle="1" w:styleId="Style3">
    <w:name w:val="Style3"/>
    <w:basedOn w:val="Normal"/>
    <w:uiPriority w:val="99"/>
  </w:style>
  <w:style w:type="paragraph" w:customStyle="1" w:styleId="Style4">
    <w:name w:val="Style4"/>
    <w:basedOn w:val="Normal"/>
    <w:uiPriority w:val="99"/>
  </w:style>
  <w:style w:type="paragraph" w:customStyle="1" w:styleId="Style5">
    <w:name w:val="Style5"/>
    <w:basedOn w:val="Normal"/>
    <w:uiPriority w:val="99"/>
    <w:pPr>
      <w:spacing w:line="317" w:lineRule="exact"/>
      <w:jc w:val="both"/>
    </w:pPr>
  </w:style>
  <w:style w:type="paragraph" w:customStyle="1" w:styleId="Style6">
    <w:name w:val="Style6"/>
    <w:basedOn w:val="Normal"/>
    <w:uiPriority w:val="99"/>
  </w:style>
  <w:style w:type="paragraph" w:customStyle="1" w:styleId="Style7">
    <w:name w:val="Style7"/>
    <w:basedOn w:val="Normal"/>
    <w:uiPriority w:val="99"/>
    <w:pPr>
      <w:jc w:val="center"/>
    </w:pPr>
  </w:style>
  <w:style w:type="paragraph" w:customStyle="1" w:styleId="Style8">
    <w:name w:val="Style8"/>
    <w:basedOn w:val="Normal"/>
    <w:uiPriority w:val="99"/>
  </w:style>
  <w:style w:type="paragraph" w:customStyle="1" w:styleId="Style9">
    <w:name w:val="Style9"/>
    <w:basedOn w:val="Normal"/>
    <w:uiPriority w:val="99"/>
    <w:pPr>
      <w:spacing w:line="253" w:lineRule="exact"/>
      <w:ind w:firstLine="590"/>
      <w:jc w:val="both"/>
    </w:pPr>
  </w:style>
  <w:style w:type="paragraph" w:customStyle="1" w:styleId="Style10">
    <w:name w:val="Style10"/>
    <w:basedOn w:val="Normal"/>
    <w:uiPriority w:val="99"/>
    <w:pPr>
      <w:spacing w:line="274" w:lineRule="exact"/>
      <w:ind w:firstLine="562"/>
    </w:pPr>
  </w:style>
  <w:style w:type="paragraph" w:customStyle="1" w:styleId="Style11">
    <w:name w:val="Style11"/>
    <w:basedOn w:val="Normal"/>
    <w:uiPriority w:val="99"/>
    <w:pPr>
      <w:spacing w:line="254" w:lineRule="exact"/>
      <w:ind w:firstLine="571"/>
      <w:jc w:val="both"/>
    </w:pPr>
  </w:style>
  <w:style w:type="paragraph" w:customStyle="1" w:styleId="Style12">
    <w:name w:val="Style12"/>
    <w:basedOn w:val="Normal"/>
    <w:uiPriority w:val="99"/>
  </w:style>
  <w:style w:type="paragraph" w:customStyle="1" w:styleId="Style13">
    <w:name w:val="Style13"/>
    <w:basedOn w:val="Normal"/>
    <w:uiPriority w:val="99"/>
    <w:pPr>
      <w:spacing w:line="254" w:lineRule="exact"/>
      <w:ind w:firstLine="581"/>
      <w:jc w:val="both"/>
    </w:pPr>
  </w:style>
  <w:style w:type="paragraph" w:customStyle="1" w:styleId="Style14">
    <w:name w:val="Style14"/>
    <w:basedOn w:val="Normal"/>
    <w:uiPriority w:val="99"/>
    <w:pPr>
      <w:spacing w:line="254" w:lineRule="exact"/>
      <w:ind w:firstLine="547"/>
      <w:jc w:val="both"/>
    </w:pPr>
  </w:style>
  <w:style w:type="character" w:customStyle="1" w:styleId="FontStyle16">
    <w:name w:val="Font Style16"/>
    <w:uiPriority w:val="99"/>
    <w:rPr>
      <w:rFonts w:ascii="Times New Roman" w:hAnsi="Times New Roman" w:cs="Times New Roman"/>
      <w:b/>
      <w:bCs/>
      <w:sz w:val="48"/>
      <w:szCs w:val="48"/>
    </w:rPr>
  </w:style>
  <w:style w:type="character" w:customStyle="1" w:styleId="FontStyle17">
    <w:name w:val="Font Style17"/>
    <w:uiPriority w:val="99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8">
    <w:name w:val="Font Style18"/>
    <w:uiPriority w:val="99"/>
    <w:rPr>
      <w:rFonts w:ascii="Cambria" w:hAnsi="Cambria" w:cs="Cambria"/>
      <w:b/>
      <w:bCs/>
      <w:sz w:val="20"/>
      <w:szCs w:val="20"/>
    </w:rPr>
  </w:style>
  <w:style w:type="character" w:customStyle="1" w:styleId="FontStyle19">
    <w:name w:val="Font Style19"/>
    <w:uiPriority w:val="99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20">
    <w:name w:val="Font Style20"/>
    <w:uiPriority w:val="99"/>
    <w:rPr>
      <w:rFonts w:ascii="Cambria" w:hAnsi="Cambria" w:cs="Cambria"/>
      <w:b/>
      <w:bCs/>
      <w:i/>
      <w:iCs/>
      <w:sz w:val="26"/>
      <w:szCs w:val="26"/>
    </w:rPr>
  </w:style>
  <w:style w:type="character" w:customStyle="1" w:styleId="FontStyle21">
    <w:name w:val="Font Style21"/>
    <w:uiPriority w:val="99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22">
    <w:name w:val="Font Style22"/>
    <w:uiPriority w:val="99"/>
    <w:rPr>
      <w:rFonts w:ascii="Times New Roman" w:hAnsi="Times New Roman" w:cs="Times New Roman"/>
      <w:sz w:val="20"/>
      <w:szCs w:val="20"/>
    </w:rPr>
  </w:style>
  <w:style w:type="character" w:styleId="Hyperlink">
    <w:name w:val="Hyperlink"/>
    <w:uiPriority w:val="99"/>
    <w:rPr>
      <w:color w:val="0066CC"/>
      <w:u w:val="single"/>
    </w:rPr>
  </w:style>
  <w:style w:type="paragraph" w:styleId="Header">
    <w:name w:val="header"/>
    <w:basedOn w:val="Normal"/>
    <w:link w:val="a"/>
    <w:rsid w:val="009A1257"/>
    <w:pPr>
      <w:widowControl/>
      <w:tabs>
        <w:tab w:val="center" w:pos="4153"/>
        <w:tab w:val="right" w:pos="8306"/>
      </w:tabs>
      <w:autoSpaceDE/>
      <w:autoSpaceDN/>
      <w:adjustRightInd/>
      <w:spacing w:before="120" w:after="120"/>
      <w:jc w:val="both"/>
    </w:pPr>
    <w:rPr>
      <w:rFonts w:ascii="Arial" w:hAnsi="Arial"/>
      <w:noProof/>
      <w:color w:val="333333"/>
      <w:sz w:val="20"/>
      <w:szCs w:val="20"/>
    </w:rPr>
  </w:style>
  <w:style w:type="character" w:customStyle="1" w:styleId="a">
    <w:name w:val="Верхний колонтитул Знак"/>
    <w:link w:val="Header"/>
    <w:rsid w:val="009A1257"/>
    <w:rPr>
      <w:rFonts w:ascii="Arial" w:hAnsi="Arial" w:cs="Arial"/>
      <w:noProof/>
      <w:color w:val="333333"/>
    </w:rPr>
  </w:style>
  <w:style w:type="character" w:styleId="PageNumber">
    <w:name w:val="page number"/>
    <w:rsid w:val="009A1257"/>
    <w:rPr>
      <w:rFonts w:ascii="Times New Roman" w:hAnsi="Times New Roman"/>
    </w:rPr>
  </w:style>
  <w:style w:type="paragraph" w:styleId="Footer">
    <w:name w:val="footer"/>
    <w:basedOn w:val="Normal"/>
    <w:link w:val="a0"/>
    <w:rsid w:val="009A1257"/>
    <w:pPr>
      <w:widowControl/>
      <w:tabs>
        <w:tab w:val="center" w:pos="4153"/>
        <w:tab w:val="right" w:pos="8306"/>
      </w:tabs>
      <w:autoSpaceDE/>
      <w:autoSpaceDN/>
      <w:adjustRightInd/>
      <w:spacing w:after="60"/>
      <w:jc w:val="both"/>
    </w:pPr>
    <w:rPr>
      <w:rFonts w:ascii="Arial" w:hAnsi="Arial"/>
      <w:noProof/>
      <w:color w:val="333333"/>
      <w:sz w:val="20"/>
      <w:szCs w:val="20"/>
    </w:rPr>
  </w:style>
  <w:style w:type="character" w:customStyle="1" w:styleId="a0">
    <w:name w:val="Нижний колонтитул Знак"/>
    <w:link w:val="Footer"/>
    <w:rsid w:val="009A1257"/>
    <w:rPr>
      <w:rFonts w:ascii="Arial" w:hAnsi="Arial" w:cs="Arial"/>
      <w:noProof/>
      <w:color w:val="333333"/>
    </w:rPr>
  </w:style>
  <w:style w:type="character" w:styleId="HTMLTypewriter">
    <w:name w:val="HTML Typewriter"/>
    <w:rsid w:val="00240930"/>
    <w:rPr>
      <w:rFonts w:ascii="Courier New" w:hAnsi="Courier New" w:cs="Courier New"/>
      <w:sz w:val="20"/>
      <w:szCs w:val="20"/>
    </w:rPr>
  </w:style>
  <w:style w:type="paragraph" w:styleId="Salutation">
    <w:name w:val="Salutation"/>
    <w:basedOn w:val="Normal"/>
    <w:next w:val="Normal"/>
    <w:link w:val="a1"/>
    <w:rsid w:val="00240930"/>
    <w:pPr>
      <w:widowControl/>
      <w:numPr>
        <w:ilvl w:val="1"/>
        <w:numId w:val="12"/>
      </w:numPr>
      <w:tabs>
        <w:tab w:val="clear" w:pos="936"/>
      </w:tabs>
      <w:autoSpaceDE/>
      <w:autoSpaceDN/>
      <w:adjustRightInd/>
      <w:spacing w:after="60"/>
      <w:ind w:left="0" w:firstLine="0"/>
      <w:jc w:val="both"/>
    </w:pPr>
    <w:rPr>
      <w:rFonts w:ascii="Arial" w:hAnsi="Arial"/>
      <w:color w:val="333333"/>
      <w:sz w:val="20"/>
      <w:szCs w:val="20"/>
    </w:rPr>
  </w:style>
  <w:style w:type="character" w:customStyle="1" w:styleId="a1">
    <w:name w:val="Приветствие Знак"/>
    <w:link w:val="Salutation"/>
    <w:rsid w:val="00240930"/>
    <w:rPr>
      <w:rFonts w:ascii="Arial" w:hAnsi="Arial"/>
      <w:color w:val="333333"/>
    </w:rPr>
  </w:style>
  <w:style w:type="paragraph" w:customStyle="1" w:styleId="3">
    <w:name w:val="Стиль3"/>
    <w:basedOn w:val="BodyTextIndent2"/>
    <w:rsid w:val="00240930"/>
    <w:pPr>
      <w:numPr>
        <w:ilvl w:val="2"/>
        <w:numId w:val="12"/>
      </w:numPr>
      <w:autoSpaceDE/>
      <w:autoSpaceDN/>
      <w:spacing w:after="0" w:line="240" w:lineRule="auto"/>
      <w:jc w:val="both"/>
      <w:textAlignment w:val="baseline"/>
    </w:pPr>
    <w:rPr>
      <w:rFonts w:ascii="Arial" w:hAnsi="Arial" w:cs="Arial"/>
      <w:color w:val="333333"/>
      <w:sz w:val="20"/>
      <w:szCs w:val="20"/>
    </w:rPr>
  </w:style>
  <w:style w:type="paragraph" w:styleId="BodyTextIndent2">
    <w:name w:val="Body Text Indent 2"/>
    <w:basedOn w:val="Normal"/>
    <w:link w:val="2"/>
    <w:uiPriority w:val="99"/>
    <w:semiHidden/>
    <w:unhideWhenUsed/>
    <w:rsid w:val="00240930"/>
    <w:pPr>
      <w:spacing w:after="120" w:line="480" w:lineRule="auto"/>
      <w:ind w:left="283"/>
    </w:pPr>
  </w:style>
  <w:style w:type="character" w:customStyle="1" w:styleId="2">
    <w:name w:val="Основной текст с отступом 2 Знак"/>
    <w:link w:val="BodyTextIndent2"/>
    <w:uiPriority w:val="99"/>
    <w:semiHidden/>
    <w:rsid w:val="00240930"/>
    <w:rPr>
      <w:rFonts w:hAnsi="Times New Roman"/>
      <w:sz w:val="24"/>
      <w:szCs w:val="24"/>
    </w:rPr>
  </w:style>
  <w:style w:type="character" w:customStyle="1" w:styleId="1">
    <w:name w:val="Заголовок 1 Знак"/>
    <w:link w:val="Heading1"/>
    <w:uiPriority w:val="9"/>
    <w:rsid w:val="00C122B7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link w:val="Heading2"/>
    <w:uiPriority w:val="9"/>
    <w:rsid w:val="00C122B7"/>
    <w:rPr>
      <w:rFonts w:hAnsi="Times New Roman"/>
      <w:sz w:val="24"/>
      <w:szCs w:val="24"/>
    </w:rPr>
  </w:style>
  <w:style w:type="paragraph" w:styleId="TOCHeading">
    <w:name w:val="TOC Heading"/>
    <w:basedOn w:val="Heading1"/>
    <w:next w:val="Normal"/>
    <w:uiPriority w:val="39"/>
    <w:qFormat/>
    <w:rsid w:val="00E93FFC"/>
    <w:pPr>
      <w:keepLines/>
      <w:widowControl/>
      <w:autoSpaceDE/>
      <w:autoSpaceDN/>
      <w:adjustRightInd/>
      <w:spacing w:before="480" w:after="0" w:line="276" w:lineRule="auto"/>
      <w:outlineLvl w:val="9"/>
    </w:pPr>
    <w:rPr>
      <w:color w:val="365F91"/>
      <w:kern w:val="0"/>
      <w:sz w:val="28"/>
      <w:szCs w:val="28"/>
      <w:lang w:eastAsia="en-US"/>
    </w:rPr>
  </w:style>
  <w:style w:type="paragraph" w:styleId="TOC1">
    <w:name w:val="toc 1"/>
    <w:basedOn w:val="Normal"/>
    <w:next w:val="Normal"/>
    <w:autoRedefine/>
    <w:uiPriority w:val="39"/>
    <w:unhideWhenUsed/>
    <w:rsid w:val="007E69CE"/>
    <w:pPr>
      <w:tabs>
        <w:tab w:val="left" w:pos="284"/>
        <w:tab w:val="right" w:leader="dot" w:pos="9639"/>
      </w:tabs>
      <w:jc w:val="both"/>
    </w:pPr>
  </w:style>
  <w:style w:type="paragraph" w:styleId="TOC2">
    <w:name w:val="toc 2"/>
    <w:basedOn w:val="Normal"/>
    <w:next w:val="Normal"/>
    <w:autoRedefine/>
    <w:uiPriority w:val="39"/>
    <w:unhideWhenUsed/>
    <w:rsid w:val="00CA5243"/>
    <w:pPr>
      <w:tabs>
        <w:tab w:val="left" w:pos="284"/>
        <w:tab w:val="left" w:pos="880"/>
        <w:tab w:val="right" w:leader="dot" w:pos="9639"/>
      </w:tabs>
      <w:jc w:val="both"/>
    </w:pPr>
    <w:rPr>
      <w:bCs/>
      <w:noProof/>
      <w:sz w:val="20"/>
      <w:szCs w:val="20"/>
    </w:rPr>
  </w:style>
  <w:style w:type="paragraph" w:customStyle="1" w:styleId="30">
    <w:name w:val="Знак3"/>
    <w:basedOn w:val="Normal"/>
    <w:rsid w:val="00F05484"/>
    <w:pPr>
      <w:keepLines/>
      <w:widowControl/>
      <w:autoSpaceDE/>
      <w:autoSpaceDN/>
      <w:adjustRightInd/>
      <w:spacing w:after="160" w:line="240" w:lineRule="exact"/>
    </w:pPr>
    <w:rPr>
      <w:rFonts w:ascii="Verdana" w:eastAsia="MS Mincho" w:hAnsi="Verdana" w:cs="Franklin Gothic Book"/>
      <w:sz w:val="20"/>
      <w:szCs w:val="20"/>
      <w:lang w:val="en-US" w:eastAsia="en-US"/>
    </w:rPr>
  </w:style>
  <w:style w:type="paragraph" w:customStyle="1" w:styleId="ConsPlusCell">
    <w:name w:val="ConsPlusCell"/>
    <w:rsid w:val="00F05484"/>
    <w:pPr>
      <w:autoSpaceDE w:val="0"/>
      <w:autoSpaceDN w:val="0"/>
      <w:adjustRightInd w:val="0"/>
    </w:pPr>
    <w:rPr>
      <w:rFonts w:ascii="Arial" w:eastAsia="Calibri" w:hAnsi="Arial" w:cs="Arial"/>
      <w:lang w:val="ru-RU" w:eastAsia="en-US" w:bidi="ar-SA"/>
    </w:rPr>
  </w:style>
  <w:style w:type="paragraph" w:customStyle="1" w:styleId="ConsPlusNormal">
    <w:name w:val="ConsPlusNormal"/>
    <w:rsid w:val="00A17691"/>
    <w:pPr>
      <w:autoSpaceDE w:val="0"/>
      <w:autoSpaceDN w:val="0"/>
      <w:adjustRightInd w:val="0"/>
    </w:pPr>
    <w:rPr>
      <w:rFonts w:hAnsi="Times New Roman"/>
      <w:lang w:val="ru-RU" w:eastAsia="ru-RU" w:bidi="ar-SA"/>
    </w:rPr>
  </w:style>
  <w:style w:type="paragraph" w:styleId="BalloonText">
    <w:name w:val="Balloon Text"/>
    <w:basedOn w:val="Normal"/>
    <w:link w:val="a2"/>
    <w:uiPriority w:val="99"/>
    <w:semiHidden/>
    <w:unhideWhenUsed/>
    <w:rsid w:val="0086562C"/>
    <w:rPr>
      <w:rFonts w:ascii="Tahoma" w:hAnsi="Tahoma"/>
      <w:sz w:val="16"/>
      <w:szCs w:val="16"/>
    </w:rPr>
  </w:style>
  <w:style w:type="character" w:customStyle="1" w:styleId="a2">
    <w:name w:val="Текст выноски Знак"/>
    <w:link w:val="BalloonText"/>
    <w:uiPriority w:val="99"/>
    <w:semiHidden/>
    <w:rsid w:val="0086562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encoding w:val="windows-1251"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footer" Target="footer1.xml" /><Relationship Id="rId6" Type="http://schemas.openxmlformats.org/officeDocument/2006/relationships/numbering" Target="numbering.xml" /><Relationship Id="rId7" Type="http://schemas.openxmlformats.org/officeDocument/2006/relationships/styles" Target="styles.xml" /></Relationships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4FE79F7-41C7-43D4-B36B-EFDA3CE682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340</Words>
  <Characters>1938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Вячеслав Н. Иванов</dc:creator>
  <cp:lastModifiedBy>Сергей С.. Чумаков</cp:lastModifiedBy>
  <cp:revision>3</cp:revision>
  <cp:lastPrinted>2022-02-03T11:28:00Z</cp:lastPrinted>
  <dcterms:created xsi:type="dcterms:W3CDTF">2025-05-13T12:49:00Z</dcterms:created>
  <dcterms:modified xsi:type="dcterms:W3CDTF">2026-02-25T07:57:00Z</dcterms:modified>
</cp:coreProperties>
</file>