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B39" w:rsidRPr="00C55888" w:rsidRDefault="001E5B39" w:rsidP="001E5B39">
      <w:pPr>
        <w:widowControl/>
        <w:suppressAutoHyphens w:val="0"/>
        <w:spacing w:after="0" w:line="240" w:lineRule="auto"/>
        <w:jc w:val="right"/>
        <w:rPr>
          <w:i/>
          <w:sz w:val="16"/>
          <w:szCs w:val="16"/>
          <w:lang w:eastAsia="ru-RU" w:bidi="ar-SA"/>
        </w:rPr>
      </w:pPr>
      <w:r w:rsidRPr="00C55888">
        <w:rPr>
          <w:i/>
          <w:color w:val="00000A"/>
          <w:sz w:val="16"/>
          <w:szCs w:val="16"/>
          <w:lang w:eastAsia="ru-RU" w:bidi="ar-SA"/>
        </w:rPr>
        <w:t xml:space="preserve">Приложение №2 </w:t>
      </w:r>
      <w:proofErr w:type="gramStart"/>
      <w:r w:rsidRPr="00C55888">
        <w:rPr>
          <w:i/>
          <w:color w:val="00000A"/>
          <w:sz w:val="16"/>
          <w:szCs w:val="16"/>
          <w:lang w:eastAsia="ru-RU" w:bidi="ar-SA"/>
        </w:rPr>
        <w:t>к</w:t>
      </w:r>
      <w:proofErr w:type="gramEnd"/>
      <w:r w:rsidRPr="00C55888">
        <w:rPr>
          <w:i/>
          <w:color w:val="00000A"/>
          <w:sz w:val="16"/>
          <w:szCs w:val="16"/>
          <w:lang w:eastAsia="ru-RU" w:bidi="ar-SA"/>
        </w:rPr>
        <w:t xml:space="preserve"> </w:t>
      </w:r>
    </w:p>
    <w:p w:rsidR="001E5B39" w:rsidRPr="00C55888" w:rsidRDefault="001E5B39" w:rsidP="001E5B39">
      <w:pPr>
        <w:widowControl/>
        <w:suppressAutoHyphens w:val="0"/>
        <w:spacing w:after="0" w:line="240" w:lineRule="auto"/>
        <w:jc w:val="right"/>
        <w:rPr>
          <w:i/>
          <w:sz w:val="16"/>
          <w:szCs w:val="16"/>
          <w:lang w:eastAsia="ru-RU" w:bidi="ar-SA"/>
        </w:rPr>
      </w:pPr>
      <w:r w:rsidRPr="00C55888">
        <w:rPr>
          <w:i/>
          <w:color w:val="00000A"/>
          <w:sz w:val="16"/>
          <w:szCs w:val="16"/>
          <w:lang w:eastAsia="ru-RU" w:bidi="ar-SA"/>
        </w:rPr>
        <w:t>Извещению об осуществлении закупки</w:t>
      </w:r>
    </w:p>
    <w:p w:rsidR="002A0C06" w:rsidRDefault="001E5B39" w:rsidP="005576D6">
      <w:pPr>
        <w:suppressAutoHyphens w:val="0"/>
        <w:spacing w:after="0" w:line="240" w:lineRule="auto"/>
        <w:jc w:val="center"/>
        <w:rPr>
          <w:b/>
          <w:szCs w:val="22"/>
          <w:lang w:eastAsia="ru-RU" w:bidi="ar-SA"/>
        </w:rPr>
      </w:pPr>
      <w:r w:rsidRPr="001E5B39">
        <w:rPr>
          <w:b/>
          <w:szCs w:val="22"/>
          <w:lang w:eastAsia="ru-RU" w:bidi="ar-SA"/>
        </w:rPr>
        <w:t>ПРОЕКТ</w:t>
      </w:r>
    </w:p>
    <w:p w:rsidR="001E5B39" w:rsidRPr="001E5B39" w:rsidRDefault="001E5B39" w:rsidP="00CD6A35">
      <w:pPr>
        <w:suppressLineNumbers/>
        <w:spacing w:after="0" w:line="240" w:lineRule="auto"/>
        <w:jc w:val="center"/>
        <w:rPr>
          <w:rFonts w:cs="FreeSans"/>
          <w:b/>
          <w:iCs/>
          <w:szCs w:val="22"/>
        </w:rPr>
      </w:pPr>
      <w:r w:rsidRPr="001E5B39">
        <w:rPr>
          <w:rFonts w:cs="FreeSans"/>
          <w:b/>
          <w:iCs/>
          <w:szCs w:val="22"/>
        </w:rPr>
        <w:t>ГО</w:t>
      </w:r>
      <w:r w:rsidR="00BA59C7">
        <w:rPr>
          <w:rFonts w:cs="FreeSans"/>
          <w:b/>
          <w:iCs/>
          <w:szCs w:val="22"/>
        </w:rPr>
        <w:t xml:space="preserve">СУДАРСТВЕННЫЙ КОНТРАКТ №  </w:t>
      </w:r>
    </w:p>
    <w:p w:rsidR="006646AC" w:rsidRPr="00DB3816" w:rsidRDefault="006F268F" w:rsidP="006646AC">
      <w:pPr>
        <w:pStyle w:val="afb"/>
        <w:tabs>
          <w:tab w:val="left" w:pos="851"/>
        </w:tabs>
        <w:spacing w:after="0" w:line="240" w:lineRule="auto"/>
        <w:ind w:left="0" w:firstLine="567"/>
        <w:jc w:val="center"/>
        <w:rPr>
          <w:b/>
          <w:szCs w:val="22"/>
        </w:rPr>
      </w:pPr>
      <w:r>
        <w:rPr>
          <w:rFonts w:cs="FreeSans"/>
          <w:b/>
          <w:iCs/>
          <w:szCs w:val="22"/>
        </w:rPr>
        <w:t xml:space="preserve">на </w:t>
      </w:r>
      <w:r w:rsidR="00880A84">
        <w:rPr>
          <w:rFonts w:cs="FreeSans"/>
          <w:b/>
          <w:iCs/>
          <w:szCs w:val="22"/>
        </w:rPr>
        <w:t>о</w:t>
      </w:r>
      <w:r w:rsidR="009C6E49" w:rsidRPr="009C6E49">
        <w:rPr>
          <w:rFonts w:cs="FreeSans"/>
          <w:b/>
          <w:iCs/>
          <w:szCs w:val="22"/>
        </w:rPr>
        <w:t xml:space="preserve">казание услуг </w:t>
      </w:r>
      <w:r w:rsidR="006646AC" w:rsidRPr="00DB3816">
        <w:rPr>
          <w:b/>
          <w:szCs w:val="22"/>
        </w:rPr>
        <w:t xml:space="preserve">по обновлению и сопровождению программного обеспечения автоматизированной информационной системы </w:t>
      </w:r>
      <w:r w:rsidR="006646AC">
        <w:rPr>
          <w:b/>
          <w:szCs w:val="22"/>
        </w:rPr>
        <w:t xml:space="preserve"> </w:t>
      </w:r>
      <w:r w:rsidR="006646AC" w:rsidRPr="00DB3816">
        <w:rPr>
          <w:b/>
          <w:szCs w:val="22"/>
        </w:rPr>
        <w:t>«Социально-гигиенический мониторинг»</w:t>
      </w:r>
    </w:p>
    <w:p w:rsidR="001E5B39" w:rsidRPr="001E5B39" w:rsidRDefault="006646AC" w:rsidP="006F268F">
      <w:pPr>
        <w:spacing w:after="0" w:line="240" w:lineRule="auto"/>
        <w:jc w:val="center"/>
        <w:rPr>
          <w:rFonts w:cs="FreeSans"/>
          <w:b/>
          <w:iCs/>
          <w:szCs w:val="22"/>
        </w:rPr>
      </w:pPr>
      <w:r>
        <w:rPr>
          <w:rFonts w:cs="FreeSans"/>
          <w:b/>
          <w:iCs/>
          <w:szCs w:val="22"/>
        </w:rPr>
        <w:t xml:space="preserve">для </w:t>
      </w:r>
      <w:r w:rsidR="006F268F" w:rsidRPr="006F268F">
        <w:rPr>
          <w:rFonts w:cs="FreeSans"/>
          <w:b/>
          <w:iCs/>
          <w:szCs w:val="22"/>
        </w:rPr>
        <w:t xml:space="preserve">Управления </w:t>
      </w:r>
      <w:proofErr w:type="spellStart"/>
      <w:r w:rsidR="006F268F" w:rsidRPr="006F268F">
        <w:rPr>
          <w:rFonts w:cs="FreeSans"/>
          <w:b/>
          <w:iCs/>
          <w:szCs w:val="22"/>
        </w:rPr>
        <w:t>Роспотребнадзора</w:t>
      </w:r>
      <w:proofErr w:type="spellEnd"/>
      <w:r w:rsidR="006F268F" w:rsidRPr="006F268F">
        <w:rPr>
          <w:rFonts w:cs="FreeSans"/>
          <w:b/>
          <w:iCs/>
          <w:szCs w:val="22"/>
        </w:rPr>
        <w:t xml:space="preserve"> по Нижегородской области </w:t>
      </w:r>
    </w:p>
    <w:p w:rsidR="001E5B39" w:rsidRPr="001E5B39" w:rsidRDefault="00CC566B" w:rsidP="005576D6">
      <w:pPr>
        <w:spacing w:after="0" w:line="240" w:lineRule="auto"/>
        <w:jc w:val="center"/>
        <w:outlineLvl w:val="1"/>
        <w:rPr>
          <w:b/>
          <w:color w:val="0070C0"/>
          <w:szCs w:val="22"/>
        </w:rPr>
      </w:pPr>
      <w:r>
        <w:rPr>
          <w:b/>
          <w:color w:val="0070C0"/>
          <w:szCs w:val="22"/>
        </w:rPr>
        <w:t xml:space="preserve"> (ИКЗ</w:t>
      </w:r>
      <w:r w:rsidR="00011DC4" w:rsidRPr="00011DC4">
        <w:rPr>
          <w:b/>
          <w:color w:val="0070C0"/>
          <w:szCs w:val="22"/>
        </w:rPr>
        <w:t>261526014723752600100100841846203242</w:t>
      </w:r>
      <w:r w:rsidR="001E5B39" w:rsidRPr="001E5B39">
        <w:rPr>
          <w:b/>
          <w:color w:val="0070C0"/>
          <w:szCs w:val="22"/>
        </w:rPr>
        <w:t xml:space="preserve">) </w:t>
      </w:r>
      <w:r w:rsidR="000D26C4">
        <w:rPr>
          <w:b/>
          <w:color w:val="0070C0"/>
          <w:szCs w:val="22"/>
        </w:rPr>
        <w:t xml:space="preserve"> </w:t>
      </w:r>
      <w:bookmarkStart w:id="0" w:name="_GoBack"/>
      <w:bookmarkEnd w:id="0"/>
      <w:r w:rsidR="001E5B39" w:rsidRPr="001E5B39">
        <w:rPr>
          <w:b/>
          <w:color w:val="0070C0"/>
          <w:szCs w:val="22"/>
        </w:rPr>
        <w:t xml:space="preserve">  </w:t>
      </w:r>
      <w:r w:rsidR="00286146">
        <w:rPr>
          <w:b/>
          <w:color w:val="0070C0"/>
          <w:szCs w:val="22"/>
        </w:rPr>
        <w:t xml:space="preserve"> </w:t>
      </w:r>
      <w:r w:rsidR="004B43BF">
        <w:rPr>
          <w:b/>
          <w:color w:val="0070C0"/>
          <w:szCs w:val="22"/>
        </w:rPr>
        <w:t xml:space="preserve"> </w:t>
      </w:r>
      <w:r w:rsidR="001E5B39" w:rsidRPr="001E5B39">
        <w:rPr>
          <w:b/>
          <w:color w:val="0070C0"/>
          <w:szCs w:val="22"/>
        </w:rPr>
        <w:t xml:space="preserve">   </w:t>
      </w:r>
      <w:r w:rsidR="001C3239">
        <w:rPr>
          <w:b/>
          <w:color w:val="0070C0"/>
          <w:szCs w:val="22"/>
        </w:rPr>
        <w:t xml:space="preserve"> </w:t>
      </w:r>
      <w:r w:rsidR="005719B6">
        <w:rPr>
          <w:b/>
          <w:color w:val="0070C0"/>
          <w:szCs w:val="22"/>
        </w:rPr>
        <w:t xml:space="preserve"> </w:t>
      </w:r>
    </w:p>
    <w:p w:rsidR="001E5B39" w:rsidRPr="001E5B39" w:rsidRDefault="001E5B39" w:rsidP="005576D6">
      <w:pPr>
        <w:suppressLineNumbers/>
        <w:spacing w:after="0" w:line="240" w:lineRule="auto"/>
        <w:jc w:val="center"/>
        <w:outlineLvl w:val="0"/>
        <w:rPr>
          <w:rFonts w:cs="FreeSans"/>
          <w:b/>
          <w:iCs/>
          <w:szCs w:val="22"/>
        </w:rPr>
      </w:pPr>
    </w:p>
    <w:p w:rsidR="001E5B39" w:rsidRPr="001E5B39" w:rsidRDefault="001E5B39" w:rsidP="005576D6">
      <w:pPr>
        <w:spacing w:after="0" w:line="240" w:lineRule="auto"/>
        <w:jc w:val="both"/>
        <w:outlineLvl w:val="1"/>
        <w:rPr>
          <w:szCs w:val="22"/>
        </w:rPr>
      </w:pPr>
      <w:r w:rsidRPr="001E5B39">
        <w:rPr>
          <w:szCs w:val="22"/>
        </w:rPr>
        <w:t xml:space="preserve">        г. Нижний Новгород</w:t>
      </w:r>
      <w:r w:rsidRPr="001E5B39">
        <w:rPr>
          <w:szCs w:val="22"/>
        </w:rPr>
        <w:tab/>
        <w:t xml:space="preserve">                                                                         </w:t>
      </w:r>
      <w:r>
        <w:rPr>
          <w:szCs w:val="22"/>
        </w:rPr>
        <w:t xml:space="preserve">       </w:t>
      </w:r>
      <w:r w:rsidRPr="001E5B39">
        <w:rPr>
          <w:szCs w:val="22"/>
        </w:rPr>
        <w:t xml:space="preserve"> « ___ » ___________ 202</w:t>
      </w:r>
      <w:r w:rsidR="00D63D05">
        <w:rPr>
          <w:szCs w:val="22"/>
        </w:rPr>
        <w:t>6</w:t>
      </w:r>
      <w:r w:rsidRPr="001E5B39">
        <w:rPr>
          <w:szCs w:val="22"/>
        </w:rPr>
        <w:t xml:space="preserve"> г.</w:t>
      </w:r>
    </w:p>
    <w:p w:rsidR="001E5B39" w:rsidRPr="001E5B39" w:rsidRDefault="001E5B39" w:rsidP="001E5B39">
      <w:pPr>
        <w:spacing w:before="440" w:after="60"/>
        <w:jc w:val="both"/>
        <w:outlineLvl w:val="1"/>
        <w:rPr>
          <w:szCs w:val="22"/>
        </w:rPr>
      </w:pPr>
      <w:r w:rsidRPr="001E5B39">
        <w:rPr>
          <w:sz w:val="24"/>
          <w:szCs w:val="24"/>
        </w:rPr>
        <w:t xml:space="preserve">       </w:t>
      </w:r>
      <w:proofErr w:type="gramStart"/>
      <w:r w:rsidRPr="001E5B39">
        <w:rPr>
          <w:szCs w:val="22"/>
        </w:rPr>
        <w:t>Управление Федеральной службы по надзору  в сфере защиты прав потребителей и благополучия человека по Нижегородской области, именуемое в дальнейшем «Заказчик», в лице руководителя Кучеренко Наталии Сергеевны, действующего на основании  Положения от имени РФ в целях обеспечения государственных нужд с одной стороны, и __________________________________, в лице ____________________________, действующее на основании ____________, и</w:t>
      </w:r>
      <w:r w:rsidR="00A14593">
        <w:rPr>
          <w:szCs w:val="22"/>
        </w:rPr>
        <w:t>менуемое в дальнейшем «Исполнитель</w:t>
      </w:r>
      <w:r w:rsidRPr="001E5B39">
        <w:rPr>
          <w:szCs w:val="22"/>
        </w:rPr>
        <w:t>», с другой стороны, в дальнейшем совместно и по отдельности</w:t>
      </w:r>
      <w:proofErr w:type="gramEnd"/>
      <w:r w:rsidRPr="001E5B39">
        <w:rPr>
          <w:szCs w:val="22"/>
        </w:rPr>
        <w:t xml:space="preserve"> </w:t>
      </w:r>
      <w:proofErr w:type="gramStart"/>
      <w:r w:rsidRPr="001E5B39">
        <w:rPr>
          <w:szCs w:val="22"/>
        </w:rPr>
        <w:t>именуемые «Стороны», на основании результатов определения поставщика (подрядчика, исполнителя) путем проведения аукциона в электронной форме (электронный аукцион), протокола __</w:t>
      </w:r>
      <w:r w:rsidR="007F3254">
        <w:rPr>
          <w:szCs w:val="22"/>
        </w:rPr>
        <w:t>________________ от «__» _________</w:t>
      </w:r>
      <w:r w:rsidRPr="001E5B39">
        <w:rPr>
          <w:szCs w:val="22"/>
        </w:rPr>
        <w:t>202</w:t>
      </w:r>
      <w:r w:rsidR="00D63D05">
        <w:rPr>
          <w:szCs w:val="22"/>
        </w:rPr>
        <w:t>6</w:t>
      </w:r>
      <w:r w:rsidR="007F3254">
        <w:rPr>
          <w:szCs w:val="22"/>
        </w:rPr>
        <w:t>г.</w:t>
      </w:r>
      <w:r w:rsidR="005576D6">
        <w:rPr>
          <w:szCs w:val="22"/>
        </w:rPr>
        <w:t xml:space="preserve"> № __________</w:t>
      </w:r>
      <w:r w:rsidRPr="001E5B39">
        <w:rPr>
          <w:szCs w:val="22"/>
        </w:rPr>
        <w:t xml:space="preserve"> заключили настоящий Государственный контракт (далее – Контракт) о нижеследующем:</w:t>
      </w:r>
      <w:proofErr w:type="gramEnd"/>
    </w:p>
    <w:p w:rsidR="001E5B39" w:rsidRPr="001E5B39" w:rsidRDefault="001E5B39" w:rsidP="001E5B39">
      <w:pPr>
        <w:spacing w:after="0" w:line="240" w:lineRule="auto"/>
        <w:ind w:firstLine="709"/>
        <w:jc w:val="center"/>
        <w:rPr>
          <w:b/>
          <w:szCs w:val="22"/>
        </w:rPr>
      </w:pPr>
    </w:p>
    <w:p w:rsidR="001E5B39" w:rsidRPr="001E5B39" w:rsidRDefault="001E5B39" w:rsidP="00CD6A35">
      <w:pPr>
        <w:spacing w:after="0" w:line="240" w:lineRule="auto"/>
        <w:jc w:val="center"/>
        <w:rPr>
          <w:b/>
          <w:szCs w:val="22"/>
        </w:rPr>
      </w:pPr>
      <w:r w:rsidRPr="001E5B39">
        <w:rPr>
          <w:b/>
          <w:szCs w:val="22"/>
        </w:rPr>
        <w:t>1. Предмет и условия контракта</w:t>
      </w:r>
    </w:p>
    <w:p w:rsidR="001E5B39" w:rsidRPr="001E5B39" w:rsidRDefault="001E5B39" w:rsidP="001E5B39">
      <w:pPr>
        <w:spacing w:after="0" w:line="240" w:lineRule="auto"/>
        <w:jc w:val="both"/>
        <w:rPr>
          <w:szCs w:val="22"/>
        </w:rPr>
      </w:pPr>
      <w:r w:rsidRPr="001E5B39">
        <w:rPr>
          <w:szCs w:val="22"/>
        </w:rPr>
        <w:t xml:space="preserve">  </w:t>
      </w:r>
    </w:p>
    <w:p w:rsidR="00B7301C" w:rsidRPr="00CF10B9" w:rsidRDefault="00B7301C" w:rsidP="00B7301C">
      <w:pPr>
        <w:pStyle w:val="20"/>
        <w:spacing w:before="0" w:after="0" w:line="240" w:lineRule="auto"/>
        <w:jc w:val="both"/>
        <w:rPr>
          <w:rStyle w:val="90"/>
          <w:b w:val="0"/>
          <w:sz w:val="22"/>
          <w:szCs w:val="22"/>
        </w:rPr>
      </w:pPr>
      <w:r w:rsidRPr="00CF10B9">
        <w:rPr>
          <w:rFonts w:ascii="Times New Roman" w:hAnsi="Times New Roman" w:cs="Times New Roman"/>
          <w:b w:val="0"/>
          <w:sz w:val="22"/>
          <w:szCs w:val="22"/>
        </w:rPr>
        <w:t>1.1. К отношениям сторон по Контракту применяются требования гражданского законодательства, Федерального закона от 05.04.2013г.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 w:val="0"/>
          <w:sz w:val="22"/>
          <w:szCs w:val="22"/>
        </w:rPr>
        <w:t xml:space="preserve"> (далее – Закон № 44-ФЗ)</w:t>
      </w:r>
      <w:r w:rsidRPr="00CF10B9">
        <w:rPr>
          <w:rFonts w:ascii="Times New Roman" w:hAnsi="Times New Roman" w:cs="Times New Roman"/>
          <w:b w:val="0"/>
          <w:sz w:val="22"/>
          <w:szCs w:val="22"/>
        </w:rPr>
        <w:t xml:space="preserve">. </w:t>
      </w:r>
    </w:p>
    <w:p w:rsidR="00B7301C" w:rsidRPr="00CF10B9" w:rsidRDefault="00B7301C" w:rsidP="00B7301C">
      <w:pPr>
        <w:widowControl/>
        <w:tabs>
          <w:tab w:val="left" w:pos="1134"/>
        </w:tabs>
        <w:suppressAutoHyphens w:val="0"/>
        <w:spacing w:after="0" w:line="240" w:lineRule="auto"/>
        <w:jc w:val="both"/>
        <w:rPr>
          <w:szCs w:val="22"/>
        </w:rPr>
      </w:pPr>
      <w:r w:rsidRPr="00CF10B9">
        <w:rPr>
          <w:szCs w:val="22"/>
        </w:rPr>
        <w:t xml:space="preserve">1.2. </w:t>
      </w:r>
      <w:proofErr w:type="gramStart"/>
      <w:r w:rsidRPr="00CF10B9">
        <w:rPr>
          <w:szCs w:val="22"/>
        </w:rPr>
        <w:t>«Исполнитель» обязуется оказать «Заказчику» Услуги, указанные в п. 1.3. настоящего Контракта, а «Заказчик» обязуется принять и оплатить их.</w:t>
      </w:r>
      <w:proofErr w:type="gramEnd"/>
    </w:p>
    <w:p w:rsidR="00B7301C" w:rsidRDefault="00B7301C" w:rsidP="00B7301C">
      <w:pPr>
        <w:pStyle w:val="ConsNormal"/>
        <w:tabs>
          <w:tab w:val="num" w:pos="851"/>
        </w:tabs>
        <w:suppressAutoHyphens/>
        <w:ind w:right="0" w:firstLine="0"/>
        <w:jc w:val="both"/>
        <w:rPr>
          <w:rFonts w:ascii="Times New Roman" w:hAnsi="Times New Roman" w:cs="Times New Roman"/>
          <w:spacing w:val="5"/>
          <w:sz w:val="22"/>
          <w:szCs w:val="22"/>
        </w:rPr>
      </w:pPr>
      <w:r w:rsidRPr="00CF10B9">
        <w:rPr>
          <w:rFonts w:ascii="Times New Roman" w:hAnsi="Times New Roman" w:cs="Times New Roman"/>
          <w:spacing w:val="5"/>
          <w:sz w:val="22"/>
          <w:szCs w:val="22"/>
        </w:rPr>
        <w:t xml:space="preserve">1.3. Заказчик поручает, а «Исполнитель» принимает на себя обязательства по оказанию Услуг по </w:t>
      </w:r>
      <w:r w:rsidRPr="00E438EA">
        <w:rPr>
          <w:rFonts w:ascii="Times New Roman" w:hAnsi="Times New Roman" w:cs="Times New Roman"/>
          <w:spacing w:val="5"/>
          <w:sz w:val="22"/>
          <w:szCs w:val="22"/>
        </w:rPr>
        <w:t>обновлению и сопровождению программного обеспечения автоматизированной информационной системы  «Социально</w:t>
      </w:r>
      <w:r>
        <w:rPr>
          <w:rFonts w:ascii="Times New Roman" w:hAnsi="Times New Roman" w:cs="Times New Roman"/>
          <w:spacing w:val="5"/>
          <w:sz w:val="22"/>
          <w:szCs w:val="22"/>
        </w:rPr>
        <w:t xml:space="preserve"> </w:t>
      </w:r>
      <w:r w:rsidRPr="00E438EA">
        <w:rPr>
          <w:rFonts w:ascii="Times New Roman" w:hAnsi="Times New Roman" w:cs="Times New Roman"/>
          <w:spacing w:val="5"/>
          <w:sz w:val="22"/>
          <w:szCs w:val="22"/>
        </w:rPr>
        <w:t>-</w:t>
      </w:r>
      <w:r>
        <w:rPr>
          <w:rFonts w:ascii="Times New Roman" w:hAnsi="Times New Roman" w:cs="Times New Roman"/>
          <w:spacing w:val="5"/>
          <w:sz w:val="22"/>
          <w:szCs w:val="22"/>
        </w:rPr>
        <w:t xml:space="preserve"> </w:t>
      </w:r>
      <w:r w:rsidRPr="00E438EA">
        <w:rPr>
          <w:rFonts w:ascii="Times New Roman" w:hAnsi="Times New Roman" w:cs="Times New Roman"/>
          <w:spacing w:val="5"/>
          <w:sz w:val="22"/>
          <w:szCs w:val="22"/>
        </w:rPr>
        <w:t xml:space="preserve">гигиенический мониторинг» </w:t>
      </w:r>
      <w:r w:rsidRPr="00CF10B9">
        <w:rPr>
          <w:rFonts w:ascii="Times New Roman" w:hAnsi="Times New Roman" w:cs="Times New Roman"/>
          <w:spacing w:val="5"/>
          <w:sz w:val="22"/>
          <w:szCs w:val="22"/>
        </w:rPr>
        <w:t>(далее</w:t>
      </w:r>
      <w:r>
        <w:rPr>
          <w:rFonts w:ascii="Times New Roman" w:hAnsi="Times New Roman" w:cs="Times New Roman"/>
          <w:spacing w:val="5"/>
          <w:sz w:val="22"/>
          <w:szCs w:val="22"/>
        </w:rPr>
        <w:t xml:space="preserve"> по тексту –</w:t>
      </w:r>
      <w:r w:rsidRPr="00CF10B9">
        <w:rPr>
          <w:rFonts w:ascii="Times New Roman" w:hAnsi="Times New Roman" w:cs="Times New Roman"/>
          <w:spacing w:val="5"/>
          <w:sz w:val="22"/>
          <w:szCs w:val="22"/>
        </w:rPr>
        <w:t xml:space="preserve"> </w:t>
      </w:r>
      <w:r>
        <w:rPr>
          <w:rFonts w:ascii="Times New Roman" w:hAnsi="Times New Roman" w:cs="Times New Roman"/>
          <w:spacing w:val="5"/>
          <w:sz w:val="22"/>
          <w:szCs w:val="22"/>
        </w:rPr>
        <w:t xml:space="preserve">ПО </w:t>
      </w:r>
      <w:r w:rsidRPr="00CF10B9">
        <w:rPr>
          <w:rFonts w:ascii="Times New Roman" w:hAnsi="Times New Roman" w:cs="Times New Roman"/>
          <w:spacing w:val="5"/>
          <w:sz w:val="22"/>
          <w:szCs w:val="22"/>
        </w:rPr>
        <w:t>АИС «СГМ»), согласно Техническому заданию (Приложению № 1).</w:t>
      </w:r>
      <w:r w:rsidR="00DA2BB7">
        <w:rPr>
          <w:rFonts w:ascii="Times New Roman" w:hAnsi="Times New Roman" w:cs="Times New Roman"/>
          <w:spacing w:val="5"/>
          <w:sz w:val="22"/>
          <w:szCs w:val="22"/>
        </w:rPr>
        <w:t xml:space="preserve"> </w:t>
      </w:r>
    </w:p>
    <w:p w:rsidR="00B7301C" w:rsidRPr="00CF10B9" w:rsidRDefault="00B7301C" w:rsidP="00B7301C">
      <w:pPr>
        <w:pStyle w:val="ConsNormal"/>
        <w:tabs>
          <w:tab w:val="num" w:pos="851"/>
        </w:tabs>
        <w:suppressAutoHyphens/>
        <w:ind w:right="0" w:firstLine="0"/>
        <w:jc w:val="both"/>
        <w:rPr>
          <w:rFonts w:ascii="Times New Roman" w:hAnsi="Times New Roman" w:cs="Times New Roman"/>
          <w:spacing w:val="5"/>
          <w:sz w:val="22"/>
          <w:szCs w:val="22"/>
        </w:rPr>
      </w:pPr>
      <w:r w:rsidRPr="00B7301C">
        <w:rPr>
          <w:rFonts w:ascii="Times New Roman" w:hAnsi="Times New Roman" w:cs="Times New Roman"/>
          <w:spacing w:val="5"/>
          <w:sz w:val="22"/>
          <w:szCs w:val="22"/>
        </w:rPr>
        <w:t>1.4. В предмет настоящего Контракта не входит выполнение работ (оказание консультаций, услуг) с выездом специалиста «Исполнителя» к «Заказчику».</w:t>
      </w:r>
    </w:p>
    <w:p w:rsidR="005719B6" w:rsidRPr="002A3101" w:rsidRDefault="006F268F" w:rsidP="005719B6">
      <w:pPr>
        <w:pStyle w:val="aff"/>
        <w:jc w:val="both"/>
        <w:rPr>
          <w:rFonts w:ascii="Times New Roman" w:hAnsi="Times New Roman" w:cs="Times New Roman"/>
          <w:i/>
          <w:sz w:val="22"/>
          <w:szCs w:val="22"/>
        </w:rPr>
      </w:pPr>
      <w:r>
        <w:rPr>
          <w:rFonts w:ascii="Times New Roman" w:hAnsi="Times New Roman" w:cs="Times New Roman"/>
          <w:sz w:val="22"/>
          <w:szCs w:val="22"/>
        </w:rPr>
        <w:t>1.5.</w:t>
      </w:r>
      <w:r w:rsidR="00B7301C">
        <w:rPr>
          <w:rFonts w:ascii="Times New Roman" w:hAnsi="Times New Roman" w:cs="Times New Roman"/>
          <w:sz w:val="22"/>
          <w:szCs w:val="22"/>
        </w:rPr>
        <w:t xml:space="preserve"> </w:t>
      </w:r>
      <w:r w:rsidRPr="00301637">
        <w:rPr>
          <w:rFonts w:ascii="Times New Roman" w:hAnsi="Times New Roman" w:cs="Times New Roman"/>
          <w:b/>
          <w:i/>
          <w:sz w:val="22"/>
          <w:szCs w:val="22"/>
        </w:rPr>
        <w:t>Единиц</w:t>
      </w:r>
      <w:r w:rsidR="00B40DB3">
        <w:rPr>
          <w:rFonts w:ascii="Times New Roman" w:hAnsi="Times New Roman" w:cs="Times New Roman"/>
          <w:b/>
          <w:i/>
          <w:sz w:val="22"/>
          <w:szCs w:val="22"/>
        </w:rPr>
        <w:t>а измерения по Контракту – квартал</w:t>
      </w:r>
      <w:r w:rsidRPr="00301637">
        <w:rPr>
          <w:rFonts w:ascii="Times New Roman" w:hAnsi="Times New Roman" w:cs="Times New Roman"/>
          <w:b/>
          <w:i/>
          <w:sz w:val="22"/>
          <w:szCs w:val="22"/>
        </w:rPr>
        <w:t xml:space="preserve">. Количество единиц </w:t>
      </w:r>
      <w:r w:rsidR="00B7301C">
        <w:rPr>
          <w:rFonts w:ascii="Times New Roman" w:hAnsi="Times New Roman" w:cs="Times New Roman"/>
          <w:b/>
          <w:i/>
          <w:sz w:val="22"/>
          <w:szCs w:val="22"/>
        </w:rPr>
        <w:t>измерения –</w:t>
      </w:r>
      <w:r w:rsidR="00BF0A1C">
        <w:rPr>
          <w:rFonts w:ascii="Times New Roman" w:hAnsi="Times New Roman" w:cs="Times New Roman"/>
          <w:b/>
          <w:i/>
          <w:sz w:val="22"/>
          <w:szCs w:val="22"/>
        </w:rPr>
        <w:t xml:space="preserve"> 4</w:t>
      </w:r>
      <w:r w:rsidR="00286146">
        <w:rPr>
          <w:rFonts w:ascii="Times New Roman" w:hAnsi="Times New Roman" w:cs="Times New Roman"/>
          <w:b/>
          <w:i/>
          <w:sz w:val="22"/>
          <w:szCs w:val="22"/>
        </w:rPr>
        <w:t xml:space="preserve"> </w:t>
      </w:r>
      <w:r w:rsidR="00C33180">
        <w:rPr>
          <w:rFonts w:ascii="Times New Roman" w:hAnsi="Times New Roman" w:cs="Times New Roman"/>
          <w:b/>
          <w:i/>
          <w:sz w:val="22"/>
          <w:szCs w:val="22"/>
        </w:rPr>
        <w:t>(</w:t>
      </w:r>
      <w:r w:rsidR="00BF0A1C">
        <w:rPr>
          <w:rFonts w:ascii="Times New Roman" w:hAnsi="Times New Roman" w:cs="Times New Roman"/>
          <w:b/>
          <w:i/>
          <w:sz w:val="22"/>
          <w:szCs w:val="22"/>
        </w:rPr>
        <w:t>четыре</w:t>
      </w:r>
      <w:r w:rsidR="00C33180">
        <w:rPr>
          <w:rFonts w:ascii="Times New Roman" w:hAnsi="Times New Roman" w:cs="Times New Roman"/>
          <w:b/>
          <w:i/>
          <w:sz w:val="22"/>
          <w:szCs w:val="22"/>
        </w:rPr>
        <w:t>) квартал</w:t>
      </w:r>
      <w:r w:rsidR="00BF0A1C">
        <w:rPr>
          <w:rFonts w:ascii="Times New Roman" w:hAnsi="Times New Roman" w:cs="Times New Roman"/>
          <w:b/>
          <w:i/>
          <w:sz w:val="22"/>
          <w:szCs w:val="22"/>
        </w:rPr>
        <w:t>а</w:t>
      </w:r>
      <w:r w:rsidRPr="00301637">
        <w:rPr>
          <w:rFonts w:ascii="Times New Roman" w:hAnsi="Times New Roman" w:cs="Times New Roman"/>
          <w:b/>
          <w:i/>
          <w:sz w:val="22"/>
          <w:szCs w:val="22"/>
        </w:rPr>
        <w:t>.</w:t>
      </w:r>
      <w:r w:rsidR="005719B6" w:rsidRPr="005719B6">
        <w:rPr>
          <w:rFonts w:ascii="Times New Roman" w:hAnsi="Times New Roman" w:cs="Times New Roman"/>
          <w:i/>
          <w:sz w:val="22"/>
          <w:szCs w:val="22"/>
        </w:rPr>
        <w:t xml:space="preserve"> </w:t>
      </w:r>
      <w:r w:rsidR="005719B6" w:rsidRPr="002A3101">
        <w:rPr>
          <w:rFonts w:ascii="Times New Roman" w:hAnsi="Times New Roman" w:cs="Times New Roman"/>
          <w:i/>
          <w:sz w:val="22"/>
          <w:szCs w:val="22"/>
        </w:rPr>
        <w:t>КБК: 141 0909 01 4 03 90020 242</w:t>
      </w:r>
    </w:p>
    <w:p w:rsidR="006F268F" w:rsidRPr="005719B6" w:rsidRDefault="006F268F" w:rsidP="006F268F">
      <w:pPr>
        <w:pStyle w:val="aff"/>
        <w:jc w:val="both"/>
        <w:rPr>
          <w:rStyle w:val="90"/>
          <w:rFonts w:ascii="Times New Roman" w:hAnsi="Times New Roman" w:cs="Times New Roman"/>
          <w:i/>
          <w:sz w:val="22"/>
          <w:szCs w:val="22"/>
        </w:rPr>
      </w:pPr>
    </w:p>
    <w:p w:rsidR="001E5B39" w:rsidRPr="001E5B39" w:rsidRDefault="001E5B39" w:rsidP="001E5B39">
      <w:pPr>
        <w:spacing w:after="0" w:line="240" w:lineRule="auto"/>
        <w:jc w:val="center"/>
        <w:rPr>
          <w:b/>
          <w:szCs w:val="22"/>
        </w:rPr>
      </w:pPr>
      <w:r w:rsidRPr="001E5B39">
        <w:rPr>
          <w:b/>
          <w:szCs w:val="22"/>
        </w:rPr>
        <w:t xml:space="preserve">2. </w:t>
      </w:r>
      <w:r w:rsidR="009512FA" w:rsidRPr="009512FA">
        <w:rPr>
          <w:b/>
          <w:szCs w:val="22"/>
        </w:rPr>
        <w:t>Цена контракта и порядок расчетов</w:t>
      </w:r>
      <w:r w:rsidR="009512FA">
        <w:rPr>
          <w:b/>
          <w:szCs w:val="22"/>
        </w:rPr>
        <w:t xml:space="preserve"> </w:t>
      </w:r>
    </w:p>
    <w:p w:rsidR="001E5B39" w:rsidRPr="001E5B39" w:rsidRDefault="001E5B39" w:rsidP="001E5B39">
      <w:pPr>
        <w:spacing w:after="0" w:line="240" w:lineRule="auto"/>
        <w:jc w:val="both"/>
        <w:outlineLvl w:val="1"/>
        <w:rPr>
          <w:szCs w:val="22"/>
        </w:rPr>
      </w:pPr>
    </w:p>
    <w:p w:rsidR="001E5B39" w:rsidRPr="00DA2BB7" w:rsidRDefault="001E5B39" w:rsidP="001E5B39">
      <w:pPr>
        <w:autoSpaceDE w:val="0"/>
        <w:autoSpaceDN w:val="0"/>
        <w:adjustRightInd w:val="0"/>
        <w:spacing w:after="0" w:line="240" w:lineRule="auto"/>
        <w:jc w:val="both"/>
        <w:rPr>
          <w:sz w:val="20"/>
        </w:rPr>
      </w:pPr>
      <w:r w:rsidRPr="001E5B39">
        <w:rPr>
          <w:szCs w:val="22"/>
        </w:rPr>
        <w:t>2.1. Цена Контракта сос</w:t>
      </w:r>
      <w:r w:rsidR="00DA2BB7">
        <w:rPr>
          <w:szCs w:val="22"/>
        </w:rPr>
        <w:t>тавляет ___</w:t>
      </w:r>
      <w:r w:rsidR="00DA2BB7">
        <w:rPr>
          <w:i/>
          <w:sz w:val="20"/>
        </w:rPr>
        <w:t xml:space="preserve">(в </w:t>
      </w:r>
      <w:proofErr w:type="spellStart"/>
      <w:r w:rsidR="00DA2BB7">
        <w:rPr>
          <w:i/>
          <w:sz w:val="20"/>
        </w:rPr>
        <w:t>т.ч</w:t>
      </w:r>
      <w:proofErr w:type="spellEnd"/>
      <w:r w:rsidR="00DA2BB7">
        <w:rPr>
          <w:i/>
          <w:sz w:val="20"/>
        </w:rPr>
        <w:t>.</w:t>
      </w:r>
      <w:r w:rsidR="00DA2BB7" w:rsidRPr="00DA2BB7">
        <w:rPr>
          <w:i/>
          <w:sz w:val="20"/>
        </w:rPr>
        <w:t xml:space="preserve"> НД</w:t>
      </w:r>
      <w:proofErr w:type="gramStart"/>
      <w:r w:rsidR="00DA2BB7" w:rsidRPr="00DA2BB7">
        <w:rPr>
          <w:i/>
          <w:sz w:val="20"/>
        </w:rPr>
        <w:t>С-</w:t>
      </w:r>
      <w:proofErr w:type="gramEnd"/>
      <w:r w:rsidR="00DA2BB7" w:rsidRPr="00DA2BB7">
        <w:rPr>
          <w:i/>
          <w:sz w:val="20"/>
        </w:rPr>
        <w:t>_</w:t>
      </w:r>
      <w:r w:rsidRPr="00DA2BB7">
        <w:rPr>
          <w:i/>
          <w:sz w:val="20"/>
        </w:rPr>
        <w:t>%</w:t>
      </w:r>
      <w:r w:rsidRPr="00DA2BB7">
        <w:rPr>
          <w:i/>
          <w:color w:val="000000"/>
          <w:sz w:val="20"/>
        </w:rPr>
        <w:t xml:space="preserve"> или без НДС, если правомерно не облагается/освобожден)</w:t>
      </w:r>
      <w:r w:rsidR="00916992" w:rsidRPr="00DA2BB7">
        <w:rPr>
          <w:sz w:val="20"/>
        </w:rPr>
        <w:t xml:space="preserve">. </w:t>
      </w:r>
    </w:p>
    <w:p w:rsidR="008A3B7F" w:rsidRPr="00EC0292" w:rsidRDefault="008A3B7F" w:rsidP="008A3B7F">
      <w:pPr>
        <w:pStyle w:val="affd"/>
        <w:spacing w:line="240" w:lineRule="auto"/>
        <w:jc w:val="both"/>
        <w:rPr>
          <w:sz w:val="22"/>
          <w:szCs w:val="22"/>
        </w:rPr>
      </w:pPr>
      <w:r w:rsidRPr="00EC0292">
        <w:rPr>
          <w:rFonts w:eastAsiaTheme="minorEastAsia"/>
          <w:sz w:val="22"/>
          <w:szCs w:val="22"/>
        </w:rPr>
        <w:t>2.2. </w:t>
      </w:r>
      <w:r w:rsidRPr="00EC0292">
        <w:rPr>
          <w:sz w:val="22"/>
          <w:szCs w:val="22"/>
        </w:rPr>
        <w:t xml:space="preserve">Цена Контракта является твердой и определяется на весь срок исполнения Контракта. При заключении и исполнении Контракта изменение его условий не допускается, за исключением случаев, предусмотренных ст. </w:t>
      </w:r>
      <w:hyperlink r:id="rId9" w:history="1">
        <w:r w:rsidRPr="00EC0292">
          <w:rPr>
            <w:rStyle w:val="af7"/>
            <w:color w:val="auto"/>
            <w:sz w:val="22"/>
            <w:szCs w:val="22"/>
            <w:u w:val="none"/>
          </w:rPr>
          <w:t>95</w:t>
        </w:r>
      </w:hyperlink>
      <w:r w:rsidRPr="00EC0292">
        <w:rPr>
          <w:sz w:val="22"/>
          <w:szCs w:val="22"/>
        </w:rPr>
        <w:t xml:space="preserve"> Закона</w:t>
      </w:r>
      <w:r w:rsidRPr="00EC0292">
        <w:rPr>
          <w:iCs/>
          <w:sz w:val="22"/>
          <w:szCs w:val="22"/>
        </w:rPr>
        <w:t xml:space="preserve"> 44-ФЗ, а именно:</w:t>
      </w:r>
    </w:p>
    <w:p w:rsidR="008A3B7F" w:rsidRPr="00EC0292" w:rsidRDefault="008A3B7F" w:rsidP="008A3B7F">
      <w:pPr>
        <w:pStyle w:val="affd"/>
        <w:spacing w:line="240" w:lineRule="auto"/>
        <w:jc w:val="both"/>
        <w:rPr>
          <w:sz w:val="22"/>
          <w:szCs w:val="22"/>
        </w:rPr>
      </w:pPr>
      <w:r w:rsidRPr="00EC0292">
        <w:rPr>
          <w:sz w:val="22"/>
          <w:szCs w:val="22"/>
        </w:rPr>
        <w:t>-«Заказчик» по согласованию с «Исполнителем» в ходе исполнения Контракта вправе изменить (уменьшить или увеличить) не более чем на десять процентов количество всех предусмотренных контрактом Услуг при изменении потребности в данных Услугах, на оказание которых заключен Контракт, с последующим изменением цены Контракта;</w:t>
      </w:r>
    </w:p>
    <w:p w:rsidR="008A3B7F" w:rsidRPr="00EC0292" w:rsidRDefault="008A3B7F" w:rsidP="008A3B7F">
      <w:pPr>
        <w:pStyle w:val="affd"/>
        <w:spacing w:line="240" w:lineRule="auto"/>
        <w:jc w:val="both"/>
        <w:rPr>
          <w:sz w:val="22"/>
          <w:szCs w:val="22"/>
        </w:rPr>
      </w:pPr>
      <w:r w:rsidRPr="00EC0292">
        <w:rPr>
          <w:sz w:val="22"/>
          <w:szCs w:val="22"/>
        </w:rPr>
        <w:t xml:space="preserve">-в случаях, предусмотренных </w:t>
      </w:r>
      <w:hyperlink r:id="rId10" w:history="1">
        <w:r w:rsidRPr="00EC0292">
          <w:rPr>
            <w:sz w:val="22"/>
            <w:szCs w:val="22"/>
          </w:rPr>
          <w:t>п. 6 ст. 161</w:t>
        </w:r>
      </w:hyperlink>
      <w:r w:rsidRPr="00EC0292">
        <w:rPr>
          <w:sz w:val="22"/>
          <w:szCs w:val="22"/>
        </w:rPr>
        <w:t xml:space="preserve"> Бюджетного кодекса РФ,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w:t>
      </w:r>
      <w:hyperlink r:id="rId11" w:history="1">
        <w:r w:rsidRPr="00EC0292">
          <w:rPr>
            <w:sz w:val="22"/>
            <w:szCs w:val="22"/>
          </w:rPr>
          <w:t>обеспечивает согласование</w:t>
        </w:r>
      </w:hyperlink>
      <w:r w:rsidR="0062667F">
        <w:rPr>
          <w:sz w:val="22"/>
          <w:szCs w:val="22"/>
        </w:rPr>
        <w:t xml:space="preserve"> новых условий Контракта, в т. ч.</w:t>
      </w:r>
      <w:r w:rsidRPr="00EC0292">
        <w:rPr>
          <w:sz w:val="22"/>
          <w:szCs w:val="22"/>
        </w:rPr>
        <w:t xml:space="preserve"> цены и (или) сроков исполнения Контракта и (или) объема работы/услуги, предусмотренных Контрактом.</w:t>
      </w:r>
    </w:p>
    <w:p w:rsidR="008A3B7F" w:rsidRPr="00EC0292" w:rsidRDefault="008A3B7F" w:rsidP="008A3B7F">
      <w:pPr>
        <w:spacing w:after="0" w:line="240" w:lineRule="auto"/>
        <w:jc w:val="both"/>
        <w:rPr>
          <w:rFonts w:eastAsia="Calibri"/>
          <w:szCs w:val="22"/>
          <w:lang w:eastAsia="en-US"/>
        </w:rPr>
      </w:pPr>
      <w:r w:rsidRPr="00EC0292">
        <w:rPr>
          <w:rFonts w:eastAsia="Calibri"/>
          <w:szCs w:val="22"/>
          <w:lang w:eastAsia="en-US"/>
        </w:rPr>
        <w:t>2.3. Цена Ко</w:t>
      </w:r>
      <w:r w:rsidR="00EC0292">
        <w:rPr>
          <w:rFonts w:eastAsia="Calibri"/>
          <w:szCs w:val="22"/>
          <w:lang w:eastAsia="en-US"/>
        </w:rPr>
        <w:t>нтракта, указанная в п.</w:t>
      </w:r>
      <w:r w:rsidRPr="00EC0292">
        <w:rPr>
          <w:rFonts w:eastAsia="Calibri"/>
          <w:szCs w:val="22"/>
          <w:lang w:eastAsia="en-US"/>
        </w:rPr>
        <w:t xml:space="preserve"> 2.1. включает компенсацию всех издержек «Исполнителя», связанных с выполне</w:t>
      </w:r>
      <w:r w:rsidR="00EC0292">
        <w:rPr>
          <w:rFonts w:eastAsia="Calibri"/>
          <w:szCs w:val="22"/>
          <w:lang w:eastAsia="en-US"/>
        </w:rPr>
        <w:t>нием Контракта, в т. ч.</w:t>
      </w:r>
      <w:r w:rsidRPr="00EC0292">
        <w:rPr>
          <w:rFonts w:eastAsia="Calibri"/>
          <w:szCs w:val="22"/>
          <w:lang w:eastAsia="en-US"/>
        </w:rPr>
        <w:t xml:space="preserve"> на уплату налогов, сборов и других обязательных платежей. </w:t>
      </w:r>
    </w:p>
    <w:p w:rsidR="00E104DA" w:rsidRPr="00EC0292" w:rsidRDefault="00E104DA" w:rsidP="00E104DA">
      <w:pPr>
        <w:spacing w:after="0" w:line="240" w:lineRule="auto"/>
        <w:jc w:val="both"/>
        <w:rPr>
          <w:szCs w:val="22"/>
        </w:rPr>
      </w:pPr>
      <w:r w:rsidRPr="00EC0292">
        <w:rPr>
          <w:rFonts w:eastAsia="Calibri"/>
          <w:szCs w:val="22"/>
          <w:lang w:eastAsia="en-US"/>
        </w:rPr>
        <w:t>2.</w:t>
      </w:r>
      <w:r w:rsidR="00EC0292">
        <w:rPr>
          <w:rFonts w:eastAsia="Calibri"/>
          <w:szCs w:val="22"/>
          <w:lang w:eastAsia="en-US"/>
        </w:rPr>
        <w:t>4</w:t>
      </w:r>
      <w:r w:rsidRPr="00EC0292">
        <w:rPr>
          <w:rFonts w:eastAsia="Calibri"/>
          <w:szCs w:val="22"/>
          <w:lang w:eastAsia="en-US"/>
        </w:rPr>
        <w:t xml:space="preserve">.  Оплата за оказанные Услуги производится </w:t>
      </w:r>
      <w:r w:rsidR="00F87DC4">
        <w:rPr>
          <w:rFonts w:eastAsia="Calibri"/>
          <w:szCs w:val="22"/>
          <w:lang w:eastAsia="en-US"/>
        </w:rPr>
        <w:t xml:space="preserve">по результатам оказанных услуг </w:t>
      </w:r>
      <w:r w:rsidRPr="00EC0292">
        <w:rPr>
          <w:rFonts w:eastAsia="Calibri"/>
          <w:szCs w:val="22"/>
          <w:lang w:eastAsia="en-US"/>
        </w:rPr>
        <w:t xml:space="preserve">в безналичном порядке </w:t>
      </w:r>
      <w:r w:rsidRPr="00EC0292">
        <w:rPr>
          <w:rFonts w:eastAsia="Calibri"/>
          <w:spacing w:val="4"/>
          <w:szCs w:val="22"/>
          <w:lang w:eastAsia="en-US"/>
        </w:rPr>
        <w:t>путем перечисления</w:t>
      </w:r>
      <w:r w:rsidRPr="00EC0292">
        <w:rPr>
          <w:rFonts w:eastAsia="Calibri"/>
          <w:spacing w:val="1"/>
          <w:szCs w:val="22"/>
          <w:lang w:eastAsia="en-US"/>
        </w:rPr>
        <w:t xml:space="preserve"> денежных средств</w:t>
      </w:r>
      <w:r w:rsidRPr="00EC0292">
        <w:rPr>
          <w:rFonts w:eastAsia="Calibri"/>
          <w:spacing w:val="4"/>
          <w:szCs w:val="22"/>
          <w:lang w:eastAsia="en-US"/>
        </w:rPr>
        <w:t xml:space="preserve"> на расчетный счет </w:t>
      </w:r>
      <w:r w:rsidRPr="00EC0292">
        <w:rPr>
          <w:rFonts w:eastAsia="Calibri"/>
          <w:spacing w:val="1"/>
          <w:szCs w:val="22"/>
          <w:lang w:eastAsia="en-US"/>
        </w:rPr>
        <w:t>«Исполнителя».</w:t>
      </w:r>
      <w:r w:rsidRPr="00EC0292">
        <w:rPr>
          <w:szCs w:val="22"/>
        </w:rPr>
        <w:t xml:space="preserve"> </w:t>
      </w:r>
    </w:p>
    <w:p w:rsidR="00A4648A" w:rsidRDefault="00EC0292" w:rsidP="00A4648A">
      <w:pPr>
        <w:spacing w:after="0" w:line="240" w:lineRule="auto"/>
        <w:jc w:val="both"/>
        <w:rPr>
          <w:szCs w:val="22"/>
        </w:rPr>
      </w:pPr>
      <w:r w:rsidRPr="00EC0292">
        <w:rPr>
          <w:rFonts w:eastAsia="Calibri"/>
          <w:szCs w:val="22"/>
          <w:lang w:eastAsia="en-US"/>
        </w:rPr>
        <w:t>2.</w:t>
      </w:r>
      <w:r>
        <w:rPr>
          <w:rFonts w:eastAsia="Calibri"/>
          <w:szCs w:val="22"/>
          <w:lang w:eastAsia="en-US"/>
        </w:rPr>
        <w:t>5</w:t>
      </w:r>
      <w:r w:rsidRPr="00EC0292">
        <w:rPr>
          <w:rFonts w:eastAsia="Calibri"/>
          <w:szCs w:val="22"/>
          <w:lang w:eastAsia="en-US"/>
        </w:rPr>
        <w:t>. </w:t>
      </w:r>
      <w:r w:rsidR="00A4648A" w:rsidRPr="009A44AF">
        <w:rPr>
          <w:szCs w:val="22"/>
        </w:rPr>
        <w:t>Настоящим Контрактом выплата аванса не предусмотрена.</w:t>
      </w:r>
    </w:p>
    <w:p w:rsidR="00985D0B" w:rsidRPr="00985D0B" w:rsidRDefault="00A4648A" w:rsidP="00985D0B">
      <w:pPr>
        <w:spacing w:after="0" w:line="240" w:lineRule="auto"/>
        <w:jc w:val="both"/>
        <w:rPr>
          <w:szCs w:val="22"/>
        </w:rPr>
      </w:pPr>
      <w:r>
        <w:rPr>
          <w:rFonts w:eastAsia="Calibri"/>
          <w:iCs/>
          <w:szCs w:val="22"/>
          <w:lang w:eastAsia="en-US"/>
        </w:rPr>
        <w:lastRenderedPageBreak/>
        <w:t xml:space="preserve">2.6. </w:t>
      </w:r>
      <w:r w:rsidR="00B7301C">
        <w:rPr>
          <w:szCs w:val="22"/>
        </w:rPr>
        <w:t xml:space="preserve">Оплата по Контракту за услуги </w:t>
      </w:r>
      <w:r w:rsidR="00985D0B" w:rsidRPr="00985D0B">
        <w:rPr>
          <w:szCs w:val="22"/>
        </w:rPr>
        <w:t xml:space="preserve">проводится </w:t>
      </w:r>
      <w:r w:rsidR="00286146">
        <w:rPr>
          <w:szCs w:val="22"/>
        </w:rPr>
        <w:t xml:space="preserve">за счет средств федерального бюджета </w:t>
      </w:r>
      <w:r w:rsidR="00985D0B" w:rsidRPr="00985D0B">
        <w:rPr>
          <w:szCs w:val="22"/>
        </w:rPr>
        <w:t>в пределах лимито</w:t>
      </w:r>
      <w:r w:rsidR="003958F2">
        <w:rPr>
          <w:szCs w:val="22"/>
        </w:rPr>
        <w:t>в бюджетных обязательств на 202</w:t>
      </w:r>
      <w:r w:rsidR="00BF0A1C">
        <w:rPr>
          <w:szCs w:val="22"/>
        </w:rPr>
        <w:t>7</w:t>
      </w:r>
      <w:r w:rsidR="00985D0B" w:rsidRPr="00985D0B">
        <w:rPr>
          <w:szCs w:val="22"/>
        </w:rPr>
        <w:t xml:space="preserve"> финансовый год. </w:t>
      </w:r>
    </w:p>
    <w:p w:rsidR="003F2B2D" w:rsidRDefault="008A3B7F" w:rsidP="003F2B2D">
      <w:pPr>
        <w:spacing w:after="0" w:line="100" w:lineRule="atLeast"/>
        <w:jc w:val="both"/>
        <w:rPr>
          <w:szCs w:val="22"/>
        </w:rPr>
      </w:pPr>
      <w:r w:rsidRPr="00EC0292">
        <w:rPr>
          <w:szCs w:val="22"/>
        </w:rPr>
        <w:t>2</w:t>
      </w:r>
      <w:r w:rsidR="00EC0292">
        <w:rPr>
          <w:szCs w:val="22"/>
        </w:rPr>
        <w:t>.</w:t>
      </w:r>
      <w:r w:rsidR="00A4648A">
        <w:rPr>
          <w:szCs w:val="22"/>
        </w:rPr>
        <w:t>7</w:t>
      </w:r>
      <w:r w:rsidRPr="00EC0292">
        <w:rPr>
          <w:szCs w:val="22"/>
        </w:rPr>
        <w:t>. О</w:t>
      </w:r>
      <w:r w:rsidR="009512FA" w:rsidRPr="00EC0292">
        <w:rPr>
          <w:szCs w:val="22"/>
        </w:rPr>
        <w:t>плату за фактически оказанные У</w:t>
      </w:r>
      <w:r w:rsidRPr="00EC0292">
        <w:rPr>
          <w:szCs w:val="22"/>
        </w:rPr>
        <w:t xml:space="preserve">слуги «Заказчик» </w:t>
      </w:r>
      <w:r w:rsidRPr="00C54F4B">
        <w:rPr>
          <w:szCs w:val="22"/>
        </w:rPr>
        <w:t xml:space="preserve">производит </w:t>
      </w:r>
      <w:r w:rsidR="00C54F4B" w:rsidRPr="00C54F4B">
        <w:rPr>
          <w:szCs w:val="22"/>
        </w:rPr>
        <w:t>ежеквартально</w:t>
      </w:r>
      <w:r w:rsidR="00AE137F">
        <w:rPr>
          <w:szCs w:val="22"/>
        </w:rPr>
        <w:t xml:space="preserve"> </w:t>
      </w:r>
      <w:r w:rsidR="00AE137F" w:rsidRPr="00296D54">
        <w:rPr>
          <w:color w:val="000000"/>
          <w:spacing w:val="1"/>
          <w:szCs w:val="22"/>
        </w:rPr>
        <w:t>по итога</w:t>
      </w:r>
      <w:r w:rsidR="00AE137F">
        <w:rPr>
          <w:color w:val="000000"/>
          <w:spacing w:val="1"/>
          <w:szCs w:val="22"/>
        </w:rPr>
        <w:t>м расчетного квартала</w:t>
      </w:r>
      <w:r w:rsidR="00DF2EE4">
        <w:rPr>
          <w:szCs w:val="22"/>
        </w:rPr>
        <w:t xml:space="preserve"> </w:t>
      </w:r>
      <w:r w:rsidRPr="00EC0292">
        <w:rPr>
          <w:szCs w:val="22"/>
        </w:rPr>
        <w:t>в течение</w:t>
      </w:r>
      <w:r w:rsidR="00BC1EB6">
        <w:rPr>
          <w:szCs w:val="22"/>
        </w:rPr>
        <w:t xml:space="preserve"> </w:t>
      </w:r>
      <w:r w:rsidR="001C3239">
        <w:rPr>
          <w:szCs w:val="22"/>
        </w:rPr>
        <w:t>7 (с</w:t>
      </w:r>
      <w:r w:rsidR="00BC1EB6" w:rsidRPr="001C3239">
        <w:rPr>
          <w:szCs w:val="22"/>
        </w:rPr>
        <w:t>еми</w:t>
      </w:r>
      <w:r w:rsidRPr="001C3239">
        <w:rPr>
          <w:szCs w:val="22"/>
        </w:rPr>
        <w:t>)</w:t>
      </w:r>
      <w:r w:rsidRPr="00EC0292">
        <w:rPr>
          <w:szCs w:val="22"/>
        </w:rPr>
        <w:t xml:space="preserve"> рабочих дней со дня </w:t>
      </w:r>
      <w:r w:rsidR="003F2B2D" w:rsidRPr="00EC0292">
        <w:rPr>
          <w:szCs w:val="22"/>
        </w:rPr>
        <w:t>подписания Сторонами выставленных «Исполнителем» универсального передаточного документа, счета/счета</w:t>
      </w:r>
      <w:r w:rsidRPr="00EC0292">
        <w:rPr>
          <w:szCs w:val="22"/>
        </w:rPr>
        <w:t>-фактур</w:t>
      </w:r>
      <w:r w:rsidR="003F2B2D" w:rsidRPr="00EC0292">
        <w:rPr>
          <w:szCs w:val="22"/>
        </w:rPr>
        <w:t>ы и акта</w:t>
      </w:r>
      <w:r w:rsidRPr="00EC0292">
        <w:rPr>
          <w:szCs w:val="22"/>
        </w:rPr>
        <w:t xml:space="preserve"> оказанных услуг</w:t>
      </w:r>
      <w:r w:rsidR="003F2B2D" w:rsidRPr="00EC0292">
        <w:rPr>
          <w:szCs w:val="22"/>
        </w:rPr>
        <w:t xml:space="preserve">, </w:t>
      </w:r>
      <w:r w:rsidRPr="00EC0292">
        <w:rPr>
          <w:szCs w:val="22"/>
        </w:rPr>
        <w:t>не со</w:t>
      </w:r>
      <w:r w:rsidR="003F2B2D" w:rsidRPr="00EC0292">
        <w:rPr>
          <w:szCs w:val="22"/>
        </w:rPr>
        <w:t>держащих указаний на недостатки.</w:t>
      </w:r>
      <w:r w:rsidRPr="00EC0292">
        <w:rPr>
          <w:szCs w:val="22"/>
        </w:rPr>
        <w:t xml:space="preserve"> </w:t>
      </w:r>
      <w:r w:rsidR="00AE137F">
        <w:rPr>
          <w:szCs w:val="22"/>
        </w:rPr>
        <w:t xml:space="preserve"> </w:t>
      </w:r>
    </w:p>
    <w:p w:rsidR="00EC0292" w:rsidRPr="00EC0292" w:rsidRDefault="00EC0292" w:rsidP="00EC0292">
      <w:pPr>
        <w:spacing w:after="0" w:line="240" w:lineRule="auto"/>
        <w:jc w:val="both"/>
        <w:rPr>
          <w:rFonts w:eastAsia="Calibri"/>
          <w:snapToGrid w:val="0"/>
          <w:color w:val="000000"/>
          <w:szCs w:val="22"/>
          <w:lang w:eastAsia="en-US"/>
        </w:rPr>
      </w:pPr>
      <w:r w:rsidRPr="00EC0292">
        <w:rPr>
          <w:rFonts w:eastAsia="Calibri"/>
          <w:szCs w:val="22"/>
          <w:lang w:eastAsia="en-US"/>
        </w:rPr>
        <w:t>2.</w:t>
      </w:r>
      <w:r w:rsidR="00BF0A1C">
        <w:rPr>
          <w:rFonts w:eastAsia="Calibri"/>
          <w:szCs w:val="22"/>
          <w:lang w:eastAsia="en-US"/>
        </w:rPr>
        <w:t>8</w:t>
      </w:r>
      <w:r w:rsidRPr="00EC0292">
        <w:rPr>
          <w:rFonts w:eastAsia="Calibri"/>
          <w:szCs w:val="22"/>
          <w:lang w:eastAsia="en-US"/>
        </w:rPr>
        <w:t xml:space="preserve">. </w:t>
      </w:r>
      <w:r w:rsidRPr="00EC0292">
        <w:rPr>
          <w:rFonts w:eastAsia="Calibri"/>
          <w:snapToGrid w:val="0"/>
          <w:color w:val="000000"/>
          <w:szCs w:val="22"/>
          <w:lang w:eastAsia="en-US"/>
        </w:rPr>
        <w:t>Датой платежа является дата проведения операции по списанию соответствующей суммы со счета «Заказчика» для ее зачисления на счет «Исполнителя».</w:t>
      </w:r>
    </w:p>
    <w:p w:rsidR="00E104DA" w:rsidRPr="00EC0292" w:rsidRDefault="00E104DA" w:rsidP="00E104DA">
      <w:pPr>
        <w:pStyle w:val="211"/>
        <w:widowControl w:val="0"/>
        <w:suppressAutoHyphens w:val="0"/>
        <w:autoSpaceDE w:val="0"/>
        <w:spacing w:after="0" w:line="240" w:lineRule="auto"/>
        <w:ind w:left="0"/>
        <w:contextualSpacing/>
        <w:jc w:val="both"/>
        <w:rPr>
          <w:sz w:val="22"/>
          <w:szCs w:val="22"/>
        </w:rPr>
      </w:pPr>
      <w:r w:rsidRPr="00EC0292">
        <w:rPr>
          <w:sz w:val="22"/>
          <w:szCs w:val="22"/>
        </w:rPr>
        <w:t>2.</w:t>
      </w:r>
      <w:r w:rsidR="00BF0A1C">
        <w:rPr>
          <w:sz w:val="22"/>
          <w:szCs w:val="22"/>
        </w:rPr>
        <w:t>9</w:t>
      </w:r>
      <w:r w:rsidRPr="00EC0292">
        <w:rPr>
          <w:sz w:val="22"/>
          <w:szCs w:val="22"/>
        </w:rPr>
        <w:t>. Предоставление в качестве первичных учетных документов, подтверждающих (сопровождающих) передачу оказанных услуг, универсального передаточного документа (</w:t>
      </w:r>
      <w:r w:rsidR="00880A84">
        <w:rPr>
          <w:sz w:val="22"/>
          <w:szCs w:val="22"/>
        </w:rPr>
        <w:t>счета/</w:t>
      </w:r>
      <w:r w:rsidRPr="00EC0292">
        <w:rPr>
          <w:sz w:val="22"/>
          <w:szCs w:val="22"/>
        </w:rPr>
        <w:t>счета-фактуры), в том числе корректировочных документов осуществляется с использованием единой информационной системы в сфере закупок электронными документами, к</w:t>
      </w:r>
      <w:r w:rsidR="00EC0292">
        <w:rPr>
          <w:sz w:val="22"/>
          <w:szCs w:val="22"/>
        </w:rPr>
        <w:t>оторые подписываются электронно-</w:t>
      </w:r>
      <w:r w:rsidRPr="00EC0292">
        <w:rPr>
          <w:sz w:val="22"/>
          <w:szCs w:val="22"/>
        </w:rPr>
        <w:t>цифровыми подписями.</w:t>
      </w:r>
    </w:p>
    <w:p w:rsidR="00E104DA" w:rsidRPr="00EC0292" w:rsidRDefault="00EC0292" w:rsidP="00E104DA">
      <w:pPr>
        <w:spacing w:after="0" w:line="240" w:lineRule="auto"/>
        <w:jc w:val="both"/>
        <w:rPr>
          <w:szCs w:val="22"/>
        </w:rPr>
      </w:pPr>
      <w:r>
        <w:rPr>
          <w:szCs w:val="22"/>
        </w:rPr>
        <w:t>2.1</w:t>
      </w:r>
      <w:r w:rsidR="00BF0A1C">
        <w:rPr>
          <w:szCs w:val="22"/>
        </w:rPr>
        <w:t>0</w:t>
      </w:r>
      <w:r w:rsidR="00E104DA" w:rsidRPr="00EC0292">
        <w:rPr>
          <w:szCs w:val="22"/>
        </w:rPr>
        <w:t xml:space="preserve">. В случае начисления «Заказчиком» «Исполнителю» неустойки и (или) предъявления требования о возмещении убытков, Стороны вправе подписать Акт </w:t>
      </w:r>
      <w:proofErr w:type="spellStart"/>
      <w:r w:rsidR="00E104DA" w:rsidRPr="00EC0292">
        <w:rPr>
          <w:szCs w:val="22"/>
        </w:rPr>
        <w:t>взаимосверки</w:t>
      </w:r>
      <w:proofErr w:type="spellEnd"/>
      <w:r w:rsidR="00E104DA" w:rsidRPr="00EC0292">
        <w:rPr>
          <w:szCs w:val="22"/>
        </w:rPr>
        <w:t xml:space="preserve"> обязательств по Контракту, в котором помимо прочего указываются: </w:t>
      </w:r>
    </w:p>
    <w:p w:rsidR="00E104DA" w:rsidRPr="00EC0292" w:rsidRDefault="00E104DA" w:rsidP="00E104DA">
      <w:pPr>
        <w:pStyle w:val="aff2"/>
        <w:numPr>
          <w:ilvl w:val="0"/>
          <w:numId w:val="41"/>
        </w:numPr>
        <w:spacing w:after="0" w:line="240" w:lineRule="auto"/>
        <w:jc w:val="both"/>
        <w:rPr>
          <w:szCs w:val="22"/>
        </w:rPr>
      </w:pPr>
      <w:r w:rsidRPr="00EC0292">
        <w:rPr>
          <w:szCs w:val="22"/>
        </w:rPr>
        <w:t xml:space="preserve">сведения о фактически исполненных обязательствах по Контракту; </w:t>
      </w:r>
    </w:p>
    <w:p w:rsidR="00E104DA" w:rsidRPr="00EC0292" w:rsidRDefault="00E104DA" w:rsidP="00E104DA">
      <w:pPr>
        <w:pStyle w:val="aff2"/>
        <w:numPr>
          <w:ilvl w:val="0"/>
          <w:numId w:val="41"/>
        </w:numPr>
        <w:spacing w:after="0" w:line="240" w:lineRule="auto"/>
        <w:jc w:val="both"/>
        <w:rPr>
          <w:szCs w:val="22"/>
        </w:rPr>
      </w:pPr>
      <w:r w:rsidRPr="00EC0292">
        <w:rPr>
          <w:szCs w:val="22"/>
        </w:rPr>
        <w:t xml:space="preserve">сумма, подлежащая оплате в соответствии с условиями настоящего Контракта; </w:t>
      </w:r>
    </w:p>
    <w:p w:rsidR="00E104DA" w:rsidRPr="00EC0292" w:rsidRDefault="00E104DA" w:rsidP="00E104DA">
      <w:pPr>
        <w:pStyle w:val="aff2"/>
        <w:numPr>
          <w:ilvl w:val="0"/>
          <w:numId w:val="41"/>
        </w:numPr>
        <w:spacing w:after="0" w:line="240" w:lineRule="auto"/>
        <w:jc w:val="both"/>
        <w:rPr>
          <w:szCs w:val="22"/>
        </w:rPr>
      </w:pPr>
      <w:r w:rsidRPr="00EC0292">
        <w:rPr>
          <w:szCs w:val="22"/>
        </w:rPr>
        <w:t xml:space="preserve">размер неустойки (и (или) убытков), подлежащей взысканию; </w:t>
      </w:r>
    </w:p>
    <w:p w:rsidR="00E104DA" w:rsidRPr="00EC0292" w:rsidRDefault="00E104DA" w:rsidP="00E104DA">
      <w:pPr>
        <w:pStyle w:val="aff2"/>
        <w:numPr>
          <w:ilvl w:val="0"/>
          <w:numId w:val="41"/>
        </w:numPr>
        <w:spacing w:after="0" w:line="240" w:lineRule="auto"/>
        <w:jc w:val="both"/>
        <w:rPr>
          <w:szCs w:val="22"/>
        </w:rPr>
      </w:pPr>
      <w:r w:rsidRPr="00EC0292">
        <w:rPr>
          <w:szCs w:val="22"/>
        </w:rPr>
        <w:t xml:space="preserve">основания применения и порядок расчета неустойки (и (или) убытков); </w:t>
      </w:r>
    </w:p>
    <w:p w:rsidR="00E104DA" w:rsidRPr="00EC0292" w:rsidRDefault="00E104DA" w:rsidP="00E104DA">
      <w:pPr>
        <w:pStyle w:val="aff2"/>
        <w:numPr>
          <w:ilvl w:val="0"/>
          <w:numId w:val="41"/>
        </w:numPr>
        <w:spacing w:after="0" w:line="240" w:lineRule="auto"/>
        <w:jc w:val="both"/>
        <w:rPr>
          <w:szCs w:val="22"/>
        </w:rPr>
      </w:pPr>
      <w:r w:rsidRPr="00EC0292">
        <w:rPr>
          <w:szCs w:val="22"/>
        </w:rPr>
        <w:t xml:space="preserve">итоговая сумма, подлежащая оплате «Исполнителю» по Контракту. </w:t>
      </w:r>
    </w:p>
    <w:p w:rsidR="004E386D" w:rsidRDefault="00E104DA" w:rsidP="004E386D">
      <w:pPr>
        <w:spacing w:after="0" w:line="240" w:lineRule="auto"/>
        <w:jc w:val="both"/>
        <w:rPr>
          <w:szCs w:val="22"/>
        </w:rPr>
      </w:pPr>
      <w:r w:rsidRPr="00EC0292">
        <w:rPr>
          <w:szCs w:val="22"/>
        </w:rPr>
        <w:t>2.1</w:t>
      </w:r>
      <w:r w:rsidR="00BF0A1C">
        <w:rPr>
          <w:szCs w:val="22"/>
        </w:rPr>
        <w:t>1</w:t>
      </w:r>
      <w:r w:rsidRPr="00EC0292">
        <w:rPr>
          <w:szCs w:val="22"/>
        </w:rPr>
        <w:t xml:space="preserve">. </w:t>
      </w:r>
      <w:proofErr w:type="gramStart"/>
      <w:r w:rsidRPr="00EC0292">
        <w:rPr>
          <w:szCs w:val="22"/>
        </w:rPr>
        <w:t xml:space="preserve">В случае если при начислении «Заказчиком» «Исполнителю» неустойки и (или) предъявления требования о возмещении убытков, Стороны не подписали Акт </w:t>
      </w:r>
      <w:proofErr w:type="spellStart"/>
      <w:r w:rsidRPr="00EC0292">
        <w:rPr>
          <w:szCs w:val="22"/>
        </w:rPr>
        <w:t>взаимосверки</w:t>
      </w:r>
      <w:proofErr w:type="spellEnd"/>
      <w:r w:rsidRPr="00EC0292">
        <w:rPr>
          <w:szCs w:val="22"/>
        </w:rPr>
        <w:t xml:space="preserve"> обязательств по Контракту, указанный в </w:t>
      </w:r>
      <w:r w:rsidR="00A4648A">
        <w:rPr>
          <w:szCs w:val="22"/>
        </w:rPr>
        <w:t>п. 2.1</w:t>
      </w:r>
      <w:r w:rsidR="00BF0A1C">
        <w:rPr>
          <w:szCs w:val="22"/>
        </w:rPr>
        <w:t>0</w:t>
      </w:r>
      <w:r w:rsidRPr="00EC0292">
        <w:rPr>
          <w:szCs w:val="22"/>
        </w:rPr>
        <w:t xml:space="preserve">. настоящего Контракта, «Заказчик» вправе не производить оплату по Контракту до уплаты «Исполнителем» начисленной и выставленной «Заказчиком» неустойки и (или) требования о возмещении убытков. </w:t>
      </w:r>
      <w:proofErr w:type="gramEnd"/>
    </w:p>
    <w:p w:rsidR="00E104DA" w:rsidRPr="00EC0292" w:rsidRDefault="00E104DA" w:rsidP="00E104DA">
      <w:pPr>
        <w:spacing w:after="0" w:line="240" w:lineRule="auto"/>
        <w:jc w:val="both"/>
        <w:rPr>
          <w:szCs w:val="22"/>
        </w:rPr>
      </w:pPr>
    </w:p>
    <w:p w:rsidR="00A4648A" w:rsidRPr="005E7AFE" w:rsidRDefault="00A4648A" w:rsidP="00A4648A">
      <w:pPr>
        <w:pStyle w:val="affd"/>
        <w:jc w:val="center"/>
        <w:rPr>
          <w:b/>
          <w:sz w:val="22"/>
          <w:szCs w:val="22"/>
        </w:rPr>
      </w:pPr>
      <w:r w:rsidRPr="005E7AFE">
        <w:rPr>
          <w:b/>
          <w:sz w:val="22"/>
          <w:szCs w:val="22"/>
        </w:rPr>
        <w:t>3.</w:t>
      </w:r>
      <w:r w:rsidR="00DC5F09" w:rsidRPr="00DC5F09">
        <w:rPr>
          <w:rFonts w:eastAsia="Calibri"/>
          <w:b/>
          <w:bCs/>
          <w:color w:val="000000"/>
          <w:szCs w:val="22"/>
          <w:lang w:eastAsia="ar-SA"/>
        </w:rPr>
        <w:t xml:space="preserve"> </w:t>
      </w:r>
      <w:r w:rsidR="00985D0B" w:rsidRPr="00B15BC4">
        <w:rPr>
          <w:b/>
          <w:bCs/>
          <w:szCs w:val="22"/>
        </w:rPr>
        <w:t>Место и сроки оказания услуг</w:t>
      </w:r>
    </w:p>
    <w:p w:rsidR="00A4648A" w:rsidRPr="005E7AFE" w:rsidRDefault="00A4648A" w:rsidP="00A4648A">
      <w:pPr>
        <w:pStyle w:val="affd"/>
        <w:jc w:val="both"/>
        <w:rPr>
          <w:sz w:val="22"/>
          <w:szCs w:val="22"/>
        </w:rPr>
      </w:pPr>
    </w:p>
    <w:p w:rsidR="00DC5F09" w:rsidRDefault="00A4648A" w:rsidP="00985D0B">
      <w:pPr>
        <w:pStyle w:val="affd"/>
        <w:spacing w:line="240" w:lineRule="auto"/>
        <w:jc w:val="both"/>
        <w:rPr>
          <w:sz w:val="22"/>
          <w:szCs w:val="22"/>
        </w:rPr>
      </w:pPr>
      <w:r w:rsidRPr="005E7AFE">
        <w:rPr>
          <w:sz w:val="22"/>
          <w:szCs w:val="22"/>
        </w:rPr>
        <w:t xml:space="preserve">3.1. Место оказания услуг: </w:t>
      </w:r>
      <w:r w:rsidR="00B7301C" w:rsidRPr="00B7301C">
        <w:rPr>
          <w:sz w:val="22"/>
          <w:szCs w:val="22"/>
        </w:rPr>
        <w:t>г. Нижний Новгород, улица Тургенева, дом 1</w:t>
      </w:r>
      <w:r w:rsidR="00B7301C">
        <w:rPr>
          <w:sz w:val="22"/>
          <w:szCs w:val="22"/>
        </w:rPr>
        <w:t>.</w:t>
      </w:r>
    </w:p>
    <w:p w:rsidR="00985D0B" w:rsidRPr="00985D0B" w:rsidRDefault="00985D0B" w:rsidP="00985D0B">
      <w:pPr>
        <w:pStyle w:val="affd"/>
        <w:spacing w:line="240" w:lineRule="auto"/>
        <w:jc w:val="both"/>
        <w:rPr>
          <w:sz w:val="22"/>
          <w:szCs w:val="22"/>
        </w:rPr>
      </w:pPr>
      <w:r>
        <w:rPr>
          <w:sz w:val="22"/>
          <w:szCs w:val="22"/>
        </w:rPr>
        <w:t xml:space="preserve">3.2. </w:t>
      </w:r>
      <w:r w:rsidRPr="00985D0B">
        <w:rPr>
          <w:sz w:val="22"/>
          <w:szCs w:val="22"/>
        </w:rPr>
        <w:t xml:space="preserve">Срок оказания Услуг в полном объеме: </w:t>
      </w:r>
      <w:r w:rsidRPr="00C54F4B">
        <w:rPr>
          <w:sz w:val="22"/>
          <w:szCs w:val="22"/>
        </w:rPr>
        <w:t>с 01.</w:t>
      </w:r>
      <w:r w:rsidR="00217468">
        <w:rPr>
          <w:sz w:val="22"/>
          <w:szCs w:val="22"/>
        </w:rPr>
        <w:t>12</w:t>
      </w:r>
      <w:r w:rsidRPr="00C54F4B">
        <w:rPr>
          <w:sz w:val="22"/>
          <w:szCs w:val="22"/>
        </w:rPr>
        <w:t>.202</w:t>
      </w:r>
      <w:r w:rsidR="00D63D05">
        <w:rPr>
          <w:sz w:val="22"/>
          <w:szCs w:val="22"/>
        </w:rPr>
        <w:t>6</w:t>
      </w:r>
      <w:r w:rsidRPr="00C54F4B">
        <w:rPr>
          <w:sz w:val="22"/>
          <w:szCs w:val="22"/>
        </w:rPr>
        <w:t>г. по 3</w:t>
      </w:r>
      <w:r w:rsidR="00D63D05">
        <w:rPr>
          <w:sz w:val="22"/>
          <w:szCs w:val="22"/>
        </w:rPr>
        <w:t>0</w:t>
      </w:r>
      <w:r w:rsidRPr="00C54F4B">
        <w:rPr>
          <w:sz w:val="22"/>
          <w:szCs w:val="22"/>
        </w:rPr>
        <w:t>.</w:t>
      </w:r>
      <w:r w:rsidR="00D63D05">
        <w:rPr>
          <w:sz w:val="22"/>
          <w:szCs w:val="22"/>
        </w:rPr>
        <w:t>11</w:t>
      </w:r>
      <w:r w:rsidRPr="00C54F4B">
        <w:rPr>
          <w:sz w:val="22"/>
          <w:szCs w:val="22"/>
        </w:rPr>
        <w:t>.202</w:t>
      </w:r>
      <w:r w:rsidR="00217468">
        <w:rPr>
          <w:sz w:val="22"/>
          <w:szCs w:val="22"/>
        </w:rPr>
        <w:t>7</w:t>
      </w:r>
      <w:r w:rsidRPr="00C54F4B">
        <w:rPr>
          <w:sz w:val="22"/>
          <w:szCs w:val="22"/>
        </w:rPr>
        <w:t>г.</w:t>
      </w:r>
      <w:r w:rsidRPr="00985D0B">
        <w:rPr>
          <w:sz w:val="22"/>
          <w:szCs w:val="22"/>
        </w:rPr>
        <w:t xml:space="preserve"> включительно.</w:t>
      </w:r>
    </w:p>
    <w:p w:rsidR="00B8472E" w:rsidRDefault="00B8472E" w:rsidP="00B8472E">
      <w:pPr>
        <w:widowControl/>
        <w:suppressAutoHyphens w:val="0"/>
        <w:spacing w:after="0" w:line="240" w:lineRule="auto"/>
        <w:jc w:val="center"/>
        <w:rPr>
          <w:b/>
          <w:szCs w:val="22"/>
          <w:lang w:eastAsia="ru-RU" w:bidi="ar-SA"/>
        </w:rPr>
      </w:pPr>
    </w:p>
    <w:p w:rsidR="00FB484E" w:rsidRPr="005E7AFE" w:rsidRDefault="00FB484E" w:rsidP="00FB484E">
      <w:pPr>
        <w:spacing w:after="0" w:line="240" w:lineRule="auto"/>
        <w:jc w:val="center"/>
        <w:rPr>
          <w:b/>
        </w:rPr>
      </w:pPr>
      <w:r w:rsidRPr="005E7AFE">
        <w:rPr>
          <w:b/>
          <w:bCs/>
        </w:rPr>
        <w:t xml:space="preserve">4. </w:t>
      </w:r>
      <w:r w:rsidRPr="005E7AFE">
        <w:rPr>
          <w:b/>
        </w:rPr>
        <w:t>Гарантии качества и безопасности оказываемых услуг.</w:t>
      </w:r>
    </w:p>
    <w:p w:rsidR="00FB484E" w:rsidRPr="005E7AFE" w:rsidRDefault="00FB484E" w:rsidP="00FB484E">
      <w:pPr>
        <w:spacing w:after="0" w:line="240" w:lineRule="auto"/>
        <w:jc w:val="both"/>
      </w:pPr>
    </w:p>
    <w:p w:rsidR="00985D0B" w:rsidRPr="00B15BC4" w:rsidRDefault="00406575" w:rsidP="00985D0B">
      <w:pPr>
        <w:spacing w:after="0" w:line="240" w:lineRule="auto"/>
        <w:jc w:val="both"/>
        <w:rPr>
          <w:szCs w:val="22"/>
        </w:rPr>
      </w:pPr>
      <w:r>
        <w:t xml:space="preserve">4.1. </w:t>
      </w:r>
      <w:r w:rsidR="00985D0B" w:rsidRPr="00B15BC4">
        <w:rPr>
          <w:szCs w:val="22"/>
        </w:rPr>
        <w:t>Качество оказываемых услуг должно соответствовать всем требованиям, установленным действующим законодательством Российской Федерации к такому роду услугам.</w:t>
      </w:r>
    </w:p>
    <w:p w:rsidR="00985D0B" w:rsidRPr="00B15BC4" w:rsidRDefault="00985D0B" w:rsidP="00985D0B">
      <w:pPr>
        <w:spacing w:after="0" w:line="240" w:lineRule="auto"/>
        <w:jc w:val="both"/>
        <w:rPr>
          <w:szCs w:val="22"/>
        </w:rPr>
      </w:pPr>
      <w:r>
        <w:rPr>
          <w:color w:val="000000"/>
          <w:szCs w:val="22"/>
        </w:rPr>
        <w:t>4</w:t>
      </w:r>
      <w:r w:rsidRPr="00B15BC4">
        <w:rPr>
          <w:color w:val="000000"/>
          <w:szCs w:val="22"/>
        </w:rPr>
        <w:t xml:space="preserve">.2. </w:t>
      </w:r>
      <w:r w:rsidRPr="00B15BC4">
        <w:rPr>
          <w:szCs w:val="22"/>
        </w:rPr>
        <w:t xml:space="preserve">Гарантии качества распространяются на все услуги, оказываемые «Исполнителем» по Контракту. </w:t>
      </w:r>
    </w:p>
    <w:p w:rsidR="00985D0B" w:rsidRPr="00B15BC4" w:rsidRDefault="00985D0B" w:rsidP="00985D0B">
      <w:pPr>
        <w:spacing w:after="0" w:line="240" w:lineRule="auto"/>
        <w:jc w:val="both"/>
        <w:rPr>
          <w:b/>
          <w:i/>
          <w:smallCaps/>
          <w:szCs w:val="22"/>
        </w:rPr>
      </w:pPr>
      <w:r>
        <w:rPr>
          <w:szCs w:val="22"/>
        </w:rPr>
        <w:t>4</w:t>
      </w:r>
      <w:r w:rsidRPr="00B15BC4">
        <w:rPr>
          <w:szCs w:val="22"/>
        </w:rPr>
        <w:t>.3. Срок предоставления гарантии качества услуг – в течение срока оказания услуг.</w:t>
      </w:r>
    </w:p>
    <w:p w:rsidR="009C7B10" w:rsidRDefault="009C7B10" w:rsidP="00FB484E">
      <w:pPr>
        <w:spacing w:after="0" w:line="240" w:lineRule="auto"/>
        <w:jc w:val="center"/>
        <w:rPr>
          <w:b/>
        </w:rPr>
      </w:pPr>
    </w:p>
    <w:p w:rsidR="00FB484E" w:rsidRPr="005E7AFE" w:rsidRDefault="00FB484E" w:rsidP="00FB484E">
      <w:pPr>
        <w:spacing w:after="0" w:line="240" w:lineRule="auto"/>
        <w:jc w:val="center"/>
        <w:rPr>
          <w:b/>
        </w:rPr>
      </w:pPr>
      <w:r w:rsidRPr="005E7AFE">
        <w:rPr>
          <w:b/>
        </w:rPr>
        <w:t>5. Права и обязанности сторон</w:t>
      </w:r>
    </w:p>
    <w:p w:rsidR="00FB484E" w:rsidRPr="005E7AFE" w:rsidRDefault="00FB484E" w:rsidP="00FB484E">
      <w:pPr>
        <w:tabs>
          <w:tab w:val="left" w:pos="3820"/>
        </w:tabs>
        <w:spacing w:after="0" w:line="240" w:lineRule="auto"/>
        <w:jc w:val="both"/>
        <w:rPr>
          <w:b/>
          <w:bCs/>
        </w:rPr>
      </w:pPr>
    </w:p>
    <w:p w:rsidR="00FB484E" w:rsidRPr="00DC5F09" w:rsidRDefault="00FB484E" w:rsidP="00FB484E">
      <w:pPr>
        <w:tabs>
          <w:tab w:val="left" w:pos="3820"/>
        </w:tabs>
        <w:spacing w:after="0" w:line="240" w:lineRule="auto"/>
        <w:jc w:val="both"/>
        <w:rPr>
          <w:b/>
          <w:bCs/>
        </w:rPr>
      </w:pPr>
      <w:r w:rsidRPr="00DC5F09">
        <w:rPr>
          <w:b/>
          <w:bCs/>
        </w:rPr>
        <w:t>5.1. Исполнитель обязуется:</w:t>
      </w:r>
    </w:p>
    <w:p w:rsidR="00B7301C" w:rsidRPr="00CF10B9" w:rsidRDefault="00985D0B" w:rsidP="00B7301C">
      <w:pPr>
        <w:spacing w:after="0" w:line="240" w:lineRule="auto"/>
        <w:jc w:val="both"/>
        <w:rPr>
          <w:szCs w:val="22"/>
        </w:rPr>
      </w:pPr>
      <w:r>
        <w:rPr>
          <w:szCs w:val="22"/>
        </w:rPr>
        <w:t>5</w:t>
      </w:r>
      <w:r w:rsidRPr="00B15BC4">
        <w:rPr>
          <w:szCs w:val="22"/>
        </w:rPr>
        <w:t>.1.1. </w:t>
      </w:r>
      <w:r w:rsidR="00B7301C" w:rsidRPr="00CF10B9">
        <w:rPr>
          <w:szCs w:val="22"/>
        </w:rPr>
        <w:t xml:space="preserve">Выполнять работы по </w:t>
      </w:r>
      <w:r w:rsidR="00B7301C" w:rsidRPr="00E438EA">
        <w:rPr>
          <w:szCs w:val="22"/>
        </w:rPr>
        <w:t xml:space="preserve">обновлению и сопровождению </w:t>
      </w:r>
      <w:r w:rsidR="00B7301C">
        <w:rPr>
          <w:szCs w:val="22"/>
        </w:rPr>
        <w:t xml:space="preserve">ПО </w:t>
      </w:r>
      <w:r w:rsidR="00B7301C" w:rsidRPr="00CF10B9">
        <w:rPr>
          <w:szCs w:val="22"/>
        </w:rPr>
        <w:t>АИС «СГМ» в объеме и в сроки, предусмотренные в настоящем Контракте и Техническом задании.</w:t>
      </w:r>
    </w:p>
    <w:p w:rsidR="00B7301C" w:rsidRPr="00CF10B9" w:rsidRDefault="00B7301C" w:rsidP="00B7301C">
      <w:pPr>
        <w:widowControl/>
        <w:tabs>
          <w:tab w:val="left" w:pos="1134"/>
          <w:tab w:val="left" w:pos="1418"/>
        </w:tabs>
        <w:suppressAutoHyphens w:val="0"/>
        <w:spacing w:after="0" w:line="240" w:lineRule="auto"/>
        <w:jc w:val="both"/>
        <w:rPr>
          <w:szCs w:val="22"/>
        </w:rPr>
      </w:pPr>
      <w:r>
        <w:rPr>
          <w:bCs/>
          <w:szCs w:val="22"/>
        </w:rPr>
        <w:t>5</w:t>
      </w:r>
      <w:r w:rsidRPr="00CF10B9">
        <w:rPr>
          <w:bCs/>
          <w:szCs w:val="22"/>
        </w:rPr>
        <w:t xml:space="preserve">.1.2. </w:t>
      </w:r>
      <w:r w:rsidRPr="00CF10B9">
        <w:rPr>
          <w:szCs w:val="22"/>
        </w:rPr>
        <w:t>Обеспечить «горячую линию» консультаций (ответы на вопросы пользователей по телефону и электронной почте) с 09.00 до 18.00 по московскому времени, кроме выходных и праздничных дней. Телефон для консу</w:t>
      </w:r>
      <w:r w:rsidR="00DA2BB7">
        <w:rPr>
          <w:szCs w:val="22"/>
        </w:rPr>
        <w:t>льтаций</w:t>
      </w:r>
      <w:proofErr w:type="gramStart"/>
      <w:r w:rsidR="00DA2BB7">
        <w:rPr>
          <w:szCs w:val="22"/>
        </w:rPr>
        <w:t xml:space="preserve">: (____) ___________. </w:t>
      </w:r>
      <w:r w:rsidR="00DA2BB7" w:rsidRPr="000D26C4">
        <w:rPr>
          <w:szCs w:val="22"/>
        </w:rPr>
        <w:t xml:space="preserve"> </w:t>
      </w:r>
      <w:proofErr w:type="gramEnd"/>
      <w:r w:rsidRPr="00CF10B9">
        <w:rPr>
          <w:szCs w:val="22"/>
        </w:rPr>
        <w:t>Адрес электронной почты: ______________________.</w:t>
      </w:r>
    </w:p>
    <w:p w:rsidR="00B7301C" w:rsidRPr="00CF10B9" w:rsidRDefault="00B7301C" w:rsidP="00B7301C">
      <w:pPr>
        <w:tabs>
          <w:tab w:val="left" w:pos="1134"/>
        </w:tabs>
        <w:spacing w:after="0" w:line="240" w:lineRule="auto"/>
        <w:jc w:val="both"/>
        <w:rPr>
          <w:szCs w:val="22"/>
        </w:rPr>
      </w:pPr>
      <w:r>
        <w:rPr>
          <w:color w:val="000000"/>
          <w:szCs w:val="22"/>
        </w:rPr>
        <w:t>5</w:t>
      </w:r>
      <w:r w:rsidRPr="00CF10B9">
        <w:rPr>
          <w:color w:val="000000"/>
          <w:szCs w:val="22"/>
        </w:rPr>
        <w:t xml:space="preserve">.1.3. </w:t>
      </w:r>
      <w:r w:rsidRPr="00CF10B9">
        <w:rPr>
          <w:szCs w:val="22"/>
        </w:rPr>
        <w:t xml:space="preserve">Осуществить обновление </w:t>
      </w:r>
      <w:r>
        <w:rPr>
          <w:szCs w:val="22"/>
        </w:rPr>
        <w:t xml:space="preserve">ПО </w:t>
      </w:r>
      <w:r w:rsidRPr="00CF10B9">
        <w:rPr>
          <w:szCs w:val="22"/>
        </w:rPr>
        <w:t>АИС «СГМ» (направление на адрес электронной почты «Заказчика» пакетов обновлений и/или исправлений по мере их разработки).</w:t>
      </w:r>
    </w:p>
    <w:p w:rsidR="00B7301C" w:rsidRPr="00CF10B9" w:rsidRDefault="00B7301C" w:rsidP="00B7301C">
      <w:pPr>
        <w:pStyle w:val="aff2"/>
        <w:tabs>
          <w:tab w:val="left" w:pos="1134"/>
        </w:tabs>
        <w:spacing w:after="0" w:line="240" w:lineRule="auto"/>
        <w:ind w:left="0"/>
        <w:jc w:val="both"/>
        <w:rPr>
          <w:szCs w:val="22"/>
        </w:rPr>
      </w:pPr>
      <w:r>
        <w:rPr>
          <w:rFonts w:cs="Times New Roman"/>
          <w:szCs w:val="22"/>
        </w:rPr>
        <w:t>5</w:t>
      </w:r>
      <w:r w:rsidRPr="00CF10B9">
        <w:rPr>
          <w:rFonts w:cs="Times New Roman"/>
          <w:szCs w:val="22"/>
        </w:rPr>
        <w:t xml:space="preserve">.1.4. </w:t>
      </w:r>
      <w:r w:rsidRPr="00CF10B9">
        <w:rPr>
          <w:szCs w:val="22"/>
        </w:rPr>
        <w:t>Обеспечить получение технической информации и/или дополнительных программных компонент для преодоления и разрешения проблем и ошибок, обнаруженных в </w:t>
      </w:r>
      <w:r>
        <w:rPr>
          <w:szCs w:val="22"/>
        </w:rPr>
        <w:t xml:space="preserve">ПО </w:t>
      </w:r>
      <w:r w:rsidRPr="00CF10B9">
        <w:rPr>
          <w:szCs w:val="22"/>
        </w:rPr>
        <w:t>АИС «СГМ».</w:t>
      </w:r>
    </w:p>
    <w:p w:rsidR="00B7301C" w:rsidRPr="00CF10B9" w:rsidRDefault="00B7301C" w:rsidP="00B7301C">
      <w:pPr>
        <w:pStyle w:val="aff2"/>
        <w:tabs>
          <w:tab w:val="left" w:pos="1134"/>
        </w:tabs>
        <w:spacing w:after="0" w:line="240" w:lineRule="auto"/>
        <w:ind w:left="0"/>
        <w:jc w:val="both"/>
        <w:rPr>
          <w:szCs w:val="22"/>
        </w:rPr>
      </w:pPr>
      <w:r>
        <w:rPr>
          <w:szCs w:val="22"/>
        </w:rPr>
        <w:t>5</w:t>
      </w:r>
      <w:r w:rsidRPr="00CF10B9">
        <w:rPr>
          <w:szCs w:val="22"/>
        </w:rPr>
        <w:t xml:space="preserve">.1.5. Осуществить обновление </w:t>
      </w:r>
      <w:r>
        <w:rPr>
          <w:szCs w:val="22"/>
        </w:rPr>
        <w:t xml:space="preserve">ПО </w:t>
      </w:r>
      <w:r w:rsidRPr="00CF10B9">
        <w:rPr>
          <w:szCs w:val="22"/>
        </w:rPr>
        <w:t>АИС «СГМ» с учетом новых технологических решений по мере их разработки.</w:t>
      </w:r>
    </w:p>
    <w:p w:rsidR="00B7301C" w:rsidRPr="00CF10B9" w:rsidRDefault="00B7301C" w:rsidP="00B7301C">
      <w:pPr>
        <w:pStyle w:val="aff2"/>
        <w:tabs>
          <w:tab w:val="left" w:pos="1134"/>
        </w:tabs>
        <w:spacing w:after="0" w:line="240" w:lineRule="auto"/>
        <w:ind w:left="0"/>
        <w:jc w:val="both"/>
        <w:rPr>
          <w:szCs w:val="22"/>
        </w:rPr>
      </w:pPr>
      <w:r>
        <w:rPr>
          <w:szCs w:val="22"/>
        </w:rPr>
        <w:t>5</w:t>
      </w:r>
      <w:r w:rsidRPr="00CF10B9">
        <w:rPr>
          <w:szCs w:val="22"/>
        </w:rPr>
        <w:t>.1.6. Исправить ошибки, обнаруженные «Заказчиком» в период эксплуатации. Ошибкой признается невыполнение программными продуктами функциональных операций, описанных в документации. В случае возникновения ошибок в работе программных продуктов, «Заказчик» направляет «Исполнителю» сообщение с детальным описанием выявленных ошибок по электронной почте.  «Исполнитель»</w:t>
      </w:r>
      <w:r>
        <w:rPr>
          <w:szCs w:val="22"/>
        </w:rPr>
        <w:t xml:space="preserve">  обязан в течение 3 (т</w:t>
      </w:r>
      <w:r w:rsidRPr="00CF10B9">
        <w:rPr>
          <w:szCs w:val="22"/>
        </w:rPr>
        <w:t xml:space="preserve">рех) рабочих дней после получения такого сообщения направить «Заказчику» рекомендации по устранению ошибки силами «Заказчика». Если устранение ошибки </w:t>
      </w:r>
      <w:r w:rsidRPr="00CF10B9">
        <w:rPr>
          <w:szCs w:val="22"/>
        </w:rPr>
        <w:lastRenderedPageBreak/>
        <w:t xml:space="preserve">силами «Заказчика» окажется невозможным, то исправление ошибки производится «Исполнителем» в сроки, согласованные Сторонами. </w:t>
      </w:r>
    </w:p>
    <w:p w:rsidR="00B7301C" w:rsidRPr="00CF10B9" w:rsidRDefault="00B7301C" w:rsidP="00B7301C">
      <w:pPr>
        <w:tabs>
          <w:tab w:val="right" w:pos="1134"/>
        </w:tabs>
        <w:spacing w:after="0" w:line="240" w:lineRule="auto"/>
        <w:jc w:val="both"/>
        <w:rPr>
          <w:szCs w:val="22"/>
        </w:rPr>
      </w:pPr>
      <w:r>
        <w:rPr>
          <w:szCs w:val="22"/>
        </w:rPr>
        <w:t>5</w:t>
      </w:r>
      <w:r w:rsidRPr="00CF10B9">
        <w:rPr>
          <w:szCs w:val="22"/>
        </w:rPr>
        <w:t>.1.7. Предъявлять «Заказчику» по окончании каждого текущего календарного месяца счет-фактуру и акт сдачи-приемки оказанных услуг за прошедший месяц.</w:t>
      </w:r>
    </w:p>
    <w:p w:rsidR="00FB484E" w:rsidRPr="005E7AFE" w:rsidRDefault="00FB484E" w:rsidP="00FB484E">
      <w:pPr>
        <w:spacing w:after="0" w:line="240" w:lineRule="auto"/>
        <w:jc w:val="both"/>
      </w:pPr>
      <w:r w:rsidRPr="005E7AFE">
        <w:rPr>
          <w:b/>
          <w:color w:val="000000"/>
        </w:rPr>
        <w:t>5.2.</w:t>
      </w:r>
      <w:r w:rsidRPr="005E7AFE">
        <w:rPr>
          <w:color w:val="000000"/>
        </w:rPr>
        <w:t xml:space="preserve"> </w:t>
      </w:r>
      <w:r w:rsidRPr="005E7AFE">
        <w:rPr>
          <w:b/>
          <w:bCs/>
        </w:rPr>
        <w:t>Исполнитель вправе:</w:t>
      </w:r>
    </w:p>
    <w:p w:rsidR="00155513" w:rsidRDefault="00FB484E" w:rsidP="00FB484E">
      <w:pPr>
        <w:spacing w:after="0" w:line="240" w:lineRule="auto"/>
        <w:jc w:val="both"/>
      </w:pPr>
      <w:r w:rsidRPr="005E7AFE">
        <w:t xml:space="preserve">5.2.1. </w:t>
      </w:r>
      <w:r w:rsidR="00155513" w:rsidRPr="007851DE">
        <w:rPr>
          <w:iCs/>
          <w:szCs w:val="22"/>
        </w:rPr>
        <w:t>Под свою ответственность вносить изменения в частные вопросы при согласовании с «Заказчиком» при оказании услуг, если эти изменения не противоречат требованиям настоящего Контракта, не нарушают права «Заказчика» и не увеличивают общую сумму стоимости услуг по настоящему Контракту.</w:t>
      </w:r>
    </w:p>
    <w:p w:rsidR="00FB484E" w:rsidRDefault="00155513" w:rsidP="00FB484E">
      <w:pPr>
        <w:spacing w:after="0" w:line="240" w:lineRule="auto"/>
        <w:jc w:val="both"/>
      </w:pPr>
      <w:r>
        <w:t xml:space="preserve">5.2.2. </w:t>
      </w:r>
      <w:r w:rsidR="00FB484E" w:rsidRPr="005E7AFE">
        <w:t xml:space="preserve">Требовать обеспечения своевременной приемки «Заказчиком» Услуги в порядке, предусмотренном настоящим Контрактом. </w:t>
      </w:r>
    </w:p>
    <w:p w:rsidR="00B7301C" w:rsidRPr="00CF10B9" w:rsidRDefault="00B7301C" w:rsidP="00B7301C">
      <w:pPr>
        <w:spacing w:after="0" w:line="240" w:lineRule="auto"/>
        <w:jc w:val="both"/>
        <w:rPr>
          <w:szCs w:val="22"/>
        </w:rPr>
      </w:pPr>
      <w:r>
        <w:rPr>
          <w:szCs w:val="22"/>
        </w:rPr>
        <w:t xml:space="preserve">5.2.3. </w:t>
      </w:r>
      <w:r w:rsidRPr="00CF10B9">
        <w:rPr>
          <w:szCs w:val="22"/>
        </w:rPr>
        <w:t>Привлекать для исполнения обязательств по настоящему контракту третьих лиц.</w:t>
      </w:r>
    </w:p>
    <w:p w:rsidR="00FB484E" w:rsidRPr="005E7AFE" w:rsidRDefault="00FB484E" w:rsidP="00FB484E">
      <w:pPr>
        <w:spacing w:after="0" w:line="240" w:lineRule="auto"/>
        <w:jc w:val="both"/>
      </w:pPr>
      <w:r w:rsidRPr="005E7AFE">
        <w:t>5.2.</w:t>
      </w:r>
      <w:r w:rsidR="00B7301C">
        <w:t>4</w:t>
      </w:r>
      <w:r w:rsidRPr="005E7AFE">
        <w:t xml:space="preserve">. Требовать оплаты оказанной Услуги, на основании подписанного Сторонами акта оказанных услуг и в соответствии с порядком расчетов, предусмотренным Контрактом.  </w:t>
      </w:r>
    </w:p>
    <w:p w:rsidR="00FB484E" w:rsidRPr="005E7AFE" w:rsidRDefault="00FB484E" w:rsidP="00FB484E">
      <w:pPr>
        <w:spacing w:after="0" w:line="240" w:lineRule="auto"/>
        <w:jc w:val="both"/>
      </w:pPr>
      <w:r w:rsidRPr="005E7AFE">
        <w:t>5.2.</w:t>
      </w:r>
      <w:r w:rsidR="00B7301C">
        <w:t>5</w:t>
      </w:r>
      <w:r w:rsidRPr="005E7AFE">
        <w:t>. Требовать оплаты пеней и штрафных санкций в соответствии с условиями Контракта.</w:t>
      </w:r>
    </w:p>
    <w:p w:rsidR="00FB484E" w:rsidRPr="005E7AFE" w:rsidRDefault="00FB484E" w:rsidP="00FB484E">
      <w:pPr>
        <w:spacing w:after="0" w:line="240" w:lineRule="auto"/>
        <w:jc w:val="both"/>
        <w:rPr>
          <w:b/>
        </w:rPr>
      </w:pPr>
      <w:r w:rsidRPr="005E7AFE">
        <w:t>5.2.</w:t>
      </w:r>
      <w:r w:rsidR="00B7301C">
        <w:t>6</w:t>
      </w:r>
      <w:r w:rsidRPr="005E7AFE">
        <w:t>. В случае неисполнения или ненадлежащего исполнения «</w:t>
      </w:r>
      <w:r>
        <w:t>З</w:t>
      </w:r>
      <w:r w:rsidRPr="005E7AFE">
        <w:t>аказчиком» своих обязательств, «Исполнитель» вправе расторгнуть настоящий Контракт в одностороннем порядке.</w:t>
      </w:r>
      <w:r w:rsidRPr="005E7AFE">
        <w:rPr>
          <w:b/>
        </w:rPr>
        <w:t xml:space="preserve">         </w:t>
      </w:r>
    </w:p>
    <w:p w:rsidR="00FB484E" w:rsidRPr="005E7AFE" w:rsidRDefault="00FB484E" w:rsidP="00FB484E">
      <w:pPr>
        <w:spacing w:after="0" w:line="240" w:lineRule="auto"/>
        <w:jc w:val="both"/>
      </w:pPr>
      <w:r w:rsidRPr="005E7AFE">
        <w:t>5.2.</w:t>
      </w:r>
      <w:r w:rsidR="00B7301C">
        <w:t>7</w:t>
      </w:r>
      <w:r w:rsidRPr="005E7AFE">
        <w:t xml:space="preserve">. </w:t>
      </w:r>
      <w:r w:rsidRPr="005E7AFE">
        <w:rPr>
          <w:color w:val="000000"/>
        </w:rPr>
        <w:t xml:space="preserve">Пользоваться иными правами, установленными Контрактом и законодательством РФ. </w:t>
      </w:r>
    </w:p>
    <w:p w:rsidR="00FB484E" w:rsidRPr="006E23BD" w:rsidRDefault="00FB484E" w:rsidP="00FB484E">
      <w:pPr>
        <w:spacing w:after="0" w:line="240" w:lineRule="auto"/>
        <w:jc w:val="both"/>
        <w:rPr>
          <w:szCs w:val="22"/>
        </w:rPr>
      </w:pPr>
      <w:r w:rsidRPr="006E23BD">
        <w:rPr>
          <w:b/>
          <w:szCs w:val="22"/>
        </w:rPr>
        <w:t>5.3. Заказчик обязуется</w:t>
      </w:r>
      <w:r w:rsidRPr="006E23BD">
        <w:rPr>
          <w:szCs w:val="22"/>
        </w:rPr>
        <w:t>:</w:t>
      </w:r>
    </w:p>
    <w:p w:rsidR="00C12466" w:rsidRPr="00B15BC4" w:rsidRDefault="00FB484E" w:rsidP="00C12466">
      <w:pPr>
        <w:pStyle w:val="2b"/>
        <w:spacing w:after="0" w:line="240" w:lineRule="auto"/>
        <w:ind w:left="0" w:firstLine="0"/>
        <w:jc w:val="both"/>
        <w:rPr>
          <w:rFonts w:cs="Times New Roman"/>
          <w:bCs/>
          <w:szCs w:val="22"/>
        </w:rPr>
      </w:pPr>
      <w:r w:rsidRPr="006E23BD">
        <w:rPr>
          <w:rFonts w:cs="Times New Roman"/>
          <w:bCs/>
          <w:szCs w:val="22"/>
        </w:rPr>
        <w:t xml:space="preserve">5.3.1. </w:t>
      </w:r>
      <w:r w:rsidR="00C12466" w:rsidRPr="00B15BC4">
        <w:rPr>
          <w:rFonts w:cs="Times New Roman"/>
          <w:bCs/>
          <w:szCs w:val="22"/>
        </w:rPr>
        <w:t xml:space="preserve">Осуществлять приемку оказанной Услуги </w:t>
      </w:r>
      <w:r w:rsidR="00C12466" w:rsidRPr="00B15BC4">
        <w:rPr>
          <w:rFonts w:cs="Times New Roman"/>
          <w:szCs w:val="22"/>
        </w:rPr>
        <w:t xml:space="preserve">по Контракту в порядке, предусмотренном настоящим Контрактом. </w:t>
      </w:r>
      <w:r w:rsidR="00C12466" w:rsidRPr="00B15BC4">
        <w:rPr>
          <w:rFonts w:cs="Times New Roman"/>
          <w:bCs/>
          <w:szCs w:val="22"/>
        </w:rPr>
        <w:t xml:space="preserve"> </w:t>
      </w:r>
    </w:p>
    <w:p w:rsidR="00C12466" w:rsidRPr="00B15BC4" w:rsidRDefault="00C12466" w:rsidP="00C12466">
      <w:pPr>
        <w:pStyle w:val="2b"/>
        <w:spacing w:after="0" w:line="240" w:lineRule="auto"/>
        <w:ind w:left="0" w:firstLine="0"/>
        <w:jc w:val="both"/>
        <w:rPr>
          <w:rFonts w:cs="Times New Roman"/>
          <w:bCs/>
          <w:szCs w:val="22"/>
        </w:rPr>
      </w:pPr>
      <w:r>
        <w:rPr>
          <w:rFonts w:cs="Times New Roman"/>
          <w:bCs/>
          <w:szCs w:val="22"/>
        </w:rPr>
        <w:t>5</w:t>
      </w:r>
      <w:r w:rsidRPr="00B15BC4">
        <w:rPr>
          <w:rFonts w:cs="Times New Roman"/>
          <w:bCs/>
          <w:szCs w:val="22"/>
        </w:rPr>
        <w:t>.3.2. Произвести оплату фактически оказанной Услуги в порядке и сроки, предусмотренные Контрактом.</w:t>
      </w:r>
    </w:p>
    <w:p w:rsidR="00C12466" w:rsidRPr="00B15BC4" w:rsidRDefault="00C12466" w:rsidP="00C12466">
      <w:pPr>
        <w:pStyle w:val="2b"/>
        <w:spacing w:after="0" w:line="240" w:lineRule="auto"/>
        <w:ind w:left="0" w:firstLine="0"/>
        <w:jc w:val="both"/>
        <w:rPr>
          <w:rFonts w:cs="Times New Roman"/>
          <w:bCs/>
          <w:szCs w:val="22"/>
        </w:rPr>
      </w:pPr>
      <w:r>
        <w:rPr>
          <w:rFonts w:cs="Times New Roman"/>
          <w:bCs/>
          <w:szCs w:val="22"/>
        </w:rPr>
        <w:t>5</w:t>
      </w:r>
      <w:r w:rsidRPr="00B15BC4">
        <w:rPr>
          <w:rFonts w:cs="Times New Roman"/>
          <w:bCs/>
          <w:szCs w:val="22"/>
        </w:rPr>
        <w:t>.3.3.  При обнаружении в ходе осуществления контроля и надзора за выполнением Услуг, отступлений от ус</w:t>
      </w:r>
      <w:r>
        <w:rPr>
          <w:rFonts w:cs="Times New Roman"/>
          <w:bCs/>
          <w:szCs w:val="22"/>
        </w:rPr>
        <w:t>ловий данного К</w:t>
      </w:r>
      <w:r w:rsidRPr="00B15BC4">
        <w:rPr>
          <w:rFonts w:cs="Times New Roman"/>
          <w:bCs/>
          <w:szCs w:val="22"/>
        </w:rPr>
        <w:t>онтракта, которые могут ухудшить качество Услуг, или иные недостатки, немедленно заявить об этом «Исполнителю».</w:t>
      </w:r>
    </w:p>
    <w:p w:rsidR="00FB484E" w:rsidRPr="005E7AFE" w:rsidRDefault="00FB484E" w:rsidP="00FB484E">
      <w:pPr>
        <w:tabs>
          <w:tab w:val="left" w:pos="568"/>
        </w:tabs>
        <w:spacing w:after="0" w:line="240" w:lineRule="auto"/>
        <w:contextualSpacing/>
        <w:jc w:val="both"/>
        <w:rPr>
          <w:b/>
          <w:bCs/>
        </w:rPr>
      </w:pPr>
      <w:r w:rsidRPr="005E7AFE">
        <w:rPr>
          <w:b/>
          <w:bCs/>
        </w:rPr>
        <w:t>5.4. Заказчик вправе:</w:t>
      </w:r>
    </w:p>
    <w:p w:rsidR="00FB484E" w:rsidRPr="005E7AFE" w:rsidRDefault="00FB484E" w:rsidP="00FB484E">
      <w:pPr>
        <w:spacing w:after="0" w:line="240" w:lineRule="auto"/>
        <w:contextualSpacing/>
        <w:jc w:val="both"/>
        <w:rPr>
          <w:bCs/>
        </w:rPr>
      </w:pPr>
      <w:r w:rsidRPr="005E7AFE">
        <w:rPr>
          <w:bCs/>
        </w:rPr>
        <w:t xml:space="preserve">5.4.1. Осуществлять контроль и надзор за ходом и качеством оказанных Услуг, соблюдением срока их выполнения, не вмешиваясь при этом в оперативно-хозяйственную деятельность «Исполнителя». </w:t>
      </w:r>
    </w:p>
    <w:p w:rsidR="00FB484E" w:rsidRPr="005E7AFE" w:rsidRDefault="00FB484E" w:rsidP="00FB484E">
      <w:pPr>
        <w:spacing w:after="0" w:line="240" w:lineRule="auto"/>
        <w:jc w:val="both"/>
      </w:pPr>
      <w:r w:rsidRPr="005E7AFE">
        <w:rPr>
          <w:bCs/>
        </w:rPr>
        <w:t xml:space="preserve">5.4.2. </w:t>
      </w:r>
      <w:r w:rsidRPr="005E7AFE">
        <w:t xml:space="preserve">Требовать оплаты пеней и штрафных санкций в соответствии с условиями Контракта. </w:t>
      </w:r>
    </w:p>
    <w:p w:rsidR="00FB484E" w:rsidRPr="005E7AFE" w:rsidRDefault="00FB484E" w:rsidP="00FB484E">
      <w:pPr>
        <w:spacing w:after="0" w:line="240" w:lineRule="auto"/>
        <w:jc w:val="both"/>
      </w:pPr>
      <w:r w:rsidRPr="005E7AFE">
        <w:rPr>
          <w:bCs/>
        </w:rPr>
        <w:t xml:space="preserve">5.4.3. </w:t>
      </w:r>
      <w:r w:rsidRPr="005E7AFE">
        <w:t>В случае неисполнения или ненадлежащего исполнения «Исполнителем» своих обязательств, «</w:t>
      </w:r>
      <w:r>
        <w:t>З</w:t>
      </w:r>
      <w:r w:rsidRPr="005E7AFE">
        <w:t>аказчик» вправе расторгнуть настоящий Контракт в одностороннем порядке.</w:t>
      </w:r>
    </w:p>
    <w:p w:rsidR="00FB484E" w:rsidRPr="005E7AFE" w:rsidRDefault="00FB484E" w:rsidP="00FB484E">
      <w:pPr>
        <w:autoSpaceDE w:val="0"/>
        <w:autoSpaceDN w:val="0"/>
        <w:adjustRightInd w:val="0"/>
        <w:spacing w:after="0" w:line="240" w:lineRule="auto"/>
        <w:jc w:val="both"/>
        <w:rPr>
          <w:color w:val="000000"/>
        </w:rPr>
      </w:pPr>
      <w:r w:rsidRPr="005E7AFE">
        <w:rPr>
          <w:color w:val="000000"/>
        </w:rPr>
        <w:t>5.4.4. Пользоваться иными правами, установленными Контрактом и законодательством РФ.</w:t>
      </w:r>
    </w:p>
    <w:p w:rsidR="00C531F1" w:rsidRDefault="00C531F1" w:rsidP="00B8472E">
      <w:pPr>
        <w:widowControl/>
        <w:suppressAutoHyphens w:val="0"/>
        <w:spacing w:after="0" w:line="240" w:lineRule="auto"/>
        <w:jc w:val="center"/>
        <w:rPr>
          <w:b/>
          <w:szCs w:val="22"/>
          <w:lang w:eastAsia="ru-RU" w:bidi="ar-SA"/>
        </w:rPr>
      </w:pPr>
    </w:p>
    <w:p w:rsidR="00C531F1" w:rsidRPr="005E7AFE" w:rsidRDefault="00C531F1" w:rsidP="00406575">
      <w:pPr>
        <w:spacing w:after="0" w:line="240" w:lineRule="auto"/>
        <w:jc w:val="center"/>
      </w:pPr>
      <w:r w:rsidRPr="005E7AFE">
        <w:rPr>
          <w:b/>
        </w:rPr>
        <w:t>6. Сдача-приемка оказанных услуг</w:t>
      </w:r>
    </w:p>
    <w:p w:rsidR="00C531F1" w:rsidRPr="005E7AFE" w:rsidRDefault="00C531F1" w:rsidP="00C531F1">
      <w:pPr>
        <w:shd w:val="clear" w:color="auto" w:fill="FFFFFF"/>
        <w:spacing w:after="0" w:line="240" w:lineRule="auto"/>
        <w:jc w:val="both"/>
      </w:pPr>
      <w:r w:rsidRPr="005E7AFE">
        <w:t xml:space="preserve"> </w:t>
      </w:r>
    </w:p>
    <w:p w:rsidR="006E23BD" w:rsidRDefault="00C531F1" w:rsidP="006E23BD">
      <w:pPr>
        <w:pStyle w:val="affd"/>
        <w:jc w:val="both"/>
        <w:rPr>
          <w:sz w:val="22"/>
          <w:szCs w:val="22"/>
        </w:rPr>
      </w:pPr>
      <w:r w:rsidRPr="005E7AFE">
        <w:rPr>
          <w:color w:val="000000"/>
        </w:rPr>
        <w:t>6</w:t>
      </w:r>
      <w:r w:rsidRPr="005E7AFE">
        <w:rPr>
          <w:bCs/>
        </w:rPr>
        <w:t>.1. </w:t>
      </w:r>
      <w:r w:rsidR="006E23BD">
        <w:rPr>
          <w:color w:val="000000"/>
          <w:sz w:val="22"/>
          <w:szCs w:val="22"/>
        </w:rPr>
        <w:t>Приемка у</w:t>
      </w:r>
      <w:r w:rsidR="006E23BD" w:rsidRPr="00C65279">
        <w:rPr>
          <w:color w:val="000000"/>
          <w:sz w:val="22"/>
          <w:szCs w:val="22"/>
        </w:rPr>
        <w:t xml:space="preserve">слуг на соответствие их объема и качества требованиям, установленным в Контракте, производится «Заказчиком» </w:t>
      </w:r>
      <w:r w:rsidR="00C33180">
        <w:rPr>
          <w:color w:val="000000"/>
          <w:sz w:val="22"/>
          <w:szCs w:val="22"/>
        </w:rPr>
        <w:t xml:space="preserve">ежеквартально </w:t>
      </w:r>
      <w:r w:rsidR="006E23BD">
        <w:rPr>
          <w:sz w:val="22"/>
          <w:szCs w:val="22"/>
        </w:rPr>
        <w:t>по факту оказания у</w:t>
      </w:r>
      <w:r w:rsidR="006E23BD" w:rsidRPr="00C65279">
        <w:rPr>
          <w:sz w:val="22"/>
          <w:szCs w:val="22"/>
        </w:rPr>
        <w:t xml:space="preserve">слуг. </w:t>
      </w:r>
    </w:p>
    <w:p w:rsidR="006E23BD" w:rsidRDefault="006E23BD" w:rsidP="006E23BD">
      <w:pPr>
        <w:spacing w:after="0" w:line="240" w:lineRule="auto"/>
        <w:jc w:val="both"/>
        <w:rPr>
          <w:bCs/>
        </w:rPr>
      </w:pPr>
      <w:r>
        <w:rPr>
          <w:bCs/>
        </w:rPr>
        <w:t xml:space="preserve">6.2. </w:t>
      </w:r>
      <w:r w:rsidRPr="00A02146">
        <w:rPr>
          <w:bCs/>
        </w:rPr>
        <w:t>«Исполнитель»</w:t>
      </w:r>
      <w:r w:rsidR="000978B4">
        <w:rPr>
          <w:bCs/>
        </w:rPr>
        <w:t>,</w:t>
      </w:r>
      <w:r w:rsidRPr="00A02146">
        <w:rPr>
          <w:bCs/>
        </w:rPr>
        <w:t xml:space="preserve"> подписывая данный Контракт, дает свое согласие на подписание документов о приемке услуг</w:t>
      </w:r>
      <w:r w:rsidR="00F8566C">
        <w:rPr>
          <w:bCs/>
        </w:rPr>
        <w:t>, являющихся предметом Контракта,</w:t>
      </w:r>
      <w:r w:rsidRPr="00A02146">
        <w:rPr>
          <w:bCs/>
        </w:rPr>
        <w:t xml:space="preserve"> с использованием Единой информационной системы в сфере закупок</w:t>
      </w:r>
      <w:r>
        <w:rPr>
          <w:bCs/>
        </w:rPr>
        <w:t xml:space="preserve"> (далее по тексту – ЕИС)</w:t>
      </w:r>
      <w:r w:rsidRPr="00A02146">
        <w:rPr>
          <w:bCs/>
        </w:rPr>
        <w:t xml:space="preserve"> усиленными электронными цифровыми подписями</w:t>
      </w:r>
      <w:r>
        <w:rPr>
          <w:bCs/>
        </w:rPr>
        <w:t xml:space="preserve"> (далее по тексту – УЭЦП)</w:t>
      </w:r>
      <w:r w:rsidRPr="00A02146">
        <w:rPr>
          <w:bCs/>
        </w:rPr>
        <w:t>.</w:t>
      </w:r>
    </w:p>
    <w:p w:rsidR="006E23BD" w:rsidRPr="000C7931" w:rsidRDefault="006E23BD" w:rsidP="006E23BD">
      <w:pPr>
        <w:widowControl/>
        <w:suppressAutoHyphens w:val="0"/>
        <w:autoSpaceDE w:val="0"/>
        <w:autoSpaceDN w:val="0"/>
        <w:adjustRightInd w:val="0"/>
        <w:spacing w:after="0" w:line="240" w:lineRule="auto"/>
        <w:jc w:val="both"/>
        <w:rPr>
          <w:rFonts w:eastAsia="Calibri"/>
          <w:szCs w:val="22"/>
          <w:lang w:eastAsia="en-US" w:bidi="ar-SA"/>
        </w:rPr>
      </w:pPr>
      <w:r>
        <w:rPr>
          <w:bCs/>
        </w:rPr>
        <w:t xml:space="preserve">6.3. </w:t>
      </w:r>
      <w:r w:rsidRPr="000C7931">
        <w:rPr>
          <w:szCs w:val="22"/>
          <w:lang w:eastAsia="ru-RU" w:bidi="ar-SA"/>
        </w:rPr>
        <w:t xml:space="preserve">Приёмка результата исполнения Контракта осуществляется в порядке, установленном законодательством РФ и настоящим Контрактом. </w:t>
      </w:r>
    </w:p>
    <w:p w:rsidR="006E23BD" w:rsidRPr="007B56F4" w:rsidRDefault="006E23BD" w:rsidP="006E23BD">
      <w:pPr>
        <w:widowControl/>
        <w:tabs>
          <w:tab w:val="left" w:pos="4356"/>
        </w:tabs>
        <w:suppressAutoHyphens w:val="0"/>
        <w:autoSpaceDE w:val="0"/>
        <w:autoSpaceDN w:val="0"/>
        <w:adjustRightInd w:val="0"/>
        <w:spacing w:after="0" w:line="240" w:lineRule="auto"/>
        <w:jc w:val="both"/>
        <w:rPr>
          <w:rFonts w:eastAsia="Calibri"/>
          <w:color w:val="FF0000"/>
          <w:szCs w:val="22"/>
          <w:lang w:eastAsia="en-US" w:bidi="ar-SA"/>
        </w:rPr>
      </w:pPr>
      <w:r w:rsidRPr="005E7AFE">
        <w:rPr>
          <w:bCs/>
        </w:rPr>
        <w:t>6</w:t>
      </w:r>
      <w:r w:rsidRPr="005E7AFE">
        <w:rPr>
          <w:snapToGrid w:val="0"/>
          <w:color w:val="000000"/>
        </w:rPr>
        <w:t>.</w:t>
      </w:r>
      <w:r>
        <w:rPr>
          <w:snapToGrid w:val="0"/>
          <w:color w:val="000000"/>
        </w:rPr>
        <w:t>4</w:t>
      </w:r>
      <w:r w:rsidRPr="005E7AFE">
        <w:rPr>
          <w:snapToGrid w:val="0"/>
          <w:color w:val="000000"/>
        </w:rPr>
        <w:t>.</w:t>
      </w:r>
      <w:r w:rsidR="00217468">
        <w:rPr>
          <w:snapToGrid w:val="0"/>
          <w:color w:val="000000"/>
        </w:rPr>
        <w:t xml:space="preserve"> </w:t>
      </w:r>
      <w:r w:rsidR="00217468">
        <w:rPr>
          <w:rFonts w:eastAsia="Calibri"/>
          <w:color w:val="000000"/>
          <w:szCs w:val="22"/>
          <w:lang w:eastAsia="en-US" w:bidi="ar-SA"/>
        </w:rPr>
        <w:t>По результатам оказанных услуг</w:t>
      </w:r>
      <w:r w:rsidR="00217468" w:rsidRPr="000C7931">
        <w:rPr>
          <w:rFonts w:eastAsia="Calibri"/>
          <w:color w:val="000000"/>
          <w:szCs w:val="22"/>
          <w:lang w:eastAsia="en-US" w:bidi="ar-SA"/>
        </w:rPr>
        <w:t xml:space="preserve"> не позднее </w:t>
      </w:r>
      <w:r w:rsidR="00217468">
        <w:rPr>
          <w:rFonts w:eastAsia="Calibri"/>
          <w:color w:val="000000"/>
          <w:szCs w:val="22"/>
          <w:lang w:eastAsia="en-US" w:bidi="ar-SA"/>
        </w:rPr>
        <w:t xml:space="preserve">10 числа месяца, следующего за истекшим </w:t>
      </w:r>
      <w:r w:rsidR="00217468">
        <w:rPr>
          <w:rFonts w:eastAsia="Calibri"/>
          <w:szCs w:val="22"/>
          <w:lang w:eastAsia="en-US" w:bidi="ar-SA"/>
        </w:rPr>
        <w:t xml:space="preserve">отчетным кварталом, в котором оказывались услуги, «Исполнитель» </w:t>
      </w:r>
      <w:r w:rsidR="00217468" w:rsidRPr="000C7931">
        <w:rPr>
          <w:rFonts w:eastAsia="Calibri"/>
          <w:szCs w:val="22"/>
          <w:lang w:eastAsia="en-US" w:bidi="ar-SA"/>
        </w:rPr>
        <w:t>формирует с использованием</w:t>
      </w:r>
      <w:r w:rsidR="00217468">
        <w:rPr>
          <w:rFonts w:eastAsia="Calibri"/>
          <w:szCs w:val="22"/>
          <w:lang w:eastAsia="en-US" w:bidi="ar-SA"/>
        </w:rPr>
        <w:t xml:space="preserve"> ЕИС</w:t>
      </w:r>
      <w:r w:rsidR="00217468" w:rsidRPr="000C7931">
        <w:rPr>
          <w:rFonts w:eastAsia="Calibri"/>
          <w:szCs w:val="22"/>
          <w:lang w:eastAsia="en-US" w:bidi="ar-SA"/>
        </w:rPr>
        <w:t xml:space="preserve">, подписывает </w:t>
      </w:r>
      <w:r w:rsidR="00217468">
        <w:rPr>
          <w:rFonts w:eastAsia="Calibri"/>
          <w:szCs w:val="22"/>
          <w:lang w:eastAsia="en-US" w:bidi="ar-SA"/>
        </w:rPr>
        <w:t xml:space="preserve">УЭЦП </w:t>
      </w:r>
      <w:r w:rsidR="00217468" w:rsidRPr="000C7931">
        <w:rPr>
          <w:rFonts w:eastAsia="Calibri"/>
          <w:szCs w:val="22"/>
          <w:lang w:eastAsia="en-US" w:bidi="ar-SA"/>
        </w:rPr>
        <w:t>лица, имеющего право</w:t>
      </w:r>
      <w:r w:rsidR="00217468">
        <w:rPr>
          <w:rFonts w:eastAsia="Calibri"/>
          <w:szCs w:val="22"/>
          <w:lang w:eastAsia="en-US" w:bidi="ar-SA"/>
        </w:rPr>
        <w:t xml:space="preserve"> действовать от имени «Исполнителя»</w:t>
      </w:r>
      <w:r w:rsidR="00217468" w:rsidRPr="000C7931">
        <w:rPr>
          <w:rFonts w:eastAsia="Calibri"/>
          <w:szCs w:val="22"/>
          <w:lang w:eastAsia="en-US" w:bidi="ar-SA"/>
        </w:rPr>
        <w:t xml:space="preserve">, и размещает в </w:t>
      </w:r>
      <w:r w:rsidR="00217468">
        <w:rPr>
          <w:rFonts w:eastAsia="Calibri"/>
          <w:szCs w:val="22"/>
          <w:lang w:eastAsia="en-US" w:bidi="ar-SA"/>
        </w:rPr>
        <w:t xml:space="preserve">ЕИС </w:t>
      </w:r>
      <w:r w:rsidR="00217468" w:rsidRPr="000C7931">
        <w:rPr>
          <w:rFonts w:eastAsia="Calibri"/>
          <w:szCs w:val="22"/>
          <w:lang w:eastAsia="en-US" w:bidi="ar-SA"/>
        </w:rPr>
        <w:t>документ о приемке, который должен содержать</w:t>
      </w:r>
      <w:r w:rsidRPr="000C7931">
        <w:rPr>
          <w:rFonts w:eastAsia="Calibri"/>
          <w:szCs w:val="22"/>
          <w:lang w:eastAsia="en-US" w:bidi="ar-SA"/>
        </w:rPr>
        <w:t>:</w:t>
      </w:r>
    </w:p>
    <w:p w:rsidR="006E23BD" w:rsidRPr="007B56F4" w:rsidRDefault="006E23BD" w:rsidP="006E23BD">
      <w:pPr>
        <w:spacing w:after="0" w:line="240" w:lineRule="auto"/>
        <w:jc w:val="both"/>
        <w:rPr>
          <w:snapToGrid w:val="0"/>
          <w:color w:val="000000"/>
        </w:rPr>
      </w:pPr>
      <w:proofErr w:type="gramStart"/>
      <w:r>
        <w:rPr>
          <w:snapToGrid w:val="0"/>
          <w:color w:val="000000"/>
        </w:rPr>
        <w:t xml:space="preserve">- </w:t>
      </w:r>
      <w:r w:rsidRPr="007B56F4">
        <w:rPr>
          <w:snapToGrid w:val="0"/>
          <w:color w:val="000000"/>
        </w:rPr>
        <w:t>идентификационный код закупки, наименование, место нахождения заказчика, наименование объекта закупки, место оказания услуги, информацию о</w:t>
      </w:r>
      <w:r w:rsidR="00F8566C">
        <w:rPr>
          <w:snapToGrid w:val="0"/>
          <w:color w:val="000000"/>
        </w:rPr>
        <w:t>б</w:t>
      </w:r>
      <w:r w:rsidRPr="007B56F4">
        <w:rPr>
          <w:snapToGrid w:val="0"/>
          <w:color w:val="000000"/>
        </w:rPr>
        <w:t xml:space="preserve"> исполнителе, предусмотренную </w:t>
      </w:r>
      <w:proofErr w:type="spellStart"/>
      <w:r>
        <w:rPr>
          <w:snapToGrid w:val="0"/>
          <w:color w:val="000000"/>
        </w:rPr>
        <w:t>пп</w:t>
      </w:r>
      <w:proofErr w:type="spellEnd"/>
      <w:r>
        <w:rPr>
          <w:snapToGrid w:val="0"/>
          <w:color w:val="000000"/>
        </w:rPr>
        <w:t xml:space="preserve"> «а», «г», «е» ч. 1 ст.</w:t>
      </w:r>
      <w:r w:rsidRPr="007B56F4">
        <w:rPr>
          <w:snapToGrid w:val="0"/>
          <w:color w:val="000000"/>
        </w:rPr>
        <w:t xml:space="preserve"> 43 </w:t>
      </w:r>
      <w:r>
        <w:rPr>
          <w:snapToGrid w:val="0"/>
          <w:color w:val="000000"/>
        </w:rPr>
        <w:t>З</w:t>
      </w:r>
      <w:r w:rsidRPr="007B56F4">
        <w:rPr>
          <w:snapToGrid w:val="0"/>
          <w:color w:val="000000"/>
        </w:rPr>
        <w:t>акона</w:t>
      </w:r>
      <w:r>
        <w:rPr>
          <w:snapToGrid w:val="0"/>
          <w:color w:val="000000"/>
        </w:rPr>
        <w:t xml:space="preserve"> № 44-ФЗ</w:t>
      </w:r>
      <w:r w:rsidRPr="007B56F4">
        <w:rPr>
          <w:snapToGrid w:val="0"/>
          <w:color w:val="000000"/>
        </w:rPr>
        <w:t>, единицу измерения оказанной услуги;</w:t>
      </w:r>
      <w:proofErr w:type="gramEnd"/>
    </w:p>
    <w:p w:rsidR="006E23BD" w:rsidRPr="007B56F4" w:rsidRDefault="006E23BD" w:rsidP="006E23BD">
      <w:pPr>
        <w:spacing w:after="0" w:line="240" w:lineRule="auto"/>
        <w:jc w:val="both"/>
        <w:rPr>
          <w:snapToGrid w:val="0"/>
          <w:color w:val="000000"/>
        </w:rPr>
      </w:pPr>
      <w:r>
        <w:rPr>
          <w:snapToGrid w:val="0"/>
          <w:color w:val="000000"/>
        </w:rPr>
        <w:t>-</w:t>
      </w:r>
      <w:r w:rsidRPr="007B56F4">
        <w:rPr>
          <w:snapToGrid w:val="0"/>
          <w:color w:val="000000"/>
        </w:rPr>
        <w:t>наименование оказанной услуги;</w:t>
      </w:r>
    </w:p>
    <w:p w:rsidR="006E23BD" w:rsidRPr="007B56F4" w:rsidRDefault="006E23BD" w:rsidP="006E23BD">
      <w:pPr>
        <w:spacing w:after="0" w:line="240" w:lineRule="auto"/>
        <w:jc w:val="both"/>
        <w:rPr>
          <w:snapToGrid w:val="0"/>
          <w:color w:val="000000"/>
        </w:rPr>
      </w:pPr>
      <w:r>
        <w:rPr>
          <w:snapToGrid w:val="0"/>
          <w:color w:val="000000"/>
        </w:rPr>
        <w:t>-</w:t>
      </w:r>
      <w:r w:rsidRPr="007B56F4">
        <w:rPr>
          <w:snapToGrid w:val="0"/>
          <w:color w:val="000000"/>
        </w:rPr>
        <w:t xml:space="preserve">наименование страны происхождения поставленного товара при </w:t>
      </w:r>
      <w:r>
        <w:rPr>
          <w:snapToGrid w:val="0"/>
          <w:color w:val="000000"/>
        </w:rPr>
        <w:t>оказании закупаемых услуг</w:t>
      </w:r>
      <w:r w:rsidRPr="007B56F4">
        <w:rPr>
          <w:snapToGrid w:val="0"/>
          <w:color w:val="000000"/>
        </w:rPr>
        <w:t>;</w:t>
      </w:r>
    </w:p>
    <w:p w:rsidR="006E23BD" w:rsidRPr="007B56F4" w:rsidRDefault="006E23BD" w:rsidP="006E23BD">
      <w:pPr>
        <w:spacing w:after="0" w:line="240" w:lineRule="auto"/>
        <w:jc w:val="both"/>
        <w:rPr>
          <w:snapToGrid w:val="0"/>
          <w:color w:val="000000"/>
        </w:rPr>
      </w:pPr>
      <w:r>
        <w:rPr>
          <w:snapToGrid w:val="0"/>
          <w:color w:val="000000"/>
        </w:rPr>
        <w:t>-</w:t>
      </w:r>
      <w:r w:rsidRPr="007B56F4">
        <w:rPr>
          <w:snapToGrid w:val="0"/>
          <w:color w:val="000000"/>
        </w:rPr>
        <w:t xml:space="preserve">информацию о количестве поставленного товара при </w:t>
      </w:r>
      <w:r>
        <w:rPr>
          <w:snapToGrid w:val="0"/>
          <w:color w:val="000000"/>
        </w:rPr>
        <w:t>оказании закупаемых услуг</w:t>
      </w:r>
      <w:r w:rsidRPr="007B56F4">
        <w:rPr>
          <w:snapToGrid w:val="0"/>
          <w:color w:val="000000"/>
        </w:rPr>
        <w:t>;</w:t>
      </w:r>
    </w:p>
    <w:p w:rsidR="006E23BD" w:rsidRPr="007B56F4" w:rsidRDefault="006E23BD" w:rsidP="006E23BD">
      <w:pPr>
        <w:spacing w:after="0" w:line="240" w:lineRule="auto"/>
        <w:jc w:val="both"/>
        <w:rPr>
          <w:snapToGrid w:val="0"/>
          <w:color w:val="000000"/>
        </w:rPr>
      </w:pPr>
      <w:r>
        <w:rPr>
          <w:snapToGrid w:val="0"/>
          <w:color w:val="000000"/>
        </w:rPr>
        <w:t>-</w:t>
      </w:r>
      <w:r w:rsidRPr="007B56F4">
        <w:rPr>
          <w:snapToGrid w:val="0"/>
          <w:color w:val="000000"/>
        </w:rPr>
        <w:t>информацию об объеме оказанной услуги;</w:t>
      </w:r>
    </w:p>
    <w:p w:rsidR="006E23BD" w:rsidRPr="007B56F4" w:rsidRDefault="006E23BD" w:rsidP="006E23BD">
      <w:pPr>
        <w:spacing w:after="0" w:line="240" w:lineRule="auto"/>
        <w:jc w:val="both"/>
        <w:rPr>
          <w:snapToGrid w:val="0"/>
          <w:color w:val="000000"/>
        </w:rPr>
      </w:pPr>
      <w:r>
        <w:rPr>
          <w:snapToGrid w:val="0"/>
          <w:color w:val="000000"/>
        </w:rPr>
        <w:t>-</w:t>
      </w:r>
      <w:r w:rsidRPr="007B56F4">
        <w:rPr>
          <w:snapToGrid w:val="0"/>
          <w:color w:val="000000"/>
        </w:rPr>
        <w:t xml:space="preserve">стоимость исполненных </w:t>
      </w:r>
      <w:r>
        <w:rPr>
          <w:snapToGrid w:val="0"/>
          <w:color w:val="000000"/>
        </w:rPr>
        <w:t>исполнителем</w:t>
      </w:r>
      <w:r w:rsidRPr="007B56F4">
        <w:rPr>
          <w:snapToGrid w:val="0"/>
          <w:color w:val="000000"/>
        </w:rPr>
        <w:t xml:space="preserve"> обязательств, предусмотренных контрактом, с указанием цены оказанной услуги;</w:t>
      </w:r>
    </w:p>
    <w:p w:rsidR="006E23BD" w:rsidRPr="002A3101" w:rsidRDefault="006E23BD" w:rsidP="006E23BD">
      <w:pPr>
        <w:spacing w:after="0" w:line="240" w:lineRule="auto"/>
        <w:jc w:val="both"/>
        <w:rPr>
          <w:snapToGrid w:val="0"/>
          <w:color w:val="000000"/>
          <w:szCs w:val="22"/>
        </w:rPr>
      </w:pPr>
      <w:r w:rsidRPr="002A3101">
        <w:rPr>
          <w:snapToGrid w:val="0"/>
          <w:color w:val="000000"/>
          <w:szCs w:val="22"/>
        </w:rPr>
        <w:t>-иную информацию с учетом требований, установленных в соответствии с ч. 3 ст. 5 настоящего Закона № 44-ФЗ;</w:t>
      </w:r>
    </w:p>
    <w:p w:rsidR="006E23BD" w:rsidRPr="000C7931" w:rsidRDefault="006E23BD" w:rsidP="006E23BD">
      <w:pPr>
        <w:widowControl/>
        <w:suppressAutoHyphens w:val="0"/>
        <w:autoSpaceDE w:val="0"/>
        <w:autoSpaceDN w:val="0"/>
        <w:adjustRightInd w:val="0"/>
        <w:spacing w:after="0" w:line="240" w:lineRule="auto"/>
        <w:jc w:val="both"/>
        <w:rPr>
          <w:rFonts w:eastAsia="Calibri"/>
          <w:szCs w:val="22"/>
          <w:lang w:eastAsia="en-US" w:bidi="ar-SA"/>
        </w:rPr>
      </w:pPr>
      <w:r w:rsidRPr="005E7AFE">
        <w:lastRenderedPageBreak/>
        <w:t>6.</w:t>
      </w:r>
      <w:r>
        <w:t>5</w:t>
      </w:r>
      <w:r w:rsidRPr="005E7AFE">
        <w:t xml:space="preserve">. </w:t>
      </w:r>
      <w:r w:rsidRPr="000C7931">
        <w:rPr>
          <w:rFonts w:eastAsia="Calibri"/>
          <w:szCs w:val="22"/>
          <w:lang w:eastAsia="en-US" w:bidi="ar-SA"/>
        </w:rPr>
        <w:t xml:space="preserve">Датой поступления </w:t>
      </w:r>
      <w:r>
        <w:rPr>
          <w:rFonts w:eastAsia="Calibri"/>
          <w:szCs w:val="22"/>
          <w:lang w:eastAsia="en-US" w:bidi="ar-SA"/>
        </w:rPr>
        <w:t>«</w:t>
      </w:r>
      <w:r w:rsidRPr="000C7931">
        <w:rPr>
          <w:rFonts w:eastAsia="Calibri"/>
          <w:szCs w:val="22"/>
          <w:lang w:eastAsia="en-US" w:bidi="ar-SA"/>
        </w:rPr>
        <w:t>Заказчику</w:t>
      </w:r>
      <w:r>
        <w:rPr>
          <w:rFonts w:eastAsia="Calibri"/>
          <w:szCs w:val="22"/>
          <w:lang w:eastAsia="en-US" w:bidi="ar-SA"/>
        </w:rPr>
        <w:t>»</w:t>
      </w:r>
      <w:r w:rsidRPr="000C7931">
        <w:rPr>
          <w:rFonts w:eastAsia="Calibri"/>
          <w:szCs w:val="22"/>
          <w:lang w:eastAsia="en-US" w:bidi="ar-SA"/>
        </w:rPr>
        <w:t xml:space="preserve"> документа о приемке, подписанного </w:t>
      </w:r>
      <w:r>
        <w:rPr>
          <w:rFonts w:eastAsia="Calibri"/>
          <w:szCs w:val="22"/>
          <w:lang w:eastAsia="en-US" w:bidi="ar-SA"/>
        </w:rPr>
        <w:t>«Исполнителем»</w:t>
      </w:r>
      <w:r w:rsidRPr="000C7931">
        <w:rPr>
          <w:rFonts w:eastAsia="Calibri"/>
          <w:szCs w:val="22"/>
          <w:lang w:eastAsia="en-US" w:bidi="ar-SA"/>
        </w:rPr>
        <w:t>, считается дата раз</w:t>
      </w:r>
      <w:r>
        <w:rPr>
          <w:rFonts w:eastAsia="Calibri"/>
          <w:szCs w:val="22"/>
          <w:lang w:eastAsia="en-US" w:bidi="ar-SA"/>
        </w:rPr>
        <w:t>мещения в соответствии с п. 6</w:t>
      </w:r>
      <w:r w:rsidRPr="000C7931">
        <w:rPr>
          <w:rFonts w:eastAsia="Calibri"/>
          <w:szCs w:val="22"/>
          <w:lang w:eastAsia="en-US" w:bidi="ar-SA"/>
        </w:rPr>
        <w:t>.</w:t>
      </w:r>
      <w:r>
        <w:rPr>
          <w:rFonts w:eastAsia="Calibri"/>
          <w:szCs w:val="22"/>
          <w:lang w:eastAsia="en-US" w:bidi="ar-SA"/>
        </w:rPr>
        <w:t>4</w:t>
      </w:r>
      <w:r w:rsidRPr="000C7931">
        <w:rPr>
          <w:rFonts w:eastAsia="Calibri"/>
          <w:szCs w:val="22"/>
          <w:lang w:eastAsia="en-US" w:bidi="ar-SA"/>
        </w:rPr>
        <w:t>.</w:t>
      </w:r>
      <w:r>
        <w:rPr>
          <w:rFonts w:eastAsia="Calibri"/>
          <w:szCs w:val="22"/>
          <w:lang w:eastAsia="en-US" w:bidi="ar-SA"/>
        </w:rPr>
        <w:t xml:space="preserve"> </w:t>
      </w:r>
      <w:r w:rsidRPr="000C7931">
        <w:rPr>
          <w:rFonts w:eastAsia="Calibri"/>
          <w:szCs w:val="22"/>
          <w:lang w:eastAsia="en-US" w:bidi="ar-SA"/>
        </w:rPr>
        <w:t xml:space="preserve">Контракта такого документа в </w:t>
      </w:r>
      <w:r>
        <w:rPr>
          <w:rFonts w:eastAsia="Calibri"/>
          <w:szCs w:val="22"/>
          <w:lang w:eastAsia="en-US" w:bidi="ar-SA"/>
        </w:rPr>
        <w:t xml:space="preserve">ЕИС </w:t>
      </w:r>
      <w:r w:rsidRPr="000C7931">
        <w:rPr>
          <w:rFonts w:eastAsia="Calibri"/>
          <w:szCs w:val="22"/>
          <w:lang w:eastAsia="en-US" w:bidi="ar-SA"/>
        </w:rPr>
        <w:t xml:space="preserve">в соответствии с часовой зоной, в которой расположен </w:t>
      </w:r>
      <w:r>
        <w:rPr>
          <w:rFonts w:eastAsia="Calibri"/>
          <w:szCs w:val="22"/>
          <w:lang w:eastAsia="en-US" w:bidi="ar-SA"/>
        </w:rPr>
        <w:t>«</w:t>
      </w:r>
      <w:r w:rsidRPr="000C7931">
        <w:rPr>
          <w:rFonts w:eastAsia="Calibri"/>
          <w:szCs w:val="22"/>
          <w:lang w:eastAsia="en-US" w:bidi="ar-SA"/>
        </w:rPr>
        <w:t>Заказчик</w:t>
      </w:r>
      <w:r>
        <w:rPr>
          <w:rFonts w:eastAsia="Calibri"/>
          <w:szCs w:val="22"/>
          <w:lang w:eastAsia="en-US" w:bidi="ar-SA"/>
        </w:rPr>
        <w:t>»</w:t>
      </w:r>
      <w:r w:rsidRPr="000C7931">
        <w:rPr>
          <w:rFonts w:eastAsia="Calibri"/>
          <w:szCs w:val="22"/>
          <w:lang w:eastAsia="en-US" w:bidi="ar-SA"/>
        </w:rPr>
        <w:t>.</w:t>
      </w:r>
    </w:p>
    <w:p w:rsidR="006E23BD" w:rsidRPr="000C7931" w:rsidRDefault="006E23BD" w:rsidP="006E23BD">
      <w:pPr>
        <w:widowControl/>
        <w:suppressAutoHyphens w:val="0"/>
        <w:autoSpaceDE w:val="0"/>
        <w:autoSpaceDN w:val="0"/>
        <w:adjustRightInd w:val="0"/>
        <w:spacing w:after="0" w:line="240" w:lineRule="auto"/>
        <w:jc w:val="both"/>
        <w:rPr>
          <w:rFonts w:eastAsia="Calibri"/>
          <w:iCs/>
          <w:szCs w:val="22"/>
          <w:lang w:eastAsia="en-US" w:bidi="ar-SA"/>
        </w:rPr>
      </w:pPr>
      <w:r w:rsidRPr="005E7AFE">
        <w:t>6.</w:t>
      </w:r>
      <w:r>
        <w:t>6</w:t>
      </w:r>
      <w:r w:rsidRPr="005E7AFE">
        <w:t xml:space="preserve">. </w:t>
      </w:r>
      <w:r>
        <w:rPr>
          <w:rFonts w:eastAsia="Calibri"/>
          <w:szCs w:val="22"/>
          <w:lang w:eastAsia="en-US" w:bidi="ar-SA"/>
        </w:rPr>
        <w:t>«</w:t>
      </w:r>
      <w:r w:rsidRPr="000C7931">
        <w:rPr>
          <w:rFonts w:eastAsia="Calibri"/>
          <w:szCs w:val="22"/>
          <w:lang w:eastAsia="en-US" w:bidi="ar-SA"/>
        </w:rPr>
        <w:t>Заказчик</w:t>
      </w:r>
      <w:r>
        <w:rPr>
          <w:rFonts w:eastAsia="Calibri"/>
          <w:szCs w:val="22"/>
          <w:lang w:eastAsia="en-US" w:bidi="ar-SA"/>
        </w:rPr>
        <w:t>»</w:t>
      </w:r>
      <w:r w:rsidRPr="000C7931">
        <w:rPr>
          <w:rFonts w:eastAsia="Calibri"/>
          <w:szCs w:val="22"/>
          <w:lang w:eastAsia="en-US" w:bidi="ar-SA"/>
        </w:rPr>
        <w:t xml:space="preserve"> </w:t>
      </w:r>
      <w:r w:rsidRPr="00F8566C">
        <w:rPr>
          <w:rFonts w:eastAsia="Calibri"/>
          <w:szCs w:val="22"/>
          <w:lang w:eastAsia="en-US" w:bidi="ar-SA"/>
        </w:rPr>
        <w:t>в течение 10 (десяти) рабочих дней</w:t>
      </w:r>
      <w:r>
        <w:rPr>
          <w:rFonts w:eastAsia="Calibri"/>
          <w:b/>
          <w:szCs w:val="22"/>
          <w:lang w:eastAsia="en-US" w:bidi="ar-SA"/>
        </w:rPr>
        <w:t xml:space="preserve"> </w:t>
      </w:r>
      <w:r w:rsidRPr="000C7931">
        <w:rPr>
          <w:rFonts w:eastAsia="Calibri"/>
          <w:szCs w:val="22"/>
          <w:lang w:eastAsia="en-US" w:bidi="ar-SA"/>
        </w:rPr>
        <w:t>с даты</w:t>
      </w:r>
      <w:r>
        <w:rPr>
          <w:rFonts w:eastAsia="Calibri"/>
          <w:szCs w:val="22"/>
          <w:lang w:eastAsia="en-US" w:bidi="ar-SA"/>
        </w:rPr>
        <w:t>,</w:t>
      </w:r>
      <w:r w:rsidRPr="000C7931">
        <w:rPr>
          <w:rFonts w:eastAsia="Calibri"/>
          <w:szCs w:val="22"/>
          <w:lang w:eastAsia="en-US" w:bidi="ar-SA"/>
        </w:rPr>
        <w:t xml:space="preserve"> следующей за днем поступления документа о приемке</w:t>
      </w:r>
      <w:r w:rsidR="00F8566C">
        <w:rPr>
          <w:rFonts w:eastAsia="Calibri"/>
          <w:szCs w:val="22"/>
          <w:lang w:eastAsia="en-US" w:bidi="ar-SA"/>
        </w:rPr>
        <w:t>,</w:t>
      </w:r>
      <w:r>
        <w:rPr>
          <w:rFonts w:eastAsia="Calibri"/>
          <w:szCs w:val="22"/>
          <w:lang w:eastAsia="en-US" w:bidi="ar-SA"/>
        </w:rPr>
        <w:t xml:space="preserve"> в соответствии с п. 6.4</w:t>
      </w:r>
      <w:r w:rsidRPr="000C7931">
        <w:rPr>
          <w:rFonts w:eastAsia="Calibri"/>
          <w:szCs w:val="22"/>
          <w:lang w:eastAsia="en-US" w:bidi="ar-SA"/>
        </w:rPr>
        <w:t>. Контракта осуществляет</w:t>
      </w:r>
      <w:r w:rsidRPr="000C7931">
        <w:rPr>
          <w:rFonts w:eastAsia="Calibri"/>
          <w:i/>
          <w:iCs/>
          <w:szCs w:val="22"/>
          <w:lang w:eastAsia="en-US" w:bidi="ar-SA"/>
        </w:rPr>
        <w:t xml:space="preserve"> </w:t>
      </w:r>
      <w:r w:rsidRPr="000C7931">
        <w:rPr>
          <w:rFonts w:eastAsia="Calibri"/>
          <w:iCs/>
          <w:szCs w:val="22"/>
          <w:lang w:eastAsia="en-US" w:bidi="ar-SA"/>
        </w:rPr>
        <w:t>одно из следующих действий:</w:t>
      </w:r>
    </w:p>
    <w:p w:rsidR="006E23BD" w:rsidRPr="000C7931" w:rsidRDefault="006E23BD" w:rsidP="006E23BD">
      <w:pPr>
        <w:widowControl/>
        <w:suppressAutoHyphens w:val="0"/>
        <w:autoSpaceDE w:val="0"/>
        <w:autoSpaceDN w:val="0"/>
        <w:adjustRightInd w:val="0"/>
        <w:spacing w:after="0" w:line="240" w:lineRule="auto"/>
        <w:jc w:val="both"/>
        <w:rPr>
          <w:rFonts w:eastAsia="Calibri"/>
          <w:iCs/>
          <w:szCs w:val="22"/>
          <w:lang w:eastAsia="en-US" w:bidi="ar-SA"/>
        </w:rPr>
      </w:pPr>
      <w:r>
        <w:rPr>
          <w:rFonts w:eastAsia="Calibri"/>
          <w:iCs/>
          <w:szCs w:val="22"/>
          <w:lang w:eastAsia="en-US" w:bidi="ar-SA"/>
        </w:rPr>
        <w:t>-</w:t>
      </w:r>
      <w:r w:rsidRPr="000C7931">
        <w:rPr>
          <w:rFonts w:eastAsia="Calibri"/>
          <w:iCs/>
          <w:szCs w:val="22"/>
          <w:lang w:eastAsia="en-US" w:bidi="ar-SA"/>
        </w:rPr>
        <w:t xml:space="preserve">подписывает </w:t>
      </w:r>
      <w:r>
        <w:rPr>
          <w:rFonts w:eastAsia="Calibri"/>
          <w:iCs/>
          <w:szCs w:val="22"/>
          <w:lang w:eastAsia="en-US" w:bidi="ar-SA"/>
        </w:rPr>
        <w:t xml:space="preserve">УЭЦП </w:t>
      </w:r>
      <w:r w:rsidRPr="000C7931">
        <w:rPr>
          <w:rFonts w:eastAsia="Calibri"/>
          <w:iCs/>
          <w:szCs w:val="22"/>
          <w:lang w:eastAsia="en-US" w:bidi="ar-SA"/>
        </w:rPr>
        <w:t xml:space="preserve">лица, имеющего право действовать от имени </w:t>
      </w:r>
      <w:r>
        <w:rPr>
          <w:rFonts w:eastAsia="Calibri"/>
          <w:iCs/>
          <w:szCs w:val="22"/>
          <w:lang w:eastAsia="en-US" w:bidi="ar-SA"/>
        </w:rPr>
        <w:t>«</w:t>
      </w:r>
      <w:r w:rsidRPr="000C7931">
        <w:rPr>
          <w:rFonts w:eastAsia="Calibri"/>
          <w:iCs/>
          <w:szCs w:val="22"/>
          <w:lang w:eastAsia="en-US" w:bidi="ar-SA"/>
        </w:rPr>
        <w:t>Заказчика</w:t>
      </w:r>
      <w:r>
        <w:rPr>
          <w:rFonts w:eastAsia="Calibri"/>
          <w:iCs/>
          <w:szCs w:val="22"/>
          <w:lang w:eastAsia="en-US" w:bidi="ar-SA"/>
        </w:rPr>
        <w:t>»</w:t>
      </w:r>
      <w:r w:rsidRPr="000C7931">
        <w:rPr>
          <w:rFonts w:eastAsia="Calibri"/>
          <w:iCs/>
          <w:szCs w:val="22"/>
          <w:lang w:eastAsia="en-US" w:bidi="ar-SA"/>
        </w:rPr>
        <w:t xml:space="preserve">, и размещает в </w:t>
      </w:r>
      <w:r>
        <w:rPr>
          <w:rFonts w:eastAsia="Calibri"/>
          <w:iCs/>
          <w:szCs w:val="22"/>
          <w:lang w:eastAsia="en-US" w:bidi="ar-SA"/>
        </w:rPr>
        <w:t xml:space="preserve">ЕИС </w:t>
      </w:r>
      <w:r w:rsidRPr="000C7931">
        <w:rPr>
          <w:rFonts w:eastAsia="Calibri"/>
          <w:iCs/>
          <w:szCs w:val="22"/>
          <w:lang w:eastAsia="en-US" w:bidi="ar-SA"/>
        </w:rPr>
        <w:t>документ о приемке;</w:t>
      </w:r>
    </w:p>
    <w:p w:rsidR="006E23BD" w:rsidRPr="000C7931" w:rsidRDefault="006E23BD" w:rsidP="006E23BD">
      <w:pPr>
        <w:widowControl/>
        <w:suppressAutoHyphens w:val="0"/>
        <w:autoSpaceDE w:val="0"/>
        <w:autoSpaceDN w:val="0"/>
        <w:adjustRightInd w:val="0"/>
        <w:spacing w:after="0" w:line="240" w:lineRule="auto"/>
        <w:jc w:val="both"/>
        <w:rPr>
          <w:rFonts w:eastAsia="Calibri"/>
          <w:iCs/>
          <w:szCs w:val="22"/>
          <w:lang w:eastAsia="en-US" w:bidi="ar-SA"/>
        </w:rPr>
      </w:pPr>
      <w:r>
        <w:rPr>
          <w:rFonts w:eastAsia="Calibri"/>
          <w:iCs/>
          <w:szCs w:val="22"/>
          <w:lang w:eastAsia="en-US" w:bidi="ar-SA"/>
        </w:rPr>
        <w:t>-</w:t>
      </w:r>
      <w:r w:rsidRPr="000C7931">
        <w:rPr>
          <w:rFonts w:eastAsia="Calibri"/>
          <w:iCs/>
          <w:szCs w:val="22"/>
          <w:lang w:eastAsia="en-US" w:bidi="ar-SA"/>
        </w:rPr>
        <w:t>формирует с использованием</w:t>
      </w:r>
      <w:r>
        <w:rPr>
          <w:rFonts w:eastAsia="Calibri"/>
          <w:iCs/>
          <w:szCs w:val="22"/>
          <w:lang w:eastAsia="en-US" w:bidi="ar-SA"/>
        </w:rPr>
        <w:t xml:space="preserve"> ЕИС</w:t>
      </w:r>
      <w:r w:rsidRPr="000C7931">
        <w:rPr>
          <w:rFonts w:eastAsia="Calibri"/>
          <w:iCs/>
          <w:szCs w:val="22"/>
          <w:lang w:eastAsia="en-US" w:bidi="ar-SA"/>
        </w:rPr>
        <w:t xml:space="preserve">, подписывает </w:t>
      </w:r>
      <w:r>
        <w:rPr>
          <w:rFonts w:eastAsia="Calibri"/>
          <w:iCs/>
          <w:szCs w:val="22"/>
          <w:lang w:eastAsia="en-US" w:bidi="ar-SA"/>
        </w:rPr>
        <w:t xml:space="preserve">УЭЦП </w:t>
      </w:r>
      <w:r w:rsidRPr="000C7931">
        <w:rPr>
          <w:rFonts w:eastAsia="Calibri"/>
          <w:iCs/>
          <w:szCs w:val="22"/>
          <w:lang w:eastAsia="en-US" w:bidi="ar-SA"/>
        </w:rPr>
        <w:t xml:space="preserve">лица, имеющего право действовать от имени </w:t>
      </w:r>
      <w:r>
        <w:rPr>
          <w:rFonts w:eastAsia="Calibri"/>
          <w:iCs/>
          <w:szCs w:val="22"/>
          <w:lang w:eastAsia="en-US" w:bidi="ar-SA"/>
        </w:rPr>
        <w:t>«</w:t>
      </w:r>
      <w:r w:rsidRPr="000C7931">
        <w:rPr>
          <w:rFonts w:eastAsia="Calibri"/>
          <w:iCs/>
          <w:szCs w:val="22"/>
          <w:lang w:eastAsia="en-US" w:bidi="ar-SA"/>
        </w:rPr>
        <w:t>Заказчика</w:t>
      </w:r>
      <w:r>
        <w:rPr>
          <w:rFonts w:eastAsia="Calibri"/>
          <w:iCs/>
          <w:szCs w:val="22"/>
          <w:lang w:eastAsia="en-US" w:bidi="ar-SA"/>
        </w:rPr>
        <w:t>»</w:t>
      </w:r>
      <w:r w:rsidRPr="000C7931">
        <w:rPr>
          <w:rFonts w:eastAsia="Calibri"/>
          <w:iCs/>
          <w:szCs w:val="22"/>
          <w:lang w:eastAsia="en-US" w:bidi="ar-SA"/>
        </w:rPr>
        <w:t xml:space="preserve">, и размещает в </w:t>
      </w:r>
      <w:r>
        <w:rPr>
          <w:rFonts w:eastAsia="Calibri"/>
          <w:iCs/>
          <w:szCs w:val="22"/>
          <w:lang w:eastAsia="en-US" w:bidi="ar-SA"/>
        </w:rPr>
        <w:t xml:space="preserve">ЕИС </w:t>
      </w:r>
      <w:r w:rsidRPr="000C7931">
        <w:rPr>
          <w:rFonts w:eastAsia="Calibri"/>
          <w:iCs/>
          <w:szCs w:val="22"/>
          <w:lang w:eastAsia="en-US" w:bidi="ar-SA"/>
        </w:rPr>
        <w:t>мотивированный отказ от подписания документа о приемке с указанием причин такого отказа.</w:t>
      </w:r>
    </w:p>
    <w:p w:rsidR="006E23BD" w:rsidRPr="000C7931" w:rsidRDefault="006E23BD" w:rsidP="006E23BD">
      <w:pPr>
        <w:widowControl/>
        <w:suppressAutoHyphens w:val="0"/>
        <w:autoSpaceDE w:val="0"/>
        <w:autoSpaceDN w:val="0"/>
        <w:adjustRightInd w:val="0"/>
        <w:spacing w:after="0" w:line="240" w:lineRule="auto"/>
        <w:jc w:val="both"/>
        <w:rPr>
          <w:rFonts w:eastAsia="Calibri"/>
          <w:iCs/>
          <w:szCs w:val="22"/>
          <w:lang w:eastAsia="en-US" w:bidi="ar-SA"/>
        </w:rPr>
      </w:pPr>
      <w:r>
        <w:t xml:space="preserve">6.7. </w:t>
      </w:r>
      <w:r>
        <w:rPr>
          <w:rFonts w:eastAsia="Calibri"/>
          <w:iCs/>
          <w:szCs w:val="22"/>
          <w:lang w:eastAsia="en-US" w:bidi="ar-SA"/>
        </w:rPr>
        <w:t>Датой приемки оказанной услуги</w:t>
      </w:r>
      <w:r w:rsidRPr="000C7931">
        <w:rPr>
          <w:rFonts w:eastAsia="Calibri"/>
          <w:iCs/>
          <w:szCs w:val="22"/>
          <w:lang w:eastAsia="en-US" w:bidi="ar-SA"/>
        </w:rPr>
        <w:t xml:space="preserve"> считается дата размещения в </w:t>
      </w:r>
      <w:r>
        <w:rPr>
          <w:rFonts w:eastAsia="Calibri"/>
          <w:iCs/>
          <w:szCs w:val="22"/>
          <w:lang w:eastAsia="en-US" w:bidi="ar-SA"/>
        </w:rPr>
        <w:t xml:space="preserve">ЕИС </w:t>
      </w:r>
      <w:r w:rsidRPr="000C7931">
        <w:rPr>
          <w:rFonts w:eastAsia="Calibri"/>
          <w:iCs/>
          <w:szCs w:val="22"/>
          <w:lang w:eastAsia="en-US" w:bidi="ar-SA"/>
        </w:rPr>
        <w:t xml:space="preserve">документа о приемке, подписанного </w:t>
      </w:r>
      <w:r>
        <w:rPr>
          <w:rFonts w:eastAsia="Calibri"/>
          <w:iCs/>
          <w:szCs w:val="22"/>
          <w:lang w:eastAsia="en-US" w:bidi="ar-SA"/>
        </w:rPr>
        <w:t>«</w:t>
      </w:r>
      <w:r w:rsidRPr="000C7931">
        <w:rPr>
          <w:rFonts w:eastAsia="Calibri"/>
          <w:iCs/>
          <w:szCs w:val="22"/>
          <w:lang w:eastAsia="en-US" w:bidi="ar-SA"/>
        </w:rPr>
        <w:t>Заказчиком</w:t>
      </w:r>
      <w:r>
        <w:rPr>
          <w:rFonts w:eastAsia="Calibri"/>
          <w:iCs/>
          <w:szCs w:val="22"/>
          <w:lang w:eastAsia="en-US" w:bidi="ar-SA"/>
        </w:rPr>
        <w:t>»</w:t>
      </w:r>
      <w:r w:rsidRPr="000C7931">
        <w:rPr>
          <w:rFonts w:eastAsia="Calibri"/>
          <w:iCs/>
          <w:szCs w:val="22"/>
          <w:lang w:eastAsia="en-US" w:bidi="ar-SA"/>
        </w:rPr>
        <w:t>.</w:t>
      </w:r>
    </w:p>
    <w:p w:rsidR="006E23BD" w:rsidRPr="000C7931" w:rsidRDefault="006E23BD" w:rsidP="006E23BD">
      <w:pPr>
        <w:widowControl/>
        <w:suppressAutoHyphens w:val="0"/>
        <w:autoSpaceDE w:val="0"/>
        <w:autoSpaceDN w:val="0"/>
        <w:adjustRightInd w:val="0"/>
        <w:spacing w:after="0" w:line="240" w:lineRule="auto"/>
        <w:jc w:val="both"/>
        <w:rPr>
          <w:rFonts w:eastAsia="Calibri"/>
          <w:iCs/>
          <w:szCs w:val="22"/>
          <w:lang w:eastAsia="en-US" w:bidi="ar-SA"/>
        </w:rPr>
      </w:pPr>
      <w:r w:rsidRPr="000C7931">
        <w:rPr>
          <w:rFonts w:eastAsia="Calibri"/>
          <w:iCs/>
          <w:szCs w:val="22"/>
          <w:lang w:eastAsia="en-US" w:bidi="ar-SA"/>
        </w:rPr>
        <w:t>6.</w:t>
      </w:r>
      <w:r>
        <w:rPr>
          <w:rFonts w:eastAsia="Calibri"/>
          <w:iCs/>
          <w:szCs w:val="22"/>
          <w:lang w:eastAsia="en-US" w:bidi="ar-SA"/>
        </w:rPr>
        <w:t>8.</w:t>
      </w:r>
      <w:r w:rsidRPr="000C7931">
        <w:rPr>
          <w:rFonts w:eastAsia="Calibri"/>
          <w:iCs/>
          <w:szCs w:val="22"/>
          <w:lang w:eastAsia="en-US" w:bidi="ar-SA"/>
        </w:rPr>
        <w:t xml:space="preserve"> Внесение исправлений в документ о приемке, оформленный в соответствии с настоящим разделом Контракта, осуществляется путем формирования, подписания </w:t>
      </w:r>
      <w:r>
        <w:rPr>
          <w:rFonts w:eastAsia="Calibri"/>
          <w:iCs/>
          <w:szCs w:val="22"/>
          <w:lang w:eastAsia="en-US" w:bidi="ar-SA"/>
        </w:rPr>
        <w:t xml:space="preserve">УЭЦП </w:t>
      </w:r>
      <w:r w:rsidRPr="000C7931">
        <w:rPr>
          <w:rFonts w:eastAsia="Calibri"/>
          <w:iCs/>
          <w:szCs w:val="22"/>
          <w:lang w:eastAsia="en-US" w:bidi="ar-SA"/>
        </w:rPr>
        <w:t xml:space="preserve">лиц, имеющих право действовать от имени </w:t>
      </w:r>
      <w:r>
        <w:rPr>
          <w:rFonts w:eastAsia="Calibri"/>
          <w:iCs/>
          <w:szCs w:val="22"/>
          <w:lang w:eastAsia="en-US" w:bidi="ar-SA"/>
        </w:rPr>
        <w:t>«</w:t>
      </w:r>
      <w:r w:rsidR="00F134C4">
        <w:rPr>
          <w:rFonts w:eastAsia="Calibri"/>
          <w:iCs/>
          <w:szCs w:val="22"/>
          <w:lang w:eastAsia="en-US" w:bidi="ar-SA"/>
        </w:rPr>
        <w:t>Исполнителя</w:t>
      </w:r>
      <w:r>
        <w:rPr>
          <w:rFonts w:eastAsia="Calibri"/>
          <w:iCs/>
          <w:szCs w:val="22"/>
          <w:lang w:eastAsia="en-US" w:bidi="ar-SA"/>
        </w:rPr>
        <w:t>»</w:t>
      </w:r>
      <w:r w:rsidRPr="000C7931">
        <w:rPr>
          <w:rFonts w:eastAsia="Calibri"/>
          <w:iCs/>
          <w:szCs w:val="22"/>
          <w:lang w:eastAsia="en-US" w:bidi="ar-SA"/>
        </w:rPr>
        <w:t xml:space="preserve">, </w:t>
      </w:r>
      <w:r>
        <w:rPr>
          <w:rFonts w:eastAsia="Calibri"/>
          <w:iCs/>
          <w:szCs w:val="22"/>
          <w:lang w:eastAsia="en-US" w:bidi="ar-SA"/>
        </w:rPr>
        <w:t>«</w:t>
      </w:r>
      <w:r w:rsidRPr="000C7931">
        <w:rPr>
          <w:rFonts w:eastAsia="Calibri"/>
          <w:iCs/>
          <w:szCs w:val="22"/>
          <w:lang w:eastAsia="en-US" w:bidi="ar-SA"/>
        </w:rPr>
        <w:t>Заказчика</w:t>
      </w:r>
      <w:r>
        <w:rPr>
          <w:rFonts w:eastAsia="Calibri"/>
          <w:iCs/>
          <w:szCs w:val="22"/>
          <w:lang w:eastAsia="en-US" w:bidi="ar-SA"/>
        </w:rPr>
        <w:t>»</w:t>
      </w:r>
      <w:r w:rsidRPr="000C7931">
        <w:rPr>
          <w:rFonts w:eastAsia="Calibri"/>
          <w:iCs/>
          <w:szCs w:val="22"/>
          <w:lang w:eastAsia="en-US" w:bidi="ar-SA"/>
        </w:rPr>
        <w:t xml:space="preserve">, и размещения в </w:t>
      </w:r>
      <w:r>
        <w:rPr>
          <w:rFonts w:eastAsia="Calibri"/>
          <w:iCs/>
          <w:szCs w:val="22"/>
          <w:lang w:eastAsia="en-US" w:bidi="ar-SA"/>
        </w:rPr>
        <w:t xml:space="preserve">ЕИС </w:t>
      </w:r>
      <w:r w:rsidRPr="000C7931">
        <w:rPr>
          <w:rFonts w:eastAsia="Calibri"/>
          <w:iCs/>
          <w:szCs w:val="22"/>
          <w:lang w:eastAsia="en-US" w:bidi="ar-SA"/>
        </w:rPr>
        <w:t>исправленного документа о приемке.</w:t>
      </w:r>
    </w:p>
    <w:p w:rsidR="006E23BD" w:rsidRDefault="006E23BD" w:rsidP="006E23BD">
      <w:pPr>
        <w:widowControl/>
        <w:suppressAutoHyphens w:val="0"/>
        <w:autoSpaceDE w:val="0"/>
        <w:autoSpaceDN w:val="0"/>
        <w:adjustRightInd w:val="0"/>
        <w:spacing w:after="0" w:line="240" w:lineRule="auto"/>
        <w:jc w:val="both"/>
        <w:rPr>
          <w:rFonts w:eastAsia="Calibri"/>
          <w:szCs w:val="22"/>
          <w:lang w:eastAsia="en-US" w:bidi="ar-SA"/>
        </w:rPr>
      </w:pPr>
      <w:r>
        <w:rPr>
          <w:rFonts w:eastAsia="Calibri"/>
          <w:szCs w:val="22"/>
          <w:lang w:eastAsia="en-US" w:bidi="ar-SA"/>
        </w:rPr>
        <w:t>6.9. Для проверки оказанной</w:t>
      </w:r>
      <w:r w:rsidRPr="000C7931">
        <w:rPr>
          <w:rFonts w:eastAsia="Calibri"/>
          <w:szCs w:val="22"/>
          <w:lang w:eastAsia="en-US" w:bidi="ar-SA"/>
        </w:rPr>
        <w:t xml:space="preserve"> </w:t>
      </w:r>
      <w:r>
        <w:rPr>
          <w:rFonts w:eastAsia="Calibri"/>
          <w:szCs w:val="22"/>
          <w:lang w:eastAsia="en-US" w:bidi="ar-SA"/>
        </w:rPr>
        <w:t>«Исполнителем»</w:t>
      </w:r>
      <w:r w:rsidRPr="000C7931">
        <w:rPr>
          <w:rFonts w:eastAsia="Calibri"/>
          <w:szCs w:val="22"/>
          <w:lang w:eastAsia="en-US" w:bidi="ar-SA"/>
        </w:rPr>
        <w:t xml:space="preserve"> </w:t>
      </w:r>
      <w:r>
        <w:rPr>
          <w:rFonts w:eastAsia="Calibri"/>
          <w:szCs w:val="22"/>
          <w:lang w:eastAsia="en-US" w:bidi="ar-SA"/>
        </w:rPr>
        <w:t>Услуги, предусмотренной Контрактом, в части ее</w:t>
      </w:r>
      <w:r w:rsidRPr="000C7931">
        <w:rPr>
          <w:rFonts w:eastAsia="Calibri"/>
          <w:szCs w:val="22"/>
          <w:lang w:eastAsia="en-US" w:bidi="ar-SA"/>
        </w:rPr>
        <w:t xml:space="preserve"> соответствия условиям Контракта </w:t>
      </w:r>
      <w:r>
        <w:rPr>
          <w:rFonts w:eastAsia="Calibri"/>
          <w:szCs w:val="22"/>
          <w:lang w:eastAsia="en-US" w:bidi="ar-SA"/>
        </w:rPr>
        <w:t>«</w:t>
      </w:r>
      <w:r w:rsidRPr="000C7931">
        <w:rPr>
          <w:rFonts w:eastAsia="Calibri"/>
          <w:szCs w:val="22"/>
          <w:lang w:eastAsia="en-US" w:bidi="ar-SA"/>
        </w:rPr>
        <w:t>Заказчик</w:t>
      </w:r>
      <w:r>
        <w:rPr>
          <w:rFonts w:eastAsia="Calibri"/>
          <w:szCs w:val="22"/>
          <w:lang w:eastAsia="en-US" w:bidi="ar-SA"/>
        </w:rPr>
        <w:t>»</w:t>
      </w:r>
      <w:r w:rsidRPr="000C7931">
        <w:rPr>
          <w:rFonts w:eastAsia="Calibri"/>
          <w:szCs w:val="22"/>
          <w:lang w:eastAsia="en-US" w:bidi="ar-SA"/>
        </w:rPr>
        <w:t xml:space="preserve"> проводит экспертизу. </w:t>
      </w:r>
    </w:p>
    <w:p w:rsidR="006E23BD" w:rsidRPr="000C7931" w:rsidRDefault="006E23BD" w:rsidP="006E23BD">
      <w:pPr>
        <w:widowControl/>
        <w:suppressAutoHyphens w:val="0"/>
        <w:autoSpaceDE w:val="0"/>
        <w:autoSpaceDN w:val="0"/>
        <w:adjustRightInd w:val="0"/>
        <w:spacing w:after="0" w:line="240" w:lineRule="auto"/>
        <w:jc w:val="both"/>
        <w:rPr>
          <w:rFonts w:eastAsia="Calibri"/>
          <w:szCs w:val="22"/>
          <w:lang w:eastAsia="en-US" w:bidi="ar-SA"/>
        </w:rPr>
      </w:pPr>
      <w:r w:rsidRPr="000C7931">
        <w:rPr>
          <w:rFonts w:eastAsia="Calibri"/>
          <w:szCs w:val="22"/>
          <w:lang w:eastAsia="en-US" w:bidi="ar-SA"/>
        </w:rPr>
        <w:t>Экспертиза результатов, предусмотренных Контрактом</w:t>
      </w:r>
      <w:r>
        <w:rPr>
          <w:rFonts w:eastAsia="Calibri"/>
          <w:szCs w:val="22"/>
          <w:lang w:eastAsia="en-US" w:bidi="ar-SA"/>
        </w:rPr>
        <w:t>,</w:t>
      </w:r>
      <w:r w:rsidRPr="000C7931">
        <w:rPr>
          <w:rFonts w:eastAsia="Calibri"/>
          <w:szCs w:val="22"/>
          <w:lang w:eastAsia="en-US" w:bidi="ar-SA"/>
        </w:rPr>
        <w:t xml:space="preserve"> может проводиться </w:t>
      </w:r>
      <w:r>
        <w:rPr>
          <w:rFonts w:eastAsia="Calibri"/>
          <w:szCs w:val="22"/>
          <w:lang w:eastAsia="en-US" w:bidi="ar-SA"/>
        </w:rPr>
        <w:t>«</w:t>
      </w:r>
      <w:r w:rsidRPr="000C7931">
        <w:rPr>
          <w:rFonts w:eastAsia="Calibri"/>
          <w:szCs w:val="22"/>
          <w:lang w:eastAsia="en-US" w:bidi="ar-SA"/>
        </w:rPr>
        <w:t>Заказчиком</w:t>
      </w:r>
      <w:r>
        <w:rPr>
          <w:rFonts w:eastAsia="Calibri"/>
          <w:szCs w:val="22"/>
          <w:lang w:eastAsia="en-US" w:bidi="ar-SA"/>
        </w:rPr>
        <w:t>»</w:t>
      </w:r>
      <w:r w:rsidRPr="000C7931">
        <w:rPr>
          <w:rFonts w:eastAsia="Calibri"/>
          <w:szCs w:val="22"/>
          <w:lang w:eastAsia="en-US" w:bidi="ar-SA"/>
        </w:rPr>
        <w:t xml:space="preserve"> своими силами или к ее проведению могут привлекаться эксперты, экспертные организации на основании контрактов, заключенных в соответствии с </w:t>
      </w:r>
      <w:r>
        <w:rPr>
          <w:rFonts w:eastAsia="Calibri"/>
          <w:szCs w:val="22"/>
          <w:lang w:eastAsia="en-US" w:bidi="ar-SA"/>
        </w:rPr>
        <w:t>З</w:t>
      </w:r>
      <w:r w:rsidRPr="000C7931">
        <w:rPr>
          <w:rFonts w:eastAsia="Calibri"/>
          <w:szCs w:val="22"/>
          <w:lang w:eastAsia="en-US" w:bidi="ar-SA"/>
        </w:rPr>
        <w:t>аконом № 44-ФЗ.</w:t>
      </w:r>
    </w:p>
    <w:p w:rsidR="006E23BD" w:rsidRPr="000C7931" w:rsidRDefault="006E23BD" w:rsidP="006E23BD">
      <w:pPr>
        <w:widowControl/>
        <w:suppressAutoHyphens w:val="0"/>
        <w:autoSpaceDE w:val="0"/>
        <w:autoSpaceDN w:val="0"/>
        <w:adjustRightInd w:val="0"/>
        <w:spacing w:after="0" w:line="240" w:lineRule="auto"/>
        <w:jc w:val="both"/>
        <w:rPr>
          <w:rFonts w:eastAsia="Calibri"/>
          <w:szCs w:val="22"/>
          <w:lang w:eastAsia="en-US" w:bidi="ar-SA"/>
        </w:rPr>
      </w:pPr>
      <w:r>
        <w:rPr>
          <w:rFonts w:eastAsia="Calibri"/>
          <w:szCs w:val="22"/>
          <w:lang w:eastAsia="en-US" w:bidi="ar-SA"/>
        </w:rPr>
        <w:t>6.10</w:t>
      </w:r>
      <w:r w:rsidRPr="000C7931">
        <w:rPr>
          <w:rFonts w:eastAsia="Calibri"/>
          <w:szCs w:val="22"/>
          <w:lang w:eastAsia="en-US" w:bidi="ar-SA"/>
        </w:rPr>
        <w:t>. Оформление результата проведения приемочных мероприятий осуществляется в поряд</w:t>
      </w:r>
      <w:r>
        <w:rPr>
          <w:rFonts w:eastAsia="Calibri"/>
          <w:szCs w:val="22"/>
          <w:lang w:eastAsia="en-US" w:bidi="ar-SA"/>
        </w:rPr>
        <w:t>ке и в сроки, указанные в п. 6.5.</w:t>
      </w:r>
      <w:r w:rsidRPr="000C7931">
        <w:rPr>
          <w:rFonts w:eastAsia="Calibri"/>
          <w:szCs w:val="22"/>
          <w:lang w:eastAsia="en-US" w:bidi="ar-SA"/>
        </w:rPr>
        <w:t xml:space="preserve"> Контракта.</w:t>
      </w:r>
    </w:p>
    <w:p w:rsidR="006E23BD" w:rsidRPr="000C7931" w:rsidRDefault="006E23BD" w:rsidP="006E23BD">
      <w:pPr>
        <w:widowControl/>
        <w:suppressAutoHyphens w:val="0"/>
        <w:autoSpaceDE w:val="0"/>
        <w:autoSpaceDN w:val="0"/>
        <w:adjustRightInd w:val="0"/>
        <w:spacing w:after="0" w:line="240" w:lineRule="auto"/>
        <w:jc w:val="both"/>
        <w:rPr>
          <w:szCs w:val="22"/>
          <w:lang w:eastAsia="ru-RU" w:bidi="ar-SA"/>
        </w:rPr>
      </w:pPr>
      <w:r>
        <w:rPr>
          <w:rFonts w:eastAsia="Calibri"/>
          <w:szCs w:val="22"/>
          <w:lang w:eastAsia="en-US" w:bidi="ar-SA"/>
        </w:rPr>
        <w:t>6.11</w:t>
      </w:r>
      <w:r w:rsidRPr="000C7931">
        <w:rPr>
          <w:rFonts w:eastAsia="Calibri"/>
          <w:szCs w:val="22"/>
          <w:lang w:eastAsia="en-US" w:bidi="ar-SA"/>
        </w:rPr>
        <w:t xml:space="preserve">. В случае выявления несоответствия условиям Контракта </w:t>
      </w:r>
      <w:r>
        <w:rPr>
          <w:rFonts w:eastAsia="Calibri"/>
          <w:szCs w:val="22"/>
          <w:lang w:eastAsia="en-US" w:bidi="ar-SA"/>
        </w:rPr>
        <w:t>«</w:t>
      </w:r>
      <w:r w:rsidRPr="000C7931">
        <w:rPr>
          <w:rFonts w:eastAsia="Calibri"/>
          <w:szCs w:val="22"/>
          <w:lang w:eastAsia="en-US" w:bidi="ar-SA"/>
        </w:rPr>
        <w:t>Заказчик</w:t>
      </w:r>
      <w:r>
        <w:rPr>
          <w:rFonts w:eastAsia="Calibri"/>
          <w:szCs w:val="22"/>
          <w:lang w:eastAsia="en-US" w:bidi="ar-SA"/>
        </w:rPr>
        <w:t>»</w:t>
      </w:r>
      <w:r w:rsidRPr="000C7931">
        <w:rPr>
          <w:rFonts w:eastAsia="Calibri"/>
          <w:szCs w:val="22"/>
          <w:lang w:eastAsia="en-US" w:bidi="ar-SA"/>
        </w:rPr>
        <w:t xml:space="preserve"> вправе не отказывать в приемке</w:t>
      </w:r>
      <w:r>
        <w:rPr>
          <w:rFonts w:eastAsia="Calibri"/>
          <w:szCs w:val="22"/>
          <w:lang w:eastAsia="en-US" w:bidi="ar-SA"/>
        </w:rPr>
        <w:t xml:space="preserve"> оказанной Услуги</w:t>
      </w:r>
      <w:r w:rsidRPr="000C7931">
        <w:rPr>
          <w:rFonts w:eastAsia="Calibri"/>
          <w:szCs w:val="22"/>
          <w:lang w:eastAsia="en-US" w:bidi="ar-SA"/>
        </w:rPr>
        <w:t xml:space="preserve">, если выявленное несоответствие не препятствует приемке и устранено </w:t>
      </w:r>
      <w:r>
        <w:rPr>
          <w:rFonts w:eastAsia="Calibri"/>
          <w:szCs w:val="22"/>
          <w:lang w:eastAsia="en-US" w:bidi="ar-SA"/>
        </w:rPr>
        <w:t>«Исполнителем»</w:t>
      </w:r>
      <w:r w:rsidRPr="000C7931">
        <w:rPr>
          <w:rFonts w:eastAsia="Calibri"/>
          <w:szCs w:val="22"/>
          <w:lang w:eastAsia="en-US" w:bidi="ar-SA"/>
        </w:rPr>
        <w:t>.</w:t>
      </w:r>
    </w:p>
    <w:p w:rsidR="006E23BD" w:rsidRPr="000C7931" w:rsidRDefault="006E23BD" w:rsidP="006E23BD">
      <w:pPr>
        <w:widowControl/>
        <w:suppressAutoHyphens w:val="0"/>
        <w:autoSpaceDE w:val="0"/>
        <w:autoSpaceDN w:val="0"/>
        <w:adjustRightInd w:val="0"/>
        <w:spacing w:after="0" w:line="240" w:lineRule="auto"/>
        <w:jc w:val="both"/>
        <w:rPr>
          <w:rFonts w:eastAsia="Calibri"/>
          <w:szCs w:val="22"/>
          <w:lang w:eastAsia="en-US" w:bidi="ar-SA"/>
        </w:rPr>
      </w:pPr>
      <w:r>
        <w:rPr>
          <w:rFonts w:eastAsia="Calibri"/>
          <w:szCs w:val="22"/>
          <w:lang w:eastAsia="en-US" w:bidi="ar-SA"/>
        </w:rPr>
        <w:t>6.12. В случае оказания Услуги</w:t>
      </w:r>
      <w:r w:rsidRPr="000C7931">
        <w:rPr>
          <w:rFonts w:eastAsia="Calibri"/>
          <w:szCs w:val="22"/>
          <w:lang w:eastAsia="en-US" w:bidi="ar-SA"/>
        </w:rPr>
        <w:t xml:space="preserve"> ненадлежащего качества </w:t>
      </w:r>
      <w:r>
        <w:rPr>
          <w:rFonts w:eastAsia="Calibri"/>
          <w:szCs w:val="22"/>
          <w:lang w:eastAsia="en-US" w:bidi="ar-SA"/>
        </w:rPr>
        <w:t>«</w:t>
      </w:r>
      <w:r w:rsidR="00F134C4">
        <w:rPr>
          <w:rFonts w:eastAsia="Calibri"/>
          <w:szCs w:val="22"/>
          <w:lang w:eastAsia="en-US" w:bidi="ar-SA"/>
        </w:rPr>
        <w:t>Исполнитель</w:t>
      </w:r>
      <w:r>
        <w:rPr>
          <w:rFonts w:eastAsia="Calibri"/>
          <w:szCs w:val="22"/>
          <w:lang w:eastAsia="en-US" w:bidi="ar-SA"/>
        </w:rPr>
        <w:t>»</w:t>
      </w:r>
      <w:r w:rsidRPr="000C7931">
        <w:rPr>
          <w:rFonts w:eastAsia="Calibri"/>
          <w:szCs w:val="22"/>
          <w:lang w:eastAsia="en-US" w:bidi="ar-SA"/>
        </w:rPr>
        <w:t xml:space="preserve"> обязан безвозмездно </w:t>
      </w:r>
      <w:r>
        <w:rPr>
          <w:rFonts w:eastAsia="Calibri"/>
          <w:szCs w:val="22"/>
          <w:lang w:eastAsia="en-US" w:bidi="ar-SA"/>
        </w:rPr>
        <w:t>устранить недостатки в течение 5</w:t>
      </w:r>
      <w:r w:rsidRPr="000C7931">
        <w:rPr>
          <w:rFonts w:eastAsia="Calibri"/>
          <w:szCs w:val="22"/>
          <w:lang w:eastAsia="en-US" w:bidi="ar-SA"/>
        </w:rPr>
        <w:t xml:space="preserve"> </w:t>
      </w:r>
      <w:r>
        <w:rPr>
          <w:rFonts w:eastAsia="Calibri"/>
          <w:szCs w:val="22"/>
          <w:lang w:eastAsia="en-US" w:bidi="ar-SA"/>
        </w:rPr>
        <w:t xml:space="preserve">(пяти) рабочих </w:t>
      </w:r>
      <w:r w:rsidRPr="000C7931">
        <w:rPr>
          <w:rFonts w:eastAsia="Calibri"/>
          <w:szCs w:val="22"/>
          <w:lang w:eastAsia="en-US" w:bidi="ar-SA"/>
        </w:rPr>
        <w:t>дней с даты</w:t>
      </w:r>
      <w:r>
        <w:rPr>
          <w:rFonts w:eastAsia="Calibri"/>
          <w:szCs w:val="22"/>
          <w:lang w:eastAsia="en-US" w:bidi="ar-SA"/>
        </w:rPr>
        <w:t>,</w:t>
      </w:r>
      <w:r w:rsidRPr="000C7931">
        <w:rPr>
          <w:rFonts w:eastAsia="Calibri"/>
          <w:szCs w:val="22"/>
          <w:lang w:eastAsia="en-US" w:bidi="ar-SA"/>
        </w:rPr>
        <w:t xml:space="preserve"> заявления о них </w:t>
      </w:r>
      <w:r>
        <w:rPr>
          <w:rFonts w:eastAsia="Calibri"/>
          <w:szCs w:val="22"/>
          <w:lang w:eastAsia="en-US" w:bidi="ar-SA"/>
        </w:rPr>
        <w:t>«</w:t>
      </w:r>
      <w:r w:rsidRPr="000C7931">
        <w:rPr>
          <w:rFonts w:eastAsia="Calibri"/>
          <w:szCs w:val="22"/>
          <w:lang w:eastAsia="en-US" w:bidi="ar-SA"/>
        </w:rPr>
        <w:t>Заказчиком</w:t>
      </w:r>
      <w:r>
        <w:rPr>
          <w:rFonts w:eastAsia="Calibri"/>
          <w:szCs w:val="22"/>
          <w:lang w:eastAsia="en-US" w:bidi="ar-SA"/>
        </w:rPr>
        <w:t>»</w:t>
      </w:r>
      <w:r w:rsidRPr="000C7931">
        <w:rPr>
          <w:rFonts w:eastAsia="Calibri"/>
          <w:szCs w:val="22"/>
          <w:lang w:eastAsia="en-US" w:bidi="ar-SA"/>
        </w:rPr>
        <w:t>.</w:t>
      </w:r>
    </w:p>
    <w:p w:rsidR="00C531F1" w:rsidRDefault="00C531F1" w:rsidP="00B8472E">
      <w:pPr>
        <w:widowControl/>
        <w:suppressAutoHyphens w:val="0"/>
        <w:spacing w:after="0" w:line="240" w:lineRule="auto"/>
        <w:jc w:val="center"/>
        <w:rPr>
          <w:b/>
          <w:szCs w:val="22"/>
          <w:lang w:eastAsia="ru-RU" w:bidi="ar-SA"/>
        </w:rPr>
      </w:pPr>
    </w:p>
    <w:p w:rsidR="00EC7B99" w:rsidRPr="005E7AFE" w:rsidRDefault="00EC7B99" w:rsidP="00EC7B99">
      <w:pPr>
        <w:keepNext/>
        <w:spacing w:after="0" w:line="240" w:lineRule="auto"/>
        <w:jc w:val="center"/>
        <w:outlineLvl w:val="1"/>
        <w:rPr>
          <w:rFonts w:eastAsia="Microsoft YaHei"/>
          <w:b/>
        </w:rPr>
      </w:pPr>
      <w:r w:rsidRPr="005E7AFE">
        <w:rPr>
          <w:rFonts w:eastAsia="Microsoft YaHei"/>
          <w:b/>
        </w:rPr>
        <w:t>7. Обеспечение исполнения обязательств</w:t>
      </w:r>
    </w:p>
    <w:p w:rsidR="00EC7B99" w:rsidRPr="005E7AFE" w:rsidRDefault="00EC7B99" w:rsidP="00EC7B99">
      <w:pPr>
        <w:keepNext/>
        <w:spacing w:after="0" w:line="240" w:lineRule="auto"/>
        <w:jc w:val="both"/>
        <w:outlineLvl w:val="1"/>
        <w:rPr>
          <w:rFonts w:eastAsia="Microsoft YaHei"/>
          <w:b/>
        </w:rPr>
      </w:pPr>
    </w:p>
    <w:p w:rsidR="00DA2BB7" w:rsidRPr="00DA2BB7" w:rsidRDefault="00EC7B99" w:rsidP="00EC7B99">
      <w:pPr>
        <w:autoSpaceDE w:val="0"/>
        <w:autoSpaceDN w:val="0"/>
        <w:adjustRightInd w:val="0"/>
        <w:spacing w:after="0" w:line="240" w:lineRule="auto"/>
        <w:jc w:val="both"/>
      </w:pPr>
      <w:r w:rsidRPr="005E7AFE">
        <w:t>7.1. В целях обеспечения исполнения обязательств по настоящему Контракту</w:t>
      </w:r>
      <w:r w:rsidR="00F134C4">
        <w:t xml:space="preserve"> </w:t>
      </w:r>
      <w:r w:rsidRPr="005E7AFE">
        <w:t>«Исполнитель» представляет «Заказчику» обеспечение исполнения Контракта в размере</w:t>
      </w:r>
      <w:r w:rsidR="00D63D05">
        <w:t xml:space="preserve"> </w:t>
      </w:r>
      <w:r w:rsidR="00217468" w:rsidRPr="00217468">
        <w:rPr>
          <w:b/>
          <w:i/>
        </w:rPr>
        <w:t>10 000,00</w:t>
      </w:r>
      <w:r w:rsidR="00217468">
        <w:t xml:space="preserve"> </w:t>
      </w:r>
      <w:r w:rsidR="00D63D05" w:rsidRPr="00D63D05">
        <w:rPr>
          <w:b/>
          <w:i/>
        </w:rPr>
        <w:t>(</w:t>
      </w:r>
      <w:r w:rsidR="00217468">
        <w:rPr>
          <w:b/>
          <w:i/>
        </w:rPr>
        <w:t>Десять тысяч</w:t>
      </w:r>
      <w:r w:rsidR="00C33180" w:rsidRPr="00D63D05">
        <w:rPr>
          <w:b/>
          <w:i/>
        </w:rPr>
        <w:t>)</w:t>
      </w:r>
      <w:r w:rsidR="00C33180" w:rsidRPr="00C33180">
        <w:rPr>
          <w:b/>
          <w:i/>
        </w:rPr>
        <w:t xml:space="preserve"> рубл</w:t>
      </w:r>
      <w:r w:rsidR="00217468">
        <w:rPr>
          <w:b/>
          <w:i/>
        </w:rPr>
        <w:t>ей 0</w:t>
      </w:r>
      <w:r w:rsidR="00C33180" w:rsidRPr="00C33180">
        <w:rPr>
          <w:b/>
          <w:i/>
        </w:rPr>
        <w:t>0</w:t>
      </w:r>
      <w:r w:rsidR="00C33180" w:rsidRPr="00C33180">
        <w:t xml:space="preserve"> </w:t>
      </w:r>
      <w:r w:rsidR="00D9508F" w:rsidRPr="002A3101">
        <w:rPr>
          <w:b/>
          <w:i/>
          <w:color w:val="000000"/>
          <w:lang w:eastAsia="ru-RU"/>
        </w:rPr>
        <w:t>копеек</w:t>
      </w:r>
      <w:r w:rsidRPr="00C12466">
        <w:rPr>
          <w:i/>
        </w:rPr>
        <w:t>,</w:t>
      </w:r>
      <w:r w:rsidRPr="005E7AFE">
        <w:t xml:space="preserve"> что составляет</w:t>
      </w:r>
      <w:r w:rsidRPr="005E7AFE">
        <w:rPr>
          <w:b/>
        </w:rPr>
        <w:t xml:space="preserve"> </w:t>
      </w:r>
      <w:r w:rsidRPr="00065553">
        <w:rPr>
          <w:b/>
          <w:i/>
        </w:rPr>
        <w:t>5%</w:t>
      </w:r>
      <w:r w:rsidRPr="005E7AFE">
        <w:t xml:space="preserve"> от </w:t>
      </w:r>
      <w:r w:rsidR="007D7350">
        <w:t>начальной (максимальной</w:t>
      </w:r>
      <w:r w:rsidR="00A03739">
        <w:t xml:space="preserve">) </w:t>
      </w:r>
      <w:r w:rsidRPr="005E7AFE">
        <w:t xml:space="preserve">цены Контракта. </w:t>
      </w:r>
    </w:p>
    <w:p w:rsidR="00EC7B99" w:rsidRPr="005E7AFE" w:rsidRDefault="00EC7B99" w:rsidP="00EC7B99">
      <w:pPr>
        <w:autoSpaceDE w:val="0"/>
        <w:autoSpaceDN w:val="0"/>
        <w:adjustRightInd w:val="0"/>
        <w:spacing w:after="0" w:line="240" w:lineRule="auto"/>
        <w:jc w:val="both"/>
      </w:pPr>
      <w:r w:rsidRPr="005E7AFE">
        <w:rPr>
          <w:i/>
        </w:rPr>
        <w:t>Сумма обеспечения - НДС не облагается.</w:t>
      </w:r>
      <w:r w:rsidRPr="005E7AFE">
        <w:t xml:space="preserve"> </w:t>
      </w:r>
    </w:p>
    <w:p w:rsidR="00A03739" w:rsidRDefault="00A03739" w:rsidP="00A03739">
      <w:pPr>
        <w:widowControl/>
        <w:suppressAutoHyphens w:val="0"/>
        <w:autoSpaceDE w:val="0"/>
        <w:autoSpaceDN w:val="0"/>
        <w:adjustRightInd w:val="0"/>
        <w:spacing w:after="0" w:line="240" w:lineRule="auto"/>
        <w:jc w:val="both"/>
        <w:rPr>
          <w:rFonts w:eastAsia="Calibri"/>
          <w:i/>
          <w:sz w:val="18"/>
          <w:szCs w:val="18"/>
          <w:lang w:eastAsia="en-US" w:bidi="ar-SA"/>
        </w:rPr>
      </w:pPr>
      <w:r w:rsidRPr="00FC057E">
        <w:rPr>
          <w:rFonts w:eastAsia="Calibri"/>
          <w:i/>
          <w:sz w:val="18"/>
          <w:szCs w:val="18"/>
          <w:lang w:eastAsia="en-US" w:bidi="ar-SA"/>
        </w:rPr>
        <w:t>В случае если предложенные в заявке участника закупки цена, сумма цен единиц товара снижены на 25% и более по отношению к начальной (максимальной) цене Контракта, начальной сумме цен единиц товара, участник закупки, с которым заключается Контракт, предоставляет обеспечение исполнения Контракта с учетом положений ст. 37 Закона</w:t>
      </w:r>
      <w:r w:rsidRPr="00FC057E">
        <w:rPr>
          <w:i/>
          <w:sz w:val="18"/>
          <w:szCs w:val="18"/>
          <w:lang w:eastAsia="ru-RU" w:bidi="ar-SA"/>
        </w:rPr>
        <w:t xml:space="preserve"> № 44-ФЗ</w:t>
      </w:r>
      <w:r w:rsidRPr="00FC057E">
        <w:rPr>
          <w:rFonts w:eastAsia="Calibri"/>
          <w:i/>
          <w:sz w:val="18"/>
          <w:szCs w:val="18"/>
          <w:lang w:eastAsia="en-US" w:bidi="ar-SA"/>
        </w:rPr>
        <w:t>.</w:t>
      </w:r>
    </w:p>
    <w:p w:rsidR="00EC7B99" w:rsidRPr="005E7AFE" w:rsidRDefault="00102A32" w:rsidP="00EC7B99">
      <w:pPr>
        <w:spacing w:after="0" w:line="240" w:lineRule="auto"/>
        <w:jc w:val="both"/>
      </w:pPr>
      <w:r>
        <w:t>7.1.1. Обеспечение исполнения К</w:t>
      </w:r>
      <w:r w:rsidR="00EC7B99" w:rsidRPr="005E7AFE">
        <w:t xml:space="preserve">онтракта должно обеспечивать выполнение всех обязательств </w:t>
      </w:r>
      <w:r w:rsidR="003B0360">
        <w:t>«</w:t>
      </w:r>
      <w:r w:rsidR="00EC7B99" w:rsidRPr="005E7AFE">
        <w:t>Исполнителя</w:t>
      </w:r>
      <w:r w:rsidR="009E1E4E">
        <w:t>»</w:t>
      </w:r>
      <w:r w:rsidR="00EC7B99" w:rsidRPr="005E7AFE">
        <w:t xml:space="preserve"> по контракту, за исключением гарантийных, а также по возмещению убытков и уплате неустоек.</w:t>
      </w:r>
    </w:p>
    <w:p w:rsidR="00E45BA5" w:rsidRPr="00DF2EE4" w:rsidRDefault="00EC7B99" w:rsidP="00E45BA5">
      <w:pPr>
        <w:autoSpaceDE w:val="0"/>
        <w:spacing w:after="0" w:line="240" w:lineRule="auto"/>
        <w:jc w:val="both"/>
        <w:rPr>
          <w:szCs w:val="22"/>
          <w:lang w:eastAsia="ar-SA" w:bidi="ar-SA"/>
        </w:rPr>
      </w:pPr>
      <w:r w:rsidRPr="005E7AFE">
        <w:t xml:space="preserve">7.2. </w:t>
      </w:r>
      <w:r w:rsidR="00E45BA5" w:rsidRPr="00B8472E">
        <w:rPr>
          <w:szCs w:val="22"/>
          <w:lang w:eastAsia="ar-SA" w:bidi="ar-SA"/>
        </w:rPr>
        <w:t>Исполнение Контракта может обеспечиваться предоставлением независимой гарантии, со</w:t>
      </w:r>
      <w:r w:rsidR="00E45BA5">
        <w:rPr>
          <w:szCs w:val="22"/>
          <w:lang w:eastAsia="ar-SA" w:bidi="ar-SA"/>
        </w:rPr>
        <w:t>ответствующей требованиям ст.</w:t>
      </w:r>
      <w:r w:rsidR="00E45BA5" w:rsidRPr="00B8472E">
        <w:rPr>
          <w:szCs w:val="22"/>
          <w:lang w:eastAsia="ar-SA" w:bidi="ar-SA"/>
        </w:rPr>
        <w:t xml:space="preserve"> 45 </w:t>
      </w:r>
      <w:r w:rsidR="00E45BA5">
        <w:rPr>
          <w:szCs w:val="22"/>
          <w:lang w:eastAsia="ar-SA" w:bidi="ar-SA"/>
        </w:rPr>
        <w:t>З</w:t>
      </w:r>
      <w:r w:rsidR="00E45BA5" w:rsidRPr="00B8472E">
        <w:rPr>
          <w:szCs w:val="22"/>
          <w:lang w:eastAsia="ar-SA" w:bidi="ar-SA"/>
        </w:rPr>
        <w:t>акона № 44-ФЗ</w:t>
      </w:r>
      <w:r w:rsidR="00D17D16">
        <w:rPr>
          <w:szCs w:val="22"/>
          <w:lang w:eastAsia="ar-SA" w:bidi="ar-SA"/>
        </w:rPr>
        <w:t>,</w:t>
      </w:r>
      <w:r w:rsidR="00E45BA5" w:rsidRPr="00B8472E">
        <w:rPr>
          <w:szCs w:val="22"/>
          <w:lang w:eastAsia="ar-SA" w:bidi="ar-SA"/>
        </w:rPr>
        <w:t xml:space="preserve"> или внесением денежных средств на указанный </w:t>
      </w:r>
      <w:r w:rsidR="00E45BA5">
        <w:rPr>
          <w:szCs w:val="22"/>
          <w:lang w:eastAsia="ar-SA" w:bidi="ar-SA"/>
        </w:rPr>
        <w:t>«</w:t>
      </w:r>
      <w:r w:rsidR="00E45BA5" w:rsidRPr="00B8472E">
        <w:rPr>
          <w:szCs w:val="22"/>
          <w:lang w:eastAsia="ar-SA" w:bidi="ar-SA"/>
        </w:rPr>
        <w:t>Заказчиком</w:t>
      </w:r>
      <w:r w:rsidR="00E45BA5">
        <w:rPr>
          <w:szCs w:val="22"/>
          <w:lang w:eastAsia="ar-SA" w:bidi="ar-SA"/>
        </w:rPr>
        <w:t>»</w:t>
      </w:r>
      <w:r w:rsidR="00E45BA5" w:rsidRPr="00B8472E">
        <w:rPr>
          <w:szCs w:val="22"/>
          <w:lang w:eastAsia="ar-SA" w:bidi="ar-SA"/>
        </w:rPr>
        <w:t xml:space="preserve"> счет, на котором в соответствии с законодательством РФ учитываются операции со средствами, поступающими </w:t>
      </w:r>
      <w:r w:rsidR="00E45BA5">
        <w:rPr>
          <w:szCs w:val="22"/>
          <w:lang w:eastAsia="ar-SA" w:bidi="ar-SA"/>
        </w:rPr>
        <w:t>«</w:t>
      </w:r>
      <w:r w:rsidR="00E45BA5" w:rsidRPr="00B8472E">
        <w:rPr>
          <w:szCs w:val="22"/>
          <w:lang w:eastAsia="ar-SA" w:bidi="ar-SA"/>
        </w:rPr>
        <w:t>Заказчику</w:t>
      </w:r>
      <w:r w:rsidR="00E45BA5">
        <w:rPr>
          <w:szCs w:val="22"/>
          <w:lang w:eastAsia="ar-SA" w:bidi="ar-SA"/>
        </w:rPr>
        <w:t>»</w:t>
      </w:r>
      <w:r w:rsidR="00E45BA5" w:rsidRPr="00B8472E">
        <w:rPr>
          <w:szCs w:val="22"/>
          <w:lang w:eastAsia="ar-SA" w:bidi="ar-SA"/>
        </w:rPr>
        <w:t>.</w:t>
      </w:r>
      <w:r w:rsidR="00DA2BB7" w:rsidRPr="00DA2BB7">
        <w:rPr>
          <w:szCs w:val="22"/>
          <w:lang w:eastAsia="ar-SA" w:bidi="ar-SA"/>
        </w:rPr>
        <w:t xml:space="preserve"> </w:t>
      </w:r>
      <w:r w:rsidR="00E45BA5" w:rsidRPr="00B8472E">
        <w:rPr>
          <w:szCs w:val="22"/>
          <w:lang w:eastAsia="ar-SA" w:bidi="ar-SA"/>
        </w:rPr>
        <w:t xml:space="preserve">Способ обеспечения исполнения Контракта, срок действия независимой гарантии определяются в соответствии с требованиями </w:t>
      </w:r>
      <w:hyperlink r:id="rId12" w:history="1">
        <w:r w:rsidR="00E45BA5">
          <w:rPr>
            <w:szCs w:val="22"/>
            <w:lang w:eastAsia="ar-SA" w:bidi="ar-SA"/>
          </w:rPr>
          <w:t>Закона</w:t>
        </w:r>
      </w:hyperlink>
      <w:r w:rsidR="00E45BA5" w:rsidRPr="00B8472E">
        <w:rPr>
          <w:szCs w:val="22"/>
          <w:lang w:eastAsia="ar-SA" w:bidi="ar-SA"/>
        </w:rPr>
        <w:t xml:space="preserve">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w:t>
      </w:r>
      <w:r w:rsidR="00E45BA5">
        <w:rPr>
          <w:szCs w:val="22"/>
          <w:lang w:eastAsia="ar-SA" w:bidi="ar-SA"/>
        </w:rPr>
        <w:t xml:space="preserve">е менее чем на один месяц, </w:t>
      </w:r>
      <w:r w:rsidR="00E45BA5" w:rsidRPr="001C5EED">
        <w:rPr>
          <w:sz w:val="20"/>
          <w:lang w:eastAsia="ar-SA" w:bidi="ar-SA"/>
        </w:rPr>
        <w:t>в т. ч.</w:t>
      </w:r>
      <w:r w:rsidR="00E45BA5" w:rsidRPr="00B8472E">
        <w:rPr>
          <w:sz w:val="20"/>
          <w:lang w:eastAsia="ar-SA" w:bidi="ar-SA"/>
        </w:rPr>
        <w:t xml:space="preserve"> в случае его изменения в соответствии со </w:t>
      </w:r>
      <w:hyperlink r:id="rId13" w:history="1">
        <w:r w:rsidR="00E45BA5" w:rsidRPr="001C5EED">
          <w:rPr>
            <w:sz w:val="20"/>
            <w:lang w:eastAsia="ar-SA" w:bidi="ar-SA"/>
          </w:rPr>
          <w:t>ст.</w:t>
        </w:r>
        <w:r w:rsidR="00E45BA5" w:rsidRPr="00B8472E">
          <w:rPr>
            <w:sz w:val="20"/>
            <w:lang w:eastAsia="ar-SA" w:bidi="ar-SA"/>
          </w:rPr>
          <w:t xml:space="preserve"> 95</w:t>
        </w:r>
      </w:hyperlink>
      <w:r w:rsidR="00E45BA5" w:rsidRPr="00B8472E">
        <w:rPr>
          <w:sz w:val="20"/>
          <w:lang w:eastAsia="ar-SA" w:bidi="ar-SA"/>
        </w:rPr>
        <w:t xml:space="preserve"> </w:t>
      </w:r>
      <w:r w:rsidR="00E45BA5" w:rsidRPr="001C5EED">
        <w:rPr>
          <w:sz w:val="20"/>
          <w:lang w:eastAsia="ar-SA" w:bidi="ar-SA"/>
        </w:rPr>
        <w:t>З</w:t>
      </w:r>
      <w:r w:rsidR="00E45BA5" w:rsidRPr="00B8472E">
        <w:rPr>
          <w:sz w:val="20"/>
          <w:lang w:eastAsia="ar-SA" w:bidi="ar-SA"/>
        </w:rPr>
        <w:t>акона № 44-ФЗ.</w:t>
      </w:r>
    </w:p>
    <w:p w:rsidR="00E45BA5" w:rsidRPr="00B8472E" w:rsidRDefault="00EC7B99" w:rsidP="00E45BA5">
      <w:pPr>
        <w:autoSpaceDE w:val="0"/>
        <w:spacing w:after="0" w:line="240" w:lineRule="auto"/>
        <w:jc w:val="both"/>
        <w:rPr>
          <w:szCs w:val="22"/>
          <w:lang w:eastAsia="ar-SA" w:bidi="ar-SA"/>
        </w:rPr>
      </w:pPr>
      <w:r w:rsidRPr="005E7AFE">
        <w:rPr>
          <w:bCs/>
        </w:rPr>
        <w:t xml:space="preserve">7.3. </w:t>
      </w:r>
      <w:proofErr w:type="gramStart"/>
      <w:r w:rsidR="00E45BA5" w:rsidRPr="00B8472E">
        <w:rPr>
          <w:szCs w:val="22"/>
          <w:lang w:eastAsia="ar-SA" w:bidi="ar-SA"/>
        </w:rPr>
        <w:t xml:space="preserve">Денежные средства, внесенные </w:t>
      </w:r>
      <w:r w:rsidR="00E45BA5">
        <w:rPr>
          <w:szCs w:val="22"/>
          <w:lang w:eastAsia="ar-SA" w:bidi="ar-SA"/>
        </w:rPr>
        <w:t>«Исполнителем</w:t>
      </w:r>
      <w:r w:rsidR="00E45BA5" w:rsidRPr="00406575">
        <w:rPr>
          <w:szCs w:val="22"/>
          <w:lang w:eastAsia="ar-SA" w:bidi="ar-SA"/>
        </w:rPr>
        <w:t>» в качестве обеспечения исполнения Контракта</w:t>
      </w:r>
      <w:r w:rsidR="00406575">
        <w:rPr>
          <w:szCs w:val="22"/>
          <w:lang w:eastAsia="ar-SA" w:bidi="ar-SA"/>
        </w:rPr>
        <w:t>, в т.</w:t>
      </w:r>
      <w:r w:rsidR="00E45BA5" w:rsidRPr="00406575">
        <w:rPr>
          <w:szCs w:val="22"/>
          <w:lang w:eastAsia="ar-SA" w:bidi="ar-SA"/>
        </w:rPr>
        <w:t>ч. часть этих денежных средств в случае уменьшения размера обеспечения исполнения Контракта</w:t>
      </w:r>
      <w:r w:rsidR="00E45BA5" w:rsidRPr="00B8472E">
        <w:rPr>
          <w:szCs w:val="22"/>
          <w:lang w:eastAsia="ar-SA" w:bidi="ar-SA"/>
        </w:rPr>
        <w:t xml:space="preserve"> в соответствии </w:t>
      </w:r>
      <w:r w:rsidR="00E45BA5">
        <w:rPr>
          <w:color w:val="000000"/>
          <w:szCs w:val="22"/>
          <w:lang w:eastAsia="ar-SA" w:bidi="ar-SA"/>
        </w:rPr>
        <w:t>с ч.ч. 7, 7.1 и 7.2 ст.</w:t>
      </w:r>
      <w:r w:rsidR="00E45BA5" w:rsidRPr="00B8472E">
        <w:rPr>
          <w:color w:val="000000"/>
          <w:szCs w:val="22"/>
          <w:lang w:eastAsia="ar-SA" w:bidi="ar-SA"/>
        </w:rPr>
        <w:t xml:space="preserve"> 96 </w:t>
      </w:r>
      <w:r w:rsidR="00E45BA5">
        <w:rPr>
          <w:color w:val="000000"/>
          <w:szCs w:val="22"/>
          <w:lang w:eastAsia="ar-SA" w:bidi="ar-SA"/>
        </w:rPr>
        <w:t>З</w:t>
      </w:r>
      <w:r w:rsidR="00E45BA5" w:rsidRPr="00B8472E">
        <w:rPr>
          <w:color w:val="000000"/>
          <w:szCs w:val="22"/>
          <w:lang w:eastAsia="ar-SA" w:bidi="ar-SA"/>
        </w:rPr>
        <w:t>акона № 44-ФЗ</w:t>
      </w:r>
      <w:r w:rsidR="00E45BA5" w:rsidRPr="00B8472E">
        <w:rPr>
          <w:szCs w:val="22"/>
          <w:lang w:eastAsia="ar-SA" w:bidi="ar-SA"/>
        </w:rPr>
        <w:t xml:space="preserve">, возвращаются </w:t>
      </w:r>
      <w:r w:rsidR="00E45BA5">
        <w:rPr>
          <w:szCs w:val="22"/>
          <w:lang w:eastAsia="ar-SA" w:bidi="ar-SA"/>
        </w:rPr>
        <w:t>«Исполнителю» в срок не позднее 15 (пятнадцати</w:t>
      </w:r>
      <w:r w:rsidR="00E45BA5" w:rsidRPr="00B8472E">
        <w:rPr>
          <w:szCs w:val="22"/>
          <w:lang w:eastAsia="ar-SA" w:bidi="ar-SA"/>
        </w:rPr>
        <w:t xml:space="preserve">) дней с даты исполнения </w:t>
      </w:r>
      <w:r w:rsidR="00E45BA5">
        <w:rPr>
          <w:szCs w:val="22"/>
          <w:lang w:eastAsia="ar-SA" w:bidi="ar-SA"/>
        </w:rPr>
        <w:t>«Исполнителем» обязательств, предусмотренных К</w:t>
      </w:r>
      <w:r w:rsidR="00E45BA5" w:rsidRPr="00B8472E">
        <w:rPr>
          <w:szCs w:val="22"/>
          <w:lang w:eastAsia="ar-SA" w:bidi="ar-SA"/>
        </w:rPr>
        <w:t xml:space="preserve">онтрактом (если такая форма обеспечения исполнения Контракта применяется </w:t>
      </w:r>
      <w:r w:rsidR="00E45BA5">
        <w:rPr>
          <w:szCs w:val="22"/>
          <w:lang w:eastAsia="ar-SA" w:bidi="ar-SA"/>
        </w:rPr>
        <w:t>исполнителем</w:t>
      </w:r>
      <w:r w:rsidR="00E45BA5" w:rsidRPr="00B8472E">
        <w:rPr>
          <w:szCs w:val="22"/>
          <w:lang w:eastAsia="ar-SA" w:bidi="ar-SA"/>
        </w:rPr>
        <w:t>).</w:t>
      </w:r>
      <w:proofErr w:type="gramEnd"/>
    </w:p>
    <w:p w:rsidR="009E6C03" w:rsidRPr="00C12466" w:rsidRDefault="00EC7B99" w:rsidP="009E6C03">
      <w:pPr>
        <w:widowControl/>
        <w:suppressAutoHyphens w:val="0"/>
        <w:autoSpaceDE w:val="0"/>
        <w:autoSpaceDN w:val="0"/>
        <w:adjustRightInd w:val="0"/>
        <w:spacing w:after="0" w:line="240" w:lineRule="auto"/>
        <w:jc w:val="both"/>
        <w:rPr>
          <w:szCs w:val="22"/>
          <w:lang w:eastAsia="ar-SA" w:bidi="ar-SA"/>
        </w:rPr>
      </w:pPr>
      <w:r w:rsidRPr="005E7AFE">
        <w:rPr>
          <w:bCs/>
        </w:rPr>
        <w:t xml:space="preserve">7.4. </w:t>
      </w:r>
      <w:r w:rsidR="009E6C03" w:rsidRPr="00C12466">
        <w:rPr>
          <w:szCs w:val="22"/>
          <w:lang w:eastAsia="ar-SA" w:bidi="ar-SA"/>
        </w:rPr>
        <w:t>Независимая гарантия должна быть безотзывной и должна содержать:</w:t>
      </w:r>
    </w:p>
    <w:p w:rsidR="009E6C03" w:rsidRPr="00DA2BB7" w:rsidRDefault="009E6C03" w:rsidP="009E6C03">
      <w:pPr>
        <w:widowControl/>
        <w:suppressAutoHyphens w:val="0"/>
        <w:autoSpaceDE w:val="0"/>
        <w:autoSpaceDN w:val="0"/>
        <w:adjustRightInd w:val="0"/>
        <w:spacing w:after="0" w:line="240" w:lineRule="auto"/>
        <w:jc w:val="both"/>
        <w:rPr>
          <w:sz w:val="21"/>
          <w:szCs w:val="21"/>
          <w:lang w:eastAsia="ar-SA" w:bidi="ar-SA"/>
        </w:rPr>
      </w:pPr>
      <w:r w:rsidRPr="00DA2BB7">
        <w:rPr>
          <w:sz w:val="21"/>
          <w:szCs w:val="21"/>
          <w:lang w:eastAsia="ar-SA" w:bidi="ar-SA"/>
        </w:rPr>
        <w:t>- сумму, подлежащую уплате гарантом заказчику в случаях, установленных ч. 15 ст. 44 Закона № 44-ФЗ;</w:t>
      </w:r>
    </w:p>
    <w:p w:rsidR="009E6C03" w:rsidRPr="00DA2BB7" w:rsidRDefault="009E6C03" w:rsidP="009E6C03">
      <w:pPr>
        <w:widowControl/>
        <w:suppressAutoHyphens w:val="0"/>
        <w:autoSpaceDE w:val="0"/>
        <w:autoSpaceDN w:val="0"/>
        <w:adjustRightInd w:val="0"/>
        <w:spacing w:after="0" w:line="240" w:lineRule="auto"/>
        <w:jc w:val="both"/>
        <w:rPr>
          <w:sz w:val="21"/>
          <w:szCs w:val="21"/>
          <w:lang w:eastAsia="ar-SA" w:bidi="ar-SA"/>
        </w:rPr>
      </w:pPr>
      <w:r w:rsidRPr="00DA2BB7">
        <w:rPr>
          <w:sz w:val="21"/>
          <w:szCs w:val="21"/>
          <w:lang w:eastAsia="ar-SA" w:bidi="ar-SA"/>
        </w:rPr>
        <w:t>- обязательства принципала, надлежащее исполнение которых обеспечивается гарантией;</w:t>
      </w:r>
    </w:p>
    <w:p w:rsidR="009E6C03" w:rsidRPr="00DA2BB7" w:rsidRDefault="009E6C03" w:rsidP="009E6C03">
      <w:pPr>
        <w:widowControl/>
        <w:suppressAutoHyphens w:val="0"/>
        <w:autoSpaceDE w:val="0"/>
        <w:autoSpaceDN w:val="0"/>
        <w:adjustRightInd w:val="0"/>
        <w:spacing w:after="0" w:line="240" w:lineRule="auto"/>
        <w:jc w:val="both"/>
        <w:rPr>
          <w:sz w:val="21"/>
          <w:szCs w:val="21"/>
          <w:lang w:eastAsia="ar-SA" w:bidi="ar-SA"/>
        </w:rPr>
      </w:pPr>
      <w:r w:rsidRPr="00DA2BB7">
        <w:rPr>
          <w:sz w:val="21"/>
          <w:szCs w:val="21"/>
          <w:lang w:eastAsia="ar-SA" w:bidi="ar-SA"/>
        </w:rPr>
        <w:t>- обязанность гаранта в случае просрочки исполнения обязательств уплатить заказчику неустойку в размере 0,1 процента денежной суммы, подлежащей уплате по такой независимой гарантии;</w:t>
      </w:r>
    </w:p>
    <w:p w:rsidR="009E6C03" w:rsidRPr="00DA2BB7" w:rsidRDefault="009E6C03" w:rsidP="009E6C03">
      <w:pPr>
        <w:widowControl/>
        <w:suppressAutoHyphens w:val="0"/>
        <w:autoSpaceDE w:val="0"/>
        <w:autoSpaceDN w:val="0"/>
        <w:adjustRightInd w:val="0"/>
        <w:spacing w:after="0" w:line="240" w:lineRule="auto"/>
        <w:jc w:val="both"/>
        <w:rPr>
          <w:sz w:val="21"/>
          <w:szCs w:val="21"/>
          <w:lang w:eastAsia="ar-SA" w:bidi="ar-SA"/>
        </w:rPr>
      </w:pPr>
      <w:r w:rsidRPr="00DA2BB7">
        <w:rPr>
          <w:sz w:val="21"/>
          <w:szCs w:val="21"/>
          <w:lang w:eastAsia="ar-SA" w:bidi="ar-SA"/>
        </w:rPr>
        <w:lastRenderedPageBreak/>
        <w:t>- условие, согласно которому исполнением обязательств гаранта по независимой гарантии является фактическое поступление денежных сумм на соответствующий счет заказчика;</w:t>
      </w:r>
    </w:p>
    <w:p w:rsidR="009E6C03" w:rsidRPr="00DA2BB7" w:rsidRDefault="009E6C03" w:rsidP="009E6C03">
      <w:pPr>
        <w:widowControl/>
        <w:suppressAutoHyphens w:val="0"/>
        <w:autoSpaceDE w:val="0"/>
        <w:autoSpaceDN w:val="0"/>
        <w:adjustRightInd w:val="0"/>
        <w:spacing w:after="0" w:line="240" w:lineRule="auto"/>
        <w:jc w:val="both"/>
        <w:rPr>
          <w:sz w:val="21"/>
          <w:szCs w:val="21"/>
          <w:lang w:eastAsia="ar-SA" w:bidi="ar-SA"/>
        </w:rPr>
      </w:pPr>
      <w:r w:rsidRPr="00DA2BB7">
        <w:rPr>
          <w:sz w:val="21"/>
          <w:szCs w:val="21"/>
          <w:lang w:eastAsia="ar-SA" w:bidi="ar-SA"/>
        </w:rPr>
        <w:t>- срок действия независимой гарантии;</w:t>
      </w:r>
    </w:p>
    <w:p w:rsidR="009E6C03" w:rsidRPr="00DA2BB7" w:rsidRDefault="009E6C03" w:rsidP="009E6C03">
      <w:pPr>
        <w:widowControl/>
        <w:suppressAutoHyphens w:val="0"/>
        <w:autoSpaceDE w:val="0"/>
        <w:autoSpaceDN w:val="0"/>
        <w:adjustRightInd w:val="0"/>
        <w:spacing w:after="0" w:line="240" w:lineRule="auto"/>
        <w:jc w:val="both"/>
        <w:rPr>
          <w:sz w:val="21"/>
          <w:szCs w:val="21"/>
          <w:lang w:eastAsia="ar-SA" w:bidi="ar-SA"/>
        </w:rPr>
      </w:pPr>
      <w:r w:rsidRPr="00DA2BB7">
        <w:rPr>
          <w:sz w:val="21"/>
          <w:szCs w:val="21"/>
          <w:lang w:eastAsia="ar-SA" w:bidi="ar-SA"/>
        </w:rPr>
        <w:t>-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w:t>
      </w:r>
    </w:p>
    <w:p w:rsidR="009E6C03" w:rsidRPr="00DA2BB7" w:rsidRDefault="009E6C03" w:rsidP="009E6C03">
      <w:pPr>
        <w:widowControl/>
        <w:suppressAutoHyphens w:val="0"/>
        <w:autoSpaceDE w:val="0"/>
        <w:autoSpaceDN w:val="0"/>
        <w:adjustRightInd w:val="0"/>
        <w:spacing w:after="0" w:line="240" w:lineRule="auto"/>
        <w:jc w:val="both"/>
        <w:rPr>
          <w:sz w:val="21"/>
          <w:szCs w:val="21"/>
          <w:lang w:eastAsia="ar-SA" w:bidi="ar-SA"/>
        </w:rPr>
      </w:pPr>
      <w:r w:rsidRPr="00DA2BB7">
        <w:rPr>
          <w:sz w:val="21"/>
          <w:szCs w:val="21"/>
          <w:lang w:eastAsia="ar-SA" w:bidi="ar-SA"/>
        </w:rPr>
        <w:t>-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8F111E" w:rsidRPr="00DA2BB7" w:rsidRDefault="009E6C03" w:rsidP="009E6C03">
      <w:pPr>
        <w:widowControl/>
        <w:suppressAutoHyphens w:val="0"/>
        <w:autoSpaceDE w:val="0"/>
        <w:autoSpaceDN w:val="0"/>
        <w:adjustRightInd w:val="0"/>
        <w:spacing w:after="0" w:line="240" w:lineRule="auto"/>
        <w:jc w:val="both"/>
        <w:rPr>
          <w:rFonts w:eastAsia="Calibri"/>
          <w:sz w:val="21"/>
          <w:szCs w:val="21"/>
          <w:lang w:eastAsia="en-US" w:bidi="ar-SA"/>
        </w:rPr>
      </w:pPr>
      <w:r w:rsidRPr="00DA2BB7">
        <w:rPr>
          <w:sz w:val="21"/>
          <w:szCs w:val="21"/>
          <w:lang w:eastAsia="ar-SA" w:bidi="ar-SA"/>
        </w:rPr>
        <w:t>- условие об обязанности гаранта уплатить заказчику (бенефициару) денежную сумму по незави</w:t>
      </w:r>
      <w:r w:rsidR="00DA2BB7">
        <w:rPr>
          <w:sz w:val="21"/>
          <w:szCs w:val="21"/>
          <w:lang w:eastAsia="ar-SA" w:bidi="ar-SA"/>
        </w:rPr>
        <w:t>симой гарантии не позднее 10</w:t>
      </w:r>
      <w:r w:rsidRPr="00DA2BB7">
        <w:rPr>
          <w:sz w:val="21"/>
          <w:szCs w:val="21"/>
          <w:lang w:eastAsia="ar-SA" w:bidi="ar-SA"/>
        </w:rPr>
        <w:t xml:space="preserve"> рабочих дней со дня, следующего за днем получения гарантом требования заказчика.</w:t>
      </w:r>
    </w:p>
    <w:p w:rsidR="008F111E" w:rsidRPr="00B8472E" w:rsidRDefault="00EC7B99" w:rsidP="008F111E">
      <w:pPr>
        <w:autoSpaceDE w:val="0"/>
        <w:spacing w:after="0" w:line="240" w:lineRule="auto"/>
        <w:jc w:val="both"/>
        <w:rPr>
          <w:color w:val="FF0000"/>
          <w:szCs w:val="22"/>
          <w:lang w:eastAsia="ar-SA" w:bidi="ar-SA"/>
        </w:rPr>
      </w:pPr>
      <w:r w:rsidRPr="005E7AFE">
        <w:t xml:space="preserve">7.5. </w:t>
      </w:r>
      <w:r w:rsidR="008F111E" w:rsidRPr="00B8472E">
        <w:rPr>
          <w:szCs w:val="22"/>
          <w:lang w:eastAsia="ar-SA" w:bidi="ar-SA"/>
        </w:rPr>
        <w:t xml:space="preserve">В ходе исполнения Контракта </w:t>
      </w:r>
      <w:r w:rsidR="008F111E">
        <w:rPr>
          <w:szCs w:val="22"/>
          <w:lang w:eastAsia="ar-SA" w:bidi="ar-SA"/>
        </w:rPr>
        <w:t>«Исполнитель»</w:t>
      </w:r>
      <w:r w:rsidR="008F111E" w:rsidRPr="00B8472E">
        <w:rPr>
          <w:szCs w:val="22"/>
          <w:lang w:eastAsia="ar-SA" w:bidi="ar-SA"/>
        </w:rPr>
        <w:t xml:space="preserve"> вправе изменить способ обеспечения исполнения Контракта и (или) предоставить </w:t>
      </w:r>
      <w:r w:rsidR="008F111E">
        <w:rPr>
          <w:szCs w:val="22"/>
          <w:lang w:eastAsia="ar-SA" w:bidi="ar-SA"/>
        </w:rPr>
        <w:t>«</w:t>
      </w:r>
      <w:r w:rsidR="008F111E" w:rsidRPr="00B8472E">
        <w:rPr>
          <w:szCs w:val="22"/>
          <w:lang w:eastAsia="ar-SA" w:bidi="ar-SA"/>
        </w:rPr>
        <w:t>Заказчику</w:t>
      </w:r>
      <w:r w:rsidR="008F111E">
        <w:rPr>
          <w:szCs w:val="22"/>
          <w:lang w:eastAsia="ar-SA" w:bidi="ar-SA"/>
        </w:rPr>
        <w:t>»</w:t>
      </w:r>
      <w:r w:rsidR="008F111E" w:rsidRPr="00B8472E">
        <w:rPr>
          <w:szCs w:val="22"/>
          <w:lang w:eastAsia="ar-SA" w:bidi="ar-SA"/>
        </w:rPr>
        <w:t xml:space="preserve">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1579" w:history="1">
        <w:r w:rsidR="008F111E" w:rsidRPr="00E37992">
          <w:rPr>
            <w:szCs w:val="22"/>
            <w:lang w:eastAsia="ar-SA" w:bidi="ar-SA"/>
          </w:rPr>
          <w:t xml:space="preserve">пунктами </w:t>
        </w:r>
        <w:r w:rsidR="00E37992">
          <w:rPr>
            <w:szCs w:val="22"/>
            <w:lang w:eastAsia="ar-SA" w:bidi="ar-SA"/>
          </w:rPr>
          <w:t>7</w:t>
        </w:r>
        <w:r w:rsidR="008F111E" w:rsidRPr="00E37992">
          <w:rPr>
            <w:szCs w:val="22"/>
            <w:lang w:eastAsia="ar-SA" w:bidi="ar-SA"/>
          </w:rPr>
          <w:t>.</w:t>
        </w:r>
      </w:hyperlink>
      <w:r w:rsidR="008F111E" w:rsidRPr="00E37992">
        <w:rPr>
          <w:szCs w:val="22"/>
          <w:lang w:eastAsia="ar-SA" w:bidi="ar-SA"/>
        </w:rPr>
        <w:t xml:space="preserve">6 и </w:t>
      </w:r>
      <w:r w:rsidR="00E37992">
        <w:rPr>
          <w:szCs w:val="22"/>
          <w:lang w:eastAsia="ar-SA" w:bidi="ar-SA"/>
        </w:rPr>
        <w:t>7</w:t>
      </w:r>
      <w:r w:rsidR="008F111E" w:rsidRPr="00E37992">
        <w:rPr>
          <w:szCs w:val="22"/>
          <w:lang w:eastAsia="ar-SA" w:bidi="ar-SA"/>
        </w:rPr>
        <w:t>.7.</w:t>
      </w:r>
      <w:hyperlink w:anchor="P1580" w:history="1"/>
      <w:r w:rsidR="008F111E" w:rsidRPr="00E37992">
        <w:rPr>
          <w:szCs w:val="22"/>
          <w:lang w:eastAsia="ar-SA" w:bidi="ar-SA"/>
        </w:rPr>
        <w:t xml:space="preserve"> Контракта.</w:t>
      </w:r>
      <w:r w:rsidR="008F111E" w:rsidRPr="00B8472E">
        <w:rPr>
          <w:rFonts w:eastAsia="Calibri"/>
          <w:color w:val="22272F"/>
          <w:szCs w:val="22"/>
          <w:shd w:val="clear" w:color="auto" w:fill="FFFFFF"/>
          <w:lang w:eastAsia="en-US" w:bidi="ar-SA"/>
        </w:rPr>
        <w:t xml:space="preserve"> </w:t>
      </w:r>
    </w:p>
    <w:p w:rsidR="00C85445" w:rsidRDefault="00EC7B99" w:rsidP="008F111E">
      <w:pPr>
        <w:autoSpaceDE w:val="0"/>
        <w:spacing w:after="0" w:line="240" w:lineRule="auto"/>
        <w:jc w:val="both"/>
        <w:rPr>
          <w:szCs w:val="22"/>
          <w:lang w:eastAsia="ar-SA" w:bidi="ar-SA"/>
        </w:rPr>
      </w:pPr>
      <w:r w:rsidRPr="005E7AFE">
        <w:t xml:space="preserve">7.6. </w:t>
      </w:r>
      <w:r w:rsidR="008F111E" w:rsidRPr="00B8472E">
        <w:rPr>
          <w:szCs w:val="22"/>
          <w:lang w:eastAsia="ar-SA" w:bidi="ar-SA"/>
        </w:rPr>
        <w:t xml:space="preserve">Размер обеспечения исполнения Контракта уменьшается посредством направления </w:t>
      </w:r>
      <w:r w:rsidR="008F111E">
        <w:rPr>
          <w:szCs w:val="22"/>
          <w:lang w:eastAsia="ar-SA" w:bidi="ar-SA"/>
        </w:rPr>
        <w:t>«</w:t>
      </w:r>
      <w:r w:rsidR="008F111E" w:rsidRPr="00B8472E">
        <w:rPr>
          <w:szCs w:val="22"/>
          <w:lang w:eastAsia="ar-SA" w:bidi="ar-SA"/>
        </w:rPr>
        <w:t>Заказчиком</w:t>
      </w:r>
      <w:r w:rsidR="008F111E">
        <w:rPr>
          <w:szCs w:val="22"/>
          <w:lang w:eastAsia="ar-SA" w:bidi="ar-SA"/>
        </w:rPr>
        <w:t>»</w:t>
      </w:r>
      <w:r w:rsidR="008F111E" w:rsidRPr="00B8472E">
        <w:rPr>
          <w:szCs w:val="22"/>
          <w:lang w:eastAsia="ar-SA" w:bidi="ar-SA"/>
        </w:rPr>
        <w:t xml:space="preserve"> информации об исполнении </w:t>
      </w:r>
      <w:r w:rsidR="008F111E">
        <w:rPr>
          <w:szCs w:val="22"/>
          <w:lang w:eastAsia="ar-SA" w:bidi="ar-SA"/>
        </w:rPr>
        <w:t>«Исполнителем»</w:t>
      </w:r>
      <w:r w:rsidR="008F111E" w:rsidRPr="00B8472E">
        <w:rPr>
          <w:szCs w:val="22"/>
          <w:lang w:eastAsia="ar-SA" w:bidi="ar-SA"/>
        </w:rPr>
        <w:t xml:space="preserve"> обязательств по </w:t>
      </w:r>
      <w:r w:rsidR="008F111E">
        <w:rPr>
          <w:szCs w:val="22"/>
          <w:lang w:eastAsia="ar-SA" w:bidi="ar-SA"/>
        </w:rPr>
        <w:t xml:space="preserve">оказанию Услуг </w:t>
      </w:r>
      <w:r w:rsidR="008F111E" w:rsidRPr="00B8472E">
        <w:rPr>
          <w:szCs w:val="22"/>
          <w:lang w:eastAsia="ar-SA" w:bidi="ar-SA"/>
        </w:rPr>
        <w:t>или об исполнении им отдельного этапа исполнения и стоимости исполненных обязательств</w:t>
      </w:r>
      <w:r w:rsidR="008F111E">
        <w:rPr>
          <w:szCs w:val="22"/>
          <w:lang w:eastAsia="ar-SA" w:bidi="ar-SA"/>
        </w:rPr>
        <w:t>,</w:t>
      </w:r>
      <w:r w:rsidR="008F111E" w:rsidRPr="00B8472E">
        <w:rPr>
          <w:szCs w:val="22"/>
          <w:lang w:eastAsia="ar-SA" w:bidi="ar-SA"/>
        </w:rPr>
        <w:t xml:space="preserve"> для включения в соответствующий реестр кон</w:t>
      </w:r>
      <w:r w:rsidR="008F111E">
        <w:rPr>
          <w:szCs w:val="22"/>
          <w:lang w:eastAsia="ar-SA" w:bidi="ar-SA"/>
        </w:rPr>
        <w:t>трактов, предусмотренный ст.</w:t>
      </w:r>
      <w:r w:rsidR="008F111E" w:rsidRPr="00B8472E">
        <w:rPr>
          <w:szCs w:val="22"/>
          <w:lang w:eastAsia="ar-SA" w:bidi="ar-SA"/>
        </w:rPr>
        <w:t xml:space="preserve"> 103 </w:t>
      </w:r>
      <w:r w:rsidR="008F111E">
        <w:rPr>
          <w:szCs w:val="22"/>
          <w:lang w:eastAsia="ar-SA" w:bidi="ar-SA"/>
        </w:rPr>
        <w:t>Закона</w:t>
      </w:r>
      <w:r w:rsidR="008F111E" w:rsidRPr="00B8472E">
        <w:rPr>
          <w:szCs w:val="22"/>
          <w:lang w:eastAsia="ar-SA" w:bidi="ar-SA"/>
        </w:rPr>
        <w:t xml:space="preserve">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w:t>
      </w:r>
      <w:r w:rsidR="008F111E">
        <w:rPr>
          <w:szCs w:val="22"/>
          <w:lang w:eastAsia="ar-SA" w:bidi="ar-SA"/>
        </w:rPr>
        <w:t>и сроки, которые предусмотрены К</w:t>
      </w:r>
      <w:r w:rsidR="008F111E" w:rsidRPr="00B8472E">
        <w:rPr>
          <w:szCs w:val="22"/>
          <w:lang w:eastAsia="ar-SA" w:bidi="ar-SA"/>
        </w:rPr>
        <w:t>он</w:t>
      </w:r>
      <w:r w:rsidR="008F111E">
        <w:rPr>
          <w:szCs w:val="22"/>
          <w:lang w:eastAsia="ar-SA" w:bidi="ar-SA"/>
        </w:rPr>
        <w:t xml:space="preserve">трактом. </w:t>
      </w:r>
    </w:p>
    <w:p w:rsidR="00C85445" w:rsidRDefault="008F111E" w:rsidP="008F111E">
      <w:pPr>
        <w:autoSpaceDE w:val="0"/>
        <w:spacing w:after="0" w:line="240" w:lineRule="auto"/>
        <w:jc w:val="both"/>
        <w:rPr>
          <w:szCs w:val="22"/>
          <w:lang w:eastAsia="ar-SA" w:bidi="ar-SA"/>
        </w:rPr>
      </w:pPr>
      <w:r>
        <w:rPr>
          <w:szCs w:val="22"/>
          <w:lang w:eastAsia="ar-SA" w:bidi="ar-SA"/>
        </w:rPr>
        <w:t>В случае</w:t>
      </w:r>
      <w:r w:rsidRPr="00B8472E">
        <w:rPr>
          <w:szCs w:val="22"/>
          <w:lang w:eastAsia="ar-SA" w:bidi="ar-SA"/>
        </w:rPr>
        <w:t xml:space="preserve"> если обеспечение исполнения Контракта осуществляется путем предоставления независимой гарантии, требование </w:t>
      </w:r>
      <w:r>
        <w:rPr>
          <w:szCs w:val="22"/>
          <w:lang w:eastAsia="ar-SA" w:bidi="ar-SA"/>
        </w:rPr>
        <w:t>«</w:t>
      </w:r>
      <w:r w:rsidRPr="00B8472E">
        <w:rPr>
          <w:szCs w:val="22"/>
          <w:lang w:eastAsia="ar-SA" w:bidi="ar-SA"/>
        </w:rPr>
        <w:t>Заказчика</w:t>
      </w:r>
      <w:r>
        <w:rPr>
          <w:szCs w:val="22"/>
          <w:lang w:eastAsia="ar-SA" w:bidi="ar-SA"/>
        </w:rPr>
        <w:t>»</w:t>
      </w:r>
      <w:r w:rsidRPr="00B8472E">
        <w:rPr>
          <w:szCs w:val="22"/>
          <w:lang w:eastAsia="ar-SA" w:bidi="ar-SA"/>
        </w:rPr>
        <w:t xml:space="preserve"> об уплате денежных сумм по этой гарантии может быть предъявлено в размере не более размера обеспечения исполнения Контракта, рассчитанного </w:t>
      </w:r>
      <w:r>
        <w:rPr>
          <w:szCs w:val="22"/>
          <w:lang w:eastAsia="ar-SA" w:bidi="ar-SA"/>
        </w:rPr>
        <w:t>«</w:t>
      </w:r>
      <w:r w:rsidRPr="00B8472E">
        <w:rPr>
          <w:szCs w:val="22"/>
          <w:lang w:eastAsia="ar-SA" w:bidi="ar-SA"/>
        </w:rPr>
        <w:t>Заказчиком</w:t>
      </w:r>
      <w:r>
        <w:rPr>
          <w:szCs w:val="22"/>
          <w:lang w:eastAsia="ar-SA" w:bidi="ar-SA"/>
        </w:rPr>
        <w:t>»</w:t>
      </w:r>
      <w:r w:rsidRPr="00B8472E">
        <w:rPr>
          <w:szCs w:val="22"/>
          <w:lang w:eastAsia="ar-SA" w:bidi="ar-SA"/>
        </w:rPr>
        <w:t xml:space="preserve"> на основании информации об исполнении Контракта, размещенной в реестре контрактов. </w:t>
      </w:r>
    </w:p>
    <w:p w:rsidR="008F111E" w:rsidRPr="00B8472E" w:rsidRDefault="008F111E" w:rsidP="008F111E">
      <w:pPr>
        <w:autoSpaceDE w:val="0"/>
        <w:spacing w:after="0" w:line="240" w:lineRule="auto"/>
        <w:jc w:val="both"/>
        <w:rPr>
          <w:szCs w:val="22"/>
          <w:lang w:eastAsia="ar-SA" w:bidi="ar-SA"/>
        </w:rPr>
      </w:pPr>
      <w:r w:rsidRPr="00B8472E">
        <w:rPr>
          <w:szCs w:val="22"/>
          <w:lang w:eastAsia="ar-SA" w:bidi="ar-SA"/>
        </w:rPr>
        <w:t xml:space="preserve">В случае если обеспечение исполнения Контракта осуществляется путем внесения денежных средств на счет, указанный </w:t>
      </w:r>
      <w:r>
        <w:rPr>
          <w:szCs w:val="22"/>
          <w:lang w:eastAsia="ar-SA" w:bidi="ar-SA"/>
        </w:rPr>
        <w:t>«</w:t>
      </w:r>
      <w:r w:rsidRPr="00B8472E">
        <w:rPr>
          <w:szCs w:val="22"/>
          <w:lang w:eastAsia="ar-SA" w:bidi="ar-SA"/>
        </w:rPr>
        <w:t>Заказчиком</w:t>
      </w:r>
      <w:r>
        <w:rPr>
          <w:szCs w:val="22"/>
          <w:lang w:eastAsia="ar-SA" w:bidi="ar-SA"/>
        </w:rPr>
        <w:t>»</w:t>
      </w:r>
      <w:r w:rsidRPr="00B8472E">
        <w:rPr>
          <w:szCs w:val="22"/>
          <w:lang w:eastAsia="ar-SA" w:bidi="ar-SA"/>
        </w:rPr>
        <w:t xml:space="preserve">, по заявлению </w:t>
      </w:r>
      <w:r>
        <w:rPr>
          <w:szCs w:val="22"/>
          <w:lang w:eastAsia="ar-SA" w:bidi="ar-SA"/>
        </w:rPr>
        <w:t>«</w:t>
      </w:r>
      <w:r w:rsidR="006A6197">
        <w:rPr>
          <w:szCs w:val="22"/>
          <w:lang w:eastAsia="ar-SA" w:bidi="ar-SA"/>
        </w:rPr>
        <w:t>Исполнителя</w:t>
      </w:r>
      <w:r>
        <w:rPr>
          <w:szCs w:val="22"/>
          <w:lang w:eastAsia="ar-SA" w:bidi="ar-SA"/>
        </w:rPr>
        <w:t>»</w:t>
      </w:r>
      <w:r w:rsidRPr="00B8472E">
        <w:rPr>
          <w:szCs w:val="22"/>
          <w:lang w:eastAsia="ar-SA" w:bidi="ar-SA"/>
        </w:rPr>
        <w:t xml:space="preserve"> ему возвращаются </w:t>
      </w:r>
      <w:r>
        <w:rPr>
          <w:szCs w:val="22"/>
          <w:lang w:eastAsia="ar-SA" w:bidi="ar-SA"/>
        </w:rPr>
        <w:t>«</w:t>
      </w:r>
      <w:r w:rsidRPr="00B8472E">
        <w:rPr>
          <w:szCs w:val="22"/>
          <w:lang w:eastAsia="ar-SA" w:bidi="ar-SA"/>
        </w:rPr>
        <w:t>Заказчиком</w:t>
      </w:r>
      <w:r>
        <w:rPr>
          <w:szCs w:val="22"/>
          <w:lang w:eastAsia="ar-SA" w:bidi="ar-SA"/>
        </w:rPr>
        <w:t xml:space="preserve">» </w:t>
      </w:r>
      <w:proofErr w:type="gramStart"/>
      <w:r>
        <w:rPr>
          <w:szCs w:val="22"/>
          <w:lang w:eastAsia="ar-SA" w:bidi="ar-SA"/>
        </w:rPr>
        <w:t>в</w:t>
      </w:r>
      <w:proofErr w:type="gramEnd"/>
      <w:r>
        <w:rPr>
          <w:szCs w:val="22"/>
          <w:lang w:eastAsia="ar-SA" w:bidi="ar-SA"/>
        </w:rPr>
        <w:t xml:space="preserve"> установленный </w:t>
      </w:r>
      <w:r w:rsidRPr="00E37992">
        <w:rPr>
          <w:szCs w:val="22"/>
          <w:lang w:eastAsia="ar-SA" w:bidi="ar-SA"/>
        </w:rPr>
        <w:t xml:space="preserve">в п. </w:t>
      </w:r>
      <w:r w:rsidR="00E37992">
        <w:rPr>
          <w:szCs w:val="22"/>
          <w:lang w:eastAsia="ar-SA" w:bidi="ar-SA"/>
        </w:rPr>
        <w:t>7</w:t>
      </w:r>
      <w:r w:rsidRPr="00E37992">
        <w:rPr>
          <w:szCs w:val="22"/>
          <w:lang w:eastAsia="ar-SA" w:bidi="ar-SA"/>
        </w:rPr>
        <w:t>.3.</w:t>
      </w:r>
      <w:r w:rsidRPr="00E37992">
        <w:rPr>
          <w:color w:val="FF0000"/>
          <w:szCs w:val="22"/>
          <w:lang w:eastAsia="ar-SA" w:bidi="ar-SA"/>
        </w:rPr>
        <w:t xml:space="preserve"> </w:t>
      </w:r>
      <w:r w:rsidRPr="00E37992">
        <w:rPr>
          <w:szCs w:val="22"/>
          <w:lang w:eastAsia="ar-SA" w:bidi="ar-SA"/>
        </w:rPr>
        <w:t>Контракта срок</w:t>
      </w:r>
      <w:r w:rsidRPr="00B8472E">
        <w:rPr>
          <w:szCs w:val="22"/>
          <w:lang w:eastAsia="ar-SA" w:bidi="ar-SA"/>
        </w:rPr>
        <w:t xml:space="preserve"> денежные средства в сумме, на которую уменьшен размер обеспечения исполнения Контракта, рассчитанный </w:t>
      </w:r>
      <w:r>
        <w:rPr>
          <w:szCs w:val="22"/>
          <w:lang w:eastAsia="ar-SA" w:bidi="ar-SA"/>
        </w:rPr>
        <w:t>«</w:t>
      </w:r>
      <w:r w:rsidRPr="00B8472E">
        <w:rPr>
          <w:szCs w:val="22"/>
          <w:lang w:eastAsia="ar-SA" w:bidi="ar-SA"/>
        </w:rPr>
        <w:t>Заказчиком</w:t>
      </w:r>
      <w:r>
        <w:rPr>
          <w:szCs w:val="22"/>
          <w:lang w:eastAsia="ar-SA" w:bidi="ar-SA"/>
        </w:rPr>
        <w:t>»</w:t>
      </w:r>
      <w:r w:rsidRPr="00B8472E">
        <w:rPr>
          <w:szCs w:val="22"/>
          <w:lang w:eastAsia="ar-SA" w:bidi="ar-SA"/>
        </w:rPr>
        <w:t xml:space="preserve"> на основании информации об исполнении Контракта, размещенной в реестре контрактов.</w:t>
      </w:r>
    </w:p>
    <w:p w:rsidR="006A6197" w:rsidRPr="00687710" w:rsidRDefault="00EC7B99" w:rsidP="006A6197">
      <w:pPr>
        <w:autoSpaceDE w:val="0"/>
        <w:spacing w:after="0" w:line="240" w:lineRule="auto"/>
        <w:jc w:val="both"/>
        <w:rPr>
          <w:szCs w:val="22"/>
          <w:lang w:eastAsia="ar-SA" w:bidi="ar-SA"/>
        </w:rPr>
      </w:pPr>
      <w:r w:rsidRPr="005E7AFE">
        <w:t xml:space="preserve">7.7. </w:t>
      </w:r>
      <w:r w:rsidR="006A6197" w:rsidRPr="00687710">
        <w:rPr>
          <w:szCs w:val="22"/>
          <w:lang w:eastAsia="ar-SA" w:bidi="ar-SA"/>
        </w:rPr>
        <w:t>Предусмотренное </w:t>
      </w:r>
      <w:r w:rsidR="006A6197" w:rsidRPr="00E37992">
        <w:rPr>
          <w:szCs w:val="22"/>
          <w:lang w:eastAsia="ar-SA" w:bidi="ar-SA"/>
        </w:rPr>
        <w:t>п. </w:t>
      </w:r>
      <w:r w:rsidR="00E37992">
        <w:rPr>
          <w:szCs w:val="22"/>
          <w:lang w:eastAsia="ar-SA" w:bidi="ar-SA"/>
        </w:rPr>
        <w:t>7</w:t>
      </w:r>
      <w:r w:rsidR="006A6197" w:rsidRPr="00E37992">
        <w:rPr>
          <w:szCs w:val="22"/>
          <w:lang w:eastAsia="ar-SA" w:bidi="ar-SA"/>
        </w:rPr>
        <w:t>.5</w:t>
      </w:r>
      <w:r w:rsidR="00E37992">
        <w:rPr>
          <w:szCs w:val="22"/>
          <w:lang w:eastAsia="ar-SA" w:bidi="ar-SA"/>
        </w:rPr>
        <w:t>.</w:t>
      </w:r>
      <w:r w:rsidR="006A6197" w:rsidRPr="00E37992">
        <w:rPr>
          <w:szCs w:val="22"/>
          <w:lang w:eastAsia="ar-SA" w:bidi="ar-SA"/>
        </w:rPr>
        <w:t> </w:t>
      </w:r>
      <w:proofErr w:type="gramStart"/>
      <w:r w:rsidR="006A6197" w:rsidRPr="00E37992">
        <w:rPr>
          <w:szCs w:val="22"/>
          <w:lang w:eastAsia="ar-SA" w:bidi="ar-SA"/>
        </w:rPr>
        <w:t>Контракта</w:t>
      </w:r>
      <w:r w:rsidR="006A6197" w:rsidRPr="00687710">
        <w:rPr>
          <w:szCs w:val="22"/>
          <w:lang w:eastAsia="ar-SA" w:bidi="ar-SA"/>
        </w:rPr>
        <w:t xml:space="preserve"> уменьшение размера обеспечения исполнения Контракта осуществляется при условии отсутствия неисполненных «</w:t>
      </w:r>
      <w:r w:rsidR="006A6197">
        <w:rPr>
          <w:szCs w:val="22"/>
          <w:lang w:eastAsia="ar-SA" w:bidi="ar-SA"/>
        </w:rPr>
        <w:t>Исполнителем</w:t>
      </w:r>
      <w:r w:rsidR="006A6197" w:rsidRPr="00687710">
        <w:rPr>
          <w:szCs w:val="22"/>
          <w:lang w:eastAsia="ar-SA" w:bidi="ar-SA"/>
        </w:rPr>
        <w:t>» требований об уплате неустоек (штрафов, пеней), предъявленных «Заказчиком» в соответствии с </w:t>
      </w:r>
      <w:r w:rsidR="00E37992">
        <w:rPr>
          <w:szCs w:val="22"/>
          <w:lang w:eastAsia="ar-SA" w:bidi="ar-SA"/>
        </w:rPr>
        <w:t>разделом 8</w:t>
      </w:r>
      <w:r w:rsidR="006A6197" w:rsidRPr="00E37992">
        <w:rPr>
          <w:szCs w:val="22"/>
          <w:lang w:eastAsia="ar-SA" w:bidi="ar-SA"/>
        </w:rPr>
        <w:t>  Контракта</w:t>
      </w:r>
      <w:r w:rsidR="006A6197" w:rsidRPr="00687710">
        <w:rPr>
          <w:szCs w:val="22"/>
          <w:lang w:eastAsia="ar-SA" w:bidi="ar-SA"/>
        </w:rPr>
        <w:t>, а также приемки «Заказчиком»</w:t>
      </w:r>
      <w:r w:rsidR="006A6197">
        <w:rPr>
          <w:szCs w:val="22"/>
          <w:lang w:eastAsia="ar-SA" w:bidi="ar-SA"/>
        </w:rPr>
        <w:t xml:space="preserve"> оказанной Услуги</w:t>
      </w:r>
      <w:r w:rsidR="006A6197" w:rsidRPr="00687710">
        <w:rPr>
          <w:szCs w:val="22"/>
          <w:lang w:eastAsia="ar-SA" w:bidi="ar-SA"/>
        </w:rPr>
        <w:t>,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РФ расчеты по</w:t>
      </w:r>
      <w:proofErr w:type="gramEnd"/>
      <w:r w:rsidR="006A6197" w:rsidRPr="00687710">
        <w:rPr>
          <w:szCs w:val="22"/>
          <w:lang w:eastAsia="ar-SA" w:bidi="ar-SA"/>
        </w:rPr>
        <w:t xml:space="preserve"> </w:t>
      </w:r>
      <w:proofErr w:type="gramStart"/>
      <w:r w:rsidR="006A6197" w:rsidRPr="00687710">
        <w:rPr>
          <w:szCs w:val="22"/>
          <w:lang w:eastAsia="ar-SA" w:bidi="ar-SA"/>
        </w:rPr>
        <w:t>Контракту в части выплаты аванса подлежат казначейскому сопровождению).</w:t>
      </w:r>
      <w:proofErr w:type="gramEnd"/>
      <w:r w:rsidR="006A6197" w:rsidRPr="00687710">
        <w:rPr>
          <w:szCs w:val="22"/>
          <w:lang w:eastAsia="ar-SA" w:bidi="ar-SA"/>
        </w:rPr>
        <w:t xml:space="preserve"> Такое уменьшение не допускается в случаях, определенных Правительством РФ в соответствии с ч. 7.3 ст. 96 Закона № 44-ФЗ.</w:t>
      </w:r>
    </w:p>
    <w:p w:rsidR="006A6197" w:rsidRPr="00B8472E" w:rsidRDefault="00EC7B99" w:rsidP="00DF2EE4">
      <w:pPr>
        <w:spacing w:after="0" w:line="100" w:lineRule="atLeast"/>
        <w:jc w:val="both"/>
        <w:rPr>
          <w:szCs w:val="22"/>
          <w:lang w:eastAsia="ar-SA" w:bidi="ar-SA"/>
        </w:rPr>
      </w:pPr>
      <w:r w:rsidRPr="005E7AFE">
        <w:rPr>
          <w:bCs/>
        </w:rPr>
        <w:t xml:space="preserve">7.8. </w:t>
      </w:r>
      <w:r w:rsidR="006A6197" w:rsidRPr="00B8472E">
        <w:rPr>
          <w:szCs w:val="22"/>
          <w:lang w:eastAsia="ar-SA" w:bidi="ar-SA"/>
        </w:rPr>
        <w:t>Уме</w:t>
      </w:r>
      <w:r w:rsidR="006A6197">
        <w:rPr>
          <w:szCs w:val="22"/>
          <w:lang w:eastAsia="ar-SA" w:bidi="ar-SA"/>
        </w:rPr>
        <w:t xml:space="preserve">ньшение в соответствии с </w:t>
      </w:r>
      <w:r w:rsidR="006A6197" w:rsidRPr="00C85445">
        <w:rPr>
          <w:szCs w:val="22"/>
          <w:lang w:eastAsia="ar-SA" w:bidi="ar-SA"/>
        </w:rPr>
        <w:t xml:space="preserve">п. </w:t>
      </w:r>
      <w:r w:rsidR="00C85445">
        <w:rPr>
          <w:szCs w:val="22"/>
          <w:lang w:eastAsia="ar-SA" w:bidi="ar-SA"/>
        </w:rPr>
        <w:t>7</w:t>
      </w:r>
      <w:r w:rsidR="006A6197" w:rsidRPr="00C85445">
        <w:rPr>
          <w:szCs w:val="22"/>
          <w:lang w:eastAsia="ar-SA" w:bidi="ar-SA"/>
        </w:rPr>
        <w:t>.5</w:t>
      </w:r>
      <w:r w:rsidR="00C85445">
        <w:rPr>
          <w:szCs w:val="22"/>
          <w:lang w:eastAsia="ar-SA" w:bidi="ar-SA"/>
        </w:rPr>
        <w:t>.</w:t>
      </w:r>
      <w:r w:rsidR="006A6197" w:rsidRPr="00C85445">
        <w:rPr>
          <w:szCs w:val="22"/>
          <w:lang w:eastAsia="ar-SA" w:bidi="ar-SA"/>
        </w:rPr>
        <w:t xml:space="preserve"> Контракта</w:t>
      </w:r>
      <w:r w:rsidR="006A6197" w:rsidRPr="00B8472E">
        <w:rPr>
          <w:szCs w:val="22"/>
          <w:lang w:eastAsia="ar-SA" w:bidi="ar-SA"/>
        </w:rPr>
        <w:t xml:space="preserve"> размера обеспечения исполнения Контракта, предоставленного в виде независимой гарантии, осуществляется </w:t>
      </w:r>
      <w:r w:rsidR="006A6197">
        <w:rPr>
          <w:szCs w:val="22"/>
          <w:lang w:eastAsia="ar-SA" w:bidi="ar-SA"/>
        </w:rPr>
        <w:t>«</w:t>
      </w:r>
      <w:r w:rsidR="006A6197" w:rsidRPr="00B8472E">
        <w:rPr>
          <w:szCs w:val="22"/>
          <w:lang w:eastAsia="ar-SA" w:bidi="ar-SA"/>
        </w:rPr>
        <w:t>Заказчиком</w:t>
      </w:r>
      <w:r w:rsidR="006A6197">
        <w:rPr>
          <w:szCs w:val="22"/>
          <w:lang w:eastAsia="ar-SA" w:bidi="ar-SA"/>
        </w:rPr>
        <w:t>»</w:t>
      </w:r>
      <w:r w:rsidR="006A6197" w:rsidRPr="00B8472E">
        <w:rPr>
          <w:szCs w:val="22"/>
          <w:lang w:eastAsia="ar-SA" w:bidi="ar-SA"/>
        </w:rPr>
        <w:t xml:space="preserve"> путем отказа от части своих прав по этой гарантии. При этом датой такого отказа признается дата в</w:t>
      </w:r>
      <w:r w:rsidR="006A6197">
        <w:rPr>
          <w:szCs w:val="22"/>
          <w:lang w:eastAsia="ar-SA" w:bidi="ar-SA"/>
        </w:rPr>
        <w:t xml:space="preserve">ключения предусмотренной </w:t>
      </w:r>
      <w:r w:rsidR="006A6197" w:rsidRPr="00C85445">
        <w:rPr>
          <w:szCs w:val="22"/>
          <w:lang w:eastAsia="ar-SA" w:bidi="ar-SA"/>
        </w:rPr>
        <w:t xml:space="preserve">п. </w:t>
      </w:r>
      <w:r w:rsidR="00C85445">
        <w:rPr>
          <w:szCs w:val="22"/>
          <w:lang w:eastAsia="ar-SA" w:bidi="ar-SA"/>
        </w:rPr>
        <w:t>7</w:t>
      </w:r>
      <w:r w:rsidR="006A6197" w:rsidRPr="00C85445">
        <w:rPr>
          <w:szCs w:val="22"/>
          <w:lang w:eastAsia="ar-SA" w:bidi="ar-SA"/>
        </w:rPr>
        <w:t>.6</w:t>
      </w:r>
      <w:r w:rsidR="00C85445">
        <w:rPr>
          <w:szCs w:val="22"/>
          <w:lang w:eastAsia="ar-SA" w:bidi="ar-SA"/>
        </w:rPr>
        <w:t>.</w:t>
      </w:r>
      <w:r w:rsidR="006A6197" w:rsidRPr="00C85445">
        <w:rPr>
          <w:szCs w:val="22"/>
          <w:lang w:eastAsia="ar-SA" w:bidi="ar-SA"/>
        </w:rPr>
        <w:t xml:space="preserve"> Контракта</w:t>
      </w:r>
      <w:r w:rsidR="006A6197" w:rsidRPr="00B8472E">
        <w:rPr>
          <w:szCs w:val="22"/>
          <w:lang w:eastAsia="ar-SA" w:bidi="ar-SA"/>
        </w:rPr>
        <w:t xml:space="preserve"> информации в соответствующий реестр контрактов.</w:t>
      </w:r>
    </w:p>
    <w:p w:rsidR="006A6197" w:rsidRDefault="00F61E6B" w:rsidP="006A6197">
      <w:pPr>
        <w:autoSpaceDE w:val="0"/>
        <w:spacing w:after="0" w:line="240" w:lineRule="auto"/>
        <w:jc w:val="both"/>
        <w:rPr>
          <w:szCs w:val="22"/>
          <w:lang w:eastAsia="ar-SA" w:bidi="ar-SA"/>
        </w:rPr>
      </w:pPr>
      <w:r>
        <w:rPr>
          <w:szCs w:val="22"/>
          <w:lang w:eastAsia="ar-SA" w:bidi="ar-SA"/>
        </w:rPr>
        <w:t>7</w:t>
      </w:r>
      <w:r w:rsidR="00397ABA">
        <w:rPr>
          <w:szCs w:val="22"/>
          <w:lang w:eastAsia="ar-SA" w:bidi="ar-SA"/>
        </w:rPr>
        <w:t>.9</w:t>
      </w:r>
      <w:r w:rsidR="006A6197" w:rsidRPr="00B8472E">
        <w:rPr>
          <w:szCs w:val="22"/>
          <w:lang w:eastAsia="ar-SA" w:bidi="ar-SA"/>
        </w:rPr>
        <w:t>. В случае предоставления нового обеспечения исполнения К</w:t>
      </w:r>
      <w:r w:rsidR="006A6197">
        <w:rPr>
          <w:szCs w:val="22"/>
          <w:lang w:eastAsia="ar-SA" w:bidi="ar-SA"/>
        </w:rPr>
        <w:t>онтракта в соответствии с ч. 30 ст.</w:t>
      </w:r>
      <w:r w:rsidR="006A6197" w:rsidRPr="00B8472E">
        <w:rPr>
          <w:szCs w:val="22"/>
          <w:lang w:eastAsia="ar-SA" w:bidi="ar-SA"/>
        </w:rPr>
        <w:t xml:space="preserve"> 34</w:t>
      </w:r>
      <w:r w:rsidR="006A6197">
        <w:rPr>
          <w:szCs w:val="22"/>
          <w:lang w:eastAsia="ar-SA" w:bidi="ar-SA"/>
        </w:rPr>
        <w:t>, ч. 7 ст. 96 З</w:t>
      </w:r>
      <w:r w:rsidR="006A6197" w:rsidRPr="00B8472E">
        <w:rPr>
          <w:szCs w:val="22"/>
          <w:lang w:eastAsia="ar-SA" w:bidi="ar-SA"/>
        </w:rPr>
        <w:t xml:space="preserve">акона № 44-ФЗ возврат независимой гарантии </w:t>
      </w:r>
      <w:r w:rsidR="006A6197">
        <w:rPr>
          <w:szCs w:val="22"/>
          <w:lang w:eastAsia="ar-SA" w:bidi="ar-SA"/>
        </w:rPr>
        <w:t>«</w:t>
      </w:r>
      <w:r w:rsidR="006A6197" w:rsidRPr="00B8472E">
        <w:rPr>
          <w:szCs w:val="22"/>
          <w:lang w:eastAsia="ar-SA" w:bidi="ar-SA"/>
        </w:rPr>
        <w:t>Заказчиком</w:t>
      </w:r>
      <w:r w:rsidR="006A6197">
        <w:rPr>
          <w:szCs w:val="22"/>
          <w:lang w:eastAsia="ar-SA" w:bidi="ar-SA"/>
        </w:rPr>
        <w:t>»</w:t>
      </w:r>
      <w:r w:rsidR="006A6197" w:rsidRPr="00B8472E">
        <w:rPr>
          <w:szCs w:val="22"/>
          <w:lang w:eastAsia="ar-SA" w:bidi="ar-SA"/>
        </w:rPr>
        <w:t xml:space="preserve"> гаранту, предоставившему указанную независимую гарантию, не осуществляется, взыскание по ней не производится.</w:t>
      </w:r>
    </w:p>
    <w:p w:rsidR="00397ABA" w:rsidRDefault="00397ABA" w:rsidP="00397ABA">
      <w:pPr>
        <w:widowControl/>
        <w:suppressAutoHyphens w:val="0"/>
        <w:autoSpaceDE w:val="0"/>
        <w:autoSpaceDN w:val="0"/>
        <w:adjustRightInd w:val="0"/>
        <w:spacing w:after="0" w:line="240" w:lineRule="auto"/>
        <w:jc w:val="both"/>
        <w:rPr>
          <w:rFonts w:eastAsiaTheme="minorHAnsi"/>
          <w:szCs w:val="22"/>
          <w:lang w:eastAsia="en-US" w:bidi="ar-SA"/>
        </w:rPr>
      </w:pPr>
      <w:r>
        <w:rPr>
          <w:szCs w:val="22"/>
          <w:lang w:eastAsia="ar-SA" w:bidi="ar-SA"/>
        </w:rPr>
        <w:t xml:space="preserve">7.10. </w:t>
      </w:r>
      <w:r w:rsidRPr="00C12466">
        <w:rPr>
          <w:rFonts w:eastAsiaTheme="minorHAnsi"/>
          <w:szCs w:val="22"/>
          <w:lang w:eastAsia="en-US" w:bidi="ar-SA"/>
        </w:rPr>
        <w:t>Исключение банка, региональной гарантийной организации из соответствующего перечня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rsidR="006A6197" w:rsidRPr="001E5B39" w:rsidRDefault="00F61E6B" w:rsidP="006A6197">
      <w:pPr>
        <w:widowControl/>
        <w:spacing w:after="0" w:line="100" w:lineRule="atLeast"/>
        <w:jc w:val="both"/>
        <w:rPr>
          <w:szCs w:val="22"/>
          <w:lang w:eastAsia="ru-RU" w:bidi="ar-SA"/>
        </w:rPr>
      </w:pPr>
      <w:bookmarkStart w:id="1" w:name="P1584"/>
      <w:bookmarkEnd w:id="1"/>
      <w:r>
        <w:rPr>
          <w:szCs w:val="22"/>
          <w:lang w:eastAsia="ru-RU" w:bidi="ar-SA"/>
        </w:rPr>
        <w:t>7</w:t>
      </w:r>
      <w:r w:rsidR="006A6197">
        <w:rPr>
          <w:szCs w:val="22"/>
          <w:lang w:eastAsia="ru-RU" w:bidi="ar-SA"/>
        </w:rPr>
        <w:t>.11</w:t>
      </w:r>
      <w:r w:rsidR="006A6197" w:rsidRPr="001E5B39">
        <w:rPr>
          <w:szCs w:val="22"/>
          <w:lang w:eastAsia="ru-RU" w:bidi="ar-SA"/>
        </w:rPr>
        <w:t>. Банковские реквизиты «Заказчика» по учету средств, поступивших во временное распоряжение федерального учреждения</w:t>
      </w:r>
      <w:r w:rsidR="006A6197" w:rsidRPr="001E5B39">
        <w:rPr>
          <w:bCs/>
          <w:szCs w:val="22"/>
          <w:lang w:eastAsia="ru-RU" w:bidi="ar-SA"/>
        </w:rPr>
        <w:t xml:space="preserve"> в качестве обеспечения исполнения Контракта (в случае, если «Исполнителем» избран данный способ обеспечения исполнения Контракта)</w:t>
      </w:r>
      <w:r w:rsidR="006A6197" w:rsidRPr="001E5B39">
        <w:rPr>
          <w:szCs w:val="22"/>
          <w:lang w:eastAsia="ru-RU" w:bidi="ar-SA"/>
        </w:rPr>
        <w:t xml:space="preserve">:     </w:t>
      </w:r>
    </w:p>
    <w:p w:rsidR="006A6197" w:rsidRPr="00DA2BB7" w:rsidRDefault="006A6197" w:rsidP="006A6197">
      <w:pPr>
        <w:widowControl/>
        <w:spacing w:after="0" w:line="100" w:lineRule="atLeast"/>
        <w:jc w:val="both"/>
        <w:rPr>
          <w:sz w:val="21"/>
          <w:szCs w:val="21"/>
          <w:lang w:eastAsia="ru-RU" w:bidi="ar-SA"/>
        </w:rPr>
      </w:pPr>
      <w:r w:rsidRPr="00DA2BB7">
        <w:rPr>
          <w:sz w:val="21"/>
          <w:szCs w:val="21"/>
          <w:lang w:eastAsia="ru-RU" w:bidi="ar-SA"/>
        </w:rPr>
        <w:t xml:space="preserve">Получатель: </w:t>
      </w:r>
      <w:r w:rsidRPr="00DA2BB7">
        <w:rPr>
          <w:sz w:val="21"/>
          <w:szCs w:val="21"/>
        </w:rPr>
        <w:t xml:space="preserve">Управление Федеральной службы по надзору в сфере защиты прав потребителей и благополучия человека по Нижегородской области (Управление </w:t>
      </w:r>
      <w:proofErr w:type="spellStart"/>
      <w:r w:rsidRPr="00DA2BB7">
        <w:rPr>
          <w:sz w:val="21"/>
          <w:szCs w:val="21"/>
        </w:rPr>
        <w:t>Роспотребнадзора</w:t>
      </w:r>
      <w:proofErr w:type="spellEnd"/>
      <w:r w:rsidRPr="00DA2BB7">
        <w:rPr>
          <w:sz w:val="21"/>
          <w:szCs w:val="21"/>
        </w:rPr>
        <w:t xml:space="preserve"> по Нижегородской области)</w:t>
      </w:r>
    </w:p>
    <w:p w:rsidR="006A6197" w:rsidRPr="001E5B39" w:rsidRDefault="006A6197" w:rsidP="006A6197">
      <w:pPr>
        <w:spacing w:after="0" w:line="240" w:lineRule="auto"/>
        <w:jc w:val="both"/>
        <w:rPr>
          <w:szCs w:val="22"/>
        </w:rPr>
      </w:pPr>
      <w:r w:rsidRPr="001E5B39">
        <w:rPr>
          <w:szCs w:val="22"/>
        </w:rPr>
        <w:t>ИНН</w:t>
      </w:r>
      <w:r w:rsidR="00286146">
        <w:rPr>
          <w:szCs w:val="22"/>
        </w:rPr>
        <w:t xml:space="preserve">:  5260147237 </w:t>
      </w:r>
      <w:r w:rsidR="00DA2BB7">
        <w:rPr>
          <w:szCs w:val="22"/>
        </w:rPr>
        <w:t xml:space="preserve">   </w:t>
      </w:r>
      <w:r w:rsidRPr="001E5B39">
        <w:rPr>
          <w:szCs w:val="22"/>
        </w:rPr>
        <w:t xml:space="preserve">КПП: </w:t>
      </w:r>
      <w:r w:rsidR="00286146">
        <w:rPr>
          <w:szCs w:val="22"/>
        </w:rPr>
        <w:t xml:space="preserve"> </w:t>
      </w:r>
      <w:r w:rsidRPr="001E5B39">
        <w:rPr>
          <w:szCs w:val="22"/>
        </w:rPr>
        <w:t>526001001</w:t>
      </w:r>
    </w:p>
    <w:p w:rsidR="006A6197" w:rsidRPr="001E5B39" w:rsidRDefault="006A6197" w:rsidP="006A6197">
      <w:pPr>
        <w:spacing w:after="0" w:line="240" w:lineRule="auto"/>
        <w:jc w:val="both"/>
        <w:rPr>
          <w:szCs w:val="22"/>
        </w:rPr>
      </w:pPr>
      <w:proofErr w:type="gramStart"/>
      <w:r w:rsidRPr="001E5B39">
        <w:rPr>
          <w:szCs w:val="22"/>
        </w:rPr>
        <w:t>л</w:t>
      </w:r>
      <w:proofErr w:type="gramEnd"/>
      <w:r w:rsidRPr="001E5B39">
        <w:rPr>
          <w:szCs w:val="22"/>
        </w:rPr>
        <w:t>/с 05321787860 в УФК по Нижегородской области</w:t>
      </w:r>
    </w:p>
    <w:p w:rsidR="00DF2EE4" w:rsidRDefault="006A6197" w:rsidP="006A6197">
      <w:pPr>
        <w:spacing w:after="0" w:line="240" w:lineRule="auto"/>
        <w:jc w:val="both"/>
        <w:rPr>
          <w:szCs w:val="22"/>
        </w:rPr>
      </w:pPr>
      <w:r w:rsidRPr="001E5B39">
        <w:rPr>
          <w:szCs w:val="22"/>
        </w:rPr>
        <w:t>Единый казначейский счет 40102810745370000024</w:t>
      </w:r>
      <w:r w:rsidR="00DA2BB7">
        <w:rPr>
          <w:szCs w:val="22"/>
        </w:rPr>
        <w:t xml:space="preserve"> </w:t>
      </w:r>
      <w:r w:rsidRPr="001E5B39">
        <w:rPr>
          <w:szCs w:val="22"/>
        </w:rPr>
        <w:t xml:space="preserve">в </w:t>
      </w:r>
      <w:r w:rsidR="00107751">
        <w:rPr>
          <w:szCs w:val="22"/>
        </w:rPr>
        <w:t>ОКЦ № 1 Волго-Вятского</w:t>
      </w:r>
      <w:r w:rsidRPr="001E5B39">
        <w:rPr>
          <w:szCs w:val="22"/>
        </w:rPr>
        <w:t xml:space="preserve"> ГУ Банка России//УФК по Нижегородской области г. Нижний Новгород</w:t>
      </w:r>
      <w:r w:rsidR="00DA2BB7">
        <w:rPr>
          <w:szCs w:val="22"/>
        </w:rPr>
        <w:t xml:space="preserve">       </w:t>
      </w:r>
      <w:r w:rsidRPr="001E5B39">
        <w:rPr>
          <w:szCs w:val="22"/>
        </w:rPr>
        <w:t>БИК 012202102</w:t>
      </w:r>
      <w:r>
        <w:rPr>
          <w:szCs w:val="22"/>
        </w:rPr>
        <w:t xml:space="preserve">        </w:t>
      </w:r>
    </w:p>
    <w:p w:rsidR="006A6197" w:rsidRPr="001E5B39" w:rsidRDefault="006A6197" w:rsidP="006A6197">
      <w:pPr>
        <w:spacing w:after="0" w:line="240" w:lineRule="auto"/>
        <w:jc w:val="both"/>
        <w:rPr>
          <w:szCs w:val="22"/>
        </w:rPr>
      </w:pPr>
      <w:r w:rsidRPr="001E5B39">
        <w:rPr>
          <w:szCs w:val="22"/>
        </w:rPr>
        <w:t>Казначейский счет  03212643000000013200</w:t>
      </w:r>
    </w:p>
    <w:p w:rsidR="006A6197" w:rsidRPr="00DF2EE4" w:rsidRDefault="006A6197" w:rsidP="006A6197">
      <w:pPr>
        <w:widowControl/>
        <w:spacing w:after="0" w:line="100" w:lineRule="atLeast"/>
        <w:jc w:val="both"/>
        <w:rPr>
          <w:b/>
          <w:bCs/>
          <w:i/>
          <w:sz w:val="21"/>
          <w:szCs w:val="21"/>
          <w:lang w:eastAsia="ru-RU" w:bidi="ar-SA"/>
        </w:rPr>
      </w:pPr>
      <w:proofErr w:type="gramStart"/>
      <w:r w:rsidRPr="00DF2EE4">
        <w:rPr>
          <w:b/>
          <w:i/>
          <w:sz w:val="21"/>
          <w:szCs w:val="21"/>
        </w:rPr>
        <w:t>При перечислении денежных средств на лицевой счет Заказчика для обеспечения исполнения Контракта Поставщик обязан при заполнении платежного поручения в поле</w:t>
      </w:r>
      <w:proofErr w:type="gramEnd"/>
      <w:r w:rsidRPr="00DF2EE4">
        <w:rPr>
          <w:b/>
          <w:i/>
          <w:sz w:val="21"/>
          <w:szCs w:val="21"/>
        </w:rPr>
        <w:t xml:space="preserve"> 22 «Код» указать  - 0002.</w:t>
      </w:r>
    </w:p>
    <w:p w:rsidR="00F61E6B" w:rsidRPr="005E7AFE" w:rsidRDefault="00F61E6B" w:rsidP="00F61E6B">
      <w:pPr>
        <w:spacing w:after="0" w:line="100" w:lineRule="atLeast"/>
        <w:jc w:val="both"/>
        <w:rPr>
          <w:bCs/>
        </w:rPr>
      </w:pPr>
      <w:r>
        <w:rPr>
          <w:szCs w:val="22"/>
          <w:lang w:eastAsia="ar-SA" w:bidi="ar-SA"/>
        </w:rPr>
        <w:lastRenderedPageBreak/>
        <w:t>7</w:t>
      </w:r>
      <w:r w:rsidR="006A6197">
        <w:rPr>
          <w:szCs w:val="22"/>
          <w:lang w:eastAsia="ar-SA" w:bidi="ar-SA"/>
        </w:rPr>
        <w:t>.12</w:t>
      </w:r>
      <w:r w:rsidR="006A6197" w:rsidRPr="00B8472E">
        <w:rPr>
          <w:szCs w:val="22"/>
          <w:lang w:eastAsia="ar-SA" w:bidi="ar-SA"/>
        </w:rPr>
        <w:t xml:space="preserve">. </w:t>
      </w:r>
      <w:proofErr w:type="gramStart"/>
      <w:r w:rsidRPr="005E7AFE">
        <w:rPr>
          <w:bCs/>
        </w:rPr>
        <w:t>В случае если обеспечение исполнения Контракта предоставлено «Заказчику» «Исполнителем» в форме внесения на счет «Заказчика» денежных средств, удовлетворение требований «Заказчика»</w:t>
      </w:r>
      <w:r w:rsidRPr="005E7AFE">
        <w:t xml:space="preserve"> к «</w:t>
      </w:r>
      <w:r w:rsidRPr="005E7AFE">
        <w:rPr>
          <w:bCs/>
        </w:rPr>
        <w:t>Исполнителю»</w:t>
      </w:r>
      <w:r w:rsidRPr="005E7AFE">
        <w:t>, связанных с неисполнением и (или) ненадлежащим исполнением «</w:t>
      </w:r>
      <w:r w:rsidRPr="005E7AFE">
        <w:rPr>
          <w:bCs/>
        </w:rPr>
        <w:t>Исполнителем»</w:t>
      </w:r>
      <w:r w:rsidRPr="005E7AFE">
        <w:t xml:space="preserve"> обязательств по Контракту,</w:t>
      </w:r>
      <w:r w:rsidRPr="005E7AFE">
        <w:rPr>
          <w:bCs/>
        </w:rPr>
        <w:t xml:space="preserve"> в том объеме, какой эти требования имеют к моменту удовлетворения, в том числе проценты, неустойка, возмещение убытков, осуществляется «Заказчиком» за счет удержания указанных денежных средств в соответствующей</w:t>
      </w:r>
      <w:proofErr w:type="gramEnd"/>
      <w:r w:rsidRPr="005E7AFE">
        <w:rPr>
          <w:bCs/>
        </w:rPr>
        <w:t xml:space="preserve"> сумме.</w:t>
      </w:r>
    </w:p>
    <w:p w:rsidR="00F61E6B" w:rsidRPr="005E7AFE" w:rsidRDefault="00F61E6B" w:rsidP="00F61E6B">
      <w:pPr>
        <w:spacing w:after="0" w:line="100" w:lineRule="atLeast"/>
        <w:jc w:val="both"/>
        <w:rPr>
          <w:bCs/>
        </w:rPr>
      </w:pPr>
      <w:r>
        <w:rPr>
          <w:szCs w:val="22"/>
          <w:lang w:eastAsia="ar-SA" w:bidi="ar-SA"/>
        </w:rPr>
        <w:t>7.13.</w:t>
      </w:r>
      <w:r w:rsidRPr="00F61E6B">
        <w:rPr>
          <w:bCs/>
        </w:rPr>
        <w:t xml:space="preserve"> </w:t>
      </w:r>
      <w:r w:rsidRPr="005E7AFE">
        <w:rPr>
          <w:bCs/>
        </w:rPr>
        <w:t>Если иное прямо не предусмотрено законом, обеспечение исполнения Контракта в форме внесения на счет «Заказчика» денежных средств обеспечивает надлежащее исполнение всех обязательств «Исполнителя», принятых им по настоящему Контракту, и удерживается «Заказчиком» в соответствующей сумме без согласия «Исполнителя», а также без обращения в суд в случаях:</w:t>
      </w:r>
    </w:p>
    <w:p w:rsidR="00F61E6B" w:rsidRPr="005E7AFE" w:rsidRDefault="00F61E6B" w:rsidP="00F61E6B">
      <w:pPr>
        <w:spacing w:after="0" w:line="100" w:lineRule="atLeast"/>
        <w:jc w:val="both"/>
      </w:pPr>
      <w:r w:rsidRPr="005E7AFE">
        <w:t>-нарушение сроков исполнения Контракта;</w:t>
      </w:r>
    </w:p>
    <w:p w:rsidR="00F61E6B" w:rsidRPr="005E7AFE" w:rsidRDefault="00F61E6B" w:rsidP="00F61E6B">
      <w:pPr>
        <w:spacing w:after="0" w:line="100" w:lineRule="atLeast"/>
        <w:jc w:val="both"/>
      </w:pPr>
      <w:r w:rsidRPr="005E7AFE">
        <w:t>-нарушение объемов Услуг и/или невыполнение Услуг и/или неоказание Услуг, предусмотренных Контрактом;</w:t>
      </w:r>
    </w:p>
    <w:p w:rsidR="00F61E6B" w:rsidRPr="005E7AFE" w:rsidRDefault="00F61E6B" w:rsidP="00F61E6B">
      <w:pPr>
        <w:spacing w:after="0" w:line="100" w:lineRule="atLeast"/>
        <w:jc w:val="both"/>
      </w:pPr>
      <w:r w:rsidRPr="005E7AFE">
        <w:t>-оказание Услуг с ненадлежащим качеством;</w:t>
      </w:r>
    </w:p>
    <w:p w:rsidR="00F61E6B" w:rsidRPr="005E7AFE" w:rsidRDefault="00F61E6B" w:rsidP="00F61E6B">
      <w:pPr>
        <w:spacing w:after="0" w:line="100" w:lineRule="atLeast"/>
        <w:jc w:val="both"/>
      </w:pPr>
      <w:r w:rsidRPr="005E7AFE">
        <w:t xml:space="preserve">-нарушение установленных «Заказчиком» сроков устранения недостатков результатов оказанных Услуг, выявленных «Заказчиком». </w:t>
      </w:r>
    </w:p>
    <w:p w:rsidR="005A0ADE" w:rsidRPr="005E7AFE" w:rsidRDefault="005A0ADE" w:rsidP="005A0ADE">
      <w:pPr>
        <w:spacing w:after="0" w:line="100" w:lineRule="atLeast"/>
        <w:jc w:val="both"/>
        <w:rPr>
          <w:bCs/>
        </w:rPr>
      </w:pPr>
      <w:r>
        <w:rPr>
          <w:szCs w:val="22"/>
          <w:lang w:eastAsia="ar-SA" w:bidi="ar-SA"/>
        </w:rPr>
        <w:t xml:space="preserve">7.14. </w:t>
      </w:r>
      <w:r w:rsidRPr="005E7AFE">
        <w:rPr>
          <w:bCs/>
        </w:rPr>
        <w:t>Денежные средства, внесенные «Исполнителем» в качестве обеспечения исполнения Контракта, возвращаются «Исполнителю» при условии и после надлежащего исполнения им всех своих обязате</w:t>
      </w:r>
      <w:r>
        <w:rPr>
          <w:bCs/>
        </w:rPr>
        <w:t>льств по Контракту, в течение 15 (пятнадцати</w:t>
      </w:r>
      <w:r w:rsidRPr="005E7AFE">
        <w:rPr>
          <w:bCs/>
        </w:rPr>
        <w:t>) дней со дня получения «Заказчиком» соответствующего письменного требования «Исполнителя» о возврате денежных средств.</w:t>
      </w:r>
      <w:r w:rsidR="00146434">
        <w:rPr>
          <w:bCs/>
        </w:rPr>
        <w:t xml:space="preserve"> </w:t>
      </w:r>
      <w:r w:rsidRPr="005E7AFE">
        <w:rPr>
          <w:bCs/>
        </w:rPr>
        <w:t>Денежные средства возвращаются «Заказчиком» в безналичном порядке на банковский счет «Исполнителя» в соответствии с банковскими реквизитами, указанными «Исполнителем» в письменном требовании о возврате денежных средств.</w:t>
      </w:r>
    </w:p>
    <w:p w:rsidR="005A0ADE" w:rsidRPr="005E7AFE" w:rsidRDefault="005A0ADE" w:rsidP="005A0ADE">
      <w:pPr>
        <w:spacing w:after="0" w:line="100" w:lineRule="atLeast"/>
        <w:jc w:val="both"/>
        <w:rPr>
          <w:bCs/>
        </w:rPr>
      </w:pPr>
      <w:r>
        <w:rPr>
          <w:szCs w:val="22"/>
          <w:lang w:eastAsia="ar-SA" w:bidi="ar-SA"/>
        </w:rPr>
        <w:t xml:space="preserve">7.15. </w:t>
      </w:r>
      <w:proofErr w:type="gramStart"/>
      <w:r w:rsidRPr="005E7AFE">
        <w:rPr>
          <w:bCs/>
        </w:rPr>
        <w:t>Денежные средства, внесенные «Исполнителем» в качестве обеспечения исполнения Контракта, за вычетом сумм взыскиваемых «Заказчиком» с «Исполнителя» по Контракту процентов, неустойки, возмещения убытков, возвращаются «Исполнителю» в случае расторжения, прекращения действия Контракта, отказа Сторон от исполнения Контракта в порядке, уст</w:t>
      </w:r>
      <w:r w:rsidR="002A0C06">
        <w:rPr>
          <w:bCs/>
        </w:rPr>
        <w:t>ановленном законом, в течение 15 (пятнадцати</w:t>
      </w:r>
      <w:r w:rsidRPr="005E7AFE">
        <w:rPr>
          <w:bCs/>
        </w:rPr>
        <w:t>) дней со дня получения «Заказчиком» соответствующего письменного требования «Исполнителя» о возврате денежных средств.</w:t>
      </w:r>
      <w:proofErr w:type="gramEnd"/>
      <w:r w:rsidR="00146434">
        <w:rPr>
          <w:bCs/>
        </w:rPr>
        <w:t xml:space="preserve"> </w:t>
      </w:r>
      <w:r w:rsidRPr="005E7AFE">
        <w:rPr>
          <w:bCs/>
        </w:rPr>
        <w:t>Денежные средства возвращаются «Заказчиком» в безналичном порядке на банковский счет «Исполнителя» в соответствии с банковскими реквизитами, указанными «Исполнителем» в письменном требовании о возврате денежных средств.</w:t>
      </w:r>
    </w:p>
    <w:p w:rsidR="002A0C06" w:rsidRPr="00B8472E" w:rsidRDefault="002A0C06" w:rsidP="002A0C06">
      <w:pPr>
        <w:autoSpaceDE w:val="0"/>
        <w:spacing w:after="0" w:line="240" w:lineRule="auto"/>
        <w:jc w:val="both"/>
        <w:rPr>
          <w:szCs w:val="22"/>
          <w:lang w:eastAsia="ar-SA" w:bidi="ar-SA"/>
        </w:rPr>
      </w:pPr>
      <w:r>
        <w:rPr>
          <w:szCs w:val="22"/>
          <w:lang w:eastAsia="ar-SA" w:bidi="ar-SA"/>
        </w:rPr>
        <w:t>7.16.</w:t>
      </w:r>
      <w:r w:rsidRPr="002A0C06">
        <w:rPr>
          <w:szCs w:val="22"/>
          <w:lang w:eastAsia="ar-SA" w:bidi="ar-SA"/>
        </w:rPr>
        <w:t xml:space="preserve"> </w:t>
      </w:r>
      <w:r w:rsidRPr="00B8472E">
        <w:rPr>
          <w:szCs w:val="22"/>
          <w:lang w:eastAsia="ar-SA" w:bidi="ar-SA"/>
        </w:rPr>
        <w:t>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rsidR="00F61E6B" w:rsidRDefault="00F61E6B" w:rsidP="006A6197">
      <w:pPr>
        <w:autoSpaceDE w:val="0"/>
        <w:spacing w:after="0" w:line="240" w:lineRule="auto"/>
        <w:jc w:val="both"/>
        <w:rPr>
          <w:szCs w:val="22"/>
          <w:lang w:eastAsia="ar-SA" w:bidi="ar-SA"/>
        </w:rPr>
      </w:pPr>
    </w:p>
    <w:p w:rsidR="00B8472E" w:rsidRPr="00FC057E" w:rsidRDefault="00C85445" w:rsidP="00B8472E">
      <w:pPr>
        <w:widowControl/>
        <w:suppressAutoHyphens w:val="0"/>
        <w:spacing w:after="0" w:line="240" w:lineRule="auto"/>
        <w:jc w:val="center"/>
        <w:rPr>
          <w:b/>
          <w:szCs w:val="22"/>
          <w:lang w:eastAsia="ru-RU" w:bidi="ar-SA"/>
        </w:rPr>
      </w:pPr>
      <w:r>
        <w:rPr>
          <w:b/>
          <w:szCs w:val="22"/>
          <w:lang w:eastAsia="ru-RU" w:bidi="ar-SA"/>
        </w:rPr>
        <w:t>8</w:t>
      </w:r>
      <w:r w:rsidR="00B8472E" w:rsidRPr="00FC057E">
        <w:rPr>
          <w:b/>
          <w:szCs w:val="22"/>
          <w:lang w:eastAsia="ru-RU" w:bidi="ar-SA"/>
        </w:rPr>
        <w:t>. О</w:t>
      </w:r>
      <w:r w:rsidR="00FC057E" w:rsidRPr="00FC057E">
        <w:rPr>
          <w:b/>
          <w:szCs w:val="22"/>
          <w:lang w:eastAsia="ru-RU" w:bidi="ar-SA"/>
        </w:rPr>
        <w:t>тветственность сторон</w:t>
      </w:r>
    </w:p>
    <w:p w:rsidR="00B8472E" w:rsidRPr="00FC057E" w:rsidRDefault="00B8472E" w:rsidP="00B8472E">
      <w:pPr>
        <w:widowControl/>
        <w:suppressAutoHyphens w:val="0"/>
        <w:spacing w:after="0" w:line="240" w:lineRule="auto"/>
        <w:jc w:val="center"/>
        <w:rPr>
          <w:szCs w:val="22"/>
          <w:lang w:eastAsia="ru-RU" w:bidi="ar-SA"/>
        </w:rPr>
      </w:pPr>
    </w:p>
    <w:p w:rsidR="00E41D99" w:rsidRPr="005E7AFE" w:rsidRDefault="00E41D99" w:rsidP="00E41D99">
      <w:pPr>
        <w:spacing w:after="0" w:line="240" w:lineRule="auto"/>
        <w:jc w:val="both"/>
      </w:pPr>
      <w:r w:rsidRPr="005E7AFE">
        <w:t>8.1. За неисполнение или ненадлежащее исполнение обязательств, предусмотренных Контрактом, Стороны несут ответственность в соответствии с действующим законодательством РФ.</w:t>
      </w:r>
    </w:p>
    <w:p w:rsidR="00A03739" w:rsidRPr="00FC057E" w:rsidRDefault="00E41D99" w:rsidP="001C3239">
      <w:pPr>
        <w:widowControl/>
        <w:suppressAutoHyphens w:val="0"/>
        <w:autoSpaceDE w:val="0"/>
        <w:autoSpaceDN w:val="0"/>
        <w:adjustRightInd w:val="0"/>
        <w:spacing w:after="0" w:line="240" w:lineRule="auto"/>
        <w:jc w:val="both"/>
        <w:rPr>
          <w:rFonts w:eastAsia="Calibri"/>
          <w:szCs w:val="22"/>
          <w:lang w:eastAsia="en-US" w:bidi="ar-SA"/>
        </w:rPr>
      </w:pPr>
      <w:r w:rsidRPr="005E7AFE">
        <w:t xml:space="preserve">8.2. </w:t>
      </w:r>
      <w:proofErr w:type="gramStart"/>
      <w:r w:rsidR="00A03739" w:rsidRPr="00FC057E">
        <w:rPr>
          <w:rFonts w:eastAsia="Calibri"/>
          <w:szCs w:val="22"/>
          <w:lang w:eastAsia="en-US" w:bidi="ar-SA"/>
        </w:rPr>
        <w:t xml:space="preserve">В случае просрочки исполнения </w:t>
      </w:r>
      <w:r w:rsidR="00A03739">
        <w:rPr>
          <w:rFonts w:eastAsia="Calibri"/>
          <w:szCs w:val="22"/>
          <w:lang w:eastAsia="en-US" w:bidi="ar-SA"/>
        </w:rPr>
        <w:t>«</w:t>
      </w:r>
      <w:r w:rsidR="001C3239">
        <w:rPr>
          <w:rFonts w:eastAsia="Calibri"/>
          <w:szCs w:val="22"/>
          <w:lang w:eastAsia="en-US" w:bidi="ar-SA"/>
        </w:rPr>
        <w:t>Исполнителем</w:t>
      </w:r>
      <w:r w:rsidR="00A03739">
        <w:rPr>
          <w:rFonts w:eastAsia="Calibri"/>
          <w:szCs w:val="22"/>
          <w:lang w:eastAsia="en-US" w:bidi="ar-SA"/>
        </w:rPr>
        <w:t>» обязательств (в т. ч.</w:t>
      </w:r>
      <w:r w:rsidR="00A03739" w:rsidRPr="00FC057E">
        <w:rPr>
          <w:rFonts w:eastAsia="Calibri"/>
          <w:szCs w:val="22"/>
          <w:lang w:eastAsia="en-US" w:bidi="ar-SA"/>
        </w:rPr>
        <w:t xml:space="preserve"> гарантийного о</w:t>
      </w:r>
      <w:r w:rsidR="00A03739">
        <w:rPr>
          <w:rFonts w:eastAsia="Calibri"/>
          <w:szCs w:val="22"/>
          <w:lang w:eastAsia="en-US" w:bidi="ar-SA"/>
        </w:rPr>
        <w:t>бязательства), предусмотренных К</w:t>
      </w:r>
      <w:r w:rsidR="00A03739" w:rsidRPr="00FC057E">
        <w:rPr>
          <w:rFonts w:eastAsia="Calibri"/>
          <w:szCs w:val="22"/>
          <w:lang w:eastAsia="en-US" w:bidi="ar-SA"/>
        </w:rPr>
        <w:t xml:space="preserve">онтрактом, а также в иных случаях неисполнения или ненадлежащего исполнения </w:t>
      </w:r>
      <w:r w:rsidR="00A03739">
        <w:rPr>
          <w:rFonts w:eastAsia="Calibri"/>
          <w:szCs w:val="22"/>
          <w:lang w:eastAsia="en-US" w:bidi="ar-SA"/>
        </w:rPr>
        <w:t>«</w:t>
      </w:r>
      <w:r w:rsidR="001C3239">
        <w:rPr>
          <w:rFonts w:eastAsia="Calibri"/>
          <w:szCs w:val="22"/>
          <w:lang w:eastAsia="en-US" w:bidi="ar-SA"/>
        </w:rPr>
        <w:t>Исполнителем</w:t>
      </w:r>
      <w:r w:rsidR="00A03739">
        <w:rPr>
          <w:rFonts w:eastAsia="Calibri"/>
          <w:szCs w:val="22"/>
          <w:lang w:eastAsia="en-US" w:bidi="ar-SA"/>
        </w:rPr>
        <w:t>» обязательств, предусмотренных К</w:t>
      </w:r>
      <w:r w:rsidR="00A03739" w:rsidRPr="00FC057E">
        <w:rPr>
          <w:rFonts w:eastAsia="Calibri"/>
          <w:szCs w:val="22"/>
          <w:lang w:eastAsia="en-US" w:bidi="ar-SA"/>
        </w:rPr>
        <w:t xml:space="preserve">онтрактом, </w:t>
      </w:r>
      <w:r w:rsidR="00A03739">
        <w:rPr>
          <w:rFonts w:eastAsia="Calibri"/>
          <w:szCs w:val="22"/>
          <w:lang w:eastAsia="en-US" w:bidi="ar-SA"/>
        </w:rPr>
        <w:t>«</w:t>
      </w:r>
      <w:r w:rsidR="00A03739" w:rsidRPr="00FC057E">
        <w:rPr>
          <w:rFonts w:eastAsia="Calibri"/>
          <w:szCs w:val="22"/>
          <w:lang w:eastAsia="en-US" w:bidi="ar-SA"/>
        </w:rPr>
        <w:t>Заказчик</w:t>
      </w:r>
      <w:r w:rsidR="00A03739">
        <w:rPr>
          <w:rFonts w:eastAsia="Calibri"/>
          <w:szCs w:val="22"/>
          <w:lang w:eastAsia="en-US" w:bidi="ar-SA"/>
        </w:rPr>
        <w:t>»</w:t>
      </w:r>
      <w:r w:rsidR="00A03739" w:rsidRPr="00FC057E">
        <w:rPr>
          <w:rFonts w:eastAsia="Calibri"/>
          <w:szCs w:val="22"/>
          <w:lang w:eastAsia="en-US" w:bidi="ar-SA"/>
        </w:rPr>
        <w:t xml:space="preserve"> направляет </w:t>
      </w:r>
      <w:r w:rsidR="00A03739">
        <w:rPr>
          <w:rFonts w:eastAsia="Calibri"/>
          <w:szCs w:val="22"/>
          <w:lang w:eastAsia="en-US" w:bidi="ar-SA"/>
        </w:rPr>
        <w:t>«</w:t>
      </w:r>
      <w:r w:rsidR="001C3239">
        <w:rPr>
          <w:rFonts w:eastAsia="Calibri"/>
          <w:szCs w:val="22"/>
          <w:lang w:eastAsia="en-US" w:bidi="ar-SA"/>
        </w:rPr>
        <w:t>Исполнителю</w:t>
      </w:r>
      <w:r w:rsidR="00A03739">
        <w:rPr>
          <w:rFonts w:eastAsia="Calibri"/>
          <w:szCs w:val="22"/>
          <w:lang w:eastAsia="en-US" w:bidi="ar-SA"/>
        </w:rPr>
        <w:t>»</w:t>
      </w:r>
      <w:r w:rsidR="00A03739" w:rsidRPr="00FC057E">
        <w:rPr>
          <w:rFonts w:eastAsia="Calibri"/>
          <w:szCs w:val="22"/>
          <w:lang w:eastAsia="en-US" w:bidi="ar-SA"/>
        </w:rPr>
        <w:t xml:space="preserve"> требование об уплате неустоек (штрафов, пеней).</w:t>
      </w:r>
      <w:proofErr w:type="gramEnd"/>
      <w:r w:rsidR="001C3239">
        <w:rPr>
          <w:rFonts w:eastAsia="Calibri"/>
          <w:szCs w:val="22"/>
          <w:lang w:eastAsia="en-US" w:bidi="ar-SA"/>
        </w:rPr>
        <w:t xml:space="preserve">  </w:t>
      </w:r>
      <w:proofErr w:type="gramStart"/>
      <w:r w:rsidR="00A03739" w:rsidRPr="00FC057E">
        <w:rPr>
          <w:rFonts w:eastAsia="Calibri"/>
          <w:szCs w:val="22"/>
          <w:lang w:eastAsia="en-US" w:bidi="ar-SA"/>
        </w:rPr>
        <w:t xml:space="preserve">Штраф начисляется в соответствии с постановлением Правительства Российской Федерации от 30.08.2017 № 1042 </w:t>
      </w:r>
      <w:r w:rsidR="00A03739" w:rsidRPr="00DA2BB7">
        <w:rPr>
          <w:rFonts w:eastAsia="Calibri"/>
          <w:sz w:val="20"/>
          <w:lang w:eastAsia="en-US" w:bidi="ar-SA"/>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w:t>
      </w:r>
      <w:proofErr w:type="gramEnd"/>
      <w:r w:rsidR="00A03739" w:rsidRPr="00DA2BB7">
        <w:rPr>
          <w:rFonts w:eastAsia="Calibri"/>
          <w:sz w:val="20"/>
          <w:lang w:eastAsia="en-US" w:bidi="ar-SA"/>
        </w:rPr>
        <w:t xml:space="preserve"> силу постановления Правительства Российской Федерации от 25 ноября 2013 г. № 1063»</w:t>
      </w:r>
      <w:r w:rsidR="00A03739" w:rsidRPr="00FC057E">
        <w:rPr>
          <w:rFonts w:eastAsia="Calibri"/>
          <w:szCs w:val="22"/>
          <w:lang w:eastAsia="en-US" w:bidi="ar-SA"/>
        </w:rPr>
        <w:t xml:space="preserve"> (далее – Постановление № 1042).</w:t>
      </w:r>
    </w:p>
    <w:p w:rsidR="00A03739" w:rsidRPr="001E5B39" w:rsidRDefault="00A03739" w:rsidP="00A03739">
      <w:pPr>
        <w:widowControl/>
        <w:suppressAutoHyphens w:val="0"/>
        <w:autoSpaceDE w:val="0"/>
        <w:autoSpaceDN w:val="0"/>
        <w:adjustRightInd w:val="0"/>
        <w:spacing w:after="0" w:line="240" w:lineRule="auto"/>
        <w:jc w:val="both"/>
        <w:rPr>
          <w:i/>
          <w:szCs w:val="22"/>
          <w:lang w:eastAsia="ru-RU"/>
        </w:rPr>
      </w:pPr>
      <w:r>
        <w:rPr>
          <w:szCs w:val="22"/>
          <w:lang w:eastAsia="ru-RU" w:bidi="ar-SA"/>
        </w:rPr>
        <w:t>8</w:t>
      </w:r>
      <w:r w:rsidRPr="00FC057E">
        <w:rPr>
          <w:szCs w:val="22"/>
          <w:lang w:eastAsia="ru-RU" w:bidi="ar-SA"/>
        </w:rPr>
        <w:t xml:space="preserve">.3. За каждый факт неисполнения или ненадлежащего исполнения </w:t>
      </w:r>
      <w:r>
        <w:rPr>
          <w:szCs w:val="22"/>
          <w:lang w:eastAsia="ru-RU" w:bidi="ar-SA"/>
        </w:rPr>
        <w:t>«</w:t>
      </w:r>
      <w:r w:rsidR="001C3239">
        <w:rPr>
          <w:rFonts w:eastAsia="Calibri"/>
          <w:szCs w:val="22"/>
          <w:lang w:eastAsia="en-US" w:bidi="ar-SA"/>
        </w:rPr>
        <w:t>Исполнителем</w:t>
      </w:r>
      <w:r>
        <w:rPr>
          <w:szCs w:val="22"/>
          <w:lang w:eastAsia="ru-RU" w:bidi="ar-SA"/>
        </w:rPr>
        <w:t>» обязательств, предусмотренных К</w:t>
      </w:r>
      <w:r w:rsidRPr="00FC057E">
        <w:rPr>
          <w:szCs w:val="22"/>
          <w:lang w:eastAsia="ru-RU" w:bidi="ar-SA"/>
        </w:rPr>
        <w:t xml:space="preserve">онтрактом, за исключением просрочки исполнения обязательств </w:t>
      </w:r>
      <w:r w:rsidRPr="003E4984">
        <w:rPr>
          <w:sz w:val="20"/>
          <w:lang w:eastAsia="ru-RU" w:bidi="ar-SA"/>
        </w:rPr>
        <w:t>(в т. ч. гаран</w:t>
      </w:r>
      <w:r>
        <w:rPr>
          <w:sz w:val="20"/>
          <w:lang w:eastAsia="ru-RU" w:bidi="ar-SA"/>
        </w:rPr>
        <w:t>тийного обязательства</w:t>
      </w:r>
      <w:r w:rsidRPr="003E4984">
        <w:rPr>
          <w:sz w:val="20"/>
          <w:lang w:eastAsia="ru-RU" w:bidi="ar-SA"/>
        </w:rPr>
        <w:t>)</w:t>
      </w:r>
      <w:r w:rsidRPr="00FC057E">
        <w:rPr>
          <w:szCs w:val="22"/>
          <w:lang w:eastAsia="ru-RU" w:bidi="ar-SA"/>
        </w:rPr>
        <w:t xml:space="preserve"> предусмотренных Контрактом, взыскивае</w:t>
      </w:r>
      <w:r>
        <w:rPr>
          <w:szCs w:val="22"/>
          <w:lang w:eastAsia="ru-RU" w:bidi="ar-SA"/>
        </w:rPr>
        <w:t xml:space="preserve">тся штраф в размере </w:t>
      </w:r>
      <w:r w:rsidRPr="006717A7">
        <w:rPr>
          <w:i/>
          <w:szCs w:val="22"/>
          <w:lang w:eastAsia="ru-RU" w:bidi="ar-SA"/>
        </w:rPr>
        <w:t>10% от цены Контракта</w:t>
      </w:r>
      <w:r w:rsidRPr="00FC057E">
        <w:rPr>
          <w:szCs w:val="22"/>
          <w:lang w:eastAsia="ru-RU" w:bidi="ar-SA"/>
        </w:rPr>
        <w:t>, определенно</w:t>
      </w:r>
      <w:r>
        <w:rPr>
          <w:szCs w:val="22"/>
          <w:lang w:eastAsia="ru-RU" w:bidi="ar-SA"/>
        </w:rPr>
        <w:t>м согласно Постановлению № 1042,</w:t>
      </w:r>
      <w:r w:rsidRPr="000F2624">
        <w:rPr>
          <w:szCs w:val="22"/>
          <w:lang w:eastAsia="ru-RU"/>
        </w:rPr>
        <w:t xml:space="preserve"> </w:t>
      </w:r>
      <w:r w:rsidRPr="001E5B39">
        <w:rPr>
          <w:szCs w:val="22"/>
          <w:lang w:eastAsia="ru-RU"/>
        </w:rPr>
        <w:t xml:space="preserve">что составляет </w:t>
      </w:r>
      <w:r w:rsidRPr="001E5B39">
        <w:rPr>
          <w:i/>
          <w:szCs w:val="22"/>
          <w:lang w:eastAsia="ru-RU"/>
        </w:rPr>
        <w:t>_______ рублей ____ копеек.</w:t>
      </w:r>
    </w:p>
    <w:p w:rsidR="00A03739" w:rsidRPr="001E5B39" w:rsidRDefault="00A03739" w:rsidP="00A03739">
      <w:pPr>
        <w:widowControl/>
        <w:spacing w:after="0" w:line="100" w:lineRule="atLeast"/>
        <w:jc w:val="both"/>
        <w:rPr>
          <w:szCs w:val="22"/>
          <w:lang w:eastAsia="ru-RU" w:bidi="ar-SA"/>
        </w:rPr>
      </w:pPr>
      <w:r w:rsidRPr="001E5B39">
        <w:rPr>
          <w:szCs w:val="22"/>
          <w:lang w:eastAsia="ru-RU" w:bidi="ar-SA"/>
        </w:rPr>
        <w:t>Под неисполнением или ненадлежащим исполнением «</w:t>
      </w:r>
      <w:r w:rsidR="00A01966">
        <w:rPr>
          <w:rFonts w:eastAsia="Calibri"/>
          <w:szCs w:val="22"/>
          <w:lang w:eastAsia="en-US" w:bidi="ar-SA"/>
        </w:rPr>
        <w:t>Исполнителем</w:t>
      </w:r>
      <w:r w:rsidRPr="001E5B39">
        <w:rPr>
          <w:szCs w:val="22"/>
          <w:lang w:eastAsia="ru-RU" w:bidi="ar-SA"/>
        </w:rPr>
        <w:t>» своих обязательств по Контракту понимается:</w:t>
      </w:r>
      <w:r w:rsidR="00A01966">
        <w:rPr>
          <w:szCs w:val="22"/>
          <w:lang w:eastAsia="ru-RU" w:bidi="ar-SA"/>
        </w:rPr>
        <w:t xml:space="preserve"> </w:t>
      </w:r>
    </w:p>
    <w:p w:rsidR="00A01966" w:rsidRPr="00C53CBB" w:rsidRDefault="00A01966" w:rsidP="00A01966">
      <w:pPr>
        <w:pStyle w:val="affd"/>
        <w:spacing w:line="240" w:lineRule="auto"/>
        <w:jc w:val="both"/>
        <w:rPr>
          <w:sz w:val="22"/>
          <w:szCs w:val="22"/>
        </w:rPr>
      </w:pPr>
      <w:r w:rsidRPr="00C53CBB">
        <w:rPr>
          <w:sz w:val="22"/>
          <w:szCs w:val="22"/>
        </w:rPr>
        <w:t>- неоказание услуг, предусмотренных Контрактом;</w:t>
      </w:r>
    </w:p>
    <w:p w:rsidR="00A01966" w:rsidRPr="00C53CBB" w:rsidRDefault="00A01966" w:rsidP="00A01966">
      <w:pPr>
        <w:pStyle w:val="afd"/>
        <w:spacing w:before="0" w:beforeAutospacing="0" w:after="0" w:afterAutospacing="0"/>
        <w:jc w:val="both"/>
        <w:rPr>
          <w:sz w:val="22"/>
          <w:szCs w:val="22"/>
        </w:rPr>
      </w:pPr>
      <w:r w:rsidRPr="00C53CBB">
        <w:rPr>
          <w:sz w:val="22"/>
          <w:szCs w:val="22"/>
        </w:rPr>
        <w:t>-</w:t>
      </w:r>
      <w:r w:rsidR="00F134C4" w:rsidRPr="00C53CBB">
        <w:rPr>
          <w:sz w:val="22"/>
          <w:szCs w:val="22"/>
        </w:rPr>
        <w:t xml:space="preserve"> оказание услуг, не соответствующих требованиям Технического задания, нормативных документов, нормативных правовых актов, регламентирующих оказание соответствующих видов услуг</w:t>
      </w:r>
      <w:r w:rsidRPr="00C53CBB">
        <w:rPr>
          <w:sz w:val="22"/>
          <w:szCs w:val="22"/>
        </w:rPr>
        <w:t>;</w:t>
      </w:r>
    </w:p>
    <w:p w:rsidR="00A01966" w:rsidRPr="00C53CBB" w:rsidRDefault="00A01966" w:rsidP="00A01966">
      <w:pPr>
        <w:pStyle w:val="affd"/>
        <w:spacing w:line="240" w:lineRule="auto"/>
        <w:jc w:val="both"/>
        <w:rPr>
          <w:sz w:val="22"/>
          <w:szCs w:val="22"/>
        </w:rPr>
      </w:pPr>
      <w:r w:rsidRPr="00C53CBB">
        <w:rPr>
          <w:sz w:val="22"/>
          <w:szCs w:val="22"/>
        </w:rPr>
        <w:lastRenderedPageBreak/>
        <w:t xml:space="preserve">-нарушение установленных «Заказчиком» сроков устранения результатов оказанных услуг, выявленных «Заказчиком».   </w:t>
      </w:r>
    </w:p>
    <w:p w:rsidR="00A03739" w:rsidRPr="00C53CBB" w:rsidRDefault="00A03739" w:rsidP="00A03739">
      <w:pPr>
        <w:pStyle w:val="affd"/>
        <w:jc w:val="both"/>
        <w:rPr>
          <w:i/>
          <w:sz w:val="22"/>
          <w:szCs w:val="22"/>
          <w:lang w:bidi="hi-IN"/>
        </w:rPr>
      </w:pPr>
      <w:r w:rsidRPr="00C53CBB">
        <w:rPr>
          <w:sz w:val="22"/>
          <w:szCs w:val="22"/>
        </w:rPr>
        <w:t>8.4.</w:t>
      </w:r>
      <w:r w:rsidRPr="00C53CBB">
        <w:rPr>
          <w:i/>
          <w:sz w:val="22"/>
          <w:szCs w:val="22"/>
        </w:rPr>
        <w:t xml:space="preserve"> </w:t>
      </w:r>
      <w:r w:rsidRPr="00C53CBB">
        <w:rPr>
          <w:sz w:val="22"/>
          <w:szCs w:val="22"/>
        </w:rPr>
        <w:t>За каждый факт неисполнения или ненадлежащего исполнения «</w:t>
      </w:r>
      <w:r w:rsidR="00A01966" w:rsidRPr="00C53CBB">
        <w:rPr>
          <w:sz w:val="22"/>
          <w:szCs w:val="22"/>
        </w:rPr>
        <w:t>Исполнителем</w:t>
      </w:r>
      <w:r w:rsidRPr="00C53CBB">
        <w:rPr>
          <w:sz w:val="22"/>
          <w:szCs w:val="22"/>
        </w:rPr>
        <w:t xml:space="preserve">» обязательства, предусмотренного контрактом, которое не имеет стоимостного выражения, (при наличии в контракте таких обязательств) взыскивается штраф в размере </w:t>
      </w:r>
      <w:r w:rsidRPr="00C53CBB">
        <w:rPr>
          <w:i/>
          <w:sz w:val="22"/>
          <w:szCs w:val="22"/>
        </w:rPr>
        <w:t>1 000,00 (Одна тысяча) рублей 00 копеек</w:t>
      </w:r>
      <w:r w:rsidRPr="00C53CBB">
        <w:rPr>
          <w:sz w:val="22"/>
          <w:szCs w:val="22"/>
        </w:rPr>
        <w:t>, определенном согласно Постановлению № 1042.</w:t>
      </w:r>
    </w:p>
    <w:p w:rsidR="00A03739" w:rsidRPr="001E5B39" w:rsidRDefault="00A03739" w:rsidP="00A01966">
      <w:pPr>
        <w:widowControl/>
        <w:spacing w:after="0" w:line="100" w:lineRule="atLeast"/>
        <w:jc w:val="both"/>
        <w:rPr>
          <w:szCs w:val="22"/>
          <w:lang w:eastAsia="ru-RU" w:bidi="ar-SA"/>
        </w:rPr>
      </w:pPr>
      <w:r w:rsidRPr="001E5B39">
        <w:rPr>
          <w:szCs w:val="22"/>
          <w:lang w:eastAsia="ru-RU" w:bidi="ar-SA"/>
        </w:rPr>
        <w:t>Под неисполнением или ненадлежащим исполнением «</w:t>
      </w:r>
      <w:r w:rsidR="00A01966">
        <w:rPr>
          <w:rFonts w:eastAsia="Calibri"/>
          <w:szCs w:val="22"/>
          <w:lang w:eastAsia="en-US" w:bidi="ar-SA"/>
        </w:rPr>
        <w:t>Исполнителем</w:t>
      </w:r>
      <w:r w:rsidRPr="001E5B39">
        <w:rPr>
          <w:szCs w:val="22"/>
          <w:lang w:eastAsia="ru-RU" w:bidi="ar-SA"/>
        </w:rPr>
        <w:t>» своих обязательств по Контракту,</w:t>
      </w:r>
      <w:r w:rsidRPr="001E5B39">
        <w:rPr>
          <w:szCs w:val="22"/>
          <w:lang w:eastAsia="ru-RU"/>
        </w:rPr>
        <w:t xml:space="preserve"> не имеющих стоимостного выражения</w:t>
      </w:r>
      <w:r w:rsidRPr="001E5B39">
        <w:rPr>
          <w:szCs w:val="22"/>
          <w:lang w:eastAsia="ru-RU" w:bidi="ar-SA"/>
        </w:rPr>
        <w:t xml:space="preserve"> понимается:</w:t>
      </w:r>
      <w:r w:rsidR="00A01966">
        <w:rPr>
          <w:szCs w:val="22"/>
          <w:lang w:eastAsia="ru-RU" w:bidi="ar-SA"/>
        </w:rPr>
        <w:t xml:space="preserve"> </w:t>
      </w:r>
      <w:r w:rsidRPr="001E5B39">
        <w:rPr>
          <w:szCs w:val="22"/>
          <w:lang w:eastAsia="ru-RU"/>
        </w:rPr>
        <w:t>непредставление каких-либо документов, предусмотренных Контрактом, без которых</w:t>
      </w:r>
      <w:r w:rsidR="00A01966">
        <w:rPr>
          <w:szCs w:val="22"/>
          <w:lang w:eastAsia="ru-RU"/>
        </w:rPr>
        <w:t xml:space="preserve"> услуги</w:t>
      </w:r>
      <w:r w:rsidRPr="001E5B39">
        <w:rPr>
          <w:szCs w:val="22"/>
          <w:lang w:eastAsia="ru-RU"/>
        </w:rPr>
        <w:t xml:space="preserve"> </w:t>
      </w:r>
      <w:r w:rsidR="00A01966">
        <w:rPr>
          <w:szCs w:val="22"/>
          <w:lang w:eastAsia="ru-RU"/>
        </w:rPr>
        <w:t>не могут быть приняты.</w:t>
      </w:r>
    </w:p>
    <w:p w:rsidR="00A03739" w:rsidRPr="00D32D07" w:rsidRDefault="00A03739" w:rsidP="00A03739">
      <w:pPr>
        <w:suppressAutoHyphens w:val="0"/>
        <w:autoSpaceDE w:val="0"/>
        <w:autoSpaceDN w:val="0"/>
        <w:adjustRightInd w:val="0"/>
        <w:spacing w:after="0" w:line="240" w:lineRule="auto"/>
        <w:jc w:val="both"/>
        <w:rPr>
          <w:rFonts w:eastAsia="Calibri"/>
          <w:szCs w:val="22"/>
          <w:lang w:eastAsia="en-US" w:bidi="ar-SA"/>
        </w:rPr>
      </w:pPr>
      <w:r w:rsidRPr="00D32D07">
        <w:rPr>
          <w:szCs w:val="22"/>
          <w:lang w:eastAsia="ru-RU" w:bidi="ar-SA"/>
        </w:rPr>
        <w:t xml:space="preserve">8.5. </w:t>
      </w:r>
      <w:proofErr w:type="gramStart"/>
      <w:r w:rsidRPr="00D32D07">
        <w:rPr>
          <w:szCs w:val="22"/>
          <w:lang w:eastAsia="ru-RU" w:bidi="ar-SA"/>
        </w:rPr>
        <w:t>Пеня начисляется за каждый день просрочки исполнения «</w:t>
      </w:r>
      <w:r w:rsidR="00A01966" w:rsidRPr="00D32D07">
        <w:rPr>
          <w:rFonts w:eastAsia="Calibri"/>
          <w:szCs w:val="22"/>
          <w:lang w:eastAsia="en-US" w:bidi="ar-SA"/>
        </w:rPr>
        <w:t>Исполнителем</w:t>
      </w:r>
      <w:r w:rsidRPr="00D32D07">
        <w:rPr>
          <w:szCs w:val="22"/>
          <w:lang w:eastAsia="ru-RU" w:bidi="ar-SA"/>
        </w:rPr>
        <w:t>» обязательства, предусмотренного Контрактом,</w:t>
      </w:r>
      <w:r w:rsidRPr="00D32D07">
        <w:rPr>
          <w:rFonts w:eastAsia="Calibri"/>
          <w:szCs w:val="22"/>
          <w:lang w:eastAsia="en-US" w:bidi="ar-SA"/>
        </w:rPr>
        <w:t xml:space="preserve"> </w:t>
      </w:r>
      <w:r w:rsidRPr="00D32D07">
        <w:rPr>
          <w:szCs w:val="22"/>
          <w:lang w:eastAsia="ru-RU" w:bidi="ar-SA"/>
        </w:rPr>
        <w:t>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ЦБ РФ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w:t>
      </w:r>
      <w:proofErr w:type="gramEnd"/>
      <w:r w:rsidRPr="00D32D07">
        <w:rPr>
          <w:szCs w:val="22"/>
          <w:lang w:eastAsia="ru-RU" w:bidi="ar-SA"/>
        </w:rPr>
        <w:t xml:space="preserve"> фактически исполненных «</w:t>
      </w:r>
      <w:r w:rsidR="00D32D07">
        <w:rPr>
          <w:rFonts w:eastAsia="Calibri"/>
          <w:szCs w:val="22"/>
          <w:lang w:eastAsia="en-US" w:bidi="ar-SA"/>
        </w:rPr>
        <w:t>Исполнителем</w:t>
      </w:r>
      <w:r w:rsidRPr="00D32D07">
        <w:rPr>
          <w:szCs w:val="22"/>
          <w:lang w:eastAsia="ru-RU" w:bidi="ar-SA"/>
        </w:rPr>
        <w:t>», за исключением случаев, если законодательством РФ установлен иной порядок начисления пени.</w:t>
      </w:r>
    </w:p>
    <w:p w:rsidR="00A01966" w:rsidRDefault="00A03739" w:rsidP="00A03739">
      <w:pPr>
        <w:suppressAutoHyphens w:val="0"/>
        <w:autoSpaceDE w:val="0"/>
        <w:autoSpaceDN w:val="0"/>
        <w:adjustRightInd w:val="0"/>
        <w:spacing w:after="0" w:line="240" w:lineRule="auto"/>
        <w:jc w:val="both"/>
        <w:rPr>
          <w:rFonts w:eastAsia="Calibri"/>
          <w:szCs w:val="22"/>
          <w:lang w:eastAsia="en-US" w:bidi="ar-SA"/>
        </w:rPr>
      </w:pPr>
      <w:r>
        <w:rPr>
          <w:rFonts w:eastAsia="Calibri"/>
          <w:szCs w:val="22"/>
          <w:lang w:eastAsia="en-US" w:bidi="ar-SA"/>
        </w:rPr>
        <w:t>8</w:t>
      </w:r>
      <w:r w:rsidRPr="00FC057E">
        <w:rPr>
          <w:rFonts w:eastAsia="Calibri"/>
          <w:szCs w:val="22"/>
          <w:lang w:eastAsia="en-US" w:bidi="ar-SA"/>
        </w:rPr>
        <w:t>.</w:t>
      </w:r>
      <w:r>
        <w:rPr>
          <w:rFonts w:eastAsia="Calibri"/>
          <w:szCs w:val="22"/>
          <w:lang w:eastAsia="en-US" w:bidi="ar-SA"/>
        </w:rPr>
        <w:t>6</w:t>
      </w:r>
      <w:r w:rsidRPr="00FC057E">
        <w:rPr>
          <w:rFonts w:eastAsia="Calibri"/>
          <w:szCs w:val="22"/>
          <w:lang w:eastAsia="en-US" w:bidi="ar-SA"/>
        </w:rPr>
        <w:t xml:space="preserve">. </w:t>
      </w:r>
      <w:proofErr w:type="gramStart"/>
      <w:r w:rsidRPr="00FC057E">
        <w:rPr>
          <w:rFonts w:eastAsia="Calibri"/>
          <w:szCs w:val="22"/>
          <w:lang w:eastAsia="en-US" w:bidi="ar-SA"/>
        </w:rPr>
        <w:t xml:space="preserve">В случае просрочки исполнения </w:t>
      </w:r>
      <w:r>
        <w:rPr>
          <w:rFonts w:eastAsia="Calibri"/>
          <w:szCs w:val="22"/>
          <w:lang w:eastAsia="en-US" w:bidi="ar-SA"/>
        </w:rPr>
        <w:t>«</w:t>
      </w:r>
      <w:r w:rsidRPr="00FC057E">
        <w:rPr>
          <w:rFonts w:eastAsia="Calibri"/>
          <w:szCs w:val="22"/>
          <w:lang w:eastAsia="en-US" w:bidi="ar-SA"/>
        </w:rPr>
        <w:t>Заказчиком</w:t>
      </w:r>
      <w:r>
        <w:rPr>
          <w:rFonts w:eastAsia="Calibri"/>
          <w:szCs w:val="22"/>
          <w:lang w:eastAsia="en-US" w:bidi="ar-SA"/>
        </w:rPr>
        <w:t>» обязательств, предусмотренных К</w:t>
      </w:r>
      <w:r w:rsidRPr="00FC057E">
        <w:rPr>
          <w:rFonts w:eastAsia="Calibri"/>
          <w:szCs w:val="22"/>
          <w:lang w:eastAsia="en-US" w:bidi="ar-SA"/>
        </w:rPr>
        <w:t xml:space="preserve">онтрактом, а также в иных случаях неисполнения или ненадлежащего исполнения </w:t>
      </w:r>
      <w:r>
        <w:rPr>
          <w:rFonts w:eastAsia="Calibri"/>
          <w:szCs w:val="22"/>
          <w:lang w:eastAsia="en-US" w:bidi="ar-SA"/>
        </w:rPr>
        <w:t>«</w:t>
      </w:r>
      <w:r w:rsidRPr="00FC057E">
        <w:rPr>
          <w:rFonts w:eastAsia="Calibri"/>
          <w:szCs w:val="22"/>
          <w:lang w:eastAsia="en-US" w:bidi="ar-SA"/>
        </w:rPr>
        <w:t>Заказчиком</w:t>
      </w:r>
      <w:r>
        <w:rPr>
          <w:rFonts w:eastAsia="Calibri"/>
          <w:szCs w:val="22"/>
          <w:lang w:eastAsia="en-US" w:bidi="ar-SA"/>
        </w:rPr>
        <w:t>» обязательств, предусмотренных К</w:t>
      </w:r>
      <w:r w:rsidRPr="00FC057E">
        <w:rPr>
          <w:rFonts w:eastAsia="Calibri"/>
          <w:szCs w:val="22"/>
          <w:lang w:eastAsia="en-US" w:bidi="ar-SA"/>
        </w:rPr>
        <w:t xml:space="preserve">онтрактом, </w:t>
      </w:r>
      <w:r>
        <w:rPr>
          <w:rFonts w:eastAsia="Calibri"/>
          <w:szCs w:val="22"/>
          <w:lang w:eastAsia="en-US" w:bidi="ar-SA"/>
        </w:rPr>
        <w:t>«</w:t>
      </w:r>
      <w:r w:rsidR="00D32D07">
        <w:rPr>
          <w:rFonts w:eastAsia="Calibri"/>
          <w:szCs w:val="22"/>
          <w:lang w:eastAsia="en-US" w:bidi="ar-SA"/>
        </w:rPr>
        <w:t>Исполнитель</w:t>
      </w:r>
      <w:r>
        <w:rPr>
          <w:rFonts w:eastAsia="Calibri"/>
          <w:szCs w:val="22"/>
          <w:lang w:eastAsia="en-US" w:bidi="ar-SA"/>
        </w:rPr>
        <w:t>»</w:t>
      </w:r>
      <w:r w:rsidRPr="00FC057E">
        <w:rPr>
          <w:rFonts w:eastAsia="Calibri"/>
          <w:szCs w:val="22"/>
          <w:lang w:eastAsia="en-US" w:bidi="ar-SA"/>
        </w:rPr>
        <w:t xml:space="preserve"> вправе требовать уплаты неустоек (штрафов, пеней). </w:t>
      </w:r>
      <w:proofErr w:type="gramEnd"/>
    </w:p>
    <w:p w:rsidR="00A03739" w:rsidRPr="00FC057E" w:rsidRDefault="00A03739" w:rsidP="00A03739">
      <w:pPr>
        <w:suppressAutoHyphens w:val="0"/>
        <w:autoSpaceDE w:val="0"/>
        <w:autoSpaceDN w:val="0"/>
        <w:adjustRightInd w:val="0"/>
        <w:spacing w:after="0" w:line="240" w:lineRule="auto"/>
        <w:jc w:val="both"/>
        <w:rPr>
          <w:rFonts w:eastAsia="Calibri"/>
          <w:szCs w:val="22"/>
          <w:lang w:eastAsia="en-US" w:bidi="ar-SA"/>
        </w:rPr>
      </w:pPr>
      <w:r w:rsidRPr="00FC057E">
        <w:rPr>
          <w:rFonts w:eastAsia="Calibri"/>
          <w:szCs w:val="22"/>
          <w:lang w:eastAsia="en-US" w:bidi="ar-SA"/>
        </w:rPr>
        <w:t>Пеня начисляется в размере одной трехсотой действующей на дату уплаты пеней ключевой ставки Ц</w:t>
      </w:r>
      <w:r>
        <w:rPr>
          <w:rFonts w:eastAsia="Calibri"/>
          <w:szCs w:val="22"/>
          <w:lang w:eastAsia="en-US" w:bidi="ar-SA"/>
        </w:rPr>
        <w:t>Б РФ</w:t>
      </w:r>
      <w:r w:rsidRPr="00FC057E">
        <w:rPr>
          <w:rFonts w:eastAsia="Calibri"/>
          <w:szCs w:val="22"/>
          <w:lang w:eastAsia="en-US" w:bidi="ar-SA"/>
        </w:rPr>
        <w:t xml:space="preserve"> от не уплаченной в срок суммы за каждый день просрочки исполнения о</w:t>
      </w:r>
      <w:r>
        <w:rPr>
          <w:rFonts w:eastAsia="Calibri"/>
          <w:szCs w:val="22"/>
          <w:lang w:eastAsia="en-US" w:bidi="ar-SA"/>
        </w:rPr>
        <w:t>бязательства, предусмотренного К</w:t>
      </w:r>
      <w:r w:rsidRPr="00FC057E">
        <w:rPr>
          <w:rFonts w:eastAsia="Calibri"/>
          <w:szCs w:val="22"/>
          <w:lang w:eastAsia="en-US" w:bidi="ar-SA"/>
        </w:rPr>
        <w:t>онтрактом, начиная со дня, следующего посл</w:t>
      </w:r>
      <w:r>
        <w:rPr>
          <w:rFonts w:eastAsia="Calibri"/>
          <w:szCs w:val="22"/>
          <w:lang w:eastAsia="en-US" w:bidi="ar-SA"/>
        </w:rPr>
        <w:t>е дня истечения установленного К</w:t>
      </w:r>
      <w:r w:rsidRPr="00FC057E">
        <w:rPr>
          <w:rFonts w:eastAsia="Calibri"/>
          <w:szCs w:val="22"/>
          <w:lang w:eastAsia="en-US" w:bidi="ar-SA"/>
        </w:rPr>
        <w:t>онтрактом срока исполнения обязательства.</w:t>
      </w:r>
    </w:p>
    <w:p w:rsidR="00A03739" w:rsidRDefault="00A03739" w:rsidP="00A03739">
      <w:pPr>
        <w:widowControl/>
        <w:spacing w:after="0" w:line="100" w:lineRule="atLeast"/>
        <w:jc w:val="both"/>
        <w:rPr>
          <w:szCs w:val="22"/>
          <w:lang w:eastAsia="ru-RU" w:bidi="ar-SA"/>
        </w:rPr>
      </w:pPr>
      <w:r>
        <w:rPr>
          <w:rFonts w:eastAsia="Calibri"/>
          <w:szCs w:val="22"/>
          <w:lang w:eastAsia="en-US" w:bidi="ar-SA"/>
        </w:rPr>
        <w:t>8</w:t>
      </w:r>
      <w:r w:rsidRPr="00FC057E">
        <w:rPr>
          <w:rFonts w:eastAsia="Calibri"/>
          <w:szCs w:val="22"/>
          <w:lang w:eastAsia="en-US" w:bidi="ar-SA"/>
        </w:rPr>
        <w:t>.</w:t>
      </w:r>
      <w:r>
        <w:rPr>
          <w:rFonts w:eastAsia="Calibri"/>
          <w:szCs w:val="22"/>
          <w:lang w:eastAsia="en-US" w:bidi="ar-SA"/>
        </w:rPr>
        <w:t>7</w:t>
      </w:r>
      <w:r w:rsidRPr="00FC057E">
        <w:rPr>
          <w:rFonts w:eastAsia="Calibri"/>
          <w:szCs w:val="22"/>
          <w:lang w:eastAsia="en-US" w:bidi="ar-SA"/>
        </w:rPr>
        <w:t xml:space="preserve">. За каждый факт неисполнения </w:t>
      </w:r>
      <w:r>
        <w:rPr>
          <w:rFonts w:eastAsia="Calibri"/>
          <w:szCs w:val="22"/>
          <w:lang w:eastAsia="en-US" w:bidi="ar-SA"/>
        </w:rPr>
        <w:t>«</w:t>
      </w:r>
      <w:r w:rsidRPr="00FC057E">
        <w:rPr>
          <w:rFonts w:eastAsia="Calibri"/>
          <w:szCs w:val="22"/>
          <w:lang w:eastAsia="en-US" w:bidi="ar-SA"/>
        </w:rPr>
        <w:t>Заказчиком</w:t>
      </w:r>
      <w:r>
        <w:rPr>
          <w:rFonts w:eastAsia="Calibri"/>
          <w:szCs w:val="22"/>
          <w:lang w:eastAsia="en-US" w:bidi="ar-SA"/>
        </w:rPr>
        <w:t>»</w:t>
      </w:r>
      <w:r w:rsidRPr="00FC057E">
        <w:rPr>
          <w:rFonts w:eastAsia="Calibri"/>
          <w:szCs w:val="22"/>
          <w:lang w:eastAsia="en-US" w:bidi="ar-SA"/>
        </w:rPr>
        <w:t xml:space="preserve"> обязат</w:t>
      </w:r>
      <w:r>
        <w:rPr>
          <w:rFonts w:eastAsia="Calibri"/>
          <w:szCs w:val="22"/>
          <w:lang w:eastAsia="en-US" w:bidi="ar-SA"/>
        </w:rPr>
        <w:t>ельств, предусмотренных К</w:t>
      </w:r>
      <w:r w:rsidRPr="00FC057E">
        <w:rPr>
          <w:rFonts w:eastAsia="Calibri"/>
          <w:szCs w:val="22"/>
          <w:lang w:eastAsia="en-US" w:bidi="ar-SA"/>
        </w:rPr>
        <w:t>онтрактом, за исключением просрочки исполнения</w:t>
      </w:r>
      <w:r>
        <w:rPr>
          <w:rFonts w:eastAsia="Calibri"/>
          <w:szCs w:val="22"/>
          <w:lang w:eastAsia="en-US" w:bidi="ar-SA"/>
        </w:rPr>
        <w:t xml:space="preserve"> обязательств, предусмотренных К</w:t>
      </w:r>
      <w:r w:rsidRPr="00FC057E">
        <w:rPr>
          <w:rFonts w:eastAsia="Calibri"/>
          <w:szCs w:val="22"/>
          <w:lang w:eastAsia="en-US" w:bidi="ar-SA"/>
        </w:rPr>
        <w:t xml:space="preserve">онтрактом, устанавливается штраф в размере </w:t>
      </w:r>
      <w:r w:rsidRPr="001E5B39">
        <w:rPr>
          <w:i/>
          <w:szCs w:val="22"/>
          <w:lang w:eastAsia="ru-RU"/>
        </w:rPr>
        <w:t>1 000,00 (Одна тысяча) рублей 00 копеек</w:t>
      </w:r>
      <w:r w:rsidRPr="00FC057E">
        <w:rPr>
          <w:rFonts w:eastAsia="Calibri"/>
          <w:szCs w:val="22"/>
          <w:lang w:eastAsia="en-US" w:bidi="ar-SA"/>
        </w:rPr>
        <w:t>, определенно</w:t>
      </w:r>
      <w:r w:rsidR="003958F2">
        <w:rPr>
          <w:rFonts w:eastAsia="Calibri"/>
          <w:szCs w:val="22"/>
          <w:lang w:eastAsia="en-US" w:bidi="ar-SA"/>
        </w:rPr>
        <w:t>м согласно Постановлению №</w:t>
      </w:r>
      <w:r>
        <w:rPr>
          <w:rFonts w:eastAsia="Calibri"/>
          <w:szCs w:val="22"/>
          <w:lang w:eastAsia="en-US" w:bidi="ar-SA"/>
        </w:rPr>
        <w:t>1042.</w:t>
      </w:r>
      <w:r w:rsidRPr="000C7931">
        <w:rPr>
          <w:szCs w:val="22"/>
          <w:lang w:eastAsia="ru-RU" w:bidi="ar-SA"/>
        </w:rPr>
        <w:t xml:space="preserve"> </w:t>
      </w:r>
    </w:p>
    <w:p w:rsidR="00A03739" w:rsidRPr="001E5B39" w:rsidRDefault="00A03739" w:rsidP="00A03739">
      <w:pPr>
        <w:widowControl/>
        <w:spacing w:after="0" w:line="100" w:lineRule="atLeast"/>
        <w:jc w:val="both"/>
        <w:rPr>
          <w:szCs w:val="22"/>
          <w:lang w:eastAsia="ru-RU" w:bidi="ar-SA"/>
        </w:rPr>
      </w:pPr>
      <w:r w:rsidRPr="001E5B39">
        <w:rPr>
          <w:szCs w:val="22"/>
          <w:lang w:eastAsia="ru-RU" w:bidi="ar-SA"/>
        </w:rPr>
        <w:t xml:space="preserve">Под неисполнением или ненадлежащим исполнением «Заказчиком» своих обязательств по Контракту понимается не мотивированный отказ от приемки </w:t>
      </w:r>
      <w:r w:rsidR="00F134C4">
        <w:rPr>
          <w:szCs w:val="22"/>
          <w:lang w:eastAsia="ru-RU" w:bidi="ar-SA"/>
        </w:rPr>
        <w:t>Услуг</w:t>
      </w:r>
      <w:r w:rsidRPr="001E5B39">
        <w:rPr>
          <w:szCs w:val="22"/>
          <w:lang w:eastAsia="ru-RU" w:bidi="ar-SA"/>
        </w:rPr>
        <w:t xml:space="preserve">. </w:t>
      </w:r>
    </w:p>
    <w:p w:rsidR="00A03739" w:rsidRPr="00FC057E" w:rsidRDefault="00A03739" w:rsidP="00A03739">
      <w:pPr>
        <w:widowControl/>
        <w:suppressAutoHyphens w:val="0"/>
        <w:spacing w:after="0" w:line="240" w:lineRule="auto"/>
        <w:jc w:val="both"/>
        <w:rPr>
          <w:szCs w:val="22"/>
          <w:lang w:eastAsia="ru-RU" w:bidi="ar-SA"/>
        </w:rPr>
      </w:pPr>
      <w:r>
        <w:rPr>
          <w:szCs w:val="22"/>
          <w:lang w:eastAsia="ru-RU" w:bidi="ar-SA"/>
        </w:rPr>
        <w:t>8</w:t>
      </w:r>
      <w:r w:rsidRPr="00FC057E">
        <w:rPr>
          <w:szCs w:val="22"/>
          <w:lang w:eastAsia="ru-RU" w:bidi="ar-SA"/>
        </w:rPr>
        <w:t>.</w:t>
      </w:r>
      <w:r>
        <w:rPr>
          <w:szCs w:val="22"/>
          <w:lang w:eastAsia="ru-RU" w:bidi="ar-SA"/>
        </w:rPr>
        <w:t>8</w:t>
      </w:r>
      <w:r w:rsidRPr="00FC057E">
        <w:rPr>
          <w:szCs w:val="22"/>
          <w:lang w:eastAsia="ru-RU" w:bidi="ar-SA"/>
        </w:rPr>
        <w:t>. Ответственность Сторон в иных случаях определяется в соответствии с законодательством РФ.</w:t>
      </w:r>
    </w:p>
    <w:p w:rsidR="00A03739" w:rsidRPr="00FC057E" w:rsidRDefault="00A03739" w:rsidP="00A03739">
      <w:pPr>
        <w:widowControl/>
        <w:shd w:val="clear" w:color="auto" w:fill="FFFFFF"/>
        <w:suppressAutoHyphens w:val="0"/>
        <w:spacing w:after="0" w:line="240" w:lineRule="auto"/>
        <w:jc w:val="both"/>
        <w:rPr>
          <w:szCs w:val="22"/>
          <w:lang w:eastAsia="ru-RU" w:bidi="ar-SA"/>
        </w:rPr>
      </w:pPr>
      <w:r>
        <w:rPr>
          <w:szCs w:val="22"/>
          <w:lang w:eastAsia="ru-RU" w:bidi="ar-SA"/>
        </w:rPr>
        <w:t>8.9</w:t>
      </w:r>
      <w:r w:rsidRPr="00FC057E">
        <w:rPr>
          <w:szCs w:val="22"/>
          <w:lang w:eastAsia="ru-RU" w:bidi="ar-SA"/>
        </w:rPr>
        <w:t>. Уплата штрафа, пени не освобождает Стороны от необходимости исполнения обязательств или устранения нарушений.</w:t>
      </w:r>
    </w:p>
    <w:p w:rsidR="00A03739" w:rsidRPr="00FC057E" w:rsidRDefault="00A03739" w:rsidP="00A03739">
      <w:pPr>
        <w:widowControl/>
        <w:suppressAutoHyphens w:val="0"/>
        <w:autoSpaceDE w:val="0"/>
        <w:autoSpaceDN w:val="0"/>
        <w:adjustRightInd w:val="0"/>
        <w:spacing w:after="0" w:line="240" w:lineRule="auto"/>
        <w:jc w:val="both"/>
        <w:rPr>
          <w:rFonts w:eastAsia="Calibri"/>
          <w:szCs w:val="22"/>
          <w:lang w:eastAsia="en-US" w:bidi="ar-SA"/>
        </w:rPr>
      </w:pPr>
      <w:r>
        <w:rPr>
          <w:rFonts w:eastAsia="Calibri"/>
          <w:szCs w:val="22"/>
          <w:lang w:eastAsia="en-US" w:bidi="ar-SA"/>
        </w:rPr>
        <w:t>8</w:t>
      </w:r>
      <w:r w:rsidRPr="00FC057E">
        <w:rPr>
          <w:rFonts w:eastAsia="Calibri"/>
          <w:szCs w:val="22"/>
          <w:lang w:eastAsia="en-US" w:bidi="ar-SA"/>
        </w:rPr>
        <w:t>.1</w:t>
      </w:r>
      <w:r>
        <w:rPr>
          <w:rFonts w:eastAsia="Calibri"/>
          <w:szCs w:val="22"/>
          <w:lang w:eastAsia="en-US" w:bidi="ar-SA"/>
        </w:rPr>
        <w:t>0</w:t>
      </w:r>
      <w:r w:rsidRPr="00FC057E">
        <w:rPr>
          <w:rFonts w:eastAsia="Calibri"/>
          <w:szCs w:val="22"/>
          <w:lang w:eastAsia="en-US" w:bidi="ar-SA"/>
        </w:rPr>
        <w:t>. Сторона освобождается от уплаты неустойки (штрафа, пени), если докажет, что неисполнение или ненадлежащее исполнение о</w:t>
      </w:r>
      <w:r>
        <w:rPr>
          <w:rFonts w:eastAsia="Calibri"/>
          <w:szCs w:val="22"/>
          <w:lang w:eastAsia="en-US" w:bidi="ar-SA"/>
        </w:rPr>
        <w:t>бязательства, предусмотренного К</w:t>
      </w:r>
      <w:r w:rsidRPr="00FC057E">
        <w:rPr>
          <w:rFonts w:eastAsia="Calibri"/>
          <w:szCs w:val="22"/>
          <w:lang w:eastAsia="en-US" w:bidi="ar-SA"/>
        </w:rPr>
        <w:t>онтрактом, произошло вследствие непреодолимой силы или по вине другой Стороны.</w:t>
      </w:r>
    </w:p>
    <w:p w:rsidR="00A03739" w:rsidRPr="00FC057E" w:rsidRDefault="00A03739" w:rsidP="00A03739">
      <w:pPr>
        <w:widowControl/>
        <w:suppressAutoHyphens w:val="0"/>
        <w:spacing w:after="0" w:line="240" w:lineRule="auto"/>
        <w:jc w:val="both"/>
        <w:rPr>
          <w:szCs w:val="22"/>
          <w:lang w:eastAsia="ru-RU" w:bidi="ar-SA"/>
        </w:rPr>
      </w:pPr>
      <w:r>
        <w:rPr>
          <w:szCs w:val="22"/>
          <w:lang w:eastAsia="ru-RU" w:bidi="ar-SA"/>
        </w:rPr>
        <w:t>8</w:t>
      </w:r>
      <w:r w:rsidRPr="00FC057E">
        <w:rPr>
          <w:szCs w:val="22"/>
          <w:lang w:eastAsia="ru-RU" w:bidi="ar-SA"/>
        </w:rPr>
        <w:t>.1</w:t>
      </w:r>
      <w:r>
        <w:rPr>
          <w:szCs w:val="22"/>
          <w:lang w:eastAsia="ru-RU" w:bidi="ar-SA"/>
        </w:rPr>
        <w:t>1</w:t>
      </w:r>
      <w:r w:rsidRPr="00FC057E">
        <w:rPr>
          <w:szCs w:val="22"/>
          <w:lang w:eastAsia="ru-RU" w:bidi="ar-SA"/>
        </w:rPr>
        <w:t>. Общая сумма начисленных штрафов за неисполнение или нен</w:t>
      </w:r>
      <w:r>
        <w:rPr>
          <w:szCs w:val="22"/>
          <w:lang w:eastAsia="ru-RU" w:bidi="ar-SA"/>
        </w:rPr>
        <w:t>адлежащее исполнение Сторонами обязательств, предусмотренных К</w:t>
      </w:r>
      <w:r w:rsidRPr="00FC057E">
        <w:rPr>
          <w:szCs w:val="22"/>
          <w:lang w:eastAsia="ru-RU" w:bidi="ar-SA"/>
        </w:rPr>
        <w:t>онтрактом, не может превышать цену Контракта.</w:t>
      </w:r>
    </w:p>
    <w:p w:rsidR="00A03739" w:rsidRDefault="00A03739" w:rsidP="00A03739">
      <w:pPr>
        <w:widowControl/>
        <w:suppressAutoHyphens w:val="0"/>
        <w:spacing w:after="0" w:line="240" w:lineRule="auto"/>
        <w:jc w:val="both"/>
        <w:rPr>
          <w:szCs w:val="22"/>
          <w:lang w:eastAsia="ru-RU" w:bidi="ar-SA"/>
        </w:rPr>
      </w:pPr>
      <w:r>
        <w:rPr>
          <w:szCs w:val="22"/>
          <w:lang w:eastAsia="ru-RU" w:bidi="ar-SA"/>
        </w:rPr>
        <w:t>8.12</w:t>
      </w:r>
      <w:r w:rsidRPr="00FC057E">
        <w:rPr>
          <w:szCs w:val="22"/>
          <w:lang w:eastAsia="ru-RU" w:bidi="ar-SA"/>
        </w:rPr>
        <w:t>. В случае если законодательством РФ установлен иной порядок начисления штрафа, чем поря</w:t>
      </w:r>
      <w:r>
        <w:rPr>
          <w:szCs w:val="22"/>
          <w:lang w:eastAsia="ru-RU" w:bidi="ar-SA"/>
        </w:rPr>
        <w:t>док, предусмотренный настоящим К</w:t>
      </w:r>
      <w:r w:rsidRPr="00FC057E">
        <w:rPr>
          <w:szCs w:val="22"/>
          <w:lang w:eastAsia="ru-RU" w:bidi="ar-SA"/>
        </w:rPr>
        <w:t xml:space="preserve">онтрактом, размер такого штрафа и порядок </w:t>
      </w:r>
      <w:r>
        <w:rPr>
          <w:szCs w:val="22"/>
          <w:lang w:eastAsia="ru-RU" w:bidi="ar-SA"/>
        </w:rPr>
        <w:t>его начисления устанавливается К</w:t>
      </w:r>
      <w:r w:rsidRPr="00FC057E">
        <w:rPr>
          <w:szCs w:val="22"/>
          <w:lang w:eastAsia="ru-RU" w:bidi="ar-SA"/>
        </w:rPr>
        <w:t>онтрактом в соответствии с законодательством РФ.</w:t>
      </w:r>
      <w:r>
        <w:rPr>
          <w:szCs w:val="22"/>
          <w:lang w:eastAsia="ru-RU" w:bidi="ar-SA"/>
        </w:rPr>
        <w:t xml:space="preserve"> </w:t>
      </w:r>
    </w:p>
    <w:p w:rsidR="00A03739" w:rsidRPr="00FC057E" w:rsidRDefault="00A03739" w:rsidP="00A03739">
      <w:pPr>
        <w:widowControl/>
        <w:suppressAutoHyphens w:val="0"/>
        <w:spacing w:after="0" w:line="240" w:lineRule="auto"/>
        <w:jc w:val="both"/>
        <w:rPr>
          <w:szCs w:val="22"/>
          <w:lang w:eastAsia="ru-RU" w:bidi="ar-SA"/>
        </w:rPr>
      </w:pPr>
      <w:r>
        <w:rPr>
          <w:szCs w:val="22"/>
          <w:lang w:eastAsia="ru-RU" w:bidi="ar-SA"/>
        </w:rPr>
        <w:t xml:space="preserve">8.13. </w:t>
      </w:r>
      <w:r w:rsidRPr="001E5B39">
        <w:rPr>
          <w:color w:val="000000"/>
          <w:szCs w:val="22"/>
        </w:rPr>
        <w:t>Ни при каких условиях, ни одна из Сторон не возмещает другой Стороне упущенную выгоду.</w:t>
      </w:r>
      <w:r w:rsidRPr="001E5B39">
        <w:rPr>
          <w:szCs w:val="22"/>
        </w:rPr>
        <w:t xml:space="preserve">  </w:t>
      </w:r>
    </w:p>
    <w:p w:rsidR="00E41D99" w:rsidRPr="00B32108" w:rsidRDefault="00E41D99" w:rsidP="00A03739">
      <w:pPr>
        <w:spacing w:after="0" w:line="240" w:lineRule="auto"/>
        <w:jc w:val="both"/>
      </w:pPr>
    </w:p>
    <w:p w:rsidR="00B8472E" w:rsidRDefault="00E41D99" w:rsidP="00A03739">
      <w:pPr>
        <w:widowControl/>
        <w:tabs>
          <w:tab w:val="left" w:pos="2127"/>
        </w:tabs>
        <w:suppressAutoHyphens w:val="0"/>
        <w:spacing w:after="0" w:line="240" w:lineRule="auto"/>
        <w:jc w:val="center"/>
        <w:rPr>
          <w:rFonts w:eastAsia="Calibri"/>
          <w:b/>
          <w:szCs w:val="22"/>
          <w:lang w:eastAsia="en-US" w:bidi="ar-SA"/>
        </w:rPr>
      </w:pPr>
      <w:r>
        <w:rPr>
          <w:rFonts w:eastAsia="Calibri"/>
          <w:b/>
          <w:szCs w:val="22"/>
          <w:lang w:eastAsia="en-US" w:bidi="ar-SA"/>
        </w:rPr>
        <w:t>9</w:t>
      </w:r>
      <w:r w:rsidR="00B8472E" w:rsidRPr="000C7931">
        <w:rPr>
          <w:rFonts w:eastAsia="Calibri"/>
          <w:b/>
          <w:szCs w:val="22"/>
          <w:lang w:eastAsia="en-US" w:bidi="ar-SA"/>
        </w:rPr>
        <w:t>. П</w:t>
      </w:r>
      <w:r w:rsidR="000C7931" w:rsidRPr="000C7931">
        <w:rPr>
          <w:rFonts w:eastAsia="Calibri"/>
          <w:b/>
          <w:szCs w:val="22"/>
          <w:lang w:eastAsia="en-US" w:bidi="ar-SA"/>
        </w:rPr>
        <w:t>орядок предоставления обеспечения гарантийных обязательств</w:t>
      </w:r>
    </w:p>
    <w:p w:rsidR="000C7931" w:rsidRDefault="000C7931" w:rsidP="000C7931">
      <w:pPr>
        <w:widowControl/>
        <w:suppressAutoHyphens w:val="0"/>
        <w:autoSpaceDE w:val="0"/>
        <w:autoSpaceDN w:val="0"/>
        <w:adjustRightInd w:val="0"/>
        <w:spacing w:after="0" w:line="240" w:lineRule="auto"/>
        <w:jc w:val="both"/>
        <w:rPr>
          <w:rFonts w:eastAsia="Calibri"/>
          <w:b/>
          <w:color w:val="FF0000"/>
          <w:szCs w:val="22"/>
          <w:lang w:eastAsia="en-US" w:bidi="ar-SA"/>
        </w:rPr>
      </w:pPr>
    </w:p>
    <w:p w:rsidR="00B8472E" w:rsidRDefault="00E41D99" w:rsidP="000C7931">
      <w:pPr>
        <w:widowControl/>
        <w:suppressAutoHyphens w:val="0"/>
        <w:autoSpaceDE w:val="0"/>
        <w:autoSpaceDN w:val="0"/>
        <w:adjustRightInd w:val="0"/>
        <w:spacing w:after="0" w:line="240" w:lineRule="auto"/>
        <w:jc w:val="both"/>
        <w:rPr>
          <w:rFonts w:eastAsia="Calibri"/>
          <w:szCs w:val="22"/>
          <w:lang w:eastAsia="en-US" w:bidi="ar-SA"/>
        </w:rPr>
      </w:pPr>
      <w:r>
        <w:rPr>
          <w:rFonts w:eastAsia="Calibri"/>
          <w:szCs w:val="22"/>
          <w:lang w:eastAsia="en-US" w:bidi="ar-SA"/>
        </w:rPr>
        <w:t>9</w:t>
      </w:r>
      <w:r w:rsidR="00B8472E" w:rsidRPr="000C7931">
        <w:rPr>
          <w:rFonts w:eastAsia="Calibri"/>
          <w:szCs w:val="22"/>
          <w:lang w:eastAsia="en-US" w:bidi="ar-SA"/>
        </w:rPr>
        <w:t>.1. Обеспечение гарантийных обязательств не предусмотрено.</w:t>
      </w:r>
    </w:p>
    <w:p w:rsidR="001138DF" w:rsidRDefault="001138DF" w:rsidP="00B8472E">
      <w:pPr>
        <w:widowControl/>
        <w:suppressAutoHyphens w:val="0"/>
        <w:spacing w:after="0" w:line="240" w:lineRule="auto"/>
        <w:jc w:val="center"/>
        <w:rPr>
          <w:b/>
          <w:szCs w:val="22"/>
          <w:lang w:eastAsia="ru-RU" w:bidi="ar-SA"/>
        </w:rPr>
      </w:pPr>
    </w:p>
    <w:p w:rsidR="00B8472E" w:rsidRPr="00371B28" w:rsidRDefault="00B8472E" w:rsidP="00B8472E">
      <w:pPr>
        <w:widowControl/>
        <w:suppressAutoHyphens w:val="0"/>
        <w:spacing w:after="0" w:line="240" w:lineRule="auto"/>
        <w:jc w:val="center"/>
        <w:rPr>
          <w:b/>
          <w:szCs w:val="22"/>
          <w:lang w:eastAsia="ru-RU" w:bidi="ar-SA"/>
        </w:rPr>
      </w:pPr>
      <w:r w:rsidRPr="00371B28">
        <w:rPr>
          <w:b/>
          <w:szCs w:val="22"/>
          <w:lang w:eastAsia="ru-RU" w:bidi="ar-SA"/>
        </w:rPr>
        <w:t>10. Д</w:t>
      </w:r>
      <w:r w:rsidR="00371B28">
        <w:rPr>
          <w:b/>
          <w:szCs w:val="22"/>
          <w:lang w:eastAsia="ru-RU" w:bidi="ar-SA"/>
        </w:rPr>
        <w:t>ействие обстоятельств непреодолимой силы</w:t>
      </w:r>
    </w:p>
    <w:p w:rsidR="00B8472E" w:rsidRPr="00371B28" w:rsidRDefault="00B8472E" w:rsidP="00B8472E">
      <w:pPr>
        <w:widowControl/>
        <w:suppressAutoHyphens w:val="0"/>
        <w:spacing w:after="0" w:line="240" w:lineRule="auto"/>
        <w:jc w:val="center"/>
        <w:rPr>
          <w:b/>
          <w:szCs w:val="22"/>
          <w:lang w:eastAsia="ru-RU" w:bidi="ar-SA"/>
        </w:rPr>
      </w:pPr>
    </w:p>
    <w:p w:rsidR="00B8472E" w:rsidRPr="00371B28" w:rsidRDefault="00B8472E" w:rsidP="00371B28">
      <w:pPr>
        <w:tabs>
          <w:tab w:val="num" w:pos="720"/>
        </w:tabs>
        <w:suppressAutoHyphens w:val="0"/>
        <w:autoSpaceDE w:val="0"/>
        <w:autoSpaceDN w:val="0"/>
        <w:adjustRightInd w:val="0"/>
        <w:spacing w:after="0" w:line="240" w:lineRule="auto"/>
        <w:jc w:val="both"/>
        <w:rPr>
          <w:color w:val="000000"/>
          <w:szCs w:val="22"/>
          <w:lang w:eastAsia="ru-RU" w:bidi="ar-SA"/>
        </w:rPr>
      </w:pPr>
      <w:r w:rsidRPr="00371B28">
        <w:rPr>
          <w:szCs w:val="22"/>
          <w:lang w:eastAsia="ru-RU" w:bidi="ar-SA"/>
        </w:rPr>
        <w:t xml:space="preserve">10.1. </w:t>
      </w:r>
      <w:r w:rsidRPr="00371B28">
        <w:rPr>
          <w:color w:val="000000"/>
          <w:szCs w:val="22"/>
          <w:lang w:eastAsia="ru-RU" w:bidi="ar-SA"/>
        </w:rPr>
        <w:t>Стороны освобождаются от ответственности за частичное или полное неисполнение св</w:t>
      </w:r>
      <w:r w:rsidR="00371B28">
        <w:rPr>
          <w:color w:val="000000"/>
          <w:szCs w:val="22"/>
          <w:lang w:eastAsia="ru-RU" w:bidi="ar-SA"/>
        </w:rPr>
        <w:t>оих обязательств по настоящему К</w:t>
      </w:r>
      <w:r w:rsidRPr="00371B28">
        <w:rPr>
          <w:color w:val="000000"/>
          <w:szCs w:val="22"/>
          <w:lang w:eastAsia="ru-RU" w:bidi="ar-SA"/>
        </w:rPr>
        <w:t>онтракту,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 массовые заболевания</w:t>
      </w:r>
      <w:r w:rsidR="00371B28">
        <w:rPr>
          <w:color w:val="000000"/>
          <w:szCs w:val="22"/>
          <w:lang w:eastAsia="ru-RU" w:bidi="ar-SA"/>
        </w:rPr>
        <w:t xml:space="preserve"> </w:t>
      </w:r>
      <w:r w:rsidRPr="00371B28">
        <w:rPr>
          <w:color w:val="000000"/>
          <w:szCs w:val="22"/>
          <w:lang w:eastAsia="ru-RU" w:bidi="ar-SA"/>
        </w:rPr>
        <w:t>(эпидемия), повлекшие введение режима повышенной готовности или чрезвычайной ситуации.</w:t>
      </w:r>
    </w:p>
    <w:p w:rsidR="00C53CBB" w:rsidRDefault="00B8472E" w:rsidP="00371B28">
      <w:pPr>
        <w:tabs>
          <w:tab w:val="num" w:pos="0"/>
        </w:tabs>
        <w:suppressAutoHyphens w:val="0"/>
        <w:autoSpaceDE w:val="0"/>
        <w:autoSpaceDN w:val="0"/>
        <w:adjustRightInd w:val="0"/>
        <w:spacing w:after="0" w:line="240" w:lineRule="auto"/>
        <w:jc w:val="both"/>
        <w:rPr>
          <w:rFonts w:eastAsia="Calibri"/>
          <w:color w:val="000000"/>
          <w:szCs w:val="22"/>
          <w:lang w:eastAsia="en-US" w:bidi="ar-SA"/>
        </w:rPr>
      </w:pPr>
      <w:r w:rsidRPr="00371B28">
        <w:rPr>
          <w:rFonts w:eastAsia="Calibri"/>
          <w:color w:val="000000"/>
          <w:szCs w:val="22"/>
          <w:lang w:eastAsia="en-US" w:bidi="ar-SA"/>
        </w:rPr>
        <w:t>10.2. При возникновении обстоятельств непреодолимой силы, препятствующих исполне</w:t>
      </w:r>
      <w:r w:rsidR="00371B28">
        <w:rPr>
          <w:rFonts w:eastAsia="Calibri"/>
          <w:color w:val="000000"/>
          <w:szCs w:val="22"/>
          <w:lang w:eastAsia="en-US" w:bidi="ar-SA"/>
        </w:rPr>
        <w:t>нию обязательств по настоящему К</w:t>
      </w:r>
      <w:r w:rsidRPr="00371B28">
        <w:rPr>
          <w:rFonts w:eastAsia="Calibri"/>
          <w:color w:val="000000"/>
          <w:szCs w:val="22"/>
          <w:lang w:eastAsia="en-US" w:bidi="ar-SA"/>
        </w:rPr>
        <w:t xml:space="preserve">онтракту одной из Сторон, она обязана оповестить другую Сторону не позднее </w:t>
      </w:r>
      <w:r w:rsidRPr="00371B28">
        <w:rPr>
          <w:rFonts w:eastAsia="Calibri"/>
          <w:szCs w:val="22"/>
          <w:lang w:eastAsia="en-US" w:bidi="ar-SA"/>
        </w:rPr>
        <w:t xml:space="preserve">5 </w:t>
      </w:r>
      <w:r w:rsidR="00371B28">
        <w:rPr>
          <w:rFonts w:eastAsia="Calibri"/>
          <w:szCs w:val="22"/>
          <w:lang w:eastAsia="en-US" w:bidi="ar-SA"/>
        </w:rPr>
        <w:t xml:space="preserve">(пяти) </w:t>
      </w:r>
      <w:r w:rsidRPr="00371B28">
        <w:rPr>
          <w:rFonts w:eastAsia="Calibri"/>
          <w:szCs w:val="22"/>
          <w:lang w:eastAsia="en-US" w:bidi="ar-SA"/>
        </w:rPr>
        <w:t xml:space="preserve">дней </w:t>
      </w:r>
      <w:r w:rsidRPr="00371B28">
        <w:rPr>
          <w:rFonts w:eastAsia="Calibri"/>
          <w:color w:val="000000"/>
          <w:szCs w:val="22"/>
          <w:lang w:eastAsia="en-US" w:bidi="ar-SA"/>
        </w:rPr>
        <w:t xml:space="preserve">с момента возникновения таких обстоятельств. </w:t>
      </w:r>
    </w:p>
    <w:p w:rsidR="00B8472E" w:rsidRPr="00371B28" w:rsidRDefault="00B8472E" w:rsidP="00371B28">
      <w:pPr>
        <w:tabs>
          <w:tab w:val="num" w:pos="0"/>
        </w:tabs>
        <w:suppressAutoHyphens w:val="0"/>
        <w:autoSpaceDE w:val="0"/>
        <w:autoSpaceDN w:val="0"/>
        <w:adjustRightInd w:val="0"/>
        <w:spacing w:after="0" w:line="240" w:lineRule="auto"/>
        <w:jc w:val="both"/>
        <w:rPr>
          <w:rFonts w:eastAsia="Calibri"/>
          <w:color w:val="000000"/>
          <w:szCs w:val="22"/>
          <w:lang w:eastAsia="en-US" w:bidi="ar-SA"/>
        </w:rPr>
      </w:pPr>
      <w:r w:rsidRPr="00371B28">
        <w:rPr>
          <w:rFonts w:eastAsia="Calibri"/>
          <w:color w:val="000000"/>
          <w:szCs w:val="22"/>
          <w:lang w:eastAsia="en-US" w:bidi="ar-SA"/>
        </w:rPr>
        <w:t xml:space="preserve">Извещение должно содержать данные о характере указанных обстоятельств, оценку их влияния на возможность исполнения </w:t>
      </w:r>
      <w:r w:rsidR="00371B28">
        <w:rPr>
          <w:rFonts w:eastAsia="Calibri"/>
          <w:color w:val="000000"/>
          <w:szCs w:val="22"/>
          <w:lang w:eastAsia="en-US" w:bidi="ar-SA"/>
        </w:rPr>
        <w:t>Стороной своих обязательств по К</w:t>
      </w:r>
      <w:r w:rsidRPr="00371B28">
        <w:rPr>
          <w:rFonts w:eastAsia="Calibri"/>
          <w:color w:val="000000"/>
          <w:szCs w:val="22"/>
          <w:lang w:eastAsia="en-US" w:bidi="ar-SA"/>
        </w:rPr>
        <w:t xml:space="preserve">онтракту. К извещению должно прилагаться </w:t>
      </w:r>
      <w:r w:rsidRPr="00371B28">
        <w:rPr>
          <w:rFonts w:eastAsia="Calibri"/>
          <w:color w:val="000000"/>
          <w:szCs w:val="22"/>
          <w:lang w:eastAsia="en-US" w:bidi="ar-SA"/>
        </w:rPr>
        <w:lastRenderedPageBreak/>
        <w:t>документальное подтверждение наступления указанных обстоятельств (официальные документы, выданные лицом, уполномоченным выдавать такие документы). При этом с</w:t>
      </w:r>
      <w:r w:rsidR="00371B28">
        <w:rPr>
          <w:rFonts w:eastAsia="Calibri"/>
          <w:color w:val="000000"/>
          <w:szCs w:val="22"/>
          <w:lang w:eastAsia="en-US" w:bidi="ar-SA"/>
        </w:rPr>
        <w:t>рок выполнения обязательств по К</w:t>
      </w:r>
      <w:r w:rsidRPr="00371B28">
        <w:rPr>
          <w:rFonts w:eastAsia="Calibri"/>
          <w:color w:val="000000"/>
          <w:szCs w:val="22"/>
          <w:lang w:eastAsia="en-US" w:bidi="ar-SA"/>
        </w:rPr>
        <w:t xml:space="preserve">онтракту переносится соразмерно времени, в течение которого действовали такие обстоятельства. В случае если такие обстоятельства длятся более </w:t>
      </w:r>
      <w:r w:rsidRPr="00371B28">
        <w:rPr>
          <w:rFonts w:eastAsia="Calibri"/>
          <w:szCs w:val="22"/>
          <w:lang w:eastAsia="en-US" w:bidi="ar-SA"/>
        </w:rPr>
        <w:t xml:space="preserve">одного календарного месяца </w:t>
      </w:r>
      <w:r w:rsidRPr="00371B28">
        <w:rPr>
          <w:rFonts w:eastAsia="Calibri"/>
          <w:color w:val="000000"/>
          <w:szCs w:val="22"/>
          <w:lang w:eastAsia="en-US" w:bidi="ar-SA"/>
        </w:rPr>
        <w:t>Стороны праве р</w:t>
      </w:r>
      <w:r w:rsidR="00371B28">
        <w:rPr>
          <w:rFonts w:eastAsia="Calibri"/>
          <w:color w:val="000000"/>
          <w:szCs w:val="22"/>
          <w:lang w:eastAsia="en-US" w:bidi="ar-SA"/>
        </w:rPr>
        <w:t>асторгнуть настоящий К</w:t>
      </w:r>
      <w:r w:rsidRPr="00371B28">
        <w:rPr>
          <w:rFonts w:eastAsia="Calibri"/>
          <w:color w:val="000000"/>
          <w:szCs w:val="22"/>
          <w:lang w:eastAsia="en-US" w:bidi="ar-SA"/>
        </w:rPr>
        <w:t>онтракт по соглашению Сторон.</w:t>
      </w:r>
    </w:p>
    <w:p w:rsidR="00B8472E" w:rsidRPr="00371B28" w:rsidRDefault="00B8472E" w:rsidP="00371B28">
      <w:pPr>
        <w:tabs>
          <w:tab w:val="num" w:pos="0"/>
        </w:tabs>
        <w:suppressAutoHyphens w:val="0"/>
        <w:autoSpaceDE w:val="0"/>
        <w:autoSpaceDN w:val="0"/>
        <w:adjustRightInd w:val="0"/>
        <w:spacing w:after="0" w:line="240" w:lineRule="auto"/>
        <w:jc w:val="both"/>
        <w:rPr>
          <w:rFonts w:eastAsia="Calibri"/>
          <w:color w:val="000000"/>
          <w:szCs w:val="22"/>
          <w:lang w:eastAsia="en-US" w:bidi="ar-SA"/>
        </w:rPr>
      </w:pPr>
      <w:r w:rsidRPr="00371B28">
        <w:rPr>
          <w:rFonts w:eastAsia="Calibri"/>
          <w:color w:val="000000"/>
          <w:szCs w:val="22"/>
          <w:lang w:eastAsia="en-US" w:bidi="ar-SA"/>
        </w:rPr>
        <w:t xml:space="preserve">10.3. </w:t>
      </w:r>
      <w:proofErr w:type="gramStart"/>
      <w:r w:rsidRPr="00371B28">
        <w:rPr>
          <w:rFonts w:eastAsia="Calibri"/>
          <w:color w:val="000000"/>
          <w:szCs w:val="22"/>
          <w:lang w:eastAsia="en-US" w:bidi="ar-SA"/>
        </w:rPr>
        <w:t>Если одна из Сторон не направит или несвоевременно направ</w:t>
      </w:r>
      <w:r w:rsidR="00371B28">
        <w:rPr>
          <w:rFonts w:eastAsia="Calibri"/>
          <w:color w:val="000000"/>
          <w:szCs w:val="22"/>
          <w:lang w:eastAsia="en-US" w:bidi="ar-SA"/>
        </w:rPr>
        <w:t>ит документы, указанные в п.</w:t>
      </w:r>
      <w:r w:rsidRPr="00371B28">
        <w:rPr>
          <w:rFonts w:eastAsia="Calibri"/>
          <w:color w:val="000000"/>
          <w:szCs w:val="22"/>
          <w:lang w:eastAsia="en-US" w:bidi="ar-SA"/>
        </w:rPr>
        <w:t xml:space="preserve"> 10.2</w:t>
      </w:r>
      <w:r w:rsidR="00E41D99">
        <w:rPr>
          <w:rFonts w:eastAsia="Calibri"/>
          <w:color w:val="000000"/>
          <w:szCs w:val="22"/>
          <w:lang w:eastAsia="en-US" w:bidi="ar-SA"/>
        </w:rPr>
        <w:t>.</w:t>
      </w:r>
      <w:r w:rsidRPr="00371B28">
        <w:rPr>
          <w:rFonts w:eastAsia="Calibri"/>
          <w:color w:val="000000"/>
          <w:szCs w:val="22"/>
          <w:lang w:eastAsia="en-US" w:bidi="ar-SA"/>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w:t>
      </w:r>
      <w:r w:rsidR="00371B28">
        <w:rPr>
          <w:rFonts w:eastAsia="Calibri"/>
          <w:color w:val="000000"/>
          <w:szCs w:val="22"/>
          <w:lang w:eastAsia="en-US" w:bidi="ar-SA"/>
        </w:rPr>
        <w:t>ия обязательства по настоящему К</w:t>
      </w:r>
      <w:r w:rsidRPr="00371B28">
        <w:rPr>
          <w:rFonts w:eastAsia="Calibri"/>
          <w:color w:val="000000"/>
          <w:szCs w:val="22"/>
          <w:lang w:eastAsia="en-US" w:bidi="ar-SA"/>
        </w:rPr>
        <w:t>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w:t>
      </w:r>
      <w:proofErr w:type="gramEnd"/>
      <w:r w:rsidRPr="00371B28">
        <w:rPr>
          <w:rFonts w:eastAsia="Calibri"/>
          <w:color w:val="000000"/>
          <w:szCs w:val="22"/>
          <w:lang w:eastAsia="en-US" w:bidi="ar-SA"/>
        </w:rPr>
        <w:t xml:space="preserve"> неисполнением и (или) ненадлежащим исполнен</w:t>
      </w:r>
      <w:r w:rsidR="00371B28">
        <w:rPr>
          <w:rFonts w:eastAsia="Calibri"/>
          <w:color w:val="000000"/>
          <w:szCs w:val="22"/>
          <w:lang w:eastAsia="en-US" w:bidi="ar-SA"/>
        </w:rPr>
        <w:t>ием обязательств по настоящему К</w:t>
      </w:r>
      <w:r w:rsidRPr="00371B28">
        <w:rPr>
          <w:rFonts w:eastAsia="Calibri"/>
          <w:color w:val="000000"/>
          <w:szCs w:val="22"/>
          <w:lang w:eastAsia="en-US" w:bidi="ar-SA"/>
        </w:rPr>
        <w:t>онтракту.</w:t>
      </w:r>
    </w:p>
    <w:p w:rsidR="00B8472E" w:rsidRPr="00B8472E" w:rsidRDefault="00B8472E" w:rsidP="00B8472E">
      <w:pPr>
        <w:widowControl/>
        <w:suppressAutoHyphens w:val="0"/>
        <w:spacing w:after="0" w:line="240" w:lineRule="auto"/>
        <w:jc w:val="center"/>
        <w:rPr>
          <w:b/>
          <w:sz w:val="24"/>
          <w:szCs w:val="24"/>
          <w:lang w:eastAsia="ru-RU" w:bidi="ar-SA"/>
        </w:rPr>
      </w:pPr>
    </w:p>
    <w:p w:rsidR="00B8472E" w:rsidRPr="00371B28" w:rsidRDefault="00B8472E" w:rsidP="00B8472E">
      <w:pPr>
        <w:widowControl/>
        <w:suppressAutoHyphens w:val="0"/>
        <w:spacing w:after="0" w:line="240" w:lineRule="auto"/>
        <w:jc w:val="center"/>
        <w:rPr>
          <w:b/>
          <w:szCs w:val="22"/>
          <w:lang w:eastAsia="ru-RU" w:bidi="ar-SA"/>
        </w:rPr>
      </w:pPr>
      <w:r w:rsidRPr="00371B28">
        <w:rPr>
          <w:b/>
          <w:szCs w:val="22"/>
          <w:lang w:eastAsia="ru-RU" w:bidi="ar-SA"/>
        </w:rPr>
        <w:t>11. П</w:t>
      </w:r>
      <w:r w:rsidR="008D6065">
        <w:rPr>
          <w:b/>
          <w:szCs w:val="22"/>
          <w:lang w:eastAsia="ru-RU" w:bidi="ar-SA"/>
        </w:rPr>
        <w:t>орядок разрешения споров</w:t>
      </w:r>
    </w:p>
    <w:p w:rsidR="00B8472E" w:rsidRPr="00371B28" w:rsidRDefault="00B8472E" w:rsidP="00B8472E">
      <w:pPr>
        <w:widowControl/>
        <w:suppressAutoHyphens w:val="0"/>
        <w:spacing w:after="0" w:line="240" w:lineRule="auto"/>
        <w:jc w:val="center"/>
        <w:rPr>
          <w:b/>
          <w:szCs w:val="22"/>
          <w:lang w:eastAsia="ru-RU" w:bidi="ar-SA"/>
        </w:rPr>
      </w:pPr>
    </w:p>
    <w:p w:rsidR="008D6065" w:rsidRPr="001E5B39" w:rsidRDefault="008D6065" w:rsidP="008D6065">
      <w:pPr>
        <w:spacing w:after="0" w:line="240" w:lineRule="auto"/>
        <w:jc w:val="both"/>
        <w:outlineLvl w:val="1"/>
        <w:rPr>
          <w:szCs w:val="22"/>
        </w:rPr>
      </w:pPr>
      <w:r w:rsidRPr="001E5B39">
        <w:rPr>
          <w:szCs w:val="22"/>
        </w:rPr>
        <w:t>11.1. Все споры и разногласия, возникшие при исполнении Контракта, разрешаются путем переговоров.</w:t>
      </w:r>
    </w:p>
    <w:p w:rsidR="008D6065" w:rsidRPr="001E5B39" w:rsidRDefault="008D6065" w:rsidP="008D6065">
      <w:pPr>
        <w:spacing w:after="0" w:line="240" w:lineRule="auto"/>
        <w:jc w:val="both"/>
        <w:outlineLvl w:val="1"/>
        <w:rPr>
          <w:szCs w:val="22"/>
        </w:rPr>
      </w:pPr>
      <w:r w:rsidRPr="001E5B39">
        <w:rPr>
          <w:szCs w:val="22"/>
        </w:rPr>
        <w:t>11.2. Стороны признают обязательным соблюдение претензионного (досудебного) порядка урегулирования споров, вытекающих и/или возникающих в связи с исполнением Контракта.</w:t>
      </w:r>
    </w:p>
    <w:p w:rsidR="008D6065" w:rsidRPr="001E5B39" w:rsidRDefault="008D6065" w:rsidP="008D6065">
      <w:pPr>
        <w:spacing w:after="0" w:line="240" w:lineRule="auto"/>
        <w:jc w:val="both"/>
        <w:outlineLvl w:val="1"/>
        <w:rPr>
          <w:szCs w:val="22"/>
        </w:rPr>
      </w:pPr>
      <w:r w:rsidRPr="001E5B39">
        <w:rPr>
          <w:szCs w:val="22"/>
        </w:rPr>
        <w:t>11.3. Сторона, получившая претензию, обязана представить Стороне – предъявителю претензии обоснованный отзыв с приложением к нему необходимых документов в течение 10 (десяти) дней с момента получения претензии.</w:t>
      </w:r>
    </w:p>
    <w:p w:rsidR="008D6065" w:rsidRPr="001E5B39" w:rsidRDefault="008D6065" w:rsidP="008D6065">
      <w:pPr>
        <w:widowControl/>
        <w:spacing w:after="0" w:line="240" w:lineRule="auto"/>
        <w:jc w:val="both"/>
        <w:rPr>
          <w:szCs w:val="22"/>
          <w:lang w:eastAsia="ru-RU" w:bidi="ar-SA"/>
        </w:rPr>
      </w:pPr>
      <w:r w:rsidRPr="001E5B39">
        <w:rPr>
          <w:szCs w:val="22"/>
          <w:lang w:eastAsia="ru-RU" w:bidi="ar-SA"/>
        </w:rPr>
        <w:t>11.4. Претензия предъявляется в письменной форме. В претензии обязательно указываются:</w:t>
      </w:r>
    </w:p>
    <w:p w:rsidR="008D6065" w:rsidRPr="001E5B39" w:rsidRDefault="008D6065" w:rsidP="008D6065">
      <w:pPr>
        <w:widowControl/>
        <w:spacing w:after="0" w:line="240" w:lineRule="auto"/>
        <w:jc w:val="both"/>
        <w:rPr>
          <w:szCs w:val="22"/>
          <w:lang w:eastAsia="ru-RU" w:bidi="ar-SA"/>
        </w:rPr>
      </w:pPr>
      <w:r w:rsidRPr="001E5B39">
        <w:rPr>
          <w:szCs w:val="22"/>
          <w:lang w:eastAsia="ru-RU" w:bidi="ar-SA"/>
        </w:rPr>
        <w:t>-дата предъявления претензии;</w:t>
      </w:r>
    </w:p>
    <w:p w:rsidR="008D6065" w:rsidRPr="001E5B39" w:rsidRDefault="008D6065" w:rsidP="008D6065">
      <w:pPr>
        <w:widowControl/>
        <w:spacing w:after="0" w:line="240" w:lineRule="auto"/>
        <w:jc w:val="both"/>
        <w:rPr>
          <w:szCs w:val="22"/>
          <w:lang w:eastAsia="ru-RU" w:bidi="ar-SA"/>
        </w:rPr>
      </w:pPr>
      <w:r w:rsidRPr="001E5B39">
        <w:rPr>
          <w:szCs w:val="22"/>
          <w:lang w:eastAsia="ru-RU" w:bidi="ar-SA"/>
        </w:rPr>
        <w:t xml:space="preserve">-обстоятельства, являющиеся основанием для предъявления претензии; </w:t>
      </w:r>
    </w:p>
    <w:p w:rsidR="008D6065" w:rsidRPr="001E5B39" w:rsidRDefault="008D6065" w:rsidP="008D6065">
      <w:pPr>
        <w:widowControl/>
        <w:spacing w:after="0" w:line="240" w:lineRule="auto"/>
        <w:jc w:val="both"/>
        <w:rPr>
          <w:szCs w:val="22"/>
          <w:lang w:eastAsia="ru-RU" w:bidi="ar-SA"/>
        </w:rPr>
      </w:pPr>
      <w:r w:rsidRPr="001E5B39">
        <w:rPr>
          <w:szCs w:val="22"/>
          <w:lang w:eastAsia="ru-RU" w:bidi="ar-SA"/>
        </w:rPr>
        <w:t>-доказательства, подтверждающие изложенные в претензии обстоятельства;</w:t>
      </w:r>
    </w:p>
    <w:p w:rsidR="008D6065" w:rsidRPr="001E5B39" w:rsidRDefault="008D6065" w:rsidP="008D6065">
      <w:pPr>
        <w:widowControl/>
        <w:spacing w:after="0" w:line="240" w:lineRule="auto"/>
        <w:jc w:val="both"/>
        <w:rPr>
          <w:szCs w:val="22"/>
          <w:lang w:eastAsia="ru-RU" w:bidi="ar-SA"/>
        </w:rPr>
      </w:pPr>
      <w:r w:rsidRPr="001E5B39">
        <w:rPr>
          <w:szCs w:val="22"/>
          <w:lang w:eastAsia="ru-RU" w:bidi="ar-SA"/>
        </w:rPr>
        <w:t>-требования заявителя, с указанием при необходимости суммы претензии;</w:t>
      </w:r>
    </w:p>
    <w:p w:rsidR="008D6065" w:rsidRPr="001E5B39" w:rsidRDefault="008D6065" w:rsidP="008D6065">
      <w:pPr>
        <w:widowControl/>
        <w:spacing w:after="0" w:line="240" w:lineRule="auto"/>
        <w:jc w:val="both"/>
        <w:rPr>
          <w:szCs w:val="22"/>
          <w:lang w:eastAsia="ru-RU" w:bidi="ar-SA"/>
        </w:rPr>
      </w:pPr>
      <w:r w:rsidRPr="001E5B39">
        <w:rPr>
          <w:szCs w:val="22"/>
          <w:lang w:eastAsia="ru-RU" w:bidi="ar-SA"/>
        </w:rPr>
        <w:t>-перечень прилагаемых к претензии документов, а также других доказательств.</w:t>
      </w:r>
    </w:p>
    <w:p w:rsidR="008D6065" w:rsidRPr="001E5B39" w:rsidRDefault="008D6065" w:rsidP="00AD7FED">
      <w:pPr>
        <w:spacing w:after="0" w:line="240" w:lineRule="auto"/>
        <w:jc w:val="both"/>
        <w:outlineLvl w:val="1"/>
        <w:rPr>
          <w:szCs w:val="22"/>
        </w:rPr>
      </w:pPr>
      <w:r w:rsidRPr="001E5B39">
        <w:rPr>
          <w:szCs w:val="22"/>
        </w:rPr>
        <w:t>Претензия может быть направлена любым удобным для Сторон способом (по факсу, по электронному и (или) почтовому адресу).</w:t>
      </w:r>
      <w:r w:rsidR="00AD7FED">
        <w:rPr>
          <w:szCs w:val="22"/>
        </w:rPr>
        <w:t xml:space="preserve"> </w:t>
      </w:r>
      <w:r w:rsidRPr="001E5B39">
        <w:rPr>
          <w:szCs w:val="22"/>
          <w:lang w:eastAsia="ru-RU" w:bidi="ar-SA"/>
        </w:rPr>
        <w:t>Претензия и ответ на претензию подписывается уполномоченным лицом.</w:t>
      </w:r>
    </w:p>
    <w:p w:rsidR="008D6065" w:rsidRPr="001E5B39" w:rsidRDefault="008D6065" w:rsidP="008D6065">
      <w:pPr>
        <w:spacing w:after="0" w:line="240" w:lineRule="auto"/>
        <w:jc w:val="both"/>
        <w:outlineLvl w:val="1"/>
        <w:rPr>
          <w:szCs w:val="22"/>
        </w:rPr>
      </w:pPr>
      <w:r w:rsidRPr="001E5B39">
        <w:rPr>
          <w:szCs w:val="22"/>
        </w:rPr>
        <w:t xml:space="preserve">11.5. Если в ответе на претензию Сторона не отказывается уплатить (или исполнить иное действие), но не указывает конкретный срок оплаты (или исполнить иное действие), претензия не считается удовлетворенной. </w:t>
      </w:r>
    </w:p>
    <w:p w:rsidR="008D6065" w:rsidRPr="001E5B39" w:rsidRDefault="008D6065" w:rsidP="008D6065">
      <w:pPr>
        <w:spacing w:after="0" w:line="240" w:lineRule="auto"/>
        <w:jc w:val="both"/>
        <w:outlineLvl w:val="1"/>
        <w:rPr>
          <w:szCs w:val="22"/>
        </w:rPr>
      </w:pPr>
      <w:r w:rsidRPr="001E5B39">
        <w:rPr>
          <w:szCs w:val="22"/>
        </w:rPr>
        <w:t>11.6. При не достижении согласия, а именно: полный или частичный отказ в удовлетворении претензии, непредставление ответа на претензию в срок, указанный в п. 10.3. Контракта, спор подлежит разрешению в Арбитражном суде Нижегородской области в соответствии с действующим законодательством.</w:t>
      </w:r>
    </w:p>
    <w:p w:rsidR="00B8472E" w:rsidRPr="00371B28" w:rsidRDefault="00B8472E" w:rsidP="008D6065">
      <w:pPr>
        <w:widowControl/>
        <w:suppressAutoHyphens w:val="0"/>
        <w:spacing w:after="0" w:line="240" w:lineRule="auto"/>
        <w:jc w:val="both"/>
        <w:rPr>
          <w:szCs w:val="22"/>
          <w:lang w:eastAsia="ru-RU" w:bidi="ar-SA"/>
        </w:rPr>
      </w:pPr>
    </w:p>
    <w:p w:rsidR="00B8472E" w:rsidRPr="008D6065" w:rsidRDefault="00B8472E" w:rsidP="00B8472E">
      <w:pPr>
        <w:widowControl/>
        <w:suppressAutoHyphens w:val="0"/>
        <w:spacing w:after="0" w:line="240" w:lineRule="auto"/>
        <w:jc w:val="center"/>
        <w:rPr>
          <w:b/>
          <w:szCs w:val="22"/>
          <w:lang w:eastAsia="ru-RU" w:bidi="ar-SA"/>
        </w:rPr>
      </w:pPr>
      <w:r w:rsidRPr="008D6065">
        <w:rPr>
          <w:b/>
          <w:szCs w:val="22"/>
          <w:lang w:eastAsia="ru-RU" w:bidi="ar-SA"/>
        </w:rPr>
        <w:t>12. С</w:t>
      </w:r>
      <w:r w:rsidR="008D6065">
        <w:rPr>
          <w:b/>
          <w:szCs w:val="22"/>
          <w:lang w:eastAsia="ru-RU" w:bidi="ar-SA"/>
        </w:rPr>
        <w:t>рок действия</w:t>
      </w:r>
      <w:r w:rsidR="00E50298">
        <w:rPr>
          <w:b/>
          <w:szCs w:val="22"/>
          <w:lang w:eastAsia="ru-RU" w:bidi="ar-SA"/>
        </w:rPr>
        <w:t>, порядок изменения и расторжения контракта</w:t>
      </w:r>
    </w:p>
    <w:p w:rsidR="00B8472E" w:rsidRPr="008D6065" w:rsidRDefault="00B8472E" w:rsidP="00B8472E">
      <w:pPr>
        <w:widowControl/>
        <w:suppressAutoHyphens w:val="0"/>
        <w:spacing w:after="0" w:line="240" w:lineRule="auto"/>
        <w:jc w:val="center"/>
        <w:rPr>
          <w:b/>
          <w:szCs w:val="22"/>
          <w:lang w:eastAsia="ru-RU" w:bidi="ar-SA"/>
        </w:rPr>
      </w:pPr>
    </w:p>
    <w:p w:rsidR="00E50298" w:rsidRPr="001E5B39" w:rsidRDefault="00B8472E" w:rsidP="00E50298">
      <w:pPr>
        <w:widowControl/>
        <w:spacing w:after="0" w:line="240" w:lineRule="auto"/>
        <w:jc w:val="both"/>
        <w:rPr>
          <w:szCs w:val="22"/>
          <w:lang w:eastAsia="ru-RU" w:bidi="ar-SA"/>
        </w:rPr>
      </w:pPr>
      <w:r w:rsidRPr="008D6065">
        <w:rPr>
          <w:szCs w:val="22"/>
          <w:lang w:eastAsia="ru-RU" w:bidi="ar-SA"/>
        </w:rPr>
        <w:t xml:space="preserve">12.1. </w:t>
      </w:r>
      <w:r w:rsidRPr="008D6065">
        <w:rPr>
          <w:rFonts w:eastAsia="Calibri"/>
          <w:szCs w:val="22"/>
          <w:lang w:eastAsia="en-US" w:bidi="ar-SA"/>
        </w:rPr>
        <w:t>Контракт заключается в электронном виде, вступает в силу с даты его подписания электронно-цифровыми подписями представителе</w:t>
      </w:r>
      <w:r w:rsidR="005B598C">
        <w:rPr>
          <w:rFonts w:eastAsia="Calibri"/>
          <w:szCs w:val="22"/>
          <w:lang w:eastAsia="en-US" w:bidi="ar-SA"/>
        </w:rPr>
        <w:t>й Сторон и действует до «3</w:t>
      </w:r>
      <w:r w:rsidR="00217468">
        <w:rPr>
          <w:rFonts w:eastAsia="Calibri"/>
          <w:szCs w:val="22"/>
          <w:lang w:eastAsia="en-US" w:bidi="ar-SA"/>
        </w:rPr>
        <w:t>0</w:t>
      </w:r>
      <w:r w:rsidR="005B598C">
        <w:rPr>
          <w:rFonts w:eastAsia="Calibri"/>
          <w:szCs w:val="22"/>
          <w:lang w:eastAsia="en-US" w:bidi="ar-SA"/>
        </w:rPr>
        <w:t xml:space="preserve">» </w:t>
      </w:r>
      <w:r w:rsidR="00D63D05">
        <w:rPr>
          <w:rFonts w:eastAsia="Calibri"/>
          <w:szCs w:val="22"/>
          <w:lang w:eastAsia="en-US" w:bidi="ar-SA"/>
        </w:rPr>
        <w:t>декабря</w:t>
      </w:r>
      <w:r w:rsidRPr="008D6065">
        <w:rPr>
          <w:rFonts w:eastAsia="Calibri"/>
          <w:szCs w:val="22"/>
          <w:lang w:eastAsia="en-US" w:bidi="ar-SA"/>
        </w:rPr>
        <w:t xml:space="preserve"> 202</w:t>
      </w:r>
      <w:r w:rsidR="00217468">
        <w:rPr>
          <w:rFonts w:eastAsia="Calibri"/>
          <w:szCs w:val="22"/>
          <w:lang w:eastAsia="en-US" w:bidi="ar-SA"/>
        </w:rPr>
        <w:t>7</w:t>
      </w:r>
      <w:r w:rsidR="00E50298">
        <w:rPr>
          <w:szCs w:val="22"/>
          <w:lang w:eastAsia="ru-RU" w:bidi="ar-SA"/>
        </w:rPr>
        <w:t xml:space="preserve"> </w:t>
      </w:r>
      <w:r w:rsidR="00E50298" w:rsidRPr="001E5B39">
        <w:rPr>
          <w:szCs w:val="22"/>
        </w:rPr>
        <w:t>года включительно, а в части взаиморасчетов до окончате</w:t>
      </w:r>
      <w:r w:rsidR="00E50298">
        <w:rPr>
          <w:szCs w:val="22"/>
        </w:rPr>
        <w:t>льного исполнения обязатель</w:t>
      </w:r>
      <w:proofErr w:type="gramStart"/>
      <w:r w:rsidR="00E50298">
        <w:rPr>
          <w:szCs w:val="22"/>
        </w:rPr>
        <w:t>ств С</w:t>
      </w:r>
      <w:r w:rsidR="00E50298" w:rsidRPr="001E5B39">
        <w:rPr>
          <w:szCs w:val="22"/>
        </w:rPr>
        <w:t>т</w:t>
      </w:r>
      <w:proofErr w:type="gramEnd"/>
      <w:r w:rsidR="00E50298" w:rsidRPr="001E5B39">
        <w:rPr>
          <w:szCs w:val="22"/>
        </w:rPr>
        <w:t xml:space="preserve">оронами по настоящему Контракту. </w:t>
      </w:r>
      <w:r w:rsidR="00E50298" w:rsidRPr="001E5B39">
        <w:rPr>
          <w:szCs w:val="22"/>
          <w:lang w:eastAsia="ru-RU" w:bidi="ar-SA"/>
        </w:rPr>
        <w:t>Окончание срока действия настоящего Контракта влечет за собой прекращение обязатель</w:t>
      </w:r>
      <w:proofErr w:type="gramStart"/>
      <w:r w:rsidR="00E50298" w:rsidRPr="001E5B39">
        <w:rPr>
          <w:szCs w:val="22"/>
          <w:lang w:eastAsia="ru-RU" w:bidi="ar-SA"/>
        </w:rPr>
        <w:t>ств Ст</w:t>
      </w:r>
      <w:proofErr w:type="gramEnd"/>
      <w:r w:rsidR="00E50298" w:rsidRPr="001E5B39">
        <w:rPr>
          <w:szCs w:val="22"/>
          <w:lang w:eastAsia="ru-RU" w:bidi="ar-SA"/>
        </w:rPr>
        <w:t>орон по нему, но не освобождает Стороны от ответственности за неисполнение или ненадлежащее исполнение Контракта, если таковые имели место при исполнении условий настоящего Контракта.</w:t>
      </w:r>
    </w:p>
    <w:p w:rsidR="00C53CBB" w:rsidRDefault="00B8472E" w:rsidP="00E50298">
      <w:pPr>
        <w:widowControl/>
        <w:suppressAutoHyphens w:val="0"/>
        <w:spacing w:after="0" w:line="240" w:lineRule="auto"/>
        <w:jc w:val="both"/>
        <w:rPr>
          <w:szCs w:val="22"/>
          <w:lang w:eastAsia="ru-RU" w:bidi="ar-SA"/>
        </w:rPr>
      </w:pPr>
      <w:r w:rsidRPr="008D6065">
        <w:rPr>
          <w:szCs w:val="22"/>
          <w:lang w:eastAsia="ru-RU" w:bidi="ar-SA"/>
        </w:rPr>
        <w:t>12.2. Любые измен</w:t>
      </w:r>
      <w:r w:rsidR="00E50298">
        <w:rPr>
          <w:szCs w:val="22"/>
          <w:lang w:eastAsia="ru-RU" w:bidi="ar-SA"/>
        </w:rPr>
        <w:t>ения и дополнения к настоящему К</w:t>
      </w:r>
      <w:r w:rsidRPr="008D6065">
        <w:rPr>
          <w:szCs w:val="22"/>
          <w:lang w:eastAsia="ru-RU" w:bidi="ar-SA"/>
        </w:rPr>
        <w:t xml:space="preserve">онтракту имеют силу только в том случае, если они оформлены в письменном виде и подписаны обеими Сторонами. </w:t>
      </w:r>
    </w:p>
    <w:p w:rsidR="00B8472E" w:rsidRPr="008D6065" w:rsidRDefault="00B8472E" w:rsidP="00E50298">
      <w:pPr>
        <w:widowControl/>
        <w:suppressAutoHyphens w:val="0"/>
        <w:spacing w:after="0" w:line="240" w:lineRule="auto"/>
        <w:jc w:val="both"/>
        <w:rPr>
          <w:szCs w:val="22"/>
          <w:lang w:eastAsia="ru-RU" w:bidi="ar-SA"/>
        </w:rPr>
      </w:pPr>
      <w:r w:rsidRPr="008D6065">
        <w:rPr>
          <w:szCs w:val="22"/>
          <w:lang w:eastAsia="ru-RU" w:bidi="ar-SA"/>
        </w:rPr>
        <w:t xml:space="preserve">В случае изменения у </w:t>
      </w:r>
      <w:proofErr w:type="gramStart"/>
      <w:r w:rsidRPr="008D6065">
        <w:rPr>
          <w:szCs w:val="22"/>
          <w:lang w:eastAsia="ru-RU" w:bidi="ar-SA"/>
        </w:rPr>
        <w:t>какой-либо</w:t>
      </w:r>
      <w:proofErr w:type="gramEnd"/>
      <w:r w:rsidRPr="008D6065">
        <w:rPr>
          <w:szCs w:val="22"/>
          <w:lang w:eastAsia="ru-RU" w:bidi="ar-SA"/>
        </w:rPr>
        <w:t xml:space="preserve"> из Сторон места нахождения, названия она обязана в течение двух дней письменно известить об этом другую Сторону.</w:t>
      </w:r>
    </w:p>
    <w:p w:rsidR="00B8472E" w:rsidRPr="008D6065" w:rsidRDefault="00B8472E" w:rsidP="00E50298">
      <w:pPr>
        <w:widowControl/>
        <w:suppressAutoHyphens w:val="0"/>
        <w:autoSpaceDE w:val="0"/>
        <w:autoSpaceDN w:val="0"/>
        <w:adjustRightInd w:val="0"/>
        <w:spacing w:after="0" w:line="240" w:lineRule="auto"/>
        <w:jc w:val="both"/>
        <w:rPr>
          <w:rFonts w:eastAsia="Calibri"/>
          <w:szCs w:val="22"/>
          <w:lang w:eastAsia="en-US" w:bidi="ar-SA"/>
        </w:rPr>
      </w:pPr>
      <w:r w:rsidRPr="008D6065">
        <w:rPr>
          <w:szCs w:val="22"/>
          <w:lang w:eastAsia="ru-RU" w:bidi="ar-SA"/>
        </w:rPr>
        <w:t xml:space="preserve">12.3. </w:t>
      </w:r>
      <w:r w:rsidRPr="008D6065">
        <w:rPr>
          <w:rFonts w:eastAsia="Calibri"/>
          <w:szCs w:val="22"/>
          <w:lang w:eastAsia="en-US" w:bidi="ar-SA"/>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РФ.</w:t>
      </w:r>
    </w:p>
    <w:p w:rsidR="00B8472E" w:rsidRPr="008D6065" w:rsidRDefault="00B8472E" w:rsidP="00E50298">
      <w:pPr>
        <w:suppressAutoHyphens w:val="0"/>
        <w:autoSpaceDE w:val="0"/>
        <w:autoSpaceDN w:val="0"/>
        <w:adjustRightInd w:val="0"/>
        <w:spacing w:after="0" w:line="240" w:lineRule="auto"/>
        <w:jc w:val="both"/>
        <w:rPr>
          <w:rFonts w:eastAsia="Calibri"/>
          <w:szCs w:val="22"/>
          <w:lang w:eastAsia="en-US" w:bidi="ar-SA"/>
        </w:rPr>
      </w:pPr>
      <w:r w:rsidRPr="008D6065">
        <w:rPr>
          <w:szCs w:val="22"/>
          <w:lang w:eastAsia="ru-RU" w:bidi="ar-SA"/>
        </w:rPr>
        <w:t xml:space="preserve">12.4. </w:t>
      </w:r>
      <w:r w:rsidR="00E50298">
        <w:rPr>
          <w:szCs w:val="22"/>
          <w:lang w:eastAsia="ru-RU" w:bidi="ar-SA"/>
        </w:rPr>
        <w:t>«</w:t>
      </w:r>
      <w:r w:rsidRPr="008D6065">
        <w:rPr>
          <w:rFonts w:eastAsia="Calibri"/>
          <w:szCs w:val="22"/>
          <w:lang w:eastAsia="en-US" w:bidi="ar-SA"/>
        </w:rPr>
        <w:t>Заказчик</w:t>
      </w:r>
      <w:r w:rsidR="00E50298">
        <w:rPr>
          <w:rFonts w:eastAsia="Calibri"/>
          <w:szCs w:val="22"/>
          <w:lang w:eastAsia="en-US" w:bidi="ar-SA"/>
        </w:rPr>
        <w:t>»</w:t>
      </w:r>
      <w:r w:rsidRPr="008D6065">
        <w:rPr>
          <w:rFonts w:eastAsia="Calibri"/>
          <w:szCs w:val="22"/>
          <w:lang w:eastAsia="en-US" w:bidi="ar-SA"/>
        </w:rPr>
        <w:t xml:space="preserve"> вправе принять решение об одностороннем отказе от исполнения Контракта по основаниям, предусмотренным Г</w:t>
      </w:r>
      <w:r w:rsidR="00E50298">
        <w:rPr>
          <w:rFonts w:eastAsia="Calibri"/>
          <w:szCs w:val="22"/>
          <w:lang w:eastAsia="en-US" w:bidi="ar-SA"/>
        </w:rPr>
        <w:t xml:space="preserve">К РФ </w:t>
      </w:r>
      <w:r w:rsidRPr="008D6065">
        <w:rPr>
          <w:rFonts w:eastAsia="Calibri"/>
          <w:szCs w:val="22"/>
          <w:lang w:eastAsia="en-US" w:bidi="ar-SA"/>
        </w:rPr>
        <w:t>для одностороннего отказа от исполнения отдельных видов обязательств.</w:t>
      </w:r>
    </w:p>
    <w:p w:rsidR="00B8472E" w:rsidRPr="008D6065" w:rsidRDefault="00B8472E" w:rsidP="00E50298">
      <w:pPr>
        <w:widowControl/>
        <w:suppressAutoHyphens w:val="0"/>
        <w:spacing w:after="0" w:line="240" w:lineRule="auto"/>
        <w:jc w:val="both"/>
        <w:rPr>
          <w:szCs w:val="22"/>
          <w:lang w:eastAsia="ru-RU" w:bidi="ar-SA"/>
        </w:rPr>
      </w:pPr>
      <w:r w:rsidRPr="008D6065">
        <w:rPr>
          <w:rFonts w:eastAsia="Calibri"/>
          <w:szCs w:val="22"/>
          <w:lang w:eastAsia="en-US" w:bidi="ar-SA"/>
        </w:rPr>
        <w:t xml:space="preserve">12.5. Изменение и (или) расторжение Контракта осуществляется в порядке, сроки, случаях и на условиях, установленных статьями 34, 94 - 96 </w:t>
      </w:r>
      <w:r w:rsidR="00E50298">
        <w:rPr>
          <w:rFonts w:eastAsia="Calibri"/>
          <w:szCs w:val="22"/>
          <w:lang w:eastAsia="en-US" w:bidi="ar-SA"/>
        </w:rPr>
        <w:t>З</w:t>
      </w:r>
      <w:r w:rsidRPr="008D6065">
        <w:rPr>
          <w:rFonts w:eastAsia="Calibri"/>
          <w:szCs w:val="22"/>
          <w:lang w:eastAsia="en-US" w:bidi="ar-SA"/>
        </w:rPr>
        <w:t>акона № 44-ФЗ.</w:t>
      </w:r>
    </w:p>
    <w:p w:rsidR="00B8472E" w:rsidRPr="008D6065" w:rsidRDefault="00B8472E" w:rsidP="003D5288">
      <w:pPr>
        <w:widowControl/>
        <w:suppressAutoHyphens w:val="0"/>
        <w:spacing w:after="0" w:line="240" w:lineRule="auto"/>
        <w:jc w:val="both"/>
        <w:rPr>
          <w:szCs w:val="22"/>
          <w:lang w:eastAsia="ru-RU" w:bidi="ar-SA"/>
        </w:rPr>
      </w:pPr>
      <w:r w:rsidRPr="008D6065">
        <w:rPr>
          <w:szCs w:val="22"/>
          <w:lang w:eastAsia="ru-RU" w:bidi="ar-SA"/>
        </w:rPr>
        <w:t>12.</w:t>
      </w:r>
      <w:r w:rsidR="006838BE">
        <w:rPr>
          <w:szCs w:val="22"/>
          <w:lang w:eastAsia="ru-RU" w:bidi="ar-SA"/>
        </w:rPr>
        <w:t>6</w:t>
      </w:r>
      <w:r w:rsidRPr="008D6065">
        <w:rPr>
          <w:szCs w:val="22"/>
          <w:lang w:eastAsia="ru-RU" w:bidi="ar-SA"/>
        </w:rPr>
        <w:t>. Во всем, что не предусмотрено настоящим контрактом, Стороны руководствуются действующим законодательством РФ.</w:t>
      </w:r>
    </w:p>
    <w:p w:rsidR="00CD6A35" w:rsidRDefault="00CD6A35" w:rsidP="00B8472E">
      <w:pPr>
        <w:widowControl/>
        <w:tabs>
          <w:tab w:val="left" w:pos="2127"/>
        </w:tabs>
        <w:suppressAutoHyphens w:val="0"/>
        <w:spacing w:after="0" w:line="240" w:lineRule="auto"/>
        <w:ind w:firstLine="709"/>
        <w:jc w:val="center"/>
        <w:rPr>
          <w:b/>
          <w:szCs w:val="22"/>
          <w:lang w:eastAsia="ru-RU" w:bidi="ar-SA"/>
        </w:rPr>
      </w:pPr>
    </w:p>
    <w:p w:rsidR="00B8472E" w:rsidRPr="0094329B" w:rsidRDefault="0094329B" w:rsidP="00A03739">
      <w:pPr>
        <w:widowControl/>
        <w:tabs>
          <w:tab w:val="left" w:pos="2127"/>
        </w:tabs>
        <w:suppressAutoHyphens w:val="0"/>
        <w:spacing w:after="0" w:line="240" w:lineRule="auto"/>
        <w:jc w:val="center"/>
        <w:rPr>
          <w:b/>
          <w:szCs w:val="22"/>
          <w:lang w:eastAsia="ru-RU" w:bidi="ar-SA"/>
        </w:rPr>
      </w:pPr>
      <w:r>
        <w:rPr>
          <w:b/>
          <w:szCs w:val="22"/>
          <w:lang w:eastAsia="ru-RU" w:bidi="ar-SA"/>
        </w:rPr>
        <w:lastRenderedPageBreak/>
        <w:t>13. Прочие условия</w:t>
      </w:r>
    </w:p>
    <w:p w:rsidR="00B8472E" w:rsidRPr="0094329B" w:rsidRDefault="00B8472E" w:rsidP="00B8472E">
      <w:pPr>
        <w:widowControl/>
        <w:suppressAutoHyphens w:val="0"/>
        <w:spacing w:after="0" w:line="240" w:lineRule="auto"/>
        <w:ind w:firstLine="851"/>
        <w:jc w:val="center"/>
        <w:rPr>
          <w:b/>
          <w:szCs w:val="22"/>
          <w:lang w:eastAsia="ru-RU" w:bidi="ar-SA"/>
        </w:rPr>
      </w:pPr>
    </w:p>
    <w:p w:rsidR="00B8472E" w:rsidRPr="0094329B" w:rsidRDefault="00B8472E" w:rsidP="0094329B">
      <w:pPr>
        <w:widowControl/>
        <w:suppressAutoHyphens w:val="0"/>
        <w:spacing w:after="0" w:line="240" w:lineRule="auto"/>
        <w:jc w:val="both"/>
        <w:rPr>
          <w:noProof/>
          <w:szCs w:val="22"/>
          <w:lang w:eastAsia="ru-RU" w:bidi="ar-SA"/>
        </w:rPr>
      </w:pPr>
      <w:r w:rsidRPr="0094329B">
        <w:rPr>
          <w:noProof/>
          <w:szCs w:val="22"/>
          <w:lang w:eastAsia="ru-RU" w:bidi="ar-SA"/>
        </w:rPr>
        <w:t xml:space="preserve">13.1. При исполнении настоящего Контракта не допускается перемена </w:t>
      </w:r>
      <w:r w:rsidR="0094329B">
        <w:rPr>
          <w:noProof/>
          <w:szCs w:val="22"/>
          <w:lang w:eastAsia="ru-RU" w:bidi="ar-SA"/>
        </w:rPr>
        <w:t>«</w:t>
      </w:r>
      <w:r w:rsidR="00D32D07">
        <w:rPr>
          <w:rFonts w:eastAsia="Calibri"/>
          <w:szCs w:val="22"/>
          <w:lang w:eastAsia="en-US" w:bidi="ar-SA"/>
        </w:rPr>
        <w:t>Исполнителя</w:t>
      </w:r>
      <w:r w:rsidR="0094329B">
        <w:rPr>
          <w:noProof/>
          <w:szCs w:val="22"/>
          <w:lang w:eastAsia="ru-RU" w:bidi="ar-SA"/>
        </w:rPr>
        <w:t>»</w:t>
      </w:r>
      <w:r w:rsidRPr="0094329B">
        <w:rPr>
          <w:noProof/>
          <w:szCs w:val="22"/>
          <w:lang w:eastAsia="ru-RU" w:bidi="ar-SA"/>
        </w:rPr>
        <w:t xml:space="preserve">, за исключением случая, когда новый </w:t>
      </w:r>
      <w:r w:rsidR="0094329B">
        <w:rPr>
          <w:noProof/>
          <w:szCs w:val="22"/>
          <w:lang w:eastAsia="ru-RU" w:bidi="ar-SA"/>
        </w:rPr>
        <w:t>«</w:t>
      </w:r>
      <w:r w:rsidR="00D32D07">
        <w:rPr>
          <w:rFonts w:eastAsia="Calibri"/>
          <w:szCs w:val="22"/>
          <w:lang w:eastAsia="en-US" w:bidi="ar-SA"/>
        </w:rPr>
        <w:t>Исполнитель</w:t>
      </w:r>
      <w:r w:rsidR="0094329B">
        <w:rPr>
          <w:noProof/>
          <w:szCs w:val="22"/>
          <w:lang w:eastAsia="ru-RU" w:bidi="ar-SA"/>
        </w:rPr>
        <w:t>»</w:t>
      </w:r>
      <w:r w:rsidRPr="0094329B">
        <w:rPr>
          <w:noProof/>
          <w:szCs w:val="22"/>
          <w:lang w:eastAsia="ru-RU" w:bidi="ar-SA"/>
        </w:rPr>
        <w:t xml:space="preserve"> является правопреемником </w:t>
      </w:r>
      <w:r w:rsidR="0094329B">
        <w:rPr>
          <w:noProof/>
          <w:szCs w:val="22"/>
          <w:lang w:eastAsia="ru-RU" w:bidi="ar-SA"/>
        </w:rPr>
        <w:t>«</w:t>
      </w:r>
      <w:r w:rsidR="00D32D07">
        <w:rPr>
          <w:rFonts w:eastAsia="Calibri"/>
          <w:szCs w:val="22"/>
          <w:lang w:eastAsia="en-US" w:bidi="ar-SA"/>
        </w:rPr>
        <w:t>Исполнителя</w:t>
      </w:r>
      <w:r w:rsidR="0094329B">
        <w:rPr>
          <w:noProof/>
          <w:szCs w:val="22"/>
          <w:lang w:eastAsia="ru-RU" w:bidi="ar-SA"/>
        </w:rPr>
        <w:t>» по К</w:t>
      </w:r>
      <w:r w:rsidRPr="0094329B">
        <w:rPr>
          <w:noProof/>
          <w:szCs w:val="22"/>
          <w:lang w:eastAsia="ru-RU" w:bidi="ar-SA"/>
        </w:rPr>
        <w:t>онтракту вследствие реорганизации юридического лица в форме преобразования, слияния или присоединения.</w:t>
      </w:r>
    </w:p>
    <w:p w:rsidR="00B8472E" w:rsidRPr="0094329B" w:rsidRDefault="00B8472E" w:rsidP="0094329B">
      <w:pPr>
        <w:widowControl/>
        <w:suppressAutoHyphens w:val="0"/>
        <w:spacing w:after="0" w:line="240" w:lineRule="auto"/>
        <w:jc w:val="both"/>
        <w:rPr>
          <w:noProof/>
          <w:szCs w:val="22"/>
          <w:lang w:eastAsia="ru-RU" w:bidi="ar-SA"/>
        </w:rPr>
      </w:pPr>
      <w:r w:rsidRPr="0094329B">
        <w:rPr>
          <w:noProof/>
          <w:szCs w:val="22"/>
          <w:lang w:eastAsia="ru-RU" w:bidi="ar-SA"/>
        </w:rPr>
        <w:t xml:space="preserve">13.2. В случае перемены </w:t>
      </w:r>
      <w:r w:rsidR="0094329B">
        <w:rPr>
          <w:noProof/>
          <w:szCs w:val="22"/>
          <w:lang w:eastAsia="ru-RU" w:bidi="ar-SA"/>
        </w:rPr>
        <w:t>«</w:t>
      </w:r>
      <w:r w:rsidRPr="0094329B">
        <w:rPr>
          <w:noProof/>
          <w:szCs w:val="22"/>
          <w:lang w:eastAsia="ru-RU" w:bidi="ar-SA"/>
        </w:rPr>
        <w:t>Заказчика</w:t>
      </w:r>
      <w:r w:rsidR="0094329B">
        <w:rPr>
          <w:noProof/>
          <w:szCs w:val="22"/>
          <w:lang w:eastAsia="ru-RU" w:bidi="ar-SA"/>
        </w:rPr>
        <w:t>» по К</w:t>
      </w:r>
      <w:r w:rsidRPr="0094329B">
        <w:rPr>
          <w:noProof/>
          <w:szCs w:val="22"/>
          <w:lang w:eastAsia="ru-RU" w:bidi="ar-SA"/>
        </w:rPr>
        <w:t xml:space="preserve">онтракту права и обязанности </w:t>
      </w:r>
      <w:r w:rsidR="0094329B">
        <w:rPr>
          <w:noProof/>
          <w:szCs w:val="22"/>
          <w:lang w:eastAsia="ru-RU" w:bidi="ar-SA"/>
        </w:rPr>
        <w:t>«</w:t>
      </w:r>
      <w:r w:rsidRPr="0094329B">
        <w:rPr>
          <w:noProof/>
          <w:szCs w:val="22"/>
          <w:lang w:eastAsia="ru-RU" w:bidi="ar-SA"/>
        </w:rPr>
        <w:t>Заказчика</w:t>
      </w:r>
      <w:r w:rsidR="0094329B">
        <w:rPr>
          <w:noProof/>
          <w:szCs w:val="22"/>
          <w:lang w:eastAsia="ru-RU" w:bidi="ar-SA"/>
        </w:rPr>
        <w:t>» по настоящему К</w:t>
      </w:r>
      <w:r w:rsidRPr="0094329B">
        <w:rPr>
          <w:noProof/>
          <w:szCs w:val="22"/>
          <w:lang w:eastAsia="ru-RU" w:bidi="ar-SA"/>
        </w:rPr>
        <w:t xml:space="preserve">онтракту переходят к новому </w:t>
      </w:r>
      <w:r w:rsidR="0094329B">
        <w:rPr>
          <w:noProof/>
          <w:szCs w:val="22"/>
          <w:lang w:eastAsia="ru-RU" w:bidi="ar-SA"/>
        </w:rPr>
        <w:t>«</w:t>
      </w:r>
      <w:r w:rsidRPr="0094329B">
        <w:rPr>
          <w:noProof/>
          <w:szCs w:val="22"/>
          <w:lang w:eastAsia="ru-RU" w:bidi="ar-SA"/>
        </w:rPr>
        <w:t>Заказчику</w:t>
      </w:r>
      <w:r w:rsidR="0094329B">
        <w:rPr>
          <w:noProof/>
          <w:szCs w:val="22"/>
          <w:lang w:eastAsia="ru-RU" w:bidi="ar-SA"/>
        </w:rPr>
        <w:t>»</w:t>
      </w:r>
      <w:r w:rsidRPr="0094329B">
        <w:rPr>
          <w:noProof/>
          <w:szCs w:val="22"/>
          <w:lang w:eastAsia="ru-RU" w:bidi="ar-SA"/>
        </w:rPr>
        <w:t xml:space="preserve"> в том же объеме и на тех же условиях.</w:t>
      </w:r>
    </w:p>
    <w:p w:rsidR="00C53CBB" w:rsidRDefault="00B8472E" w:rsidP="0094329B">
      <w:pPr>
        <w:widowControl/>
        <w:spacing w:after="0" w:line="240" w:lineRule="auto"/>
        <w:jc w:val="both"/>
        <w:rPr>
          <w:szCs w:val="22"/>
          <w:lang w:eastAsia="ru-RU" w:bidi="ar-SA"/>
        </w:rPr>
      </w:pPr>
      <w:r w:rsidRPr="0094329B">
        <w:rPr>
          <w:noProof/>
          <w:szCs w:val="22"/>
          <w:lang w:eastAsia="ru-RU" w:bidi="ar-SA"/>
        </w:rPr>
        <w:t xml:space="preserve">13.3. </w:t>
      </w:r>
      <w:r w:rsidR="0094329B" w:rsidRPr="001E5B39">
        <w:rPr>
          <w:szCs w:val="22"/>
          <w:lang w:eastAsia="ru-RU" w:bidi="ar-SA"/>
        </w:rPr>
        <w:t xml:space="preserve">Для исполнения настоящего Контракта и для информирования Сторон о выявленных недостатках исполнения Контракта Стороны предоставляют друг другу информацию о лицах (кураторах), ответственных за ведение переговоров, согласование и передачу документов в рамках исполнения настоящего Контракта, с указанием их контактных телефонов. </w:t>
      </w:r>
    </w:p>
    <w:p w:rsidR="0094329B" w:rsidRPr="001E5B39" w:rsidRDefault="0094329B" w:rsidP="0094329B">
      <w:pPr>
        <w:widowControl/>
        <w:spacing w:after="0" w:line="240" w:lineRule="auto"/>
        <w:jc w:val="both"/>
        <w:rPr>
          <w:szCs w:val="22"/>
          <w:lang w:eastAsia="ru-RU" w:bidi="ar-SA"/>
        </w:rPr>
      </w:pPr>
      <w:r w:rsidRPr="001E5B39">
        <w:rPr>
          <w:szCs w:val="22"/>
          <w:lang w:eastAsia="ru-RU" w:bidi="ar-SA"/>
        </w:rPr>
        <w:t>Телефоны ответственных лиц (кураторов) должны функционировать по рабочим дням с 09 до 17 часов по московскому времени.</w:t>
      </w:r>
    </w:p>
    <w:p w:rsidR="0094329B" w:rsidRPr="001E5B39" w:rsidRDefault="0094329B" w:rsidP="00B45164">
      <w:pPr>
        <w:suppressAutoHyphens w:val="0"/>
        <w:autoSpaceDE w:val="0"/>
        <w:autoSpaceDN w:val="0"/>
        <w:adjustRightInd w:val="0"/>
        <w:spacing w:after="0" w:line="240" w:lineRule="auto"/>
        <w:jc w:val="both"/>
        <w:rPr>
          <w:szCs w:val="22"/>
          <w:lang w:eastAsia="ru-RU" w:bidi="ar-SA"/>
        </w:rPr>
      </w:pPr>
      <w:r>
        <w:rPr>
          <w:noProof/>
          <w:szCs w:val="22"/>
          <w:lang w:eastAsia="ru-RU" w:bidi="ar-SA"/>
        </w:rPr>
        <w:t xml:space="preserve">13.4. </w:t>
      </w:r>
      <w:r w:rsidRPr="001E5B39">
        <w:rPr>
          <w:szCs w:val="22"/>
          <w:lang w:eastAsia="ru-RU" w:bidi="ar-SA"/>
        </w:rPr>
        <w:t>Все перечисленные ниже приложения являются неотъемлемой частью настоящего Контракта:</w:t>
      </w:r>
    </w:p>
    <w:p w:rsidR="006838BE" w:rsidRPr="00C53CBB" w:rsidRDefault="006838BE" w:rsidP="00B45164">
      <w:pPr>
        <w:pStyle w:val="affd"/>
        <w:spacing w:line="240" w:lineRule="auto"/>
        <w:jc w:val="both"/>
        <w:rPr>
          <w:color w:val="000000"/>
          <w:sz w:val="22"/>
          <w:szCs w:val="22"/>
        </w:rPr>
      </w:pPr>
      <w:r w:rsidRPr="00C53CBB">
        <w:rPr>
          <w:sz w:val="22"/>
          <w:szCs w:val="22"/>
        </w:rPr>
        <w:t xml:space="preserve">Приложение № 1 - Техническое задание.  </w:t>
      </w:r>
    </w:p>
    <w:p w:rsidR="0094329B" w:rsidRDefault="0094329B" w:rsidP="00B45164">
      <w:pPr>
        <w:widowControl/>
        <w:suppressAutoHyphens w:val="0"/>
        <w:autoSpaceDE w:val="0"/>
        <w:autoSpaceDN w:val="0"/>
        <w:adjustRightInd w:val="0"/>
        <w:spacing w:after="0" w:line="240" w:lineRule="auto"/>
        <w:jc w:val="both"/>
        <w:rPr>
          <w:noProof/>
          <w:szCs w:val="22"/>
          <w:lang w:eastAsia="ru-RU" w:bidi="ar-SA"/>
        </w:rPr>
      </w:pPr>
    </w:p>
    <w:p w:rsidR="00B8472E" w:rsidRPr="005A4153" w:rsidRDefault="00B8472E" w:rsidP="00B45164">
      <w:pPr>
        <w:widowControl/>
        <w:suppressAutoHyphens w:val="0"/>
        <w:spacing w:after="0" w:line="240" w:lineRule="auto"/>
        <w:jc w:val="center"/>
        <w:rPr>
          <w:b/>
          <w:szCs w:val="22"/>
          <w:lang w:eastAsia="ru-RU" w:bidi="ar-SA"/>
        </w:rPr>
      </w:pPr>
      <w:r w:rsidRPr="005A4153">
        <w:rPr>
          <w:b/>
          <w:szCs w:val="22"/>
          <w:lang w:eastAsia="ru-RU" w:bidi="ar-SA"/>
        </w:rPr>
        <w:t>1</w:t>
      </w:r>
      <w:r w:rsidR="006838BE">
        <w:rPr>
          <w:b/>
          <w:szCs w:val="22"/>
          <w:lang w:eastAsia="ru-RU" w:bidi="ar-SA"/>
        </w:rPr>
        <w:t>4</w:t>
      </w:r>
      <w:r w:rsidRPr="005A4153">
        <w:rPr>
          <w:b/>
          <w:szCs w:val="22"/>
          <w:lang w:eastAsia="ru-RU" w:bidi="ar-SA"/>
        </w:rPr>
        <w:t>.</w:t>
      </w:r>
      <w:r w:rsidRPr="00B8472E">
        <w:rPr>
          <w:b/>
          <w:sz w:val="24"/>
          <w:szCs w:val="24"/>
          <w:lang w:eastAsia="ru-RU" w:bidi="ar-SA"/>
        </w:rPr>
        <w:t xml:space="preserve"> </w:t>
      </w:r>
      <w:r w:rsidR="005A4153">
        <w:rPr>
          <w:b/>
          <w:szCs w:val="22"/>
          <w:lang w:eastAsia="ru-RU" w:bidi="ar-SA"/>
        </w:rPr>
        <w:t>Места нахождения</w:t>
      </w:r>
      <w:r w:rsidRPr="005A4153">
        <w:rPr>
          <w:b/>
          <w:szCs w:val="22"/>
          <w:lang w:eastAsia="ru-RU" w:bidi="ar-SA"/>
        </w:rPr>
        <w:t xml:space="preserve"> </w:t>
      </w:r>
      <w:r w:rsidR="005A4153">
        <w:rPr>
          <w:b/>
          <w:szCs w:val="22"/>
          <w:lang w:eastAsia="ru-RU" w:bidi="ar-SA"/>
        </w:rPr>
        <w:t>и банковские реквизиты сторон</w:t>
      </w:r>
    </w:p>
    <w:p w:rsidR="009A44AF" w:rsidRDefault="009A44AF" w:rsidP="00B45164">
      <w:pPr>
        <w:spacing w:after="0" w:line="240" w:lineRule="auto"/>
        <w:jc w:val="both"/>
        <w:rPr>
          <w:szCs w:val="22"/>
        </w:rPr>
      </w:pPr>
      <w:r w:rsidRPr="009A44AF">
        <w:rPr>
          <w:szCs w:val="22"/>
        </w:rPr>
        <w:t xml:space="preserve"> </w:t>
      </w:r>
    </w:p>
    <w:tbl>
      <w:tblPr>
        <w:tblW w:w="10025" w:type="dxa"/>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97"/>
        <w:gridCol w:w="4728"/>
      </w:tblGrid>
      <w:tr w:rsidR="001E5B39" w:rsidRPr="001E5B39" w:rsidTr="009F467D">
        <w:trPr>
          <w:jc w:val="center"/>
        </w:trPr>
        <w:tc>
          <w:tcPr>
            <w:tcW w:w="5297" w:type="dxa"/>
          </w:tcPr>
          <w:p w:rsidR="001E5B39" w:rsidRDefault="001E5B39" w:rsidP="00B45164">
            <w:pPr>
              <w:keepNext/>
              <w:autoSpaceDE w:val="0"/>
              <w:autoSpaceDN w:val="0"/>
              <w:adjustRightInd w:val="0"/>
              <w:spacing w:after="0" w:line="240" w:lineRule="auto"/>
              <w:jc w:val="center"/>
              <w:rPr>
                <w:b/>
                <w:bCs/>
                <w:szCs w:val="22"/>
              </w:rPr>
            </w:pPr>
            <w:r w:rsidRPr="001E5B39">
              <w:rPr>
                <w:b/>
                <w:bCs/>
                <w:szCs w:val="22"/>
              </w:rPr>
              <w:t>Заказчик</w:t>
            </w:r>
          </w:p>
          <w:p w:rsidR="00C53CBB" w:rsidRDefault="00C53CBB" w:rsidP="00B45164">
            <w:pPr>
              <w:keepNext/>
              <w:autoSpaceDE w:val="0"/>
              <w:autoSpaceDN w:val="0"/>
              <w:adjustRightInd w:val="0"/>
              <w:spacing w:after="0" w:line="240" w:lineRule="auto"/>
              <w:jc w:val="center"/>
              <w:rPr>
                <w:b/>
                <w:bCs/>
                <w:szCs w:val="22"/>
              </w:rPr>
            </w:pPr>
          </w:p>
          <w:p w:rsidR="001E5B39" w:rsidRPr="001E5B39" w:rsidRDefault="001E5B39" w:rsidP="00B45164">
            <w:pPr>
              <w:spacing w:after="0" w:line="240" w:lineRule="auto"/>
              <w:rPr>
                <w:szCs w:val="22"/>
              </w:rPr>
            </w:pPr>
            <w:r w:rsidRPr="001E5B39">
              <w:rPr>
                <w:szCs w:val="22"/>
              </w:rPr>
              <w:t xml:space="preserve">Управление Федеральной службы по надзору в сфере защиты прав потребителей и благополучия человека по Нижегородской области, </w:t>
            </w:r>
          </w:p>
          <w:p w:rsidR="001E5B39" w:rsidRPr="001E5B39" w:rsidRDefault="001E5B39" w:rsidP="00B45164">
            <w:pPr>
              <w:spacing w:after="0" w:line="240" w:lineRule="auto"/>
              <w:rPr>
                <w:szCs w:val="22"/>
              </w:rPr>
            </w:pPr>
            <w:smartTag w:uri="urn:schemas-microsoft-com:office:smarttags" w:element="metricconverter">
              <w:smartTagPr>
                <w:attr w:name="ProductID" w:val="603950, г"/>
              </w:smartTagPr>
              <w:r w:rsidRPr="001E5B39">
                <w:rPr>
                  <w:szCs w:val="22"/>
                </w:rPr>
                <w:t>603950, г</w:t>
              </w:r>
            </w:smartTag>
            <w:r w:rsidRPr="001E5B39">
              <w:rPr>
                <w:szCs w:val="22"/>
              </w:rPr>
              <w:t>. Нижний Новгород, ул. Тургенева, 1,</w:t>
            </w:r>
          </w:p>
          <w:p w:rsidR="00B45164" w:rsidRDefault="001E5B39" w:rsidP="00B45164">
            <w:pPr>
              <w:spacing w:after="0" w:line="240" w:lineRule="auto"/>
              <w:rPr>
                <w:szCs w:val="22"/>
              </w:rPr>
            </w:pPr>
            <w:r w:rsidRPr="001E5B39">
              <w:rPr>
                <w:szCs w:val="22"/>
              </w:rPr>
              <w:t xml:space="preserve">ИНН 5260147237   </w:t>
            </w:r>
            <w:r w:rsidR="00B24355">
              <w:rPr>
                <w:szCs w:val="22"/>
              </w:rPr>
              <w:t xml:space="preserve">  </w:t>
            </w:r>
          </w:p>
          <w:p w:rsidR="001E5B39" w:rsidRPr="001E5B39" w:rsidRDefault="001E5B39" w:rsidP="00B45164">
            <w:pPr>
              <w:spacing w:after="0" w:line="240" w:lineRule="auto"/>
              <w:rPr>
                <w:szCs w:val="22"/>
              </w:rPr>
            </w:pPr>
            <w:r w:rsidRPr="001E5B39">
              <w:rPr>
                <w:szCs w:val="22"/>
              </w:rPr>
              <w:t>КПП 526001001</w:t>
            </w:r>
          </w:p>
          <w:p w:rsidR="001E5B39" w:rsidRPr="001E5B39" w:rsidRDefault="001E5B39" w:rsidP="00B45164">
            <w:pPr>
              <w:spacing w:after="0" w:line="240" w:lineRule="auto"/>
              <w:rPr>
                <w:szCs w:val="22"/>
              </w:rPr>
            </w:pPr>
            <w:proofErr w:type="gramStart"/>
            <w:r w:rsidRPr="001E5B39">
              <w:rPr>
                <w:szCs w:val="22"/>
              </w:rPr>
              <w:t>л</w:t>
            </w:r>
            <w:proofErr w:type="gramEnd"/>
            <w:r w:rsidRPr="001E5B39">
              <w:rPr>
                <w:szCs w:val="22"/>
              </w:rPr>
              <w:t>/с 03321787860 в УФК по Нижегородской области</w:t>
            </w:r>
          </w:p>
          <w:p w:rsidR="001E5B39" w:rsidRPr="001E5B39" w:rsidRDefault="001E5B39" w:rsidP="00B45164">
            <w:pPr>
              <w:spacing w:after="0" w:line="240" w:lineRule="auto"/>
              <w:rPr>
                <w:szCs w:val="22"/>
              </w:rPr>
            </w:pPr>
            <w:r w:rsidRPr="001E5B39">
              <w:rPr>
                <w:szCs w:val="22"/>
              </w:rPr>
              <w:t>Единый казначейский счет 40102810745370000024</w:t>
            </w:r>
          </w:p>
          <w:p w:rsidR="00B24355" w:rsidRDefault="00331DEC" w:rsidP="00B45164">
            <w:pPr>
              <w:spacing w:after="0" w:line="240" w:lineRule="auto"/>
              <w:rPr>
                <w:szCs w:val="22"/>
              </w:rPr>
            </w:pPr>
            <w:r>
              <w:rPr>
                <w:szCs w:val="22"/>
              </w:rPr>
              <w:t xml:space="preserve">ОКЦ № 1 </w:t>
            </w:r>
            <w:r w:rsidR="003D5966">
              <w:rPr>
                <w:szCs w:val="22"/>
              </w:rPr>
              <w:t>Волго-Вятского</w:t>
            </w:r>
            <w:r w:rsidR="001E5B39" w:rsidRPr="001E5B39">
              <w:rPr>
                <w:szCs w:val="22"/>
              </w:rPr>
              <w:t xml:space="preserve"> ГУ Банка России//УФК </w:t>
            </w:r>
          </w:p>
          <w:p w:rsidR="001E5B39" w:rsidRPr="001E5B39" w:rsidRDefault="001E5B39" w:rsidP="00B45164">
            <w:pPr>
              <w:spacing w:after="0" w:line="240" w:lineRule="auto"/>
              <w:rPr>
                <w:szCs w:val="22"/>
              </w:rPr>
            </w:pPr>
            <w:r w:rsidRPr="001E5B39">
              <w:rPr>
                <w:szCs w:val="22"/>
              </w:rPr>
              <w:t>по Нижегородской области г. Нижний Новгород</w:t>
            </w:r>
          </w:p>
          <w:p w:rsidR="001E5B39" w:rsidRPr="001E5B39" w:rsidRDefault="001E5B39" w:rsidP="00B45164">
            <w:pPr>
              <w:spacing w:after="0" w:line="240" w:lineRule="auto"/>
              <w:rPr>
                <w:szCs w:val="22"/>
              </w:rPr>
            </w:pPr>
            <w:r w:rsidRPr="001E5B39">
              <w:rPr>
                <w:szCs w:val="22"/>
              </w:rPr>
              <w:t>БИК 012202102</w:t>
            </w:r>
          </w:p>
          <w:p w:rsidR="001E5B39" w:rsidRPr="001E5B39" w:rsidRDefault="001E5B39" w:rsidP="00B45164">
            <w:pPr>
              <w:spacing w:after="0" w:line="240" w:lineRule="auto"/>
              <w:rPr>
                <w:szCs w:val="22"/>
              </w:rPr>
            </w:pPr>
            <w:r w:rsidRPr="001E5B39">
              <w:rPr>
                <w:szCs w:val="22"/>
              </w:rPr>
              <w:t xml:space="preserve">Казначейский счет  03211643000000013200  </w:t>
            </w:r>
          </w:p>
          <w:p w:rsidR="001E5B39" w:rsidRPr="001E5B39" w:rsidRDefault="001E5B39" w:rsidP="00B45164">
            <w:pPr>
              <w:spacing w:after="0" w:line="240" w:lineRule="auto"/>
              <w:rPr>
                <w:szCs w:val="22"/>
              </w:rPr>
            </w:pPr>
            <w:r w:rsidRPr="001E5B39">
              <w:rPr>
                <w:szCs w:val="22"/>
              </w:rPr>
              <w:t>ОКПО</w:t>
            </w:r>
            <w:r w:rsidRPr="001E5B39">
              <w:rPr>
                <w:szCs w:val="22"/>
              </w:rPr>
              <w:tab/>
              <w:t>75681733</w:t>
            </w:r>
          </w:p>
          <w:p w:rsidR="001E5B39" w:rsidRPr="001E5B39" w:rsidRDefault="001E5B39" w:rsidP="00B45164">
            <w:pPr>
              <w:spacing w:after="0" w:line="240" w:lineRule="auto"/>
              <w:rPr>
                <w:szCs w:val="22"/>
              </w:rPr>
            </w:pPr>
            <w:r w:rsidRPr="001E5B39">
              <w:rPr>
                <w:szCs w:val="22"/>
                <w:lang w:val="en-US"/>
              </w:rPr>
              <w:t>E</w:t>
            </w:r>
            <w:r w:rsidRPr="001E5B39">
              <w:rPr>
                <w:szCs w:val="22"/>
              </w:rPr>
              <w:t>-</w:t>
            </w:r>
            <w:r w:rsidRPr="001E5B39">
              <w:rPr>
                <w:szCs w:val="22"/>
                <w:lang w:val="en-US"/>
              </w:rPr>
              <w:t>mail</w:t>
            </w:r>
            <w:r w:rsidRPr="001E5B39">
              <w:rPr>
                <w:szCs w:val="22"/>
              </w:rPr>
              <w:t xml:space="preserve">: </w:t>
            </w:r>
            <w:proofErr w:type="spellStart"/>
            <w:r w:rsidRPr="001E5B39">
              <w:rPr>
                <w:b/>
                <w:color w:val="3C27D7"/>
                <w:szCs w:val="22"/>
                <w:lang w:val="en-US"/>
              </w:rPr>
              <w:t>sanepid</w:t>
            </w:r>
            <w:proofErr w:type="spellEnd"/>
            <w:r w:rsidRPr="001E5B39">
              <w:rPr>
                <w:b/>
                <w:color w:val="3C27D7"/>
                <w:szCs w:val="22"/>
              </w:rPr>
              <w:t>@</w:t>
            </w:r>
            <w:proofErr w:type="spellStart"/>
            <w:r w:rsidRPr="001E5B39">
              <w:rPr>
                <w:b/>
                <w:color w:val="3C27D7"/>
                <w:szCs w:val="22"/>
                <w:lang w:val="en-US"/>
              </w:rPr>
              <w:t>sinn</w:t>
            </w:r>
            <w:proofErr w:type="spellEnd"/>
            <w:r w:rsidRPr="001E5B39">
              <w:rPr>
                <w:b/>
                <w:color w:val="3C27D7"/>
                <w:szCs w:val="22"/>
              </w:rPr>
              <w:t>.</w:t>
            </w:r>
            <w:proofErr w:type="spellStart"/>
            <w:r w:rsidRPr="001E5B39">
              <w:rPr>
                <w:b/>
                <w:color w:val="3C27D7"/>
                <w:szCs w:val="22"/>
                <w:lang w:val="en-US"/>
              </w:rPr>
              <w:t>ru</w:t>
            </w:r>
            <w:proofErr w:type="spellEnd"/>
            <w:r w:rsidRPr="001E5B39">
              <w:rPr>
                <w:b/>
                <w:color w:val="3C27D7"/>
                <w:szCs w:val="22"/>
              </w:rPr>
              <w:t xml:space="preserve">; </w:t>
            </w:r>
            <w:proofErr w:type="spellStart"/>
            <w:r w:rsidRPr="001E5B39">
              <w:rPr>
                <w:b/>
                <w:color w:val="3C27D7"/>
                <w:szCs w:val="22"/>
                <w:lang w:val="en-US"/>
              </w:rPr>
              <w:t>zakupkiorg</w:t>
            </w:r>
            <w:proofErr w:type="spellEnd"/>
            <w:r w:rsidRPr="001E5B39">
              <w:rPr>
                <w:b/>
                <w:color w:val="3C27D7"/>
                <w:szCs w:val="22"/>
              </w:rPr>
              <w:t>@</w:t>
            </w:r>
            <w:proofErr w:type="spellStart"/>
            <w:r w:rsidRPr="001E5B39">
              <w:rPr>
                <w:b/>
                <w:color w:val="3C27D7"/>
                <w:szCs w:val="22"/>
                <w:lang w:val="en-US"/>
              </w:rPr>
              <w:t>mts</w:t>
            </w:r>
            <w:proofErr w:type="spellEnd"/>
            <w:r w:rsidRPr="001E5B39">
              <w:rPr>
                <w:b/>
                <w:color w:val="3C27D7"/>
                <w:szCs w:val="22"/>
              </w:rPr>
              <w:t>-</w:t>
            </w:r>
            <w:proofErr w:type="spellStart"/>
            <w:r w:rsidRPr="001E5B39">
              <w:rPr>
                <w:b/>
                <w:color w:val="3C27D7"/>
                <w:szCs w:val="22"/>
                <w:lang w:val="en-US"/>
              </w:rPr>
              <w:t>nn</w:t>
            </w:r>
            <w:proofErr w:type="spellEnd"/>
            <w:r w:rsidRPr="001E5B39">
              <w:rPr>
                <w:b/>
                <w:color w:val="3C27D7"/>
                <w:szCs w:val="22"/>
              </w:rPr>
              <w:t>.</w:t>
            </w:r>
            <w:proofErr w:type="spellStart"/>
            <w:r w:rsidRPr="001E5B39">
              <w:rPr>
                <w:b/>
                <w:color w:val="3C27D7"/>
                <w:szCs w:val="22"/>
                <w:lang w:val="en-US"/>
              </w:rPr>
              <w:t>ru</w:t>
            </w:r>
            <w:proofErr w:type="spellEnd"/>
          </w:p>
          <w:p w:rsidR="001E5B39" w:rsidRPr="001E5B39" w:rsidRDefault="001E5B39" w:rsidP="00B45164">
            <w:pPr>
              <w:spacing w:after="0" w:line="240" w:lineRule="auto"/>
              <w:rPr>
                <w:szCs w:val="22"/>
              </w:rPr>
            </w:pPr>
            <w:r w:rsidRPr="001E5B39">
              <w:rPr>
                <w:szCs w:val="22"/>
              </w:rPr>
              <w:t>Телефон (831) 436-41-65,432-21-76</w:t>
            </w:r>
          </w:p>
          <w:p w:rsidR="001E5B39" w:rsidRPr="001E5B39" w:rsidRDefault="001E5B39" w:rsidP="00B45164">
            <w:pPr>
              <w:spacing w:after="0" w:line="240" w:lineRule="auto"/>
              <w:rPr>
                <w:szCs w:val="22"/>
              </w:rPr>
            </w:pPr>
          </w:p>
          <w:p w:rsidR="00055107" w:rsidRDefault="001E5B39" w:rsidP="00B45164">
            <w:pPr>
              <w:spacing w:after="0" w:line="240" w:lineRule="auto"/>
              <w:rPr>
                <w:szCs w:val="22"/>
              </w:rPr>
            </w:pPr>
            <w:r w:rsidRPr="001E5B39">
              <w:rPr>
                <w:szCs w:val="22"/>
              </w:rPr>
              <w:t xml:space="preserve">Руководитель </w:t>
            </w:r>
          </w:p>
          <w:p w:rsidR="001E5B39" w:rsidRPr="001E5B39" w:rsidRDefault="001E5B39" w:rsidP="00B45164">
            <w:pPr>
              <w:spacing w:after="0" w:line="240" w:lineRule="auto"/>
              <w:rPr>
                <w:szCs w:val="22"/>
              </w:rPr>
            </w:pPr>
            <w:r w:rsidRPr="001E5B39">
              <w:rPr>
                <w:szCs w:val="22"/>
              </w:rPr>
              <w:t xml:space="preserve">Управления </w:t>
            </w:r>
            <w:proofErr w:type="spellStart"/>
            <w:r w:rsidRPr="001E5B39">
              <w:rPr>
                <w:szCs w:val="22"/>
              </w:rPr>
              <w:t>Роспотребнадзора</w:t>
            </w:r>
            <w:proofErr w:type="spellEnd"/>
          </w:p>
          <w:p w:rsidR="005A4153" w:rsidRDefault="001E5B39" w:rsidP="00B45164">
            <w:pPr>
              <w:spacing w:after="0" w:line="240" w:lineRule="auto"/>
              <w:rPr>
                <w:szCs w:val="22"/>
              </w:rPr>
            </w:pPr>
            <w:r w:rsidRPr="001E5B39">
              <w:rPr>
                <w:szCs w:val="22"/>
              </w:rPr>
              <w:t>по Нижегородской области</w:t>
            </w:r>
          </w:p>
          <w:p w:rsidR="001E5B39" w:rsidRPr="001E5B39" w:rsidRDefault="001E5B39" w:rsidP="00B45164">
            <w:pPr>
              <w:spacing w:after="0" w:line="240" w:lineRule="auto"/>
              <w:rPr>
                <w:szCs w:val="22"/>
              </w:rPr>
            </w:pPr>
            <w:r w:rsidRPr="001E5B39">
              <w:rPr>
                <w:szCs w:val="22"/>
              </w:rPr>
              <w:t xml:space="preserve">  </w:t>
            </w:r>
          </w:p>
          <w:p w:rsidR="001E5B39" w:rsidRPr="001E5B39" w:rsidRDefault="001E5B39" w:rsidP="00B45164">
            <w:pPr>
              <w:keepNext/>
              <w:spacing w:after="0" w:line="240" w:lineRule="auto"/>
              <w:jc w:val="both"/>
              <w:rPr>
                <w:sz w:val="24"/>
                <w:szCs w:val="24"/>
              </w:rPr>
            </w:pPr>
            <w:r w:rsidRPr="001E5B39">
              <w:rPr>
                <w:sz w:val="24"/>
                <w:szCs w:val="24"/>
              </w:rPr>
              <w:t>____________________/</w:t>
            </w:r>
            <w:r w:rsidR="00217468">
              <w:rPr>
                <w:szCs w:val="22"/>
              </w:rPr>
              <w:t xml:space="preserve">Н.С. </w:t>
            </w:r>
            <w:r w:rsidRPr="001E5B39">
              <w:rPr>
                <w:szCs w:val="22"/>
              </w:rPr>
              <w:t>Кучер</w:t>
            </w:r>
            <w:r w:rsidR="00217468">
              <w:rPr>
                <w:szCs w:val="22"/>
              </w:rPr>
              <w:t xml:space="preserve">енко </w:t>
            </w:r>
            <w:r w:rsidRPr="001E5B39">
              <w:rPr>
                <w:sz w:val="24"/>
                <w:szCs w:val="24"/>
              </w:rPr>
              <w:tab/>
              <w:t xml:space="preserve"> </w:t>
            </w:r>
          </w:p>
          <w:p w:rsidR="001E5B39" w:rsidRPr="001E5B39" w:rsidRDefault="001E5B39" w:rsidP="00B45164">
            <w:pPr>
              <w:keepNext/>
              <w:spacing w:after="0" w:line="240" w:lineRule="auto"/>
              <w:jc w:val="both"/>
              <w:rPr>
                <w:sz w:val="16"/>
                <w:szCs w:val="16"/>
              </w:rPr>
            </w:pPr>
            <w:r w:rsidRPr="001E5B39">
              <w:rPr>
                <w:sz w:val="16"/>
                <w:szCs w:val="16"/>
              </w:rPr>
              <w:t>Э.П.</w:t>
            </w:r>
          </w:p>
        </w:tc>
        <w:tc>
          <w:tcPr>
            <w:tcW w:w="4728" w:type="dxa"/>
          </w:tcPr>
          <w:p w:rsidR="001E5B39" w:rsidRPr="001E5B39" w:rsidRDefault="00D32D07" w:rsidP="00B45164">
            <w:pPr>
              <w:keepNext/>
              <w:spacing w:after="0" w:line="240" w:lineRule="auto"/>
              <w:ind w:firstLine="1080"/>
              <w:jc w:val="center"/>
              <w:rPr>
                <w:b/>
                <w:szCs w:val="22"/>
              </w:rPr>
            </w:pPr>
            <w:r>
              <w:rPr>
                <w:b/>
                <w:szCs w:val="22"/>
              </w:rPr>
              <w:t>Исполнитель</w:t>
            </w:r>
          </w:p>
          <w:p w:rsidR="001E5B39" w:rsidRPr="001E5B39" w:rsidRDefault="001E5B39" w:rsidP="00B45164">
            <w:pPr>
              <w:keepNext/>
              <w:spacing w:after="0" w:line="240" w:lineRule="auto"/>
              <w:jc w:val="both"/>
              <w:rPr>
                <w:sz w:val="24"/>
                <w:szCs w:val="24"/>
              </w:rPr>
            </w:pPr>
          </w:p>
          <w:p w:rsidR="00B45164" w:rsidRDefault="00B45164" w:rsidP="00B45164">
            <w:pPr>
              <w:keepNext/>
              <w:spacing w:after="0" w:line="240" w:lineRule="auto"/>
              <w:jc w:val="both"/>
              <w:rPr>
                <w:szCs w:val="22"/>
              </w:rPr>
            </w:pPr>
          </w:p>
          <w:p w:rsidR="00B45164" w:rsidRDefault="00B45164" w:rsidP="00B45164">
            <w:pPr>
              <w:keepNext/>
              <w:spacing w:after="0" w:line="240" w:lineRule="auto"/>
              <w:jc w:val="both"/>
              <w:rPr>
                <w:szCs w:val="22"/>
              </w:rPr>
            </w:pPr>
          </w:p>
          <w:p w:rsidR="00B45164" w:rsidRDefault="00B45164" w:rsidP="00B45164">
            <w:pPr>
              <w:keepNext/>
              <w:spacing w:after="0" w:line="240" w:lineRule="auto"/>
              <w:jc w:val="both"/>
              <w:rPr>
                <w:szCs w:val="22"/>
              </w:rPr>
            </w:pPr>
          </w:p>
          <w:p w:rsidR="00B45164" w:rsidRDefault="00B45164" w:rsidP="00B45164">
            <w:pPr>
              <w:keepNext/>
              <w:spacing w:after="0" w:line="240" w:lineRule="auto"/>
              <w:jc w:val="both"/>
              <w:rPr>
                <w:szCs w:val="22"/>
              </w:rPr>
            </w:pPr>
          </w:p>
          <w:p w:rsidR="00B45164" w:rsidRDefault="00B45164" w:rsidP="00B45164">
            <w:pPr>
              <w:keepNext/>
              <w:spacing w:after="0" w:line="240" w:lineRule="auto"/>
              <w:jc w:val="both"/>
              <w:rPr>
                <w:szCs w:val="22"/>
              </w:rPr>
            </w:pPr>
          </w:p>
          <w:p w:rsidR="00B45164" w:rsidRDefault="00B45164" w:rsidP="00B45164">
            <w:pPr>
              <w:keepNext/>
              <w:spacing w:after="0" w:line="240" w:lineRule="auto"/>
              <w:jc w:val="both"/>
              <w:rPr>
                <w:szCs w:val="22"/>
              </w:rPr>
            </w:pPr>
          </w:p>
          <w:p w:rsidR="00B45164" w:rsidRDefault="00B45164" w:rsidP="00B45164">
            <w:pPr>
              <w:keepNext/>
              <w:spacing w:after="0" w:line="240" w:lineRule="auto"/>
              <w:jc w:val="both"/>
              <w:rPr>
                <w:szCs w:val="22"/>
              </w:rPr>
            </w:pPr>
          </w:p>
          <w:p w:rsidR="00B45164" w:rsidRDefault="00B45164" w:rsidP="00B45164">
            <w:pPr>
              <w:keepNext/>
              <w:spacing w:after="0" w:line="240" w:lineRule="auto"/>
              <w:jc w:val="both"/>
              <w:rPr>
                <w:szCs w:val="22"/>
              </w:rPr>
            </w:pPr>
          </w:p>
          <w:p w:rsidR="00B45164" w:rsidRDefault="00B45164" w:rsidP="00B45164">
            <w:pPr>
              <w:keepNext/>
              <w:spacing w:after="0" w:line="240" w:lineRule="auto"/>
              <w:jc w:val="both"/>
              <w:rPr>
                <w:szCs w:val="22"/>
              </w:rPr>
            </w:pPr>
          </w:p>
          <w:p w:rsidR="00B45164" w:rsidRDefault="00B45164" w:rsidP="00B45164">
            <w:pPr>
              <w:keepNext/>
              <w:spacing w:after="0" w:line="240" w:lineRule="auto"/>
              <w:jc w:val="both"/>
              <w:rPr>
                <w:szCs w:val="22"/>
              </w:rPr>
            </w:pPr>
          </w:p>
          <w:p w:rsidR="00B45164" w:rsidRDefault="00B45164" w:rsidP="00B45164">
            <w:pPr>
              <w:keepNext/>
              <w:spacing w:after="0" w:line="240" w:lineRule="auto"/>
              <w:jc w:val="both"/>
              <w:rPr>
                <w:szCs w:val="22"/>
              </w:rPr>
            </w:pPr>
          </w:p>
          <w:p w:rsidR="00B45164" w:rsidRDefault="00B45164" w:rsidP="00B45164">
            <w:pPr>
              <w:keepNext/>
              <w:spacing w:after="0" w:line="240" w:lineRule="auto"/>
              <w:jc w:val="both"/>
              <w:rPr>
                <w:szCs w:val="22"/>
              </w:rPr>
            </w:pPr>
          </w:p>
          <w:p w:rsidR="00B45164" w:rsidRDefault="00B45164" w:rsidP="00B45164">
            <w:pPr>
              <w:keepNext/>
              <w:spacing w:after="0" w:line="240" w:lineRule="auto"/>
              <w:jc w:val="both"/>
              <w:rPr>
                <w:szCs w:val="22"/>
              </w:rPr>
            </w:pPr>
          </w:p>
          <w:p w:rsidR="00B45164" w:rsidRDefault="00B45164" w:rsidP="00B45164">
            <w:pPr>
              <w:keepNext/>
              <w:spacing w:after="0" w:line="240" w:lineRule="auto"/>
              <w:jc w:val="both"/>
              <w:rPr>
                <w:szCs w:val="22"/>
              </w:rPr>
            </w:pPr>
          </w:p>
          <w:p w:rsidR="00B45164" w:rsidRDefault="00B45164" w:rsidP="00B45164">
            <w:pPr>
              <w:keepNext/>
              <w:spacing w:after="0" w:line="240" w:lineRule="auto"/>
              <w:jc w:val="both"/>
              <w:rPr>
                <w:szCs w:val="22"/>
              </w:rPr>
            </w:pPr>
          </w:p>
          <w:p w:rsidR="00B45164" w:rsidRDefault="00B45164" w:rsidP="00B45164">
            <w:pPr>
              <w:keepNext/>
              <w:spacing w:after="0" w:line="240" w:lineRule="auto"/>
              <w:jc w:val="both"/>
              <w:rPr>
                <w:szCs w:val="22"/>
              </w:rPr>
            </w:pPr>
          </w:p>
          <w:p w:rsidR="00B45164" w:rsidRDefault="00B45164" w:rsidP="00B45164">
            <w:pPr>
              <w:keepNext/>
              <w:spacing w:after="0" w:line="240" w:lineRule="auto"/>
              <w:jc w:val="both"/>
              <w:rPr>
                <w:szCs w:val="22"/>
              </w:rPr>
            </w:pPr>
          </w:p>
          <w:p w:rsidR="00B45164" w:rsidRDefault="00B45164" w:rsidP="00B45164">
            <w:pPr>
              <w:keepNext/>
              <w:spacing w:after="0" w:line="240" w:lineRule="auto"/>
              <w:jc w:val="both"/>
              <w:rPr>
                <w:szCs w:val="22"/>
              </w:rPr>
            </w:pPr>
          </w:p>
          <w:p w:rsidR="00B45164" w:rsidRDefault="00B45164" w:rsidP="00B45164">
            <w:pPr>
              <w:keepNext/>
              <w:spacing w:after="0" w:line="240" w:lineRule="auto"/>
              <w:jc w:val="both"/>
              <w:rPr>
                <w:szCs w:val="22"/>
              </w:rPr>
            </w:pPr>
          </w:p>
          <w:p w:rsidR="001E5B39" w:rsidRPr="009351A9" w:rsidRDefault="001E5B39" w:rsidP="00B45164">
            <w:pPr>
              <w:keepNext/>
              <w:spacing w:after="0" w:line="240" w:lineRule="auto"/>
              <w:jc w:val="both"/>
              <w:rPr>
                <w:szCs w:val="22"/>
              </w:rPr>
            </w:pPr>
            <w:r w:rsidRPr="009351A9">
              <w:rPr>
                <w:szCs w:val="22"/>
              </w:rPr>
              <w:t>_________________________/</w:t>
            </w:r>
          </w:p>
          <w:p w:rsidR="001E5B39" w:rsidRPr="001E5B39" w:rsidRDefault="001E5B39" w:rsidP="00B45164">
            <w:pPr>
              <w:keepNext/>
              <w:spacing w:after="0" w:line="240" w:lineRule="auto"/>
              <w:jc w:val="both"/>
              <w:rPr>
                <w:sz w:val="16"/>
                <w:szCs w:val="16"/>
              </w:rPr>
            </w:pPr>
            <w:r w:rsidRPr="001E5B39">
              <w:rPr>
                <w:sz w:val="16"/>
                <w:szCs w:val="16"/>
              </w:rPr>
              <w:t>Э.П.</w:t>
            </w:r>
          </w:p>
        </w:tc>
      </w:tr>
    </w:tbl>
    <w:p w:rsidR="00FF4289" w:rsidRDefault="00FF4289" w:rsidP="009F467D">
      <w:pPr>
        <w:spacing w:after="0" w:line="240" w:lineRule="auto"/>
        <w:jc w:val="right"/>
        <w:rPr>
          <w:i/>
          <w:sz w:val="16"/>
          <w:szCs w:val="16"/>
        </w:rPr>
      </w:pPr>
    </w:p>
    <w:p w:rsidR="009F467D" w:rsidRPr="008F3379" w:rsidRDefault="009F467D" w:rsidP="009F467D">
      <w:pPr>
        <w:spacing w:after="0" w:line="240" w:lineRule="auto"/>
        <w:jc w:val="right"/>
        <w:rPr>
          <w:i/>
          <w:sz w:val="16"/>
          <w:szCs w:val="16"/>
        </w:rPr>
      </w:pPr>
      <w:r w:rsidRPr="008F3379">
        <w:rPr>
          <w:i/>
          <w:sz w:val="16"/>
          <w:szCs w:val="16"/>
        </w:rPr>
        <w:t xml:space="preserve">Приложение № 1 </w:t>
      </w:r>
    </w:p>
    <w:p w:rsidR="009F467D" w:rsidRPr="008F3379" w:rsidRDefault="009F467D" w:rsidP="009F467D">
      <w:pPr>
        <w:spacing w:after="0" w:line="240" w:lineRule="auto"/>
        <w:jc w:val="right"/>
        <w:rPr>
          <w:i/>
          <w:sz w:val="16"/>
          <w:szCs w:val="16"/>
        </w:rPr>
      </w:pPr>
      <w:r w:rsidRPr="008F3379">
        <w:rPr>
          <w:i/>
          <w:sz w:val="16"/>
          <w:szCs w:val="16"/>
        </w:rPr>
        <w:t>к  контракту № __________</w:t>
      </w:r>
    </w:p>
    <w:p w:rsidR="009F467D" w:rsidRPr="008F3379" w:rsidRDefault="009F467D" w:rsidP="009F467D">
      <w:pPr>
        <w:pStyle w:val="6"/>
        <w:spacing w:before="0" w:after="0" w:line="240" w:lineRule="auto"/>
        <w:jc w:val="right"/>
        <w:rPr>
          <w:b w:val="0"/>
          <w:i/>
          <w:sz w:val="16"/>
          <w:szCs w:val="16"/>
        </w:rPr>
      </w:pPr>
      <w:r w:rsidRPr="008F3379">
        <w:rPr>
          <w:b w:val="0"/>
          <w:i/>
          <w:sz w:val="16"/>
          <w:szCs w:val="16"/>
        </w:rPr>
        <w:t xml:space="preserve">    от  «___» _________</w:t>
      </w:r>
      <w:r>
        <w:rPr>
          <w:b w:val="0"/>
          <w:i/>
          <w:sz w:val="16"/>
          <w:szCs w:val="16"/>
        </w:rPr>
        <w:t xml:space="preserve">  202</w:t>
      </w:r>
      <w:r w:rsidR="00D63D05">
        <w:rPr>
          <w:b w:val="0"/>
          <w:i/>
          <w:sz w:val="16"/>
          <w:szCs w:val="16"/>
        </w:rPr>
        <w:t>6</w:t>
      </w:r>
      <w:r w:rsidRPr="008F3379">
        <w:rPr>
          <w:b w:val="0"/>
          <w:i/>
          <w:sz w:val="16"/>
          <w:szCs w:val="16"/>
        </w:rPr>
        <w:t>г.</w:t>
      </w:r>
    </w:p>
    <w:p w:rsidR="001138DF" w:rsidRDefault="001138DF" w:rsidP="006838BE">
      <w:pPr>
        <w:pStyle w:val="1"/>
        <w:spacing w:before="0" w:after="0" w:line="240" w:lineRule="auto"/>
        <w:jc w:val="center"/>
        <w:rPr>
          <w:rFonts w:ascii="Times New Roman" w:hAnsi="Times New Roman" w:cs="Times New Roman"/>
          <w:sz w:val="22"/>
          <w:szCs w:val="22"/>
        </w:rPr>
      </w:pPr>
    </w:p>
    <w:p w:rsidR="006838BE" w:rsidRPr="00FF4289" w:rsidRDefault="006838BE" w:rsidP="00FF4289">
      <w:pPr>
        <w:pStyle w:val="1"/>
        <w:spacing w:before="0" w:after="0" w:line="240" w:lineRule="auto"/>
        <w:jc w:val="center"/>
        <w:rPr>
          <w:rFonts w:ascii="Times New Roman" w:hAnsi="Times New Roman" w:cs="Times New Roman"/>
          <w:sz w:val="20"/>
        </w:rPr>
      </w:pPr>
      <w:r w:rsidRPr="00FF4289">
        <w:rPr>
          <w:rFonts w:ascii="Times New Roman" w:hAnsi="Times New Roman" w:cs="Times New Roman"/>
          <w:sz w:val="20"/>
        </w:rPr>
        <w:t>ТЕХНИЧЕСКОЕ ЗАДАНИЕ</w:t>
      </w:r>
    </w:p>
    <w:p w:rsidR="001357A6" w:rsidRPr="00FF4289" w:rsidRDefault="00CD6A35" w:rsidP="00FF4289">
      <w:pPr>
        <w:pStyle w:val="32"/>
        <w:tabs>
          <w:tab w:val="left" w:pos="708"/>
        </w:tabs>
        <w:spacing w:before="0"/>
        <w:jc w:val="center"/>
        <w:rPr>
          <w:rFonts w:ascii="Times New Roman" w:hAnsi="Times New Roman"/>
          <w:b/>
          <w:sz w:val="20"/>
        </w:rPr>
      </w:pPr>
      <w:r w:rsidRPr="00FF4289">
        <w:rPr>
          <w:rFonts w:ascii="Times New Roman" w:hAnsi="Times New Roman"/>
          <w:b/>
          <w:sz w:val="20"/>
        </w:rPr>
        <w:t xml:space="preserve">на </w:t>
      </w:r>
      <w:r w:rsidR="00E51173" w:rsidRPr="00FF4289">
        <w:rPr>
          <w:rFonts w:ascii="Times New Roman" w:hAnsi="Times New Roman"/>
          <w:b/>
          <w:sz w:val="20"/>
        </w:rPr>
        <w:t xml:space="preserve">оказание </w:t>
      </w:r>
      <w:r w:rsidRPr="00FF4289">
        <w:rPr>
          <w:rFonts w:ascii="Times New Roman" w:hAnsi="Times New Roman"/>
          <w:b/>
          <w:sz w:val="20"/>
        </w:rPr>
        <w:t>услуг</w:t>
      </w:r>
      <w:r w:rsidR="001138DF" w:rsidRPr="00FF4289">
        <w:rPr>
          <w:rFonts w:ascii="Times New Roman" w:hAnsi="Times New Roman"/>
          <w:b/>
          <w:sz w:val="20"/>
        </w:rPr>
        <w:t xml:space="preserve"> по</w:t>
      </w:r>
      <w:r w:rsidRPr="00FF4289">
        <w:rPr>
          <w:rFonts w:ascii="Times New Roman" w:hAnsi="Times New Roman"/>
          <w:b/>
          <w:sz w:val="20"/>
        </w:rPr>
        <w:t xml:space="preserve"> </w:t>
      </w:r>
      <w:r w:rsidR="001357A6" w:rsidRPr="00FF4289">
        <w:rPr>
          <w:rFonts w:ascii="Times New Roman" w:hAnsi="Times New Roman"/>
          <w:b/>
          <w:sz w:val="20"/>
        </w:rPr>
        <w:t>обновлению и сопровождению программного обеспечения автоматизированной информационной системы «Социально-гигиенический мониторинг»</w:t>
      </w:r>
    </w:p>
    <w:p w:rsidR="00C12466" w:rsidRPr="00FF4289" w:rsidRDefault="00C12466" w:rsidP="00FF4289">
      <w:pPr>
        <w:autoSpaceDE w:val="0"/>
        <w:autoSpaceDN w:val="0"/>
        <w:adjustRightInd w:val="0"/>
        <w:spacing w:after="0" w:line="240" w:lineRule="auto"/>
        <w:jc w:val="center"/>
        <w:rPr>
          <w:rFonts w:eastAsia="Calibri"/>
          <w:b/>
          <w:sz w:val="20"/>
        </w:rPr>
      </w:pPr>
      <w:r w:rsidRPr="00FF4289">
        <w:rPr>
          <w:rFonts w:eastAsia="Calibri"/>
          <w:b/>
          <w:sz w:val="20"/>
        </w:rPr>
        <w:t xml:space="preserve">для Управления </w:t>
      </w:r>
      <w:proofErr w:type="spellStart"/>
      <w:r w:rsidRPr="00FF4289">
        <w:rPr>
          <w:rFonts w:eastAsia="Calibri"/>
          <w:b/>
          <w:sz w:val="20"/>
        </w:rPr>
        <w:t>Роспотребнадзора</w:t>
      </w:r>
      <w:proofErr w:type="spellEnd"/>
      <w:r w:rsidRPr="00FF4289">
        <w:rPr>
          <w:rFonts w:eastAsia="Calibri"/>
          <w:b/>
          <w:sz w:val="20"/>
        </w:rPr>
        <w:t xml:space="preserve"> по Нижегородской области </w:t>
      </w:r>
    </w:p>
    <w:p w:rsidR="006838BE" w:rsidRPr="00FF4289" w:rsidRDefault="006838BE" w:rsidP="00FF4289">
      <w:pPr>
        <w:spacing w:after="0" w:line="240" w:lineRule="auto"/>
        <w:jc w:val="center"/>
        <w:rPr>
          <w:b/>
          <w:color w:val="0070C0"/>
          <w:sz w:val="20"/>
        </w:rPr>
      </w:pPr>
      <w:r w:rsidRPr="00FF4289">
        <w:rPr>
          <w:b/>
          <w:color w:val="0070C0"/>
          <w:sz w:val="20"/>
        </w:rPr>
        <w:t xml:space="preserve">Прилагается </w:t>
      </w:r>
    </w:p>
    <w:p w:rsidR="00FF4289" w:rsidRPr="00FF4289" w:rsidRDefault="00FF4289" w:rsidP="00FF4289">
      <w:pPr>
        <w:pStyle w:val="6"/>
        <w:spacing w:before="0" w:after="0" w:line="240" w:lineRule="auto"/>
        <w:jc w:val="center"/>
        <w:rPr>
          <w:sz w:val="20"/>
        </w:rPr>
      </w:pPr>
    </w:p>
    <w:p w:rsidR="009F467D" w:rsidRPr="00FF4289" w:rsidRDefault="009F467D" w:rsidP="00FF4289">
      <w:pPr>
        <w:pStyle w:val="6"/>
        <w:spacing w:before="0" w:after="0" w:line="240" w:lineRule="auto"/>
        <w:jc w:val="center"/>
        <w:rPr>
          <w:sz w:val="20"/>
        </w:rPr>
      </w:pPr>
      <w:r w:rsidRPr="00FF4289">
        <w:rPr>
          <w:sz w:val="20"/>
        </w:rPr>
        <w:t>ПОДПИСИ СТОРОН</w:t>
      </w:r>
    </w:p>
    <w:tbl>
      <w:tblPr>
        <w:tblW w:w="9923" w:type="dxa"/>
        <w:tblInd w:w="108" w:type="dxa"/>
        <w:tblLayout w:type="fixed"/>
        <w:tblLook w:val="0000" w:firstRow="0" w:lastRow="0" w:firstColumn="0" w:lastColumn="0" w:noHBand="0" w:noVBand="0"/>
      </w:tblPr>
      <w:tblGrid>
        <w:gridCol w:w="5245"/>
        <w:gridCol w:w="4678"/>
      </w:tblGrid>
      <w:tr w:rsidR="009F467D" w:rsidRPr="00FF4289" w:rsidTr="00D70DAA">
        <w:tc>
          <w:tcPr>
            <w:tcW w:w="5245" w:type="dxa"/>
          </w:tcPr>
          <w:p w:rsidR="00C53CBB" w:rsidRPr="00FF4289" w:rsidRDefault="009F467D" w:rsidP="00FF4289">
            <w:pPr>
              <w:spacing w:after="0" w:line="240" w:lineRule="auto"/>
              <w:jc w:val="center"/>
              <w:rPr>
                <w:b/>
                <w:sz w:val="20"/>
              </w:rPr>
            </w:pPr>
            <w:r w:rsidRPr="00FF4289">
              <w:rPr>
                <w:b/>
                <w:sz w:val="20"/>
              </w:rPr>
              <w:t>Заказчик</w:t>
            </w:r>
          </w:p>
        </w:tc>
        <w:tc>
          <w:tcPr>
            <w:tcW w:w="4678" w:type="dxa"/>
          </w:tcPr>
          <w:p w:rsidR="00CD6A35" w:rsidRPr="00FF4289" w:rsidRDefault="00AD7FED" w:rsidP="00FF4289">
            <w:pPr>
              <w:spacing w:after="0" w:line="240" w:lineRule="auto"/>
              <w:jc w:val="center"/>
              <w:rPr>
                <w:b/>
                <w:sz w:val="20"/>
              </w:rPr>
            </w:pPr>
            <w:r w:rsidRPr="00FF4289">
              <w:rPr>
                <w:b/>
                <w:sz w:val="20"/>
              </w:rPr>
              <w:t>Исполнитель</w:t>
            </w:r>
          </w:p>
        </w:tc>
      </w:tr>
      <w:tr w:rsidR="009F467D" w:rsidRPr="00FF4289" w:rsidTr="00D70DAA">
        <w:tc>
          <w:tcPr>
            <w:tcW w:w="5245" w:type="dxa"/>
          </w:tcPr>
          <w:p w:rsidR="00FF4289" w:rsidRPr="00FF4289" w:rsidRDefault="009F467D" w:rsidP="00FF4289">
            <w:pPr>
              <w:spacing w:after="0" w:line="240" w:lineRule="auto"/>
              <w:rPr>
                <w:sz w:val="20"/>
              </w:rPr>
            </w:pPr>
            <w:r w:rsidRPr="00FF4289">
              <w:rPr>
                <w:sz w:val="20"/>
              </w:rPr>
              <w:t xml:space="preserve">Руководитель Управления </w:t>
            </w:r>
          </w:p>
          <w:p w:rsidR="009F467D" w:rsidRPr="00FF4289" w:rsidRDefault="009F467D" w:rsidP="00FF4289">
            <w:pPr>
              <w:spacing w:after="0" w:line="240" w:lineRule="auto"/>
              <w:rPr>
                <w:sz w:val="20"/>
              </w:rPr>
            </w:pPr>
            <w:proofErr w:type="spellStart"/>
            <w:r w:rsidRPr="00FF4289">
              <w:rPr>
                <w:sz w:val="20"/>
              </w:rPr>
              <w:t>Роспотребнадзора</w:t>
            </w:r>
            <w:proofErr w:type="spellEnd"/>
            <w:r w:rsidRPr="00FF4289">
              <w:rPr>
                <w:sz w:val="20"/>
              </w:rPr>
              <w:t xml:space="preserve"> по Нижегородской области</w:t>
            </w:r>
          </w:p>
          <w:p w:rsidR="00C53CBB" w:rsidRPr="00FF4289" w:rsidRDefault="00C53CBB" w:rsidP="00FF4289">
            <w:pPr>
              <w:spacing w:after="0" w:line="240" w:lineRule="auto"/>
              <w:rPr>
                <w:sz w:val="20"/>
              </w:rPr>
            </w:pPr>
          </w:p>
        </w:tc>
        <w:tc>
          <w:tcPr>
            <w:tcW w:w="4678" w:type="dxa"/>
          </w:tcPr>
          <w:p w:rsidR="009F467D" w:rsidRPr="00FF4289" w:rsidRDefault="009F467D" w:rsidP="00FF4289">
            <w:pPr>
              <w:spacing w:after="0" w:line="240" w:lineRule="auto"/>
              <w:rPr>
                <w:sz w:val="20"/>
              </w:rPr>
            </w:pPr>
          </w:p>
        </w:tc>
      </w:tr>
      <w:tr w:rsidR="009F467D" w:rsidRPr="00FF4289" w:rsidTr="00D70DAA">
        <w:trPr>
          <w:trHeight w:val="607"/>
        </w:trPr>
        <w:tc>
          <w:tcPr>
            <w:tcW w:w="5245" w:type="dxa"/>
          </w:tcPr>
          <w:p w:rsidR="009F467D" w:rsidRPr="00FF4289" w:rsidRDefault="009F467D" w:rsidP="00FF4289">
            <w:pPr>
              <w:spacing w:after="0" w:line="240" w:lineRule="auto"/>
              <w:rPr>
                <w:sz w:val="20"/>
              </w:rPr>
            </w:pPr>
            <w:r w:rsidRPr="00FF4289">
              <w:rPr>
                <w:sz w:val="20"/>
              </w:rPr>
              <w:t>_________________  /Н.С. Кучеренко/</w:t>
            </w:r>
          </w:p>
          <w:p w:rsidR="009F467D" w:rsidRPr="00FF4289" w:rsidRDefault="009F467D" w:rsidP="00FF4289">
            <w:pPr>
              <w:spacing w:after="0" w:line="240" w:lineRule="auto"/>
              <w:rPr>
                <w:sz w:val="20"/>
              </w:rPr>
            </w:pPr>
            <w:r w:rsidRPr="00FF4289">
              <w:rPr>
                <w:sz w:val="20"/>
              </w:rPr>
              <w:t>«_____» _________</w:t>
            </w:r>
            <w:r w:rsidR="00DB532F" w:rsidRPr="00FF4289">
              <w:rPr>
                <w:sz w:val="20"/>
              </w:rPr>
              <w:t>_ 202</w:t>
            </w:r>
            <w:r w:rsidR="00D63D05" w:rsidRPr="00FF4289">
              <w:rPr>
                <w:sz w:val="20"/>
              </w:rPr>
              <w:t>6</w:t>
            </w:r>
            <w:r w:rsidRPr="00FF4289">
              <w:rPr>
                <w:sz w:val="20"/>
              </w:rPr>
              <w:t xml:space="preserve"> года </w:t>
            </w:r>
          </w:p>
          <w:p w:rsidR="009F467D" w:rsidRPr="00FF4289" w:rsidRDefault="009F467D" w:rsidP="00FF4289">
            <w:pPr>
              <w:spacing w:after="0" w:line="240" w:lineRule="auto"/>
              <w:rPr>
                <w:sz w:val="16"/>
                <w:szCs w:val="16"/>
              </w:rPr>
            </w:pPr>
            <w:r w:rsidRPr="00FF4289">
              <w:rPr>
                <w:sz w:val="16"/>
                <w:szCs w:val="16"/>
              </w:rPr>
              <w:t>ЭП</w:t>
            </w:r>
          </w:p>
        </w:tc>
        <w:tc>
          <w:tcPr>
            <w:tcW w:w="4678" w:type="dxa"/>
          </w:tcPr>
          <w:p w:rsidR="009F467D" w:rsidRPr="00FF4289" w:rsidRDefault="009F467D" w:rsidP="00FF4289">
            <w:pPr>
              <w:spacing w:after="0" w:line="240" w:lineRule="auto"/>
              <w:rPr>
                <w:sz w:val="20"/>
              </w:rPr>
            </w:pPr>
            <w:r w:rsidRPr="00FF4289">
              <w:rPr>
                <w:sz w:val="20"/>
              </w:rPr>
              <w:t>_________________ / ____________/</w:t>
            </w:r>
          </w:p>
          <w:p w:rsidR="009F467D" w:rsidRPr="00FF4289" w:rsidRDefault="00DB532F" w:rsidP="00FF4289">
            <w:pPr>
              <w:spacing w:after="0" w:line="240" w:lineRule="auto"/>
              <w:rPr>
                <w:sz w:val="20"/>
              </w:rPr>
            </w:pPr>
            <w:r w:rsidRPr="00FF4289">
              <w:rPr>
                <w:sz w:val="20"/>
              </w:rPr>
              <w:t>«_____» __________ 202</w:t>
            </w:r>
            <w:r w:rsidR="00D63D05" w:rsidRPr="00FF4289">
              <w:rPr>
                <w:sz w:val="20"/>
              </w:rPr>
              <w:t>6</w:t>
            </w:r>
            <w:r w:rsidR="009F467D" w:rsidRPr="00FF4289">
              <w:rPr>
                <w:sz w:val="20"/>
              </w:rPr>
              <w:t xml:space="preserve"> года </w:t>
            </w:r>
          </w:p>
          <w:p w:rsidR="009F467D" w:rsidRPr="00FF4289" w:rsidRDefault="009F467D" w:rsidP="00FF4289">
            <w:pPr>
              <w:spacing w:after="0" w:line="240" w:lineRule="auto"/>
              <w:rPr>
                <w:sz w:val="16"/>
                <w:szCs w:val="16"/>
              </w:rPr>
            </w:pPr>
            <w:r w:rsidRPr="00FF4289">
              <w:rPr>
                <w:sz w:val="16"/>
                <w:szCs w:val="16"/>
              </w:rPr>
              <w:t>ЭП</w:t>
            </w:r>
          </w:p>
        </w:tc>
      </w:tr>
    </w:tbl>
    <w:p w:rsidR="00C12466" w:rsidRDefault="00C12466" w:rsidP="00FF4289">
      <w:pPr>
        <w:spacing w:after="0" w:line="240" w:lineRule="auto"/>
        <w:rPr>
          <w:i/>
          <w:sz w:val="16"/>
          <w:szCs w:val="16"/>
        </w:rPr>
      </w:pPr>
    </w:p>
    <w:sectPr w:rsidR="00C12466" w:rsidSect="00CD6A35">
      <w:footerReference w:type="default" r:id="rId14"/>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61F7" w:rsidRDefault="001E61F7" w:rsidP="007D3707">
      <w:pPr>
        <w:spacing w:after="0" w:line="240" w:lineRule="auto"/>
      </w:pPr>
      <w:r>
        <w:separator/>
      </w:r>
    </w:p>
  </w:endnote>
  <w:endnote w:type="continuationSeparator" w:id="0">
    <w:p w:rsidR="001E61F7" w:rsidRDefault="001E61F7" w:rsidP="007D3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FreeSan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font221">
    <w:charset w:val="CC"/>
    <w:family w:val="auto"/>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17612"/>
      <w:docPartObj>
        <w:docPartGallery w:val="Page Numbers (Bottom of Page)"/>
        <w:docPartUnique/>
      </w:docPartObj>
    </w:sdtPr>
    <w:sdtEndPr/>
    <w:sdtContent>
      <w:p w:rsidR="006A6197" w:rsidRDefault="006C23D5">
        <w:pPr>
          <w:pStyle w:val="af4"/>
          <w:jc w:val="center"/>
        </w:pPr>
        <w:r>
          <w:fldChar w:fldCharType="begin"/>
        </w:r>
        <w:r>
          <w:instrText xml:space="preserve"> PAGE   \* MERGEFORMAT </w:instrText>
        </w:r>
        <w:r>
          <w:fldChar w:fldCharType="separate"/>
        </w:r>
        <w:r w:rsidR="00011DC4">
          <w:rPr>
            <w:noProof/>
          </w:rPr>
          <w:t>1</w:t>
        </w:r>
        <w:r>
          <w:rPr>
            <w:noProof/>
          </w:rPr>
          <w:fldChar w:fldCharType="end"/>
        </w:r>
      </w:p>
    </w:sdtContent>
  </w:sdt>
  <w:p w:rsidR="006A6197" w:rsidRDefault="006A6197">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61F7" w:rsidRDefault="001E61F7" w:rsidP="007D3707">
      <w:pPr>
        <w:spacing w:after="0" w:line="240" w:lineRule="auto"/>
      </w:pPr>
      <w:r>
        <w:separator/>
      </w:r>
    </w:p>
  </w:footnote>
  <w:footnote w:type="continuationSeparator" w:id="0">
    <w:p w:rsidR="001E61F7" w:rsidRDefault="001E61F7" w:rsidP="007D37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nsid w:val="05635276"/>
    <w:multiLevelType w:val="hybridMultilevel"/>
    <w:tmpl w:val="49C0CB2C"/>
    <w:lvl w:ilvl="0" w:tplc="AD9A8400">
      <w:start w:val="12"/>
      <w:numFmt w:val="bullet"/>
      <w:lvlText w:val="-"/>
      <w:lvlJc w:val="left"/>
      <w:pPr>
        <w:tabs>
          <w:tab w:val="num" w:pos="252"/>
        </w:tabs>
        <w:ind w:left="252" w:hanging="360"/>
      </w:pPr>
      <w:rPr>
        <w:rFonts w:ascii="Times New Roman" w:eastAsia="Times New Roman" w:hAnsi="Times New Roman" w:cs="Times New Roman" w:hint="default"/>
        <w:b/>
      </w:rPr>
    </w:lvl>
    <w:lvl w:ilvl="1" w:tplc="0419000F">
      <w:start w:val="1"/>
      <w:numFmt w:val="decimal"/>
      <w:lvlText w:val="%2."/>
      <w:lvlJc w:val="left"/>
      <w:pPr>
        <w:tabs>
          <w:tab w:val="num" w:pos="972"/>
        </w:tabs>
        <w:ind w:left="972" w:hanging="360"/>
      </w:pPr>
      <w:rPr>
        <w:rFonts w:hint="default"/>
        <w:b/>
      </w:rPr>
    </w:lvl>
    <w:lvl w:ilvl="2" w:tplc="04190001">
      <w:start w:val="1"/>
      <w:numFmt w:val="bullet"/>
      <w:lvlText w:val=""/>
      <w:lvlJc w:val="left"/>
      <w:pPr>
        <w:tabs>
          <w:tab w:val="num" w:pos="1692"/>
        </w:tabs>
        <w:ind w:left="1692" w:hanging="360"/>
      </w:pPr>
      <w:rPr>
        <w:rFonts w:ascii="Symbol" w:hAnsi="Symbol" w:hint="default"/>
        <w:b/>
      </w:rPr>
    </w:lvl>
    <w:lvl w:ilvl="3" w:tplc="04190001" w:tentative="1">
      <w:start w:val="1"/>
      <w:numFmt w:val="bullet"/>
      <w:lvlText w:val=""/>
      <w:lvlJc w:val="left"/>
      <w:pPr>
        <w:tabs>
          <w:tab w:val="num" w:pos="2412"/>
        </w:tabs>
        <w:ind w:left="2412" w:hanging="360"/>
      </w:pPr>
      <w:rPr>
        <w:rFonts w:ascii="Symbol" w:hAnsi="Symbol" w:hint="default"/>
      </w:rPr>
    </w:lvl>
    <w:lvl w:ilvl="4" w:tplc="04190003" w:tentative="1">
      <w:start w:val="1"/>
      <w:numFmt w:val="bullet"/>
      <w:lvlText w:val="o"/>
      <w:lvlJc w:val="left"/>
      <w:pPr>
        <w:tabs>
          <w:tab w:val="num" w:pos="3132"/>
        </w:tabs>
        <w:ind w:left="3132" w:hanging="360"/>
      </w:pPr>
      <w:rPr>
        <w:rFonts w:ascii="Courier New" w:hAnsi="Courier New" w:hint="default"/>
      </w:rPr>
    </w:lvl>
    <w:lvl w:ilvl="5" w:tplc="04190005" w:tentative="1">
      <w:start w:val="1"/>
      <w:numFmt w:val="bullet"/>
      <w:lvlText w:val=""/>
      <w:lvlJc w:val="left"/>
      <w:pPr>
        <w:tabs>
          <w:tab w:val="num" w:pos="3852"/>
        </w:tabs>
        <w:ind w:left="3852" w:hanging="360"/>
      </w:pPr>
      <w:rPr>
        <w:rFonts w:ascii="Wingdings" w:hAnsi="Wingdings" w:hint="default"/>
      </w:rPr>
    </w:lvl>
    <w:lvl w:ilvl="6" w:tplc="04190001" w:tentative="1">
      <w:start w:val="1"/>
      <w:numFmt w:val="bullet"/>
      <w:lvlText w:val=""/>
      <w:lvlJc w:val="left"/>
      <w:pPr>
        <w:tabs>
          <w:tab w:val="num" w:pos="4572"/>
        </w:tabs>
        <w:ind w:left="4572" w:hanging="360"/>
      </w:pPr>
      <w:rPr>
        <w:rFonts w:ascii="Symbol" w:hAnsi="Symbol" w:hint="default"/>
      </w:rPr>
    </w:lvl>
    <w:lvl w:ilvl="7" w:tplc="04190003" w:tentative="1">
      <w:start w:val="1"/>
      <w:numFmt w:val="bullet"/>
      <w:lvlText w:val="o"/>
      <w:lvlJc w:val="left"/>
      <w:pPr>
        <w:tabs>
          <w:tab w:val="num" w:pos="5292"/>
        </w:tabs>
        <w:ind w:left="5292" w:hanging="360"/>
      </w:pPr>
      <w:rPr>
        <w:rFonts w:ascii="Courier New" w:hAnsi="Courier New" w:hint="default"/>
      </w:rPr>
    </w:lvl>
    <w:lvl w:ilvl="8" w:tplc="04190005" w:tentative="1">
      <w:start w:val="1"/>
      <w:numFmt w:val="bullet"/>
      <w:lvlText w:val=""/>
      <w:lvlJc w:val="left"/>
      <w:pPr>
        <w:tabs>
          <w:tab w:val="num" w:pos="6012"/>
        </w:tabs>
        <w:ind w:left="6012" w:hanging="360"/>
      </w:pPr>
      <w:rPr>
        <w:rFonts w:ascii="Wingdings" w:hAnsi="Wingdings" w:hint="default"/>
      </w:rPr>
    </w:lvl>
  </w:abstractNum>
  <w:abstractNum w:abstractNumId="2">
    <w:nsid w:val="09330BD4"/>
    <w:multiLevelType w:val="hybridMultilevel"/>
    <w:tmpl w:val="DB98FF98"/>
    <w:lvl w:ilvl="0" w:tplc="AD9A8400">
      <w:start w:val="12"/>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E74264"/>
    <w:multiLevelType w:val="singleLevel"/>
    <w:tmpl w:val="895402C4"/>
    <w:lvl w:ilvl="0">
      <w:start w:val="1"/>
      <w:numFmt w:val="decimal"/>
      <w:pStyle w:val="a"/>
      <w:lvlText w:val="4.%1."/>
      <w:legacy w:legacy="1" w:legacySpace="0" w:legacyIndent="696"/>
      <w:lvlJc w:val="left"/>
      <w:rPr>
        <w:rFonts w:ascii="Times New Roman" w:hAnsi="Times New Roman" w:cs="Times New Roman" w:hint="default"/>
      </w:rPr>
    </w:lvl>
  </w:abstractNum>
  <w:abstractNum w:abstractNumId="4">
    <w:nsid w:val="16DF2982"/>
    <w:multiLevelType w:val="singleLevel"/>
    <w:tmpl w:val="00D8D950"/>
    <w:lvl w:ilvl="0">
      <w:start w:val="1"/>
      <w:numFmt w:val="decimal"/>
      <w:lvlText w:val="3.%1."/>
      <w:legacy w:legacy="1" w:legacySpace="0" w:legacyIndent="696"/>
      <w:lvlJc w:val="left"/>
      <w:rPr>
        <w:rFonts w:ascii="Times New Roman" w:hAnsi="Times New Roman" w:cs="Times New Roman" w:hint="default"/>
        <w:b w:val="0"/>
        <w:sz w:val="22"/>
        <w:szCs w:val="22"/>
      </w:rPr>
    </w:lvl>
  </w:abstractNum>
  <w:abstractNum w:abstractNumId="5">
    <w:nsid w:val="17C476D5"/>
    <w:multiLevelType w:val="multilevel"/>
    <w:tmpl w:val="1F56A05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8D846A1"/>
    <w:multiLevelType w:val="multilevel"/>
    <w:tmpl w:val="88AA4816"/>
    <w:lvl w:ilvl="0">
      <w:start w:val="3"/>
      <w:numFmt w:val="decimal"/>
      <w:lvlText w:val="%1."/>
      <w:lvlJc w:val="left"/>
      <w:pPr>
        <w:tabs>
          <w:tab w:val="num" w:pos="540"/>
        </w:tabs>
        <w:ind w:left="540" w:hanging="540"/>
      </w:pPr>
    </w:lvl>
    <w:lvl w:ilvl="1">
      <w:start w:val="2"/>
      <w:numFmt w:val="decimal"/>
      <w:lvlText w:val="%1.%2."/>
      <w:lvlJc w:val="left"/>
      <w:pPr>
        <w:tabs>
          <w:tab w:val="num" w:pos="810"/>
        </w:tabs>
        <w:ind w:left="810" w:hanging="540"/>
      </w:pPr>
    </w:lvl>
    <w:lvl w:ilvl="2">
      <w:start w:val="2"/>
      <w:numFmt w:val="decimal"/>
      <w:lvlText w:val="%1.%2.%3."/>
      <w:lvlJc w:val="left"/>
      <w:pPr>
        <w:tabs>
          <w:tab w:val="num" w:pos="1260"/>
        </w:tabs>
        <w:ind w:left="1260" w:hanging="720"/>
      </w:pPr>
    </w:lvl>
    <w:lvl w:ilvl="3">
      <w:start w:val="1"/>
      <w:numFmt w:val="decimal"/>
      <w:lvlText w:val="%1.%2.%3.%4."/>
      <w:lvlJc w:val="left"/>
      <w:pPr>
        <w:tabs>
          <w:tab w:val="num" w:pos="1530"/>
        </w:tabs>
        <w:ind w:left="1530" w:hanging="720"/>
      </w:pPr>
    </w:lvl>
    <w:lvl w:ilvl="4">
      <w:start w:val="1"/>
      <w:numFmt w:val="decimal"/>
      <w:lvlText w:val="%1.%2.%3.%4.%5."/>
      <w:lvlJc w:val="left"/>
      <w:pPr>
        <w:tabs>
          <w:tab w:val="num" w:pos="2160"/>
        </w:tabs>
        <w:ind w:left="2160" w:hanging="1080"/>
      </w:pPr>
    </w:lvl>
    <w:lvl w:ilvl="5">
      <w:start w:val="1"/>
      <w:numFmt w:val="decimal"/>
      <w:lvlText w:val="%1.%2.%3.%4.%5.%6."/>
      <w:lvlJc w:val="left"/>
      <w:pPr>
        <w:tabs>
          <w:tab w:val="num" w:pos="2430"/>
        </w:tabs>
        <w:ind w:left="2430" w:hanging="1080"/>
      </w:pPr>
    </w:lvl>
    <w:lvl w:ilvl="6">
      <w:start w:val="1"/>
      <w:numFmt w:val="decimal"/>
      <w:lvlText w:val="%1.%2.%3.%4.%5.%6.%7."/>
      <w:lvlJc w:val="left"/>
      <w:pPr>
        <w:tabs>
          <w:tab w:val="num" w:pos="3060"/>
        </w:tabs>
        <w:ind w:left="3060" w:hanging="1440"/>
      </w:pPr>
    </w:lvl>
    <w:lvl w:ilvl="7">
      <w:start w:val="1"/>
      <w:numFmt w:val="decimal"/>
      <w:lvlText w:val="%1.%2.%3.%4.%5.%6.%7.%8."/>
      <w:lvlJc w:val="left"/>
      <w:pPr>
        <w:tabs>
          <w:tab w:val="num" w:pos="3330"/>
        </w:tabs>
        <w:ind w:left="3330" w:hanging="1440"/>
      </w:pPr>
    </w:lvl>
    <w:lvl w:ilvl="8">
      <w:start w:val="1"/>
      <w:numFmt w:val="decimal"/>
      <w:lvlText w:val="%1.%2.%3.%4.%5.%6.%7.%8.%9."/>
      <w:lvlJc w:val="left"/>
      <w:pPr>
        <w:tabs>
          <w:tab w:val="num" w:pos="3960"/>
        </w:tabs>
        <w:ind w:left="3960" w:hanging="1800"/>
      </w:pPr>
    </w:lvl>
  </w:abstractNum>
  <w:abstractNum w:abstractNumId="7">
    <w:nsid w:val="1A2A60D8"/>
    <w:multiLevelType w:val="multilevel"/>
    <w:tmpl w:val="0E9820B8"/>
    <w:lvl w:ilvl="0">
      <w:start w:val="3"/>
      <w:numFmt w:val="decimal"/>
      <w:lvlText w:val="%1."/>
      <w:lvlJc w:val="left"/>
      <w:pPr>
        <w:ind w:left="450" w:hanging="450"/>
      </w:pPr>
      <w:rPr>
        <w:rFonts w:hint="default"/>
      </w:rPr>
    </w:lvl>
    <w:lvl w:ilvl="1">
      <w:start w:val="4"/>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8">
    <w:nsid w:val="1B471886"/>
    <w:multiLevelType w:val="hybridMultilevel"/>
    <w:tmpl w:val="4C1AE936"/>
    <w:lvl w:ilvl="0" w:tplc="629A0CE0">
      <w:start w:val="5"/>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9">
    <w:nsid w:val="1F024467"/>
    <w:multiLevelType w:val="multilevel"/>
    <w:tmpl w:val="C5D40E0E"/>
    <w:lvl w:ilvl="0">
      <w:start w:val="3"/>
      <w:numFmt w:val="decimal"/>
      <w:lvlText w:val="%1."/>
      <w:lvlJc w:val="left"/>
      <w:pPr>
        <w:ind w:left="360" w:hanging="360"/>
      </w:pPr>
      <w:rPr>
        <w:rFonts w:hint="default"/>
      </w:rPr>
    </w:lvl>
    <w:lvl w:ilvl="1">
      <w:start w:val="3"/>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10">
    <w:nsid w:val="239079BC"/>
    <w:multiLevelType w:val="multilevel"/>
    <w:tmpl w:val="BD1A409E"/>
    <w:lvl w:ilvl="0">
      <w:start w:val="1"/>
      <w:numFmt w:val="decimal"/>
      <w:pStyle w:val="2"/>
      <w:lvlText w:val="%1."/>
      <w:lvlJc w:val="left"/>
      <w:pPr>
        <w:tabs>
          <w:tab w:val="num" w:pos="360"/>
        </w:tabs>
        <w:ind w:left="360" w:hanging="360"/>
      </w:pPr>
      <w:rPr>
        <w:rFonts w:cs="Times New Roman" w:hint="default"/>
        <w:b/>
      </w:rPr>
    </w:lvl>
    <w:lvl w:ilvl="1">
      <w:start w:val="1"/>
      <w:numFmt w:val="decimal"/>
      <w:isLgl/>
      <w:lvlText w:val="%1.%2."/>
      <w:lvlJc w:val="left"/>
      <w:pPr>
        <w:tabs>
          <w:tab w:val="num" w:pos="577"/>
        </w:tabs>
        <w:ind w:left="577" w:hanging="435"/>
      </w:pPr>
      <w:rPr>
        <w:rFonts w:ascii="Verdana" w:hAnsi="Verdana" w:cs="Times New Roman" w:hint="default"/>
        <w:b w:val="0"/>
        <w:i w:val="0"/>
        <w:sz w:val="22"/>
        <w:szCs w:val="22"/>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1">
    <w:nsid w:val="262B6803"/>
    <w:multiLevelType w:val="singleLevel"/>
    <w:tmpl w:val="EEEEE3AC"/>
    <w:lvl w:ilvl="0">
      <w:start w:val="2"/>
      <w:numFmt w:val="decimal"/>
      <w:lvlText w:val="7.%1."/>
      <w:legacy w:legacy="1" w:legacySpace="0" w:legacyIndent="554"/>
      <w:lvlJc w:val="left"/>
      <w:rPr>
        <w:rFonts w:ascii="Times New Roman" w:hAnsi="Times New Roman" w:cs="Times New Roman" w:hint="default"/>
      </w:rPr>
    </w:lvl>
  </w:abstractNum>
  <w:abstractNum w:abstractNumId="12">
    <w:nsid w:val="287E1BAA"/>
    <w:multiLevelType w:val="multilevel"/>
    <w:tmpl w:val="0FF0A74A"/>
    <w:lvl w:ilvl="0">
      <w:start w:val="5"/>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3">
    <w:nsid w:val="28AD3920"/>
    <w:multiLevelType w:val="multilevel"/>
    <w:tmpl w:val="63A2B706"/>
    <w:lvl w:ilvl="0">
      <w:start w:val="9"/>
      <w:numFmt w:val="decimal"/>
      <w:lvlText w:val="%1."/>
      <w:lvlJc w:val="left"/>
      <w:pPr>
        <w:tabs>
          <w:tab w:val="num" w:pos="360"/>
        </w:tabs>
        <w:ind w:left="360" w:hanging="360"/>
      </w:pPr>
    </w:lvl>
    <w:lvl w:ilvl="1">
      <w:start w:val="1"/>
      <w:numFmt w:val="decimal"/>
      <w:isLgl/>
      <w:lvlText w:val="%1.%2."/>
      <w:lvlJc w:val="left"/>
      <w:pPr>
        <w:tabs>
          <w:tab w:val="num" w:pos="465"/>
        </w:tabs>
        <w:ind w:left="465" w:hanging="465"/>
      </w:pPr>
    </w:lvl>
    <w:lvl w:ilvl="2">
      <w:start w:val="2"/>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720"/>
        </w:tabs>
        <w:ind w:left="720" w:hanging="72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080"/>
        </w:tabs>
        <w:ind w:left="1080" w:hanging="108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4">
    <w:nsid w:val="2FFC0476"/>
    <w:multiLevelType w:val="hybridMultilevel"/>
    <w:tmpl w:val="12161C90"/>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nsid w:val="30CB2222"/>
    <w:multiLevelType w:val="hybridMultilevel"/>
    <w:tmpl w:val="29609D4E"/>
    <w:lvl w:ilvl="0" w:tplc="4B16EC0A">
      <w:start w:val="1"/>
      <w:numFmt w:val="decimal"/>
      <w:lvlText w:val="%1."/>
      <w:lvlJc w:val="left"/>
      <w:pPr>
        <w:ind w:left="360" w:hanging="360"/>
      </w:pPr>
      <w:rPr>
        <w:rFonts w:cs="Times New Roman" w:hint="default"/>
        <w:b w:val="0"/>
        <w:sz w:val="24"/>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6">
    <w:nsid w:val="36B752BA"/>
    <w:multiLevelType w:val="hybridMultilevel"/>
    <w:tmpl w:val="843C935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39B100D4"/>
    <w:multiLevelType w:val="hybridMultilevel"/>
    <w:tmpl w:val="05F83834"/>
    <w:lvl w:ilvl="0" w:tplc="CCB84794">
      <w:start w:val="1"/>
      <w:numFmt w:val="bullet"/>
      <w:lvlText w:val=""/>
      <w:lvlJc w:val="left"/>
      <w:pPr>
        <w:tabs>
          <w:tab w:val="num" w:pos="277"/>
        </w:tabs>
        <w:ind w:left="220" w:hanging="17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18">
    <w:nsid w:val="3CF96407"/>
    <w:multiLevelType w:val="singleLevel"/>
    <w:tmpl w:val="0419000F"/>
    <w:lvl w:ilvl="0">
      <w:start w:val="1"/>
      <w:numFmt w:val="decimal"/>
      <w:lvlText w:val="%1."/>
      <w:lvlJc w:val="left"/>
      <w:pPr>
        <w:tabs>
          <w:tab w:val="num" w:pos="502"/>
        </w:tabs>
        <w:ind w:left="502" w:hanging="360"/>
      </w:pPr>
      <w:rPr>
        <w:rFonts w:hint="default"/>
      </w:rPr>
    </w:lvl>
  </w:abstractNum>
  <w:abstractNum w:abstractNumId="19">
    <w:nsid w:val="3E5D3DB4"/>
    <w:multiLevelType w:val="hybridMultilevel"/>
    <w:tmpl w:val="AACCFACA"/>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0">
    <w:nsid w:val="3F6A16B0"/>
    <w:multiLevelType w:val="hybridMultilevel"/>
    <w:tmpl w:val="01F21228"/>
    <w:lvl w:ilvl="0" w:tplc="0419000F">
      <w:start w:val="1"/>
      <w:numFmt w:val="decimal"/>
      <w:lvlText w:val="%1."/>
      <w:lvlJc w:val="left"/>
      <w:pPr>
        <w:tabs>
          <w:tab w:val="num" w:pos="900"/>
        </w:tabs>
        <w:ind w:left="900" w:hanging="360"/>
      </w:pPr>
      <w:rPr>
        <w:rFonts w:cs="Times New Roman"/>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21">
    <w:nsid w:val="3FB8256A"/>
    <w:multiLevelType w:val="hybridMultilevel"/>
    <w:tmpl w:val="2BC212F4"/>
    <w:lvl w:ilvl="0" w:tplc="97F06326">
      <w:start w:val="1"/>
      <w:numFmt w:val="bullet"/>
      <w:lvlText w:val=""/>
      <w:lvlJc w:val="left"/>
      <w:pPr>
        <w:ind w:left="720" w:hanging="360"/>
      </w:pPr>
      <w:rPr>
        <w:rFonts w:ascii="Symbol" w:hAnsi="Symbol" w:hint="default"/>
      </w:rPr>
    </w:lvl>
    <w:lvl w:ilvl="1" w:tplc="080E7948" w:tentative="1">
      <w:start w:val="1"/>
      <w:numFmt w:val="bullet"/>
      <w:lvlText w:val="o"/>
      <w:lvlJc w:val="left"/>
      <w:pPr>
        <w:ind w:left="1440" w:hanging="360"/>
      </w:pPr>
      <w:rPr>
        <w:rFonts w:ascii="Courier New" w:hAnsi="Courier New" w:cs="Courier New" w:hint="default"/>
      </w:rPr>
    </w:lvl>
    <w:lvl w:ilvl="2" w:tplc="633E9B8C" w:tentative="1">
      <w:start w:val="1"/>
      <w:numFmt w:val="bullet"/>
      <w:lvlText w:val=""/>
      <w:lvlJc w:val="left"/>
      <w:pPr>
        <w:ind w:left="2160" w:hanging="360"/>
      </w:pPr>
      <w:rPr>
        <w:rFonts w:ascii="Wingdings" w:hAnsi="Wingdings" w:hint="default"/>
      </w:rPr>
    </w:lvl>
    <w:lvl w:ilvl="3" w:tplc="D5B2BB42" w:tentative="1">
      <w:start w:val="1"/>
      <w:numFmt w:val="bullet"/>
      <w:lvlText w:val=""/>
      <w:lvlJc w:val="left"/>
      <w:pPr>
        <w:ind w:left="2880" w:hanging="360"/>
      </w:pPr>
      <w:rPr>
        <w:rFonts w:ascii="Symbol" w:hAnsi="Symbol" w:hint="default"/>
      </w:rPr>
    </w:lvl>
    <w:lvl w:ilvl="4" w:tplc="7A66080E" w:tentative="1">
      <w:start w:val="1"/>
      <w:numFmt w:val="bullet"/>
      <w:lvlText w:val="o"/>
      <w:lvlJc w:val="left"/>
      <w:pPr>
        <w:ind w:left="3600" w:hanging="360"/>
      </w:pPr>
      <w:rPr>
        <w:rFonts w:ascii="Courier New" w:hAnsi="Courier New" w:cs="Courier New" w:hint="default"/>
      </w:rPr>
    </w:lvl>
    <w:lvl w:ilvl="5" w:tplc="3C3C3DAA" w:tentative="1">
      <w:start w:val="1"/>
      <w:numFmt w:val="bullet"/>
      <w:lvlText w:val=""/>
      <w:lvlJc w:val="left"/>
      <w:pPr>
        <w:ind w:left="4320" w:hanging="360"/>
      </w:pPr>
      <w:rPr>
        <w:rFonts w:ascii="Wingdings" w:hAnsi="Wingdings" w:hint="default"/>
      </w:rPr>
    </w:lvl>
    <w:lvl w:ilvl="6" w:tplc="3740E6B0" w:tentative="1">
      <w:start w:val="1"/>
      <w:numFmt w:val="bullet"/>
      <w:lvlText w:val=""/>
      <w:lvlJc w:val="left"/>
      <w:pPr>
        <w:ind w:left="5040" w:hanging="360"/>
      </w:pPr>
      <w:rPr>
        <w:rFonts w:ascii="Symbol" w:hAnsi="Symbol" w:hint="default"/>
      </w:rPr>
    </w:lvl>
    <w:lvl w:ilvl="7" w:tplc="807A410E" w:tentative="1">
      <w:start w:val="1"/>
      <w:numFmt w:val="bullet"/>
      <w:lvlText w:val="o"/>
      <w:lvlJc w:val="left"/>
      <w:pPr>
        <w:ind w:left="5760" w:hanging="360"/>
      </w:pPr>
      <w:rPr>
        <w:rFonts w:ascii="Courier New" w:hAnsi="Courier New" w:cs="Courier New" w:hint="default"/>
      </w:rPr>
    </w:lvl>
    <w:lvl w:ilvl="8" w:tplc="1D1ACAC8" w:tentative="1">
      <w:start w:val="1"/>
      <w:numFmt w:val="bullet"/>
      <w:lvlText w:val=""/>
      <w:lvlJc w:val="left"/>
      <w:pPr>
        <w:ind w:left="6480" w:hanging="360"/>
      </w:pPr>
      <w:rPr>
        <w:rFonts w:ascii="Wingdings" w:hAnsi="Wingdings" w:hint="default"/>
      </w:rPr>
    </w:lvl>
  </w:abstractNum>
  <w:abstractNum w:abstractNumId="22">
    <w:nsid w:val="41800DC3"/>
    <w:multiLevelType w:val="hybridMultilevel"/>
    <w:tmpl w:val="049C220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9C69AE"/>
    <w:multiLevelType w:val="hybridMultilevel"/>
    <w:tmpl w:val="AB3C933C"/>
    <w:lvl w:ilvl="0" w:tplc="6B90EAC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4FFB1115"/>
    <w:multiLevelType w:val="hybridMultilevel"/>
    <w:tmpl w:val="04F8DE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49F19B6"/>
    <w:multiLevelType w:val="hybridMultilevel"/>
    <w:tmpl w:val="9F8ADDBE"/>
    <w:lvl w:ilvl="0" w:tplc="63FA0710">
      <w:start w:val="1"/>
      <w:numFmt w:val="bullet"/>
      <w:lvlText w:val=""/>
      <w:lvlJc w:val="left"/>
      <w:pPr>
        <w:tabs>
          <w:tab w:val="num" w:pos="720"/>
        </w:tabs>
        <w:ind w:left="720" w:hanging="360"/>
      </w:pPr>
      <w:rPr>
        <w:rFonts w:ascii="Symbol" w:hAnsi="Symbol" w:hint="default"/>
        <w:sz w:val="16"/>
        <w:szCs w:val="16"/>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54DF2D39"/>
    <w:multiLevelType w:val="hybridMultilevel"/>
    <w:tmpl w:val="AB567000"/>
    <w:lvl w:ilvl="0" w:tplc="4230955E">
      <w:start w:val="1"/>
      <w:numFmt w:val="decimal"/>
      <w:lvlText w:val="%1."/>
      <w:lvlJc w:val="left"/>
      <w:pPr>
        <w:ind w:left="720" w:hanging="360"/>
      </w:pPr>
    </w:lvl>
    <w:lvl w:ilvl="1" w:tplc="D7E2BC0E">
      <w:numFmt w:val="none"/>
      <w:lvlText w:val=""/>
      <w:lvlJc w:val="left"/>
      <w:pPr>
        <w:tabs>
          <w:tab w:val="num" w:pos="360"/>
        </w:tabs>
      </w:pPr>
    </w:lvl>
    <w:lvl w:ilvl="2" w:tplc="018A8B5E">
      <w:numFmt w:val="none"/>
      <w:lvlText w:val=""/>
      <w:lvlJc w:val="left"/>
      <w:pPr>
        <w:tabs>
          <w:tab w:val="num" w:pos="360"/>
        </w:tabs>
      </w:pPr>
    </w:lvl>
    <w:lvl w:ilvl="3" w:tplc="25D00ABE">
      <w:numFmt w:val="none"/>
      <w:lvlText w:val=""/>
      <w:lvlJc w:val="left"/>
      <w:pPr>
        <w:tabs>
          <w:tab w:val="num" w:pos="360"/>
        </w:tabs>
      </w:pPr>
    </w:lvl>
    <w:lvl w:ilvl="4" w:tplc="96D00DC2">
      <w:numFmt w:val="none"/>
      <w:lvlText w:val=""/>
      <w:lvlJc w:val="left"/>
      <w:pPr>
        <w:tabs>
          <w:tab w:val="num" w:pos="360"/>
        </w:tabs>
      </w:pPr>
    </w:lvl>
    <w:lvl w:ilvl="5" w:tplc="0728EECE">
      <w:numFmt w:val="none"/>
      <w:lvlText w:val=""/>
      <w:lvlJc w:val="left"/>
      <w:pPr>
        <w:tabs>
          <w:tab w:val="num" w:pos="360"/>
        </w:tabs>
      </w:pPr>
    </w:lvl>
    <w:lvl w:ilvl="6" w:tplc="EFE4831A">
      <w:numFmt w:val="none"/>
      <w:lvlText w:val=""/>
      <w:lvlJc w:val="left"/>
      <w:pPr>
        <w:tabs>
          <w:tab w:val="num" w:pos="360"/>
        </w:tabs>
      </w:pPr>
    </w:lvl>
    <w:lvl w:ilvl="7" w:tplc="1D9683E8">
      <w:numFmt w:val="none"/>
      <w:lvlText w:val=""/>
      <w:lvlJc w:val="left"/>
      <w:pPr>
        <w:tabs>
          <w:tab w:val="num" w:pos="360"/>
        </w:tabs>
      </w:pPr>
    </w:lvl>
    <w:lvl w:ilvl="8" w:tplc="BDD2A986">
      <w:numFmt w:val="none"/>
      <w:lvlText w:val=""/>
      <w:lvlJc w:val="left"/>
      <w:pPr>
        <w:tabs>
          <w:tab w:val="num" w:pos="360"/>
        </w:tabs>
      </w:pPr>
    </w:lvl>
  </w:abstractNum>
  <w:abstractNum w:abstractNumId="27">
    <w:nsid w:val="56A374B8"/>
    <w:multiLevelType w:val="hybridMultilevel"/>
    <w:tmpl w:val="1E18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6BB0957"/>
    <w:multiLevelType w:val="singleLevel"/>
    <w:tmpl w:val="EE2A50DA"/>
    <w:lvl w:ilvl="0">
      <w:start w:val="1"/>
      <w:numFmt w:val="decimal"/>
      <w:lvlText w:val="%1."/>
      <w:legacy w:legacy="1" w:legacySpace="0" w:legacyIndent="662"/>
      <w:lvlJc w:val="left"/>
      <w:rPr>
        <w:rFonts w:ascii="Times New Roman" w:hAnsi="Times New Roman" w:cs="Times New Roman" w:hint="default"/>
      </w:rPr>
    </w:lvl>
  </w:abstractNum>
  <w:abstractNum w:abstractNumId="29">
    <w:nsid w:val="58476B74"/>
    <w:multiLevelType w:val="hybridMultilevel"/>
    <w:tmpl w:val="0ABC1BD4"/>
    <w:lvl w:ilvl="0" w:tplc="0419000F">
      <w:start w:val="1"/>
      <w:numFmt w:val="decimal"/>
      <w:lvlText w:val="%1."/>
      <w:lvlJc w:val="left"/>
      <w:pPr>
        <w:tabs>
          <w:tab w:val="num" w:pos="928"/>
        </w:tabs>
        <w:ind w:left="928"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30">
    <w:nsid w:val="61007535"/>
    <w:multiLevelType w:val="multilevel"/>
    <w:tmpl w:val="884090D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1">
    <w:nsid w:val="64CD5DF2"/>
    <w:multiLevelType w:val="multilevel"/>
    <w:tmpl w:val="C0D4FEB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7E765E2"/>
    <w:multiLevelType w:val="hybridMultilevel"/>
    <w:tmpl w:val="B5E8F2C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nsid w:val="701C2228"/>
    <w:multiLevelType w:val="hybridMultilevel"/>
    <w:tmpl w:val="7CE6E4D2"/>
    <w:lvl w:ilvl="0" w:tplc="0419000F">
      <w:start w:val="1"/>
      <w:numFmt w:val="decimal"/>
      <w:lvlText w:val="%1."/>
      <w:lvlJc w:val="left"/>
      <w:pPr>
        <w:tabs>
          <w:tab w:val="num" w:pos="720"/>
        </w:tabs>
        <w:ind w:left="720" w:hanging="360"/>
      </w:pPr>
      <w:rPr>
        <w:rFonts w:hint="default"/>
      </w:rPr>
    </w:lvl>
    <w:lvl w:ilvl="1" w:tplc="13980F4E">
      <w:start w:val="1"/>
      <w:numFmt w:val="decimal"/>
      <w:lvlText w:val="%2."/>
      <w:lvlJc w:val="left"/>
      <w:pPr>
        <w:tabs>
          <w:tab w:val="num" w:pos="1440"/>
        </w:tabs>
        <w:ind w:left="1440" w:hanging="360"/>
      </w:pPr>
      <w:rPr>
        <w:rFonts w:ascii="Times New Roman" w:eastAsia="Times New Roman" w:hAnsi="Times New Roman" w:cs="Times New Roman"/>
      </w:rPr>
    </w:lvl>
    <w:lvl w:ilvl="2" w:tplc="04190001">
      <w:start w:val="1"/>
      <w:numFmt w:val="bullet"/>
      <w:lvlText w:val=""/>
      <w:lvlJc w:val="left"/>
      <w:pPr>
        <w:tabs>
          <w:tab w:val="num" w:pos="2340"/>
        </w:tabs>
        <w:ind w:left="2340" w:hanging="360"/>
      </w:pPr>
      <w:rPr>
        <w:rFonts w:ascii="Symbol" w:hAnsi="Symbol"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770C6591"/>
    <w:multiLevelType w:val="hybridMultilevel"/>
    <w:tmpl w:val="62E2FB4E"/>
    <w:lvl w:ilvl="0" w:tplc="AD9A8400">
      <w:start w:val="12"/>
      <w:numFmt w:val="bullet"/>
      <w:lvlText w:val="-"/>
      <w:lvlJc w:val="left"/>
      <w:pPr>
        <w:ind w:left="360" w:hanging="360"/>
      </w:pPr>
      <w:rPr>
        <w:rFonts w:ascii="Times New Roman" w:eastAsia="Times New Roman" w:hAnsi="Times New Roman" w:cs="Times New Roman" w:hint="default"/>
        <w:b/>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79655994"/>
    <w:multiLevelType w:val="hybridMultilevel"/>
    <w:tmpl w:val="A560E4F8"/>
    <w:lvl w:ilvl="0" w:tplc="0419000F">
      <w:start w:val="1"/>
      <w:numFmt w:val="decimal"/>
      <w:lvlText w:val="%1."/>
      <w:lvlJc w:val="left"/>
      <w:pPr>
        <w:ind w:left="720" w:hanging="360"/>
      </w:pPr>
      <w:rPr>
        <w:rFonts w:hint="default"/>
      </w:rPr>
    </w:lvl>
    <w:lvl w:ilvl="1" w:tplc="BE821412">
      <w:start w:val="15"/>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B0F3FD5"/>
    <w:multiLevelType w:val="hybridMultilevel"/>
    <w:tmpl w:val="30B62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C551E2A"/>
    <w:multiLevelType w:val="hybridMultilevel"/>
    <w:tmpl w:val="CF6AD1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D6E3099"/>
    <w:multiLevelType w:val="hybridMultilevel"/>
    <w:tmpl w:val="20E669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E5D00D3"/>
    <w:multiLevelType w:val="hybridMultilevel"/>
    <w:tmpl w:val="F6305A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4"/>
  </w:num>
  <w:num w:numId="3">
    <w:abstractNumId w:val="3"/>
  </w:num>
  <w:num w:numId="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38"/>
  </w:num>
  <w:num w:numId="7">
    <w:abstractNumId w:val="13"/>
    <w:lvlOverride w:ilvl="0">
      <w:startOverride w:val="9"/>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num>
  <w:num w:numId="1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31"/>
  </w:num>
  <w:num w:numId="13">
    <w:abstractNumId w:val="1"/>
  </w:num>
  <w:num w:numId="14">
    <w:abstractNumId w:val="32"/>
  </w:num>
  <w:num w:numId="15">
    <w:abstractNumId w:val="35"/>
  </w:num>
  <w:num w:numId="16">
    <w:abstractNumId w:val="33"/>
  </w:num>
  <w:num w:numId="17">
    <w:abstractNumId w:val="19"/>
  </w:num>
  <w:num w:numId="18">
    <w:abstractNumId w:val="5"/>
  </w:num>
  <w:num w:numId="19">
    <w:abstractNumId w:val="36"/>
  </w:num>
  <w:num w:numId="20">
    <w:abstractNumId w:val="27"/>
  </w:num>
  <w:num w:numId="21">
    <w:abstractNumId w:val="0"/>
  </w:num>
  <w:num w:numId="22">
    <w:abstractNumId w:val="9"/>
  </w:num>
  <w:num w:numId="23">
    <w:abstractNumId w:val="14"/>
  </w:num>
  <w:num w:numId="24">
    <w:abstractNumId w:val="17"/>
  </w:num>
  <w:num w:numId="25">
    <w:abstractNumId w:val="30"/>
  </w:num>
  <w:num w:numId="26">
    <w:abstractNumId w:val="22"/>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15"/>
  </w:num>
  <w:num w:numId="30">
    <w:abstractNumId w:val="12"/>
  </w:num>
  <w:num w:numId="31">
    <w:abstractNumId w:val="11"/>
  </w:num>
  <w:num w:numId="32">
    <w:abstractNumId w:val="28"/>
  </w:num>
  <w:num w:numId="33">
    <w:abstractNumId w:val="7"/>
  </w:num>
  <w:num w:numId="34">
    <w:abstractNumId w:val="8"/>
  </w:num>
  <w:num w:numId="35">
    <w:abstractNumId w:val="24"/>
  </w:num>
  <w:num w:numId="36">
    <w:abstractNumId w:val="39"/>
  </w:num>
  <w:num w:numId="37">
    <w:abstractNumId w:val="23"/>
  </w:num>
  <w:num w:numId="38">
    <w:abstractNumId w:val="21"/>
  </w:num>
  <w:num w:numId="39">
    <w:abstractNumId w:val="2"/>
  </w:num>
  <w:num w:numId="40">
    <w:abstractNumId w:val="34"/>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52B0E"/>
    <w:rsid w:val="000002C5"/>
    <w:rsid w:val="00000919"/>
    <w:rsid w:val="00001266"/>
    <w:rsid w:val="000016A3"/>
    <w:rsid w:val="000016D8"/>
    <w:rsid w:val="00002A7F"/>
    <w:rsid w:val="000035E7"/>
    <w:rsid w:val="0000420C"/>
    <w:rsid w:val="00004256"/>
    <w:rsid w:val="0000443E"/>
    <w:rsid w:val="0000478C"/>
    <w:rsid w:val="00004F28"/>
    <w:rsid w:val="00006629"/>
    <w:rsid w:val="00007382"/>
    <w:rsid w:val="00010517"/>
    <w:rsid w:val="000108F5"/>
    <w:rsid w:val="0001090D"/>
    <w:rsid w:val="00010C87"/>
    <w:rsid w:val="00010CF9"/>
    <w:rsid w:val="00011B2E"/>
    <w:rsid w:val="00011DC4"/>
    <w:rsid w:val="000128B5"/>
    <w:rsid w:val="00012A63"/>
    <w:rsid w:val="00012AAF"/>
    <w:rsid w:val="00013D1A"/>
    <w:rsid w:val="0001521E"/>
    <w:rsid w:val="000153C5"/>
    <w:rsid w:val="00015656"/>
    <w:rsid w:val="0001668C"/>
    <w:rsid w:val="00017346"/>
    <w:rsid w:val="00017786"/>
    <w:rsid w:val="00020CEE"/>
    <w:rsid w:val="00020E53"/>
    <w:rsid w:val="00023DA0"/>
    <w:rsid w:val="00024780"/>
    <w:rsid w:val="00024972"/>
    <w:rsid w:val="00025EC4"/>
    <w:rsid w:val="0002612C"/>
    <w:rsid w:val="00026649"/>
    <w:rsid w:val="00030110"/>
    <w:rsid w:val="00030C01"/>
    <w:rsid w:val="00030F05"/>
    <w:rsid w:val="00031ECB"/>
    <w:rsid w:val="000323CD"/>
    <w:rsid w:val="0003240E"/>
    <w:rsid w:val="000328FE"/>
    <w:rsid w:val="00032AD5"/>
    <w:rsid w:val="00032EDA"/>
    <w:rsid w:val="00033E10"/>
    <w:rsid w:val="00033F92"/>
    <w:rsid w:val="00034A65"/>
    <w:rsid w:val="000353AD"/>
    <w:rsid w:val="0003671C"/>
    <w:rsid w:val="00037BB4"/>
    <w:rsid w:val="00037BD6"/>
    <w:rsid w:val="000401A7"/>
    <w:rsid w:val="0004091D"/>
    <w:rsid w:val="00041CB9"/>
    <w:rsid w:val="00042F2A"/>
    <w:rsid w:val="00043169"/>
    <w:rsid w:val="0004330C"/>
    <w:rsid w:val="00044CDD"/>
    <w:rsid w:val="000455A4"/>
    <w:rsid w:val="00045D82"/>
    <w:rsid w:val="00046D66"/>
    <w:rsid w:val="000472FE"/>
    <w:rsid w:val="00050A65"/>
    <w:rsid w:val="000514B4"/>
    <w:rsid w:val="00052013"/>
    <w:rsid w:val="00052102"/>
    <w:rsid w:val="0005287B"/>
    <w:rsid w:val="00052977"/>
    <w:rsid w:val="000531A6"/>
    <w:rsid w:val="000532D9"/>
    <w:rsid w:val="00053C1F"/>
    <w:rsid w:val="00055107"/>
    <w:rsid w:val="00055344"/>
    <w:rsid w:val="00055636"/>
    <w:rsid w:val="00055C1A"/>
    <w:rsid w:val="00056C14"/>
    <w:rsid w:val="000570DF"/>
    <w:rsid w:val="00060B4B"/>
    <w:rsid w:val="00060BA9"/>
    <w:rsid w:val="00061FB2"/>
    <w:rsid w:val="00062C3C"/>
    <w:rsid w:val="00063052"/>
    <w:rsid w:val="00063C4F"/>
    <w:rsid w:val="00063CD5"/>
    <w:rsid w:val="00063F7A"/>
    <w:rsid w:val="00064952"/>
    <w:rsid w:val="0006538D"/>
    <w:rsid w:val="00066ACF"/>
    <w:rsid w:val="00067004"/>
    <w:rsid w:val="00067466"/>
    <w:rsid w:val="000703EB"/>
    <w:rsid w:val="000705B9"/>
    <w:rsid w:val="0007093D"/>
    <w:rsid w:val="00071410"/>
    <w:rsid w:val="000715C0"/>
    <w:rsid w:val="00071680"/>
    <w:rsid w:val="00073D39"/>
    <w:rsid w:val="00074AB8"/>
    <w:rsid w:val="00074C37"/>
    <w:rsid w:val="000750DB"/>
    <w:rsid w:val="00076065"/>
    <w:rsid w:val="00076AC1"/>
    <w:rsid w:val="00076C78"/>
    <w:rsid w:val="00076F0D"/>
    <w:rsid w:val="000773AC"/>
    <w:rsid w:val="00077E91"/>
    <w:rsid w:val="00077EB5"/>
    <w:rsid w:val="000801CF"/>
    <w:rsid w:val="0008051C"/>
    <w:rsid w:val="000809C6"/>
    <w:rsid w:val="0008102C"/>
    <w:rsid w:val="0008133A"/>
    <w:rsid w:val="00081A52"/>
    <w:rsid w:val="00082014"/>
    <w:rsid w:val="00082F7B"/>
    <w:rsid w:val="000836E9"/>
    <w:rsid w:val="00083F38"/>
    <w:rsid w:val="0008498F"/>
    <w:rsid w:val="00085408"/>
    <w:rsid w:val="00085C46"/>
    <w:rsid w:val="00086638"/>
    <w:rsid w:val="00087FB7"/>
    <w:rsid w:val="0009002B"/>
    <w:rsid w:val="000900D1"/>
    <w:rsid w:val="000904BB"/>
    <w:rsid w:val="00090A8E"/>
    <w:rsid w:val="00090CF4"/>
    <w:rsid w:val="00090D30"/>
    <w:rsid w:val="00091081"/>
    <w:rsid w:val="00091853"/>
    <w:rsid w:val="00091EA2"/>
    <w:rsid w:val="00092169"/>
    <w:rsid w:val="000922C2"/>
    <w:rsid w:val="000926F2"/>
    <w:rsid w:val="00093F4B"/>
    <w:rsid w:val="00094112"/>
    <w:rsid w:val="00094DA7"/>
    <w:rsid w:val="00094F90"/>
    <w:rsid w:val="000953BD"/>
    <w:rsid w:val="00095AC7"/>
    <w:rsid w:val="00095D26"/>
    <w:rsid w:val="00096161"/>
    <w:rsid w:val="00096BDC"/>
    <w:rsid w:val="00096D17"/>
    <w:rsid w:val="00096E28"/>
    <w:rsid w:val="000976FC"/>
    <w:rsid w:val="00097785"/>
    <w:rsid w:val="000978B4"/>
    <w:rsid w:val="00097C19"/>
    <w:rsid w:val="00097F3A"/>
    <w:rsid w:val="000A00BC"/>
    <w:rsid w:val="000A0159"/>
    <w:rsid w:val="000A0862"/>
    <w:rsid w:val="000A1AAB"/>
    <w:rsid w:val="000A1B81"/>
    <w:rsid w:val="000A2516"/>
    <w:rsid w:val="000A277B"/>
    <w:rsid w:val="000A3008"/>
    <w:rsid w:val="000A475E"/>
    <w:rsid w:val="000A61D4"/>
    <w:rsid w:val="000A65F8"/>
    <w:rsid w:val="000A69BF"/>
    <w:rsid w:val="000A6C88"/>
    <w:rsid w:val="000A6F4B"/>
    <w:rsid w:val="000A7449"/>
    <w:rsid w:val="000B072F"/>
    <w:rsid w:val="000B09C6"/>
    <w:rsid w:val="000B1251"/>
    <w:rsid w:val="000B1901"/>
    <w:rsid w:val="000B1F51"/>
    <w:rsid w:val="000B26AF"/>
    <w:rsid w:val="000B3B3D"/>
    <w:rsid w:val="000B3BED"/>
    <w:rsid w:val="000B3CAA"/>
    <w:rsid w:val="000B4001"/>
    <w:rsid w:val="000B4134"/>
    <w:rsid w:val="000B4A10"/>
    <w:rsid w:val="000B5F9E"/>
    <w:rsid w:val="000B63C4"/>
    <w:rsid w:val="000B6402"/>
    <w:rsid w:val="000B6806"/>
    <w:rsid w:val="000B779B"/>
    <w:rsid w:val="000B789D"/>
    <w:rsid w:val="000C0257"/>
    <w:rsid w:val="000C02F1"/>
    <w:rsid w:val="000C069E"/>
    <w:rsid w:val="000C107B"/>
    <w:rsid w:val="000C1544"/>
    <w:rsid w:val="000C18F2"/>
    <w:rsid w:val="000C1CD4"/>
    <w:rsid w:val="000C1E62"/>
    <w:rsid w:val="000C2553"/>
    <w:rsid w:val="000C4259"/>
    <w:rsid w:val="000C50CB"/>
    <w:rsid w:val="000C55B9"/>
    <w:rsid w:val="000C6B29"/>
    <w:rsid w:val="000C7931"/>
    <w:rsid w:val="000D008F"/>
    <w:rsid w:val="000D12B5"/>
    <w:rsid w:val="000D16C8"/>
    <w:rsid w:val="000D18A2"/>
    <w:rsid w:val="000D1E2A"/>
    <w:rsid w:val="000D26C4"/>
    <w:rsid w:val="000D300E"/>
    <w:rsid w:val="000D3103"/>
    <w:rsid w:val="000D3802"/>
    <w:rsid w:val="000D4266"/>
    <w:rsid w:val="000D523D"/>
    <w:rsid w:val="000D546A"/>
    <w:rsid w:val="000D562F"/>
    <w:rsid w:val="000D60C7"/>
    <w:rsid w:val="000E08A9"/>
    <w:rsid w:val="000E10D4"/>
    <w:rsid w:val="000E1C86"/>
    <w:rsid w:val="000E20E3"/>
    <w:rsid w:val="000E3B5F"/>
    <w:rsid w:val="000E4262"/>
    <w:rsid w:val="000E430D"/>
    <w:rsid w:val="000E4D43"/>
    <w:rsid w:val="000E4FAA"/>
    <w:rsid w:val="000E54B2"/>
    <w:rsid w:val="000E56CC"/>
    <w:rsid w:val="000E59B0"/>
    <w:rsid w:val="000E5A4D"/>
    <w:rsid w:val="000E6105"/>
    <w:rsid w:val="000E6C18"/>
    <w:rsid w:val="000E6C47"/>
    <w:rsid w:val="000F10A2"/>
    <w:rsid w:val="000F200F"/>
    <w:rsid w:val="000F2361"/>
    <w:rsid w:val="000F2624"/>
    <w:rsid w:val="000F29D6"/>
    <w:rsid w:val="000F2A9C"/>
    <w:rsid w:val="000F2DA3"/>
    <w:rsid w:val="000F3FB0"/>
    <w:rsid w:val="000F4A49"/>
    <w:rsid w:val="000F565B"/>
    <w:rsid w:val="000F5B3D"/>
    <w:rsid w:val="000F6652"/>
    <w:rsid w:val="000F69B6"/>
    <w:rsid w:val="000F7308"/>
    <w:rsid w:val="000F7BF3"/>
    <w:rsid w:val="0010065C"/>
    <w:rsid w:val="00100E77"/>
    <w:rsid w:val="00102A31"/>
    <w:rsid w:val="00102A32"/>
    <w:rsid w:val="00102AD1"/>
    <w:rsid w:val="00102E7F"/>
    <w:rsid w:val="00103810"/>
    <w:rsid w:val="001039D1"/>
    <w:rsid w:val="00104102"/>
    <w:rsid w:val="0010424A"/>
    <w:rsid w:val="001043E2"/>
    <w:rsid w:val="00104DB4"/>
    <w:rsid w:val="00106389"/>
    <w:rsid w:val="00106847"/>
    <w:rsid w:val="00107027"/>
    <w:rsid w:val="00107751"/>
    <w:rsid w:val="00107D2E"/>
    <w:rsid w:val="001101E6"/>
    <w:rsid w:val="00111B42"/>
    <w:rsid w:val="00111F00"/>
    <w:rsid w:val="001124DF"/>
    <w:rsid w:val="0011316A"/>
    <w:rsid w:val="001138DF"/>
    <w:rsid w:val="0011439F"/>
    <w:rsid w:val="00114D94"/>
    <w:rsid w:val="001153D8"/>
    <w:rsid w:val="001157E2"/>
    <w:rsid w:val="00116A53"/>
    <w:rsid w:val="00116C7E"/>
    <w:rsid w:val="00117641"/>
    <w:rsid w:val="00120CFB"/>
    <w:rsid w:val="00122355"/>
    <w:rsid w:val="00122E5E"/>
    <w:rsid w:val="00122F08"/>
    <w:rsid w:val="00123AA1"/>
    <w:rsid w:val="00124836"/>
    <w:rsid w:val="00124981"/>
    <w:rsid w:val="00125159"/>
    <w:rsid w:val="00125786"/>
    <w:rsid w:val="00125EFE"/>
    <w:rsid w:val="001265F7"/>
    <w:rsid w:val="001267DE"/>
    <w:rsid w:val="00127443"/>
    <w:rsid w:val="001278F1"/>
    <w:rsid w:val="00130034"/>
    <w:rsid w:val="00130092"/>
    <w:rsid w:val="001319B4"/>
    <w:rsid w:val="00132131"/>
    <w:rsid w:val="001325B6"/>
    <w:rsid w:val="0013291C"/>
    <w:rsid w:val="001331AF"/>
    <w:rsid w:val="001334B1"/>
    <w:rsid w:val="0013397C"/>
    <w:rsid w:val="00133B69"/>
    <w:rsid w:val="0013495A"/>
    <w:rsid w:val="00134E8D"/>
    <w:rsid w:val="00134FF0"/>
    <w:rsid w:val="0013562F"/>
    <w:rsid w:val="001357A6"/>
    <w:rsid w:val="001359C8"/>
    <w:rsid w:val="00135E78"/>
    <w:rsid w:val="001360B6"/>
    <w:rsid w:val="00137029"/>
    <w:rsid w:val="00137443"/>
    <w:rsid w:val="00140323"/>
    <w:rsid w:val="001406FB"/>
    <w:rsid w:val="0014084B"/>
    <w:rsid w:val="001408D2"/>
    <w:rsid w:val="0014358B"/>
    <w:rsid w:val="001437D1"/>
    <w:rsid w:val="00143C82"/>
    <w:rsid w:val="00143F19"/>
    <w:rsid w:val="00144648"/>
    <w:rsid w:val="00144A6C"/>
    <w:rsid w:val="00144DFC"/>
    <w:rsid w:val="00146434"/>
    <w:rsid w:val="001468A4"/>
    <w:rsid w:val="001470D5"/>
    <w:rsid w:val="001502A7"/>
    <w:rsid w:val="00150F0F"/>
    <w:rsid w:val="001510E6"/>
    <w:rsid w:val="001528B2"/>
    <w:rsid w:val="00152B0E"/>
    <w:rsid w:val="001532F9"/>
    <w:rsid w:val="00153414"/>
    <w:rsid w:val="00153CD5"/>
    <w:rsid w:val="00154694"/>
    <w:rsid w:val="00154E79"/>
    <w:rsid w:val="00155513"/>
    <w:rsid w:val="00155E04"/>
    <w:rsid w:val="0015672B"/>
    <w:rsid w:val="00156A80"/>
    <w:rsid w:val="00156AF5"/>
    <w:rsid w:val="00156C69"/>
    <w:rsid w:val="001572A6"/>
    <w:rsid w:val="0016038C"/>
    <w:rsid w:val="0016041D"/>
    <w:rsid w:val="001604E1"/>
    <w:rsid w:val="0016061B"/>
    <w:rsid w:val="0016079E"/>
    <w:rsid w:val="00160C44"/>
    <w:rsid w:val="00161860"/>
    <w:rsid w:val="00161CC1"/>
    <w:rsid w:val="00161FD5"/>
    <w:rsid w:val="0016285E"/>
    <w:rsid w:val="00162D12"/>
    <w:rsid w:val="001638E7"/>
    <w:rsid w:val="00163AA0"/>
    <w:rsid w:val="0016400B"/>
    <w:rsid w:val="00164A02"/>
    <w:rsid w:val="0016551F"/>
    <w:rsid w:val="00165A8E"/>
    <w:rsid w:val="001675F2"/>
    <w:rsid w:val="00167E33"/>
    <w:rsid w:val="001707D3"/>
    <w:rsid w:val="00170B34"/>
    <w:rsid w:val="00170C9F"/>
    <w:rsid w:val="00171F0F"/>
    <w:rsid w:val="00172721"/>
    <w:rsid w:val="00173570"/>
    <w:rsid w:val="00174665"/>
    <w:rsid w:val="00174AF7"/>
    <w:rsid w:val="00174E7A"/>
    <w:rsid w:val="001754FC"/>
    <w:rsid w:val="0017610E"/>
    <w:rsid w:val="00177E1E"/>
    <w:rsid w:val="00180831"/>
    <w:rsid w:val="00181ECE"/>
    <w:rsid w:val="00182902"/>
    <w:rsid w:val="001830F8"/>
    <w:rsid w:val="00183AC4"/>
    <w:rsid w:val="0018453B"/>
    <w:rsid w:val="00184FB1"/>
    <w:rsid w:val="00185AF8"/>
    <w:rsid w:val="00186F61"/>
    <w:rsid w:val="0018759C"/>
    <w:rsid w:val="00187819"/>
    <w:rsid w:val="00187D0A"/>
    <w:rsid w:val="001907BD"/>
    <w:rsid w:val="00190F65"/>
    <w:rsid w:val="0019134C"/>
    <w:rsid w:val="00191B51"/>
    <w:rsid w:val="00192647"/>
    <w:rsid w:val="00194F0D"/>
    <w:rsid w:val="0019536F"/>
    <w:rsid w:val="001963F3"/>
    <w:rsid w:val="00196561"/>
    <w:rsid w:val="00196836"/>
    <w:rsid w:val="00196EDF"/>
    <w:rsid w:val="0019722B"/>
    <w:rsid w:val="0019732A"/>
    <w:rsid w:val="001A102F"/>
    <w:rsid w:val="001A13C0"/>
    <w:rsid w:val="001A1E31"/>
    <w:rsid w:val="001A22F7"/>
    <w:rsid w:val="001A2E1B"/>
    <w:rsid w:val="001A39BC"/>
    <w:rsid w:val="001A3B25"/>
    <w:rsid w:val="001A4FDF"/>
    <w:rsid w:val="001A5DBC"/>
    <w:rsid w:val="001A5F50"/>
    <w:rsid w:val="001A6394"/>
    <w:rsid w:val="001A6924"/>
    <w:rsid w:val="001A7811"/>
    <w:rsid w:val="001A78A8"/>
    <w:rsid w:val="001A7ECD"/>
    <w:rsid w:val="001B117F"/>
    <w:rsid w:val="001B12DA"/>
    <w:rsid w:val="001B1C8F"/>
    <w:rsid w:val="001B1F23"/>
    <w:rsid w:val="001B2B1C"/>
    <w:rsid w:val="001B3BE2"/>
    <w:rsid w:val="001B3EE9"/>
    <w:rsid w:val="001B3FD2"/>
    <w:rsid w:val="001B40F5"/>
    <w:rsid w:val="001B4D6C"/>
    <w:rsid w:val="001B50F2"/>
    <w:rsid w:val="001B5273"/>
    <w:rsid w:val="001B653D"/>
    <w:rsid w:val="001B6D8E"/>
    <w:rsid w:val="001C0DE7"/>
    <w:rsid w:val="001C1BDC"/>
    <w:rsid w:val="001C1EE5"/>
    <w:rsid w:val="001C3239"/>
    <w:rsid w:val="001C4D4D"/>
    <w:rsid w:val="001C4F93"/>
    <w:rsid w:val="001C4F94"/>
    <w:rsid w:val="001C5096"/>
    <w:rsid w:val="001C5129"/>
    <w:rsid w:val="001C5BFE"/>
    <w:rsid w:val="001C5EED"/>
    <w:rsid w:val="001C6009"/>
    <w:rsid w:val="001C6052"/>
    <w:rsid w:val="001C6A74"/>
    <w:rsid w:val="001C6FEE"/>
    <w:rsid w:val="001D1107"/>
    <w:rsid w:val="001D118E"/>
    <w:rsid w:val="001D2B50"/>
    <w:rsid w:val="001D3869"/>
    <w:rsid w:val="001D5B3D"/>
    <w:rsid w:val="001D5CCE"/>
    <w:rsid w:val="001D617F"/>
    <w:rsid w:val="001D6F06"/>
    <w:rsid w:val="001D7237"/>
    <w:rsid w:val="001D7C5C"/>
    <w:rsid w:val="001E0A4C"/>
    <w:rsid w:val="001E108D"/>
    <w:rsid w:val="001E1807"/>
    <w:rsid w:val="001E1989"/>
    <w:rsid w:val="001E33C0"/>
    <w:rsid w:val="001E3561"/>
    <w:rsid w:val="001E3639"/>
    <w:rsid w:val="001E36BA"/>
    <w:rsid w:val="001E3C25"/>
    <w:rsid w:val="001E40F8"/>
    <w:rsid w:val="001E41BF"/>
    <w:rsid w:val="001E4FE9"/>
    <w:rsid w:val="001E50B3"/>
    <w:rsid w:val="001E5B39"/>
    <w:rsid w:val="001E5F95"/>
    <w:rsid w:val="001E61F7"/>
    <w:rsid w:val="001E73AE"/>
    <w:rsid w:val="001E7580"/>
    <w:rsid w:val="001E7E48"/>
    <w:rsid w:val="001F00E8"/>
    <w:rsid w:val="001F0788"/>
    <w:rsid w:val="001F11D1"/>
    <w:rsid w:val="001F1747"/>
    <w:rsid w:val="001F2A94"/>
    <w:rsid w:val="001F3029"/>
    <w:rsid w:val="001F31E9"/>
    <w:rsid w:val="001F3BF3"/>
    <w:rsid w:val="001F4313"/>
    <w:rsid w:val="001F43EA"/>
    <w:rsid w:val="001F49B2"/>
    <w:rsid w:val="001F51D9"/>
    <w:rsid w:val="001F5422"/>
    <w:rsid w:val="001F5A2E"/>
    <w:rsid w:val="001F5BA8"/>
    <w:rsid w:val="001F627E"/>
    <w:rsid w:val="001F796C"/>
    <w:rsid w:val="001F7A6E"/>
    <w:rsid w:val="001F7DE7"/>
    <w:rsid w:val="00200DA9"/>
    <w:rsid w:val="0020129B"/>
    <w:rsid w:val="002012DC"/>
    <w:rsid w:val="00201576"/>
    <w:rsid w:val="00202104"/>
    <w:rsid w:val="00202F6E"/>
    <w:rsid w:val="002033A5"/>
    <w:rsid w:val="002036DA"/>
    <w:rsid w:val="00203D61"/>
    <w:rsid w:val="00204C06"/>
    <w:rsid w:val="00205B80"/>
    <w:rsid w:val="0020657E"/>
    <w:rsid w:val="00210112"/>
    <w:rsid w:val="0021051C"/>
    <w:rsid w:val="00210797"/>
    <w:rsid w:val="00210E45"/>
    <w:rsid w:val="00211419"/>
    <w:rsid w:val="00211AAE"/>
    <w:rsid w:val="002120A5"/>
    <w:rsid w:val="00212297"/>
    <w:rsid w:val="0021233B"/>
    <w:rsid w:val="00212545"/>
    <w:rsid w:val="002125A9"/>
    <w:rsid w:val="00212A06"/>
    <w:rsid w:val="00213491"/>
    <w:rsid w:val="002162E0"/>
    <w:rsid w:val="0021633A"/>
    <w:rsid w:val="00217233"/>
    <w:rsid w:val="00217468"/>
    <w:rsid w:val="00217F56"/>
    <w:rsid w:val="002204A1"/>
    <w:rsid w:val="00221D8B"/>
    <w:rsid w:val="0022208B"/>
    <w:rsid w:val="00222724"/>
    <w:rsid w:val="00223EB6"/>
    <w:rsid w:val="00224502"/>
    <w:rsid w:val="002252C6"/>
    <w:rsid w:val="00225406"/>
    <w:rsid w:val="00226260"/>
    <w:rsid w:val="00226525"/>
    <w:rsid w:val="00226B6F"/>
    <w:rsid w:val="00227008"/>
    <w:rsid w:val="00227BA8"/>
    <w:rsid w:val="00230B7C"/>
    <w:rsid w:val="002310A7"/>
    <w:rsid w:val="00232EF6"/>
    <w:rsid w:val="00233E04"/>
    <w:rsid w:val="00234292"/>
    <w:rsid w:val="002342ED"/>
    <w:rsid w:val="00234E2E"/>
    <w:rsid w:val="00235109"/>
    <w:rsid w:val="00235239"/>
    <w:rsid w:val="0023587C"/>
    <w:rsid w:val="002358DD"/>
    <w:rsid w:val="00235B41"/>
    <w:rsid w:val="00235F8C"/>
    <w:rsid w:val="002371D8"/>
    <w:rsid w:val="00237B3C"/>
    <w:rsid w:val="00237EDA"/>
    <w:rsid w:val="00242336"/>
    <w:rsid w:val="002425BD"/>
    <w:rsid w:val="0024343B"/>
    <w:rsid w:val="002446EC"/>
    <w:rsid w:val="002451BA"/>
    <w:rsid w:val="0024662E"/>
    <w:rsid w:val="00246636"/>
    <w:rsid w:val="002466CD"/>
    <w:rsid w:val="00246C69"/>
    <w:rsid w:val="0024719B"/>
    <w:rsid w:val="0024797C"/>
    <w:rsid w:val="00247B90"/>
    <w:rsid w:val="00247BF5"/>
    <w:rsid w:val="00247E48"/>
    <w:rsid w:val="00247F65"/>
    <w:rsid w:val="00251195"/>
    <w:rsid w:val="00251DD3"/>
    <w:rsid w:val="0025283C"/>
    <w:rsid w:val="002534C8"/>
    <w:rsid w:val="00253661"/>
    <w:rsid w:val="00253934"/>
    <w:rsid w:val="002543FE"/>
    <w:rsid w:val="0025554A"/>
    <w:rsid w:val="00255CAB"/>
    <w:rsid w:val="00255F7C"/>
    <w:rsid w:val="002562A1"/>
    <w:rsid w:val="00257317"/>
    <w:rsid w:val="002575B7"/>
    <w:rsid w:val="00257F12"/>
    <w:rsid w:val="00260281"/>
    <w:rsid w:val="00260820"/>
    <w:rsid w:val="00262290"/>
    <w:rsid w:val="0026276B"/>
    <w:rsid w:val="00263201"/>
    <w:rsid w:val="00263EC6"/>
    <w:rsid w:val="0026460E"/>
    <w:rsid w:val="00264E64"/>
    <w:rsid w:val="002657B2"/>
    <w:rsid w:val="002658B5"/>
    <w:rsid w:val="0026684F"/>
    <w:rsid w:val="002700B4"/>
    <w:rsid w:val="00270A3C"/>
    <w:rsid w:val="00271E96"/>
    <w:rsid w:val="002726A9"/>
    <w:rsid w:val="00272712"/>
    <w:rsid w:val="00272CCF"/>
    <w:rsid w:val="00274268"/>
    <w:rsid w:val="002743A4"/>
    <w:rsid w:val="0027477E"/>
    <w:rsid w:val="00274B9A"/>
    <w:rsid w:val="002750DD"/>
    <w:rsid w:val="002753B0"/>
    <w:rsid w:val="002759A0"/>
    <w:rsid w:val="00276A51"/>
    <w:rsid w:val="0028010F"/>
    <w:rsid w:val="00280385"/>
    <w:rsid w:val="00280B8A"/>
    <w:rsid w:val="00280D0D"/>
    <w:rsid w:val="00281BDF"/>
    <w:rsid w:val="00281DBB"/>
    <w:rsid w:val="0028229D"/>
    <w:rsid w:val="00282B92"/>
    <w:rsid w:val="00282BEC"/>
    <w:rsid w:val="00283577"/>
    <w:rsid w:val="002837F9"/>
    <w:rsid w:val="002842E3"/>
    <w:rsid w:val="002848B2"/>
    <w:rsid w:val="00284B4D"/>
    <w:rsid w:val="00285072"/>
    <w:rsid w:val="002851E2"/>
    <w:rsid w:val="00286146"/>
    <w:rsid w:val="002862C5"/>
    <w:rsid w:val="002864D9"/>
    <w:rsid w:val="00286961"/>
    <w:rsid w:val="00286E85"/>
    <w:rsid w:val="0028741B"/>
    <w:rsid w:val="0028797C"/>
    <w:rsid w:val="00287B8D"/>
    <w:rsid w:val="0029006E"/>
    <w:rsid w:val="00290A8A"/>
    <w:rsid w:val="00291990"/>
    <w:rsid w:val="00292955"/>
    <w:rsid w:val="002929D6"/>
    <w:rsid w:val="002930DA"/>
    <w:rsid w:val="00293318"/>
    <w:rsid w:val="0029367D"/>
    <w:rsid w:val="002939AC"/>
    <w:rsid w:val="0029441A"/>
    <w:rsid w:val="00294C0A"/>
    <w:rsid w:val="00294D49"/>
    <w:rsid w:val="002952C3"/>
    <w:rsid w:val="00295332"/>
    <w:rsid w:val="00295492"/>
    <w:rsid w:val="00295664"/>
    <w:rsid w:val="002961CF"/>
    <w:rsid w:val="00296757"/>
    <w:rsid w:val="00296D22"/>
    <w:rsid w:val="002A0849"/>
    <w:rsid w:val="002A0C06"/>
    <w:rsid w:val="002A12CD"/>
    <w:rsid w:val="002A13D0"/>
    <w:rsid w:val="002A14B9"/>
    <w:rsid w:val="002A17A4"/>
    <w:rsid w:val="002A1E59"/>
    <w:rsid w:val="002A1FB2"/>
    <w:rsid w:val="002A25D7"/>
    <w:rsid w:val="002A3101"/>
    <w:rsid w:val="002A3349"/>
    <w:rsid w:val="002A4294"/>
    <w:rsid w:val="002A4D2E"/>
    <w:rsid w:val="002A4DE1"/>
    <w:rsid w:val="002A5894"/>
    <w:rsid w:val="002A5DFD"/>
    <w:rsid w:val="002A6031"/>
    <w:rsid w:val="002A6354"/>
    <w:rsid w:val="002A68C7"/>
    <w:rsid w:val="002A6B24"/>
    <w:rsid w:val="002B014D"/>
    <w:rsid w:val="002B0CD1"/>
    <w:rsid w:val="002B0DFC"/>
    <w:rsid w:val="002B1DB2"/>
    <w:rsid w:val="002B20E3"/>
    <w:rsid w:val="002B2D54"/>
    <w:rsid w:val="002B2D6B"/>
    <w:rsid w:val="002B303D"/>
    <w:rsid w:val="002B3D93"/>
    <w:rsid w:val="002B3DAB"/>
    <w:rsid w:val="002B4FC7"/>
    <w:rsid w:val="002B504E"/>
    <w:rsid w:val="002B5307"/>
    <w:rsid w:val="002B6894"/>
    <w:rsid w:val="002B77EA"/>
    <w:rsid w:val="002C09FF"/>
    <w:rsid w:val="002C19D1"/>
    <w:rsid w:val="002C1D31"/>
    <w:rsid w:val="002C25B0"/>
    <w:rsid w:val="002C3478"/>
    <w:rsid w:val="002C3E58"/>
    <w:rsid w:val="002C3F57"/>
    <w:rsid w:val="002C4715"/>
    <w:rsid w:val="002C4C77"/>
    <w:rsid w:val="002C4C91"/>
    <w:rsid w:val="002C5148"/>
    <w:rsid w:val="002C5B2D"/>
    <w:rsid w:val="002C5D78"/>
    <w:rsid w:val="002C69EB"/>
    <w:rsid w:val="002C769C"/>
    <w:rsid w:val="002C7AD8"/>
    <w:rsid w:val="002D023F"/>
    <w:rsid w:val="002D0B17"/>
    <w:rsid w:val="002D18A2"/>
    <w:rsid w:val="002D3013"/>
    <w:rsid w:val="002D307D"/>
    <w:rsid w:val="002D3232"/>
    <w:rsid w:val="002D3DA7"/>
    <w:rsid w:val="002D42BA"/>
    <w:rsid w:val="002D46E9"/>
    <w:rsid w:val="002D4F09"/>
    <w:rsid w:val="002D5A1A"/>
    <w:rsid w:val="002D5A78"/>
    <w:rsid w:val="002D5CF7"/>
    <w:rsid w:val="002D5F25"/>
    <w:rsid w:val="002D6A4F"/>
    <w:rsid w:val="002D6CFF"/>
    <w:rsid w:val="002D6D37"/>
    <w:rsid w:val="002D6F5C"/>
    <w:rsid w:val="002E030F"/>
    <w:rsid w:val="002E1108"/>
    <w:rsid w:val="002E2424"/>
    <w:rsid w:val="002E2776"/>
    <w:rsid w:val="002E31C5"/>
    <w:rsid w:val="002E35F2"/>
    <w:rsid w:val="002E4E77"/>
    <w:rsid w:val="002E58E8"/>
    <w:rsid w:val="002E60A3"/>
    <w:rsid w:val="002E7E9E"/>
    <w:rsid w:val="002F0ABB"/>
    <w:rsid w:val="002F0CA2"/>
    <w:rsid w:val="002F1A91"/>
    <w:rsid w:val="002F2E7C"/>
    <w:rsid w:val="002F33E8"/>
    <w:rsid w:val="002F3894"/>
    <w:rsid w:val="002F38AA"/>
    <w:rsid w:val="002F39E0"/>
    <w:rsid w:val="002F3A5C"/>
    <w:rsid w:val="002F3C59"/>
    <w:rsid w:val="002F3FDE"/>
    <w:rsid w:val="002F47BC"/>
    <w:rsid w:val="002F4F1E"/>
    <w:rsid w:val="002F63FA"/>
    <w:rsid w:val="002F6E63"/>
    <w:rsid w:val="002F6EEF"/>
    <w:rsid w:val="002F74BC"/>
    <w:rsid w:val="002F7B43"/>
    <w:rsid w:val="00300A5E"/>
    <w:rsid w:val="00300C3A"/>
    <w:rsid w:val="0030234D"/>
    <w:rsid w:val="00302751"/>
    <w:rsid w:val="003039D9"/>
    <w:rsid w:val="003044C5"/>
    <w:rsid w:val="0030536C"/>
    <w:rsid w:val="00305759"/>
    <w:rsid w:val="00305E6C"/>
    <w:rsid w:val="00306182"/>
    <w:rsid w:val="00307D47"/>
    <w:rsid w:val="00307E3C"/>
    <w:rsid w:val="00310AB1"/>
    <w:rsid w:val="00310D9E"/>
    <w:rsid w:val="00311B3A"/>
    <w:rsid w:val="0031216B"/>
    <w:rsid w:val="0031316F"/>
    <w:rsid w:val="00313A63"/>
    <w:rsid w:val="00313C69"/>
    <w:rsid w:val="00314323"/>
    <w:rsid w:val="00314B7F"/>
    <w:rsid w:val="00315384"/>
    <w:rsid w:val="003157C4"/>
    <w:rsid w:val="00315C6C"/>
    <w:rsid w:val="00316127"/>
    <w:rsid w:val="003168F7"/>
    <w:rsid w:val="003169F3"/>
    <w:rsid w:val="003202A6"/>
    <w:rsid w:val="003212E7"/>
    <w:rsid w:val="003214C0"/>
    <w:rsid w:val="0032195A"/>
    <w:rsid w:val="00322856"/>
    <w:rsid w:val="0032286A"/>
    <w:rsid w:val="00322B6A"/>
    <w:rsid w:val="00323DD1"/>
    <w:rsid w:val="00324605"/>
    <w:rsid w:val="00324C04"/>
    <w:rsid w:val="0032505E"/>
    <w:rsid w:val="0032548F"/>
    <w:rsid w:val="003257E2"/>
    <w:rsid w:val="00325B97"/>
    <w:rsid w:val="0032662C"/>
    <w:rsid w:val="00327D52"/>
    <w:rsid w:val="00327D5C"/>
    <w:rsid w:val="0033141E"/>
    <w:rsid w:val="00331877"/>
    <w:rsid w:val="00331DEC"/>
    <w:rsid w:val="00331FDC"/>
    <w:rsid w:val="003322B1"/>
    <w:rsid w:val="00332952"/>
    <w:rsid w:val="00333469"/>
    <w:rsid w:val="00333870"/>
    <w:rsid w:val="00333F43"/>
    <w:rsid w:val="003346B5"/>
    <w:rsid w:val="003348DA"/>
    <w:rsid w:val="0033512B"/>
    <w:rsid w:val="00335C6C"/>
    <w:rsid w:val="003362CD"/>
    <w:rsid w:val="0033706B"/>
    <w:rsid w:val="00337394"/>
    <w:rsid w:val="00340F76"/>
    <w:rsid w:val="00341AE8"/>
    <w:rsid w:val="0034224A"/>
    <w:rsid w:val="00342CFE"/>
    <w:rsid w:val="00342DE7"/>
    <w:rsid w:val="00343C32"/>
    <w:rsid w:val="0034433B"/>
    <w:rsid w:val="0034574D"/>
    <w:rsid w:val="003461BA"/>
    <w:rsid w:val="00346E85"/>
    <w:rsid w:val="00346FD2"/>
    <w:rsid w:val="00347DEF"/>
    <w:rsid w:val="00350380"/>
    <w:rsid w:val="00350A01"/>
    <w:rsid w:val="00351480"/>
    <w:rsid w:val="00351602"/>
    <w:rsid w:val="0035341A"/>
    <w:rsid w:val="00353B70"/>
    <w:rsid w:val="00353FA5"/>
    <w:rsid w:val="003543B2"/>
    <w:rsid w:val="003546B2"/>
    <w:rsid w:val="00354B8A"/>
    <w:rsid w:val="0035505E"/>
    <w:rsid w:val="003551B3"/>
    <w:rsid w:val="0035564A"/>
    <w:rsid w:val="003556B6"/>
    <w:rsid w:val="00355AD7"/>
    <w:rsid w:val="00355D07"/>
    <w:rsid w:val="00355F05"/>
    <w:rsid w:val="003562AE"/>
    <w:rsid w:val="00356A3C"/>
    <w:rsid w:val="00356E39"/>
    <w:rsid w:val="00356ED3"/>
    <w:rsid w:val="00357287"/>
    <w:rsid w:val="003616C5"/>
    <w:rsid w:val="00362484"/>
    <w:rsid w:val="00362CAE"/>
    <w:rsid w:val="0036333E"/>
    <w:rsid w:val="0036423C"/>
    <w:rsid w:val="0036558E"/>
    <w:rsid w:val="003657E2"/>
    <w:rsid w:val="003657E5"/>
    <w:rsid w:val="0036607A"/>
    <w:rsid w:val="00366748"/>
    <w:rsid w:val="00371B28"/>
    <w:rsid w:val="00371BAD"/>
    <w:rsid w:val="00371BAF"/>
    <w:rsid w:val="00373005"/>
    <w:rsid w:val="00373E7B"/>
    <w:rsid w:val="00373F4D"/>
    <w:rsid w:val="00374FE8"/>
    <w:rsid w:val="00375B8A"/>
    <w:rsid w:val="003767B1"/>
    <w:rsid w:val="00377328"/>
    <w:rsid w:val="00380F0F"/>
    <w:rsid w:val="003812B3"/>
    <w:rsid w:val="0038137A"/>
    <w:rsid w:val="003823F8"/>
    <w:rsid w:val="0038242A"/>
    <w:rsid w:val="00382C8C"/>
    <w:rsid w:val="0038348A"/>
    <w:rsid w:val="0038380B"/>
    <w:rsid w:val="003847F6"/>
    <w:rsid w:val="003855FE"/>
    <w:rsid w:val="00385A75"/>
    <w:rsid w:val="00386F94"/>
    <w:rsid w:val="00387291"/>
    <w:rsid w:val="003878EB"/>
    <w:rsid w:val="00387FCF"/>
    <w:rsid w:val="00390099"/>
    <w:rsid w:val="003902BB"/>
    <w:rsid w:val="00391CB7"/>
    <w:rsid w:val="003927D6"/>
    <w:rsid w:val="00392F32"/>
    <w:rsid w:val="00393668"/>
    <w:rsid w:val="00393809"/>
    <w:rsid w:val="003938D4"/>
    <w:rsid w:val="00393917"/>
    <w:rsid w:val="00393FDB"/>
    <w:rsid w:val="00394C76"/>
    <w:rsid w:val="003958F2"/>
    <w:rsid w:val="0039707C"/>
    <w:rsid w:val="00397ABA"/>
    <w:rsid w:val="00397BC5"/>
    <w:rsid w:val="00397F9C"/>
    <w:rsid w:val="003A11DA"/>
    <w:rsid w:val="003A1839"/>
    <w:rsid w:val="003A1E34"/>
    <w:rsid w:val="003A2F4B"/>
    <w:rsid w:val="003A332D"/>
    <w:rsid w:val="003A4316"/>
    <w:rsid w:val="003A51FF"/>
    <w:rsid w:val="003A53E9"/>
    <w:rsid w:val="003A5D4A"/>
    <w:rsid w:val="003A601D"/>
    <w:rsid w:val="003A70D3"/>
    <w:rsid w:val="003A747D"/>
    <w:rsid w:val="003A7866"/>
    <w:rsid w:val="003B0195"/>
    <w:rsid w:val="003B0360"/>
    <w:rsid w:val="003B064E"/>
    <w:rsid w:val="003B0C62"/>
    <w:rsid w:val="003B0D8B"/>
    <w:rsid w:val="003B1220"/>
    <w:rsid w:val="003B16E1"/>
    <w:rsid w:val="003B1984"/>
    <w:rsid w:val="003B24B9"/>
    <w:rsid w:val="003B2ABA"/>
    <w:rsid w:val="003B37E5"/>
    <w:rsid w:val="003B38F5"/>
    <w:rsid w:val="003B5EFB"/>
    <w:rsid w:val="003B63B2"/>
    <w:rsid w:val="003B7114"/>
    <w:rsid w:val="003B723F"/>
    <w:rsid w:val="003B7D08"/>
    <w:rsid w:val="003C15FC"/>
    <w:rsid w:val="003C18D4"/>
    <w:rsid w:val="003C1CC8"/>
    <w:rsid w:val="003C280F"/>
    <w:rsid w:val="003C2C4C"/>
    <w:rsid w:val="003C2D04"/>
    <w:rsid w:val="003C334C"/>
    <w:rsid w:val="003C3443"/>
    <w:rsid w:val="003C379A"/>
    <w:rsid w:val="003C3AD5"/>
    <w:rsid w:val="003C5617"/>
    <w:rsid w:val="003C7372"/>
    <w:rsid w:val="003C7DE1"/>
    <w:rsid w:val="003D098E"/>
    <w:rsid w:val="003D1292"/>
    <w:rsid w:val="003D19DE"/>
    <w:rsid w:val="003D1E36"/>
    <w:rsid w:val="003D2999"/>
    <w:rsid w:val="003D2CB3"/>
    <w:rsid w:val="003D32A9"/>
    <w:rsid w:val="003D32CF"/>
    <w:rsid w:val="003D34EB"/>
    <w:rsid w:val="003D4A6D"/>
    <w:rsid w:val="003D5288"/>
    <w:rsid w:val="003D5631"/>
    <w:rsid w:val="003D5966"/>
    <w:rsid w:val="003D59FC"/>
    <w:rsid w:val="003D5D14"/>
    <w:rsid w:val="003D67CB"/>
    <w:rsid w:val="003D701C"/>
    <w:rsid w:val="003E048E"/>
    <w:rsid w:val="003E060C"/>
    <w:rsid w:val="003E0BFE"/>
    <w:rsid w:val="003E14DF"/>
    <w:rsid w:val="003E1A52"/>
    <w:rsid w:val="003E2651"/>
    <w:rsid w:val="003E2F29"/>
    <w:rsid w:val="003E3427"/>
    <w:rsid w:val="003E37CA"/>
    <w:rsid w:val="003E45C0"/>
    <w:rsid w:val="003E4984"/>
    <w:rsid w:val="003E4EC3"/>
    <w:rsid w:val="003E574C"/>
    <w:rsid w:val="003E5A23"/>
    <w:rsid w:val="003E7583"/>
    <w:rsid w:val="003E7800"/>
    <w:rsid w:val="003F0271"/>
    <w:rsid w:val="003F0F0F"/>
    <w:rsid w:val="003F1CA9"/>
    <w:rsid w:val="003F2B2D"/>
    <w:rsid w:val="003F43B6"/>
    <w:rsid w:val="003F4E49"/>
    <w:rsid w:val="003F5CE2"/>
    <w:rsid w:val="003F6980"/>
    <w:rsid w:val="003F6BFF"/>
    <w:rsid w:val="003F72EB"/>
    <w:rsid w:val="003F7CC1"/>
    <w:rsid w:val="003F7E9A"/>
    <w:rsid w:val="0040007E"/>
    <w:rsid w:val="00400937"/>
    <w:rsid w:val="0040096E"/>
    <w:rsid w:val="004023B8"/>
    <w:rsid w:val="0040240C"/>
    <w:rsid w:val="004024F9"/>
    <w:rsid w:val="00402546"/>
    <w:rsid w:val="00402680"/>
    <w:rsid w:val="0040294F"/>
    <w:rsid w:val="00403A94"/>
    <w:rsid w:val="00403D2F"/>
    <w:rsid w:val="00405623"/>
    <w:rsid w:val="004057C6"/>
    <w:rsid w:val="0040602B"/>
    <w:rsid w:val="00406575"/>
    <w:rsid w:val="00406CEB"/>
    <w:rsid w:val="00407495"/>
    <w:rsid w:val="004110D5"/>
    <w:rsid w:val="00411483"/>
    <w:rsid w:val="00411655"/>
    <w:rsid w:val="004126A1"/>
    <w:rsid w:val="00413C14"/>
    <w:rsid w:val="00413EFA"/>
    <w:rsid w:val="004149C7"/>
    <w:rsid w:val="00415833"/>
    <w:rsid w:val="00416919"/>
    <w:rsid w:val="00416E65"/>
    <w:rsid w:val="00417388"/>
    <w:rsid w:val="00420135"/>
    <w:rsid w:val="00421625"/>
    <w:rsid w:val="00421C90"/>
    <w:rsid w:val="004224F5"/>
    <w:rsid w:val="00423823"/>
    <w:rsid w:val="00423FB6"/>
    <w:rsid w:val="004240F7"/>
    <w:rsid w:val="00424D76"/>
    <w:rsid w:val="0042535A"/>
    <w:rsid w:val="00426562"/>
    <w:rsid w:val="00426D7D"/>
    <w:rsid w:val="0042797B"/>
    <w:rsid w:val="004306AE"/>
    <w:rsid w:val="004308BD"/>
    <w:rsid w:val="00430E86"/>
    <w:rsid w:val="004315E4"/>
    <w:rsid w:val="0043253D"/>
    <w:rsid w:val="004327CF"/>
    <w:rsid w:val="004334BB"/>
    <w:rsid w:val="0043434B"/>
    <w:rsid w:val="00434F22"/>
    <w:rsid w:val="0043636A"/>
    <w:rsid w:val="00436582"/>
    <w:rsid w:val="00436645"/>
    <w:rsid w:val="00436727"/>
    <w:rsid w:val="00437238"/>
    <w:rsid w:val="004373D9"/>
    <w:rsid w:val="004373ED"/>
    <w:rsid w:val="00437DCB"/>
    <w:rsid w:val="00440B9C"/>
    <w:rsid w:val="004426A9"/>
    <w:rsid w:val="004429C8"/>
    <w:rsid w:val="004437AC"/>
    <w:rsid w:val="00443BE1"/>
    <w:rsid w:val="00443DE5"/>
    <w:rsid w:val="00443E8C"/>
    <w:rsid w:val="00444048"/>
    <w:rsid w:val="0044470D"/>
    <w:rsid w:val="004459D5"/>
    <w:rsid w:val="0044603A"/>
    <w:rsid w:val="0044641C"/>
    <w:rsid w:val="004468F9"/>
    <w:rsid w:val="00446BB9"/>
    <w:rsid w:val="00446BD9"/>
    <w:rsid w:val="00446D01"/>
    <w:rsid w:val="00450A8B"/>
    <w:rsid w:val="00451344"/>
    <w:rsid w:val="004517DD"/>
    <w:rsid w:val="00452C32"/>
    <w:rsid w:val="00452CCF"/>
    <w:rsid w:val="004532A8"/>
    <w:rsid w:val="004545AB"/>
    <w:rsid w:val="00456A50"/>
    <w:rsid w:val="00456A8E"/>
    <w:rsid w:val="00457482"/>
    <w:rsid w:val="00457CC4"/>
    <w:rsid w:val="00460420"/>
    <w:rsid w:val="00460C2E"/>
    <w:rsid w:val="0046133C"/>
    <w:rsid w:val="004617AC"/>
    <w:rsid w:val="00462608"/>
    <w:rsid w:val="00462A2F"/>
    <w:rsid w:val="00462F59"/>
    <w:rsid w:val="00463E68"/>
    <w:rsid w:val="004642F3"/>
    <w:rsid w:val="004644F0"/>
    <w:rsid w:val="00464B90"/>
    <w:rsid w:val="0046573A"/>
    <w:rsid w:val="00465E71"/>
    <w:rsid w:val="004671E4"/>
    <w:rsid w:val="00467428"/>
    <w:rsid w:val="00467B51"/>
    <w:rsid w:val="0047158F"/>
    <w:rsid w:val="00471B2D"/>
    <w:rsid w:val="00471CC1"/>
    <w:rsid w:val="00472E00"/>
    <w:rsid w:val="004736FE"/>
    <w:rsid w:val="00473C0D"/>
    <w:rsid w:val="004743FD"/>
    <w:rsid w:val="00474484"/>
    <w:rsid w:val="00474AF6"/>
    <w:rsid w:val="004754BE"/>
    <w:rsid w:val="004772A9"/>
    <w:rsid w:val="004809F0"/>
    <w:rsid w:val="00481DEC"/>
    <w:rsid w:val="00482174"/>
    <w:rsid w:val="00482BF9"/>
    <w:rsid w:val="00482FF0"/>
    <w:rsid w:val="00483053"/>
    <w:rsid w:val="00483320"/>
    <w:rsid w:val="0048401B"/>
    <w:rsid w:val="00484029"/>
    <w:rsid w:val="00484755"/>
    <w:rsid w:val="004848F1"/>
    <w:rsid w:val="0048494D"/>
    <w:rsid w:val="00485CE3"/>
    <w:rsid w:val="00486266"/>
    <w:rsid w:val="0048651C"/>
    <w:rsid w:val="0048696E"/>
    <w:rsid w:val="00486EAC"/>
    <w:rsid w:val="00487021"/>
    <w:rsid w:val="004875C5"/>
    <w:rsid w:val="004877B5"/>
    <w:rsid w:val="00490314"/>
    <w:rsid w:val="00490DD8"/>
    <w:rsid w:val="0049144B"/>
    <w:rsid w:val="00491C08"/>
    <w:rsid w:val="00491FC1"/>
    <w:rsid w:val="00492205"/>
    <w:rsid w:val="00492FEB"/>
    <w:rsid w:val="00494A44"/>
    <w:rsid w:val="00495F6C"/>
    <w:rsid w:val="00496F42"/>
    <w:rsid w:val="0049713F"/>
    <w:rsid w:val="004979C9"/>
    <w:rsid w:val="00497B53"/>
    <w:rsid w:val="004A0339"/>
    <w:rsid w:val="004A0397"/>
    <w:rsid w:val="004A09A3"/>
    <w:rsid w:val="004A1E6D"/>
    <w:rsid w:val="004A21E5"/>
    <w:rsid w:val="004A4807"/>
    <w:rsid w:val="004A4F1F"/>
    <w:rsid w:val="004A5AAD"/>
    <w:rsid w:val="004A6205"/>
    <w:rsid w:val="004A6F39"/>
    <w:rsid w:val="004A7ADD"/>
    <w:rsid w:val="004A7D34"/>
    <w:rsid w:val="004B08B5"/>
    <w:rsid w:val="004B2569"/>
    <w:rsid w:val="004B3456"/>
    <w:rsid w:val="004B362E"/>
    <w:rsid w:val="004B3A70"/>
    <w:rsid w:val="004B3C00"/>
    <w:rsid w:val="004B43BF"/>
    <w:rsid w:val="004B4A9D"/>
    <w:rsid w:val="004B525A"/>
    <w:rsid w:val="004B795F"/>
    <w:rsid w:val="004C018C"/>
    <w:rsid w:val="004C0228"/>
    <w:rsid w:val="004C0304"/>
    <w:rsid w:val="004C1F90"/>
    <w:rsid w:val="004C2715"/>
    <w:rsid w:val="004C29DE"/>
    <w:rsid w:val="004C2ACA"/>
    <w:rsid w:val="004C30D4"/>
    <w:rsid w:val="004C31D2"/>
    <w:rsid w:val="004C3FD4"/>
    <w:rsid w:val="004C4EEF"/>
    <w:rsid w:val="004C5193"/>
    <w:rsid w:val="004C63DF"/>
    <w:rsid w:val="004C7089"/>
    <w:rsid w:val="004C799C"/>
    <w:rsid w:val="004D0F6A"/>
    <w:rsid w:val="004D14BF"/>
    <w:rsid w:val="004D159F"/>
    <w:rsid w:val="004D2CE8"/>
    <w:rsid w:val="004D30E6"/>
    <w:rsid w:val="004D3262"/>
    <w:rsid w:val="004D3A61"/>
    <w:rsid w:val="004D3A77"/>
    <w:rsid w:val="004D5479"/>
    <w:rsid w:val="004D5DAD"/>
    <w:rsid w:val="004D68B2"/>
    <w:rsid w:val="004E0474"/>
    <w:rsid w:val="004E24D4"/>
    <w:rsid w:val="004E256E"/>
    <w:rsid w:val="004E2B9C"/>
    <w:rsid w:val="004E2D36"/>
    <w:rsid w:val="004E2D93"/>
    <w:rsid w:val="004E3452"/>
    <w:rsid w:val="004E3609"/>
    <w:rsid w:val="004E386D"/>
    <w:rsid w:val="004E3CC1"/>
    <w:rsid w:val="004E3F15"/>
    <w:rsid w:val="004E4E14"/>
    <w:rsid w:val="004E5EEF"/>
    <w:rsid w:val="004E71C0"/>
    <w:rsid w:val="004F0187"/>
    <w:rsid w:val="004F0594"/>
    <w:rsid w:val="004F0A8F"/>
    <w:rsid w:val="004F1801"/>
    <w:rsid w:val="004F2A79"/>
    <w:rsid w:val="004F2E72"/>
    <w:rsid w:val="004F3A18"/>
    <w:rsid w:val="004F40B9"/>
    <w:rsid w:val="004F42A9"/>
    <w:rsid w:val="004F4783"/>
    <w:rsid w:val="004F5410"/>
    <w:rsid w:val="004F5429"/>
    <w:rsid w:val="005002D2"/>
    <w:rsid w:val="0050051F"/>
    <w:rsid w:val="00500AF4"/>
    <w:rsid w:val="00500E5B"/>
    <w:rsid w:val="0050124B"/>
    <w:rsid w:val="005012E9"/>
    <w:rsid w:val="005013C8"/>
    <w:rsid w:val="00501819"/>
    <w:rsid w:val="005037E2"/>
    <w:rsid w:val="00503EFE"/>
    <w:rsid w:val="00503FBA"/>
    <w:rsid w:val="00504865"/>
    <w:rsid w:val="00504E1E"/>
    <w:rsid w:val="005059FD"/>
    <w:rsid w:val="005065ED"/>
    <w:rsid w:val="00506E55"/>
    <w:rsid w:val="005074FD"/>
    <w:rsid w:val="00507713"/>
    <w:rsid w:val="00507BFC"/>
    <w:rsid w:val="00507C3F"/>
    <w:rsid w:val="00507F9E"/>
    <w:rsid w:val="00507FF5"/>
    <w:rsid w:val="00510197"/>
    <w:rsid w:val="00510622"/>
    <w:rsid w:val="00510FAB"/>
    <w:rsid w:val="00511562"/>
    <w:rsid w:val="00511818"/>
    <w:rsid w:val="005126AA"/>
    <w:rsid w:val="00514C3E"/>
    <w:rsid w:val="005156FE"/>
    <w:rsid w:val="00516A17"/>
    <w:rsid w:val="005174D3"/>
    <w:rsid w:val="00517DF0"/>
    <w:rsid w:val="005224DF"/>
    <w:rsid w:val="00522DB2"/>
    <w:rsid w:val="005230CD"/>
    <w:rsid w:val="00523B37"/>
    <w:rsid w:val="00523FB9"/>
    <w:rsid w:val="00524732"/>
    <w:rsid w:val="00524997"/>
    <w:rsid w:val="00524D17"/>
    <w:rsid w:val="005270C8"/>
    <w:rsid w:val="00527273"/>
    <w:rsid w:val="00527444"/>
    <w:rsid w:val="00527BE4"/>
    <w:rsid w:val="00530678"/>
    <w:rsid w:val="005306A9"/>
    <w:rsid w:val="005306D6"/>
    <w:rsid w:val="00530A2C"/>
    <w:rsid w:val="00530B77"/>
    <w:rsid w:val="00530CE1"/>
    <w:rsid w:val="005313FC"/>
    <w:rsid w:val="00531586"/>
    <w:rsid w:val="00531961"/>
    <w:rsid w:val="005321D1"/>
    <w:rsid w:val="005326D9"/>
    <w:rsid w:val="00532F83"/>
    <w:rsid w:val="0053315E"/>
    <w:rsid w:val="005332DC"/>
    <w:rsid w:val="005335E4"/>
    <w:rsid w:val="00533A7A"/>
    <w:rsid w:val="00534D22"/>
    <w:rsid w:val="005361A4"/>
    <w:rsid w:val="00536A15"/>
    <w:rsid w:val="00536B5A"/>
    <w:rsid w:val="00536EA7"/>
    <w:rsid w:val="00541203"/>
    <w:rsid w:val="005415A4"/>
    <w:rsid w:val="00544927"/>
    <w:rsid w:val="00546488"/>
    <w:rsid w:val="00546B9F"/>
    <w:rsid w:val="00546C8E"/>
    <w:rsid w:val="00547073"/>
    <w:rsid w:val="0054739C"/>
    <w:rsid w:val="00547C2B"/>
    <w:rsid w:val="00547CD0"/>
    <w:rsid w:val="005503E4"/>
    <w:rsid w:val="00550D42"/>
    <w:rsid w:val="005519D9"/>
    <w:rsid w:val="00551B05"/>
    <w:rsid w:val="00551D8C"/>
    <w:rsid w:val="00551EE1"/>
    <w:rsid w:val="00553C4E"/>
    <w:rsid w:val="00553EAB"/>
    <w:rsid w:val="005541D1"/>
    <w:rsid w:val="00554401"/>
    <w:rsid w:val="00554C87"/>
    <w:rsid w:val="00554D6F"/>
    <w:rsid w:val="00555376"/>
    <w:rsid w:val="005566F5"/>
    <w:rsid w:val="005567AF"/>
    <w:rsid w:val="00556DDD"/>
    <w:rsid w:val="005573EF"/>
    <w:rsid w:val="005575E6"/>
    <w:rsid w:val="005576D6"/>
    <w:rsid w:val="00560451"/>
    <w:rsid w:val="00560DC6"/>
    <w:rsid w:val="005611E1"/>
    <w:rsid w:val="005614F1"/>
    <w:rsid w:val="00561DF1"/>
    <w:rsid w:val="00561EF3"/>
    <w:rsid w:val="005628AC"/>
    <w:rsid w:val="005629AA"/>
    <w:rsid w:val="005629C9"/>
    <w:rsid w:val="005630B2"/>
    <w:rsid w:val="0056340D"/>
    <w:rsid w:val="0056582D"/>
    <w:rsid w:val="00565B38"/>
    <w:rsid w:val="00565FC2"/>
    <w:rsid w:val="00566F44"/>
    <w:rsid w:val="005671E6"/>
    <w:rsid w:val="005674B2"/>
    <w:rsid w:val="00570520"/>
    <w:rsid w:val="005715CA"/>
    <w:rsid w:val="005719B6"/>
    <w:rsid w:val="00571DF5"/>
    <w:rsid w:val="00571E9F"/>
    <w:rsid w:val="0057242C"/>
    <w:rsid w:val="00572484"/>
    <w:rsid w:val="00572CC7"/>
    <w:rsid w:val="005733A2"/>
    <w:rsid w:val="005736DB"/>
    <w:rsid w:val="0057375B"/>
    <w:rsid w:val="005747FE"/>
    <w:rsid w:val="00574F3E"/>
    <w:rsid w:val="00575961"/>
    <w:rsid w:val="005759B5"/>
    <w:rsid w:val="00576B8F"/>
    <w:rsid w:val="00576E48"/>
    <w:rsid w:val="005775DF"/>
    <w:rsid w:val="00577BAF"/>
    <w:rsid w:val="005804F0"/>
    <w:rsid w:val="0058118C"/>
    <w:rsid w:val="00581795"/>
    <w:rsid w:val="00581AF1"/>
    <w:rsid w:val="00582048"/>
    <w:rsid w:val="0058261F"/>
    <w:rsid w:val="00583358"/>
    <w:rsid w:val="00583D40"/>
    <w:rsid w:val="00584A13"/>
    <w:rsid w:val="00585477"/>
    <w:rsid w:val="00585B45"/>
    <w:rsid w:val="0058606A"/>
    <w:rsid w:val="00586692"/>
    <w:rsid w:val="00587197"/>
    <w:rsid w:val="005874F1"/>
    <w:rsid w:val="0058793C"/>
    <w:rsid w:val="0059079A"/>
    <w:rsid w:val="00590C15"/>
    <w:rsid w:val="00591367"/>
    <w:rsid w:val="0059278B"/>
    <w:rsid w:val="00593642"/>
    <w:rsid w:val="00593AF6"/>
    <w:rsid w:val="00594559"/>
    <w:rsid w:val="0059490E"/>
    <w:rsid w:val="005963CC"/>
    <w:rsid w:val="005966D2"/>
    <w:rsid w:val="00596980"/>
    <w:rsid w:val="0059699D"/>
    <w:rsid w:val="005970B2"/>
    <w:rsid w:val="00597A73"/>
    <w:rsid w:val="005A03E2"/>
    <w:rsid w:val="005A0ADE"/>
    <w:rsid w:val="005A109E"/>
    <w:rsid w:val="005A11B3"/>
    <w:rsid w:val="005A1AC3"/>
    <w:rsid w:val="005A2831"/>
    <w:rsid w:val="005A4153"/>
    <w:rsid w:val="005A53CC"/>
    <w:rsid w:val="005A5903"/>
    <w:rsid w:val="005A5A33"/>
    <w:rsid w:val="005A5D9E"/>
    <w:rsid w:val="005A69DC"/>
    <w:rsid w:val="005A71D9"/>
    <w:rsid w:val="005A76E2"/>
    <w:rsid w:val="005A7CB4"/>
    <w:rsid w:val="005B0059"/>
    <w:rsid w:val="005B0065"/>
    <w:rsid w:val="005B0975"/>
    <w:rsid w:val="005B1245"/>
    <w:rsid w:val="005B1EAB"/>
    <w:rsid w:val="005B3521"/>
    <w:rsid w:val="005B4443"/>
    <w:rsid w:val="005B49D2"/>
    <w:rsid w:val="005B4A2A"/>
    <w:rsid w:val="005B4C02"/>
    <w:rsid w:val="005B4FD1"/>
    <w:rsid w:val="005B4FEE"/>
    <w:rsid w:val="005B598C"/>
    <w:rsid w:val="005B5B8F"/>
    <w:rsid w:val="005B61D1"/>
    <w:rsid w:val="005B61F4"/>
    <w:rsid w:val="005B6BE5"/>
    <w:rsid w:val="005B74B6"/>
    <w:rsid w:val="005B7523"/>
    <w:rsid w:val="005C0407"/>
    <w:rsid w:val="005C09F9"/>
    <w:rsid w:val="005C0E3C"/>
    <w:rsid w:val="005C22BB"/>
    <w:rsid w:val="005C3596"/>
    <w:rsid w:val="005C45A8"/>
    <w:rsid w:val="005C6722"/>
    <w:rsid w:val="005C6D31"/>
    <w:rsid w:val="005D00FA"/>
    <w:rsid w:val="005D0867"/>
    <w:rsid w:val="005D16FA"/>
    <w:rsid w:val="005D1D46"/>
    <w:rsid w:val="005D211F"/>
    <w:rsid w:val="005D24FF"/>
    <w:rsid w:val="005D31AC"/>
    <w:rsid w:val="005D38E1"/>
    <w:rsid w:val="005D3D95"/>
    <w:rsid w:val="005D4CF2"/>
    <w:rsid w:val="005D50EA"/>
    <w:rsid w:val="005D5709"/>
    <w:rsid w:val="005D5BDB"/>
    <w:rsid w:val="005D619D"/>
    <w:rsid w:val="005D6733"/>
    <w:rsid w:val="005D6871"/>
    <w:rsid w:val="005E16A5"/>
    <w:rsid w:val="005E1CAF"/>
    <w:rsid w:val="005E2906"/>
    <w:rsid w:val="005E45A8"/>
    <w:rsid w:val="005E4E49"/>
    <w:rsid w:val="005E5323"/>
    <w:rsid w:val="005E5AF8"/>
    <w:rsid w:val="005E5DA4"/>
    <w:rsid w:val="005E6024"/>
    <w:rsid w:val="005E6C93"/>
    <w:rsid w:val="005E6CAA"/>
    <w:rsid w:val="005E6E1D"/>
    <w:rsid w:val="005E707A"/>
    <w:rsid w:val="005F079E"/>
    <w:rsid w:val="005F0FD0"/>
    <w:rsid w:val="005F140C"/>
    <w:rsid w:val="005F211F"/>
    <w:rsid w:val="005F2DB0"/>
    <w:rsid w:val="005F3680"/>
    <w:rsid w:val="005F4120"/>
    <w:rsid w:val="005F519F"/>
    <w:rsid w:val="005F5656"/>
    <w:rsid w:val="005F5911"/>
    <w:rsid w:val="005F65E7"/>
    <w:rsid w:val="005F7519"/>
    <w:rsid w:val="005F7550"/>
    <w:rsid w:val="005F7B25"/>
    <w:rsid w:val="00600A8D"/>
    <w:rsid w:val="00601080"/>
    <w:rsid w:val="00601776"/>
    <w:rsid w:val="006023F5"/>
    <w:rsid w:val="00602E4E"/>
    <w:rsid w:val="00603746"/>
    <w:rsid w:val="00604046"/>
    <w:rsid w:val="00604097"/>
    <w:rsid w:val="006042B0"/>
    <w:rsid w:val="00604464"/>
    <w:rsid w:val="006044A2"/>
    <w:rsid w:val="006045E5"/>
    <w:rsid w:val="0060511E"/>
    <w:rsid w:val="0060518D"/>
    <w:rsid w:val="00606694"/>
    <w:rsid w:val="00606AC2"/>
    <w:rsid w:val="00606CBF"/>
    <w:rsid w:val="006077DB"/>
    <w:rsid w:val="00607C39"/>
    <w:rsid w:val="00607FA4"/>
    <w:rsid w:val="00610441"/>
    <w:rsid w:val="006105EB"/>
    <w:rsid w:val="00610AE2"/>
    <w:rsid w:val="006114CF"/>
    <w:rsid w:val="00611785"/>
    <w:rsid w:val="00611BC9"/>
    <w:rsid w:val="00611F8F"/>
    <w:rsid w:val="00612A8A"/>
    <w:rsid w:val="00613F49"/>
    <w:rsid w:val="006140D2"/>
    <w:rsid w:val="0061421B"/>
    <w:rsid w:val="00614484"/>
    <w:rsid w:val="006144AC"/>
    <w:rsid w:val="00614D52"/>
    <w:rsid w:val="00614FA9"/>
    <w:rsid w:val="006153FC"/>
    <w:rsid w:val="006155D6"/>
    <w:rsid w:val="006160D5"/>
    <w:rsid w:val="0061695D"/>
    <w:rsid w:val="006170B7"/>
    <w:rsid w:val="00620388"/>
    <w:rsid w:val="00620775"/>
    <w:rsid w:val="00621082"/>
    <w:rsid w:val="00621292"/>
    <w:rsid w:val="0062191B"/>
    <w:rsid w:val="00621BB0"/>
    <w:rsid w:val="00622171"/>
    <w:rsid w:val="00622598"/>
    <w:rsid w:val="0062308E"/>
    <w:rsid w:val="006230F8"/>
    <w:rsid w:val="0062354A"/>
    <w:rsid w:val="00624ED1"/>
    <w:rsid w:val="006254AA"/>
    <w:rsid w:val="006254DA"/>
    <w:rsid w:val="00625EE1"/>
    <w:rsid w:val="006261E4"/>
    <w:rsid w:val="0062667F"/>
    <w:rsid w:val="00627CB3"/>
    <w:rsid w:val="006302BD"/>
    <w:rsid w:val="00633F41"/>
    <w:rsid w:val="006342E9"/>
    <w:rsid w:val="00634763"/>
    <w:rsid w:val="00635281"/>
    <w:rsid w:val="00635EAE"/>
    <w:rsid w:val="00635EF3"/>
    <w:rsid w:val="00636E71"/>
    <w:rsid w:val="00637D5C"/>
    <w:rsid w:val="00640268"/>
    <w:rsid w:val="006407AC"/>
    <w:rsid w:val="00640840"/>
    <w:rsid w:val="0064125E"/>
    <w:rsid w:val="00641F87"/>
    <w:rsid w:val="00642376"/>
    <w:rsid w:val="00642CD2"/>
    <w:rsid w:val="00643825"/>
    <w:rsid w:val="00643954"/>
    <w:rsid w:val="00644275"/>
    <w:rsid w:val="0064443E"/>
    <w:rsid w:val="00644630"/>
    <w:rsid w:val="00644AF0"/>
    <w:rsid w:val="006450A8"/>
    <w:rsid w:val="0064519B"/>
    <w:rsid w:val="00645ECF"/>
    <w:rsid w:val="00646525"/>
    <w:rsid w:val="00646567"/>
    <w:rsid w:val="0065055B"/>
    <w:rsid w:val="00650693"/>
    <w:rsid w:val="0065102A"/>
    <w:rsid w:val="00652183"/>
    <w:rsid w:val="00652888"/>
    <w:rsid w:val="00652A26"/>
    <w:rsid w:val="006537AF"/>
    <w:rsid w:val="00654363"/>
    <w:rsid w:val="006545F5"/>
    <w:rsid w:val="00654933"/>
    <w:rsid w:val="00655B9A"/>
    <w:rsid w:val="00656A99"/>
    <w:rsid w:val="0065706D"/>
    <w:rsid w:val="006575DB"/>
    <w:rsid w:val="00657761"/>
    <w:rsid w:val="006578A0"/>
    <w:rsid w:val="00657A09"/>
    <w:rsid w:val="00657B51"/>
    <w:rsid w:val="00657E20"/>
    <w:rsid w:val="00660296"/>
    <w:rsid w:val="006605DB"/>
    <w:rsid w:val="00660AC3"/>
    <w:rsid w:val="00660DCC"/>
    <w:rsid w:val="00660DF7"/>
    <w:rsid w:val="00660FCE"/>
    <w:rsid w:val="006614DE"/>
    <w:rsid w:val="006620E5"/>
    <w:rsid w:val="00663DF6"/>
    <w:rsid w:val="00664070"/>
    <w:rsid w:val="006641D5"/>
    <w:rsid w:val="006646AC"/>
    <w:rsid w:val="00665172"/>
    <w:rsid w:val="00667A30"/>
    <w:rsid w:val="006700B7"/>
    <w:rsid w:val="00670408"/>
    <w:rsid w:val="0067091E"/>
    <w:rsid w:val="00670B44"/>
    <w:rsid w:val="00670BCD"/>
    <w:rsid w:val="0067132B"/>
    <w:rsid w:val="006726CF"/>
    <w:rsid w:val="00672870"/>
    <w:rsid w:val="00673BCC"/>
    <w:rsid w:val="00674FA7"/>
    <w:rsid w:val="00675035"/>
    <w:rsid w:val="00675206"/>
    <w:rsid w:val="006757FA"/>
    <w:rsid w:val="00676A7D"/>
    <w:rsid w:val="0067710A"/>
    <w:rsid w:val="0067758F"/>
    <w:rsid w:val="006777F3"/>
    <w:rsid w:val="006779C1"/>
    <w:rsid w:val="00680576"/>
    <w:rsid w:val="00680CEE"/>
    <w:rsid w:val="00680FE5"/>
    <w:rsid w:val="00682217"/>
    <w:rsid w:val="0068285C"/>
    <w:rsid w:val="0068308B"/>
    <w:rsid w:val="0068309B"/>
    <w:rsid w:val="006838BE"/>
    <w:rsid w:val="006839B3"/>
    <w:rsid w:val="00684785"/>
    <w:rsid w:val="00684967"/>
    <w:rsid w:val="0068526E"/>
    <w:rsid w:val="00685709"/>
    <w:rsid w:val="006864C8"/>
    <w:rsid w:val="00687584"/>
    <w:rsid w:val="006876B1"/>
    <w:rsid w:val="006876C3"/>
    <w:rsid w:val="00687710"/>
    <w:rsid w:val="00687756"/>
    <w:rsid w:val="006914CA"/>
    <w:rsid w:val="006914F9"/>
    <w:rsid w:val="00691DA2"/>
    <w:rsid w:val="006921B9"/>
    <w:rsid w:val="00692E90"/>
    <w:rsid w:val="00692EC7"/>
    <w:rsid w:val="00692ED5"/>
    <w:rsid w:val="0069380B"/>
    <w:rsid w:val="00693C51"/>
    <w:rsid w:val="00694AF1"/>
    <w:rsid w:val="00695716"/>
    <w:rsid w:val="00695B69"/>
    <w:rsid w:val="00695C3D"/>
    <w:rsid w:val="00696D99"/>
    <w:rsid w:val="006A0B16"/>
    <w:rsid w:val="006A0B19"/>
    <w:rsid w:val="006A17D1"/>
    <w:rsid w:val="006A1A06"/>
    <w:rsid w:val="006A1DE4"/>
    <w:rsid w:val="006A2B8A"/>
    <w:rsid w:val="006A2E78"/>
    <w:rsid w:val="006A30A4"/>
    <w:rsid w:val="006A3F6A"/>
    <w:rsid w:val="006A4000"/>
    <w:rsid w:val="006A449A"/>
    <w:rsid w:val="006A4509"/>
    <w:rsid w:val="006A4B64"/>
    <w:rsid w:val="006A4C17"/>
    <w:rsid w:val="006A50D7"/>
    <w:rsid w:val="006A5931"/>
    <w:rsid w:val="006A5A55"/>
    <w:rsid w:val="006A5CA2"/>
    <w:rsid w:val="006A60CA"/>
    <w:rsid w:val="006A6197"/>
    <w:rsid w:val="006A6260"/>
    <w:rsid w:val="006A6726"/>
    <w:rsid w:val="006A703A"/>
    <w:rsid w:val="006A7C3E"/>
    <w:rsid w:val="006B04E4"/>
    <w:rsid w:val="006B0541"/>
    <w:rsid w:val="006B0FC5"/>
    <w:rsid w:val="006B175C"/>
    <w:rsid w:val="006B28F3"/>
    <w:rsid w:val="006B2FF1"/>
    <w:rsid w:val="006B33B1"/>
    <w:rsid w:val="006B43CB"/>
    <w:rsid w:val="006B45D5"/>
    <w:rsid w:val="006B5671"/>
    <w:rsid w:val="006B601C"/>
    <w:rsid w:val="006B677A"/>
    <w:rsid w:val="006B67CA"/>
    <w:rsid w:val="006B6D91"/>
    <w:rsid w:val="006B7007"/>
    <w:rsid w:val="006B7633"/>
    <w:rsid w:val="006B7992"/>
    <w:rsid w:val="006B7D24"/>
    <w:rsid w:val="006B7D44"/>
    <w:rsid w:val="006C00B9"/>
    <w:rsid w:val="006C0946"/>
    <w:rsid w:val="006C1301"/>
    <w:rsid w:val="006C1E8D"/>
    <w:rsid w:val="006C23D5"/>
    <w:rsid w:val="006C26D5"/>
    <w:rsid w:val="006C3415"/>
    <w:rsid w:val="006C3766"/>
    <w:rsid w:val="006C3964"/>
    <w:rsid w:val="006C3D4E"/>
    <w:rsid w:val="006C4280"/>
    <w:rsid w:val="006C457E"/>
    <w:rsid w:val="006C6EF6"/>
    <w:rsid w:val="006C703C"/>
    <w:rsid w:val="006C7301"/>
    <w:rsid w:val="006C7308"/>
    <w:rsid w:val="006C73D7"/>
    <w:rsid w:val="006D03D5"/>
    <w:rsid w:val="006D0B7E"/>
    <w:rsid w:val="006D1C41"/>
    <w:rsid w:val="006D2609"/>
    <w:rsid w:val="006D2635"/>
    <w:rsid w:val="006D34AB"/>
    <w:rsid w:val="006D3747"/>
    <w:rsid w:val="006D3B20"/>
    <w:rsid w:val="006D40CD"/>
    <w:rsid w:val="006D52B7"/>
    <w:rsid w:val="006D55BD"/>
    <w:rsid w:val="006D5CAA"/>
    <w:rsid w:val="006D65AF"/>
    <w:rsid w:val="006D6781"/>
    <w:rsid w:val="006D6EAC"/>
    <w:rsid w:val="006D7103"/>
    <w:rsid w:val="006D7AEE"/>
    <w:rsid w:val="006D7B94"/>
    <w:rsid w:val="006D7E18"/>
    <w:rsid w:val="006E0C79"/>
    <w:rsid w:val="006E1F64"/>
    <w:rsid w:val="006E23BD"/>
    <w:rsid w:val="006E28E4"/>
    <w:rsid w:val="006E3006"/>
    <w:rsid w:val="006E3092"/>
    <w:rsid w:val="006E5CB5"/>
    <w:rsid w:val="006E616C"/>
    <w:rsid w:val="006E6425"/>
    <w:rsid w:val="006F0132"/>
    <w:rsid w:val="006F079B"/>
    <w:rsid w:val="006F0E04"/>
    <w:rsid w:val="006F1128"/>
    <w:rsid w:val="006F136A"/>
    <w:rsid w:val="006F13D4"/>
    <w:rsid w:val="006F1DF0"/>
    <w:rsid w:val="006F268F"/>
    <w:rsid w:val="006F280D"/>
    <w:rsid w:val="006F338E"/>
    <w:rsid w:val="006F3D8B"/>
    <w:rsid w:val="006F3DC0"/>
    <w:rsid w:val="006F3DD1"/>
    <w:rsid w:val="006F4227"/>
    <w:rsid w:val="006F4FB8"/>
    <w:rsid w:val="006F5BC2"/>
    <w:rsid w:val="006F6373"/>
    <w:rsid w:val="006F63D0"/>
    <w:rsid w:val="00700279"/>
    <w:rsid w:val="00700AC6"/>
    <w:rsid w:val="00700E0D"/>
    <w:rsid w:val="00701972"/>
    <w:rsid w:val="00702658"/>
    <w:rsid w:val="00703E24"/>
    <w:rsid w:val="00703FB2"/>
    <w:rsid w:val="007048DA"/>
    <w:rsid w:val="00705839"/>
    <w:rsid w:val="00706522"/>
    <w:rsid w:val="00706D37"/>
    <w:rsid w:val="00707956"/>
    <w:rsid w:val="00707F8E"/>
    <w:rsid w:val="007118EF"/>
    <w:rsid w:val="00711FC4"/>
    <w:rsid w:val="0071232C"/>
    <w:rsid w:val="00713277"/>
    <w:rsid w:val="007134CB"/>
    <w:rsid w:val="0071437D"/>
    <w:rsid w:val="00717A44"/>
    <w:rsid w:val="00717A57"/>
    <w:rsid w:val="00717E8F"/>
    <w:rsid w:val="007210D6"/>
    <w:rsid w:val="00722C8A"/>
    <w:rsid w:val="007239D9"/>
    <w:rsid w:val="00723B0F"/>
    <w:rsid w:val="00724E0F"/>
    <w:rsid w:val="0072594D"/>
    <w:rsid w:val="00726C92"/>
    <w:rsid w:val="00727151"/>
    <w:rsid w:val="0072748B"/>
    <w:rsid w:val="00727880"/>
    <w:rsid w:val="00727B59"/>
    <w:rsid w:val="00727EEB"/>
    <w:rsid w:val="00730D26"/>
    <w:rsid w:val="00731042"/>
    <w:rsid w:val="0073107D"/>
    <w:rsid w:val="007310E8"/>
    <w:rsid w:val="00732373"/>
    <w:rsid w:val="0073320B"/>
    <w:rsid w:val="00734A95"/>
    <w:rsid w:val="00734ADB"/>
    <w:rsid w:val="00736BD0"/>
    <w:rsid w:val="00736CA6"/>
    <w:rsid w:val="00737463"/>
    <w:rsid w:val="007375FF"/>
    <w:rsid w:val="00737E65"/>
    <w:rsid w:val="007411BF"/>
    <w:rsid w:val="0074126C"/>
    <w:rsid w:val="007422D0"/>
    <w:rsid w:val="0074239F"/>
    <w:rsid w:val="00742C0E"/>
    <w:rsid w:val="00742CEE"/>
    <w:rsid w:val="00742FE1"/>
    <w:rsid w:val="007432B3"/>
    <w:rsid w:val="00743DE2"/>
    <w:rsid w:val="00743F0D"/>
    <w:rsid w:val="00744075"/>
    <w:rsid w:val="007447F1"/>
    <w:rsid w:val="007448B3"/>
    <w:rsid w:val="00744F73"/>
    <w:rsid w:val="0074587B"/>
    <w:rsid w:val="00746289"/>
    <w:rsid w:val="00746791"/>
    <w:rsid w:val="0074786B"/>
    <w:rsid w:val="00747FA6"/>
    <w:rsid w:val="00750097"/>
    <w:rsid w:val="00750EC9"/>
    <w:rsid w:val="007524A1"/>
    <w:rsid w:val="007524B5"/>
    <w:rsid w:val="0075574E"/>
    <w:rsid w:val="007618CC"/>
    <w:rsid w:val="00761A6D"/>
    <w:rsid w:val="00761CB8"/>
    <w:rsid w:val="0076254A"/>
    <w:rsid w:val="0076262F"/>
    <w:rsid w:val="0076268D"/>
    <w:rsid w:val="00762699"/>
    <w:rsid w:val="007628B8"/>
    <w:rsid w:val="0076327C"/>
    <w:rsid w:val="0076388D"/>
    <w:rsid w:val="00764229"/>
    <w:rsid w:val="007643C1"/>
    <w:rsid w:val="00764999"/>
    <w:rsid w:val="007649B1"/>
    <w:rsid w:val="00765018"/>
    <w:rsid w:val="00766223"/>
    <w:rsid w:val="00766663"/>
    <w:rsid w:val="0076724F"/>
    <w:rsid w:val="00767AB2"/>
    <w:rsid w:val="00770CD0"/>
    <w:rsid w:val="00771E7B"/>
    <w:rsid w:val="007722CC"/>
    <w:rsid w:val="007748EF"/>
    <w:rsid w:val="007752CC"/>
    <w:rsid w:val="0077592D"/>
    <w:rsid w:val="007775E9"/>
    <w:rsid w:val="00781676"/>
    <w:rsid w:val="00781760"/>
    <w:rsid w:val="00782178"/>
    <w:rsid w:val="007821E6"/>
    <w:rsid w:val="00782322"/>
    <w:rsid w:val="00782838"/>
    <w:rsid w:val="00784696"/>
    <w:rsid w:val="00784720"/>
    <w:rsid w:val="0078545A"/>
    <w:rsid w:val="00786461"/>
    <w:rsid w:val="00787E6D"/>
    <w:rsid w:val="00790260"/>
    <w:rsid w:val="007904F4"/>
    <w:rsid w:val="00790AFA"/>
    <w:rsid w:val="00791A70"/>
    <w:rsid w:val="0079220E"/>
    <w:rsid w:val="0079231C"/>
    <w:rsid w:val="00794178"/>
    <w:rsid w:val="00794274"/>
    <w:rsid w:val="00794844"/>
    <w:rsid w:val="00795269"/>
    <w:rsid w:val="007955D7"/>
    <w:rsid w:val="00795949"/>
    <w:rsid w:val="00795C9B"/>
    <w:rsid w:val="0079667A"/>
    <w:rsid w:val="00796BF8"/>
    <w:rsid w:val="00796D56"/>
    <w:rsid w:val="0079735A"/>
    <w:rsid w:val="007A1DD5"/>
    <w:rsid w:val="007A20C9"/>
    <w:rsid w:val="007A3038"/>
    <w:rsid w:val="007A39E9"/>
    <w:rsid w:val="007A3A2A"/>
    <w:rsid w:val="007A3FE6"/>
    <w:rsid w:val="007A4A1E"/>
    <w:rsid w:val="007A4FB2"/>
    <w:rsid w:val="007A5EA3"/>
    <w:rsid w:val="007A77A4"/>
    <w:rsid w:val="007B011B"/>
    <w:rsid w:val="007B0AC7"/>
    <w:rsid w:val="007B0C66"/>
    <w:rsid w:val="007B0DD1"/>
    <w:rsid w:val="007B0DE0"/>
    <w:rsid w:val="007B101D"/>
    <w:rsid w:val="007B156A"/>
    <w:rsid w:val="007B1E35"/>
    <w:rsid w:val="007B22E8"/>
    <w:rsid w:val="007B27C6"/>
    <w:rsid w:val="007B2B24"/>
    <w:rsid w:val="007B322A"/>
    <w:rsid w:val="007B346F"/>
    <w:rsid w:val="007B430C"/>
    <w:rsid w:val="007B481A"/>
    <w:rsid w:val="007B4BE4"/>
    <w:rsid w:val="007B56F4"/>
    <w:rsid w:val="007B606C"/>
    <w:rsid w:val="007B7417"/>
    <w:rsid w:val="007B75BA"/>
    <w:rsid w:val="007B78EC"/>
    <w:rsid w:val="007B7D75"/>
    <w:rsid w:val="007B7D7D"/>
    <w:rsid w:val="007C02BF"/>
    <w:rsid w:val="007C0664"/>
    <w:rsid w:val="007C0D77"/>
    <w:rsid w:val="007C16B6"/>
    <w:rsid w:val="007C1D33"/>
    <w:rsid w:val="007C1E8F"/>
    <w:rsid w:val="007C2543"/>
    <w:rsid w:val="007C34ED"/>
    <w:rsid w:val="007C38D6"/>
    <w:rsid w:val="007C3978"/>
    <w:rsid w:val="007C46B6"/>
    <w:rsid w:val="007C4C6F"/>
    <w:rsid w:val="007C5106"/>
    <w:rsid w:val="007C5CB9"/>
    <w:rsid w:val="007C604F"/>
    <w:rsid w:val="007C6592"/>
    <w:rsid w:val="007C6C81"/>
    <w:rsid w:val="007C71FA"/>
    <w:rsid w:val="007C79EB"/>
    <w:rsid w:val="007D147A"/>
    <w:rsid w:val="007D1EE4"/>
    <w:rsid w:val="007D2789"/>
    <w:rsid w:val="007D3186"/>
    <w:rsid w:val="007D36B4"/>
    <w:rsid w:val="007D3707"/>
    <w:rsid w:val="007D4042"/>
    <w:rsid w:val="007D4253"/>
    <w:rsid w:val="007D4FD0"/>
    <w:rsid w:val="007D5C20"/>
    <w:rsid w:val="007D602E"/>
    <w:rsid w:val="007D6671"/>
    <w:rsid w:val="007D6848"/>
    <w:rsid w:val="007D6FBC"/>
    <w:rsid w:val="007D70FD"/>
    <w:rsid w:val="007D719F"/>
    <w:rsid w:val="007D72AF"/>
    <w:rsid w:val="007D7350"/>
    <w:rsid w:val="007D7AA2"/>
    <w:rsid w:val="007D7D27"/>
    <w:rsid w:val="007D7FE8"/>
    <w:rsid w:val="007E0290"/>
    <w:rsid w:val="007E0897"/>
    <w:rsid w:val="007E0985"/>
    <w:rsid w:val="007E1D15"/>
    <w:rsid w:val="007E2D8B"/>
    <w:rsid w:val="007E31C2"/>
    <w:rsid w:val="007E3D6A"/>
    <w:rsid w:val="007E5279"/>
    <w:rsid w:val="007E6697"/>
    <w:rsid w:val="007E6E0C"/>
    <w:rsid w:val="007E70D9"/>
    <w:rsid w:val="007E79C2"/>
    <w:rsid w:val="007E7FC9"/>
    <w:rsid w:val="007F0306"/>
    <w:rsid w:val="007F1845"/>
    <w:rsid w:val="007F230C"/>
    <w:rsid w:val="007F28F7"/>
    <w:rsid w:val="007F3142"/>
    <w:rsid w:val="007F3254"/>
    <w:rsid w:val="007F3283"/>
    <w:rsid w:val="007F405D"/>
    <w:rsid w:val="007F4F7D"/>
    <w:rsid w:val="007F506F"/>
    <w:rsid w:val="007F6333"/>
    <w:rsid w:val="007F69A3"/>
    <w:rsid w:val="007F6C60"/>
    <w:rsid w:val="007F7760"/>
    <w:rsid w:val="0080096C"/>
    <w:rsid w:val="00801DA5"/>
    <w:rsid w:val="00803DC6"/>
    <w:rsid w:val="0080495C"/>
    <w:rsid w:val="00805264"/>
    <w:rsid w:val="00806C14"/>
    <w:rsid w:val="008073FD"/>
    <w:rsid w:val="008074EB"/>
    <w:rsid w:val="00811249"/>
    <w:rsid w:val="008117E4"/>
    <w:rsid w:val="00811E6D"/>
    <w:rsid w:val="00812190"/>
    <w:rsid w:val="00813246"/>
    <w:rsid w:val="00813580"/>
    <w:rsid w:val="00813D9E"/>
    <w:rsid w:val="008142B3"/>
    <w:rsid w:val="008152D2"/>
    <w:rsid w:val="00816DE8"/>
    <w:rsid w:val="00817267"/>
    <w:rsid w:val="008175EB"/>
    <w:rsid w:val="00817C6F"/>
    <w:rsid w:val="00820BB3"/>
    <w:rsid w:val="00820C0A"/>
    <w:rsid w:val="00821345"/>
    <w:rsid w:val="00821C0E"/>
    <w:rsid w:val="00821C69"/>
    <w:rsid w:val="0082211E"/>
    <w:rsid w:val="00822161"/>
    <w:rsid w:val="008222FC"/>
    <w:rsid w:val="008232F1"/>
    <w:rsid w:val="008237EC"/>
    <w:rsid w:val="0082435C"/>
    <w:rsid w:val="0082510D"/>
    <w:rsid w:val="00826023"/>
    <w:rsid w:val="008263D6"/>
    <w:rsid w:val="0082688A"/>
    <w:rsid w:val="00826E53"/>
    <w:rsid w:val="00827E82"/>
    <w:rsid w:val="00830C46"/>
    <w:rsid w:val="00830D60"/>
    <w:rsid w:val="008317C7"/>
    <w:rsid w:val="008319BA"/>
    <w:rsid w:val="008319D9"/>
    <w:rsid w:val="00831AFE"/>
    <w:rsid w:val="00831B04"/>
    <w:rsid w:val="00832146"/>
    <w:rsid w:val="00832B98"/>
    <w:rsid w:val="0083372B"/>
    <w:rsid w:val="00833D76"/>
    <w:rsid w:val="00833E5B"/>
    <w:rsid w:val="00835540"/>
    <w:rsid w:val="00835C43"/>
    <w:rsid w:val="00835FD0"/>
    <w:rsid w:val="0083638B"/>
    <w:rsid w:val="008368B8"/>
    <w:rsid w:val="008374C7"/>
    <w:rsid w:val="008375A4"/>
    <w:rsid w:val="00837A9E"/>
    <w:rsid w:val="00837E09"/>
    <w:rsid w:val="00840CB3"/>
    <w:rsid w:val="00840FFB"/>
    <w:rsid w:val="008411CF"/>
    <w:rsid w:val="00841AA9"/>
    <w:rsid w:val="00843340"/>
    <w:rsid w:val="00843651"/>
    <w:rsid w:val="00843652"/>
    <w:rsid w:val="008438DA"/>
    <w:rsid w:val="00844356"/>
    <w:rsid w:val="008444E1"/>
    <w:rsid w:val="00845299"/>
    <w:rsid w:val="00846023"/>
    <w:rsid w:val="008464DE"/>
    <w:rsid w:val="00846ADD"/>
    <w:rsid w:val="00846B3C"/>
    <w:rsid w:val="00846B7A"/>
    <w:rsid w:val="008473DB"/>
    <w:rsid w:val="008475C8"/>
    <w:rsid w:val="00850018"/>
    <w:rsid w:val="00850AF9"/>
    <w:rsid w:val="00850BD1"/>
    <w:rsid w:val="00851CFF"/>
    <w:rsid w:val="00851E73"/>
    <w:rsid w:val="008525ED"/>
    <w:rsid w:val="0085342B"/>
    <w:rsid w:val="008536D0"/>
    <w:rsid w:val="008539F2"/>
    <w:rsid w:val="00853DE2"/>
    <w:rsid w:val="00853F03"/>
    <w:rsid w:val="008540EE"/>
    <w:rsid w:val="00855AFE"/>
    <w:rsid w:val="00855B96"/>
    <w:rsid w:val="00856F3D"/>
    <w:rsid w:val="00857051"/>
    <w:rsid w:val="00857204"/>
    <w:rsid w:val="00857C48"/>
    <w:rsid w:val="00857E26"/>
    <w:rsid w:val="008607FE"/>
    <w:rsid w:val="00860B18"/>
    <w:rsid w:val="008616E2"/>
    <w:rsid w:val="00861D30"/>
    <w:rsid w:val="0086363F"/>
    <w:rsid w:val="00863669"/>
    <w:rsid w:val="0086560F"/>
    <w:rsid w:val="00865778"/>
    <w:rsid w:val="00865E75"/>
    <w:rsid w:val="008664CC"/>
    <w:rsid w:val="00867034"/>
    <w:rsid w:val="00867180"/>
    <w:rsid w:val="0086792A"/>
    <w:rsid w:val="0087003C"/>
    <w:rsid w:val="008707DA"/>
    <w:rsid w:val="00872018"/>
    <w:rsid w:val="008723B3"/>
    <w:rsid w:val="0087292F"/>
    <w:rsid w:val="00872B0A"/>
    <w:rsid w:val="00872D2C"/>
    <w:rsid w:val="00873DA0"/>
    <w:rsid w:val="008776F3"/>
    <w:rsid w:val="008777DB"/>
    <w:rsid w:val="00880A84"/>
    <w:rsid w:val="00881164"/>
    <w:rsid w:val="008817D3"/>
    <w:rsid w:val="008818EF"/>
    <w:rsid w:val="008819DE"/>
    <w:rsid w:val="00882255"/>
    <w:rsid w:val="008822E3"/>
    <w:rsid w:val="008825A1"/>
    <w:rsid w:val="00882AAD"/>
    <w:rsid w:val="00883010"/>
    <w:rsid w:val="0088317C"/>
    <w:rsid w:val="00884B2A"/>
    <w:rsid w:val="00884D98"/>
    <w:rsid w:val="00885957"/>
    <w:rsid w:val="00885F7D"/>
    <w:rsid w:val="00887E8A"/>
    <w:rsid w:val="0089084D"/>
    <w:rsid w:val="00890DD1"/>
    <w:rsid w:val="008920D6"/>
    <w:rsid w:val="00892181"/>
    <w:rsid w:val="008921C1"/>
    <w:rsid w:val="00893102"/>
    <w:rsid w:val="008935EE"/>
    <w:rsid w:val="00893768"/>
    <w:rsid w:val="00893BDC"/>
    <w:rsid w:val="00893D3A"/>
    <w:rsid w:val="008947ED"/>
    <w:rsid w:val="008950FB"/>
    <w:rsid w:val="008951BB"/>
    <w:rsid w:val="008954F3"/>
    <w:rsid w:val="008956E3"/>
    <w:rsid w:val="00895965"/>
    <w:rsid w:val="00895AA8"/>
    <w:rsid w:val="0089682D"/>
    <w:rsid w:val="008A0449"/>
    <w:rsid w:val="008A06F0"/>
    <w:rsid w:val="008A0BAB"/>
    <w:rsid w:val="008A1632"/>
    <w:rsid w:val="008A257C"/>
    <w:rsid w:val="008A369D"/>
    <w:rsid w:val="008A3B7F"/>
    <w:rsid w:val="008A76DC"/>
    <w:rsid w:val="008B0E85"/>
    <w:rsid w:val="008B0FB6"/>
    <w:rsid w:val="008B13DA"/>
    <w:rsid w:val="008B167D"/>
    <w:rsid w:val="008B1C7B"/>
    <w:rsid w:val="008B24EE"/>
    <w:rsid w:val="008B2ECF"/>
    <w:rsid w:val="008B3C37"/>
    <w:rsid w:val="008B4180"/>
    <w:rsid w:val="008B427D"/>
    <w:rsid w:val="008B4AD8"/>
    <w:rsid w:val="008B6598"/>
    <w:rsid w:val="008B6D8B"/>
    <w:rsid w:val="008B73A8"/>
    <w:rsid w:val="008B7B71"/>
    <w:rsid w:val="008C00EF"/>
    <w:rsid w:val="008C0556"/>
    <w:rsid w:val="008C0678"/>
    <w:rsid w:val="008C09D1"/>
    <w:rsid w:val="008C0A98"/>
    <w:rsid w:val="008C0EAA"/>
    <w:rsid w:val="008C1E98"/>
    <w:rsid w:val="008C258B"/>
    <w:rsid w:val="008C273E"/>
    <w:rsid w:val="008C3085"/>
    <w:rsid w:val="008C3363"/>
    <w:rsid w:val="008C3FDF"/>
    <w:rsid w:val="008C4712"/>
    <w:rsid w:val="008C4BD5"/>
    <w:rsid w:val="008C5744"/>
    <w:rsid w:val="008C6427"/>
    <w:rsid w:val="008C6F69"/>
    <w:rsid w:val="008D088A"/>
    <w:rsid w:val="008D1141"/>
    <w:rsid w:val="008D37B6"/>
    <w:rsid w:val="008D3A6A"/>
    <w:rsid w:val="008D3DD7"/>
    <w:rsid w:val="008D3EFE"/>
    <w:rsid w:val="008D4802"/>
    <w:rsid w:val="008D4865"/>
    <w:rsid w:val="008D4DF4"/>
    <w:rsid w:val="008D4F47"/>
    <w:rsid w:val="008D58F4"/>
    <w:rsid w:val="008D5CAC"/>
    <w:rsid w:val="008D6065"/>
    <w:rsid w:val="008D7105"/>
    <w:rsid w:val="008D711A"/>
    <w:rsid w:val="008D7208"/>
    <w:rsid w:val="008E1529"/>
    <w:rsid w:val="008E178D"/>
    <w:rsid w:val="008E23C1"/>
    <w:rsid w:val="008E3174"/>
    <w:rsid w:val="008E3B97"/>
    <w:rsid w:val="008E3DC4"/>
    <w:rsid w:val="008E4153"/>
    <w:rsid w:val="008E4657"/>
    <w:rsid w:val="008E5BA7"/>
    <w:rsid w:val="008E5EA9"/>
    <w:rsid w:val="008E63E3"/>
    <w:rsid w:val="008E6A64"/>
    <w:rsid w:val="008E6EE9"/>
    <w:rsid w:val="008E6F38"/>
    <w:rsid w:val="008E7A58"/>
    <w:rsid w:val="008F1074"/>
    <w:rsid w:val="008F111E"/>
    <w:rsid w:val="008F1296"/>
    <w:rsid w:val="008F140F"/>
    <w:rsid w:val="008F1D85"/>
    <w:rsid w:val="008F22A2"/>
    <w:rsid w:val="008F2855"/>
    <w:rsid w:val="008F2B8A"/>
    <w:rsid w:val="008F2D45"/>
    <w:rsid w:val="008F2E16"/>
    <w:rsid w:val="008F31F6"/>
    <w:rsid w:val="008F3379"/>
    <w:rsid w:val="008F3767"/>
    <w:rsid w:val="008F3A2A"/>
    <w:rsid w:val="008F3C29"/>
    <w:rsid w:val="008F4720"/>
    <w:rsid w:val="008F47AE"/>
    <w:rsid w:val="008F5450"/>
    <w:rsid w:val="008F5507"/>
    <w:rsid w:val="008F59F4"/>
    <w:rsid w:val="008F5EA9"/>
    <w:rsid w:val="008F6E96"/>
    <w:rsid w:val="008F76E6"/>
    <w:rsid w:val="0090047C"/>
    <w:rsid w:val="00900482"/>
    <w:rsid w:val="00900D9D"/>
    <w:rsid w:val="009016C5"/>
    <w:rsid w:val="00901C4D"/>
    <w:rsid w:val="00901DF6"/>
    <w:rsid w:val="00902551"/>
    <w:rsid w:val="0090289C"/>
    <w:rsid w:val="00903057"/>
    <w:rsid w:val="0090317F"/>
    <w:rsid w:val="0090344A"/>
    <w:rsid w:val="00903652"/>
    <w:rsid w:val="00904FB9"/>
    <w:rsid w:val="0090556F"/>
    <w:rsid w:val="00905EFC"/>
    <w:rsid w:val="00906067"/>
    <w:rsid w:val="00907794"/>
    <w:rsid w:val="009102EF"/>
    <w:rsid w:val="00910603"/>
    <w:rsid w:val="00910C16"/>
    <w:rsid w:val="00911D61"/>
    <w:rsid w:val="00912CDD"/>
    <w:rsid w:val="00912FCA"/>
    <w:rsid w:val="009138EF"/>
    <w:rsid w:val="009139E7"/>
    <w:rsid w:val="00913FE6"/>
    <w:rsid w:val="0091474C"/>
    <w:rsid w:val="009149A0"/>
    <w:rsid w:val="00914A8F"/>
    <w:rsid w:val="00914E26"/>
    <w:rsid w:val="00915638"/>
    <w:rsid w:val="009158B5"/>
    <w:rsid w:val="00916252"/>
    <w:rsid w:val="00916992"/>
    <w:rsid w:val="0091770F"/>
    <w:rsid w:val="00917965"/>
    <w:rsid w:val="00917A73"/>
    <w:rsid w:val="00917C08"/>
    <w:rsid w:val="00917C09"/>
    <w:rsid w:val="00917DA3"/>
    <w:rsid w:val="009231C1"/>
    <w:rsid w:val="00923CB2"/>
    <w:rsid w:val="00923CD2"/>
    <w:rsid w:val="00923F3B"/>
    <w:rsid w:val="0092424B"/>
    <w:rsid w:val="0092436D"/>
    <w:rsid w:val="00924413"/>
    <w:rsid w:val="00924504"/>
    <w:rsid w:val="0092514E"/>
    <w:rsid w:val="00925313"/>
    <w:rsid w:val="00926747"/>
    <w:rsid w:val="00927039"/>
    <w:rsid w:val="009308AA"/>
    <w:rsid w:val="00930D35"/>
    <w:rsid w:val="00930FC8"/>
    <w:rsid w:val="0093177A"/>
    <w:rsid w:val="00931B6C"/>
    <w:rsid w:val="00931DE2"/>
    <w:rsid w:val="00932434"/>
    <w:rsid w:val="00932D7A"/>
    <w:rsid w:val="00933462"/>
    <w:rsid w:val="009337BC"/>
    <w:rsid w:val="0093396F"/>
    <w:rsid w:val="00934145"/>
    <w:rsid w:val="00934D35"/>
    <w:rsid w:val="009351A9"/>
    <w:rsid w:val="009354C6"/>
    <w:rsid w:val="009365A8"/>
    <w:rsid w:val="0093671B"/>
    <w:rsid w:val="00936B62"/>
    <w:rsid w:val="00936B86"/>
    <w:rsid w:val="00936DCB"/>
    <w:rsid w:val="009371E0"/>
    <w:rsid w:val="00937BBD"/>
    <w:rsid w:val="00940730"/>
    <w:rsid w:val="00941C27"/>
    <w:rsid w:val="00942458"/>
    <w:rsid w:val="00942487"/>
    <w:rsid w:val="00943252"/>
    <w:rsid w:val="0094329B"/>
    <w:rsid w:val="00943E75"/>
    <w:rsid w:val="00944F7C"/>
    <w:rsid w:val="0094659F"/>
    <w:rsid w:val="009467B0"/>
    <w:rsid w:val="00946CF8"/>
    <w:rsid w:val="00947291"/>
    <w:rsid w:val="009506BF"/>
    <w:rsid w:val="009507E5"/>
    <w:rsid w:val="009512FA"/>
    <w:rsid w:val="00951663"/>
    <w:rsid w:val="00951701"/>
    <w:rsid w:val="0095210E"/>
    <w:rsid w:val="00952B97"/>
    <w:rsid w:val="00952E38"/>
    <w:rsid w:val="0095374E"/>
    <w:rsid w:val="00953BA0"/>
    <w:rsid w:val="0095441E"/>
    <w:rsid w:val="00954BF8"/>
    <w:rsid w:val="0095516D"/>
    <w:rsid w:val="009551E5"/>
    <w:rsid w:val="009556F2"/>
    <w:rsid w:val="00955958"/>
    <w:rsid w:val="00955963"/>
    <w:rsid w:val="00955FE7"/>
    <w:rsid w:val="009562C2"/>
    <w:rsid w:val="0095635B"/>
    <w:rsid w:val="009567C7"/>
    <w:rsid w:val="00957F98"/>
    <w:rsid w:val="00957FA2"/>
    <w:rsid w:val="00960B1A"/>
    <w:rsid w:val="00960EF1"/>
    <w:rsid w:val="0096115D"/>
    <w:rsid w:val="009611FF"/>
    <w:rsid w:val="00961812"/>
    <w:rsid w:val="00961AFC"/>
    <w:rsid w:val="00962492"/>
    <w:rsid w:val="009628B2"/>
    <w:rsid w:val="00963258"/>
    <w:rsid w:val="009632FA"/>
    <w:rsid w:val="009638EB"/>
    <w:rsid w:val="00964373"/>
    <w:rsid w:val="009644D4"/>
    <w:rsid w:val="00964837"/>
    <w:rsid w:val="00964D63"/>
    <w:rsid w:val="00964E32"/>
    <w:rsid w:val="009657E2"/>
    <w:rsid w:val="00965C5C"/>
    <w:rsid w:val="00965E6F"/>
    <w:rsid w:val="00965EE5"/>
    <w:rsid w:val="009667DF"/>
    <w:rsid w:val="00966940"/>
    <w:rsid w:val="0096737A"/>
    <w:rsid w:val="0096759A"/>
    <w:rsid w:val="00970446"/>
    <w:rsid w:val="00970654"/>
    <w:rsid w:val="00970734"/>
    <w:rsid w:val="009707EE"/>
    <w:rsid w:val="00970DD7"/>
    <w:rsid w:val="009711C4"/>
    <w:rsid w:val="009713A6"/>
    <w:rsid w:val="0097160E"/>
    <w:rsid w:val="00971707"/>
    <w:rsid w:val="00971AA2"/>
    <w:rsid w:val="00971CA9"/>
    <w:rsid w:val="00972086"/>
    <w:rsid w:val="00972108"/>
    <w:rsid w:val="00972D42"/>
    <w:rsid w:val="00972F52"/>
    <w:rsid w:val="00974054"/>
    <w:rsid w:val="00974180"/>
    <w:rsid w:val="00974AEE"/>
    <w:rsid w:val="00975029"/>
    <w:rsid w:val="009761D5"/>
    <w:rsid w:val="009779A5"/>
    <w:rsid w:val="009801E1"/>
    <w:rsid w:val="00980410"/>
    <w:rsid w:val="00981705"/>
    <w:rsid w:val="00981BEB"/>
    <w:rsid w:val="009834D2"/>
    <w:rsid w:val="00983C20"/>
    <w:rsid w:val="0098406A"/>
    <w:rsid w:val="009846E2"/>
    <w:rsid w:val="00984887"/>
    <w:rsid w:val="00984A7F"/>
    <w:rsid w:val="00984D26"/>
    <w:rsid w:val="00984EA3"/>
    <w:rsid w:val="009851D3"/>
    <w:rsid w:val="00985993"/>
    <w:rsid w:val="009859A8"/>
    <w:rsid w:val="00985D0B"/>
    <w:rsid w:val="0098609A"/>
    <w:rsid w:val="00986130"/>
    <w:rsid w:val="0098620D"/>
    <w:rsid w:val="009869C6"/>
    <w:rsid w:val="009874E9"/>
    <w:rsid w:val="009875A2"/>
    <w:rsid w:val="00987B2B"/>
    <w:rsid w:val="00987EFB"/>
    <w:rsid w:val="0099002C"/>
    <w:rsid w:val="00992793"/>
    <w:rsid w:val="00992FA4"/>
    <w:rsid w:val="009941B8"/>
    <w:rsid w:val="009945BD"/>
    <w:rsid w:val="009948D1"/>
    <w:rsid w:val="00995588"/>
    <w:rsid w:val="00995EB5"/>
    <w:rsid w:val="00996BA6"/>
    <w:rsid w:val="009A0935"/>
    <w:rsid w:val="009A0BD4"/>
    <w:rsid w:val="009A1CD4"/>
    <w:rsid w:val="009A1E3B"/>
    <w:rsid w:val="009A219F"/>
    <w:rsid w:val="009A2A32"/>
    <w:rsid w:val="009A44AF"/>
    <w:rsid w:val="009A479A"/>
    <w:rsid w:val="009A585C"/>
    <w:rsid w:val="009A6F21"/>
    <w:rsid w:val="009A720F"/>
    <w:rsid w:val="009A725E"/>
    <w:rsid w:val="009A754C"/>
    <w:rsid w:val="009A762B"/>
    <w:rsid w:val="009A7B85"/>
    <w:rsid w:val="009B0079"/>
    <w:rsid w:val="009B0348"/>
    <w:rsid w:val="009B0610"/>
    <w:rsid w:val="009B0988"/>
    <w:rsid w:val="009B0F3E"/>
    <w:rsid w:val="009B18CA"/>
    <w:rsid w:val="009B1C42"/>
    <w:rsid w:val="009B2064"/>
    <w:rsid w:val="009B2C74"/>
    <w:rsid w:val="009B34F9"/>
    <w:rsid w:val="009B40CE"/>
    <w:rsid w:val="009B4595"/>
    <w:rsid w:val="009B7668"/>
    <w:rsid w:val="009C0125"/>
    <w:rsid w:val="009C019E"/>
    <w:rsid w:val="009C03FE"/>
    <w:rsid w:val="009C0AF5"/>
    <w:rsid w:val="009C0B0D"/>
    <w:rsid w:val="009C1315"/>
    <w:rsid w:val="009C14BA"/>
    <w:rsid w:val="009C302C"/>
    <w:rsid w:val="009C3BDD"/>
    <w:rsid w:val="009C4486"/>
    <w:rsid w:val="009C510F"/>
    <w:rsid w:val="009C6E49"/>
    <w:rsid w:val="009C71BF"/>
    <w:rsid w:val="009C7B10"/>
    <w:rsid w:val="009D0624"/>
    <w:rsid w:val="009D1010"/>
    <w:rsid w:val="009D1172"/>
    <w:rsid w:val="009D13A2"/>
    <w:rsid w:val="009D17DD"/>
    <w:rsid w:val="009D1A5E"/>
    <w:rsid w:val="009D2183"/>
    <w:rsid w:val="009D30A7"/>
    <w:rsid w:val="009D3208"/>
    <w:rsid w:val="009D4522"/>
    <w:rsid w:val="009D4B46"/>
    <w:rsid w:val="009D56EA"/>
    <w:rsid w:val="009D5B45"/>
    <w:rsid w:val="009D6514"/>
    <w:rsid w:val="009D653D"/>
    <w:rsid w:val="009E1337"/>
    <w:rsid w:val="009E19D3"/>
    <w:rsid w:val="009E1B41"/>
    <w:rsid w:val="009E1BAA"/>
    <w:rsid w:val="009E1E4E"/>
    <w:rsid w:val="009E2492"/>
    <w:rsid w:val="009E2A72"/>
    <w:rsid w:val="009E2E6A"/>
    <w:rsid w:val="009E34F5"/>
    <w:rsid w:val="009E37F1"/>
    <w:rsid w:val="009E39AB"/>
    <w:rsid w:val="009E3BBB"/>
    <w:rsid w:val="009E3C0A"/>
    <w:rsid w:val="009E4B78"/>
    <w:rsid w:val="009E5F12"/>
    <w:rsid w:val="009E61BA"/>
    <w:rsid w:val="009E6287"/>
    <w:rsid w:val="009E67AD"/>
    <w:rsid w:val="009E6C03"/>
    <w:rsid w:val="009E74BE"/>
    <w:rsid w:val="009F0DDF"/>
    <w:rsid w:val="009F1E44"/>
    <w:rsid w:val="009F1F28"/>
    <w:rsid w:val="009F39F7"/>
    <w:rsid w:val="009F3A6F"/>
    <w:rsid w:val="009F3DD8"/>
    <w:rsid w:val="009F467D"/>
    <w:rsid w:val="009F50E2"/>
    <w:rsid w:val="009F5C52"/>
    <w:rsid w:val="009F707E"/>
    <w:rsid w:val="009F7876"/>
    <w:rsid w:val="009F7D29"/>
    <w:rsid w:val="00A00383"/>
    <w:rsid w:val="00A005C5"/>
    <w:rsid w:val="00A00EED"/>
    <w:rsid w:val="00A015E4"/>
    <w:rsid w:val="00A01966"/>
    <w:rsid w:val="00A01987"/>
    <w:rsid w:val="00A019E1"/>
    <w:rsid w:val="00A01CF4"/>
    <w:rsid w:val="00A02012"/>
    <w:rsid w:val="00A02146"/>
    <w:rsid w:val="00A02597"/>
    <w:rsid w:val="00A02D63"/>
    <w:rsid w:val="00A03739"/>
    <w:rsid w:val="00A03801"/>
    <w:rsid w:val="00A0449B"/>
    <w:rsid w:val="00A06757"/>
    <w:rsid w:val="00A06B28"/>
    <w:rsid w:val="00A07925"/>
    <w:rsid w:val="00A106AA"/>
    <w:rsid w:val="00A118C3"/>
    <w:rsid w:val="00A11FF2"/>
    <w:rsid w:val="00A12915"/>
    <w:rsid w:val="00A12D71"/>
    <w:rsid w:val="00A136E6"/>
    <w:rsid w:val="00A14593"/>
    <w:rsid w:val="00A14819"/>
    <w:rsid w:val="00A15585"/>
    <w:rsid w:val="00A15A22"/>
    <w:rsid w:val="00A15BBE"/>
    <w:rsid w:val="00A15C28"/>
    <w:rsid w:val="00A16389"/>
    <w:rsid w:val="00A17291"/>
    <w:rsid w:val="00A1786A"/>
    <w:rsid w:val="00A17ABB"/>
    <w:rsid w:val="00A21C50"/>
    <w:rsid w:val="00A22054"/>
    <w:rsid w:val="00A22AFD"/>
    <w:rsid w:val="00A22B9B"/>
    <w:rsid w:val="00A2354F"/>
    <w:rsid w:val="00A24EEE"/>
    <w:rsid w:val="00A2640F"/>
    <w:rsid w:val="00A26B74"/>
    <w:rsid w:val="00A26B84"/>
    <w:rsid w:val="00A276F2"/>
    <w:rsid w:val="00A31560"/>
    <w:rsid w:val="00A3236D"/>
    <w:rsid w:val="00A33762"/>
    <w:rsid w:val="00A33F9D"/>
    <w:rsid w:val="00A348EF"/>
    <w:rsid w:val="00A34B31"/>
    <w:rsid w:val="00A34BB8"/>
    <w:rsid w:val="00A34DE5"/>
    <w:rsid w:val="00A3668D"/>
    <w:rsid w:val="00A366F7"/>
    <w:rsid w:val="00A37811"/>
    <w:rsid w:val="00A37A07"/>
    <w:rsid w:val="00A37B58"/>
    <w:rsid w:val="00A41DBA"/>
    <w:rsid w:val="00A41FE3"/>
    <w:rsid w:val="00A42139"/>
    <w:rsid w:val="00A42A14"/>
    <w:rsid w:val="00A44E6C"/>
    <w:rsid w:val="00A450D4"/>
    <w:rsid w:val="00A45699"/>
    <w:rsid w:val="00A4648A"/>
    <w:rsid w:val="00A469DE"/>
    <w:rsid w:val="00A476C2"/>
    <w:rsid w:val="00A479E6"/>
    <w:rsid w:val="00A47E09"/>
    <w:rsid w:val="00A500D7"/>
    <w:rsid w:val="00A501BE"/>
    <w:rsid w:val="00A5067F"/>
    <w:rsid w:val="00A51071"/>
    <w:rsid w:val="00A51406"/>
    <w:rsid w:val="00A5158A"/>
    <w:rsid w:val="00A517F7"/>
    <w:rsid w:val="00A5190F"/>
    <w:rsid w:val="00A523D0"/>
    <w:rsid w:val="00A52AE0"/>
    <w:rsid w:val="00A52F30"/>
    <w:rsid w:val="00A53644"/>
    <w:rsid w:val="00A536FD"/>
    <w:rsid w:val="00A552A2"/>
    <w:rsid w:val="00A5531F"/>
    <w:rsid w:val="00A55A7C"/>
    <w:rsid w:val="00A55F69"/>
    <w:rsid w:val="00A5634F"/>
    <w:rsid w:val="00A606AD"/>
    <w:rsid w:val="00A60A74"/>
    <w:rsid w:val="00A60FDF"/>
    <w:rsid w:val="00A61FA4"/>
    <w:rsid w:val="00A62950"/>
    <w:rsid w:val="00A62C1A"/>
    <w:rsid w:val="00A63CA9"/>
    <w:rsid w:val="00A6484E"/>
    <w:rsid w:val="00A659C6"/>
    <w:rsid w:val="00A659FF"/>
    <w:rsid w:val="00A65A10"/>
    <w:rsid w:val="00A65BD8"/>
    <w:rsid w:val="00A668F0"/>
    <w:rsid w:val="00A67658"/>
    <w:rsid w:val="00A67CD7"/>
    <w:rsid w:val="00A709DD"/>
    <w:rsid w:val="00A714DD"/>
    <w:rsid w:val="00A71EF9"/>
    <w:rsid w:val="00A73385"/>
    <w:rsid w:val="00A73624"/>
    <w:rsid w:val="00A7376A"/>
    <w:rsid w:val="00A73F9D"/>
    <w:rsid w:val="00A74E0F"/>
    <w:rsid w:val="00A76585"/>
    <w:rsid w:val="00A76B59"/>
    <w:rsid w:val="00A76BEB"/>
    <w:rsid w:val="00A771C7"/>
    <w:rsid w:val="00A8027D"/>
    <w:rsid w:val="00A803B7"/>
    <w:rsid w:val="00A808AD"/>
    <w:rsid w:val="00A8224D"/>
    <w:rsid w:val="00A834A1"/>
    <w:rsid w:val="00A838BD"/>
    <w:rsid w:val="00A83CBB"/>
    <w:rsid w:val="00A84B80"/>
    <w:rsid w:val="00A85418"/>
    <w:rsid w:val="00A856DA"/>
    <w:rsid w:val="00A85D8E"/>
    <w:rsid w:val="00A87A5F"/>
    <w:rsid w:val="00A908D9"/>
    <w:rsid w:val="00A91BF1"/>
    <w:rsid w:val="00A91D15"/>
    <w:rsid w:val="00A91EC5"/>
    <w:rsid w:val="00A91FD7"/>
    <w:rsid w:val="00A92339"/>
    <w:rsid w:val="00A9542E"/>
    <w:rsid w:val="00A95D28"/>
    <w:rsid w:val="00A96071"/>
    <w:rsid w:val="00A96149"/>
    <w:rsid w:val="00A97F2C"/>
    <w:rsid w:val="00AA0507"/>
    <w:rsid w:val="00AA07FE"/>
    <w:rsid w:val="00AA0B10"/>
    <w:rsid w:val="00AA0B31"/>
    <w:rsid w:val="00AA0C9B"/>
    <w:rsid w:val="00AA0E59"/>
    <w:rsid w:val="00AA1A19"/>
    <w:rsid w:val="00AA29C7"/>
    <w:rsid w:val="00AA2E22"/>
    <w:rsid w:val="00AA3BC3"/>
    <w:rsid w:val="00AA3EB3"/>
    <w:rsid w:val="00AA4346"/>
    <w:rsid w:val="00AA438E"/>
    <w:rsid w:val="00AA4534"/>
    <w:rsid w:val="00AA5B31"/>
    <w:rsid w:val="00AA5B71"/>
    <w:rsid w:val="00AA5DFC"/>
    <w:rsid w:val="00AA6585"/>
    <w:rsid w:val="00AA7B01"/>
    <w:rsid w:val="00AB00B0"/>
    <w:rsid w:val="00AB0771"/>
    <w:rsid w:val="00AB1186"/>
    <w:rsid w:val="00AB1BD6"/>
    <w:rsid w:val="00AB1D14"/>
    <w:rsid w:val="00AB1DE2"/>
    <w:rsid w:val="00AB2266"/>
    <w:rsid w:val="00AB3093"/>
    <w:rsid w:val="00AB309B"/>
    <w:rsid w:val="00AB3230"/>
    <w:rsid w:val="00AB3793"/>
    <w:rsid w:val="00AB4E52"/>
    <w:rsid w:val="00AB55AA"/>
    <w:rsid w:val="00AB57F7"/>
    <w:rsid w:val="00AB6027"/>
    <w:rsid w:val="00AB6EBC"/>
    <w:rsid w:val="00AB7604"/>
    <w:rsid w:val="00AB7C9E"/>
    <w:rsid w:val="00AC136F"/>
    <w:rsid w:val="00AC258E"/>
    <w:rsid w:val="00AC2776"/>
    <w:rsid w:val="00AC316C"/>
    <w:rsid w:val="00AC38CC"/>
    <w:rsid w:val="00AC3941"/>
    <w:rsid w:val="00AC4A69"/>
    <w:rsid w:val="00AC5366"/>
    <w:rsid w:val="00AC5C42"/>
    <w:rsid w:val="00AC71DE"/>
    <w:rsid w:val="00AC7F9D"/>
    <w:rsid w:val="00AD1458"/>
    <w:rsid w:val="00AD1533"/>
    <w:rsid w:val="00AD1E16"/>
    <w:rsid w:val="00AD2CAC"/>
    <w:rsid w:val="00AD36DF"/>
    <w:rsid w:val="00AD3871"/>
    <w:rsid w:val="00AD3EE9"/>
    <w:rsid w:val="00AD4CB3"/>
    <w:rsid w:val="00AD5585"/>
    <w:rsid w:val="00AD5D0C"/>
    <w:rsid w:val="00AD6018"/>
    <w:rsid w:val="00AD757F"/>
    <w:rsid w:val="00AD7FE6"/>
    <w:rsid w:val="00AD7FED"/>
    <w:rsid w:val="00AE0B69"/>
    <w:rsid w:val="00AE0CA2"/>
    <w:rsid w:val="00AE12B2"/>
    <w:rsid w:val="00AE137F"/>
    <w:rsid w:val="00AE1709"/>
    <w:rsid w:val="00AE21A9"/>
    <w:rsid w:val="00AE22FE"/>
    <w:rsid w:val="00AE23A8"/>
    <w:rsid w:val="00AE24FD"/>
    <w:rsid w:val="00AE25A1"/>
    <w:rsid w:val="00AE2ED2"/>
    <w:rsid w:val="00AE3CB3"/>
    <w:rsid w:val="00AE3ED8"/>
    <w:rsid w:val="00AE423E"/>
    <w:rsid w:val="00AE4C2C"/>
    <w:rsid w:val="00AE4DAE"/>
    <w:rsid w:val="00AE58AA"/>
    <w:rsid w:val="00AE6116"/>
    <w:rsid w:val="00AE6128"/>
    <w:rsid w:val="00AE6D72"/>
    <w:rsid w:val="00AE70D6"/>
    <w:rsid w:val="00AE7645"/>
    <w:rsid w:val="00AE77DD"/>
    <w:rsid w:val="00AE7AC5"/>
    <w:rsid w:val="00AE7F4D"/>
    <w:rsid w:val="00AF03B1"/>
    <w:rsid w:val="00AF0C40"/>
    <w:rsid w:val="00AF1BFE"/>
    <w:rsid w:val="00AF1D64"/>
    <w:rsid w:val="00AF1F30"/>
    <w:rsid w:val="00AF2A8C"/>
    <w:rsid w:val="00AF2E1A"/>
    <w:rsid w:val="00AF3419"/>
    <w:rsid w:val="00AF34C4"/>
    <w:rsid w:val="00AF455E"/>
    <w:rsid w:val="00AF555E"/>
    <w:rsid w:val="00AF55FE"/>
    <w:rsid w:val="00AF6141"/>
    <w:rsid w:val="00AF621E"/>
    <w:rsid w:val="00AF67D2"/>
    <w:rsid w:val="00AF7463"/>
    <w:rsid w:val="00AF75AF"/>
    <w:rsid w:val="00AF784C"/>
    <w:rsid w:val="00B00DA8"/>
    <w:rsid w:val="00B00DCC"/>
    <w:rsid w:val="00B01041"/>
    <w:rsid w:val="00B01813"/>
    <w:rsid w:val="00B019DB"/>
    <w:rsid w:val="00B01DB7"/>
    <w:rsid w:val="00B02216"/>
    <w:rsid w:val="00B0228A"/>
    <w:rsid w:val="00B02AED"/>
    <w:rsid w:val="00B03265"/>
    <w:rsid w:val="00B033C1"/>
    <w:rsid w:val="00B03881"/>
    <w:rsid w:val="00B03FF7"/>
    <w:rsid w:val="00B04159"/>
    <w:rsid w:val="00B04EAB"/>
    <w:rsid w:val="00B05375"/>
    <w:rsid w:val="00B06582"/>
    <w:rsid w:val="00B06D2B"/>
    <w:rsid w:val="00B072A6"/>
    <w:rsid w:val="00B072EF"/>
    <w:rsid w:val="00B1011C"/>
    <w:rsid w:val="00B10C90"/>
    <w:rsid w:val="00B11899"/>
    <w:rsid w:val="00B1339C"/>
    <w:rsid w:val="00B137A4"/>
    <w:rsid w:val="00B13BA4"/>
    <w:rsid w:val="00B13F97"/>
    <w:rsid w:val="00B1425B"/>
    <w:rsid w:val="00B14EFE"/>
    <w:rsid w:val="00B16FCB"/>
    <w:rsid w:val="00B200C4"/>
    <w:rsid w:val="00B20481"/>
    <w:rsid w:val="00B20701"/>
    <w:rsid w:val="00B21266"/>
    <w:rsid w:val="00B21463"/>
    <w:rsid w:val="00B21804"/>
    <w:rsid w:val="00B2195D"/>
    <w:rsid w:val="00B21F5A"/>
    <w:rsid w:val="00B221C7"/>
    <w:rsid w:val="00B22A58"/>
    <w:rsid w:val="00B242C5"/>
    <w:rsid w:val="00B24355"/>
    <w:rsid w:val="00B25359"/>
    <w:rsid w:val="00B26870"/>
    <w:rsid w:val="00B26C51"/>
    <w:rsid w:val="00B278F8"/>
    <w:rsid w:val="00B3063F"/>
    <w:rsid w:val="00B30B37"/>
    <w:rsid w:val="00B31413"/>
    <w:rsid w:val="00B330DE"/>
    <w:rsid w:val="00B33D9D"/>
    <w:rsid w:val="00B34AA3"/>
    <w:rsid w:val="00B34E72"/>
    <w:rsid w:val="00B366AF"/>
    <w:rsid w:val="00B36BB7"/>
    <w:rsid w:val="00B3720F"/>
    <w:rsid w:val="00B37CE1"/>
    <w:rsid w:val="00B4059A"/>
    <w:rsid w:val="00B405F6"/>
    <w:rsid w:val="00B40DB3"/>
    <w:rsid w:val="00B4142E"/>
    <w:rsid w:val="00B424D6"/>
    <w:rsid w:val="00B42A03"/>
    <w:rsid w:val="00B42EE2"/>
    <w:rsid w:val="00B4316E"/>
    <w:rsid w:val="00B43878"/>
    <w:rsid w:val="00B4414B"/>
    <w:rsid w:val="00B44F56"/>
    <w:rsid w:val="00B45164"/>
    <w:rsid w:val="00B451C9"/>
    <w:rsid w:val="00B45489"/>
    <w:rsid w:val="00B46B9E"/>
    <w:rsid w:val="00B47316"/>
    <w:rsid w:val="00B47508"/>
    <w:rsid w:val="00B47960"/>
    <w:rsid w:val="00B50B3F"/>
    <w:rsid w:val="00B51B1A"/>
    <w:rsid w:val="00B51C9D"/>
    <w:rsid w:val="00B52774"/>
    <w:rsid w:val="00B52947"/>
    <w:rsid w:val="00B53008"/>
    <w:rsid w:val="00B533F1"/>
    <w:rsid w:val="00B53856"/>
    <w:rsid w:val="00B54858"/>
    <w:rsid w:val="00B54EC3"/>
    <w:rsid w:val="00B550B5"/>
    <w:rsid w:val="00B556D4"/>
    <w:rsid w:val="00B56100"/>
    <w:rsid w:val="00B57204"/>
    <w:rsid w:val="00B62EC6"/>
    <w:rsid w:val="00B6510D"/>
    <w:rsid w:val="00B659A9"/>
    <w:rsid w:val="00B65FE1"/>
    <w:rsid w:val="00B6687B"/>
    <w:rsid w:val="00B66A33"/>
    <w:rsid w:val="00B670CC"/>
    <w:rsid w:val="00B67618"/>
    <w:rsid w:val="00B70739"/>
    <w:rsid w:val="00B70CE9"/>
    <w:rsid w:val="00B719AA"/>
    <w:rsid w:val="00B72AAA"/>
    <w:rsid w:val="00B72F2A"/>
    <w:rsid w:val="00B7301C"/>
    <w:rsid w:val="00B73C5E"/>
    <w:rsid w:val="00B743F5"/>
    <w:rsid w:val="00B74636"/>
    <w:rsid w:val="00B74CF2"/>
    <w:rsid w:val="00B75AFA"/>
    <w:rsid w:val="00B75C0D"/>
    <w:rsid w:val="00B75DBA"/>
    <w:rsid w:val="00B76C83"/>
    <w:rsid w:val="00B7738E"/>
    <w:rsid w:val="00B7749D"/>
    <w:rsid w:val="00B80054"/>
    <w:rsid w:val="00B8076F"/>
    <w:rsid w:val="00B809C7"/>
    <w:rsid w:val="00B80CB1"/>
    <w:rsid w:val="00B8178E"/>
    <w:rsid w:val="00B817E6"/>
    <w:rsid w:val="00B81951"/>
    <w:rsid w:val="00B81B5D"/>
    <w:rsid w:val="00B8211E"/>
    <w:rsid w:val="00B83390"/>
    <w:rsid w:val="00B8467D"/>
    <w:rsid w:val="00B8472E"/>
    <w:rsid w:val="00B8753F"/>
    <w:rsid w:val="00B87BE1"/>
    <w:rsid w:val="00B87FC7"/>
    <w:rsid w:val="00B90285"/>
    <w:rsid w:val="00B904FC"/>
    <w:rsid w:val="00B90700"/>
    <w:rsid w:val="00B90F2E"/>
    <w:rsid w:val="00B92302"/>
    <w:rsid w:val="00B92B65"/>
    <w:rsid w:val="00B93602"/>
    <w:rsid w:val="00B936F3"/>
    <w:rsid w:val="00B93905"/>
    <w:rsid w:val="00B939E1"/>
    <w:rsid w:val="00B93B19"/>
    <w:rsid w:val="00B9577F"/>
    <w:rsid w:val="00B96358"/>
    <w:rsid w:val="00B9708B"/>
    <w:rsid w:val="00B97869"/>
    <w:rsid w:val="00B97A7C"/>
    <w:rsid w:val="00B97ED0"/>
    <w:rsid w:val="00BA058D"/>
    <w:rsid w:val="00BA1577"/>
    <w:rsid w:val="00BA2E5B"/>
    <w:rsid w:val="00BA2EBB"/>
    <w:rsid w:val="00BA3A88"/>
    <w:rsid w:val="00BA4057"/>
    <w:rsid w:val="00BA5711"/>
    <w:rsid w:val="00BA59C7"/>
    <w:rsid w:val="00BA6FAD"/>
    <w:rsid w:val="00BA7E96"/>
    <w:rsid w:val="00BB0594"/>
    <w:rsid w:val="00BB10EF"/>
    <w:rsid w:val="00BB14FE"/>
    <w:rsid w:val="00BB1CF4"/>
    <w:rsid w:val="00BB277A"/>
    <w:rsid w:val="00BB4519"/>
    <w:rsid w:val="00BB5302"/>
    <w:rsid w:val="00BB5863"/>
    <w:rsid w:val="00BB6A45"/>
    <w:rsid w:val="00BB6BF1"/>
    <w:rsid w:val="00BB73D3"/>
    <w:rsid w:val="00BC0573"/>
    <w:rsid w:val="00BC06DB"/>
    <w:rsid w:val="00BC1B21"/>
    <w:rsid w:val="00BC1EB6"/>
    <w:rsid w:val="00BC2256"/>
    <w:rsid w:val="00BC2B45"/>
    <w:rsid w:val="00BC2BD9"/>
    <w:rsid w:val="00BC307E"/>
    <w:rsid w:val="00BC324F"/>
    <w:rsid w:val="00BC3FB5"/>
    <w:rsid w:val="00BC4C8D"/>
    <w:rsid w:val="00BC4E28"/>
    <w:rsid w:val="00BC54E4"/>
    <w:rsid w:val="00BC5B24"/>
    <w:rsid w:val="00BC5C2E"/>
    <w:rsid w:val="00BC5E57"/>
    <w:rsid w:val="00BC6970"/>
    <w:rsid w:val="00BC71F5"/>
    <w:rsid w:val="00BC74CE"/>
    <w:rsid w:val="00BC7C12"/>
    <w:rsid w:val="00BC7C1C"/>
    <w:rsid w:val="00BC7F4E"/>
    <w:rsid w:val="00BD05D6"/>
    <w:rsid w:val="00BD1461"/>
    <w:rsid w:val="00BD15EF"/>
    <w:rsid w:val="00BD186B"/>
    <w:rsid w:val="00BD28BE"/>
    <w:rsid w:val="00BD480C"/>
    <w:rsid w:val="00BD4A62"/>
    <w:rsid w:val="00BD5441"/>
    <w:rsid w:val="00BD57F7"/>
    <w:rsid w:val="00BD61DB"/>
    <w:rsid w:val="00BD6758"/>
    <w:rsid w:val="00BD680F"/>
    <w:rsid w:val="00BD69D0"/>
    <w:rsid w:val="00BD727A"/>
    <w:rsid w:val="00BE0A82"/>
    <w:rsid w:val="00BE0B17"/>
    <w:rsid w:val="00BE260D"/>
    <w:rsid w:val="00BE2A83"/>
    <w:rsid w:val="00BE4839"/>
    <w:rsid w:val="00BE4A72"/>
    <w:rsid w:val="00BE4C09"/>
    <w:rsid w:val="00BE67ED"/>
    <w:rsid w:val="00BE6ED2"/>
    <w:rsid w:val="00BF08F3"/>
    <w:rsid w:val="00BF0A1C"/>
    <w:rsid w:val="00BF292F"/>
    <w:rsid w:val="00BF3358"/>
    <w:rsid w:val="00BF3435"/>
    <w:rsid w:val="00BF3A60"/>
    <w:rsid w:val="00BF4A8D"/>
    <w:rsid w:val="00BF4E41"/>
    <w:rsid w:val="00BF643E"/>
    <w:rsid w:val="00BF6A44"/>
    <w:rsid w:val="00BF6EC9"/>
    <w:rsid w:val="00BF79B5"/>
    <w:rsid w:val="00BF7F60"/>
    <w:rsid w:val="00C00493"/>
    <w:rsid w:val="00C0082B"/>
    <w:rsid w:val="00C00B4C"/>
    <w:rsid w:val="00C01738"/>
    <w:rsid w:val="00C01CC2"/>
    <w:rsid w:val="00C02189"/>
    <w:rsid w:val="00C02222"/>
    <w:rsid w:val="00C03F23"/>
    <w:rsid w:val="00C0552D"/>
    <w:rsid w:val="00C0588C"/>
    <w:rsid w:val="00C058E7"/>
    <w:rsid w:val="00C07402"/>
    <w:rsid w:val="00C07565"/>
    <w:rsid w:val="00C10236"/>
    <w:rsid w:val="00C104CD"/>
    <w:rsid w:val="00C11895"/>
    <w:rsid w:val="00C12466"/>
    <w:rsid w:val="00C13115"/>
    <w:rsid w:val="00C1672B"/>
    <w:rsid w:val="00C16A74"/>
    <w:rsid w:val="00C16C90"/>
    <w:rsid w:val="00C17883"/>
    <w:rsid w:val="00C20863"/>
    <w:rsid w:val="00C20E19"/>
    <w:rsid w:val="00C234AA"/>
    <w:rsid w:val="00C2455B"/>
    <w:rsid w:val="00C24579"/>
    <w:rsid w:val="00C24E75"/>
    <w:rsid w:val="00C250FB"/>
    <w:rsid w:val="00C25367"/>
    <w:rsid w:val="00C26819"/>
    <w:rsid w:val="00C26920"/>
    <w:rsid w:val="00C26D30"/>
    <w:rsid w:val="00C316C6"/>
    <w:rsid w:val="00C31A1D"/>
    <w:rsid w:val="00C33180"/>
    <w:rsid w:val="00C3356C"/>
    <w:rsid w:val="00C33B84"/>
    <w:rsid w:val="00C340F5"/>
    <w:rsid w:val="00C34CE7"/>
    <w:rsid w:val="00C34E9F"/>
    <w:rsid w:val="00C3503A"/>
    <w:rsid w:val="00C3703B"/>
    <w:rsid w:val="00C403E4"/>
    <w:rsid w:val="00C40427"/>
    <w:rsid w:val="00C40E3F"/>
    <w:rsid w:val="00C41230"/>
    <w:rsid w:val="00C41EC9"/>
    <w:rsid w:val="00C438F6"/>
    <w:rsid w:val="00C43917"/>
    <w:rsid w:val="00C43C50"/>
    <w:rsid w:val="00C44A09"/>
    <w:rsid w:val="00C44F61"/>
    <w:rsid w:val="00C451C5"/>
    <w:rsid w:val="00C4573D"/>
    <w:rsid w:val="00C4657D"/>
    <w:rsid w:val="00C47FDB"/>
    <w:rsid w:val="00C50298"/>
    <w:rsid w:val="00C527C7"/>
    <w:rsid w:val="00C52BC5"/>
    <w:rsid w:val="00C531F1"/>
    <w:rsid w:val="00C53C25"/>
    <w:rsid w:val="00C53CBB"/>
    <w:rsid w:val="00C54409"/>
    <w:rsid w:val="00C54BA1"/>
    <w:rsid w:val="00C54F4B"/>
    <w:rsid w:val="00C5501C"/>
    <w:rsid w:val="00C55888"/>
    <w:rsid w:val="00C564D9"/>
    <w:rsid w:val="00C5694F"/>
    <w:rsid w:val="00C56E5D"/>
    <w:rsid w:val="00C57394"/>
    <w:rsid w:val="00C57431"/>
    <w:rsid w:val="00C574BA"/>
    <w:rsid w:val="00C601F7"/>
    <w:rsid w:val="00C6155B"/>
    <w:rsid w:val="00C615F5"/>
    <w:rsid w:val="00C63213"/>
    <w:rsid w:val="00C64197"/>
    <w:rsid w:val="00C641C0"/>
    <w:rsid w:val="00C648B6"/>
    <w:rsid w:val="00C64DB1"/>
    <w:rsid w:val="00C656D0"/>
    <w:rsid w:val="00C65FE3"/>
    <w:rsid w:val="00C70059"/>
    <w:rsid w:val="00C702A7"/>
    <w:rsid w:val="00C7079F"/>
    <w:rsid w:val="00C71487"/>
    <w:rsid w:val="00C71BF8"/>
    <w:rsid w:val="00C71E71"/>
    <w:rsid w:val="00C72404"/>
    <w:rsid w:val="00C73202"/>
    <w:rsid w:val="00C73A49"/>
    <w:rsid w:val="00C73D08"/>
    <w:rsid w:val="00C754A7"/>
    <w:rsid w:val="00C75668"/>
    <w:rsid w:val="00C77171"/>
    <w:rsid w:val="00C77201"/>
    <w:rsid w:val="00C7743E"/>
    <w:rsid w:val="00C7777A"/>
    <w:rsid w:val="00C80469"/>
    <w:rsid w:val="00C81731"/>
    <w:rsid w:val="00C82356"/>
    <w:rsid w:val="00C82D5D"/>
    <w:rsid w:val="00C83305"/>
    <w:rsid w:val="00C838ED"/>
    <w:rsid w:val="00C83943"/>
    <w:rsid w:val="00C83F51"/>
    <w:rsid w:val="00C841A9"/>
    <w:rsid w:val="00C84578"/>
    <w:rsid w:val="00C846D0"/>
    <w:rsid w:val="00C846E6"/>
    <w:rsid w:val="00C84C29"/>
    <w:rsid w:val="00C85445"/>
    <w:rsid w:val="00C85768"/>
    <w:rsid w:val="00C85AB5"/>
    <w:rsid w:val="00C861C3"/>
    <w:rsid w:val="00C8627D"/>
    <w:rsid w:val="00C874A0"/>
    <w:rsid w:val="00C874AB"/>
    <w:rsid w:val="00C902E8"/>
    <w:rsid w:val="00C9146D"/>
    <w:rsid w:val="00C94012"/>
    <w:rsid w:val="00C94676"/>
    <w:rsid w:val="00C95653"/>
    <w:rsid w:val="00C95A24"/>
    <w:rsid w:val="00C96797"/>
    <w:rsid w:val="00C96BA2"/>
    <w:rsid w:val="00C96CFE"/>
    <w:rsid w:val="00C96F06"/>
    <w:rsid w:val="00C9720F"/>
    <w:rsid w:val="00CA0E7F"/>
    <w:rsid w:val="00CA0EB4"/>
    <w:rsid w:val="00CA1F69"/>
    <w:rsid w:val="00CA2EA5"/>
    <w:rsid w:val="00CA30D1"/>
    <w:rsid w:val="00CA3B76"/>
    <w:rsid w:val="00CA4EE5"/>
    <w:rsid w:val="00CA5842"/>
    <w:rsid w:val="00CA7642"/>
    <w:rsid w:val="00CA7A89"/>
    <w:rsid w:val="00CA7C86"/>
    <w:rsid w:val="00CB0A03"/>
    <w:rsid w:val="00CB1CC6"/>
    <w:rsid w:val="00CB3D14"/>
    <w:rsid w:val="00CB436C"/>
    <w:rsid w:val="00CB63CD"/>
    <w:rsid w:val="00CB6C80"/>
    <w:rsid w:val="00CC08F3"/>
    <w:rsid w:val="00CC0A81"/>
    <w:rsid w:val="00CC1371"/>
    <w:rsid w:val="00CC1763"/>
    <w:rsid w:val="00CC1E58"/>
    <w:rsid w:val="00CC4F41"/>
    <w:rsid w:val="00CC566B"/>
    <w:rsid w:val="00CC5854"/>
    <w:rsid w:val="00CC6DDC"/>
    <w:rsid w:val="00CC7770"/>
    <w:rsid w:val="00CD07DB"/>
    <w:rsid w:val="00CD08F2"/>
    <w:rsid w:val="00CD0F58"/>
    <w:rsid w:val="00CD1991"/>
    <w:rsid w:val="00CD3CC5"/>
    <w:rsid w:val="00CD42ED"/>
    <w:rsid w:val="00CD4C80"/>
    <w:rsid w:val="00CD5277"/>
    <w:rsid w:val="00CD5439"/>
    <w:rsid w:val="00CD547A"/>
    <w:rsid w:val="00CD57BC"/>
    <w:rsid w:val="00CD6302"/>
    <w:rsid w:val="00CD636D"/>
    <w:rsid w:val="00CD6A35"/>
    <w:rsid w:val="00CD72F2"/>
    <w:rsid w:val="00CE0788"/>
    <w:rsid w:val="00CE0964"/>
    <w:rsid w:val="00CE1C47"/>
    <w:rsid w:val="00CE2A50"/>
    <w:rsid w:val="00CE2C07"/>
    <w:rsid w:val="00CE3510"/>
    <w:rsid w:val="00CE3EDE"/>
    <w:rsid w:val="00CE4E74"/>
    <w:rsid w:val="00CE55CA"/>
    <w:rsid w:val="00CE5F5E"/>
    <w:rsid w:val="00CE6736"/>
    <w:rsid w:val="00CE78CD"/>
    <w:rsid w:val="00CE7BD2"/>
    <w:rsid w:val="00CF1B45"/>
    <w:rsid w:val="00CF2296"/>
    <w:rsid w:val="00CF2824"/>
    <w:rsid w:val="00CF3F97"/>
    <w:rsid w:val="00CF400E"/>
    <w:rsid w:val="00CF46C1"/>
    <w:rsid w:val="00CF582B"/>
    <w:rsid w:val="00CF58C2"/>
    <w:rsid w:val="00CF5DB2"/>
    <w:rsid w:val="00CF6757"/>
    <w:rsid w:val="00CF676F"/>
    <w:rsid w:val="00CF6CD2"/>
    <w:rsid w:val="00CF794A"/>
    <w:rsid w:val="00D016B9"/>
    <w:rsid w:val="00D02412"/>
    <w:rsid w:val="00D033D0"/>
    <w:rsid w:val="00D0372F"/>
    <w:rsid w:val="00D04415"/>
    <w:rsid w:val="00D060CF"/>
    <w:rsid w:val="00D06181"/>
    <w:rsid w:val="00D06998"/>
    <w:rsid w:val="00D073B0"/>
    <w:rsid w:val="00D10827"/>
    <w:rsid w:val="00D10E8D"/>
    <w:rsid w:val="00D11BB4"/>
    <w:rsid w:val="00D11E13"/>
    <w:rsid w:val="00D12FC8"/>
    <w:rsid w:val="00D134F1"/>
    <w:rsid w:val="00D13693"/>
    <w:rsid w:val="00D13C66"/>
    <w:rsid w:val="00D13EED"/>
    <w:rsid w:val="00D14541"/>
    <w:rsid w:val="00D158F3"/>
    <w:rsid w:val="00D15BD1"/>
    <w:rsid w:val="00D16A10"/>
    <w:rsid w:val="00D172F7"/>
    <w:rsid w:val="00D17D16"/>
    <w:rsid w:val="00D17E0A"/>
    <w:rsid w:val="00D17E67"/>
    <w:rsid w:val="00D2036C"/>
    <w:rsid w:val="00D20FFD"/>
    <w:rsid w:val="00D2142C"/>
    <w:rsid w:val="00D232F5"/>
    <w:rsid w:val="00D23413"/>
    <w:rsid w:val="00D23B57"/>
    <w:rsid w:val="00D251C3"/>
    <w:rsid w:val="00D253E5"/>
    <w:rsid w:val="00D25415"/>
    <w:rsid w:val="00D25E79"/>
    <w:rsid w:val="00D26174"/>
    <w:rsid w:val="00D26516"/>
    <w:rsid w:val="00D2719D"/>
    <w:rsid w:val="00D303A9"/>
    <w:rsid w:val="00D30ABD"/>
    <w:rsid w:val="00D3119A"/>
    <w:rsid w:val="00D31618"/>
    <w:rsid w:val="00D319F5"/>
    <w:rsid w:val="00D3252D"/>
    <w:rsid w:val="00D3274C"/>
    <w:rsid w:val="00D32D07"/>
    <w:rsid w:val="00D33587"/>
    <w:rsid w:val="00D336EC"/>
    <w:rsid w:val="00D338F5"/>
    <w:rsid w:val="00D3453B"/>
    <w:rsid w:val="00D350D6"/>
    <w:rsid w:val="00D3534C"/>
    <w:rsid w:val="00D356F8"/>
    <w:rsid w:val="00D357F5"/>
    <w:rsid w:val="00D358D3"/>
    <w:rsid w:val="00D3662E"/>
    <w:rsid w:val="00D373A0"/>
    <w:rsid w:val="00D37529"/>
    <w:rsid w:val="00D37CA7"/>
    <w:rsid w:val="00D37CEA"/>
    <w:rsid w:val="00D40CBD"/>
    <w:rsid w:val="00D40F6D"/>
    <w:rsid w:val="00D41B31"/>
    <w:rsid w:val="00D4200E"/>
    <w:rsid w:val="00D4288E"/>
    <w:rsid w:val="00D43691"/>
    <w:rsid w:val="00D44249"/>
    <w:rsid w:val="00D4431E"/>
    <w:rsid w:val="00D46CC4"/>
    <w:rsid w:val="00D470B8"/>
    <w:rsid w:val="00D479E8"/>
    <w:rsid w:val="00D47AA5"/>
    <w:rsid w:val="00D501BB"/>
    <w:rsid w:val="00D50286"/>
    <w:rsid w:val="00D50A73"/>
    <w:rsid w:val="00D50FC9"/>
    <w:rsid w:val="00D5166D"/>
    <w:rsid w:val="00D52B79"/>
    <w:rsid w:val="00D52ED8"/>
    <w:rsid w:val="00D53EDA"/>
    <w:rsid w:val="00D5472E"/>
    <w:rsid w:val="00D54839"/>
    <w:rsid w:val="00D55099"/>
    <w:rsid w:val="00D55E51"/>
    <w:rsid w:val="00D57778"/>
    <w:rsid w:val="00D57F9B"/>
    <w:rsid w:val="00D600E3"/>
    <w:rsid w:val="00D61614"/>
    <w:rsid w:val="00D618E6"/>
    <w:rsid w:val="00D632E7"/>
    <w:rsid w:val="00D63D05"/>
    <w:rsid w:val="00D641E0"/>
    <w:rsid w:val="00D6426F"/>
    <w:rsid w:val="00D644A8"/>
    <w:rsid w:val="00D644DC"/>
    <w:rsid w:val="00D6562F"/>
    <w:rsid w:val="00D66484"/>
    <w:rsid w:val="00D666BE"/>
    <w:rsid w:val="00D6737B"/>
    <w:rsid w:val="00D67E59"/>
    <w:rsid w:val="00D70571"/>
    <w:rsid w:val="00D70DAA"/>
    <w:rsid w:val="00D7112D"/>
    <w:rsid w:val="00D71887"/>
    <w:rsid w:val="00D71C14"/>
    <w:rsid w:val="00D729E6"/>
    <w:rsid w:val="00D72EF5"/>
    <w:rsid w:val="00D72EFC"/>
    <w:rsid w:val="00D73143"/>
    <w:rsid w:val="00D7471F"/>
    <w:rsid w:val="00D749BD"/>
    <w:rsid w:val="00D74ED9"/>
    <w:rsid w:val="00D74F55"/>
    <w:rsid w:val="00D75525"/>
    <w:rsid w:val="00D76201"/>
    <w:rsid w:val="00D7638C"/>
    <w:rsid w:val="00D76E9B"/>
    <w:rsid w:val="00D776BA"/>
    <w:rsid w:val="00D77B7C"/>
    <w:rsid w:val="00D77BCB"/>
    <w:rsid w:val="00D800A6"/>
    <w:rsid w:val="00D806C7"/>
    <w:rsid w:val="00D80AB6"/>
    <w:rsid w:val="00D80C99"/>
    <w:rsid w:val="00D811F7"/>
    <w:rsid w:val="00D819EA"/>
    <w:rsid w:val="00D82D91"/>
    <w:rsid w:val="00D82E1F"/>
    <w:rsid w:val="00D82F4A"/>
    <w:rsid w:val="00D83135"/>
    <w:rsid w:val="00D8410A"/>
    <w:rsid w:val="00D84352"/>
    <w:rsid w:val="00D85551"/>
    <w:rsid w:val="00D86701"/>
    <w:rsid w:val="00D870C9"/>
    <w:rsid w:val="00D8781E"/>
    <w:rsid w:val="00D9007A"/>
    <w:rsid w:val="00D90181"/>
    <w:rsid w:val="00D9059C"/>
    <w:rsid w:val="00D915A5"/>
    <w:rsid w:val="00D9179F"/>
    <w:rsid w:val="00D91A39"/>
    <w:rsid w:val="00D91C03"/>
    <w:rsid w:val="00D92FF9"/>
    <w:rsid w:val="00D935BB"/>
    <w:rsid w:val="00D935FD"/>
    <w:rsid w:val="00D9508F"/>
    <w:rsid w:val="00D95620"/>
    <w:rsid w:val="00D976BE"/>
    <w:rsid w:val="00D97770"/>
    <w:rsid w:val="00D97D15"/>
    <w:rsid w:val="00D97E8B"/>
    <w:rsid w:val="00DA0571"/>
    <w:rsid w:val="00DA07FE"/>
    <w:rsid w:val="00DA0C8B"/>
    <w:rsid w:val="00DA0CCE"/>
    <w:rsid w:val="00DA1E5D"/>
    <w:rsid w:val="00DA2576"/>
    <w:rsid w:val="00DA2BB7"/>
    <w:rsid w:val="00DA3280"/>
    <w:rsid w:val="00DA4080"/>
    <w:rsid w:val="00DA4A02"/>
    <w:rsid w:val="00DA50A1"/>
    <w:rsid w:val="00DA5998"/>
    <w:rsid w:val="00DA5CCD"/>
    <w:rsid w:val="00DA6484"/>
    <w:rsid w:val="00DA6E51"/>
    <w:rsid w:val="00DA728A"/>
    <w:rsid w:val="00DB0329"/>
    <w:rsid w:val="00DB0A83"/>
    <w:rsid w:val="00DB0DF6"/>
    <w:rsid w:val="00DB1403"/>
    <w:rsid w:val="00DB23A1"/>
    <w:rsid w:val="00DB3577"/>
    <w:rsid w:val="00DB3733"/>
    <w:rsid w:val="00DB3834"/>
    <w:rsid w:val="00DB3A79"/>
    <w:rsid w:val="00DB3BEF"/>
    <w:rsid w:val="00DB4265"/>
    <w:rsid w:val="00DB436A"/>
    <w:rsid w:val="00DB4912"/>
    <w:rsid w:val="00DB4F8F"/>
    <w:rsid w:val="00DB532F"/>
    <w:rsid w:val="00DB6528"/>
    <w:rsid w:val="00DB6693"/>
    <w:rsid w:val="00DB6F6C"/>
    <w:rsid w:val="00DB7116"/>
    <w:rsid w:val="00DB75A5"/>
    <w:rsid w:val="00DB76C8"/>
    <w:rsid w:val="00DC06B7"/>
    <w:rsid w:val="00DC09BE"/>
    <w:rsid w:val="00DC156A"/>
    <w:rsid w:val="00DC2E2E"/>
    <w:rsid w:val="00DC32CC"/>
    <w:rsid w:val="00DC4285"/>
    <w:rsid w:val="00DC52BF"/>
    <w:rsid w:val="00DC5F09"/>
    <w:rsid w:val="00DC64C5"/>
    <w:rsid w:val="00DD0976"/>
    <w:rsid w:val="00DD0D51"/>
    <w:rsid w:val="00DD1E51"/>
    <w:rsid w:val="00DD2169"/>
    <w:rsid w:val="00DD2271"/>
    <w:rsid w:val="00DD3336"/>
    <w:rsid w:val="00DD3B43"/>
    <w:rsid w:val="00DD3C31"/>
    <w:rsid w:val="00DD4A4B"/>
    <w:rsid w:val="00DD6687"/>
    <w:rsid w:val="00DD69CE"/>
    <w:rsid w:val="00DD6BA5"/>
    <w:rsid w:val="00DD6FD5"/>
    <w:rsid w:val="00DE0632"/>
    <w:rsid w:val="00DE0D7E"/>
    <w:rsid w:val="00DE1706"/>
    <w:rsid w:val="00DE1EF1"/>
    <w:rsid w:val="00DE2401"/>
    <w:rsid w:val="00DE24B1"/>
    <w:rsid w:val="00DE42B3"/>
    <w:rsid w:val="00DE453E"/>
    <w:rsid w:val="00DE50D3"/>
    <w:rsid w:val="00DE6991"/>
    <w:rsid w:val="00DE76D2"/>
    <w:rsid w:val="00DF038B"/>
    <w:rsid w:val="00DF0A66"/>
    <w:rsid w:val="00DF1205"/>
    <w:rsid w:val="00DF1989"/>
    <w:rsid w:val="00DF1C70"/>
    <w:rsid w:val="00DF2BCE"/>
    <w:rsid w:val="00DF2CAF"/>
    <w:rsid w:val="00DF2EE4"/>
    <w:rsid w:val="00DF418E"/>
    <w:rsid w:val="00DF455B"/>
    <w:rsid w:val="00DF4F08"/>
    <w:rsid w:val="00DF5782"/>
    <w:rsid w:val="00DF7EE2"/>
    <w:rsid w:val="00E01AB4"/>
    <w:rsid w:val="00E01D5A"/>
    <w:rsid w:val="00E04105"/>
    <w:rsid w:val="00E04F0B"/>
    <w:rsid w:val="00E05248"/>
    <w:rsid w:val="00E05251"/>
    <w:rsid w:val="00E0578C"/>
    <w:rsid w:val="00E05E4C"/>
    <w:rsid w:val="00E060EB"/>
    <w:rsid w:val="00E073F1"/>
    <w:rsid w:val="00E0745F"/>
    <w:rsid w:val="00E07BBE"/>
    <w:rsid w:val="00E10134"/>
    <w:rsid w:val="00E104DA"/>
    <w:rsid w:val="00E10C01"/>
    <w:rsid w:val="00E10D9C"/>
    <w:rsid w:val="00E10DDA"/>
    <w:rsid w:val="00E1154D"/>
    <w:rsid w:val="00E120AC"/>
    <w:rsid w:val="00E122DF"/>
    <w:rsid w:val="00E12CC7"/>
    <w:rsid w:val="00E12EFA"/>
    <w:rsid w:val="00E13E1E"/>
    <w:rsid w:val="00E14659"/>
    <w:rsid w:val="00E14C06"/>
    <w:rsid w:val="00E15043"/>
    <w:rsid w:val="00E15575"/>
    <w:rsid w:val="00E15679"/>
    <w:rsid w:val="00E167BC"/>
    <w:rsid w:val="00E16A11"/>
    <w:rsid w:val="00E17C3E"/>
    <w:rsid w:val="00E201BC"/>
    <w:rsid w:val="00E209C1"/>
    <w:rsid w:val="00E2187F"/>
    <w:rsid w:val="00E21CF9"/>
    <w:rsid w:val="00E2273D"/>
    <w:rsid w:val="00E22BBD"/>
    <w:rsid w:val="00E22E4F"/>
    <w:rsid w:val="00E23655"/>
    <w:rsid w:val="00E23657"/>
    <w:rsid w:val="00E24422"/>
    <w:rsid w:val="00E24E94"/>
    <w:rsid w:val="00E24F45"/>
    <w:rsid w:val="00E25795"/>
    <w:rsid w:val="00E25D65"/>
    <w:rsid w:val="00E262CD"/>
    <w:rsid w:val="00E26A10"/>
    <w:rsid w:val="00E26C23"/>
    <w:rsid w:val="00E274DE"/>
    <w:rsid w:val="00E27DD9"/>
    <w:rsid w:val="00E3397B"/>
    <w:rsid w:val="00E33B8E"/>
    <w:rsid w:val="00E33BAD"/>
    <w:rsid w:val="00E33C8E"/>
    <w:rsid w:val="00E33DB2"/>
    <w:rsid w:val="00E34043"/>
    <w:rsid w:val="00E352E3"/>
    <w:rsid w:val="00E36054"/>
    <w:rsid w:val="00E369DB"/>
    <w:rsid w:val="00E37796"/>
    <w:rsid w:val="00E37992"/>
    <w:rsid w:val="00E4031F"/>
    <w:rsid w:val="00E408ED"/>
    <w:rsid w:val="00E410F2"/>
    <w:rsid w:val="00E41D99"/>
    <w:rsid w:val="00E420FE"/>
    <w:rsid w:val="00E4256B"/>
    <w:rsid w:val="00E43124"/>
    <w:rsid w:val="00E4443C"/>
    <w:rsid w:val="00E44B5E"/>
    <w:rsid w:val="00E4512D"/>
    <w:rsid w:val="00E45BA5"/>
    <w:rsid w:val="00E474FB"/>
    <w:rsid w:val="00E4765F"/>
    <w:rsid w:val="00E50298"/>
    <w:rsid w:val="00E5071F"/>
    <w:rsid w:val="00E51173"/>
    <w:rsid w:val="00E51422"/>
    <w:rsid w:val="00E5218E"/>
    <w:rsid w:val="00E5254C"/>
    <w:rsid w:val="00E52BA8"/>
    <w:rsid w:val="00E539BD"/>
    <w:rsid w:val="00E53D09"/>
    <w:rsid w:val="00E53E55"/>
    <w:rsid w:val="00E54379"/>
    <w:rsid w:val="00E545C9"/>
    <w:rsid w:val="00E5501E"/>
    <w:rsid w:val="00E563AD"/>
    <w:rsid w:val="00E56C4F"/>
    <w:rsid w:val="00E60684"/>
    <w:rsid w:val="00E607A2"/>
    <w:rsid w:val="00E621EF"/>
    <w:rsid w:val="00E62446"/>
    <w:rsid w:val="00E62FDD"/>
    <w:rsid w:val="00E63689"/>
    <w:rsid w:val="00E64C3E"/>
    <w:rsid w:val="00E64F41"/>
    <w:rsid w:val="00E65201"/>
    <w:rsid w:val="00E65A37"/>
    <w:rsid w:val="00E6602F"/>
    <w:rsid w:val="00E662CF"/>
    <w:rsid w:val="00E6630B"/>
    <w:rsid w:val="00E66591"/>
    <w:rsid w:val="00E6680C"/>
    <w:rsid w:val="00E66D56"/>
    <w:rsid w:val="00E6714E"/>
    <w:rsid w:val="00E67513"/>
    <w:rsid w:val="00E7115C"/>
    <w:rsid w:val="00E7208D"/>
    <w:rsid w:val="00E722B2"/>
    <w:rsid w:val="00E72441"/>
    <w:rsid w:val="00E72D16"/>
    <w:rsid w:val="00E732C2"/>
    <w:rsid w:val="00E73450"/>
    <w:rsid w:val="00E73B5B"/>
    <w:rsid w:val="00E73F49"/>
    <w:rsid w:val="00E74312"/>
    <w:rsid w:val="00E74492"/>
    <w:rsid w:val="00E752BA"/>
    <w:rsid w:val="00E756B8"/>
    <w:rsid w:val="00E7578C"/>
    <w:rsid w:val="00E76381"/>
    <w:rsid w:val="00E765EB"/>
    <w:rsid w:val="00E76BAB"/>
    <w:rsid w:val="00E772B6"/>
    <w:rsid w:val="00E774E5"/>
    <w:rsid w:val="00E81419"/>
    <w:rsid w:val="00E814F6"/>
    <w:rsid w:val="00E819CE"/>
    <w:rsid w:val="00E83174"/>
    <w:rsid w:val="00E832C0"/>
    <w:rsid w:val="00E83943"/>
    <w:rsid w:val="00E83990"/>
    <w:rsid w:val="00E83F11"/>
    <w:rsid w:val="00E85241"/>
    <w:rsid w:val="00E858BD"/>
    <w:rsid w:val="00E86B7E"/>
    <w:rsid w:val="00E90145"/>
    <w:rsid w:val="00E908E2"/>
    <w:rsid w:val="00E90D53"/>
    <w:rsid w:val="00E90FA7"/>
    <w:rsid w:val="00E91754"/>
    <w:rsid w:val="00E917C2"/>
    <w:rsid w:val="00E91904"/>
    <w:rsid w:val="00E92149"/>
    <w:rsid w:val="00E93260"/>
    <w:rsid w:val="00E93501"/>
    <w:rsid w:val="00E93699"/>
    <w:rsid w:val="00E940C4"/>
    <w:rsid w:val="00E9470A"/>
    <w:rsid w:val="00E94C5E"/>
    <w:rsid w:val="00E9538C"/>
    <w:rsid w:val="00E9572F"/>
    <w:rsid w:val="00E9597D"/>
    <w:rsid w:val="00E95CC4"/>
    <w:rsid w:val="00E9628F"/>
    <w:rsid w:val="00E966D1"/>
    <w:rsid w:val="00E96B2A"/>
    <w:rsid w:val="00E973B0"/>
    <w:rsid w:val="00E976E0"/>
    <w:rsid w:val="00E9799A"/>
    <w:rsid w:val="00E97DA0"/>
    <w:rsid w:val="00EA016E"/>
    <w:rsid w:val="00EA1C64"/>
    <w:rsid w:val="00EA4AEA"/>
    <w:rsid w:val="00EA5423"/>
    <w:rsid w:val="00EA634B"/>
    <w:rsid w:val="00EA6CD5"/>
    <w:rsid w:val="00EA73EA"/>
    <w:rsid w:val="00EA789D"/>
    <w:rsid w:val="00EA7FB5"/>
    <w:rsid w:val="00EB13FD"/>
    <w:rsid w:val="00EB27DD"/>
    <w:rsid w:val="00EB3004"/>
    <w:rsid w:val="00EB34ED"/>
    <w:rsid w:val="00EB41A2"/>
    <w:rsid w:val="00EB4B70"/>
    <w:rsid w:val="00EB504F"/>
    <w:rsid w:val="00EB5CC1"/>
    <w:rsid w:val="00EB70E1"/>
    <w:rsid w:val="00EC0221"/>
    <w:rsid w:val="00EC0292"/>
    <w:rsid w:val="00EC1124"/>
    <w:rsid w:val="00EC1CD1"/>
    <w:rsid w:val="00EC2B43"/>
    <w:rsid w:val="00EC35B2"/>
    <w:rsid w:val="00EC4015"/>
    <w:rsid w:val="00EC426F"/>
    <w:rsid w:val="00EC4EE6"/>
    <w:rsid w:val="00EC5145"/>
    <w:rsid w:val="00EC584B"/>
    <w:rsid w:val="00EC6176"/>
    <w:rsid w:val="00EC6970"/>
    <w:rsid w:val="00EC6C0A"/>
    <w:rsid w:val="00EC6E75"/>
    <w:rsid w:val="00EC75D9"/>
    <w:rsid w:val="00EC7B99"/>
    <w:rsid w:val="00ED0F84"/>
    <w:rsid w:val="00ED19E1"/>
    <w:rsid w:val="00ED221B"/>
    <w:rsid w:val="00ED23F2"/>
    <w:rsid w:val="00ED25EC"/>
    <w:rsid w:val="00ED2A29"/>
    <w:rsid w:val="00ED2EF8"/>
    <w:rsid w:val="00ED43D4"/>
    <w:rsid w:val="00ED492D"/>
    <w:rsid w:val="00ED5282"/>
    <w:rsid w:val="00ED5B3A"/>
    <w:rsid w:val="00ED5BE7"/>
    <w:rsid w:val="00ED67B2"/>
    <w:rsid w:val="00ED6844"/>
    <w:rsid w:val="00ED6881"/>
    <w:rsid w:val="00ED6DE3"/>
    <w:rsid w:val="00ED75D7"/>
    <w:rsid w:val="00ED7C65"/>
    <w:rsid w:val="00ED7FB6"/>
    <w:rsid w:val="00EE03EF"/>
    <w:rsid w:val="00EE0468"/>
    <w:rsid w:val="00EE0721"/>
    <w:rsid w:val="00EE094E"/>
    <w:rsid w:val="00EE14AB"/>
    <w:rsid w:val="00EE16C1"/>
    <w:rsid w:val="00EE1733"/>
    <w:rsid w:val="00EE1B06"/>
    <w:rsid w:val="00EE2477"/>
    <w:rsid w:val="00EE2654"/>
    <w:rsid w:val="00EE28B0"/>
    <w:rsid w:val="00EE2FBF"/>
    <w:rsid w:val="00EE4143"/>
    <w:rsid w:val="00EE5751"/>
    <w:rsid w:val="00EE5BBF"/>
    <w:rsid w:val="00EE600F"/>
    <w:rsid w:val="00EE6104"/>
    <w:rsid w:val="00EE6898"/>
    <w:rsid w:val="00EE6D7D"/>
    <w:rsid w:val="00EF0319"/>
    <w:rsid w:val="00EF15D7"/>
    <w:rsid w:val="00EF2698"/>
    <w:rsid w:val="00EF432F"/>
    <w:rsid w:val="00EF49B9"/>
    <w:rsid w:val="00EF5483"/>
    <w:rsid w:val="00EF5638"/>
    <w:rsid w:val="00EF6710"/>
    <w:rsid w:val="00EF7EC7"/>
    <w:rsid w:val="00F00894"/>
    <w:rsid w:val="00F01875"/>
    <w:rsid w:val="00F019FD"/>
    <w:rsid w:val="00F024EC"/>
    <w:rsid w:val="00F0285E"/>
    <w:rsid w:val="00F0299A"/>
    <w:rsid w:val="00F034F4"/>
    <w:rsid w:val="00F03BCB"/>
    <w:rsid w:val="00F04276"/>
    <w:rsid w:val="00F0476C"/>
    <w:rsid w:val="00F04912"/>
    <w:rsid w:val="00F05760"/>
    <w:rsid w:val="00F0609E"/>
    <w:rsid w:val="00F06747"/>
    <w:rsid w:val="00F06B25"/>
    <w:rsid w:val="00F07DDB"/>
    <w:rsid w:val="00F07E7C"/>
    <w:rsid w:val="00F112DA"/>
    <w:rsid w:val="00F1188A"/>
    <w:rsid w:val="00F11BEE"/>
    <w:rsid w:val="00F123D0"/>
    <w:rsid w:val="00F131A6"/>
    <w:rsid w:val="00F134C4"/>
    <w:rsid w:val="00F1405A"/>
    <w:rsid w:val="00F14DF7"/>
    <w:rsid w:val="00F153BE"/>
    <w:rsid w:val="00F159F9"/>
    <w:rsid w:val="00F16038"/>
    <w:rsid w:val="00F177CC"/>
    <w:rsid w:val="00F17949"/>
    <w:rsid w:val="00F20102"/>
    <w:rsid w:val="00F20D11"/>
    <w:rsid w:val="00F2293F"/>
    <w:rsid w:val="00F22DB9"/>
    <w:rsid w:val="00F23056"/>
    <w:rsid w:val="00F23C5B"/>
    <w:rsid w:val="00F24855"/>
    <w:rsid w:val="00F2518B"/>
    <w:rsid w:val="00F26709"/>
    <w:rsid w:val="00F267D6"/>
    <w:rsid w:val="00F26944"/>
    <w:rsid w:val="00F26DBB"/>
    <w:rsid w:val="00F26E44"/>
    <w:rsid w:val="00F27720"/>
    <w:rsid w:val="00F32057"/>
    <w:rsid w:val="00F342ED"/>
    <w:rsid w:val="00F34D0C"/>
    <w:rsid w:val="00F35175"/>
    <w:rsid w:val="00F36062"/>
    <w:rsid w:val="00F3632F"/>
    <w:rsid w:val="00F36D15"/>
    <w:rsid w:val="00F370FB"/>
    <w:rsid w:val="00F40957"/>
    <w:rsid w:val="00F4150F"/>
    <w:rsid w:val="00F416E6"/>
    <w:rsid w:val="00F417EE"/>
    <w:rsid w:val="00F41E2B"/>
    <w:rsid w:val="00F41F9D"/>
    <w:rsid w:val="00F42008"/>
    <w:rsid w:val="00F4277C"/>
    <w:rsid w:val="00F43454"/>
    <w:rsid w:val="00F434AA"/>
    <w:rsid w:val="00F43935"/>
    <w:rsid w:val="00F44E56"/>
    <w:rsid w:val="00F44E8D"/>
    <w:rsid w:val="00F45057"/>
    <w:rsid w:val="00F46ED0"/>
    <w:rsid w:val="00F47408"/>
    <w:rsid w:val="00F47BDB"/>
    <w:rsid w:val="00F50995"/>
    <w:rsid w:val="00F50C2B"/>
    <w:rsid w:val="00F50FC3"/>
    <w:rsid w:val="00F51168"/>
    <w:rsid w:val="00F51A7E"/>
    <w:rsid w:val="00F51CED"/>
    <w:rsid w:val="00F51DF6"/>
    <w:rsid w:val="00F52076"/>
    <w:rsid w:val="00F524A2"/>
    <w:rsid w:val="00F539F9"/>
    <w:rsid w:val="00F54B25"/>
    <w:rsid w:val="00F5506B"/>
    <w:rsid w:val="00F5538C"/>
    <w:rsid w:val="00F55E29"/>
    <w:rsid w:val="00F57859"/>
    <w:rsid w:val="00F57BB3"/>
    <w:rsid w:val="00F57D4E"/>
    <w:rsid w:val="00F61E6B"/>
    <w:rsid w:val="00F62D04"/>
    <w:rsid w:val="00F65AAD"/>
    <w:rsid w:val="00F65B80"/>
    <w:rsid w:val="00F65E7E"/>
    <w:rsid w:val="00F66075"/>
    <w:rsid w:val="00F6615C"/>
    <w:rsid w:val="00F66177"/>
    <w:rsid w:val="00F670BB"/>
    <w:rsid w:val="00F67A29"/>
    <w:rsid w:val="00F67C2E"/>
    <w:rsid w:val="00F70380"/>
    <w:rsid w:val="00F70825"/>
    <w:rsid w:val="00F70BC5"/>
    <w:rsid w:val="00F7157B"/>
    <w:rsid w:val="00F715D2"/>
    <w:rsid w:val="00F72408"/>
    <w:rsid w:val="00F7355F"/>
    <w:rsid w:val="00F7393A"/>
    <w:rsid w:val="00F7401A"/>
    <w:rsid w:val="00F742A7"/>
    <w:rsid w:val="00F7518A"/>
    <w:rsid w:val="00F7521A"/>
    <w:rsid w:val="00F75AF9"/>
    <w:rsid w:val="00F75DA5"/>
    <w:rsid w:val="00F760ED"/>
    <w:rsid w:val="00F76829"/>
    <w:rsid w:val="00F76C66"/>
    <w:rsid w:val="00F77212"/>
    <w:rsid w:val="00F7742F"/>
    <w:rsid w:val="00F80DA9"/>
    <w:rsid w:val="00F82ED0"/>
    <w:rsid w:val="00F83B3A"/>
    <w:rsid w:val="00F83EFF"/>
    <w:rsid w:val="00F841C8"/>
    <w:rsid w:val="00F841DB"/>
    <w:rsid w:val="00F841E0"/>
    <w:rsid w:val="00F8434E"/>
    <w:rsid w:val="00F843DE"/>
    <w:rsid w:val="00F8491D"/>
    <w:rsid w:val="00F8566C"/>
    <w:rsid w:val="00F86A9C"/>
    <w:rsid w:val="00F86F6D"/>
    <w:rsid w:val="00F871C2"/>
    <w:rsid w:val="00F87DC4"/>
    <w:rsid w:val="00F90CE3"/>
    <w:rsid w:val="00F90D42"/>
    <w:rsid w:val="00F9101C"/>
    <w:rsid w:val="00F91941"/>
    <w:rsid w:val="00F92326"/>
    <w:rsid w:val="00F924F8"/>
    <w:rsid w:val="00F925DE"/>
    <w:rsid w:val="00F92C9E"/>
    <w:rsid w:val="00F93284"/>
    <w:rsid w:val="00F9345F"/>
    <w:rsid w:val="00F93599"/>
    <w:rsid w:val="00F94CBC"/>
    <w:rsid w:val="00F94DF2"/>
    <w:rsid w:val="00F94F5C"/>
    <w:rsid w:val="00F96634"/>
    <w:rsid w:val="00F96C72"/>
    <w:rsid w:val="00F96D9A"/>
    <w:rsid w:val="00F975EB"/>
    <w:rsid w:val="00FA0049"/>
    <w:rsid w:val="00FA0279"/>
    <w:rsid w:val="00FA05AE"/>
    <w:rsid w:val="00FA10EA"/>
    <w:rsid w:val="00FA1248"/>
    <w:rsid w:val="00FA1451"/>
    <w:rsid w:val="00FA2D13"/>
    <w:rsid w:val="00FA3550"/>
    <w:rsid w:val="00FA47BA"/>
    <w:rsid w:val="00FA49AD"/>
    <w:rsid w:val="00FA5414"/>
    <w:rsid w:val="00FA5C34"/>
    <w:rsid w:val="00FA6745"/>
    <w:rsid w:val="00FA7BD3"/>
    <w:rsid w:val="00FB03A3"/>
    <w:rsid w:val="00FB0509"/>
    <w:rsid w:val="00FB0A29"/>
    <w:rsid w:val="00FB1000"/>
    <w:rsid w:val="00FB1C0F"/>
    <w:rsid w:val="00FB2177"/>
    <w:rsid w:val="00FB2D1F"/>
    <w:rsid w:val="00FB3468"/>
    <w:rsid w:val="00FB38AC"/>
    <w:rsid w:val="00FB3EA8"/>
    <w:rsid w:val="00FB484E"/>
    <w:rsid w:val="00FB5106"/>
    <w:rsid w:val="00FB532B"/>
    <w:rsid w:val="00FB60C5"/>
    <w:rsid w:val="00FB6A12"/>
    <w:rsid w:val="00FB6CEE"/>
    <w:rsid w:val="00FB6E76"/>
    <w:rsid w:val="00FB7D8D"/>
    <w:rsid w:val="00FC057E"/>
    <w:rsid w:val="00FC08B6"/>
    <w:rsid w:val="00FC1543"/>
    <w:rsid w:val="00FC3655"/>
    <w:rsid w:val="00FC43CC"/>
    <w:rsid w:val="00FC4C20"/>
    <w:rsid w:val="00FC51D7"/>
    <w:rsid w:val="00FC55C0"/>
    <w:rsid w:val="00FC56EB"/>
    <w:rsid w:val="00FC6535"/>
    <w:rsid w:val="00FC7FB5"/>
    <w:rsid w:val="00FD057E"/>
    <w:rsid w:val="00FD05BB"/>
    <w:rsid w:val="00FD0E47"/>
    <w:rsid w:val="00FD1424"/>
    <w:rsid w:val="00FD1DA1"/>
    <w:rsid w:val="00FD1F71"/>
    <w:rsid w:val="00FD2C80"/>
    <w:rsid w:val="00FD2D15"/>
    <w:rsid w:val="00FD3151"/>
    <w:rsid w:val="00FD3489"/>
    <w:rsid w:val="00FD355E"/>
    <w:rsid w:val="00FD37BA"/>
    <w:rsid w:val="00FD3D94"/>
    <w:rsid w:val="00FD5062"/>
    <w:rsid w:val="00FD60B9"/>
    <w:rsid w:val="00FD673C"/>
    <w:rsid w:val="00FD7180"/>
    <w:rsid w:val="00FD7A3C"/>
    <w:rsid w:val="00FD7CA8"/>
    <w:rsid w:val="00FD7D49"/>
    <w:rsid w:val="00FE0367"/>
    <w:rsid w:val="00FE0EE7"/>
    <w:rsid w:val="00FE1045"/>
    <w:rsid w:val="00FE11DB"/>
    <w:rsid w:val="00FE130A"/>
    <w:rsid w:val="00FE2F2A"/>
    <w:rsid w:val="00FE46CA"/>
    <w:rsid w:val="00FE5BB5"/>
    <w:rsid w:val="00FE65FE"/>
    <w:rsid w:val="00FE6C36"/>
    <w:rsid w:val="00FE6E3C"/>
    <w:rsid w:val="00FE750D"/>
    <w:rsid w:val="00FE760B"/>
    <w:rsid w:val="00FF0054"/>
    <w:rsid w:val="00FF0435"/>
    <w:rsid w:val="00FF0579"/>
    <w:rsid w:val="00FF1797"/>
    <w:rsid w:val="00FF2C21"/>
    <w:rsid w:val="00FF35AB"/>
    <w:rsid w:val="00FF3E74"/>
    <w:rsid w:val="00FF4289"/>
    <w:rsid w:val="00FF4370"/>
    <w:rsid w:val="00FF533F"/>
    <w:rsid w:val="00FF5352"/>
    <w:rsid w:val="00FF579E"/>
    <w:rsid w:val="00FF5A59"/>
    <w:rsid w:val="00FF6A0D"/>
    <w:rsid w:val="00FF79A2"/>
    <w:rsid w:val="00FF7CD7"/>
    <w:rsid w:val="00FF7DC6"/>
    <w:rsid w:val="00FF7E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index heading" w:uiPriority="0"/>
    <w:lsdException w:name="caption" w:uiPriority="35" w:qFormat="1"/>
    <w:lsdException w:name="annotation reference" w:uiPriority="0"/>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nhideWhenUsed="0" w:qFormat="1"/>
    <w:lsdException w:name="Plain Text" w:uiPriority="0"/>
    <w:lsdException w:name="Normal (Web)" w:uiPriority="0" w:qFormat="1"/>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52B0E"/>
    <w:pPr>
      <w:widowControl w:val="0"/>
      <w:suppressAutoHyphens/>
    </w:pPr>
    <w:rPr>
      <w:rFonts w:ascii="Times New Roman" w:eastAsia="Times New Roman" w:hAnsi="Times New Roman" w:cs="Times New Roman"/>
      <w:sz w:val="22"/>
      <w:szCs w:val="20"/>
      <w:lang w:eastAsia="zh-CN" w:bidi="hi-IN"/>
    </w:rPr>
  </w:style>
  <w:style w:type="paragraph" w:styleId="1">
    <w:name w:val="heading 1"/>
    <w:aliases w:val="Document Header1,Раздел Договора,H1,&quot;Алмаз&quot;"/>
    <w:basedOn w:val="a0"/>
    <w:link w:val="10"/>
    <w:qFormat/>
    <w:rsid w:val="00152B0E"/>
    <w:pPr>
      <w:spacing w:before="440" w:after="60"/>
      <w:outlineLvl w:val="0"/>
    </w:pPr>
    <w:rPr>
      <w:rFonts w:ascii="Arial" w:hAnsi="Arial" w:cs="Arial"/>
      <w:b/>
      <w:sz w:val="34"/>
    </w:rPr>
  </w:style>
  <w:style w:type="paragraph" w:styleId="20">
    <w:name w:val="heading 2"/>
    <w:basedOn w:val="a0"/>
    <w:link w:val="21"/>
    <w:qFormat/>
    <w:rsid w:val="00152B0E"/>
    <w:pPr>
      <w:spacing w:before="440" w:after="60"/>
      <w:outlineLvl w:val="1"/>
    </w:pPr>
    <w:rPr>
      <w:rFonts w:ascii="Arial" w:hAnsi="Arial" w:cs="Arial"/>
      <w:b/>
      <w:sz w:val="28"/>
    </w:rPr>
  </w:style>
  <w:style w:type="paragraph" w:styleId="3">
    <w:name w:val="heading 3"/>
    <w:basedOn w:val="a0"/>
    <w:link w:val="30"/>
    <w:qFormat/>
    <w:rsid w:val="00152B0E"/>
    <w:pPr>
      <w:spacing w:before="440" w:after="60"/>
      <w:outlineLvl w:val="2"/>
    </w:pPr>
    <w:rPr>
      <w:rFonts w:ascii="Arial" w:hAnsi="Arial" w:cs="Arial"/>
      <w:b/>
      <w:sz w:val="24"/>
    </w:rPr>
  </w:style>
  <w:style w:type="paragraph" w:styleId="4">
    <w:name w:val="heading 4"/>
    <w:basedOn w:val="a0"/>
    <w:link w:val="40"/>
    <w:qFormat/>
    <w:rsid w:val="00152B0E"/>
    <w:pPr>
      <w:spacing w:before="440" w:after="60"/>
      <w:outlineLvl w:val="3"/>
    </w:pPr>
    <w:rPr>
      <w:rFonts w:ascii="Arial" w:hAnsi="Arial" w:cs="Arial"/>
      <w:b/>
      <w:sz w:val="24"/>
    </w:rPr>
  </w:style>
  <w:style w:type="paragraph" w:styleId="5">
    <w:name w:val="heading 5"/>
    <w:basedOn w:val="Normal"/>
    <w:link w:val="51"/>
    <w:qFormat/>
    <w:rsid w:val="00152B0E"/>
    <w:pPr>
      <w:spacing w:before="240" w:after="60" w:line="100" w:lineRule="atLeast"/>
      <w:outlineLvl w:val="4"/>
    </w:pPr>
    <w:rPr>
      <w:b/>
      <w:i/>
      <w:sz w:val="26"/>
    </w:rPr>
  </w:style>
  <w:style w:type="paragraph" w:styleId="6">
    <w:name w:val="heading 6"/>
    <w:basedOn w:val="Normal"/>
    <w:link w:val="61"/>
    <w:qFormat/>
    <w:rsid w:val="00152B0E"/>
    <w:pPr>
      <w:spacing w:before="240" w:after="60" w:line="100" w:lineRule="atLeast"/>
      <w:outlineLvl w:val="5"/>
    </w:pPr>
    <w:rPr>
      <w:b/>
    </w:rPr>
  </w:style>
  <w:style w:type="paragraph" w:styleId="7">
    <w:name w:val="heading 7"/>
    <w:basedOn w:val="a0"/>
    <w:next w:val="a0"/>
    <w:link w:val="70"/>
    <w:unhideWhenUsed/>
    <w:qFormat/>
    <w:rsid w:val="00152B0E"/>
    <w:pPr>
      <w:keepNext/>
      <w:keepLines/>
      <w:spacing w:before="200" w:after="0"/>
      <w:outlineLvl w:val="6"/>
    </w:pPr>
    <w:rPr>
      <w:rFonts w:asciiTheme="majorHAnsi" w:eastAsiaTheme="majorEastAsia" w:hAnsiTheme="majorHAnsi" w:cs="Mangal"/>
      <w:i/>
      <w:iCs/>
      <w:color w:val="404040" w:themeColor="text1" w:themeTint="BF"/>
    </w:rPr>
  </w:style>
  <w:style w:type="paragraph" w:styleId="8">
    <w:name w:val="heading 8"/>
    <w:basedOn w:val="a0"/>
    <w:next w:val="a0"/>
    <w:link w:val="80"/>
    <w:unhideWhenUsed/>
    <w:qFormat/>
    <w:rsid w:val="00152B0E"/>
    <w:pPr>
      <w:keepNext/>
      <w:keepLines/>
      <w:spacing w:before="200" w:after="0"/>
      <w:outlineLvl w:val="7"/>
    </w:pPr>
    <w:rPr>
      <w:rFonts w:asciiTheme="majorHAnsi" w:eastAsiaTheme="majorEastAsia" w:hAnsiTheme="majorHAnsi" w:cs="Mangal"/>
      <w:color w:val="404040" w:themeColor="text1" w:themeTint="BF"/>
      <w:sz w:val="20"/>
      <w:szCs w:val="18"/>
    </w:rPr>
  </w:style>
  <w:style w:type="paragraph" w:styleId="9">
    <w:name w:val="heading 9"/>
    <w:basedOn w:val="a0"/>
    <w:next w:val="a0"/>
    <w:link w:val="90"/>
    <w:qFormat/>
    <w:rsid w:val="00152B0E"/>
    <w:pPr>
      <w:suppressAutoHyphens w:val="0"/>
      <w:autoSpaceDE w:val="0"/>
      <w:autoSpaceDN w:val="0"/>
      <w:adjustRightInd w:val="0"/>
      <w:spacing w:after="0" w:line="240" w:lineRule="auto"/>
      <w:outlineLvl w:val="8"/>
    </w:pPr>
    <w:rPr>
      <w:rFonts w:ascii="Times New Roman CYR" w:hAnsi="Times New Roman CYR" w:cs="Times New Roman CYR"/>
      <w:sz w:val="24"/>
      <w:szCs w:val="24"/>
      <w:lang w:eastAsia="ru-RU"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Раздел Договора Знак,H1 Знак,&quot;Алмаз&quot; Знак"/>
    <w:basedOn w:val="a1"/>
    <w:link w:val="1"/>
    <w:rsid w:val="00152B0E"/>
    <w:rPr>
      <w:rFonts w:eastAsia="Times New Roman"/>
      <w:b/>
      <w:sz w:val="34"/>
      <w:szCs w:val="20"/>
      <w:lang w:eastAsia="zh-CN" w:bidi="hi-IN"/>
    </w:rPr>
  </w:style>
  <w:style w:type="character" w:customStyle="1" w:styleId="21">
    <w:name w:val="Заголовок 2 Знак"/>
    <w:basedOn w:val="a1"/>
    <w:link w:val="20"/>
    <w:rsid w:val="00152B0E"/>
    <w:rPr>
      <w:rFonts w:eastAsia="Times New Roman"/>
      <w:b/>
      <w:sz w:val="28"/>
      <w:szCs w:val="20"/>
      <w:lang w:eastAsia="zh-CN" w:bidi="hi-IN"/>
    </w:rPr>
  </w:style>
  <w:style w:type="character" w:customStyle="1" w:styleId="30">
    <w:name w:val="Заголовок 3 Знак"/>
    <w:basedOn w:val="a1"/>
    <w:link w:val="3"/>
    <w:rsid w:val="00152B0E"/>
    <w:rPr>
      <w:rFonts w:eastAsia="Times New Roman"/>
      <w:b/>
      <w:szCs w:val="20"/>
      <w:lang w:eastAsia="zh-CN" w:bidi="hi-IN"/>
    </w:rPr>
  </w:style>
  <w:style w:type="character" w:customStyle="1" w:styleId="40">
    <w:name w:val="Заголовок 4 Знак"/>
    <w:basedOn w:val="a1"/>
    <w:link w:val="4"/>
    <w:rsid w:val="00152B0E"/>
    <w:rPr>
      <w:rFonts w:eastAsia="Times New Roman"/>
      <w:b/>
      <w:szCs w:val="20"/>
      <w:lang w:eastAsia="zh-CN" w:bidi="hi-IN"/>
    </w:rPr>
  </w:style>
  <w:style w:type="character" w:customStyle="1" w:styleId="50">
    <w:name w:val="Заголовок 5 Знак"/>
    <w:basedOn w:val="a1"/>
    <w:rsid w:val="00152B0E"/>
    <w:rPr>
      <w:rFonts w:asciiTheme="majorHAnsi" w:eastAsiaTheme="majorEastAsia" w:hAnsiTheme="majorHAnsi" w:cs="Mangal"/>
      <w:color w:val="243F60" w:themeColor="accent1" w:themeShade="7F"/>
      <w:sz w:val="22"/>
      <w:szCs w:val="20"/>
      <w:lang w:eastAsia="zh-CN" w:bidi="hi-IN"/>
    </w:rPr>
  </w:style>
  <w:style w:type="character" w:customStyle="1" w:styleId="60">
    <w:name w:val="Заголовок 6 Знак"/>
    <w:basedOn w:val="a1"/>
    <w:rsid w:val="00152B0E"/>
    <w:rPr>
      <w:rFonts w:asciiTheme="majorHAnsi" w:eastAsiaTheme="majorEastAsia" w:hAnsiTheme="majorHAnsi" w:cs="Mangal"/>
      <w:i/>
      <w:iCs/>
      <w:color w:val="243F60" w:themeColor="accent1" w:themeShade="7F"/>
      <w:sz w:val="22"/>
      <w:szCs w:val="20"/>
      <w:lang w:eastAsia="zh-CN" w:bidi="hi-IN"/>
    </w:rPr>
  </w:style>
  <w:style w:type="character" w:customStyle="1" w:styleId="70">
    <w:name w:val="Заголовок 7 Знак"/>
    <w:basedOn w:val="a1"/>
    <w:link w:val="7"/>
    <w:rsid w:val="00152B0E"/>
    <w:rPr>
      <w:rFonts w:asciiTheme="majorHAnsi" w:eastAsiaTheme="majorEastAsia" w:hAnsiTheme="majorHAnsi" w:cs="Mangal"/>
      <w:i/>
      <w:iCs/>
      <w:color w:val="404040" w:themeColor="text1" w:themeTint="BF"/>
      <w:sz w:val="22"/>
      <w:szCs w:val="20"/>
      <w:lang w:eastAsia="zh-CN" w:bidi="hi-IN"/>
    </w:rPr>
  </w:style>
  <w:style w:type="character" w:customStyle="1" w:styleId="80">
    <w:name w:val="Заголовок 8 Знак"/>
    <w:basedOn w:val="a1"/>
    <w:link w:val="8"/>
    <w:rsid w:val="00152B0E"/>
    <w:rPr>
      <w:rFonts w:asciiTheme="majorHAnsi" w:eastAsiaTheme="majorEastAsia" w:hAnsiTheme="majorHAnsi" w:cs="Mangal"/>
      <w:color w:val="404040" w:themeColor="text1" w:themeTint="BF"/>
      <w:sz w:val="20"/>
      <w:szCs w:val="18"/>
      <w:lang w:eastAsia="zh-CN" w:bidi="hi-IN"/>
    </w:rPr>
  </w:style>
  <w:style w:type="character" w:customStyle="1" w:styleId="90">
    <w:name w:val="Заголовок 9 Знак"/>
    <w:basedOn w:val="a1"/>
    <w:link w:val="9"/>
    <w:rsid w:val="00152B0E"/>
    <w:rPr>
      <w:rFonts w:ascii="Times New Roman CYR" w:eastAsia="Times New Roman" w:hAnsi="Times New Roman CYR" w:cs="Times New Roman CYR"/>
      <w:lang w:eastAsia="ru-RU"/>
    </w:rPr>
  </w:style>
  <w:style w:type="character" w:customStyle="1" w:styleId="51">
    <w:name w:val="Заголовок 5 Знак1"/>
    <w:basedOn w:val="a1"/>
    <w:link w:val="5"/>
    <w:rsid w:val="00152B0E"/>
    <w:rPr>
      <w:rFonts w:ascii="Times New Roman" w:eastAsia="Times New Roman" w:hAnsi="Times New Roman" w:cs="Times New Roman"/>
      <w:b/>
      <w:i/>
      <w:sz w:val="26"/>
      <w:szCs w:val="20"/>
      <w:lang w:eastAsia="zh-CN" w:bidi="hi-IN"/>
    </w:rPr>
  </w:style>
  <w:style w:type="character" w:customStyle="1" w:styleId="61">
    <w:name w:val="Заголовок 6 Знак1"/>
    <w:basedOn w:val="a1"/>
    <w:link w:val="6"/>
    <w:rsid w:val="00152B0E"/>
    <w:rPr>
      <w:rFonts w:ascii="Times New Roman" w:eastAsia="Times New Roman" w:hAnsi="Times New Roman" w:cs="Times New Roman"/>
      <w:b/>
      <w:sz w:val="22"/>
      <w:szCs w:val="20"/>
      <w:lang w:eastAsia="zh-CN" w:bidi="hi-IN"/>
    </w:rPr>
  </w:style>
  <w:style w:type="character" w:customStyle="1" w:styleId="u1072u1075u1086u1083u1086u1074u1086u10825u1047u1085u1072u1082">
    <w:name w:val="?/u1072 ?/u1075 ?/u1086 ?/u1083 ?/u1086 ?/u1074 ?/u1086 ?/u1082 ? 5 /u1047 ?/u1085 ?/u1072 ?/u1082 ?"/>
    <w:rsid w:val="00152B0E"/>
    <w:rPr>
      <w:rFonts w:ascii="Times New Roman" w:hAnsi="Times New Roman"/>
      <w:b/>
      <w:i/>
      <w:sz w:val="26"/>
    </w:rPr>
  </w:style>
  <w:style w:type="character" w:customStyle="1" w:styleId="u1072u1075u1086u1083u1086u1074u1086u10826u1047u1085u1072u1082">
    <w:name w:val="?/u1072 ?/u1075 ?/u1086 ?/u1083 ?/u1086 ?/u1074 ?/u1086 ?/u1082 ? 6 /u1047 ?/u1085 ?/u1072 ?/u1082 ?"/>
    <w:rsid w:val="00152B0E"/>
    <w:rPr>
      <w:rFonts w:ascii="Times New Roman" w:hAnsi="Times New Roman"/>
      <w:b/>
    </w:rPr>
  </w:style>
  <w:style w:type="character" w:customStyle="1" w:styleId="u1077u1088u1093u1085u1080u1081u1082u1086u1083u1086u1085u1090u1080u1090u1091u1083u1047u1085u1072u1082">
    <w:name w:val="?/u1077 ?/u1088 ?/u1093 ?/u1085 ?/u1080 ?/u1081 ? /u1082 ?/u1086 ?/u1083 ?/u1086 ?/u1085 ?/u1090 ?/u1080 ?/u1090 ?/u1091 ?/u1083 ? /u1047 ?/u1085 ?/u1072 ?/u1082 ?"/>
    <w:rsid w:val="00152B0E"/>
  </w:style>
  <w:style w:type="character" w:customStyle="1" w:styleId="u1080u1078u1085u1080u1081u1082u1086u1083u1086u1085u1090u1080u1090u1091u1083u1047u1085u1072u1082">
    <w:name w:val="?/u1080 ?/u1078 ?/u1085 ?/u1080 ?/u1081 ? /u1082 ?/u1086 ?/u1083 ?/u1086 ?/u1085 ?/u1090 ?/u1080 ?/u1090 ?/u1091 ?/u1083 ? /u1047 ?/u1085 ?/u1072 ?/u1082 ?"/>
    <w:rsid w:val="00152B0E"/>
  </w:style>
  <w:style w:type="character" w:customStyle="1" w:styleId="u1089u1085u1086u1074u1085u1086u1081u1090u1077u1082u1089u1090u1089u1086u1090u1089u1090u1091u1087u1086u10842u1047u1085u1072u1082">
    <w:name w:val="?/u1089 ?/u1085 ?/u1086 ?/u1074 ?/u1085 ?/u1086 ?/u1081 ? /u1090 ?/u1077 ?/u1082 ?/u1089 ?/u1090 ? /u1089 ? /u1086 ?/u1090 ?/u1089 ?/u1090 ?/u1091 ?/u1087 ?/u1086 ?/u1084 ? 2 /u1047 ?/u1085 ?/u1072 ?/u1082 ?"/>
    <w:rsid w:val="00152B0E"/>
    <w:rPr>
      <w:rFonts w:ascii="Times New Roman" w:hAnsi="Times New Roman"/>
      <w:sz w:val="20"/>
    </w:rPr>
  </w:style>
  <w:style w:type="character" w:customStyle="1" w:styleId="a4">
    <w:name w:val="Привязка концевой сноски"/>
    <w:rsid w:val="00152B0E"/>
    <w:rPr>
      <w:sz w:val="20"/>
      <w:vertAlign w:val="superscript"/>
    </w:rPr>
  </w:style>
  <w:style w:type="character" w:customStyle="1" w:styleId="a5">
    <w:name w:val="Привязка сноски"/>
    <w:rsid w:val="00152B0E"/>
    <w:rPr>
      <w:sz w:val="20"/>
      <w:vertAlign w:val="superscript"/>
    </w:rPr>
  </w:style>
  <w:style w:type="character" w:customStyle="1" w:styleId="a6">
    <w:name w:val="Верхний колонтитул Знак"/>
    <w:aliases w:val="Знак8 Знак, Знак8 Знак"/>
    <w:basedOn w:val="a1"/>
    <w:uiPriority w:val="99"/>
    <w:rsid w:val="00152B0E"/>
    <w:rPr>
      <w:rFonts w:cs="Times New Roman"/>
    </w:rPr>
  </w:style>
  <w:style w:type="character" w:customStyle="1" w:styleId="a7">
    <w:name w:val="Нижний колонтитул Знак"/>
    <w:basedOn w:val="a1"/>
    <w:uiPriority w:val="99"/>
    <w:rsid w:val="00152B0E"/>
    <w:rPr>
      <w:rFonts w:cs="Times New Roman"/>
    </w:rPr>
  </w:style>
  <w:style w:type="character" w:customStyle="1" w:styleId="22">
    <w:name w:val="Основной текст с отступом 2 Знак"/>
    <w:basedOn w:val="a1"/>
    <w:rsid w:val="00152B0E"/>
    <w:rPr>
      <w:rFonts w:ascii="Times New Roman" w:hAnsi="Times New Roman" w:cs="Times New Roman"/>
      <w:sz w:val="20"/>
    </w:rPr>
  </w:style>
  <w:style w:type="character" w:customStyle="1" w:styleId="-">
    <w:name w:val="Интернет-ссылка"/>
    <w:rsid w:val="00152B0E"/>
    <w:rPr>
      <w:color w:val="000080"/>
      <w:u w:val="single"/>
    </w:rPr>
  </w:style>
  <w:style w:type="paragraph" w:customStyle="1" w:styleId="a8">
    <w:name w:val="Заголовок"/>
    <w:basedOn w:val="a0"/>
    <w:next w:val="a9"/>
    <w:rsid w:val="00152B0E"/>
    <w:pPr>
      <w:keepNext/>
      <w:spacing w:before="240" w:after="120"/>
    </w:pPr>
    <w:rPr>
      <w:rFonts w:ascii="Arial" w:hAnsi="Arial" w:cs="FreeSans"/>
      <w:sz w:val="28"/>
      <w:szCs w:val="28"/>
    </w:rPr>
  </w:style>
  <w:style w:type="paragraph" w:styleId="a9">
    <w:name w:val="Body Text"/>
    <w:basedOn w:val="a0"/>
    <w:link w:val="aa"/>
    <w:rsid w:val="00152B0E"/>
    <w:pPr>
      <w:spacing w:after="120"/>
    </w:pPr>
  </w:style>
  <w:style w:type="character" w:customStyle="1" w:styleId="aa">
    <w:name w:val="Основной текст Знак"/>
    <w:basedOn w:val="a1"/>
    <w:link w:val="a9"/>
    <w:rsid w:val="00152B0E"/>
    <w:rPr>
      <w:rFonts w:ascii="Times New Roman" w:eastAsia="Times New Roman" w:hAnsi="Times New Roman" w:cs="Times New Roman"/>
      <w:sz w:val="22"/>
      <w:szCs w:val="20"/>
      <w:lang w:eastAsia="zh-CN" w:bidi="hi-IN"/>
    </w:rPr>
  </w:style>
  <w:style w:type="paragraph" w:styleId="ab">
    <w:name w:val="List"/>
    <w:basedOn w:val="a9"/>
    <w:rsid w:val="00152B0E"/>
    <w:rPr>
      <w:rFonts w:cs="FreeSans"/>
    </w:rPr>
  </w:style>
  <w:style w:type="paragraph" w:styleId="ac">
    <w:name w:val="Title"/>
    <w:basedOn w:val="a0"/>
    <w:link w:val="ad"/>
    <w:qFormat/>
    <w:rsid w:val="00152B0E"/>
    <w:pPr>
      <w:suppressLineNumbers/>
      <w:spacing w:before="120" w:after="120"/>
    </w:pPr>
    <w:rPr>
      <w:rFonts w:cs="FreeSans"/>
      <w:i/>
      <w:iCs/>
      <w:sz w:val="24"/>
      <w:szCs w:val="24"/>
    </w:rPr>
  </w:style>
  <w:style w:type="character" w:customStyle="1" w:styleId="ad">
    <w:name w:val="Название Знак"/>
    <w:basedOn w:val="a1"/>
    <w:link w:val="ac"/>
    <w:rsid w:val="00152B0E"/>
    <w:rPr>
      <w:rFonts w:ascii="Times New Roman" w:eastAsia="Times New Roman" w:hAnsi="Times New Roman" w:cs="FreeSans"/>
      <w:i/>
      <w:iCs/>
      <w:lang w:eastAsia="zh-CN" w:bidi="hi-IN"/>
    </w:rPr>
  </w:style>
  <w:style w:type="paragraph" w:styleId="11">
    <w:name w:val="index 1"/>
    <w:basedOn w:val="a0"/>
    <w:next w:val="a0"/>
    <w:autoRedefine/>
    <w:uiPriority w:val="99"/>
    <w:semiHidden/>
    <w:rsid w:val="00152B0E"/>
    <w:pPr>
      <w:ind w:left="220" w:hanging="220"/>
    </w:pPr>
  </w:style>
  <w:style w:type="paragraph" w:styleId="ae">
    <w:name w:val="index heading"/>
    <w:basedOn w:val="a0"/>
    <w:rsid w:val="00152B0E"/>
    <w:pPr>
      <w:suppressLineNumbers/>
    </w:pPr>
    <w:rPr>
      <w:rFonts w:cs="FreeSans"/>
    </w:rPr>
  </w:style>
  <w:style w:type="paragraph" w:customStyle="1" w:styleId="ArrowheadList">
    <w:name w:val="Arrowhead List"/>
    <w:rsid w:val="00152B0E"/>
    <w:pPr>
      <w:widowControl w:val="0"/>
      <w:suppressAutoHyphens/>
      <w:ind w:left="720" w:hanging="432"/>
    </w:pPr>
    <w:rPr>
      <w:rFonts w:ascii="Times New Roman" w:eastAsia="Times New Roman" w:hAnsi="Times New Roman" w:cs="Times New Roman"/>
      <w:sz w:val="22"/>
      <w:szCs w:val="20"/>
      <w:lang w:eastAsia="zh-CN" w:bidi="hi-IN"/>
    </w:rPr>
  </w:style>
  <w:style w:type="paragraph" w:styleId="af">
    <w:name w:val="Block Text"/>
    <w:basedOn w:val="a0"/>
    <w:uiPriority w:val="99"/>
    <w:rsid w:val="00152B0E"/>
    <w:pPr>
      <w:spacing w:after="120"/>
      <w:ind w:left="1440" w:right="1440"/>
    </w:pPr>
  </w:style>
  <w:style w:type="paragraph" w:styleId="23">
    <w:name w:val="Body Text Indent 2"/>
    <w:basedOn w:val="a0"/>
    <w:link w:val="210"/>
    <w:rsid w:val="00152B0E"/>
    <w:pPr>
      <w:spacing w:after="120" w:line="480" w:lineRule="auto"/>
      <w:ind w:left="283"/>
    </w:pPr>
    <w:rPr>
      <w:sz w:val="20"/>
    </w:rPr>
  </w:style>
  <w:style w:type="character" w:customStyle="1" w:styleId="210">
    <w:name w:val="Основной текст с отступом 2 Знак1"/>
    <w:basedOn w:val="a1"/>
    <w:link w:val="23"/>
    <w:rsid w:val="00152B0E"/>
    <w:rPr>
      <w:rFonts w:ascii="Times New Roman" w:eastAsia="Times New Roman" w:hAnsi="Times New Roman" w:cs="Times New Roman"/>
      <w:sz w:val="20"/>
      <w:szCs w:val="20"/>
      <w:lang w:eastAsia="zh-CN" w:bidi="hi-IN"/>
    </w:rPr>
  </w:style>
  <w:style w:type="paragraph" w:customStyle="1" w:styleId="BoxList">
    <w:name w:val="Box List"/>
    <w:rsid w:val="00152B0E"/>
    <w:pPr>
      <w:widowControl w:val="0"/>
      <w:suppressAutoHyphens/>
      <w:ind w:left="720" w:hanging="432"/>
    </w:pPr>
    <w:rPr>
      <w:rFonts w:ascii="Times New Roman" w:eastAsia="Times New Roman" w:hAnsi="Times New Roman" w:cs="Times New Roman"/>
      <w:sz w:val="22"/>
      <w:szCs w:val="20"/>
      <w:lang w:eastAsia="zh-CN" w:bidi="hi-IN"/>
    </w:rPr>
  </w:style>
  <w:style w:type="paragraph" w:customStyle="1" w:styleId="BulletList">
    <w:name w:val="Bullet List"/>
    <w:rsid w:val="00152B0E"/>
    <w:pPr>
      <w:widowControl w:val="0"/>
      <w:suppressAutoHyphens/>
      <w:ind w:left="720" w:hanging="432"/>
    </w:pPr>
    <w:rPr>
      <w:rFonts w:ascii="Times New Roman" w:eastAsia="Times New Roman" w:hAnsi="Times New Roman" w:cs="Times New Roman"/>
      <w:sz w:val="22"/>
      <w:szCs w:val="20"/>
      <w:lang w:eastAsia="zh-CN" w:bidi="hi-IN"/>
    </w:rPr>
  </w:style>
  <w:style w:type="paragraph" w:customStyle="1" w:styleId="ChapterHeading">
    <w:name w:val="Chapter Heading"/>
    <w:rsid w:val="00152B0E"/>
    <w:pPr>
      <w:widowControl w:val="0"/>
      <w:suppressAutoHyphens/>
    </w:pPr>
    <w:rPr>
      <w:rFonts w:ascii="Times New Roman" w:eastAsia="Times New Roman" w:hAnsi="Times New Roman" w:cs="Times New Roman"/>
      <w:sz w:val="22"/>
      <w:szCs w:val="20"/>
      <w:lang w:eastAsia="zh-CN" w:bidi="hi-IN"/>
    </w:rPr>
  </w:style>
  <w:style w:type="paragraph" w:styleId="12">
    <w:name w:val="toc 1"/>
    <w:basedOn w:val="a0"/>
    <w:rsid w:val="00152B0E"/>
    <w:pPr>
      <w:ind w:left="720" w:hanging="432"/>
    </w:pPr>
  </w:style>
  <w:style w:type="paragraph" w:styleId="24">
    <w:name w:val="toc 2"/>
    <w:basedOn w:val="a0"/>
    <w:rsid w:val="00152B0E"/>
    <w:pPr>
      <w:ind w:left="1440" w:hanging="432"/>
    </w:pPr>
  </w:style>
  <w:style w:type="paragraph" w:styleId="31">
    <w:name w:val="toc 3"/>
    <w:basedOn w:val="a0"/>
    <w:rsid w:val="00152B0E"/>
    <w:pPr>
      <w:ind w:left="2160" w:hanging="432"/>
    </w:pPr>
  </w:style>
  <w:style w:type="paragraph" w:styleId="41">
    <w:name w:val="toc 4"/>
    <w:basedOn w:val="a0"/>
    <w:rsid w:val="00152B0E"/>
    <w:pPr>
      <w:ind w:left="2880" w:hanging="432"/>
    </w:pPr>
  </w:style>
  <w:style w:type="paragraph" w:customStyle="1" w:styleId="ContentsHeader">
    <w:name w:val="Contents Header"/>
    <w:rsid w:val="00152B0E"/>
    <w:pPr>
      <w:widowControl w:val="0"/>
      <w:suppressAutoHyphens/>
      <w:spacing w:before="240" w:after="120"/>
      <w:jc w:val="center"/>
    </w:pPr>
    <w:rPr>
      <w:rFonts w:eastAsia="Times New Roman"/>
      <w:b/>
      <w:sz w:val="32"/>
      <w:szCs w:val="20"/>
      <w:lang w:eastAsia="zh-CN" w:bidi="hi-IN"/>
    </w:rPr>
  </w:style>
  <w:style w:type="paragraph" w:customStyle="1" w:styleId="DashedList">
    <w:name w:val="Dashed List"/>
    <w:rsid w:val="00152B0E"/>
    <w:pPr>
      <w:widowControl w:val="0"/>
      <w:suppressAutoHyphens/>
      <w:ind w:left="720" w:hanging="432"/>
    </w:pPr>
    <w:rPr>
      <w:rFonts w:ascii="Times New Roman" w:eastAsia="Times New Roman" w:hAnsi="Times New Roman" w:cs="Times New Roman"/>
      <w:sz w:val="22"/>
      <w:szCs w:val="20"/>
      <w:lang w:eastAsia="zh-CN" w:bidi="hi-IN"/>
    </w:rPr>
  </w:style>
  <w:style w:type="paragraph" w:customStyle="1" w:styleId="DiamondList">
    <w:name w:val="Diamond List"/>
    <w:rsid w:val="00152B0E"/>
    <w:pPr>
      <w:widowControl w:val="0"/>
      <w:suppressAutoHyphens/>
      <w:ind w:left="720" w:hanging="432"/>
    </w:pPr>
    <w:rPr>
      <w:rFonts w:ascii="Times New Roman" w:eastAsia="Times New Roman" w:hAnsi="Times New Roman" w:cs="Times New Roman"/>
      <w:sz w:val="22"/>
      <w:szCs w:val="20"/>
      <w:lang w:eastAsia="zh-CN" w:bidi="hi-IN"/>
    </w:rPr>
  </w:style>
  <w:style w:type="paragraph" w:customStyle="1" w:styleId="af0">
    <w:name w:val="Концевая сноска"/>
    <w:rsid w:val="00152B0E"/>
    <w:pPr>
      <w:widowControl w:val="0"/>
      <w:suppressAutoHyphens/>
      <w:ind w:left="288" w:hanging="288"/>
    </w:pPr>
    <w:rPr>
      <w:rFonts w:ascii="Times New Roman" w:eastAsia="Times New Roman" w:hAnsi="Times New Roman" w:cs="Times New Roman"/>
      <w:sz w:val="22"/>
      <w:szCs w:val="20"/>
      <w:lang w:eastAsia="zh-CN" w:bidi="hi-IN"/>
    </w:rPr>
  </w:style>
  <w:style w:type="paragraph" w:customStyle="1" w:styleId="EndnoteSymbol">
    <w:name w:val="Endnote Symbol"/>
    <w:rsid w:val="00152B0E"/>
    <w:pPr>
      <w:widowControl w:val="0"/>
      <w:suppressAutoHyphens/>
    </w:pPr>
    <w:rPr>
      <w:rFonts w:ascii="Times New Roman" w:eastAsia="Times New Roman" w:hAnsi="Times New Roman" w:cs="Times New Roman"/>
      <w:sz w:val="22"/>
      <w:szCs w:val="20"/>
      <w:lang w:eastAsia="zh-CN" w:bidi="hi-IN"/>
    </w:rPr>
  </w:style>
  <w:style w:type="paragraph" w:customStyle="1" w:styleId="af1">
    <w:name w:val="Сноска"/>
    <w:rsid w:val="00152B0E"/>
    <w:pPr>
      <w:widowControl w:val="0"/>
      <w:suppressAutoHyphens/>
      <w:ind w:left="288" w:hanging="288"/>
    </w:pPr>
    <w:rPr>
      <w:rFonts w:ascii="Times New Roman" w:eastAsia="Times New Roman" w:hAnsi="Times New Roman" w:cs="Times New Roman"/>
      <w:sz w:val="20"/>
      <w:szCs w:val="20"/>
      <w:lang w:eastAsia="zh-CN" w:bidi="hi-IN"/>
    </w:rPr>
  </w:style>
  <w:style w:type="paragraph" w:customStyle="1" w:styleId="HandList">
    <w:name w:val="Hand List"/>
    <w:rsid w:val="00152B0E"/>
    <w:pPr>
      <w:widowControl w:val="0"/>
      <w:suppressAutoHyphens/>
      <w:ind w:left="720" w:hanging="432"/>
    </w:pPr>
    <w:rPr>
      <w:rFonts w:ascii="Times New Roman" w:eastAsia="Times New Roman" w:hAnsi="Times New Roman" w:cs="Times New Roman"/>
      <w:sz w:val="22"/>
      <w:szCs w:val="20"/>
      <w:lang w:eastAsia="zh-CN" w:bidi="hi-IN"/>
    </w:rPr>
  </w:style>
  <w:style w:type="paragraph" w:customStyle="1" w:styleId="HeartList">
    <w:name w:val="Heart List"/>
    <w:rsid w:val="00152B0E"/>
    <w:pPr>
      <w:widowControl w:val="0"/>
      <w:suppressAutoHyphens/>
      <w:ind w:left="720" w:hanging="432"/>
    </w:pPr>
    <w:rPr>
      <w:rFonts w:ascii="Times New Roman" w:eastAsia="Times New Roman" w:hAnsi="Times New Roman" w:cs="Times New Roman"/>
      <w:sz w:val="22"/>
      <w:szCs w:val="20"/>
      <w:lang w:eastAsia="zh-CN" w:bidi="hi-IN"/>
    </w:rPr>
  </w:style>
  <w:style w:type="paragraph" w:customStyle="1" w:styleId="ImpliesList">
    <w:name w:val="Implies List"/>
    <w:rsid w:val="00152B0E"/>
    <w:pPr>
      <w:widowControl w:val="0"/>
      <w:suppressAutoHyphens/>
      <w:ind w:left="720" w:hanging="432"/>
    </w:pPr>
    <w:rPr>
      <w:rFonts w:ascii="Times New Roman" w:eastAsia="Times New Roman" w:hAnsi="Times New Roman" w:cs="Times New Roman"/>
      <w:sz w:val="22"/>
      <w:szCs w:val="20"/>
      <w:lang w:eastAsia="zh-CN" w:bidi="hi-IN"/>
    </w:rPr>
  </w:style>
  <w:style w:type="paragraph" w:customStyle="1" w:styleId="LowerCaseList">
    <w:name w:val="Lower Case List"/>
    <w:rsid w:val="00152B0E"/>
    <w:pPr>
      <w:widowControl w:val="0"/>
      <w:suppressAutoHyphens/>
      <w:ind w:left="720" w:hanging="432"/>
    </w:pPr>
    <w:rPr>
      <w:rFonts w:ascii="Times New Roman" w:eastAsia="Times New Roman" w:hAnsi="Times New Roman" w:cs="Times New Roman"/>
      <w:sz w:val="22"/>
      <w:szCs w:val="20"/>
      <w:lang w:eastAsia="zh-CN" w:bidi="hi-IN"/>
    </w:rPr>
  </w:style>
  <w:style w:type="paragraph" w:customStyle="1" w:styleId="LowerRomanList">
    <w:name w:val="Lower Roman List"/>
    <w:rsid w:val="00152B0E"/>
    <w:pPr>
      <w:widowControl w:val="0"/>
      <w:suppressAutoHyphens/>
      <w:ind w:left="720" w:hanging="432"/>
    </w:pPr>
    <w:rPr>
      <w:rFonts w:ascii="Times New Roman" w:eastAsia="Times New Roman" w:hAnsi="Times New Roman" w:cs="Times New Roman"/>
      <w:sz w:val="22"/>
      <w:szCs w:val="20"/>
      <w:lang w:eastAsia="zh-CN" w:bidi="hi-IN"/>
    </w:rPr>
  </w:style>
  <w:style w:type="paragraph" w:customStyle="1" w:styleId="13">
    <w:name w:val="Нет списка1"/>
    <w:rsid w:val="00152B0E"/>
    <w:pPr>
      <w:widowControl w:val="0"/>
      <w:suppressAutoHyphens/>
    </w:pPr>
    <w:rPr>
      <w:rFonts w:ascii="Times New Roman" w:eastAsia="Times New Roman" w:hAnsi="Times New Roman" w:cs="Times New Roman"/>
      <w:sz w:val="22"/>
      <w:szCs w:val="20"/>
      <w:lang w:eastAsia="zh-CN" w:bidi="hi-IN"/>
    </w:rPr>
  </w:style>
  <w:style w:type="paragraph" w:customStyle="1" w:styleId="DocumentMap">
    <w:name w:val="DocumentMap"/>
    <w:rsid w:val="00152B0E"/>
    <w:pPr>
      <w:widowControl w:val="0"/>
      <w:suppressAutoHyphens/>
    </w:pPr>
    <w:rPr>
      <w:rFonts w:ascii="Times New Roman" w:eastAsia="Times New Roman" w:hAnsi="Times New Roman" w:cs="Times New Roman"/>
      <w:sz w:val="22"/>
      <w:szCs w:val="20"/>
      <w:lang w:eastAsia="zh-CN" w:bidi="hi-IN"/>
    </w:rPr>
  </w:style>
  <w:style w:type="paragraph" w:customStyle="1" w:styleId="NumberedHeading1">
    <w:name w:val="Numbered Heading 1"/>
    <w:basedOn w:val="1"/>
    <w:rsid w:val="00152B0E"/>
  </w:style>
  <w:style w:type="paragraph" w:customStyle="1" w:styleId="NumberedHeading2">
    <w:name w:val="Numbered Heading 2"/>
    <w:basedOn w:val="20"/>
    <w:rsid w:val="00152B0E"/>
  </w:style>
  <w:style w:type="paragraph" w:customStyle="1" w:styleId="NumberedHeading3">
    <w:name w:val="Numbered Heading 3"/>
    <w:basedOn w:val="3"/>
    <w:rsid w:val="00152B0E"/>
  </w:style>
  <w:style w:type="paragraph" w:customStyle="1" w:styleId="NumberedList">
    <w:name w:val="Numbered List"/>
    <w:rsid w:val="00152B0E"/>
    <w:pPr>
      <w:widowControl w:val="0"/>
      <w:suppressAutoHyphens/>
      <w:ind w:left="720" w:hanging="432"/>
    </w:pPr>
    <w:rPr>
      <w:rFonts w:ascii="Times New Roman" w:eastAsia="Times New Roman" w:hAnsi="Times New Roman" w:cs="Times New Roman"/>
      <w:sz w:val="22"/>
      <w:szCs w:val="20"/>
      <w:lang w:eastAsia="zh-CN" w:bidi="hi-IN"/>
    </w:rPr>
  </w:style>
  <w:style w:type="paragraph" w:styleId="af2">
    <w:name w:val="Plain Text"/>
    <w:basedOn w:val="a0"/>
    <w:link w:val="af3"/>
    <w:rsid w:val="00152B0E"/>
    <w:rPr>
      <w:rFonts w:ascii="Courier New" w:hAnsi="Courier New" w:cs="Courier New"/>
    </w:rPr>
  </w:style>
  <w:style w:type="character" w:customStyle="1" w:styleId="af3">
    <w:name w:val="Текст Знак"/>
    <w:basedOn w:val="a1"/>
    <w:link w:val="af2"/>
    <w:rsid w:val="00152B0E"/>
    <w:rPr>
      <w:rFonts w:ascii="Courier New" w:eastAsia="Times New Roman" w:hAnsi="Courier New" w:cs="Courier New"/>
      <w:sz w:val="22"/>
      <w:szCs w:val="20"/>
      <w:lang w:eastAsia="zh-CN" w:bidi="hi-IN"/>
    </w:rPr>
  </w:style>
  <w:style w:type="paragraph" w:customStyle="1" w:styleId="SectionHeading">
    <w:name w:val="Section Heading"/>
    <w:basedOn w:val="NumberedHeading1"/>
    <w:rsid w:val="00152B0E"/>
  </w:style>
  <w:style w:type="paragraph" w:customStyle="1" w:styleId="SquareList">
    <w:name w:val="Square List"/>
    <w:rsid w:val="00152B0E"/>
    <w:pPr>
      <w:widowControl w:val="0"/>
      <w:suppressAutoHyphens/>
      <w:ind w:left="720" w:hanging="432"/>
    </w:pPr>
    <w:rPr>
      <w:rFonts w:ascii="Times New Roman" w:eastAsia="Times New Roman" w:hAnsi="Times New Roman" w:cs="Times New Roman"/>
      <w:sz w:val="22"/>
      <w:szCs w:val="20"/>
      <w:lang w:eastAsia="zh-CN" w:bidi="hi-IN"/>
    </w:rPr>
  </w:style>
  <w:style w:type="paragraph" w:customStyle="1" w:styleId="StarList">
    <w:name w:val="Star List"/>
    <w:rsid w:val="00152B0E"/>
    <w:pPr>
      <w:widowControl w:val="0"/>
      <w:suppressAutoHyphens/>
      <w:ind w:left="720" w:hanging="432"/>
    </w:pPr>
    <w:rPr>
      <w:rFonts w:ascii="Times New Roman" w:eastAsia="Times New Roman" w:hAnsi="Times New Roman" w:cs="Times New Roman"/>
      <w:sz w:val="22"/>
      <w:szCs w:val="20"/>
      <w:lang w:eastAsia="zh-CN" w:bidi="hi-IN"/>
    </w:rPr>
  </w:style>
  <w:style w:type="paragraph" w:customStyle="1" w:styleId="TickList">
    <w:name w:val="Tick List"/>
    <w:rsid w:val="00152B0E"/>
    <w:pPr>
      <w:widowControl w:val="0"/>
      <w:suppressAutoHyphens/>
      <w:ind w:left="720" w:hanging="432"/>
    </w:pPr>
    <w:rPr>
      <w:rFonts w:ascii="Times New Roman" w:eastAsia="Times New Roman" w:hAnsi="Times New Roman" w:cs="Times New Roman"/>
      <w:sz w:val="22"/>
      <w:szCs w:val="20"/>
      <w:lang w:eastAsia="zh-CN" w:bidi="hi-IN"/>
    </w:rPr>
  </w:style>
  <w:style w:type="paragraph" w:customStyle="1" w:styleId="TriangleList">
    <w:name w:val="Triangle List"/>
    <w:rsid w:val="00152B0E"/>
    <w:pPr>
      <w:widowControl w:val="0"/>
      <w:suppressAutoHyphens/>
      <w:ind w:left="720" w:hanging="432"/>
    </w:pPr>
    <w:rPr>
      <w:rFonts w:ascii="Times New Roman" w:eastAsia="Times New Roman" w:hAnsi="Times New Roman" w:cs="Times New Roman"/>
      <w:sz w:val="22"/>
      <w:szCs w:val="20"/>
      <w:lang w:eastAsia="zh-CN" w:bidi="hi-IN"/>
    </w:rPr>
  </w:style>
  <w:style w:type="paragraph" w:customStyle="1" w:styleId="UpperCaseList">
    <w:name w:val="Upper Case List"/>
    <w:basedOn w:val="NumberedList"/>
    <w:rsid w:val="00152B0E"/>
  </w:style>
  <w:style w:type="paragraph" w:customStyle="1" w:styleId="UpperRomanList">
    <w:name w:val="Upper Roman List"/>
    <w:basedOn w:val="NumberedList"/>
    <w:rsid w:val="00152B0E"/>
  </w:style>
  <w:style w:type="paragraph" w:customStyle="1" w:styleId="Normal">
    <w:name w:val="_Normal"/>
    <w:rsid w:val="00152B0E"/>
    <w:pPr>
      <w:widowControl w:val="0"/>
      <w:suppressAutoHyphens/>
    </w:pPr>
    <w:rPr>
      <w:rFonts w:ascii="Times New Roman" w:eastAsia="Times New Roman" w:hAnsi="Times New Roman" w:cs="Times New Roman"/>
      <w:sz w:val="22"/>
      <w:szCs w:val="20"/>
      <w:lang w:eastAsia="zh-CN" w:bidi="hi-IN"/>
    </w:rPr>
  </w:style>
  <w:style w:type="paragraph" w:styleId="af4">
    <w:name w:val="footer"/>
    <w:basedOn w:val="Normal"/>
    <w:link w:val="14"/>
    <w:uiPriority w:val="99"/>
    <w:rsid w:val="00152B0E"/>
    <w:pPr>
      <w:spacing w:after="0" w:line="100" w:lineRule="atLeast"/>
    </w:pPr>
  </w:style>
  <w:style w:type="character" w:customStyle="1" w:styleId="14">
    <w:name w:val="Нижний колонтитул Знак1"/>
    <w:basedOn w:val="a1"/>
    <w:link w:val="af4"/>
    <w:uiPriority w:val="99"/>
    <w:rsid w:val="00152B0E"/>
    <w:rPr>
      <w:rFonts w:ascii="Times New Roman" w:eastAsia="Times New Roman" w:hAnsi="Times New Roman" w:cs="Times New Roman"/>
      <w:sz w:val="22"/>
      <w:szCs w:val="20"/>
      <w:lang w:eastAsia="zh-CN" w:bidi="hi-IN"/>
    </w:rPr>
  </w:style>
  <w:style w:type="paragraph" w:styleId="af5">
    <w:name w:val="header"/>
    <w:aliases w:val="Знак8, Знак8"/>
    <w:basedOn w:val="Normal"/>
    <w:link w:val="15"/>
    <w:uiPriority w:val="99"/>
    <w:rsid w:val="00152B0E"/>
    <w:pPr>
      <w:spacing w:after="0" w:line="100" w:lineRule="atLeast"/>
    </w:pPr>
  </w:style>
  <w:style w:type="character" w:customStyle="1" w:styleId="15">
    <w:name w:val="Верхний колонтитул Знак1"/>
    <w:aliases w:val="Знак8 Знак1, Знак8 Знак1"/>
    <w:basedOn w:val="a1"/>
    <w:link w:val="af5"/>
    <w:uiPriority w:val="99"/>
    <w:rsid w:val="00152B0E"/>
    <w:rPr>
      <w:rFonts w:ascii="Times New Roman" w:eastAsia="Times New Roman" w:hAnsi="Times New Roman" w:cs="Times New Roman"/>
      <w:sz w:val="22"/>
      <w:szCs w:val="20"/>
      <w:lang w:eastAsia="zh-CN" w:bidi="hi-IN"/>
    </w:rPr>
  </w:style>
  <w:style w:type="table" w:styleId="af6">
    <w:name w:val="Table Grid"/>
    <w:basedOn w:val="a2"/>
    <w:rsid w:val="00152B0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basedOn w:val="a1"/>
    <w:rsid w:val="00152B0E"/>
    <w:rPr>
      <w:rFonts w:cs="Times New Roman"/>
      <w:color w:val="0000FF"/>
      <w:u w:val="single"/>
    </w:rPr>
  </w:style>
  <w:style w:type="paragraph" w:customStyle="1" w:styleId="16">
    <w:name w:val="Обычный1"/>
    <w:link w:val="17"/>
    <w:rsid w:val="00152B0E"/>
    <w:pPr>
      <w:widowControl w:val="0"/>
      <w:spacing w:before="100" w:after="100" w:line="240" w:lineRule="auto"/>
    </w:pPr>
    <w:rPr>
      <w:rFonts w:ascii="Times New Roman" w:eastAsia="Times New Roman" w:hAnsi="Times New Roman" w:cs="Times New Roman"/>
      <w:szCs w:val="20"/>
      <w:lang w:eastAsia="ru-RU"/>
    </w:rPr>
  </w:style>
  <w:style w:type="paragraph" w:customStyle="1" w:styleId="32">
    <w:name w:val="Стиль3"/>
    <w:basedOn w:val="a0"/>
    <w:rsid w:val="00152B0E"/>
    <w:pPr>
      <w:widowControl/>
      <w:suppressAutoHyphens w:val="0"/>
      <w:spacing w:before="120" w:after="0" w:line="240" w:lineRule="auto"/>
    </w:pPr>
    <w:rPr>
      <w:rFonts w:ascii="Tahoma" w:hAnsi="Tahoma"/>
      <w:kern w:val="16"/>
      <w:sz w:val="24"/>
      <w:lang w:eastAsia="ru-RU" w:bidi="ar-SA"/>
    </w:rPr>
  </w:style>
  <w:style w:type="paragraph" w:customStyle="1" w:styleId="25">
    <w:name w:val="Стиль2"/>
    <w:basedOn w:val="2"/>
    <w:link w:val="26"/>
    <w:rsid w:val="00152B0E"/>
    <w:pPr>
      <w:keepNext/>
      <w:keepLines/>
      <w:numPr>
        <w:numId w:val="0"/>
      </w:numPr>
      <w:suppressLineNumbers/>
      <w:tabs>
        <w:tab w:val="num" w:pos="1440"/>
      </w:tabs>
      <w:spacing w:after="60" w:line="240" w:lineRule="auto"/>
      <w:ind w:left="1440" w:hanging="360"/>
      <w:contextualSpacing w:val="0"/>
      <w:jc w:val="both"/>
    </w:pPr>
    <w:rPr>
      <w:rFonts w:cs="Times New Roman"/>
      <w:b/>
      <w:sz w:val="24"/>
      <w:lang w:eastAsia="ru-RU" w:bidi="ar-SA"/>
    </w:rPr>
  </w:style>
  <w:style w:type="character" w:customStyle="1" w:styleId="26">
    <w:name w:val="Стиль2 Знак"/>
    <w:link w:val="25"/>
    <w:locked/>
    <w:rsid w:val="00152B0E"/>
    <w:rPr>
      <w:rFonts w:ascii="Times New Roman" w:eastAsia="Times New Roman" w:hAnsi="Times New Roman" w:cs="Times New Roman"/>
      <w:b/>
      <w:szCs w:val="20"/>
      <w:lang w:eastAsia="ru-RU"/>
    </w:rPr>
  </w:style>
  <w:style w:type="paragraph" w:styleId="2">
    <w:name w:val="List Number 2"/>
    <w:basedOn w:val="a0"/>
    <w:uiPriority w:val="99"/>
    <w:rsid w:val="00152B0E"/>
    <w:pPr>
      <w:numPr>
        <w:numId w:val="1"/>
      </w:numPr>
      <w:contextualSpacing/>
    </w:pPr>
    <w:rPr>
      <w:rFonts w:cs="Mangal"/>
    </w:rPr>
  </w:style>
  <w:style w:type="paragraph" w:styleId="af8">
    <w:name w:val="Balloon Text"/>
    <w:basedOn w:val="a0"/>
    <w:link w:val="af9"/>
    <w:semiHidden/>
    <w:rsid w:val="00152B0E"/>
    <w:pPr>
      <w:spacing w:after="0" w:line="240" w:lineRule="auto"/>
    </w:pPr>
    <w:rPr>
      <w:rFonts w:ascii="Tahoma" w:hAnsi="Tahoma" w:cs="Mangal"/>
      <w:sz w:val="16"/>
      <w:szCs w:val="14"/>
    </w:rPr>
  </w:style>
  <w:style w:type="character" w:customStyle="1" w:styleId="af9">
    <w:name w:val="Текст выноски Знак"/>
    <w:basedOn w:val="a1"/>
    <w:link w:val="af8"/>
    <w:semiHidden/>
    <w:rsid w:val="00152B0E"/>
    <w:rPr>
      <w:rFonts w:ascii="Tahoma" w:eastAsia="Times New Roman" w:hAnsi="Tahoma" w:cs="Mangal"/>
      <w:sz w:val="16"/>
      <w:szCs w:val="14"/>
      <w:lang w:eastAsia="zh-CN" w:bidi="hi-IN"/>
    </w:rPr>
  </w:style>
  <w:style w:type="paragraph" w:styleId="33">
    <w:name w:val="Body Text 3"/>
    <w:basedOn w:val="a0"/>
    <w:link w:val="34"/>
    <w:uiPriority w:val="99"/>
    <w:rsid w:val="00152B0E"/>
    <w:pPr>
      <w:spacing w:after="120"/>
    </w:pPr>
    <w:rPr>
      <w:rFonts w:cs="Mangal"/>
      <w:sz w:val="16"/>
      <w:szCs w:val="14"/>
    </w:rPr>
  </w:style>
  <w:style w:type="character" w:customStyle="1" w:styleId="34">
    <w:name w:val="Основной текст 3 Знак"/>
    <w:basedOn w:val="a1"/>
    <w:link w:val="33"/>
    <w:uiPriority w:val="99"/>
    <w:rsid w:val="00152B0E"/>
    <w:rPr>
      <w:rFonts w:ascii="Times New Roman" w:eastAsia="Times New Roman" w:hAnsi="Times New Roman" w:cs="Mangal"/>
      <w:sz w:val="16"/>
      <w:szCs w:val="14"/>
      <w:lang w:eastAsia="zh-CN" w:bidi="hi-IN"/>
    </w:rPr>
  </w:style>
  <w:style w:type="paragraph" w:styleId="27">
    <w:name w:val="Body Text 2"/>
    <w:basedOn w:val="a0"/>
    <w:link w:val="28"/>
    <w:rsid w:val="00152B0E"/>
    <w:pPr>
      <w:spacing w:after="120" w:line="480" w:lineRule="auto"/>
    </w:pPr>
    <w:rPr>
      <w:rFonts w:cs="Mangal"/>
    </w:rPr>
  </w:style>
  <w:style w:type="character" w:customStyle="1" w:styleId="28">
    <w:name w:val="Основной текст 2 Знак"/>
    <w:basedOn w:val="a1"/>
    <w:link w:val="27"/>
    <w:rsid w:val="00152B0E"/>
    <w:rPr>
      <w:rFonts w:ascii="Times New Roman" w:eastAsia="Times New Roman" w:hAnsi="Times New Roman" w:cs="Mangal"/>
      <w:sz w:val="22"/>
      <w:szCs w:val="20"/>
      <w:lang w:eastAsia="zh-CN" w:bidi="hi-IN"/>
    </w:rPr>
  </w:style>
  <w:style w:type="paragraph" w:customStyle="1" w:styleId="ConsNonformat">
    <w:name w:val="ConsNonformat"/>
    <w:link w:val="ConsNonformat0"/>
    <w:rsid w:val="00152B0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8">
    <w:name w:val="Стиль1"/>
    <w:basedOn w:val="a0"/>
    <w:autoRedefine/>
    <w:rsid w:val="00152B0E"/>
    <w:pPr>
      <w:widowControl/>
      <w:suppressAutoHyphens w:val="0"/>
      <w:spacing w:after="0" w:line="240" w:lineRule="auto"/>
    </w:pPr>
    <w:rPr>
      <w:rFonts w:ascii="Arial" w:hAnsi="Arial"/>
      <w:sz w:val="24"/>
      <w:lang w:eastAsia="ru-RU" w:bidi="ar-SA"/>
    </w:rPr>
  </w:style>
  <w:style w:type="paragraph" w:customStyle="1" w:styleId="afa">
    <w:name w:val="Îáû÷íûé"/>
    <w:rsid w:val="00152B0E"/>
    <w:pPr>
      <w:spacing w:after="0" w:line="240" w:lineRule="auto"/>
    </w:pPr>
    <w:rPr>
      <w:rFonts w:ascii="Times New Roman" w:eastAsia="Times New Roman" w:hAnsi="Times New Roman" w:cs="Times New Roman"/>
      <w:sz w:val="20"/>
      <w:szCs w:val="20"/>
      <w:lang w:eastAsia="ru-RU"/>
    </w:rPr>
  </w:style>
  <w:style w:type="paragraph" w:styleId="afb">
    <w:name w:val="Body Text Indent"/>
    <w:basedOn w:val="a0"/>
    <w:link w:val="afc"/>
    <w:rsid w:val="00152B0E"/>
    <w:pPr>
      <w:spacing w:after="120"/>
      <w:ind w:left="283"/>
    </w:pPr>
    <w:rPr>
      <w:rFonts w:cs="Mangal"/>
    </w:rPr>
  </w:style>
  <w:style w:type="character" w:customStyle="1" w:styleId="afc">
    <w:name w:val="Основной текст с отступом Знак"/>
    <w:basedOn w:val="a1"/>
    <w:link w:val="afb"/>
    <w:rsid w:val="00152B0E"/>
    <w:rPr>
      <w:rFonts w:ascii="Times New Roman" w:eastAsia="Times New Roman" w:hAnsi="Times New Roman" w:cs="Mangal"/>
      <w:sz w:val="22"/>
      <w:szCs w:val="20"/>
      <w:lang w:eastAsia="zh-CN" w:bidi="hi-IN"/>
    </w:rPr>
  </w:style>
  <w:style w:type="paragraph" w:customStyle="1" w:styleId="19">
    <w:name w:val="заголовок 1"/>
    <w:basedOn w:val="a0"/>
    <w:next w:val="a0"/>
    <w:uiPriority w:val="99"/>
    <w:rsid w:val="00152B0E"/>
    <w:pPr>
      <w:keepNext/>
      <w:widowControl/>
      <w:suppressAutoHyphens w:val="0"/>
      <w:spacing w:after="0" w:line="240" w:lineRule="auto"/>
      <w:outlineLvl w:val="0"/>
    </w:pPr>
    <w:rPr>
      <w:sz w:val="24"/>
      <w:lang w:eastAsia="ru-RU" w:bidi="ar-SA"/>
    </w:rPr>
  </w:style>
  <w:style w:type="paragraph" w:styleId="afd">
    <w:name w:val="Normal (Web)"/>
    <w:aliases w:val="Обычный (Web),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 Знак,Знак Знак4"/>
    <w:basedOn w:val="a0"/>
    <w:link w:val="afe"/>
    <w:qFormat/>
    <w:rsid w:val="00152B0E"/>
    <w:pPr>
      <w:widowControl/>
      <w:suppressAutoHyphens w:val="0"/>
      <w:spacing w:before="100" w:beforeAutospacing="1" w:after="100" w:afterAutospacing="1" w:line="240" w:lineRule="auto"/>
    </w:pPr>
    <w:rPr>
      <w:sz w:val="24"/>
      <w:szCs w:val="24"/>
      <w:lang w:eastAsia="ru-RU" w:bidi="ar-SA"/>
    </w:rPr>
  </w:style>
  <w:style w:type="character" w:customStyle="1" w:styleId="FontStyle14">
    <w:name w:val="Font Style14"/>
    <w:rsid w:val="00152B0E"/>
    <w:rPr>
      <w:rFonts w:ascii="Times New Roman" w:hAnsi="Times New Roman" w:cs="Times New Roman"/>
      <w:sz w:val="20"/>
      <w:szCs w:val="20"/>
    </w:rPr>
  </w:style>
  <w:style w:type="paragraph" w:styleId="aff">
    <w:name w:val="No Spacing"/>
    <w:aliases w:val="для таблиц,Без интервала2,No Spacing"/>
    <w:link w:val="aff0"/>
    <w:uiPriority w:val="1"/>
    <w:qFormat/>
    <w:rsid w:val="00152B0E"/>
    <w:pPr>
      <w:widowControl w:val="0"/>
      <w:autoSpaceDE w:val="0"/>
      <w:autoSpaceDN w:val="0"/>
      <w:adjustRightInd w:val="0"/>
      <w:spacing w:after="0" w:line="240" w:lineRule="auto"/>
    </w:pPr>
    <w:rPr>
      <w:rFonts w:eastAsia="Times New Roman"/>
      <w:sz w:val="18"/>
      <w:szCs w:val="18"/>
      <w:lang w:eastAsia="ru-RU"/>
    </w:rPr>
  </w:style>
  <w:style w:type="paragraph" w:customStyle="1" w:styleId="Style1">
    <w:name w:val="Style1"/>
    <w:basedOn w:val="a0"/>
    <w:uiPriority w:val="99"/>
    <w:rsid w:val="00152B0E"/>
    <w:pPr>
      <w:suppressAutoHyphens w:val="0"/>
      <w:autoSpaceDE w:val="0"/>
      <w:autoSpaceDN w:val="0"/>
      <w:adjustRightInd w:val="0"/>
      <w:spacing w:after="0" w:line="254" w:lineRule="exact"/>
      <w:jc w:val="both"/>
    </w:pPr>
    <w:rPr>
      <w:sz w:val="24"/>
      <w:szCs w:val="24"/>
      <w:lang w:eastAsia="ru-RU" w:bidi="ar-SA"/>
    </w:rPr>
  </w:style>
  <w:style w:type="paragraph" w:customStyle="1" w:styleId="Style2">
    <w:name w:val="Style2"/>
    <w:basedOn w:val="a0"/>
    <w:uiPriority w:val="99"/>
    <w:rsid w:val="00152B0E"/>
    <w:pPr>
      <w:suppressAutoHyphens w:val="0"/>
      <w:autoSpaceDE w:val="0"/>
      <w:autoSpaceDN w:val="0"/>
      <w:adjustRightInd w:val="0"/>
      <w:spacing w:after="0" w:line="250" w:lineRule="exact"/>
      <w:jc w:val="center"/>
    </w:pPr>
    <w:rPr>
      <w:sz w:val="24"/>
      <w:szCs w:val="24"/>
      <w:lang w:eastAsia="ru-RU" w:bidi="ar-SA"/>
    </w:rPr>
  </w:style>
  <w:style w:type="paragraph" w:customStyle="1" w:styleId="Style3">
    <w:name w:val="Style3"/>
    <w:basedOn w:val="a0"/>
    <w:uiPriority w:val="99"/>
    <w:rsid w:val="00152B0E"/>
    <w:pPr>
      <w:suppressAutoHyphens w:val="0"/>
      <w:autoSpaceDE w:val="0"/>
      <w:autoSpaceDN w:val="0"/>
      <w:adjustRightInd w:val="0"/>
      <w:spacing w:after="0" w:line="240" w:lineRule="auto"/>
    </w:pPr>
    <w:rPr>
      <w:sz w:val="24"/>
      <w:szCs w:val="24"/>
      <w:lang w:eastAsia="ru-RU" w:bidi="ar-SA"/>
    </w:rPr>
  </w:style>
  <w:style w:type="paragraph" w:customStyle="1" w:styleId="Style5">
    <w:name w:val="Style5"/>
    <w:basedOn w:val="a0"/>
    <w:uiPriority w:val="99"/>
    <w:rsid w:val="00152B0E"/>
    <w:pPr>
      <w:suppressAutoHyphens w:val="0"/>
      <w:autoSpaceDE w:val="0"/>
      <w:autoSpaceDN w:val="0"/>
      <w:adjustRightInd w:val="0"/>
      <w:spacing w:after="0" w:line="240" w:lineRule="auto"/>
    </w:pPr>
    <w:rPr>
      <w:sz w:val="24"/>
      <w:szCs w:val="24"/>
      <w:lang w:eastAsia="ru-RU" w:bidi="ar-SA"/>
    </w:rPr>
  </w:style>
  <w:style w:type="paragraph" w:customStyle="1" w:styleId="Style6">
    <w:name w:val="Style6"/>
    <w:basedOn w:val="a0"/>
    <w:uiPriority w:val="99"/>
    <w:rsid w:val="00152B0E"/>
    <w:pPr>
      <w:suppressAutoHyphens w:val="0"/>
      <w:autoSpaceDE w:val="0"/>
      <w:autoSpaceDN w:val="0"/>
      <w:adjustRightInd w:val="0"/>
      <w:spacing w:after="0" w:line="251" w:lineRule="exact"/>
      <w:ind w:firstLine="734"/>
      <w:jc w:val="both"/>
    </w:pPr>
    <w:rPr>
      <w:sz w:val="24"/>
      <w:szCs w:val="24"/>
      <w:lang w:eastAsia="ru-RU" w:bidi="ar-SA"/>
    </w:rPr>
  </w:style>
  <w:style w:type="paragraph" w:customStyle="1" w:styleId="Style7">
    <w:name w:val="Style7"/>
    <w:basedOn w:val="a0"/>
    <w:uiPriority w:val="99"/>
    <w:rsid w:val="00152B0E"/>
    <w:pPr>
      <w:suppressAutoHyphens w:val="0"/>
      <w:autoSpaceDE w:val="0"/>
      <w:autoSpaceDN w:val="0"/>
      <w:adjustRightInd w:val="0"/>
      <w:spacing w:after="0" w:line="240" w:lineRule="auto"/>
      <w:jc w:val="both"/>
    </w:pPr>
    <w:rPr>
      <w:sz w:val="24"/>
      <w:szCs w:val="24"/>
      <w:lang w:eastAsia="ru-RU" w:bidi="ar-SA"/>
    </w:rPr>
  </w:style>
  <w:style w:type="paragraph" w:customStyle="1" w:styleId="Style8">
    <w:name w:val="Style8"/>
    <w:basedOn w:val="a0"/>
    <w:uiPriority w:val="99"/>
    <w:rsid w:val="00152B0E"/>
    <w:pPr>
      <w:suppressAutoHyphens w:val="0"/>
      <w:autoSpaceDE w:val="0"/>
      <w:autoSpaceDN w:val="0"/>
      <w:adjustRightInd w:val="0"/>
      <w:spacing w:after="0" w:line="274" w:lineRule="exact"/>
      <w:ind w:hanging="1104"/>
    </w:pPr>
    <w:rPr>
      <w:sz w:val="24"/>
      <w:szCs w:val="24"/>
      <w:lang w:eastAsia="ru-RU" w:bidi="ar-SA"/>
    </w:rPr>
  </w:style>
  <w:style w:type="paragraph" w:customStyle="1" w:styleId="Style10">
    <w:name w:val="Style10"/>
    <w:basedOn w:val="a0"/>
    <w:uiPriority w:val="99"/>
    <w:rsid w:val="00152B0E"/>
    <w:pPr>
      <w:suppressAutoHyphens w:val="0"/>
      <w:autoSpaceDE w:val="0"/>
      <w:autoSpaceDN w:val="0"/>
      <w:adjustRightInd w:val="0"/>
      <w:spacing w:after="0" w:line="254" w:lineRule="exact"/>
      <w:ind w:firstLine="710"/>
      <w:jc w:val="both"/>
    </w:pPr>
    <w:rPr>
      <w:sz w:val="24"/>
      <w:szCs w:val="24"/>
      <w:lang w:eastAsia="ru-RU" w:bidi="ar-SA"/>
    </w:rPr>
  </w:style>
  <w:style w:type="character" w:customStyle="1" w:styleId="FontStyle12">
    <w:name w:val="Font Style12"/>
    <w:uiPriority w:val="99"/>
    <w:rsid w:val="00152B0E"/>
    <w:rPr>
      <w:rFonts w:ascii="Times New Roman" w:hAnsi="Times New Roman" w:cs="Times New Roman"/>
      <w:b/>
      <w:bCs/>
      <w:sz w:val="20"/>
      <w:szCs w:val="20"/>
    </w:rPr>
  </w:style>
  <w:style w:type="character" w:customStyle="1" w:styleId="FontStyle13">
    <w:name w:val="Font Style13"/>
    <w:uiPriority w:val="99"/>
    <w:rsid w:val="00152B0E"/>
    <w:rPr>
      <w:rFonts w:ascii="Times New Roman" w:hAnsi="Times New Roman" w:cs="Times New Roman"/>
      <w:sz w:val="22"/>
      <w:szCs w:val="22"/>
    </w:rPr>
  </w:style>
  <w:style w:type="paragraph" w:styleId="35">
    <w:name w:val="Body Text Indent 3"/>
    <w:basedOn w:val="a0"/>
    <w:link w:val="36"/>
    <w:unhideWhenUsed/>
    <w:rsid w:val="00152B0E"/>
    <w:pPr>
      <w:spacing w:after="120"/>
      <w:ind w:left="283"/>
    </w:pPr>
    <w:rPr>
      <w:rFonts w:eastAsia="DejaVu Sans" w:cs="Mangal"/>
      <w:sz w:val="16"/>
      <w:szCs w:val="14"/>
    </w:rPr>
  </w:style>
  <w:style w:type="character" w:customStyle="1" w:styleId="36">
    <w:name w:val="Основной текст с отступом 3 Знак"/>
    <w:basedOn w:val="a1"/>
    <w:link w:val="35"/>
    <w:rsid w:val="00152B0E"/>
    <w:rPr>
      <w:rFonts w:ascii="Times New Roman" w:eastAsia="DejaVu Sans" w:hAnsi="Times New Roman" w:cs="Mangal"/>
      <w:sz w:val="16"/>
      <w:szCs w:val="14"/>
      <w:lang w:eastAsia="zh-CN" w:bidi="hi-IN"/>
    </w:rPr>
  </w:style>
  <w:style w:type="paragraph" w:customStyle="1" w:styleId="29">
    <w:name w:val="заголовок 2"/>
    <w:basedOn w:val="a0"/>
    <w:next w:val="a0"/>
    <w:uiPriority w:val="99"/>
    <w:rsid w:val="00152B0E"/>
    <w:pPr>
      <w:keepNext/>
      <w:suppressAutoHyphens w:val="0"/>
      <w:autoSpaceDE w:val="0"/>
      <w:autoSpaceDN w:val="0"/>
      <w:spacing w:after="0" w:line="240" w:lineRule="auto"/>
      <w:ind w:firstLine="720"/>
      <w:jc w:val="both"/>
      <w:outlineLvl w:val="1"/>
    </w:pPr>
    <w:rPr>
      <w:sz w:val="28"/>
      <w:szCs w:val="28"/>
      <w:lang w:eastAsia="ru-RU" w:bidi="ar-SA"/>
    </w:rPr>
  </w:style>
  <w:style w:type="paragraph" w:customStyle="1" w:styleId="37">
    <w:name w:val="заголовок 3"/>
    <w:basedOn w:val="a0"/>
    <w:next w:val="a0"/>
    <w:uiPriority w:val="99"/>
    <w:rsid w:val="00152B0E"/>
    <w:pPr>
      <w:keepNext/>
      <w:suppressAutoHyphens w:val="0"/>
      <w:autoSpaceDE w:val="0"/>
      <w:autoSpaceDN w:val="0"/>
      <w:spacing w:after="0" w:line="240" w:lineRule="auto"/>
      <w:ind w:firstLine="720"/>
      <w:jc w:val="both"/>
      <w:outlineLvl w:val="2"/>
    </w:pPr>
    <w:rPr>
      <w:sz w:val="26"/>
      <w:szCs w:val="26"/>
      <w:u w:val="single"/>
      <w:lang w:eastAsia="ru-RU" w:bidi="ar-SA"/>
    </w:rPr>
  </w:style>
  <w:style w:type="paragraph" w:customStyle="1" w:styleId="1a">
    <w:name w:val="Знак1"/>
    <w:basedOn w:val="a0"/>
    <w:uiPriority w:val="99"/>
    <w:rsid w:val="00152B0E"/>
    <w:pPr>
      <w:widowControl/>
      <w:suppressAutoHyphens w:val="0"/>
      <w:spacing w:after="160" w:line="240" w:lineRule="exact"/>
      <w:jc w:val="both"/>
    </w:pPr>
    <w:rPr>
      <w:sz w:val="24"/>
      <w:szCs w:val="24"/>
      <w:lang w:val="en-US" w:eastAsia="en-US" w:bidi="ar-SA"/>
    </w:rPr>
  </w:style>
  <w:style w:type="numbering" w:customStyle="1" w:styleId="2a">
    <w:name w:val="Нет списка2"/>
    <w:next w:val="a3"/>
    <w:semiHidden/>
    <w:unhideWhenUsed/>
    <w:rsid w:val="00152B0E"/>
  </w:style>
  <w:style w:type="character" w:styleId="aff1">
    <w:name w:val="page number"/>
    <w:basedOn w:val="a1"/>
    <w:rsid w:val="00152B0E"/>
  </w:style>
  <w:style w:type="paragraph" w:styleId="aff2">
    <w:name w:val="List Paragraph"/>
    <w:aliases w:val="FooterText,numbered,Paragraphe de liste1,lp1"/>
    <w:basedOn w:val="a0"/>
    <w:link w:val="aff3"/>
    <w:uiPriority w:val="34"/>
    <w:qFormat/>
    <w:rsid w:val="00152B0E"/>
    <w:pPr>
      <w:ind w:left="720"/>
      <w:contextualSpacing/>
    </w:pPr>
    <w:rPr>
      <w:rFonts w:eastAsia="DejaVu Sans" w:cs="Mangal"/>
    </w:rPr>
  </w:style>
  <w:style w:type="character" w:customStyle="1" w:styleId="aff4">
    <w:name w:val="Основной шрифт"/>
    <w:rsid w:val="00152B0E"/>
  </w:style>
  <w:style w:type="character" w:customStyle="1" w:styleId="aff5">
    <w:name w:val="номер страницы"/>
    <w:basedOn w:val="aff4"/>
    <w:rsid w:val="00152B0E"/>
  </w:style>
  <w:style w:type="character" w:styleId="aff6">
    <w:name w:val="annotation reference"/>
    <w:semiHidden/>
    <w:rsid w:val="00152B0E"/>
    <w:rPr>
      <w:sz w:val="16"/>
      <w:szCs w:val="16"/>
    </w:rPr>
  </w:style>
  <w:style w:type="paragraph" w:styleId="aff7">
    <w:name w:val="annotation text"/>
    <w:basedOn w:val="a0"/>
    <w:link w:val="aff8"/>
    <w:semiHidden/>
    <w:rsid w:val="00152B0E"/>
    <w:pPr>
      <w:widowControl/>
      <w:suppressAutoHyphens w:val="0"/>
      <w:autoSpaceDE w:val="0"/>
      <w:autoSpaceDN w:val="0"/>
      <w:spacing w:after="0" w:line="240" w:lineRule="auto"/>
    </w:pPr>
    <w:rPr>
      <w:sz w:val="20"/>
      <w:lang w:eastAsia="ru-RU" w:bidi="ar-SA"/>
    </w:rPr>
  </w:style>
  <w:style w:type="character" w:customStyle="1" w:styleId="aff8">
    <w:name w:val="Текст примечания Знак"/>
    <w:basedOn w:val="a1"/>
    <w:link w:val="aff7"/>
    <w:semiHidden/>
    <w:rsid w:val="00152B0E"/>
    <w:rPr>
      <w:rFonts w:ascii="Times New Roman" w:eastAsia="Times New Roman" w:hAnsi="Times New Roman" w:cs="Times New Roman"/>
      <w:sz w:val="20"/>
      <w:szCs w:val="20"/>
      <w:lang w:eastAsia="ru-RU"/>
    </w:rPr>
  </w:style>
  <w:style w:type="paragraph" w:styleId="aff9">
    <w:name w:val="annotation subject"/>
    <w:basedOn w:val="aff7"/>
    <w:next w:val="aff7"/>
    <w:link w:val="affa"/>
    <w:semiHidden/>
    <w:rsid w:val="00152B0E"/>
    <w:rPr>
      <w:b/>
      <w:bCs/>
    </w:rPr>
  </w:style>
  <w:style w:type="character" w:customStyle="1" w:styleId="affa">
    <w:name w:val="Тема примечания Знак"/>
    <w:basedOn w:val="aff8"/>
    <w:link w:val="aff9"/>
    <w:semiHidden/>
    <w:rsid w:val="00152B0E"/>
    <w:rPr>
      <w:rFonts w:ascii="Times New Roman" w:eastAsia="Times New Roman" w:hAnsi="Times New Roman" w:cs="Times New Roman"/>
      <w:b/>
      <w:bCs/>
      <w:sz w:val="20"/>
      <w:szCs w:val="20"/>
      <w:lang w:eastAsia="ru-RU"/>
    </w:rPr>
  </w:style>
  <w:style w:type="paragraph" w:customStyle="1" w:styleId="ConsPlusNormal">
    <w:name w:val="ConsPlusNormal"/>
    <w:link w:val="ConsPlusNormal0"/>
    <w:qFormat/>
    <w:rsid w:val="00152B0E"/>
    <w:pPr>
      <w:widowControl w:val="0"/>
      <w:autoSpaceDE w:val="0"/>
      <w:autoSpaceDN w:val="0"/>
      <w:adjustRightInd w:val="0"/>
      <w:spacing w:after="0" w:line="240" w:lineRule="auto"/>
      <w:ind w:firstLine="720"/>
    </w:pPr>
    <w:rPr>
      <w:rFonts w:eastAsia="Times New Roman"/>
      <w:sz w:val="20"/>
      <w:szCs w:val="20"/>
      <w:lang w:eastAsia="ru-RU"/>
    </w:rPr>
  </w:style>
  <w:style w:type="paragraph" w:customStyle="1" w:styleId="1b">
    <w:name w:val="Название объекта1"/>
    <w:basedOn w:val="a0"/>
    <w:next w:val="a0"/>
    <w:rsid w:val="00152B0E"/>
    <w:pPr>
      <w:widowControl/>
      <w:spacing w:before="120" w:after="240" w:line="240" w:lineRule="auto"/>
      <w:jc w:val="center"/>
    </w:pPr>
    <w:rPr>
      <w:b/>
      <w:sz w:val="24"/>
      <w:lang w:eastAsia="ar-SA" w:bidi="ar-SA"/>
    </w:rPr>
  </w:style>
  <w:style w:type="paragraph" w:customStyle="1" w:styleId="CharChar">
    <w:name w:val="Char Char Знак Знак Знак"/>
    <w:basedOn w:val="a0"/>
    <w:rsid w:val="00152B0E"/>
    <w:pPr>
      <w:widowControl/>
      <w:suppressAutoHyphens w:val="0"/>
      <w:spacing w:after="160" w:line="240" w:lineRule="exact"/>
    </w:pPr>
    <w:rPr>
      <w:rFonts w:ascii="Verdana" w:hAnsi="Verdana"/>
      <w:sz w:val="24"/>
      <w:szCs w:val="24"/>
      <w:lang w:val="en-US" w:eastAsia="en-US"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152B0E"/>
    <w:pPr>
      <w:widowControl/>
      <w:suppressAutoHyphens w:val="0"/>
      <w:spacing w:before="100" w:beforeAutospacing="1" w:after="100" w:afterAutospacing="1" w:line="240" w:lineRule="auto"/>
    </w:pPr>
    <w:rPr>
      <w:rFonts w:ascii="Tahoma" w:hAnsi="Tahoma"/>
      <w:sz w:val="20"/>
      <w:lang w:val="en-US" w:eastAsia="en-US" w:bidi="ar-SA"/>
    </w:rPr>
  </w:style>
  <w:style w:type="character" w:styleId="affb">
    <w:name w:val="Subtle Reference"/>
    <w:basedOn w:val="a1"/>
    <w:uiPriority w:val="31"/>
    <w:qFormat/>
    <w:rsid w:val="00152B0E"/>
    <w:rPr>
      <w:smallCaps/>
      <w:color w:val="C0504D" w:themeColor="accent2"/>
      <w:u w:val="single"/>
    </w:rPr>
  </w:style>
  <w:style w:type="character" w:styleId="affc">
    <w:name w:val="Emphasis"/>
    <w:basedOn w:val="a1"/>
    <w:uiPriority w:val="99"/>
    <w:qFormat/>
    <w:rsid w:val="00152B0E"/>
    <w:rPr>
      <w:i/>
      <w:iCs/>
    </w:rPr>
  </w:style>
  <w:style w:type="paragraph" w:customStyle="1" w:styleId="310">
    <w:name w:val="Основной текст 31"/>
    <w:basedOn w:val="a0"/>
    <w:rsid w:val="00152B0E"/>
    <w:pPr>
      <w:widowControl/>
      <w:suppressAutoHyphens w:val="0"/>
      <w:spacing w:after="0" w:line="240" w:lineRule="auto"/>
    </w:pPr>
    <w:rPr>
      <w:sz w:val="28"/>
      <w:lang w:eastAsia="ru-RU" w:bidi="ar-SA"/>
    </w:rPr>
  </w:style>
  <w:style w:type="paragraph" w:customStyle="1" w:styleId="ConsNormal">
    <w:name w:val="ConsNormal"/>
    <w:link w:val="ConsNormal0"/>
    <w:rsid w:val="00152B0E"/>
    <w:pPr>
      <w:autoSpaceDE w:val="0"/>
      <w:autoSpaceDN w:val="0"/>
      <w:adjustRightInd w:val="0"/>
      <w:spacing w:after="0" w:line="240" w:lineRule="auto"/>
      <w:ind w:right="19772" w:firstLine="720"/>
    </w:pPr>
    <w:rPr>
      <w:rFonts w:eastAsia="Times New Roman"/>
      <w:sz w:val="20"/>
      <w:szCs w:val="20"/>
      <w:lang w:eastAsia="ru-RU"/>
    </w:rPr>
  </w:style>
  <w:style w:type="paragraph" w:styleId="2b">
    <w:name w:val="List 2"/>
    <w:basedOn w:val="a0"/>
    <w:uiPriority w:val="99"/>
    <w:unhideWhenUsed/>
    <w:rsid w:val="00152B0E"/>
    <w:pPr>
      <w:ind w:left="566" w:hanging="283"/>
      <w:contextualSpacing/>
    </w:pPr>
    <w:rPr>
      <w:rFonts w:cs="Mangal"/>
    </w:rPr>
  </w:style>
  <w:style w:type="character" w:customStyle="1" w:styleId="ConsPlusNormal0">
    <w:name w:val="ConsPlusNormal Знак"/>
    <w:link w:val="ConsPlusNormal"/>
    <w:locked/>
    <w:rsid w:val="00152B0E"/>
    <w:rPr>
      <w:rFonts w:eastAsia="Times New Roman"/>
      <w:sz w:val="20"/>
      <w:szCs w:val="20"/>
      <w:lang w:eastAsia="ru-RU"/>
    </w:rPr>
  </w:style>
  <w:style w:type="paragraph" w:styleId="2c">
    <w:name w:val="List Continue 2"/>
    <w:basedOn w:val="a0"/>
    <w:uiPriority w:val="99"/>
    <w:semiHidden/>
    <w:unhideWhenUsed/>
    <w:rsid w:val="00152B0E"/>
    <w:pPr>
      <w:widowControl/>
      <w:suppressAutoHyphens w:val="0"/>
      <w:spacing w:after="120" w:line="240" w:lineRule="auto"/>
      <w:ind w:left="566"/>
      <w:contextualSpacing/>
    </w:pPr>
    <w:rPr>
      <w:sz w:val="24"/>
      <w:szCs w:val="24"/>
      <w:lang w:eastAsia="ru-RU" w:bidi="ar-SA"/>
    </w:rPr>
  </w:style>
  <w:style w:type="paragraph" w:customStyle="1" w:styleId="consplusnormal1">
    <w:name w:val="consplusnormal"/>
    <w:basedOn w:val="a0"/>
    <w:rsid w:val="00152B0E"/>
    <w:pPr>
      <w:widowControl/>
      <w:suppressAutoHyphens w:val="0"/>
      <w:spacing w:before="100" w:beforeAutospacing="1" w:after="100" w:afterAutospacing="1" w:line="240" w:lineRule="auto"/>
    </w:pPr>
    <w:rPr>
      <w:sz w:val="24"/>
      <w:szCs w:val="24"/>
      <w:lang w:eastAsia="ru-RU" w:bidi="ar-SA"/>
    </w:rPr>
  </w:style>
  <w:style w:type="paragraph" w:customStyle="1" w:styleId="IeeacC">
    <w:name w:val="I?eeacC"/>
    <w:basedOn w:val="a0"/>
    <w:rsid w:val="00152B0E"/>
    <w:pPr>
      <w:widowControl/>
      <w:tabs>
        <w:tab w:val="left" w:pos="720"/>
      </w:tabs>
      <w:suppressAutoHyphens w:val="0"/>
      <w:overflowPunct w:val="0"/>
      <w:autoSpaceDE w:val="0"/>
      <w:autoSpaceDN w:val="0"/>
      <w:adjustRightInd w:val="0"/>
      <w:spacing w:after="0" w:line="240" w:lineRule="auto"/>
    </w:pPr>
    <w:rPr>
      <w:sz w:val="28"/>
      <w:lang w:eastAsia="ru-RU" w:bidi="ar-SA"/>
    </w:rPr>
  </w:style>
  <w:style w:type="paragraph" w:customStyle="1" w:styleId="affd">
    <w:name w:val="Базовый"/>
    <w:qFormat/>
    <w:rsid w:val="00152B0E"/>
    <w:pPr>
      <w:suppressAutoHyphens/>
      <w:spacing w:after="0" w:line="100" w:lineRule="atLeast"/>
    </w:pPr>
    <w:rPr>
      <w:rFonts w:ascii="Times New Roman" w:eastAsia="Times New Roman" w:hAnsi="Times New Roman" w:cs="Times New Roman"/>
      <w:lang w:eastAsia="ru-RU"/>
    </w:rPr>
  </w:style>
  <w:style w:type="paragraph" w:customStyle="1" w:styleId="affe">
    <w:name w:val="Содержимое таблицы"/>
    <w:basedOn w:val="a0"/>
    <w:rsid w:val="00152B0E"/>
    <w:pPr>
      <w:widowControl/>
      <w:suppressLineNumbers/>
      <w:spacing w:after="0" w:line="240" w:lineRule="auto"/>
    </w:pPr>
    <w:rPr>
      <w:sz w:val="20"/>
      <w:lang w:eastAsia="ar-SA" w:bidi="ar-SA"/>
    </w:rPr>
  </w:style>
  <w:style w:type="character" w:customStyle="1" w:styleId="FontStyle16">
    <w:name w:val="Font Style16"/>
    <w:basedOn w:val="a1"/>
    <w:rsid w:val="00152B0E"/>
    <w:rPr>
      <w:rFonts w:ascii="Times New Roman" w:hAnsi="Times New Roman" w:cs="Times New Roman" w:hint="default"/>
      <w:sz w:val="26"/>
      <w:szCs w:val="26"/>
    </w:rPr>
  </w:style>
  <w:style w:type="paragraph" w:customStyle="1" w:styleId="Heading">
    <w:name w:val="Heading"/>
    <w:rsid w:val="00152B0E"/>
    <w:pPr>
      <w:spacing w:after="0" w:line="240" w:lineRule="auto"/>
    </w:pPr>
    <w:rPr>
      <w:rFonts w:eastAsia="Times New Roman"/>
      <w:b/>
      <w:bCs/>
      <w:sz w:val="22"/>
      <w:szCs w:val="22"/>
      <w:lang w:eastAsia="ru-RU"/>
    </w:rPr>
  </w:style>
  <w:style w:type="paragraph" w:customStyle="1" w:styleId="38">
    <w:name w:val="Абзац списка3"/>
    <w:basedOn w:val="a0"/>
    <w:rsid w:val="00152B0E"/>
    <w:pPr>
      <w:widowControl/>
      <w:suppressAutoHyphens w:val="0"/>
      <w:ind w:left="720"/>
    </w:pPr>
    <w:rPr>
      <w:rFonts w:ascii="Calibri" w:hAnsi="Calibri"/>
      <w:szCs w:val="22"/>
      <w:lang w:eastAsia="en-US" w:bidi="ar-SA"/>
    </w:rPr>
  </w:style>
  <w:style w:type="paragraph" w:customStyle="1" w:styleId="ConsPlusCell">
    <w:name w:val="ConsPlusCell"/>
    <w:qFormat/>
    <w:rsid w:val="00152B0E"/>
    <w:pPr>
      <w:widowControl w:val="0"/>
      <w:autoSpaceDE w:val="0"/>
      <w:autoSpaceDN w:val="0"/>
      <w:adjustRightInd w:val="0"/>
      <w:spacing w:after="0" w:line="240" w:lineRule="auto"/>
    </w:pPr>
    <w:rPr>
      <w:rFonts w:eastAsia="Times New Roman"/>
      <w:sz w:val="20"/>
      <w:szCs w:val="20"/>
      <w:lang w:eastAsia="ru-RU"/>
    </w:rPr>
  </w:style>
  <w:style w:type="character" w:customStyle="1" w:styleId="afe">
    <w:name w:val="Обычный (веб) Знак"/>
    <w:aliases w:val="Обычный (Web)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basedOn w:val="a1"/>
    <w:link w:val="afd"/>
    <w:locked/>
    <w:rsid w:val="00152B0E"/>
    <w:rPr>
      <w:rFonts w:ascii="Times New Roman" w:eastAsia="Times New Roman" w:hAnsi="Times New Roman" w:cs="Times New Roman"/>
      <w:lang w:eastAsia="ru-RU"/>
    </w:rPr>
  </w:style>
  <w:style w:type="character" w:customStyle="1" w:styleId="aff3">
    <w:name w:val="Абзац списка Знак"/>
    <w:aliases w:val="FooterText Знак,numbered Знак,Paragraphe de liste1 Знак,lp1 Знак"/>
    <w:basedOn w:val="a1"/>
    <w:link w:val="aff2"/>
    <w:uiPriority w:val="34"/>
    <w:locked/>
    <w:rsid w:val="00152B0E"/>
    <w:rPr>
      <w:rFonts w:ascii="Times New Roman" w:eastAsia="DejaVu Sans" w:hAnsi="Times New Roman" w:cs="Mangal"/>
      <w:sz w:val="22"/>
      <w:szCs w:val="20"/>
      <w:lang w:eastAsia="zh-CN" w:bidi="hi-IN"/>
    </w:rPr>
  </w:style>
  <w:style w:type="paragraph" w:customStyle="1" w:styleId="1c">
    <w:name w:val="Абзац списка1"/>
    <w:basedOn w:val="a0"/>
    <w:rsid w:val="00152B0E"/>
    <w:pPr>
      <w:widowControl/>
      <w:suppressAutoHyphens w:val="0"/>
      <w:ind w:left="720"/>
      <w:contextualSpacing/>
    </w:pPr>
    <w:rPr>
      <w:rFonts w:ascii="Calibri" w:hAnsi="Calibri"/>
      <w:szCs w:val="22"/>
      <w:lang w:eastAsia="ru-RU" w:bidi="ar-SA"/>
    </w:rPr>
  </w:style>
  <w:style w:type="table" w:customStyle="1" w:styleId="1d">
    <w:name w:val="Сетка таблицы1"/>
    <w:basedOn w:val="a2"/>
    <w:next w:val="af6"/>
    <w:uiPriority w:val="59"/>
    <w:rsid w:val="00152B0E"/>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Без интервала1"/>
    <w:rsid w:val="00152B0E"/>
    <w:pPr>
      <w:widowControl w:val="0"/>
      <w:suppressAutoHyphens/>
    </w:pPr>
    <w:rPr>
      <w:rFonts w:ascii="Calibri" w:eastAsia="Lucida Sans Unicode" w:hAnsi="Calibri" w:cs="font221"/>
      <w:kern w:val="1"/>
      <w:sz w:val="22"/>
      <w:szCs w:val="22"/>
      <w:lang w:eastAsia="ar-SA"/>
    </w:rPr>
  </w:style>
  <w:style w:type="character" w:customStyle="1" w:styleId="aff0">
    <w:name w:val="Без интервала Знак"/>
    <w:aliases w:val="для таблиц Знак,Без интервала2 Знак,No Spacing Знак"/>
    <w:link w:val="aff"/>
    <w:uiPriority w:val="1"/>
    <w:locked/>
    <w:rsid w:val="00152B0E"/>
    <w:rPr>
      <w:rFonts w:eastAsia="Times New Roman"/>
      <w:sz w:val="18"/>
      <w:szCs w:val="18"/>
      <w:lang w:eastAsia="ru-RU"/>
    </w:rPr>
  </w:style>
  <w:style w:type="paragraph" w:customStyle="1" w:styleId="a">
    <w:name w:val="Условия контракта"/>
    <w:basedOn w:val="a0"/>
    <w:semiHidden/>
    <w:rsid w:val="00152B0E"/>
    <w:pPr>
      <w:widowControl/>
      <w:numPr>
        <w:numId w:val="3"/>
      </w:numPr>
      <w:suppressAutoHyphens w:val="0"/>
      <w:spacing w:before="240" w:after="120" w:line="240" w:lineRule="auto"/>
      <w:jc w:val="both"/>
    </w:pPr>
    <w:rPr>
      <w:b/>
      <w:sz w:val="24"/>
      <w:lang w:eastAsia="ru-RU" w:bidi="ar-SA"/>
    </w:rPr>
  </w:style>
  <w:style w:type="character" w:customStyle="1" w:styleId="17">
    <w:name w:val="Обычный1 Знак"/>
    <w:basedOn w:val="a1"/>
    <w:link w:val="16"/>
    <w:locked/>
    <w:rsid w:val="00152B0E"/>
    <w:rPr>
      <w:rFonts w:ascii="Times New Roman" w:eastAsia="Times New Roman" w:hAnsi="Times New Roman" w:cs="Times New Roman"/>
      <w:szCs w:val="20"/>
      <w:lang w:eastAsia="ru-RU"/>
    </w:rPr>
  </w:style>
  <w:style w:type="paragraph" w:customStyle="1" w:styleId="Default">
    <w:name w:val="Default"/>
    <w:rsid w:val="00152B0E"/>
    <w:pPr>
      <w:autoSpaceDE w:val="0"/>
      <w:autoSpaceDN w:val="0"/>
      <w:adjustRightInd w:val="0"/>
      <w:spacing w:after="0" w:line="240" w:lineRule="auto"/>
    </w:pPr>
    <w:rPr>
      <w:rFonts w:eastAsia="Times New Roman"/>
      <w:color w:val="000000"/>
      <w:lang w:eastAsia="ru-RU"/>
    </w:rPr>
  </w:style>
  <w:style w:type="character" w:customStyle="1" w:styleId="ConsNormal0">
    <w:name w:val="ConsNormal Знак"/>
    <w:basedOn w:val="a1"/>
    <w:link w:val="ConsNormal"/>
    <w:locked/>
    <w:rsid w:val="00152B0E"/>
    <w:rPr>
      <w:rFonts w:eastAsia="Times New Roman"/>
      <w:sz w:val="20"/>
      <w:szCs w:val="20"/>
      <w:lang w:eastAsia="ru-RU"/>
    </w:rPr>
  </w:style>
  <w:style w:type="paragraph" w:styleId="2d">
    <w:name w:val="List Bullet 2"/>
    <w:basedOn w:val="affd"/>
    <w:rsid w:val="00152B0E"/>
    <w:pPr>
      <w:spacing w:after="60"/>
      <w:ind w:left="566" w:hanging="283"/>
      <w:jc w:val="both"/>
    </w:pPr>
  </w:style>
  <w:style w:type="paragraph" w:customStyle="1" w:styleId="afff">
    <w:name w:val="Пункт ДоЗ"/>
    <w:basedOn w:val="aff2"/>
    <w:link w:val="afff0"/>
    <w:rsid w:val="00152B0E"/>
    <w:pPr>
      <w:widowControl/>
      <w:tabs>
        <w:tab w:val="num" w:pos="907"/>
      </w:tabs>
      <w:suppressAutoHyphens w:val="0"/>
      <w:spacing w:after="0" w:line="240" w:lineRule="auto"/>
      <w:ind w:left="907" w:hanging="907"/>
      <w:jc w:val="both"/>
    </w:pPr>
    <w:rPr>
      <w:rFonts w:eastAsia="Times New Roman" w:cs="Times New Roman"/>
      <w:sz w:val="28"/>
      <w:szCs w:val="28"/>
      <w:lang w:eastAsia="ru-RU" w:bidi="ar-SA"/>
    </w:rPr>
  </w:style>
  <w:style w:type="character" w:customStyle="1" w:styleId="afff0">
    <w:name w:val="Пункт ДоЗ Знак"/>
    <w:link w:val="afff"/>
    <w:locked/>
    <w:rsid w:val="00152B0E"/>
    <w:rPr>
      <w:rFonts w:ascii="Times New Roman" w:eastAsia="Times New Roman" w:hAnsi="Times New Roman" w:cs="Times New Roman"/>
      <w:sz w:val="28"/>
      <w:szCs w:val="28"/>
      <w:lang w:eastAsia="ru-RU"/>
    </w:rPr>
  </w:style>
  <w:style w:type="paragraph" w:styleId="HTML">
    <w:name w:val="HTML Preformatted"/>
    <w:basedOn w:val="a0"/>
    <w:link w:val="HTML0"/>
    <w:rsid w:val="00152B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Courier New" w:hAnsi="Courier New"/>
      <w:color w:val="000000"/>
      <w:sz w:val="20"/>
      <w:lang w:eastAsia="ru-RU" w:bidi="ar-SA"/>
    </w:rPr>
  </w:style>
  <w:style w:type="character" w:customStyle="1" w:styleId="HTML0">
    <w:name w:val="Стандартный HTML Знак"/>
    <w:basedOn w:val="a1"/>
    <w:link w:val="HTML"/>
    <w:rsid w:val="00152B0E"/>
    <w:rPr>
      <w:rFonts w:ascii="Courier New" w:eastAsia="Courier New" w:hAnsi="Courier New" w:cs="Times New Roman"/>
      <w:color w:val="000000"/>
      <w:sz w:val="20"/>
      <w:szCs w:val="20"/>
      <w:lang w:eastAsia="ru-RU"/>
    </w:rPr>
  </w:style>
  <w:style w:type="character" w:customStyle="1" w:styleId="ConsNonformat0">
    <w:name w:val="ConsNonformat Знак"/>
    <w:link w:val="ConsNonformat"/>
    <w:locked/>
    <w:rsid w:val="00152B0E"/>
    <w:rPr>
      <w:rFonts w:ascii="Courier New" w:eastAsia="Times New Roman" w:hAnsi="Courier New" w:cs="Courier New"/>
      <w:sz w:val="20"/>
      <w:szCs w:val="20"/>
      <w:lang w:eastAsia="ru-RU"/>
    </w:rPr>
  </w:style>
  <w:style w:type="character" w:styleId="afff1">
    <w:name w:val="line number"/>
    <w:basedOn w:val="a1"/>
    <w:uiPriority w:val="99"/>
    <w:semiHidden/>
    <w:unhideWhenUsed/>
    <w:rsid w:val="00152B0E"/>
  </w:style>
  <w:style w:type="paragraph" w:customStyle="1" w:styleId="2e">
    <w:name w:val="Обычный2"/>
    <w:rsid w:val="00152B0E"/>
    <w:pPr>
      <w:spacing w:after="0" w:line="240" w:lineRule="auto"/>
    </w:pPr>
    <w:rPr>
      <w:rFonts w:ascii="Times New Roman" w:eastAsia="Times New Roman" w:hAnsi="Times New Roman" w:cs="Times New Roman"/>
      <w:sz w:val="20"/>
      <w:szCs w:val="20"/>
      <w:lang w:eastAsia="ru-RU"/>
    </w:rPr>
  </w:style>
  <w:style w:type="character" w:customStyle="1" w:styleId="apple-converted-space">
    <w:name w:val="apple-converted-space"/>
    <w:basedOn w:val="a1"/>
    <w:rsid w:val="00152B0E"/>
  </w:style>
  <w:style w:type="paragraph" w:customStyle="1" w:styleId="afff2">
    <w:name w:val="Стиль"/>
    <w:rsid w:val="00152B0E"/>
    <w:pPr>
      <w:widowControl w:val="0"/>
      <w:autoSpaceDE w:val="0"/>
      <w:autoSpaceDN w:val="0"/>
      <w:adjustRightInd w:val="0"/>
      <w:spacing w:after="0" w:line="240" w:lineRule="auto"/>
    </w:pPr>
    <w:rPr>
      <w:rFonts w:ascii="Times New Roman" w:eastAsia="Times New Roman" w:hAnsi="Times New Roman" w:cs="Times New Roman"/>
      <w:lang w:eastAsia="ru-RU"/>
    </w:rPr>
  </w:style>
  <w:style w:type="paragraph" w:customStyle="1" w:styleId="211">
    <w:name w:val="Основной текст с отступом 21"/>
    <w:basedOn w:val="a0"/>
    <w:rsid w:val="00E104DA"/>
    <w:pPr>
      <w:widowControl/>
      <w:spacing w:after="120" w:line="480" w:lineRule="auto"/>
      <w:ind w:left="283"/>
    </w:pPr>
    <w:rPr>
      <w:sz w:val="24"/>
      <w:szCs w:val="24"/>
      <w:lang w:eastAsia="ar-SA" w:bidi="ar-SA"/>
    </w:rPr>
  </w:style>
  <w:style w:type="paragraph" w:customStyle="1" w:styleId="western">
    <w:name w:val="western"/>
    <w:basedOn w:val="a0"/>
    <w:rsid w:val="009351A9"/>
    <w:pPr>
      <w:suppressAutoHyphens w:val="0"/>
      <w:autoSpaceDE w:val="0"/>
      <w:spacing w:before="280" w:after="280" w:line="240" w:lineRule="auto"/>
      <w:jc w:val="both"/>
      <w:textAlignment w:val="center"/>
    </w:pPr>
    <w:rPr>
      <w:sz w:val="28"/>
      <w:szCs w:val="28"/>
      <w:lang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82E9CC4CCC6932545801925E3B536176E50B53C1FD70BD7655CABC93DB89C271041D8CD019EE696393B294E112BD805805FEF4CF4B5672237V6P"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82E9CC4CCC6932545801925E3B536176E50B53C1FD70BD7655CABC93DB89C27024180C10398FB96372E7F1F5737VE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85825B1160234A40882A51B207063BC972CD62CEB0299448300B9D5A7284F6E30734C2B6A9611BCP0CB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185825B1160234A40882A51B207063BC972DDB25E70D99448300B9D5A7284F6E30734C296B91P1C8G" TargetMode="External"/><Relationship Id="rId4" Type="http://schemas.microsoft.com/office/2007/relationships/stylesWithEffects" Target="stylesWithEffects.xml"/><Relationship Id="rId9" Type="http://schemas.openxmlformats.org/officeDocument/2006/relationships/hyperlink" Target="consultantplus://offline/ref=251F36CA986C7567FF5E5366125662E25CAA81640374A43F5C6AD9FF824052D18B42FC85E6259B2BAFf1L"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AEDC6E-BF23-468A-8A34-74AA907B9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1039</TotalTime>
  <Pages>1</Pages>
  <Words>5642</Words>
  <Characters>32162</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76</cp:revision>
  <cp:lastPrinted>2021-09-08T13:31:00Z</cp:lastPrinted>
  <dcterms:created xsi:type="dcterms:W3CDTF">2022-01-31T08:06:00Z</dcterms:created>
  <dcterms:modified xsi:type="dcterms:W3CDTF">2026-10-12T07:15:00Z</dcterms:modified>
</cp:coreProperties>
</file>