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E8FF9" w14:textId="0E865F46" w:rsidR="00EF6FF3" w:rsidRPr="00C6522D" w:rsidRDefault="00EF6FF3" w:rsidP="00EF6FF3">
      <w:pPr>
        <w:autoSpaceDE w:val="0"/>
        <w:autoSpaceDN w:val="0"/>
        <w:adjustRightInd w:val="0"/>
        <w:spacing w:line="240" w:lineRule="auto"/>
        <w:ind w:firstLine="540"/>
        <w:jc w:val="right"/>
        <w:rPr>
          <w:rFonts w:cs="Times New Roman"/>
          <w:b/>
          <w:bCs/>
          <w:lang w:eastAsia="ru-RU"/>
        </w:rPr>
      </w:pPr>
      <w:r w:rsidRPr="00C6522D">
        <w:rPr>
          <w:rFonts w:cs="Times New Roman"/>
          <w:b/>
          <w:bCs/>
          <w:lang w:eastAsia="ru-RU"/>
        </w:rPr>
        <w:t xml:space="preserve">Проект контракта </w:t>
      </w:r>
    </w:p>
    <w:p w14:paraId="7E9D099B" w14:textId="24A03DC6" w:rsidR="001F028F" w:rsidRPr="00C6522D" w:rsidRDefault="001F028F" w:rsidP="00F25E97">
      <w:pPr>
        <w:autoSpaceDE w:val="0"/>
        <w:autoSpaceDN w:val="0"/>
        <w:adjustRightInd w:val="0"/>
        <w:spacing w:line="240" w:lineRule="auto"/>
        <w:ind w:firstLine="540"/>
        <w:jc w:val="center"/>
        <w:rPr>
          <w:rFonts w:cs="Times New Roman"/>
          <w:b/>
          <w:bCs/>
          <w:lang w:eastAsia="ru-RU"/>
        </w:rPr>
      </w:pPr>
      <w:r w:rsidRPr="00C6522D">
        <w:rPr>
          <w:rFonts w:cs="Times New Roman"/>
          <w:b/>
          <w:bCs/>
          <w:lang w:eastAsia="ru-RU"/>
        </w:rPr>
        <w:t xml:space="preserve">Гражданско-правовой договор </w:t>
      </w:r>
      <w:r w:rsidR="00C716A7" w:rsidRPr="00C6522D">
        <w:rPr>
          <w:rFonts w:cs="Times New Roman"/>
          <w:b/>
          <w:bCs/>
          <w:lang w:eastAsia="ru-RU"/>
        </w:rPr>
        <w:t>№</w:t>
      </w:r>
      <w:r w:rsidR="00A96540" w:rsidRPr="00C6522D">
        <w:rPr>
          <w:rFonts w:cs="Times New Roman"/>
          <w:b/>
          <w:bCs/>
          <w:lang w:eastAsia="ru-RU"/>
        </w:rPr>
        <w:t>___________</w:t>
      </w:r>
    </w:p>
    <w:p w14:paraId="698752CC" w14:textId="77777777" w:rsidR="00C6522D" w:rsidRPr="00C6522D" w:rsidRDefault="0031736B" w:rsidP="00C6522D">
      <w:pPr>
        <w:widowControl w:val="0"/>
        <w:snapToGrid w:val="0"/>
        <w:spacing w:line="240" w:lineRule="auto"/>
        <w:jc w:val="center"/>
        <w:rPr>
          <w:rFonts w:eastAsia="Arial Unicode MS" w:cs="Times New Roman"/>
          <w:b/>
          <w:bCs/>
          <w:lang w:eastAsia="ar-SA"/>
        </w:rPr>
      </w:pPr>
      <w:r w:rsidRPr="00C6522D">
        <w:rPr>
          <w:rFonts w:cs="Times New Roman"/>
          <w:b/>
          <w:bCs/>
          <w:lang w:eastAsia="ru-RU"/>
        </w:rPr>
        <w:t>на</w:t>
      </w:r>
      <w:r w:rsidRPr="00C6522D">
        <w:rPr>
          <w:rFonts w:eastAsia="Times New Roman" w:cs="Times New Roman"/>
          <w:b/>
          <w:lang w:eastAsia="ar-SA"/>
        </w:rPr>
        <w:t xml:space="preserve"> </w:t>
      </w:r>
      <w:r w:rsidR="00C6522D" w:rsidRPr="00C6522D">
        <w:rPr>
          <w:rFonts w:eastAsia="Times New Roman" w:cs="Times New Roman"/>
          <w:b/>
          <w:bCs/>
          <w:lang w:eastAsia="ar-SA"/>
        </w:rPr>
        <w:t xml:space="preserve">оказание услуг по </w:t>
      </w:r>
      <w:r w:rsidR="00C6522D" w:rsidRPr="00C6522D">
        <w:rPr>
          <w:rFonts w:eastAsia="Arial Unicode MS" w:cs="Times New Roman"/>
          <w:b/>
          <w:bCs/>
          <w:lang w:eastAsia="ar-SA"/>
        </w:rPr>
        <w:t xml:space="preserve">технической поддержке </w:t>
      </w:r>
      <w:proofErr w:type="gramStart"/>
      <w:r w:rsidR="00C6522D" w:rsidRPr="00C6522D">
        <w:rPr>
          <w:rFonts w:eastAsia="Arial Unicode MS" w:cs="Times New Roman"/>
          <w:b/>
          <w:bCs/>
          <w:lang w:eastAsia="ar-SA"/>
        </w:rPr>
        <w:t>прикладного</w:t>
      </w:r>
      <w:proofErr w:type="gramEnd"/>
      <w:r w:rsidR="00C6522D" w:rsidRPr="00C6522D">
        <w:rPr>
          <w:rFonts w:eastAsia="Arial Unicode MS" w:cs="Times New Roman"/>
          <w:b/>
          <w:bCs/>
          <w:lang w:eastAsia="ar-SA"/>
        </w:rPr>
        <w:t xml:space="preserve"> программного обеспечения государственной информационной системы Калужской области «САДКО. Обращения граждан»</w:t>
      </w:r>
    </w:p>
    <w:p w14:paraId="1126AC14" w14:textId="277C604E" w:rsidR="00111FF6" w:rsidRPr="00C6522D" w:rsidRDefault="00111FF6" w:rsidP="00C6522D">
      <w:pPr>
        <w:widowControl w:val="0"/>
        <w:snapToGrid w:val="0"/>
        <w:spacing w:line="240" w:lineRule="auto"/>
        <w:jc w:val="center"/>
        <w:rPr>
          <w:rFonts w:cs="Times New Roman"/>
          <w:b/>
          <w:bCs/>
          <w:lang w:eastAsia="ru-RU"/>
        </w:rPr>
      </w:pPr>
    </w:p>
    <w:p w14:paraId="69BC6067" w14:textId="4125CD97" w:rsidR="001F028F" w:rsidRPr="00C6522D" w:rsidRDefault="001F028F" w:rsidP="00F25E97">
      <w:pPr>
        <w:autoSpaceDE w:val="0"/>
        <w:autoSpaceDN w:val="0"/>
        <w:adjustRightInd w:val="0"/>
        <w:spacing w:line="240" w:lineRule="auto"/>
        <w:ind w:firstLine="540"/>
        <w:jc w:val="center"/>
        <w:rPr>
          <w:rFonts w:eastAsia="Arial Unicode MS" w:cs="Times New Roman"/>
          <w:lang w:eastAsia="ar-SA"/>
        </w:rPr>
      </w:pPr>
      <w:r w:rsidRPr="00C6522D">
        <w:rPr>
          <w:rFonts w:eastAsia="Arial Unicode MS" w:cs="Times New Roman"/>
          <w:lang w:eastAsia="ar-SA"/>
        </w:rPr>
        <w:t xml:space="preserve">Идентификационный код закупки: </w:t>
      </w:r>
      <w:r w:rsidR="00A96540" w:rsidRPr="00C6522D">
        <w:rPr>
          <w:rFonts w:eastAsia="Arial Unicode MS" w:cs="Times New Roman"/>
          <w:lang w:eastAsia="ar-SA"/>
        </w:rPr>
        <w:t>_______________________</w:t>
      </w:r>
    </w:p>
    <w:p w14:paraId="13A438EF" w14:textId="10920DCF" w:rsidR="00111FF6" w:rsidRPr="00C6522D" w:rsidRDefault="00111FF6" w:rsidP="00F25E97">
      <w:pPr>
        <w:autoSpaceDE w:val="0"/>
        <w:autoSpaceDN w:val="0"/>
        <w:adjustRightInd w:val="0"/>
        <w:spacing w:line="240" w:lineRule="auto"/>
        <w:ind w:firstLine="540"/>
        <w:rPr>
          <w:rFonts w:eastAsia="Arial Unicode MS" w:cs="Times New Roman"/>
          <w:b/>
          <w:lang w:eastAsia="ar-S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4"/>
        <w:gridCol w:w="5195"/>
      </w:tblGrid>
      <w:tr w:rsidR="00612F58" w:rsidRPr="00C6522D" w14:paraId="3E7E4B15" w14:textId="77777777" w:rsidTr="00E479C3">
        <w:tc>
          <w:tcPr>
            <w:tcW w:w="5564" w:type="dxa"/>
          </w:tcPr>
          <w:p w14:paraId="7ACB4940" w14:textId="77777777" w:rsidR="001F028F" w:rsidRPr="00C6522D" w:rsidRDefault="001F028F" w:rsidP="00F25E97">
            <w:pPr>
              <w:suppressAutoHyphens/>
              <w:spacing w:line="240" w:lineRule="auto"/>
              <w:ind w:firstLine="709"/>
              <w:contextualSpacing/>
              <w:jc w:val="both"/>
              <w:rPr>
                <w:rFonts w:eastAsia="Times New Roman"/>
                <w:b/>
                <w:bCs/>
                <w:spacing w:val="-3"/>
                <w:sz w:val="22"/>
                <w:szCs w:val="22"/>
                <w:lang w:eastAsia="ar-SA"/>
              </w:rPr>
            </w:pPr>
            <w:r w:rsidRPr="00C6522D">
              <w:rPr>
                <w:rFonts w:eastAsia="Times New Roman"/>
                <w:b/>
                <w:bCs/>
                <w:sz w:val="22"/>
                <w:szCs w:val="22"/>
                <w:lang w:eastAsia="ar-SA"/>
              </w:rPr>
              <w:t>г. Калуга</w:t>
            </w:r>
          </w:p>
        </w:tc>
        <w:tc>
          <w:tcPr>
            <w:tcW w:w="5459" w:type="dxa"/>
          </w:tcPr>
          <w:p w14:paraId="63C6036D" w14:textId="17CA01EA" w:rsidR="001F028F" w:rsidRPr="00C6522D" w:rsidRDefault="001F028F" w:rsidP="00A96540">
            <w:pPr>
              <w:suppressAutoHyphens/>
              <w:spacing w:line="240" w:lineRule="auto"/>
              <w:ind w:firstLine="709"/>
              <w:contextualSpacing/>
              <w:jc w:val="right"/>
              <w:rPr>
                <w:rFonts w:eastAsia="Times New Roman"/>
                <w:b/>
                <w:bCs/>
                <w:spacing w:val="-3"/>
                <w:sz w:val="22"/>
                <w:szCs w:val="22"/>
                <w:lang w:eastAsia="ar-SA"/>
              </w:rPr>
            </w:pPr>
            <w:r w:rsidRPr="00C6522D">
              <w:rPr>
                <w:rFonts w:eastAsia="Times New Roman"/>
                <w:b/>
                <w:bCs/>
                <w:sz w:val="22"/>
                <w:szCs w:val="22"/>
                <w:lang w:eastAsia="ar-SA"/>
              </w:rPr>
              <w:t xml:space="preserve">   «</w:t>
            </w:r>
            <w:r w:rsidR="00A96540" w:rsidRPr="00C6522D">
              <w:rPr>
                <w:rFonts w:eastAsia="Times New Roman"/>
                <w:b/>
                <w:bCs/>
                <w:sz w:val="22"/>
                <w:szCs w:val="22"/>
                <w:lang w:eastAsia="ar-SA"/>
              </w:rPr>
              <w:t>____</w:t>
            </w:r>
            <w:r w:rsidR="008B0B7B" w:rsidRPr="00C6522D">
              <w:rPr>
                <w:rFonts w:eastAsia="Times New Roman"/>
                <w:b/>
                <w:bCs/>
                <w:sz w:val="22"/>
                <w:szCs w:val="22"/>
                <w:lang w:eastAsia="ar-SA"/>
              </w:rPr>
              <w:t xml:space="preserve">» </w:t>
            </w:r>
            <w:r w:rsidR="00A96540" w:rsidRPr="00C6522D">
              <w:rPr>
                <w:rFonts w:eastAsia="Times New Roman"/>
                <w:b/>
                <w:bCs/>
                <w:sz w:val="22"/>
                <w:szCs w:val="22"/>
                <w:lang w:eastAsia="ar-SA"/>
              </w:rPr>
              <w:t>___________</w:t>
            </w:r>
            <w:r w:rsidRPr="00C6522D">
              <w:rPr>
                <w:rFonts w:eastAsia="Times New Roman"/>
                <w:b/>
                <w:bCs/>
                <w:sz w:val="22"/>
                <w:szCs w:val="22"/>
                <w:lang w:eastAsia="ar-SA"/>
              </w:rPr>
              <w:t>20</w:t>
            </w:r>
            <w:r w:rsidR="00A96540" w:rsidRPr="00C6522D">
              <w:rPr>
                <w:rFonts w:eastAsia="Times New Roman"/>
                <w:b/>
                <w:bCs/>
                <w:sz w:val="22"/>
                <w:szCs w:val="22"/>
                <w:lang w:eastAsia="ar-SA"/>
              </w:rPr>
              <w:t>2_</w:t>
            </w:r>
            <w:r w:rsidR="001D41A4" w:rsidRPr="00C6522D">
              <w:rPr>
                <w:rFonts w:eastAsia="Times New Roman"/>
                <w:b/>
                <w:bCs/>
                <w:sz w:val="22"/>
                <w:szCs w:val="22"/>
                <w:lang w:eastAsia="ar-SA"/>
              </w:rPr>
              <w:t xml:space="preserve"> </w:t>
            </w:r>
            <w:r w:rsidRPr="00C6522D">
              <w:rPr>
                <w:rFonts w:eastAsia="Times New Roman"/>
                <w:b/>
                <w:bCs/>
                <w:sz w:val="22"/>
                <w:szCs w:val="22"/>
                <w:lang w:eastAsia="ar-SA"/>
              </w:rPr>
              <w:t>г.</w:t>
            </w:r>
          </w:p>
        </w:tc>
      </w:tr>
    </w:tbl>
    <w:p w14:paraId="0E134058" w14:textId="77777777" w:rsidR="001F028F" w:rsidRPr="00C6522D" w:rsidRDefault="001F028F" w:rsidP="00F25E97">
      <w:pPr>
        <w:suppressAutoHyphens/>
        <w:spacing w:line="240" w:lineRule="auto"/>
        <w:ind w:firstLine="709"/>
        <w:contextualSpacing/>
        <w:jc w:val="center"/>
        <w:rPr>
          <w:rFonts w:eastAsia="Times New Roman" w:cs="Times New Roman"/>
          <w:b/>
          <w:bCs/>
          <w:spacing w:val="-3"/>
          <w:lang w:eastAsia="ar-SA"/>
        </w:rPr>
      </w:pPr>
    </w:p>
    <w:p w14:paraId="13983009" w14:textId="4813C54D" w:rsidR="001F028F" w:rsidRPr="00C6522D" w:rsidRDefault="001F028F" w:rsidP="00F25E97">
      <w:pPr>
        <w:suppressAutoHyphens/>
        <w:spacing w:line="240" w:lineRule="auto"/>
        <w:ind w:firstLine="709"/>
        <w:jc w:val="both"/>
        <w:rPr>
          <w:rFonts w:eastAsia="Times New Roman" w:cs="Times New Roman"/>
          <w:lang w:eastAsia="ar-SA"/>
        </w:rPr>
      </w:pPr>
      <w:proofErr w:type="gramStart"/>
      <w:r w:rsidRPr="00C6522D">
        <w:rPr>
          <w:rFonts w:eastAsia="Arial Unicode MS" w:cs="Times New Roman"/>
          <w:bCs/>
          <w:lang w:eastAsia="ar-SA"/>
        </w:rPr>
        <w:t xml:space="preserve">Государственное бюджетное учреждение Калужской области «Агентство информационных технологий Калужской области» </w:t>
      </w:r>
      <w:r w:rsidRPr="00C6522D">
        <w:rPr>
          <w:rFonts w:eastAsia="Arial Unicode MS" w:cs="Times New Roman"/>
          <w:lang w:eastAsia="ar-SA"/>
        </w:rPr>
        <w:t>(ГБУ КО «</w:t>
      </w:r>
      <w:proofErr w:type="spellStart"/>
      <w:r w:rsidRPr="00C6522D">
        <w:rPr>
          <w:rFonts w:eastAsia="Arial Unicode MS" w:cs="Times New Roman"/>
          <w:lang w:eastAsia="ar-SA"/>
        </w:rPr>
        <w:t>Калугаинформтех</w:t>
      </w:r>
      <w:proofErr w:type="spellEnd"/>
      <w:r w:rsidRPr="00C6522D">
        <w:rPr>
          <w:rFonts w:eastAsia="Arial Unicode MS" w:cs="Times New Roman"/>
          <w:lang w:eastAsia="ar-SA"/>
        </w:rPr>
        <w:t>»)</w:t>
      </w:r>
      <w:r w:rsidRPr="00C6522D">
        <w:rPr>
          <w:rFonts w:eastAsia="Times New Roman" w:cs="Times New Roman"/>
          <w:lang w:eastAsia="ar-SA"/>
        </w:rPr>
        <w:t xml:space="preserve">, в лице </w:t>
      </w:r>
      <w:r w:rsidR="00BB31EC">
        <w:rPr>
          <w:rFonts w:eastAsia="Arial Unicode MS" w:cs="Times New Roman"/>
          <w:lang w:eastAsia="ar-SA"/>
        </w:rPr>
        <w:t>_________________</w:t>
      </w:r>
      <w:r w:rsidRPr="00C6522D">
        <w:rPr>
          <w:rFonts w:eastAsia="Arial Unicode MS" w:cs="Times New Roman"/>
          <w:lang w:eastAsia="ar-SA"/>
        </w:rPr>
        <w:t xml:space="preserve">, действующего на основании </w:t>
      </w:r>
      <w:r w:rsidR="00BB31EC">
        <w:rPr>
          <w:rFonts w:eastAsia="Arial Unicode MS" w:cs="Times New Roman"/>
          <w:lang w:eastAsia="ar-SA"/>
        </w:rPr>
        <w:t>___________</w:t>
      </w:r>
      <w:r w:rsidRPr="00C6522D">
        <w:rPr>
          <w:rFonts w:eastAsia="Times New Roman" w:cs="Times New Roman"/>
          <w:lang w:eastAsia="ar-SA"/>
        </w:rPr>
        <w:t xml:space="preserve">, именуемое в дальнейшем «Заказчик», с одной стороны, и </w:t>
      </w:r>
      <w:proofErr w:type="spellStart"/>
      <w:r w:rsidR="00BE7325" w:rsidRPr="00C6522D">
        <w:rPr>
          <w:rFonts w:eastAsia="Times New Roman" w:cs="Times New Roman"/>
          <w:lang w:eastAsia="ar-SA"/>
        </w:rPr>
        <w:t>и</w:t>
      </w:r>
      <w:proofErr w:type="spellEnd"/>
      <w:r w:rsidR="00BE7325" w:rsidRPr="00C6522D">
        <w:rPr>
          <w:rFonts w:eastAsia="Times New Roman" w:cs="Times New Roman"/>
          <w:lang w:eastAsia="ar-SA"/>
        </w:rPr>
        <w:t xml:space="preserve"> </w:t>
      </w:r>
      <w:r w:rsidR="00A96540" w:rsidRPr="00C6522D">
        <w:rPr>
          <w:rFonts w:eastAsia="Times New Roman" w:cs="Times New Roman"/>
          <w:lang w:eastAsia="ar-SA"/>
        </w:rPr>
        <w:t>_____________________________________________</w:t>
      </w:r>
      <w:r w:rsidR="00BE7325" w:rsidRPr="00C6522D">
        <w:rPr>
          <w:rFonts w:eastAsia="Times New Roman" w:cs="Times New Roman"/>
          <w:lang w:eastAsia="ar-SA"/>
        </w:rPr>
        <w:t xml:space="preserve">, в лице </w:t>
      </w:r>
      <w:r w:rsidR="00A96540" w:rsidRPr="00C6522D">
        <w:rPr>
          <w:rFonts w:eastAsia="Times New Roman" w:cs="Times New Roman"/>
          <w:lang w:eastAsia="ar-SA"/>
        </w:rPr>
        <w:t>__</w:t>
      </w:r>
      <w:r w:rsidR="0031736B" w:rsidRPr="00C6522D">
        <w:rPr>
          <w:rFonts w:eastAsia="Times New Roman" w:cs="Times New Roman"/>
          <w:lang w:eastAsia="ar-SA"/>
        </w:rPr>
        <w:t>_____________________________</w:t>
      </w:r>
      <w:r w:rsidR="00A96540" w:rsidRPr="00C6522D">
        <w:rPr>
          <w:rFonts w:eastAsia="Times New Roman" w:cs="Times New Roman"/>
          <w:lang w:eastAsia="ar-SA"/>
        </w:rPr>
        <w:t>_______</w:t>
      </w:r>
      <w:r w:rsidR="00BE7325" w:rsidRPr="00C6522D">
        <w:rPr>
          <w:rFonts w:eastAsia="Times New Roman" w:cs="Times New Roman"/>
          <w:lang w:eastAsia="ar-SA"/>
        </w:rPr>
        <w:t xml:space="preserve">, действующего на основании </w:t>
      </w:r>
      <w:r w:rsidR="00A96540" w:rsidRPr="00C6522D">
        <w:rPr>
          <w:rFonts w:eastAsia="Times New Roman" w:cs="Times New Roman"/>
          <w:lang w:eastAsia="ar-SA"/>
        </w:rPr>
        <w:t>____________________</w:t>
      </w:r>
      <w:r w:rsidR="00BE7325" w:rsidRPr="00C6522D">
        <w:rPr>
          <w:rFonts w:eastAsia="Times New Roman" w:cs="Times New Roman"/>
          <w:lang w:eastAsia="ar-SA"/>
        </w:rPr>
        <w:t xml:space="preserve">, именуемое в дальнейшем «Исполнитель», с другой стороны, совместно именуемые Стороны, на основании </w:t>
      </w:r>
      <w:r w:rsidR="00A96540" w:rsidRPr="00C6522D">
        <w:rPr>
          <w:rFonts w:eastAsia="Times New Roman" w:cs="Times New Roman"/>
          <w:lang w:eastAsia="ar-SA"/>
        </w:rPr>
        <w:t>_________________________</w:t>
      </w:r>
      <w:r w:rsidRPr="00C6522D">
        <w:rPr>
          <w:rFonts w:eastAsia="Times New Roman" w:cs="Times New Roman"/>
          <w:lang w:eastAsia="ar-SA"/>
        </w:rPr>
        <w:t>, заключили между собой настоящий гражданско-правовой договор (далее – Контракт) о нижеследующем:</w:t>
      </w:r>
      <w:proofErr w:type="gramEnd"/>
    </w:p>
    <w:p w14:paraId="5077885C" w14:textId="77777777" w:rsidR="001F028F" w:rsidRPr="00C6522D" w:rsidRDefault="001F028F" w:rsidP="00F25E97">
      <w:pPr>
        <w:suppressAutoHyphens/>
        <w:spacing w:line="240" w:lineRule="auto"/>
        <w:ind w:firstLine="709"/>
        <w:jc w:val="both"/>
        <w:rPr>
          <w:rFonts w:eastAsia="Times New Roman" w:cs="Times New Roman"/>
          <w:color w:val="FF0000"/>
          <w:lang w:eastAsia="ar-SA"/>
        </w:rPr>
      </w:pPr>
    </w:p>
    <w:p w14:paraId="14B70904" w14:textId="77777777" w:rsidR="001F028F" w:rsidRPr="00C6522D" w:rsidRDefault="001F028F" w:rsidP="00C6522D">
      <w:pPr>
        <w:suppressAutoHyphens/>
        <w:spacing w:line="240" w:lineRule="auto"/>
        <w:ind w:firstLine="709"/>
        <w:jc w:val="center"/>
        <w:rPr>
          <w:rFonts w:eastAsia="Times New Roman" w:cs="Times New Roman"/>
          <w:b/>
          <w:bCs/>
          <w:lang w:eastAsia="ar-SA"/>
        </w:rPr>
      </w:pPr>
      <w:r w:rsidRPr="00C6522D">
        <w:rPr>
          <w:rFonts w:eastAsia="Times New Roman" w:cs="Times New Roman"/>
          <w:b/>
          <w:bCs/>
          <w:lang w:eastAsia="ar-SA"/>
        </w:rPr>
        <w:t>1. Предмет контракта</w:t>
      </w:r>
    </w:p>
    <w:p w14:paraId="5BCD6426" w14:textId="77777777" w:rsidR="009E5131" w:rsidRDefault="008331D8" w:rsidP="009E5131">
      <w:pPr>
        <w:widowControl w:val="0"/>
        <w:snapToGrid w:val="0"/>
        <w:spacing w:line="240" w:lineRule="auto"/>
        <w:jc w:val="both"/>
        <w:rPr>
          <w:rFonts w:eastAsia="Times New Roman" w:cs="Times New Roman"/>
          <w:lang w:eastAsia="ar-SA"/>
        </w:rPr>
      </w:pPr>
      <w:r w:rsidRPr="00C6522D">
        <w:rPr>
          <w:rFonts w:eastAsia="Times New Roman" w:cs="Times New Roman"/>
          <w:lang w:eastAsia="ar-SA"/>
        </w:rPr>
        <w:t xml:space="preserve">            </w:t>
      </w:r>
      <w:r w:rsidR="001F028F" w:rsidRPr="00C6522D">
        <w:rPr>
          <w:rFonts w:eastAsia="Times New Roman" w:cs="Times New Roman"/>
          <w:lang w:eastAsia="ar-SA"/>
        </w:rPr>
        <w:t xml:space="preserve">1.1. </w:t>
      </w:r>
      <w:r w:rsidR="009E5131" w:rsidRPr="009E5131">
        <w:rPr>
          <w:rFonts w:eastAsia="Times New Roman" w:cs="Times New Roman"/>
          <w:lang w:eastAsia="ar-SA"/>
        </w:rPr>
        <w:t xml:space="preserve">Исполнитель обязуется оказать услуги по технической поддержке </w:t>
      </w:r>
      <w:proofErr w:type="gramStart"/>
      <w:r w:rsidR="009E5131" w:rsidRPr="009E5131">
        <w:rPr>
          <w:rFonts w:eastAsia="Times New Roman" w:cs="Times New Roman"/>
          <w:lang w:eastAsia="ar-SA"/>
        </w:rPr>
        <w:t>прикладного</w:t>
      </w:r>
      <w:proofErr w:type="gramEnd"/>
      <w:r w:rsidR="009E5131" w:rsidRPr="009E5131">
        <w:rPr>
          <w:rFonts w:eastAsia="Times New Roman" w:cs="Times New Roman"/>
          <w:lang w:eastAsia="ar-SA"/>
        </w:rPr>
        <w:t xml:space="preserve"> программного обеспечения государственной информационной системы Калужской области «САДКО. </w:t>
      </w:r>
      <w:proofErr w:type="gramStart"/>
      <w:r w:rsidR="009E5131" w:rsidRPr="009E5131">
        <w:rPr>
          <w:rFonts w:eastAsia="Times New Roman" w:cs="Times New Roman"/>
          <w:lang w:eastAsia="ar-SA"/>
        </w:rPr>
        <w:t>Обращения граждан» (далее – услуги) в соответствии с условиями настоящего Контракта и Описанием объекта закупки (Приложение № 1 к настоящему Контракту) в рамках реализации регионального проекта «Цифровое государственное управление (Калужская область)», обеспечивающего достижение целей, показателей и результатов федерального проекта «Цифровое государственное управление» национального проекта «Экономика данных и цифровая трансформация государства» для нужд министерства цифрового развития Калужской области, а Заказчик обязуется принять и</w:t>
      </w:r>
      <w:proofErr w:type="gramEnd"/>
      <w:r w:rsidR="009E5131" w:rsidRPr="009E5131">
        <w:rPr>
          <w:rFonts w:eastAsia="Times New Roman" w:cs="Times New Roman"/>
          <w:lang w:eastAsia="ar-SA"/>
        </w:rPr>
        <w:t xml:space="preserve"> оплатить оказанные услуги </w:t>
      </w:r>
    </w:p>
    <w:p w14:paraId="069972C3" w14:textId="53D65C13" w:rsidR="001F028F" w:rsidRPr="00C6522D" w:rsidRDefault="001F028F" w:rsidP="009E5131">
      <w:pPr>
        <w:widowControl w:val="0"/>
        <w:snapToGrid w:val="0"/>
        <w:spacing w:line="240" w:lineRule="auto"/>
        <w:ind w:firstLine="708"/>
        <w:jc w:val="both"/>
        <w:rPr>
          <w:rFonts w:eastAsia="Times New Roman" w:cs="Times New Roman"/>
          <w:lang w:eastAsia="ar-SA"/>
        </w:rPr>
      </w:pPr>
      <w:r w:rsidRPr="00C6522D">
        <w:rPr>
          <w:rFonts w:eastAsia="Times New Roman" w:cs="Times New Roman"/>
          <w:lang w:eastAsia="ar-SA"/>
        </w:rPr>
        <w:t xml:space="preserve">1.2. Срок оказания услуг: </w:t>
      </w:r>
      <w:r w:rsidR="00FF0FCC" w:rsidRPr="00C6522D">
        <w:rPr>
          <w:rFonts w:eastAsia="Times New Roman" w:cs="Times New Roman"/>
          <w:lang w:eastAsia="ar-SA"/>
        </w:rPr>
        <w:t xml:space="preserve">с </w:t>
      </w:r>
      <w:r w:rsidR="00BA1DAE" w:rsidRPr="00C6522D">
        <w:rPr>
          <w:rFonts w:eastAsia="Times New Roman" w:cs="Times New Roman"/>
          <w:lang w:eastAsia="ar-SA"/>
        </w:rPr>
        <w:t>даты</w:t>
      </w:r>
      <w:r w:rsidR="00FF0FCC" w:rsidRPr="00C6522D">
        <w:rPr>
          <w:rFonts w:eastAsia="Times New Roman" w:cs="Times New Roman"/>
          <w:lang w:eastAsia="ar-SA"/>
        </w:rPr>
        <w:t xml:space="preserve"> заключение контракта</w:t>
      </w:r>
      <w:r w:rsidR="00C953F8" w:rsidRPr="00C6522D">
        <w:rPr>
          <w:rFonts w:eastAsia="Times New Roman" w:cs="Times New Roman"/>
          <w:lang w:eastAsia="ar-SA"/>
        </w:rPr>
        <w:t xml:space="preserve">, но не ранее </w:t>
      </w:r>
      <w:r w:rsidR="00BB31EC">
        <w:rPr>
          <w:rFonts w:eastAsia="Times New Roman" w:cs="Times New Roman"/>
          <w:lang w:eastAsia="ar-SA"/>
        </w:rPr>
        <w:t>01.</w:t>
      </w:r>
      <w:r w:rsidR="009E5131">
        <w:rPr>
          <w:rFonts w:eastAsia="Times New Roman" w:cs="Times New Roman"/>
          <w:lang w:eastAsia="ar-SA"/>
        </w:rPr>
        <w:t>12</w:t>
      </w:r>
      <w:r w:rsidR="00B2218D" w:rsidRPr="00C6522D">
        <w:rPr>
          <w:rFonts w:eastAsia="Times New Roman" w:cs="Times New Roman"/>
          <w:lang w:eastAsia="ar-SA"/>
        </w:rPr>
        <w:t xml:space="preserve">.2026 по </w:t>
      </w:r>
      <w:r w:rsidR="00BB31EC">
        <w:rPr>
          <w:rFonts w:eastAsia="Times New Roman" w:cs="Times New Roman"/>
          <w:lang w:eastAsia="ar-SA"/>
        </w:rPr>
        <w:t>30.11.202</w:t>
      </w:r>
      <w:r w:rsidR="009E5131">
        <w:rPr>
          <w:rFonts w:eastAsia="Times New Roman" w:cs="Times New Roman"/>
          <w:lang w:eastAsia="ar-SA"/>
        </w:rPr>
        <w:t>7</w:t>
      </w:r>
      <w:r w:rsidR="00BB31EC">
        <w:rPr>
          <w:rFonts w:eastAsia="Times New Roman" w:cs="Times New Roman"/>
          <w:lang w:eastAsia="ar-SA"/>
        </w:rPr>
        <w:t xml:space="preserve"> </w:t>
      </w:r>
      <w:r w:rsidR="00BA1DAE" w:rsidRPr="00C6522D">
        <w:rPr>
          <w:rFonts w:eastAsia="Times New Roman" w:cs="Times New Roman"/>
          <w:lang w:eastAsia="ar-SA"/>
        </w:rPr>
        <w:t>включительно</w:t>
      </w:r>
      <w:r w:rsidRPr="00C6522D">
        <w:rPr>
          <w:rFonts w:eastAsia="Times New Roman" w:cs="Times New Roman"/>
          <w:lang w:eastAsia="ar-SA"/>
        </w:rPr>
        <w:t>.</w:t>
      </w:r>
    </w:p>
    <w:p w14:paraId="7912C88E" w14:textId="1F15B053" w:rsidR="00B2218D" w:rsidRPr="00C6522D" w:rsidRDefault="001F028F" w:rsidP="00C6522D">
      <w:pPr>
        <w:spacing w:line="240" w:lineRule="auto"/>
        <w:ind w:firstLine="708"/>
        <w:jc w:val="both"/>
        <w:rPr>
          <w:rFonts w:eastAsia="Times New Roman" w:cs="Times New Roman"/>
          <w:lang w:eastAsia="ar-SA"/>
        </w:rPr>
      </w:pPr>
      <w:r w:rsidRPr="00C6522D">
        <w:rPr>
          <w:rFonts w:eastAsia="Times New Roman" w:cs="Times New Roman"/>
          <w:lang w:eastAsia="ar-SA"/>
        </w:rPr>
        <w:t xml:space="preserve">1.3. Место оказания услуг: </w:t>
      </w:r>
      <w:r w:rsidR="00C6522D" w:rsidRPr="00C6522D">
        <w:rPr>
          <w:rFonts w:eastAsia="Times New Roman" w:cs="Times New Roman"/>
          <w:lang w:eastAsia="ar-SA"/>
        </w:rPr>
        <w:t>все услуги могут оказываться на месте эксплуатации ГИС САДКО</w:t>
      </w:r>
      <w:proofErr w:type="gramStart"/>
      <w:r w:rsidR="00C6522D" w:rsidRPr="00C6522D">
        <w:rPr>
          <w:rFonts w:eastAsia="Times New Roman" w:cs="Times New Roman"/>
          <w:lang w:eastAsia="ar-SA"/>
        </w:rPr>
        <w:t>.О</w:t>
      </w:r>
      <w:proofErr w:type="gramEnd"/>
      <w:r w:rsidR="00C6522D" w:rsidRPr="00C6522D">
        <w:rPr>
          <w:rFonts w:eastAsia="Times New Roman" w:cs="Times New Roman"/>
          <w:lang w:eastAsia="ar-SA"/>
        </w:rPr>
        <w:t xml:space="preserve">Г по адресу: г. Калуга, пл. Старый Торг, 2, </w:t>
      </w:r>
      <w:r w:rsidR="00B2218D" w:rsidRPr="00C6522D">
        <w:rPr>
          <w:rFonts w:eastAsia="Times New Roman" w:cs="Times New Roman"/>
          <w:lang w:eastAsia="ar-SA"/>
        </w:rPr>
        <w:t>так и удаленно посредством канала связи, соответствующего требованиям информационной безопасности, согласованного с Заказчиком</w:t>
      </w:r>
      <w:r w:rsidR="00C6522D" w:rsidRPr="00C6522D">
        <w:rPr>
          <w:rFonts w:eastAsia="Times New Roman" w:cs="Times New Roman"/>
          <w:lang w:eastAsia="ar-SA"/>
        </w:rPr>
        <w:t>.</w:t>
      </w:r>
    </w:p>
    <w:p w14:paraId="1E1A1461" w14:textId="77777777" w:rsidR="00C6522D" w:rsidRPr="00C6522D" w:rsidRDefault="00C6522D" w:rsidP="00C6522D">
      <w:pPr>
        <w:spacing w:line="240" w:lineRule="auto"/>
        <w:ind w:firstLine="708"/>
        <w:jc w:val="both"/>
        <w:rPr>
          <w:rFonts w:eastAsia="Times New Roman" w:cs="Times New Roman"/>
          <w:lang w:eastAsia="ar-SA"/>
        </w:rPr>
      </w:pPr>
    </w:p>
    <w:p w14:paraId="25A4BED7" w14:textId="0CB0E375" w:rsidR="001F028F" w:rsidRPr="00C6522D" w:rsidRDefault="001F028F" w:rsidP="00B2218D">
      <w:pPr>
        <w:spacing w:line="240" w:lineRule="auto"/>
        <w:ind w:firstLine="708"/>
        <w:jc w:val="center"/>
        <w:rPr>
          <w:rFonts w:eastAsia="Times New Roman" w:cs="Times New Roman"/>
          <w:b/>
          <w:bCs/>
          <w:lang w:eastAsia="ar-SA"/>
        </w:rPr>
      </w:pPr>
      <w:r w:rsidRPr="00C6522D">
        <w:rPr>
          <w:rFonts w:eastAsia="Times New Roman" w:cs="Times New Roman"/>
          <w:b/>
          <w:bCs/>
          <w:lang w:eastAsia="ar-SA"/>
        </w:rPr>
        <w:t>2. Права и обязанности сторон</w:t>
      </w:r>
    </w:p>
    <w:p w14:paraId="3C3A0D28" w14:textId="77777777" w:rsidR="001F028F" w:rsidRPr="00C6522D" w:rsidRDefault="001F028F" w:rsidP="00F25E97">
      <w:pPr>
        <w:widowControl w:val="0"/>
        <w:suppressAutoHyphens/>
        <w:snapToGrid w:val="0"/>
        <w:spacing w:line="240" w:lineRule="auto"/>
        <w:ind w:firstLine="709"/>
        <w:jc w:val="both"/>
        <w:rPr>
          <w:rFonts w:eastAsia="Times New Roman" w:cs="Times New Roman"/>
          <w:u w:val="single"/>
          <w:lang w:eastAsia="ar-SA"/>
        </w:rPr>
      </w:pPr>
      <w:r w:rsidRPr="00C6522D">
        <w:rPr>
          <w:rFonts w:eastAsia="Times New Roman" w:cs="Times New Roman"/>
          <w:u w:val="single"/>
          <w:lang w:eastAsia="ar-SA"/>
        </w:rPr>
        <w:t>2.1. Исполнитель обязуется:</w:t>
      </w:r>
    </w:p>
    <w:p w14:paraId="1A178336" w14:textId="734EFA61"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2.1.1. Оказать услуги в полном </w:t>
      </w:r>
      <w:proofErr w:type="gramStart"/>
      <w:r w:rsidRPr="00C6522D">
        <w:rPr>
          <w:rFonts w:eastAsia="Times New Roman" w:cs="Times New Roman"/>
          <w:lang w:eastAsia="ar-SA"/>
        </w:rPr>
        <w:t>объеме</w:t>
      </w:r>
      <w:proofErr w:type="gramEnd"/>
      <w:r w:rsidRPr="00C6522D">
        <w:rPr>
          <w:rFonts w:eastAsia="Times New Roman" w:cs="Times New Roman"/>
          <w:lang w:eastAsia="ar-SA"/>
        </w:rPr>
        <w:t xml:space="preserve">, предусмотренном </w:t>
      </w:r>
      <w:r w:rsidR="00DD2AF6" w:rsidRPr="00C6522D">
        <w:rPr>
          <w:rFonts w:eastAsia="Times New Roman" w:cs="Times New Roman"/>
          <w:lang w:eastAsia="ar-SA"/>
        </w:rPr>
        <w:t>О</w:t>
      </w:r>
      <w:r w:rsidR="00857403" w:rsidRPr="00C6522D">
        <w:rPr>
          <w:rFonts w:eastAsia="Times New Roman" w:cs="Times New Roman"/>
          <w:lang w:eastAsia="ar-SA"/>
        </w:rPr>
        <w:t>писанием объекта закупки</w:t>
      </w:r>
      <w:r w:rsidRPr="00C6522D">
        <w:rPr>
          <w:rFonts w:eastAsia="Times New Roman" w:cs="Times New Roman"/>
          <w:lang w:eastAsia="ar-SA"/>
        </w:rPr>
        <w:t xml:space="preserve"> (Приложение №1 к Контракту) в соответствии с условиями Контракта и к установленному Контрактом сроку предоставить Заказчику результаты оказанных услуг. </w:t>
      </w:r>
    </w:p>
    <w:p w14:paraId="131173A1"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ru-RU"/>
        </w:rPr>
      </w:pPr>
      <w:r w:rsidRPr="00C6522D">
        <w:rPr>
          <w:rFonts w:eastAsia="Times New Roman" w:cs="Times New Roman"/>
          <w:lang w:eastAsia="ar-SA"/>
        </w:rPr>
        <w:t>2.1.2. В</w:t>
      </w:r>
      <w:r w:rsidRPr="00C6522D">
        <w:rPr>
          <w:rFonts w:eastAsia="Times New Roman" w:cs="Times New Roman"/>
          <w:lang w:eastAsia="ru-RU"/>
        </w:rPr>
        <w:t xml:space="preserve">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1F8DA621" w14:textId="77777777" w:rsidR="001F028F" w:rsidRPr="00C6522D" w:rsidRDefault="001F028F" w:rsidP="00F25E97">
      <w:pPr>
        <w:widowControl w:val="0"/>
        <w:suppressAutoHyphens/>
        <w:autoSpaceDE w:val="0"/>
        <w:autoSpaceDN w:val="0"/>
        <w:adjustRightInd w:val="0"/>
        <w:snapToGrid w:val="0"/>
        <w:spacing w:line="240" w:lineRule="auto"/>
        <w:ind w:firstLine="709"/>
        <w:jc w:val="both"/>
        <w:rPr>
          <w:rFonts w:eastAsia="Times New Roman" w:cs="Times New Roman"/>
          <w:u w:val="single"/>
          <w:lang w:eastAsia="ar-SA"/>
        </w:rPr>
      </w:pPr>
      <w:r w:rsidRPr="00C6522D">
        <w:rPr>
          <w:rFonts w:eastAsia="Times New Roman" w:cs="Times New Roman"/>
          <w:u w:val="single"/>
          <w:lang w:eastAsia="ar-SA"/>
        </w:rPr>
        <w:t>2.2. Заказчик обязуется:</w:t>
      </w:r>
    </w:p>
    <w:p w14:paraId="182B1423"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2.2.1. Подписывать акты </w:t>
      </w:r>
      <w:r w:rsidRPr="00C6522D">
        <w:rPr>
          <w:rFonts w:eastAsia="Times New Roman" w:cs="Times New Roman"/>
          <w:lang w:eastAsia="ru-RU"/>
        </w:rPr>
        <w:t>оказанных услуг</w:t>
      </w:r>
      <w:r w:rsidRPr="00C6522D">
        <w:rPr>
          <w:rFonts w:eastAsia="Times New Roman" w:cs="Times New Roman"/>
          <w:lang w:eastAsia="ar-SA"/>
        </w:rPr>
        <w:t xml:space="preserve"> после проведения экспертизы, осуществляемой в </w:t>
      </w:r>
      <w:proofErr w:type="gramStart"/>
      <w:r w:rsidRPr="00C6522D">
        <w:rPr>
          <w:rFonts w:eastAsia="Times New Roman" w:cs="Times New Roman"/>
          <w:lang w:eastAsia="ar-SA"/>
        </w:rPr>
        <w:t>соответствии</w:t>
      </w:r>
      <w:proofErr w:type="gramEnd"/>
      <w:r w:rsidRPr="00C6522D">
        <w:rPr>
          <w:rFonts w:eastAsia="Times New Roman" w:cs="Times New Roman"/>
          <w:lang w:eastAsia="ar-SA"/>
        </w:rPr>
        <w:t xml:space="preserve">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7B03584" w14:textId="425A1A03"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2.2.2. Производить Исполнителю оплату оказанных услуг в </w:t>
      </w:r>
      <w:proofErr w:type="gramStart"/>
      <w:r w:rsidRPr="00C6522D">
        <w:rPr>
          <w:rFonts w:eastAsia="Times New Roman" w:cs="Times New Roman"/>
          <w:lang w:eastAsia="ar-SA"/>
        </w:rPr>
        <w:t>порядке</w:t>
      </w:r>
      <w:proofErr w:type="gramEnd"/>
      <w:r w:rsidRPr="00C6522D">
        <w:rPr>
          <w:rFonts w:eastAsia="Times New Roman" w:cs="Times New Roman"/>
          <w:lang w:eastAsia="ar-SA"/>
        </w:rPr>
        <w:t xml:space="preserve"> и сроки, установленные настоящим Контрактом</w:t>
      </w:r>
      <w:r w:rsidRPr="00C6522D">
        <w:rPr>
          <w:rFonts w:eastAsia="MS Mincho" w:cs="Times New Roman"/>
          <w:lang w:eastAsia="ar-SA"/>
        </w:rPr>
        <w:t>.</w:t>
      </w:r>
    </w:p>
    <w:p w14:paraId="4E01E8A3"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MS Mincho" w:cs="Times New Roman"/>
          <w:u w:val="single"/>
          <w:lang w:eastAsia="ar-SA"/>
        </w:rPr>
        <w:t>2.3. Исполнитель вправе:</w:t>
      </w:r>
    </w:p>
    <w:p w14:paraId="3A468D55"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2.3.1. </w:t>
      </w:r>
      <w:proofErr w:type="gramStart"/>
      <w:r w:rsidRPr="00C6522D">
        <w:rPr>
          <w:rFonts w:eastAsia="Times New Roman" w:cs="Times New Roman"/>
          <w:lang w:eastAsia="ar-SA"/>
        </w:rPr>
        <w:t>Привлекать за свой счет соисполнителей для оказания услуг по Контракту, оставаясь ответственным перед Заказчиком за их действия, как за свои собственные.</w:t>
      </w:r>
      <w:proofErr w:type="gramEnd"/>
    </w:p>
    <w:p w14:paraId="3FA8C0BC" w14:textId="77777777" w:rsidR="001F028F" w:rsidRPr="00C6522D" w:rsidRDefault="001F028F" w:rsidP="00F25E97">
      <w:pPr>
        <w:widowControl w:val="0"/>
        <w:suppressAutoHyphens/>
        <w:snapToGrid w:val="0"/>
        <w:spacing w:line="240" w:lineRule="auto"/>
        <w:ind w:firstLine="709"/>
        <w:jc w:val="both"/>
        <w:rPr>
          <w:rFonts w:eastAsia="MS Mincho" w:cs="Times New Roman"/>
          <w:u w:val="single"/>
          <w:lang w:eastAsia="ar-SA"/>
        </w:rPr>
      </w:pPr>
      <w:r w:rsidRPr="00C6522D">
        <w:rPr>
          <w:rFonts w:eastAsia="MS Mincho" w:cs="Times New Roman"/>
          <w:u w:val="single"/>
          <w:lang w:eastAsia="ar-SA"/>
        </w:rPr>
        <w:t>2.4. Заказчик вправе:</w:t>
      </w:r>
    </w:p>
    <w:p w14:paraId="47F6B161"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2.4.1. Проверять ход оказания услуг, предусмотренных настоящим Контрактом, не вмешиваясь в деятельность Исполнителя.</w:t>
      </w:r>
    </w:p>
    <w:p w14:paraId="5DFFC235" w14:textId="77777777" w:rsidR="001F028F" w:rsidRPr="00C6522D" w:rsidRDefault="001F028F" w:rsidP="00F25E97">
      <w:pPr>
        <w:widowControl w:val="0"/>
        <w:suppressAutoHyphens/>
        <w:snapToGrid w:val="0"/>
        <w:spacing w:line="240" w:lineRule="auto"/>
        <w:ind w:firstLine="709"/>
        <w:jc w:val="both"/>
        <w:rPr>
          <w:rFonts w:eastAsia="Times New Roman" w:cs="Times New Roman"/>
          <w:color w:val="FF0000"/>
          <w:lang w:eastAsia="ar-SA"/>
        </w:rPr>
      </w:pPr>
    </w:p>
    <w:p w14:paraId="37CA61A4" w14:textId="77777777" w:rsidR="001F028F" w:rsidRPr="00C6522D" w:rsidRDefault="001F028F" w:rsidP="00F25E97">
      <w:pPr>
        <w:suppressAutoHyphens/>
        <w:spacing w:line="240" w:lineRule="auto"/>
        <w:ind w:firstLine="709"/>
        <w:jc w:val="center"/>
        <w:rPr>
          <w:rFonts w:eastAsia="Times New Roman" w:cs="Times New Roman"/>
          <w:b/>
          <w:bCs/>
          <w:lang w:eastAsia="ar-SA"/>
        </w:rPr>
      </w:pPr>
      <w:r w:rsidRPr="00C6522D">
        <w:rPr>
          <w:rFonts w:eastAsia="Times New Roman" w:cs="Times New Roman"/>
          <w:b/>
          <w:bCs/>
          <w:lang w:eastAsia="ar-SA"/>
        </w:rPr>
        <w:t>3. Цена контракта и порядок расчетов</w:t>
      </w:r>
    </w:p>
    <w:p w14:paraId="6B471279" w14:textId="3CC08B89" w:rsidR="008A739E" w:rsidRPr="00C6522D" w:rsidRDefault="001F028F" w:rsidP="0031736B">
      <w:pPr>
        <w:suppressAutoHyphens/>
        <w:spacing w:line="240" w:lineRule="auto"/>
        <w:ind w:firstLine="709"/>
        <w:jc w:val="both"/>
        <w:rPr>
          <w:rFonts w:eastAsia="Times New Roman" w:cs="Times New Roman"/>
          <w:lang w:eastAsia="ar-SA"/>
        </w:rPr>
      </w:pPr>
      <w:r w:rsidRPr="00C6522D">
        <w:rPr>
          <w:rFonts w:eastAsia="Times New Roman" w:cs="Times New Roman"/>
          <w:lang w:eastAsia="ar-SA"/>
        </w:rPr>
        <w:t xml:space="preserve">3.1. Цена настоящего Контракта составляет </w:t>
      </w:r>
      <w:r w:rsidR="0080576D" w:rsidRPr="00C6522D">
        <w:rPr>
          <w:rFonts w:eastAsia="Times New Roman" w:cs="Times New Roman"/>
          <w:lang w:eastAsia="ar-SA"/>
        </w:rPr>
        <w:t>__________</w:t>
      </w:r>
      <w:r w:rsidRPr="00C6522D">
        <w:rPr>
          <w:rFonts w:eastAsia="Times New Roman" w:cs="Times New Roman"/>
          <w:lang w:eastAsia="ar-SA"/>
        </w:rPr>
        <w:t xml:space="preserve"> (</w:t>
      </w:r>
      <w:r w:rsidR="0080576D" w:rsidRPr="00C6522D">
        <w:rPr>
          <w:rFonts w:eastAsia="Times New Roman" w:cs="Times New Roman"/>
          <w:lang w:eastAsia="ar-SA"/>
        </w:rPr>
        <w:t>_________________________</w:t>
      </w:r>
      <w:r w:rsidRPr="00C6522D">
        <w:rPr>
          <w:rFonts w:eastAsia="Times New Roman" w:cs="Times New Roman"/>
          <w:lang w:eastAsia="ar-SA"/>
        </w:rPr>
        <w:t xml:space="preserve">) рублей </w:t>
      </w:r>
      <w:r w:rsidR="00CE0D50">
        <w:rPr>
          <w:rFonts w:eastAsia="Times New Roman" w:cs="Times New Roman"/>
          <w:lang w:eastAsia="ar-SA"/>
        </w:rPr>
        <w:t>__</w:t>
      </w:r>
      <w:bookmarkStart w:id="0" w:name="_GoBack"/>
      <w:bookmarkEnd w:id="0"/>
      <w:r w:rsidRPr="00C6522D">
        <w:rPr>
          <w:rFonts w:eastAsia="Times New Roman" w:cs="Times New Roman"/>
          <w:lang w:eastAsia="ar-SA"/>
        </w:rPr>
        <w:t xml:space="preserve"> копеек, </w:t>
      </w:r>
      <w:r w:rsidR="00D45C35" w:rsidRPr="00C6522D">
        <w:rPr>
          <w:rFonts w:eastAsia="Times New Roman" w:cs="Times New Roman"/>
          <w:lang w:eastAsia="ar-SA"/>
        </w:rPr>
        <w:t>НДС_____________</w:t>
      </w:r>
      <w:r w:rsidR="00BB31EC">
        <w:rPr>
          <w:rFonts w:eastAsia="Times New Roman" w:cs="Times New Roman"/>
          <w:lang w:eastAsia="ar-SA"/>
        </w:rPr>
        <w:t>/</w:t>
      </w:r>
      <w:proofErr w:type="gramStart"/>
      <w:r w:rsidR="00E64F11" w:rsidRPr="00C6522D">
        <w:rPr>
          <w:rFonts w:eastAsia="Times New Roman" w:cs="Times New Roman"/>
          <w:lang w:eastAsia="ar-SA"/>
        </w:rPr>
        <w:t>НДС</w:t>
      </w:r>
      <w:proofErr w:type="gramEnd"/>
      <w:r w:rsidR="00E64F11" w:rsidRPr="00C6522D">
        <w:rPr>
          <w:rFonts w:eastAsia="Times New Roman" w:cs="Times New Roman"/>
          <w:lang w:eastAsia="ar-SA"/>
        </w:rPr>
        <w:t xml:space="preserve"> не облагается, в том числе</w:t>
      </w:r>
      <w:r w:rsidRPr="00C6522D">
        <w:rPr>
          <w:rFonts w:eastAsia="Times New Roman" w:cs="Times New Roman"/>
          <w:lang w:eastAsia="ar-SA"/>
        </w:rPr>
        <w:t>:</w:t>
      </w:r>
    </w:p>
    <w:p w14:paraId="0DB72A49" w14:textId="77777777" w:rsidR="00C953F8" w:rsidRPr="00C6522D" w:rsidRDefault="00C953F8" w:rsidP="00C953F8">
      <w:pPr>
        <w:suppressAutoHyphens/>
        <w:spacing w:line="240" w:lineRule="auto"/>
        <w:jc w:val="both"/>
        <w:rPr>
          <w:rFonts w:eastAsia="Times New Roman" w:cs="Times New Roman"/>
          <w:lang w:eastAsia="ar-SA"/>
        </w:rPr>
      </w:pPr>
      <w:r w:rsidRPr="00C6522D">
        <w:rPr>
          <w:rFonts w:eastAsia="Times New Roman" w:cs="Times New Roman"/>
          <w:lang w:eastAsia="ar-SA"/>
        </w:rPr>
        <w:t>- за ________ 20   г. (____ дней) составляет</w:t>
      </w:r>
      <w:proofErr w:type="gramStart"/>
      <w:r w:rsidRPr="00C6522D">
        <w:rPr>
          <w:rFonts w:eastAsia="Times New Roman" w:cs="Times New Roman"/>
          <w:lang w:eastAsia="ar-SA"/>
        </w:rPr>
        <w:t xml:space="preserve"> ____________ (____________) </w:t>
      </w:r>
      <w:proofErr w:type="gramEnd"/>
      <w:r w:rsidRPr="00C6522D">
        <w:rPr>
          <w:rFonts w:eastAsia="Times New Roman" w:cs="Times New Roman"/>
          <w:lang w:eastAsia="ar-SA"/>
        </w:rPr>
        <w:t xml:space="preserve">рублей __ копеек в </w:t>
      </w:r>
      <w:proofErr w:type="spellStart"/>
      <w:r w:rsidRPr="00C6522D">
        <w:rPr>
          <w:rFonts w:eastAsia="Times New Roman" w:cs="Times New Roman"/>
          <w:lang w:eastAsia="ar-SA"/>
        </w:rPr>
        <w:t>т.ч</w:t>
      </w:r>
      <w:proofErr w:type="spellEnd"/>
      <w:r w:rsidRPr="00C6522D">
        <w:rPr>
          <w:rFonts w:eastAsia="Times New Roman" w:cs="Times New Roman"/>
          <w:lang w:eastAsia="ar-SA"/>
        </w:rPr>
        <w:t>. НДС ____________/ (НДС не облагается);</w:t>
      </w:r>
    </w:p>
    <w:p w14:paraId="46DDF8CD" w14:textId="77777777" w:rsidR="00C953F8" w:rsidRPr="00C6522D" w:rsidRDefault="00C953F8" w:rsidP="00C953F8">
      <w:pPr>
        <w:suppressAutoHyphens/>
        <w:spacing w:line="240" w:lineRule="auto"/>
        <w:jc w:val="both"/>
        <w:rPr>
          <w:rFonts w:eastAsia="Times New Roman" w:cs="Times New Roman"/>
          <w:lang w:eastAsia="ar-SA"/>
        </w:rPr>
      </w:pPr>
      <w:r w:rsidRPr="00C6522D">
        <w:rPr>
          <w:rFonts w:eastAsia="Times New Roman" w:cs="Times New Roman"/>
          <w:lang w:eastAsia="ar-SA"/>
        </w:rPr>
        <w:t>- за ________ 20   г. (____ дней) составляет</w:t>
      </w:r>
      <w:proofErr w:type="gramStart"/>
      <w:r w:rsidRPr="00C6522D">
        <w:rPr>
          <w:rFonts w:eastAsia="Times New Roman" w:cs="Times New Roman"/>
          <w:lang w:eastAsia="ar-SA"/>
        </w:rPr>
        <w:t xml:space="preserve"> ____________ (____________) </w:t>
      </w:r>
      <w:proofErr w:type="gramEnd"/>
      <w:r w:rsidRPr="00C6522D">
        <w:rPr>
          <w:rFonts w:eastAsia="Times New Roman" w:cs="Times New Roman"/>
          <w:lang w:eastAsia="ar-SA"/>
        </w:rPr>
        <w:t xml:space="preserve">рублей __ копеек в </w:t>
      </w:r>
      <w:proofErr w:type="spellStart"/>
      <w:r w:rsidRPr="00C6522D">
        <w:rPr>
          <w:rFonts w:eastAsia="Times New Roman" w:cs="Times New Roman"/>
          <w:lang w:eastAsia="ar-SA"/>
        </w:rPr>
        <w:t>т.ч</w:t>
      </w:r>
      <w:proofErr w:type="spellEnd"/>
      <w:r w:rsidRPr="00C6522D">
        <w:rPr>
          <w:rFonts w:eastAsia="Times New Roman" w:cs="Times New Roman"/>
          <w:lang w:eastAsia="ar-SA"/>
        </w:rPr>
        <w:t>. НДС ____________/ (НДС не облагается);</w:t>
      </w:r>
    </w:p>
    <w:p w14:paraId="4C9EB8D9" w14:textId="77777777" w:rsidR="00C953F8" w:rsidRPr="00C6522D" w:rsidRDefault="00C953F8" w:rsidP="00C953F8">
      <w:pPr>
        <w:suppressAutoHyphens/>
        <w:spacing w:line="240" w:lineRule="auto"/>
        <w:jc w:val="both"/>
        <w:rPr>
          <w:rFonts w:eastAsia="Times New Roman" w:cs="Times New Roman"/>
          <w:lang w:eastAsia="ar-SA"/>
        </w:rPr>
      </w:pPr>
      <w:r w:rsidRPr="00C6522D">
        <w:rPr>
          <w:rFonts w:eastAsia="Times New Roman" w:cs="Times New Roman"/>
          <w:lang w:eastAsia="ar-SA"/>
        </w:rPr>
        <w:t>- за ________ 20   г. (____ дней) составляет</w:t>
      </w:r>
      <w:proofErr w:type="gramStart"/>
      <w:r w:rsidRPr="00C6522D">
        <w:rPr>
          <w:rFonts w:eastAsia="Times New Roman" w:cs="Times New Roman"/>
          <w:lang w:eastAsia="ar-SA"/>
        </w:rPr>
        <w:t xml:space="preserve"> ____________ (____________) </w:t>
      </w:r>
      <w:proofErr w:type="gramEnd"/>
      <w:r w:rsidRPr="00C6522D">
        <w:rPr>
          <w:rFonts w:eastAsia="Times New Roman" w:cs="Times New Roman"/>
          <w:lang w:eastAsia="ar-SA"/>
        </w:rPr>
        <w:t xml:space="preserve">рублей __ копеек в </w:t>
      </w:r>
      <w:proofErr w:type="spellStart"/>
      <w:r w:rsidRPr="00C6522D">
        <w:rPr>
          <w:rFonts w:eastAsia="Times New Roman" w:cs="Times New Roman"/>
          <w:lang w:eastAsia="ar-SA"/>
        </w:rPr>
        <w:t>т.ч</w:t>
      </w:r>
      <w:proofErr w:type="spellEnd"/>
      <w:r w:rsidRPr="00C6522D">
        <w:rPr>
          <w:rFonts w:eastAsia="Times New Roman" w:cs="Times New Roman"/>
          <w:lang w:eastAsia="ar-SA"/>
        </w:rPr>
        <w:t>. НДС ____________/ (НДС не облагается);</w:t>
      </w:r>
    </w:p>
    <w:p w14:paraId="002637A6" w14:textId="790F8BD1" w:rsidR="00C953F8" w:rsidRPr="00C6522D" w:rsidRDefault="00C953F8" w:rsidP="00C953F8">
      <w:pPr>
        <w:suppressAutoHyphens/>
        <w:spacing w:line="240" w:lineRule="auto"/>
        <w:jc w:val="both"/>
        <w:rPr>
          <w:rFonts w:eastAsia="Times New Roman" w:cs="Times New Roman"/>
          <w:lang w:eastAsia="ar-SA"/>
        </w:rPr>
      </w:pPr>
      <w:r w:rsidRPr="00C6522D">
        <w:rPr>
          <w:rFonts w:eastAsia="Times New Roman" w:cs="Times New Roman"/>
          <w:lang w:eastAsia="ar-SA"/>
        </w:rPr>
        <w:lastRenderedPageBreak/>
        <w:t>- за ________ 20   г. (____ дней) составляет</w:t>
      </w:r>
      <w:proofErr w:type="gramStart"/>
      <w:r w:rsidRPr="00C6522D">
        <w:rPr>
          <w:rFonts w:eastAsia="Times New Roman" w:cs="Times New Roman"/>
          <w:lang w:eastAsia="ar-SA"/>
        </w:rPr>
        <w:t xml:space="preserve"> ____________ (____________) </w:t>
      </w:r>
      <w:proofErr w:type="gramEnd"/>
      <w:r w:rsidRPr="00C6522D">
        <w:rPr>
          <w:rFonts w:eastAsia="Times New Roman" w:cs="Times New Roman"/>
          <w:lang w:eastAsia="ar-SA"/>
        </w:rPr>
        <w:t xml:space="preserve">рублей __ копеек в </w:t>
      </w:r>
      <w:proofErr w:type="spellStart"/>
      <w:r w:rsidRPr="00C6522D">
        <w:rPr>
          <w:rFonts w:eastAsia="Times New Roman" w:cs="Times New Roman"/>
          <w:lang w:eastAsia="ar-SA"/>
        </w:rPr>
        <w:t>т.ч</w:t>
      </w:r>
      <w:proofErr w:type="spellEnd"/>
      <w:r w:rsidRPr="00C6522D">
        <w:rPr>
          <w:rFonts w:eastAsia="Times New Roman" w:cs="Times New Roman"/>
          <w:lang w:eastAsia="ar-SA"/>
        </w:rPr>
        <w:t xml:space="preserve">. НДС ____________/ (НДС не </w:t>
      </w:r>
      <w:r w:rsidR="00BB31EC">
        <w:rPr>
          <w:rFonts w:eastAsia="Times New Roman" w:cs="Times New Roman"/>
          <w:lang w:eastAsia="ar-SA"/>
        </w:rPr>
        <w:t>облагается).</w:t>
      </w:r>
    </w:p>
    <w:p w14:paraId="5509C461" w14:textId="77777777" w:rsidR="003A1508" w:rsidRPr="00C6522D" w:rsidRDefault="003A1508" w:rsidP="003A1508">
      <w:pPr>
        <w:widowControl w:val="0"/>
        <w:tabs>
          <w:tab w:val="left" w:pos="0"/>
          <w:tab w:val="left" w:pos="426"/>
        </w:tabs>
        <w:suppressAutoHyphens/>
        <w:snapToGrid w:val="0"/>
        <w:spacing w:line="240" w:lineRule="auto"/>
        <w:ind w:firstLine="720"/>
        <w:jc w:val="both"/>
        <w:rPr>
          <w:rFonts w:eastAsia="Arial Unicode MS" w:cs="Times New Roman"/>
          <w:lang w:eastAsia="ar-SA"/>
        </w:rPr>
      </w:pPr>
      <w:proofErr w:type="gramStart"/>
      <w:r w:rsidRPr="00C6522D">
        <w:rPr>
          <w:rFonts w:cs="Times New Roman"/>
        </w:rPr>
        <w:t xml:space="preserve">В цену Контракта включены все расходы Исполнителя, </w:t>
      </w:r>
      <w:r w:rsidRPr="00C6522D">
        <w:rPr>
          <w:rFonts w:eastAsia="Times New Roman" w:cs="Times New Roman"/>
          <w:lang w:eastAsia="ar-SA"/>
        </w:rPr>
        <w:t>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r w:rsidRPr="00C6522D">
        <w:rPr>
          <w:rFonts w:cs="Times New Roman"/>
        </w:rPr>
        <w:t>.</w:t>
      </w:r>
      <w:proofErr w:type="gramEnd"/>
    </w:p>
    <w:p w14:paraId="72BFA41D" w14:textId="77777777" w:rsidR="003A1508" w:rsidRPr="00C6522D" w:rsidRDefault="003A1508" w:rsidP="003A1508">
      <w:pPr>
        <w:widowControl w:val="0"/>
        <w:tabs>
          <w:tab w:val="left" w:pos="0"/>
        </w:tabs>
        <w:suppressAutoHyphens/>
        <w:snapToGrid w:val="0"/>
        <w:spacing w:line="240" w:lineRule="auto"/>
        <w:ind w:firstLine="709"/>
        <w:jc w:val="both"/>
        <w:rPr>
          <w:rFonts w:eastAsia="Lucida Sans Unicode" w:cs="Times New Roman"/>
          <w:lang w:eastAsia="ru-RU" w:bidi="en-US"/>
        </w:rPr>
      </w:pPr>
      <w:r w:rsidRPr="00C6522D">
        <w:rPr>
          <w:rFonts w:eastAsia="Lucida Sans Unicode" w:cs="Times New Roman"/>
          <w:lang w:eastAsia="ru-RU" w:bidi="en-US"/>
        </w:rPr>
        <w:t xml:space="preserve">3.2. Цена Контракта </w:t>
      </w:r>
      <w:proofErr w:type="gramStart"/>
      <w:r w:rsidRPr="00C6522D">
        <w:rPr>
          <w:rFonts w:eastAsia="Lucida Sans Unicode" w:cs="Times New Roman"/>
          <w:lang w:eastAsia="ru-RU" w:bidi="en-US"/>
        </w:rPr>
        <w:t>является твердой и определяется</w:t>
      </w:r>
      <w:proofErr w:type="gramEnd"/>
      <w:r w:rsidRPr="00C6522D">
        <w:rPr>
          <w:rFonts w:eastAsia="Lucida Sans Unicode" w:cs="Times New Roman"/>
          <w:lang w:eastAsia="ru-RU" w:bidi="en-US"/>
        </w:rPr>
        <w:t xml:space="preserve"> на весь срок исполнения Контракта, изменению не подлежит, за исключением случая, когда цена Контракта может быть снижена по соглашению Сторон без изменения, предусмотренного Контрактом объема услуг, качества оказываемых услуг и иных условий исполнения Контракта.</w:t>
      </w:r>
    </w:p>
    <w:p w14:paraId="3D07D56F" w14:textId="5401C48A"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Lucida Sans Unicode" w:cs="Times New Roman"/>
          <w:lang w:eastAsia="ru-RU" w:bidi="en-US"/>
        </w:rPr>
        <w:t xml:space="preserve">3.2.1. </w:t>
      </w:r>
      <w:proofErr w:type="gramStart"/>
      <w:r w:rsidRPr="00C6522D">
        <w:rPr>
          <w:rFonts w:eastAsia="Times New Roman" w:cs="Times New Roman"/>
          <w:lang w:eastAsia="ar-SA"/>
        </w:rPr>
        <w:t>В случае уменьшения в соответствии с ч. 5 ст. 78.1 Бюджетного Кодекса Российской Федерации учредителю Заказчика – получателю бюджетных средств, с которым заключено соглашение о предоставлении субсидии на иные цели, ранее доведенных в установленном порядке лимитов бюджетных обязательств на предоставление субсидии</w:t>
      </w:r>
      <w:r w:rsidR="00C953F8" w:rsidRPr="00C6522D">
        <w:rPr>
          <w:rFonts w:eastAsia="Times New Roman" w:cs="Times New Roman"/>
          <w:lang w:eastAsia="ar-SA"/>
        </w:rPr>
        <w:t xml:space="preserve"> (и</w:t>
      </w:r>
      <w:r w:rsidR="00EF6FF3" w:rsidRPr="00C6522D">
        <w:rPr>
          <w:rFonts w:eastAsia="Times New Roman" w:cs="Times New Roman"/>
          <w:lang w:eastAsia="ar-SA"/>
        </w:rPr>
        <w:t xml:space="preserve"> </w:t>
      </w:r>
      <w:r w:rsidR="00C953F8" w:rsidRPr="00C6522D">
        <w:rPr>
          <w:rFonts w:eastAsia="Times New Roman" w:cs="Times New Roman"/>
          <w:lang w:eastAsia="ar-SA"/>
        </w:rPr>
        <w:t>в иных случаях, предусмотренных действующим законодательством)</w:t>
      </w:r>
      <w:r w:rsidRPr="00C6522D">
        <w:rPr>
          <w:rFonts w:eastAsia="Times New Roman" w:cs="Times New Roman"/>
          <w:lang w:eastAsia="ar-SA"/>
        </w:rPr>
        <w:t>, Стороны вправе изменить размер и (или) сроки оплаты и (или) количество поставляемого товара</w:t>
      </w:r>
      <w:proofErr w:type="gramEnd"/>
      <w:r w:rsidRPr="00C6522D">
        <w:rPr>
          <w:rFonts w:eastAsia="Times New Roman" w:cs="Times New Roman"/>
          <w:lang w:eastAsia="ar-SA"/>
        </w:rPr>
        <w:t xml:space="preserve"> (объем выполняемых работ, оказываемых услуг).</w:t>
      </w:r>
    </w:p>
    <w:p w14:paraId="7093E88D" w14:textId="77777777" w:rsidR="003A1508" w:rsidRPr="00C6522D" w:rsidRDefault="003A1508" w:rsidP="003A1508">
      <w:pPr>
        <w:widowControl w:val="0"/>
        <w:tabs>
          <w:tab w:val="left" w:pos="0"/>
          <w:tab w:val="left" w:pos="426"/>
        </w:tabs>
        <w:suppressAutoHyphens/>
        <w:snapToGrid w:val="0"/>
        <w:spacing w:line="240" w:lineRule="auto"/>
        <w:ind w:firstLine="720"/>
        <w:jc w:val="both"/>
        <w:rPr>
          <w:rFonts w:eastAsia="Times New Roman" w:cs="Times New Roman"/>
        </w:rPr>
      </w:pPr>
      <w:r w:rsidRPr="00C6522D">
        <w:rPr>
          <w:rFonts w:eastAsia="Arial Unicode MS" w:cs="Times New Roman"/>
          <w:lang w:eastAsia="ar-SA"/>
        </w:rPr>
        <w:t>3</w:t>
      </w:r>
      <w:r w:rsidRPr="00C6522D">
        <w:rPr>
          <w:rFonts w:eastAsia="Lucida Sans Unicode" w:cs="Times New Roman"/>
          <w:lang w:eastAsia="ru-RU" w:bidi="en-US"/>
        </w:rPr>
        <w:t xml:space="preserve">.3. </w:t>
      </w:r>
      <w:r w:rsidRPr="00C6522D">
        <w:rPr>
          <w:rFonts w:cs="Times New Roman"/>
        </w:rPr>
        <w:t xml:space="preserve">Оплата услуг по настоящему Контракту осуществляется Заказчиком ежемесячно путем безналичного перечисления денежных средств на расчетный счет Исполнителя по факту оказания услуг в срок не более 7 (семи) рабочих дней </w:t>
      </w:r>
      <w:proofErr w:type="gramStart"/>
      <w:r w:rsidRPr="00C6522D">
        <w:rPr>
          <w:rFonts w:cs="Times New Roman"/>
        </w:rPr>
        <w:t>с даты подписания</w:t>
      </w:r>
      <w:proofErr w:type="gramEnd"/>
      <w:r w:rsidRPr="00C6522D">
        <w:rPr>
          <w:rFonts w:cs="Times New Roman"/>
        </w:rPr>
        <w:t xml:space="preserve"> Сторонами документа о приемке без замечаний.</w:t>
      </w:r>
    </w:p>
    <w:p w14:paraId="754D5245" w14:textId="77777777" w:rsidR="003A1508" w:rsidRPr="00C6522D" w:rsidRDefault="003A1508" w:rsidP="003A1508">
      <w:pPr>
        <w:widowControl w:val="0"/>
        <w:suppressAutoHyphens/>
        <w:autoSpaceDE w:val="0"/>
        <w:snapToGrid w:val="0"/>
        <w:spacing w:line="240" w:lineRule="auto"/>
        <w:ind w:firstLine="720"/>
        <w:jc w:val="both"/>
        <w:rPr>
          <w:rFonts w:eastAsia="Arial Unicode MS" w:cs="Times New Roman"/>
          <w:lang w:eastAsia="ar-SA"/>
        </w:rPr>
      </w:pPr>
      <w:r w:rsidRPr="00C6522D">
        <w:rPr>
          <w:rFonts w:eastAsia="Times New Roman" w:cs="Times New Roman"/>
          <w:lang w:eastAsia="ar-SA"/>
        </w:rPr>
        <w:t>3.4.</w:t>
      </w:r>
      <w:r w:rsidRPr="00C6522D">
        <w:rPr>
          <w:rFonts w:cs="Times New Roman"/>
          <w:bCs/>
        </w:rPr>
        <w:t xml:space="preserve"> </w:t>
      </w:r>
      <w:proofErr w:type="gramStart"/>
      <w:r w:rsidRPr="00C6522D">
        <w:rPr>
          <w:rFonts w:cs="Times New Roman"/>
          <w:bC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C6522D">
        <w:rPr>
          <w:rFonts w:cs="Times New Roman"/>
          <w:bCs/>
        </w:rPr>
        <w:t xml:space="preserve"> Российской Федерации Заказчиком</w:t>
      </w:r>
      <w:r w:rsidRPr="00C6522D">
        <w:rPr>
          <w:rFonts w:eastAsia="Times New Roman" w:cs="Times New Roman"/>
          <w:lang w:eastAsia="ar-SA"/>
        </w:rPr>
        <w:t>.</w:t>
      </w:r>
    </w:p>
    <w:p w14:paraId="325A1462" w14:textId="77777777" w:rsidR="003A1508" w:rsidRPr="00C6522D" w:rsidRDefault="003A1508" w:rsidP="003A1508">
      <w:pPr>
        <w:widowControl w:val="0"/>
        <w:suppressAutoHyphens/>
        <w:autoSpaceDE w:val="0"/>
        <w:snapToGrid w:val="0"/>
        <w:spacing w:line="240" w:lineRule="auto"/>
        <w:ind w:firstLine="720"/>
        <w:jc w:val="both"/>
        <w:rPr>
          <w:rFonts w:eastAsia="Lucida Sans Unicode" w:cs="Times New Roman"/>
          <w:lang w:eastAsia="ar-SA" w:bidi="en-US"/>
        </w:rPr>
      </w:pPr>
      <w:r w:rsidRPr="00C6522D">
        <w:rPr>
          <w:rFonts w:eastAsia="Arial Unicode MS" w:cs="Times New Roman"/>
          <w:lang w:eastAsia="ar-SA"/>
        </w:rPr>
        <w:t xml:space="preserve">3.5. </w:t>
      </w:r>
      <w:r w:rsidRPr="00C6522D">
        <w:rPr>
          <w:rFonts w:eastAsia="Lucida Sans Unicode" w:cs="Times New Roman"/>
          <w:lang w:eastAsia="ar-SA" w:bidi="en-US"/>
        </w:rPr>
        <w:t>Обязательство Заказчика по оплате оказанных услуг считается исполненным надлежащим образом со дня списания денежных средств со счета Заказчика. За дальнейшее движение денежных средств Заказчик ответственности не несет.</w:t>
      </w:r>
    </w:p>
    <w:p w14:paraId="44CCBC0F" w14:textId="77777777" w:rsidR="003A1508" w:rsidRPr="00C6522D" w:rsidRDefault="003A1508" w:rsidP="003A1508">
      <w:pPr>
        <w:widowControl w:val="0"/>
        <w:suppressAutoHyphens/>
        <w:autoSpaceDE w:val="0"/>
        <w:snapToGrid w:val="0"/>
        <w:spacing w:line="240" w:lineRule="auto"/>
        <w:ind w:firstLine="720"/>
        <w:jc w:val="both"/>
        <w:rPr>
          <w:rFonts w:cs="Times New Roman"/>
        </w:rPr>
      </w:pPr>
      <w:r w:rsidRPr="00C6522D">
        <w:rPr>
          <w:rFonts w:cs="Times New Roman"/>
        </w:rPr>
        <w:t>3.6. Источник финансирования – средства бюджетных учреждений.</w:t>
      </w:r>
    </w:p>
    <w:p w14:paraId="7D5757B9" w14:textId="3DE8BCD0" w:rsidR="003A1508" w:rsidRPr="00C6522D" w:rsidRDefault="003A1508" w:rsidP="003A1508">
      <w:pPr>
        <w:widowControl w:val="0"/>
        <w:tabs>
          <w:tab w:val="left" w:pos="0"/>
          <w:tab w:val="left" w:pos="426"/>
        </w:tabs>
        <w:suppressAutoHyphens/>
        <w:snapToGrid w:val="0"/>
        <w:spacing w:line="240" w:lineRule="auto"/>
        <w:ind w:firstLine="720"/>
        <w:jc w:val="both"/>
        <w:rPr>
          <w:rFonts w:cs="Times New Roman"/>
        </w:rPr>
      </w:pPr>
      <w:r w:rsidRPr="00C6522D">
        <w:rPr>
          <w:rFonts w:cs="Times New Roman"/>
        </w:rPr>
        <w:t xml:space="preserve">3.7. </w:t>
      </w:r>
      <w:r w:rsidR="00EF6FF3" w:rsidRPr="00C6522D">
        <w:rPr>
          <w:rFonts w:cs="Times New Roman"/>
        </w:rPr>
        <w:t xml:space="preserve">Заказчик </w:t>
      </w:r>
      <w:r w:rsidR="00EF6FF3" w:rsidRPr="00C6522D">
        <w:rPr>
          <w:rFonts w:cs="Times New Roman"/>
          <w:lang w:eastAsia="ru-RU"/>
        </w:rPr>
        <w:t>удерживает суммы неисполненных Исполнителем требований об уплате неустоек (штрафов, пеней), предъявленных Заказчиком, из суммы, подлежащей оплате Исполнителю</w:t>
      </w:r>
      <w:r w:rsidRPr="00C6522D">
        <w:rPr>
          <w:rFonts w:cs="Times New Roman"/>
        </w:rPr>
        <w:t xml:space="preserve">. </w:t>
      </w:r>
    </w:p>
    <w:p w14:paraId="23B9A009" w14:textId="77777777" w:rsidR="001F028F" w:rsidRPr="00C6522D" w:rsidRDefault="001F028F" w:rsidP="00F25E97">
      <w:pPr>
        <w:suppressAutoHyphens/>
        <w:spacing w:line="240" w:lineRule="auto"/>
        <w:ind w:firstLine="709"/>
        <w:jc w:val="both"/>
        <w:rPr>
          <w:rFonts w:eastAsia="Times New Roman" w:cs="Times New Roman"/>
          <w:lang w:eastAsia="ar-SA"/>
        </w:rPr>
      </w:pPr>
    </w:p>
    <w:p w14:paraId="233D44F3" w14:textId="77777777" w:rsidR="001F028F" w:rsidRPr="00C6522D" w:rsidRDefault="001F028F" w:rsidP="00F25E97">
      <w:pPr>
        <w:suppressAutoHyphens/>
        <w:spacing w:line="240" w:lineRule="auto"/>
        <w:ind w:firstLine="709"/>
        <w:jc w:val="center"/>
        <w:rPr>
          <w:rFonts w:eastAsia="Times New Roman" w:cs="Times New Roman"/>
          <w:b/>
          <w:lang w:eastAsia="ar-SA"/>
        </w:rPr>
      </w:pPr>
      <w:r w:rsidRPr="00C6522D">
        <w:rPr>
          <w:rFonts w:eastAsia="Times New Roman" w:cs="Times New Roman"/>
          <w:b/>
          <w:lang w:eastAsia="ar-SA"/>
        </w:rPr>
        <w:t>4. Порядок приемки оказанных услуг</w:t>
      </w:r>
    </w:p>
    <w:p w14:paraId="22A42E96" w14:textId="3C845EDF" w:rsidR="003A1508" w:rsidRPr="00C6522D" w:rsidRDefault="003A1508" w:rsidP="003A1508">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4.1. Приемка оказанных услуг по объему и качеству производится</w:t>
      </w:r>
      <w:r w:rsidR="006B02D1" w:rsidRPr="00C6522D">
        <w:rPr>
          <w:rFonts w:eastAsia="Arial Unicode MS" w:cs="Times New Roman"/>
          <w:lang w:eastAsia="ar-SA"/>
        </w:rPr>
        <w:t xml:space="preserve"> ежемесячно</w:t>
      </w:r>
      <w:r w:rsidRPr="00C6522D">
        <w:rPr>
          <w:rFonts w:eastAsia="Arial Unicode MS" w:cs="Times New Roman"/>
          <w:lang w:eastAsia="ar-SA"/>
        </w:rPr>
        <w:t xml:space="preserve"> в </w:t>
      </w:r>
      <w:proofErr w:type="gramStart"/>
      <w:r w:rsidRPr="00C6522D">
        <w:rPr>
          <w:rFonts w:eastAsia="Arial Unicode MS" w:cs="Times New Roman"/>
          <w:lang w:eastAsia="ar-SA"/>
        </w:rPr>
        <w:t>порядке</w:t>
      </w:r>
      <w:proofErr w:type="gramEnd"/>
      <w:r w:rsidRPr="00C6522D">
        <w:rPr>
          <w:rFonts w:eastAsia="Arial Unicode MS" w:cs="Times New Roman"/>
          <w:lang w:eastAsia="ar-SA"/>
        </w:rPr>
        <w:t xml:space="preserve"> и в сроки, установленные настоящим Контрактом и описанием объекта закупки (Приложение № 1 к Контракту).</w:t>
      </w:r>
    </w:p>
    <w:p w14:paraId="0F9BEEC3" w14:textId="77777777" w:rsidR="003A1508" w:rsidRPr="00C6522D" w:rsidRDefault="003A1508" w:rsidP="003A1508">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4.2. Стороны установили, что формирование и подписание документов приема-передачи оказанных услуг в форме электронного акта в ЕИС будет происходить в порядке, предусмотренном требованиями законодательства Российской Федерации. Электронный акт, формируемый посредством ЕИС, должен быть подписан усиленными квалифицированными электронными подписями Заказчика и Исполнителя. К документу о приемке, размещаемому в ЕИС,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6C236024" w14:textId="5D729115"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4.2.1. По итогам оказания услуг Ис</w:t>
      </w:r>
      <w:r w:rsidR="00EF6FF3" w:rsidRPr="00C6522D">
        <w:rPr>
          <w:rFonts w:eastAsia="Arial Unicode MS" w:cs="Times New Roman"/>
          <w:lang w:eastAsia="ar-SA"/>
        </w:rPr>
        <w:t>полнитель ежемесячно в течение 10</w:t>
      </w:r>
      <w:r w:rsidRPr="00C6522D">
        <w:rPr>
          <w:rFonts w:eastAsia="Arial Unicode MS" w:cs="Times New Roman"/>
          <w:lang w:eastAsia="ar-SA"/>
        </w:rPr>
        <w:t xml:space="preserve"> (</w:t>
      </w:r>
      <w:r w:rsidR="00EF6FF3" w:rsidRPr="00C6522D">
        <w:rPr>
          <w:rFonts w:eastAsia="Arial Unicode MS" w:cs="Times New Roman"/>
          <w:lang w:eastAsia="ar-SA"/>
        </w:rPr>
        <w:t>десяти</w:t>
      </w:r>
      <w:r w:rsidRPr="00C6522D">
        <w:rPr>
          <w:rFonts w:eastAsia="Arial Unicode MS" w:cs="Times New Roman"/>
          <w:lang w:eastAsia="ar-SA"/>
        </w:rPr>
        <w:t xml:space="preserve">) рабочих дней со дня окончания оказания услуг формирует, </w:t>
      </w:r>
      <w:proofErr w:type="gramStart"/>
      <w:r w:rsidRPr="00C6522D">
        <w:rPr>
          <w:rFonts w:eastAsia="Arial Unicode MS" w:cs="Times New Roman"/>
          <w:lang w:eastAsia="ar-SA"/>
        </w:rPr>
        <w:t>подписывает и направляет</w:t>
      </w:r>
      <w:proofErr w:type="gramEnd"/>
      <w:r w:rsidRPr="00C6522D">
        <w:rPr>
          <w:rFonts w:eastAsia="Arial Unicode MS" w:cs="Times New Roman"/>
          <w:lang w:eastAsia="ar-SA"/>
        </w:rPr>
        <w:t xml:space="preserve"> документ о приемке оказанной услуги в форме электронного акта в ЕИС Заказчику. </w:t>
      </w:r>
    </w:p>
    <w:p w14:paraId="242C32DA" w14:textId="77777777" w:rsidR="003A1508" w:rsidRPr="00C6522D" w:rsidRDefault="003A1508" w:rsidP="003A1508">
      <w:pPr>
        <w:spacing w:line="240" w:lineRule="auto"/>
        <w:ind w:firstLine="708"/>
        <w:jc w:val="both"/>
        <w:rPr>
          <w:rFonts w:eastAsia="Arial Unicode MS" w:cs="Times New Roman"/>
          <w:lang w:eastAsia="ar-SA"/>
        </w:rPr>
      </w:pPr>
      <w:r w:rsidRPr="00C6522D">
        <w:rPr>
          <w:rFonts w:cs="Times New Roman"/>
        </w:rPr>
        <w:t xml:space="preserve">Корректировочные документы о приемке направляются Исполнителем в течение 2 (двух) рабочих дней </w:t>
      </w:r>
      <w:proofErr w:type="gramStart"/>
      <w:r w:rsidRPr="00C6522D">
        <w:rPr>
          <w:rFonts w:cs="Times New Roman"/>
        </w:rPr>
        <w:t>с даты направления</w:t>
      </w:r>
      <w:proofErr w:type="gramEnd"/>
      <w:r w:rsidRPr="00C6522D">
        <w:rPr>
          <w:rFonts w:cs="Times New Roman"/>
        </w:rPr>
        <w:t xml:space="preserve"> Заказчиком уведомления об уточнении документа о приемке.</w:t>
      </w:r>
    </w:p>
    <w:p w14:paraId="4EA78CB7" w14:textId="74F459FF"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 xml:space="preserve">4.2.2. Заказчик в течение </w:t>
      </w:r>
      <w:r w:rsidR="00EF6FF3" w:rsidRPr="00C6522D">
        <w:rPr>
          <w:rFonts w:eastAsia="Arial Unicode MS" w:cs="Times New Roman"/>
          <w:lang w:eastAsia="ar-SA"/>
        </w:rPr>
        <w:t>20</w:t>
      </w:r>
      <w:r w:rsidRPr="00C6522D">
        <w:rPr>
          <w:rFonts w:eastAsia="Arial Unicode MS" w:cs="Times New Roman"/>
          <w:lang w:eastAsia="ar-SA"/>
        </w:rPr>
        <w:t xml:space="preserve"> (д</w:t>
      </w:r>
      <w:r w:rsidR="00EF6FF3" w:rsidRPr="00C6522D">
        <w:rPr>
          <w:rFonts w:eastAsia="Arial Unicode MS" w:cs="Times New Roman"/>
          <w:lang w:eastAsia="ar-SA"/>
        </w:rPr>
        <w:t>вадцати</w:t>
      </w:r>
      <w:r w:rsidRPr="00C6522D">
        <w:rPr>
          <w:rFonts w:eastAsia="Arial Unicode MS" w:cs="Times New Roman"/>
          <w:lang w:eastAsia="ar-SA"/>
        </w:rPr>
        <w:t xml:space="preserve">) рабочих дней </w:t>
      </w:r>
      <w:proofErr w:type="gramStart"/>
      <w:r w:rsidRPr="00C6522D">
        <w:rPr>
          <w:rFonts w:eastAsia="Arial Unicode MS" w:cs="Times New Roman"/>
          <w:lang w:eastAsia="ar-SA"/>
        </w:rPr>
        <w:t>с даты получения</w:t>
      </w:r>
      <w:proofErr w:type="gramEnd"/>
      <w:r w:rsidRPr="00C6522D">
        <w:rPr>
          <w:rFonts w:eastAsia="Arial Unicode MS" w:cs="Times New Roman"/>
          <w:lang w:eastAsia="ar-SA"/>
        </w:rPr>
        <w:t xml:space="preserve"> </w:t>
      </w:r>
      <w:r w:rsidR="006B02D1" w:rsidRPr="00C6522D">
        <w:rPr>
          <w:rFonts w:eastAsia="Arial Unicode MS" w:cs="Times New Roman"/>
          <w:lang w:eastAsia="ar-SA"/>
        </w:rPr>
        <w:t xml:space="preserve">надлежащим образом сформированного и направленного </w:t>
      </w:r>
      <w:r w:rsidRPr="00C6522D">
        <w:rPr>
          <w:rFonts w:eastAsia="Arial Unicode MS" w:cs="Times New Roman"/>
          <w:lang w:eastAsia="ar-SA"/>
        </w:rPr>
        <w:t xml:space="preserve">документа о приемке в форме электронного акта в ЕИС и результатов оказанных Услуг от Исполнителя осуществляет приемку оказанных Услуг, проводит экспертизу и принимает решение: </w:t>
      </w:r>
    </w:p>
    <w:p w14:paraId="0CCE392D"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 xml:space="preserve">а) в </w:t>
      </w:r>
      <w:proofErr w:type="gramStart"/>
      <w:r w:rsidRPr="00C6522D">
        <w:rPr>
          <w:rFonts w:eastAsia="Arial Unicode MS" w:cs="Times New Roman"/>
          <w:lang w:eastAsia="ar-SA"/>
        </w:rPr>
        <w:t>случае</w:t>
      </w:r>
      <w:proofErr w:type="gramEnd"/>
      <w:r w:rsidRPr="00C6522D">
        <w:rPr>
          <w:rFonts w:eastAsia="Arial Unicode MS" w:cs="Times New Roman"/>
          <w:lang w:eastAsia="ar-SA"/>
        </w:rPr>
        <w:t xml:space="preserve"> отсутствия претензий в части оказанных Услуг и несоответствий информации, указанной в документе о приемке, фактически оказанной Услуге, подписывает и направляет Исполнителю документ о приемке услуг в форме электронного акта в ЕИС, подтверждающую полную приемку Услуг в ЕИС;</w:t>
      </w:r>
    </w:p>
    <w:p w14:paraId="5E742E04"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б) в случае наличия претензий в части несоответствия информации, указанной в документе о приемке, фактически оказанной Услуге, Заказчик указывает в документе о приемке фактически (</w:t>
      </w:r>
      <w:proofErr w:type="gramStart"/>
      <w:r w:rsidRPr="00C6522D">
        <w:rPr>
          <w:rFonts w:eastAsia="Arial Unicode MS" w:cs="Times New Roman"/>
          <w:lang w:eastAsia="ar-SA"/>
        </w:rPr>
        <w:t xml:space="preserve">частично) </w:t>
      </w:r>
      <w:proofErr w:type="gramEnd"/>
      <w:r w:rsidRPr="00C6522D">
        <w:rPr>
          <w:rFonts w:eastAsia="Arial Unicode MS" w:cs="Times New Roman"/>
          <w:lang w:eastAsia="ar-SA"/>
        </w:rPr>
        <w:t xml:space="preserve">принятые оказанные Услуги, подписывает и направляет электронный акт Исполнителю и при необходимости отражает в нем информацию о неустойках (штрафах, пенях). </w:t>
      </w:r>
    </w:p>
    <w:p w14:paraId="2A1631E9"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 xml:space="preserve">Исполнитель формирует корректировочный документ на принятую Заказчиком часть результатов оказанных Услуг, </w:t>
      </w:r>
      <w:proofErr w:type="gramStart"/>
      <w:r w:rsidRPr="00C6522D">
        <w:rPr>
          <w:rFonts w:eastAsia="Arial Unicode MS" w:cs="Times New Roman"/>
          <w:lang w:eastAsia="ar-SA"/>
        </w:rPr>
        <w:t>подписывает и направляет</w:t>
      </w:r>
      <w:proofErr w:type="gramEnd"/>
      <w:r w:rsidRPr="00C6522D">
        <w:rPr>
          <w:rFonts w:eastAsia="Arial Unicode MS" w:cs="Times New Roman"/>
          <w:lang w:eastAsia="ar-SA"/>
        </w:rPr>
        <w:t xml:space="preserve"> его Заказчику в ЕИС;</w:t>
      </w:r>
    </w:p>
    <w:p w14:paraId="3085850C"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lastRenderedPageBreak/>
        <w:t xml:space="preserve">в) в </w:t>
      </w:r>
      <w:proofErr w:type="gramStart"/>
      <w:r w:rsidRPr="00C6522D">
        <w:rPr>
          <w:rFonts w:eastAsia="Arial Unicode MS" w:cs="Times New Roman"/>
          <w:lang w:eastAsia="ar-SA"/>
        </w:rPr>
        <w:t>случае</w:t>
      </w:r>
      <w:proofErr w:type="gramEnd"/>
      <w:r w:rsidRPr="00C6522D">
        <w:rPr>
          <w:rFonts w:eastAsia="Arial Unicode MS" w:cs="Times New Roman"/>
          <w:lang w:eastAsia="ar-SA"/>
        </w:rPr>
        <w:t xml:space="preserve"> наличия претензий в части оказанных Услуг и несоответствий информации, указанной в документе о приемке, фактически оказанной Услуге, подписывает и направляет Исполнителю мотивированный отказ от подписания документа о приемке Услуг.</w:t>
      </w:r>
    </w:p>
    <w:p w14:paraId="0D4DE931" w14:textId="77777777" w:rsidR="003A1508" w:rsidRPr="00C6522D" w:rsidRDefault="003A1508" w:rsidP="003A1508">
      <w:pPr>
        <w:spacing w:line="240" w:lineRule="auto"/>
        <w:jc w:val="both"/>
        <w:rPr>
          <w:rFonts w:eastAsia="Arial Unicode MS" w:cs="Times New Roman"/>
          <w:lang w:eastAsia="ar-SA"/>
        </w:rPr>
      </w:pPr>
      <w:r w:rsidRPr="00C6522D">
        <w:rPr>
          <w:rFonts w:eastAsia="Arial Unicode MS" w:cs="Times New Roman"/>
          <w:lang w:eastAsia="ar-SA"/>
        </w:rPr>
        <w:t xml:space="preserve">           4.2.3. </w:t>
      </w:r>
      <w:r w:rsidRPr="00C6522D">
        <w:rPr>
          <w:rFonts w:cs="Times New Roman"/>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пунктом 4.2.1 контракта.</w:t>
      </w:r>
    </w:p>
    <w:p w14:paraId="00F7A963"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 xml:space="preserve">4.2.4. Если Исполнитель не согласен с отказом от приемки Услуг, то осуществляет оспаривание решения Заказчика в </w:t>
      </w:r>
      <w:proofErr w:type="gramStart"/>
      <w:r w:rsidRPr="00C6522D">
        <w:rPr>
          <w:rFonts w:eastAsia="Arial Unicode MS" w:cs="Times New Roman"/>
          <w:lang w:eastAsia="ar-SA"/>
        </w:rPr>
        <w:t>соответствии</w:t>
      </w:r>
      <w:proofErr w:type="gramEnd"/>
      <w:r w:rsidRPr="00C6522D">
        <w:rPr>
          <w:rFonts w:eastAsia="Arial Unicode MS" w:cs="Times New Roman"/>
          <w:lang w:eastAsia="ar-SA"/>
        </w:rPr>
        <w:t xml:space="preserve"> с законодательством РФ и условиями контракта, оповестив заказчика о намерении оспорить отказ от приемки Услуг.</w:t>
      </w:r>
    </w:p>
    <w:p w14:paraId="3829F15D" w14:textId="77777777" w:rsidR="003A1508" w:rsidRPr="00C6522D" w:rsidRDefault="003A1508" w:rsidP="003A1508">
      <w:pPr>
        <w:spacing w:line="240" w:lineRule="auto"/>
        <w:ind w:firstLine="708"/>
        <w:jc w:val="both"/>
        <w:rPr>
          <w:rFonts w:eastAsia="Arial Unicode MS" w:cs="Times New Roman"/>
          <w:lang w:eastAsia="ar-SA"/>
        </w:rPr>
      </w:pPr>
      <w:r w:rsidRPr="00C6522D">
        <w:rPr>
          <w:rFonts w:eastAsia="Arial Unicode MS" w:cs="Times New Roman"/>
          <w:lang w:eastAsia="ar-SA"/>
        </w:rPr>
        <w:t xml:space="preserve">4.3. Исполнитель несет ответственность за качество Услуг, оказанных по настоящему Контракту.  Качественным считается оказание Услуг, при которых соблюдены все требования действующего законодательства, настоящего Контракта, а результат Услуг пригоден для использования его по назначению. </w:t>
      </w:r>
    </w:p>
    <w:p w14:paraId="3C1D51AE" w14:textId="77777777" w:rsidR="003A1508" w:rsidRPr="00C6522D" w:rsidRDefault="003A1508" w:rsidP="003A1508">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4.4. Оказанные Исполнителем услуги считаются принятыми Заказчиком со дня подписания и направление Исполнителю электронного акта, подтверждающего приемку услуг в ЕИС.</w:t>
      </w:r>
    </w:p>
    <w:p w14:paraId="3E96776E" w14:textId="77777777" w:rsidR="001F028F" w:rsidRPr="00C6522D" w:rsidRDefault="001F028F" w:rsidP="00F25E97">
      <w:pPr>
        <w:widowControl w:val="0"/>
        <w:suppressAutoHyphens/>
        <w:snapToGrid w:val="0"/>
        <w:spacing w:line="240" w:lineRule="auto"/>
        <w:ind w:firstLine="709"/>
        <w:jc w:val="both"/>
        <w:rPr>
          <w:rFonts w:eastAsia="Times New Roman" w:cs="Times New Roman"/>
          <w:lang w:eastAsia="ar-SA"/>
        </w:rPr>
      </w:pPr>
    </w:p>
    <w:p w14:paraId="0A7ABE00" w14:textId="77777777" w:rsidR="003A1508" w:rsidRPr="00C6522D" w:rsidRDefault="003A1508" w:rsidP="003A1508">
      <w:pPr>
        <w:widowControl w:val="0"/>
        <w:suppressAutoHyphens/>
        <w:snapToGrid w:val="0"/>
        <w:spacing w:line="240" w:lineRule="auto"/>
        <w:jc w:val="center"/>
        <w:rPr>
          <w:rFonts w:eastAsia="Arial Unicode MS" w:cs="Times New Roman"/>
          <w:b/>
          <w:bCs/>
          <w:lang w:eastAsia="ar-SA"/>
        </w:rPr>
      </w:pPr>
      <w:r w:rsidRPr="00C6522D">
        <w:rPr>
          <w:rFonts w:eastAsia="Arial Unicode MS" w:cs="Times New Roman"/>
          <w:b/>
          <w:bCs/>
          <w:lang w:eastAsia="ar-SA"/>
        </w:rPr>
        <w:t>5. Ответственность сторон</w:t>
      </w:r>
    </w:p>
    <w:p w14:paraId="21D7ADCA"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5.1. Порядок определения установления размера штрафа, пени: </w:t>
      </w:r>
    </w:p>
    <w:p w14:paraId="6A32E32A"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 размер штрафа в </w:t>
      </w:r>
      <w:proofErr w:type="gramStart"/>
      <w:r w:rsidRPr="00C6522D">
        <w:rPr>
          <w:rFonts w:cs="Times New Roman"/>
        </w:rPr>
        <w:t>порядке</w:t>
      </w:r>
      <w:proofErr w:type="gramEnd"/>
      <w:r w:rsidRPr="00C6522D">
        <w:rPr>
          <w:rFonts w:cs="Times New Roman"/>
        </w:rPr>
        <w:t xml:space="preserve">, установленном Правительством Российской Федерации,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3D41B8B8"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 размер штрафа в </w:t>
      </w:r>
      <w:proofErr w:type="gramStart"/>
      <w:r w:rsidRPr="00C6522D">
        <w:rPr>
          <w:rFonts w:cs="Times New Roman"/>
        </w:rPr>
        <w:t>порядке</w:t>
      </w:r>
      <w:proofErr w:type="gramEnd"/>
      <w:r w:rsidRPr="00C6522D">
        <w:rPr>
          <w:rFonts w:cs="Times New Roman"/>
        </w:rPr>
        <w:t xml:space="preserve">, установленном Правительством Российской Федерации, начисляемого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w:t>
      </w:r>
    </w:p>
    <w:p w14:paraId="1D584B5B"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 размер пени, начисляемой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 (далее - пеня). </w:t>
      </w:r>
    </w:p>
    <w:p w14:paraId="5F4F93BC"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5.2. Размер штрафа устанавливается контрактом в </w:t>
      </w:r>
      <w:proofErr w:type="gramStart"/>
      <w:r w:rsidRPr="00C6522D">
        <w:rPr>
          <w:rFonts w:cs="Times New Roman"/>
        </w:rPr>
        <w:t>порядке</w:t>
      </w:r>
      <w:proofErr w:type="gramEnd"/>
      <w:r w:rsidRPr="00C6522D">
        <w:rPr>
          <w:rFonts w:cs="Times New Roman"/>
        </w:rPr>
        <w:t xml:space="preserve">, установленном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w:t>
      </w:r>
    </w:p>
    <w:p w14:paraId="0AE37D8C"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исполнения Исполнителем обязательств, предусмотренных контрактом (за исключением просрочки исполнения обязательств заказчиком,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54542D10"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5.3. </w:t>
      </w:r>
      <w:proofErr w:type="gramStart"/>
      <w:r w:rsidRPr="00C6522D">
        <w:rPr>
          <w:rFonts w:cs="Times New Roman"/>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w:t>
      </w:r>
      <w:proofErr w:type="gramEnd"/>
      <w:r w:rsidRPr="00C6522D">
        <w:rPr>
          <w:rFonts w:cs="Times New Roman"/>
        </w:rPr>
        <w:t xml:space="preserve"> тыс. рублей. </w:t>
      </w:r>
    </w:p>
    <w:p w14:paraId="3C51AA69"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5.4. </w:t>
      </w:r>
      <w:proofErr w:type="gramStart"/>
      <w:r w:rsidRPr="00C6522D">
        <w:rPr>
          <w:rFonts w:cs="Times New Roman"/>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roofErr w:type="gramEnd"/>
    </w:p>
    <w:p w14:paraId="240351B1"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а) в </w:t>
      </w:r>
      <w:proofErr w:type="gramStart"/>
      <w:r w:rsidRPr="00C6522D">
        <w:rPr>
          <w:rFonts w:cs="Times New Roman"/>
        </w:rPr>
        <w:t>случае</w:t>
      </w:r>
      <w:proofErr w:type="gramEnd"/>
      <w:r w:rsidRPr="00C6522D">
        <w:rPr>
          <w:rFonts w:cs="Times New Roman"/>
        </w:rPr>
        <w:t xml:space="preserve">, если цена контракта не превышает начальную (максимальную) цену контракта: 10 процентов начальной (максимальной) цены контракта, если цена контракта не превышает 3 млн. рублей; </w:t>
      </w:r>
    </w:p>
    <w:p w14:paraId="2E61BB15"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 процентов начальной (максимальной) цены контракта, если цена контракта составляет от 3 млн. рублей до 50 млн. рублей (включительно); </w:t>
      </w:r>
    </w:p>
    <w:p w14:paraId="7652EEEA"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1 процент начальной (максимальной) цены контракта, если цена контракта составляет от 50 млн. рублей до 100 млн. рублей (включительно); </w:t>
      </w:r>
    </w:p>
    <w:p w14:paraId="66A4827D"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б) в </w:t>
      </w:r>
      <w:proofErr w:type="gramStart"/>
      <w:r w:rsidRPr="00C6522D">
        <w:rPr>
          <w:rFonts w:cs="Times New Roman"/>
        </w:rPr>
        <w:t>случае</w:t>
      </w:r>
      <w:proofErr w:type="gramEnd"/>
      <w:r w:rsidRPr="00C6522D">
        <w:rPr>
          <w:rFonts w:cs="Times New Roman"/>
        </w:rPr>
        <w:t xml:space="preserve">, если цена контракта превышает начальную (максимальную) цену контракта: </w:t>
      </w:r>
    </w:p>
    <w:p w14:paraId="502EDC70"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10 процентов цены контракта, если цена контракта не превышает 3 млн. рублей; </w:t>
      </w:r>
    </w:p>
    <w:p w14:paraId="30CB8529"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 процентов цены контракта, если цена контракта составляет от 3 млн. рублей до 50 млн. рублей (включительно); </w:t>
      </w:r>
    </w:p>
    <w:p w14:paraId="0AC052E2"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1 процент цены контракта, если цена контракта составляет от 50 млн. рублей до 100 млн. рублей (включительно). </w:t>
      </w:r>
    </w:p>
    <w:p w14:paraId="0F386B8A"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(за исключением случаев, если </w:t>
      </w:r>
      <w:r w:rsidRPr="00C6522D">
        <w:rPr>
          <w:rFonts w:cs="Times New Roman"/>
        </w:rPr>
        <w:lastRenderedPageBreak/>
        <w:t xml:space="preserve">законодательством Российской Федерации установлен иной порядок начисления штрафов): </w:t>
      </w:r>
    </w:p>
    <w:p w14:paraId="028252E5"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а) 1000 рублей, если цена контракта не превышает 3 млн. рублей; </w:t>
      </w:r>
    </w:p>
    <w:p w14:paraId="5CB2D2C9"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б) 5000 рублей, если цена контракта составляет от 3 млн. рублей до 50 млн. рублей (включительно). </w:t>
      </w:r>
    </w:p>
    <w:p w14:paraId="534D60AE"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proofErr w:type="gramStart"/>
      <w:r w:rsidRPr="00C6522D">
        <w:rPr>
          <w:rFonts w:cs="Times New Roman"/>
        </w:rPr>
        <w:t>следующем</w:t>
      </w:r>
      <w:proofErr w:type="gramEnd"/>
      <w:r w:rsidRPr="00C6522D">
        <w:rPr>
          <w:rFonts w:cs="Times New Roman"/>
        </w:rPr>
        <w:t xml:space="preserve"> порядке (за исключением случаев, если законодательством Российской Федерации установлен иной порядок начисления штрафов): </w:t>
      </w:r>
    </w:p>
    <w:p w14:paraId="5A82E720"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а) 1000 рублей, если цена контракта не превышает 3 млн. рублей (включительно). </w:t>
      </w:r>
    </w:p>
    <w:p w14:paraId="6AE99063"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б) 5000 рублей, если цена контракта составляет от 3 млн. рублей до 50 млн. рублей (включительно). </w:t>
      </w:r>
    </w:p>
    <w:p w14:paraId="1D551709"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5.7. </w:t>
      </w:r>
      <w:proofErr w:type="gramStart"/>
      <w:r w:rsidRPr="00C6522D">
        <w:rPr>
          <w:rFonts w:cs="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C6522D">
        <w:rPr>
          <w:rFonts w:cs="Times New Roman"/>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14:paraId="64616B7D"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08659599"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5.9.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3C28B35F" w14:textId="77777777" w:rsidR="003A1508" w:rsidRPr="00C6522D" w:rsidRDefault="003A1508" w:rsidP="003A1508">
      <w:pPr>
        <w:widowControl w:val="0"/>
        <w:tabs>
          <w:tab w:val="left" w:pos="432"/>
        </w:tabs>
        <w:suppressAutoHyphens/>
        <w:snapToGrid w:val="0"/>
        <w:spacing w:line="240" w:lineRule="auto"/>
        <w:ind w:firstLine="720"/>
        <w:jc w:val="both"/>
        <w:rPr>
          <w:rFonts w:cs="Times New Roman"/>
        </w:rPr>
      </w:pPr>
      <w:r w:rsidRPr="00C6522D">
        <w:rPr>
          <w:rFonts w:cs="Times New Roman"/>
        </w:rPr>
        <w:t xml:space="preserve">5.10. Согласно ч. 5 ст. 34 Федерального закона №44-ФЗ в </w:t>
      </w:r>
      <w:proofErr w:type="gramStart"/>
      <w:r w:rsidRPr="00C6522D">
        <w:rPr>
          <w:rFonts w:cs="Times New Roman"/>
        </w:rPr>
        <w:t>случае</w:t>
      </w:r>
      <w:proofErr w:type="gramEnd"/>
      <w:r w:rsidRPr="00C6522D">
        <w:rPr>
          <w:rFonts w:cs="Times New Roman"/>
        </w:rPr>
        <w:t xml:space="preserve">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за исключением случаев, если законодательством Российской Федерации установлен иной порядок начисления пени. </w:t>
      </w:r>
      <w:proofErr w:type="gramStart"/>
      <w:r w:rsidRPr="00C6522D">
        <w:rPr>
          <w:rFonts w:cs="Times New Roman"/>
        </w:rP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roofErr w:type="gramEnd"/>
    </w:p>
    <w:p w14:paraId="4F61EB15" w14:textId="77777777" w:rsidR="003A1508" w:rsidRPr="00C6522D" w:rsidRDefault="003A1508" w:rsidP="00F25E97">
      <w:pPr>
        <w:widowControl w:val="0"/>
        <w:suppressAutoHyphens/>
        <w:snapToGrid w:val="0"/>
        <w:spacing w:line="240" w:lineRule="auto"/>
        <w:ind w:firstLine="709"/>
        <w:jc w:val="center"/>
        <w:rPr>
          <w:rFonts w:eastAsia="Times New Roman" w:cs="Times New Roman"/>
          <w:b/>
          <w:bCs/>
          <w:lang w:eastAsia="ar-SA"/>
        </w:rPr>
      </w:pPr>
    </w:p>
    <w:p w14:paraId="2D709C91" w14:textId="41E9ED16" w:rsidR="001F028F" w:rsidRPr="00C6522D" w:rsidRDefault="003A1508" w:rsidP="00F25E97">
      <w:pPr>
        <w:widowControl w:val="0"/>
        <w:suppressAutoHyphens/>
        <w:snapToGrid w:val="0"/>
        <w:spacing w:line="240" w:lineRule="auto"/>
        <w:ind w:firstLine="709"/>
        <w:jc w:val="center"/>
        <w:rPr>
          <w:rFonts w:eastAsia="Times New Roman" w:cs="Times New Roman"/>
          <w:b/>
          <w:bCs/>
          <w:lang w:eastAsia="ar-SA"/>
        </w:rPr>
      </w:pPr>
      <w:r w:rsidRPr="00C6522D">
        <w:rPr>
          <w:rFonts w:eastAsia="Times New Roman" w:cs="Times New Roman"/>
          <w:b/>
          <w:bCs/>
          <w:lang w:eastAsia="ar-SA"/>
        </w:rPr>
        <w:t>6</w:t>
      </w:r>
      <w:r w:rsidR="001F028F" w:rsidRPr="00C6522D">
        <w:rPr>
          <w:rFonts w:eastAsia="Times New Roman" w:cs="Times New Roman"/>
          <w:b/>
          <w:bCs/>
          <w:lang w:eastAsia="ar-SA"/>
        </w:rPr>
        <w:t xml:space="preserve">. Гарантии качества оказанных услуг </w:t>
      </w:r>
    </w:p>
    <w:p w14:paraId="543325D7" w14:textId="1B7756B6" w:rsidR="001F028F" w:rsidRPr="00C6522D" w:rsidRDefault="003A1508" w:rsidP="00F25E97">
      <w:pPr>
        <w:widowControl w:val="0"/>
        <w:suppressAutoHyphens/>
        <w:autoSpaceDE w:val="0"/>
        <w:snapToGrid w:val="0"/>
        <w:spacing w:line="240" w:lineRule="auto"/>
        <w:ind w:firstLine="709"/>
        <w:jc w:val="both"/>
        <w:rPr>
          <w:rFonts w:cs="Times New Roman"/>
        </w:rPr>
      </w:pPr>
      <w:r w:rsidRPr="00C6522D">
        <w:rPr>
          <w:rFonts w:eastAsia="Times New Roman" w:cs="Times New Roman"/>
          <w:lang w:eastAsia="ar-SA"/>
        </w:rPr>
        <w:t>6</w:t>
      </w:r>
      <w:r w:rsidR="001F028F" w:rsidRPr="00C6522D">
        <w:rPr>
          <w:rFonts w:eastAsia="Times New Roman" w:cs="Times New Roman"/>
          <w:lang w:eastAsia="ar-SA"/>
        </w:rPr>
        <w:t xml:space="preserve">.1. </w:t>
      </w:r>
      <w:r w:rsidR="001F028F" w:rsidRPr="00C6522D">
        <w:rPr>
          <w:rFonts w:cs="Times New Roman"/>
        </w:rPr>
        <w:t xml:space="preserve">Качество оказанных Услуг должно соответствовать требованиям </w:t>
      </w:r>
      <w:r w:rsidR="00EC13F9" w:rsidRPr="00C6522D">
        <w:rPr>
          <w:rFonts w:cs="Times New Roman"/>
        </w:rPr>
        <w:t>Описани</w:t>
      </w:r>
      <w:r w:rsidR="00E914C6" w:rsidRPr="00C6522D">
        <w:rPr>
          <w:rFonts w:cs="Times New Roman"/>
        </w:rPr>
        <w:t>я</w:t>
      </w:r>
      <w:r w:rsidR="00EC13F9" w:rsidRPr="00C6522D">
        <w:rPr>
          <w:rFonts w:cs="Times New Roman"/>
        </w:rPr>
        <w:t xml:space="preserve"> объекта закупки </w:t>
      </w:r>
      <w:r w:rsidR="001F028F" w:rsidRPr="00C6522D">
        <w:rPr>
          <w:rFonts w:cs="Times New Roman"/>
        </w:rPr>
        <w:t>(Приложение №1 к настоящему Контракту).</w:t>
      </w:r>
    </w:p>
    <w:p w14:paraId="493F87AA" w14:textId="3EA13EF1" w:rsidR="001F028F" w:rsidRPr="00C6522D" w:rsidRDefault="003A1508" w:rsidP="00F25E97">
      <w:pPr>
        <w:widowControl w:val="0"/>
        <w:suppressAutoHyphens/>
        <w:autoSpaceDE w:val="0"/>
        <w:snapToGrid w:val="0"/>
        <w:spacing w:line="240" w:lineRule="auto"/>
        <w:ind w:firstLine="709"/>
        <w:jc w:val="both"/>
        <w:rPr>
          <w:rFonts w:cs="Times New Roman"/>
        </w:rPr>
      </w:pPr>
      <w:r w:rsidRPr="00C6522D">
        <w:rPr>
          <w:rFonts w:cs="Times New Roman"/>
        </w:rPr>
        <w:t>6</w:t>
      </w:r>
      <w:r w:rsidR="001F028F" w:rsidRPr="00C6522D">
        <w:rPr>
          <w:rFonts w:cs="Times New Roman"/>
        </w:rPr>
        <w:t>.2. Исполнитель гарантирует устранение своими силами и за свой счет допущенных при оказании услуг недостатков, возникших по вине Исполнителя, которые могут повлечь отступление от условий исполнения Контракта, в срок не более 5 (пяти) рабочих дней со дня их выявления.</w:t>
      </w:r>
    </w:p>
    <w:p w14:paraId="25446771" w14:textId="378DD26B" w:rsidR="001F028F" w:rsidRPr="00C6522D" w:rsidRDefault="003A1508" w:rsidP="00F25E97">
      <w:pPr>
        <w:widowControl w:val="0"/>
        <w:suppressAutoHyphens/>
        <w:autoSpaceDE w:val="0"/>
        <w:snapToGrid w:val="0"/>
        <w:spacing w:line="240" w:lineRule="auto"/>
        <w:ind w:firstLine="709"/>
        <w:jc w:val="both"/>
        <w:rPr>
          <w:rFonts w:cs="Times New Roman"/>
        </w:rPr>
      </w:pPr>
      <w:r w:rsidRPr="00C6522D">
        <w:rPr>
          <w:rFonts w:cs="Times New Roman"/>
        </w:rPr>
        <w:t>6</w:t>
      </w:r>
      <w:r w:rsidR="001F028F" w:rsidRPr="00C6522D">
        <w:rPr>
          <w:rFonts w:cs="Times New Roman"/>
        </w:rPr>
        <w:t>.3. Исполнитель гарантирует, что оказание услуг и их результаты не будут предметом обоснованных претензий о нарушениях авторского права и патентного права со стороны правообладателей и иных третьих лиц.</w:t>
      </w:r>
    </w:p>
    <w:p w14:paraId="4C4115FE" w14:textId="77777777" w:rsidR="001F028F" w:rsidRPr="00C6522D" w:rsidRDefault="001F028F" w:rsidP="00F25E97">
      <w:pPr>
        <w:widowControl w:val="0"/>
        <w:suppressAutoHyphens/>
        <w:autoSpaceDE w:val="0"/>
        <w:snapToGrid w:val="0"/>
        <w:spacing w:line="240" w:lineRule="auto"/>
        <w:ind w:firstLine="709"/>
        <w:jc w:val="both"/>
        <w:rPr>
          <w:rFonts w:cs="Times New Roman"/>
        </w:rPr>
      </w:pPr>
    </w:p>
    <w:p w14:paraId="4A630005" w14:textId="77777777" w:rsidR="001F028F" w:rsidRPr="00C6522D" w:rsidRDefault="001F028F" w:rsidP="00F25E97">
      <w:pPr>
        <w:widowControl w:val="0"/>
        <w:spacing w:line="240" w:lineRule="auto"/>
        <w:ind w:right="-200" w:firstLine="709"/>
        <w:jc w:val="center"/>
        <w:rPr>
          <w:rFonts w:eastAsia="Times New Roman" w:cs="Times New Roman"/>
          <w:b/>
          <w:bCs/>
          <w:lang w:eastAsia="ar-SA"/>
        </w:rPr>
      </w:pPr>
      <w:r w:rsidRPr="00C6522D">
        <w:rPr>
          <w:rFonts w:eastAsia="Times New Roman" w:cs="Times New Roman"/>
          <w:b/>
          <w:bCs/>
          <w:lang w:eastAsia="ar-SA"/>
        </w:rPr>
        <w:t>7. Обеспечение исполнения контракта</w:t>
      </w:r>
    </w:p>
    <w:p w14:paraId="1367B83C" w14:textId="68EC50A0"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7.1. Обеспечение исполнения Контракта устанавливается в </w:t>
      </w:r>
      <w:proofErr w:type="gramStart"/>
      <w:r w:rsidRPr="00C6522D">
        <w:rPr>
          <w:rFonts w:eastAsia="Arial Unicode MS" w:cs="Times New Roman"/>
        </w:rPr>
        <w:t>размере</w:t>
      </w:r>
      <w:proofErr w:type="gramEnd"/>
      <w:r w:rsidRPr="00C6522D">
        <w:rPr>
          <w:rFonts w:eastAsia="Arial Unicode MS" w:cs="Times New Roman"/>
        </w:rPr>
        <w:t xml:space="preserve"> 10% цены контракта, что составляет ____________ (__________________) рублей ___ копеек.</w:t>
      </w:r>
    </w:p>
    <w:p w14:paraId="0D13A274" w14:textId="1A86FFBC"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7.2. </w:t>
      </w:r>
      <w:proofErr w:type="gramStart"/>
      <w:r w:rsidRPr="00C6522D">
        <w:rPr>
          <w:rFonts w:eastAsia="Arial Unicode MS" w:cs="Times New Roman"/>
        </w:rPr>
        <w:t>Исполнение контракта могут обеспечиваться предоставлением независимой гарантии, соответствующей требованиям статьи 45 Федерального закона от 05.04.2013 г.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C6522D">
        <w:rPr>
          <w:rFonts w:eastAsia="Arial Unicode MS" w:cs="Times New Roman"/>
        </w:rPr>
        <w:t xml:space="preserve"> Способ обеспечения исполнения контракта, определяется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изменения контракта.</w:t>
      </w:r>
    </w:p>
    <w:p w14:paraId="454BE8A6" w14:textId="2ABDE549" w:rsidR="003A1508" w:rsidRPr="00C6522D" w:rsidRDefault="003A1508" w:rsidP="003A1508">
      <w:pPr>
        <w:autoSpaceDE w:val="0"/>
        <w:autoSpaceDN w:val="0"/>
        <w:adjustRightInd w:val="0"/>
        <w:spacing w:line="240" w:lineRule="atLeast"/>
        <w:ind w:firstLine="567"/>
        <w:jc w:val="both"/>
        <w:rPr>
          <w:rFonts w:cs="Times New Roman"/>
        </w:rPr>
      </w:pPr>
      <w:r w:rsidRPr="00C6522D">
        <w:rPr>
          <w:rFonts w:eastAsia="Arial Unicode MS" w:cs="Times New Roman"/>
        </w:rPr>
        <w:t xml:space="preserve">7.3. </w:t>
      </w:r>
      <w:r w:rsidRPr="00C6522D">
        <w:rPr>
          <w:rFonts w:cs="Times New Roman"/>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C28FE1A" w14:textId="145287B6"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7.4. Обязательства по контракту, которые подлежат обеспечению: исполнение контракта, в том числе сроки оказания услуг, оплата убытков и неустойки Заказчику; обеспечение качества оказанных услуг; возмещение судебных издержек по взысканию долга и других убытков.</w:t>
      </w:r>
    </w:p>
    <w:p w14:paraId="1BA8DE19" w14:textId="067745F8"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7.5. Денежные средства, в том числе часть денежных средств в случае уменьшения размера </w:t>
      </w:r>
      <w:r w:rsidRPr="00C6522D">
        <w:rPr>
          <w:rFonts w:eastAsia="Arial Unicode MS" w:cs="Times New Roman"/>
        </w:rPr>
        <w:lastRenderedPageBreak/>
        <w:t xml:space="preserve">обеспечения исполнения контракта, возвращаются </w:t>
      </w:r>
      <w:r w:rsidRPr="00C6522D">
        <w:rPr>
          <w:rFonts w:cs="Times New Roman"/>
        </w:rPr>
        <w:t>Исполнителю</w:t>
      </w:r>
      <w:r w:rsidRPr="00C6522D">
        <w:rPr>
          <w:rFonts w:eastAsia="Arial Unicode MS" w:cs="Times New Roman"/>
        </w:rPr>
        <w:t>, с которым заключается контракт, при условии надлежащего исполнения им своих обязательств по контракту, после оказания услуг в течение 15 (пятнадцати) дней со дня подписания электронного акта.</w:t>
      </w:r>
    </w:p>
    <w:p w14:paraId="385D36D4" w14:textId="7DA75F99"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7.6. Реквизиты счета для обеспечения исполнения Контракта, на котором в соответствии с законодательством Российской Федерации учитываются операции со средствами, поступающими заказчику:</w:t>
      </w:r>
    </w:p>
    <w:p w14:paraId="65A26E8A" w14:textId="77777777" w:rsidR="00700F32" w:rsidRPr="002A391D" w:rsidRDefault="00700F32" w:rsidP="00700F32">
      <w:pPr>
        <w:widowControl w:val="0"/>
        <w:suppressAutoHyphens/>
        <w:snapToGrid w:val="0"/>
        <w:ind w:right="219"/>
        <w:rPr>
          <w:lang w:eastAsia="ar-SA"/>
        </w:rPr>
      </w:pPr>
      <w:r w:rsidRPr="002A391D">
        <w:rPr>
          <w:lang w:eastAsia="ar-SA"/>
        </w:rPr>
        <w:t>ИНН 4027019655 КПП 402701001</w:t>
      </w:r>
    </w:p>
    <w:p w14:paraId="36D56796" w14:textId="77777777" w:rsidR="00700F32" w:rsidRDefault="00700F32" w:rsidP="00700F32">
      <w:pPr>
        <w:widowControl w:val="0"/>
        <w:suppressAutoHyphens/>
        <w:snapToGrid w:val="0"/>
        <w:ind w:right="219"/>
        <w:rPr>
          <w:lang w:eastAsia="ar-SA"/>
        </w:rPr>
      </w:pPr>
      <w:r w:rsidRPr="002A391D">
        <w:rPr>
          <w:lang w:eastAsia="ar-SA"/>
        </w:rPr>
        <w:t>Министерство финансов Калужской области (ГБУ КО «</w:t>
      </w:r>
      <w:proofErr w:type="spellStart"/>
      <w:r w:rsidRPr="002A391D">
        <w:rPr>
          <w:lang w:eastAsia="ar-SA"/>
        </w:rPr>
        <w:t>Калугаинформтех</w:t>
      </w:r>
      <w:proofErr w:type="spellEnd"/>
      <w:r w:rsidRPr="002A391D">
        <w:rPr>
          <w:lang w:eastAsia="ar-SA"/>
        </w:rPr>
        <w:t>»)</w:t>
      </w:r>
      <w:r>
        <w:rPr>
          <w:lang w:eastAsia="ar-SA"/>
        </w:rPr>
        <w:t xml:space="preserve"> </w:t>
      </w:r>
    </w:p>
    <w:p w14:paraId="6C687662" w14:textId="54AAC85D" w:rsidR="00700F32" w:rsidRPr="002A391D" w:rsidRDefault="00700F32" w:rsidP="00700F32">
      <w:pPr>
        <w:widowControl w:val="0"/>
        <w:suppressAutoHyphens/>
        <w:snapToGrid w:val="0"/>
        <w:ind w:right="219"/>
        <w:rPr>
          <w:lang w:eastAsia="ar-SA"/>
        </w:rPr>
      </w:pPr>
      <w:r>
        <w:rPr>
          <w:lang w:eastAsia="ar-SA"/>
        </w:rPr>
        <w:t>Л/с 20</w:t>
      </w:r>
      <w:r w:rsidRPr="002A391D">
        <w:rPr>
          <w:lang w:eastAsia="ar-SA"/>
        </w:rPr>
        <w:t xml:space="preserve">766А89740 </w:t>
      </w:r>
    </w:p>
    <w:p w14:paraId="5392501F" w14:textId="77777777" w:rsidR="00700F32" w:rsidRPr="002A391D" w:rsidRDefault="00700F32" w:rsidP="00700F32">
      <w:pPr>
        <w:widowControl w:val="0"/>
        <w:suppressAutoHyphens/>
        <w:snapToGrid w:val="0"/>
        <w:ind w:right="219"/>
        <w:rPr>
          <w:lang w:eastAsia="ar-SA"/>
        </w:rPr>
      </w:pPr>
      <w:proofErr w:type="gramStart"/>
      <w:r w:rsidRPr="002A391D">
        <w:rPr>
          <w:lang w:eastAsia="ar-SA"/>
        </w:rPr>
        <w:t>Р</w:t>
      </w:r>
      <w:proofErr w:type="gramEnd"/>
      <w:r w:rsidRPr="002A391D">
        <w:rPr>
          <w:lang w:eastAsia="ar-SA"/>
        </w:rPr>
        <w:t>/с 03224643290000003700</w:t>
      </w:r>
    </w:p>
    <w:p w14:paraId="2F18A548" w14:textId="77777777" w:rsidR="00700F32" w:rsidRDefault="00700F32" w:rsidP="00700F32">
      <w:r>
        <w:t>ОКЦ № 1 ВВГУ Банка России//УФК по Калужской области, г. Калуга</w:t>
      </w:r>
    </w:p>
    <w:p w14:paraId="5F8983D6" w14:textId="77777777" w:rsidR="00700F32" w:rsidRDefault="00700F32" w:rsidP="00700F32">
      <w:pPr>
        <w:widowControl w:val="0"/>
        <w:tabs>
          <w:tab w:val="left" w:pos="2038"/>
        </w:tabs>
        <w:suppressAutoHyphens/>
        <w:snapToGrid w:val="0"/>
        <w:ind w:right="219"/>
      </w:pPr>
      <w:r w:rsidRPr="002A391D">
        <w:rPr>
          <w:lang w:eastAsia="ar-SA"/>
        </w:rPr>
        <w:t xml:space="preserve">БИК </w:t>
      </w:r>
      <w:r>
        <w:t>042202122</w:t>
      </w:r>
    </w:p>
    <w:p w14:paraId="399389ED" w14:textId="77777777" w:rsidR="00700F32" w:rsidRPr="002A391D" w:rsidRDefault="00700F32" w:rsidP="00700F32">
      <w:pPr>
        <w:widowControl w:val="0"/>
        <w:tabs>
          <w:tab w:val="left" w:pos="2038"/>
        </w:tabs>
        <w:suppressAutoHyphens/>
        <w:snapToGrid w:val="0"/>
        <w:ind w:right="219"/>
        <w:rPr>
          <w:lang w:eastAsia="ar-SA"/>
        </w:rPr>
      </w:pPr>
      <w:r>
        <w:rPr>
          <w:lang w:eastAsia="ar-SA"/>
        </w:rPr>
        <w:t xml:space="preserve">Единый к/с </w:t>
      </w:r>
      <w:r>
        <w:t>40102810045370000122</w:t>
      </w:r>
    </w:p>
    <w:p w14:paraId="6C1F1320" w14:textId="77777777" w:rsidR="00700F32" w:rsidRDefault="00700F32" w:rsidP="00700F32">
      <w:pPr>
        <w:widowControl w:val="0"/>
        <w:suppressAutoHyphens/>
        <w:snapToGrid w:val="0"/>
        <w:rPr>
          <w:lang w:eastAsia="ar-SA"/>
        </w:rPr>
      </w:pPr>
      <w:r w:rsidRPr="002A391D">
        <w:rPr>
          <w:lang w:eastAsia="ar-SA"/>
        </w:rPr>
        <w:t xml:space="preserve">ОКТМО 29701000 </w:t>
      </w:r>
    </w:p>
    <w:p w14:paraId="20DF70C9" w14:textId="77777777" w:rsidR="00700F32" w:rsidRDefault="00700F32" w:rsidP="00700F32">
      <w:pPr>
        <w:widowControl w:val="0"/>
        <w:autoSpaceDE w:val="0"/>
        <w:autoSpaceDN w:val="0"/>
        <w:adjustRightInd w:val="0"/>
        <w:spacing w:line="240" w:lineRule="atLeast"/>
        <w:jc w:val="both"/>
        <w:rPr>
          <w:lang w:eastAsia="ar-SA"/>
        </w:rPr>
      </w:pPr>
      <w:r w:rsidRPr="002A391D">
        <w:rPr>
          <w:lang w:eastAsia="ar-SA"/>
        </w:rPr>
        <w:t>ОГРН 1024001341638</w:t>
      </w:r>
    </w:p>
    <w:p w14:paraId="357B96B5" w14:textId="408A9E15" w:rsidR="003A1508" w:rsidRPr="00C6522D" w:rsidRDefault="003A1508" w:rsidP="00700F32">
      <w:pPr>
        <w:widowControl w:val="0"/>
        <w:autoSpaceDE w:val="0"/>
        <w:autoSpaceDN w:val="0"/>
        <w:adjustRightInd w:val="0"/>
        <w:spacing w:line="240" w:lineRule="atLeast"/>
        <w:jc w:val="both"/>
        <w:rPr>
          <w:rFonts w:eastAsia="Arial Unicode MS" w:cs="Times New Roman"/>
        </w:rPr>
      </w:pPr>
      <w:r w:rsidRPr="00C6522D">
        <w:rPr>
          <w:rFonts w:eastAsia="Arial Unicode MS" w:cs="Times New Roman"/>
        </w:rPr>
        <w:t>КБК 00000000000000000510</w:t>
      </w:r>
    </w:p>
    <w:p w14:paraId="61515EA4" w14:textId="77777777"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Назначение платежа: «Обеспечение исполнения по контракту №_________________».</w:t>
      </w:r>
    </w:p>
    <w:p w14:paraId="09A89EF6" w14:textId="7A7EC9DE"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7.7. В случае неисполнения </w:t>
      </w:r>
      <w:r w:rsidRPr="00C6522D">
        <w:rPr>
          <w:rFonts w:cs="Times New Roman"/>
        </w:rPr>
        <w:t>Исполнителе</w:t>
      </w:r>
      <w:r w:rsidRPr="00C6522D">
        <w:rPr>
          <w:rFonts w:eastAsia="Arial Unicode MS" w:cs="Times New Roman"/>
        </w:rPr>
        <w:t>м обязательств по настоящему контракту Заказчик вправе удерживать обеспечение исполнения контракта в виде денежных средств, перечисленных на счет Заказчика до тех пор, пока соответствующее обязательство не будет исполнено, а также для обеспечения требования уплаты штрафа (пени, неустойки), начисленной в порядке, определенном настоящим контрактом.</w:t>
      </w:r>
    </w:p>
    <w:p w14:paraId="24E6EDA1" w14:textId="19C84D91"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7.8. В случае отзыва в соответствии с законодательством Российской Федерации у банка, предоставившей независимую гарантию в качестве обеспечения исполнения контракта, лицензии на осуществление банковских операций </w:t>
      </w:r>
      <w:r w:rsidRPr="00C6522D">
        <w:rPr>
          <w:rFonts w:cs="Times New Roman"/>
        </w:rPr>
        <w:t>Исполнитель</w:t>
      </w:r>
      <w:r w:rsidRPr="00C6522D">
        <w:rPr>
          <w:rFonts w:eastAsia="Arial Unicode MS" w:cs="Times New Roman"/>
        </w:rPr>
        <w:t xml:space="preserve"> обязан предоставить новое обеспечение исполнения контракта не позднее одного месяца со дня надлежащего уведомления Заказчиком </w:t>
      </w:r>
      <w:r w:rsidRPr="00C6522D">
        <w:rPr>
          <w:rFonts w:cs="Times New Roman"/>
        </w:rPr>
        <w:t>Исполнителя</w:t>
      </w:r>
      <w:r w:rsidRPr="00C6522D">
        <w:rPr>
          <w:rFonts w:eastAsia="Arial Unicode MS" w:cs="Times New Roman"/>
        </w:rPr>
        <w:t xml:space="preserve"> о необходимости предоставить соответствующее обеспечение. При этом за каждый день просрочки исполнения </w:t>
      </w:r>
      <w:r w:rsidRPr="00C6522D">
        <w:rPr>
          <w:rFonts w:cs="Times New Roman"/>
        </w:rPr>
        <w:t>Исполнителе</w:t>
      </w:r>
      <w:r w:rsidRPr="00C6522D">
        <w:rPr>
          <w:rFonts w:eastAsia="Arial Unicode MS" w:cs="Times New Roman"/>
        </w:rPr>
        <w:t>м обязательства, предусмотренного настоящим пунктом, начисляется пеня в размере, определенном в порядке, установленном в соответствии п. 5.6 настоящего Контракта.</w:t>
      </w:r>
    </w:p>
    <w:p w14:paraId="4A36FE0C" w14:textId="25BE0C91"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7.9. Положения настоящего раздела Контракта не применяются в </w:t>
      </w:r>
      <w:proofErr w:type="gramStart"/>
      <w:r w:rsidRPr="00C6522D">
        <w:rPr>
          <w:rFonts w:eastAsia="Arial Unicode MS" w:cs="Times New Roman"/>
        </w:rPr>
        <w:t>случае</w:t>
      </w:r>
      <w:proofErr w:type="gramEnd"/>
      <w:r w:rsidRPr="00C6522D">
        <w:rPr>
          <w:rFonts w:eastAsia="Arial Unicode MS" w:cs="Times New Roman"/>
        </w:rPr>
        <w:t xml:space="preserve"> заключения Контракта с участником закупки, который является казенным учреждением.</w:t>
      </w:r>
    </w:p>
    <w:p w14:paraId="3ABCF3EB" w14:textId="78A2C456" w:rsidR="003A1508" w:rsidRPr="00C6522D" w:rsidRDefault="003A1508" w:rsidP="003A1508">
      <w:pPr>
        <w:widowControl w:val="0"/>
        <w:autoSpaceDE w:val="0"/>
        <w:autoSpaceDN w:val="0"/>
        <w:adjustRightInd w:val="0"/>
        <w:spacing w:line="240" w:lineRule="atLeast"/>
        <w:ind w:firstLine="567"/>
        <w:jc w:val="both"/>
        <w:rPr>
          <w:rFonts w:eastAsia="Arial Unicode MS" w:cs="Times New Roman"/>
        </w:rPr>
      </w:pPr>
      <w:r w:rsidRPr="00C6522D">
        <w:rPr>
          <w:rFonts w:eastAsia="Arial Unicode MS" w:cs="Times New Roman"/>
        </w:rPr>
        <w:t xml:space="preserve">7.10. </w:t>
      </w:r>
      <w:proofErr w:type="gramStart"/>
      <w:r w:rsidRPr="00C6522D">
        <w:rPr>
          <w:rFonts w:eastAsia="Arial Unicode MS" w:cs="Times New Roman"/>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w:t>
      </w:r>
      <w:proofErr w:type="gramEnd"/>
      <w:r w:rsidRPr="00C6522D">
        <w:rPr>
          <w:rFonts w:eastAsia="Arial Unicode MS" w:cs="Times New Roman"/>
        </w:rPr>
        <w:t xml:space="preserve">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w:t>
      </w:r>
      <w:proofErr w:type="gramStart"/>
      <w:r w:rsidRPr="00C6522D">
        <w:rPr>
          <w:rFonts w:eastAsia="Arial Unicode MS" w:cs="Times New Roman"/>
        </w:rPr>
        <w:t>случаях</w:t>
      </w:r>
      <w:proofErr w:type="gramEnd"/>
      <w:r w:rsidRPr="00C6522D">
        <w:rPr>
          <w:rFonts w:eastAsia="Arial Unicode MS" w:cs="Times New Roman"/>
        </w:rPr>
        <w:t xml:space="preserve">,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sidRPr="00C6522D">
        <w:rPr>
          <w:rFonts w:eastAsia="Arial Unicode MS" w:cs="Times New Roman"/>
        </w:rPr>
        <w:t>менее начальной</w:t>
      </w:r>
      <w:proofErr w:type="gramEnd"/>
      <w:r w:rsidRPr="00C6522D">
        <w:rPr>
          <w:rFonts w:eastAsia="Arial Unicode MS" w:cs="Times New Roman"/>
        </w:rPr>
        <w:t xml:space="preserve"> (максимальной) цены контракта, указанной в извещении об осуществлении закупки.</w:t>
      </w:r>
    </w:p>
    <w:p w14:paraId="3CB463CD" w14:textId="77777777" w:rsidR="001F028F" w:rsidRPr="00C6522D" w:rsidRDefault="001F028F" w:rsidP="00F25E97">
      <w:pPr>
        <w:spacing w:line="240" w:lineRule="auto"/>
        <w:jc w:val="center"/>
        <w:rPr>
          <w:rFonts w:eastAsia="Times New Roman" w:cs="Times New Roman"/>
          <w:b/>
          <w:bCs/>
          <w:lang w:eastAsia="ar-SA"/>
        </w:rPr>
      </w:pPr>
    </w:p>
    <w:p w14:paraId="6F658AA8" w14:textId="77777777" w:rsidR="001F028F" w:rsidRPr="00C6522D" w:rsidRDefault="001F028F" w:rsidP="00F25E97">
      <w:pPr>
        <w:spacing w:line="240" w:lineRule="auto"/>
        <w:jc w:val="center"/>
        <w:rPr>
          <w:rFonts w:eastAsia="Times New Roman" w:cs="Times New Roman"/>
          <w:b/>
          <w:bCs/>
          <w:lang w:eastAsia="ar-SA"/>
        </w:rPr>
      </w:pPr>
      <w:r w:rsidRPr="00C6522D">
        <w:rPr>
          <w:rFonts w:eastAsia="Times New Roman" w:cs="Times New Roman"/>
          <w:b/>
          <w:bCs/>
          <w:lang w:eastAsia="ar-SA"/>
        </w:rPr>
        <w:t>8. Порядок изменения и расторжения Контракта</w:t>
      </w:r>
    </w:p>
    <w:p w14:paraId="027A4573" w14:textId="77777777" w:rsidR="003A1508" w:rsidRPr="00C6522D" w:rsidRDefault="003A1508" w:rsidP="003A1508">
      <w:pPr>
        <w:autoSpaceDE w:val="0"/>
        <w:autoSpaceDN w:val="0"/>
        <w:adjustRightInd w:val="0"/>
        <w:spacing w:line="240" w:lineRule="auto"/>
        <w:ind w:firstLine="709"/>
        <w:jc w:val="both"/>
        <w:rPr>
          <w:rFonts w:cs="Times New Roman"/>
        </w:rPr>
      </w:pPr>
      <w:r w:rsidRPr="00C6522D">
        <w:rPr>
          <w:rFonts w:eastAsia="Times New Roman" w:cs="Times New Roman"/>
          <w:lang w:eastAsia="ar-SA"/>
        </w:rPr>
        <w:t xml:space="preserve">8.1. </w:t>
      </w:r>
      <w:r w:rsidRPr="00C6522D">
        <w:rPr>
          <w:rFonts w:cs="Times New Roman"/>
        </w:rPr>
        <w:t>Изменение существенных условий Контракта при его исполнении не допускается, за исключением их изменения по соглашению Сторон в случаях</w:t>
      </w:r>
      <w:r w:rsidRPr="00C6522D">
        <w:rPr>
          <w:rFonts w:eastAsia="Times New Roman" w:cs="Times New Roman"/>
          <w:lang w:eastAsia="ar-SA"/>
        </w:rPr>
        <w:t>, предусмотренных действующим законодательством и установленных настоящим Контрактом.</w:t>
      </w:r>
    </w:p>
    <w:p w14:paraId="27C7111D" w14:textId="77777777"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 xml:space="preserve">8.2. Изменения и дополнения к настоящему Контракту имеют силу только в том случае, если они оформлены в письменном виде, </w:t>
      </w:r>
      <w:proofErr w:type="gramStart"/>
      <w:r w:rsidRPr="00C6522D">
        <w:rPr>
          <w:rFonts w:eastAsia="Times New Roman" w:cs="Times New Roman"/>
          <w:lang w:eastAsia="ar-SA"/>
        </w:rPr>
        <w:t>подписаны и скреплены</w:t>
      </w:r>
      <w:proofErr w:type="gramEnd"/>
      <w:r w:rsidRPr="00C6522D">
        <w:rPr>
          <w:rFonts w:eastAsia="Times New Roman" w:cs="Times New Roman"/>
          <w:lang w:eastAsia="ar-SA"/>
        </w:rPr>
        <w:t xml:space="preserve"> печатями обеих Сторон.</w:t>
      </w:r>
    </w:p>
    <w:p w14:paraId="1AE85231" w14:textId="77777777"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 xml:space="preserve">8.3. Расторжение Контракта допускается по соглашению Сторон, по решению суда, в </w:t>
      </w:r>
      <w:proofErr w:type="gramStart"/>
      <w:r w:rsidRPr="00C6522D">
        <w:rPr>
          <w:rFonts w:eastAsia="Times New Roman" w:cs="Times New Roman"/>
          <w:lang w:eastAsia="ar-SA"/>
        </w:rPr>
        <w:t>случае</w:t>
      </w:r>
      <w:proofErr w:type="gramEnd"/>
      <w:r w:rsidRPr="00C6522D">
        <w:rPr>
          <w:rFonts w:eastAsia="Times New Roman" w:cs="Times New Roman"/>
          <w:lang w:eastAsia="ar-SA"/>
        </w:rPr>
        <w:t xml:space="preserve"> одностороннего отказа Стороны Контракта от исполнения Контракта в соответствии с гражданским законодательством.</w:t>
      </w:r>
    </w:p>
    <w:p w14:paraId="5DA5E54F" w14:textId="77777777"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 xml:space="preserve">8.4. При расторжении Контракта в связи с односторонним отказом Заказчика от исполнения Контракта информация об Исполнителе, с которым Контракт </w:t>
      </w:r>
      <w:proofErr w:type="gramStart"/>
      <w:r w:rsidRPr="00C6522D">
        <w:rPr>
          <w:rFonts w:eastAsia="Times New Roman" w:cs="Times New Roman"/>
          <w:lang w:eastAsia="ar-SA"/>
        </w:rPr>
        <w:t>был</w:t>
      </w:r>
      <w:proofErr w:type="gramEnd"/>
      <w:r w:rsidRPr="00C6522D">
        <w:rPr>
          <w:rFonts w:eastAsia="Times New Roman" w:cs="Times New Roman"/>
          <w:lang w:eastAsia="ar-SA"/>
        </w:rPr>
        <w:t xml:space="preserve"> расторгнут, включается в установленном действующим законодательством порядке в реестр недобросовестных поставщиков (подрядчиков, исполнителей).</w:t>
      </w:r>
    </w:p>
    <w:p w14:paraId="405AFACA" w14:textId="77777777"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 xml:space="preserve">8.5.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30221F87" w14:textId="77777777" w:rsidR="001F028F" w:rsidRPr="00C6522D" w:rsidRDefault="001F028F" w:rsidP="00F25E97">
      <w:pPr>
        <w:suppressAutoHyphens/>
        <w:autoSpaceDE w:val="0"/>
        <w:autoSpaceDN w:val="0"/>
        <w:adjustRightInd w:val="0"/>
        <w:spacing w:line="240" w:lineRule="auto"/>
        <w:ind w:firstLine="709"/>
        <w:jc w:val="both"/>
        <w:rPr>
          <w:rFonts w:eastAsia="Times New Roman" w:cs="Times New Roman"/>
          <w:lang w:eastAsia="ar-SA"/>
        </w:rPr>
      </w:pPr>
    </w:p>
    <w:p w14:paraId="28205BDB" w14:textId="77777777" w:rsidR="001F028F" w:rsidRPr="00C6522D" w:rsidRDefault="001F028F" w:rsidP="00F25E97">
      <w:pPr>
        <w:widowControl w:val="0"/>
        <w:suppressAutoHyphens/>
        <w:snapToGrid w:val="0"/>
        <w:spacing w:line="240" w:lineRule="auto"/>
        <w:ind w:right="-142"/>
        <w:jc w:val="center"/>
        <w:rPr>
          <w:rFonts w:eastAsia="Times New Roman" w:cs="Times New Roman"/>
          <w:b/>
          <w:bCs/>
          <w:lang w:eastAsia="ar-SA"/>
        </w:rPr>
      </w:pPr>
      <w:r w:rsidRPr="00C6522D">
        <w:rPr>
          <w:rFonts w:eastAsia="Times New Roman" w:cs="Times New Roman"/>
          <w:b/>
          <w:bCs/>
          <w:lang w:eastAsia="ar-SA"/>
        </w:rPr>
        <w:lastRenderedPageBreak/>
        <w:t>9. Конфиденциальность</w:t>
      </w:r>
    </w:p>
    <w:p w14:paraId="7C70A3EA" w14:textId="77777777" w:rsidR="001F028F" w:rsidRPr="00C6522D" w:rsidRDefault="001F028F" w:rsidP="00F25E97">
      <w:pPr>
        <w:pStyle w:val="bodytext0"/>
        <w:spacing w:before="0" w:beforeAutospacing="0" w:after="0" w:afterAutospacing="0"/>
        <w:ind w:right="-142" w:firstLine="709"/>
        <w:jc w:val="both"/>
        <w:rPr>
          <w:sz w:val="22"/>
          <w:szCs w:val="22"/>
        </w:rPr>
      </w:pPr>
      <w:r w:rsidRPr="00C6522D">
        <w:rPr>
          <w:rFonts w:eastAsia="Times New Roman"/>
          <w:bCs/>
          <w:sz w:val="22"/>
          <w:szCs w:val="22"/>
          <w:lang w:eastAsia="ar-SA"/>
        </w:rPr>
        <w:t>9.1.</w:t>
      </w:r>
      <w:r w:rsidRPr="00C6522D">
        <w:rPr>
          <w:rFonts w:eastAsia="Times New Roman"/>
          <w:b/>
          <w:bCs/>
          <w:sz w:val="22"/>
          <w:szCs w:val="22"/>
          <w:lang w:eastAsia="ar-SA"/>
        </w:rPr>
        <w:t xml:space="preserve"> </w:t>
      </w:r>
      <w:r w:rsidRPr="00C6522D">
        <w:rPr>
          <w:sz w:val="22"/>
          <w:szCs w:val="22"/>
          <w:lang w:bidi="ru-RU"/>
        </w:rPr>
        <w:t xml:space="preserve">Стороны обязуются сохранять конфиденциальность в </w:t>
      </w:r>
      <w:proofErr w:type="gramStart"/>
      <w:r w:rsidRPr="00C6522D">
        <w:rPr>
          <w:sz w:val="22"/>
          <w:szCs w:val="22"/>
          <w:lang w:bidi="ru-RU"/>
        </w:rPr>
        <w:t>отношении</w:t>
      </w:r>
      <w:proofErr w:type="gramEnd"/>
      <w:r w:rsidRPr="00C6522D">
        <w:rPr>
          <w:sz w:val="22"/>
          <w:szCs w:val="22"/>
          <w:lang w:bidi="ru-RU"/>
        </w:rPr>
        <w:t xml:space="preserve"> информации, ставшей им известной в процессе исполнения настоящего Контракта, в том числе по истечении 5 (пяти) лет с момента прекращения (исполнения) Контракта.</w:t>
      </w:r>
    </w:p>
    <w:p w14:paraId="084D5387" w14:textId="77777777" w:rsidR="001F028F" w:rsidRPr="00C6522D" w:rsidRDefault="001F028F" w:rsidP="00F25E97">
      <w:pPr>
        <w:pStyle w:val="bodytext0"/>
        <w:spacing w:before="0" w:beforeAutospacing="0" w:after="0" w:afterAutospacing="0"/>
        <w:ind w:right="-142" w:firstLine="709"/>
        <w:jc w:val="both"/>
        <w:rPr>
          <w:sz w:val="22"/>
          <w:szCs w:val="22"/>
        </w:rPr>
      </w:pPr>
      <w:r w:rsidRPr="00C6522D">
        <w:rPr>
          <w:sz w:val="22"/>
          <w:szCs w:val="22"/>
        </w:rPr>
        <w:t xml:space="preserve">9.2. Стороны </w:t>
      </w:r>
      <w:r w:rsidRPr="00C6522D">
        <w:rPr>
          <w:sz w:val="22"/>
          <w:szCs w:val="22"/>
          <w:lang w:bidi="ru-RU"/>
        </w:rPr>
        <w:t>обязуются принять все необходимые меры для предотвращения полного или частичного разглашения третьим лицам информации и документации (за исключением официально опубликованных сведений в средствах массовой информации), программного обеспечения, знаний, опыта, полученных друг от друга в ходе исполнения Контракта. Опубликование или разглашение вышеуказанных сведений допускается только по письменному соглашению обеих Сторон, в том числе путем прямого указания такого разрешения в соответствующих актах приема-передачи.</w:t>
      </w:r>
    </w:p>
    <w:p w14:paraId="198A1DEA" w14:textId="77777777" w:rsidR="001F028F" w:rsidRPr="00C6522D" w:rsidRDefault="001F028F" w:rsidP="00F25E97">
      <w:pPr>
        <w:suppressAutoHyphens/>
        <w:snapToGrid w:val="0"/>
        <w:spacing w:line="240" w:lineRule="auto"/>
        <w:ind w:right="-142"/>
        <w:jc w:val="center"/>
        <w:rPr>
          <w:rFonts w:eastAsia="Times New Roman" w:cs="Times New Roman"/>
          <w:b/>
          <w:bCs/>
          <w:lang w:eastAsia="ar-SA"/>
        </w:rPr>
      </w:pPr>
    </w:p>
    <w:p w14:paraId="62AA5281" w14:textId="77777777" w:rsidR="001F028F" w:rsidRPr="00C6522D" w:rsidRDefault="001F028F" w:rsidP="00F25E97">
      <w:pPr>
        <w:suppressAutoHyphens/>
        <w:snapToGrid w:val="0"/>
        <w:spacing w:line="240" w:lineRule="auto"/>
        <w:ind w:right="-142"/>
        <w:jc w:val="center"/>
        <w:rPr>
          <w:rFonts w:eastAsia="Times New Roman" w:cs="Times New Roman"/>
          <w:b/>
          <w:bCs/>
          <w:lang w:eastAsia="ar-SA"/>
        </w:rPr>
      </w:pPr>
      <w:r w:rsidRPr="00C6522D">
        <w:rPr>
          <w:rFonts w:eastAsia="Times New Roman" w:cs="Times New Roman"/>
          <w:b/>
          <w:bCs/>
          <w:lang w:eastAsia="ar-SA"/>
        </w:rPr>
        <w:t>10.  Срок действия контракта</w:t>
      </w:r>
    </w:p>
    <w:p w14:paraId="5B463974" w14:textId="374DD54B" w:rsidR="003A1508" w:rsidRPr="00C6522D" w:rsidRDefault="003A1508" w:rsidP="003A150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 xml:space="preserve">10.1. Настоящий Контракт вступает в силу со дня его подписания обеими Сторонами, действует до </w:t>
      </w:r>
      <w:r w:rsidR="00B2218D" w:rsidRPr="00C6522D">
        <w:rPr>
          <w:rFonts w:eastAsia="Times New Roman" w:cs="Times New Roman"/>
          <w:lang w:eastAsia="ar-SA"/>
        </w:rPr>
        <w:t>3</w:t>
      </w:r>
      <w:r w:rsidR="00BB31EC">
        <w:rPr>
          <w:rFonts w:eastAsia="Times New Roman" w:cs="Times New Roman"/>
          <w:lang w:eastAsia="ar-SA"/>
        </w:rPr>
        <w:t>1.12.202</w:t>
      </w:r>
      <w:r w:rsidR="00700F32">
        <w:rPr>
          <w:rFonts w:eastAsia="Times New Roman" w:cs="Times New Roman"/>
          <w:lang w:eastAsia="ar-SA"/>
        </w:rPr>
        <w:t>7</w:t>
      </w:r>
      <w:r w:rsidR="00EF6FF3" w:rsidRPr="00C6522D">
        <w:rPr>
          <w:rFonts w:eastAsia="Times New Roman" w:cs="Times New Roman"/>
          <w:lang w:eastAsia="ar-SA"/>
        </w:rPr>
        <w:t xml:space="preserve">, но в </w:t>
      </w:r>
      <w:proofErr w:type="gramStart"/>
      <w:r w:rsidR="00EF6FF3" w:rsidRPr="00C6522D">
        <w:rPr>
          <w:rFonts w:eastAsia="Times New Roman" w:cs="Times New Roman"/>
          <w:lang w:eastAsia="ar-SA"/>
        </w:rPr>
        <w:t>любом</w:t>
      </w:r>
      <w:proofErr w:type="gramEnd"/>
      <w:r w:rsidR="00EF6FF3" w:rsidRPr="00C6522D">
        <w:rPr>
          <w:rFonts w:eastAsia="Times New Roman" w:cs="Times New Roman"/>
          <w:lang w:eastAsia="ar-SA"/>
        </w:rPr>
        <w:t xml:space="preserve"> случае </w:t>
      </w:r>
      <w:r w:rsidRPr="00C6522D">
        <w:rPr>
          <w:rFonts w:eastAsia="Times New Roman" w:cs="Times New Roman"/>
          <w:lang w:eastAsia="ar-SA"/>
        </w:rPr>
        <w:t>до полного исполнения Сторонами своих обязательств по Контракту.</w:t>
      </w:r>
    </w:p>
    <w:p w14:paraId="626DA9D0" w14:textId="77777777" w:rsidR="006B02D1" w:rsidRPr="00C6522D" w:rsidRDefault="003A1508" w:rsidP="003A1508">
      <w:pPr>
        <w:tabs>
          <w:tab w:val="left" w:pos="0"/>
          <w:tab w:val="left" w:pos="851"/>
          <w:tab w:val="left" w:pos="1440"/>
        </w:tabs>
        <w:ind w:firstLine="709"/>
        <w:jc w:val="both"/>
        <w:rPr>
          <w:rFonts w:eastAsia="Arial Unicode MS" w:cs="Times New Roman"/>
        </w:rPr>
      </w:pPr>
      <w:r w:rsidRPr="00C6522D">
        <w:rPr>
          <w:rFonts w:eastAsia="Arial Unicode MS" w:cs="Times New Roman"/>
        </w:rPr>
        <w:t xml:space="preserve">Срок исполнения контракта: </w:t>
      </w:r>
    </w:p>
    <w:p w14:paraId="6E9EF6A2" w14:textId="12C3F68A" w:rsidR="00EF6FF3" w:rsidRPr="00C6522D" w:rsidRDefault="006B02D1" w:rsidP="00D23FED">
      <w:pPr>
        <w:tabs>
          <w:tab w:val="left" w:pos="0"/>
          <w:tab w:val="left" w:pos="851"/>
          <w:tab w:val="left" w:pos="1440"/>
        </w:tabs>
        <w:ind w:firstLine="709"/>
        <w:jc w:val="both"/>
        <w:rPr>
          <w:rFonts w:cs="Times New Roman"/>
        </w:rPr>
      </w:pPr>
      <w:r w:rsidRPr="00C6522D">
        <w:rPr>
          <w:rFonts w:eastAsia="Arial Unicode MS" w:cs="Times New Roman"/>
          <w:lang w:eastAsia="ar-SA"/>
        </w:rPr>
        <w:t xml:space="preserve">- 1 этап: </w:t>
      </w:r>
      <w:proofErr w:type="gramStart"/>
      <w:r w:rsidRPr="00C6522D">
        <w:rPr>
          <w:rFonts w:eastAsia="Arial Unicode MS" w:cs="Times New Roman"/>
        </w:rPr>
        <w:t>с даты заключения</w:t>
      </w:r>
      <w:proofErr w:type="gramEnd"/>
      <w:r w:rsidRPr="00C6522D">
        <w:rPr>
          <w:rFonts w:eastAsia="Arial Unicode MS" w:cs="Times New Roman"/>
        </w:rPr>
        <w:t xml:space="preserve"> контракта</w:t>
      </w:r>
      <w:r w:rsidR="00EF6FF3" w:rsidRPr="00C6522D">
        <w:rPr>
          <w:rFonts w:eastAsia="Arial Unicode MS" w:cs="Times New Roman"/>
        </w:rPr>
        <w:t>, но не ранее 01.</w:t>
      </w:r>
      <w:r w:rsidR="00700F32">
        <w:rPr>
          <w:rFonts w:eastAsia="Arial Unicode MS" w:cs="Times New Roman"/>
        </w:rPr>
        <w:t>12</w:t>
      </w:r>
      <w:r w:rsidR="00B2218D" w:rsidRPr="00C6522D">
        <w:rPr>
          <w:rFonts w:eastAsia="Arial Unicode MS" w:cs="Times New Roman"/>
        </w:rPr>
        <w:t xml:space="preserve">.2026 по </w:t>
      </w:r>
      <w:r w:rsidR="000D6C99">
        <w:rPr>
          <w:rFonts w:eastAsia="Arial Unicode MS" w:cs="Times New Roman"/>
        </w:rPr>
        <w:t>03</w:t>
      </w:r>
      <w:r w:rsidR="00BB31EC">
        <w:rPr>
          <w:rFonts w:eastAsia="Arial Unicode MS" w:cs="Times New Roman"/>
        </w:rPr>
        <w:t>.</w:t>
      </w:r>
      <w:r w:rsidR="000D6C99">
        <w:rPr>
          <w:rFonts w:eastAsia="Arial Unicode MS" w:cs="Times New Roman"/>
        </w:rPr>
        <w:t>03</w:t>
      </w:r>
      <w:r w:rsidR="00BB31EC">
        <w:rPr>
          <w:rFonts w:eastAsia="Arial Unicode MS" w:cs="Times New Roman"/>
        </w:rPr>
        <w:t>.202</w:t>
      </w:r>
      <w:r w:rsidR="00700F32">
        <w:rPr>
          <w:rFonts w:eastAsia="Arial Unicode MS" w:cs="Times New Roman"/>
        </w:rPr>
        <w:t>7</w:t>
      </w:r>
      <w:r w:rsidR="00EF6FF3" w:rsidRPr="00C6522D">
        <w:rPr>
          <w:rFonts w:eastAsia="Arial Unicode MS" w:cs="Times New Roman"/>
        </w:rPr>
        <w:t>;</w:t>
      </w:r>
    </w:p>
    <w:p w14:paraId="30DAAE28" w14:textId="6E1673E5" w:rsidR="00B2218D" w:rsidRPr="00C6522D" w:rsidRDefault="00B2218D" w:rsidP="00B2218D">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- 2 этап: с 01.</w:t>
      </w:r>
      <w:r w:rsidR="00BB31EC">
        <w:rPr>
          <w:rFonts w:eastAsia="Arial Unicode MS" w:cs="Times New Roman"/>
          <w:lang w:eastAsia="ar-SA"/>
        </w:rPr>
        <w:t>0</w:t>
      </w:r>
      <w:r w:rsidR="00700F32">
        <w:rPr>
          <w:rFonts w:eastAsia="Arial Unicode MS" w:cs="Times New Roman"/>
          <w:lang w:eastAsia="ar-SA"/>
        </w:rPr>
        <w:t>1</w:t>
      </w:r>
      <w:r w:rsidR="00BB31EC">
        <w:rPr>
          <w:rFonts w:eastAsia="Arial Unicode MS" w:cs="Times New Roman"/>
          <w:lang w:eastAsia="ar-SA"/>
        </w:rPr>
        <w:t>.202</w:t>
      </w:r>
      <w:r w:rsidR="00700F32">
        <w:rPr>
          <w:rFonts w:eastAsia="Arial Unicode MS" w:cs="Times New Roman"/>
          <w:lang w:eastAsia="ar-SA"/>
        </w:rPr>
        <w:t>7</w:t>
      </w:r>
      <w:r w:rsidRPr="00C6522D">
        <w:rPr>
          <w:rFonts w:eastAsia="Arial Unicode MS" w:cs="Times New Roman"/>
          <w:lang w:eastAsia="ar-SA"/>
        </w:rPr>
        <w:t xml:space="preserve"> по </w:t>
      </w:r>
      <w:r w:rsidR="00BB31EC">
        <w:rPr>
          <w:rFonts w:eastAsia="Arial Unicode MS" w:cs="Times New Roman"/>
          <w:lang w:eastAsia="ar-SA"/>
        </w:rPr>
        <w:t>2</w:t>
      </w:r>
      <w:r w:rsidR="00700F32">
        <w:rPr>
          <w:rFonts w:eastAsia="Arial Unicode MS" w:cs="Times New Roman"/>
          <w:lang w:eastAsia="ar-SA"/>
        </w:rPr>
        <w:t>5</w:t>
      </w:r>
      <w:r w:rsidR="00BB31EC">
        <w:rPr>
          <w:rFonts w:eastAsia="Arial Unicode MS" w:cs="Times New Roman"/>
          <w:lang w:eastAsia="ar-SA"/>
        </w:rPr>
        <w:t>.</w:t>
      </w:r>
      <w:r w:rsidR="00700F32">
        <w:rPr>
          <w:rFonts w:eastAsia="Arial Unicode MS" w:cs="Times New Roman"/>
          <w:lang w:eastAsia="ar-SA"/>
        </w:rPr>
        <w:t>03</w:t>
      </w:r>
      <w:r w:rsidR="00BB31EC">
        <w:rPr>
          <w:rFonts w:eastAsia="Arial Unicode MS" w:cs="Times New Roman"/>
          <w:lang w:eastAsia="ar-SA"/>
        </w:rPr>
        <w:t>.202</w:t>
      </w:r>
      <w:r w:rsidR="00700F32">
        <w:rPr>
          <w:rFonts w:eastAsia="Arial Unicode MS" w:cs="Times New Roman"/>
          <w:lang w:eastAsia="ar-SA"/>
        </w:rPr>
        <w:t>7</w:t>
      </w:r>
      <w:r w:rsidRPr="00C6522D">
        <w:rPr>
          <w:rFonts w:eastAsia="Arial Unicode MS" w:cs="Times New Roman"/>
          <w:lang w:eastAsia="ar-SA"/>
        </w:rPr>
        <w:t>;</w:t>
      </w:r>
    </w:p>
    <w:p w14:paraId="5058029B" w14:textId="218F20D4" w:rsidR="00B2218D" w:rsidRPr="00C6522D" w:rsidRDefault="00B2218D" w:rsidP="00B2218D">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- 3 этап: с 01.</w:t>
      </w:r>
      <w:r w:rsidR="00700F32">
        <w:rPr>
          <w:rFonts w:eastAsia="Arial Unicode MS" w:cs="Times New Roman"/>
          <w:lang w:eastAsia="ar-SA"/>
        </w:rPr>
        <w:t>02</w:t>
      </w:r>
      <w:r w:rsidR="00BB31EC">
        <w:rPr>
          <w:rFonts w:eastAsia="Arial Unicode MS" w:cs="Times New Roman"/>
          <w:lang w:eastAsia="ar-SA"/>
        </w:rPr>
        <w:t>.202</w:t>
      </w:r>
      <w:r w:rsidR="00700F32">
        <w:rPr>
          <w:rFonts w:eastAsia="Arial Unicode MS" w:cs="Times New Roman"/>
          <w:lang w:eastAsia="ar-SA"/>
        </w:rPr>
        <w:t>7</w:t>
      </w:r>
      <w:r w:rsidRPr="00C6522D">
        <w:rPr>
          <w:rFonts w:eastAsia="Arial Unicode MS" w:cs="Times New Roman"/>
          <w:lang w:eastAsia="ar-SA"/>
        </w:rPr>
        <w:t xml:space="preserve"> по </w:t>
      </w:r>
      <w:r w:rsidR="00BB31EC">
        <w:rPr>
          <w:rFonts w:eastAsia="Arial Unicode MS" w:cs="Times New Roman"/>
          <w:lang w:eastAsia="ar-SA"/>
        </w:rPr>
        <w:t>2</w:t>
      </w:r>
      <w:r w:rsidR="00700F32">
        <w:rPr>
          <w:rFonts w:eastAsia="Arial Unicode MS" w:cs="Times New Roman"/>
          <w:lang w:eastAsia="ar-SA"/>
        </w:rPr>
        <w:t>1</w:t>
      </w:r>
      <w:r w:rsidR="00BB31EC">
        <w:rPr>
          <w:rFonts w:eastAsia="Arial Unicode MS" w:cs="Times New Roman"/>
          <w:lang w:eastAsia="ar-SA"/>
        </w:rPr>
        <w:t>.</w:t>
      </w:r>
      <w:r w:rsidR="00700F32">
        <w:rPr>
          <w:rFonts w:eastAsia="Arial Unicode MS" w:cs="Times New Roman"/>
          <w:lang w:eastAsia="ar-SA"/>
        </w:rPr>
        <w:t>04</w:t>
      </w:r>
      <w:r w:rsidRPr="00C6522D">
        <w:rPr>
          <w:rFonts w:eastAsia="Arial Unicode MS" w:cs="Times New Roman"/>
          <w:lang w:eastAsia="ar-SA"/>
        </w:rPr>
        <w:t>.202</w:t>
      </w:r>
      <w:r w:rsidR="00700F32">
        <w:rPr>
          <w:rFonts w:eastAsia="Arial Unicode MS" w:cs="Times New Roman"/>
          <w:lang w:eastAsia="ar-SA"/>
        </w:rPr>
        <w:t>7</w:t>
      </w:r>
      <w:r w:rsidRPr="00C6522D">
        <w:rPr>
          <w:rFonts w:eastAsia="Arial Unicode MS" w:cs="Times New Roman"/>
          <w:lang w:eastAsia="ar-SA"/>
        </w:rPr>
        <w:t>;</w:t>
      </w:r>
    </w:p>
    <w:p w14:paraId="4A783A99" w14:textId="1F32D640" w:rsidR="00700F32" w:rsidRDefault="00B2218D" w:rsidP="00B2218D">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- 4 этап: с 01.</w:t>
      </w:r>
      <w:r w:rsidR="00700F32">
        <w:rPr>
          <w:rFonts w:eastAsia="Arial Unicode MS" w:cs="Times New Roman"/>
          <w:lang w:eastAsia="ar-SA"/>
        </w:rPr>
        <w:t>03</w:t>
      </w:r>
      <w:r w:rsidR="00BB31EC">
        <w:rPr>
          <w:rFonts w:eastAsia="Arial Unicode MS" w:cs="Times New Roman"/>
          <w:lang w:eastAsia="ar-SA"/>
        </w:rPr>
        <w:t>.202</w:t>
      </w:r>
      <w:r w:rsidR="00700F32">
        <w:rPr>
          <w:rFonts w:eastAsia="Arial Unicode MS" w:cs="Times New Roman"/>
          <w:lang w:eastAsia="ar-SA"/>
        </w:rPr>
        <w:t>7</w:t>
      </w:r>
      <w:r w:rsidR="00BB31EC">
        <w:rPr>
          <w:rFonts w:eastAsia="Arial Unicode MS" w:cs="Times New Roman"/>
          <w:lang w:eastAsia="ar-SA"/>
        </w:rPr>
        <w:t xml:space="preserve"> по </w:t>
      </w:r>
      <w:r w:rsidR="00700F32">
        <w:rPr>
          <w:rFonts w:eastAsia="Arial Unicode MS" w:cs="Times New Roman"/>
          <w:lang w:eastAsia="ar-SA"/>
        </w:rPr>
        <w:t>25</w:t>
      </w:r>
      <w:r w:rsidR="00BB31EC">
        <w:rPr>
          <w:rFonts w:eastAsia="Arial Unicode MS" w:cs="Times New Roman"/>
          <w:lang w:eastAsia="ar-SA"/>
        </w:rPr>
        <w:t>.</w:t>
      </w:r>
      <w:r w:rsidR="00700F32">
        <w:rPr>
          <w:rFonts w:eastAsia="Arial Unicode MS" w:cs="Times New Roman"/>
          <w:lang w:eastAsia="ar-SA"/>
        </w:rPr>
        <w:t>05</w:t>
      </w:r>
      <w:r w:rsidR="00BB31EC">
        <w:rPr>
          <w:rFonts w:eastAsia="Arial Unicode MS" w:cs="Times New Roman"/>
          <w:lang w:eastAsia="ar-SA"/>
        </w:rPr>
        <w:t>.202</w:t>
      </w:r>
      <w:r w:rsidR="00700F32">
        <w:rPr>
          <w:rFonts w:eastAsia="Arial Unicode MS" w:cs="Times New Roman"/>
          <w:lang w:eastAsia="ar-SA"/>
        </w:rPr>
        <w:t>7;</w:t>
      </w:r>
    </w:p>
    <w:p w14:paraId="5B68D87D" w14:textId="514A9A85" w:rsidR="00B2218D" w:rsidRDefault="00700F32"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-5 этап: с 01.04.2027 по 25.06.2027;</w:t>
      </w:r>
    </w:p>
    <w:p w14:paraId="75D18EF3" w14:textId="5C46FCD1" w:rsidR="00700F32" w:rsidRDefault="00700F32"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- 6 этап: с 01.05.2027 по 22.07.2027;</w:t>
      </w:r>
    </w:p>
    <w:p w14:paraId="272BFE26" w14:textId="6D0B7613" w:rsidR="00700F32" w:rsidRDefault="00700F32"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-7 этап: с 01.06.2027 по 20.08.2027;</w:t>
      </w:r>
    </w:p>
    <w:p w14:paraId="642146DA" w14:textId="529721AC" w:rsidR="00700F32" w:rsidRDefault="00700F32"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-8 этап: с 01.07.2027 по 21.09.2027;</w:t>
      </w:r>
    </w:p>
    <w:p w14:paraId="1CF50D88" w14:textId="2082BCF1" w:rsidR="00700F32" w:rsidRDefault="000D6C99"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w:t>
      </w:r>
      <w:r w:rsidR="00700F32">
        <w:rPr>
          <w:rFonts w:eastAsia="Arial Unicode MS" w:cs="Times New Roman"/>
          <w:lang w:eastAsia="ar-SA"/>
        </w:rPr>
        <w:t xml:space="preserve">-9 этап: с 01.08.2027 по </w:t>
      </w:r>
      <w:r>
        <w:rPr>
          <w:rFonts w:eastAsia="Arial Unicode MS" w:cs="Times New Roman"/>
          <w:lang w:eastAsia="ar-SA"/>
        </w:rPr>
        <w:t>31.10.2027;</w:t>
      </w:r>
    </w:p>
    <w:p w14:paraId="48F9EA55" w14:textId="2D33D89D" w:rsidR="000D6C99" w:rsidRDefault="000D6C99"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-10 этап: 01.09.2027 по 24.11.2027;</w:t>
      </w:r>
    </w:p>
    <w:p w14:paraId="475F373D" w14:textId="4988669E" w:rsidR="000D6C99" w:rsidRDefault="000D6C99"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-11 этап: 01.10.2027 по 23.12.2027;</w:t>
      </w:r>
    </w:p>
    <w:p w14:paraId="6C079FA0" w14:textId="1B1BFCBD" w:rsidR="000D6C99" w:rsidRDefault="000D6C99" w:rsidP="00B2218D">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-12 этап: 0</w:t>
      </w:r>
      <w:r w:rsidR="00AF7035">
        <w:rPr>
          <w:rFonts w:eastAsia="Arial Unicode MS" w:cs="Times New Roman"/>
          <w:lang w:eastAsia="ar-SA"/>
        </w:rPr>
        <w:t>1</w:t>
      </w:r>
      <w:r>
        <w:rPr>
          <w:rFonts w:eastAsia="Arial Unicode MS" w:cs="Times New Roman"/>
          <w:lang w:eastAsia="ar-SA"/>
        </w:rPr>
        <w:t>.11.2027 по 30.12.2027;</w:t>
      </w:r>
    </w:p>
    <w:p w14:paraId="624DCE7E" w14:textId="77777777" w:rsidR="00700F32" w:rsidRPr="00C6522D" w:rsidRDefault="00700F32" w:rsidP="00B2218D">
      <w:pPr>
        <w:widowControl w:val="0"/>
        <w:suppressAutoHyphens/>
        <w:snapToGrid w:val="0"/>
        <w:spacing w:line="240" w:lineRule="auto"/>
        <w:ind w:firstLine="720"/>
        <w:jc w:val="both"/>
        <w:rPr>
          <w:rFonts w:eastAsia="Arial Unicode MS" w:cs="Times New Roman"/>
          <w:lang w:eastAsia="ar-SA"/>
        </w:rPr>
      </w:pPr>
    </w:p>
    <w:p w14:paraId="7D8EC32D" w14:textId="533CE933" w:rsidR="003A1508" w:rsidRPr="00C6522D" w:rsidRDefault="003A1508" w:rsidP="00B2218D">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10.2. Окончание срока действия настоящего Контракта не освобождает Стороны от принятых обязательств по Контракту, включая взаиморасчеты, а также от ответственности за нарушение условий Контракта.</w:t>
      </w:r>
    </w:p>
    <w:p w14:paraId="3F35AF6A" w14:textId="77777777" w:rsidR="00632EB3" w:rsidRPr="00C6522D" w:rsidRDefault="00632EB3" w:rsidP="00F25E97">
      <w:pPr>
        <w:widowControl w:val="0"/>
        <w:tabs>
          <w:tab w:val="num" w:pos="540"/>
          <w:tab w:val="left" w:pos="1080"/>
          <w:tab w:val="num" w:pos="1440"/>
        </w:tabs>
        <w:spacing w:line="240" w:lineRule="auto"/>
        <w:ind w:firstLine="567"/>
        <w:jc w:val="both"/>
        <w:rPr>
          <w:rFonts w:eastAsia="Times New Roman" w:cs="Times New Roman"/>
          <w:lang w:eastAsia="ru-RU"/>
        </w:rPr>
      </w:pPr>
    </w:p>
    <w:p w14:paraId="7543A3C7" w14:textId="77777777" w:rsidR="001F028F" w:rsidRPr="00C6522D" w:rsidRDefault="001F028F" w:rsidP="00F25E97">
      <w:pPr>
        <w:suppressAutoHyphens/>
        <w:snapToGrid w:val="0"/>
        <w:spacing w:line="240" w:lineRule="auto"/>
        <w:jc w:val="center"/>
        <w:rPr>
          <w:rFonts w:eastAsia="Times New Roman" w:cs="Times New Roman"/>
          <w:lang w:eastAsia="ar-SA"/>
        </w:rPr>
      </w:pPr>
      <w:r w:rsidRPr="00C6522D">
        <w:rPr>
          <w:rFonts w:eastAsia="Times New Roman" w:cs="Times New Roman"/>
          <w:b/>
          <w:bCs/>
          <w:lang w:eastAsia="ar-SA"/>
        </w:rPr>
        <w:t>11. Порядок урегулирования споров</w:t>
      </w:r>
    </w:p>
    <w:p w14:paraId="23A654C0" w14:textId="675442D0" w:rsidR="003A1508" w:rsidRPr="00C6522D" w:rsidRDefault="003A1508" w:rsidP="003A1508">
      <w:pPr>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11.1.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3F0E2098" w14:textId="0ABC96CF" w:rsidR="003A1508" w:rsidRPr="00C6522D" w:rsidRDefault="003A1508" w:rsidP="003A1508">
      <w:pPr>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11.2. В случае наличия претензий, споров, разногласий относительно исполнения одной из Сторон своих обязательств, другая Сторона направляет претензию в письменном виде.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дней со дня ее получения. </w:t>
      </w:r>
    </w:p>
    <w:p w14:paraId="1C052EB4" w14:textId="77777777" w:rsidR="003A1508" w:rsidRPr="00C6522D" w:rsidRDefault="003A1508" w:rsidP="003A1508">
      <w:pPr>
        <w:suppressAutoHyphens/>
        <w:snapToGrid w:val="0"/>
        <w:spacing w:line="240" w:lineRule="auto"/>
        <w:ind w:firstLine="709"/>
        <w:jc w:val="both"/>
        <w:rPr>
          <w:rFonts w:eastAsia="Times New Roman" w:cs="Times New Roman"/>
          <w:lang w:eastAsia="ar-SA"/>
        </w:rPr>
      </w:pPr>
      <w:r w:rsidRPr="00C6522D">
        <w:rPr>
          <w:rFonts w:cs="Times New Roman"/>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0DDD6DCF" w14:textId="29471AD8" w:rsidR="003A1508" w:rsidRPr="00C6522D" w:rsidRDefault="003A1508" w:rsidP="003A1508">
      <w:pPr>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11.3. Все споры между Сторонами, по которым не было достигнуто соглашения, разрешаются в </w:t>
      </w:r>
      <w:proofErr w:type="gramStart"/>
      <w:r w:rsidRPr="00C6522D">
        <w:rPr>
          <w:rFonts w:eastAsia="Times New Roman" w:cs="Times New Roman"/>
          <w:lang w:eastAsia="ar-SA"/>
        </w:rPr>
        <w:t>соответствии</w:t>
      </w:r>
      <w:proofErr w:type="gramEnd"/>
      <w:r w:rsidRPr="00C6522D">
        <w:rPr>
          <w:rFonts w:eastAsia="Times New Roman" w:cs="Times New Roman"/>
          <w:lang w:eastAsia="ar-SA"/>
        </w:rPr>
        <w:t xml:space="preserve"> с действующим законодательством Российской Федерации в Арбитражном суде Калужской области.  </w:t>
      </w:r>
    </w:p>
    <w:p w14:paraId="6C6E9E47" w14:textId="4614B667" w:rsidR="001F028F" w:rsidRPr="00C6522D" w:rsidRDefault="001F028F" w:rsidP="00F25E97">
      <w:pPr>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 xml:space="preserve"> </w:t>
      </w:r>
    </w:p>
    <w:p w14:paraId="1FA18541" w14:textId="77777777" w:rsidR="001F028F" w:rsidRPr="00C6522D" w:rsidRDefault="001F028F" w:rsidP="00F25E97">
      <w:pPr>
        <w:spacing w:line="240" w:lineRule="auto"/>
        <w:ind w:firstLine="709"/>
        <w:jc w:val="center"/>
        <w:rPr>
          <w:rFonts w:eastAsia="Times New Roman" w:cs="Times New Roman"/>
          <w:b/>
          <w:bCs/>
          <w:lang w:eastAsia="ar-SA"/>
        </w:rPr>
      </w:pPr>
      <w:r w:rsidRPr="00C6522D">
        <w:rPr>
          <w:rFonts w:eastAsia="Times New Roman" w:cs="Times New Roman"/>
          <w:b/>
          <w:bCs/>
          <w:lang w:eastAsia="ar-SA"/>
        </w:rPr>
        <w:t>12. Существенные условия</w:t>
      </w:r>
    </w:p>
    <w:p w14:paraId="1281D832" w14:textId="77777777" w:rsidR="001F028F" w:rsidRPr="00C6522D" w:rsidRDefault="001F028F" w:rsidP="00F25E97">
      <w:pPr>
        <w:widowControl w:val="0"/>
        <w:numPr>
          <w:ilvl w:val="1"/>
          <w:numId w:val="3"/>
        </w:numPr>
        <w:suppressAutoHyphens/>
        <w:snapToGrid w:val="0"/>
        <w:spacing w:line="240" w:lineRule="auto"/>
        <w:ind w:left="0" w:firstLine="851"/>
        <w:contextualSpacing/>
        <w:jc w:val="both"/>
        <w:outlineLvl w:val="0"/>
        <w:rPr>
          <w:rFonts w:eastAsia="Times New Roman" w:cs="Times New Roman"/>
          <w:lang w:eastAsia="ar-SA"/>
        </w:rPr>
      </w:pPr>
      <w:r w:rsidRPr="00C6522D">
        <w:rPr>
          <w:rFonts w:eastAsia="Times New Roman" w:cs="Times New Roman"/>
          <w:lang w:eastAsia="ar-SA"/>
        </w:rPr>
        <w:t xml:space="preserve">  Оказание услуг, а также предлагаемые технические и программные решения Исполнителя не должны обязывать Заказчика приобретать последним дополнительные технические средства либо дополнительные Программы для ЭВМ сторонних разработчиков.</w:t>
      </w:r>
    </w:p>
    <w:p w14:paraId="1A4FB7E1" w14:textId="77777777" w:rsidR="001F028F" w:rsidRPr="00C6522D" w:rsidRDefault="001F028F" w:rsidP="00F25E97">
      <w:pPr>
        <w:widowControl w:val="0"/>
        <w:numPr>
          <w:ilvl w:val="1"/>
          <w:numId w:val="3"/>
        </w:numPr>
        <w:suppressAutoHyphens/>
        <w:snapToGrid w:val="0"/>
        <w:spacing w:line="240" w:lineRule="auto"/>
        <w:ind w:left="0" w:firstLine="851"/>
        <w:contextualSpacing/>
        <w:jc w:val="both"/>
        <w:outlineLvl w:val="0"/>
        <w:rPr>
          <w:rFonts w:eastAsia="Times New Roman" w:cs="Times New Roman"/>
          <w:lang w:eastAsia="ar-SA"/>
        </w:rPr>
      </w:pPr>
      <w:r w:rsidRPr="00C6522D">
        <w:rPr>
          <w:rFonts w:eastAsia="Times New Roman" w:cs="Times New Roman"/>
          <w:lang w:eastAsia="ar-SA"/>
        </w:rPr>
        <w:t>Исполнитель обязан обеспечить совместимость и взаимодействие внедряемых программных (технических) решений с эксплуатируемой у Заказчика автоматизированной (информационной) системой, а также обеспечить их совместное взаимодействие и функционирование.</w:t>
      </w:r>
    </w:p>
    <w:p w14:paraId="555763D1" w14:textId="77777777" w:rsidR="001F028F" w:rsidRPr="00C6522D" w:rsidRDefault="001F028F" w:rsidP="00F25E97">
      <w:pPr>
        <w:keepNext/>
        <w:keepLines/>
        <w:widowControl w:val="0"/>
        <w:suppressAutoHyphens/>
        <w:snapToGrid w:val="0"/>
        <w:spacing w:line="240" w:lineRule="auto"/>
        <w:ind w:firstLine="567"/>
        <w:jc w:val="center"/>
        <w:rPr>
          <w:rFonts w:eastAsia="Times New Roman" w:cs="Times New Roman"/>
          <w:b/>
          <w:bCs/>
          <w:lang w:eastAsia="ar-SA"/>
        </w:rPr>
      </w:pPr>
    </w:p>
    <w:p w14:paraId="149D30DB" w14:textId="77777777" w:rsidR="001F028F" w:rsidRPr="00C6522D" w:rsidRDefault="001F028F" w:rsidP="00F25E97">
      <w:pPr>
        <w:widowControl w:val="0"/>
        <w:suppressAutoHyphens/>
        <w:snapToGrid w:val="0"/>
        <w:spacing w:line="240" w:lineRule="auto"/>
        <w:jc w:val="center"/>
        <w:outlineLvl w:val="0"/>
        <w:rPr>
          <w:rFonts w:eastAsia="Times New Roman" w:cs="Times New Roman"/>
          <w:b/>
          <w:bCs/>
          <w:lang w:eastAsia="ar-SA"/>
        </w:rPr>
      </w:pPr>
      <w:r w:rsidRPr="00C6522D">
        <w:rPr>
          <w:rFonts w:eastAsia="Times New Roman" w:cs="Times New Roman"/>
          <w:b/>
          <w:bCs/>
          <w:lang w:eastAsia="ar-SA"/>
        </w:rPr>
        <w:t>13. Заключительные положения</w:t>
      </w:r>
    </w:p>
    <w:p w14:paraId="31D8AC44" w14:textId="2BCE7C6A" w:rsidR="003A1508" w:rsidRPr="00C6522D" w:rsidRDefault="003A1508" w:rsidP="003A1508">
      <w:pPr>
        <w:widowControl w:val="0"/>
        <w:suppressAutoHyphens/>
        <w:snapToGrid w:val="0"/>
        <w:spacing w:line="240" w:lineRule="auto"/>
        <w:ind w:firstLine="709"/>
        <w:jc w:val="both"/>
        <w:rPr>
          <w:rFonts w:cs="Times New Roman"/>
          <w:iCs/>
        </w:rPr>
      </w:pPr>
      <w:r w:rsidRPr="00C6522D">
        <w:rPr>
          <w:rFonts w:cs="Times New Roman"/>
          <w:iCs/>
        </w:rPr>
        <w:t>13.1.</w:t>
      </w:r>
      <w:r w:rsidRPr="00C6522D">
        <w:rPr>
          <w:rFonts w:cs="Times New Roman"/>
          <w:iCs/>
        </w:rPr>
        <w:tab/>
      </w:r>
      <w:r w:rsidRPr="00C6522D">
        <w:rPr>
          <w:rFonts w:cs="Times New Roman"/>
        </w:rPr>
        <w:t xml:space="preserve">Во всем, что не предусмотрено Контрактом, Стороны руководствуются законодательством </w:t>
      </w:r>
      <w:r w:rsidRPr="00C6522D">
        <w:rPr>
          <w:rFonts w:cs="Times New Roman"/>
        </w:rPr>
        <w:lastRenderedPageBreak/>
        <w:t>Российской Федерации.</w:t>
      </w:r>
    </w:p>
    <w:p w14:paraId="605567BF" w14:textId="4358990B" w:rsidR="003A1508" w:rsidRPr="00C6522D" w:rsidRDefault="003A1508" w:rsidP="003A1508">
      <w:pPr>
        <w:widowControl w:val="0"/>
        <w:suppressAutoHyphens/>
        <w:snapToGrid w:val="0"/>
        <w:spacing w:line="240" w:lineRule="auto"/>
        <w:ind w:firstLine="709"/>
        <w:jc w:val="both"/>
        <w:rPr>
          <w:rFonts w:cs="Times New Roman"/>
          <w:iCs/>
        </w:rPr>
      </w:pPr>
      <w:r w:rsidRPr="00C6522D">
        <w:rPr>
          <w:rFonts w:cs="Times New Roman"/>
          <w:iCs/>
        </w:rPr>
        <w:t>13.2.</w:t>
      </w:r>
      <w:r w:rsidRPr="00C6522D">
        <w:rPr>
          <w:rFonts w:cs="Times New Roman"/>
          <w:iCs/>
        </w:rPr>
        <w:tab/>
        <w:t xml:space="preserve">При исполнении Контракта не допускается перемена Исполнителя, за исключением случаев, если новый Исполнитель является его правопреемником по данному Контракту вследствие реорганизации юридического лица в форме преобразования, слияния или присоединения. </w:t>
      </w:r>
      <w:r w:rsidRPr="00C6522D">
        <w:rPr>
          <w:rFonts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4779E952" w14:textId="44712A79" w:rsidR="003A1508" w:rsidRPr="00C6522D" w:rsidRDefault="003A1508" w:rsidP="003A1508">
      <w:pPr>
        <w:widowControl w:val="0"/>
        <w:suppressAutoHyphens/>
        <w:snapToGrid w:val="0"/>
        <w:spacing w:line="240" w:lineRule="auto"/>
        <w:ind w:firstLine="709"/>
        <w:jc w:val="both"/>
        <w:rPr>
          <w:rFonts w:cs="Times New Roman"/>
          <w:iCs/>
        </w:rPr>
      </w:pPr>
      <w:r w:rsidRPr="00C6522D">
        <w:rPr>
          <w:rFonts w:cs="Times New Roman"/>
          <w:iCs/>
        </w:rPr>
        <w:t>13.3. При изменении организационно-правовой формы, наименования, юридического адреса и банковских реквизитов Стороны Контракта, последняя обязана в двухнедельный срок письменно известить об этом другую Сторону.</w:t>
      </w:r>
    </w:p>
    <w:p w14:paraId="2AF8CDF3" w14:textId="3669376D" w:rsidR="003A1508" w:rsidRPr="00C6522D" w:rsidRDefault="003A1508" w:rsidP="003A1508">
      <w:pPr>
        <w:widowControl w:val="0"/>
        <w:suppressAutoHyphens/>
        <w:snapToGrid w:val="0"/>
        <w:spacing w:line="240" w:lineRule="auto"/>
        <w:ind w:firstLine="709"/>
        <w:jc w:val="both"/>
        <w:rPr>
          <w:rFonts w:cs="Times New Roman"/>
          <w:iCs/>
        </w:rPr>
      </w:pPr>
      <w:r w:rsidRPr="00C6522D">
        <w:rPr>
          <w:rFonts w:cs="Times New Roman"/>
          <w:iCs/>
        </w:rPr>
        <w:t xml:space="preserve">13.4. Настоящий </w:t>
      </w:r>
      <w:r w:rsidRPr="00C6522D">
        <w:rPr>
          <w:rFonts w:cs="Times New Roman"/>
        </w:rPr>
        <w:t>Контракт</w:t>
      </w:r>
      <w:r w:rsidRPr="00C6522D">
        <w:rPr>
          <w:rFonts w:cs="Times New Roman"/>
          <w:iCs/>
        </w:rPr>
        <w:t xml:space="preserve"> составлен в форме электронного документа, </w:t>
      </w:r>
      <w:proofErr w:type="gramStart"/>
      <w:r w:rsidRPr="00C6522D">
        <w:rPr>
          <w:rFonts w:cs="Times New Roman"/>
          <w:iCs/>
        </w:rPr>
        <w:t>подписан усиленными электронными подписями Сторон и имеет</w:t>
      </w:r>
      <w:proofErr w:type="gramEnd"/>
      <w:r w:rsidRPr="00C6522D">
        <w:rPr>
          <w:rFonts w:cs="Times New Roman"/>
          <w:iCs/>
        </w:rPr>
        <w:t xml:space="preserve"> для них одинаковую юридическую силу.</w:t>
      </w:r>
    </w:p>
    <w:p w14:paraId="2601B0FB" w14:textId="445AEB89" w:rsidR="003A1508" w:rsidRPr="00C6522D" w:rsidRDefault="003A1508" w:rsidP="003A1508">
      <w:pPr>
        <w:widowControl w:val="0"/>
        <w:suppressAutoHyphens/>
        <w:snapToGrid w:val="0"/>
        <w:spacing w:line="240" w:lineRule="auto"/>
        <w:ind w:firstLine="709"/>
        <w:jc w:val="both"/>
        <w:rPr>
          <w:rFonts w:eastAsia="Times New Roman" w:cs="Times New Roman"/>
          <w:lang w:eastAsia="ar-SA"/>
        </w:rPr>
      </w:pPr>
      <w:r w:rsidRPr="00C6522D">
        <w:rPr>
          <w:rFonts w:eastAsia="Times New Roman" w:cs="Times New Roman"/>
          <w:lang w:eastAsia="ar-SA"/>
        </w:rPr>
        <w:t>13.5. Неотъемлемой частью настоящего Контракта явл</w:t>
      </w:r>
      <w:r w:rsidR="006B05C1" w:rsidRPr="00C6522D">
        <w:rPr>
          <w:rFonts w:eastAsia="Times New Roman" w:cs="Times New Roman"/>
          <w:lang w:eastAsia="ar-SA"/>
        </w:rPr>
        <w:t xml:space="preserve">яется Описание объекта закупки </w:t>
      </w:r>
      <w:r w:rsidRPr="00C6522D">
        <w:rPr>
          <w:rFonts w:eastAsia="Times New Roman" w:cs="Times New Roman"/>
          <w:lang w:eastAsia="ar-SA"/>
        </w:rPr>
        <w:t>(Приложение № 1 к Контракту).</w:t>
      </w:r>
    </w:p>
    <w:p w14:paraId="56F4A0C2" w14:textId="77777777" w:rsidR="001F028F" w:rsidRPr="00C6522D" w:rsidRDefault="001F028F" w:rsidP="00F25E97">
      <w:pPr>
        <w:suppressAutoHyphens/>
        <w:spacing w:line="240" w:lineRule="auto"/>
        <w:rPr>
          <w:rFonts w:eastAsia="Times New Roman" w:cs="Times New Roman"/>
          <w:spacing w:val="-8"/>
          <w:lang w:eastAsia="ru-RU"/>
        </w:rPr>
      </w:pPr>
    </w:p>
    <w:p w14:paraId="01C81AA2" w14:textId="77777777" w:rsidR="001F028F" w:rsidRPr="00C6522D" w:rsidRDefault="001F028F" w:rsidP="00F25E97">
      <w:pPr>
        <w:suppressAutoHyphens/>
        <w:spacing w:line="240" w:lineRule="auto"/>
        <w:jc w:val="center"/>
        <w:rPr>
          <w:rFonts w:eastAsia="Times New Roman" w:cs="Times New Roman"/>
          <w:spacing w:val="-8"/>
          <w:lang w:eastAsia="ru-RU"/>
        </w:rPr>
      </w:pPr>
      <w:r w:rsidRPr="00C6522D">
        <w:rPr>
          <w:rFonts w:eastAsia="Times New Roman" w:cs="Times New Roman"/>
          <w:b/>
          <w:bCs/>
          <w:lang w:eastAsia="ar-SA"/>
        </w:rPr>
        <w:t>14. Реквизиты и подписи сторон</w:t>
      </w:r>
    </w:p>
    <w:tbl>
      <w:tblPr>
        <w:tblW w:w="9606" w:type="dxa"/>
        <w:tblLayout w:type="fixed"/>
        <w:tblLook w:val="0000" w:firstRow="0" w:lastRow="0" w:firstColumn="0" w:lastColumn="0" w:noHBand="0" w:noVBand="0"/>
      </w:tblPr>
      <w:tblGrid>
        <w:gridCol w:w="4928"/>
        <w:gridCol w:w="4678"/>
      </w:tblGrid>
      <w:tr w:rsidR="00C54E4F" w:rsidRPr="00C6522D" w14:paraId="5B81A377" w14:textId="77777777" w:rsidTr="00E479C3">
        <w:trPr>
          <w:trHeight w:val="4458"/>
        </w:trPr>
        <w:tc>
          <w:tcPr>
            <w:tcW w:w="4928" w:type="dxa"/>
          </w:tcPr>
          <w:p w14:paraId="74B25865" w14:textId="77777777" w:rsidR="001F028F" w:rsidRPr="00C6522D" w:rsidRDefault="001F028F" w:rsidP="00F25E97">
            <w:pPr>
              <w:widowControl w:val="0"/>
              <w:suppressAutoHyphens/>
              <w:snapToGrid w:val="0"/>
              <w:spacing w:line="240" w:lineRule="auto"/>
              <w:jc w:val="both"/>
              <w:rPr>
                <w:rFonts w:eastAsia="Times New Roman" w:cs="Times New Roman"/>
                <w:b/>
                <w:bCs/>
                <w:u w:val="single"/>
                <w:lang w:eastAsia="ar-SA"/>
              </w:rPr>
            </w:pPr>
            <w:r w:rsidRPr="00C6522D">
              <w:rPr>
                <w:rFonts w:eastAsia="Times New Roman" w:cs="Times New Roman"/>
                <w:b/>
                <w:bCs/>
                <w:u w:val="single"/>
                <w:lang w:eastAsia="ar-SA"/>
              </w:rPr>
              <w:t>Заказчик:</w:t>
            </w:r>
          </w:p>
          <w:p w14:paraId="78F60696" w14:textId="77777777" w:rsidR="001F028F" w:rsidRPr="00C6522D" w:rsidRDefault="001F028F" w:rsidP="00C46E2D">
            <w:pPr>
              <w:widowControl w:val="0"/>
              <w:tabs>
                <w:tab w:val="left" w:pos="-12"/>
              </w:tabs>
              <w:suppressAutoHyphens/>
              <w:snapToGrid w:val="0"/>
              <w:spacing w:line="240" w:lineRule="auto"/>
              <w:ind w:left="-3"/>
              <w:contextualSpacing/>
              <w:rPr>
                <w:rFonts w:eastAsia="Arial Unicode MS" w:cs="Times New Roman"/>
                <w:b/>
                <w:bCs/>
                <w:lang w:eastAsia="ar-SA"/>
              </w:rPr>
            </w:pPr>
            <w:r w:rsidRPr="00C6522D">
              <w:rPr>
                <w:rFonts w:eastAsia="Arial Unicode MS" w:cs="Times New Roman"/>
                <w:b/>
                <w:bCs/>
                <w:lang w:eastAsia="ar-SA"/>
              </w:rPr>
              <w:t>Государственное бюджетное учреждение Калужской области «Агентство информационных технологий Калужской области» (ГБУ КО «</w:t>
            </w:r>
            <w:proofErr w:type="spellStart"/>
            <w:r w:rsidRPr="00C6522D">
              <w:rPr>
                <w:rFonts w:eastAsia="Arial Unicode MS" w:cs="Times New Roman"/>
                <w:b/>
                <w:bCs/>
                <w:lang w:eastAsia="ar-SA"/>
              </w:rPr>
              <w:t>Калугаинформтех</w:t>
            </w:r>
            <w:proofErr w:type="spellEnd"/>
            <w:r w:rsidRPr="00C6522D">
              <w:rPr>
                <w:rFonts w:eastAsia="Arial Unicode MS" w:cs="Times New Roman"/>
                <w:b/>
                <w:bCs/>
                <w:lang w:eastAsia="ar-SA"/>
              </w:rPr>
              <w:t>»)</w:t>
            </w:r>
          </w:p>
          <w:p w14:paraId="5BB60646"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Адрес: 248000, г. Калуга, ул. Гагарина, д. 1</w:t>
            </w:r>
          </w:p>
          <w:p w14:paraId="711B8710"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Телефон/факс: (4842) 79-00-69</w:t>
            </w:r>
          </w:p>
          <w:p w14:paraId="481976A2"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ИНН 4027019655 КПП 402701001</w:t>
            </w:r>
          </w:p>
          <w:p w14:paraId="13E90E94"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r w:rsidRPr="00A16C5E">
              <w:rPr>
                <w:rFonts w:eastAsia="Times New Roman" w:cs="Times New Roman"/>
                <w:lang w:eastAsia="ar-SA"/>
              </w:rPr>
              <w:t>Л/с 21766А89740</w:t>
            </w:r>
            <w:r w:rsidRPr="00D56DFF">
              <w:rPr>
                <w:rFonts w:eastAsia="Times New Roman" w:cs="Times New Roman"/>
                <w:lang w:eastAsia="ar-SA"/>
              </w:rPr>
              <w:t xml:space="preserve"> </w:t>
            </w:r>
          </w:p>
          <w:p w14:paraId="6EE1028E"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Министерство финансов Калужской области (ГБУ КО «</w:t>
            </w:r>
            <w:proofErr w:type="spellStart"/>
            <w:r w:rsidRPr="00D56DFF">
              <w:rPr>
                <w:rFonts w:eastAsia="Times New Roman" w:cs="Times New Roman"/>
                <w:lang w:eastAsia="ar-SA"/>
              </w:rPr>
              <w:t>Калугаинформтех</w:t>
            </w:r>
            <w:proofErr w:type="spellEnd"/>
            <w:r w:rsidRPr="00D56DFF">
              <w:rPr>
                <w:rFonts w:eastAsia="Times New Roman" w:cs="Times New Roman"/>
                <w:lang w:eastAsia="ar-SA"/>
              </w:rPr>
              <w:t>»)</w:t>
            </w:r>
          </w:p>
          <w:p w14:paraId="492BE3AB" w14:textId="77777777" w:rsidR="000D6C99" w:rsidRPr="00D56DFF" w:rsidRDefault="000D6C99" w:rsidP="000D6C99">
            <w:pPr>
              <w:widowControl w:val="0"/>
              <w:suppressAutoHyphens/>
              <w:snapToGrid w:val="0"/>
              <w:spacing w:line="240" w:lineRule="auto"/>
              <w:ind w:right="219"/>
              <w:rPr>
                <w:rFonts w:eastAsia="Times New Roman" w:cs="Times New Roman"/>
                <w:lang w:eastAsia="ar-SA"/>
              </w:rPr>
            </w:pPr>
            <w:proofErr w:type="gramStart"/>
            <w:r w:rsidRPr="00D56DFF">
              <w:rPr>
                <w:rFonts w:eastAsia="Times New Roman" w:cs="Times New Roman"/>
                <w:lang w:eastAsia="ar-SA"/>
              </w:rPr>
              <w:t>Р</w:t>
            </w:r>
            <w:proofErr w:type="gramEnd"/>
            <w:r w:rsidRPr="00D56DFF">
              <w:rPr>
                <w:rFonts w:eastAsia="Times New Roman" w:cs="Times New Roman"/>
                <w:lang w:eastAsia="ar-SA"/>
              </w:rPr>
              <w:t>/с 03224643290000003700</w:t>
            </w:r>
          </w:p>
          <w:p w14:paraId="33C9E81F" w14:textId="77777777" w:rsidR="000D6C99" w:rsidRPr="00D56DFF" w:rsidRDefault="000D6C99" w:rsidP="000D6C99">
            <w:pPr>
              <w:spacing w:line="240" w:lineRule="auto"/>
              <w:rPr>
                <w:rFonts w:eastAsia="Times New Roman" w:cs="Times New Roman"/>
                <w:lang w:eastAsia="ar-SA"/>
              </w:rPr>
            </w:pPr>
            <w:r w:rsidRPr="00D56DFF">
              <w:rPr>
                <w:rFonts w:eastAsia="Times New Roman" w:cs="Times New Roman"/>
                <w:lang w:eastAsia="ar-SA"/>
              </w:rPr>
              <w:t>ОКЦ № 1 ВВГУ Банка России//УФК по Калужской области, г. Калуга</w:t>
            </w:r>
          </w:p>
          <w:p w14:paraId="63DAAE4C" w14:textId="77777777" w:rsidR="000D6C99" w:rsidRPr="00D56DFF" w:rsidRDefault="000D6C99" w:rsidP="000D6C99">
            <w:pPr>
              <w:widowControl w:val="0"/>
              <w:tabs>
                <w:tab w:val="left" w:pos="2038"/>
              </w:tabs>
              <w:suppressAutoHyphens/>
              <w:snapToGrid w:val="0"/>
              <w:spacing w:line="240" w:lineRule="auto"/>
              <w:ind w:right="219"/>
              <w:rPr>
                <w:rFonts w:eastAsia="Times New Roman" w:cs="Times New Roman"/>
                <w:lang w:eastAsia="ar-SA"/>
              </w:rPr>
            </w:pPr>
            <w:r w:rsidRPr="00D56DFF">
              <w:rPr>
                <w:rFonts w:eastAsia="Times New Roman" w:cs="Times New Roman"/>
                <w:lang w:eastAsia="ar-SA"/>
              </w:rPr>
              <w:t>БИК 042202122</w:t>
            </w:r>
          </w:p>
          <w:p w14:paraId="575D8CEC" w14:textId="77777777" w:rsidR="000D6C99" w:rsidRPr="00D56DFF" w:rsidRDefault="000D6C99" w:rsidP="000D6C99">
            <w:pPr>
              <w:widowControl w:val="0"/>
              <w:tabs>
                <w:tab w:val="left" w:pos="2038"/>
              </w:tabs>
              <w:suppressAutoHyphens/>
              <w:snapToGrid w:val="0"/>
              <w:spacing w:line="240" w:lineRule="auto"/>
              <w:ind w:right="219"/>
              <w:rPr>
                <w:rFonts w:eastAsia="Times New Roman" w:cs="Times New Roman"/>
                <w:lang w:eastAsia="ar-SA"/>
              </w:rPr>
            </w:pPr>
            <w:r w:rsidRPr="00D56DFF">
              <w:rPr>
                <w:rFonts w:eastAsia="Times New Roman" w:cs="Times New Roman"/>
                <w:lang w:eastAsia="ar-SA"/>
              </w:rPr>
              <w:t>Единый к/с 40102810045370000122</w:t>
            </w:r>
          </w:p>
          <w:p w14:paraId="0D8F5F1F" w14:textId="77777777" w:rsidR="000D6C99" w:rsidRDefault="000D6C99" w:rsidP="000D6C99">
            <w:pPr>
              <w:widowControl w:val="0"/>
              <w:suppressAutoHyphens/>
              <w:snapToGrid w:val="0"/>
              <w:spacing w:line="240" w:lineRule="auto"/>
              <w:jc w:val="both"/>
              <w:rPr>
                <w:rFonts w:eastAsia="Times New Roman" w:cs="Times New Roman"/>
                <w:lang w:eastAsia="ar-SA"/>
              </w:rPr>
            </w:pPr>
            <w:r w:rsidRPr="00D56DFF">
              <w:rPr>
                <w:rFonts w:eastAsia="Times New Roman" w:cs="Times New Roman"/>
                <w:lang w:eastAsia="ar-SA"/>
              </w:rPr>
              <w:t xml:space="preserve">ОКТМО 29701000 </w:t>
            </w:r>
          </w:p>
          <w:p w14:paraId="121B52E3" w14:textId="3C75C83B" w:rsidR="001F028F" w:rsidRDefault="000D6C99" w:rsidP="000D6C99">
            <w:pPr>
              <w:widowControl w:val="0"/>
              <w:suppressAutoHyphens/>
              <w:snapToGrid w:val="0"/>
              <w:spacing w:line="240" w:lineRule="auto"/>
              <w:jc w:val="both"/>
              <w:rPr>
                <w:rFonts w:eastAsia="Times New Roman" w:cs="Times New Roman"/>
                <w:lang w:eastAsia="ar-SA"/>
              </w:rPr>
            </w:pPr>
            <w:r w:rsidRPr="00D56DFF">
              <w:rPr>
                <w:rFonts w:eastAsia="Times New Roman" w:cs="Times New Roman"/>
                <w:lang w:eastAsia="ar-SA"/>
              </w:rPr>
              <w:t>ОГРН 1024001341638</w:t>
            </w:r>
          </w:p>
          <w:p w14:paraId="62F8964E" w14:textId="77777777" w:rsidR="000D6C99" w:rsidRDefault="000D6C99" w:rsidP="000D6C99">
            <w:pPr>
              <w:widowControl w:val="0"/>
              <w:suppressAutoHyphens/>
              <w:snapToGrid w:val="0"/>
              <w:spacing w:line="240" w:lineRule="auto"/>
              <w:jc w:val="both"/>
              <w:rPr>
                <w:rFonts w:eastAsia="Times New Roman" w:cs="Times New Roman"/>
                <w:lang w:eastAsia="ar-SA"/>
              </w:rPr>
            </w:pPr>
          </w:p>
          <w:p w14:paraId="4008F9A1" w14:textId="77777777" w:rsidR="000D6C99" w:rsidRPr="00C6522D" w:rsidRDefault="000D6C99" w:rsidP="000D6C99">
            <w:pPr>
              <w:widowControl w:val="0"/>
              <w:suppressAutoHyphens/>
              <w:snapToGrid w:val="0"/>
              <w:spacing w:line="240" w:lineRule="auto"/>
              <w:jc w:val="both"/>
              <w:rPr>
                <w:rFonts w:eastAsia="Times New Roman" w:cs="Times New Roman"/>
                <w:b/>
                <w:bCs/>
                <w:lang w:eastAsia="ar-SA"/>
              </w:rPr>
            </w:pPr>
          </w:p>
          <w:p w14:paraId="3D478B75" w14:textId="153B2252" w:rsidR="001F028F" w:rsidRPr="00C6522D" w:rsidRDefault="00BB31EC" w:rsidP="00F25E97">
            <w:pPr>
              <w:widowControl w:val="0"/>
              <w:suppressAutoHyphens/>
              <w:snapToGrid w:val="0"/>
              <w:spacing w:line="240" w:lineRule="auto"/>
              <w:jc w:val="both"/>
              <w:rPr>
                <w:rFonts w:eastAsia="Times New Roman" w:cs="Times New Roman"/>
                <w:b/>
                <w:bCs/>
                <w:lang w:eastAsia="ar-SA"/>
              </w:rPr>
            </w:pPr>
            <w:r>
              <w:rPr>
                <w:rFonts w:eastAsia="Times New Roman" w:cs="Times New Roman"/>
                <w:b/>
                <w:bCs/>
                <w:lang w:eastAsia="ar-SA"/>
              </w:rPr>
              <w:t>___________________</w:t>
            </w:r>
          </w:p>
          <w:p w14:paraId="75D0B3B5" w14:textId="77777777" w:rsidR="00C54E4F" w:rsidRPr="00C6522D" w:rsidRDefault="00C54E4F" w:rsidP="00F25E97">
            <w:pPr>
              <w:widowControl w:val="0"/>
              <w:suppressAutoHyphens/>
              <w:snapToGrid w:val="0"/>
              <w:spacing w:line="240" w:lineRule="auto"/>
              <w:jc w:val="both"/>
              <w:rPr>
                <w:rFonts w:eastAsia="Times New Roman" w:cs="Times New Roman"/>
                <w:b/>
                <w:bCs/>
                <w:lang w:eastAsia="ar-SA"/>
              </w:rPr>
            </w:pPr>
          </w:p>
          <w:p w14:paraId="628B16EB" w14:textId="77777777" w:rsidR="00C54E4F" w:rsidRPr="00C6522D" w:rsidRDefault="00C54E4F" w:rsidP="00F25E97">
            <w:pPr>
              <w:widowControl w:val="0"/>
              <w:suppressAutoHyphens/>
              <w:snapToGrid w:val="0"/>
              <w:spacing w:line="240" w:lineRule="auto"/>
              <w:jc w:val="both"/>
              <w:rPr>
                <w:rFonts w:eastAsia="Times New Roman" w:cs="Times New Roman"/>
                <w:b/>
                <w:bCs/>
                <w:lang w:eastAsia="ar-SA"/>
              </w:rPr>
            </w:pPr>
          </w:p>
          <w:p w14:paraId="7CBDDBCB" w14:textId="4678BC9F" w:rsidR="001F028F" w:rsidRPr="00C6522D" w:rsidRDefault="001F028F" w:rsidP="00F25E97">
            <w:pPr>
              <w:widowControl w:val="0"/>
              <w:suppressAutoHyphens/>
              <w:snapToGrid w:val="0"/>
              <w:spacing w:line="240" w:lineRule="auto"/>
              <w:jc w:val="both"/>
              <w:rPr>
                <w:rFonts w:eastAsia="Times New Roman" w:cs="Times New Roman"/>
                <w:b/>
                <w:bCs/>
                <w:lang w:eastAsia="ar-SA"/>
              </w:rPr>
            </w:pPr>
            <w:r w:rsidRPr="00C6522D">
              <w:rPr>
                <w:rFonts w:eastAsia="Times New Roman" w:cs="Times New Roman"/>
                <w:b/>
                <w:bCs/>
                <w:lang w:eastAsia="ar-SA"/>
              </w:rPr>
              <w:t>____________________ /</w:t>
            </w:r>
            <w:r w:rsidR="00BB31EC">
              <w:rPr>
                <w:rFonts w:eastAsia="Times New Roman" w:cs="Times New Roman"/>
                <w:b/>
                <w:bCs/>
                <w:lang w:eastAsia="ar-SA"/>
              </w:rPr>
              <w:t>_______________</w:t>
            </w:r>
            <w:r w:rsidRPr="00C6522D">
              <w:rPr>
                <w:rFonts w:eastAsia="Times New Roman" w:cs="Times New Roman"/>
                <w:b/>
                <w:bCs/>
                <w:lang w:eastAsia="ar-SA"/>
              </w:rPr>
              <w:t xml:space="preserve"> /</w:t>
            </w:r>
          </w:p>
          <w:p w14:paraId="1AA60837" w14:textId="20B195D2" w:rsidR="001F028F" w:rsidRPr="00C6522D" w:rsidRDefault="001F028F" w:rsidP="00F25E97">
            <w:pPr>
              <w:widowControl w:val="0"/>
              <w:suppressAutoHyphens/>
              <w:snapToGrid w:val="0"/>
              <w:spacing w:line="240" w:lineRule="auto"/>
              <w:jc w:val="both"/>
              <w:rPr>
                <w:rFonts w:eastAsia="Times New Roman" w:cs="Times New Roman"/>
                <w:b/>
                <w:bCs/>
                <w:lang w:eastAsia="ar-SA"/>
              </w:rPr>
            </w:pPr>
          </w:p>
        </w:tc>
        <w:tc>
          <w:tcPr>
            <w:tcW w:w="4678" w:type="dxa"/>
          </w:tcPr>
          <w:p w14:paraId="6E95D70E" w14:textId="77777777" w:rsidR="001F028F" w:rsidRPr="00C6522D" w:rsidRDefault="001F028F" w:rsidP="00F25E97">
            <w:pPr>
              <w:widowControl w:val="0"/>
              <w:suppressAutoHyphens/>
              <w:snapToGrid w:val="0"/>
              <w:spacing w:line="240" w:lineRule="auto"/>
              <w:jc w:val="both"/>
              <w:rPr>
                <w:rFonts w:eastAsia="Times New Roman" w:cs="Times New Roman"/>
                <w:b/>
                <w:bCs/>
                <w:u w:val="single"/>
                <w:lang w:eastAsia="ar-SA"/>
              </w:rPr>
            </w:pPr>
            <w:r w:rsidRPr="00C6522D">
              <w:rPr>
                <w:rFonts w:eastAsia="Times New Roman" w:cs="Times New Roman"/>
                <w:b/>
                <w:bCs/>
                <w:u w:val="single"/>
                <w:lang w:eastAsia="ar-SA"/>
              </w:rPr>
              <w:t>Исполнитель:</w:t>
            </w:r>
          </w:p>
          <w:p w14:paraId="05683351" w14:textId="09588003" w:rsidR="001F028F" w:rsidRPr="00C6522D" w:rsidRDefault="001F028F" w:rsidP="009F2F38">
            <w:pPr>
              <w:widowControl w:val="0"/>
              <w:suppressAutoHyphens/>
              <w:snapToGrid w:val="0"/>
              <w:spacing w:line="240" w:lineRule="auto"/>
              <w:jc w:val="both"/>
              <w:rPr>
                <w:rFonts w:eastAsia="Times New Roman" w:cs="Times New Roman"/>
                <w:b/>
                <w:bCs/>
                <w:lang w:eastAsia="ar-SA"/>
              </w:rPr>
            </w:pPr>
          </w:p>
          <w:p w14:paraId="4FD7A0A0" w14:textId="77777777" w:rsidR="001F028F" w:rsidRPr="00C6522D" w:rsidRDefault="001F028F" w:rsidP="00F25E97">
            <w:pPr>
              <w:widowControl w:val="0"/>
              <w:suppressAutoHyphens/>
              <w:snapToGrid w:val="0"/>
              <w:spacing w:line="240" w:lineRule="auto"/>
              <w:jc w:val="both"/>
              <w:rPr>
                <w:rFonts w:eastAsia="Times New Roman" w:cs="Times New Roman"/>
                <w:b/>
                <w:bCs/>
                <w:lang w:eastAsia="ar-SA"/>
              </w:rPr>
            </w:pPr>
          </w:p>
          <w:p w14:paraId="4732B6C3"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7F9A3672"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5A27AAEC"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3ED51526"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0F991E7C"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0033400F"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492D3E17"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67B3CC80"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77B9320C"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16C1F79D"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2A450240"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34741E47"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65BA5924" w14:textId="77777777" w:rsidR="00C93BE5" w:rsidRPr="00C6522D" w:rsidRDefault="00C93BE5" w:rsidP="00F25E97">
            <w:pPr>
              <w:widowControl w:val="0"/>
              <w:suppressAutoHyphens/>
              <w:snapToGrid w:val="0"/>
              <w:spacing w:line="240" w:lineRule="auto"/>
              <w:jc w:val="both"/>
              <w:rPr>
                <w:rFonts w:eastAsia="Times New Roman" w:cs="Times New Roman"/>
                <w:b/>
                <w:bCs/>
                <w:lang w:eastAsia="ar-SA"/>
              </w:rPr>
            </w:pPr>
          </w:p>
          <w:p w14:paraId="1E39ECEC" w14:textId="77777777" w:rsidR="001F028F" w:rsidRPr="00C6522D" w:rsidRDefault="001F028F" w:rsidP="00F25E97">
            <w:pPr>
              <w:widowControl w:val="0"/>
              <w:suppressAutoHyphens/>
              <w:snapToGrid w:val="0"/>
              <w:spacing w:line="240" w:lineRule="auto"/>
              <w:jc w:val="both"/>
              <w:rPr>
                <w:rFonts w:eastAsia="Times New Roman" w:cs="Times New Roman"/>
                <w:b/>
                <w:bCs/>
                <w:lang w:eastAsia="ar-SA"/>
              </w:rPr>
            </w:pPr>
          </w:p>
          <w:p w14:paraId="01330A0E" w14:textId="00641467" w:rsidR="0049502E" w:rsidRPr="00C6522D" w:rsidRDefault="0049502E" w:rsidP="00F25E97">
            <w:pPr>
              <w:widowControl w:val="0"/>
              <w:suppressAutoHyphens/>
              <w:snapToGrid w:val="0"/>
              <w:spacing w:line="240" w:lineRule="auto"/>
              <w:jc w:val="both"/>
              <w:rPr>
                <w:rFonts w:eastAsia="Times New Roman" w:cs="Times New Roman"/>
                <w:b/>
                <w:bCs/>
                <w:lang w:eastAsia="ar-SA"/>
              </w:rPr>
            </w:pPr>
          </w:p>
          <w:p w14:paraId="1A6F5E0E" w14:textId="20E8FEFF" w:rsidR="0049502E" w:rsidRDefault="0049502E" w:rsidP="00F25E97">
            <w:pPr>
              <w:widowControl w:val="0"/>
              <w:suppressAutoHyphens/>
              <w:snapToGrid w:val="0"/>
              <w:spacing w:line="240" w:lineRule="auto"/>
              <w:jc w:val="both"/>
              <w:rPr>
                <w:rFonts w:eastAsia="Times New Roman" w:cs="Times New Roman"/>
                <w:b/>
                <w:bCs/>
                <w:lang w:eastAsia="ar-SA"/>
              </w:rPr>
            </w:pPr>
          </w:p>
          <w:p w14:paraId="258B514F" w14:textId="77777777" w:rsidR="00BB31EC" w:rsidRPr="00C6522D" w:rsidRDefault="00BB31EC" w:rsidP="00F25E97">
            <w:pPr>
              <w:widowControl w:val="0"/>
              <w:suppressAutoHyphens/>
              <w:snapToGrid w:val="0"/>
              <w:spacing w:line="240" w:lineRule="auto"/>
              <w:jc w:val="both"/>
              <w:rPr>
                <w:rFonts w:eastAsia="Times New Roman" w:cs="Times New Roman"/>
                <w:b/>
                <w:bCs/>
                <w:lang w:eastAsia="ar-SA"/>
              </w:rPr>
            </w:pPr>
          </w:p>
          <w:p w14:paraId="35C10D30" w14:textId="10980E32" w:rsidR="0049502E" w:rsidRPr="00C6522D" w:rsidRDefault="00C93BE5" w:rsidP="00F25E97">
            <w:pPr>
              <w:widowControl w:val="0"/>
              <w:suppressAutoHyphens/>
              <w:snapToGrid w:val="0"/>
              <w:spacing w:line="240" w:lineRule="auto"/>
              <w:jc w:val="both"/>
              <w:rPr>
                <w:rFonts w:eastAsia="Times New Roman" w:cs="Times New Roman"/>
                <w:b/>
                <w:bCs/>
                <w:lang w:eastAsia="ar-SA"/>
              </w:rPr>
            </w:pPr>
            <w:r w:rsidRPr="00C6522D">
              <w:rPr>
                <w:rFonts w:eastAsia="Times New Roman" w:cs="Times New Roman"/>
                <w:b/>
                <w:bCs/>
                <w:lang w:eastAsia="ar-SA"/>
              </w:rPr>
              <w:t>________________</w:t>
            </w:r>
          </w:p>
          <w:p w14:paraId="5A93F6F4" w14:textId="77777777" w:rsidR="00C54E4F" w:rsidRPr="00C6522D" w:rsidRDefault="00C54E4F" w:rsidP="00F25E97">
            <w:pPr>
              <w:widowControl w:val="0"/>
              <w:suppressAutoHyphens/>
              <w:snapToGrid w:val="0"/>
              <w:spacing w:line="240" w:lineRule="auto"/>
              <w:jc w:val="both"/>
              <w:rPr>
                <w:rFonts w:eastAsia="Times New Roman" w:cs="Times New Roman"/>
                <w:b/>
                <w:bCs/>
                <w:lang w:eastAsia="ar-SA"/>
              </w:rPr>
            </w:pPr>
          </w:p>
          <w:p w14:paraId="7975DB35" w14:textId="77777777" w:rsidR="00C54E4F" w:rsidRPr="00C6522D" w:rsidRDefault="00C54E4F" w:rsidP="00F25E97">
            <w:pPr>
              <w:widowControl w:val="0"/>
              <w:suppressAutoHyphens/>
              <w:snapToGrid w:val="0"/>
              <w:spacing w:line="240" w:lineRule="auto"/>
              <w:jc w:val="both"/>
              <w:rPr>
                <w:rFonts w:eastAsia="Times New Roman" w:cs="Times New Roman"/>
                <w:b/>
                <w:bCs/>
                <w:lang w:eastAsia="ar-SA"/>
              </w:rPr>
            </w:pPr>
          </w:p>
          <w:p w14:paraId="2677845E" w14:textId="2BD9377E" w:rsidR="001F028F" w:rsidRPr="00C6522D" w:rsidRDefault="001F028F" w:rsidP="00F25E97">
            <w:pPr>
              <w:widowControl w:val="0"/>
              <w:suppressAutoHyphens/>
              <w:snapToGrid w:val="0"/>
              <w:spacing w:line="240" w:lineRule="auto"/>
              <w:jc w:val="both"/>
              <w:rPr>
                <w:rFonts w:eastAsia="Times New Roman" w:cs="Times New Roman"/>
                <w:b/>
                <w:bCs/>
                <w:lang w:eastAsia="ar-SA"/>
              </w:rPr>
            </w:pPr>
            <w:r w:rsidRPr="00C6522D">
              <w:rPr>
                <w:rFonts w:eastAsia="Times New Roman" w:cs="Times New Roman"/>
                <w:b/>
                <w:bCs/>
                <w:lang w:eastAsia="ar-SA"/>
              </w:rPr>
              <w:t>____________________/</w:t>
            </w:r>
            <w:r w:rsidR="00C93BE5" w:rsidRPr="00C6522D">
              <w:rPr>
                <w:rFonts w:eastAsia="Times New Roman" w:cs="Times New Roman"/>
                <w:b/>
                <w:bCs/>
                <w:lang w:eastAsia="ar-SA"/>
              </w:rPr>
              <w:t>________________</w:t>
            </w:r>
            <w:r w:rsidRPr="00C6522D">
              <w:rPr>
                <w:rFonts w:eastAsia="Times New Roman" w:cs="Times New Roman"/>
                <w:b/>
                <w:bCs/>
                <w:lang w:eastAsia="ar-SA"/>
              </w:rPr>
              <w:t xml:space="preserve">/ </w:t>
            </w:r>
          </w:p>
          <w:p w14:paraId="521DC7AA" w14:textId="2376D40C" w:rsidR="001F028F" w:rsidRPr="00C6522D" w:rsidRDefault="001F028F" w:rsidP="00F25E97">
            <w:pPr>
              <w:widowControl w:val="0"/>
              <w:suppressAutoHyphens/>
              <w:snapToGrid w:val="0"/>
              <w:spacing w:line="240" w:lineRule="auto"/>
              <w:jc w:val="both"/>
              <w:rPr>
                <w:rFonts w:eastAsia="Times New Roman" w:cs="Times New Roman"/>
                <w:b/>
                <w:bCs/>
                <w:lang w:eastAsia="ar-SA"/>
              </w:rPr>
            </w:pPr>
          </w:p>
        </w:tc>
      </w:tr>
    </w:tbl>
    <w:p w14:paraId="1768FCDA" w14:textId="77777777" w:rsidR="001F028F" w:rsidRPr="00C6522D" w:rsidRDefault="001F028F" w:rsidP="00F25E97">
      <w:pPr>
        <w:spacing w:line="240" w:lineRule="auto"/>
        <w:ind w:firstLine="709"/>
        <w:rPr>
          <w:rFonts w:eastAsia="Arial Unicode MS" w:cs="Times New Roman"/>
          <w:b/>
          <w:bCs/>
          <w:lang w:eastAsia="ru-RU"/>
        </w:rPr>
      </w:pPr>
    </w:p>
    <w:p w14:paraId="31B8EAE6" w14:textId="77777777" w:rsidR="001F028F" w:rsidRPr="00C6522D" w:rsidRDefault="001F028F" w:rsidP="00F25E97">
      <w:pPr>
        <w:suppressAutoHyphens/>
        <w:spacing w:line="240" w:lineRule="auto"/>
        <w:jc w:val="right"/>
        <w:rPr>
          <w:rFonts w:eastAsia="Arial Unicode MS" w:cs="Times New Roman"/>
          <w:lang w:eastAsia="ru-RU"/>
        </w:rPr>
        <w:sectPr w:rsidR="001F028F" w:rsidRPr="00C6522D" w:rsidSect="00161055">
          <w:pgSz w:w="11905" w:h="16837"/>
          <w:pgMar w:top="567" w:right="851" w:bottom="567" w:left="851" w:header="0" w:footer="6" w:gutter="0"/>
          <w:cols w:space="720"/>
          <w:docGrid w:linePitch="360"/>
        </w:sectPr>
      </w:pPr>
    </w:p>
    <w:p w14:paraId="1E1839C5" w14:textId="77777777" w:rsidR="001F028F" w:rsidRPr="00C6522D" w:rsidRDefault="001F028F" w:rsidP="00F25E97">
      <w:pPr>
        <w:suppressAutoHyphens/>
        <w:spacing w:line="240" w:lineRule="auto"/>
        <w:jc w:val="right"/>
        <w:rPr>
          <w:rFonts w:eastAsia="Arial Unicode MS" w:cs="Times New Roman"/>
          <w:lang w:eastAsia="ru-RU"/>
        </w:rPr>
      </w:pPr>
      <w:r w:rsidRPr="00C6522D">
        <w:rPr>
          <w:rFonts w:eastAsia="Arial Unicode MS" w:cs="Times New Roman"/>
          <w:lang w:eastAsia="ru-RU"/>
        </w:rPr>
        <w:lastRenderedPageBreak/>
        <w:t xml:space="preserve">Приложение №1 к Контракту </w:t>
      </w:r>
    </w:p>
    <w:p w14:paraId="226D0798" w14:textId="0668366B" w:rsidR="001F028F" w:rsidRPr="00C6522D" w:rsidRDefault="001F028F" w:rsidP="00F25E97">
      <w:pPr>
        <w:suppressAutoHyphens/>
        <w:spacing w:line="240" w:lineRule="auto"/>
        <w:jc w:val="right"/>
        <w:rPr>
          <w:rFonts w:eastAsia="Arial Unicode MS" w:cs="Times New Roman"/>
          <w:lang w:eastAsia="ru-RU"/>
        </w:rPr>
      </w:pPr>
      <w:r w:rsidRPr="00C6522D">
        <w:rPr>
          <w:rFonts w:eastAsia="Arial Unicode MS" w:cs="Times New Roman"/>
          <w:lang w:eastAsia="ru-RU"/>
        </w:rPr>
        <w:t>№</w:t>
      </w:r>
      <w:r w:rsidR="005757E0" w:rsidRPr="00C6522D">
        <w:rPr>
          <w:rFonts w:eastAsia="Arial Unicode MS" w:cs="Times New Roman"/>
          <w:lang w:eastAsia="ru-RU"/>
        </w:rPr>
        <w:t>__________________</w:t>
      </w:r>
    </w:p>
    <w:p w14:paraId="4BC92191" w14:textId="400771B8" w:rsidR="001F028F" w:rsidRPr="00C6522D" w:rsidRDefault="008B0B7B" w:rsidP="00F25E97">
      <w:pPr>
        <w:suppressAutoHyphens/>
        <w:spacing w:line="240" w:lineRule="auto"/>
        <w:jc w:val="right"/>
        <w:rPr>
          <w:rFonts w:eastAsia="Arial Unicode MS" w:cs="Times New Roman"/>
          <w:lang w:eastAsia="ru-RU"/>
        </w:rPr>
      </w:pPr>
      <w:r w:rsidRPr="00C6522D">
        <w:rPr>
          <w:rFonts w:eastAsia="Arial Unicode MS" w:cs="Times New Roman"/>
          <w:lang w:eastAsia="ru-RU"/>
        </w:rPr>
        <w:t>о</w:t>
      </w:r>
      <w:r w:rsidR="001F028F" w:rsidRPr="00C6522D">
        <w:rPr>
          <w:rFonts w:eastAsia="Arial Unicode MS" w:cs="Times New Roman"/>
          <w:lang w:eastAsia="ru-RU"/>
        </w:rPr>
        <w:t>т</w:t>
      </w:r>
      <w:r w:rsidRPr="00C6522D">
        <w:rPr>
          <w:rFonts w:eastAsia="Arial Unicode MS" w:cs="Times New Roman"/>
          <w:lang w:eastAsia="ru-RU"/>
        </w:rPr>
        <w:t xml:space="preserve"> «</w:t>
      </w:r>
      <w:r w:rsidR="005757E0" w:rsidRPr="00C6522D">
        <w:rPr>
          <w:rFonts w:eastAsia="Arial Unicode MS" w:cs="Times New Roman"/>
          <w:lang w:eastAsia="ru-RU"/>
        </w:rPr>
        <w:t>___</w:t>
      </w:r>
      <w:r w:rsidRPr="00C6522D">
        <w:rPr>
          <w:rFonts w:eastAsia="Arial Unicode MS" w:cs="Times New Roman"/>
          <w:lang w:eastAsia="ru-RU"/>
        </w:rPr>
        <w:t xml:space="preserve">» </w:t>
      </w:r>
      <w:r w:rsidR="005757E0" w:rsidRPr="00C6522D">
        <w:rPr>
          <w:rFonts w:eastAsia="Arial Unicode MS" w:cs="Times New Roman"/>
          <w:lang w:eastAsia="ru-RU"/>
        </w:rPr>
        <w:t>__________</w:t>
      </w:r>
      <w:r w:rsidRPr="00C6522D">
        <w:rPr>
          <w:rFonts w:eastAsia="Arial Unicode MS" w:cs="Times New Roman"/>
          <w:lang w:eastAsia="ru-RU"/>
        </w:rPr>
        <w:t xml:space="preserve"> </w:t>
      </w:r>
      <w:r w:rsidR="002E3437" w:rsidRPr="00C6522D">
        <w:rPr>
          <w:rFonts w:eastAsia="Arial Unicode MS" w:cs="Times New Roman"/>
          <w:lang w:eastAsia="ru-RU"/>
        </w:rPr>
        <w:t>202</w:t>
      </w:r>
      <w:r w:rsidR="005757E0" w:rsidRPr="00C6522D">
        <w:rPr>
          <w:rFonts w:eastAsia="Arial Unicode MS" w:cs="Times New Roman"/>
          <w:lang w:eastAsia="ru-RU"/>
        </w:rPr>
        <w:t>_</w:t>
      </w:r>
      <w:r w:rsidRPr="00C6522D">
        <w:rPr>
          <w:rFonts w:eastAsia="Arial Unicode MS" w:cs="Times New Roman"/>
          <w:lang w:eastAsia="ru-RU"/>
        </w:rPr>
        <w:t xml:space="preserve"> г.</w:t>
      </w:r>
    </w:p>
    <w:p w14:paraId="7E199F39" w14:textId="335D6596" w:rsidR="001F028F" w:rsidRPr="00C6522D" w:rsidRDefault="001F028F" w:rsidP="00F25E97">
      <w:pPr>
        <w:suppressAutoHyphens/>
        <w:spacing w:line="240" w:lineRule="auto"/>
        <w:jc w:val="right"/>
        <w:rPr>
          <w:rFonts w:eastAsia="Arial Unicode MS" w:cs="Times New Roman"/>
          <w:lang w:eastAsia="ru-RU"/>
        </w:rPr>
      </w:pPr>
    </w:p>
    <w:p w14:paraId="37FE4EF6" w14:textId="77777777" w:rsidR="001F028F" w:rsidRPr="00C6522D" w:rsidRDefault="001F028F" w:rsidP="00F25E97">
      <w:pPr>
        <w:suppressAutoHyphens/>
        <w:spacing w:line="240" w:lineRule="auto"/>
        <w:rPr>
          <w:rFonts w:eastAsia="Arial Unicode MS" w:cs="Times New Roman"/>
          <w:lang w:eastAsia="ru-RU"/>
        </w:rPr>
      </w:pPr>
    </w:p>
    <w:p w14:paraId="3227F395" w14:textId="77777777" w:rsidR="001F028F" w:rsidRPr="00C6522D" w:rsidRDefault="001F028F" w:rsidP="00F25E97">
      <w:pPr>
        <w:suppressAutoHyphens/>
        <w:spacing w:line="240" w:lineRule="auto"/>
        <w:rPr>
          <w:rFonts w:eastAsia="Arial Unicode MS" w:cs="Times New Roman"/>
          <w:b/>
          <w:bCs/>
          <w:lang w:eastAsia="ru-RU"/>
        </w:rPr>
      </w:pPr>
    </w:p>
    <w:p w14:paraId="43C8C16A" w14:textId="77777777" w:rsidR="006B05C1" w:rsidRPr="00C6522D" w:rsidRDefault="006B05C1" w:rsidP="006B05C1">
      <w:pPr>
        <w:widowControl w:val="0"/>
        <w:snapToGrid w:val="0"/>
        <w:spacing w:line="240" w:lineRule="auto"/>
        <w:jc w:val="center"/>
        <w:rPr>
          <w:rFonts w:eastAsia="Times New Roman" w:cs="Times New Roman"/>
          <w:b/>
          <w:lang w:eastAsia="ar-SA"/>
        </w:rPr>
      </w:pPr>
      <w:r w:rsidRPr="00C6522D">
        <w:rPr>
          <w:rFonts w:eastAsia="Times New Roman" w:cs="Times New Roman"/>
          <w:b/>
          <w:lang w:eastAsia="ar-SA"/>
        </w:rPr>
        <w:t>Описание объекта закупки (техническое задание)</w:t>
      </w:r>
    </w:p>
    <w:p w14:paraId="6BFB6C73" w14:textId="77777777" w:rsidR="00C6522D" w:rsidRPr="00C6522D" w:rsidRDefault="006B05C1" w:rsidP="00C6522D">
      <w:pPr>
        <w:widowControl w:val="0"/>
        <w:snapToGrid w:val="0"/>
        <w:spacing w:line="240" w:lineRule="auto"/>
        <w:jc w:val="center"/>
        <w:rPr>
          <w:rFonts w:eastAsia="Arial Unicode MS" w:cs="Times New Roman"/>
          <w:b/>
          <w:bCs/>
          <w:lang w:eastAsia="ar-SA"/>
        </w:rPr>
      </w:pPr>
      <w:r w:rsidRPr="00C6522D">
        <w:rPr>
          <w:rFonts w:eastAsia="Times New Roman" w:cs="Times New Roman"/>
          <w:b/>
          <w:bCs/>
          <w:lang w:eastAsia="ar-SA"/>
        </w:rPr>
        <w:t xml:space="preserve">на </w:t>
      </w:r>
      <w:r w:rsidR="00C6522D" w:rsidRPr="00C6522D">
        <w:rPr>
          <w:rFonts w:eastAsia="Times New Roman" w:cs="Times New Roman"/>
          <w:b/>
          <w:bCs/>
          <w:lang w:eastAsia="ar-SA"/>
        </w:rPr>
        <w:t xml:space="preserve">оказание услуг </w:t>
      </w:r>
      <w:bookmarkStart w:id="1" w:name="_Hlk89778509"/>
      <w:r w:rsidR="00C6522D" w:rsidRPr="00C6522D">
        <w:rPr>
          <w:rFonts w:eastAsia="Times New Roman" w:cs="Times New Roman"/>
          <w:b/>
          <w:bCs/>
          <w:lang w:eastAsia="ar-SA"/>
        </w:rPr>
        <w:t xml:space="preserve">по </w:t>
      </w:r>
      <w:r w:rsidR="00C6522D" w:rsidRPr="00C6522D">
        <w:rPr>
          <w:rFonts w:eastAsia="Arial Unicode MS" w:cs="Times New Roman"/>
          <w:b/>
          <w:bCs/>
          <w:lang w:eastAsia="ar-SA"/>
        </w:rPr>
        <w:t xml:space="preserve">технической поддержке </w:t>
      </w:r>
      <w:proofErr w:type="gramStart"/>
      <w:r w:rsidR="00C6522D" w:rsidRPr="00C6522D">
        <w:rPr>
          <w:rFonts w:eastAsia="Arial Unicode MS" w:cs="Times New Roman"/>
          <w:b/>
          <w:bCs/>
          <w:lang w:eastAsia="ar-SA"/>
        </w:rPr>
        <w:t>прикладного</w:t>
      </w:r>
      <w:proofErr w:type="gramEnd"/>
      <w:r w:rsidR="00C6522D" w:rsidRPr="00C6522D">
        <w:rPr>
          <w:rFonts w:eastAsia="Arial Unicode MS" w:cs="Times New Roman"/>
          <w:b/>
          <w:bCs/>
          <w:lang w:eastAsia="ar-SA"/>
        </w:rPr>
        <w:t xml:space="preserve"> программного обеспечения государственной информационной системы Калужской области «САДКО. Обращения граждан»</w:t>
      </w:r>
      <w:bookmarkEnd w:id="1"/>
    </w:p>
    <w:p w14:paraId="64F8F6D1" w14:textId="76A32626" w:rsidR="00BA1DAE" w:rsidRPr="00C6522D" w:rsidRDefault="00BA1DAE" w:rsidP="00BA1DAE">
      <w:pPr>
        <w:widowControl w:val="0"/>
        <w:snapToGrid w:val="0"/>
        <w:spacing w:line="240" w:lineRule="auto"/>
        <w:jc w:val="center"/>
        <w:rPr>
          <w:rFonts w:cs="Times New Roman"/>
        </w:rPr>
      </w:pPr>
    </w:p>
    <w:p w14:paraId="07B0DFB8" w14:textId="36E75D74" w:rsidR="006B05C1" w:rsidRPr="00C6522D" w:rsidRDefault="006B05C1" w:rsidP="006B05C1">
      <w:pPr>
        <w:widowControl w:val="0"/>
        <w:snapToGrid w:val="0"/>
        <w:spacing w:line="240" w:lineRule="auto"/>
        <w:jc w:val="center"/>
        <w:rPr>
          <w:rFonts w:eastAsia="Arial Unicode MS" w:cs="Times New Roman"/>
          <w:b/>
          <w:bCs/>
          <w:lang w:eastAsia="ar-SA"/>
        </w:rPr>
      </w:pPr>
    </w:p>
    <w:p w14:paraId="512A4068" w14:textId="27835203" w:rsidR="001F028F" w:rsidRPr="00C6522D" w:rsidRDefault="001F028F" w:rsidP="00F25E97">
      <w:pPr>
        <w:spacing w:line="240" w:lineRule="auto"/>
        <w:rPr>
          <w:rFonts w:cs="Times New Roman"/>
        </w:rPr>
      </w:pPr>
    </w:p>
    <w:p w14:paraId="73EE1175" w14:textId="0F20A394" w:rsidR="006B05C1" w:rsidRPr="00C6522D" w:rsidRDefault="006B05C1" w:rsidP="00F25E97">
      <w:pPr>
        <w:spacing w:line="240" w:lineRule="auto"/>
        <w:rPr>
          <w:rFonts w:cs="Times New Roman"/>
        </w:rPr>
      </w:pPr>
    </w:p>
    <w:p w14:paraId="723011CB" w14:textId="77777777" w:rsidR="006B05C1" w:rsidRPr="00C6522D" w:rsidRDefault="006B05C1" w:rsidP="00F25E97">
      <w:pPr>
        <w:spacing w:line="240" w:lineRule="auto"/>
        <w:rPr>
          <w:rFonts w:cs="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4"/>
        <w:gridCol w:w="4777"/>
      </w:tblGrid>
      <w:tr w:rsidR="003014A8" w:rsidRPr="00C6522D" w14:paraId="382465C8" w14:textId="77777777" w:rsidTr="008F4F85">
        <w:tc>
          <w:tcPr>
            <w:tcW w:w="4794" w:type="dxa"/>
          </w:tcPr>
          <w:p w14:paraId="6DD4CC79" w14:textId="77777777" w:rsidR="00BC2CBC" w:rsidRPr="00C6522D" w:rsidRDefault="00BC2CBC" w:rsidP="008F4F85">
            <w:pPr>
              <w:suppressAutoHyphens/>
              <w:spacing w:line="240" w:lineRule="auto"/>
              <w:jc w:val="both"/>
              <w:rPr>
                <w:rFonts w:eastAsia="Times New Roman"/>
                <w:b/>
                <w:bCs/>
                <w:sz w:val="22"/>
                <w:szCs w:val="22"/>
                <w:u w:val="single"/>
                <w:lang w:eastAsia="ar-SA"/>
              </w:rPr>
            </w:pPr>
            <w:r w:rsidRPr="00C6522D">
              <w:rPr>
                <w:rFonts w:eastAsia="Times New Roman"/>
                <w:b/>
                <w:bCs/>
                <w:sz w:val="22"/>
                <w:szCs w:val="22"/>
                <w:u w:val="single"/>
                <w:lang w:eastAsia="ar-SA"/>
              </w:rPr>
              <w:t>Заказчик:</w:t>
            </w:r>
          </w:p>
          <w:p w14:paraId="17B539EE" w14:textId="77777777" w:rsidR="00BC2CBC" w:rsidRPr="00C6522D" w:rsidRDefault="00BC2CBC" w:rsidP="008F4F85">
            <w:pPr>
              <w:suppressAutoHyphens/>
              <w:spacing w:line="240" w:lineRule="auto"/>
              <w:jc w:val="both"/>
              <w:rPr>
                <w:rFonts w:eastAsia="Arial Unicode MS"/>
                <w:sz w:val="22"/>
                <w:szCs w:val="22"/>
              </w:rPr>
            </w:pPr>
            <w:r w:rsidRPr="00C6522D">
              <w:rPr>
                <w:rFonts w:eastAsia="Times New Roman"/>
                <w:b/>
                <w:bCs/>
                <w:sz w:val="22"/>
                <w:szCs w:val="22"/>
                <w:lang w:eastAsia="ar-SA"/>
              </w:rPr>
              <w:t>Директор</w:t>
            </w:r>
          </w:p>
        </w:tc>
        <w:tc>
          <w:tcPr>
            <w:tcW w:w="4777" w:type="dxa"/>
          </w:tcPr>
          <w:p w14:paraId="1E7C13FD" w14:textId="77777777" w:rsidR="00BC2CBC" w:rsidRPr="00C6522D" w:rsidRDefault="00BC2CBC" w:rsidP="008F4F85">
            <w:pPr>
              <w:suppressAutoHyphens/>
              <w:spacing w:line="240" w:lineRule="auto"/>
              <w:jc w:val="both"/>
              <w:rPr>
                <w:rFonts w:eastAsia="Times New Roman"/>
                <w:b/>
                <w:bCs/>
                <w:sz w:val="22"/>
                <w:szCs w:val="22"/>
                <w:u w:val="single"/>
                <w:lang w:eastAsia="ar-SA"/>
              </w:rPr>
            </w:pPr>
            <w:r w:rsidRPr="00C6522D">
              <w:rPr>
                <w:rFonts w:eastAsia="Times New Roman"/>
                <w:b/>
                <w:bCs/>
                <w:sz w:val="22"/>
                <w:szCs w:val="22"/>
                <w:u w:val="single"/>
                <w:lang w:eastAsia="ar-SA"/>
              </w:rPr>
              <w:t>Исполнитель:</w:t>
            </w:r>
          </w:p>
          <w:p w14:paraId="1917910D" w14:textId="5C871E4A" w:rsidR="00BC2CBC" w:rsidRPr="00C6522D" w:rsidRDefault="0077439B" w:rsidP="008F4F85">
            <w:pPr>
              <w:suppressAutoHyphens/>
              <w:spacing w:line="240" w:lineRule="auto"/>
              <w:jc w:val="both"/>
              <w:rPr>
                <w:rFonts w:eastAsia="Arial Unicode MS"/>
                <w:sz w:val="22"/>
                <w:szCs w:val="22"/>
              </w:rPr>
            </w:pPr>
            <w:r w:rsidRPr="00C6522D">
              <w:rPr>
                <w:rFonts w:eastAsia="Times New Roman"/>
                <w:b/>
                <w:bCs/>
                <w:sz w:val="22"/>
                <w:szCs w:val="22"/>
                <w:lang w:eastAsia="ar-SA"/>
              </w:rPr>
              <w:t>_______________</w:t>
            </w:r>
          </w:p>
        </w:tc>
      </w:tr>
      <w:tr w:rsidR="00BC2CBC" w:rsidRPr="00C6522D" w14:paraId="414129D9" w14:textId="77777777" w:rsidTr="008F4F85">
        <w:tc>
          <w:tcPr>
            <w:tcW w:w="4794" w:type="dxa"/>
          </w:tcPr>
          <w:p w14:paraId="67617D20" w14:textId="77777777" w:rsidR="00BC2CBC" w:rsidRPr="00C6522D" w:rsidRDefault="00BC2CBC" w:rsidP="008F4F85">
            <w:pPr>
              <w:suppressAutoHyphens/>
              <w:spacing w:line="240" w:lineRule="auto"/>
              <w:jc w:val="both"/>
              <w:rPr>
                <w:rFonts w:eastAsia="Arial Unicode MS"/>
                <w:sz w:val="22"/>
                <w:szCs w:val="22"/>
              </w:rPr>
            </w:pPr>
          </w:p>
          <w:p w14:paraId="220A1BCE" w14:textId="77777777" w:rsidR="00BC2CBC" w:rsidRPr="00C6522D" w:rsidRDefault="00BC2CBC" w:rsidP="008F4F85">
            <w:pPr>
              <w:suppressAutoHyphens/>
              <w:spacing w:line="240" w:lineRule="auto"/>
              <w:jc w:val="both"/>
              <w:rPr>
                <w:rFonts w:eastAsia="Arial Unicode MS"/>
                <w:sz w:val="22"/>
                <w:szCs w:val="22"/>
              </w:rPr>
            </w:pPr>
          </w:p>
          <w:p w14:paraId="78D965E1" w14:textId="58E07AB0" w:rsidR="00BC2CBC" w:rsidRPr="00C6522D" w:rsidRDefault="00BC2CBC" w:rsidP="008F4F85">
            <w:pPr>
              <w:suppressAutoHyphens/>
              <w:spacing w:line="240" w:lineRule="auto"/>
              <w:jc w:val="both"/>
              <w:rPr>
                <w:rFonts w:eastAsia="Arial Unicode MS"/>
                <w:b/>
                <w:sz w:val="22"/>
                <w:szCs w:val="22"/>
              </w:rPr>
            </w:pPr>
            <w:r w:rsidRPr="00C6522D">
              <w:rPr>
                <w:rFonts w:eastAsia="Arial Unicode MS"/>
                <w:b/>
                <w:sz w:val="22"/>
                <w:szCs w:val="22"/>
              </w:rPr>
              <w:t>_________________/</w:t>
            </w:r>
            <w:r w:rsidR="003A1508" w:rsidRPr="00C6522D">
              <w:rPr>
                <w:rFonts w:eastAsia="Arial Unicode MS"/>
                <w:b/>
                <w:sz w:val="22"/>
                <w:szCs w:val="22"/>
              </w:rPr>
              <w:t>С. С. Алдошин</w:t>
            </w:r>
            <w:r w:rsidRPr="00C6522D">
              <w:rPr>
                <w:rFonts w:eastAsia="Arial Unicode MS"/>
                <w:b/>
                <w:sz w:val="22"/>
                <w:szCs w:val="22"/>
              </w:rPr>
              <w:t>/</w:t>
            </w:r>
          </w:p>
          <w:p w14:paraId="472663D8" w14:textId="57CD5B60" w:rsidR="00BC2CBC" w:rsidRPr="00C6522D" w:rsidRDefault="00BC2CBC" w:rsidP="008F4F85">
            <w:pPr>
              <w:suppressAutoHyphens/>
              <w:spacing w:line="240" w:lineRule="auto"/>
              <w:jc w:val="both"/>
              <w:rPr>
                <w:rFonts w:eastAsia="Arial Unicode MS"/>
                <w:b/>
                <w:sz w:val="22"/>
                <w:szCs w:val="22"/>
              </w:rPr>
            </w:pPr>
          </w:p>
        </w:tc>
        <w:tc>
          <w:tcPr>
            <w:tcW w:w="4777" w:type="dxa"/>
          </w:tcPr>
          <w:p w14:paraId="26D14018" w14:textId="77777777" w:rsidR="00BC2CBC" w:rsidRPr="00C6522D"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p>
          <w:p w14:paraId="44949E67" w14:textId="77777777" w:rsidR="00BC2CBC" w:rsidRPr="00C6522D"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p>
          <w:p w14:paraId="148DAC6A" w14:textId="499A8A2C" w:rsidR="00BC2CBC" w:rsidRPr="00C6522D"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r w:rsidRPr="00C6522D">
              <w:rPr>
                <w:rFonts w:eastAsia="Times New Roman"/>
                <w:bCs/>
                <w:sz w:val="22"/>
                <w:szCs w:val="22"/>
                <w:lang w:eastAsia="ar-SA"/>
              </w:rPr>
              <w:t>____________________ /</w:t>
            </w:r>
            <w:r w:rsidR="0077439B" w:rsidRPr="00C6522D">
              <w:rPr>
                <w:rFonts w:eastAsia="Times New Roman"/>
                <w:b/>
                <w:bCs/>
                <w:sz w:val="22"/>
                <w:szCs w:val="22"/>
                <w:lang w:eastAsia="ar-SA"/>
              </w:rPr>
              <w:t>________________</w:t>
            </w:r>
            <w:r w:rsidRPr="00C6522D">
              <w:rPr>
                <w:rFonts w:eastAsia="Times New Roman"/>
                <w:b/>
                <w:bCs/>
                <w:sz w:val="22"/>
                <w:szCs w:val="22"/>
                <w:lang w:eastAsia="ar-SA"/>
              </w:rPr>
              <w:t>/</w:t>
            </w:r>
          </w:p>
          <w:p w14:paraId="1A1C0D91" w14:textId="01EBCD17" w:rsidR="00BC2CBC" w:rsidRPr="00C6522D" w:rsidRDefault="00BC2CBC" w:rsidP="008F4F85">
            <w:pPr>
              <w:suppressAutoHyphens/>
              <w:spacing w:line="240" w:lineRule="auto"/>
              <w:jc w:val="both"/>
              <w:rPr>
                <w:rFonts w:eastAsia="Arial Unicode MS"/>
                <w:b/>
                <w:sz w:val="22"/>
                <w:szCs w:val="22"/>
              </w:rPr>
            </w:pPr>
          </w:p>
        </w:tc>
      </w:tr>
    </w:tbl>
    <w:p w14:paraId="7E74364C" w14:textId="77777777" w:rsidR="00C14D5F" w:rsidRPr="00C6522D" w:rsidRDefault="00C14D5F" w:rsidP="00F25E97">
      <w:pPr>
        <w:spacing w:line="240" w:lineRule="auto"/>
        <w:rPr>
          <w:rFonts w:cs="Times New Roman"/>
        </w:rPr>
      </w:pPr>
    </w:p>
    <w:sectPr w:rsidR="00C14D5F" w:rsidRPr="00C6522D" w:rsidSect="00FB0395">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9489C" w14:textId="77777777" w:rsidR="002E5664" w:rsidRDefault="002E5664" w:rsidP="001F028F">
      <w:pPr>
        <w:spacing w:line="240" w:lineRule="auto"/>
      </w:pPr>
      <w:r>
        <w:separator/>
      </w:r>
    </w:p>
  </w:endnote>
  <w:endnote w:type="continuationSeparator" w:id="0">
    <w:p w14:paraId="70DC0E7B" w14:textId="77777777" w:rsidR="002E5664" w:rsidRDefault="002E5664" w:rsidP="001F0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1A0710" w14:textId="77777777" w:rsidR="002E5664" w:rsidRDefault="002E5664" w:rsidP="001F028F">
      <w:pPr>
        <w:spacing w:line="240" w:lineRule="auto"/>
      </w:pPr>
      <w:r>
        <w:separator/>
      </w:r>
    </w:p>
  </w:footnote>
  <w:footnote w:type="continuationSeparator" w:id="0">
    <w:p w14:paraId="181F5254" w14:textId="77777777" w:rsidR="002E5664" w:rsidRDefault="002E5664" w:rsidP="001F028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3A17"/>
    <w:multiLevelType w:val="hybridMultilevel"/>
    <w:tmpl w:val="9D3EC708"/>
    <w:lvl w:ilvl="0" w:tplc="CA5A6630">
      <w:start w:val="1"/>
      <w:numFmt w:val="decimal"/>
      <w:lvlText w:val="%1."/>
      <w:lvlJc w:val="left"/>
      <w:pPr>
        <w:ind w:left="1058" w:hanging="360"/>
      </w:p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1">
    <w:nsid w:val="1D767B1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87B406F"/>
    <w:multiLevelType w:val="hybridMultilevel"/>
    <w:tmpl w:val="49ACA3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8B7689E"/>
    <w:multiLevelType w:val="multilevel"/>
    <w:tmpl w:val="506CA34E"/>
    <w:lvl w:ilvl="0">
      <w:start w:val="11"/>
      <w:numFmt w:val="decimal"/>
      <w:lvlText w:val="%1."/>
      <w:lvlJc w:val="left"/>
      <w:pPr>
        <w:ind w:left="480" w:hanging="480"/>
      </w:pPr>
    </w:lvl>
    <w:lvl w:ilvl="1">
      <w:start w:val="1"/>
      <w:numFmt w:val="decimal"/>
      <w:lvlText w:val="12.%2."/>
      <w:lvlJc w:val="left"/>
      <w:pPr>
        <w:ind w:left="622" w:hanging="480"/>
      </w:pPr>
      <w:rPr>
        <w:rFonts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72736470"/>
    <w:multiLevelType w:val="multilevel"/>
    <w:tmpl w:val="AC0264B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D90238"/>
    <w:multiLevelType w:val="hybridMultilevel"/>
    <w:tmpl w:val="779C2CF2"/>
    <w:lvl w:ilvl="0" w:tplc="8FD8ED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0BE"/>
    <w:rsid w:val="00065FC5"/>
    <w:rsid w:val="000A2011"/>
    <w:rsid w:val="000B30E4"/>
    <w:rsid w:val="000B33D7"/>
    <w:rsid w:val="000D6C99"/>
    <w:rsid w:val="000E31BA"/>
    <w:rsid w:val="000E5C57"/>
    <w:rsid w:val="00111FF6"/>
    <w:rsid w:val="00115992"/>
    <w:rsid w:val="00115BBF"/>
    <w:rsid w:val="00133D1A"/>
    <w:rsid w:val="0015577C"/>
    <w:rsid w:val="00161055"/>
    <w:rsid w:val="00183810"/>
    <w:rsid w:val="001858BB"/>
    <w:rsid w:val="001A3BBD"/>
    <w:rsid w:val="001D41A4"/>
    <w:rsid w:val="001F028F"/>
    <w:rsid w:val="002250C6"/>
    <w:rsid w:val="00265871"/>
    <w:rsid w:val="00293B32"/>
    <w:rsid w:val="002E3437"/>
    <w:rsid w:val="002E5664"/>
    <w:rsid w:val="003014A8"/>
    <w:rsid w:val="00310CA7"/>
    <w:rsid w:val="0031736B"/>
    <w:rsid w:val="00321886"/>
    <w:rsid w:val="0035284D"/>
    <w:rsid w:val="0038057B"/>
    <w:rsid w:val="00381ABC"/>
    <w:rsid w:val="003857D5"/>
    <w:rsid w:val="003904F8"/>
    <w:rsid w:val="003A1508"/>
    <w:rsid w:val="003A3347"/>
    <w:rsid w:val="003C6CD2"/>
    <w:rsid w:val="003F30FB"/>
    <w:rsid w:val="003F3AA9"/>
    <w:rsid w:val="003F5535"/>
    <w:rsid w:val="003F62AB"/>
    <w:rsid w:val="00483D32"/>
    <w:rsid w:val="0049500A"/>
    <w:rsid w:val="0049502E"/>
    <w:rsid w:val="004F449B"/>
    <w:rsid w:val="005120E8"/>
    <w:rsid w:val="00536807"/>
    <w:rsid w:val="005370BE"/>
    <w:rsid w:val="00540A72"/>
    <w:rsid w:val="0054498B"/>
    <w:rsid w:val="00545248"/>
    <w:rsid w:val="00552436"/>
    <w:rsid w:val="0056456A"/>
    <w:rsid w:val="0056642F"/>
    <w:rsid w:val="005757E0"/>
    <w:rsid w:val="005C7E1D"/>
    <w:rsid w:val="005E1E14"/>
    <w:rsid w:val="00612F58"/>
    <w:rsid w:val="00632EB3"/>
    <w:rsid w:val="0064255C"/>
    <w:rsid w:val="00646B3A"/>
    <w:rsid w:val="00680E3C"/>
    <w:rsid w:val="006950AA"/>
    <w:rsid w:val="006B02D1"/>
    <w:rsid w:val="006B05C1"/>
    <w:rsid w:val="006F2BF3"/>
    <w:rsid w:val="00700BCF"/>
    <w:rsid w:val="00700F32"/>
    <w:rsid w:val="00711A36"/>
    <w:rsid w:val="00763ECF"/>
    <w:rsid w:val="0077439B"/>
    <w:rsid w:val="007945D4"/>
    <w:rsid w:val="007A13FC"/>
    <w:rsid w:val="007D723C"/>
    <w:rsid w:val="0080576D"/>
    <w:rsid w:val="008331D8"/>
    <w:rsid w:val="00852111"/>
    <w:rsid w:val="00857403"/>
    <w:rsid w:val="00866B56"/>
    <w:rsid w:val="00872446"/>
    <w:rsid w:val="008817A1"/>
    <w:rsid w:val="008A6423"/>
    <w:rsid w:val="008A739E"/>
    <w:rsid w:val="008B0B7B"/>
    <w:rsid w:val="008B5182"/>
    <w:rsid w:val="008B73AD"/>
    <w:rsid w:val="009022AC"/>
    <w:rsid w:val="009134FF"/>
    <w:rsid w:val="00940AC1"/>
    <w:rsid w:val="009449FE"/>
    <w:rsid w:val="009E5131"/>
    <w:rsid w:val="009E6039"/>
    <w:rsid w:val="009F2F38"/>
    <w:rsid w:val="00A96540"/>
    <w:rsid w:val="00AD5A0E"/>
    <w:rsid w:val="00AF7035"/>
    <w:rsid w:val="00B0667A"/>
    <w:rsid w:val="00B13AF7"/>
    <w:rsid w:val="00B2218D"/>
    <w:rsid w:val="00B44587"/>
    <w:rsid w:val="00B45771"/>
    <w:rsid w:val="00BA1DAE"/>
    <w:rsid w:val="00BB31EC"/>
    <w:rsid w:val="00BC2CBC"/>
    <w:rsid w:val="00BC504B"/>
    <w:rsid w:val="00BC6D25"/>
    <w:rsid w:val="00BE7325"/>
    <w:rsid w:val="00C14D5F"/>
    <w:rsid w:val="00C44CF7"/>
    <w:rsid w:val="00C46E2D"/>
    <w:rsid w:val="00C50C9D"/>
    <w:rsid w:val="00C54E4F"/>
    <w:rsid w:val="00C6034D"/>
    <w:rsid w:val="00C6522D"/>
    <w:rsid w:val="00C701F0"/>
    <w:rsid w:val="00C716A7"/>
    <w:rsid w:val="00C73448"/>
    <w:rsid w:val="00C93BE5"/>
    <w:rsid w:val="00C953F8"/>
    <w:rsid w:val="00CC148F"/>
    <w:rsid w:val="00CC2F3D"/>
    <w:rsid w:val="00CD7FF3"/>
    <w:rsid w:val="00CE0518"/>
    <w:rsid w:val="00CE0D50"/>
    <w:rsid w:val="00D23FED"/>
    <w:rsid w:val="00D2410B"/>
    <w:rsid w:val="00D25F7F"/>
    <w:rsid w:val="00D45C35"/>
    <w:rsid w:val="00D822DB"/>
    <w:rsid w:val="00D83318"/>
    <w:rsid w:val="00DC1AB4"/>
    <w:rsid w:val="00DD2AF6"/>
    <w:rsid w:val="00DD3915"/>
    <w:rsid w:val="00DE7E3F"/>
    <w:rsid w:val="00DF214D"/>
    <w:rsid w:val="00DF49FF"/>
    <w:rsid w:val="00E04F73"/>
    <w:rsid w:val="00E261CB"/>
    <w:rsid w:val="00E26717"/>
    <w:rsid w:val="00E64F11"/>
    <w:rsid w:val="00E67FAA"/>
    <w:rsid w:val="00E914C6"/>
    <w:rsid w:val="00EB0990"/>
    <w:rsid w:val="00EB1C6B"/>
    <w:rsid w:val="00EC13F9"/>
    <w:rsid w:val="00ED5B2A"/>
    <w:rsid w:val="00ED5B3E"/>
    <w:rsid w:val="00EE2C32"/>
    <w:rsid w:val="00EF6FF3"/>
    <w:rsid w:val="00F064ED"/>
    <w:rsid w:val="00F25E97"/>
    <w:rsid w:val="00F40FCA"/>
    <w:rsid w:val="00F71DE0"/>
    <w:rsid w:val="00FB0395"/>
    <w:rsid w:val="00FB2E09"/>
    <w:rsid w:val="00FF0FCC"/>
    <w:rsid w:val="00FF2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8F"/>
    <w:pPr>
      <w:spacing w:after="0" w:line="276" w:lineRule="auto"/>
    </w:pPr>
    <w:rPr>
      <w:rFonts w:ascii="Times New Roman" w:hAnsi="Times New Roman"/>
    </w:rPr>
  </w:style>
  <w:style w:type="paragraph" w:styleId="1">
    <w:name w:val="heading 1"/>
    <w:basedOn w:val="a"/>
    <w:next w:val="a"/>
    <w:link w:val="10"/>
    <w:uiPriority w:val="9"/>
    <w:qFormat/>
    <w:rsid w:val="00DF49FF"/>
    <w:pPr>
      <w:keepNext/>
      <w:keepLines/>
      <w:spacing w:before="480"/>
      <w:ind w:firstLine="709"/>
      <w:contextualSpacing/>
      <w:jc w:val="both"/>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1F028F"/>
    <w:pPr>
      <w:spacing w:line="240" w:lineRule="auto"/>
    </w:pPr>
    <w:rPr>
      <w:rFonts w:eastAsia="Times New Roman" w:cs="Times New Roman"/>
      <w:sz w:val="20"/>
      <w:szCs w:val="20"/>
      <w:lang w:eastAsia="ru-RU"/>
    </w:rPr>
  </w:style>
  <w:style w:type="character" w:customStyle="1" w:styleId="a4">
    <w:name w:val="Текст сноски Знак"/>
    <w:basedOn w:val="a0"/>
    <w:link w:val="a3"/>
    <w:uiPriority w:val="99"/>
    <w:rsid w:val="001F028F"/>
    <w:rPr>
      <w:rFonts w:ascii="Times New Roman" w:eastAsia="Times New Roman" w:hAnsi="Times New Roman" w:cs="Times New Roman"/>
      <w:sz w:val="20"/>
      <w:szCs w:val="20"/>
      <w:lang w:eastAsia="ru-RU"/>
    </w:rPr>
  </w:style>
  <w:style w:type="character" w:styleId="a5">
    <w:name w:val="footnote reference"/>
    <w:uiPriority w:val="99"/>
    <w:rsid w:val="001F028F"/>
    <w:rPr>
      <w:vertAlign w:val="superscript"/>
    </w:rPr>
  </w:style>
  <w:style w:type="table" w:styleId="a6">
    <w:name w:val="Table Grid"/>
    <w:basedOn w:val="a1"/>
    <w:uiPriority w:val="99"/>
    <w:qFormat/>
    <w:rsid w:val="001F028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0"/>
    <w:basedOn w:val="a"/>
    <w:rsid w:val="001F028F"/>
    <w:pPr>
      <w:spacing w:before="100" w:beforeAutospacing="1" w:after="100" w:afterAutospacing="1" w:line="240" w:lineRule="auto"/>
    </w:pPr>
    <w:rPr>
      <w:rFonts w:cs="Times New Roman"/>
      <w:sz w:val="24"/>
      <w:szCs w:val="24"/>
      <w:lang w:eastAsia="ru-RU"/>
    </w:rPr>
  </w:style>
  <w:style w:type="character" w:styleId="a7">
    <w:name w:val="annotation reference"/>
    <w:basedOn w:val="a0"/>
    <w:uiPriority w:val="99"/>
    <w:semiHidden/>
    <w:unhideWhenUsed/>
    <w:rsid w:val="0015577C"/>
    <w:rPr>
      <w:sz w:val="16"/>
      <w:szCs w:val="16"/>
    </w:rPr>
  </w:style>
  <w:style w:type="paragraph" w:styleId="a8">
    <w:name w:val="annotation text"/>
    <w:basedOn w:val="a"/>
    <w:link w:val="a9"/>
    <w:uiPriority w:val="99"/>
    <w:semiHidden/>
    <w:unhideWhenUsed/>
    <w:rsid w:val="0015577C"/>
    <w:pPr>
      <w:spacing w:line="240" w:lineRule="auto"/>
    </w:pPr>
    <w:rPr>
      <w:sz w:val="20"/>
      <w:szCs w:val="20"/>
    </w:rPr>
  </w:style>
  <w:style w:type="character" w:customStyle="1" w:styleId="a9">
    <w:name w:val="Текст примечания Знак"/>
    <w:basedOn w:val="a0"/>
    <w:link w:val="a8"/>
    <w:uiPriority w:val="99"/>
    <w:semiHidden/>
    <w:rsid w:val="0015577C"/>
    <w:rPr>
      <w:rFonts w:ascii="Times New Roman" w:hAnsi="Times New Roman"/>
      <w:sz w:val="20"/>
      <w:szCs w:val="20"/>
    </w:rPr>
  </w:style>
  <w:style w:type="paragraph" w:styleId="aa">
    <w:name w:val="annotation subject"/>
    <w:basedOn w:val="a8"/>
    <w:next w:val="a8"/>
    <w:link w:val="ab"/>
    <w:uiPriority w:val="99"/>
    <w:semiHidden/>
    <w:unhideWhenUsed/>
    <w:rsid w:val="0015577C"/>
    <w:rPr>
      <w:b/>
      <w:bCs/>
    </w:rPr>
  </w:style>
  <w:style w:type="character" w:customStyle="1" w:styleId="ab">
    <w:name w:val="Тема примечания Знак"/>
    <w:basedOn w:val="a9"/>
    <w:link w:val="aa"/>
    <w:uiPriority w:val="99"/>
    <w:semiHidden/>
    <w:rsid w:val="0015577C"/>
    <w:rPr>
      <w:rFonts w:ascii="Times New Roman" w:hAnsi="Times New Roman"/>
      <w:b/>
      <w:bCs/>
      <w:sz w:val="20"/>
      <w:szCs w:val="20"/>
    </w:rPr>
  </w:style>
  <w:style w:type="paragraph" w:styleId="ac">
    <w:name w:val="Balloon Text"/>
    <w:basedOn w:val="a"/>
    <w:link w:val="ad"/>
    <w:uiPriority w:val="99"/>
    <w:semiHidden/>
    <w:unhideWhenUsed/>
    <w:rsid w:val="0015577C"/>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577C"/>
    <w:rPr>
      <w:rFonts w:ascii="Tahoma" w:hAnsi="Tahoma" w:cs="Tahoma"/>
      <w:sz w:val="16"/>
      <w:szCs w:val="16"/>
    </w:rPr>
  </w:style>
  <w:style w:type="character" w:styleId="ae">
    <w:name w:val="Hyperlink"/>
    <w:basedOn w:val="a0"/>
    <w:uiPriority w:val="99"/>
    <w:unhideWhenUsed/>
    <w:qFormat/>
    <w:rsid w:val="009F2F38"/>
    <w:rPr>
      <w:color w:val="0000FF"/>
      <w:u w:val="single"/>
    </w:rPr>
  </w:style>
  <w:style w:type="character" w:customStyle="1" w:styleId="textspanview">
    <w:name w:val="textspanview"/>
    <w:basedOn w:val="a0"/>
    <w:rsid w:val="009F2F38"/>
  </w:style>
  <w:style w:type="character" w:customStyle="1" w:styleId="10">
    <w:name w:val="Заголовок 1 Знак"/>
    <w:basedOn w:val="a0"/>
    <w:link w:val="1"/>
    <w:uiPriority w:val="9"/>
    <w:rsid w:val="00DF49FF"/>
    <w:rPr>
      <w:rFonts w:asciiTheme="majorHAnsi" w:eastAsiaTheme="majorEastAsia" w:hAnsiTheme="majorHAnsi" w:cstheme="majorBidi"/>
      <w:b/>
      <w:bCs/>
      <w:color w:val="2F5496" w:themeColor="accent1" w:themeShade="BF"/>
      <w:sz w:val="28"/>
      <w:szCs w:val="28"/>
    </w:rPr>
  </w:style>
  <w:style w:type="paragraph" w:styleId="af">
    <w:name w:val="List Paragraph"/>
    <w:aliases w:val="Bullet List,FooterText,numbered,Paragraphe de liste1,lp1,A_маркированный_список,_Абзац списка,Абзац Стас,it_List1,Абзац списка литеральный"/>
    <w:basedOn w:val="a"/>
    <w:link w:val="af0"/>
    <w:uiPriority w:val="34"/>
    <w:qFormat/>
    <w:rsid w:val="00DF49FF"/>
    <w:pPr>
      <w:ind w:left="720" w:firstLine="709"/>
      <w:contextualSpacing/>
      <w:jc w:val="both"/>
    </w:pPr>
    <w:rPr>
      <w:sz w:val="26"/>
    </w:rPr>
  </w:style>
  <w:style w:type="character" w:customStyle="1" w:styleId="af0">
    <w:name w:val="Абзац списка Знак"/>
    <w:aliases w:val="Bullet List Знак,FooterText Знак,numbered Знак,Paragraphe de liste1 Знак,lp1 Знак,A_маркированный_список Знак,_Абзац списка Знак,Абзац Стас Знак,it_List1 Знак,Абзац списка литеральный Знак"/>
    <w:link w:val="af"/>
    <w:uiPriority w:val="34"/>
    <w:locked/>
    <w:rsid w:val="00DF49FF"/>
    <w:rPr>
      <w:rFonts w:ascii="Times New Roman" w:hAnsi="Times New Roman"/>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8F"/>
    <w:pPr>
      <w:spacing w:after="0" w:line="276" w:lineRule="auto"/>
    </w:pPr>
    <w:rPr>
      <w:rFonts w:ascii="Times New Roman" w:hAnsi="Times New Roman"/>
    </w:rPr>
  </w:style>
  <w:style w:type="paragraph" w:styleId="1">
    <w:name w:val="heading 1"/>
    <w:basedOn w:val="a"/>
    <w:next w:val="a"/>
    <w:link w:val="10"/>
    <w:uiPriority w:val="9"/>
    <w:qFormat/>
    <w:rsid w:val="00DF49FF"/>
    <w:pPr>
      <w:keepNext/>
      <w:keepLines/>
      <w:spacing w:before="480"/>
      <w:ind w:firstLine="709"/>
      <w:contextualSpacing/>
      <w:jc w:val="both"/>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1F028F"/>
    <w:pPr>
      <w:spacing w:line="240" w:lineRule="auto"/>
    </w:pPr>
    <w:rPr>
      <w:rFonts w:eastAsia="Times New Roman" w:cs="Times New Roman"/>
      <w:sz w:val="20"/>
      <w:szCs w:val="20"/>
      <w:lang w:eastAsia="ru-RU"/>
    </w:rPr>
  </w:style>
  <w:style w:type="character" w:customStyle="1" w:styleId="a4">
    <w:name w:val="Текст сноски Знак"/>
    <w:basedOn w:val="a0"/>
    <w:link w:val="a3"/>
    <w:uiPriority w:val="99"/>
    <w:rsid w:val="001F028F"/>
    <w:rPr>
      <w:rFonts w:ascii="Times New Roman" w:eastAsia="Times New Roman" w:hAnsi="Times New Roman" w:cs="Times New Roman"/>
      <w:sz w:val="20"/>
      <w:szCs w:val="20"/>
      <w:lang w:eastAsia="ru-RU"/>
    </w:rPr>
  </w:style>
  <w:style w:type="character" w:styleId="a5">
    <w:name w:val="footnote reference"/>
    <w:uiPriority w:val="99"/>
    <w:rsid w:val="001F028F"/>
    <w:rPr>
      <w:vertAlign w:val="superscript"/>
    </w:rPr>
  </w:style>
  <w:style w:type="table" w:styleId="a6">
    <w:name w:val="Table Grid"/>
    <w:basedOn w:val="a1"/>
    <w:uiPriority w:val="99"/>
    <w:qFormat/>
    <w:rsid w:val="001F028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0"/>
    <w:basedOn w:val="a"/>
    <w:rsid w:val="001F028F"/>
    <w:pPr>
      <w:spacing w:before="100" w:beforeAutospacing="1" w:after="100" w:afterAutospacing="1" w:line="240" w:lineRule="auto"/>
    </w:pPr>
    <w:rPr>
      <w:rFonts w:cs="Times New Roman"/>
      <w:sz w:val="24"/>
      <w:szCs w:val="24"/>
      <w:lang w:eastAsia="ru-RU"/>
    </w:rPr>
  </w:style>
  <w:style w:type="character" w:styleId="a7">
    <w:name w:val="annotation reference"/>
    <w:basedOn w:val="a0"/>
    <w:uiPriority w:val="99"/>
    <w:semiHidden/>
    <w:unhideWhenUsed/>
    <w:rsid w:val="0015577C"/>
    <w:rPr>
      <w:sz w:val="16"/>
      <w:szCs w:val="16"/>
    </w:rPr>
  </w:style>
  <w:style w:type="paragraph" w:styleId="a8">
    <w:name w:val="annotation text"/>
    <w:basedOn w:val="a"/>
    <w:link w:val="a9"/>
    <w:uiPriority w:val="99"/>
    <w:semiHidden/>
    <w:unhideWhenUsed/>
    <w:rsid w:val="0015577C"/>
    <w:pPr>
      <w:spacing w:line="240" w:lineRule="auto"/>
    </w:pPr>
    <w:rPr>
      <w:sz w:val="20"/>
      <w:szCs w:val="20"/>
    </w:rPr>
  </w:style>
  <w:style w:type="character" w:customStyle="1" w:styleId="a9">
    <w:name w:val="Текст примечания Знак"/>
    <w:basedOn w:val="a0"/>
    <w:link w:val="a8"/>
    <w:uiPriority w:val="99"/>
    <w:semiHidden/>
    <w:rsid w:val="0015577C"/>
    <w:rPr>
      <w:rFonts w:ascii="Times New Roman" w:hAnsi="Times New Roman"/>
      <w:sz w:val="20"/>
      <w:szCs w:val="20"/>
    </w:rPr>
  </w:style>
  <w:style w:type="paragraph" w:styleId="aa">
    <w:name w:val="annotation subject"/>
    <w:basedOn w:val="a8"/>
    <w:next w:val="a8"/>
    <w:link w:val="ab"/>
    <w:uiPriority w:val="99"/>
    <w:semiHidden/>
    <w:unhideWhenUsed/>
    <w:rsid w:val="0015577C"/>
    <w:rPr>
      <w:b/>
      <w:bCs/>
    </w:rPr>
  </w:style>
  <w:style w:type="character" w:customStyle="1" w:styleId="ab">
    <w:name w:val="Тема примечания Знак"/>
    <w:basedOn w:val="a9"/>
    <w:link w:val="aa"/>
    <w:uiPriority w:val="99"/>
    <w:semiHidden/>
    <w:rsid w:val="0015577C"/>
    <w:rPr>
      <w:rFonts w:ascii="Times New Roman" w:hAnsi="Times New Roman"/>
      <w:b/>
      <w:bCs/>
      <w:sz w:val="20"/>
      <w:szCs w:val="20"/>
    </w:rPr>
  </w:style>
  <w:style w:type="paragraph" w:styleId="ac">
    <w:name w:val="Balloon Text"/>
    <w:basedOn w:val="a"/>
    <w:link w:val="ad"/>
    <w:uiPriority w:val="99"/>
    <w:semiHidden/>
    <w:unhideWhenUsed/>
    <w:rsid w:val="0015577C"/>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577C"/>
    <w:rPr>
      <w:rFonts w:ascii="Tahoma" w:hAnsi="Tahoma" w:cs="Tahoma"/>
      <w:sz w:val="16"/>
      <w:szCs w:val="16"/>
    </w:rPr>
  </w:style>
  <w:style w:type="character" w:styleId="ae">
    <w:name w:val="Hyperlink"/>
    <w:basedOn w:val="a0"/>
    <w:uiPriority w:val="99"/>
    <w:unhideWhenUsed/>
    <w:qFormat/>
    <w:rsid w:val="009F2F38"/>
    <w:rPr>
      <w:color w:val="0000FF"/>
      <w:u w:val="single"/>
    </w:rPr>
  </w:style>
  <w:style w:type="character" w:customStyle="1" w:styleId="textspanview">
    <w:name w:val="textspanview"/>
    <w:basedOn w:val="a0"/>
    <w:rsid w:val="009F2F38"/>
  </w:style>
  <w:style w:type="character" w:customStyle="1" w:styleId="10">
    <w:name w:val="Заголовок 1 Знак"/>
    <w:basedOn w:val="a0"/>
    <w:link w:val="1"/>
    <w:uiPriority w:val="9"/>
    <w:rsid w:val="00DF49FF"/>
    <w:rPr>
      <w:rFonts w:asciiTheme="majorHAnsi" w:eastAsiaTheme="majorEastAsia" w:hAnsiTheme="majorHAnsi" w:cstheme="majorBidi"/>
      <w:b/>
      <w:bCs/>
      <w:color w:val="2F5496" w:themeColor="accent1" w:themeShade="BF"/>
      <w:sz w:val="28"/>
      <w:szCs w:val="28"/>
    </w:rPr>
  </w:style>
  <w:style w:type="paragraph" w:styleId="af">
    <w:name w:val="List Paragraph"/>
    <w:aliases w:val="Bullet List,FooterText,numbered,Paragraphe de liste1,lp1,A_маркированный_список,_Абзац списка,Абзац Стас,it_List1,Абзац списка литеральный"/>
    <w:basedOn w:val="a"/>
    <w:link w:val="af0"/>
    <w:uiPriority w:val="34"/>
    <w:qFormat/>
    <w:rsid w:val="00DF49FF"/>
    <w:pPr>
      <w:ind w:left="720" w:firstLine="709"/>
      <w:contextualSpacing/>
      <w:jc w:val="both"/>
    </w:pPr>
    <w:rPr>
      <w:sz w:val="26"/>
    </w:rPr>
  </w:style>
  <w:style w:type="character" w:customStyle="1" w:styleId="af0">
    <w:name w:val="Абзац списка Знак"/>
    <w:aliases w:val="Bullet List Знак,FooterText Знак,numbered Знак,Paragraphe de liste1 Знак,lp1 Знак,A_маркированный_список Знак,_Абзац списка Знак,Абзац Стас Знак,it_List1 Знак,Абзац списка литеральный Знак"/>
    <w:link w:val="af"/>
    <w:uiPriority w:val="34"/>
    <w:locked/>
    <w:rsid w:val="00DF49FF"/>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693D4-E92B-431A-88AB-D69CA6AC5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4299</Words>
  <Characters>24505</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Панкина Евгения Валерьевна</dc:creator>
  <cp:lastModifiedBy>Лунькова Ирина Витальевна</cp:lastModifiedBy>
  <cp:revision>19</cp:revision>
  <dcterms:created xsi:type="dcterms:W3CDTF">2024-02-08T09:28:00Z</dcterms:created>
  <dcterms:modified xsi:type="dcterms:W3CDTF">2026-10-16T07:23:00Z</dcterms:modified>
</cp:coreProperties>
</file>