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B4B" w:rsidRPr="00054B4B" w:rsidRDefault="00A03555" w:rsidP="00B11725">
      <w:pPr>
        <w:pStyle w:val="a3"/>
        <w:jc w:val="right"/>
        <w:rPr>
          <w:sz w:val="24"/>
          <w:szCs w:val="24"/>
        </w:rPr>
      </w:pPr>
      <w:r w:rsidRPr="00054B4B">
        <w:rPr>
          <w:sz w:val="24"/>
          <w:szCs w:val="24"/>
        </w:rPr>
        <w:t>Проект Контракта</w:t>
      </w:r>
    </w:p>
    <w:p w:rsidR="00054B4B" w:rsidRPr="00141471" w:rsidRDefault="00054B4B" w:rsidP="00054B4B">
      <w:pPr>
        <w:shd w:val="clear" w:color="auto" w:fill="FFFFFF"/>
        <w:ind w:firstLine="14"/>
        <w:jc w:val="center"/>
        <w:rPr>
          <w:b/>
          <w:bCs/>
          <w:color w:val="323232"/>
          <w:spacing w:val="-1"/>
          <w:sz w:val="22"/>
          <w:szCs w:val="22"/>
        </w:rPr>
      </w:pPr>
      <w:r w:rsidRPr="00141471">
        <w:rPr>
          <w:b/>
          <w:bCs/>
          <w:color w:val="323232"/>
          <w:spacing w:val="-1"/>
          <w:sz w:val="22"/>
          <w:szCs w:val="22"/>
        </w:rPr>
        <w:t>Государственный контракт №____________</w:t>
      </w:r>
    </w:p>
    <w:p w:rsidR="00C9734D" w:rsidRPr="009A1C0E" w:rsidRDefault="00054B4B" w:rsidP="00C9734D">
      <w:pPr>
        <w:shd w:val="clear" w:color="auto" w:fill="FFFFFF"/>
        <w:ind w:firstLine="14"/>
        <w:jc w:val="center"/>
        <w:rPr>
          <w:sz w:val="22"/>
          <w:szCs w:val="22"/>
          <w:shd w:val="clear" w:color="auto" w:fill="FFFFFF"/>
        </w:rPr>
      </w:pPr>
      <w:r w:rsidRPr="00141471">
        <w:rPr>
          <w:sz w:val="22"/>
          <w:szCs w:val="22"/>
        </w:rPr>
        <w:t xml:space="preserve">на </w:t>
      </w:r>
      <w:r w:rsidR="00C9734D" w:rsidRPr="00C9734D">
        <w:rPr>
          <w:sz w:val="22"/>
          <w:szCs w:val="22"/>
          <w:shd w:val="clear" w:color="auto" w:fill="FFFFFF"/>
        </w:rPr>
        <w:t xml:space="preserve">оказание услуг по размещению информационных систем </w:t>
      </w:r>
    </w:p>
    <w:p w:rsidR="00C9734D" w:rsidRPr="009A1C0E" w:rsidRDefault="00C9734D" w:rsidP="00C9734D">
      <w:pPr>
        <w:shd w:val="clear" w:color="auto" w:fill="FFFFFF"/>
        <w:ind w:firstLine="14"/>
        <w:jc w:val="center"/>
        <w:rPr>
          <w:sz w:val="22"/>
          <w:szCs w:val="22"/>
          <w:shd w:val="clear" w:color="auto" w:fill="FFFFFF"/>
        </w:rPr>
      </w:pPr>
      <w:r w:rsidRPr="00C9734D">
        <w:rPr>
          <w:sz w:val="22"/>
          <w:szCs w:val="22"/>
          <w:shd w:val="clear" w:color="auto" w:fill="FFFFFF"/>
        </w:rPr>
        <w:t xml:space="preserve">в виртуальном центре обработки данных </w:t>
      </w:r>
      <w:r w:rsidR="00610867">
        <w:rPr>
          <w:sz w:val="22"/>
          <w:szCs w:val="22"/>
          <w:shd w:val="clear" w:color="auto" w:fill="FFFFFF"/>
        </w:rPr>
        <w:t>(в сфере ИКТ)</w:t>
      </w:r>
    </w:p>
    <w:p w:rsidR="00C9734D" w:rsidRPr="00C9734D" w:rsidRDefault="00C9734D" w:rsidP="00C9734D">
      <w:pPr>
        <w:shd w:val="clear" w:color="auto" w:fill="FFFFFF"/>
        <w:ind w:firstLine="14"/>
        <w:jc w:val="center"/>
        <w:rPr>
          <w:sz w:val="22"/>
          <w:szCs w:val="22"/>
          <w:shd w:val="clear" w:color="auto" w:fill="FFFFFF"/>
        </w:rPr>
      </w:pPr>
    </w:p>
    <w:p w:rsidR="00054B4B" w:rsidRPr="00141471" w:rsidRDefault="00054B4B" w:rsidP="00C9734D">
      <w:pPr>
        <w:shd w:val="clear" w:color="auto" w:fill="FFFFFF"/>
        <w:ind w:firstLine="14"/>
        <w:jc w:val="center"/>
        <w:rPr>
          <w:bCs/>
          <w:color w:val="000000"/>
          <w:spacing w:val="-3"/>
          <w:sz w:val="22"/>
          <w:szCs w:val="22"/>
        </w:rPr>
      </w:pPr>
      <w:r w:rsidRPr="00141471">
        <w:rPr>
          <w:bCs/>
          <w:color w:val="000000"/>
          <w:spacing w:val="-4"/>
          <w:sz w:val="22"/>
          <w:szCs w:val="22"/>
        </w:rPr>
        <w:t>г. Кемерово</w:t>
      </w:r>
      <w:r w:rsidRPr="00141471">
        <w:rPr>
          <w:bCs/>
          <w:color w:val="000000"/>
          <w:sz w:val="22"/>
          <w:szCs w:val="22"/>
        </w:rPr>
        <w:t xml:space="preserve">                                                                                             </w:t>
      </w:r>
      <w:r w:rsidR="00C152BA" w:rsidRPr="00141471">
        <w:rPr>
          <w:bCs/>
          <w:color w:val="000000"/>
          <w:sz w:val="22"/>
          <w:szCs w:val="22"/>
        </w:rPr>
        <w:t xml:space="preserve">    </w:t>
      </w:r>
      <w:r w:rsidR="001F1471" w:rsidRPr="00141471">
        <w:rPr>
          <w:bCs/>
          <w:color w:val="000000"/>
          <w:sz w:val="22"/>
          <w:szCs w:val="22"/>
        </w:rPr>
        <w:t xml:space="preserve">       </w:t>
      </w:r>
      <w:r w:rsidR="00C152BA" w:rsidRPr="00141471">
        <w:rPr>
          <w:bCs/>
          <w:color w:val="000000"/>
          <w:sz w:val="22"/>
          <w:szCs w:val="22"/>
        </w:rPr>
        <w:t xml:space="preserve"> </w:t>
      </w:r>
      <w:r w:rsidRPr="00141471">
        <w:rPr>
          <w:bCs/>
          <w:color w:val="000000"/>
          <w:sz w:val="22"/>
          <w:szCs w:val="22"/>
        </w:rPr>
        <w:t xml:space="preserve">«____» _____________ </w:t>
      </w:r>
      <w:r w:rsidR="00107DC3" w:rsidRPr="00141471">
        <w:rPr>
          <w:bCs/>
          <w:color w:val="000000"/>
          <w:spacing w:val="-3"/>
          <w:sz w:val="22"/>
          <w:szCs w:val="22"/>
        </w:rPr>
        <w:t>20__</w:t>
      </w:r>
      <w:r w:rsidRPr="00141471">
        <w:rPr>
          <w:bCs/>
          <w:color w:val="000000"/>
          <w:spacing w:val="-3"/>
          <w:sz w:val="22"/>
          <w:szCs w:val="22"/>
        </w:rPr>
        <w:t xml:space="preserve"> г.</w:t>
      </w:r>
    </w:p>
    <w:p w:rsidR="00054B4B" w:rsidRPr="00141471" w:rsidRDefault="00054B4B" w:rsidP="00054B4B">
      <w:pPr>
        <w:shd w:val="clear" w:color="auto" w:fill="FFFFFF"/>
        <w:tabs>
          <w:tab w:val="left" w:pos="7670"/>
          <w:tab w:val="left" w:leader="underscore" w:pos="8122"/>
          <w:tab w:val="left" w:leader="underscore" w:pos="9317"/>
        </w:tabs>
        <w:rPr>
          <w:bCs/>
          <w:color w:val="000000"/>
          <w:spacing w:val="-3"/>
          <w:sz w:val="22"/>
          <w:szCs w:val="22"/>
        </w:rPr>
      </w:pPr>
    </w:p>
    <w:p w:rsidR="00054B4B" w:rsidRPr="00141471" w:rsidRDefault="00054B4B" w:rsidP="007907F0">
      <w:pPr>
        <w:shd w:val="clear" w:color="auto" w:fill="FFFFFF"/>
        <w:tabs>
          <w:tab w:val="left" w:leader="underscore" w:pos="4637"/>
        </w:tabs>
        <w:jc w:val="both"/>
        <w:rPr>
          <w:color w:val="000000"/>
          <w:spacing w:val="-3"/>
          <w:sz w:val="22"/>
          <w:szCs w:val="22"/>
        </w:rPr>
      </w:pPr>
      <w:r w:rsidRPr="00141471">
        <w:rPr>
          <w:color w:val="000000"/>
          <w:spacing w:val="-1"/>
          <w:sz w:val="22"/>
          <w:szCs w:val="22"/>
        </w:rPr>
        <w:t xml:space="preserve">           </w:t>
      </w:r>
      <w:r w:rsidR="00475BF8" w:rsidRPr="00475BF8">
        <w:rPr>
          <w:b/>
          <w:bCs/>
          <w:color w:val="000000"/>
          <w:spacing w:val="-1"/>
          <w:sz w:val="22"/>
          <w:szCs w:val="22"/>
        </w:rPr>
        <w:t>Государственное казенное учреждение «Кузбасский центр информационно-аналитического сопровождения системы образования»</w:t>
      </w:r>
      <w:r w:rsidR="00D05BBB" w:rsidRPr="00EE07F2">
        <w:rPr>
          <w:color w:val="000000"/>
          <w:spacing w:val="-1"/>
          <w:sz w:val="22"/>
          <w:szCs w:val="22"/>
        </w:rPr>
        <w:t>,</w:t>
      </w:r>
      <w:r w:rsidR="00D05BBB" w:rsidRPr="00141471">
        <w:rPr>
          <w:b/>
          <w:color w:val="000000"/>
          <w:spacing w:val="-1"/>
          <w:sz w:val="22"/>
          <w:szCs w:val="22"/>
        </w:rPr>
        <w:t xml:space="preserve"> </w:t>
      </w:r>
      <w:r w:rsidR="00D05BBB" w:rsidRPr="00141471">
        <w:rPr>
          <w:color w:val="000000"/>
          <w:spacing w:val="-1"/>
          <w:sz w:val="22"/>
          <w:szCs w:val="22"/>
        </w:rPr>
        <w:t>именуем</w:t>
      </w:r>
      <w:r w:rsidR="002E0795">
        <w:rPr>
          <w:color w:val="000000"/>
          <w:spacing w:val="-1"/>
          <w:sz w:val="22"/>
          <w:szCs w:val="22"/>
        </w:rPr>
        <w:t>ое</w:t>
      </w:r>
      <w:r w:rsidR="00D05BBB" w:rsidRPr="00141471">
        <w:rPr>
          <w:color w:val="000000"/>
          <w:spacing w:val="-1"/>
          <w:sz w:val="22"/>
          <w:szCs w:val="22"/>
        </w:rPr>
        <w:t xml:space="preserve"> в дальнейшем </w:t>
      </w:r>
      <w:r w:rsidR="00D05BBB" w:rsidRPr="002E0795">
        <w:rPr>
          <w:b/>
          <w:bCs/>
          <w:color w:val="000000"/>
          <w:spacing w:val="-1"/>
          <w:sz w:val="22"/>
          <w:szCs w:val="22"/>
        </w:rPr>
        <w:t>«Заказчик»</w:t>
      </w:r>
      <w:r w:rsidR="00D05BBB" w:rsidRPr="00141471">
        <w:rPr>
          <w:bCs/>
          <w:color w:val="000000"/>
          <w:spacing w:val="-1"/>
          <w:sz w:val="22"/>
          <w:szCs w:val="22"/>
        </w:rPr>
        <w:t xml:space="preserve">, </w:t>
      </w:r>
      <w:r w:rsidR="00D05BBB" w:rsidRPr="00141471">
        <w:rPr>
          <w:color w:val="000000"/>
          <w:spacing w:val="-1"/>
          <w:sz w:val="22"/>
          <w:szCs w:val="22"/>
        </w:rPr>
        <w:t xml:space="preserve">в лице </w:t>
      </w:r>
      <w:proofErr w:type="spellStart"/>
      <w:r w:rsidR="00475BF8">
        <w:rPr>
          <w:color w:val="000000"/>
          <w:spacing w:val="-1"/>
          <w:sz w:val="22"/>
          <w:szCs w:val="22"/>
        </w:rPr>
        <w:t>и</w:t>
      </w:r>
      <w:r w:rsidR="00475BF8" w:rsidRPr="00475BF8">
        <w:rPr>
          <w:color w:val="000000"/>
          <w:spacing w:val="-1"/>
          <w:sz w:val="22"/>
          <w:szCs w:val="22"/>
        </w:rPr>
        <w:t>.о</w:t>
      </w:r>
      <w:proofErr w:type="spellEnd"/>
      <w:r w:rsidR="00475BF8" w:rsidRPr="00475BF8">
        <w:rPr>
          <w:color w:val="000000"/>
          <w:spacing w:val="-1"/>
          <w:sz w:val="22"/>
          <w:szCs w:val="22"/>
        </w:rPr>
        <w:t>. директора Степанов</w:t>
      </w:r>
      <w:r w:rsidR="00475BF8">
        <w:rPr>
          <w:color w:val="000000"/>
          <w:spacing w:val="-1"/>
          <w:sz w:val="22"/>
          <w:szCs w:val="22"/>
        </w:rPr>
        <w:t>ой</w:t>
      </w:r>
      <w:r w:rsidR="00475BF8" w:rsidRPr="00475BF8">
        <w:rPr>
          <w:color w:val="000000"/>
          <w:spacing w:val="-1"/>
          <w:sz w:val="22"/>
          <w:szCs w:val="22"/>
        </w:rPr>
        <w:t xml:space="preserve"> Светлан</w:t>
      </w:r>
      <w:r w:rsidR="00475BF8">
        <w:rPr>
          <w:color w:val="000000"/>
          <w:spacing w:val="-1"/>
          <w:sz w:val="22"/>
          <w:szCs w:val="22"/>
        </w:rPr>
        <w:t>ы</w:t>
      </w:r>
      <w:r w:rsidR="00475BF8" w:rsidRPr="00475BF8">
        <w:rPr>
          <w:color w:val="000000"/>
          <w:spacing w:val="-1"/>
          <w:sz w:val="22"/>
          <w:szCs w:val="22"/>
        </w:rPr>
        <w:t xml:space="preserve"> Валерьевн</w:t>
      </w:r>
      <w:r w:rsidR="00475BF8">
        <w:rPr>
          <w:color w:val="000000"/>
          <w:spacing w:val="-1"/>
          <w:sz w:val="22"/>
          <w:szCs w:val="22"/>
        </w:rPr>
        <w:t>ы</w:t>
      </w:r>
      <w:r w:rsidR="00475BF8" w:rsidRPr="00475BF8">
        <w:rPr>
          <w:color w:val="000000"/>
          <w:spacing w:val="-1"/>
          <w:sz w:val="22"/>
          <w:szCs w:val="22"/>
        </w:rPr>
        <w:t>, действу</w:t>
      </w:r>
      <w:r w:rsidR="00475BF8">
        <w:rPr>
          <w:color w:val="000000"/>
          <w:spacing w:val="-1"/>
          <w:sz w:val="22"/>
          <w:szCs w:val="22"/>
        </w:rPr>
        <w:t>ющей</w:t>
      </w:r>
      <w:r w:rsidR="00475BF8" w:rsidRPr="00475BF8">
        <w:rPr>
          <w:color w:val="000000"/>
          <w:spacing w:val="-1"/>
          <w:sz w:val="22"/>
          <w:szCs w:val="22"/>
        </w:rPr>
        <w:t xml:space="preserve"> на основании приказа Министерства образования Кузбасса от 01.10.2026 № 685-к</w:t>
      </w:r>
      <w:r w:rsidRPr="00141471">
        <w:rPr>
          <w:color w:val="000000"/>
          <w:spacing w:val="-1"/>
          <w:sz w:val="22"/>
          <w:szCs w:val="22"/>
        </w:rPr>
        <w:t xml:space="preserve">, </w:t>
      </w:r>
      <w:r w:rsidRPr="00141471">
        <w:rPr>
          <w:color w:val="000000"/>
          <w:spacing w:val="1"/>
          <w:sz w:val="22"/>
          <w:szCs w:val="22"/>
        </w:rPr>
        <w:t xml:space="preserve">  с одной стороны, и _________________, именуемое в дальнейшем </w:t>
      </w:r>
      <w:r w:rsidRPr="00141471">
        <w:rPr>
          <w:b/>
          <w:bCs/>
          <w:color w:val="000000"/>
          <w:spacing w:val="1"/>
          <w:sz w:val="22"/>
          <w:szCs w:val="22"/>
        </w:rPr>
        <w:t xml:space="preserve">«Исполнитель», </w:t>
      </w:r>
      <w:r w:rsidR="00BE347C" w:rsidRPr="00141471">
        <w:rPr>
          <w:b/>
          <w:bCs/>
          <w:color w:val="000000"/>
          <w:spacing w:val="1"/>
          <w:sz w:val="22"/>
          <w:szCs w:val="22"/>
        </w:rPr>
        <w:t xml:space="preserve"> </w:t>
      </w:r>
      <w:r w:rsidRPr="00141471">
        <w:rPr>
          <w:color w:val="000000"/>
          <w:spacing w:val="1"/>
          <w:sz w:val="22"/>
          <w:szCs w:val="22"/>
        </w:rPr>
        <w:t>в лице  __________________</w:t>
      </w:r>
      <w:r w:rsidRPr="00141471">
        <w:rPr>
          <w:sz w:val="22"/>
          <w:szCs w:val="22"/>
        </w:rPr>
        <w:t xml:space="preserve">, </w:t>
      </w:r>
      <w:r w:rsidRPr="00141471">
        <w:rPr>
          <w:color w:val="000000"/>
          <w:spacing w:val="1"/>
          <w:sz w:val="22"/>
          <w:szCs w:val="22"/>
        </w:rPr>
        <w:t>действующего на основании</w:t>
      </w:r>
      <w:r w:rsidRPr="00141471">
        <w:rPr>
          <w:color w:val="000000"/>
          <w:sz w:val="22"/>
          <w:szCs w:val="22"/>
        </w:rPr>
        <w:t xml:space="preserve"> __________</w:t>
      </w:r>
      <w:r w:rsidRPr="00141471">
        <w:rPr>
          <w:color w:val="000000"/>
          <w:spacing w:val="1"/>
          <w:sz w:val="22"/>
          <w:szCs w:val="22"/>
        </w:rPr>
        <w:t xml:space="preserve">, с другой стороны, вместе именуемые «Стороны», на </w:t>
      </w:r>
      <w:r w:rsidRPr="00141471">
        <w:rPr>
          <w:color w:val="000000"/>
          <w:spacing w:val="5"/>
          <w:sz w:val="22"/>
          <w:szCs w:val="22"/>
        </w:rPr>
        <w:t xml:space="preserve">основании  протокола </w:t>
      </w:r>
      <w:r w:rsidR="002E0795">
        <w:rPr>
          <w:color w:val="000000"/>
          <w:spacing w:val="5"/>
          <w:sz w:val="22"/>
          <w:szCs w:val="22"/>
        </w:rPr>
        <w:t>подведения итогов определения поставщика (подрядчика, исполнителя)</w:t>
      </w:r>
      <w:r w:rsidRPr="00141471">
        <w:rPr>
          <w:color w:val="000000"/>
          <w:spacing w:val="5"/>
          <w:sz w:val="22"/>
          <w:szCs w:val="22"/>
        </w:rPr>
        <w:t xml:space="preserve"> от______________________№</w:t>
      </w:r>
      <w:proofErr w:type="gramStart"/>
      <w:r w:rsidRPr="00141471">
        <w:rPr>
          <w:color w:val="000000"/>
          <w:spacing w:val="5"/>
          <w:sz w:val="22"/>
          <w:szCs w:val="22"/>
        </w:rPr>
        <w:t xml:space="preserve">                  </w:t>
      </w:r>
      <w:r w:rsidR="007C7F68" w:rsidRPr="00141471">
        <w:rPr>
          <w:color w:val="000000"/>
          <w:spacing w:val="5"/>
          <w:sz w:val="22"/>
          <w:szCs w:val="22"/>
        </w:rPr>
        <w:t>,</w:t>
      </w:r>
      <w:proofErr w:type="gramEnd"/>
      <w:r w:rsidR="007C7F68" w:rsidRPr="00141471">
        <w:rPr>
          <w:color w:val="000000"/>
          <w:spacing w:val="5"/>
          <w:sz w:val="22"/>
          <w:szCs w:val="22"/>
        </w:rPr>
        <w:t xml:space="preserve"> идентификационный номер закупки ___________________________</w:t>
      </w:r>
      <w:r w:rsidRPr="00141471">
        <w:rPr>
          <w:color w:val="000000"/>
          <w:spacing w:val="5"/>
          <w:sz w:val="22"/>
          <w:szCs w:val="22"/>
        </w:rPr>
        <w:t xml:space="preserve"> </w:t>
      </w:r>
      <w:r w:rsidRPr="00141471">
        <w:rPr>
          <w:color w:val="000000"/>
          <w:spacing w:val="1"/>
          <w:sz w:val="22"/>
          <w:szCs w:val="22"/>
        </w:rPr>
        <w:t>заключили</w:t>
      </w:r>
      <w:r w:rsidRPr="00141471">
        <w:rPr>
          <w:color w:val="000000"/>
          <w:spacing w:val="6"/>
          <w:sz w:val="22"/>
          <w:szCs w:val="22"/>
        </w:rPr>
        <w:t xml:space="preserve"> настоящий государственный контракт (далее – Контракт) о </w:t>
      </w:r>
      <w:r w:rsidRPr="00141471">
        <w:rPr>
          <w:color w:val="000000"/>
          <w:spacing w:val="-3"/>
          <w:sz w:val="22"/>
          <w:szCs w:val="22"/>
        </w:rPr>
        <w:t>нижеследующем:</w:t>
      </w:r>
    </w:p>
    <w:p w:rsidR="00054B4B" w:rsidRPr="00141471" w:rsidRDefault="00054B4B" w:rsidP="007907F0">
      <w:pPr>
        <w:shd w:val="clear" w:color="auto" w:fill="FFFFFF"/>
        <w:tabs>
          <w:tab w:val="left" w:leader="underscore" w:pos="4637"/>
        </w:tabs>
        <w:jc w:val="both"/>
        <w:rPr>
          <w:color w:val="000000"/>
          <w:spacing w:val="-3"/>
          <w:sz w:val="22"/>
          <w:szCs w:val="22"/>
        </w:rPr>
      </w:pPr>
    </w:p>
    <w:p w:rsidR="00513BBD" w:rsidRPr="00141471" w:rsidRDefault="00513BBD" w:rsidP="007907F0">
      <w:pPr>
        <w:shd w:val="clear" w:color="auto" w:fill="FFFFFF"/>
        <w:jc w:val="center"/>
        <w:rPr>
          <w:sz w:val="22"/>
          <w:szCs w:val="22"/>
        </w:rPr>
      </w:pPr>
      <w:r w:rsidRPr="00141471">
        <w:rPr>
          <w:b/>
          <w:bCs/>
          <w:color w:val="000000"/>
          <w:sz w:val="22"/>
          <w:szCs w:val="22"/>
        </w:rPr>
        <w:t>1. Предмет и общие условия Контракта</w:t>
      </w:r>
    </w:p>
    <w:p w:rsidR="00C9734D" w:rsidRPr="00141471" w:rsidRDefault="00513BBD" w:rsidP="00C9734D">
      <w:pPr>
        <w:shd w:val="clear" w:color="auto" w:fill="FFFFFF"/>
        <w:ind w:firstLine="539"/>
        <w:jc w:val="both"/>
        <w:rPr>
          <w:sz w:val="22"/>
          <w:szCs w:val="22"/>
        </w:rPr>
      </w:pPr>
      <w:r w:rsidRPr="00141471">
        <w:rPr>
          <w:sz w:val="22"/>
          <w:szCs w:val="22"/>
        </w:rPr>
        <w:t xml:space="preserve">1.1. Заказчик поручает, а Исполнитель принимает на себя обязательства по оказанию услуг </w:t>
      </w:r>
      <w:r w:rsidR="00C9734D" w:rsidRPr="002E0795">
        <w:rPr>
          <w:b/>
          <w:bCs/>
          <w:sz w:val="22"/>
          <w:szCs w:val="22"/>
        </w:rPr>
        <w:t>по размещению информационных систем в виртуальном центре обработки данных</w:t>
      </w:r>
      <w:r w:rsidR="00610867">
        <w:rPr>
          <w:b/>
          <w:bCs/>
          <w:sz w:val="22"/>
          <w:szCs w:val="22"/>
        </w:rPr>
        <w:t xml:space="preserve"> (в сфере ИКТ)</w:t>
      </w:r>
      <w:r w:rsidR="002B1E0D" w:rsidRPr="00141471">
        <w:rPr>
          <w:bCs/>
          <w:sz w:val="22"/>
          <w:szCs w:val="22"/>
        </w:rPr>
        <w:t xml:space="preserve"> </w:t>
      </w:r>
      <w:r w:rsidRPr="00141471">
        <w:rPr>
          <w:sz w:val="22"/>
          <w:szCs w:val="22"/>
        </w:rPr>
        <w:t>(далее – услуги), в соответствии</w:t>
      </w:r>
      <w:r w:rsidR="002B1E0D" w:rsidRPr="00141471">
        <w:rPr>
          <w:sz w:val="22"/>
          <w:szCs w:val="22"/>
        </w:rPr>
        <w:t xml:space="preserve"> с Приложением № 1</w:t>
      </w:r>
      <w:r w:rsidR="00875B8C">
        <w:rPr>
          <w:sz w:val="22"/>
          <w:szCs w:val="22"/>
        </w:rPr>
        <w:t>,</w:t>
      </w:r>
      <w:r w:rsidR="00703A5C">
        <w:rPr>
          <w:sz w:val="22"/>
          <w:szCs w:val="22"/>
        </w:rPr>
        <w:t xml:space="preserve"> </w:t>
      </w:r>
      <w:r w:rsidR="00875B8C">
        <w:rPr>
          <w:sz w:val="22"/>
          <w:szCs w:val="22"/>
        </w:rPr>
        <w:t>2</w:t>
      </w:r>
      <w:r w:rsidR="002B1E0D" w:rsidRPr="00141471">
        <w:rPr>
          <w:sz w:val="22"/>
          <w:szCs w:val="22"/>
        </w:rPr>
        <w:t xml:space="preserve"> к настоящему </w:t>
      </w:r>
      <w:r w:rsidRPr="00141471">
        <w:rPr>
          <w:sz w:val="22"/>
          <w:szCs w:val="22"/>
        </w:rPr>
        <w:t>Контракту.</w:t>
      </w:r>
    </w:p>
    <w:p w:rsidR="006E44C8" w:rsidRPr="00141471" w:rsidRDefault="00513BBD" w:rsidP="007907F0">
      <w:pPr>
        <w:ind w:firstLine="540"/>
        <w:jc w:val="both"/>
        <w:rPr>
          <w:sz w:val="22"/>
          <w:szCs w:val="22"/>
        </w:rPr>
      </w:pPr>
      <w:r w:rsidRPr="006C279A">
        <w:rPr>
          <w:sz w:val="22"/>
          <w:szCs w:val="22"/>
        </w:rPr>
        <w:t>1.</w:t>
      </w:r>
      <w:r w:rsidR="00B815A3" w:rsidRPr="006C279A">
        <w:rPr>
          <w:sz w:val="22"/>
          <w:szCs w:val="22"/>
        </w:rPr>
        <w:t>2</w:t>
      </w:r>
      <w:r w:rsidR="002B1E0D" w:rsidRPr="006C279A">
        <w:rPr>
          <w:sz w:val="22"/>
          <w:szCs w:val="22"/>
        </w:rPr>
        <w:t xml:space="preserve">. Срок оказания услуг: </w:t>
      </w:r>
      <w:r w:rsidR="008E57FE" w:rsidRPr="006C279A">
        <w:rPr>
          <w:sz w:val="22"/>
          <w:szCs w:val="22"/>
        </w:rPr>
        <w:t xml:space="preserve">с </w:t>
      </w:r>
      <w:r w:rsidR="00475BF8">
        <w:rPr>
          <w:sz w:val="22"/>
          <w:szCs w:val="22"/>
        </w:rPr>
        <w:t>01</w:t>
      </w:r>
      <w:r w:rsidR="00665E17" w:rsidRPr="006C279A">
        <w:rPr>
          <w:sz w:val="22"/>
          <w:szCs w:val="22"/>
        </w:rPr>
        <w:t>.</w:t>
      </w:r>
      <w:r w:rsidR="00475BF8">
        <w:rPr>
          <w:sz w:val="22"/>
          <w:szCs w:val="22"/>
        </w:rPr>
        <w:t>11</w:t>
      </w:r>
      <w:r w:rsidR="00665E17" w:rsidRPr="006C279A">
        <w:rPr>
          <w:sz w:val="22"/>
          <w:szCs w:val="22"/>
        </w:rPr>
        <w:t>.202</w:t>
      </w:r>
      <w:r w:rsidR="00475BF8">
        <w:rPr>
          <w:sz w:val="22"/>
          <w:szCs w:val="22"/>
        </w:rPr>
        <w:t>6</w:t>
      </w:r>
      <w:r w:rsidR="00D65A77" w:rsidRPr="006C279A">
        <w:rPr>
          <w:sz w:val="22"/>
          <w:szCs w:val="22"/>
        </w:rPr>
        <w:t xml:space="preserve"> в течение </w:t>
      </w:r>
      <w:r w:rsidR="0040112F" w:rsidRPr="0040112F">
        <w:rPr>
          <w:sz w:val="22"/>
          <w:szCs w:val="22"/>
        </w:rPr>
        <w:t>2</w:t>
      </w:r>
      <w:r w:rsidR="00D65A77" w:rsidRPr="006C279A">
        <w:rPr>
          <w:sz w:val="22"/>
          <w:szCs w:val="22"/>
        </w:rPr>
        <w:t xml:space="preserve"> (</w:t>
      </w:r>
      <w:r w:rsidR="00D73757">
        <w:rPr>
          <w:sz w:val="22"/>
          <w:szCs w:val="22"/>
        </w:rPr>
        <w:t>двух</w:t>
      </w:r>
      <w:r w:rsidR="00D65A77" w:rsidRPr="006C279A">
        <w:rPr>
          <w:sz w:val="22"/>
          <w:szCs w:val="22"/>
        </w:rPr>
        <w:t>) месяцев.</w:t>
      </w:r>
      <w:r w:rsidR="00703A5C">
        <w:rPr>
          <w:sz w:val="22"/>
          <w:szCs w:val="22"/>
        </w:rPr>
        <w:t xml:space="preserve"> </w:t>
      </w:r>
    </w:p>
    <w:p w:rsidR="00513BBD" w:rsidRDefault="00B815A3" w:rsidP="007907F0">
      <w:pPr>
        <w:shd w:val="clear" w:color="auto" w:fill="FFFFFF"/>
        <w:ind w:firstLine="539"/>
        <w:jc w:val="both"/>
        <w:rPr>
          <w:sz w:val="22"/>
          <w:szCs w:val="22"/>
        </w:rPr>
      </w:pPr>
      <w:r w:rsidRPr="00141471">
        <w:rPr>
          <w:sz w:val="22"/>
          <w:szCs w:val="22"/>
        </w:rPr>
        <w:t xml:space="preserve">1.3. </w:t>
      </w:r>
      <w:r w:rsidR="00513BBD" w:rsidRPr="00141471">
        <w:rPr>
          <w:sz w:val="22"/>
          <w:szCs w:val="22"/>
        </w:rPr>
        <w:t xml:space="preserve">Место оказания услуг: </w:t>
      </w:r>
      <w:r w:rsidR="00D0210F" w:rsidRPr="00D0210F">
        <w:rPr>
          <w:sz w:val="22"/>
          <w:szCs w:val="22"/>
        </w:rPr>
        <w:t>Российская Федерация</w:t>
      </w:r>
      <w:r w:rsidR="00F569C2">
        <w:rPr>
          <w:sz w:val="22"/>
          <w:szCs w:val="22"/>
        </w:rPr>
        <w:t>.</w:t>
      </w:r>
    </w:p>
    <w:p w:rsidR="00C9734D" w:rsidRPr="00C9734D" w:rsidRDefault="00C9734D" w:rsidP="00192794">
      <w:pPr>
        <w:shd w:val="clear" w:color="auto" w:fill="FFFFFF"/>
        <w:tabs>
          <w:tab w:val="left" w:pos="993"/>
        </w:tabs>
        <w:ind w:firstLine="567"/>
        <w:jc w:val="both"/>
        <w:rPr>
          <w:sz w:val="22"/>
          <w:szCs w:val="22"/>
          <w:lang w:val="x-none"/>
        </w:rPr>
      </w:pPr>
      <w:r w:rsidRPr="00C9734D">
        <w:rPr>
          <w:sz w:val="22"/>
          <w:szCs w:val="22"/>
          <w:lang w:val="x-none"/>
        </w:rPr>
        <w:t>1.</w:t>
      </w:r>
      <w:r>
        <w:rPr>
          <w:sz w:val="22"/>
          <w:szCs w:val="22"/>
        </w:rPr>
        <w:t>4</w:t>
      </w:r>
      <w:r w:rsidRPr="00C9734D">
        <w:rPr>
          <w:sz w:val="22"/>
          <w:szCs w:val="22"/>
          <w:lang w:val="x-none"/>
        </w:rPr>
        <w:t>.</w:t>
      </w:r>
      <w:r w:rsidRPr="00C9734D">
        <w:rPr>
          <w:sz w:val="22"/>
          <w:szCs w:val="22"/>
          <w:lang w:val="x-none"/>
        </w:rPr>
        <w:tab/>
        <w:t xml:space="preserve">Доступ  Заказчика  к </w:t>
      </w:r>
      <w:r>
        <w:rPr>
          <w:sz w:val="22"/>
          <w:szCs w:val="22"/>
        </w:rPr>
        <w:t>у</w:t>
      </w:r>
      <w:r w:rsidRPr="00C9734D">
        <w:rPr>
          <w:sz w:val="22"/>
          <w:szCs w:val="22"/>
          <w:lang w:val="x-none"/>
        </w:rPr>
        <w:t>слуге осуществляется через публичную сеть Интернет. Организация доступа к Услуге через сеть Интернет является обязанностью Заказчика и не входит в обязанности Исполнителя по Контракту.</w:t>
      </w:r>
    </w:p>
    <w:p w:rsidR="00C9734D" w:rsidRDefault="00C9734D" w:rsidP="00192794">
      <w:pPr>
        <w:shd w:val="clear" w:color="auto" w:fill="FFFFFF"/>
        <w:tabs>
          <w:tab w:val="left" w:pos="993"/>
        </w:tabs>
        <w:ind w:firstLine="567"/>
        <w:jc w:val="both"/>
        <w:rPr>
          <w:sz w:val="22"/>
          <w:szCs w:val="22"/>
        </w:rPr>
      </w:pPr>
      <w:r w:rsidRPr="00C9734D">
        <w:rPr>
          <w:sz w:val="22"/>
          <w:szCs w:val="22"/>
          <w:lang w:val="x-none"/>
        </w:rPr>
        <w:t>1.</w:t>
      </w:r>
      <w:r>
        <w:rPr>
          <w:sz w:val="22"/>
          <w:szCs w:val="22"/>
        </w:rPr>
        <w:t>5</w:t>
      </w:r>
      <w:r w:rsidRPr="00C9734D">
        <w:rPr>
          <w:sz w:val="22"/>
          <w:szCs w:val="22"/>
          <w:lang w:val="x-none"/>
        </w:rPr>
        <w:t>.</w:t>
      </w:r>
      <w:r w:rsidRPr="00C9734D">
        <w:rPr>
          <w:sz w:val="22"/>
          <w:szCs w:val="22"/>
          <w:lang w:val="x-none"/>
        </w:rPr>
        <w:tab/>
        <w:t xml:space="preserve">Исполнитель в течение 3 (трех) рабочих дней с момента заключения Контракта передает Заказчику учетные данные для получения доступа к Панели управления </w:t>
      </w:r>
      <w:r>
        <w:rPr>
          <w:sz w:val="22"/>
          <w:szCs w:val="22"/>
        </w:rPr>
        <w:t>у</w:t>
      </w:r>
      <w:r w:rsidRPr="00C9734D">
        <w:rPr>
          <w:sz w:val="22"/>
          <w:szCs w:val="22"/>
          <w:lang w:val="x-none"/>
        </w:rPr>
        <w:t>слугой.</w:t>
      </w:r>
    </w:p>
    <w:p w:rsidR="00FB71DF" w:rsidRPr="00CA6C3B" w:rsidRDefault="00FB71DF" w:rsidP="00192794">
      <w:pPr>
        <w:shd w:val="clear" w:color="auto" w:fill="FFFFFF"/>
        <w:tabs>
          <w:tab w:val="left" w:pos="993"/>
        </w:tabs>
        <w:ind w:firstLine="567"/>
        <w:jc w:val="both"/>
        <w:rPr>
          <w:sz w:val="22"/>
          <w:szCs w:val="22"/>
        </w:rPr>
      </w:pPr>
      <w:r>
        <w:rPr>
          <w:sz w:val="22"/>
          <w:szCs w:val="22"/>
        </w:rPr>
        <w:t xml:space="preserve">1.6. </w:t>
      </w:r>
      <w:r w:rsidRPr="002501AA">
        <w:rPr>
          <w:sz w:val="22"/>
          <w:szCs w:val="22"/>
        </w:rPr>
        <w:t xml:space="preserve">Идентификатор Контракта – _____________________ (в соответствии с Распоряжением Правительства РФ от 26.03.2022 N 632-р «Об обеспечении казначейского сопровождения»), идентификатор государственного контракта формируется заказчиком после формирования реестровой записи в реестре контрактов, заключенных заказчиками. </w:t>
      </w:r>
      <w:proofErr w:type="gramStart"/>
      <w:r w:rsidRPr="002501AA">
        <w:rPr>
          <w:sz w:val="22"/>
          <w:szCs w:val="22"/>
        </w:rPr>
        <w:t>Будет указан путем заключения дополнительного соглашения).</w:t>
      </w:r>
      <w:proofErr w:type="gramEnd"/>
    </w:p>
    <w:p w:rsidR="00021291" w:rsidRPr="00021291" w:rsidRDefault="00021291" w:rsidP="00192794">
      <w:pPr>
        <w:shd w:val="clear" w:color="auto" w:fill="FFFFFF"/>
        <w:tabs>
          <w:tab w:val="left" w:pos="993"/>
        </w:tabs>
        <w:ind w:firstLine="567"/>
        <w:jc w:val="both"/>
        <w:rPr>
          <w:sz w:val="22"/>
          <w:szCs w:val="22"/>
        </w:rPr>
      </w:pPr>
      <w:r w:rsidRPr="00021291">
        <w:rPr>
          <w:sz w:val="22"/>
          <w:szCs w:val="22"/>
        </w:rPr>
        <w:t>1.7. Услуги, оказываемые по настоящему Контракту, должны соответствовать Правилам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утвержденным Постановлением Правительства РФ от 18.08.2026 № 1024 (далее – Правила).</w:t>
      </w:r>
    </w:p>
    <w:p w:rsidR="00513BBD" w:rsidRPr="00141471" w:rsidRDefault="00513BBD" w:rsidP="00192794">
      <w:pPr>
        <w:tabs>
          <w:tab w:val="left" w:pos="993"/>
        </w:tabs>
        <w:ind w:left="-100" w:firstLine="567"/>
        <w:jc w:val="both"/>
        <w:rPr>
          <w:sz w:val="22"/>
          <w:szCs w:val="22"/>
        </w:rPr>
      </w:pPr>
    </w:p>
    <w:p w:rsidR="00513BBD" w:rsidRPr="00141471" w:rsidRDefault="00513BBD" w:rsidP="007907F0">
      <w:pPr>
        <w:jc w:val="center"/>
        <w:rPr>
          <w:b/>
          <w:sz w:val="22"/>
          <w:szCs w:val="22"/>
        </w:rPr>
      </w:pPr>
      <w:r w:rsidRPr="00141471">
        <w:rPr>
          <w:b/>
          <w:sz w:val="22"/>
          <w:szCs w:val="22"/>
        </w:rPr>
        <w:t>2. Цена Контракта и порядок расчетов</w:t>
      </w:r>
    </w:p>
    <w:p w:rsidR="00C06C67" w:rsidRPr="00C06C67" w:rsidRDefault="00C06C67" w:rsidP="007907F0">
      <w:pPr>
        <w:ind w:firstLine="540"/>
        <w:jc w:val="both"/>
        <w:rPr>
          <w:sz w:val="22"/>
          <w:szCs w:val="22"/>
        </w:rPr>
      </w:pPr>
      <w:r w:rsidRPr="00C06C67">
        <w:rPr>
          <w:sz w:val="22"/>
          <w:szCs w:val="22"/>
        </w:rPr>
        <w:t xml:space="preserve">2.1. </w:t>
      </w:r>
      <w:r w:rsidR="00CA6C3B">
        <w:rPr>
          <w:sz w:val="22"/>
          <w:szCs w:val="22"/>
        </w:rPr>
        <w:t>Ц</w:t>
      </w:r>
      <w:r w:rsidRPr="00C06C67">
        <w:rPr>
          <w:sz w:val="22"/>
          <w:szCs w:val="22"/>
        </w:rPr>
        <w:t>ен</w:t>
      </w:r>
      <w:r w:rsidR="00CA6C3B">
        <w:rPr>
          <w:sz w:val="22"/>
          <w:szCs w:val="22"/>
        </w:rPr>
        <w:t>а</w:t>
      </w:r>
      <w:r w:rsidRPr="00C06C67">
        <w:rPr>
          <w:sz w:val="22"/>
          <w:szCs w:val="22"/>
        </w:rPr>
        <w:t xml:space="preserve"> Контракта составляет</w:t>
      </w:r>
      <w:proofErr w:type="gramStart"/>
      <w:r w:rsidRPr="00C06C67">
        <w:rPr>
          <w:sz w:val="22"/>
          <w:szCs w:val="22"/>
        </w:rPr>
        <w:t xml:space="preserve">__________(_____________) </w:t>
      </w:r>
      <w:proofErr w:type="gramEnd"/>
      <w:r w:rsidRPr="00C06C67">
        <w:rPr>
          <w:sz w:val="22"/>
          <w:szCs w:val="22"/>
        </w:rPr>
        <w:t xml:space="preserve">рублей ____ копеек, в том числе НДС – ___________(________________)  рублей ___ копеек (если НДС не облагается, указать основание). </w:t>
      </w:r>
    </w:p>
    <w:p w:rsidR="00513BBD" w:rsidRPr="00141471" w:rsidRDefault="006E44C8" w:rsidP="007907F0">
      <w:pPr>
        <w:ind w:firstLine="540"/>
        <w:jc w:val="both"/>
        <w:rPr>
          <w:sz w:val="22"/>
          <w:szCs w:val="22"/>
        </w:rPr>
      </w:pPr>
      <w:r w:rsidRPr="00141471">
        <w:rPr>
          <w:sz w:val="22"/>
          <w:szCs w:val="22"/>
        </w:rPr>
        <w:t>2.2</w:t>
      </w:r>
      <w:r w:rsidR="00513BBD" w:rsidRPr="00141471">
        <w:rPr>
          <w:sz w:val="22"/>
          <w:szCs w:val="22"/>
        </w:rPr>
        <w:t>.</w:t>
      </w:r>
      <w:r w:rsidR="00513BBD" w:rsidRPr="00141471">
        <w:rPr>
          <w:color w:val="000000"/>
          <w:sz w:val="22"/>
          <w:szCs w:val="22"/>
        </w:rPr>
        <w:t xml:space="preserve"> </w:t>
      </w:r>
      <w:r w:rsidR="006718BC" w:rsidRPr="00141471">
        <w:rPr>
          <w:color w:val="000000"/>
          <w:sz w:val="22"/>
          <w:szCs w:val="22"/>
        </w:rPr>
        <w:t xml:space="preserve">Цена Контракта является твердой и определяется на весь срок его действия. </w:t>
      </w:r>
      <w:r w:rsidR="00513BBD" w:rsidRPr="00141471">
        <w:rPr>
          <w:color w:val="000000"/>
          <w:sz w:val="22"/>
          <w:szCs w:val="22"/>
        </w:rPr>
        <w:t xml:space="preserve">Цена включает в себя расходы на оказание услуг, страхование, уплату таможенных пошлин, налогов, сборов и других обязательных платежей. </w:t>
      </w:r>
      <w:proofErr w:type="gramStart"/>
      <w:r w:rsidR="00CA611D" w:rsidRPr="00064D16">
        <w:rPr>
          <w:sz w:val="22"/>
          <w:szCs w:val="22"/>
        </w:rPr>
        <w:t xml:space="preserve">Цена </w:t>
      </w:r>
      <w:r w:rsidR="00CA611D" w:rsidRPr="00CA611D">
        <w:rPr>
          <w:color w:val="000000"/>
          <w:sz w:val="22"/>
          <w:szCs w:val="22"/>
        </w:rPr>
        <w:t>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статьями 34 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00CA611D">
        <w:rPr>
          <w:color w:val="000000"/>
          <w:sz w:val="22"/>
          <w:szCs w:val="22"/>
        </w:rPr>
        <w:t>.</w:t>
      </w:r>
      <w:proofErr w:type="gramEnd"/>
    </w:p>
    <w:p w:rsidR="00303CA4" w:rsidRPr="00141471" w:rsidRDefault="006E44C8" w:rsidP="007907F0">
      <w:pPr>
        <w:ind w:firstLine="540"/>
        <w:jc w:val="both"/>
        <w:rPr>
          <w:rStyle w:val="21"/>
          <w:sz w:val="22"/>
          <w:szCs w:val="22"/>
        </w:rPr>
      </w:pPr>
      <w:r w:rsidRPr="00141471">
        <w:rPr>
          <w:sz w:val="22"/>
          <w:szCs w:val="22"/>
        </w:rPr>
        <w:t>2.3</w:t>
      </w:r>
      <w:r w:rsidR="008B407D" w:rsidRPr="00141471">
        <w:rPr>
          <w:sz w:val="22"/>
          <w:szCs w:val="22"/>
        </w:rPr>
        <w:t xml:space="preserve">. </w:t>
      </w:r>
      <w:proofErr w:type="gramStart"/>
      <w:r w:rsidR="00303CA4" w:rsidRPr="00141471">
        <w:rPr>
          <w:rStyle w:val="21"/>
          <w:sz w:val="22"/>
          <w:szCs w:val="22"/>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2A518C">
        <w:rPr>
          <w:rStyle w:val="21"/>
          <w:sz w:val="22"/>
          <w:szCs w:val="22"/>
        </w:rPr>
        <w:t>К</w:t>
      </w:r>
      <w:r w:rsidR="00303CA4" w:rsidRPr="00141471">
        <w:rPr>
          <w:rStyle w:val="21"/>
          <w:sz w:val="22"/>
          <w:szCs w:val="22"/>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303CA4" w:rsidRPr="00141471">
        <w:rPr>
          <w:rStyle w:val="21"/>
          <w:sz w:val="22"/>
          <w:szCs w:val="22"/>
        </w:rPr>
        <w:t xml:space="preserve"> Российской Федерации Заказчиком.</w:t>
      </w:r>
    </w:p>
    <w:p w:rsidR="00513BBD" w:rsidRDefault="006E44C8" w:rsidP="007907F0">
      <w:pPr>
        <w:ind w:firstLine="540"/>
        <w:jc w:val="both"/>
        <w:rPr>
          <w:sz w:val="22"/>
          <w:szCs w:val="22"/>
        </w:rPr>
      </w:pPr>
      <w:r w:rsidRPr="00141471">
        <w:rPr>
          <w:sz w:val="22"/>
          <w:szCs w:val="22"/>
        </w:rPr>
        <w:t>2.4</w:t>
      </w:r>
      <w:r w:rsidR="00513BBD" w:rsidRPr="00141471">
        <w:rPr>
          <w:sz w:val="22"/>
          <w:szCs w:val="22"/>
        </w:rPr>
        <w:t xml:space="preserve">. </w:t>
      </w:r>
      <w:proofErr w:type="gramStart"/>
      <w:r w:rsidRPr="00141471">
        <w:rPr>
          <w:sz w:val="22"/>
          <w:szCs w:val="22"/>
        </w:rPr>
        <w:t>Оплата по на</w:t>
      </w:r>
      <w:r w:rsidR="00694AA4" w:rsidRPr="00141471">
        <w:rPr>
          <w:sz w:val="22"/>
          <w:szCs w:val="22"/>
        </w:rPr>
        <w:t xml:space="preserve">стоящему Контракту производится ежемесячно </w:t>
      </w:r>
      <w:r w:rsidRPr="00141471">
        <w:rPr>
          <w:sz w:val="22"/>
          <w:szCs w:val="22"/>
        </w:rPr>
        <w:t>путем перечисления денежных средств на расчетный счет Исполнителя в размере _________________ рублей</w:t>
      </w:r>
      <w:r w:rsidRPr="00141471">
        <w:rPr>
          <w:snapToGrid w:val="0"/>
          <w:sz w:val="22"/>
          <w:szCs w:val="22"/>
        </w:rPr>
        <w:t xml:space="preserve"> </w:t>
      </w:r>
      <w:r w:rsidR="0098135D" w:rsidRPr="00141471">
        <w:rPr>
          <w:snapToGrid w:val="0"/>
          <w:sz w:val="22"/>
          <w:szCs w:val="22"/>
        </w:rPr>
        <w:t xml:space="preserve">в течение </w:t>
      </w:r>
      <w:r w:rsidR="007E76CF" w:rsidRPr="002E0795">
        <w:rPr>
          <w:b/>
          <w:snapToGrid w:val="0"/>
          <w:sz w:val="22"/>
          <w:szCs w:val="22"/>
        </w:rPr>
        <w:t>7</w:t>
      </w:r>
      <w:r w:rsidR="009A3AB8" w:rsidRPr="002E0795">
        <w:rPr>
          <w:b/>
          <w:snapToGrid w:val="0"/>
          <w:sz w:val="22"/>
          <w:szCs w:val="22"/>
        </w:rPr>
        <w:t xml:space="preserve"> рабочих</w:t>
      </w:r>
      <w:r w:rsidR="007C7F68" w:rsidRPr="002E0795">
        <w:rPr>
          <w:b/>
          <w:snapToGrid w:val="0"/>
          <w:sz w:val="22"/>
          <w:szCs w:val="22"/>
        </w:rPr>
        <w:t xml:space="preserve"> </w:t>
      </w:r>
      <w:r w:rsidR="00513BBD" w:rsidRPr="002E0795">
        <w:rPr>
          <w:b/>
          <w:snapToGrid w:val="0"/>
          <w:sz w:val="22"/>
          <w:szCs w:val="22"/>
        </w:rPr>
        <w:t>дней</w:t>
      </w:r>
      <w:r w:rsidR="0098135D" w:rsidRPr="00141471">
        <w:rPr>
          <w:sz w:val="22"/>
          <w:szCs w:val="22"/>
        </w:rPr>
        <w:t xml:space="preserve"> </w:t>
      </w:r>
      <w:r w:rsidRPr="00141471">
        <w:rPr>
          <w:sz w:val="22"/>
          <w:szCs w:val="22"/>
        </w:rPr>
        <w:t xml:space="preserve">по факту оказания услуг, </w:t>
      </w:r>
      <w:r w:rsidR="00CA611D" w:rsidRPr="00CA611D">
        <w:rPr>
          <w:sz w:val="22"/>
          <w:szCs w:val="22"/>
        </w:rPr>
        <w:t>на основании подписанных Сторонами документов о приемке (документами о приемке могут быть универсальный передаточный документ, акт оказанных услуг) и размещенных в единой информационной системе (далее - ЕИС)</w:t>
      </w:r>
      <w:r w:rsidR="00CA611D">
        <w:rPr>
          <w:sz w:val="22"/>
          <w:szCs w:val="22"/>
        </w:rPr>
        <w:t>.</w:t>
      </w:r>
      <w:proofErr w:type="gramEnd"/>
    </w:p>
    <w:p w:rsidR="006E44C8" w:rsidRDefault="006E44C8" w:rsidP="007907F0">
      <w:pPr>
        <w:pStyle w:val="ConsNormal"/>
        <w:widowControl/>
        <w:ind w:right="0" w:firstLine="540"/>
        <w:jc w:val="both"/>
        <w:rPr>
          <w:rFonts w:ascii="Times New Roman" w:hAnsi="Times New Roman" w:cs="Times New Roman"/>
          <w:sz w:val="22"/>
          <w:szCs w:val="22"/>
        </w:rPr>
      </w:pPr>
      <w:r w:rsidRPr="00141471">
        <w:rPr>
          <w:rFonts w:ascii="Times New Roman" w:hAnsi="Times New Roman" w:cs="Times New Roman"/>
          <w:sz w:val="22"/>
          <w:szCs w:val="22"/>
        </w:rPr>
        <w:t>2.</w:t>
      </w:r>
      <w:r w:rsidR="002A518C">
        <w:rPr>
          <w:rFonts w:ascii="Times New Roman" w:hAnsi="Times New Roman" w:cs="Times New Roman"/>
          <w:sz w:val="22"/>
          <w:szCs w:val="22"/>
        </w:rPr>
        <w:t>6</w:t>
      </w:r>
      <w:r w:rsidRPr="00141471">
        <w:rPr>
          <w:rFonts w:ascii="Times New Roman" w:hAnsi="Times New Roman" w:cs="Times New Roman"/>
          <w:sz w:val="22"/>
          <w:szCs w:val="22"/>
        </w:rPr>
        <w:t>. Источник финансирования – областной бюджет Кемеровской области.</w:t>
      </w:r>
    </w:p>
    <w:p w:rsidR="007661C9" w:rsidRPr="00141471" w:rsidRDefault="007661C9" w:rsidP="007907F0">
      <w:pPr>
        <w:pStyle w:val="ConsNormal"/>
        <w:widowControl/>
        <w:ind w:right="0" w:firstLine="540"/>
        <w:jc w:val="both"/>
        <w:rPr>
          <w:rFonts w:ascii="Times New Roman" w:hAnsi="Times New Roman" w:cs="Times New Roman"/>
          <w:sz w:val="22"/>
          <w:szCs w:val="22"/>
        </w:rPr>
      </w:pPr>
    </w:p>
    <w:p w:rsidR="007C582B" w:rsidRDefault="007C582B" w:rsidP="007907F0">
      <w:pPr>
        <w:pStyle w:val="a3"/>
        <w:rPr>
          <w:sz w:val="22"/>
          <w:szCs w:val="22"/>
        </w:rPr>
      </w:pPr>
      <w:r w:rsidRPr="00141471">
        <w:rPr>
          <w:sz w:val="22"/>
          <w:szCs w:val="22"/>
        </w:rPr>
        <w:t xml:space="preserve">3. </w:t>
      </w:r>
      <w:r w:rsidR="00C23DC8" w:rsidRPr="00141471">
        <w:rPr>
          <w:sz w:val="22"/>
          <w:szCs w:val="22"/>
        </w:rPr>
        <w:t>Порядок сдачи-</w:t>
      </w:r>
      <w:r w:rsidRPr="00141471">
        <w:rPr>
          <w:sz w:val="22"/>
          <w:szCs w:val="22"/>
        </w:rPr>
        <w:t>приёмки</w:t>
      </w:r>
      <w:r w:rsidR="00C23DC8" w:rsidRPr="00141471">
        <w:rPr>
          <w:sz w:val="22"/>
          <w:szCs w:val="22"/>
        </w:rPr>
        <w:t xml:space="preserve"> оказанных услуг</w:t>
      </w:r>
    </w:p>
    <w:p w:rsidR="00CA611D" w:rsidRPr="008066DD" w:rsidRDefault="00CA611D" w:rsidP="007907F0">
      <w:pPr>
        <w:ind w:firstLine="709"/>
        <w:jc w:val="both"/>
        <w:rPr>
          <w:sz w:val="22"/>
          <w:szCs w:val="22"/>
        </w:rPr>
      </w:pPr>
      <w:r>
        <w:rPr>
          <w:sz w:val="22"/>
          <w:szCs w:val="22"/>
        </w:rPr>
        <w:t xml:space="preserve">3.1 </w:t>
      </w:r>
      <w:r w:rsidRPr="008066DD">
        <w:rPr>
          <w:sz w:val="22"/>
          <w:szCs w:val="22"/>
        </w:rPr>
        <w:t xml:space="preserve">Приемка </w:t>
      </w:r>
      <w:r w:rsidRPr="00CA611D">
        <w:rPr>
          <w:sz w:val="22"/>
          <w:szCs w:val="22"/>
        </w:rPr>
        <w:t xml:space="preserve">оказанных услуг </w:t>
      </w:r>
      <w:r w:rsidRPr="008066DD">
        <w:rPr>
          <w:sz w:val="22"/>
          <w:szCs w:val="22"/>
        </w:rPr>
        <w:t>и подписание документов о приемке осуществляется работником Заказчика или приемочной комиссией, созданной по решению Заказчика. Документами о приемке товара могут быть: универсальный передаточный документ, акт</w:t>
      </w:r>
      <w:r>
        <w:rPr>
          <w:sz w:val="22"/>
          <w:szCs w:val="22"/>
        </w:rPr>
        <w:t xml:space="preserve"> </w:t>
      </w:r>
      <w:r w:rsidRPr="00CA611D">
        <w:rPr>
          <w:sz w:val="22"/>
          <w:szCs w:val="22"/>
        </w:rPr>
        <w:t>оказанных услуг</w:t>
      </w:r>
      <w:r w:rsidRPr="008066DD">
        <w:rPr>
          <w:sz w:val="22"/>
          <w:szCs w:val="22"/>
        </w:rPr>
        <w:t xml:space="preserve">. </w:t>
      </w:r>
    </w:p>
    <w:p w:rsidR="00CA611D" w:rsidRPr="00045C49" w:rsidRDefault="000B7EAF" w:rsidP="007907F0">
      <w:pPr>
        <w:shd w:val="clear" w:color="auto" w:fill="FFFFFF"/>
        <w:tabs>
          <w:tab w:val="left" w:pos="360"/>
          <w:tab w:val="left" w:pos="1134"/>
        </w:tabs>
        <w:ind w:firstLine="720"/>
        <w:jc w:val="both"/>
        <w:rPr>
          <w:spacing w:val="-1"/>
          <w:sz w:val="22"/>
          <w:szCs w:val="22"/>
        </w:rPr>
      </w:pPr>
      <w:r w:rsidRPr="00045C49">
        <w:rPr>
          <w:spacing w:val="-1"/>
          <w:sz w:val="22"/>
          <w:szCs w:val="22"/>
        </w:rPr>
        <w:t>3</w:t>
      </w:r>
      <w:r w:rsidR="00CA611D" w:rsidRPr="00045C49">
        <w:rPr>
          <w:spacing w:val="-1"/>
          <w:sz w:val="22"/>
          <w:szCs w:val="22"/>
        </w:rPr>
        <w:t>.</w:t>
      </w:r>
      <w:r w:rsidRPr="00045C49">
        <w:rPr>
          <w:spacing w:val="-1"/>
          <w:sz w:val="22"/>
          <w:szCs w:val="22"/>
        </w:rPr>
        <w:t>2</w:t>
      </w:r>
      <w:r w:rsidR="00CA611D" w:rsidRPr="00045C49">
        <w:rPr>
          <w:spacing w:val="-1"/>
          <w:sz w:val="22"/>
          <w:szCs w:val="22"/>
        </w:rPr>
        <w:t xml:space="preserve">. </w:t>
      </w:r>
      <w:proofErr w:type="gramStart"/>
      <w:r w:rsidR="00CA611D" w:rsidRPr="00045C49">
        <w:rPr>
          <w:spacing w:val="-1"/>
          <w:sz w:val="22"/>
          <w:szCs w:val="22"/>
        </w:rPr>
        <w:t xml:space="preserve">При исполнении </w:t>
      </w:r>
      <w:r w:rsidR="002A518C">
        <w:rPr>
          <w:spacing w:val="-1"/>
          <w:sz w:val="22"/>
          <w:szCs w:val="22"/>
        </w:rPr>
        <w:t>К</w:t>
      </w:r>
      <w:r w:rsidR="00CA611D" w:rsidRPr="00045C49">
        <w:rPr>
          <w:spacing w:val="-1"/>
          <w:sz w:val="22"/>
          <w:szCs w:val="22"/>
        </w:rPr>
        <w:t xml:space="preserve">онтракта </w:t>
      </w:r>
      <w:r w:rsidRPr="00045C49">
        <w:rPr>
          <w:spacing w:val="-1"/>
          <w:sz w:val="22"/>
          <w:szCs w:val="22"/>
        </w:rPr>
        <w:t>Исполнитель</w:t>
      </w:r>
      <w:r w:rsidR="00CA611D" w:rsidRPr="00045C49">
        <w:rPr>
          <w:spacing w:val="-1"/>
          <w:sz w:val="22"/>
          <w:szCs w:val="22"/>
        </w:rPr>
        <w:t xml:space="preserve"> </w:t>
      </w:r>
      <w:r w:rsidR="00BC6D12" w:rsidRPr="00045C49">
        <w:rPr>
          <w:spacing w:val="-1"/>
          <w:sz w:val="22"/>
          <w:szCs w:val="22"/>
        </w:rPr>
        <w:t xml:space="preserve">ежемесячно </w:t>
      </w:r>
      <w:r w:rsidR="00CA611D" w:rsidRPr="00045C49">
        <w:rPr>
          <w:spacing w:val="-1"/>
          <w:sz w:val="22"/>
          <w:szCs w:val="22"/>
        </w:rPr>
        <w:t xml:space="preserve">не позднее </w:t>
      </w:r>
      <w:r w:rsidR="00CA611D" w:rsidRPr="00045C49">
        <w:rPr>
          <w:b/>
          <w:spacing w:val="-1"/>
          <w:sz w:val="22"/>
          <w:szCs w:val="22"/>
        </w:rPr>
        <w:t>5 (пяти) рабочих дней</w:t>
      </w:r>
      <w:r w:rsidR="00CA611D" w:rsidRPr="00045C49">
        <w:rPr>
          <w:spacing w:val="-1"/>
          <w:sz w:val="22"/>
          <w:szCs w:val="22"/>
        </w:rPr>
        <w:t xml:space="preserve"> с даты окончания </w:t>
      </w:r>
      <w:r w:rsidR="00BC6D12" w:rsidRPr="00045C49">
        <w:rPr>
          <w:spacing w:val="-1"/>
          <w:sz w:val="22"/>
          <w:szCs w:val="22"/>
        </w:rPr>
        <w:t>оказания услуг</w:t>
      </w:r>
      <w:r w:rsidR="00CA611D" w:rsidRPr="00045C49">
        <w:rPr>
          <w:spacing w:val="-1"/>
          <w:sz w:val="22"/>
          <w:szCs w:val="22"/>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Pr="00045C49">
        <w:rPr>
          <w:spacing w:val="-1"/>
          <w:sz w:val="22"/>
          <w:szCs w:val="22"/>
        </w:rPr>
        <w:t>Исполнителя</w:t>
      </w:r>
      <w:r w:rsidR="00CA611D" w:rsidRPr="00045C49">
        <w:rPr>
          <w:spacing w:val="-1"/>
          <w:sz w:val="22"/>
          <w:szCs w:val="22"/>
        </w:rPr>
        <w:t xml:space="preserve">, и размещает в ЕИС документ о приемке, который должен содержать информацию, предусмотренную пунктом 1 части 13 статьи 94 </w:t>
      </w:r>
      <w:r w:rsidR="00045C49" w:rsidRPr="00045C49">
        <w:rPr>
          <w:spacing w:val="-1"/>
          <w:sz w:val="22"/>
          <w:szCs w:val="22"/>
        </w:rPr>
        <w:t>Федерального закона от 5 апреля 2013 г. N 44-ФЗ</w:t>
      </w:r>
      <w:proofErr w:type="gramEnd"/>
      <w:r w:rsidR="00045C49" w:rsidRPr="00045C49">
        <w:rPr>
          <w:spacing w:val="-1"/>
          <w:sz w:val="22"/>
          <w:szCs w:val="22"/>
        </w:rPr>
        <w:t xml:space="preserve"> "О контрактной системе в сфере закупок товаров, работ, услуг для обеспечения государственных и муниципальных нужд"</w:t>
      </w:r>
      <w:r w:rsidR="00CA611D" w:rsidRPr="00045C49">
        <w:rPr>
          <w:spacing w:val="-1"/>
          <w:sz w:val="22"/>
          <w:szCs w:val="22"/>
        </w:rPr>
        <w:t>. К</w:t>
      </w:r>
      <w:r w:rsidR="00CA611D" w:rsidRPr="00045C49">
        <w:rPr>
          <w:sz w:val="22"/>
          <w:szCs w:val="22"/>
        </w:rPr>
        <w:t xml:space="preserve">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CA611D" w:rsidRPr="00045C49" w:rsidRDefault="00CA611D" w:rsidP="007907F0">
      <w:pPr>
        <w:ind w:firstLine="709"/>
        <w:jc w:val="both"/>
        <w:rPr>
          <w:sz w:val="22"/>
          <w:szCs w:val="22"/>
        </w:rPr>
      </w:pPr>
      <w:r w:rsidRPr="00045C49">
        <w:rPr>
          <w:sz w:val="22"/>
          <w:szCs w:val="22"/>
        </w:rPr>
        <w:t xml:space="preserve">Документ о приемке, подписанный </w:t>
      </w:r>
      <w:r w:rsidR="000B7EAF" w:rsidRPr="00045C49">
        <w:rPr>
          <w:sz w:val="22"/>
          <w:szCs w:val="22"/>
        </w:rPr>
        <w:t>Исполнителем</w:t>
      </w:r>
      <w:r w:rsidRPr="00045C49">
        <w:rPr>
          <w:sz w:val="22"/>
          <w:szCs w:val="22"/>
        </w:rPr>
        <w:t xml:space="preserve">, не позднее одного часа с момента его размещения в ЕИС автоматически с использованием ЕИС направляется Заказчику. Датой поступления </w:t>
      </w:r>
      <w:r w:rsidR="002A518C">
        <w:rPr>
          <w:sz w:val="22"/>
          <w:szCs w:val="22"/>
        </w:rPr>
        <w:t>З</w:t>
      </w:r>
      <w:r w:rsidRPr="00045C49">
        <w:rPr>
          <w:sz w:val="22"/>
          <w:szCs w:val="22"/>
        </w:rPr>
        <w:t xml:space="preserve">аказчику документа о приемке, подписанного </w:t>
      </w:r>
      <w:r w:rsidR="000B7EAF" w:rsidRPr="00045C49">
        <w:rPr>
          <w:sz w:val="22"/>
          <w:szCs w:val="22"/>
        </w:rPr>
        <w:t>Исполнителем</w:t>
      </w:r>
      <w:r w:rsidRPr="00045C49">
        <w:rPr>
          <w:sz w:val="22"/>
          <w:szCs w:val="22"/>
        </w:rPr>
        <w:t>, считается дата размещения такого документа в ЕИС в соответствии с часовой зоной, в которой расположен Заказчик.</w:t>
      </w:r>
    </w:p>
    <w:p w:rsidR="00CA611D" w:rsidRPr="00045C49" w:rsidRDefault="000B7EAF" w:rsidP="007907F0">
      <w:pPr>
        <w:ind w:firstLine="709"/>
        <w:jc w:val="both"/>
        <w:rPr>
          <w:sz w:val="22"/>
          <w:szCs w:val="22"/>
        </w:rPr>
      </w:pPr>
      <w:r w:rsidRPr="00045C49">
        <w:rPr>
          <w:sz w:val="22"/>
          <w:szCs w:val="22"/>
        </w:rPr>
        <w:t>3</w:t>
      </w:r>
      <w:r w:rsidR="00CA611D" w:rsidRPr="00045C49">
        <w:rPr>
          <w:sz w:val="22"/>
          <w:szCs w:val="22"/>
        </w:rPr>
        <w:t>.</w:t>
      </w:r>
      <w:r w:rsidRPr="00045C49">
        <w:rPr>
          <w:sz w:val="22"/>
          <w:szCs w:val="22"/>
        </w:rPr>
        <w:t>3</w:t>
      </w:r>
      <w:r w:rsidR="00CA611D" w:rsidRPr="00045C49">
        <w:rPr>
          <w:sz w:val="22"/>
          <w:szCs w:val="22"/>
        </w:rPr>
        <w:t xml:space="preserve">. </w:t>
      </w:r>
      <w:proofErr w:type="gramStart"/>
      <w:r w:rsidR="00CA611D" w:rsidRPr="00045C49">
        <w:rPr>
          <w:sz w:val="22"/>
          <w:szCs w:val="22"/>
        </w:rPr>
        <w:t xml:space="preserve">В течение </w:t>
      </w:r>
      <w:r w:rsidR="00BC6D12" w:rsidRPr="00045C49">
        <w:rPr>
          <w:b/>
          <w:sz w:val="22"/>
          <w:szCs w:val="22"/>
        </w:rPr>
        <w:t>1</w:t>
      </w:r>
      <w:r w:rsidR="00CA611D" w:rsidRPr="00045C49">
        <w:rPr>
          <w:b/>
          <w:sz w:val="22"/>
          <w:szCs w:val="22"/>
        </w:rPr>
        <w:t>0 (д</w:t>
      </w:r>
      <w:r w:rsidR="00BC6D12" w:rsidRPr="00045C49">
        <w:rPr>
          <w:b/>
          <w:sz w:val="22"/>
          <w:szCs w:val="22"/>
        </w:rPr>
        <w:t>есяти</w:t>
      </w:r>
      <w:r w:rsidR="00CA611D" w:rsidRPr="00045C49">
        <w:rPr>
          <w:b/>
          <w:sz w:val="22"/>
          <w:szCs w:val="22"/>
        </w:rPr>
        <w:t>) рабочих дней</w:t>
      </w:r>
      <w:r w:rsidR="00CA611D" w:rsidRPr="00045C49">
        <w:rPr>
          <w:sz w:val="22"/>
          <w:szCs w:val="22"/>
        </w:rPr>
        <w:t xml:space="preserve">, следующих за днем поступления документа о приемке в соответствии с пунктом </w:t>
      </w:r>
      <w:r w:rsidR="00045C49">
        <w:rPr>
          <w:sz w:val="22"/>
          <w:szCs w:val="22"/>
        </w:rPr>
        <w:t>3</w:t>
      </w:r>
      <w:r w:rsidR="00CA611D" w:rsidRPr="00045C49">
        <w:rPr>
          <w:sz w:val="22"/>
          <w:szCs w:val="22"/>
        </w:rPr>
        <w:t>.</w:t>
      </w:r>
      <w:r w:rsidR="00045C49">
        <w:rPr>
          <w:sz w:val="22"/>
          <w:szCs w:val="22"/>
        </w:rPr>
        <w:t>2</w:t>
      </w:r>
      <w:r w:rsidR="00CA611D" w:rsidRPr="00045C49">
        <w:rPr>
          <w:sz w:val="22"/>
          <w:szCs w:val="22"/>
        </w:rPr>
        <w:t xml:space="preserve"> Контракта, Заказчик подписывает усиленной электронной подписью и размещает в ЕИС документ о приемке или формирует с использованием ЕИС, подписывает усиленной электронной подписью и размещает в ЕИС мотивированный отказ от подписания документа о приемке с указанием причин такого отказа.</w:t>
      </w:r>
      <w:proofErr w:type="gramEnd"/>
    </w:p>
    <w:p w:rsidR="00CA611D" w:rsidRPr="00045C49" w:rsidRDefault="000B7EAF" w:rsidP="007907F0">
      <w:pPr>
        <w:shd w:val="clear" w:color="auto" w:fill="FFFFFF"/>
        <w:tabs>
          <w:tab w:val="left" w:pos="360"/>
          <w:tab w:val="left" w:pos="1134"/>
        </w:tabs>
        <w:ind w:firstLine="709"/>
        <w:jc w:val="both"/>
        <w:rPr>
          <w:sz w:val="22"/>
          <w:szCs w:val="22"/>
        </w:rPr>
      </w:pPr>
      <w:r w:rsidRPr="00045C49">
        <w:rPr>
          <w:sz w:val="22"/>
          <w:szCs w:val="22"/>
        </w:rPr>
        <w:t>3</w:t>
      </w:r>
      <w:r w:rsidR="00CA611D" w:rsidRPr="00045C49">
        <w:rPr>
          <w:sz w:val="22"/>
          <w:szCs w:val="22"/>
        </w:rPr>
        <w:t>.</w:t>
      </w:r>
      <w:r w:rsidRPr="00045C49">
        <w:rPr>
          <w:sz w:val="22"/>
          <w:szCs w:val="22"/>
        </w:rPr>
        <w:t>4</w:t>
      </w:r>
      <w:r w:rsidR="00CA611D" w:rsidRPr="00045C49">
        <w:rPr>
          <w:sz w:val="22"/>
          <w:szCs w:val="22"/>
        </w:rPr>
        <w:t xml:space="preserve">. </w:t>
      </w:r>
      <w:proofErr w:type="gramStart"/>
      <w:r w:rsidR="00CA611D" w:rsidRPr="00045C49">
        <w:rPr>
          <w:sz w:val="22"/>
          <w:szCs w:val="22"/>
        </w:rPr>
        <w:t xml:space="preserve">В случае создания приемочной комиссии не позднее </w:t>
      </w:r>
      <w:r w:rsidR="00BC6D12" w:rsidRPr="00045C49">
        <w:rPr>
          <w:sz w:val="22"/>
          <w:szCs w:val="22"/>
        </w:rPr>
        <w:t>1</w:t>
      </w:r>
      <w:r w:rsidR="00CA611D" w:rsidRPr="00045C49">
        <w:rPr>
          <w:sz w:val="22"/>
          <w:szCs w:val="22"/>
        </w:rPr>
        <w:t>0 (д</w:t>
      </w:r>
      <w:r w:rsidR="00BC6D12" w:rsidRPr="00045C49">
        <w:rPr>
          <w:sz w:val="22"/>
          <w:szCs w:val="22"/>
        </w:rPr>
        <w:t>еся</w:t>
      </w:r>
      <w:r w:rsidR="00CA611D" w:rsidRPr="00045C49">
        <w:rPr>
          <w:sz w:val="22"/>
          <w:szCs w:val="22"/>
        </w:rPr>
        <w:t>ти) рабочих дней, следующих за днем поступления Заказчику документа о приемке, указанного в п.</w:t>
      </w:r>
      <w:r w:rsidR="00BC6D12" w:rsidRPr="00045C49">
        <w:rPr>
          <w:sz w:val="22"/>
          <w:szCs w:val="22"/>
        </w:rPr>
        <w:t>3</w:t>
      </w:r>
      <w:r w:rsidR="00CA611D" w:rsidRPr="00045C49">
        <w:rPr>
          <w:sz w:val="22"/>
          <w:szCs w:val="22"/>
        </w:rPr>
        <w:t>.</w:t>
      </w:r>
      <w:r w:rsidRPr="00045C49">
        <w:rPr>
          <w:sz w:val="22"/>
          <w:szCs w:val="22"/>
        </w:rPr>
        <w:t>2</w:t>
      </w:r>
      <w:r w:rsidR="00CA611D" w:rsidRPr="00045C49">
        <w:rPr>
          <w:sz w:val="22"/>
          <w:szCs w:val="22"/>
        </w:rPr>
        <w:t xml:space="preserve"> настоящего </w:t>
      </w:r>
      <w:r w:rsidR="002A518C">
        <w:rPr>
          <w:sz w:val="22"/>
          <w:szCs w:val="22"/>
        </w:rPr>
        <w:t>К</w:t>
      </w:r>
      <w:r w:rsidR="00CA611D" w:rsidRPr="00045C49">
        <w:rPr>
          <w:sz w:val="22"/>
          <w:szCs w:val="22"/>
        </w:rPr>
        <w:t xml:space="preserve">онтракта, </w:t>
      </w:r>
      <w:bookmarkStart w:id="0" w:name="Par15"/>
      <w:bookmarkEnd w:id="0"/>
      <w:r w:rsidR="00CA611D" w:rsidRPr="00045C49">
        <w:rPr>
          <w:sz w:val="22"/>
          <w:szCs w:val="22"/>
        </w:rPr>
        <w:t>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w:t>
      </w:r>
      <w:proofErr w:type="gramEnd"/>
      <w:r w:rsidR="00CA611D" w:rsidRPr="00045C49">
        <w:rPr>
          <w:sz w:val="22"/>
          <w:szCs w:val="22"/>
        </w:rPr>
        <w:t xml:space="preserve"> При этом</w:t>
      </w:r>
      <w:proofErr w:type="gramStart"/>
      <w:r w:rsidR="00CA611D" w:rsidRPr="00045C49">
        <w:rPr>
          <w:sz w:val="22"/>
          <w:szCs w:val="22"/>
        </w:rPr>
        <w:t>,</w:t>
      </w:r>
      <w:proofErr w:type="gramEnd"/>
      <w:r w:rsidR="00CA611D" w:rsidRPr="00045C49">
        <w:rPr>
          <w:sz w:val="22"/>
          <w:szCs w:val="22"/>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CA611D" w:rsidRPr="00045C49" w:rsidRDefault="000B7EAF" w:rsidP="007907F0">
      <w:pPr>
        <w:autoSpaceDE w:val="0"/>
        <w:autoSpaceDN w:val="0"/>
        <w:adjustRightInd w:val="0"/>
        <w:ind w:firstLine="709"/>
        <w:jc w:val="both"/>
        <w:rPr>
          <w:sz w:val="22"/>
          <w:szCs w:val="22"/>
        </w:rPr>
      </w:pPr>
      <w:r w:rsidRPr="00045C49">
        <w:rPr>
          <w:sz w:val="22"/>
          <w:szCs w:val="22"/>
        </w:rPr>
        <w:t>3</w:t>
      </w:r>
      <w:r w:rsidR="00CA611D" w:rsidRPr="00045C49">
        <w:rPr>
          <w:sz w:val="22"/>
          <w:szCs w:val="22"/>
        </w:rPr>
        <w:t>.</w:t>
      </w:r>
      <w:r w:rsidRPr="00045C49">
        <w:rPr>
          <w:sz w:val="22"/>
          <w:szCs w:val="22"/>
        </w:rPr>
        <w:t>5</w:t>
      </w:r>
      <w:r w:rsidR="00CA611D" w:rsidRPr="00045C49">
        <w:rPr>
          <w:sz w:val="22"/>
          <w:szCs w:val="22"/>
        </w:rPr>
        <w:t xml:space="preserve">. После подписания членами приемочной комиссии, в соответствии пунктом </w:t>
      </w:r>
      <w:r w:rsidR="00045C49">
        <w:rPr>
          <w:sz w:val="22"/>
          <w:szCs w:val="22"/>
        </w:rPr>
        <w:t>3</w:t>
      </w:r>
      <w:r w:rsidR="00CA611D" w:rsidRPr="00045C49">
        <w:rPr>
          <w:sz w:val="22"/>
          <w:szCs w:val="22"/>
        </w:rPr>
        <w:t>.</w:t>
      </w:r>
      <w:r w:rsidR="00045C49">
        <w:rPr>
          <w:sz w:val="22"/>
          <w:szCs w:val="22"/>
        </w:rPr>
        <w:t>4</w:t>
      </w:r>
      <w:r w:rsidR="00CA611D" w:rsidRPr="00045C49">
        <w:rPr>
          <w:sz w:val="22"/>
          <w:szCs w:val="22"/>
        </w:rPr>
        <w:t xml:space="preserve">. настоящего </w:t>
      </w:r>
      <w:r w:rsidRPr="00045C49">
        <w:rPr>
          <w:sz w:val="22"/>
          <w:szCs w:val="22"/>
        </w:rPr>
        <w:t>К</w:t>
      </w:r>
      <w:r w:rsidR="00CA611D" w:rsidRPr="00045C49">
        <w:rPr>
          <w:sz w:val="22"/>
          <w:szCs w:val="22"/>
        </w:rPr>
        <w:t>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не использовали усиленные электронные подписи и ЕИС, Заказчик прилагает подписанные членами приемочной комиссии документы в форме электронных образов бумажных документов.</w:t>
      </w:r>
    </w:p>
    <w:p w:rsidR="00CA611D" w:rsidRPr="00045C49" w:rsidRDefault="00CA611D" w:rsidP="007907F0">
      <w:pPr>
        <w:autoSpaceDE w:val="0"/>
        <w:autoSpaceDN w:val="0"/>
        <w:adjustRightInd w:val="0"/>
        <w:ind w:firstLine="709"/>
        <w:jc w:val="both"/>
        <w:rPr>
          <w:sz w:val="22"/>
          <w:szCs w:val="22"/>
        </w:rPr>
      </w:pPr>
      <w:bookmarkStart w:id="1" w:name="Par16"/>
      <w:bookmarkEnd w:id="1"/>
      <w:r w:rsidRPr="00045C49">
        <w:rPr>
          <w:sz w:val="22"/>
          <w:szCs w:val="22"/>
        </w:rPr>
        <w:t xml:space="preserve"> </w:t>
      </w:r>
      <w:r w:rsidR="000B7EAF" w:rsidRPr="00045C49">
        <w:rPr>
          <w:sz w:val="22"/>
          <w:szCs w:val="22"/>
        </w:rPr>
        <w:t>3</w:t>
      </w:r>
      <w:r w:rsidRPr="00045C49">
        <w:rPr>
          <w:sz w:val="22"/>
          <w:szCs w:val="22"/>
        </w:rPr>
        <w:t>.</w:t>
      </w:r>
      <w:r w:rsidR="000B7EAF" w:rsidRPr="00045C49">
        <w:rPr>
          <w:sz w:val="22"/>
          <w:szCs w:val="22"/>
        </w:rPr>
        <w:t>6</w:t>
      </w:r>
      <w:r w:rsidRPr="00045C49">
        <w:rPr>
          <w:sz w:val="22"/>
          <w:szCs w:val="22"/>
        </w:rPr>
        <w:t xml:space="preserve">. Документ о приемке, мотивированный отказ от подписания документа о приемке не позднее одного часа с момента размещения в ЕИС в соответствии с п. </w:t>
      </w:r>
      <w:r w:rsidR="000B7EAF" w:rsidRPr="00045C49">
        <w:rPr>
          <w:sz w:val="22"/>
          <w:szCs w:val="22"/>
        </w:rPr>
        <w:t>3</w:t>
      </w:r>
      <w:r w:rsidRPr="00045C49">
        <w:rPr>
          <w:sz w:val="22"/>
          <w:szCs w:val="22"/>
        </w:rPr>
        <w:t>.</w:t>
      </w:r>
      <w:r w:rsidR="000B7EAF" w:rsidRPr="00045C49">
        <w:rPr>
          <w:sz w:val="22"/>
          <w:szCs w:val="22"/>
        </w:rPr>
        <w:t>4</w:t>
      </w:r>
      <w:r w:rsidRPr="00045C49">
        <w:rPr>
          <w:sz w:val="22"/>
          <w:szCs w:val="22"/>
        </w:rPr>
        <w:t xml:space="preserve"> или п. </w:t>
      </w:r>
      <w:r w:rsidR="000B7EAF" w:rsidRPr="00045C49">
        <w:rPr>
          <w:sz w:val="22"/>
          <w:szCs w:val="22"/>
        </w:rPr>
        <w:t>3</w:t>
      </w:r>
      <w:r w:rsidRPr="00045C49">
        <w:rPr>
          <w:sz w:val="22"/>
          <w:szCs w:val="22"/>
        </w:rPr>
        <w:t>.</w:t>
      </w:r>
      <w:r w:rsidR="000B7EAF" w:rsidRPr="00045C49">
        <w:rPr>
          <w:sz w:val="22"/>
          <w:szCs w:val="22"/>
        </w:rPr>
        <w:t>5</w:t>
      </w:r>
      <w:r w:rsidRPr="00045C49">
        <w:rPr>
          <w:sz w:val="22"/>
          <w:szCs w:val="22"/>
        </w:rPr>
        <w:t xml:space="preserve"> настоящего </w:t>
      </w:r>
      <w:r w:rsidR="002A518C">
        <w:rPr>
          <w:sz w:val="22"/>
          <w:szCs w:val="22"/>
        </w:rPr>
        <w:t>К</w:t>
      </w:r>
      <w:r w:rsidRPr="00045C49">
        <w:rPr>
          <w:sz w:val="22"/>
          <w:szCs w:val="22"/>
        </w:rPr>
        <w:t xml:space="preserve">онтракта, направляются автоматически с использованием ЕИС </w:t>
      </w:r>
      <w:r w:rsidR="000B7EAF" w:rsidRPr="00045C49">
        <w:rPr>
          <w:sz w:val="22"/>
          <w:szCs w:val="22"/>
        </w:rPr>
        <w:t>Исполнителю</w:t>
      </w:r>
      <w:r w:rsidRPr="00045C49">
        <w:rPr>
          <w:sz w:val="22"/>
          <w:szCs w:val="22"/>
        </w:rPr>
        <w:t xml:space="preserve">. Датой поступления </w:t>
      </w:r>
      <w:r w:rsidR="000B7EAF" w:rsidRPr="00045C49">
        <w:rPr>
          <w:sz w:val="22"/>
          <w:szCs w:val="22"/>
        </w:rPr>
        <w:t>Исполнителю</w:t>
      </w:r>
      <w:r w:rsidRPr="00045C49">
        <w:rPr>
          <w:sz w:val="22"/>
          <w:szCs w:val="22"/>
        </w:rPr>
        <w:t xml:space="preserve"> документа о приемке, мотивированного отказа от подписания документа о приемке считается дата размещения </w:t>
      </w:r>
      <w:proofErr w:type="gramStart"/>
      <w:r w:rsidRPr="00045C49">
        <w:rPr>
          <w:sz w:val="22"/>
          <w:szCs w:val="22"/>
        </w:rPr>
        <w:t>таких</w:t>
      </w:r>
      <w:proofErr w:type="gramEnd"/>
      <w:r w:rsidRPr="00045C49">
        <w:rPr>
          <w:sz w:val="22"/>
          <w:szCs w:val="22"/>
        </w:rPr>
        <w:t xml:space="preserve"> документа о приемке, мотивированного отказа в ЕИС в соответствии с часовой зоной, в которой расположен </w:t>
      </w:r>
      <w:r w:rsidR="000B7EAF" w:rsidRPr="00045C49">
        <w:rPr>
          <w:sz w:val="22"/>
          <w:szCs w:val="22"/>
        </w:rPr>
        <w:t>Исполнитель</w:t>
      </w:r>
      <w:r w:rsidRPr="00045C49">
        <w:rPr>
          <w:sz w:val="22"/>
          <w:szCs w:val="22"/>
        </w:rPr>
        <w:t>.</w:t>
      </w:r>
    </w:p>
    <w:p w:rsidR="00CA611D" w:rsidRPr="00045C49" w:rsidRDefault="000B7EAF" w:rsidP="007907F0">
      <w:pPr>
        <w:autoSpaceDE w:val="0"/>
        <w:autoSpaceDN w:val="0"/>
        <w:adjustRightInd w:val="0"/>
        <w:ind w:firstLine="709"/>
        <w:jc w:val="both"/>
        <w:rPr>
          <w:sz w:val="22"/>
          <w:szCs w:val="22"/>
        </w:rPr>
      </w:pPr>
      <w:bookmarkStart w:id="2" w:name="Par17"/>
      <w:bookmarkEnd w:id="2"/>
      <w:r w:rsidRPr="00045C49">
        <w:rPr>
          <w:sz w:val="22"/>
          <w:szCs w:val="22"/>
        </w:rPr>
        <w:t>3</w:t>
      </w:r>
      <w:r w:rsidR="00CA611D" w:rsidRPr="00045C49">
        <w:rPr>
          <w:sz w:val="22"/>
          <w:szCs w:val="22"/>
        </w:rPr>
        <w:t>.</w:t>
      </w:r>
      <w:r w:rsidRPr="00045C49">
        <w:rPr>
          <w:sz w:val="22"/>
          <w:szCs w:val="22"/>
        </w:rPr>
        <w:t>7</w:t>
      </w:r>
      <w:r w:rsidR="00192794">
        <w:rPr>
          <w:sz w:val="22"/>
          <w:szCs w:val="22"/>
        </w:rPr>
        <w:t xml:space="preserve">. </w:t>
      </w:r>
      <w:r w:rsidR="00CA611D" w:rsidRPr="00045C49">
        <w:rPr>
          <w:sz w:val="22"/>
          <w:szCs w:val="22"/>
        </w:rPr>
        <w:t xml:space="preserve">В случае получения мотивированного отказа от подписания документа о приемке </w:t>
      </w:r>
      <w:r w:rsidRPr="00045C49">
        <w:rPr>
          <w:sz w:val="22"/>
          <w:szCs w:val="22"/>
        </w:rPr>
        <w:t>Исполнитель</w:t>
      </w:r>
      <w:r w:rsidR="00CA611D" w:rsidRPr="00045C49">
        <w:rPr>
          <w:sz w:val="22"/>
          <w:szCs w:val="22"/>
        </w:rPr>
        <w:t xml:space="preserve"> вправе устранить причины, указанные в таком мотивированном отказе, и направить  Заказчику документ о приемке в порядке, установленном п. </w:t>
      </w:r>
      <w:r w:rsidRPr="00045C49">
        <w:rPr>
          <w:sz w:val="22"/>
          <w:szCs w:val="22"/>
        </w:rPr>
        <w:t>3</w:t>
      </w:r>
      <w:r w:rsidR="00CA611D" w:rsidRPr="00045C49">
        <w:rPr>
          <w:sz w:val="22"/>
          <w:szCs w:val="22"/>
        </w:rPr>
        <w:t>.</w:t>
      </w:r>
      <w:r w:rsidRPr="00045C49">
        <w:rPr>
          <w:sz w:val="22"/>
          <w:szCs w:val="22"/>
        </w:rPr>
        <w:t>2</w:t>
      </w:r>
      <w:r w:rsidR="00CA611D" w:rsidRPr="00045C49">
        <w:rPr>
          <w:sz w:val="22"/>
          <w:szCs w:val="22"/>
        </w:rPr>
        <w:t xml:space="preserve">. настоящего </w:t>
      </w:r>
      <w:r w:rsidR="002A518C">
        <w:rPr>
          <w:sz w:val="22"/>
          <w:szCs w:val="22"/>
        </w:rPr>
        <w:t>К</w:t>
      </w:r>
      <w:r w:rsidR="00CA611D" w:rsidRPr="00045C49">
        <w:rPr>
          <w:sz w:val="22"/>
          <w:szCs w:val="22"/>
        </w:rPr>
        <w:t xml:space="preserve">онтракта. Устранение недостатков производится </w:t>
      </w:r>
      <w:r w:rsidRPr="00045C49">
        <w:rPr>
          <w:sz w:val="22"/>
          <w:szCs w:val="22"/>
        </w:rPr>
        <w:t>Исполнителем</w:t>
      </w:r>
      <w:r w:rsidR="00CA611D" w:rsidRPr="00045C49">
        <w:rPr>
          <w:sz w:val="22"/>
          <w:szCs w:val="22"/>
        </w:rPr>
        <w:t xml:space="preserve"> за свой счет.</w:t>
      </w:r>
    </w:p>
    <w:p w:rsidR="000B7EAF" w:rsidRPr="00045C49" w:rsidRDefault="000B7EAF" w:rsidP="007907F0">
      <w:pPr>
        <w:ind w:firstLine="709"/>
        <w:jc w:val="both"/>
        <w:rPr>
          <w:sz w:val="22"/>
          <w:szCs w:val="22"/>
        </w:rPr>
      </w:pPr>
      <w:r w:rsidRPr="00045C49">
        <w:rPr>
          <w:sz w:val="22"/>
          <w:szCs w:val="22"/>
        </w:rPr>
        <w:t>3</w:t>
      </w:r>
      <w:r w:rsidR="00CA611D" w:rsidRPr="00045C49">
        <w:rPr>
          <w:sz w:val="22"/>
          <w:szCs w:val="22"/>
        </w:rPr>
        <w:t>.</w:t>
      </w:r>
      <w:r w:rsidRPr="00045C49">
        <w:rPr>
          <w:sz w:val="22"/>
          <w:szCs w:val="22"/>
        </w:rPr>
        <w:t>8</w:t>
      </w:r>
      <w:r w:rsidR="00CA611D" w:rsidRPr="00045C49">
        <w:rPr>
          <w:sz w:val="22"/>
          <w:szCs w:val="22"/>
        </w:rPr>
        <w:t xml:space="preserve">. Датой приемки  </w:t>
      </w:r>
      <w:r w:rsidRPr="00045C49">
        <w:rPr>
          <w:sz w:val="22"/>
          <w:szCs w:val="22"/>
        </w:rPr>
        <w:t>оказания услуг</w:t>
      </w:r>
      <w:r w:rsidR="00CA611D" w:rsidRPr="00045C49">
        <w:rPr>
          <w:sz w:val="22"/>
          <w:szCs w:val="22"/>
        </w:rPr>
        <w:t xml:space="preserve">  считается  дата размещения в ЕИС документа о приемке, подписанного Заказчиком или приемочной комиссией, созданной по решению Заказчика. </w:t>
      </w:r>
    </w:p>
    <w:p w:rsidR="00CA611D" w:rsidRPr="00045C49" w:rsidRDefault="00045C49" w:rsidP="007907F0">
      <w:pPr>
        <w:ind w:firstLine="709"/>
        <w:jc w:val="both"/>
        <w:rPr>
          <w:sz w:val="22"/>
          <w:szCs w:val="22"/>
        </w:rPr>
      </w:pPr>
      <w:r w:rsidRPr="00045C49">
        <w:rPr>
          <w:sz w:val="22"/>
          <w:szCs w:val="22"/>
        </w:rPr>
        <w:t>3.9</w:t>
      </w:r>
      <w:r w:rsidR="00CA611D" w:rsidRPr="00045C49">
        <w:rPr>
          <w:sz w:val="22"/>
          <w:szCs w:val="22"/>
        </w:rPr>
        <w:t xml:space="preserve">. Для проверки соответствия </w:t>
      </w:r>
      <w:r w:rsidR="000B7EAF" w:rsidRPr="00045C49">
        <w:rPr>
          <w:sz w:val="22"/>
          <w:szCs w:val="22"/>
        </w:rPr>
        <w:t>оказанных услуг условиям Контракта</w:t>
      </w:r>
      <w:r w:rsidR="00CA611D" w:rsidRPr="00045C49">
        <w:rPr>
          <w:sz w:val="22"/>
          <w:szCs w:val="22"/>
        </w:rPr>
        <w:t xml:space="preserve">, Заказчик проводит экспертизу. Экспертиза может проводиться Заказчиком в течение 20 (двадцати) рабочих дней, следующих за днем поступления </w:t>
      </w:r>
      <w:r w:rsidR="002A518C">
        <w:rPr>
          <w:sz w:val="22"/>
          <w:szCs w:val="22"/>
        </w:rPr>
        <w:t>З</w:t>
      </w:r>
      <w:r w:rsidR="00CA611D" w:rsidRPr="00045C49">
        <w:rPr>
          <w:sz w:val="22"/>
          <w:szCs w:val="22"/>
        </w:rPr>
        <w:t>аказчику документа о приемке, указанного в п.</w:t>
      </w:r>
      <w:r w:rsidR="000B7EAF" w:rsidRPr="00045C49">
        <w:rPr>
          <w:sz w:val="22"/>
          <w:szCs w:val="22"/>
        </w:rPr>
        <w:t>3</w:t>
      </w:r>
      <w:r w:rsidR="00CA611D" w:rsidRPr="00045C49">
        <w:rPr>
          <w:sz w:val="22"/>
          <w:szCs w:val="22"/>
        </w:rPr>
        <w:t>.</w:t>
      </w:r>
      <w:r w:rsidR="000B7EAF" w:rsidRPr="00045C49">
        <w:rPr>
          <w:sz w:val="22"/>
          <w:szCs w:val="22"/>
        </w:rPr>
        <w:t>2</w:t>
      </w:r>
      <w:r w:rsidR="00CA611D" w:rsidRPr="00045C49">
        <w:rPr>
          <w:sz w:val="22"/>
          <w:szCs w:val="22"/>
        </w:rPr>
        <w:t xml:space="preserve"> настоящего </w:t>
      </w:r>
      <w:r w:rsidR="002A518C">
        <w:rPr>
          <w:sz w:val="22"/>
          <w:szCs w:val="22"/>
        </w:rPr>
        <w:t>К</w:t>
      </w:r>
      <w:r w:rsidR="00CA611D" w:rsidRPr="00045C49">
        <w:rPr>
          <w:sz w:val="22"/>
          <w:szCs w:val="22"/>
        </w:rPr>
        <w:t xml:space="preserve">онтракта, своими силами либо с привлечением экспертов (экспертных организаций).  </w:t>
      </w:r>
    </w:p>
    <w:p w:rsidR="00CA611D" w:rsidRPr="00045C49" w:rsidRDefault="00045C49" w:rsidP="007907F0">
      <w:pPr>
        <w:ind w:firstLine="709"/>
        <w:jc w:val="both"/>
        <w:rPr>
          <w:sz w:val="22"/>
          <w:szCs w:val="22"/>
        </w:rPr>
      </w:pPr>
      <w:r w:rsidRPr="00045C49">
        <w:rPr>
          <w:sz w:val="22"/>
          <w:szCs w:val="22"/>
        </w:rPr>
        <w:t>3.10</w:t>
      </w:r>
      <w:r w:rsidR="00CA611D" w:rsidRPr="00045C49">
        <w:rPr>
          <w:sz w:val="22"/>
          <w:szCs w:val="22"/>
        </w:rPr>
        <w:t xml:space="preserve">. При проведении Заказчиком экспертизы собственными силами, не требуется отдельного документа для оформления результатов экспертизы. Подтверждением проведения экспертизы является подписание работником Заказчика документа о приёмке, указанного в п. </w:t>
      </w:r>
      <w:r w:rsidR="000B7EAF" w:rsidRPr="00045C49">
        <w:rPr>
          <w:sz w:val="22"/>
          <w:szCs w:val="22"/>
        </w:rPr>
        <w:t>3</w:t>
      </w:r>
      <w:r w:rsidR="00CA611D" w:rsidRPr="00045C49">
        <w:rPr>
          <w:sz w:val="22"/>
          <w:szCs w:val="22"/>
        </w:rPr>
        <w:t>.</w:t>
      </w:r>
      <w:r w:rsidR="000B7EAF" w:rsidRPr="00045C49">
        <w:rPr>
          <w:sz w:val="22"/>
          <w:szCs w:val="22"/>
        </w:rPr>
        <w:t>2</w:t>
      </w:r>
      <w:r w:rsidR="00CA611D" w:rsidRPr="00045C49">
        <w:rPr>
          <w:sz w:val="22"/>
          <w:szCs w:val="22"/>
        </w:rPr>
        <w:t xml:space="preserve">. настоящего </w:t>
      </w:r>
      <w:r w:rsidR="000B7EAF" w:rsidRPr="00045C49">
        <w:rPr>
          <w:sz w:val="22"/>
          <w:szCs w:val="22"/>
        </w:rPr>
        <w:t>К</w:t>
      </w:r>
      <w:r w:rsidR="00CA611D" w:rsidRPr="00045C49">
        <w:rPr>
          <w:sz w:val="22"/>
          <w:szCs w:val="22"/>
        </w:rPr>
        <w:t>онтракта.</w:t>
      </w:r>
    </w:p>
    <w:p w:rsidR="00CA611D" w:rsidRPr="00045C49" w:rsidRDefault="00045C49" w:rsidP="007907F0">
      <w:pPr>
        <w:ind w:firstLine="709"/>
        <w:jc w:val="both"/>
        <w:rPr>
          <w:sz w:val="22"/>
          <w:szCs w:val="22"/>
        </w:rPr>
      </w:pPr>
      <w:r w:rsidRPr="00045C49">
        <w:rPr>
          <w:sz w:val="22"/>
          <w:szCs w:val="22"/>
        </w:rPr>
        <w:t>3</w:t>
      </w:r>
      <w:r w:rsidR="00CA611D" w:rsidRPr="00045C49">
        <w:rPr>
          <w:sz w:val="22"/>
          <w:szCs w:val="22"/>
        </w:rPr>
        <w:t>.1</w:t>
      </w:r>
      <w:r w:rsidRPr="00045C49">
        <w:rPr>
          <w:sz w:val="22"/>
          <w:szCs w:val="22"/>
        </w:rPr>
        <w:t>1</w:t>
      </w:r>
      <w:r w:rsidR="00CA611D" w:rsidRPr="00045C49">
        <w:rPr>
          <w:sz w:val="22"/>
          <w:szCs w:val="22"/>
        </w:rPr>
        <w:t xml:space="preserve">. В случае выявления несоответствия </w:t>
      </w:r>
      <w:r w:rsidR="000B7EAF" w:rsidRPr="00045C49">
        <w:rPr>
          <w:sz w:val="22"/>
          <w:szCs w:val="22"/>
        </w:rPr>
        <w:t>оказанных услуг условиям Контракта</w:t>
      </w:r>
      <w:r w:rsidR="00CA611D" w:rsidRPr="00045C49">
        <w:rPr>
          <w:sz w:val="22"/>
          <w:szCs w:val="22"/>
        </w:rPr>
        <w:t xml:space="preserve">, Заказчик направляет </w:t>
      </w:r>
      <w:r w:rsidR="000B7EAF" w:rsidRPr="00045C49">
        <w:rPr>
          <w:sz w:val="22"/>
          <w:szCs w:val="22"/>
        </w:rPr>
        <w:t>Исполнителю</w:t>
      </w:r>
      <w:r w:rsidR="00CA611D" w:rsidRPr="00045C49">
        <w:rPr>
          <w:sz w:val="22"/>
          <w:szCs w:val="22"/>
        </w:rPr>
        <w:t xml:space="preserve"> претензию  с  приложением экспертного заключения, в случае привлечения экспертов (экспертных организаций). </w:t>
      </w:r>
      <w:r w:rsidR="000B7EAF" w:rsidRPr="00045C49">
        <w:rPr>
          <w:sz w:val="22"/>
          <w:szCs w:val="22"/>
        </w:rPr>
        <w:t>Исполнитель</w:t>
      </w:r>
      <w:r w:rsidR="00CA611D" w:rsidRPr="00045C49">
        <w:rPr>
          <w:sz w:val="22"/>
          <w:szCs w:val="22"/>
        </w:rPr>
        <w:t xml:space="preserve"> обязан в течение </w:t>
      </w:r>
      <w:r>
        <w:rPr>
          <w:sz w:val="22"/>
          <w:szCs w:val="22"/>
        </w:rPr>
        <w:t>3 (трех</w:t>
      </w:r>
      <w:r w:rsidR="00CA611D" w:rsidRPr="00045C49">
        <w:rPr>
          <w:sz w:val="22"/>
          <w:szCs w:val="22"/>
        </w:rPr>
        <w:t xml:space="preserve">) рабочих дней со дня </w:t>
      </w:r>
      <w:r w:rsidR="00CA611D" w:rsidRPr="00045C49">
        <w:rPr>
          <w:sz w:val="22"/>
          <w:szCs w:val="22"/>
        </w:rPr>
        <w:lastRenderedPageBreak/>
        <w:t xml:space="preserve">получения претензии принять соответствующие меры по устранению замечаний. Все расходы в случае замены товара осуществляются за счет </w:t>
      </w:r>
      <w:r w:rsidR="000B7EAF" w:rsidRPr="00045C49">
        <w:rPr>
          <w:sz w:val="22"/>
          <w:szCs w:val="22"/>
        </w:rPr>
        <w:t>Исполнителя</w:t>
      </w:r>
      <w:r w:rsidR="00CA611D" w:rsidRPr="00045C49">
        <w:rPr>
          <w:sz w:val="22"/>
          <w:szCs w:val="22"/>
        </w:rPr>
        <w:t>.</w:t>
      </w:r>
    </w:p>
    <w:p w:rsidR="00CA611D" w:rsidRPr="00045C49" w:rsidRDefault="00045C49" w:rsidP="007907F0">
      <w:pPr>
        <w:ind w:firstLine="709"/>
        <w:jc w:val="both"/>
        <w:rPr>
          <w:sz w:val="22"/>
          <w:szCs w:val="22"/>
        </w:rPr>
      </w:pPr>
      <w:r w:rsidRPr="00045C49">
        <w:rPr>
          <w:sz w:val="22"/>
          <w:szCs w:val="22"/>
        </w:rPr>
        <w:t>3.12</w:t>
      </w:r>
      <w:r w:rsidR="00CA611D" w:rsidRPr="00045C49">
        <w:rPr>
          <w:sz w:val="22"/>
          <w:szCs w:val="22"/>
        </w:rPr>
        <w:t xml:space="preserve">. После </w:t>
      </w:r>
      <w:r w:rsidR="000B7EAF" w:rsidRPr="00045C49">
        <w:rPr>
          <w:sz w:val="22"/>
          <w:szCs w:val="22"/>
        </w:rPr>
        <w:t>устранения недостатков, послуживших основанием для не подписания документа о приемке</w:t>
      </w:r>
      <w:r w:rsidR="00CA611D" w:rsidRPr="00045C49">
        <w:rPr>
          <w:sz w:val="22"/>
          <w:szCs w:val="22"/>
        </w:rPr>
        <w:t>, Заказчик проводит повторную экспертизу.</w:t>
      </w:r>
    </w:p>
    <w:p w:rsidR="00CA611D" w:rsidRPr="00045C49" w:rsidRDefault="00045C49" w:rsidP="007907F0">
      <w:pPr>
        <w:autoSpaceDE w:val="0"/>
        <w:autoSpaceDN w:val="0"/>
        <w:adjustRightInd w:val="0"/>
        <w:ind w:firstLine="709"/>
        <w:jc w:val="both"/>
        <w:rPr>
          <w:sz w:val="22"/>
          <w:szCs w:val="22"/>
        </w:rPr>
      </w:pPr>
      <w:bookmarkStart w:id="3" w:name="Par0"/>
      <w:bookmarkEnd w:id="3"/>
      <w:r w:rsidRPr="00045C49">
        <w:rPr>
          <w:sz w:val="22"/>
          <w:szCs w:val="22"/>
        </w:rPr>
        <w:t>3.13</w:t>
      </w:r>
      <w:r w:rsidR="00CA611D" w:rsidRPr="00045C49">
        <w:rPr>
          <w:sz w:val="22"/>
          <w:szCs w:val="22"/>
        </w:rPr>
        <w:t xml:space="preserve">. Внесение исправлений в документ о приемке, при необходимости, осуществляется путем формирования, подписания усиленными электронными подписями лиц, имеющих право действовать от имени </w:t>
      </w:r>
      <w:r w:rsidR="002A518C">
        <w:rPr>
          <w:sz w:val="22"/>
          <w:szCs w:val="22"/>
        </w:rPr>
        <w:t>Исполнителя, З</w:t>
      </w:r>
      <w:r w:rsidR="00CA611D" w:rsidRPr="00045C49">
        <w:rPr>
          <w:sz w:val="22"/>
          <w:szCs w:val="22"/>
        </w:rPr>
        <w:t>аказчика, и размещения в ЕИС исправленного документа о приемке.</w:t>
      </w:r>
    </w:p>
    <w:p w:rsidR="00CA611D" w:rsidRPr="00141471" w:rsidRDefault="00CA611D" w:rsidP="007907F0">
      <w:pPr>
        <w:pStyle w:val="a3"/>
        <w:jc w:val="both"/>
        <w:rPr>
          <w:sz w:val="22"/>
          <w:szCs w:val="22"/>
        </w:rPr>
      </w:pPr>
    </w:p>
    <w:p w:rsidR="00054B4B" w:rsidRPr="00141471" w:rsidRDefault="00054B4B" w:rsidP="007907F0">
      <w:pPr>
        <w:ind w:left="993"/>
        <w:jc w:val="center"/>
        <w:rPr>
          <w:bCs/>
          <w:spacing w:val="-3"/>
          <w:sz w:val="22"/>
          <w:szCs w:val="22"/>
        </w:rPr>
      </w:pPr>
      <w:r w:rsidRPr="00141471">
        <w:rPr>
          <w:b/>
          <w:sz w:val="22"/>
          <w:szCs w:val="22"/>
        </w:rPr>
        <w:t>4. Права и обязанности Сторон</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 xml:space="preserve">.1. Стороны имеют право использовать результаты </w:t>
      </w:r>
      <w:r w:rsidRPr="00C9734D">
        <w:rPr>
          <w:sz w:val="22"/>
          <w:szCs w:val="22"/>
        </w:rPr>
        <w:t xml:space="preserve">оказанных </w:t>
      </w:r>
      <w:r>
        <w:rPr>
          <w:sz w:val="22"/>
          <w:szCs w:val="22"/>
        </w:rPr>
        <w:t>у</w:t>
      </w:r>
      <w:r w:rsidRPr="00C9734D">
        <w:rPr>
          <w:sz w:val="22"/>
          <w:szCs w:val="22"/>
        </w:rPr>
        <w:t>слуг</w:t>
      </w:r>
      <w:r w:rsidRPr="00C9734D">
        <w:rPr>
          <w:sz w:val="22"/>
          <w:szCs w:val="22"/>
          <w:lang w:val="x-none"/>
        </w:rPr>
        <w:t>, в пределах и на условиях, предусмотренных</w:t>
      </w:r>
      <w:r w:rsidRPr="00C9734D">
        <w:rPr>
          <w:sz w:val="22"/>
          <w:szCs w:val="22"/>
        </w:rPr>
        <w:t xml:space="preserve"> Контрактом</w:t>
      </w:r>
      <w:r w:rsidRPr="00C9734D">
        <w:rPr>
          <w:sz w:val="22"/>
          <w:szCs w:val="22"/>
          <w:lang w:val="x-none"/>
        </w:rPr>
        <w:t>:</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 xml:space="preserve">.1.1. права на результаты </w:t>
      </w:r>
      <w:r>
        <w:rPr>
          <w:sz w:val="22"/>
          <w:szCs w:val="22"/>
        </w:rPr>
        <w:t>у</w:t>
      </w:r>
      <w:r w:rsidRPr="00C9734D">
        <w:rPr>
          <w:sz w:val="22"/>
          <w:szCs w:val="22"/>
        </w:rPr>
        <w:t>слуг</w:t>
      </w:r>
      <w:r w:rsidRPr="00C9734D">
        <w:rPr>
          <w:sz w:val="22"/>
          <w:szCs w:val="22"/>
          <w:lang w:val="x-none"/>
        </w:rPr>
        <w:t>, не являющихся объектами исключительных прав (отчетная, техническая, конструкторская, технологическая и иные виды документации), созданны</w:t>
      </w:r>
      <w:r w:rsidRPr="00C9734D">
        <w:rPr>
          <w:sz w:val="22"/>
          <w:szCs w:val="22"/>
        </w:rPr>
        <w:t>е</w:t>
      </w:r>
      <w:r w:rsidRPr="00C9734D">
        <w:rPr>
          <w:sz w:val="22"/>
          <w:szCs w:val="22"/>
          <w:lang w:val="x-none"/>
        </w:rPr>
        <w:t xml:space="preserve"> Исполнителем при </w:t>
      </w:r>
      <w:r w:rsidRPr="00C9734D">
        <w:rPr>
          <w:sz w:val="22"/>
          <w:szCs w:val="22"/>
        </w:rPr>
        <w:t xml:space="preserve">оказании </w:t>
      </w:r>
      <w:r>
        <w:rPr>
          <w:sz w:val="22"/>
          <w:szCs w:val="22"/>
        </w:rPr>
        <w:t>у</w:t>
      </w:r>
      <w:r w:rsidRPr="00C9734D">
        <w:rPr>
          <w:sz w:val="22"/>
          <w:szCs w:val="22"/>
        </w:rPr>
        <w:t xml:space="preserve">слуг по </w:t>
      </w:r>
      <w:r w:rsidRPr="00C9734D">
        <w:rPr>
          <w:sz w:val="22"/>
          <w:szCs w:val="22"/>
          <w:lang w:val="x-none"/>
        </w:rPr>
        <w:t xml:space="preserve"> настояще</w:t>
      </w:r>
      <w:r w:rsidRPr="00C9734D">
        <w:rPr>
          <w:sz w:val="22"/>
          <w:szCs w:val="22"/>
        </w:rPr>
        <w:t>му Контракту</w:t>
      </w:r>
      <w:r w:rsidRPr="00C9734D">
        <w:rPr>
          <w:sz w:val="22"/>
          <w:szCs w:val="22"/>
          <w:lang w:val="x-none"/>
        </w:rPr>
        <w:t xml:space="preserve">, </w:t>
      </w:r>
      <w:r w:rsidRPr="00C9734D">
        <w:rPr>
          <w:sz w:val="22"/>
          <w:szCs w:val="22"/>
        </w:rPr>
        <w:t xml:space="preserve">принадлежат Заказчику. </w:t>
      </w:r>
    </w:p>
    <w:p w:rsidR="00C9734D" w:rsidRPr="00C9734D" w:rsidRDefault="00C9734D" w:rsidP="00C9734D">
      <w:pPr>
        <w:ind w:firstLine="539"/>
        <w:jc w:val="both"/>
        <w:rPr>
          <w:sz w:val="22"/>
          <w:szCs w:val="22"/>
        </w:rPr>
      </w:pPr>
      <w:r w:rsidRPr="00C9734D">
        <w:rPr>
          <w:sz w:val="22"/>
          <w:szCs w:val="22"/>
          <w:lang w:val="x-none"/>
        </w:rPr>
        <w:t xml:space="preserve">Сведения обо всех результатах интеллектуальной деятельности, созданных и (или) использованных в процессе </w:t>
      </w:r>
      <w:r w:rsidRPr="00C9734D">
        <w:rPr>
          <w:sz w:val="22"/>
          <w:szCs w:val="22"/>
        </w:rPr>
        <w:t xml:space="preserve">оказания </w:t>
      </w:r>
      <w:r>
        <w:rPr>
          <w:sz w:val="22"/>
          <w:szCs w:val="22"/>
        </w:rPr>
        <w:t>у</w:t>
      </w:r>
      <w:r w:rsidRPr="00C9734D">
        <w:rPr>
          <w:sz w:val="22"/>
          <w:szCs w:val="22"/>
        </w:rPr>
        <w:t>слуг</w:t>
      </w:r>
      <w:r w:rsidRPr="00C9734D">
        <w:rPr>
          <w:sz w:val="22"/>
          <w:szCs w:val="22"/>
          <w:lang w:val="x-none"/>
        </w:rPr>
        <w:t xml:space="preserve"> по настоящему Контракту, подлежат отражению в отчетной документации;</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 xml:space="preserve">.1.2. права на результаты интеллектуальной деятельности, на информацию, составляющую секреты (ноу-хау), в отношении которых может быть установлен режим коммерческой тайны, созданные Исполнителем при </w:t>
      </w:r>
      <w:r w:rsidRPr="00C9734D">
        <w:rPr>
          <w:sz w:val="22"/>
          <w:szCs w:val="22"/>
        </w:rPr>
        <w:t xml:space="preserve">оказании </w:t>
      </w:r>
      <w:r>
        <w:rPr>
          <w:sz w:val="22"/>
          <w:szCs w:val="22"/>
        </w:rPr>
        <w:t>у</w:t>
      </w:r>
      <w:r w:rsidRPr="00C9734D">
        <w:rPr>
          <w:sz w:val="22"/>
          <w:szCs w:val="22"/>
        </w:rPr>
        <w:t xml:space="preserve">слуг по </w:t>
      </w:r>
      <w:r w:rsidRPr="00C9734D">
        <w:rPr>
          <w:sz w:val="22"/>
          <w:szCs w:val="22"/>
          <w:lang w:val="x-none"/>
        </w:rPr>
        <w:t xml:space="preserve"> настояще</w:t>
      </w:r>
      <w:r w:rsidRPr="00C9734D">
        <w:rPr>
          <w:sz w:val="22"/>
          <w:szCs w:val="22"/>
        </w:rPr>
        <w:t xml:space="preserve">му Контракту </w:t>
      </w:r>
      <w:r w:rsidRPr="00C9734D">
        <w:rPr>
          <w:sz w:val="22"/>
          <w:szCs w:val="22"/>
          <w:lang w:val="x-none"/>
        </w:rPr>
        <w:t>(далее – результаты интеллектуальной деятельности)</w:t>
      </w:r>
      <w:r w:rsidRPr="00C9734D">
        <w:rPr>
          <w:sz w:val="22"/>
          <w:szCs w:val="22"/>
        </w:rPr>
        <w:t xml:space="preserve"> принадлежат </w:t>
      </w:r>
      <w:r w:rsidRPr="00C9734D">
        <w:rPr>
          <w:sz w:val="22"/>
          <w:szCs w:val="22"/>
          <w:lang w:val="x-none"/>
        </w:rPr>
        <w:t xml:space="preserve"> </w:t>
      </w:r>
      <w:r w:rsidRPr="00C9734D">
        <w:rPr>
          <w:sz w:val="22"/>
          <w:szCs w:val="22"/>
        </w:rPr>
        <w:t>Заказчику.</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w:t>
      </w:r>
      <w:r w:rsidRPr="00C9734D">
        <w:rPr>
          <w:sz w:val="22"/>
          <w:szCs w:val="22"/>
        </w:rPr>
        <w:t>2</w:t>
      </w:r>
      <w:r w:rsidRPr="00C9734D">
        <w:rPr>
          <w:sz w:val="22"/>
          <w:szCs w:val="22"/>
          <w:lang w:val="x-none"/>
        </w:rPr>
        <w:t>. Исполнитель обязан:</w:t>
      </w:r>
    </w:p>
    <w:p w:rsidR="00C9734D" w:rsidRPr="00C9734D" w:rsidRDefault="00C9734D" w:rsidP="00C9734D">
      <w:pPr>
        <w:ind w:firstLine="539"/>
        <w:jc w:val="both"/>
        <w:rPr>
          <w:sz w:val="22"/>
          <w:szCs w:val="22"/>
        </w:rPr>
      </w:pPr>
      <w:r w:rsidRPr="00C9734D">
        <w:rPr>
          <w:sz w:val="22"/>
          <w:szCs w:val="22"/>
        </w:rPr>
        <w:t xml:space="preserve">4.2.1. оказать </w:t>
      </w:r>
      <w:r>
        <w:rPr>
          <w:sz w:val="22"/>
          <w:szCs w:val="22"/>
        </w:rPr>
        <w:t>у</w:t>
      </w:r>
      <w:r w:rsidRPr="00C9734D">
        <w:rPr>
          <w:sz w:val="22"/>
          <w:szCs w:val="22"/>
        </w:rPr>
        <w:t>слуги в точном соответствии с Приложением № 1, № 2 настоящего Контракта;</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w:t>
      </w:r>
      <w:r w:rsidRPr="00C9734D">
        <w:rPr>
          <w:sz w:val="22"/>
          <w:szCs w:val="22"/>
        </w:rPr>
        <w:t>2</w:t>
      </w:r>
      <w:r w:rsidRPr="00C9734D">
        <w:rPr>
          <w:sz w:val="22"/>
          <w:szCs w:val="22"/>
          <w:lang w:val="x-none"/>
        </w:rPr>
        <w:t>.</w:t>
      </w:r>
      <w:r w:rsidRPr="00C9734D">
        <w:rPr>
          <w:sz w:val="22"/>
          <w:szCs w:val="22"/>
        </w:rPr>
        <w:t>2</w:t>
      </w:r>
      <w:r w:rsidRPr="00C9734D">
        <w:rPr>
          <w:sz w:val="22"/>
          <w:szCs w:val="22"/>
          <w:lang w:val="x-none"/>
        </w:rPr>
        <w:t>. своими силами и за свой счет устранять допущенные по его вине недостатки, а также ошибки в расчетах и аналитических выводах, которые могут повлечь отступления от параметров, предусмотренных в Контракте;</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w:t>
      </w:r>
      <w:r w:rsidRPr="00C9734D">
        <w:rPr>
          <w:sz w:val="22"/>
          <w:szCs w:val="22"/>
        </w:rPr>
        <w:t>2</w:t>
      </w:r>
      <w:r w:rsidRPr="00C9734D">
        <w:rPr>
          <w:sz w:val="22"/>
          <w:szCs w:val="22"/>
          <w:lang w:val="x-none"/>
        </w:rPr>
        <w:t>.</w:t>
      </w:r>
      <w:r w:rsidRPr="00C9734D">
        <w:rPr>
          <w:sz w:val="22"/>
          <w:szCs w:val="22"/>
        </w:rPr>
        <w:t>3</w:t>
      </w:r>
      <w:r w:rsidRPr="00C9734D">
        <w:rPr>
          <w:sz w:val="22"/>
          <w:szCs w:val="22"/>
          <w:lang w:val="x-none"/>
        </w:rPr>
        <w:t xml:space="preserve">. при невозможности </w:t>
      </w:r>
      <w:r w:rsidRPr="00C9734D">
        <w:rPr>
          <w:sz w:val="22"/>
          <w:szCs w:val="22"/>
        </w:rPr>
        <w:t xml:space="preserve">оказания </w:t>
      </w:r>
      <w:r>
        <w:rPr>
          <w:sz w:val="22"/>
          <w:szCs w:val="22"/>
        </w:rPr>
        <w:t>у</w:t>
      </w:r>
      <w:r w:rsidRPr="00C9734D">
        <w:rPr>
          <w:sz w:val="22"/>
          <w:szCs w:val="22"/>
        </w:rPr>
        <w:t>слуг</w:t>
      </w:r>
      <w:r w:rsidRPr="00C9734D">
        <w:rPr>
          <w:sz w:val="22"/>
          <w:szCs w:val="22"/>
          <w:lang w:val="x-none"/>
        </w:rPr>
        <w:t xml:space="preserve"> по причинам, не зависящим от Исполнителя, письменно, с указанием причин невозможности </w:t>
      </w:r>
      <w:r w:rsidRPr="00C9734D">
        <w:rPr>
          <w:sz w:val="22"/>
          <w:szCs w:val="22"/>
        </w:rPr>
        <w:t xml:space="preserve">оказания </w:t>
      </w:r>
      <w:r>
        <w:rPr>
          <w:sz w:val="22"/>
          <w:szCs w:val="22"/>
        </w:rPr>
        <w:t>у</w:t>
      </w:r>
      <w:r w:rsidRPr="00C9734D">
        <w:rPr>
          <w:sz w:val="22"/>
          <w:szCs w:val="22"/>
        </w:rPr>
        <w:t>слуг</w:t>
      </w:r>
      <w:r w:rsidRPr="00C9734D">
        <w:rPr>
          <w:sz w:val="22"/>
          <w:szCs w:val="22"/>
          <w:lang w:val="x-none"/>
        </w:rPr>
        <w:t xml:space="preserve">, уведомить об этом  </w:t>
      </w:r>
      <w:r w:rsidRPr="00C9734D">
        <w:rPr>
          <w:sz w:val="22"/>
          <w:szCs w:val="22"/>
        </w:rPr>
        <w:t>Заказчика</w:t>
      </w:r>
      <w:r w:rsidRPr="00C9734D">
        <w:rPr>
          <w:sz w:val="22"/>
          <w:szCs w:val="22"/>
          <w:lang w:val="x-none"/>
        </w:rPr>
        <w:t xml:space="preserve"> в течение 1 (одного) дня с момента выявления невозможности </w:t>
      </w:r>
      <w:r w:rsidRPr="00C9734D">
        <w:rPr>
          <w:sz w:val="22"/>
          <w:szCs w:val="22"/>
        </w:rPr>
        <w:t xml:space="preserve">оказания </w:t>
      </w:r>
      <w:r>
        <w:rPr>
          <w:sz w:val="22"/>
          <w:szCs w:val="22"/>
        </w:rPr>
        <w:t>у</w:t>
      </w:r>
      <w:r w:rsidRPr="00C9734D">
        <w:rPr>
          <w:sz w:val="22"/>
          <w:szCs w:val="22"/>
        </w:rPr>
        <w:t>слуг</w:t>
      </w:r>
      <w:r w:rsidRPr="00C9734D">
        <w:rPr>
          <w:sz w:val="22"/>
          <w:szCs w:val="22"/>
          <w:lang w:val="x-none"/>
        </w:rPr>
        <w:t>;</w:t>
      </w:r>
    </w:p>
    <w:p w:rsidR="00C9734D" w:rsidRPr="00C9734D" w:rsidRDefault="00C9734D" w:rsidP="00C9734D">
      <w:pPr>
        <w:ind w:firstLine="539"/>
        <w:jc w:val="both"/>
        <w:rPr>
          <w:sz w:val="22"/>
          <w:szCs w:val="22"/>
        </w:rPr>
      </w:pPr>
      <w:r w:rsidRPr="00C9734D">
        <w:rPr>
          <w:sz w:val="22"/>
          <w:szCs w:val="22"/>
        </w:rPr>
        <w:t>4</w:t>
      </w:r>
      <w:r w:rsidRPr="00C9734D">
        <w:rPr>
          <w:sz w:val="22"/>
          <w:szCs w:val="22"/>
          <w:lang w:val="x-none"/>
        </w:rPr>
        <w:t>.</w:t>
      </w:r>
      <w:r w:rsidRPr="00C9734D">
        <w:rPr>
          <w:sz w:val="22"/>
          <w:szCs w:val="22"/>
        </w:rPr>
        <w:t>2</w:t>
      </w:r>
      <w:r w:rsidRPr="00C9734D">
        <w:rPr>
          <w:sz w:val="22"/>
          <w:szCs w:val="22"/>
          <w:lang w:val="x-none"/>
        </w:rPr>
        <w:t>.</w:t>
      </w:r>
      <w:r w:rsidRPr="00C9734D">
        <w:rPr>
          <w:sz w:val="22"/>
          <w:szCs w:val="22"/>
        </w:rPr>
        <w:t>4</w:t>
      </w:r>
      <w:r w:rsidRPr="00C9734D">
        <w:rPr>
          <w:sz w:val="22"/>
          <w:szCs w:val="22"/>
          <w:lang w:val="x-none"/>
        </w:rPr>
        <w:t xml:space="preserve">. гарантировать </w:t>
      </w:r>
      <w:r w:rsidRPr="00C9734D">
        <w:rPr>
          <w:sz w:val="22"/>
          <w:szCs w:val="22"/>
        </w:rPr>
        <w:t>Заказчик</w:t>
      </w:r>
      <w:r w:rsidRPr="00C9734D">
        <w:rPr>
          <w:sz w:val="22"/>
          <w:szCs w:val="22"/>
          <w:lang w:val="x-none"/>
        </w:rPr>
        <w:t>у, что полученные по настоящему Контракту результаты интеллектуальной деятельности не нарушают исключительных прав третьих лиц;</w:t>
      </w:r>
    </w:p>
    <w:p w:rsidR="00C9734D" w:rsidRPr="00CA6C3B" w:rsidRDefault="00C9734D" w:rsidP="00C9734D">
      <w:pPr>
        <w:ind w:firstLine="539"/>
        <w:jc w:val="both"/>
        <w:rPr>
          <w:sz w:val="22"/>
          <w:szCs w:val="22"/>
        </w:rPr>
      </w:pPr>
      <w:r w:rsidRPr="00C9734D">
        <w:rPr>
          <w:sz w:val="22"/>
          <w:szCs w:val="22"/>
        </w:rPr>
        <w:t>4</w:t>
      </w:r>
      <w:r w:rsidRPr="00C9734D">
        <w:rPr>
          <w:sz w:val="22"/>
          <w:szCs w:val="22"/>
          <w:lang w:val="x-none"/>
        </w:rPr>
        <w:t>.</w:t>
      </w:r>
      <w:r w:rsidRPr="00C9734D">
        <w:rPr>
          <w:sz w:val="22"/>
          <w:szCs w:val="22"/>
        </w:rPr>
        <w:t>2</w:t>
      </w:r>
      <w:r w:rsidRPr="00C9734D">
        <w:rPr>
          <w:sz w:val="22"/>
          <w:szCs w:val="22"/>
          <w:lang w:val="x-none"/>
        </w:rPr>
        <w:t>.</w:t>
      </w:r>
      <w:r w:rsidRPr="00C9734D">
        <w:rPr>
          <w:sz w:val="22"/>
          <w:szCs w:val="22"/>
        </w:rPr>
        <w:t>5</w:t>
      </w:r>
      <w:r w:rsidRPr="00C9734D">
        <w:rPr>
          <w:sz w:val="22"/>
          <w:szCs w:val="22"/>
          <w:lang w:val="x-none"/>
        </w:rPr>
        <w:t xml:space="preserve">. в случае если из-за нарушения прав третьих лиц будет наложен запрет на использование результатов </w:t>
      </w:r>
      <w:r w:rsidRPr="00C9734D">
        <w:rPr>
          <w:sz w:val="22"/>
          <w:szCs w:val="22"/>
        </w:rPr>
        <w:t xml:space="preserve">оказанных </w:t>
      </w:r>
      <w:r>
        <w:rPr>
          <w:sz w:val="22"/>
          <w:szCs w:val="22"/>
        </w:rPr>
        <w:t>у</w:t>
      </w:r>
      <w:r w:rsidRPr="00C9734D">
        <w:rPr>
          <w:sz w:val="22"/>
          <w:szCs w:val="22"/>
        </w:rPr>
        <w:t>слуг</w:t>
      </w:r>
      <w:r w:rsidRPr="00C9734D">
        <w:rPr>
          <w:sz w:val="22"/>
          <w:szCs w:val="22"/>
          <w:lang w:val="x-none"/>
        </w:rPr>
        <w:t xml:space="preserve">, полученных по настоящему Контракту, за свой счет приобрести </w:t>
      </w:r>
      <w:r w:rsidRPr="00C9734D">
        <w:rPr>
          <w:sz w:val="22"/>
          <w:szCs w:val="22"/>
        </w:rPr>
        <w:t>не</w:t>
      </w:r>
      <w:r w:rsidRPr="00C9734D">
        <w:rPr>
          <w:sz w:val="22"/>
          <w:szCs w:val="22"/>
          <w:lang w:val="x-none"/>
        </w:rPr>
        <w:t xml:space="preserve">исключительную лицензию или изменить результаты </w:t>
      </w:r>
      <w:r>
        <w:rPr>
          <w:sz w:val="22"/>
          <w:szCs w:val="22"/>
        </w:rPr>
        <w:t>у</w:t>
      </w:r>
      <w:r w:rsidRPr="00C9734D">
        <w:rPr>
          <w:sz w:val="22"/>
          <w:szCs w:val="22"/>
        </w:rPr>
        <w:t>слуг</w:t>
      </w:r>
      <w:r w:rsidRPr="00C9734D">
        <w:rPr>
          <w:sz w:val="22"/>
          <w:szCs w:val="22"/>
          <w:lang w:val="x-none"/>
        </w:rPr>
        <w:t xml:space="preserve"> таким образом, чтобы не нарушались права третьих лиц</w:t>
      </w:r>
      <w:r w:rsidRPr="00C9734D">
        <w:rPr>
          <w:sz w:val="22"/>
          <w:szCs w:val="22"/>
        </w:rPr>
        <w:t>;</w:t>
      </w:r>
    </w:p>
    <w:p w:rsidR="00021291" w:rsidRDefault="00021291" w:rsidP="00C9734D">
      <w:pPr>
        <w:ind w:firstLine="539"/>
        <w:jc w:val="both"/>
        <w:rPr>
          <w:sz w:val="22"/>
          <w:szCs w:val="22"/>
        </w:rPr>
      </w:pPr>
      <w:r w:rsidRPr="00021291">
        <w:rPr>
          <w:sz w:val="22"/>
          <w:szCs w:val="22"/>
        </w:rPr>
        <w:t xml:space="preserve">4.2.6. </w:t>
      </w:r>
      <w:r>
        <w:rPr>
          <w:sz w:val="22"/>
          <w:szCs w:val="22"/>
        </w:rPr>
        <w:t>о</w:t>
      </w:r>
      <w:r w:rsidRPr="00021291">
        <w:rPr>
          <w:sz w:val="22"/>
          <w:szCs w:val="22"/>
        </w:rPr>
        <w:t xml:space="preserve">беспечить, чтобы все компоненты электронных сервисов (технические средства, программное обеспечение, базы данных), используемые для оказания услуг по Контракту, были размещены на территории Российской Федерации. Не допускать при оказании услуг использование баз данных и технических средств, расположенных за пределами </w:t>
      </w:r>
      <w:r>
        <w:rPr>
          <w:sz w:val="22"/>
          <w:szCs w:val="22"/>
        </w:rPr>
        <w:t>территории Российской Федерации;</w:t>
      </w:r>
    </w:p>
    <w:p w:rsidR="00021291" w:rsidRDefault="00021291" w:rsidP="00C9734D">
      <w:pPr>
        <w:ind w:firstLine="539"/>
        <w:jc w:val="both"/>
        <w:rPr>
          <w:sz w:val="22"/>
          <w:szCs w:val="22"/>
        </w:rPr>
      </w:pPr>
      <w:r>
        <w:rPr>
          <w:sz w:val="22"/>
          <w:szCs w:val="22"/>
        </w:rPr>
        <w:t>4.2.7. о</w:t>
      </w:r>
      <w:r w:rsidRPr="00021291">
        <w:rPr>
          <w:sz w:val="22"/>
          <w:szCs w:val="22"/>
        </w:rPr>
        <w:t>беспечить соблюдение требований о защите информации, установленных статьей 16 Федерального закона от 27.07.2006 № 149-ФЗ «Об информации, информационных технологиях и о защите информации», при использовании электронных сервисов для обеспечения создания и эксплуатации госуда</w:t>
      </w:r>
      <w:r>
        <w:rPr>
          <w:sz w:val="22"/>
          <w:szCs w:val="22"/>
        </w:rPr>
        <w:t>рственных информационных систем;</w:t>
      </w:r>
    </w:p>
    <w:p w:rsidR="00021291" w:rsidRDefault="00021291" w:rsidP="00C9734D">
      <w:pPr>
        <w:ind w:firstLine="539"/>
        <w:jc w:val="both"/>
        <w:rPr>
          <w:sz w:val="22"/>
          <w:szCs w:val="22"/>
        </w:rPr>
      </w:pPr>
      <w:r>
        <w:rPr>
          <w:sz w:val="22"/>
          <w:szCs w:val="22"/>
        </w:rPr>
        <w:t>4.2.8. о</w:t>
      </w:r>
      <w:r w:rsidRPr="00021291">
        <w:rPr>
          <w:sz w:val="22"/>
          <w:szCs w:val="22"/>
        </w:rPr>
        <w:t>беспечить соответствие уровня доступности (отказоустойчивости) используемых электронных сервисов требо</w:t>
      </w:r>
      <w:r>
        <w:rPr>
          <w:sz w:val="22"/>
          <w:szCs w:val="22"/>
        </w:rPr>
        <w:t>ваниям, установленным Правилами;</w:t>
      </w:r>
    </w:p>
    <w:p w:rsidR="00021291" w:rsidRPr="00021291" w:rsidRDefault="00021291" w:rsidP="00C9734D">
      <w:pPr>
        <w:ind w:firstLine="539"/>
        <w:jc w:val="both"/>
        <w:rPr>
          <w:sz w:val="22"/>
          <w:szCs w:val="22"/>
        </w:rPr>
      </w:pPr>
      <w:r>
        <w:rPr>
          <w:sz w:val="22"/>
          <w:szCs w:val="22"/>
        </w:rPr>
        <w:t>4.2.9. п</w:t>
      </w:r>
      <w:r w:rsidRPr="00021291">
        <w:rPr>
          <w:sz w:val="22"/>
          <w:szCs w:val="22"/>
        </w:rPr>
        <w:t>редоставлять Заказчику документацию и информацию, подтверждающую соответствие электронных сервисов требованиям Правил, по его запросу.</w:t>
      </w:r>
    </w:p>
    <w:p w:rsidR="00C9734D" w:rsidRPr="00C9734D" w:rsidRDefault="00C9734D" w:rsidP="00C9734D">
      <w:pPr>
        <w:ind w:firstLine="539"/>
        <w:jc w:val="both"/>
        <w:rPr>
          <w:sz w:val="22"/>
          <w:szCs w:val="22"/>
          <w:lang w:val="x-none"/>
        </w:rPr>
      </w:pPr>
      <w:r w:rsidRPr="00C9734D">
        <w:rPr>
          <w:sz w:val="22"/>
          <w:szCs w:val="22"/>
        </w:rPr>
        <w:t>4</w:t>
      </w:r>
      <w:r w:rsidRPr="00C9734D">
        <w:rPr>
          <w:sz w:val="22"/>
          <w:szCs w:val="22"/>
          <w:lang w:val="x-none"/>
        </w:rPr>
        <w:t>.</w:t>
      </w:r>
      <w:r w:rsidRPr="00C9734D">
        <w:rPr>
          <w:sz w:val="22"/>
          <w:szCs w:val="22"/>
        </w:rPr>
        <w:t>3</w:t>
      </w:r>
      <w:r w:rsidRPr="00C9734D">
        <w:rPr>
          <w:sz w:val="22"/>
          <w:szCs w:val="22"/>
          <w:lang w:val="x-none"/>
        </w:rPr>
        <w:t>. Исполнитель вправе:</w:t>
      </w:r>
    </w:p>
    <w:p w:rsidR="00C9734D" w:rsidRPr="00C9734D" w:rsidRDefault="00C9734D" w:rsidP="00C9734D">
      <w:pPr>
        <w:ind w:firstLine="539"/>
        <w:jc w:val="both"/>
        <w:rPr>
          <w:sz w:val="22"/>
          <w:szCs w:val="22"/>
        </w:rPr>
      </w:pPr>
      <w:r w:rsidRPr="00C9734D">
        <w:rPr>
          <w:sz w:val="22"/>
          <w:szCs w:val="22"/>
        </w:rPr>
        <w:t xml:space="preserve">4.3.1. </w:t>
      </w:r>
      <w:r w:rsidRPr="00C9734D">
        <w:rPr>
          <w:sz w:val="22"/>
          <w:szCs w:val="22"/>
          <w:lang w:val="x-none"/>
        </w:rPr>
        <w:t xml:space="preserve">запрашивать и получать от </w:t>
      </w:r>
      <w:r w:rsidRPr="00C9734D">
        <w:rPr>
          <w:sz w:val="22"/>
          <w:szCs w:val="22"/>
        </w:rPr>
        <w:t>Заказчик</w:t>
      </w:r>
      <w:r w:rsidRPr="00C9734D">
        <w:rPr>
          <w:sz w:val="22"/>
          <w:szCs w:val="22"/>
          <w:lang w:val="x-none"/>
        </w:rPr>
        <w:t xml:space="preserve">а необходимую для </w:t>
      </w:r>
      <w:r w:rsidRPr="00C9734D">
        <w:rPr>
          <w:sz w:val="22"/>
          <w:szCs w:val="22"/>
        </w:rPr>
        <w:t xml:space="preserve">оказания </w:t>
      </w:r>
      <w:r>
        <w:rPr>
          <w:sz w:val="22"/>
          <w:szCs w:val="22"/>
        </w:rPr>
        <w:t>у</w:t>
      </w:r>
      <w:r w:rsidRPr="00C9734D">
        <w:rPr>
          <w:sz w:val="22"/>
          <w:szCs w:val="22"/>
        </w:rPr>
        <w:t>слуг</w:t>
      </w:r>
      <w:r w:rsidRPr="00C9734D">
        <w:rPr>
          <w:sz w:val="22"/>
          <w:szCs w:val="22"/>
          <w:lang w:val="x-none"/>
        </w:rPr>
        <w:t xml:space="preserve"> по настоящему Контракту информацию</w:t>
      </w:r>
      <w:r w:rsidRPr="00C9734D">
        <w:rPr>
          <w:sz w:val="22"/>
          <w:szCs w:val="22"/>
        </w:rPr>
        <w:t xml:space="preserve">; </w:t>
      </w:r>
    </w:p>
    <w:p w:rsidR="00C9734D" w:rsidRPr="00C9734D" w:rsidRDefault="00C9734D" w:rsidP="00C9734D">
      <w:pPr>
        <w:ind w:firstLine="539"/>
        <w:jc w:val="both"/>
        <w:rPr>
          <w:sz w:val="22"/>
          <w:szCs w:val="22"/>
        </w:rPr>
      </w:pPr>
      <w:r w:rsidRPr="00C9734D">
        <w:rPr>
          <w:sz w:val="22"/>
          <w:szCs w:val="22"/>
        </w:rPr>
        <w:t xml:space="preserve">4.3.2. требовать своевременную оплату оказанных </w:t>
      </w:r>
      <w:r>
        <w:rPr>
          <w:sz w:val="22"/>
          <w:szCs w:val="22"/>
        </w:rPr>
        <w:t>у</w:t>
      </w:r>
      <w:r w:rsidRPr="00C9734D">
        <w:rPr>
          <w:sz w:val="22"/>
          <w:szCs w:val="22"/>
        </w:rPr>
        <w:t>слуг;</w:t>
      </w:r>
    </w:p>
    <w:p w:rsidR="00C9734D" w:rsidRPr="00C9734D" w:rsidRDefault="00C9734D" w:rsidP="00C9734D">
      <w:pPr>
        <w:ind w:firstLine="539"/>
        <w:jc w:val="both"/>
        <w:rPr>
          <w:sz w:val="22"/>
          <w:szCs w:val="22"/>
        </w:rPr>
      </w:pPr>
      <w:r w:rsidRPr="00C9734D">
        <w:rPr>
          <w:sz w:val="22"/>
          <w:szCs w:val="22"/>
          <w:lang w:val="x-none"/>
        </w:rPr>
        <w:t>4.</w:t>
      </w:r>
      <w:r w:rsidRPr="00C9734D">
        <w:rPr>
          <w:sz w:val="22"/>
          <w:szCs w:val="22"/>
        </w:rPr>
        <w:t>3</w:t>
      </w:r>
      <w:r w:rsidRPr="00C9734D">
        <w:rPr>
          <w:sz w:val="22"/>
          <w:szCs w:val="22"/>
          <w:lang w:val="x-none"/>
        </w:rPr>
        <w:t>.</w:t>
      </w:r>
      <w:r w:rsidRPr="00C9734D">
        <w:rPr>
          <w:sz w:val="22"/>
          <w:szCs w:val="22"/>
        </w:rPr>
        <w:t>3</w:t>
      </w:r>
      <w:r w:rsidRPr="00C9734D">
        <w:rPr>
          <w:sz w:val="22"/>
          <w:szCs w:val="22"/>
          <w:lang w:val="x-none"/>
        </w:rPr>
        <w:t>. требовать у Заказчика уплаты штрафа, неустойки в случае неисполнения (ненадлежащего исполнения) обязательств по Контракту в соответствии с разделом 5 Контракта.</w:t>
      </w:r>
    </w:p>
    <w:p w:rsidR="00C9734D" w:rsidRPr="00C9734D" w:rsidRDefault="00C9734D" w:rsidP="00C9734D">
      <w:pPr>
        <w:ind w:firstLine="539"/>
        <w:jc w:val="both"/>
        <w:rPr>
          <w:sz w:val="22"/>
          <w:szCs w:val="22"/>
          <w:lang w:val="x-none"/>
        </w:rPr>
      </w:pPr>
      <w:r w:rsidRPr="00C9734D">
        <w:rPr>
          <w:sz w:val="22"/>
          <w:szCs w:val="22"/>
        </w:rPr>
        <w:t>4</w:t>
      </w:r>
      <w:r w:rsidRPr="00C9734D">
        <w:rPr>
          <w:sz w:val="22"/>
          <w:szCs w:val="22"/>
          <w:lang w:val="x-none"/>
        </w:rPr>
        <w:t>.</w:t>
      </w:r>
      <w:r w:rsidRPr="00C9734D">
        <w:rPr>
          <w:sz w:val="22"/>
          <w:szCs w:val="22"/>
        </w:rPr>
        <w:t>4</w:t>
      </w:r>
      <w:r w:rsidRPr="00C9734D">
        <w:rPr>
          <w:sz w:val="22"/>
          <w:szCs w:val="22"/>
          <w:lang w:val="x-none"/>
        </w:rPr>
        <w:t xml:space="preserve">. </w:t>
      </w:r>
      <w:r w:rsidRPr="00C9734D">
        <w:rPr>
          <w:sz w:val="22"/>
          <w:szCs w:val="22"/>
        </w:rPr>
        <w:t>Заказчик</w:t>
      </w:r>
      <w:r w:rsidRPr="00C9734D">
        <w:rPr>
          <w:sz w:val="22"/>
          <w:szCs w:val="22"/>
          <w:lang w:val="x-none"/>
        </w:rPr>
        <w:t xml:space="preserve"> обязан:</w:t>
      </w:r>
    </w:p>
    <w:p w:rsidR="00C9734D" w:rsidRPr="00C9734D" w:rsidRDefault="00C9734D" w:rsidP="00C9734D">
      <w:pPr>
        <w:ind w:firstLine="539"/>
        <w:jc w:val="both"/>
        <w:rPr>
          <w:sz w:val="22"/>
          <w:szCs w:val="22"/>
        </w:rPr>
      </w:pPr>
      <w:r w:rsidRPr="00C9734D">
        <w:rPr>
          <w:sz w:val="22"/>
          <w:szCs w:val="22"/>
        </w:rPr>
        <w:t xml:space="preserve">4.4.1. </w:t>
      </w:r>
      <w:r w:rsidRPr="00C9734D">
        <w:rPr>
          <w:sz w:val="22"/>
          <w:szCs w:val="22"/>
          <w:lang w:val="x-none"/>
        </w:rPr>
        <w:t xml:space="preserve">принять и оплатить </w:t>
      </w:r>
      <w:r w:rsidRPr="00C9734D">
        <w:rPr>
          <w:sz w:val="22"/>
          <w:szCs w:val="22"/>
        </w:rPr>
        <w:t xml:space="preserve">оказанные </w:t>
      </w:r>
      <w:r>
        <w:rPr>
          <w:sz w:val="22"/>
          <w:szCs w:val="22"/>
        </w:rPr>
        <w:t>у</w:t>
      </w:r>
      <w:r w:rsidRPr="00C9734D">
        <w:rPr>
          <w:sz w:val="22"/>
          <w:szCs w:val="22"/>
        </w:rPr>
        <w:t xml:space="preserve">слуги </w:t>
      </w:r>
      <w:r w:rsidRPr="00C9734D">
        <w:rPr>
          <w:sz w:val="22"/>
          <w:szCs w:val="22"/>
          <w:lang w:val="x-none"/>
        </w:rPr>
        <w:t>на условиях, предусмотренных настоящим Контрактом</w:t>
      </w:r>
      <w:r w:rsidRPr="00C9734D">
        <w:rPr>
          <w:sz w:val="22"/>
          <w:szCs w:val="22"/>
        </w:rPr>
        <w:t>.</w:t>
      </w:r>
    </w:p>
    <w:p w:rsidR="00C9734D" w:rsidRPr="00C9734D" w:rsidRDefault="00C9734D" w:rsidP="00C9734D">
      <w:pPr>
        <w:ind w:firstLine="539"/>
        <w:jc w:val="both"/>
        <w:rPr>
          <w:sz w:val="22"/>
          <w:szCs w:val="22"/>
        </w:rPr>
      </w:pPr>
      <w:r w:rsidRPr="00C9734D">
        <w:rPr>
          <w:sz w:val="22"/>
          <w:szCs w:val="22"/>
        </w:rPr>
        <w:t>4.4.2. в соответствии с разделом 5 Контракта требовать от Исполнителя уплаты неустойки (штрафа, пени) в случае неисполнения, ненадлежащего исполнения обязательств (в том числе гарантийного обязательства), предусмотренных Контрактом.</w:t>
      </w:r>
    </w:p>
    <w:p w:rsidR="00C9734D" w:rsidRPr="00C9734D" w:rsidRDefault="00C9734D" w:rsidP="00C9734D">
      <w:pPr>
        <w:ind w:firstLine="539"/>
        <w:jc w:val="both"/>
        <w:rPr>
          <w:sz w:val="22"/>
          <w:szCs w:val="22"/>
        </w:rPr>
      </w:pPr>
      <w:r w:rsidRPr="00C9734D">
        <w:rPr>
          <w:sz w:val="22"/>
          <w:szCs w:val="22"/>
          <w:lang w:val="x-none"/>
        </w:rPr>
        <w:t>4.</w:t>
      </w:r>
      <w:r w:rsidRPr="00C9734D">
        <w:rPr>
          <w:sz w:val="22"/>
          <w:szCs w:val="22"/>
        </w:rPr>
        <w:t>5</w:t>
      </w:r>
      <w:r w:rsidRPr="00C9734D">
        <w:rPr>
          <w:sz w:val="22"/>
          <w:szCs w:val="22"/>
          <w:lang w:val="x-none"/>
        </w:rPr>
        <w:t xml:space="preserve">. </w:t>
      </w:r>
      <w:r w:rsidRPr="00C9734D">
        <w:rPr>
          <w:sz w:val="22"/>
          <w:szCs w:val="22"/>
        </w:rPr>
        <w:t>Заказчик</w:t>
      </w:r>
      <w:r w:rsidRPr="00C9734D">
        <w:rPr>
          <w:sz w:val="22"/>
          <w:szCs w:val="22"/>
          <w:lang w:val="x-none"/>
        </w:rPr>
        <w:t xml:space="preserve"> вправе:</w:t>
      </w:r>
    </w:p>
    <w:p w:rsidR="00C9734D" w:rsidRPr="00C9734D" w:rsidRDefault="00C9734D" w:rsidP="00C9734D">
      <w:pPr>
        <w:ind w:firstLine="539"/>
        <w:jc w:val="both"/>
        <w:rPr>
          <w:sz w:val="22"/>
          <w:szCs w:val="22"/>
          <w:lang w:val="x-none"/>
        </w:rPr>
      </w:pPr>
      <w:r w:rsidRPr="00C9734D">
        <w:rPr>
          <w:sz w:val="22"/>
          <w:szCs w:val="22"/>
        </w:rPr>
        <w:t>4.5.1.</w:t>
      </w:r>
      <w:r w:rsidRPr="00C9734D">
        <w:rPr>
          <w:sz w:val="22"/>
          <w:szCs w:val="22"/>
          <w:lang w:val="x-none"/>
        </w:rPr>
        <w:t xml:space="preserve"> проверять ход и качество </w:t>
      </w:r>
      <w:r w:rsidRPr="00C9734D">
        <w:rPr>
          <w:sz w:val="22"/>
          <w:szCs w:val="22"/>
        </w:rPr>
        <w:t xml:space="preserve">оказываемых </w:t>
      </w:r>
      <w:r w:rsidR="00581F2B">
        <w:rPr>
          <w:sz w:val="22"/>
          <w:szCs w:val="22"/>
        </w:rPr>
        <w:t>у</w:t>
      </w:r>
      <w:r w:rsidRPr="00C9734D">
        <w:rPr>
          <w:sz w:val="22"/>
          <w:szCs w:val="22"/>
        </w:rPr>
        <w:t>слуг</w:t>
      </w:r>
      <w:r w:rsidRPr="00C9734D">
        <w:rPr>
          <w:sz w:val="22"/>
          <w:szCs w:val="22"/>
          <w:lang w:val="x-none"/>
        </w:rPr>
        <w:t xml:space="preserve"> по Контракту;</w:t>
      </w:r>
    </w:p>
    <w:p w:rsidR="00C9734D" w:rsidRPr="00C9734D" w:rsidRDefault="00C9734D" w:rsidP="00C9734D">
      <w:pPr>
        <w:ind w:firstLine="539"/>
        <w:jc w:val="both"/>
        <w:rPr>
          <w:sz w:val="22"/>
          <w:szCs w:val="22"/>
          <w:lang w:val="x-none"/>
        </w:rPr>
      </w:pPr>
      <w:r w:rsidRPr="00C9734D">
        <w:rPr>
          <w:sz w:val="22"/>
          <w:szCs w:val="22"/>
        </w:rPr>
        <w:lastRenderedPageBreak/>
        <w:t>4.5.2.</w:t>
      </w:r>
      <w:r w:rsidRPr="00C9734D">
        <w:rPr>
          <w:sz w:val="22"/>
          <w:szCs w:val="22"/>
          <w:lang w:val="x-none"/>
        </w:rPr>
        <w:t xml:space="preserve"> отказаться (полностью или частично) от оплаты </w:t>
      </w:r>
      <w:r w:rsidRPr="00C9734D">
        <w:rPr>
          <w:sz w:val="22"/>
          <w:szCs w:val="22"/>
        </w:rPr>
        <w:t xml:space="preserve">оказанных </w:t>
      </w:r>
      <w:r w:rsidR="00581F2B">
        <w:rPr>
          <w:sz w:val="22"/>
          <w:szCs w:val="22"/>
        </w:rPr>
        <w:t>у</w:t>
      </w:r>
      <w:r w:rsidRPr="00C9734D">
        <w:rPr>
          <w:sz w:val="22"/>
          <w:szCs w:val="22"/>
        </w:rPr>
        <w:t>слуг</w:t>
      </w:r>
      <w:r w:rsidRPr="00C9734D">
        <w:rPr>
          <w:sz w:val="22"/>
          <w:szCs w:val="22"/>
          <w:lang w:val="x-none"/>
        </w:rPr>
        <w:t xml:space="preserve"> в случае их несоответствия требованиям настоящего Контракта.</w:t>
      </w:r>
    </w:p>
    <w:p w:rsidR="00C9734D" w:rsidRPr="00C9734D" w:rsidRDefault="00C9734D" w:rsidP="00C9734D">
      <w:pPr>
        <w:ind w:firstLine="539"/>
        <w:jc w:val="both"/>
        <w:rPr>
          <w:sz w:val="22"/>
          <w:szCs w:val="22"/>
        </w:rPr>
      </w:pPr>
      <w:r w:rsidRPr="00C9734D">
        <w:rPr>
          <w:sz w:val="22"/>
          <w:szCs w:val="22"/>
        </w:rPr>
        <w:t>4.5.3.</w:t>
      </w:r>
      <w:r w:rsidRPr="00C9734D">
        <w:rPr>
          <w:sz w:val="22"/>
          <w:szCs w:val="22"/>
          <w:lang w:val="x-none"/>
        </w:rPr>
        <w:t xml:space="preserve"> требовать от Исполнителя надлежащего выполнения обязательств в соответствии с</w:t>
      </w:r>
      <w:r w:rsidRPr="00C9734D">
        <w:rPr>
          <w:sz w:val="22"/>
          <w:szCs w:val="22"/>
        </w:rPr>
        <w:t xml:space="preserve"> Приложением № 1, № 2 настоящего Контракта</w:t>
      </w:r>
      <w:r w:rsidRPr="00C9734D">
        <w:rPr>
          <w:sz w:val="22"/>
          <w:szCs w:val="22"/>
          <w:lang w:val="x-none"/>
        </w:rPr>
        <w:t>, а также требовать устранения выявленных недостатков в процессе выполнения обязательств</w:t>
      </w:r>
      <w:r w:rsidRPr="00C9734D">
        <w:rPr>
          <w:sz w:val="22"/>
          <w:szCs w:val="22"/>
        </w:rPr>
        <w:t>;</w:t>
      </w:r>
    </w:p>
    <w:p w:rsidR="0032732D" w:rsidRPr="00141471" w:rsidRDefault="0032732D" w:rsidP="007907F0">
      <w:pPr>
        <w:jc w:val="center"/>
        <w:rPr>
          <w:rFonts w:eastAsia="Calibri"/>
          <w:b/>
          <w:bCs/>
          <w:color w:val="000000"/>
          <w:sz w:val="22"/>
          <w:szCs w:val="22"/>
        </w:rPr>
      </w:pPr>
      <w:r w:rsidRPr="009A1C0E">
        <w:rPr>
          <w:rFonts w:eastAsia="Calibri"/>
          <w:b/>
          <w:bCs/>
          <w:color w:val="000000"/>
          <w:sz w:val="22"/>
          <w:szCs w:val="22"/>
        </w:rPr>
        <w:t>5</w:t>
      </w:r>
      <w:r w:rsidRPr="00141471">
        <w:rPr>
          <w:rFonts w:eastAsia="Calibri"/>
          <w:b/>
          <w:bCs/>
          <w:color w:val="000000"/>
          <w:sz w:val="22"/>
          <w:szCs w:val="22"/>
        </w:rPr>
        <w:t>. Ответственность Сторон</w:t>
      </w:r>
    </w:p>
    <w:p w:rsidR="0032732D" w:rsidRPr="00141471" w:rsidRDefault="0032732D" w:rsidP="007907F0">
      <w:pPr>
        <w:widowControl w:val="0"/>
        <w:ind w:firstLine="540"/>
        <w:jc w:val="both"/>
        <w:rPr>
          <w:rFonts w:eastAsia="Calibri"/>
          <w:color w:val="000000"/>
          <w:sz w:val="22"/>
          <w:szCs w:val="22"/>
        </w:rPr>
      </w:pPr>
      <w:r w:rsidRPr="009A1C0E">
        <w:rPr>
          <w:rFonts w:eastAsia="Calibri"/>
          <w:color w:val="000000"/>
          <w:sz w:val="22"/>
          <w:szCs w:val="22"/>
        </w:rPr>
        <w:t>5</w:t>
      </w:r>
      <w:r w:rsidRPr="00141471">
        <w:rPr>
          <w:rFonts w:eastAsia="Calibri"/>
          <w:color w:val="000000"/>
          <w:sz w:val="22"/>
          <w:szCs w:val="22"/>
        </w:rPr>
        <w:t>.1. Ответственность Заказчика:</w:t>
      </w:r>
    </w:p>
    <w:p w:rsidR="0032732D" w:rsidRPr="00141471" w:rsidRDefault="0032732D" w:rsidP="007907F0">
      <w:pPr>
        <w:widowControl w:val="0"/>
        <w:ind w:firstLine="540"/>
        <w:jc w:val="both"/>
        <w:rPr>
          <w:rFonts w:eastAsia="Calibri"/>
          <w:color w:val="000000"/>
          <w:sz w:val="22"/>
          <w:szCs w:val="22"/>
        </w:rPr>
      </w:pPr>
      <w:r w:rsidRPr="009A1C0E">
        <w:rPr>
          <w:rFonts w:eastAsia="Calibri"/>
          <w:color w:val="000000"/>
          <w:sz w:val="22"/>
          <w:szCs w:val="22"/>
        </w:rPr>
        <w:t>5</w:t>
      </w:r>
      <w:r w:rsidRPr="00141471">
        <w:rPr>
          <w:rFonts w:eastAsia="Calibri"/>
          <w:color w:val="000000"/>
          <w:sz w:val="22"/>
          <w:szCs w:val="22"/>
        </w:rPr>
        <w:t>.1.1. В случае просрочки исполнения Заказчиком обязательств, предусмотренных Контрактом, Исполнитель  вправе потребовать уплаты неустойки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32732D" w:rsidRPr="00141471" w:rsidRDefault="0032732D" w:rsidP="007907F0">
      <w:pPr>
        <w:widowControl w:val="0"/>
        <w:ind w:firstLine="540"/>
        <w:jc w:val="both"/>
        <w:rPr>
          <w:rFonts w:eastAsia="Calibri"/>
          <w:color w:val="000000"/>
          <w:sz w:val="22"/>
          <w:szCs w:val="22"/>
        </w:rPr>
      </w:pPr>
      <w:r w:rsidRPr="002860D8">
        <w:rPr>
          <w:rFonts w:eastAsia="Calibri"/>
          <w:color w:val="000000"/>
          <w:sz w:val="22"/>
          <w:szCs w:val="22"/>
        </w:rPr>
        <w:t>5</w:t>
      </w:r>
      <w:r w:rsidRPr="00141471">
        <w:rPr>
          <w:rFonts w:eastAsia="Calibri"/>
          <w:color w:val="000000"/>
          <w:sz w:val="22"/>
          <w:szCs w:val="22"/>
        </w:rPr>
        <w:t xml:space="preserve">.1.2. 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002860D8">
        <w:rPr>
          <w:rFonts w:eastAsia="Calibri"/>
          <w:color w:val="000000"/>
          <w:sz w:val="22"/>
          <w:szCs w:val="22"/>
        </w:rPr>
        <w:t>К</w:t>
      </w:r>
      <w:r w:rsidRPr="00141471">
        <w:rPr>
          <w:rFonts w:eastAsia="Calibri"/>
          <w:color w:val="000000"/>
          <w:sz w:val="22"/>
          <w:szCs w:val="22"/>
        </w:rPr>
        <w:t xml:space="preserve">онтрактом Исполнитель  вправе взыскать с Заказчика штраф в размере </w:t>
      </w:r>
      <w:r w:rsidRPr="002860D8">
        <w:rPr>
          <w:rFonts w:eastAsia="Calibri"/>
          <w:color w:val="000000"/>
          <w:sz w:val="22"/>
          <w:szCs w:val="22"/>
        </w:rPr>
        <w:t>____________</w:t>
      </w:r>
      <w:r w:rsidRPr="00141471">
        <w:rPr>
          <w:rFonts w:eastAsia="Calibri"/>
          <w:color w:val="000000"/>
          <w:sz w:val="22"/>
          <w:szCs w:val="22"/>
        </w:rPr>
        <w:t xml:space="preserve"> рублей.</w:t>
      </w:r>
    </w:p>
    <w:p w:rsidR="0032732D" w:rsidRPr="00141471" w:rsidRDefault="0032732D" w:rsidP="007907F0">
      <w:pPr>
        <w:widowControl w:val="0"/>
        <w:ind w:firstLine="540"/>
        <w:jc w:val="both"/>
        <w:rPr>
          <w:rFonts w:eastAsia="Calibri"/>
          <w:color w:val="000000"/>
          <w:sz w:val="22"/>
          <w:szCs w:val="22"/>
        </w:rPr>
      </w:pPr>
      <w:proofErr w:type="gramStart"/>
      <w:r w:rsidRPr="00141471">
        <w:rPr>
          <w:rFonts w:eastAsia="Calibri"/>
          <w:color w:val="000000"/>
          <w:sz w:val="22"/>
          <w:szCs w:val="22"/>
        </w:rPr>
        <w:t xml:space="preserve">Размер штрафа устанавливается Контрактом в соответствии с Правилами определения размера штрафа, начисляемого в случае ненадлежащего исполнения </w:t>
      </w:r>
      <w:r w:rsidR="002A518C">
        <w:rPr>
          <w:rFonts w:eastAsia="Calibri"/>
          <w:color w:val="000000"/>
          <w:sz w:val="22"/>
          <w:szCs w:val="22"/>
        </w:rPr>
        <w:t>З</w:t>
      </w:r>
      <w:r w:rsidRPr="00141471">
        <w:rPr>
          <w:rFonts w:eastAsia="Calibri"/>
          <w:color w:val="000000"/>
          <w:sz w:val="22"/>
          <w:szCs w:val="22"/>
        </w:rPr>
        <w:t xml:space="preserve">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w:t>
      </w:r>
      <w:r w:rsidR="002A518C">
        <w:rPr>
          <w:rFonts w:eastAsia="Calibri"/>
          <w:color w:val="000000"/>
          <w:sz w:val="22"/>
          <w:szCs w:val="22"/>
        </w:rPr>
        <w:t>з</w:t>
      </w:r>
      <w:r w:rsidRPr="00141471">
        <w:rPr>
          <w:rFonts w:eastAsia="Calibri"/>
          <w:color w:val="000000"/>
          <w:sz w:val="22"/>
          <w:szCs w:val="22"/>
        </w:rPr>
        <w:t>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 в следующем порядке:</w:t>
      </w:r>
      <w:proofErr w:type="gramEnd"/>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 xml:space="preserve">а) 1000 рублей, если цена </w:t>
      </w:r>
      <w:r w:rsidR="002860D8">
        <w:rPr>
          <w:rFonts w:eastAsia="Calibri"/>
          <w:color w:val="000000"/>
          <w:sz w:val="22"/>
          <w:szCs w:val="22"/>
        </w:rPr>
        <w:t>К</w:t>
      </w:r>
      <w:r w:rsidRPr="00141471">
        <w:rPr>
          <w:rFonts w:eastAsia="Calibri"/>
          <w:color w:val="000000"/>
          <w:sz w:val="22"/>
          <w:szCs w:val="22"/>
        </w:rPr>
        <w:t>онтракта не превышает 3 млн. рублей (включительно);</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 xml:space="preserve">б) 5000 рублей, если цена </w:t>
      </w:r>
      <w:r w:rsidR="002860D8">
        <w:rPr>
          <w:rFonts w:eastAsia="Calibri"/>
          <w:color w:val="000000"/>
          <w:sz w:val="22"/>
          <w:szCs w:val="22"/>
        </w:rPr>
        <w:t>К</w:t>
      </w:r>
      <w:r w:rsidRPr="00141471">
        <w:rPr>
          <w:rFonts w:eastAsia="Calibri"/>
          <w:color w:val="000000"/>
          <w:sz w:val="22"/>
          <w:szCs w:val="22"/>
        </w:rPr>
        <w:t>онтракта составляет от 3 млн. рублей до 50 млн. рублей (включительно).</w:t>
      </w:r>
    </w:p>
    <w:p w:rsidR="0032732D" w:rsidRPr="00141471" w:rsidRDefault="0032732D" w:rsidP="007907F0">
      <w:pPr>
        <w:autoSpaceDE w:val="0"/>
        <w:autoSpaceDN w:val="0"/>
        <w:adjustRightInd w:val="0"/>
        <w:ind w:firstLine="540"/>
        <w:jc w:val="both"/>
        <w:rPr>
          <w:rFonts w:eastAsia="Calibri"/>
          <w:color w:val="000000"/>
          <w:sz w:val="22"/>
          <w:szCs w:val="22"/>
        </w:rPr>
      </w:pPr>
      <w:r w:rsidRPr="00141471">
        <w:rPr>
          <w:rFonts w:eastAsia="Calibri"/>
          <w:sz w:val="22"/>
          <w:szCs w:val="22"/>
        </w:rPr>
        <w:t xml:space="preserve">в) 10000 рублей, если цена </w:t>
      </w:r>
      <w:r w:rsidR="002860D8">
        <w:rPr>
          <w:rFonts w:eastAsia="Calibri"/>
          <w:sz w:val="22"/>
          <w:szCs w:val="22"/>
        </w:rPr>
        <w:t>К</w:t>
      </w:r>
      <w:r w:rsidRPr="00141471">
        <w:rPr>
          <w:rFonts w:eastAsia="Calibri"/>
          <w:sz w:val="22"/>
          <w:szCs w:val="22"/>
        </w:rPr>
        <w:t>онтракта составляет от 50 млн. рублей до 100 млн. рублей (включительно)</w:t>
      </w:r>
      <w:r w:rsidRPr="00141471">
        <w:rPr>
          <w:rFonts w:eastAsia="Calibri"/>
          <w:color w:val="000000"/>
          <w:sz w:val="22"/>
          <w:szCs w:val="22"/>
        </w:rPr>
        <w:t>.</w:t>
      </w:r>
    </w:p>
    <w:p w:rsidR="0032732D" w:rsidRPr="00141471" w:rsidRDefault="0032732D" w:rsidP="007907F0">
      <w:pPr>
        <w:autoSpaceDE w:val="0"/>
        <w:autoSpaceDN w:val="0"/>
        <w:adjustRightInd w:val="0"/>
        <w:ind w:firstLine="540"/>
        <w:jc w:val="both"/>
        <w:rPr>
          <w:rFonts w:eastAsia="Calibri"/>
          <w:sz w:val="22"/>
          <w:szCs w:val="22"/>
        </w:rPr>
      </w:pPr>
      <w:r w:rsidRPr="00141471">
        <w:rPr>
          <w:rFonts w:eastAsia="Calibri"/>
          <w:sz w:val="22"/>
          <w:szCs w:val="22"/>
        </w:rPr>
        <w:t xml:space="preserve">г) 100000 рублей, если цена </w:t>
      </w:r>
      <w:r w:rsidR="002860D8">
        <w:rPr>
          <w:rFonts w:eastAsia="Calibri"/>
          <w:sz w:val="22"/>
          <w:szCs w:val="22"/>
        </w:rPr>
        <w:t>К</w:t>
      </w:r>
      <w:r w:rsidRPr="00141471">
        <w:rPr>
          <w:rFonts w:eastAsia="Calibri"/>
          <w:sz w:val="22"/>
          <w:szCs w:val="22"/>
        </w:rPr>
        <w:t>онтракта превышает 100 млн. рублей.</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5.2. Ответственность Исполнителя:</w:t>
      </w:r>
    </w:p>
    <w:p w:rsidR="0032732D" w:rsidRPr="00141471" w:rsidRDefault="0032732D" w:rsidP="007907F0">
      <w:pPr>
        <w:widowControl w:val="0"/>
        <w:ind w:firstLine="540"/>
        <w:jc w:val="both"/>
        <w:rPr>
          <w:rFonts w:eastAsia="Calibri"/>
          <w:color w:val="000000"/>
          <w:sz w:val="22"/>
          <w:szCs w:val="22"/>
        </w:rPr>
      </w:pPr>
      <w:r w:rsidRPr="009A1C0E">
        <w:rPr>
          <w:rFonts w:eastAsia="Calibri"/>
          <w:color w:val="000000"/>
          <w:sz w:val="22"/>
          <w:szCs w:val="22"/>
        </w:rPr>
        <w:t>5</w:t>
      </w:r>
      <w:r w:rsidRPr="00141471">
        <w:rPr>
          <w:rFonts w:eastAsia="Calibri"/>
          <w:color w:val="000000"/>
          <w:sz w:val="22"/>
          <w:szCs w:val="22"/>
        </w:rPr>
        <w:t>.2.1.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00041" w:rsidRPr="00141471" w:rsidRDefault="0032732D" w:rsidP="007907F0">
      <w:pPr>
        <w:widowControl w:val="0"/>
        <w:ind w:firstLine="567"/>
        <w:jc w:val="both"/>
        <w:rPr>
          <w:color w:val="000000"/>
          <w:sz w:val="22"/>
          <w:szCs w:val="22"/>
        </w:rPr>
      </w:pPr>
      <w:proofErr w:type="gramStart"/>
      <w:r w:rsidRPr="00141471">
        <w:rPr>
          <w:rFonts w:eastAsia="Calibri"/>
          <w:color w:val="000000"/>
          <w:sz w:val="22"/>
          <w:szCs w:val="22"/>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w:t>
      </w:r>
      <w:r w:rsidR="00F00041" w:rsidRPr="00141471">
        <w:rPr>
          <w:rFonts w:eastAsia="Calibri"/>
          <w:color w:val="000000"/>
          <w:sz w:val="22"/>
          <w:szCs w:val="22"/>
        </w:rPr>
        <w:t>ически исполненных Исполнителем</w:t>
      </w:r>
      <w:r w:rsidR="00F00041" w:rsidRPr="00141471">
        <w:rPr>
          <w:color w:val="000000"/>
          <w:sz w:val="22"/>
          <w:szCs w:val="22"/>
        </w:rPr>
        <w:t>, за исключением случаев, если законодательством Российской Федерации установлен иной порядок начисления пени.</w:t>
      </w:r>
      <w:proofErr w:type="gramEnd"/>
    </w:p>
    <w:p w:rsidR="0032732D" w:rsidRPr="00141471" w:rsidRDefault="0032732D" w:rsidP="007907F0">
      <w:pPr>
        <w:widowControl w:val="0"/>
        <w:ind w:firstLine="540"/>
        <w:jc w:val="both"/>
        <w:rPr>
          <w:rFonts w:eastAsia="Calibri"/>
          <w:color w:val="000000"/>
          <w:sz w:val="22"/>
          <w:szCs w:val="22"/>
        </w:rPr>
      </w:pPr>
      <w:r w:rsidRPr="009A1C0E">
        <w:rPr>
          <w:rFonts w:eastAsia="Calibri"/>
          <w:color w:val="000000"/>
          <w:sz w:val="22"/>
          <w:szCs w:val="22"/>
        </w:rPr>
        <w:t>5</w:t>
      </w:r>
      <w:r w:rsidRPr="00141471">
        <w:rPr>
          <w:rFonts w:eastAsia="Calibri"/>
          <w:color w:val="000000"/>
          <w:sz w:val="22"/>
          <w:szCs w:val="22"/>
        </w:rPr>
        <w:t>.2.2.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выплачивает Заказчику  штраф  в  размере  ________________________рублей.</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5.2.2.1. Размер штрафа устанавливается Контрактом в соответствии с Правилами определения размера штрафа (за исключением случаев, предусмотренных пунктами 5.2.2.2. и 5.2.2.3. настоящего Контракта):</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а) 10 процентов цены контракта (этапа) в случае, если цена контракта (этапа) не превышает 3 млн. рублей;</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 xml:space="preserve">б) 5 процентов цены </w:t>
      </w:r>
      <w:r w:rsidR="002860D8">
        <w:rPr>
          <w:rFonts w:eastAsia="Calibri"/>
          <w:color w:val="000000"/>
          <w:sz w:val="22"/>
          <w:szCs w:val="22"/>
        </w:rPr>
        <w:t>К</w:t>
      </w:r>
      <w:r w:rsidRPr="00141471">
        <w:rPr>
          <w:rFonts w:eastAsia="Calibri"/>
          <w:color w:val="000000"/>
          <w:sz w:val="22"/>
          <w:szCs w:val="22"/>
        </w:rPr>
        <w:t xml:space="preserve">онтракта (этапа) в случае, если цена </w:t>
      </w:r>
      <w:r w:rsidR="002860D8">
        <w:rPr>
          <w:rFonts w:eastAsia="Calibri"/>
          <w:color w:val="000000"/>
          <w:sz w:val="22"/>
          <w:szCs w:val="22"/>
        </w:rPr>
        <w:t>К</w:t>
      </w:r>
      <w:r w:rsidRPr="00141471">
        <w:rPr>
          <w:rFonts w:eastAsia="Calibri"/>
          <w:color w:val="000000"/>
          <w:sz w:val="22"/>
          <w:szCs w:val="22"/>
        </w:rPr>
        <w:t>онтракта (этапа) составляет от 3 млн. рублей до 50 млн. рублей (включительно).</w:t>
      </w:r>
    </w:p>
    <w:p w:rsidR="0032732D" w:rsidRPr="00141471" w:rsidRDefault="0032732D" w:rsidP="007907F0">
      <w:pPr>
        <w:autoSpaceDE w:val="0"/>
        <w:autoSpaceDN w:val="0"/>
        <w:adjustRightInd w:val="0"/>
        <w:ind w:firstLine="540"/>
        <w:jc w:val="both"/>
        <w:rPr>
          <w:rFonts w:eastAsia="Calibri"/>
          <w:color w:val="000000"/>
          <w:sz w:val="22"/>
          <w:szCs w:val="22"/>
        </w:rPr>
      </w:pPr>
      <w:r w:rsidRPr="00141471">
        <w:rPr>
          <w:rFonts w:eastAsia="Calibri"/>
          <w:sz w:val="22"/>
          <w:szCs w:val="22"/>
        </w:rPr>
        <w:t xml:space="preserve">в) 1 процент цены </w:t>
      </w:r>
      <w:r w:rsidR="002860D8">
        <w:rPr>
          <w:rFonts w:eastAsia="Calibri"/>
          <w:sz w:val="22"/>
          <w:szCs w:val="22"/>
        </w:rPr>
        <w:t>К</w:t>
      </w:r>
      <w:r w:rsidRPr="00141471">
        <w:rPr>
          <w:rFonts w:eastAsia="Calibri"/>
          <w:sz w:val="22"/>
          <w:szCs w:val="22"/>
        </w:rPr>
        <w:t xml:space="preserve">онтракта (этапа) в случае, если цена </w:t>
      </w:r>
      <w:r w:rsidR="002860D8">
        <w:rPr>
          <w:rFonts w:eastAsia="Calibri"/>
          <w:sz w:val="22"/>
          <w:szCs w:val="22"/>
        </w:rPr>
        <w:t>К</w:t>
      </w:r>
      <w:r w:rsidRPr="00141471">
        <w:rPr>
          <w:rFonts w:eastAsia="Calibri"/>
          <w:sz w:val="22"/>
          <w:szCs w:val="22"/>
        </w:rPr>
        <w:t>онтракта (этапа) составляет от 50 млн. рублей до 100 млн. рублей (включительно)</w:t>
      </w:r>
      <w:r w:rsidRPr="00141471">
        <w:rPr>
          <w:rFonts w:eastAsia="Calibri"/>
          <w:color w:val="000000"/>
          <w:sz w:val="22"/>
          <w:szCs w:val="22"/>
        </w:rPr>
        <w:t>;</w:t>
      </w:r>
    </w:p>
    <w:p w:rsidR="0032732D" w:rsidRPr="00141471" w:rsidRDefault="0032732D" w:rsidP="007907F0">
      <w:pPr>
        <w:autoSpaceDE w:val="0"/>
        <w:autoSpaceDN w:val="0"/>
        <w:adjustRightInd w:val="0"/>
        <w:ind w:firstLine="540"/>
        <w:jc w:val="both"/>
        <w:rPr>
          <w:rFonts w:eastAsia="Calibri"/>
          <w:sz w:val="22"/>
          <w:szCs w:val="22"/>
        </w:rPr>
      </w:pPr>
      <w:r w:rsidRPr="00141471">
        <w:rPr>
          <w:rFonts w:eastAsia="Calibri"/>
          <w:sz w:val="22"/>
          <w:szCs w:val="22"/>
        </w:rPr>
        <w:t xml:space="preserve">г) 0,5 процента цены </w:t>
      </w:r>
      <w:r w:rsidR="002860D8">
        <w:rPr>
          <w:rFonts w:eastAsia="Calibri"/>
          <w:sz w:val="22"/>
          <w:szCs w:val="22"/>
        </w:rPr>
        <w:t>К</w:t>
      </w:r>
      <w:r w:rsidRPr="00141471">
        <w:rPr>
          <w:rFonts w:eastAsia="Calibri"/>
          <w:sz w:val="22"/>
          <w:szCs w:val="22"/>
        </w:rPr>
        <w:t xml:space="preserve">онтракта (этапа) в случае, если цена </w:t>
      </w:r>
      <w:r w:rsidR="002860D8">
        <w:rPr>
          <w:rFonts w:eastAsia="Calibri"/>
          <w:sz w:val="22"/>
          <w:szCs w:val="22"/>
        </w:rPr>
        <w:t>К</w:t>
      </w:r>
      <w:r w:rsidRPr="00141471">
        <w:rPr>
          <w:rFonts w:eastAsia="Calibri"/>
          <w:sz w:val="22"/>
          <w:szCs w:val="22"/>
        </w:rPr>
        <w:t>онтракта (этапа) составляет от 100 млн. рублей до 500 млн. рублей (включительно).</w:t>
      </w:r>
    </w:p>
    <w:p w:rsidR="0032732D" w:rsidRPr="00141471" w:rsidRDefault="0032732D" w:rsidP="007907F0">
      <w:pPr>
        <w:autoSpaceDE w:val="0"/>
        <w:autoSpaceDN w:val="0"/>
        <w:adjustRightInd w:val="0"/>
        <w:ind w:firstLine="540"/>
        <w:jc w:val="both"/>
        <w:rPr>
          <w:rFonts w:eastAsia="Calibri"/>
          <w:sz w:val="22"/>
          <w:szCs w:val="22"/>
        </w:rPr>
      </w:pPr>
      <w:r w:rsidRPr="009A1C0E">
        <w:rPr>
          <w:rFonts w:eastAsia="Calibri"/>
          <w:color w:val="000000"/>
          <w:sz w:val="22"/>
          <w:szCs w:val="22"/>
        </w:rPr>
        <w:t>5</w:t>
      </w:r>
      <w:r w:rsidRPr="00141471">
        <w:rPr>
          <w:rFonts w:eastAsia="Calibri"/>
          <w:color w:val="000000"/>
          <w:sz w:val="22"/>
          <w:szCs w:val="22"/>
        </w:rPr>
        <w:t xml:space="preserve">.2.2.2. </w:t>
      </w:r>
      <w:proofErr w:type="gramStart"/>
      <w:r w:rsidRPr="00141471">
        <w:rPr>
          <w:rFonts w:eastAsia="Calibri"/>
          <w:color w:val="000000"/>
          <w:sz w:val="22"/>
          <w:szCs w:val="22"/>
        </w:rPr>
        <w:t>В случае если Контракт заключен по результатам определения исполнителя (подрядчика, поставщика) в соответствии с пунктом 1 части 1 статьи 30 44-ФЗ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w:t>
      </w:r>
      <w:proofErr w:type="gramEnd"/>
      <w:r w:rsidRPr="00141471">
        <w:rPr>
          <w:rFonts w:eastAsia="Calibri"/>
          <w:color w:val="000000"/>
          <w:sz w:val="22"/>
          <w:szCs w:val="22"/>
        </w:rPr>
        <w:t xml:space="preserve"> и не менее 1 тыс. рублей.</w:t>
      </w:r>
    </w:p>
    <w:p w:rsidR="0032732D" w:rsidRPr="00141471" w:rsidRDefault="0032732D" w:rsidP="007907F0">
      <w:pPr>
        <w:widowControl w:val="0"/>
        <w:ind w:firstLine="540"/>
        <w:jc w:val="both"/>
        <w:rPr>
          <w:rFonts w:eastAsia="Calibri"/>
          <w:color w:val="000000"/>
          <w:sz w:val="22"/>
          <w:szCs w:val="22"/>
        </w:rPr>
      </w:pPr>
      <w:r w:rsidRPr="009A1C0E">
        <w:rPr>
          <w:rFonts w:eastAsia="Calibri"/>
          <w:color w:val="000000"/>
          <w:sz w:val="22"/>
          <w:szCs w:val="22"/>
        </w:rPr>
        <w:t>5</w:t>
      </w:r>
      <w:r w:rsidRPr="00141471">
        <w:rPr>
          <w:rFonts w:eastAsia="Calibri"/>
          <w:color w:val="000000"/>
          <w:sz w:val="22"/>
          <w:szCs w:val="22"/>
        </w:rPr>
        <w:t xml:space="preserve">.2.2.3. В случае если Контракт заключен с победителем закупки (или с иным участником </w:t>
      </w:r>
      <w:r w:rsidRPr="00141471">
        <w:rPr>
          <w:rFonts w:eastAsia="Calibri"/>
          <w:color w:val="000000"/>
          <w:sz w:val="22"/>
          <w:szCs w:val="22"/>
        </w:rPr>
        <w:lastRenderedPageBreak/>
        <w:t>закупки в случаях, установленных Федеральным законом), предложившим наиболее высокую цену за право заключения Контракта, размер штрафа устанавливается в следующем порядке:</w:t>
      </w:r>
    </w:p>
    <w:p w:rsidR="0032732D" w:rsidRPr="00141471" w:rsidRDefault="0032732D" w:rsidP="007907F0">
      <w:pPr>
        <w:widowControl w:val="0"/>
        <w:ind w:firstLine="539"/>
        <w:jc w:val="both"/>
        <w:rPr>
          <w:rFonts w:eastAsia="Calibri"/>
          <w:color w:val="000000"/>
          <w:sz w:val="22"/>
          <w:szCs w:val="22"/>
        </w:rPr>
      </w:pPr>
      <w:r w:rsidRPr="00141471">
        <w:rPr>
          <w:rFonts w:eastAsia="Calibri"/>
          <w:color w:val="000000"/>
          <w:sz w:val="22"/>
          <w:szCs w:val="22"/>
        </w:rPr>
        <w:t xml:space="preserve">а) в случае, если цена </w:t>
      </w:r>
      <w:r w:rsidR="002860D8">
        <w:rPr>
          <w:rFonts w:eastAsia="Calibri"/>
          <w:color w:val="000000"/>
          <w:sz w:val="22"/>
          <w:szCs w:val="22"/>
        </w:rPr>
        <w:t>К</w:t>
      </w:r>
      <w:r w:rsidRPr="00141471">
        <w:rPr>
          <w:rFonts w:eastAsia="Calibri"/>
          <w:color w:val="000000"/>
          <w:sz w:val="22"/>
          <w:szCs w:val="22"/>
        </w:rPr>
        <w:t xml:space="preserve">онтракта не превышает начальную (максимальную) цену </w:t>
      </w:r>
      <w:r w:rsidR="002860D8">
        <w:rPr>
          <w:rFonts w:eastAsia="Calibri"/>
          <w:color w:val="000000"/>
          <w:sz w:val="22"/>
          <w:szCs w:val="22"/>
        </w:rPr>
        <w:t>К</w:t>
      </w:r>
      <w:r w:rsidRPr="00141471">
        <w:rPr>
          <w:rFonts w:eastAsia="Calibri"/>
          <w:color w:val="000000"/>
          <w:sz w:val="22"/>
          <w:szCs w:val="22"/>
        </w:rPr>
        <w:t>онтракта:</w:t>
      </w:r>
    </w:p>
    <w:p w:rsidR="0032732D" w:rsidRPr="00141471" w:rsidRDefault="0032732D" w:rsidP="007907F0">
      <w:pPr>
        <w:widowControl w:val="0"/>
        <w:ind w:firstLine="539"/>
        <w:jc w:val="both"/>
        <w:rPr>
          <w:rFonts w:eastAsia="Calibri"/>
          <w:color w:val="000000"/>
          <w:sz w:val="22"/>
          <w:szCs w:val="22"/>
        </w:rPr>
      </w:pPr>
      <w:r w:rsidRPr="00141471">
        <w:rPr>
          <w:rFonts w:eastAsia="Calibri"/>
          <w:color w:val="000000"/>
          <w:sz w:val="22"/>
          <w:szCs w:val="22"/>
        </w:rPr>
        <w:t xml:space="preserve">10  процентов  начальной (максимальной)  цены  </w:t>
      </w:r>
      <w:r w:rsidR="002860D8">
        <w:rPr>
          <w:rFonts w:eastAsia="Calibri"/>
          <w:color w:val="000000"/>
          <w:sz w:val="22"/>
          <w:szCs w:val="22"/>
        </w:rPr>
        <w:t>К</w:t>
      </w:r>
      <w:r w:rsidRPr="00141471">
        <w:rPr>
          <w:rFonts w:eastAsia="Calibri"/>
          <w:color w:val="000000"/>
          <w:sz w:val="22"/>
          <w:szCs w:val="22"/>
        </w:rPr>
        <w:t xml:space="preserve">онтракта, если  цена  </w:t>
      </w:r>
      <w:r w:rsidR="002860D8">
        <w:rPr>
          <w:rFonts w:eastAsia="Calibri"/>
          <w:color w:val="000000"/>
          <w:sz w:val="22"/>
          <w:szCs w:val="22"/>
        </w:rPr>
        <w:t>К</w:t>
      </w:r>
      <w:r w:rsidRPr="00141471">
        <w:rPr>
          <w:rFonts w:eastAsia="Calibri"/>
          <w:color w:val="000000"/>
          <w:sz w:val="22"/>
          <w:szCs w:val="22"/>
        </w:rPr>
        <w:t>онтракта   не  превышает    3 млн. рублей;</w:t>
      </w:r>
    </w:p>
    <w:p w:rsidR="0032732D" w:rsidRPr="00141471" w:rsidRDefault="0032732D" w:rsidP="007907F0">
      <w:pPr>
        <w:widowControl w:val="0"/>
        <w:ind w:firstLine="539"/>
        <w:jc w:val="both"/>
        <w:rPr>
          <w:rFonts w:eastAsia="Calibri"/>
          <w:color w:val="000000"/>
          <w:sz w:val="22"/>
          <w:szCs w:val="22"/>
        </w:rPr>
      </w:pPr>
      <w:r w:rsidRPr="00141471">
        <w:rPr>
          <w:rFonts w:eastAsia="Calibri"/>
          <w:color w:val="000000"/>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32732D" w:rsidRPr="00141471" w:rsidRDefault="0032732D" w:rsidP="007907F0">
      <w:pPr>
        <w:widowControl w:val="0"/>
        <w:ind w:firstLine="539"/>
        <w:jc w:val="both"/>
        <w:rPr>
          <w:rFonts w:eastAsia="Calibri"/>
          <w:color w:val="000000"/>
          <w:sz w:val="22"/>
          <w:szCs w:val="22"/>
        </w:rPr>
      </w:pPr>
      <w:r w:rsidRPr="00141471">
        <w:rPr>
          <w:rFonts w:eastAsia="Calibri"/>
          <w:color w:val="000000"/>
          <w:sz w:val="22"/>
          <w:szCs w:val="22"/>
        </w:rPr>
        <w:t xml:space="preserve">б) в случае, если цена </w:t>
      </w:r>
      <w:r w:rsidR="002860D8">
        <w:rPr>
          <w:rFonts w:eastAsia="Calibri"/>
          <w:color w:val="000000"/>
          <w:sz w:val="22"/>
          <w:szCs w:val="22"/>
        </w:rPr>
        <w:t>К</w:t>
      </w:r>
      <w:r w:rsidRPr="00141471">
        <w:rPr>
          <w:rFonts w:eastAsia="Calibri"/>
          <w:color w:val="000000"/>
          <w:sz w:val="22"/>
          <w:szCs w:val="22"/>
        </w:rPr>
        <w:t xml:space="preserve">онтракта превышает начальную (максимальную) цену </w:t>
      </w:r>
      <w:r w:rsidR="002860D8">
        <w:rPr>
          <w:rFonts w:eastAsia="Calibri"/>
          <w:color w:val="000000"/>
          <w:sz w:val="22"/>
          <w:szCs w:val="22"/>
        </w:rPr>
        <w:t>К</w:t>
      </w:r>
      <w:r w:rsidRPr="00141471">
        <w:rPr>
          <w:rFonts w:eastAsia="Calibri"/>
          <w:color w:val="000000"/>
          <w:sz w:val="22"/>
          <w:szCs w:val="22"/>
        </w:rPr>
        <w:t>онтракта:</w:t>
      </w:r>
    </w:p>
    <w:p w:rsidR="0032732D" w:rsidRPr="00141471" w:rsidRDefault="0032732D" w:rsidP="007907F0">
      <w:pPr>
        <w:widowControl w:val="0"/>
        <w:ind w:firstLine="539"/>
        <w:jc w:val="both"/>
        <w:rPr>
          <w:rFonts w:eastAsia="Calibri"/>
          <w:color w:val="000000"/>
          <w:sz w:val="22"/>
          <w:szCs w:val="22"/>
        </w:rPr>
      </w:pPr>
      <w:r w:rsidRPr="00141471">
        <w:rPr>
          <w:rFonts w:eastAsia="Calibri"/>
          <w:color w:val="000000"/>
          <w:sz w:val="22"/>
          <w:szCs w:val="22"/>
        </w:rPr>
        <w:t xml:space="preserve">10 процентов цены </w:t>
      </w:r>
      <w:r w:rsidR="002860D8">
        <w:rPr>
          <w:rFonts w:eastAsia="Calibri"/>
          <w:color w:val="000000"/>
          <w:sz w:val="22"/>
          <w:szCs w:val="22"/>
        </w:rPr>
        <w:t>К</w:t>
      </w:r>
      <w:r w:rsidRPr="00141471">
        <w:rPr>
          <w:rFonts w:eastAsia="Calibri"/>
          <w:color w:val="000000"/>
          <w:sz w:val="22"/>
          <w:szCs w:val="22"/>
        </w:rPr>
        <w:t xml:space="preserve">онтракта, если цена </w:t>
      </w:r>
      <w:r w:rsidR="002860D8">
        <w:rPr>
          <w:rFonts w:eastAsia="Calibri"/>
          <w:color w:val="000000"/>
          <w:sz w:val="22"/>
          <w:szCs w:val="22"/>
        </w:rPr>
        <w:t>К</w:t>
      </w:r>
      <w:r w:rsidRPr="00141471">
        <w:rPr>
          <w:rFonts w:eastAsia="Calibri"/>
          <w:color w:val="000000"/>
          <w:sz w:val="22"/>
          <w:szCs w:val="22"/>
        </w:rPr>
        <w:t>онтракта не превышает 3 млн. рублей;</w:t>
      </w:r>
    </w:p>
    <w:p w:rsidR="0032732D" w:rsidRPr="00141471" w:rsidRDefault="0032732D" w:rsidP="007907F0">
      <w:pPr>
        <w:widowControl w:val="0"/>
        <w:ind w:firstLine="539"/>
        <w:jc w:val="both"/>
        <w:rPr>
          <w:rFonts w:eastAsia="Calibri"/>
          <w:color w:val="000000"/>
          <w:sz w:val="22"/>
          <w:szCs w:val="22"/>
        </w:rPr>
      </w:pPr>
      <w:r w:rsidRPr="00141471">
        <w:rPr>
          <w:rFonts w:eastAsia="Calibri"/>
          <w:color w:val="000000"/>
          <w:sz w:val="22"/>
          <w:szCs w:val="22"/>
        </w:rPr>
        <w:t xml:space="preserve">5 процентов цены </w:t>
      </w:r>
      <w:r w:rsidR="002860D8">
        <w:rPr>
          <w:rFonts w:eastAsia="Calibri"/>
          <w:color w:val="000000"/>
          <w:sz w:val="22"/>
          <w:szCs w:val="22"/>
        </w:rPr>
        <w:t>К</w:t>
      </w:r>
      <w:r w:rsidRPr="00141471">
        <w:rPr>
          <w:rFonts w:eastAsia="Calibri"/>
          <w:color w:val="000000"/>
          <w:sz w:val="22"/>
          <w:szCs w:val="22"/>
        </w:rPr>
        <w:t xml:space="preserve">онтракта, если цена </w:t>
      </w:r>
      <w:r w:rsidR="002860D8">
        <w:rPr>
          <w:rFonts w:eastAsia="Calibri"/>
          <w:color w:val="000000"/>
          <w:sz w:val="22"/>
          <w:szCs w:val="22"/>
        </w:rPr>
        <w:t>К</w:t>
      </w:r>
      <w:r w:rsidRPr="00141471">
        <w:rPr>
          <w:rFonts w:eastAsia="Calibri"/>
          <w:color w:val="000000"/>
          <w:sz w:val="22"/>
          <w:szCs w:val="22"/>
        </w:rPr>
        <w:t>онтракта составляет от 3 млн. рублей до 50 млн. рублей (включительно).</w:t>
      </w:r>
    </w:p>
    <w:p w:rsidR="0032732D" w:rsidRPr="00141471" w:rsidRDefault="0032732D" w:rsidP="007907F0">
      <w:pPr>
        <w:autoSpaceDE w:val="0"/>
        <w:autoSpaceDN w:val="0"/>
        <w:adjustRightInd w:val="0"/>
        <w:ind w:firstLine="540"/>
        <w:jc w:val="both"/>
        <w:rPr>
          <w:rFonts w:eastAsia="Calibri"/>
          <w:sz w:val="22"/>
          <w:szCs w:val="22"/>
        </w:rPr>
      </w:pPr>
      <w:r w:rsidRPr="00141471">
        <w:rPr>
          <w:rFonts w:eastAsia="Calibri"/>
          <w:sz w:val="22"/>
          <w:szCs w:val="22"/>
        </w:rPr>
        <w:t xml:space="preserve">в) 1 процент начальной (максимальной) цены </w:t>
      </w:r>
      <w:r w:rsidR="002860D8">
        <w:rPr>
          <w:rFonts w:eastAsia="Calibri"/>
          <w:sz w:val="22"/>
          <w:szCs w:val="22"/>
        </w:rPr>
        <w:t>К</w:t>
      </w:r>
      <w:r w:rsidRPr="00141471">
        <w:rPr>
          <w:rFonts w:eastAsia="Calibri"/>
          <w:sz w:val="22"/>
          <w:szCs w:val="22"/>
        </w:rPr>
        <w:t xml:space="preserve">онтракта в случае, если начальная (максимальная) цена </w:t>
      </w:r>
      <w:r w:rsidR="002860D8">
        <w:rPr>
          <w:rFonts w:eastAsia="Calibri"/>
          <w:sz w:val="22"/>
          <w:szCs w:val="22"/>
        </w:rPr>
        <w:t>К</w:t>
      </w:r>
      <w:r w:rsidRPr="00141471">
        <w:rPr>
          <w:rFonts w:eastAsia="Calibri"/>
          <w:sz w:val="22"/>
          <w:szCs w:val="22"/>
        </w:rPr>
        <w:t>онтракта составляет от 50 млн. рублей до 100 млн. рублей (включительно).</w:t>
      </w:r>
    </w:p>
    <w:p w:rsidR="0032732D" w:rsidRPr="00141471" w:rsidRDefault="0032732D" w:rsidP="007907F0">
      <w:pPr>
        <w:widowControl w:val="0"/>
        <w:ind w:firstLine="540"/>
        <w:jc w:val="both"/>
        <w:rPr>
          <w:rFonts w:eastAsia="Calibri"/>
          <w:color w:val="000000"/>
          <w:sz w:val="22"/>
          <w:szCs w:val="22"/>
        </w:rPr>
      </w:pPr>
      <w:r w:rsidRPr="009A1C0E">
        <w:rPr>
          <w:rFonts w:eastAsia="Calibri"/>
          <w:color w:val="000000"/>
          <w:sz w:val="22"/>
          <w:szCs w:val="22"/>
        </w:rPr>
        <w:t>5</w:t>
      </w:r>
      <w:r w:rsidRPr="00141471">
        <w:rPr>
          <w:rFonts w:eastAsia="Calibri"/>
          <w:color w:val="000000"/>
          <w:sz w:val="22"/>
          <w:szCs w:val="22"/>
        </w:rPr>
        <w:t>.2.3.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а именно:</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 несообщение Заказчику об изменение реквизитов  Исполнителя  в трехдневный срок в письменной форме с указанием новых реквизитов;</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 выявление Заказчиком фактов предоставления недостоверных сведений в письменном требовании Исполнителя  о возврате денежных средств, внесенных в качестве обеспечения исполнения настоящего Контракта (если Исполнитель  при заключении Контракта выбрал в качестве обеспечения исполнения обязательств по Контракту - перечисление денежных средств на расчетный счет Заказчика)</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 xml:space="preserve">размер штрафа устанавливается в </w:t>
      </w:r>
      <w:r w:rsidR="00E81244" w:rsidRPr="00141471">
        <w:rPr>
          <w:rFonts w:eastAsia="Calibri"/>
          <w:color w:val="000000"/>
          <w:sz w:val="22"/>
          <w:szCs w:val="22"/>
        </w:rPr>
        <w:t xml:space="preserve">размере </w:t>
      </w:r>
      <w:r w:rsidRPr="00141471">
        <w:rPr>
          <w:rFonts w:eastAsia="Calibri"/>
          <w:color w:val="000000"/>
          <w:sz w:val="22"/>
          <w:szCs w:val="22"/>
        </w:rPr>
        <w:t>_________________рублей.</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Размер штрафа устанавливается Контрактом в соответствии с Правилами определения размера штрафа:</w:t>
      </w:r>
    </w:p>
    <w:p w:rsidR="0032732D" w:rsidRPr="00141471" w:rsidRDefault="0032732D" w:rsidP="007907F0">
      <w:pPr>
        <w:widowControl w:val="0"/>
        <w:ind w:firstLine="540"/>
        <w:rPr>
          <w:rFonts w:eastAsia="Calibri"/>
          <w:color w:val="000000"/>
          <w:sz w:val="22"/>
          <w:szCs w:val="22"/>
        </w:rPr>
      </w:pPr>
      <w:r w:rsidRPr="00141471">
        <w:rPr>
          <w:rFonts w:eastAsia="Calibri"/>
          <w:color w:val="000000"/>
          <w:sz w:val="22"/>
          <w:szCs w:val="22"/>
        </w:rPr>
        <w:t xml:space="preserve">а)  1000 рублей, если цена </w:t>
      </w:r>
      <w:r w:rsidR="002860D8">
        <w:rPr>
          <w:rFonts w:eastAsia="Calibri"/>
          <w:color w:val="000000"/>
          <w:sz w:val="22"/>
          <w:szCs w:val="22"/>
        </w:rPr>
        <w:t>К</w:t>
      </w:r>
      <w:r w:rsidRPr="00141471">
        <w:rPr>
          <w:rFonts w:eastAsia="Calibri"/>
          <w:color w:val="000000"/>
          <w:sz w:val="22"/>
          <w:szCs w:val="22"/>
        </w:rPr>
        <w:t>онтракта не превышает 3 млн. рублей;</w:t>
      </w:r>
    </w:p>
    <w:p w:rsidR="0032732D" w:rsidRPr="00141471" w:rsidRDefault="00E81244" w:rsidP="007907F0">
      <w:pPr>
        <w:widowControl w:val="0"/>
        <w:ind w:firstLine="540"/>
        <w:rPr>
          <w:rFonts w:eastAsia="Calibri"/>
          <w:color w:val="000000"/>
          <w:sz w:val="22"/>
          <w:szCs w:val="22"/>
        </w:rPr>
      </w:pPr>
      <w:r w:rsidRPr="00141471">
        <w:rPr>
          <w:rFonts w:eastAsia="Calibri"/>
          <w:color w:val="000000"/>
          <w:sz w:val="22"/>
          <w:szCs w:val="22"/>
        </w:rPr>
        <w:t xml:space="preserve">б) </w:t>
      </w:r>
      <w:r w:rsidR="0032732D" w:rsidRPr="00141471">
        <w:rPr>
          <w:rFonts w:eastAsia="Calibri"/>
          <w:color w:val="000000"/>
          <w:sz w:val="22"/>
          <w:szCs w:val="22"/>
        </w:rPr>
        <w:t xml:space="preserve">5000 рублей, если цена </w:t>
      </w:r>
      <w:r w:rsidR="002860D8">
        <w:rPr>
          <w:rFonts w:eastAsia="Calibri"/>
          <w:color w:val="000000"/>
          <w:sz w:val="22"/>
          <w:szCs w:val="22"/>
        </w:rPr>
        <w:t>К</w:t>
      </w:r>
      <w:r w:rsidR="0032732D" w:rsidRPr="00141471">
        <w:rPr>
          <w:rFonts w:eastAsia="Calibri"/>
          <w:color w:val="000000"/>
          <w:sz w:val="22"/>
          <w:szCs w:val="22"/>
        </w:rPr>
        <w:t xml:space="preserve">онтракта составляет от 3 млн. рублей до 50 млн. рублей </w:t>
      </w:r>
      <w:r w:rsidRPr="00141471">
        <w:rPr>
          <w:rFonts w:eastAsia="Calibri"/>
          <w:color w:val="000000"/>
          <w:sz w:val="22"/>
          <w:szCs w:val="22"/>
        </w:rPr>
        <w:t>(включительно).</w:t>
      </w:r>
    </w:p>
    <w:p w:rsidR="0032732D" w:rsidRPr="00141471" w:rsidRDefault="0032732D" w:rsidP="007907F0">
      <w:pPr>
        <w:autoSpaceDE w:val="0"/>
        <w:autoSpaceDN w:val="0"/>
        <w:adjustRightInd w:val="0"/>
        <w:ind w:firstLine="540"/>
        <w:rPr>
          <w:rFonts w:eastAsia="Calibri"/>
          <w:sz w:val="22"/>
          <w:szCs w:val="22"/>
        </w:rPr>
      </w:pPr>
      <w:r w:rsidRPr="00141471">
        <w:rPr>
          <w:rFonts w:eastAsia="Calibri"/>
          <w:sz w:val="22"/>
          <w:szCs w:val="22"/>
        </w:rPr>
        <w:t xml:space="preserve">в) 10000 рублей, если цена </w:t>
      </w:r>
      <w:r w:rsidR="002860D8">
        <w:rPr>
          <w:rFonts w:eastAsia="Calibri"/>
          <w:sz w:val="22"/>
          <w:szCs w:val="22"/>
        </w:rPr>
        <w:t>К</w:t>
      </w:r>
      <w:r w:rsidRPr="00141471">
        <w:rPr>
          <w:rFonts w:eastAsia="Calibri"/>
          <w:sz w:val="22"/>
          <w:szCs w:val="22"/>
        </w:rPr>
        <w:t>онтракта составляет от 50 млн. рублей до 100 млн. рублей (включительно).</w:t>
      </w:r>
    </w:p>
    <w:p w:rsidR="0032732D" w:rsidRDefault="0032732D" w:rsidP="007907F0">
      <w:pPr>
        <w:autoSpaceDE w:val="0"/>
        <w:autoSpaceDN w:val="0"/>
        <w:adjustRightInd w:val="0"/>
        <w:ind w:firstLine="540"/>
        <w:jc w:val="both"/>
        <w:rPr>
          <w:rFonts w:eastAsia="Calibri"/>
          <w:sz w:val="22"/>
          <w:szCs w:val="22"/>
        </w:rPr>
      </w:pPr>
      <w:r w:rsidRPr="00141471">
        <w:rPr>
          <w:rFonts w:eastAsia="Calibri"/>
          <w:sz w:val="22"/>
          <w:szCs w:val="22"/>
        </w:rPr>
        <w:t xml:space="preserve">г) 100000 рублей, если цена </w:t>
      </w:r>
      <w:r w:rsidR="002860D8">
        <w:rPr>
          <w:rFonts w:eastAsia="Calibri"/>
          <w:sz w:val="22"/>
          <w:szCs w:val="22"/>
        </w:rPr>
        <w:t>К</w:t>
      </w:r>
      <w:r w:rsidRPr="00141471">
        <w:rPr>
          <w:rFonts w:eastAsia="Calibri"/>
          <w:sz w:val="22"/>
          <w:szCs w:val="22"/>
        </w:rPr>
        <w:t>онтракта превышает 100 млн. рублей.</w:t>
      </w:r>
    </w:p>
    <w:p w:rsidR="00021291" w:rsidRPr="00141471" w:rsidRDefault="00021291" w:rsidP="007907F0">
      <w:pPr>
        <w:autoSpaceDE w:val="0"/>
        <w:autoSpaceDN w:val="0"/>
        <w:adjustRightInd w:val="0"/>
        <w:ind w:firstLine="540"/>
        <w:jc w:val="both"/>
        <w:rPr>
          <w:rFonts w:eastAsia="Calibri"/>
          <w:sz w:val="22"/>
          <w:szCs w:val="22"/>
        </w:rPr>
      </w:pPr>
      <w:r>
        <w:rPr>
          <w:rFonts w:eastAsia="Calibri"/>
          <w:sz w:val="22"/>
          <w:szCs w:val="22"/>
        </w:rPr>
        <w:t>5.2.4. з</w:t>
      </w:r>
      <w:r w:rsidRPr="00021291">
        <w:rPr>
          <w:rFonts w:eastAsia="Calibri"/>
          <w:sz w:val="22"/>
          <w:szCs w:val="22"/>
        </w:rPr>
        <w:t>а нарушение обязательств, предусмотренных пунктами 4.2.6 – 4.2.8 Контракта, Исполнитель несет ответственность в соответствии с действующим законодательством Российской Федерации и условиями настоящего Контракта. Указанное нарушение признается существенным нарушением Контракта.</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5.3.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2732D" w:rsidRPr="00141471" w:rsidRDefault="0032732D" w:rsidP="007907F0">
      <w:pPr>
        <w:widowControl w:val="0"/>
        <w:ind w:firstLine="540"/>
        <w:jc w:val="both"/>
        <w:rPr>
          <w:rFonts w:eastAsia="Calibri"/>
          <w:color w:val="000000"/>
          <w:sz w:val="22"/>
          <w:szCs w:val="22"/>
        </w:rPr>
      </w:pPr>
      <w:r w:rsidRPr="00141471">
        <w:rPr>
          <w:rFonts w:eastAsia="Calibri"/>
          <w:color w:val="000000"/>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2732D" w:rsidRPr="00141471" w:rsidRDefault="0032732D" w:rsidP="007907F0">
      <w:pPr>
        <w:widowControl w:val="0"/>
        <w:ind w:firstLine="540"/>
        <w:jc w:val="both"/>
        <w:rPr>
          <w:rFonts w:eastAsia="Calibri"/>
          <w:b/>
          <w:color w:val="000000"/>
          <w:sz w:val="22"/>
          <w:szCs w:val="22"/>
        </w:rPr>
      </w:pPr>
      <w:r w:rsidRPr="00141471">
        <w:rPr>
          <w:rFonts w:eastAsia="Calibri"/>
          <w:color w:val="000000"/>
          <w:sz w:val="22"/>
          <w:szCs w:val="22"/>
        </w:rPr>
        <w:t xml:space="preserve">5.4. </w:t>
      </w:r>
      <w:r w:rsidRPr="00141471">
        <w:rPr>
          <w:rFonts w:eastAsia="Calibri"/>
          <w:b/>
          <w:color w:val="000000"/>
          <w:sz w:val="22"/>
          <w:szCs w:val="22"/>
        </w:rPr>
        <w:t>Неустойка (пеня, штраф) уплачивается Исполнителем в двадцатидневный срок после получения соответствующего требования от Заказчика.</w:t>
      </w:r>
    </w:p>
    <w:p w:rsidR="0032732D" w:rsidRPr="00141471" w:rsidRDefault="0032732D" w:rsidP="007907F0">
      <w:pPr>
        <w:widowControl w:val="0"/>
        <w:ind w:firstLine="540"/>
        <w:jc w:val="both"/>
        <w:rPr>
          <w:rFonts w:eastAsia="Calibri"/>
          <w:color w:val="000000"/>
          <w:sz w:val="22"/>
          <w:szCs w:val="22"/>
        </w:rPr>
      </w:pPr>
      <w:proofErr w:type="gramStart"/>
      <w:r w:rsidRPr="00141471">
        <w:rPr>
          <w:rFonts w:eastAsia="Calibri"/>
          <w:color w:val="000000"/>
          <w:sz w:val="22"/>
          <w:szCs w:val="22"/>
        </w:rPr>
        <w:t>В случае начисления Заказчиком Исполнителю неустойки (штрафа, пени) и (или) предъявления требования о возмещении убытков, Стороны имеют право подписать Соглашение по Контракту, в котором, помимо прочего, указываются: сведения о фактически исполненных обязательствах по Контракту, сумму, подлежащую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w:t>
      </w:r>
      <w:proofErr w:type="gramEnd"/>
      <w:r w:rsidRPr="00141471">
        <w:rPr>
          <w:rFonts w:eastAsia="Calibri"/>
          <w:color w:val="000000"/>
          <w:sz w:val="22"/>
          <w:szCs w:val="22"/>
        </w:rPr>
        <w:t xml:space="preserve"> (или) убытков, итоговая сумма, подлежащая оплате Исполнителю  по Контракту.</w:t>
      </w:r>
    </w:p>
    <w:p w:rsidR="0032732D" w:rsidRDefault="0032732D" w:rsidP="007907F0">
      <w:pPr>
        <w:widowControl w:val="0"/>
        <w:ind w:firstLine="540"/>
        <w:jc w:val="both"/>
        <w:rPr>
          <w:rFonts w:eastAsia="Calibri"/>
          <w:color w:val="000000"/>
          <w:sz w:val="22"/>
          <w:szCs w:val="22"/>
        </w:rPr>
      </w:pPr>
      <w:r w:rsidRPr="00141471">
        <w:rPr>
          <w:rFonts w:eastAsia="Calibri"/>
          <w:color w:val="000000"/>
          <w:sz w:val="22"/>
          <w:szCs w:val="22"/>
        </w:rPr>
        <w:t>В случае подписания Сторонами Соглашения по Контракту, оплата оказанных услуг осуществляется  Исполнителю  за вычетом   соответствующего  размера неустойки  (штрафа, пени) и (или) убытков согласно указанному в Соглашении. При этом исполнение обязательства Исполнителя по перечислению неустойки (штрафа, пени) и (или) убытков в доход бюджета возлагается на Заказчика.</w:t>
      </w:r>
    </w:p>
    <w:p w:rsidR="00045C49" w:rsidRPr="00141471" w:rsidRDefault="003A33D9" w:rsidP="007907F0">
      <w:pPr>
        <w:widowControl w:val="0"/>
        <w:ind w:firstLine="540"/>
        <w:jc w:val="both"/>
        <w:rPr>
          <w:rFonts w:eastAsia="Calibri"/>
          <w:color w:val="000000"/>
          <w:sz w:val="22"/>
          <w:szCs w:val="22"/>
        </w:rPr>
      </w:pPr>
      <w:r>
        <w:rPr>
          <w:rFonts w:eastAsia="Calibri"/>
          <w:color w:val="000000"/>
          <w:sz w:val="22"/>
          <w:szCs w:val="22"/>
        </w:rPr>
        <w:t>5</w:t>
      </w:r>
      <w:r w:rsidR="00045C49" w:rsidRPr="00045C49">
        <w:rPr>
          <w:rFonts w:eastAsia="Calibri"/>
          <w:color w:val="000000"/>
          <w:sz w:val="22"/>
          <w:szCs w:val="22"/>
        </w:rPr>
        <w:t xml:space="preserve">.5. Заказчик вправе удержать сумму неисполненных </w:t>
      </w:r>
      <w:r w:rsidR="002A518C" w:rsidRPr="002A518C">
        <w:rPr>
          <w:rFonts w:eastAsia="Calibri"/>
          <w:color w:val="000000"/>
          <w:sz w:val="22"/>
          <w:szCs w:val="22"/>
        </w:rPr>
        <w:t>Исполнителем</w:t>
      </w:r>
      <w:r w:rsidR="00045C49" w:rsidRPr="00045C49">
        <w:rPr>
          <w:rFonts w:eastAsia="Calibri"/>
          <w:color w:val="000000"/>
          <w:sz w:val="22"/>
          <w:szCs w:val="22"/>
        </w:rPr>
        <w:t xml:space="preserve"> требований об уплате неустоек (штрафов, пеней), предъявленных Заказчиком в соответствии с настоящим Федеральным законом, из суммы, подлежащей оплате </w:t>
      </w:r>
      <w:r w:rsidR="002A518C">
        <w:rPr>
          <w:rFonts w:eastAsia="Calibri"/>
          <w:color w:val="000000"/>
          <w:sz w:val="22"/>
          <w:szCs w:val="22"/>
        </w:rPr>
        <w:t>Исполнителю</w:t>
      </w:r>
      <w:r w:rsidR="00045C49" w:rsidRPr="00045C49">
        <w:rPr>
          <w:rFonts w:eastAsia="Calibri"/>
          <w:color w:val="000000"/>
          <w:sz w:val="22"/>
          <w:szCs w:val="22"/>
        </w:rPr>
        <w:t>.</w:t>
      </w:r>
    </w:p>
    <w:p w:rsidR="0032732D" w:rsidRPr="00141471" w:rsidRDefault="003A33D9" w:rsidP="007907F0">
      <w:pPr>
        <w:widowControl w:val="0"/>
        <w:ind w:firstLine="540"/>
        <w:jc w:val="both"/>
        <w:rPr>
          <w:rFonts w:eastAsia="Calibri"/>
          <w:color w:val="000000"/>
          <w:sz w:val="22"/>
          <w:szCs w:val="22"/>
        </w:rPr>
      </w:pPr>
      <w:r>
        <w:rPr>
          <w:rFonts w:eastAsia="Calibri"/>
          <w:color w:val="000000"/>
          <w:sz w:val="22"/>
          <w:szCs w:val="22"/>
        </w:rPr>
        <w:t>5.6</w:t>
      </w:r>
      <w:r w:rsidR="0032732D" w:rsidRPr="00141471">
        <w:rPr>
          <w:rFonts w:eastAsia="Calibri"/>
          <w:color w:val="000000"/>
          <w:sz w:val="22"/>
          <w:szCs w:val="22"/>
        </w:rPr>
        <w:t>. Применение штрафных санкций не освобождает Стороны от выполнения обязательств по Контракту.</w:t>
      </w:r>
    </w:p>
    <w:p w:rsidR="0032732D" w:rsidRDefault="003A33D9" w:rsidP="007907F0">
      <w:pPr>
        <w:widowControl w:val="0"/>
        <w:ind w:firstLine="540"/>
        <w:jc w:val="both"/>
        <w:rPr>
          <w:rFonts w:eastAsia="Calibri"/>
          <w:color w:val="000000"/>
          <w:sz w:val="22"/>
          <w:szCs w:val="22"/>
        </w:rPr>
      </w:pPr>
      <w:r>
        <w:rPr>
          <w:rFonts w:eastAsia="Calibri"/>
          <w:color w:val="000000"/>
          <w:sz w:val="22"/>
          <w:szCs w:val="22"/>
        </w:rPr>
        <w:t>5.7</w:t>
      </w:r>
      <w:r w:rsidR="0032732D" w:rsidRPr="00141471">
        <w:rPr>
          <w:rFonts w:eastAsia="Calibri"/>
          <w:color w:val="000000"/>
          <w:sz w:val="22"/>
          <w:szCs w:val="22"/>
        </w:rPr>
        <w:t>. Под ненадлежащим исполнением Исполнителем Контракта понимается невыполнение Исполнителем  одной или нескольких обязаннос</w:t>
      </w:r>
      <w:r w:rsidR="00371DA9">
        <w:rPr>
          <w:rFonts w:eastAsia="Calibri"/>
          <w:color w:val="000000"/>
          <w:sz w:val="22"/>
          <w:szCs w:val="22"/>
        </w:rPr>
        <w:t>тей, предусмотренных в разделе 4</w:t>
      </w:r>
      <w:r w:rsidR="0032732D" w:rsidRPr="00141471">
        <w:rPr>
          <w:rFonts w:eastAsia="Calibri"/>
          <w:color w:val="000000"/>
          <w:sz w:val="22"/>
          <w:szCs w:val="22"/>
        </w:rPr>
        <w:t xml:space="preserve">  Контракта. </w:t>
      </w:r>
    </w:p>
    <w:p w:rsidR="00021291" w:rsidRDefault="00021291" w:rsidP="007907F0">
      <w:pPr>
        <w:widowControl w:val="0"/>
        <w:ind w:firstLine="540"/>
        <w:jc w:val="both"/>
        <w:rPr>
          <w:rFonts w:eastAsia="Calibri"/>
          <w:color w:val="000000"/>
          <w:sz w:val="22"/>
          <w:szCs w:val="22"/>
        </w:rPr>
      </w:pPr>
    </w:p>
    <w:p w:rsidR="008B407D" w:rsidRPr="00141471" w:rsidRDefault="008B407D" w:rsidP="007907F0">
      <w:pPr>
        <w:jc w:val="both"/>
        <w:rPr>
          <w:b/>
          <w:bCs/>
          <w:sz w:val="22"/>
          <w:szCs w:val="22"/>
        </w:rPr>
      </w:pPr>
    </w:p>
    <w:p w:rsidR="00054B4B" w:rsidRPr="00141471" w:rsidRDefault="00054B4B" w:rsidP="007907F0">
      <w:pPr>
        <w:ind w:firstLine="720"/>
        <w:jc w:val="center"/>
        <w:rPr>
          <w:b/>
          <w:sz w:val="22"/>
          <w:szCs w:val="22"/>
        </w:rPr>
      </w:pPr>
      <w:r w:rsidRPr="00141471">
        <w:rPr>
          <w:b/>
          <w:sz w:val="22"/>
          <w:szCs w:val="22"/>
        </w:rPr>
        <w:lastRenderedPageBreak/>
        <w:t>6. Претензии</w:t>
      </w:r>
    </w:p>
    <w:p w:rsidR="002A396C" w:rsidRPr="00141471" w:rsidRDefault="00054B4B" w:rsidP="007907F0">
      <w:pPr>
        <w:ind w:firstLine="540"/>
        <w:jc w:val="both"/>
        <w:rPr>
          <w:spacing w:val="-4"/>
          <w:sz w:val="22"/>
          <w:szCs w:val="22"/>
        </w:rPr>
      </w:pPr>
      <w:r w:rsidRPr="00141471">
        <w:rPr>
          <w:spacing w:val="-4"/>
          <w:sz w:val="22"/>
          <w:szCs w:val="22"/>
        </w:rPr>
        <w:t xml:space="preserve">6.1. При нарушении одной Стороной условий Контракта другая Сторона вправе направить ей письменную претензию в сроки, установленные действующим законодательством РФ. </w:t>
      </w:r>
    </w:p>
    <w:p w:rsidR="002A396C" w:rsidRPr="00141471" w:rsidRDefault="002A396C" w:rsidP="007907F0">
      <w:pPr>
        <w:ind w:firstLine="540"/>
        <w:jc w:val="both"/>
        <w:rPr>
          <w:spacing w:val="-4"/>
          <w:sz w:val="22"/>
          <w:szCs w:val="22"/>
        </w:rPr>
      </w:pPr>
      <w:r w:rsidRPr="00141471">
        <w:rPr>
          <w:spacing w:val="-4"/>
          <w:sz w:val="22"/>
          <w:szCs w:val="22"/>
        </w:rPr>
        <w:t xml:space="preserve">6.2. </w:t>
      </w:r>
      <w:r w:rsidRPr="00141471">
        <w:rPr>
          <w:sz w:val="22"/>
          <w:szCs w:val="22"/>
        </w:rPr>
        <w:t>Претензия может быть направлена посредством факсимильной связи, либо по адресу электронной почты, либо с использованием иных сре</w:t>
      </w:r>
      <w:proofErr w:type="gramStart"/>
      <w:r w:rsidRPr="00141471">
        <w:rPr>
          <w:sz w:val="22"/>
          <w:szCs w:val="22"/>
        </w:rPr>
        <w:t>дств св</w:t>
      </w:r>
      <w:proofErr w:type="gramEnd"/>
      <w:r w:rsidRPr="00141471">
        <w:rPr>
          <w:sz w:val="22"/>
          <w:szCs w:val="22"/>
        </w:rPr>
        <w:t>язи и доставки, обеспечивающих фиксирование такого уведомления и получение Стороной подтверждения о его вручении другой Стороной.</w:t>
      </w:r>
    </w:p>
    <w:p w:rsidR="00054B4B" w:rsidRPr="00141471" w:rsidRDefault="002A396C" w:rsidP="007907F0">
      <w:pPr>
        <w:ind w:firstLine="540"/>
        <w:jc w:val="both"/>
        <w:rPr>
          <w:sz w:val="22"/>
          <w:szCs w:val="22"/>
        </w:rPr>
      </w:pPr>
      <w:r w:rsidRPr="00141471">
        <w:rPr>
          <w:sz w:val="22"/>
          <w:szCs w:val="22"/>
        </w:rPr>
        <w:t>6.3</w:t>
      </w:r>
      <w:r w:rsidR="00054B4B" w:rsidRPr="00141471">
        <w:rPr>
          <w:sz w:val="22"/>
          <w:szCs w:val="22"/>
        </w:rPr>
        <w:t>. Сторона, получившая претензию, в течение 10 (десяти) дней рассматривает претензию по существу и дает письменный мотивированный ответ  другой Стороне.</w:t>
      </w:r>
    </w:p>
    <w:p w:rsidR="00054B4B" w:rsidRPr="00141471" w:rsidRDefault="00054B4B" w:rsidP="007907F0">
      <w:pPr>
        <w:jc w:val="both"/>
        <w:rPr>
          <w:sz w:val="22"/>
          <w:szCs w:val="22"/>
        </w:rPr>
      </w:pPr>
    </w:p>
    <w:p w:rsidR="00054B4B" w:rsidRPr="00141471" w:rsidRDefault="00054B4B" w:rsidP="007907F0">
      <w:pPr>
        <w:ind w:firstLine="708"/>
        <w:jc w:val="center"/>
        <w:rPr>
          <w:b/>
          <w:bCs/>
          <w:sz w:val="22"/>
          <w:szCs w:val="22"/>
        </w:rPr>
      </w:pPr>
      <w:r w:rsidRPr="00141471">
        <w:rPr>
          <w:b/>
          <w:bCs/>
          <w:sz w:val="22"/>
          <w:szCs w:val="22"/>
        </w:rPr>
        <w:t>7. Форс-мажор</w:t>
      </w:r>
    </w:p>
    <w:p w:rsidR="00054B4B" w:rsidRPr="00141471" w:rsidRDefault="00054B4B" w:rsidP="007907F0">
      <w:pPr>
        <w:pStyle w:val="a3"/>
        <w:ind w:firstLine="540"/>
        <w:jc w:val="both"/>
        <w:rPr>
          <w:b w:val="0"/>
          <w:sz w:val="22"/>
          <w:szCs w:val="22"/>
        </w:rPr>
      </w:pPr>
      <w:r w:rsidRPr="00141471">
        <w:rPr>
          <w:b w:val="0"/>
          <w:sz w:val="22"/>
          <w:szCs w:val="22"/>
        </w:rPr>
        <w:t xml:space="preserve">7.1. </w:t>
      </w:r>
      <w:proofErr w:type="gramStart"/>
      <w:r w:rsidR="00362228" w:rsidRPr="00141471">
        <w:rPr>
          <w:b w:val="0"/>
          <w:sz w:val="22"/>
          <w:szCs w:val="22"/>
        </w:rPr>
        <w:t>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(война и военные действия, восстания, пожар, наводнение, землетрясение, эпидемия, акты органов власти и иные обстоятельства, наступление и прекращение которых не зависит от воли Сторон) и эти обстоятельства непосредственно повлияли на исполнение Контракта.</w:t>
      </w:r>
      <w:proofErr w:type="gramEnd"/>
      <w:r w:rsidR="00362228" w:rsidRPr="00141471">
        <w:rPr>
          <w:b w:val="0"/>
          <w:sz w:val="22"/>
          <w:szCs w:val="22"/>
        </w:rPr>
        <w:t xml:space="preserve"> При этом инфляционные процессы в экономике к форс-мажорным обстоятельствам по условиям настоящего Контракта не относятся.</w:t>
      </w:r>
    </w:p>
    <w:p w:rsidR="00054B4B" w:rsidRPr="00141471" w:rsidRDefault="00054B4B" w:rsidP="007907F0">
      <w:pPr>
        <w:pStyle w:val="a3"/>
        <w:ind w:firstLine="540"/>
        <w:jc w:val="both"/>
        <w:rPr>
          <w:b w:val="0"/>
          <w:sz w:val="22"/>
          <w:szCs w:val="22"/>
        </w:rPr>
      </w:pPr>
      <w:r w:rsidRPr="00141471">
        <w:rPr>
          <w:b w:val="0"/>
          <w:sz w:val="22"/>
          <w:szCs w:val="22"/>
        </w:rPr>
        <w:t>7.2.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форс-мажорные обстоятельства, или согласовывается Сторонами дополнительно.</w:t>
      </w:r>
    </w:p>
    <w:p w:rsidR="00054B4B" w:rsidRPr="00141471" w:rsidRDefault="00054B4B" w:rsidP="007907F0">
      <w:pPr>
        <w:ind w:firstLine="540"/>
        <w:jc w:val="both"/>
        <w:rPr>
          <w:sz w:val="22"/>
          <w:szCs w:val="22"/>
        </w:rPr>
      </w:pPr>
      <w:r w:rsidRPr="00141471">
        <w:rPr>
          <w:sz w:val="22"/>
          <w:szCs w:val="22"/>
        </w:rPr>
        <w:t xml:space="preserve">7.3. Сторона, для которой создалась невозможность исполнения обязательств по Контракту, обязана в течение 3-х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 </w:t>
      </w:r>
    </w:p>
    <w:p w:rsidR="00054B4B" w:rsidRPr="00141471" w:rsidRDefault="00054B4B" w:rsidP="007907F0">
      <w:pPr>
        <w:ind w:firstLine="540"/>
        <w:jc w:val="both"/>
        <w:rPr>
          <w:sz w:val="22"/>
          <w:szCs w:val="22"/>
        </w:rPr>
      </w:pPr>
      <w:r w:rsidRPr="00141471">
        <w:rPr>
          <w:sz w:val="22"/>
          <w:szCs w:val="22"/>
        </w:rPr>
        <w:t>7.4. Сторона, не известившая другую Сторону в течение 3 (трех) дней, лишается возможности ссылаться на форс-мажор в случае невыполнения условий Контракта.</w:t>
      </w:r>
    </w:p>
    <w:p w:rsidR="00054B4B" w:rsidRPr="00141471" w:rsidRDefault="00054B4B" w:rsidP="007907F0">
      <w:pPr>
        <w:ind w:firstLine="540"/>
        <w:jc w:val="both"/>
        <w:rPr>
          <w:sz w:val="22"/>
          <w:szCs w:val="22"/>
        </w:rPr>
      </w:pPr>
      <w:r w:rsidRPr="00141471">
        <w:rPr>
          <w:sz w:val="22"/>
          <w:szCs w:val="22"/>
        </w:rPr>
        <w:t xml:space="preserve">7.5. В случае если из-за обстоятельств непреодолимой силы обязательства по Контракту невозможно выполнить даже по истечении срока, на который их исполнение было приостановлено, </w:t>
      </w:r>
      <w:proofErr w:type="gramStart"/>
      <w:r w:rsidRPr="00141471">
        <w:rPr>
          <w:sz w:val="22"/>
          <w:szCs w:val="22"/>
        </w:rPr>
        <w:t>Контракт</w:t>
      </w:r>
      <w:proofErr w:type="gramEnd"/>
      <w:r w:rsidRPr="00141471">
        <w:rPr>
          <w:sz w:val="22"/>
          <w:szCs w:val="22"/>
        </w:rPr>
        <w:t xml:space="preserve"> может быть расторгнут на основании статьи 451 Гражданского кодекса Российской Федерации (в связи с существенным изменением обстоятельств).</w:t>
      </w:r>
    </w:p>
    <w:p w:rsidR="0066406B" w:rsidRPr="00141471" w:rsidRDefault="0066406B" w:rsidP="007907F0">
      <w:pPr>
        <w:ind w:firstLine="540"/>
        <w:jc w:val="center"/>
        <w:rPr>
          <w:b/>
          <w:sz w:val="22"/>
          <w:szCs w:val="22"/>
        </w:rPr>
      </w:pPr>
    </w:p>
    <w:p w:rsidR="0066406B" w:rsidRPr="00141471" w:rsidRDefault="0066406B" w:rsidP="007907F0">
      <w:pPr>
        <w:ind w:firstLine="540"/>
        <w:jc w:val="center"/>
        <w:rPr>
          <w:b/>
          <w:sz w:val="22"/>
          <w:szCs w:val="22"/>
        </w:rPr>
      </w:pPr>
      <w:r w:rsidRPr="00141471">
        <w:rPr>
          <w:b/>
          <w:sz w:val="22"/>
          <w:szCs w:val="22"/>
        </w:rPr>
        <w:t xml:space="preserve">8. </w:t>
      </w:r>
      <w:r w:rsidR="00510561" w:rsidRPr="00141471">
        <w:rPr>
          <w:b/>
          <w:sz w:val="22"/>
          <w:szCs w:val="22"/>
        </w:rPr>
        <w:t>Антикоррупционная</w:t>
      </w:r>
      <w:r w:rsidRPr="00141471">
        <w:rPr>
          <w:b/>
          <w:sz w:val="22"/>
          <w:szCs w:val="22"/>
        </w:rPr>
        <w:t xml:space="preserve"> оговорка</w:t>
      </w:r>
    </w:p>
    <w:p w:rsidR="0066406B" w:rsidRPr="00141471" w:rsidRDefault="0066406B" w:rsidP="007907F0">
      <w:pPr>
        <w:ind w:firstLine="540"/>
        <w:jc w:val="both"/>
        <w:rPr>
          <w:sz w:val="22"/>
          <w:szCs w:val="22"/>
        </w:rPr>
      </w:pPr>
      <w:r w:rsidRPr="00141471">
        <w:rPr>
          <w:sz w:val="22"/>
          <w:szCs w:val="22"/>
        </w:rPr>
        <w:t xml:space="preserve">8.1. </w:t>
      </w:r>
      <w:proofErr w:type="gramStart"/>
      <w:r w:rsidRPr="00141471">
        <w:rPr>
          <w:sz w:val="22"/>
          <w:szCs w:val="22"/>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66406B" w:rsidRPr="00141471" w:rsidRDefault="0066406B" w:rsidP="007907F0">
      <w:pPr>
        <w:ind w:firstLine="540"/>
        <w:jc w:val="both"/>
        <w:rPr>
          <w:sz w:val="22"/>
          <w:szCs w:val="22"/>
        </w:rPr>
      </w:pPr>
      <w:r w:rsidRPr="00141471">
        <w:rPr>
          <w:sz w:val="22"/>
          <w:szCs w:val="22"/>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6406B" w:rsidRPr="00141471" w:rsidRDefault="0066406B" w:rsidP="007907F0">
      <w:pPr>
        <w:ind w:firstLine="540"/>
        <w:jc w:val="both"/>
        <w:rPr>
          <w:sz w:val="22"/>
          <w:szCs w:val="22"/>
        </w:rPr>
      </w:pPr>
      <w:r w:rsidRPr="00141471">
        <w:rPr>
          <w:sz w:val="22"/>
          <w:szCs w:val="22"/>
        </w:rPr>
        <w:t xml:space="preserve">8.2. В случае возникновения у Стороны подозрений, что произошло или может произойти нарушение каких-либо положений пункта </w:t>
      </w:r>
      <w:r w:rsidR="00047CF3" w:rsidRPr="00141471">
        <w:rPr>
          <w:sz w:val="22"/>
          <w:szCs w:val="22"/>
        </w:rPr>
        <w:t>8</w:t>
      </w:r>
      <w:r w:rsidRPr="00141471">
        <w:rPr>
          <w:sz w:val="22"/>
          <w:szCs w:val="22"/>
        </w:rPr>
        <w:t>.1. Контракта, соответствующая Сторона обязуется уведомить другую</w:t>
      </w:r>
      <w:proofErr w:type="gramStart"/>
      <w:r w:rsidRPr="00141471">
        <w:rPr>
          <w:sz w:val="22"/>
          <w:szCs w:val="22"/>
        </w:rPr>
        <w:t xml:space="preserve"> С</w:t>
      </w:r>
      <w:proofErr w:type="gramEnd"/>
      <w:r w:rsidRPr="00141471">
        <w:rPr>
          <w:sz w:val="22"/>
          <w:szCs w:val="22"/>
        </w:rPr>
        <w:t>трону в письменной форме.</w:t>
      </w:r>
    </w:p>
    <w:p w:rsidR="0066406B" w:rsidRPr="00141471" w:rsidRDefault="0066406B" w:rsidP="007907F0">
      <w:pPr>
        <w:ind w:firstLine="540"/>
        <w:jc w:val="both"/>
        <w:rPr>
          <w:sz w:val="22"/>
          <w:szCs w:val="22"/>
        </w:rPr>
      </w:pPr>
      <w:r w:rsidRPr="00141471">
        <w:rPr>
          <w:sz w:val="22"/>
          <w:szCs w:val="22"/>
        </w:rPr>
        <w:t xml:space="preserve">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пункта </w:t>
      </w:r>
      <w:r w:rsidR="00047CF3" w:rsidRPr="00141471">
        <w:rPr>
          <w:sz w:val="22"/>
          <w:szCs w:val="22"/>
        </w:rPr>
        <w:t>8</w:t>
      </w:r>
      <w:r w:rsidRPr="00141471">
        <w:rPr>
          <w:sz w:val="22"/>
          <w:szCs w:val="22"/>
        </w:rPr>
        <w:t xml:space="preserve">.1. </w:t>
      </w:r>
      <w:proofErr w:type="gramStart"/>
      <w:r w:rsidRPr="00141471">
        <w:rPr>
          <w:sz w:val="22"/>
          <w:szCs w:val="22"/>
        </w:rPr>
        <w:t>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66406B" w:rsidRPr="00141471" w:rsidRDefault="0066406B" w:rsidP="007907F0">
      <w:pPr>
        <w:ind w:firstLine="540"/>
        <w:jc w:val="both"/>
        <w:rPr>
          <w:sz w:val="22"/>
          <w:szCs w:val="22"/>
        </w:rPr>
      </w:pPr>
      <w:r w:rsidRPr="00141471">
        <w:rPr>
          <w:sz w:val="22"/>
          <w:szCs w:val="22"/>
        </w:rPr>
        <w:t>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w:t>
      </w:r>
      <w:proofErr w:type="gramStart"/>
      <w:r w:rsidRPr="00141471">
        <w:rPr>
          <w:sz w:val="22"/>
          <w:szCs w:val="22"/>
        </w:rPr>
        <w:t>и</w:t>
      </w:r>
      <w:proofErr w:type="gramEnd"/>
      <w:r w:rsidRPr="00141471">
        <w:rPr>
          <w:sz w:val="22"/>
          <w:szCs w:val="22"/>
        </w:rPr>
        <w:t xml:space="preserve"> 10 (десяти) рабочих дней с даты направления письменного уведомления.</w:t>
      </w:r>
    </w:p>
    <w:p w:rsidR="0066406B" w:rsidRPr="00141471" w:rsidRDefault="0066406B" w:rsidP="007907F0">
      <w:pPr>
        <w:ind w:firstLine="540"/>
        <w:jc w:val="both"/>
        <w:rPr>
          <w:sz w:val="22"/>
          <w:szCs w:val="22"/>
        </w:rPr>
      </w:pPr>
      <w:r w:rsidRPr="00141471">
        <w:rPr>
          <w:sz w:val="22"/>
          <w:szCs w:val="22"/>
        </w:rPr>
        <w:t xml:space="preserve">8.3. </w:t>
      </w:r>
      <w:proofErr w:type="gramStart"/>
      <w:r w:rsidRPr="00141471">
        <w:rPr>
          <w:sz w:val="22"/>
          <w:szCs w:val="22"/>
        </w:rPr>
        <w:t xml:space="preserve">В случае нарушения одной Стороной обязательств воздерживаться от запрещенных в пункте </w:t>
      </w:r>
      <w:r w:rsidR="00047CF3" w:rsidRPr="00141471">
        <w:rPr>
          <w:sz w:val="22"/>
          <w:szCs w:val="22"/>
        </w:rPr>
        <w:t>8</w:t>
      </w:r>
      <w:r w:rsidRPr="00141471">
        <w:rPr>
          <w:sz w:val="22"/>
          <w:szCs w:val="22"/>
        </w:rPr>
        <w:t xml:space="preserve">.1. настоящего Контракта действий и/или неполучения другой Стороной  в срок, указанный в пункте </w:t>
      </w:r>
      <w:r w:rsidR="00047CF3" w:rsidRPr="00141471">
        <w:rPr>
          <w:sz w:val="22"/>
          <w:szCs w:val="22"/>
        </w:rPr>
        <w:lastRenderedPageBreak/>
        <w:t>8</w:t>
      </w:r>
      <w:r w:rsidRPr="00141471">
        <w:rPr>
          <w:sz w:val="22"/>
          <w:szCs w:val="22"/>
        </w:rPr>
        <w:t>.2. настоящего Контракта, подтверждения, что нарушение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roofErr w:type="gramEnd"/>
    </w:p>
    <w:p w:rsidR="00054B4B" w:rsidRPr="00141471" w:rsidRDefault="00054B4B" w:rsidP="007907F0">
      <w:pPr>
        <w:jc w:val="center"/>
        <w:rPr>
          <w:b/>
          <w:bCs/>
          <w:sz w:val="22"/>
          <w:szCs w:val="22"/>
        </w:rPr>
      </w:pPr>
    </w:p>
    <w:p w:rsidR="0032732D" w:rsidRPr="00141471" w:rsidRDefault="0032732D" w:rsidP="007907F0">
      <w:pPr>
        <w:ind w:firstLine="540"/>
        <w:jc w:val="center"/>
        <w:rPr>
          <w:rFonts w:eastAsia="Calibri"/>
          <w:b/>
          <w:color w:val="000000"/>
          <w:sz w:val="22"/>
          <w:szCs w:val="22"/>
        </w:rPr>
      </w:pPr>
      <w:r w:rsidRPr="00141471">
        <w:rPr>
          <w:rFonts w:eastAsia="Calibri"/>
          <w:b/>
          <w:color w:val="000000"/>
          <w:sz w:val="22"/>
          <w:szCs w:val="22"/>
        </w:rPr>
        <w:t>9. Обеспечение  исполнения  Контракта</w:t>
      </w:r>
    </w:p>
    <w:p w:rsidR="003A33D9" w:rsidRPr="002132E9" w:rsidRDefault="003A33D9" w:rsidP="007907F0">
      <w:pPr>
        <w:ind w:firstLine="540"/>
        <w:jc w:val="both"/>
        <w:rPr>
          <w:sz w:val="22"/>
          <w:szCs w:val="22"/>
        </w:rPr>
      </w:pPr>
      <w:r w:rsidRPr="002132E9">
        <w:rPr>
          <w:sz w:val="22"/>
          <w:szCs w:val="22"/>
        </w:rPr>
        <w:t xml:space="preserve">9.1. Контракт  заключается  после  предоставления  </w:t>
      </w:r>
      <w:r>
        <w:rPr>
          <w:sz w:val="22"/>
          <w:szCs w:val="22"/>
        </w:rPr>
        <w:t>Исполнителем</w:t>
      </w:r>
      <w:r w:rsidRPr="002132E9">
        <w:rPr>
          <w:sz w:val="22"/>
          <w:szCs w:val="22"/>
        </w:rPr>
        <w:t xml:space="preserve">  обеспечения  исполнения Контракта.</w:t>
      </w:r>
    </w:p>
    <w:p w:rsidR="003A33D9" w:rsidRPr="002132E9" w:rsidRDefault="003A33D9" w:rsidP="007907F0">
      <w:pPr>
        <w:ind w:firstLine="540"/>
        <w:jc w:val="both"/>
        <w:rPr>
          <w:sz w:val="22"/>
          <w:szCs w:val="22"/>
        </w:rPr>
      </w:pPr>
      <w:r w:rsidRPr="002132E9">
        <w:rPr>
          <w:sz w:val="22"/>
          <w:szCs w:val="22"/>
        </w:rPr>
        <w:t>9.2. Исполнение Контракта, гарантийные обязательства могут обеспечиваться:</w:t>
      </w:r>
    </w:p>
    <w:p w:rsidR="003A33D9" w:rsidRPr="002132E9" w:rsidRDefault="003A33D9" w:rsidP="007907F0">
      <w:pPr>
        <w:autoSpaceDE w:val="0"/>
        <w:autoSpaceDN w:val="0"/>
        <w:adjustRightInd w:val="0"/>
        <w:jc w:val="both"/>
        <w:rPr>
          <w:sz w:val="22"/>
          <w:szCs w:val="22"/>
        </w:rPr>
      </w:pPr>
      <w:proofErr w:type="gramStart"/>
      <w:r w:rsidRPr="002132E9">
        <w:rPr>
          <w:sz w:val="22"/>
          <w:szCs w:val="22"/>
        </w:rPr>
        <w:t xml:space="preserve">- </w:t>
      </w:r>
      <w:r w:rsidRPr="003A33D9">
        <w:rPr>
          <w:b/>
          <w:i/>
          <w:sz w:val="22"/>
          <w:szCs w:val="22"/>
        </w:rPr>
        <w:t xml:space="preserve">независимой гарантией, </w:t>
      </w:r>
      <w:r w:rsidRPr="003A33D9">
        <w:rPr>
          <w:b/>
          <w:bCs/>
          <w:i/>
          <w:iCs/>
          <w:sz w:val="22"/>
          <w:szCs w:val="22"/>
        </w:rPr>
        <w:t xml:space="preserve">соответствующей </w:t>
      </w:r>
      <w:hyperlink r:id="rId7" w:history="1">
        <w:r w:rsidRPr="003A33D9">
          <w:rPr>
            <w:b/>
            <w:bCs/>
            <w:i/>
            <w:iCs/>
            <w:sz w:val="22"/>
            <w:szCs w:val="22"/>
          </w:rPr>
          <w:t>требованиям статьи 45</w:t>
        </w:r>
      </w:hyperlink>
      <w:r w:rsidRPr="003A33D9">
        <w:rPr>
          <w:b/>
          <w:bCs/>
          <w:i/>
          <w:iCs/>
          <w:sz w:val="22"/>
          <w:szCs w:val="22"/>
        </w:rPr>
        <w:t xml:space="preserve"> 44-ФЗ</w:t>
      </w:r>
      <w:r w:rsidRPr="001E5760">
        <w:rPr>
          <w:sz w:val="22"/>
          <w:szCs w:val="22"/>
        </w:rPr>
        <w:t xml:space="preserve"> </w:t>
      </w:r>
      <w:r w:rsidRPr="002132E9">
        <w:rPr>
          <w:sz w:val="22"/>
          <w:szCs w:val="22"/>
        </w:rPr>
        <w:t xml:space="preserve">(срок действия </w:t>
      </w:r>
      <w:r w:rsidRPr="003A33D9">
        <w:rPr>
          <w:sz w:val="22"/>
          <w:szCs w:val="22"/>
        </w:rPr>
        <w:t>независимой гарантии определяется  Исполнителем самостоятельно.</w:t>
      </w:r>
      <w:proofErr w:type="gramEnd"/>
      <w:r w:rsidRPr="003A33D9">
        <w:rPr>
          <w:sz w:val="22"/>
          <w:szCs w:val="22"/>
        </w:rPr>
        <w:t xml:space="preserve"> </w:t>
      </w:r>
      <w:proofErr w:type="gramStart"/>
      <w:r w:rsidRPr="003A33D9">
        <w:rPr>
          <w:sz w:val="22"/>
          <w:szCs w:val="22"/>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w:t>
      </w:r>
      <w:proofErr w:type="gramEnd"/>
      <w:r w:rsidRPr="003A33D9">
        <w:rPr>
          <w:sz w:val="22"/>
          <w:szCs w:val="22"/>
        </w:rPr>
        <w:t xml:space="preserve"> Независимая гарантия, предоставляемая в качестве обеспечения, должна соответствовать требованиям статьи 45 44-ФЗ и дополнительным требованиям установленным Постановлением Правительства от 08.11.2013 №1005. В независимой гарантии должно быть предусмотрено право Заказчика на бесспорное списание  денежных  средств  со  счета гаранта, если гарантом в срок не более чем 10 (десять) рабочих дней не исполнено требование Заказчика об уплате денежных средств по независимой гарантии, направленное до окончания срока действия независимой гарантии;</w:t>
      </w:r>
    </w:p>
    <w:p w:rsidR="003A33D9" w:rsidRPr="002132E9" w:rsidRDefault="003A33D9" w:rsidP="007907F0">
      <w:pPr>
        <w:ind w:firstLine="540"/>
        <w:jc w:val="both"/>
        <w:rPr>
          <w:b/>
          <w:i/>
          <w:sz w:val="22"/>
          <w:szCs w:val="22"/>
        </w:rPr>
      </w:pPr>
      <w:r w:rsidRPr="002132E9">
        <w:rPr>
          <w:sz w:val="22"/>
          <w:szCs w:val="22"/>
        </w:rPr>
        <w:t xml:space="preserve">- или </w:t>
      </w:r>
      <w:r w:rsidRPr="002132E9">
        <w:rPr>
          <w:b/>
          <w:i/>
          <w:sz w:val="22"/>
          <w:szCs w:val="22"/>
        </w:rPr>
        <w:t>внесения денежных средств на счет:</w:t>
      </w:r>
    </w:p>
    <w:p w:rsidR="003A33D9" w:rsidRPr="00475BF8" w:rsidRDefault="003A33D9" w:rsidP="007907F0">
      <w:pPr>
        <w:tabs>
          <w:tab w:val="left" w:pos="360"/>
        </w:tabs>
        <w:ind w:firstLine="540"/>
        <w:jc w:val="both"/>
        <w:rPr>
          <w:sz w:val="22"/>
          <w:szCs w:val="22"/>
        </w:rPr>
      </w:pPr>
      <w:r w:rsidRPr="00475BF8">
        <w:rPr>
          <w:sz w:val="22"/>
          <w:szCs w:val="22"/>
        </w:rPr>
        <w:t>Банковские реквизиты:</w:t>
      </w:r>
    </w:p>
    <w:p w:rsidR="003A33D9" w:rsidRPr="00475BF8" w:rsidRDefault="003A33D9" w:rsidP="007907F0">
      <w:pPr>
        <w:tabs>
          <w:tab w:val="left" w:pos="360"/>
        </w:tabs>
        <w:ind w:firstLine="540"/>
        <w:jc w:val="both"/>
        <w:rPr>
          <w:sz w:val="22"/>
          <w:szCs w:val="22"/>
        </w:rPr>
      </w:pPr>
      <w:r w:rsidRPr="00475BF8">
        <w:rPr>
          <w:sz w:val="22"/>
          <w:szCs w:val="22"/>
        </w:rPr>
        <w:t xml:space="preserve">ИНН </w:t>
      </w:r>
      <w:r w:rsidR="00475BF8" w:rsidRPr="00475BF8">
        <w:rPr>
          <w:sz w:val="22"/>
          <w:szCs w:val="22"/>
        </w:rPr>
        <w:t>4207014960</w:t>
      </w:r>
      <w:r w:rsidRPr="00475BF8">
        <w:rPr>
          <w:sz w:val="22"/>
          <w:szCs w:val="22"/>
        </w:rPr>
        <w:t xml:space="preserve">, КПП </w:t>
      </w:r>
      <w:r w:rsidR="00475BF8" w:rsidRPr="00475BF8">
        <w:rPr>
          <w:szCs w:val="28"/>
        </w:rPr>
        <w:t>420501001</w:t>
      </w:r>
    </w:p>
    <w:p w:rsidR="00475BF8" w:rsidRPr="00475BF8" w:rsidRDefault="00475BF8" w:rsidP="00475BF8">
      <w:pPr>
        <w:tabs>
          <w:tab w:val="left" w:pos="360"/>
        </w:tabs>
        <w:ind w:firstLine="540"/>
        <w:jc w:val="both"/>
        <w:rPr>
          <w:sz w:val="22"/>
          <w:szCs w:val="22"/>
        </w:rPr>
      </w:pPr>
      <w:r w:rsidRPr="00475BF8">
        <w:rPr>
          <w:sz w:val="22"/>
          <w:szCs w:val="22"/>
        </w:rPr>
        <w:t xml:space="preserve">МИНФИН КУЗБАССА (ГКУ «Кузбасский центр информационно-аналитического сопровождения системы образования», </w:t>
      </w:r>
      <w:proofErr w:type="gramStart"/>
      <w:r w:rsidRPr="00475BF8">
        <w:rPr>
          <w:sz w:val="22"/>
          <w:szCs w:val="22"/>
        </w:rPr>
        <w:t>л</w:t>
      </w:r>
      <w:proofErr w:type="gramEnd"/>
      <w:r w:rsidRPr="00475BF8">
        <w:rPr>
          <w:sz w:val="22"/>
          <w:szCs w:val="22"/>
        </w:rPr>
        <w:t>/</w:t>
      </w:r>
      <w:proofErr w:type="spellStart"/>
      <w:r w:rsidRPr="00475BF8">
        <w:rPr>
          <w:sz w:val="22"/>
          <w:szCs w:val="22"/>
        </w:rPr>
        <w:t>сч</w:t>
      </w:r>
      <w:proofErr w:type="spellEnd"/>
      <w:r w:rsidRPr="00475BF8">
        <w:rPr>
          <w:sz w:val="22"/>
          <w:szCs w:val="22"/>
        </w:rPr>
        <w:t xml:space="preserve"> 05221029000)</w:t>
      </w:r>
    </w:p>
    <w:p w:rsidR="00475BF8" w:rsidRPr="00475BF8" w:rsidRDefault="00475BF8" w:rsidP="00475BF8">
      <w:pPr>
        <w:tabs>
          <w:tab w:val="left" w:pos="360"/>
        </w:tabs>
        <w:ind w:firstLine="540"/>
        <w:jc w:val="both"/>
        <w:rPr>
          <w:sz w:val="22"/>
          <w:szCs w:val="22"/>
        </w:rPr>
      </w:pPr>
      <w:proofErr w:type="gramStart"/>
      <w:r w:rsidRPr="00475BF8">
        <w:rPr>
          <w:sz w:val="22"/>
          <w:szCs w:val="22"/>
        </w:rPr>
        <w:t>р</w:t>
      </w:r>
      <w:proofErr w:type="gramEnd"/>
      <w:r w:rsidRPr="00475BF8">
        <w:rPr>
          <w:sz w:val="22"/>
          <w:szCs w:val="22"/>
        </w:rPr>
        <w:t>/с  03221643320000003900</w:t>
      </w:r>
    </w:p>
    <w:p w:rsidR="00475BF8" w:rsidRPr="00475BF8" w:rsidRDefault="00475BF8" w:rsidP="00475BF8">
      <w:pPr>
        <w:tabs>
          <w:tab w:val="left" w:pos="360"/>
        </w:tabs>
        <w:ind w:firstLine="540"/>
        <w:jc w:val="both"/>
        <w:rPr>
          <w:sz w:val="22"/>
          <w:szCs w:val="22"/>
        </w:rPr>
      </w:pPr>
      <w:r w:rsidRPr="00475BF8">
        <w:rPr>
          <w:sz w:val="22"/>
          <w:szCs w:val="22"/>
        </w:rPr>
        <w:t>к/с 40102810745370000032</w:t>
      </w:r>
    </w:p>
    <w:p w:rsidR="00475BF8" w:rsidRPr="00475BF8" w:rsidRDefault="00475BF8" w:rsidP="00475BF8">
      <w:pPr>
        <w:tabs>
          <w:tab w:val="left" w:pos="360"/>
        </w:tabs>
        <w:ind w:firstLine="540"/>
        <w:jc w:val="both"/>
        <w:rPr>
          <w:sz w:val="22"/>
          <w:szCs w:val="22"/>
        </w:rPr>
      </w:pPr>
      <w:r w:rsidRPr="00475BF8">
        <w:rPr>
          <w:sz w:val="22"/>
          <w:szCs w:val="22"/>
        </w:rPr>
        <w:t xml:space="preserve">Банк: ОКЦ № 5 </w:t>
      </w:r>
      <w:proofErr w:type="spellStart"/>
      <w:r w:rsidRPr="00475BF8">
        <w:rPr>
          <w:sz w:val="22"/>
          <w:szCs w:val="22"/>
        </w:rPr>
        <w:t>СибГУ</w:t>
      </w:r>
      <w:proofErr w:type="spellEnd"/>
      <w:r w:rsidRPr="00475BF8">
        <w:rPr>
          <w:sz w:val="22"/>
          <w:szCs w:val="22"/>
        </w:rPr>
        <w:t xml:space="preserve"> Банка России//УФК по Кемеровской области - Кузбассу, </w:t>
      </w:r>
      <w:proofErr w:type="gramStart"/>
      <w:r w:rsidRPr="00475BF8">
        <w:rPr>
          <w:sz w:val="22"/>
          <w:szCs w:val="22"/>
        </w:rPr>
        <w:t>г</w:t>
      </w:r>
      <w:proofErr w:type="gramEnd"/>
      <w:r w:rsidRPr="00475BF8">
        <w:rPr>
          <w:sz w:val="22"/>
          <w:szCs w:val="22"/>
        </w:rPr>
        <w:t xml:space="preserve"> Кемерово</w:t>
      </w:r>
    </w:p>
    <w:p w:rsidR="00475BF8" w:rsidRDefault="00475BF8" w:rsidP="00475BF8">
      <w:pPr>
        <w:tabs>
          <w:tab w:val="left" w:pos="360"/>
        </w:tabs>
        <w:ind w:firstLine="540"/>
        <w:jc w:val="both"/>
        <w:rPr>
          <w:sz w:val="22"/>
          <w:szCs w:val="22"/>
        </w:rPr>
      </w:pPr>
      <w:r w:rsidRPr="00475BF8">
        <w:rPr>
          <w:sz w:val="22"/>
          <w:szCs w:val="22"/>
        </w:rPr>
        <w:t>БИК  013207212</w:t>
      </w:r>
    </w:p>
    <w:p w:rsidR="003A33D9" w:rsidRDefault="003A33D9" w:rsidP="00475BF8">
      <w:pPr>
        <w:tabs>
          <w:tab w:val="left" w:pos="360"/>
        </w:tabs>
        <w:ind w:firstLine="540"/>
        <w:jc w:val="both"/>
        <w:rPr>
          <w:sz w:val="22"/>
          <w:szCs w:val="22"/>
        </w:rPr>
      </w:pPr>
      <w:r w:rsidRPr="002132E9">
        <w:rPr>
          <w:sz w:val="22"/>
          <w:szCs w:val="22"/>
        </w:rPr>
        <w:t>Факт  внесения  денежных  средств  в  обеспечение  исполнения  Контракта подтверждается  платежным  поручением  с  отметкой банка об оплате (квитанцией в случае  наличной формы оплаты, оригинальной  выпиской  из банка в  случае, если  перевод  денежных  средств  осуществился  при  помощи  системы «Банк-клиент»).</w:t>
      </w:r>
    </w:p>
    <w:p w:rsidR="003A33D9" w:rsidRPr="002132E9" w:rsidRDefault="003A33D9" w:rsidP="007907F0">
      <w:pPr>
        <w:ind w:firstLine="540"/>
        <w:jc w:val="both"/>
        <w:rPr>
          <w:sz w:val="22"/>
          <w:szCs w:val="22"/>
        </w:rPr>
      </w:pPr>
      <w:r w:rsidRPr="002132E9">
        <w:rPr>
          <w:sz w:val="22"/>
          <w:szCs w:val="22"/>
        </w:rPr>
        <w:t xml:space="preserve">9.3. Способ обеспечения исполнения Контракта, обеспечения гарантийных обязательств из перечисленных выше способов определяется </w:t>
      </w:r>
      <w:r w:rsidRPr="003A33D9">
        <w:rPr>
          <w:sz w:val="22"/>
          <w:szCs w:val="22"/>
        </w:rPr>
        <w:t>Исполнителем</w:t>
      </w:r>
      <w:r w:rsidRPr="002132E9">
        <w:rPr>
          <w:sz w:val="22"/>
          <w:szCs w:val="22"/>
        </w:rPr>
        <w:t xml:space="preserve"> самостоятельно. </w:t>
      </w:r>
    </w:p>
    <w:p w:rsidR="003A33D9" w:rsidRPr="002132E9" w:rsidRDefault="003A33D9" w:rsidP="007907F0">
      <w:pPr>
        <w:ind w:firstLine="540"/>
        <w:jc w:val="both"/>
        <w:rPr>
          <w:sz w:val="22"/>
          <w:szCs w:val="22"/>
        </w:rPr>
      </w:pPr>
      <w:r w:rsidRPr="002132E9">
        <w:rPr>
          <w:sz w:val="22"/>
          <w:szCs w:val="22"/>
        </w:rPr>
        <w:t>9.4. Размер обеспечения ис</w:t>
      </w:r>
      <w:r>
        <w:rPr>
          <w:sz w:val="22"/>
          <w:szCs w:val="22"/>
        </w:rPr>
        <w:t>полнения Контракта составляет 5</w:t>
      </w:r>
      <w:r w:rsidRPr="002132E9">
        <w:rPr>
          <w:sz w:val="22"/>
          <w:szCs w:val="22"/>
        </w:rPr>
        <w:t xml:space="preserve"> % </w:t>
      </w:r>
      <w:r w:rsidR="00895D63" w:rsidRPr="00895D63">
        <w:rPr>
          <w:bCs/>
          <w:sz w:val="22"/>
          <w:szCs w:val="22"/>
        </w:rPr>
        <w:t xml:space="preserve">значения </w:t>
      </w:r>
      <w:r w:rsidR="00591584">
        <w:rPr>
          <w:bCs/>
          <w:sz w:val="22"/>
          <w:szCs w:val="22"/>
        </w:rPr>
        <w:t>начальной (максимальной)</w:t>
      </w:r>
      <w:r w:rsidR="00591584" w:rsidRPr="00591584">
        <w:rPr>
          <w:bCs/>
          <w:sz w:val="22"/>
          <w:szCs w:val="22"/>
        </w:rPr>
        <w:t xml:space="preserve"> </w:t>
      </w:r>
      <w:r w:rsidR="00895D63" w:rsidRPr="00895D63">
        <w:rPr>
          <w:bCs/>
          <w:sz w:val="22"/>
          <w:szCs w:val="22"/>
        </w:rPr>
        <w:t>цены Контракта</w:t>
      </w:r>
      <w:r w:rsidRPr="002132E9">
        <w:rPr>
          <w:sz w:val="22"/>
          <w:szCs w:val="22"/>
        </w:rPr>
        <w:t>, что составляет ______________ рублей.</w:t>
      </w:r>
    </w:p>
    <w:p w:rsidR="003A33D9" w:rsidRDefault="003A33D9" w:rsidP="007907F0">
      <w:pPr>
        <w:autoSpaceDE w:val="0"/>
        <w:autoSpaceDN w:val="0"/>
        <w:adjustRightInd w:val="0"/>
        <w:ind w:firstLine="540"/>
        <w:jc w:val="both"/>
        <w:rPr>
          <w:sz w:val="22"/>
          <w:szCs w:val="22"/>
        </w:rPr>
      </w:pPr>
      <w:proofErr w:type="gramStart"/>
      <w:r w:rsidRPr="002132E9">
        <w:rPr>
          <w:sz w:val="22"/>
          <w:szCs w:val="22"/>
        </w:rPr>
        <w:t xml:space="preserve">При  снижении  цены   предложенной   </w:t>
      </w:r>
      <w:r w:rsidRPr="003A33D9">
        <w:rPr>
          <w:sz w:val="22"/>
          <w:szCs w:val="22"/>
        </w:rPr>
        <w:t>Исполнителем</w:t>
      </w:r>
      <w:r w:rsidRPr="002132E9">
        <w:rPr>
          <w:sz w:val="22"/>
          <w:szCs w:val="22"/>
        </w:rPr>
        <w:t xml:space="preserve"> на  двадцать  пять  процентов  и  более по отношению к начальной  цене  Контракта либо предложена сумма цен единиц товара, работы, услуги, которая  на  двадцать  пять  и  более  процентов ниже начальной суммы цен указанных  единиц, </w:t>
      </w:r>
      <w:r>
        <w:rPr>
          <w:sz w:val="22"/>
          <w:szCs w:val="22"/>
        </w:rPr>
        <w:t>Исполнитель</w:t>
      </w:r>
      <w:r w:rsidRPr="002132E9">
        <w:rPr>
          <w:sz w:val="22"/>
          <w:szCs w:val="22"/>
        </w:rPr>
        <w:t>, с  которым  заключается Контракт, предоставляет обеспечение исполнения Контракта с учетом положений</w:t>
      </w:r>
      <w:r>
        <w:rPr>
          <w:sz w:val="22"/>
          <w:szCs w:val="22"/>
        </w:rPr>
        <w:t xml:space="preserve"> части 2</w:t>
      </w:r>
      <w:r w:rsidRPr="002132E9">
        <w:rPr>
          <w:sz w:val="22"/>
          <w:szCs w:val="22"/>
        </w:rPr>
        <w:t xml:space="preserve"> статьи 37 44-ФЗ (по своему выбору):</w:t>
      </w:r>
      <w:proofErr w:type="gramEnd"/>
    </w:p>
    <w:p w:rsidR="003A33D9" w:rsidRPr="003A33D9" w:rsidRDefault="003A33D9" w:rsidP="007907F0">
      <w:pPr>
        <w:autoSpaceDE w:val="0"/>
        <w:autoSpaceDN w:val="0"/>
        <w:adjustRightInd w:val="0"/>
        <w:ind w:firstLine="540"/>
        <w:jc w:val="both"/>
        <w:rPr>
          <w:sz w:val="22"/>
          <w:szCs w:val="22"/>
        </w:rPr>
      </w:pPr>
      <w:r>
        <w:rPr>
          <w:sz w:val="22"/>
          <w:szCs w:val="22"/>
        </w:rPr>
        <w:t xml:space="preserve">1) в </w:t>
      </w:r>
      <w:r w:rsidRPr="003A33D9">
        <w:rPr>
          <w:sz w:val="22"/>
          <w:szCs w:val="22"/>
        </w:rPr>
        <w:t xml:space="preserve">размере </w:t>
      </w:r>
      <w:r w:rsidRPr="003A33D9">
        <w:rPr>
          <w:bCs/>
          <w:sz w:val="22"/>
          <w:szCs w:val="22"/>
        </w:rPr>
        <w:t xml:space="preserve">10% </w:t>
      </w:r>
      <w:r w:rsidR="009A1C0E" w:rsidRPr="009A1C0E">
        <w:rPr>
          <w:bCs/>
          <w:sz w:val="22"/>
          <w:szCs w:val="22"/>
        </w:rPr>
        <w:t xml:space="preserve">значения </w:t>
      </w:r>
      <w:r w:rsidR="00591584">
        <w:rPr>
          <w:bCs/>
          <w:sz w:val="22"/>
          <w:szCs w:val="22"/>
        </w:rPr>
        <w:t>начальной (максимальной)</w:t>
      </w:r>
      <w:r w:rsidR="00591584">
        <w:rPr>
          <w:bCs/>
          <w:sz w:val="22"/>
          <w:szCs w:val="22"/>
        </w:rPr>
        <w:t xml:space="preserve"> </w:t>
      </w:r>
      <w:r w:rsidR="009A1C0E" w:rsidRPr="009A1C0E">
        <w:rPr>
          <w:bCs/>
          <w:sz w:val="22"/>
          <w:szCs w:val="22"/>
        </w:rPr>
        <w:t>цены Контракта</w:t>
      </w:r>
      <w:r w:rsidRPr="003A33D9">
        <w:rPr>
          <w:bCs/>
          <w:sz w:val="22"/>
          <w:szCs w:val="22"/>
        </w:rPr>
        <w:t>,</w:t>
      </w:r>
      <w:r w:rsidRPr="003A33D9">
        <w:rPr>
          <w:b/>
          <w:bCs/>
          <w:sz w:val="22"/>
          <w:szCs w:val="22"/>
        </w:rPr>
        <w:t xml:space="preserve"> </w:t>
      </w:r>
      <w:r w:rsidRPr="003A33D9">
        <w:rPr>
          <w:sz w:val="22"/>
          <w:szCs w:val="22"/>
        </w:rPr>
        <w:t>что составляет ___________ рублей;</w:t>
      </w:r>
    </w:p>
    <w:p w:rsidR="003A33D9" w:rsidRPr="003A33D9" w:rsidRDefault="003A33D9" w:rsidP="007907F0">
      <w:pPr>
        <w:autoSpaceDE w:val="0"/>
        <w:autoSpaceDN w:val="0"/>
        <w:adjustRightInd w:val="0"/>
        <w:ind w:firstLine="540"/>
        <w:jc w:val="both"/>
        <w:rPr>
          <w:b/>
          <w:bCs/>
          <w:sz w:val="22"/>
          <w:szCs w:val="22"/>
        </w:rPr>
      </w:pPr>
      <w:r w:rsidRPr="003A33D9">
        <w:rPr>
          <w:sz w:val="22"/>
          <w:szCs w:val="22"/>
        </w:rPr>
        <w:t>2)</w:t>
      </w:r>
      <w:r w:rsidRPr="003A33D9">
        <w:rPr>
          <w:b/>
          <w:bCs/>
          <w:sz w:val="22"/>
          <w:szCs w:val="22"/>
        </w:rPr>
        <w:t xml:space="preserve"> </w:t>
      </w:r>
      <w:r w:rsidRPr="003A33D9">
        <w:rPr>
          <w:sz w:val="22"/>
          <w:szCs w:val="22"/>
        </w:rPr>
        <w:t>в размере 5 %</w:t>
      </w:r>
      <w:r w:rsidR="009A1C0E">
        <w:rPr>
          <w:bCs/>
          <w:sz w:val="22"/>
          <w:szCs w:val="22"/>
        </w:rPr>
        <w:t xml:space="preserve"> </w:t>
      </w:r>
      <w:r w:rsidR="009A1C0E" w:rsidRPr="009A1C0E">
        <w:rPr>
          <w:bCs/>
          <w:sz w:val="22"/>
          <w:szCs w:val="22"/>
        </w:rPr>
        <w:t>значения</w:t>
      </w:r>
      <w:r w:rsidR="00591584">
        <w:rPr>
          <w:bCs/>
          <w:sz w:val="22"/>
          <w:szCs w:val="22"/>
        </w:rPr>
        <w:t xml:space="preserve"> </w:t>
      </w:r>
      <w:r w:rsidR="00591584">
        <w:rPr>
          <w:bCs/>
          <w:sz w:val="22"/>
          <w:szCs w:val="22"/>
        </w:rPr>
        <w:t>начальной (максимальной)</w:t>
      </w:r>
      <w:r w:rsidR="009A1C0E" w:rsidRPr="009A1C0E">
        <w:rPr>
          <w:bCs/>
          <w:sz w:val="22"/>
          <w:szCs w:val="22"/>
        </w:rPr>
        <w:t xml:space="preserve"> цены Контракта</w:t>
      </w:r>
      <w:r w:rsidRPr="003A33D9">
        <w:rPr>
          <w:sz w:val="22"/>
          <w:szCs w:val="22"/>
        </w:rPr>
        <w:t>, что составляет _____________ рублей и дополнительно информацию, подтверждающую  добросовестность  Исполнит</w:t>
      </w:r>
      <w:r>
        <w:rPr>
          <w:sz w:val="22"/>
          <w:szCs w:val="22"/>
        </w:rPr>
        <w:t>еля</w:t>
      </w:r>
      <w:r w:rsidRPr="003A33D9">
        <w:rPr>
          <w:sz w:val="22"/>
          <w:szCs w:val="22"/>
        </w:rPr>
        <w:t>, в соответствии с п. 9.5.настоящего контракта.</w:t>
      </w:r>
    </w:p>
    <w:p w:rsidR="003A33D9" w:rsidRPr="003A33D9" w:rsidRDefault="003A33D9" w:rsidP="007907F0">
      <w:pPr>
        <w:autoSpaceDE w:val="0"/>
        <w:autoSpaceDN w:val="0"/>
        <w:adjustRightInd w:val="0"/>
        <w:ind w:firstLine="540"/>
        <w:jc w:val="both"/>
        <w:rPr>
          <w:bCs/>
          <w:sz w:val="22"/>
          <w:szCs w:val="22"/>
        </w:rPr>
      </w:pPr>
      <w:r w:rsidRPr="003A33D9">
        <w:rPr>
          <w:sz w:val="22"/>
          <w:szCs w:val="22"/>
        </w:rPr>
        <w:t xml:space="preserve">9.5. </w:t>
      </w:r>
      <w:r w:rsidRPr="003A33D9">
        <w:rPr>
          <w:bCs/>
          <w:sz w:val="22"/>
          <w:szCs w:val="22"/>
        </w:rPr>
        <w:t xml:space="preserve">К информации, подтверждающей добросовестность </w:t>
      </w:r>
      <w:r>
        <w:rPr>
          <w:bCs/>
          <w:sz w:val="22"/>
          <w:szCs w:val="22"/>
        </w:rPr>
        <w:t>Исполнителя</w:t>
      </w:r>
      <w:r w:rsidRPr="003A33D9">
        <w:rPr>
          <w:bCs/>
          <w:sz w:val="22"/>
          <w:szCs w:val="22"/>
        </w:rPr>
        <w:t xml:space="preserve">, относится информация, содержащаяся в реестре контрактов, заключенных </w:t>
      </w:r>
      <w:r w:rsidR="002A518C">
        <w:rPr>
          <w:bCs/>
          <w:sz w:val="22"/>
          <w:szCs w:val="22"/>
        </w:rPr>
        <w:t>З</w:t>
      </w:r>
      <w:r w:rsidRPr="003A33D9">
        <w:rPr>
          <w:bCs/>
          <w:sz w:val="22"/>
          <w:szCs w:val="22"/>
        </w:rPr>
        <w:t xml:space="preserve">аказчиками, и подтверждающая исполнение таким Исполнителем в течение трех лет до даты подачи заявки на участие в закупке трех контрактов (с учетом правопреемства), исполненных без применения к такому </w:t>
      </w:r>
      <w:r>
        <w:rPr>
          <w:bCs/>
          <w:sz w:val="22"/>
          <w:szCs w:val="22"/>
        </w:rPr>
        <w:t>Исполнителю</w:t>
      </w:r>
      <w:r w:rsidRPr="003A33D9">
        <w:rPr>
          <w:bCs/>
          <w:sz w:val="22"/>
          <w:szCs w:val="22"/>
        </w:rPr>
        <w:t xml:space="preserve"> неустое</w:t>
      </w:r>
      <w:bookmarkStart w:id="4" w:name="_GoBack"/>
      <w:bookmarkEnd w:id="4"/>
      <w:r w:rsidRPr="003A33D9">
        <w:rPr>
          <w:bCs/>
          <w:sz w:val="22"/>
          <w:szCs w:val="22"/>
        </w:rPr>
        <w:t>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3A33D9" w:rsidRPr="002132E9" w:rsidRDefault="003A33D9" w:rsidP="007907F0">
      <w:pPr>
        <w:widowControl w:val="0"/>
        <w:ind w:firstLine="540"/>
        <w:jc w:val="both"/>
        <w:rPr>
          <w:rFonts w:eastAsia="Arial" w:cs="Arial"/>
          <w:sz w:val="22"/>
          <w:szCs w:val="22"/>
        </w:rPr>
      </w:pPr>
      <w:r w:rsidRPr="002132E9">
        <w:rPr>
          <w:rFonts w:eastAsia="Arial" w:cs="Arial"/>
          <w:sz w:val="22"/>
          <w:szCs w:val="22"/>
        </w:rPr>
        <w:t>9.</w:t>
      </w:r>
      <w:r>
        <w:rPr>
          <w:rFonts w:eastAsia="Arial" w:cs="Arial"/>
          <w:sz w:val="22"/>
          <w:szCs w:val="22"/>
        </w:rPr>
        <w:t>6</w:t>
      </w:r>
      <w:r w:rsidRPr="002132E9">
        <w:rPr>
          <w:rFonts w:eastAsia="Arial" w:cs="Arial"/>
          <w:sz w:val="22"/>
          <w:szCs w:val="22"/>
        </w:rPr>
        <w:t xml:space="preserve">. </w:t>
      </w:r>
      <w:proofErr w:type="gramStart"/>
      <w:r>
        <w:rPr>
          <w:rFonts w:eastAsia="Arial" w:cs="Arial"/>
          <w:sz w:val="22"/>
          <w:szCs w:val="22"/>
        </w:rPr>
        <w:t>Исполнитель</w:t>
      </w:r>
      <w:r w:rsidRPr="002132E9">
        <w:rPr>
          <w:rFonts w:eastAsia="Arial" w:cs="Arial"/>
          <w:sz w:val="22"/>
          <w:szCs w:val="22"/>
        </w:rPr>
        <w:t xml:space="preserve">,  с  которым  заключается  Контракт  по результатам определения </w:t>
      </w:r>
      <w:r>
        <w:rPr>
          <w:rFonts w:eastAsia="Arial" w:cs="Arial"/>
          <w:sz w:val="22"/>
          <w:szCs w:val="22"/>
        </w:rPr>
        <w:t>Исполнителя</w:t>
      </w:r>
      <w:r w:rsidRPr="002132E9">
        <w:rPr>
          <w:rFonts w:eastAsia="Arial" w:cs="Arial"/>
          <w:sz w:val="22"/>
          <w:szCs w:val="22"/>
        </w:rPr>
        <w:t xml:space="preserve"> в соответствии с пунктом 1 части 1 статьи 30 44-ФЗ, освобождается от предоставления  обеспечения  исполнения   </w:t>
      </w:r>
      <w:r>
        <w:rPr>
          <w:rFonts w:eastAsia="Arial" w:cs="Arial"/>
          <w:sz w:val="22"/>
          <w:szCs w:val="22"/>
        </w:rPr>
        <w:t>К</w:t>
      </w:r>
      <w:r w:rsidRPr="002132E9">
        <w:rPr>
          <w:rFonts w:eastAsia="Arial" w:cs="Arial"/>
          <w:sz w:val="22"/>
          <w:szCs w:val="22"/>
        </w:rPr>
        <w:t xml:space="preserve">онтракта, в том числе с учетом  положений  </w:t>
      </w:r>
      <w:hyperlink r:id="rId8" w:history="1">
        <w:r w:rsidRPr="002132E9">
          <w:rPr>
            <w:rStyle w:val="af3"/>
            <w:rFonts w:eastAsia="Arial" w:cs="Arial"/>
            <w:sz w:val="22"/>
            <w:szCs w:val="22"/>
          </w:rPr>
          <w:t>статьи 37</w:t>
        </w:r>
      </w:hyperlink>
      <w:r w:rsidRPr="002132E9">
        <w:rPr>
          <w:rFonts w:eastAsia="Arial" w:cs="Arial"/>
          <w:sz w:val="22"/>
          <w:szCs w:val="22"/>
        </w:rPr>
        <w:t xml:space="preserve"> 44-ФЗ,</w:t>
      </w:r>
      <w:r w:rsidRPr="002132E9">
        <w:rPr>
          <w:sz w:val="22"/>
          <w:szCs w:val="22"/>
        </w:rPr>
        <w:t xml:space="preserve"> </w:t>
      </w:r>
      <w:r w:rsidRPr="002132E9">
        <w:rPr>
          <w:rFonts w:eastAsia="Arial" w:cs="Arial"/>
          <w:sz w:val="22"/>
          <w:szCs w:val="22"/>
        </w:rPr>
        <w:t>о</w:t>
      </w:r>
      <w:r>
        <w:rPr>
          <w:rFonts w:eastAsia="Arial" w:cs="Arial"/>
          <w:sz w:val="22"/>
          <w:szCs w:val="22"/>
        </w:rPr>
        <w:t>т</w:t>
      </w:r>
      <w:r w:rsidRPr="002132E9">
        <w:rPr>
          <w:rFonts w:eastAsia="Arial" w:cs="Arial"/>
          <w:sz w:val="22"/>
          <w:szCs w:val="22"/>
        </w:rPr>
        <w:t xml:space="preserve"> обеспечени</w:t>
      </w:r>
      <w:r>
        <w:rPr>
          <w:rFonts w:eastAsia="Arial" w:cs="Arial"/>
          <w:sz w:val="22"/>
          <w:szCs w:val="22"/>
        </w:rPr>
        <w:t>я</w:t>
      </w:r>
      <w:r w:rsidRPr="002132E9">
        <w:rPr>
          <w:rFonts w:eastAsia="Arial" w:cs="Arial"/>
          <w:sz w:val="22"/>
          <w:szCs w:val="22"/>
        </w:rPr>
        <w:t xml:space="preserve"> гарантийных обязательств в случае предоставления таким </w:t>
      </w:r>
      <w:r w:rsidRPr="003A33D9">
        <w:rPr>
          <w:rFonts w:eastAsia="Arial" w:cs="Arial"/>
          <w:sz w:val="22"/>
          <w:szCs w:val="22"/>
        </w:rPr>
        <w:t>Исполнителем</w:t>
      </w:r>
      <w:r w:rsidRPr="002132E9">
        <w:rPr>
          <w:rFonts w:eastAsia="Arial" w:cs="Arial"/>
          <w:sz w:val="22"/>
          <w:szCs w:val="22"/>
        </w:rPr>
        <w:t xml:space="preserve"> информации, содержащейся в реестре контрактов, заключенных  </w:t>
      </w:r>
      <w:r w:rsidR="002A518C">
        <w:rPr>
          <w:rFonts w:eastAsia="Arial" w:cs="Arial"/>
          <w:sz w:val="22"/>
          <w:szCs w:val="22"/>
        </w:rPr>
        <w:t>з</w:t>
      </w:r>
      <w:r w:rsidRPr="002132E9">
        <w:rPr>
          <w:rFonts w:eastAsia="Arial" w:cs="Arial"/>
          <w:sz w:val="22"/>
          <w:szCs w:val="22"/>
        </w:rPr>
        <w:t xml:space="preserve">аказчиками, и подтверждающей  исполнение  таким  </w:t>
      </w:r>
      <w:r w:rsidRPr="003A33D9">
        <w:rPr>
          <w:rFonts w:eastAsia="Arial" w:cs="Arial"/>
          <w:sz w:val="22"/>
          <w:szCs w:val="22"/>
        </w:rPr>
        <w:t>Исполнителем</w:t>
      </w:r>
      <w:r w:rsidRPr="002132E9">
        <w:rPr>
          <w:rFonts w:eastAsia="Arial" w:cs="Arial"/>
          <w:sz w:val="22"/>
          <w:szCs w:val="22"/>
        </w:rPr>
        <w:t xml:space="preserve"> (без учета правопреемства) в  течение</w:t>
      </w:r>
      <w:proofErr w:type="gramEnd"/>
      <w:r w:rsidRPr="002132E9">
        <w:rPr>
          <w:rFonts w:eastAsia="Arial" w:cs="Arial"/>
          <w:sz w:val="22"/>
          <w:szCs w:val="22"/>
        </w:rPr>
        <w:t xml:space="preserve"> трех лет до  даты  подачи  заявки на участие в закупке трех контрактов, исполненных без применения к  такому  </w:t>
      </w:r>
      <w:r>
        <w:rPr>
          <w:rFonts w:eastAsia="Arial" w:cs="Arial"/>
          <w:sz w:val="22"/>
          <w:szCs w:val="22"/>
        </w:rPr>
        <w:t>Исполнителю</w:t>
      </w:r>
      <w:r w:rsidRPr="002132E9">
        <w:rPr>
          <w:rFonts w:eastAsia="Arial" w:cs="Arial"/>
          <w:sz w:val="22"/>
          <w:szCs w:val="22"/>
        </w:rPr>
        <w:t xml:space="preserve"> неустоек (штрафов, пеней). Такая информация  представляется  </w:t>
      </w:r>
      <w:r w:rsidRPr="003A33D9">
        <w:rPr>
          <w:rFonts w:eastAsia="Arial" w:cs="Arial"/>
          <w:sz w:val="22"/>
          <w:szCs w:val="22"/>
        </w:rPr>
        <w:t>Исполнителем</w:t>
      </w:r>
      <w:r w:rsidRPr="002132E9">
        <w:rPr>
          <w:rFonts w:eastAsia="Arial" w:cs="Arial"/>
          <w:sz w:val="22"/>
          <w:szCs w:val="22"/>
        </w:rPr>
        <w:t xml:space="preserve">  до  заключения  </w:t>
      </w:r>
      <w:r>
        <w:rPr>
          <w:rFonts w:eastAsia="Arial" w:cs="Arial"/>
          <w:sz w:val="22"/>
          <w:szCs w:val="22"/>
        </w:rPr>
        <w:t>К</w:t>
      </w:r>
      <w:r w:rsidRPr="002132E9">
        <w:rPr>
          <w:rFonts w:eastAsia="Arial" w:cs="Arial"/>
          <w:sz w:val="22"/>
          <w:szCs w:val="22"/>
        </w:rPr>
        <w:t xml:space="preserve">онтракта. При  этом сумма цен таких </w:t>
      </w:r>
      <w:r>
        <w:rPr>
          <w:rFonts w:eastAsia="Arial" w:cs="Arial"/>
          <w:sz w:val="22"/>
          <w:szCs w:val="22"/>
        </w:rPr>
        <w:t>К</w:t>
      </w:r>
      <w:r w:rsidRPr="002132E9">
        <w:rPr>
          <w:rFonts w:eastAsia="Arial" w:cs="Arial"/>
          <w:sz w:val="22"/>
          <w:szCs w:val="22"/>
        </w:rPr>
        <w:t xml:space="preserve">онтрактов  должна составлять не </w:t>
      </w:r>
      <w:proofErr w:type="gramStart"/>
      <w:r w:rsidRPr="002132E9">
        <w:rPr>
          <w:rFonts w:eastAsia="Arial" w:cs="Arial"/>
          <w:sz w:val="22"/>
          <w:szCs w:val="22"/>
        </w:rPr>
        <w:t>менее  начальной</w:t>
      </w:r>
      <w:proofErr w:type="gramEnd"/>
      <w:r w:rsidRPr="002132E9">
        <w:rPr>
          <w:rFonts w:eastAsia="Arial" w:cs="Arial"/>
          <w:sz w:val="22"/>
          <w:szCs w:val="22"/>
        </w:rPr>
        <w:t xml:space="preserve"> (максимальной) цены Контракта.</w:t>
      </w:r>
    </w:p>
    <w:p w:rsidR="003A33D9" w:rsidRPr="002132E9" w:rsidRDefault="003A33D9" w:rsidP="007907F0">
      <w:pPr>
        <w:widowControl w:val="0"/>
        <w:ind w:firstLine="540"/>
        <w:jc w:val="both"/>
        <w:rPr>
          <w:sz w:val="22"/>
          <w:szCs w:val="22"/>
        </w:rPr>
      </w:pPr>
      <w:r>
        <w:rPr>
          <w:sz w:val="22"/>
          <w:szCs w:val="22"/>
        </w:rPr>
        <w:lastRenderedPageBreak/>
        <w:t>9.7</w:t>
      </w:r>
      <w:r w:rsidRPr="002132E9">
        <w:rPr>
          <w:sz w:val="22"/>
          <w:szCs w:val="22"/>
        </w:rPr>
        <w:t xml:space="preserve">. Документ, подтверждающий предоставление обеспечения исполнения Контракта, подписанный  электронной  подписью  уполномоченного  лица </w:t>
      </w:r>
      <w:r>
        <w:rPr>
          <w:sz w:val="22"/>
          <w:szCs w:val="22"/>
        </w:rPr>
        <w:t>Исполнителя</w:t>
      </w:r>
      <w:r w:rsidRPr="002132E9">
        <w:rPr>
          <w:sz w:val="22"/>
          <w:szCs w:val="22"/>
        </w:rPr>
        <w:t xml:space="preserve">, </w:t>
      </w:r>
      <w:r>
        <w:rPr>
          <w:sz w:val="22"/>
          <w:szCs w:val="22"/>
        </w:rPr>
        <w:t>Исполнителя</w:t>
      </w:r>
      <w:r w:rsidRPr="002132E9">
        <w:rPr>
          <w:sz w:val="22"/>
          <w:szCs w:val="22"/>
        </w:rPr>
        <w:t xml:space="preserve"> размещает в ЕИС в течение </w:t>
      </w:r>
      <w:r w:rsidRPr="003A33D9">
        <w:rPr>
          <w:sz w:val="22"/>
          <w:szCs w:val="22"/>
        </w:rPr>
        <w:t xml:space="preserve">5 (пяти) рабочих дней </w:t>
      </w:r>
      <w:proofErr w:type="gramStart"/>
      <w:r w:rsidRPr="003A33D9">
        <w:rPr>
          <w:sz w:val="22"/>
          <w:szCs w:val="22"/>
        </w:rPr>
        <w:t>с</w:t>
      </w:r>
      <w:r w:rsidRPr="002132E9">
        <w:rPr>
          <w:sz w:val="22"/>
          <w:szCs w:val="22"/>
        </w:rPr>
        <w:t xml:space="preserve"> даты размещения</w:t>
      </w:r>
      <w:proofErr w:type="gramEnd"/>
      <w:r w:rsidRPr="002132E9">
        <w:rPr>
          <w:sz w:val="22"/>
          <w:szCs w:val="22"/>
        </w:rPr>
        <w:t xml:space="preserve"> Заказчиком в ЕИС проекта Контракта.  </w:t>
      </w:r>
    </w:p>
    <w:p w:rsidR="003A33D9" w:rsidRPr="002132E9" w:rsidRDefault="003A33D9" w:rsidP="007907F0">
      <w:pPr>
        <w:ind w:firstLine="540"/>
        <w:jc w:val="both"/>
        <w:rPr>
          <w:sz w:val="22"/>
          <w:szCs w:val="22"/>
        </w:rPr>
      </w:pPr>
      <w:r w:rsidRPr="002132E9">
        <w:rPr>
          <w:sz w:val="22"/>
          <w:szCs w:val="22"/>
        </w:rPr>
        <w:t>9.</w:t>
      </w:r>
      <w:r>
        <w:rPr>
          <w:sz w:val="22"/>
          <w:szCs w:val="22"/>
        </w:rPr>
        <w:t>8</w:t>
      </w:r>
      <w:r w:rsidRPr="002132E9">
        <w:rPr>
          <w:sz w:val="22"/>
          <w:szCs w:val="22"/>
        </w:rPr>
        <w:t xml:space="preserve">. Представленным обеспечением исполнения Контракта </w:t>
      </w:r>
      <w:r>
        <w:rPr>
          <w:sz w:val="22"/>
          <w:szCs w:val="22"/>
        </w:rPr>
        <w:t>Исполнитель</w:t>
      </w:r>
      <w:r w:rsidRPr="002132E9">
        <w:rPr>
          <w:sz w:val="22"/>
          <w:szCs w:val="22"/>
        </w:rPr>
        <w:t xml:space="preserve"> обеспечивает исполнение обязательств, предусмотренных  в  разделе 1 Контракта.</w:t>
      </w:r>
    </w:p>
    <w:p w:rsidR="003A33D9" w:rsidRDefault="003A33D9" w:rsidP="007907F0">
      <w:pPr>
        <w:ind w:firstLine="540"/>
        <w:jc w:val="both"/>
        <w:rPr>
          <w:sz w:val="22"/>
          <w:szCs w:val="22"/>
        </w:rPr>
      </w:pPr>
      <w:r w:rsidRPr="002132E9">
        <w:rPr>
          <w:sz w:val="22"/>
          <w:szCs w:val="22"/>
        </w:rPr>
        <w:t>9.</w:t>
      </w:r>
      <w:r>
        <w:rPr>
          <w:sz w:val="22"/>
          <w:szCs w:val="22"/>
        </w:rPr>
        <w:t>9</w:t>
      </w:r>
      <w:r w:rsidRPr="002132E9">
        <w:rPr>
          <w:sz w:val="22"/>
          <w:szCs w:val="22"/>
        </w:rPr>
        <w:t xml:space="preserve">. В случае если </w:t>
      </w:r>
      <w:r>
        <w:rPr>
          <w:sz w:val="22"/>
          <w:szCs w:val="22"/>
        </w:rPr>
        <w:t>Исполнитель</w:t>
      </w:r>
      <w:r w:rsidRPr="002132E9">
        <w:rPr>
          <w:sz w:val="22"/>
          <w:szCs w:val="22"/>
        </w:rPr>
        <w:t xml:space="preserve"> в срок, предусмотренный пунктом 9.6. </w:t>
      </w:r>
      <w:proofErr w:type="gramStart"/>
      <w:r w:rsidRPr="002132E9">
        <w:rPr>
          <w:sz w:val="22"/>
          <w:szCs w:val="22"/>
        </w:rPr>
        <w:t xml:space="preserve">Контракта, не предоставил   </w:t>
      </w:r>
      <w:r w:rsidRPr="003A33D9">
        <w:rPr>
          <w:sz w:val="22"/>
          <w:szCs w:val="22"/>
        </w:rPr>
        <w:t>независимую</w:t>
      </w:r>
      <w:r w:rsidRPr="007B17DA">
        <w:rPr>
          <w:color w:val="FF0000"/>
          <w:sz w:val="22"/>
          <w:szCs w:val="22"/>
        </w:rPr>
        <w:t xml:space="preserve"> </w:t>
      </w:r>
      <w:r w:rsidRPr="002132E9">
        <w:rPr>
          <w:sz w:val="22"/>
          <w:szCs w:val="22"/>
        </w:rPr>
        <w:t xml:space="preserve"> гарантию</w:t>
      </w:r>
      <w:r w:rsidRPr="007B17DA">
        <w:rPr>
          <w:sz w:val="22"/>
          <w:szCs w:val="22"/>
        </w:rPr>
        <w:t xml:space="preserve">, </w:t>
      </w:r>
      <w:r w:rsidRPr="007B17DA">
        <w:rPr>
          <w:bCs/>
          <w:iCs/>
          <w:sz w:val="22"/>
          <w:szCs w:val="22"/>
        </w:rPr>
        <w:t xml:space="preserve">соответствующей </w:t>
      </w:r>
      <w:hyperlink r:id="rId9" w:history="1">
        <w:r w:rsidRPr="007B17DA">
          <w:rPr>
            <w:bCs/>
            <w:iCs/>
            <w:sz w:val="22"/>
            <w:szCs w:val="22"/>
          </w:rPr>
          <w:t>требованиям статьи 45</w:t>
        </w:r>
      </w:hyperlink>
      <w:r w:rsidRPr="007B17DA">
        <w:rPr>
          <w:bCs/>
          <w:iCs/>
          <w:sz w:val="22"/>
          <w:szCs w:val="22"/>
        </w:rPr>
        <w:t xml:space="preserve"> 44-ФЗ</w:t>
      </w:r>
      <w:r w:rsidRPr="002132E9">
        <w:rPr>
          <w:sz w:val="22"/>
          <w:szCs w:val="22"/>
        </w:rPr>
        <w:t>,  или  не  внес  денежные средства на счет Заказчика  в  размере  обеспечения   исполнения   Контракта (пункт 9.4.</w:t>
      </w:r>
      <w:proofErr w:type="gramEnd"/>
      <w:r w:rsidRPr="002132E9">
        <w:rPr>
          <w:sz w:val="22"/>
          <w:szCs w:val="22"/>
        </w:rPr>
        <w:t xml:space="preserve"> </w:t>
      </w:r>
      <w:proofErr w:type="gramStart"/>
      <w:r w:rsidRPr="002132E9">
        <w:rPr>
          <w:sz w:val="22"/>
          <w:szCs w:val="22"/>
        </w:rPr>
        <w:t>Контракта), он признается  уклонившимся от заключения Контракта.</w:t>
      </w:r>
      <w:proofErr w:type="gramEnd"/>
    </w:p>
    <w:p w:rsidR="003A33D9" w:rsidRDefault="003A33D9" w:rsidP="007907F0">
      <w:pPr>
        <w:widowControl w:val="0"/>
        <w:ind w:firstLine="540"/>
        <w:jc w:val="both"/>
        <w:rPr>
          <w:rFonts w:eastAsia="Arial" w:cs="Arial"/>
          <w:sz w:val="22"/>
          <w:szCs w:val="22"/>
        </w:rPr>
      </w:pPr>
      <w:r>
        <w:rPr>
          <w:rFonts w:eastAsia="Arial" w:cs="Arial"/>
          <w:sz w:val="22"/>
          <w:szCs w:val="22"/>
        </w:rPr>
        <w:t>9.10</w:t>
      </w:r>
      <w:r w:rsidRPr="002132E9">
        <w:rPr>
          <w:rFonts w:eastAsia="Arial" w:cs="Arial"/>
          <w:sz w:val="22"/>
          <w:szCs w:val="22"/>
        </w:rPr>
        <w:t xml:space="preserve">. В ходе исполнения Контракта </w:t>
      </w:r>
      <w:r w:rsidR="002A518C">
        <w:rPr>
          <w:rFonts w:eastAsia="Arial" w:cs="Arial"/>
          <w:sz w:val="22"/>
          <w:szCs w:val="22"/>
        </w:rPr>
        <w:t xml:space="preserve">Исполнитель </w:t>
      </w:r>
      <w:r w:rsidRPr="002132E9">
        <w:rPr>
          <w:rFonts w:eastAsia="Arial" w:cs="Arial"/>
          <w:sz w:val="22"/>
          <w:szCs w:val="22"/>
        </w:rPr>
        <w:t>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w:t>
      </w:r>
      <w:r>
        <w:rPr>
          <w:rFonts w:eastAsia="Arial" w:cs="Arial"/>
          <w:sz w:val="22"/>
          <w:szCs w:val="22"/>
        </w:rPr>
        <w:t xml:space="preserve">торые предусмотрены </w:t>
      </w:r>
      <w:r w:rsidRPr="002A518C">
        <w:rPr>
          <w:rFonts w:eastAsia="Arial" w:cs="Arial"/>
          <w:sz w:val="22"/>
          <w:szCs w:val="22"/>
        </w:rPr>
        <w:t>пунктом 9.13. и 9.12.</w:t>
      </w:r>
      <w:r w:rsidRPr="002132E9">
        <w:rPr>
          <w:rFonts w:eastAsia="Arial" w:cs="Arial"/>
          <w:sz w:val="22"/>
          <w:szCs w:val="22"/>
        </w:rPr>
        <w:t xml:space="preserve"> Контракта. </w:t>
      </w:r>
    </w:p>
    <w:p w:rsidR="003A33D9" w:rsidRPr="003A33D9" w:rsidRDefault="003A33D9" w:rsidP="007907F0">
      <w:pPr>
        <w:widowControl w:val="0"/>
        <w:ind w:firstLine="540"/>
        <w:jc w:val="both"/>
        <w:rPr>
          <w:rFonts w:eastAsia="Arial" w:cs="Arial"/>
          <w:sz w:val="22"/>
          <w:szCs w:val="22"/>
        </w:rPr>
      </w:pPr>
      <w:r w:rsidRPr="002132E9">
        <w:rPr>
          <w:rFonts w:eastAsia="Arial" w:cs="Arial"/>
          <w:sz w:val="22"/>
          <w:szCs w:val="22"/>
        </w:rPr>
        <w:t>9.1</w:t>
      </w:r>
      <w:r>
        <w:rPr>
          <w:rFonts w:eastAsia="Arial" w:cs="Arial"/>
          <w:sz w:val="22"/>
          <w:szCs w:val="22"/>
        </w:rPr>
        <w:t>1</w:t>
      </w:r>
      <w:r w:rsidRPr="002132E9">
        <w:rPr>
          <w:rFonts w:eastAsia="Arial" w:cs="Arial"/>
          <w:sz w:val="22"/>
          <w:szCs w:val="22"/>
        </w:rPr>
        <w:t xml:space="preserve">. Размер обеспечения исполнения  Контракта  уменьшается посредством направления Заказчиком информации об исполнении </w:t>
      </w:r>
      <w:r>
        <w:rPr>
          <w:sz w:val="22"/>
          <w:szCs w:val="22"/>
        </w:rPr>
        <w:t>Исполнителем</w:t>
      </w:r>
      <w:r w:rsidRPr="002132E9">
        <w:rPr>
          <w:rFonts w:eastAsia="Arial" w:cs="Arial"/>
          <w:sz w:val="22"/>
          <w:szCs w:val="22"/>
        </w:rPr>
        <w:t xml:space="preserve"> обязательств по </w:t>
      </w:r>
      <w:r>
        <w:rPr>
          <w:rFonts w:eastAsia="Arial" w:cs="Arial"/>
          <w:sz w:val="22"/>
          <w:szCs w:val="22"/>
        </w:rPr>
        <w:t>оказанию услуг</w:t>
      </w:r>
      <w:r w:rsidRPr="002132E9">
        <w:rPr>
          <w:rFonts w:eastAsia="Arial" w:cs="Arial"/>
          <w:sz w:val="22"/>
          <w:szCs w:val="22"/>
        </w:rPr>
        <w:t xml:space="preserve"> и стоимости исполненных обязатель</w:t>
      </w:r>
      <w:proofErr w:type="gramStart"/>
      <w:r w:rsidRPr="002132E9">
        <w:rPr>
          <w:rFonts w:eastAsia="Arial" w:cs="Arial"/>
          <w:sz w:val="22"/>
          <w:szCs w:val="22"/>
        </w:rPr>
        <w:t>ств дл</w:t>
      </w:r>
      <w:proofErr w:type="gramEnd"/>
      <w:r w:rsidRPr="002132E9">
        <w:rPr>
          <w:rFonts w:eastAsia="Arial" w:cs="Arial"/>
          <w:sz w:val="22"/>
          <w:szCs w:val="22"/>
        </w:rPr>
        <w:t xml:space="preserve">я включения в соответствующий  реестр контрактов, предусмотренный  </w:t>
      </w:r>
      <w:hyperlink r:id="rId10" w:history="1">
        <w:r w:rsidRPr="002132E9">
          <w:rPr>
            <w:rFonts w:eastAsia="Arial" w:cs="Arial"/>
            <w:sz w:val="22"/>
            <w:szCs w:val="22"/>
          </w:rPr>
          <w:t>статьей  103</w:t>
        </w:r>
      </w:hyperlink>
      <w:r w:rsidRPr="002132E9">
        <w:rPr>
          <w:rFonts w:eastAsia="Arial" w:cs="Arial"/>
          <w:sz w:val="22"/>
          <w:szCs w:val="22"/>
        </w:rPr>
        <w:t xml:space="preserve">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rsidRPr="002132E9">
        <w:rPr>
          <w:rFonts w:eastAsia="Arial" w:cs="Arial"/>
          <w:sz w:val="22"/>
          <w:szCs w:val="22"/>
        </w:rPr>
        <w:t>,</w:t>
      </w:r>
      <w:proofErr w:type="gramEnd"/>
      <w:r w:rsidRPr="002132E9">
        <w:rPr>
          <w:rFonts w:eastAsia="Arial" w:cs="Arial"/>
          <w:sz w:val="22"/>
          <w:szCs w:val="22"/>
        </w:rPr>
        <w:t xml:space="preserve"> если обеспечение  исполнения  контракта  осуществляется  путем  </w:t>
      </w:r>
      <w:r w:rsidRPr="003A33D9">
        <w:rPr>
          <w:rFonts w:eastAsia="Arial" w:cs="Arial"/>
          <w:sz w:val="22"/>
          <w:szCs w:val="22"/>
        </w:rPr>
        <w:t xml:space="preserve">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w:t>
      </w:r>
      <w:r w:rsidR="002A518C">
        <w:rPr>
          <w:rFonts w:eastAsia="Arial" w:cs="Arial"/>
          <w:sz w:val="22"/>
          <w:szCs w:val="22"/>
        </w:rPr>
        <w:t>К</w:t>
      </w:r>
      <w:r w:rsidRPr="003A33D9">
        <w:rPr>
          <w:rFonts w:eastAsia="Arial" w:cs="Arial"/>
          <w:sz w:val="22"/>
          <w:szCs w:val="22"/>
        </w:rPr>
        <w:t>онтрактов. В случае</w:t>
      </w:r>
      <w:proofErr w:type="gramStart"/>
      <w:r w:rsidRPr="003A33D9">
        <w:rPr>
          <w:rFonts w:eastAsia="Arial" w:cs="Arial"/>
          <w:sz w:val="22"/>
          <w:szCs w:val="22"/>
        </w:rPr>
        <w:t>,</w:t>
      </w:r>
      <w:proofErr w:type="gramEnd"/>
      <w:r w:rsidRPr="003A33D9">
        <w:rPr>
          <w:rFonts w:eastAsia="Arial" w:cs="Arial"/>
          <w:sz w:val="22"/>
          <w:szCs w:val="22"/>
        </w:rPr>
        <w:t xml:space="preserve"> если обеспечение исполнения Контракта осуществляется  путем  внесения  денежных  средств на счет, указанный Заказчиком, по заявлению  </w:t>
      </w:r>
      <w:r w:rsidR="002A518C">
        <w:rPr>
          <w:sz w:val="22"/>
          <w:szCs w:val="22"/>
        </w:rPr>
        <w:t>Исполнителя</w:t>
      </w:r>
      <w:r w:rsidRPr="003A33D9">
        <w:rPr>
          <w:rFonts w:eastAsia="Arial" w:cs="Arial"/>
          <w:sz w:val="22"/>
          <w:szCs w:val="22"/>
        </w:rPr>
        <w:t xml:space="preserve">  ему  возвращаются  Заказчиком в течение </w:t>
      </w:r>
      <w:r w:rsidR="009C345C">
        <w:rPr>
          <w:rFonts w:eastAsia="Arial" w:cs="Arial"/>
          <w:sz w:val="22"/>
          <w:szCs w:val="22"/>
        </w:rPr>
        <w:t>30</w:t>
      </w:r>
      <w:r w:rsidRPr="003A33D9">
        <w:rPr>
          <w:rFonts w:eastAsia="Arial" w:cs="Arial"/>
          <w:sz w:val="22"/>
          <w:szCs w:val="22"/>
        </w:rPr>
        <w:t xml:space="preserve"> (</w:t>
      </w:r>
      <w:r w:rsidR="009C345C">
        <w:rPr>
          <w:rFonts w:eastAsia="Arial" w:cs="Arial"/>
          <w:sz w:val="22"/>
          <w:szCs w:val="22"/>
        </w:rPr>
        <w:t>тридцати</w:t>
      </w:r>
      <w:r w:rsidRPr="003A33D9">
        <w:rPr>
          <w:rFonts w:eastAsia="Arial" w:cs="Arial"/>
          <w:sz w:val="22"/>
          <w:szCs w:val="22"/>
        </w:rPr>
        <w:t>) дней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3A33D9" w:rsidRPr="003A33D9" w:rsidRDefault="003A33D9" w:rsidP="007907F0">
      <w:pPr>
        <w:widowControl w:val="0"/>
        <w:ind w:firstLine="540"/>
        <w:jc w:val="both"/>
        <w:rPr>
          <w:rFonts w:eastAsia="Arial" w:cs="Arial"/>
          <w:sz w:val="22"/>
          <w:szCs w:val="22"/>
        </w:rPr>
      </w:pPr>
      <w:bookmarkStart w:id="5" w:name="P19"/>
      <w:bookmarkEnd w:id="5"/>
      <w:r w:rsidRPr="003A33D9">
        <w:rPr>
          <w:rFonts w:eastAsia="Arial" w:cs="Arial"/>
          <w:sz w:val="22"/>
          <w:szCs w:val="22"/>
        </w:rPr>
        <w:t>9.1</w:t>
      </w:r>
      <w:r>
        <w:rPr>
          <w:rFonts w:eastAsia="Arial" w:cs="Arial"/>
          <w:sz w:val="22"/>
          <w:szCs w:val="22"/>
        </w:rPr>
        <w:t>2</w:t>
      </w:r>
      <w:r w:rsidRPr="003A33D9">
        <w:rPr>
          <w:rFonts w:eastAsia="Arial" w:cs="Arial"/>
          <w:sz w:val="22"/>
          <w:szCs w:val="22"/>
        </w:rPr>
        <w:t xml:space="preserve">. </w:t>
      </w:r>
      <w:proofErr w:type="gramStart"/>
      <w:r w:rsidRPr="003A33D9">
        <w:rPr>
          <w:rFonts w:eastAsia="Arial" w:cs="Arial"/>
          <w:sz w:val="22"/>
          <w:szCs w:val="22"/>
        </w:rPr>
        <w:t>Предусмотренное</w:t>
      </w:r>
      <w:proofErr w:type="gramEnd"/>
      <w:r w:rsidRPr="003A33D9">
        <w:rPr>
          <w:rFonts w:eastAsia="Arial" w:cs="Arial"/>
          <w:sz w:val="22"/>
          <w:szCs w:val="22"/>
        </w:rPr>
        <w:t xml:space="preserve">  пунктами  9.1</w:t>
      </w:r>
      <w:r w:rsidR="002A518C">
        <w:rPr>
          <w:rFonts w:eastAsia="Arial" w:cs="Arial"/>
          <w:sz w:val="22"/>
          <w:szCs w:val="22"/>
        </w:rPr>
        <w:t>0</w:t>
      </w:r>
      <w:r w:rsidRPr="003A33D9">
        <w:rPr>
          <w:rFonts w:eastAsia="Arial" w:cs="Arial"/>
          <w:sz w:val="22"/>
          <w:szCs w:val="22"/>
        </w:rPr>
        <w:t>. и 9.1</w:t>
      </w:r>
      <w:r w:rsidR="002A518C">
        <w:rPr>
          <w:rFonts w:eastAsia="Arial" w:cs="Arial"/>
          <w:sz w:val="22"/>
          <w:szCs w:val="22"/>
        </w:rPr>
        <w:t>1</w:t>
      </w:r>
      <w:r w:rsidRPr="003A33D9">
        <w:rPr>
          <w:rFonts w:eastAsia="Arial" w:cs="Arial"/>
          <w:sz w:val="22"/>
          <w:szCs w:val="22"/>
        </w:rPr>
        <w:t xml:space="preserve">. Контракта  уменьшение  размера  обеспечения исполнения Контракта осуществляется при условии отсутствия неисполненных </w:t>
      </w:r>
      <w:r w:rsidR="002A518C">
        <w:rPr>
          <w:sz w:val="22"/>
          <w:szCs w:val="22"/>
        </w:rPr>
        <w:t>Исполнителем</w:t>
      </w:r>
      <w:r w:rsidRPr="003A33D9">
        <w:rPr>
          <w:rFonts w:eastAsia="Arial" w:cs="Arial"/>
          <w:sz w:val="22"/>
          <w:szCs w:val="22"/>
        </w:rPr>
        <w:t xml:space="preserve"> требований об уплате неустоек (штрафов, пеней), предъявленных Заказчиком. </w:t>
      </w:r>
    </w:p>
    <w:p w:rsidR="003A33D9" w:rsidRPr="003A33D9" w:rsidRDefault="003A33D9" w:rsidP="007907F0">
      <w:pPr>
        <w:ind w:firstLine="540"/>
        <w:jc w:val="both"/>
        <w:rPr>
          <w:sz w:val="22"/>
          <w:szCs w:val="22"/>
        </w:rPr>
      </w:pPr>
      <w:r w:rsidRPr="003A33D9">
        <w:rPr>
          <w:sz w:val="22"/>
          <w:szCs w:val="22"/>
        </w:rPr>
        <w:t>9.1</w:t>
      </w:r>
      <w:r>
        <w:rPr>
          <w:sz w:val="22"/>
          <w:szCs w:val="22"/>
        </w:rPr>
        <w:t>3</w:t>
      </w:r>
      <w:r w:rsidRPr="003A33D9">
        <w:rPr>
          <w:sz w:val="22"/>
          <w:szCs w:val="22"/>
        </w:rPr>
        <w:t xml:space="preserve">. В случае  неисполнения  обязательств по Контракту по вине </w:t>
      </w:r>
      <w:r w:rsidR="002A518C">
        <w:rPr>
          <w:sz w:val="22"/>
          <w:szCs w:val="22"/>
        </w:rPr>
        <w:t>Исполнителя</w:t>
      </w:r>
      <w:r w:rsidRPr="003A33D9">
        <w:rPr>
          <w:sz w:val="22"/>
          <w:szCs w:val="22"/>
        </w:rPr>
        <w:t xml:space="preserve">, внесенные денежные средства остаются  у  Заказчика, о чем тот извещает </w:t>
      </w:r>
      <w:r w:rsidR="002A518C">
        <w:rPr>
          <w:sz w:val="22"/>
          <w:szCs w:val="22"/>
        </w:rPr>
        <w:t>Исполнителя</w:t>
      </w:r>
      <w:r w:rsidRPr="003A33D9">
        <w:rPr>
          <w:sz w:val="22"/>
          <w:szCs w:val="22"/>
        </w:rPr>
        <w:t xml:space="preserve"> письменно. Кроме того, </w:t>
      </w:r>
      <w:r w:rsidR="002A518C">
        <w:rPr>
          <w:sz w:val="22"/>
          <w:szCs w:val="22"/>
        </w:rPr>
        <w:t>Исполнитель</w:t>
      </w:r>
      <w:r w:rsidRPr="003A33D9">
        <w:rPr>
          <w:sz w:val="22"/>
          <w:szCs w:val="22"/>
        </w:rPr>
        <w:t xml:space="preserve"> сверх залога обязан возместить Заказчику убытки с зачетом суммы залога.</w:t>
      </w:r>
    </w:p>
    <w:p w:rsidR="003A33D9" w:rsidRPr="003A33D9" w:rsidRDefault="003A33D9" w:rsidP="007907F0">
      <w:pPr>
        <w:ind w:firstLine="540"/>
        <w:jc w:val="both"/>
        <w:rPr>
          <w:sz w:val="22"/>
          <w:szCs w:val="22"/>
        </w:rPr>
      </w:pPr>
      <w:r w:rsidRPr="003A33D9">
        <w:rPr>
          <w:sz w:val="22"/>
          <w:szCs w:val="22"/>
        </w:rPr>
        <w:t>9.1</w:t>
      </w:r>
      <w:r>
        <w:rPr>
          <w:sz w:val="22"/>
          <w:szCs w:val="22"/>
        </w:rPr>
        <w:t>4</w:t>
      </w:r>
      <w:r w:rsidRPr="003A33D9">
        <w:rPr>
          <w:sz w:val="22"/>
          <w:szCs w:val="22"/>
        </w:rPr>
        <w:t xml:space="preserve">. В случае  если  обязательства по Контракту  выполнены </w:t>
      </w:r>
      <w:r w:rsidR="002A518C" w:rsidRPr="002A518C">
        <w:rPr>
          <w:sz w:val="22"/>
          <w:szCs w:val="22"/>
        </w:rPr>
        <w:t>Исполнителем</w:t>
      </w:r>
      <w:r w:rsidRPr="003A33D9">
        <w:rPr>
          <w:sz w:val="22"/>
          <w:szCs w:val="22"/>
        </w:rPr>
        <w:t xml:space="preserve"> в полном объеме, денежные средства, внесенные в качестве обеспечения исполнения Контракта, возвращаются </w:t>
      </w:r>
      <w:r w:rsidR="002A518C">
        <w:rPr>
          <w:sz w:val="22"/>
          <w:szCs w:val="22"/>
        </w:rPr>
        <w:t>Исполнителю</w:t>
      </w:r>
      <w:r w:rsidRPr="003A33D9">
        <w:rPr>
          <w:sz w:val="22"/>
          <w:szCs w:val="22"/>
        </w:rPr>
        <w:t xml:space="preserve">  в  полной сумме: в срок не более </w:t>
      </w:r>
      <w:r w:rsidR="00260646">
        <w:rPr>
          <w:rFonts w:eastAsia="Arial" w:cs="Arial"/>
          <w:sz w:val="22"/>
          <w:szCs w:val="22"/>
        </w:rPr>
        <w:t>15</w:t>
      </w:r>
      <w:r w:rsidR="009C345C" w:rsidRPr="003A33D9">
        <w:rPr>
          <w:rFonts w:eastAsia="Arial" w:cs="Arial"/>
          <w:sz w:val="22"/>
          <w:szCs w:val="22"/>
        </w:rPr>
        <w:t xml:space="preserve"> (</w:t>
      </w:r>
      <w:r w:rsidR="00260646">
        <w:rPr>
          <w:rFonts w:eastAsia="Arial" w:cs="Arial"/>
          <w:sz w:val="22"/>
          <w:szCs w:val="22"/>
        </w:rPr>
        <w:t>пятнадцати</w:t>
      </w:r>
      <w:r w:rsidR="009C345C" w:rsidRPr="003A33D9">
        <w:rPr>
          <w:rFonts w:eastAsia="Arial" w:cs="Arial"/>
          <w:sz w:val="22"/>
          <w:szCs w:val="22"/>
        </w:rPr>
        <w:t>)</w:t>
      </w:r>
      <w:r w:rsidR="009C345C">
        <w:rPr>
          <w:rFonts w:eastAsia="Arial" w:cs="Arial"/>
          <w:sz w:val="22"/>
          <w:szCs w:val="22"/>
        </w:rPr>
        <w:t xml:space="preserve"> </w:t>
      </w:r>
      <w:r w:rsidRPr="003A33D9">
        <w:rPr>
          <w:sz w:val="22"/>
          <w:szCs w:val="22"/>
        </w:rPr>
        <w:t xml:space="preserve">дней </w:t>
      </w:r>
      <w:proofErr w:type="gramStart"/>
      <w:r w:rsidRPr="003A33D9">
        <w:rPr>
          <w:sz w:val="22"/>
          <w:szCs w:val="22"/>
        </w:rPr>
        <w:t>с даты исполнения</w:t>
      </w:r>
      <w:proofErr w:type="gramEnd"/>
      <w:r w:rsidRPr="003A33D9">
        <w:rPr>
          <w:sz w:val="22"/>
          <w:szCs w:val="22"/>
        </w:rPr>
        <w:t xml:space="preserve"> </w:t>
      </w:r>
      <w:r w:rsidR="002A518C" w:rsidRPr="002A518C">
        <w:rPr>
          <w:sz w:val="22"/>
          <w:szCs w:val="22"/>
        </w:rPr>
        <w:t>Исполнителем</w:t>
      </w:r>
      <w:r w:rsidRPr="003A33D9">
        <w:rPr>
          <w:sz w:val="22"/>
          <w:szCs w:val="22"/>
        </w:rPr>
        <w:t xml:space="preserve"> обязательств, предусмотренных Контрактом.  </w:t>
      </w:r>
    </w:p>
    <w:p w:rsidR="003A33D9" w:rsidRPr="003A33D9" w:rsidRDefault="003A33D9" w:rsidP="007907F0">
      <w:pPr>
        <w:autoSpaceDE w:val="0"/>
        <w:autoSpaceDN w:val="0"/>
        <w:adjustRightInd w:val="0"/>
        <w:ind w:firstLine="567"/>
        <w:jc w:val="both"/>
        <w:rPr>
          <w:sz w:val="22"/>
          <w:szCs w:val="22"/>
        </w:rPr>
      </w:pPr>
      <w:r w:rsidRPr="003A33D9">
        <w:rPr>
          <w:sz w:val="22"/>
          <w:szCs w:val="22"/>
        </w:rPr>
        <w:t>9.1</w:t>
      </w:r>
      <w:r>
        <w:rPr>
          <w:sz w:val="22"/>
          <w:szCs w:val="22"/>
        </w:rPr>
        <w:t>5</w:t>
      </w:r>
      <w:r w:rsidRPr="003A33D9">
        <w:rPr>
          <w:sz w:val="22"/>
          <w:szCs w:val="22"/>
        </w:rPr>
        <w:t xml:space="preserve">. В случае отзыва в соответствии с </w:t>
      </w:r>
      <w:hyperlink r:id="rId11" w:history="1">
        <w:r w:rsidRPr="003A33D9">
          <w:rPr>
            <w:sz w:val="22"/>
            <w:szCs w:val="22"/>
          </w:rPr>
          <w:t>законодательством</w:t>
        </w:r>
      </w:hyperlink>
      <w:r w:rsidRPr="003A33D9">
        <w:rPr>
          <w:sz w:val="22"/>
          <w:szCs w:val="22"/>
        </w:rPr>
        <w:t xml:space="preserve"> Российской Федерации у банка, предоставившего независимую гарантию в качестве обеспечения исполнения </w:t>
      </w:r>
      <w:r w:rsidR="002A518C">
        <w:rPr>
          <w:sz w:val="22"/>
          <w:szCs w:val="22"/>
        </w:rPr>
        <w:t>К</w:t>
      </w:r>
      <w:r w:rsidRPr="003A33D9">
        <w:rPr>
          <w:sz w:val="22"/>
          <w:szCs w:val="22"/>
        </w:rPr>
        <w:t xml:space="preserve">онтракта, лицензии на осуществление банковских операций предоставить новое обеспечение исполнения </w:t>
      </w:r>
      <w:r w:rsidR="002A518C">
        <w:rPr>
          <w:sz w:val="22"/>
          <w:szCs w:val="22"/>
        </w:rPr>
        <w:t>К</w:t>
      </w:r>
      <w:r w:rsidRPr="003A33D9">
        <w:rPr>
          <w:sz w:val="22"/>
          <w:szCs w:val="22"/>
        </w:rPr>
        <w:t xml:space="preserve">онтракта не позднее одного месяца со дня надлежащего уведомления </w:t>
      </w:r>
      <w:r w:rsidR="002A518C">
        <w:rPr>
          <w:sz w:val="22"/>
          <w:szCs w:val="22"/>
        </w:rPr>
        <w:t>З</w:t>
      </w:r>
      <w:r w:rsidRPr="003A33D9">
        <w:rPr>
          <w:sz w:val="22"/>
          <w:szCs w:val="22"/>
        </w:rPr>
        <w:t xml:space="preserve">аказчиком </w:t>
      </w:r>
      <w:r w:rsidR="002A518C">
        <w:rPr>
          <w:sz w:val="22"/>
          <w:szCs w:val="22"/>
        </w:rPr>
        <w:t>Исполнителя</w:t>
      </w:r>
      <w:r w:rsidRPr="003A33D9">
        <w:rPr>
          <w:sz w:val="22"/>
          <w:szCs w:val="22"/>
        </w:rPr>
        <w:t xml:space="preserve"> о необходимости предоставить соответствующее обеспечение. Размер такого обеспечения может быть уменьшен в порядке и случаях, указанных в п. 9.1</w:t>
      </w:r>
      <w:r w:rsidR="002A518C">
        <w:rPr>
          <w:sz w:val="22"/>
          <w:szCs w:val="22"/>
        </w:rPr>
        <w:t>0</w:t>
      </w:r>
      <w:r w:rsidRPr="003A33D9">
        <w:rPr>
          <w:sz w:val="22"/>
          <w:szCs w:val="22"/>
        </w:rPr>
        <w:t>-9.1</w:t>
      </w:r>
      <w:r w:rsidR="002A518C">
        <w:rPr>
          <w:sz w:val="22"/>
          <w:szCs w:val="22"/>
        </w:rPr>
        <w:t>2</w:t>
      </w:r>
      <w:r w:rsidRPr="003A33D9">
        <w:rPr>
          <w:sz w:val="22"/>
          <w:szCs w:val="22"/>
        </w:rPr>
        <w:t xml:space="preserve"> настоящего Контракта. За ка</w:t>
      </w:r>
      <w:r w:rsidR="002A518C">
        <w:rPr>
          <w:sz w:val="22"/>
          <w:szCs w:val="22"/>
        </w:rPr>
        <w:t>ждый день просрочки исполнения Исполнителем</w:t>
      </w:r>
      <w:r w:rsidRPr="003A33D9">
        <w:rPr>
          <w:sz w:val="22"/>
          <w:szCs w:val="22"/>
        </w:rPr>
        <w:t xml:space="preserve"> данного обязательства, начисляется пеня в размере одной трехсотой действующей на дату уплаты пени ключевой ставки Центрального банка Российской Федерации от цены Контракта.</w:t>
      </w:r>
    </w:p>
    <w:p w:rsidR="003A33D9" w:rsidRDefault="003A33D9" w:rsidP="007907F0">
      <w:pPr>
        <w:widowControl w:val="0"/>
        <w:ind w:firstLine="540"/>
        <w:jc w:val="both"/>
        <w:rPr>
          <w:rFonts w:eastAsia="Arial" w:cs="Arial"/>
          <w:sz w:val="22"/>
          <w:szCs w:val="22"/>
        </w:rPr>
      </w:pPr>
      <w:r w:rsidRPr="002132E9">
        <w:rPr>
          <w:rFonts w:eastAsia="Arial" w:cs="Arial"/>
          <w:sz w:val="22"/>
          <w:szCs w:val="22"/>
        </w:rPr>
        <w:t>9.1</w:t>
      </w:r>
      <w:r>
        <w:rPr>
          <w:rFonts w:eastAsia="Arial" w:cs="Arial"/>
          <w:sz w:val="22"/>
          <w:szCs w:val="22"/>
        </w:rPr>
        <w:t>6</w:t>
      </w:r>
      <w:r w:rsidRPr="002132E9">
        <w:rPr>
          <w:rFonts w:eastAsia="Arial" w:cs="Arial"/>
          <w:sz w:val="22"/>
          <w:szCs w:val="22"/>
        </w:rPr>
        <w:t>. В случае заключения Контракта с участником закупки, который является казенным учреждением, предоставление обеспечения исполнения Контракта не требуется.</w:t>
      </w:r>
    </w:p>
    <w:p w:rsidR="009448EE" w:rsidRDefault="009448EE" w:rsidP="007907F0">
      <w:pPr>
        <w:widowControl w:val="0"/>
        <w:ind w:firstLine="540"/>
        <w:jc w:val="both"/>
        <w:rPr>
          <w:rFonts w:eastAsia="Arial" w:cs="Arial"/>
          <w:sz w:val="22"/>
          <w:szCs w:val="22"/>
        </w:rPr>
      </w:pPr>
    </w:p>
    <w:p w:rsidR="00054B4B" w:rsidRPr="00141471" w:rsidRDefault="0066406B" w:rsidP="000476E8">
      <w:pPr>
        <w:ind w:firstLine="540"/>
        <w:jc w:val="center"/>
        <w:rPr>
          <w:rStyle w:val="30"/>
          <w:b/>
          <w:sz w:val="22"/>
          <w:szCs w:val="22"/>
        </w:rPr>
      </w:pPr>
      <w:r w:rsidRPr="00141471">
        <w:rPr>
          <w:rStyle w:val="30"/>
          <w:b/>
          <w:sz w:val="22"/>
          <w:szCs w:val="22"/>
        </w:rPr>
        <w:t>1</w:t>
      </w:r>
      <w:r w:rsidR="00863AE5">
        <w:rPr>
          <w:rStyle w:val="30"/>
          <w:b/>
          <w:sz w:val="22"/>
          <w:szCs w:val="22"/>
        </w:rPr>
        <w:t>0</w:t>
      </w:r>
      <w:r w:rsidR="00054B4B" w:rsidRPr="00141471">
        <w:rPr>
          <w:rStyle w:val="30"/>
          <w:b/>
          <w:sz w:val="22"/>
          <w:szCs w:val="22"/>
        </w:rPr>
        <w:t>. Прочие условия</w:t>
      </w:r>
    </w:p>
    <w:p w:rsidR="00054B4B" w:rsidRPr="00F215A8" w:rsidRDefault="0066406B" w:rsidP="007907F0">
      <w:pPr>
        <w:pStyle w:val="a3"/>
        <w:suppressAutoHyphens/>
        <w:ind w:firstLine="540"/>
        <w:jc w:val="both"/>
        <w:rPr>
          <w:b w:val="0"/>
          <w:sz w:val="22"/>
          <w:szCs w:val="22"/>
        </w:rPr>
      </w:pPr>
      <w:r w:rsidRPr="00F215A8">
        <w:rPr>
          <w:b w:val="0"/>
          <w:sz w:val="22"/>
          <w:szCs w:val="22"/>
        </w:rPr>
        <w:t>1</w:t>
      </w:r>
      <w:r w:rsidR="00FB71DF">
        <w:rPr>
          <w:b w:val="0"/>
          <w:sz w:val="22"/>
          <w:szCs w:val="22"/>
        </w:rPr>
        <w:t>1</w:t>
      </w:r>
      <w:r w:rsidR="00054B4B" w:rsidRPr="00F215A8">
        <w:rPr>
          <w:b w:val="0"/>
          <w:sz w:val="22"/>
          <w:szCs w:val="22"/>
        </w:rPr>
        <w:t>.1. Контра</w:t>
      </w:r>
      <w:proofErr w:type="gramStart"/>
      <w:r w:rsidR="00054B4B" w:rsidRPr="00F215A8">
        <w:rPr>
          <w:b w:val="0"/>
          <w:sz w:val="22"/>
          <w:szCs w:val="22"/>
        </w:rPr>
        <w:t>кт вст</w:t>
      </w:r>
      <w:proofErr w:type="gramEnd"/>
      <w:r w:rsidR="00054B4B" w:rsidRPr="00F215A8">
        <w:rPr>
          <w:b w:val="0"/>
          <w:sz w:val="22"/>
          <w:szCs w:val="22"/>
        </w:rPr>
        <w:t xml:space="preserve">упает в силу </w:t>
      </w:r>
      <w:r w:rsidR="00CE5FFD" w:rsidRPr="00F215A8">
        <w:rPr>
          <w:b w:val="0"/>
          <w:sz w:val="22"/>
          <w:szCs w:val="22"/>
        </w:rPr>
        <w:t>с момента подписания его обеими Сторонами</w:t>
      </w:r>
      <w:r w:rsidR="00772561" w:rsidRPr="00F215A8">
        <w:rPr>
          <w:b w:val="0"/>
          <w:sz w:val="22"/>
          <w:szCs w:val="22"/>
        </w:rPr>
        <w:t xml:space="preserve"> и действует до</w:t>
      </w:r>
      <w:r w:rsidR="008974C8" w:rsidRPr="00F215A8">
        <w:rPr>
          <w:b w:val="0"/>
          <w:sz w:val="22"/>
          <w:szCs w:val="22"/>
        </w:rPr>
        <w:t xml:space="preserve"> </w:t>
      </w:r>
      <w:r w:rsidR="00D73757">
        <w:rPr>
          <w:b w:val="0"/>
          <w:sz w:val="22"/>
          <w:szCs w:val="22"/>
        </w:rPr>
        <w:t>28.02.2027</w:t>
      </w:r>
      <w:r w:rsidR="000E3FBD" w:rsidRPr="00712475">
        <w:rPr>
          <w:b w:val="0"/>
          <w:sz w:val="22"/>
          <w:szCs w:val="22"/>
        </w:rPr>
        <w:t>, а в части</w:t>
      </w:r>
      <w:r w:rsidR="000E3FBD" w:rsidRPr="00F215A8">
        <w:rPr>
          <w:b w:val="0"/>
          <w:sz w:val="22"/>
          <w:szCs w:val="22"/>
        </w:rPr>
        <w:t xml:space="preserve"> взаиморасчетов до полного исполнения Сторонами своих обязательств.</w:t>
      </w:r>
    </w:p>
    <w:p w:rsidR="00054B4B" w:rsidRPr="00F215A8" w:rsidRDefault="0066406B" w:rsidP="007907F0">
      <w:pPr>
        <w:pStyle w:val="a3"/>
        <w:ind w:firstLine="540"/>
        <w:jc w:val="both"/>
        <w:rPr>
          <w:b w:val="0"/>
          <w:sz w:val="22"/>
          <w:szCs w:val="22"/>
        </w:rPr>
      </w:pPr>
      <w:r w:rsidRPr="00F215A8">
        <w:rPr>
          <w:b w:val="0"/>
          <w:sz w:val="22"/>
          <w:szCs w:val="22"/>
        </w:rPr>
        <w:t>1</w:t>
      </w:r>
      <w:r w:rsidR="00FB71DF">
        <w:rPr>
          <w:b w:val="0"/>
          <w:sz w:val="22"/>
          <w:szCs w:val="22"/>
        </w:rPr>
        <w:t>1</w:t>
      </w:r>
      <w:r w:rsidR="00054B4B" w:rsidRPr="00F215A8">
        <w:rPr>
          <w:b w:val="0"/>
          <w:sz w:val="22"/>
          <w:szCs w:val="22"/>
        </w:rPr>
        <w:t>.2. Окончание срока действия Контракта не освобождает Стороны от ответственности за его нарушение.</w:t>
      </w:r>
    </w:p>
    <w:p w:rsidR="00054B4B" w:rsidRPr="00F215A8" w:rsidRDefault="0066406B" w:rsidP="007907F0">
      <w:pPr>
        <w:suppressAutoHyphens/>
        <w:ind w:firstLine="540"/>
        <w:jc w:val="both"/>
        <w:rPr>
          <w:sz w:val="22"/>
          <w:szCs w:val="22"/>
        </w:rPr>
      </w:pPr>
      <w:r w:rsidRPr="00F215A8">
        <w:rPr>
          <w:sz w:val="22"/>
          <w:szCs w:val="22"/>
        </w:rPr>
        <w:t>1</w:t>
      </w:r>
      <w:r w:rsidR="00FB71DF">
        <w:rPr>
          <w:sz w:val="22"/>
          <w:szCs w:val="22"/>
        </w:rPr>
        <w:t>1</w:t>
      </w:r>
      <w:r w:rsidR="00054B4B" w:rsidRPr="00F215A8">
        <w:rPr>
          <w:sz w:val="22"/>
          <w:szCs w:val="22"/>
        </w:rPr>
        <w:t>.3. Контракт может быть изменён по соглашению Сторон в соответствии с п</w:t>
      </w:r>
      <w:r w:rsidR="00E94B94" w:rsidRPr="00F215A8">
        <w:rPr>
          <w:sz w:val="22"/>
          <w:szCs w:val="22"/>
        </w:rPr>
        <w:t xml:space="preserve">унктом </w:t>
      </w:r>
      <w:r w:rsidR="00054B4B" w:rsidRPr="00F215A8">
        <w:rPr>
          <w:sz w:val="22"/>
          <w:szCs w:val="22"/>
        </w:rPr>
        <w:t>1 ч</w:t>
      </w:r>
      <w:r w:rsidR="00E94B94" w:rsidRPr="00F215A8">
        <w:rPr>
          <w:sz w:val="22"/>
          <w:szCs w:val="22"/>
        </w:rPr>
        <w:t xml:space="preserve">асти </w:t>
      </w:r>
      <w:r w:rsidR="00054B4B" w:rsidRPr="00F215A8">
        <w:rPr>
          <w:sz w:val="22"/>
          <w:szCs w:val="22"/>
        </w:rPr>
        <w:t>1 ст</w:t>
      </w:r>
      <w:r w:rsidR="00E94B94" w:rsidRPr="00F215A8">
        <w:rPr>
          <w:sz w:val="22"/>
          <w:szCs w:val="22"/>
        </w:rPr>
        <w:t xml:space="preserve">атьи </w:t>
      </w:r>
      <w:r w:rsidR="00054B4B" w:rsidRPr="00F215A8">
        <w:rPr>
          <w:sz w:val="22"/>
          <w:szCs w:val="22"/>
        </w:rPr>
        <w:t>95 Федерального закона от 05.04.2013 №44-ФЗ «О контрактной системе в сфере закупок, товаров, работ, услуг для обеспечения государственных и муниципальных нужд». Любые изменения или дополнения к Контракту действительны лишь в том случае, если они совершены в письменной форме и подписаны обеими Сторонами.</w:t>
      </w:r>
    </w:p>
    <w:p w:rsidR="00054B4B" w:rsidRPr="00F215A8" w:rsidRDefault="0066406B" w:rsidP="007907F0">
      <w:pPr>
        <w:suppressAutoHyphens/>
        <w:ind w:firstLine="540"/>
        <w:jc w:val="both"/>
        <w:rPr>
          <w:sz w:val="22"/>
          <w:szCs w:val="22"/>
        </w:rPr>
      </w:pPr>
      <w:r w:rsidRPr="00F215A8">
        <w:rPr>
          <w:sz w:val="22"/>
          <w:szCs w:val="22"/>
        </w:rPr>
        <w:t>1</w:t>
      </w:r>
      <w:r w:rsidR="00FB71DF">
        <w:rPr>
          <w:sz w:val="22"/>
          <w:szCs w:val="22"/>
        </w:rPr>
        <w:t>1</w:t>
      </w:r>
      <w:r w:rsidR="00054B4B" w:rsidRPr="00F215A8">
        <w:rPr>
          <w:sz w:val="22"/>
          <w:szCs w:val="22"/>
        </w:rPr>
        <w:t xml:space="preserve">.4. </w:t>
      </w:r>
      <w:r w:rsidR="00054B4B" w:rsidRPr="00F215A8">
        <w:rPr>
          <w:bCs/>
          <w:sz w:val="22"/>
          <w:szCs w:val="22"/>
        </w:rPr>
        <w:t>Исполнитель</w:t>
      </w:r>
      <w:r w:rsidR="00054B4B" w:rsidRPr="00F215A8">
        <w:rPr>
          <w:sz w:val="22"/>
          <w:szCs w:val="22"/>
        </w:rPr>
        <w:t xml:space="preserve"> не вправе передавать свои права и обязанности по Контракту, полностью или частично, третьему лицу.</w:t>
      </w:r>
    </w:p>
    <w:p w:rsidR="00054B4B" w:rsidRPr="00F215A8" w:rsidRDefault="0066406B" w:rsidP="007907F0">
      <w:pPr>
        <w:pStyle w:val="a3"/>
        <w:ind w:firstLine="539"/>
        <w:jc w:val="both"/>
        <w:rPr>
          <w:b w:val="0"/>
          <w:sz w:val="22"/>
          <w:szCs w:val="22"/>
        </w:rPr>
      </w:pPr>
      <w:r w:rsidRPr="00F215A8">
        <w:rPr>
          <w:b w:val="0"/>
          <w:sz w:val="22"/>
          <w:szCs w:val="22"/>
        </w:rPr>
        <w:lastRenderedPageBreak/>
        <w:t>1</w:t>
      </w:r>
      <w:r w:rsidR="00FB71DF">
        <w:rPr>
          <w:b w:val="0"/>
          <w:sz w:val="22"/>
          <w:szCs w:val="22"/>
        </w:rPr>
        <w:t>1</w:t>
      </w:r>
      <w:r w:rsidR="00054B4B" w:rsidRPr="00F215A8">
        <w:rPr>
          <w:b w:val="0"/>
          <w:sz w:val="22"/>
          <w:szCs w:val="22"/>
        </w:rPr>
        <w:t xml:space="preserve">.5. </w:t>
      </w:r>
      <w:r w:rsidR="005E7D98" w:rsidRPr="00F215A8">
        <w:rPr>
          <w:b w:val="0"/>
          <w:sz w:val="22"/>
          <w:szCs w:val="22"/>
        </w:rPr>
        <w:t>Во всем, что не урегулировано Контрактом, стороны руководствуются нормами гражданского законодательства РФ и иными действующими нормативными актами.</w:t>
      </w:r>
    </w:p>
    <w:p w:rsidR="00047CF3" w:rsidRPr="00F215A8" w:rsidRDefault="0066406B" w:rsidP="007907F0">
      <w:pPr>
        <w:ind w:firstLine="539"/>
        <w:jc w:val="both"/>
        <w:rPr>
          <w:sz w:val="22"/>
          <w:szCs w:val="22"/>
        </w:rPr>
      </w:pPr>
      <w:r w:rsidRPr="00F215A8">
        <w:rPr>
          <w:sz w:val="22"/>
          <w:szCs w:val="22"/>
        </w:rPr>
        <w:t>1</w:t>
      </w:r>
      <w:r w:rsidR="00FB71DF">
        <w:rPr>
          <w:sz w:val="22"/>
          <w:szCs w:val="22"/>
        </w:rPr>
        <w:t>1</w:t>
      </w:r>
      <w:r w:rsidR="00054B4B" w:rsidRPr="00F215A8">
        <w:rPr>
          <w:sz w:val="22"/>
          <w:szCs w:val="22"/>
        </w:rPr>
        <w:t xml:space="preserve">.6. </w:t>
      </w:r>
      <w:r w:rsidR="000224DC" w:rsidRPr="00F215A8">
        <w:rPr>
          <w:sz w:val="22"/>
          <w:szCs w:val="22"/>
        </w:rPr>
        <w:t xml:space="preserve">Расторжение настоящего </w:t>
      </w:r>
      <w:r w:rsidR="002860D8">
        <w:rPr>
          <w:sz w:val="22"/>
          <w:szCs w:val="22"/>
        </w:rPr>
        <w:t>К</w:t>
      </w:r>
      <w:r w:rsidR="000224DC" w:rsidRPr="00F215A8">
        <w:rPr>
          <w:sz w:val="22"/>
          <w:szCs w:val="22"/>
        </w:rPr>
        <w:t>онтракта допускается по соглашению сторон, решению суда или в связи с односторонним отказом стороны настоящего государственного контракта от исполнения</w:t>
      </w:r>
      <w:r w:rsidR="00047CF3" w:rsidRPr="00F215A8">
        <w:rPr>
          <w:sz w:val="22"/>
          <w:szCs w:val="22"/>
        </w:rPr>
        <w:t>, также Заказчик имеет право отказаться от услуг, оказываемых Исполнителем согласно пункту 1.1 настоящего Контракта, до истечения срока действия Контракта, при условии оплаты Исполнителю фактически понесённых им расходов. Заказчик обязан уведомить Исполнителя о таком отказе не менее чем за 30 (тридцать) дней.</w:t>
      </w:r>
    </w:p>
    <w:p w:rsidR="008104F7" w:rsidRPr="00F215A8" w:rsidRDefault="0066406B" w:rsidP="007907F0">
      <w:pPr>
        <w:pStyle w:val="ConsPlusNormal"/>
        <w:ind w:firstLine="539"/>
        <w:jc w:val="both"/>
        <w:rPr>
          <w:rFonts w:ascii="Times New Roman" w:hAnsi="Times New Roman" w:cs="Times New Roman"/>
          <w:sz w:val="22"/>
          <w:szCs w:val="22"/>
        </w:rPr>
      </w:pPr>
      <w:r w:rsidRPr="00F215A8">
        <w:rPr>
          <w:rFonts w:ascii="Times New Roman" w:hAnsi="Times New Roman" w:cs="Times New Roman"/>
          <w:sz w:val="22"/>
          <w:szCs w:val="22"/>
        </w:rPr>
        <w:t>1</w:t>
      </w:r>
      <w:r w:rsidR="00FB71DF">
        <w:rPr>
          <w:rFonts w:ascii="Times New Roman" w:hAnsi="Times New Roman" w:cs="Times New Roman"/>
          <w:sz w:val="22"/>
          <w:szCs w:val="22"/>
        </w:rPr>
        <w:t>1</w:t>
      </w:r>
      <w:r w:rsidR="000224DC" w:rsidRPr="00F215A8">
        <w:rPr>
          <w:rFonts w:ascii="Times New Roman" w:hAnsi="Times New Roman" w:cs="Times New Roman"/>
          <w:sz w:val="22"/>
          <w:szCs w:val="22"/>
        </w:rPr>
        <w:t xml:space="preserve">.7. </w:t>
      </w:r>
      <w:r w:rsidR="008104F7" w:rsidRPr="00F215A8">
        <w:rPr>
          <w:rFonts w:ascii="Times New Roman" w:hAnsi="Times New Roman" w:cs="Times New Roman"/>
          <w:sz w:val="22"/>
          <w:szCs w:val="22"/>
        </w:rPr>
        <w:t>Односторонний отказ от исполнения Контракта допускается в случае существенного нарушения Контракта одной из Сторон, а также в случае, указанном в разделе 8. Контракта.</w:t>
      </w:r>
    </w:p>
    <w:p w:rsidR="000224DC" w:rsidRPr="00F215A8" w:rsidRDefault="0066406B" w:rsidP="007907F0">
      <w:pPr>
        <w:pStyle w:val="ConsPlusNormal"/>
        <w:ind w:firstLine="539"/>
        <w:jc w:val="both"/>
        <w:rPr>
          <w:rFonts w:ascii="Times New Roman" w:hAnsi="Times New Roman" w:cs="Times New Roman"/>
          <w:sz w:val="22"/>
          <w:szCs w:val="22"/>
        </w:rPr>
      </w:pPr>
      <w:r w:rsidRPr="00F215A8">
        <w:rPr>
          <w:rFonts w:ascii="Times New Roman" w:hAnsi="Times New Roman" w:cs="Times New Roman"/>
          <w:sz w:val="22"/>
          <w:szCs w:val="22"/>
        </w:rPr>
        <w:t>1</w:t>
      </w:r>
      <w:r w:rsidR="00FB71DF">
        <w:rPr>
          <w:rFonts w:ascii="Times New Roman" w:hAnsi="Times New Roman" w:cs="Times New Roman"/>
          <w:sz w:val="22"/>
          <w:szCs w:val="22"/>
        </w:rPr>
        <w:t>1</w:t>
      </w:r>
      <w:r w:rsidR="000224DC" w:rsidRPr="00F215A8">
        <w:rPr>
          <w:rFonts w:ascii="Times New Roman" w:hAnsi="Times New Roman" w:cs="Times New Roman"/>
          <w:sz w:val="22"/>
          <w:szCs w:val="22"/>
        </w:rPr>
        <w:t xml:space="preserve">.8. Нарушение Исполнителем </w:t>
      </w:r>
      <w:r w:rsidR="00047CF3" w:rsidRPr="00F215A8">
        <w:rPr>
          <w:rFonts w:ascii="Times New Roman" w:hAnsi="Times New Roman" w:cs="Times New Roman"/>
          <w:sz w:val="22"/>
          <w:szCs w:val="22"/>
        </w:rPr>
        <w:t>К</w:t>
      </w:r>
      <w:r w:rsidR="000224DC" w:rsidRPr="00F215A8">
        <w:rPr>
          <w:rFonts w:ascii="Times New Roman" w:hAnsi="Times New Roman" w:cs="Times New Roman"/>
          <w:sz w:val="22"/>
          <w:szCs w:val="22"/>
        </w:rPr>
        <w:t>онтракта пред</w:t>
      </w:r>
      <w:r w:rsidR="00316ED2" w:rsidRPr="00F215A8">
        <w:rPr>
          <w:rFonts w:ascii="Times New Roman" w:hAnsi="Times New Roman" w:cs="Times New Roman"/>
          <w:sz w:val="22"/>
          <w:szCs w:val="22"/>
        </w:rPr>
        <w:t>полагается существенным в случаях</w:t>
      </w:r>
      <w:r w:rsidR="000224DC" w:rsidRPr="00F215A8">
        <w:rPr>
          <w:rFonts w:ascii="Times New Roman" w:hAnsi="Times New Roman" w:cs="Times New Roman"/>
          <w:sz w:val="22"/>
          <w:szCs w:val="22"/>
        </w:rPr>
        <w:t>:</w:t>
      </w:r>
    </w:p>
    <w:p w:rsidR="00316ED2" w:rsidRPr="00F215A8" w:rsidRDefault="00316ED2" w:rsidP="007907F0">
      <w:pPr>
        <w:pStyle w:val="ConsPlusNormal"/>
        <w:ind w:firstLine="539"/>
        <w:jc w:val="both"/>
        <w:rPr>
          <w:rFonts w:ascii="Times New Roman" w:hAnsi="Times New Roman" w:cs="Times New Roman"/>
          <w:sz w:val="22"/>
          <w:szCs w:val="22"/>
        </w:rPr>
      </w:pPr>
      <w:r w:rsidRPr="00F215A8">
        <w:rPr>
          <w:rFonts w:ascii="Times New Roman" w:hAnsi="Times New Roman" w:cs="Times New Roman"/>
          <w:sz w:val="22"/>
          <w:szCs w:val="22"/>
        </w:rPr>
        <w:t xml:space="preserve">- оказание услуг ненадлежащего качества с недостатками, которые не могут быть устранены в срок, указанный в пункте </w:t>
      </w:r>
      <w:r w:rsidRPr="007907F0">
        <w:rPr>
          <w:rFonts w:ascii="Times New Roman" w:hAnsi="Times New Roman" w:cs="Times New Roman"/>
          <w:sz w:val="22"/>
          <w:szCs w:val="22"/>
        </w:rPr>
        <w:t>3.</w:t>
      </w:r>
      <w:r w:rsidR="007907F0" w:rsidRPr="007907F0">
        <w:rPr>
          <w:rFonts w:ascii="Times New Roman" w:hAnsi="Times New Roman" w:cs="Times New Roman"/>
          <w:sz w:val="22"/>
          <w:szCs w:val="22"/>
        </w:rPr>
        <w:t>11</w:t>
      </w:r>
      <w:r w:rsidRPr="007907F0">
        <w:rPr>
          <w:rFonts w:ascii="Times New Roman" w:hAnsi="Times New Roman" w:cs="Times New Roman"/>
          <w:sz w:val="22"/>
          <w:szCs w:val="22"/>
        </w:rPr>
        <w:t>.</w:t>
      </w:r>
      <w:r w:rsidRPr="00F215A8">
        <w:rPr>
          <w:rFonts w:ascii="Times New Roman" w:hAnsi="Times New Roman" w:cs="Times New Roman"/>
          <w:sz w:val="22"/>
          <w:szCs w:val="22"/>
        </w:rPr>
        <w:t xml:space="preserve"> Контракта</w:t>
      </w:r>
      <w:proofErr w:type="gramStart"/>
      <w:r w:rsidRPr="00F215A8">
        <w:rPr>
          <w:rFonts w:ascii="Times New Roman" w:hAnsi="Times New Roman" w:cs="Times New Roman"/>
          <w:sz w:val="22"/>
          <w:szCs w:val="22"/>
        </w:rPr>
        <w:t xml:space="preserve"> ;</w:t>
      </w:r>
      <w:proofErr w:type="gramEnd"/>
    </w:p>
    <w:p w:rsidR="000224DC" w:rsidRPr="00F215A8" w:rsidRDefault="000224DC" w:rsidP="007907F0">
      <w:pPr>
        <w:pStyle w:val="ConsPlusNormal"/>
        <w:ind w:firstLine="539"/>
        <w:jc w:val="both"/>
        <w:rPr>
          <w:rFonts w:ascii="Times New Roman" w:hAnsi="Times New Roman" w:cs="Times New Roman"/>
          <w:sz w:val="22"/>
          <w:szCs w:val="22"/>
        </w:rPr>
      </w:pPr>
      <w:r w:rsidRPr="00F215A8">
        <w:rPr>
          <w:rFonts w:ascii="Times New Roman" w:hAnsi="Times New Roman" w:cs="Times New Roman"/>
          <w:sz w:val="22"/>
          <w:szCs w:val="22"/>
        </w:rPr>
        <w:t>- неоднократного (два и более раза) нарушения срок</w:t>
      </w:r>
      <w:r w:rsidR="00316ED2" w:rsidRPr="00F215A8">
        <w:rPr>
          <w:rFonts w:ascii="Times New Roman" w:hAnsi="Times New Roman" w:cs="Times New Roman"/>
          <w:sz w:val="22"/>
          <w:szCs w:val="22"/>
        </w:rPr>
        <w:t>ов оказания услуг более чем на 5 (пять</w:t>
      </w:r>
      <w:r w:rsidRPr="00F215A8">
        <w:rPr>
          <w:rFonts w:ascii="Times New Roman" w:hAnsi="Times New Roman" w:cs="Times New Roman"/>
          <w:sz w:val="22"/>
          <w:szCs w:val="22"/>
        </w:rPr>
        <w:t xml:space="preserve">) календарных дней по причинам, не зависящим от Заказчика. </w:t>
      </w:r>
    </w:p>
    <w:p w:rsidR="00054B4B" w:rsidRPr="00F215A8" w:rsidRDefault="0066406B" w:rsidP="007907F0">
      <w:pPr>
        <w:pStyle w:val="ConsPlusNormal"/>
        <w:ind w:firstLine="539"/>
        <w:jc w:val="both"/>
        <w:rPr>
          <w:rFonts w:ascii="Times New Roman" w:hAnsi="Times New Roman" w:cs="Times New Roman"/>
          <w:sz w:val="22"/>
          <w:szCs w:val="22"/>
        </w:rPr>
      </w:pPr>
      <w:r w:rsidRPr="00F215A8">
        <w:rPr>
          <w:rFonts w:ascii="Times New Roman" w:hAnsi="Times New Roman" w:cs="Times New Roman"/>
          <w:sz w:val="22"/>
          <w:szCs w:val="22"/>
        </w:rPr>
        <w:t>1</w:t>
      </w:r>
      <w:r w:rsidR="00FB71DF">
        <w:rPr>
          <w:rFonts w:ascii="Times New Roman" w:hAnsi="Times New Roman" w:cs="Times New Roman"/>
          <w:sz w:val="22"/>
          <w:szCs w:val="22"/>
        </w:rPr>
        <w:t>1</w:t>
      </w:r>
      <w:r w:rsidR="00D95955" w:rsidRPr="00F215A8">
        <w:rPr>
          <w:rFonts w:ascii="Times New Roman" w:hAnsi="Times New Roman" w:cs="Times New Roman"/>
          <w:sz w:val="22"/>
          <w:szCs w:val="22"/>
        </w:rPr>
        <w:t>.9.</w:t>
      </w:r>
      <w:r w:rsidR="00C35F1F" w:rsidRPr="00F215A8">
        <w:rPr>
          <w:rFonts w:ascii="Times New Roman" w:hAnsi="Times New Roman" w:cs="Times New Roman"/>
          <w:sz w:val="22"/>
          <w:szCs w:val="22"/>
        </w:rPr>
        <w:t xml:space="preserve"> </w:t>
      </w:r>
      <w:r w:rsidR="00054B4B" w:rsidRPr="00F215A8">
        <w:rPr>
          <w:rFonts w:ascii="Times New Roman" w:hAnsi="Times New Roman" w:cs="Times New Roman"/>
          <w:sz w:val="22"/>
          <w:szCs w:val="22"/>
        </w:rPr>
        <w:t xml:space="preserve">Реорганизация </w:t>
      </w:r>
      <w:r w:rsidR="00F215A8" w:rsidRPr="00F215A8">
        <w:rPr>
          <w:rFonts w:ascii="Times New Roman" w:hAnsi="Times New Roman" w:cs="Times New Roman"/>
          <w:bCs/>
          <w:sz w:val="22"/>
          <w:szCs w:val="22"/>
        </w:rPr>
        <w:t>юридического лица (Исполнителя)</w:t>
      </w:r>
      <w:r w:rsidR="00054B4B" w:rsidRPr="00F215A8">
        <w:rPr>
          <w:rFonts w:ascii="Times New Roman" w:hAnsi="Times New Roman" w:cs="Times New Roman"/>
          <w:sz w:val="22"/>
          <w:szCs w:val="22"/>
        </w:rPr>
        <w:t xml:space="preserve"> в форме слияния, присоединения, преобразования не является основанием для расторжения Контракта, либо изменения его у</w:t>
      </w:r>
      <w:r w:rsidR="0089310E" w:rsidRPr="00F215A8">
        <w:rPr>
          <w:rFonts w:ascii="Times New Roman" w:hAnsi="Times New Roman" w:cs="Times New Roman"/>
          <w:sz w:val="22"/>
          <w:szCs w:val="22"/>
        </w:rPr>
        <w:t>словий, при условии, что новый И</w:t>
      </w:r>
      <w:r w:rsidR="00054B4B" w:rsidRPr="00F215A8">
        <w:rPr>
          <w:rFonts w:ascii="Times New Roman" w:hAnsi="Times New Roman" w:cs="Times New Roman"/>
          <w:bCs/>
          <w:sz w:val="22"/>
          <w:szCs w:val="22"/>
        </w:rPr>
        <w:t>сполнитель</w:t>
      </w:r>
      <w:r w:rsidR="00054B4B" w:rsidRPr="00F215A8">
        <w:rPr>
          <w:rFonts w:ascii="Times New Roman" w:hAnsi="Times New Roman" w:cs="Times New Roman"/>
          <w:sz w:val="22"/>
          <w:szCs w:val="22"/>
        </w:rPr>
        <w:t xml:space="preserve"> является правопреемником </w:t>
      </w:r>
      <w:r w:rsidR="00054B4B" w:rsidRPr="00F215A8">
        <w:rPr>
          <w:rFonts w:ascii="Times New Roman" w:hAnsi="Times New Roman" w:cs="Times New Roman"/>
          <w:bCs/>
          <w:sz w:val="22"/>
          <w:szCs w:val="22"/>
        </w:rPr>
        <w:t>Исполнителя</w:t>
      </w:r>
      <w:r w:rsidR="00054B4B" w:rsidRPr="00F215A8">
        <w:rPr>
          <w:rFonts w:ascii="Times New Roman" w:hAnsi="Times New Roman" w:cs="Times New Roman"/>
          <w:sz w:val="22"/>
          <w:szCs w:val="22"/>
        </w:rPr>
        <w:t xml:space="preserve"> по Контракту</w:t>
      </w:r>
      <w:r w:rsidR="006C5217" w:rsidRPr="00F215A8">
        <w:t xml:space="preserve"> </w:t>
      </w:r>
      <w:r w:rsidR="006C5217" w:rsidRPr="00F215A8">
        <w:rPr>
          <w:rFonts w:ascii="Times New Roman" w:hAnsi="Times New Roman" w:cs="Times New Roman"/>
          <w:sz w:val="22"/>
          <w:szCs w:val="22"/>
        </w:rPr>
        <w:t xml:space="preserve">и обязанности Исполнителя, предусмотренные Контрактом, переходят к новому </w:t>
      </w:r>
      <w:r w:rsidR="0089310E" w:rsidRPr="00F215A8">
        <w:rPr>
          <w:rFonts w:ascii="Times New Roman" w:hAnsi="Times New Roman" w:cs="Times New Roman"/>
          <w:sz w:val="22"/>
          <w:szCs w:val="22"/>
        </w:rPr>
        <w:t>Исполнителю</w:t>
      </w:r>
      <w:r w:rsidR="006C5217" w:rsidRPr="00F215A8">
        <w:rPr>
          <w:rFonts w:ascii="Times New Roman" w:hAnsi="Times New Roman" w:cs="Times New Roman"/>
          <w:sz w:val="22"/>
          <w:szCs w:val="22"/>
        </w:rPr>
        <w:t>.</w:t>
      </w:r>
    </w:p>
    <w:p w:rsidR="00054B4B" w:rsidRPr="00F215A8" w:rsidRDefault="0066406B" w:rsidP="007907F0">
      <w:pPr>
        <w:suppressAutoHyphens/>
        <w:ind w:firstLine="540"/>
        <w:jc w:val="both"/>
        <w:rPr>
          <w:sz w:val="22"/>
          <w:szCs w:val="22"/>
        </w:rPr>
      </w:pPr>
      <w:r w:rsidRPr="00F215A8">
        <w:rPr>
          <w:sz w:val="22"/>
          <w:szCs w:val="22"/>
        </w:rPr>
        <w:t>1</w:t>
      </w:r>
      <w:r w:rsidR="00FB71DF">
        <w:rPr>
          <w:sz w:val="22"/>
          <w:szCs w:val="22"/>
        </w:rPr>
        <w:t>1</w:t>
      </w:r>
      <w:r w:rsidR="00D95955" w:rsidRPr="00F215A8">
        <w:rPr>
          <w:sz w:val="22"/>
          <w:szCs w:val="22"/>
        </w:rPr>
        <w:t>.1</w:t>
      </w:r>
      <w:r w:rsidR="00305C9A" w:rsidRPr="00F215A8">
        <w:rPr>
          <w:sz w:val="22"/>
          <w:szCs w:val="22"/>
        </w:rPr>
        <w:t>0</w:t>
      </w:r>
      <w:r w:rsidR="00054B4B" w:rsidRPr="00F215A8">
        <w:rPr>
          <w:sz w:val="22"/>
          <w:szCs w:val="22"/>
        </w:rPr>
        <w:t>. В случае изменения одной из Сторон Контракта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rsidR="00D95955" w:rsidRPr="00F215A8" w:rsidRDefault="0066406B" w:rsidP="007907F0">
      <w:pPr>
        <w:suppressAutoHyphens/>
        <w:ind w:firstLine="540"/>
        <w:jc w:val="both"/>
        <w:rPr>
          <w:sz w:val="22"/>
          <w:szCs w:val="22"/>
        </w:rPr>
      </w:pPr>
      <w:r w:rsidRPr="00F215A8">
        <w:rPr>
          <w:sz w:val="22"/>
          <w:szCs w:val="22"/>
        </w:rPr>
        <w:t>1</w:t>
      </w:r>
      <w:r w:rsidR="00FB71DF">
        <w:rPr>
          <w:sz w:val="22"/>
          <w:szCs w:val="22"/>
        </w:rPr>
        <w:t>1</w:t>
      </w:r>
      <w:r w:rsidR="00D95955" w:rsidRPr="00F215A8">
        <w:rPr>
          <w:sz w:val="22"/>
          <w:szCs w:val="22"/>
        </w:rPr>
        <w:t>.1</w:t>
      </w:r>
      <w:r w:rsidR="00305C9A" w:rsidRPr="00F215A8">
        <w:rPr>
          <w:sz w:val="22"/>
          <w:szCs w:val="22"/>
        </w:rPr>
        <w:t>1</w:t>
      </w:r>
      <w:r w:rsidR="00054B4B" w:rsidRPr="00F215A8">
        <w:rPr>
          <w:sz w:val="22"/>
          <w:szCs w:val="22"/>
        </w:rPr>
        <w:t>. Если какое-либо из положений Контракта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договорятся о замене недействительного положения положением, позволяющим достичь сходного результата.</w:t>
      </w:r>
    </w:p>
    <w:p w:rsidR="00B815A3" w:rsidRPr="00F215A8" w:rsidRDefault="0066406B" w:rsidP="007907F0">
      <w:pPr>
        <w:suppressAutoHyphens/>
        <w:ind w:firstLine="540"/>
        <w:jc w:val="both"/>
        <w:rPr>
          <w:sz w:val="22"/>
          <w:szCs w:val="22"/>
        </w:rPr>
      </w:pPr>
      <w:r w:rsidRPr="00F215A8">
        <w:rPr>
          <w:sz w:val="22"/>
          <w:szCs w:val="22"/>
        </w:rPr>
        <w:t>1</w:t>
      </w:r>
      <w:r w:rsidR="00FB71DF">
        <w:rPr>
          <w:sz w:val="22"/>
          <w:szCs w:val="22"/>
        </w:rPr>
        <w:t>1</w:t>
      </w:r>
      <w:r w:rsidR="00D95955" w:rsidRPr="00F215A8">
        <w:rPr>
          <w:sz w:val="22"/>
          <w:szCs w:val="22"/>
        </w:rPr>
        <w:t>.1</w:t>
      </w:r>
      <w:r w:rsidR="00305C9A" w:rsidRPr="00F215A8">
        <w:rPr>
          <w:sz w:val="22"/>
          <w:szCs w:val="22"/>
        </w:rPr>
        <w:t>2</w:t>
      </w:r>
      <w:r w:rsidR="00B815A3" w:rsidRPr="00F215A8">
        <w:rPr>
          <w:sz w:val="22"/>
          <w:szCs w:val="22"/>
        </w:rPr>
        <w:t>. Споры и разногласия, возникающие при исполнении Контракта, разрешаются путем переговоров между Сторонами. В противном случае они передаются на рассмотрение в Арбитражный суд по месту нахождения Заказчика</w:t>
      </w:r>
      <w:r w:rsidR="008104F7" w:rsidRPr="00F215A8">
        <w:rPr>
          <w:sz w:val="22"/>
          <w:szCs w:val="22"/>
        </w:rPr>
        <w:t>.</w:t>
      </w:r>
    </w:p>
    <w:p w:rsidR="008104F7" w:rsidRPr="00F215A8" w:rsidRDefault="008104F7" w:rsidP="007907F0">
      <w:pPr>
        <w:suppressAutoHyphens/>
        <w:ind w:firstLine="540"/>
        <w:jc w:val="both"/>
        <w:rPr>
          <w:sz w:val="22"/>
          <w:szCs w:val="22"/>
        </w:rPr>
      </w:pPr>
      <w:r w:rsidRPr="00F215A8">
        <w:rPr>
          <w:sz w:val="22"/>
          <w:szCs w:val="22"/>
        </w:rPr>
        <w:t>1</w:t>
      </w:r>
      <w:r w:rsidR="00FB71DF">
        <w:rPr>
          <w:sz w:val="22"/>
          <w:szCs w:val="22"/>
        </w:rPr>
        <w:t>1</w:t>
      </w:r>
      <w:r w:rsidRPr="00F215A8">
        <w:rPr>
          <w:sz w:val="22"/>
          <w:szCs w:val="22"/>
        </w:rPr>
        <w:t>.13. Подписанные обеими Сторонами факсимильные (сканированные) копии дополнительных соглашений к нему имеют юридическую силу оригинала, при условии направления оригиналов в течение 15 (пятнадцати) дней с момента получения факсимильных (сканированных) копий.</w:t>
      </w:r>
    </w:p>
    <w:p w:rsidR="005D3936" w:rsidRPr="00F215A8" w:rsidRDefault="005D3936" w:rsidP="007907F0">
      <w:pPr>
        <w:suppressAutoHyphens/>
        <w:ind w:firstLine="540"/>
        <w:jc w:val="both"/>
        <w:rPr>
          <w:sz w:val="22"/>
          <w:szCs w:val="22"/>
        </w:rPr>
      </w:pPr>
      <w:r w:rsidRPr="00F215A8">
        <w:rPr>
          <w:sz w:val="22"/>
          <w:szCs w:val="22"/>
        </w:rPr>
        <w:t>1</w:t>
      </w:r>
      <w:r w:rsidR="00FB71DF">
        <w:rPr>
          <w:sz w:val="22"/>
          <w:szCs w:val="22"/>
        </w:rPr>
        <w:t>1</w:t>
      </w:r>
      <w:r w:rsidRPr="00F215A8">
        <w:rPr>
          <w:sz w:val="22"/>
          <w:szCs w:val="22"/>
        </w:rPr>
        <w:t>.1</w:t>
      </w:r>
      <w:r w:rsidR="009448EE">
        <w:rPr>
          <w:sz w:val="22"/>
          <w:szCs w:val="22"/>
        </w:rPr>
        <w:t>4</w:t>
      </w:r>
      <w:r w:rsidRPr="00F215A8">
        <w:rPr>
          <w:sz w:val="22"/>
          <w:szCs w:val="22"/>
        </w:rPr>
        <w:t>. Нарушение Заказчиком Контракта предполагается существенным в случае неоднократного нарушения сроков оплаты товара.</w:t>
      </w:r>
    </w:p>
    <w:p w:rsidR="007907F0" w:rsidRDefault="007907F0" w:rsidP="007907F0">
      <w:pPr>
        <w:suppressAutoHyphens/>
        <w:ind w:firstLine="540"/>
        <w:jc w:val="both"/>
        <w:rPr>
          <w:sz w:val="22"/>
          <w:szCs w:val="22"/>
        </w:rPr>
      </w:pPr>
    </w:p>
    <w:p w:rsidR="00875B8C" w:rsidRPr="00875B8C" w:rsidRDefault="00875B8C" w:rsidP="007907F0">
      <w:pPr>
        <w:suppressAutoHyphens/>
        <w:ind w:firstLine="540"/>
        <w:jc w:val="both"/>
        <w:rPr>
          <w:sz w:val="22"/>
          <w:szCs w:val="22"/>
        </w:rPr>
      </w:pPr>
      <w:r w:rsidRPr="00875B8C">
        <w:rPr>
          <w:sz w:val="22"/>
          <w:szCs w:val="22"/>
        </w:rPr>
        <w:t>Приложения:</w:t>
      </w:r>
    </w:p>
    <w:p w:rsidR="00875B8C" w:rsidRPr="00875B8C" w:rsidRDefault="00875B8C" w:rsidP="007907F0">
      <w:pPr>
        <w:suppressAutoHyphens/>
        <w:ind w:firstLine="540"/>
        <w:jc w:val="both"/>
        <w:rPr>
          <w:sz w:val="22"/>
          <w:szCs w:val="22"/>
        </w:rPr>
      </w:pPr>
      <w:r w:rsidRPr="00875B8C">
        <w:rPr>
          <w:sz w:val="22"/>
          <w:szCs w:val="22"/>
        </w:rPr>
        <w:t>1. Приложение № 1 - Таблица цен.</w:t>
      </w:r>
    </w:p>
    <w:p w:rsidR="00875B8C" w:rsidRPr="00875B8C" w:rsidRDefault="00875B8C" w:rsidP="007907F0">
      <w:pPr>
        <w:suppressAutoHyphens/>
        <w:ind w:firstLine="540"/>
        <w:jc w:val="both"/>
        <w:rPr>
          <w:sz w:val="22"/>
          <w:szCs w:val="22"/>
        </w:rPr>
      </w:pPr>
      <w:r w:rsidRPr="00875B8C">
        <w:rPr>
          <w:sz w:val="22"/>
          <w:szCs w:val="22"/>
        </w:rPr>
        <w:t>2. Приложение № 2 – Наименование, комплектность, т</w:t>
      </w:r>
      <w:r>
        <w:rPr>
          <w:sz w:val="22"/>
          <w:szCs w:val="22"/>
        </w:rPr>
        <w:t>ехническая характеристика услуг</w:t>
      </w:r>
      <w:r w:rsidRPr="00875B8C">
        <w:rPr>
          <w:sz w:val="22"/>
          <w:szCs w:val="22"/>
        </w:rPr>
        <w:t>.</w:t>
      </w:r>
    </w:p>
    <w:p w:rsidR="008974C8" w:rsidRPr="00141471" w:rsidRDefault="008974C8" w:rsidP="007907F0">
      <w:pPr>
        <w:suppressAutoHyphens/>
        <w:ind w:firstLine="540"/>
        <w:jc w:val="both"/>
        <w:rPr>
          <w:sz w:val="22"/>
          <w:szCs w:val="22"/>
        </w:rPr>
      </w:pPr>
    </w:p>
    <w:p w:rsidR="008974C8" w:rsidRPr="00141471" w:rsidRDefault="008974C8" w:rsidP="007907F0">
      <w:pPr>
        <w:suppressAutoHyphens/>
        <w:ind w:firstLine="540"/>
        <w:jc w:val="center"/>
        <w:rPr>
          <w:b/>
          <w:bCs/>
          <w:sz w:val="22"/>
          <w:szCs w:val="22"/>
        </w:rPr>
      </w:pPr>
      <w:r w:rsidRPr="00141471">
        <w:rPr>
          <w:b/>
          <w:bCs/>
          <w:sz w:val="22"/>
          <w:szCs w:val="22"/>
        </w:rPr>
        <w:t>11. Адреса и банковские реквизиты:</w:t>
      </w:r>
    </w:p>
    <w:p w:rsidR="00826474" w:rsidRPr="00141471" w:rsidRDefault="00826474" w:rsidP="007907F0">
      <w:pPr>
        <w:suppressAutoHyphens/>
        <w:ind w:firstLine="540"/>
        <w:jc w:val="both"/>
        <w:rPr>
          <w:sz w:val="22"/>
          <w:szCs w:val="22"/>
        </w:rPr>
      </w:pPr>
    </w:p>
    <w:tbl>
      <w:tblPr>
        <w:tblW w:w="10170" w:type="dxa"/>
        <w:tblInd w:w="-459" w:type="dxa"/>
        <w:tblLayout w:type="fixed"/>
        <w:tblLook w:val="04A0" w:firstRow="1" w:lastRow="0" w:firstColumn="1" w:lastColumn="0" w:noHBand="0" w:noVBand="1"/>
      </w:tblPr>
      <w:tblGrid>
        <w:gridCol w:w="4784"/>
        <w:gridCol w:w="567"/>
        <w:gridCol w:w="4819"/>
      </w:tblGrid>
      <w:tr w:rsidR="008974C8" w:rsidRPr="00141471" w:rsidTr="008974C8">
        <w:tc>
          <w:tcPr>
            <w:tcW w:w="4786" w:type="dxa"/>
          </w:tcPr>
          <w:p w:rsidR="008974C8" w:rsidRPr="00141471" w:rsidRDefault="008974C8" w:rsidP="007907F0">
            <w:pPr>
              <w:suppressAutoHyphens/>
              <w:ind w:firstLine="540"/>
              <w:jc w:val="both"/>
              <w:rPr>
                <w:b/>
                <w:sz w:val="22"/>
                <w:szCs w:val="22"/>
              </w:rPr>
            </w:pPr>
            <w:r w:rsidRPr="00141471">
              <w:rPr>
                <w:sz w:val="22"/>
                <w:szCs w:val="22"/>
              </w:rPr>
              <w:tab/>
            </w:r>
            <w:r w:rsidRPr="00141471">
              <w:rPr>
                <w:b/>
                <w:sz w:val="22"/>
                <w:szCs w:val="22"/>
              </w:rPr>
              <w:t>Заказчик:</w:t>
            </w:r>
          </w:p>
          <w:p w:rsidR="008974C8" w:rsidRPr="00141471" w:rsidRDefault="008974C8" w:rsidP="007907F0">
            <w:pPr>
              <w:suppressAutoHyphens/>
              <w:ind w:left="601"/>
              <w:jc w:val="both"/>
              <w:rPr>
                <w:sz w:val="22"/>
                <w:szCs w:val="22"/>
              </w:rPr>
            </w:pPr>
          </w:p>
          <w:p w:rsidR="008974C8" w:rsidRPr="00141471" w:rsidRDefault="008974C8" w:rsidP="007907F0">
            <w:pPr>
              <w:suppressAutoHyphens/>
              <w:ind w:left="601"/>
              <w:jc w:val="both"/>
              <w:rPr>
                <w:b/>
                <w:sz w:val="22"/>
                <w:szCs w:val="22"/>
              </w:rPr>
            </w:pPr>
          </w:p>
        </w:tc>
        <w:tc>
          <w:tcPr>
            <w:tcW w:w="567" w:type="dxa"/>
          </w:tcPr>
          <w:p w:rsidR="008974C8" w:rsidRPr="00141471" w:rsidRDefault="008974C8" w:rsidP="007907F0">
            <w:pPr>
              <w:suppressAutoHyphens/>
              <w:ind w:firstLine="540"/>
              <w:jc w:val="both"/>
              <w:rPr>
                <w:sz w:val="22"/>
                <w:szCs w:val="22"/>
              </w:rPr>
            </w:pPr>
          </w:p>
        </w:tc>
        <w:tc>
          <w:tcPr>
            <w:tcW w:w="4820" w:type="dxa"/>
          </w:tcPr>
          <w:p w:rsidR="008974C8" w:rsidRPr="00141471" w:rsidRDefault="008974C8" w:rsidP="007907F0">
            <w:pPr>
              <w:suppressAutoHyphens/>
              <w:ind w:firstLine="540"/>
              <w:jc w:val="both"/>
              <w:rPr>
                <w:b/>
                <w:sz w:val="22"/>
                <w:szCs w:val="22"/>
              </w:rPr>
            </w:pPr>
            <w:r w:rsidRPr="00141471">
              <w:rPr>
                <w:b/>
                <w:sz w:val="22"/>
                <w:szCs w:val="22"/>
              </w:rPr>
              <w:t>Исполнитель:</w:t>
            </w:r>
          </w:p>
          <w:p w:rsidR="008974C8" w:rsidRPr="00141471" w:rsidRDefault="008974C8" w:rsidP="007907F0">
            <w:pPr>
              <w:suppressAutoHyphens/>
              <w:ind w:firstLine="540"/>
              <w:jc w:val="both"/>
              <w:rPr>
                <w:b/>
                <w:sz w:val="22"/>
                <w:szCs w:val="22"/>
              </w:rPr>
            </w:pPr>
          </w:p>
          <w:p w:rsidR="008B47EA" w:rsidRDefault="008B47EA" w:rsidP="007907F0">
            <w:pPr>
              <w:suppressAutoHyphens/>
              <w:ind w:firstLine="540"/>
              <w:jc w:val="both"/>
              <w:rPr>
                <w:b/>
                <w:sz w:val="22"/>
                <w:szCs w:val="22"/>
              </w:rPr>
            </w:pPr>
          </w:p>
          <w:p w:rsidR="002A518C" w:rsidRDefault="002A518C" w:rsidP="007907F0">
            <w:pPr>
              <w:suppressAutoHyphens/>
              <w:ind w:firstLine="540"/>
              <w:jc w:val="both"/>
              <w:rPr>
                <w:b/>
                <w:sz w:val="22"/>
                <w:szCs w:val="22"/>
              </w:rPr>
            </w:pPr>
          </w:p>
          <w:p w:rsidR="008974C8" w:rsidRPr="00141471" w:rsidRDefault="008974C8" w:rsidP="007907F0">
            <w:pPr>
              <w:suppressAutoHyphens/>
              <w:jc w:val="both"/>
              <w:rPr>
                <w:b/>
                <w:sz w:val="22"/>
                <w:szCs w:val="22"/>
              </w:rPr>
            </w:pPr>
          </w:p>
        </w:tc>
      </w:tr>
    </w:tbl>
    <w:p w:rsidR="00C42811" w:rsidRDefault="00C42811"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0476E8" w:rsidRDefault="000476E8" w:rsidP="00534FC7">
      <w:pPr>
        <w:shd w:val="clear" w:color="auto" w:fill="FFFFFF"/>
        <w:rPr>
          <w:snapToGrid w:val="0"/>
          <w:sz w:val="22"/>
          <w:szCs w:val="22"/>
        </w:rPr>
      </w:pPr>
    </w:p>
    <w:p w:rsidR="00736DDE" w:rsidRDefault="00736DDE">
      <w:pPr>
        <w:rPr>
          <w:snapToGrid w:val="0"/>
          <w:sz w:val="22"/>
          <w:szCs w:val="22"/>
        </w:rPr>
      </w:pPr>
      <w:r>
        <w:rPr>
          <w:snapToGrid w:val="0"/>
          <w:sz w:val="22"/>
          <w:szCs w:val="22"/>
        </w:rPr>
        <w:br w:type="page"/>
      </w:r>
    </w:p>
    <w:p w:rsidR="000476E8" w:rsidRDefault="000476E8" w:rsidP="00534FC7">
      <w:pPr>
        <w:shd w:val="clear" w:color="auto" w:fill="FFFFFF"/>
        <w:rPr>
          <w:snapToGrid w:val="0"/>
          <w:sz w:val="22"/>
          <w:szCs w:val="22"/>
        </w:rPr>
      </w:pPr>
    </w:p>
    <w:p w:rsidR="00054B4B" w:rsidRPr="00141471" w:rsidRDefault="00826474" w:rsidP="00C42811">
      <w:pPr>
        <w:shd w:val="clear" w:color="auto" w:fill="FFFFFF"/>
        <w:jc w:val="right"/>
        <w:rPr>
          <w:snapToGrid w:val="0"/>
          <w:sz w:val="22"/>
          <w:szCs w:val="22"/>
        </w:rPr>
      </w:pPr>
      <w:r w:rsidRPr="00141471">
        <w:rPr>
          <w:snapToGrid w:val="0"/>
          <w:sz w:val="22"/>
          <w:szCs w:val="22"/>
        </w:rPr>
        <w:t>П</w:t>
      </w:r>
      <w:r w:rsidR="00054B4B" w:rsidRPr="00141471">
        <w:rPr>
          <w:snapToGrid w:val="0"/>
          <w:sz w:val="22"/>
          <w:szCs w:val="22"/>
        </w:rPr>
        <w:t>риложение № 1</w:t>
      </w:r>
      <w:r w:rsidR="00C42811">
        <w:rPr>
          <w:snapToGrid w:val="0"/>
          <w:sz w:val="22"/>
          <w:szCs w:val="22"/>
        </w:rPr>
        <w:t xml:space="preserve"> </w:t>
      </w:r>
      <w:r w:rsidR="00054B4B" w:rsidRPr="00141471">
        <w:rPr>
          <w:snapToGrid w:val="0"/>
          <w:sz w:val="22"/>
          <w:szCs w:val="22"/>
        </w:rPr>
        <w:t>к Контракту</w:t>
      </w:r>
    </w:p>
    <w:p w:rsidR="00054B4B" w:rsidRPr="00141471" w:rsidRDefault="00054B4B" w:rsidP="00054B4B">
      <w:pPr>
        <w:shd w:val="clear" w:color="auto" w:fill="FFFFFF"/>
        <w:rPr>
          <w:snapToGrid w:val="0"/>
          <w:sz w:val="22"/>
          <w:szCs w:val="22"/>
        </w:rPr>
      </w:pPr>
      <w:r w:rsidRPr="00141471">
        <w:rPr>
          <w:snapToGrid w:val="0"/>
          <w:sz w:val="22"/>
          <w:szCs w:val="22"/>
        </w:rPr>
        <w:t xml:space="preserve">                                                                                          </w:t>
      </w:r>
      <w:r w:rsidR="00107DC3" w:rsidRPr="00141471">
        <w:rPr>
          <w:snapToGrid w:val="0"/>
          <w:sz w:val="22"/>
          <w:szCs w:val="22"/>
        </w:rPr>
        <w:t xml:space="preserve">  </w:t>
      </w:r>
      <w:r w:rsidR="00875B8C">
        <w:rPr>
          <w:snapToGrid w:val="0"/>
          <w:sz w:val="22"/>
          <w:szCs w:val="22"/>
        </w:rPr>
        <w:t xml:space="preserve">       </w:t>
      </w:r>
      <w:r w:rsidRPr="00141471">
        <w:rPr>
          <w:snapToGrid w:val="0"/>
          <w:sz w:val="22"/>
          <w:szCs w:val="22"/>
        </w:rPr>
        <w:t xml:space="preserve">№ </w:t>
      </w:r>
      <w:r w:rsidRPr="00141471">
        <w:rPr>
          <w:b/>
          <w:bCs/>
          <w:color w:val="323232"/>
          <w:spacing w:val="-1"/>
          <w:sz w:val="22"/>
          <w:szCs w:val="22"/>
        </w:rPr>
        <w:t>_________</w:t>
      </w:r>
      <w:r w:rsidR="00BE347C" w:rsidRPr="00141471">
        <w:rPr>
          <w:b/>
          <w:bCs/>
          <w:color w:val="323232"/>
          <w:spacing w:val="-1"/>
          <w:sz w:val="22"/>
          <w:szCs w:val="22"/>
        </w:rPr>
        <w:t>___</w:t>
      </w:r>
      <w:r w:rsidR="00250AD1" w:rsidRPr="00141471">
        <w:rPr>
          <w:snapToGrid w:val="0"/>
          <w:sz w:val="22"/>
          <w:szCs w:val="22"/>
        </w:rPr>
        <w:t>от «____</w:t>
      </w:r>
      <w:r w:rsidR="00107DC3" w:rsidRPr="00141471">
        <w:rPr>
          <w:snapToGrid w:val="0"/>
          <w:sz w:val="22"/>
          <w:szCs w:val="22"/>
        </w:rPr>
        <w:t>»___________20__</w:t>
      </w:r>
      <w:r w:rsidRPr="00141471">
        <w:rPr>
          <w:snapToGrid w:val="0"/>
          <w:sz w:val="22"/>
          <w:szCs w:val="22"/>
        </w:rPr>
        <w:t>г.</w:t>
      </w:r>
    </w:p>
    <w:p w:rsidR="00054B4B" w:rsidRPr="00141471" w:rsidRDefault="00054B4B" w:rsidP="00054B4B">
      <w:pPr>
        <w:rPr>
          <w:sz w:val="22"/>
          <w:szCs w:val="22"/>
        </w:rPr>
      </w:pPr>
    </w:p>
    <w:p w:rsidR="00054B4B" w:rsidRPr="00141471" w:rsidRDefault="00054B4B" w:rsidP="00054B4B">
      <w:pPr>
        <w:rPr>
          <w:sz w:val="22"/>
          <w:szCs w:val="22"/>
        </w:rPr>
      </w:pPr>
    </w:p>
    <w:p w:rsidR="00875B8C" w:rsidRPr="00875B8C" w:rsidRDefault="00875B8C" w:rsidP="00875B8C">
      <w:pPr>
        <w:jc w:val="center"/>
        <w:rPr>
          <w:b/>
          <w:color w:val="000000"/>
          <w:sz w:val="18"/>
        </w:rPr>
      </w:pPr>
      <w:r w:rsidRPr="00875B8C">
        <w:rPr>
          <w:b/>
          <w:color w:val="000000"/>
          <w:sz w:val="18"/>
        </w:rPr>
        <w:t>ТАБЛИЦА ЦЕН</w:t>
      </w:r>
    </w:p>
    <w:p w:rsidR="00054B4B" w:rsidRPr="00141471" w:rsidRDefault="00054B4B" w:rsidP="00054B4B">
      <w:pPr>
        <w:rPr>
          <w:sz w:val="22"/>
          <w:szCs w:val="22"/>
        </w:rPr>
      </w:pPr>
    </w:p>
    <w:p w:rsidR="006C1B8A" w:rsidRPr="00141471" w:rsidRDefault="006C1B8A" w:rsidP="00054B4B">
      <w:pPr>
        <w:rPr>
          <w:sz w:val="22"/>
          <w:szCs w:val="22"/>
        </w:rPr>
      </w:pPr>
    </w:p>
    <w:p w:rsidR="00054B4B" w:rsidRDefault="00054B4B" w:rsidP="00054B4B">
      <w:pPr>
        <w:pStyle w:val="a5"/>
        <w:jc w:val="both"/>
        <w:rPr>
          <w:b w:val="0"/>
          <w:sz w:val="22"/>
          <w:szCs w:val="22"/>
        </w:rPr>
      </w:pPr>
      <w:r w:rsidRPr="00141471">
        <w:rPr>
          <w:b w:val="0"/>
          <w:sz w:val="22"/>
          <w:szCs w:val="22"/>
        </w:rPr>
        <w:t>Настоящее приложение</w:t>
      </w:r>
      <w:r w:rsidR="00875B8C">
        <w:rPr>
          <w:b w:val="0"/>
          <w:sz w:val="22"/>
          <w:szCs w:val="22"/>
        </w:rPr>
        <w:t xml:space="preserve"> № 1</w:t>
      </w:r>
      <w:r w:rsidRPr="00141471">
        <w:rPr>
          <w:b w:val="0"/>
          <w:sz w:val="22"/>
          <w:szCs w:val="22"/>
        </w:rPr>
        <w:t xml:space="preserve"> является неотъемлемой частью Контракта № </w:t>
      </w:r>
      <w:r w:rsidRPr="00141471">
        <w:rPr>
          <w:b w:val="0"/>
          <w:bCs/>
          <w:color w:val="323232"/>
          <w:spacing w:val="-1"/>
          <w:sz w:val="22"/>
          <w:szCs w:val="22"/>
        </w:rPr>
        <w:t xml:space="preserve">____________ </w:t>
      </w:r>
      <w:r w:rsidR="00107DC3" w:rsidRPr="00141471">
        <w:rPr>
          <w:b w:val="0"/>
          <w:sz w:val="22"/>
          <w:szCs w:val="22"/>
        </w:rPr>
        <w:t>от «____» ___________ 20__</w:t>
      </w:r>
      <w:r w:rsidRPr="00141471">
        <w:rPr>
          <w:b w:val="0"/>
          <w:sz w:val="22"/>
          <w:szCs w:val="22"/>
        </w:rPr>
        <w:t>г.</w:t>
      </w:r>
    </w:p>
    <w:p w:rsidR="00443479" w:rsidRDefault="00443479" w:rsidP="00054B4B">
      <w:pPr>
        <w:pStyle w:val="a5"/>
        <w:jc w:val="both"/>
        <w:rPr>
          <w:b w:val="0"/>
          <w:sz w:val="22"/>
          <w:szCs w:val="22"/>
        </w:rPr>
      </w:pPr>
    </w:p>
    <w:p w:rsidR="00443479" w:rsidRPr="00141471" w:rsidRDefault="00443479" w:rsidP="00054B4B">
      <w:pPr>
        <w:pStyle w:val="a5"/>
        <w:jc w:val="both"/>
        <w:rPr>
          <w:b w:val="0"/>
          <w:sz w:val="22"/>
          <w:szCs w:val="22"/>
        </w:rPr>
      </w:pPr>
    </w:p>
    <w:p w:rsidR="00054B4B" w:rsidRPr="00141471" w:rsidRDefault="00054B4B" w:rsidP="00054B4B">
      <w:pPr>
        <w:pStyle w:val="a5"/>
        <w:jc w:val="both"/>
        <w:rPr>
          <w:sz w:val="22"/>
          <w:szCs w:val="22"/>
        </w:rPr>
      </w:pPr>
    </w:p>
    <w:tbl>
      <w:tblPr>
        <w:tblW w:w="9468" w:type="dxa"/>
        <w:tblLook w:val="0000" w:firstRow="0" w:lastRow="0" w:firstColumn="0" w:lastColumn="0" w:noHBand="0" w:noVBand="0"/>
      </w:tblPr>
      <w:tblGrid>
        <w:gridCol w:w="4788"/>
        <w:gridCol w:w="4680"/>
      </w:tblGrid>
      <w:tr w:rsidR="00054B4B" w:rsidRPr="00141471" w:rsidTr="00054B4B">
        <w:tc>
          <w:tcPr>
            <w:tcW w:w="4788" w:type="dxa"/>
          </w:tcPr>
          <w:p w:rsidR="00054B4B" w:rsidRPr="00141471" w:rsidRDefault="00054B4B" w:rsidP="00054B4B">
            <w:pPr>
              <w:shd w:val="clear" w:color="auto" w:fill="FFFFFF"/>
              <w:rPr>
                <w:b/>
                <w:i/>
                <w:color w:val="000000"/>
                <w:spacing w:val="-4"/>
                <w:sz w:val="22"/>
                <w:szCs w:val="22"/>
              </w:rPr>
            </w:pPr>
            <w:r w:rsidRPr="00141471">
              <w:rPr>
                <w:b/>
                <w:i/>
                <w:color w:val="000000"/>
                <w:spacing w:val="-4"/>
                <w:sz w:val="22"/>
                <w:szCs w:val="22"/>
              </w:rPr>
              <w:t>Заказчик</w:t>
            </w:r>
          </w:p>
        </w:tc>
        <w:tc>
          <w:tcPr>
            <w:tcW w:w="4680" w:type="dxa"/>
          </w:tcPr>
          <w:p w:rsidR="00054B4B" w:rsidRPr="00141471" w:rsidRDefault="00054B4B" w:rsidP="00054B4B">
            <w:pPr>
              <w:shd w:val="clear" w:color="auto" w:fill="FFFFFF"/>
              <w:rPr>
                <w:b/>
                <w:i/>
                <w:color w:val="000000"/>
                <w:spacing w:val="-4"/>
                <w:sz w:val="22"/>
                <w:szCs w:val="22"/>
              </w:rPr>
            </w:pPr>
            <w:r w:rsidRPr="00141471">
              <w:rPr>
                <w:b/>
                <w:i/>
                <w:color w:val="000000"/>
                <w:spacing w:val="-4"/>
                <w:sz w:val="22"/>
                <w:szCs w:val="22"/>
              </w:rPr>
              <w:t>Исполнитель</w:t>
            </w:r>
          </w:p>
        </w:tc>
      </w:tr>
      <w:tr w:rsidR="00054B4B" w:rsidRPr="00141471" w:rsidTr="00054B4B">
        <w:tc>
          <w:tcPr>
            <w:tcW w:w="4788" w:type="dxa"/>
          </w:tcPr>
          <w:p w:rsidR="00530D83" w:rsidRPr="00141471" w:rsidRDefault="00475BF8" w:rsidP="00530D83">
            <w:pPr>
              <w:shd w:val="clear" w:color="auto" w:fill="FFFFFF"/>
              <w:rPr>
                <w:b/>
                <w:bCs/>
                <w:color w:val="000000"/>
                <w:spacing w:val="-4"/>
                <w:sz w:val="22"/>
                <w:szCs w:val="22"/>
              </w:rPr>
            </w:pPr>
            <w:r w:rsidRPr="00475BF8">
              <w:rPr>
                <w:b/>
                <w:bCs/>
                <w:color w:val="000000"/>
                <w:spacing w:val="-4"/>
                <w:sz w:val="22"/>
                <w:szCs w:val="22"/>
              </w:rPr>
              <w:t>ГКУ «Кузбасский центр информационно-аналитического сопровождения системы образования»</w:t>
            </w:r>
          </w:p>
          <w:p w:rsidR="00054B4B" w:rsidRPr="00141471" w:rsidRDefault="00054B4B" w:rsidP="00054B4B">
            <w:pPr>
              <w:shd w:val="clear" w:color="auto" w:fill="FFFFFF"/>
              <w:rPr>
                <w:color w:val="000000"/>
                <w:spacing w:val="-4"/>
                <w:sz w:val="22"/>
                <w:szCs w:val="22"/>
              </w:rPr>
            </w:pPr>
            <w:r w:rsidRPr="00141471">
              <w:rPr>
                <w:color w:val="000000"/>
                <w:spacing w:val="-4"/>
                <w:sz w:val="22"/>
                <w:szCs w:val="22"/>
              </w:rPr>
              <w:t xml:space="preserve"> </w:t>
            </w:r>
          </w:p>
          <w:p w:rsidR="00875B8C" w:rsidRPr="00875B8C" w:rsidRDefault="00475BF8" w:rsidP="00875B8C">
            <w:pPr>
              <w:shd w:val="clear" w:color="auto" w:fill="FFFFFF"/>
              <w:rPr>
                <w:color w:val="000000"/>
                <w:spacing w:val="-4"/>
                <w:sz w:val="22"/>
                <w:szCs w:val="22"/>
              </w:rPr>
            </w:pPr>
            <w:proofErr w:type="spellStart"/>
            <w:r>
              <w:rPr>
                <w:color w:val="000000"/>
                <w:spacing w:val="-4"/>
                <w:sz w:val="22"/>
                <w:szCs w:val="22"/>
              </w:rPr>
              <w:t>И.о</w:t>
            </w:r>
            <w:proofErr w:type="spellEnd"/>
            <w:r>
              <w:rPr>
                <w:color w:val="000000"/>
                <w:spacing w:val="-4"/>
                <w:sz w:val="22"/>
                <w:szCs w:val="22"/>
              </w:rPr>
              <w:t>. директора</w:t>
            </w:r>
          </w:p>
          <w:p w:rsidR="00875B8C" w:rsidRPr="00875B8C" w:rsidRDefault="00875B8C" w:rsidP="00875B8C">
            <w:pPr>
              <w:shd w:val="clear" w:color="auto" w:fill="FFFFFF"/>
              <w:rPr>
                <w:color w:val="000000"/>
                <w:spacing w:val="-4"/>
                <w:sz w:val="22"/>
                <w:szCs w:val="22"/>
              </w:rPr>
            </w:pPr>
          </w:p>
          <w:p w:rsidR="00054B4B" w:rsidRPr="00141471" w:rsidRDefault="00875B8C" w:rsidP="00475BF8">
            <w:pPr>
              <w:shd w:val="clear" w:color="auto" w:fill="FFFFFF"/>
              <w:rPr>
                <w:color w:val="000000"/>
                <w:spacing w:val="-4"/>
                <w:sz w:val="22"/>
                <w:szCs w:val="22"/>
              </w:rPr>
            </w:pPr>
            <w:r w:rsidRPr="00875B8C">
              <w:rPr>
                <w:color w:val="000000"/>
                <w:spacing w:val="-4"/>
                <w:sz w:val="22"/>
                <w:szCs w:val="22"/>
              </w:rPr>
              <w:t>________________</w:t>
            </w:r>
            <w:r>
              <w:rPr>
                <w:color w:val="000000"/>
                <w:spacing w:val="-4"/>
                <w:sz w:val="22"/>
                <w:szCs w:val="22"/>
              </w:rPr>
              <w:t>/</w:t>
            </w:r>
            <w:r w:rsidRPr="00875B8C">
              <w:rPr>
                <w:color w:val="000000"/>
                <w:spacing w:val="-4"/>
                <w:sz w:val="22"/>
                <w:szCs w:val="22"/>
              </w:rPr>
              <w:t xml:space="preserve"> С.</w:t>
            </w:r>
            <w:r w:rsidR="00475BF8">
              <w:rPr>
                <w:color w:val="000000"/>
                <w:spacing w:val="-4"/>
                <w:sz w:val="22"/>
                <w:szCs w:val="22"/>
              </w:rPr>
              <w:t>В</w:t>
            </w:r>
            <w:r w:rsidRPr="00875B8C">
              <w:rPr>
                <w:color w:val="000000"/>
                <w:spacing w:val="-4"/>
                <w:sz w:val="22"/>
                <w:szCs w:val="22"/>
              </w:rPr>
              <w:t xml:space="preserve">. </w:t>
            </w:r>
            <w:r w:rsidR="00475BF8">
              <w:rPr>
                <w:color w:val="000000"/>
                <w:spacing w:val="-4"/>
                <w:sz w:val="22"/>
                <w:szCs w:val="22"/>
              </w:rPr>
              <w:t>Степанова</w:t>
            </w:r>
          </w:p>
        </w:tc>
        <w:tc>
          <w:tcPr>
            <w:tcW w:w="4680" w:type="dxa"/>
          </w:tcPr>
          <w:p w:rsidR="00054B4B" w:rsidRPr="00141471" w:rsidRDefault="00054B4B" w:rsidP="00054B4B">
            <w:pPr>
              <w:shd w:val="clear" w:color="auto" w:fill="FFFFFF"/>
              <w:rPr>
                <w:color w:val="000000"/>
                <w:spacing w:val="-4"/>
                <w:sz w:val="22"/>
                <w:szCs w:val="22"/>
              </w:rPr>
            </w:pPr>
          </w:p>
          <w:p w:rsidR="00054B4B" w:rsidRPr="00141471" w:rsidRDefault="00054B4B" w:rsidP="00054B4B">
            <w:pPr>
              <w:shd w:val="clear" w:color="auto" w:fill="FFFFFF"/>
              <w:rPr>
                <w:color w:val="000000"/>
                <w:spacing w:val="-4"/>
                <w:sz w:val="22"/>
                <w:szCs w:val="22"/>
              </w:rPr>
            </w:pPr>
          </w:p>
          <w:p w:rsidR="00054B4B" w:rsidRPr="00141471" w:rsidRDefault="00054B4B" w:rsidP="00054B4B">
            <w:pPr>
              <w:shd w:val="clear" w:color="auto" w:fill="FFFFFF"/>
              <w:rPr>
                <w:color w:val="000000"/>
                <w:spacing w:val="-4"/>
                <w:sz w:val="22"/>
                <w:szCs w:val="22"/>
              </w:rPr>
            </w:pPr>
          </w:p>
          <w:p w:rsidR="00054B4B" w:rsidRPr="00141471" w:rsidRDefault="00054B4B" w:rsidP="00054B4B">
            <w:pPr>
              <w:shd w:val="clear" w:color="auto" w:fill="FFFFFF"/>
              <w:rPr>
                <w:color w:val="000000"/>
                <w:spacing w:val="-4"/>
                <w:sz w:val="22"/>
                <w:szCs w:val="22"/>
              </w:rPr>
            </w:pPr>
          </w:p>
          <w:p w:rsidR="00054B4B" w:rsidRPr="00141471" w:rsidRDefault="00054B4B" w:rsidP="00054B4B">
            <w:pPr>
              <w:shd w:val="clear" w:color="auto" w:fill="FFFFFF"/>
              <w:rPr>
                <w:color w:val="000000"/>
                <w:spacing w:val="-4"/>
                <w:sz w:val="22"/>
                <w:szCs w:val="22"/>
              </w:rPr>
            </w:pPr>
          </w:p>
          <w:p w:rsidR="00054B4B" w:rsidRPr="00141471" w:rsidRDefault="00054B4B" w:rsidP="00054B4B">
            <w:pPr>
              <w:shd w:val="clear" w:color="auto" w:fill="FFFFFF"/>
              <w:rPr>
                <w:color w:val="000000"/>
                <w:spacing w:val="-4"/>
                <w:sz w:val="22"/>
                <w:szCs w:val="22"/>
              </w:rPr>
            </w:pPr>
            <w:r w:rsidRPr="00141471">
              <w:rPr>
                <w:color w:val="000000"/>
                <w:spacing w:val="-4"/>
                <w:sz w:val="22"/>
                <w:szCs w:val="22"/>
              </w:rPr>
              <w:t>_______________________</w:t>
            </w:r>
          </w:p>
        </w:tc>
      </w:tr>
    </w:tbl>
    <w:p w:rsidR="00054B4B" w:rsidRPr="00141471" w:rsidRDefault="00054B4B" w:rsidP="00054B4B">
      <w:pPr>
        <w:rPr>
          <w:b/>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tbl>
      <w:tblPr>
        <w:tblW w:w="9468" w:type="dxa"/>
        <w:tblLook w:val="04A0" w:firstRow="1" w:lastRow="0" w:firstColumn="1" w:lastColumn="0" w:noHBand="0" w:noVBand="1"/>
      </w:tblPr>
      <w:tblGrid>
        <w:gridCol w:w="4788"/>
        <w:gridCol w:w="4680"/>
      </w:tblGrid>
      <w:tr w:rsidR="00875B8C" w:rsidRPr="00875B8C" w:rsidTr="00875B8C">
        <w:tc>
          <w:tcPr>
            <w:tcW w:w="4788" w:type="dxa"/>
          </w:tcPr>
          <w:p w:rsidR="00875B8C" w:rsidRPr="00875B8C" w:rsidRDefault="00875B8C" w:rsidP="00875B8C">
            <w:pPr>
              <w:shd w:val="clear" w:color="auto" w:fill="FFFFFF"/>
              <w:ind w:left="-284" w:firstLine="284"/>
              <w:rPr>
                <w:b/>
                <w:i/>
                <w:color w:val="000000"/>
                <w:spacing w:val="-4"/>
              </w:rPr>
            </w:pPr>
          </w:p>
        </w:tc>
        <w:tc>
          <w:tcPr>
            <w:tcW w:w="4680" w:type="dxa"/>
          </w:tcPr>
          <w:p w:rsidR="00875B8C" w:rsidRPr="00875B8C" w:rsidRDefault="00875B8C" w:rsidP="00875B8C">
            <w:pPr>
              <w:shd w:val="clear" w:color="auto" w:fill="FFFFFF"/>
              <w:rPr>
                <w:b/>
                <w:i/>
                <w:color w:val="000000"/>
                <w:spacing w:val="-4"/>
              </w:rPr>
            </w:pPr>
          </w:p>
        </w:tc>
      </w:tr>
      <w:tr w:rsidR="00875B8C" w:rsidRPr="00875B8C" w:rsidTr="00875B8C">
        <w:tc>
          <w:tcPr>
            <w:tcW w:w="4788" w:type="dxa"/>
          </w:tcPr>
          <w:p w:rsidR="00875B8C" w:rsidRPr="00875B8C" w:rsidRDefault="00875B8C" w:rsidP="00875B8C">
            <w:pPr>
              <w:shd w:val="clear" w:color="auto" w:fill="FFFFFF"/>
              <w:ind w:left="-284" w:firstLine="284"/>
              <w:rPr>
                <w:color w:val="000000"/>
                <w:spacing w:val="-4"/>
              </w:rPr>
            </w:pPr>
          </w:p>
        </w:tc>
        <w:tc>
          <w:tcPr>
            <w:tcW w:w="4680" w:type="dxa"/>
          </w:tcPr>
          <w:p w:rsidR="00875B8C" w:rsidRPr="00875B8C" w:rsidRDefault="00875B8C" w:rsidP="00875B8C">
            <w:pPr>
              <w:shd w:val="clear" w:color="auto" w:fill="FFFFFF"/>
              <w:ind w:left="-284" w:firstLine="284"/>
              <w:rPr>
                <w:color w:val="000000"/>
                <w:spacing w:val="-4"/>
              </w:rPr>
            </w:pPr>
          </w:p>
        </w:tc>
      </w:tr>
    </w:tbl>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Pr="00141471" w:rsidRDefault="00E94B94" w:rsidP="00E94B94">
      <w:pPr>
        <w:jc w:val="right"/>
        <w:outlineLvl w:val="0"/>
        <w:rPr>
          <w:snapToGrid w:val="0"/>
          <w:sz w:val="22"/>
          <w:szCs w:val="22"/>
        </w:rPr>
      </w:pPr>
    </w:p>
    <w:p w:rsidR="00E94B94" w:rsidRDefault="00E94B94" w:rsidP="00E94B94">
      <w:pPr>
        <w:jc w:val="right"/>
        <w:outlineLvl w:val="0"/>
        <w:rPr>
          <w:snapToGrid w:val="0"/>
          <w:sz w:val="22"/>
          <w:szCs w:val="22"/>
        </w:rPr>
      </w:pPr>
    </w:p>
    <w:p w:rsidR="008B47EA" w:rsidRDefault="008B47EA" w:rsidP="00E94B94">
      <w:pPr>
        <w:jc w:val="right"/>
        <w:outlineLvl w:val="0"/>
        <w:rPr>
          <w:snapToGrid w:val="0"/>
          <w:sz w:val="22"/>
          <w:szCs w:val="22"/>
        </w:rPr>
      </w:pPr>
    </w:p>
    <w:p w:rsidR="008B47EA" w:rsidRDefault="008B47EA" w:rsidP="00E94B94">
      <w:pPr>
        <w:jc w:val="right"/>
        <w:outlineLvl w:val="0"/>
        <w:rPr>
          <w:snapToGrid w:val="0"/>
          <w:sz w:val="22"/>
          <w:szCs w:val="22"/>
        </w:rPr>
      </w:pPr>
    </w:p>
    <w:p w:rsidR="00276CE1" w:rsidRDefault="00276CE1" w:rsidP="00E94B94">
      <w:pPr>
        <w:jc w:val="right"/>
        <w:outlineLvl w:val="0"/>
        <w:rPr>
          <w:snapToGrid w:val="0"/>
          <w:sz w:val="22"/>
          <w:szCs w:val="22"/>
        </w:rPr>
      </w:pPr>
    </w:p>
    <w:p w:rsidR="00276CE1" w:rsidRDefault="00276CE1" w:rsidP="00E94B94">
      <w:pPr>
        <w:jc w:val="right"/>
        <w:outlineLvl w:val="0"/>
        <w:rPr>
          <w:snapToGrid w:val="0"/>
          <w:sz w:val="22"/>
          <w:szCs w:val="22"/>
        </w:rPr>
      </w:pPr>
    </w:p>
    <w:p w:rsidR="008B47EA" w:rsidRDefault="008B47EA" w:rsidP="00E94B94">
      <w:pPr>
        <w:jc w:val="right"/>
        <w:outlineLvl w:val="0"/>
        <w:rPr>
          <w:snapToGrid w:val="0"/>
          <w:sz w:val="22"/>
          <w:szCs w:val="22"/>
        </w:rPr>
      </w:pPr>
    </w:p>
    <w:p w:rsidR="008B47EA" w:rsidRDefault="008B47EA" w:rsidP="00E94B94">
      <w:pPr>
        <w:jc w:val="right"/>
        <w:outlineLvl w:val="0"/>
        <w:rPr>
          <w:snapToGrid w:val="0"/>
          <w:sz w:val="22"/>
          <w:szCs w:val="22"/>
        </w:rPr>
      </w:pPr>
    </w:p>
    <w:p w:rsidR="00C42811" w:rsidRDefault="00C42811" w:rsidP="00875B8C">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270D36" w:rsidRDefault="00270D36" w:rsidP="00C42811">
      <w:pPr>
        <w:shd w:val="clear" w:color="auto" w:fill="FFFFFF"/>
        <w:jc w:val="right"/>
        <w:rPr>
          <w:color w:val="000000"/>
          <w:sz w:val="22"/>
          <w:szCs w:val="22"/>
        </w:rPr>
      </w:pPr>
    </w:p>
    <w:p w:rsidR="00736DDE" w:rsidRDefault="00736DDE">
      <w:pPr>
        <w:rPr>
          <w:color w:val="000000"/>
          <w:sz w:val="22"/>
          <w:szCs w:val="22"/>
        </w:rPr>
      </w:pPr>
      <w:r>
        <w:rPr>
          <w:color w:val="000000"/>
          <w:sz w:val="22"/>
          <w:szCs w:val="22"/>
        </w:rPr>
        <w:br w:type="page"/>
      </w:r>
    </w:p>
    <w:p w:rsidR="00270D36" w:rsidRDefault="00270D36" w:rsidP="00C42811">
      <w:pPr>
        <w:shd w:val="clear" w:color="auto" w:fill="FFFFFF"/>
        <w:jc w:val="right"/>
        <w:rPr>
          <w:color w:val="000000"/>
          <w:sz w:val="22"/>
          <w:szCs w:val="22"/>
        </w:rPr>
      </w:pPr>
    </w:p>
    <w:p w:rsidR="00875B8C" w:rsidRPr="009448EE" w:rsidRDefault="00875B8C" w:rsidP="00C42811">
      <w:pPr>
        <w:shd w:val="clear" w:color="auto" w:fill="FFFFFF"/>
        <w:jc w:val="right"/>
        <w:rPr>
          <w:color w:val="000000"/>
          <w:sz w:val="22"/>
          <w:szCs w:val="22"/>
        </w:rPr>
      </w:pPr>
      <w:r w:rsidRPr="009448EE">
        <w:rPr>
          <w:color w:val="000000"/>
          <w:sz w:val="22"/>
          <w:szCs w:val="22"/>
        </w:rPr>
        <w:t>Приложение № 2</w:t>
      </w:r>
      <w:r w:rsidR="00C42811">
        <w:rPr>
          <w:color w:val="000000"/>
          <w:sz w:val="22"/>
          <w:szCs w:val="22"/>
        </w:rPr>
        <w:t xml:space="preserve"> </w:t>
      </w:r>
      <w:r w:rsidRPr="009448EE">
        <w:rPr>
          <w:color w:val="000000"/>
          <w:sz w:val="22"/>
          <w:szCs w:val="22"/>
        </w:rPr>
        <w:t>к Контракту</w:t>
      </w:r>
    </w:p>
    <w:p w:rsidR="00875B8C" w:rsidRDefault="00875B8C" w:rsidP="00875B8C">
      <w:pPr>
        <w:shd w:val="clear" w:color="auto" w:fill="FFFFFF"/>
        <w:jc w:val="right"/>
        <w:rPr>
          <w:color w:val="000000"/>
          <w:sz w:val="22"/>
          <w:szCs w:val="22"/>
        </w:rPr>
      </w:pPr>
      <w:r w:rsidRPr="009448EE">
        <w:rPr>
          <w:color w:val="000000"/>
          <w:sz w:val="22"/>
          <w:szCs w:val="22"/>
        </w:rPr>
        <w:t xml:space="preserve">                                                                               № </w:t>
      </w:r>
      <w:r w:rsidR="009448EE">
        <w:rPr>
          <w:color w:val="000000"/>
          <w:sz w:val="22"/>
          <w:szCs w:val="22"/>
        </w:rPr>
        <w:t>______________</w:t>
      </w:r>
      <w:r w:rsidRPr="009448EE">
        <w:rPr>
          <w:color w:val="000000"/>
          <w:sz w:val="22"/>
          <w:szCs w:val="22"/>
        </w:rPr>
        <w:t xml:space="preserve">  от «____» __________ 20___г.</w:t>
      </w:r>
    </w:p>
    <w:p w:rsidR="009448EE" w:rsidRPr="009448EE" w:rsidRDefault="009448EE" w:rsidP="00875B8C">
      <w:pPr>
        <w:shd w:val="clear" w:color="auto" w:fill="FFFFFF"/>
        <w:jc w:val="right"/>
        <w:rPr>
          <w:color w:val="000000"/>
          <w:sz w:val="22"/>
          <w:szCs w:val="22"/>
        </w:rPr>
      </w:pPr>
    </w:p>
    <w:p w:rsidR="00875B8C" w:rsidRPr="00875B8C" w:rsidRDefault="00875B8C" w:rsidP="00875B8C">
      <w:pPr>
        <w:rPr>
          <w:color w:val="000000"/>
          <w:sz w:val="18"/>
        </w:rPr>
      </w:pPr>
    </w:p>
    <w:p w:rsidR="00875B8C" w:rsidRDefault="00875B8C" w:rsidP="00875B8C">
      <w:pPr>
        <w:jc w:val="center"/>
        <w:rPr>
          <w:b/>
          <w:color w:val="000000"/>
          <w:sz w:val="18"/>
        </w:rPr>
      </w:pPr>
      <w:r w:rsidRPr="00875B8C">
        <w:rPr>
          <w:b/>
          <w:color w:val="000000"/>
          <w:sz w:val="18"/>
        </w:rPr>
        <w:t xml:space="preserve">НАИМЕНОВАНИЕ, КОМПЛЕКТНОСТЬ, ТЕХНИЧЕСКАЯ  ХАРАКТЕРИСТИКА </w:t>
      </w:r>
      <w:r w:rsidR="008B47EA">
        <w:rPr>
          <w:b/>
          <w:color w:val="000000"/>
          <w:sz w:val="18"/>
        </w:rPr>
        <w:t>УСЛУГ</w:t>
      </w:r>
    </w:p>
    <w:p w:rsidR="009448EE" w:rsidRPr="00875B8C" w:rsidRDefault="009448EE" w:rsidP="00875B8C">
      <w:pPr>
        <w:jc w:val="center"/>
        <w:rPr>
          <w:b/>
          <w:color w:val="000000"/>
          <w:sz w:val="18"/>
        </w:rPr>
      </w:pPr>
    </w:p>
    <w:p w:rsidR="00875B8C" w:rsidRDefault="00875B8C" w:rsidP="00E94B94">
      <w:pPr>
        <w:jc w:val="right"/>
        <w:outlineLvl w:val="0"/>
        <w:rPr>
          <w:snapToGrid w:val="0"/>
          <w:sz w:val="22"/>
          <w:szCs w:val="22"/>
        </w:rPr>
      </w:pPr>
    </w:p>
    <w:p w:rsidR="00270D36" w:rsidRDefault="00270D36" w:rsidP="00E94B94">
      <w:pPr>
        <w:jc w:val="right"/>
        <w:outlineLvl w:val="0"/>
        <w:rPr>
          <w:snapToGrid w:val="0"/>
          <w:sz w:val="22"/>
          <w:szCs w:val="22"/>
        </w:rPr>
      </w:pPr>
    </w:p>
    <w:p w:rsidR="00270D36" w:rsidRDefault="00270D36" w:rsidP="00E94B94">
      <w:pPr>
        <w:jc w:val="right"/>
        <w:outlineLvl w:val="0"/>
        <w:rPr>
          <w:snapToGrid w:val="0"/>
          <w:sz w:val="22"/>
          <w:szCs w:val="22"/>
        </w:rPr>
      </w:pPr>
    </w:p>
    <w:p w:rsidR="00270D36" w:rsidRDefault="00270D36" w:rsidP="00E94B94">
      <w:pPr>
        <w:jc w:val="right"/>
        <w:outlineLvl w:val="0"/>
        <w:rPr>
          <w:snapToGrid w:val="0"/>
          <w:sz w:val="22"/>
          <w:szCs w:val="22"/>
        </w:rPr>
      </w:pPr>
    </w:p>
    <w:tbl>
      <w:tblPr>
        <w:tblW w:w="9468" w:type="dxa"/>
        <w:tblLayout w:type="fixed"/>
        <w:tblLook w:val="0000" w:firstRow="0" w:lastRow="0" w:firstColumn="0" w:lastColumn="0" w:noHBand="0" w:noVBand="0"/>
      </w:tblPr>
      <w:tblGrid>
        <w:gridCol w:w="4788"/>
        <w:gridCol w:w="4680"/>
      </w:tblGrid>
      <w:tr w:rsidR="00443479" w:rsidRPr="00141471" w:rsidTr="00270D36">
        <w:tc>
          <w:tcPr>
            <w:tcW w:w="4788" w:type="dxa"/>
          </w:tcPr>
          <w:p w:rsidR="002A518C" w:rsidRDefault="002A518C" w:rsidP="00443479">
            <w:pPr>
              <w:shd w:val="clear" w:color="auto" w:fill="FFFFFF"/>
              <w:rPr>
                <w:b/>
                <w:i/>
                <w:color w:val="000000"/>
                <w:spacing w:val="-4"/>
                <w:sz w:val="22"/>
                <w:szCs w:val="22"/>
              </w:rPr>
            </w:pPr>
          </w:p>
          <w:p w:rsidR="002A518C" w:rsidRDefault="002A518C" w:rsidP="00443479">
            <w:pPr>
              <w:shd w:val="clear" w:color="auto" w:fill="FFFFFF"/>
              <w:rPr>
                <w:b/>
                <w:i/>
                <w:color w:val="000000"/>
                <w:spacing w:val="-4"/>
                <w:sz w:val="22"/>
                <w:szCs w:val="22"/>
              </w:rPr>
            </w:pPr>
          </w:p>
          <w:p w:rsidR="00443479" w:rsidRPr="00141471" w:rsidRDefault="00443479" w:rsidP="00443479">
            <w:pPr>
              <w:shd w:val="clear" w:color="auto" w:fill="FFFFFF"/>
              <w:rPr>
                <w:b/>
                <w:i/>
                <w:color w:val="000000"/>
                <w:spacing w:val="-4"/>
                <w:sz w:val="22"/>
                <w:szCs w:val="22"/>
              </w:rPr>
            </w:pPr>
            <w:r w:rsidRPr="00141471">
              <w:rPr>
                <w:b/>
                <w:i/>
                <w:color w:val="000000"/>
                <w:spacing w:val="-4"/>
                <w:sz w:val="22"/>
                <w:szCs w:val="22"/>
              </w:rPr>
              <w:t>Заказчик</w:t>
            </w:r>
          </w:p>
        </w:tc>
        <w:tc>
          <w:tcPr>
            <w:tcW w:w="4680" w:type="dxa"/>
          </w:tcPr>
          <w:p w:rsidR="002A518C" w:rsidRDefault="002A518C" w:rsidP="00443479">
            <w:pPr>
              <w:shd w:val="clear" w:color="auto" w:fill="FFFFFF"/>
              <w:rPr>
                <w:b/>
                <w:i/>
                <w:color w:val="000000"/>
                <w:spacing w:val="-4"/>
                <w:sz w:val="22"/>
                <w:szCs w:val="22"/>
              </w:rPr>
            </w:pPr>
          </w:p>
          <w:p w:rsidR="002A518C" w:rsidRDefault="002A518C" w:rsidP="00443479">
            <w:pPr>
              <w:shd w:val="clear" w:color="auto" w:fill="FFFFFF"/>
              <w:rPr>
                <w:b/>
                <w:i/>
                <w:color w:val="000000"/>
                <w:spacing w:val="-4"/>
                <w:sz w:val="22"/>
                <w:szCs w:val="22"/>
              </w:rPr>
            </w:pPr>
          </w:p>
          <w:p w:rsidR="00443479" w:rsidRPr="00141471" w:rsidRDefault="00443479" w:rsidP="00443479">
            <w:pPr>
              <w:shd w:val="clear" w:color="auto" w:fill="FFFFFF"/>
              <w:rPr>
                <w:b/>
                <w:i/>
                <w:color w:val="000000"/>
                <w:spacing w:val="-4"/>
                <w:sz w:val="22"/>
                <w:szCs w:val="22"/>
              </w:rPr>
            </w:pPr>
            <w:r w:rsidRPr="00141471">
              <w:rPr>
                <w:b/>
                <w:i/>
                <w:color w:val="000000"/>
                <w:spacing w:val="-4"/>
                <w:sz w:val="22"/>
                <w:szCs w:val="22"/>
              </w:rPr>
              <w:t>Исполнитель</w:t>
            </w:r>
          </w:p>
        </w:tc>
      </w:tr>
      <w:tr w:rsidR="00443479" w:rsidRPr="00141471" w:rsidTr="00270D36">
        <w:tc>
          <w:tcPr>
            <w:tcW w:w="4788" w:type="dxa"/>
          </w:tcPr>
          <w:p w:rsidR="00C14D7A" w:rsidRPr="00141471" w:rsidRDefault="00C14D7A" w:rsidP="00C14D7A">
            <w:pPr>
              <w:shd w:val="clear" w:color="auto" w:fill="FFFFFF"/>
              <w:rPr>
                <w:b/>
                <w:bCs/>
                <w:color w:val="000000"/>
                <w:spacing w:val="-4"/>
                <w:sz w:val="22"/>
                <w:szCs w:val="22"/>
              </w:rPr>
            </w:pPr>
            <w:r w:rsidRPr="00475BF8">
              <w:rPr>
                <w:b/>
                <w:bCs/>
                <w:color w:val="000000"/>
                <w:spacing w:val="-4"/>
                <w:sz w:val="22"/>
                <w:szCs w:val="22"/>
              </w:rPr>
              <w:t>ГКУ «Кузбасский центр информационно-аналитического сопровождения системы образования»</w:t>
            </w:r>
          </w:p>
          <w:p w:rsidR="00C14D7A" w:rsidRPr="00141471" w:rsidRDefault="00C14D7A" w:rsidP="00C14D7A">
            <w:pPr>
              <w:shd w:val="clear" w:color="auto" w:fill="FFFFFF"/>
              <w:rPr>
                <w:color w:val="000000"/>
                <w:spacing w:val="-4"/>
                <w:sz w:val="22"/>
                <w:szCs w:val="22"/>
              </w:rPr>
            </w:pPr>
            <w:r w:rsidRPr="00141471">
              <w:rPr>
                <w:color w:val="000000"/>
                <w:spacing w:val="-4"/>
                <w:sz w:val="22"/>
                <w:szCs w:val="22"/>
              </w:rPr>
              <w:t xml:space="preserve"> </w:t>
            </w:r>
          </w:p>
          <w:p w:rsidR="00C14D7A" w:rsidRPr="00875B8C" w:rsidRDefault="00C14D7A" w:rsidP="00C14D7A">
            <w:pPr>
              <w:shd w:val="clear" w:color="auto" w:fill="FFFFFF"/>
              <w:rPr>
                <w:color w:val="000000"/>
                <w:spacing w:val="-4"/>
                <w:sz w:val="22"/>
                <w:szCs w:val="22"/>
              </w:rPr>
            </w:pPr>
            <w:proofErr w:type="spellStart"/>
            <w:r>
              <w:rPr>
                <w:color w:val="000000"/>
                <w:spacing w:val="-4"/>
                <w:sz w:val="22"/>
                <w:szCs w:val="22"/>
              </w:rPr>
              <w:t>И.о</w:t>
            </w:r>
            <w:proofErr w:type="spellEnd"/>
            <w:r>
              <w:rPr>
                <w:color w:val="000000"/>
                <w:spacing w:val="-4"/>
                <w:sz w:val="22"/>
                <w:szCs w:val="22"/>
              </w:rPr>
              <w:t>. директора</w:t>
            </w:r>
          </w:p>
          <w:p w:rsidR="00C14D7A" w:rsidRPr="00875B8C" w:rsidRDefault="00C14D7A" w:rsidP="00C14D7A">
            <w:pPr>
              <w:shd w:val="clear" w:color="auto" w:fill="FFFFFF"/>
              <w:rPr>
                <w:color w:val="000000"/>
                <w:spacing w:val="-4"/>
                <w:sz w:val="22"/>
                <w:szCs w:val="22"/>
              </w:rPr>
            </w:pPr>
          </w:p>
          <w:p w:rsidR="00443479" w:rsidRPr="00141471" w:rsidRDefault="00C14D7A" w:rsidP="00C14D7A">
            <w:pPr>
              <w:shd w:val="clear" w:color="auto" w:fill="FFFFFF"/>
              <w:rPr>
                <w:color w:val="000000"/>
                <w:spacing w:val="-4"/>
                <w:sz w:val="22"/>
                <w:szCs w:val="22"/>
              </w:rPr>
            </w:pPr>
            <w:r w:rsidRPr="00875B8C">
              <w:rPr>
                <w:color w:val="000000"/>
                <w:spacing w:val="-4"/>
                <w:sz w:val="22"/>
                <w:szCs w:val="22"/>
              </w:rPr>
              <w:t>________________</w:t>
            </w:r>
            <w:r>
              <w:rPr>
                <w:color w:val="000000"/>
                <w:spacing w:val="-4"/>
                <w:sz w:val="22"/>
                <w:szCs w:val="22"/>
              </w:rPr>
              <w:t>/</w:t>
            </w:r>
            <w:r w:rsidRPr="00875B8C">
              <w:rPr>
                <w:color w:val="000000"/>
                <w:spacing w:val="-4"/>
                <w:sz w:val="22"/>
                <w:szCs w:val="22"/>
              </w:rPr>
              <w:t xml:space="preserve"> С.</w:t>
            </w:r>
            <w:r>
              <w:rPr>
                <w:color w:val="000000"/>
                <w:spacing w:val="-4"/>
                <w:sz w:val="22"/>
                <w:szCs w:val="22"/>
              </w:rPr>
              <w:t>В</w:t>
            </w:r>
            <w:r w:rsidRPr="00875B8C">
              <w:rPr>
                <w:color w:val="000000"/>
                <w:spacing w:val="-4"/>
                <w:sz w:val="22"/>
                <w:szCs w:val="22"/>
              </w:rPr>
              <w:t xml:space="preserve">. </w:t>
            </w:r>
            <w:r>
              <w:rPr>
                <w:color w:val="000000"/>
                <w:spacing w:val="-4"/>
                <w:sz w:val="22"/>
                <w:szCs w:val="22"/>
              </w:rPr>
              <w:t>Степанова</w:t>
            </w:r>
          </w:p>
        </w:tc>
        <w:tc>
          <w:tcPr>
            <w:tcW w:w="4680" w:type="dxa"/>
          </w:tcPr>
          <w:p w:rsidR="00443479" w:rsidRPr="00141471" w:rsidRDefault="00443479" w:rsidP="00443479">
            <w:pPr>
              <w:shd w:val="clear" w:color="auto" w:fill="FFFFFF"/>
              <w:rPr>
                <w:color w:val="000000"/>
                <w:spacing w:val="-4"/>
                <w:sz w:val="22"/>
                <w:szCs w:val="22"/>
              </w:rPr>
            </w:pPr>
          </w:p>
          <w:p w:rsidR="00443479" w:rsidRDefault="00443479" w:rsidP="00443479">
            <w:pPr>
              <w:shd w:val="clear" w:color="auto" w:fill="FFFFFF"/>
              <w:rPr>
                <w:color w:val="000000"/>
                <w:spacing w:val="-4"/>
                <w:sz w:val="22"/>
                <w:szCs w:val="22"/>
              </w:rPr>
            </w:pPr>
          </w:p>
          <w:p w:rsidR="00C14D7A" w:rsidRPr="00141471" w:rsidRDefault="00C14D7A" w:rsidP="00443479">
            <w:pPr>
              <w:shd w:val="clear" w:color="auto" w:fill="FFFFFF"/>
              <w:rPr>
                <w:color w:val="000000"/>
                <w:spacing w:val="-4"/>
                <w:sz w:val="22"/>
                <w:szCs w:val="22"/>
              </w:rPr>
            </w:pPr>
          </w:p>
          <w:p w:rsidR="00443479" w:rsidRPr="00141471" w:rsidRDefault="00443479" w:rsidP="00443479">
            <w:pPr>
              <w:shd w:val="clear" w:color="auto" w:fill="FFFFFF"/>
              <w:rPr>
                <w:color w:val="000000"/>
                <w:spacing w:val="-4"/>
                <w:sz w:val="22"/>
                <w:szCs w:val="22"/>
              </w:rPr>
            </w:pPr>
          </w:p>
          <w:p w:rsidR="00443479" w:rsidRPr="00141471" w:rsidRDefault="00443479" w:rsidP="00443479">
            <w:pPr>
              <w:shd w:val="clear" w:color="auto" w:fill="FFFFFF"/>
              <w:rPr>
                <w:color w:val="000000"/>
                <w:spacing w:val="-4"/>
                <w:sz w:val="22"/>
                <w:szCs w:val="22"/>
              </w:rPr>
            </w:pPr>
          </w:p>
          <w:p w:rsidR="00443479" w:rsidRPr="00141471" w:rsidRDefault="00443479" w:rsidP="00443479">
            <w:pPr>
              <w:shd w:val="clear" w:color="auto" w:fill="FFFFFF"/>
              <w:rPr>
                <w:color w:val="000000"/>
                <w:spacing w:val="-4"/>
                <w:sz w:val="22"/>
                <w:szCs w:val="22"/>
              </w:rPr>
            </w:pPr>
          </w:p>
          <w:p w:rsidR="00443479" w:rsidRPr="00141471" w:rsidRDefault="00443479" w:rsidP="00443479">
            <w:pPr>
              <w:shd w:val="clear" w:color="auto" w:fill="FFFFFF"/>
              <w:rPr>
                <w:color w:val="000000"/>
                <w:spacing w:val="-4"/>
                <w:sz w:val="22"/>
                <w:szCs w:val="22"/>
              </w:rPr>
            </w:pPr>
            <w:r w:rsidRPr="00141471">
              <w:rPr>
                <w:color w:val="000000"/>
                <w:spacing w:val="-4"/>
                <w:sz w:val="22"/>
                <w:szCs w:val="22"/>
              </w:rPr>
              <w:t>_______________________</w:t>
            </w:r>
          </w:p>
        </w:tc>
      </w:tr>
    </w:tbl>
    <w:p w:rsidR="00875B8C" w:rsidRDefault="00875B8C" w:rsidP="00E94B94">
      <w:pPr>
        <w:jc w:val="right"/>
        <w:outlineLvl w:val="0"/>
        <w:rPr>
          <w:snapToGrid w:val="0"/>
          <w:sz w:val="22"/>
          <w:szCs w:val="22"/>
        </w:rPr>
      </w:pPr>
    </w:p>
    <w:tbl>
      <w:tblPr>
        <w:tblW w:w="4788" w:type="dxa"/>
        <w:tblLook w:val="0000" w:firstRow="0" w:lastRow="0" w:firstColumn="0" w:lastColumn="0" w:noHBand="0" w:noVBand="0"/>
      </w:tblPr>
      <w:tblGrid>
        <w:gridCol w:w="4788"/>
      </w:tblGrid>
      <w:tr w:rsidR="008B47EA" w:rsidRPr="00141471" w:rsidTr="008B47EA">
        <w:tc>
          <w:tcPr>
            <w:tcW w:w="4788" w:type="dxa"/>
          </w:tcPr>
          <w:p w:rsidR="008B47EA" w:rsidRPr="00141471" w:rsidRDefault="008B47EA" w:rsidP="00875B8C">
            <w:pPr>
              <w:shd w:val="clear" w:color="auto" w:fill="FFFFFF"/>
              <w:rPr>
                <w:b/>
                <w:i/>
                <w:color w:val="000000"/>
                <w:spacing w:val="-4"/>
                <w:sz w:val="22"/>
                <w:szCs w:val="22"/>
              </w:rPr>
            </w:pPr>
          </w:p>
        </w:tc>
      </w:tr>
      <w:tr w:rsidR="008B47EA" w:rsidRPr="00141471" w:rsidTr="008B47EA">
        <w:tc>
          <w:tcPr>
            <w:tcW w:w="4788" w:type="dxa"/>
          </w:tcPr>
          <w:p w:rsidR="008B47EA" w:rsidRPr="00141471" w:rsidRDefault="008B47EA" w:rsidP="00875B8C">
            <w:pPr>
              <w:shd w:val="clear" w:color="auto" w:fill="FFFFFF"/>
              <w:rPr>
                <w:color w:val="000000"/>
                <w:spacing w:val="-4"/>
                <w:sz w:val="22"/>
                <w:szCs w:val="22"/>
              </w:rPr>
            </w:pPr>
          </w:p>
        </w:tc>
      </w:tr>
    </w:tbl>
    <w:p w:rsidR="00054B4B" w:rsidRPr="00EF145A" w:rsidRDefault="00054B4B" w:rsidP="00CA611D">
      <w:pPr>
        <w:jc w:val="right"/>
        <w:outlineLvl w:val="0"/>
        <w:rPr>
          <w:snapToGrid w:val="0"/>
          <w:sz w:val="22"/>
          <w:szCs w:val="22"/>
        </w:rPr>
      </w:pPr>
    </w:p>
    <w:sectPr w:rsidR="00054B4B" w:rsidRPr="00EF145A" w:rsidSect="007661C9">
      <w:footerReference w:type="default" r:id="rId12"/>
      <w:pgSz w:w="11906" w:h="16838"/>
      <w:pgMar w:top="426" w:right="850" w:bottom="709" w:left="1276" w:header="56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341" w:rsidRDefault="009B7341" w:rsidP="00943639">
      <w:r>
        <w:separator/>
      </w:r>
    </w:p>
  </w:endnote>
  <w:endnote w:type="continuationSeparator" w:id="0">
    <w:p w:rsidR="009B7341" w:rsidRDefault="009B7341" w:rsidP="00943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C0E" w:rsidRDefault="009A1C0E">
    <w:pPr>
      <w:pStyle w:val="af1"/>
      <w:jc w:val="right"/>
    </w:pPr>
    <w:r>
      <w:fldChar w:fldCharType="begin"/>
    </w:r>
    <w:r>
      <w:instrText>PAGE   \* MERGEFORMAT</w:instrText>
    </w:r>
    <w:r>
      <w:fldChar w:fldCharType="separate"/>
    </w:r>
    <w:r w:rsidR="00591584">
      <w:rPr>
        <w:noProof/>
      </w:rPr>
      <w:t>7</w:t>
    </w:r>
    <w:r>
      <w:fldChar w:fldCharType="end"/>
    </w:r>
  </w:p>
  <w:p w:rsidR="009A1C0E" w:rsidRDefault="009A1C0E">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341" w:rsidRDefault="009B7341" w:rsidP="00943639">
      <w:r>
        <w:separator/>
      </w:r>
    </w:p>
  </w:footnote>
  <w:footnote w:type="continuationSeparator" w:id="0">
    <w:p w:rsidR="009B7341" w:rsidRDefault="009B7341" w:rsidP="009436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B4B"/>
    <w:rsid w:val="00001819"/>
    <w:rsid w:val="00001875"/>
    <w:rsid w:val="00001884"/>
    <w:rsid w:val="00004C8B"/>
    <w:rsid w:val="00005518"/>
    <w:rsid w:val="00005BE1"/>
    <w:rsid w:val="00006946"/>
    <w:rsid w:val="00006C5C"/>
    <w:rsid w:val="00007E29"/>
    <w:rsid w:val="000115A6"/>
    <w:rsid w:val="00011A55"/>
    <w:rsid w:val="000137EA"/>
    <w:rsid w:val="0001385B"/>
    <w:rsid w:val="00014C59"/>
    <w:rsid w:val="00015010"/>
    <w:rsid w:val="000150F4"/>
    <w:rsid w:val="000164E8"/>
    <w:rsid w:val="00017E5B"/>
    <w:rsid w:val="000206F4"/>
    <w:rsid w:val="00020BF8"/>
    <w:rsid w:val="00021291"/>
    <w:rsid w:val="00021C0D"/>
    <w:rsid w:val="000224DC"/>
    <w:rsid w:val="000251F2"/>
    <w:rsid w:val="000304CD"/>
    <w:rsid w:val="00031590"/>
    <w:rsid w:val="00032133"/>
    <w:rsid w:val="00032FE2"/>
    <w:rsid w:val="000345A8"/>
    <w:rsid w:val="000345DA"/>
    <w:rsid w:val="00034DB1"/>
    <w:rsid w:val="00035BE9"/>
    <w:rsid w:val="0003663C"/>
    <w:rsid w:val="00036C4C"/>
    <w:rsid w:val="00036C5D"/>
    <w:rsid w:val="00037351"/>
    <w:rsid w:val="000402A3"/>
    <w:rsid w:val="00040824"/>
    <w:rsid w:val="00041155"/>
    <w:rsid w:val="00041B5E"/>
    <w:rsid w:val="00042ADE"/>
    <w:rsid w:val="00042F29"/>
    <w:rsid w:val="00044482"/>
    <w:rsid w:val="000445FE"/>
    <w:rsid w:val="000448E5"/>
    <w:rsid w:val="00045491"/>
    <w:rsid w:val="00045C49"/>
    <w:rsid w:val="000476E8"/>
    <w:rsid w:val="00047CF3"/>
    <w:rsid w:val="00050057"/>
    <w:rsid w:val="00052A5C"/>
    <w:rsid w:val="00054B4B"/>
    <w:rsid w:val="00054E6A"/>
    <w:rsid w:val="00054F32"/>
    <w:rsid w:val="00056210"/>
    <w:rsid w:val="00057F42"/>
    <w:rsid w:val="00057FBE"/>
    <w:rsid w:val="00060758"/>
    <w:rsid w:val="00062E84"/>
    <w:rsid w:val="000632C2"/>
    <w:rsid w:val="000634B5"/>
    <w:rsid w:val="00065CC4"/>
    <w:rsid w:val="00065D53"/>
    <w:rsid w:val="000663F5"/>
    <w:rsid w:val="0006741A"/>
    <w:rsid w:val="000679BC"/>
    <w:rsid w:val="00067B0D"/>
    <w:rsid w:val="00070043"/>
    <w:rsid w:val="0007022D"/>
    <w:rsid w:val="00072F08"/>
    <w:rsid w:val="00073896"/>
    <w:rsid w:val="00073A9B"/>
    <w:rsid w:val="000741AB"/>
    <w:rsid w:val="00074465"/>
    <w:rsid w:val="000754E9"/>
    <w:rsid w:val="00076449"/>
    <w:rsid w:val="000765EF"/>
    <w:rsid w:val="000768AB"/>
    <w:rsid w:val="00076A01"/>
    <w:rsid w:val="00081146"/>
    <w:rsid w:val="00081C08"/>
    <w:rsid w:val="0008346C"/>
    <w:rsid w:val="00083933"/>
    <w:rsid w:val="00085775"/>
    <w:rsid w:val="00085CEC"/>
    <w:rsid w:val="0008797E"/>
    <w:rsid w:val="0009114E"/>
    <w:rsid w:val="00091FB6"/>
    <w:rsid w:val="000922C5"/>
    <w:rsid w:val="00093B98"/>
    <w:rsid w:val="00093EE7"/>
    <w:rsid w:val="00094D58"/>
    <w:rsid w:val="000958DF"/>
    <w:rsid w:val="00095F01"/>
    <w:rsid w:val="00096BD9"/>
    <w:rsid w:val="00097EC6"/>
    <w:rsid w:val="00097ECA"/>
    <w:rsid w:val="000A47C7"/>
    <w:rsid w:val="000A58D0"/>
    <w:rsid w:val="000A70F5"/>
    <w:rsid w:val="000B0956"/>
    <w:rsid w:val="000B3B83"/>
    <w:rsid w:val="000B5B3E"/>
    <w:rsid w:val="000B7DA7"/>
    <w:rsid w:val="000B7EAF"/>
    <w:rsid w:val="000C17A4"/>
    <w:rsid w:val="000C1AF8"/>
    <w:rsid w:val="000C22B4"/>
    <w:rsid w:val="000C37AF"/>
    <w:rsid w:val="000C40B4"/>
    <w:rsid w:val="000C473C"/>
    <w:rsid w:val="000C52CB"/>
    <w:rsid w:val="000C62B2"/>
    <w:rsid w:val="000D1116"/>
    <w:rsid w:val="000D52D9"/>
    <w:rsid w:val="000D5AB2"/>
    <w:rsid w:val="000D5EC1"/>
    <w:rsid w:val="000D7933"/>
    <w:rsid w:val="000D7ECD"/>
    <w:rsid w:val="000E2D16"/>
    <w:rsid w:val="000E386A"/>
    <w:rsid w:val="000E3FBD"/>
    <w:rsid w:val="000E5103"/>
    <w:rsid w:val="000E6DD6"/>
    <w:rsid w:val="000E7094"/>
    <w:rsid w:val="000F14B0"/>
    <w:rsid w:val="000F1ADA"/>
    <w:rsid w:val="000F2009"/>
    <w:rsid w:val="000F204C"/>
    <w:rsid w:val="000F2946"/>
    <w:rsid w:val="000F3F32"/>
    <w:rsid w:val="000F4917"/>
    <w:rsid w:val="000F5CD6"/>
    <w:rsid w:val="000F5E9C"/>
    <w:rsid w:val="000F6745"/>
    <w:rsid w:val="000F67E8"/>
    <w:rsid w:val="001021A4"/>
    <w:rsid w:val="001027E0"/>
    <w:rsid w:val="00102F84"/>
    <w:rsid w:val="00103305"/>
    <w:rsid w:val="001033B7"/>
    <w:rsid w:val="00105116"/>
    <w:rsid w:val="00105985"/>
    <w:rsid w:val="00105EA2"/>
    <w:rsid w:val="00105EC7"/>
    <w:rsid w:val="00106EA0"/>
    <w:rsid w:val="00107898"/>
    <w:rsid w:val="001078BC"/>
    <w:rsid w:val="00107C13"/>
    <w:rsid w:val="00107DC3"/>
    <w:rsid w:val="0011018C"/>
    <w:rsid w:val="001117EE"/>
    <w:rsid w:val="00112FD1"/>
    <w:rsid w:val="00113297"/>
    <w:rsid w:val="00113449"/>
    <w:rsid w:val="00113E9C"/>
    <w:rsid w:val="00114F7C"/>
    <w:rsid w:val="00116522"/>
    <w:rsid w:val="00116589"/>
    <w:rsid w:val="0011746D"/>
    <w:rsid w:val="001206DD"/>
    <w:rsid w:val="00120C30"/>
    <w:rsid w:val="00121BF3"/>
    <w:rsid w:val="00123730"/>
    <w:rsid w:val="00123B79"/>
    <w:rsid w:val="00123FCC"/>
    <w:rsid w:val="00124F51"/>
    <w:rsid w:val="00126BC6"/>
    <w:rsid w:val="0013282F"/>
    <w:rsid w:val="0013490D"/>
    <w:rsid w:val="00134B67"/>
    <w:rsid w:val="00135B43"/>
    <w:rsid w:val="00136350"/>
    <w:rsid w:val="0013655A"/>
    <w:rsid w:val="001377B3"/>
    <w:rsid w:val="00141471"/>
    <w:rsid w:val="00141E43"/>
    <w:rsid w:val="00143076"/>
    <w:rsid w:val="00143576"/>
    <w:rsid w:val="00143720"/>
    <w:rsid w:val="00143E6B"/>
    <w:rsid w:val="001441AA"/>
    <w:rsid w:val="001450B2"/>
    <w:rsid w:val="0014583C"/>
    <w:rsid w:val="00145ABB"/>
    <w:rsid w:val="001461CE"/>
    <w:rsid w:val="00146F66"/>
    <w:rsid w:val="00147967"/>
    <w:rsid w:val="00147B66"/>
    <w:rsid w:val="001500B8"/>
    <w:rsid w:val="001503F2"/>
    <w:rsid w:val="00150FD0"/>
    <w:rsid w:val="00151A53"/>
    <w:rsid w:val="00151F89"/>
    <w:rsid w:val="00152D80"/>
    <w:rsid w:val="001535A4"/>
    <w:rsid w:val="00154A86"/>
    <w:rsid w:val="001619B2"/>
    <w:rsid w:val="001639DC"/>
    <w:rsid w:val="001641BC"/>
    <w:rsid w:val="00164FF1"/>
    <w:rsid w:val="00165754"/>
    <w:rsid w:val="00165F7E"/>
    <w:rsid w:val="0016631A"/>
    <w:rsid w:val="00166E1F"/>
    <w:rsid w:val="00167AA2"/>
    <w:rsid w:val="0017041C"/>
    <w:rsid w:val="0017083A"/>
    <w:rsid w:val="001729C4"/>
    <w:rsid w:val="0017468B"/>
    <w:rsid w:val="00175F3E"/>
    <w:rsid w:val="00177426"/>
    <w:rsid w:val="00180218"/>
    <w:rsid w:val="0018183C"/>
    <w:rsid w:val="00182601"/>
    <w:rsid w:val="00182882"/>
    <w:rsid w:val="00182B2C"/>
    <w:rsid w:val="0018426E"/>
    <w:rsid w:val="001847F1"/>
    <w:rsid w:val="00184B36"/>
    <w:rsid w:val="001879E6"/>
    <w:rsid w:val="00190ED8"/>
    <w:rsid w:val="00192794"/>
    <w:rsid w:val="0019379B"/>
    <w:rsid w:val="00193C04"/>
    <w:rsid w:val="00194153"/>
    <w:rsid w:val="001952F1"/>
    <w:rsid w:val="00197375"/>
    <w:rsid w:val="0019765D"/>
    <w:rsid w:val="001979B7"/>
    <w:rsid w:val="001A0235"/>
    <w:rsid w:val="001A0505"/>
    <w:rsid w:val="001A1916"/>
    <w:rsid w:val="001A1F54"/>
    <w:rsid w:val="001A3485"/>
    <w:rsid w:val="001A55CC"/>
    <w:rsid w:val="001A7C5F"/>
    <w:rsid w:val="001B0C01"/>
    <w:rsid w:val="001B13E3"/>
    <w:rsid w:val="001B3AA7"/>
    <w:rsid w:val="001B3CB4"/>
    <w:rsid w:val="001B4747"/>
    <w:rsid w:val="001B587F"/>
    <w:rsid w:val="001B732B"/>
    <w:rsid w:val="001C14A2"/>
    <w:rsid w:val="001C353F"/>
    <w:rsid w:val="001C35AA"/>
    <w:rsid w:val="001C389F"/>
    <w:rsid w:val="001C46BD"/>
    <w:rsid w:val="001D030F"/>
    <w:rsid w:val="001D1A36"/>
    <w:rsid w:val="001D27ED"/>
    <w:rsid w:val="001D4435"/>
    <w:rsid w:val="001D5274"/>
    <w:rsid w:val="001D581C"/>
    <w:rsid w:val="001D6BD1"/>
    <w:rsid w:val="001D79CC"/>
    <w:rsid w:val="001E084A"/>
    <w:rsid w:val="001E186E"/>
    <w:rsid w:val="001E321B"/>
    <w:rsid w:val="001E469C"/>
    <w:rsid w:val="001E5B4A"/>
    <w:rsid w:val="001E6D38"/>
    <w:rsid w:val="001E7F8F"/>
    <w:rsid w:val="001F0DBE"/>
    <w:rsid w:val="001F1471"/>
    <w:rsid w:val="001F27C8"/>
    <w:rsid w:val="001F2846"/>
    <w:rsid w:val="001F3E91"/>
    <w:rsid w:val="001F58FA"/>
    <w:rsid w:val="001F5DBE"/>
    <w:rsid w:val="001F6DA8"/>
    <w:rsid w:val="001F71F6"/>
    <w:rsid w:val="001F7747"/>
    <w:rsid w:val="001F77FF"/>
    <w:rsid w:val="002008A0"/>
    <w:rsid w:val="002022A2"/>
    <w:rsid w:val="002024EE"/>
    <w:rsid w:val="002039E6"/>
    <w:rsid w:val="00204E25"/>
    <w:rsid w:val="00206A60"/>
    <w:rsid w:val="00207C17"/>
    <w:rsid w:val="00207DB7"/>
    <w:rsid w:val="002117D9"/>
    <w:rsid w:val="0021202F"/>
    <w:rsid w:val="002132DB"/>
    <w:rsid w:val="002139C6"/>
    <w:rsid w:val="002140EF"/>
    <w:rsid w:val="0021483F"/>
    <w:rsid w:val="00214D7F"/>
    <w:rsid w:val="002167B0"/>
    <w:rsid w:val="00217E56"/>
    <w:rsid w:val="0022020A"/>
    <w:rsid w:val="002202B8"/>
    <w:rsid w:val="00220F47"/>
    <w:rsid w:val="00223B1F"/>
    <w:rsid w:val="00223BBC"/>
    <w:rsid w:val="00225C6E"/>
    <w:rsid w:val="00230747"/>
    <w:rsid w:val="00230DAB"/>
    <w:rsid w:val="0023201A"/>
    <w:rsid w:val="00233566"/>
    <w:rsid w:val="00234177"/>
    <w:rsid w:val="00234855"/>
    <w:rsid w:val="00236392"/>
    <w:rsid w:val="002363FB"/>
    <w:rsid w:val="0023678D"/>
    <w:rsid w:val="00237E3E"/>
    <w:rsid w:val="002407B3"/>
    <w:rsid w:val="00240A64"/>
    <w:rsid w:val="00240EBD"/>
    <w:rsid w:val="00242286"/>
    <w:rsid w:val="00245BD4"/>
    <w:rsid w:val="00245D49"/>
    <w:rsid w:val="00247472"/>
    <w:rsid w:val="00250AD1"/>
    <w:rsid w:val="002513B7"/>
    <w:rsid w:val="002516EA"/>
    <w:rsid w:val="0025185E"/>
    <w:rsid w:val="00252D97"/>
    <w:rsid w:val="00256991"/>
    <w:rsid w:val="00256C14"/>
    <w:rsid w:val="00257A7E"/>
    <w:rsid w:val="00260646"/>
    <w:rsid w:val="00260834"/>
    <w:rsid w:val="002613B3"/>
    <w:rsid w:val="00261424"/>
    <w:rsid w:val="002614A8"/>
    <w:rsid w:val="00261982"/>
    <w:rsid w:val="00261B39"/>
    <w:rsid w:val="0026220F"/>
    <w:rsid w:val="0026324B"/>
    <w:rsid w:val="00263D2E"/>
    <w:rsid w:val="00264DE6"/>
    <w:rsid w:val="002661BB"/>
    <w:rsid w:val="00266C6F"/>
    <w:rsid w:val="002679CE"/>
    <w:rsid w:val="0027065E"/>
    <w:rsid w:val="00270B81"/>
    <w:rsid w:val="00270D36"/>
    <w:rsid w:val="002713BD"/>
    <w:rsid w:val="00271FEF"/>
    <w:rsid w:val="00272631"/>
    <w:rsid w:val="00273622"/>
    <w:rsid w:val="00274874"/>
    <w:rsid w:val="0027561C"/>
    <w:rsid w:val="00276CE1"/>
    <w:rsid w:val="00276FB2"/>
    <w:rsid w:val="002770A4"/>
    <w:rsid w:val="00280699"/>
    <w:rsid w:val="00281538"/>
    <w:rsid w:val="00281824"/>
    <w:rsid w:val="0028224D"/>
    <w:rsid w:val="00282DD1"/>
    <w:rsid w:val="00283458"/>
    <w:rsid w:val="00284754"/>
    <w:rsid w:val="00285B97"/>
    <w:rsid w:val="002860D8"/>
    <w:rsid w:val="002862E3"/>
    <w:rsid w:val="00286321"/>
    <w:rsid w:val="002908CB"/>
    <w:rsid w:val="00291ED4"/>
    <w:rsid w:val="00291FC4"/>
    <w:rsid w:val="00292555"/>
    <w:rsid w:val="00292B00"/>
    <w:rsid w:val="00293CE4"/>
    <w:rsid w:val="00295415"/>
    <w:rsid w:val="002954EC"/>
    <w:rsid w:val="00296E17"/>
    <w:rsid w:val="0029707B"/>
    <w:rsid w:val="002A097D"/>
    <w:rsid w:val="002A1574"/>
    <w:rsid w:val="002A1C6F"/>
    <w:rsid w:val="002A1E74"/>
    <w:rsid w:val="002A396C"/>
    <w:rsid w:val="002A4705"/>
    <w:rsid w:val="002A4BD2"/>
    <w:rsid w:val="002A518C"/>
    <w:rsid w:val="002A5B68"/>
    <w:rsid w:val="002B04F2"/>
    <w:rsid w:val="002B1E0D"/>
    <w:rsid w:val="002B238C"/>
    <w:rsid w:val="002B2CE0"/>
    <w:rsid w:val="002B4188"/>
    <w:rsid w:val="002B496D"/>
    <w:rsid w:val="002B7923"/>
    <w:rsid w:val="002C0E62"/>
    <w:rsid w:val="002C0F85"/>
    <w:rsid w:val="002C10F7"/>
    <w:rsid w:val="002C241B"/>
    <w:rsid w:val="002C3575"/>
    <w:rsid w:val="002C4AD3"/>
    <w:rsid w:val="002C5C00"/>
    <w:rsid w:val="002C6E9A"/>
    <w:rsid w:val="002D2492"/>
    <w:rsid w:val="002D4536"/>
    <w:rsid w:val="002D5100"/>
    <w:rsid w:val="002D537F"/>
    <w:rsid w:val="002D5BEE"/>
    <w:rsid w:val="002D62FB"/>
    <w:rsid w:val="002D7FF0"/>
    <w:rsid w:val="002E0795"/>
    <w:rsid w:val="002E2D4B"/>
    <w:rsid w:val="002E602E"/>
    <w:rsid w:val="002F3EE8"/>
    <w:rsid w:val="002F468D"/>
    <w:rsid w:val="002F5984"/>
    <w:rsid w:val="002F5A2E"/>
    <w:rsid w:val="002F6A8D"/>
    <w:rsid w:val="002F77D6"/>
    <w:rsid w:val="0030183A"/>
    <w:rsid w:val="00301FC2"/>
    <w:rsid w:val="00303CA4"/>
    <w:rsid w:val="0030446F"/>
    <w:rsid w:val="00304849"/>
    <w:rsid w:val="00305575"/>
    <w:rsid w:val="003058B2"/>
    <w:rsid w:val="00305C9A"/>
    <w:rsid w:val="00306C8C"/>
    <w:rsid w:val="00307F4F"/>
    <w:rsid w:val="00310A26"/>
    <w:rsid w:val="003112D7"/>
    <w:rsid w:val="00314672"/>
    <w:rsid w:val="003164B9"/>
    <w:rsid w:val="00316ED2"/>
    <w:rsid w:val="00316F38"/>
    <w:rsid w:val="00320FE8"/>
    <w:rsid w:val="0032152E"/>
    <w:rsid w:val="0032338C"/>
    <w:rsid w:val="00324A4C"/>
    <w:rsid w:val="00325B6C"/>
    <w:rsid w:val="003262B4"/>
    <w:rsid w:val="00326C96"/>
    <w:rsid w:val="0032732D"/>
    <w:rsid w:val="00327FE9"/>
    <w:rsid w:val="00333DA0"/>
    <w:rsid w:val="00334C15"/>
    <w:rsid w:val="003351A1"/>
    <w:rsid w:val="0033608F"/>
    <w:rsid w:val="00336AE7"/>
    <w:rsid w:val="00337F6B"/>
    <w:rsid w:val="00340655"/>
    <w:rsid w:val="003416C3"/>
    <w:rsid w:val="003445AA"/>
    <w:rsid w:val="00346BC8"/>
    <w:rsid w:val="00346F41"/>
    <w:rsid w:val="00347EF9"/>
    <w:rsid w:val="00350C92"/>
    <w:rsid w:val="00351967"/>
    <w:rsid w:val="00351FA2"/>
    <w:rsid w:val="0035269A"/>
    <w:rsid w:val="003528D4"/>
    <w:rsid w:val="00353DC9"/>
    <w:rsid w:val="00354BCC"/>
    <w:rsid w:val="0035519C"/>
    <w:rsid w:val="003561F2"/>
    <w:rsid w:val="003570B6"/>
    <w:rsid w:val="003575FC"/>
    <w:rsid w:val="00361824"/>
    <w:rsid w:val="00361A78"/>
    <w:rsid w:val="00362228"/>
    <w:rsid w:val="00362975"/>
    <w:rsid w:val="00363A18"/>
    <w:rsid w:val="00363E5A"/>
    <w:rsid w:val="0036450F"/>
    <w:rsid w:val="00364521"/>
    <w:rsid w:val="00364F50"/>
    <w:rsid w:val="0036568B"/>
    <w:rsid w:val="00365BE1"/>
    <w:rsid w:val="00366303"/>
    <w:rsid w:val="00366D2A"/>
    <w:rsid w:val="003675E8"/>
    <w:rsid w:val="00367FD2"/>
    <w:rsid w:val="003709A0"/>
    <w:rsid w:val="00371DA9"/>
    <w:rsid w:val="00371F37"/>
    <w:rsid w:val="00372AA1"/>
    <w:rsid w:val="00373A5C"/>
    <w:rsid w:val="003751EA"/>
    <w:rsid w:val="003756AF"/>
    <w:rsid w:val="0037751A"/>
    <w:rsid w:val="00377998"/>
    <w:rsid w:val="00377E1C"/>
    <w:rsid w:val="00380CEF"/>
    <w:rsid w:val="00382CF1"/>
    <w:rsid w:val="003835E2"/>
    <w:rsid w:val="00385081"/>
    <w:rsid w:val="00385A89"/>
    <w:rsid w:val="00386BC0"/>
    <w:rsid w:val="00386ECE"/>
    <w:rsid w:val="003871FE"/>
    <w:rsid w:val="00387908"/>
    <w:rsid w:val="00387ACB"/>
    <w:rsid w:val="00390845"/>
    <w:rsid w:val="00390E2F"/>
    <w:rsid w:val="00391299"/>
    <w:rsid w:val="00391FBF"/>
    <w:rsid w:val="00392D1A"/>
    <w:rsid w:val="00392DFB"/>
    <w:rsid w:val="00394047"/>
    <w:rsid w:val="00394AAA"/>
    <w:rsid w:val="00394BB9"/>
    <w:rsid w:val="003972DE"/>
    <w:rsid w:val="0039746F"/>
    <w:rsid w:val="003A0F1B"/>
    <w:rsid w:val="003A1AF2"/>
    <w:rsid w:val="003A23A9"/>
    <w:rsid w:val="003A2701"/>
    <w:rsid w:val="003A28C4"/>
    <w:rsid w:val="003A33D9"/>
    <w:rsid w:val="003A33F1"/>
    <w:rsid w:val="003A3515"/>
    <w:rsid w:val="003A3C9E"/>
    <w:rsid w:val="003A5764"/>
    <w:rsid w:val="003A7617"/>
    <w:rsid w:val="003B01CC"/>
    <w:rsid w:val="003B077E"/>
    <w:rsid w:val="003B136E"/>
    <w:rsid w:val="003B201A"/>
    <w:rsid w:val="003B21B1"/>
    <w:rsid w:val="003B2841"/>
    <w:rsid w:val="003B2A44"/>
    <w:rsid w:val="003B2A6A"/>
    <w:rsid w:val="003B4291"/>
    <w:rsid w:val="003B5E56"/>
    <w:rsid w:val="003B6AB3"/>
    <w:rsid w:val="003B6F87"/>
    <w:rsid w:val="003C0400"/>
    <w:rsid w:val="003C0C44"/>
    <w:rsid w:val="003C1F8D"/>
    <w:rsid w:val="003C3845"/>
    <w:rsid w:val="003C4EFC"/>
    <w:rsid w:val="003C5979"/>
    <w:rsid w:val="003D09A4"/>
    <w:rsid w:val="003D2414"/>
    <w:rsid w:val="003D3B7F"/>
    <w:rsid w:val="003D712C"/>
    <w:rsid w:val="003E0C9E"/>
    <w:rsid w:val="003E11A0"/>
    <w:rsid w:val="003E233E"/>
    <w:rsid w:val="003E4B89"/>
    <w:rsid w:val="003E4F80"/>
    <w:rsid w:val="003F145F"/>
    <w:rsid w:val="003F2188"/>
    <w:rsid w:val="003F26A5"/>
    <w:rsid w:val="003F295E"/>
    <w:rsid w:val="003F30F3"/>
    <w:rsid w:val="003F458E"/>
    <w:rsid w:val="003F5173"/>
    <w:rsid w:val="003F7927"/>
    <w:rsid w:val="003F7B9A"/>
    <w:rsid w:val="0040112F"/>
    <w:rsid w:val="00401545"/>
    <w:rsid w:val="00403041"/>
    <w:rsid w:val="0040314F"/>
    <w:rsid w:val="00403385"/>
    <w:rsid w:val="0040355C"/>
    <w:rsid w:val="00404596"/>
    <w:rsid w:val="0040561D"/>
    <w:rsid w:val="00405632"/>
    <w:rsid w:val="00405A84"/>
    <w:rsid w:val="0040760F"/>
    <w:rsid w:val="00410267"/>
    <w:rsid w:val="0041038C"/>
    <w:rsid w:val="00411342"/>
    <w:rsid w:val="004127B5"/>
    <w:rsid w:val="00412BD8"/>
    <w:rsid w:val="00413713"/>
    <w:rsid w:val="00415336"/>
    <w:rsid w:val="004157DF"/>
    <w:rsid w:val="00415D5E"/>
    <w:rsid w:val="00416236"/>
    <w:rsid w:val="0041640C"/>
    <w:rsid w:val="00416986"/>
    <w:rsid w:val="00416C31"/>
    <w:rsid w:val="00416DCE"/>
    <w:rsid w:val="00416E8A"/>
    <w:rsid w:val="00417607"/>
    <w:rsid w:val="00420EB0"/>
    <w:rsid w:val="004228E1"/>
    <w:rsid w:val="004231F1"/>
    <w:rsid w:val="00424263"/>
    <w:rsid w:val="00424469"/>
    <w:rsid w:val="00424786"/>
    <w:rsid w:val="0042484A"/>
    <w:rsid w:val="0042491E"/>
    <w:rsid w:val="00426298"/>
    <w:rsid w:val="00426B73"/>
    <w:rsid w:val="00427599"/>
    <w:rsid w:val="00427A34"/>
    <w:rsid w:val="00427ECA"/>
    <w:rsid w:val="00431881"/>
    <w:rsid w:val="00431E46"/>
    <w:rsid w:val="00434BAD"/>
    <w:rsid w:val="00435488"/>
    <w:rsid w:val="004361A9"/>
    <w:rsid w:val="00436A97"/>
    <w:rsid w:val="00436C5B"/>
    <w:rsid w:val="00437B54"/>
    <w:rsid w:val="00440A5E"/>
    <w:rsid w:val="004424D7"/>
    <w:rsid w:val="00442FE7"/>
    <w:rsid w:val="00443479"/>
    <w:rsid w:val="00443812"/>
    <w:rsid w:val="00445F66"/>
    <w:rsid w:val="004460DF"/>
    <w:rsid w:val="004462F4"/>
    <w:rsid w:val="00446CF0"/>
    <w:rsid w:val="00446E2E"/>
    <w:rsid w:val="00446FF3"/>
    <w:rsid w:val="00447C3E"/>
    <w:rsid w:val="00450C82"/>
    <w:rsid w:val="00450F83"/>
    <w:rsid w:val="00452803"/>
    <w:rsid w:val="00452FE3"/>
    <w:rsid w:val="00453EB3"/>
    <w:rsid w:val="0045471C"/>
    <w:rsid w:val="004548AC"/>
    <w:rsid w:val="0045490D"/>
    <w:rsid w:val="00454A39"/>
    <w:rsid w:val="00454D93"/>
    <w:rsid w:val="004610EB"/>
    <w:rsid w:val="0046364D"/>
    <w:rsid w:val="00463A52"/>
    <w:rsid w:val="00463D0B"/>
    <w:rsid w:val="0046519B"/>
    <w:rsid w:val="004659F4"/>
    <w:rsid w:val="00466091"/>
    <w:rsid w:val="004670D3"/>
    <w:rsid w:val="00467921"/>
    <w:rsid w:val="0047070F"/>
    <w:rsid w:val="00471638"/>
    <w:rsid w:val="00471784"/>
    <w:rsid w:val="00471DE8"/>
    <w:rsid w:val="00471E50"/>
    <w:rsid w:val="0047209A"/>
    <w:rsid w:val="0047217E"/>
    <w:rsid w:val="00472553"/>
    <w:rsid w:val="004726B8"/>
    <w:rsid w:val="00473716"/>
    <w:rsid w:val="00473BAB"/>
    <w:rsid w:val="0047432F"/>
    <w:rsid w:val="00474533"/>
    <w:rsid w:val="00475387"/>
    <w:rsid w:val="004756BA"/>
    <w:rsid w:val="00475BF8"/>
    <w:rsid w:val="00481F44"/>
    <w:rsid w:val="0048535D"/>
    <w:rsid w:val="00486C86"/>
    <w:rsid w:val="00491D74"/>
    <w:rsid w:val="00497CA5"/>
    <w:rsid w:val="004A0522"/>
    <w:rsid w:val="004A06CE"/>
    <w:rsid w:val="004A109B"/>
    <w:rsid w:val="004A1513"/>
    <w:rsid w:val="004A28C8"/>
    <w:rsid w:val="004A2D3B"/>
    <w:rsid w:val="004A3775"/>
    <w:rsid w:val="004A3B8C"/>
    <w:rsid w:val="004A6B71"/>
    <w:rsid w:val="004B4299"/>
    <w:rsid w:val="004B44BF"/>
    <w:rsid w:val="004B60A0"/>
    <w:rsid w:val="004B6248"/>
    <w:rsid w:val="004B6BAA"/>
    <w:rsid w:val="004B72A4"/>
    <w:rsid w:val="004C0A8B"/>
    <w:rsid w:val="004C0ACC"/>
    <w:rsid w:val="004C0E31"/>
    <w:rsid w:val="004C2937"/>
    <w:rsid w:val="004C3666"/>
    <w:rsid w:val="004C5559"/>
    <w:rsid w:val="004C6C9E"/>
    <w:rsid w:val="004D01C2"/>
    <w:rsid w:val="004D027D"/>
    <w:rsid w:val="004D095A"/>
    <w:rsid w:val="004D1033"/>
    <w:rsid w:val="004D176D"/>
    <w:rsid w:val="004D45C7"/>
    <w:rsid w:val="004D5B83"/>
    <w:rsid w:val="004D7543"/>
    <w:rsid w:val="004D765F"/>
    <w:rsid w:val="004E009F"/>
    <w:rsid w:val="004E1860"/>
    <w:rsid w:val="004E21D4"/>
    <w:rsid w:val="004E57D5"/>
    <w:rsid w:val="004E6C0F"/>
    <w:rsid w:val="004E7171"/>
    <w:rsid w:val="004F1512"/>
    <w:rsid w:val="004F18A1"/>
    <w:rsid w:val="004F3061"/>
    <w:rsid w:val="004F4237"/>
    <w:rsid w:val="004F518D"/>
    <w:rsid w:val="004F62D8"/>
    <w:rsid w:val="004F63C6"/>
    <w:rsid w:val="004F6822"/>
    <w:rsid w:val="004F70B4"/>
    <w:rsid w:val="004F76D1"/>
    <w:rsid w:val="00500D0D"/>
    <w:rsid w:val="00501149"/>
    <w:rsid w:val="00501399"/>
    <w:rsid w:val="00502AAA"/>
    <w:rsid w:val="00504E11"/>
    <w:rsid w:val="005065F1"/>
    <w:rsid w:val="005074AD"/>
    <w:rsid w:val="00507B10"/>
    <w:rsid w:val="00507C03"/>
    <w:rsid w:val="00510561"/>
    <w:rsid w:val="005109E0"/>
    <w:rsid w:val="00510BD8"/>
    <w:rsid w:val="0051100D"/>
    <w:rsid w:val="005113C6"/>
    <w:rsid w:val="00513453"/>
    <w:rsid w:val="005136BD"/>
    <w:rsid w:val="00513BBD"/>
    <w:rsid w:val="00513D68"/>
    <w:rsid w:val="00514B2D"/>
    <w:rsid w:val="0051516E"/>
    <w:rsid w:val="005167AB"/>
    <w:rsid w:val="00521431"/>
    <w:rsid w:val="00521689"/>
    <w:rsid w:val="005243E3"/>
    <w:rsid w:val="00525081"/>
    <w:rsid w:val="0052568B"/>
    <w:rsid w:val="00525E20"/>
    <w:rsid w:val="005261F2"/>
    <w:rsid w:val="00530D83"/>
    <w:rsid w:val="00530EEC"/>
    <w:rsid w:val="0053177F"/>
    <w:rsid w:val="005318D1"/>
    <w:rsid w:val="00531B2B"/>
    <w:rsid w:val="00532E15"/>
    <w:rsid w:val="00533DD7"/>
    <w:rsid w:val="00534FC7"/>
    <w:rsid w:val="0054046D"/>
    <w:rsid w:val="00540BAF"/>
    <w:rsid w:val="00540CFC"/>
    <w:rsid w:val="0054133E"/>
    <w:rsid w:val="00542FD9"/>
    <w:rsid w:val="00543F1B"/>
    <w:rsid w:val="0054430E"/>
    <w:rsid w:val="00545EB4"/>
    <w:rsid w:val="00546984"/>
    <w:rsid w:val="00546AB0"/>
    <w:rsid w:val="00546F98"/>
    <w:rsid w:val="00547360"/>
    <w:rsid w:val="00551C5F"/>
    <w:rsid w:val="0055219B"/>
    <w:rsid w:val="005528DF"/>
    <w:rsid w:val="005529BF"/>
    <w:rsid w:val="00552A5B"/>
    <w:rsid w:val="00552CB3"/>
    <w:rsid w:val="005534E9"/>
    <w:rsid w:val="00553C45"/>
    <w:rsid w:val="0055438D"/>
    <w:rsid w:val="0055486D"/>
    <w:rsid w:val="00554A13"/>
    <w:rsid w:val="00556243"/>
    <w:rsid w:val="00561702"/>
    <w:rsid w:val="005630D4"/>
    <w:rsid w:val="00563C2C"/>
    <w:rsid w:val="0056480A"/>
    <w:rsid w:val="00564ADA"/>
    <w:rsid w:val="005657D2"/>
    <w:rsid w:val="00565998"/>
    <w:rsid w:val="00566FB9"/>
    <w:rsid w:val="0057280C"/>
    <w:rsid w:val="005733ED"/>
    <w:rsid w:val="0057438E"/>
    <w:rsid w:val="0057502D"/>
    <w:rsid w:val="005754E3"/>
    <w:rsid w:val="005757F0"/>
    <w:rsid w:val="00577CF6"/>
    <w:rsid w:val="00581006"/>
    <w:rsid w:val="00581CC9"/>
    <w:rsid w:val="00581F2B"/>
    <w:rsid w:val="00583310"/>
    <w:rsid w:val="00584279"/>
    <w:rsid w:val="00585F31"/>
    <w:rsid w:val="005863B7"/>
    <w:rsid w:val="0058697A"/>
    <w:rsid w:val="00590C2F"/>
    <w:rsid w:val="00591584"/>
    <w:rsid w:val="005933C8"/>
    <w:rsid w:val="005935D9"/>
    <w:rsid w:val="0059639E"/>
    <w:rsid w:val="00596558"/>
    <w:rsid w:val="00596BE7"/>
    <w:rsid w:val="00597303"/>
    <w:rsid w:val="005973A0"/>
    <w:rsid w:val="005A02C5"/>
    <w:rsid w:val="005A107E"/>
    <w:rsid w:val="005A3949"/>
    <w:rsid w:val="005A5A64"/>
    <w:rsid w:val="005B3C7B"/>
    <w:rsid w:val="005B4621"/>
    <w:rsid w:val="005B4DC6"/>
    <w:rsid w:val="005C1969"/>
    <w:rsid w:val="005C228D"/>
    <w:rsid w:val="005C2E76"/>
    <w:rsid w:val="005C3724"/>
    <w:rsid w:val="005C4B33"/>
    <w:rsid w:val="005C5294"/>
    <w:rsid w:val="005C6624"/>
    <w:rsid w:val="005C67DF"/>
    <w:rsid w:val="005D0BE3"/>
    <w:rsid w:val="005D0C37"/>
    <w:rsid w:val="005D0E61"/>
    <w:rsid w:val="005D0F3A"/>
    <w:rsid w:val="005D3936"/>
    <w:rsid w:val="005D4557"/>
    <w:rsid w:val="005D546D"/>
    <w:rsid w:val="005D751B"/>
    <w:rsid w:val="005E247E"/>
    <w:rsid w:val="005E2ED3"/>
    <w:rsid w:val="005E3369"/>
    <w:rsid w:val="005E647D"/>
    <w:rsid w:val="005E7825"/>
    <w:rsid w:val="005E7AB0"/>
    <w:rsid w:val="005E7D98"/>
    <w:rsid w:val="005F1FF4"/>
    <w:rsid w:val="005F2AFB"/>
    <w:rsid w:val="005F2C28"/>
    <w:rsid w:val="005F41A8"/>
    <w:rsid w:val="005F43AE"/>
    <w:rsid w:val="005F4EDE"/>
    <w:rsid w:val="005F65AA"/>
    <w:rsid w:val="006017E1"/>
    <w:rsid w:val="006025A3"/>
    <w:rsid w:val="00602FAA"/>
    <w:rsid w:val="006043B3"/>
    <w:rsid w:val="00606FE5"/>
    <w:rsid w:val="00607D51"/>
    <w:rsid w:val="00610867"/>
    <w:rsid w:val="00611739"/>
    <w:rsid w:val="00612600"/>
    <w:rsid w:val="00612A9B"/>
    <w:rsid w:val="006136F8"/>
    <w:rsid w:val="00613F1B"/>
    <w:rsid w:val="00614D23"/>
    <w:rsid w:val="006157B5"/>
    <w:rsid w:val="00617D20"/>
    <w:rsid w:val="0062052B"/>
    <w:rsid w:val="006206F1"/>
    <w:rsid w:val="00624000"/>
    <w:rsid w:val="006240FE"/>
    <w:rsid w:val="006241B1"/>
    <w:rsid w:val="00625E68"/>
    <w:rsid w:val="0062602B"/>
    <w:rsid w:val="00626D04"/>
    <w:rsid w:val="0062748F"/>
    <w:rsid w:val="0063034F"/>
    <w:rsid w:val="006328E7"/>
    <w:rsid w:val="0063299F"/>
    <w:rsid w:val="00632D2F"/>
    <w:rsid w:val="00633B84"/>
    <w:rsid w:val="00633E3F"/>
    <w:rsid w:val="00636BBB"/>
    <w:rsid w:val="0063700C"/>
    <w:rsid w:val="00640A2C"/>
    <w:rsid w:val="00640C88"/>
    <w:rsid w:val="006420D1"/>
    <w:rsid w:val="0064333F"/>
    <w:rsid w:val="006440A6"/>
    <w:rsid w:val="006464B4"/>
    <w:rsid w:val="00647897"/>
    <w:rsid w:val="00647A4E"/>
    <w:rsid w:val="00647E71"/>
    <w:rsid w:val="00650AD8"/>
    <w:rsid w:val="006525A9"/>
    <w:rsid w:val="00652C92"/>
    <w:rsid w:val="006530A8"/>
    <w:rsid w:val="00653793"/>
    <w:rsid w:val="00655310"/>
    <w:rsid w:val="00657832"/>
    <w:rsid w:val="00660A04"/>
    <w:rsid w:val="00660CC0"/>
    <w:rsid w:val="00660EAE"/>
    <w:rsid w:val="0066115D"/>
    <w:rsid w:val="00661267"/>
    <w:rsid w:val="0066290E"/>
    <w:rsid w:val="0066378B"/>
    <w:rsid w:val="00663A0E"/>
    <w:rsid w:val="0066404D"/>
    <w:rsid w:val="0066406B"/>
    <w:rsid w:val="00664383"/>
    <w:rsid w:val="00664DD4"/>
    <w:rsid w:val="00665613"/>
    <w:rsid w:val="00665712"/>
    <w:rsid w:val="00665E17"/>
    <w:rsid w:val="0066616E"/>
    <w:rsid w:val="00666EDA"/>
    <w:rsid w:val="006702AE"/>
    <w:rsid w:val="0067033F"/>
    <w:rsid w:val="00670835"/>
    <w:rsid w:val="006718BC"/>
    <w:rsid w:val="0067199F"/>
    <w:rsid w:val="00672B92"/>
    <w:rsid w:val="00673669"/>
    <w:rsid w:val="00676334"/>
    <w:rsid w:val="006770C7"/>
    <w:rsid w:val="006774A4"/>
    <w:rsid w:val="00677B80"/>
    <w:rsid w:val="0068049A"/>
    <w:rsid w:val="0068281E"/>
    <w:rsid w:val="00683A29"/>
    <w:rsid w:val="00683FBD"/>
    <w:rsid w:val="00685090"/>
    <w:rsid w:val="006853AC"/>
    <w:rsid w:val="00685AE7"/>
    <w:rsid w:val="00687276"/>
    <w:rsid w:val="00690F70"/>
    <w:rsid w:val="00694AA4"/>
    <w:rsid w:val="006969B2"/>
    <w:rsid w:val="006A040D"/>
    <w:rsid w:val="006A130B"/>
    <w:rsid w:val="006A3A1C"/>
    <w:rsid w:val="006A3F10"/>
    <w:rsid w:val="006A4756"/>
    <w:rsid w:val="006A56C1"/>
    <w:rsid w:val="006A5C23"/>
    <w:rsid w:val="006A69C1"/>
    <w:rsid w:val="006A7064"/>
    <w:rsid w:val="006A75A1"/>
    <w:rsid w:val="006B116E"/>
    <w:rsid w:val="006B21DB"/>
    <w:rsid w:val="006B3770"/>
    <w:rsid w:val="006B5970"/>
    <w:rsid w:val="006B63AC"/>
    <w:rsid w:val="006B6C63"/>
    <w:rsid w:val="006B7092"/>
    <w:rsid w:val="006B70BB"/>
    <w:rsid w:val="006C0002"/>
    <w:rsid w:val="006C13B0"/>
    <w:rsid w:val="006C13F9"/>
    <w:rsid w:val="006C1B8A"/>
    <w:rsid w:val="006C2341"/>
    <w:rsid w:val="006C279A"/>
    <w:rsid w:val="006C2DD4"/>
    <w:rsid w:val="006C39C0"/>
    <w:rsid w:val="006C5217"/>
    <w:rsid w:val="006C6466"/>
    <w:rsid w:val="006C6B91"/>
    <w:rsid w:val="006C7FE4"/>
    <w:rsid w:val="006D0D72"/>
    <w:rsid w:val="006D1DC6"/>
    <w:rsid w:val="006D3D51"/>
    <w:rsid w:val="006D666B"/>
    <w:rsid w:val="006E0E0B"/>
    <w:rsid w:val="006E10AE"/>
    <w:rsid w:val="006E3D6D"/>
    <w:rsid w:val="006E44C8"/>
    <w:rsid w:val="006E574E"/>
    <w:rsid w:val="006E6B9C"/>
    <w:rsid w:val="006E7BD8"/>
    <w:rsid w:val="006F0411"/>
    <w:rsid w:val="006F0B2F"/>
    <w:rsid w:val="006F0FB5"/>
    <w:rsid w:val="006F1968"/>
    <w:rsid w:val="006F2D59"/>
    <w:rsid w:val="006F5F0B"/>
    <w:rsid w:val="006F633F"/>
    <w:rsid w:val="006F646D"/>
    <w:rsid w:val="006F6A0A"/>
    <w:rsid w:val="00702A7A"/>
    <w:rsid w:val="00703A5C"/>
    <w:rsid w:val="00703ADC"/>
    <w:rsid w:val="00703DB6"/>
    <w:rsid w:val="00706B59"/>
    <w:rsid w:val="00712475"/>
    <w:rsid w:val="00712930"/>
    <w:rsid w:val="00713728"/>
    <w:rsid w:val="00714943"/>
    <w:rsid w:val="00714966"/>
    <w:rsid w:val="00720EB0"/>
    <w:rsid w:val="00721AE6"/>
    <w:rsid w:val="00721D4E"/>
    <w:rsid w:val="0072202F"/>
    <w:rsid w:val="0072315D"/>
    <w:rsid w:val="007233C5"/>
    <w:rsid w:val="0072352F"/>
    <w:rsid w:val="00723C57"/>
    <w:rsid w:val="007245F5"/>
    <w:rsid w:val="00724B03"/>
    <w:rsid w:val="007266D3"/>
    <w:rsid w:val="007308F3"/>
    <w:rsid w:val="00730B6C"/>
    <w:rsid w:val="0073186C"/>
    <w:rsid w:val="00731A5C"/>
    <w:rsid w:val="0073260B"/>
    <w:rsid w:val="007333B5"/>
    <w:rsid w:val="007350E4"/>
    <w:rsid w:val="00735880"/>
    <w:rsid w:val="00735B8F"/>
    <w:rsid w:val="00736324"/>
    <w:rsid w:val="00736B65"/>
    <w:rsid w:val="00736DDE"/>
    <w:rsid w:val="00737704"/>
    <w:rsid w:val="00737AD3"/>
    <w:rsid w:val="00740E42"/>
    <w:rsid w:val="007413F3"/>
    <w:rsid w:val="00742A8B"/>
    <w:rsid w:val="00743BF9"/>
    <w:rsid w:val="007477FD"/>
    <w:rsid w:val="00752982"/>
    <w:rsid w:val="00754384"/>
    <w:rsid w:val="007545FE"/>
    <w:rsid w:val="00754EAE"/>
    <w:rsid w:val="00760558"/>
    <w:rsid w:val="007607FD"/>
    <w:rsid w:val="00760ECB"/>
    <w:rsid w:val="00762861"/>
    <w:rsid w:val="00762B6F"/>
    <w:rsid w:val="00762C76"/>
    <w:rsid w:val="00762D4B"/>
    <w:rsid w:val="00762DBC"/>
    <w:rsid w:val="007661C9"/>
    <w:rsid w:val="00766549"/>
    <w:rsid w:val="00766EAC"/>
    <w:rsid w:val="0076739F"/>
    <w:rsid w:val="007715D0"/>
    <w:rsid w:val="00772357"/>
    <w:rsid w:val="00772561"/>
    <w:rsid w:val="0077431E"/>
    <w:rsid w:val="00777190"/>
    <w:rsid w:val="00777E00"/>
    <w:rsid w:val="00780621"/>
    <w:rsid w:val="0078252E"/>
    <w:rsid w:val="00784330"/>
    <w:rsid w:val="00787587"/>
    <w:rsid w:val="007907F0"/>
    <w:rsid w:val="00794521"/>
    <w:rsid w:val="00794D9D"/>
    <w:rsid w:val="007951A3"/>
    <w:rsid w:val="00797021"/>
    <w:rsid w:val="007974D2"/>
    <w:rsid w:val="007A05BB"/>
    <w:rsid w:val="007A1FD1"/>
    <w:rsid w:val="007A45AA"/>
    <w:rsid w:val="007A45CF"/>
    <w:rsid w:val="007A6634"/>
    <w:rsid w:val="007A6FA3"/>
    <w:rsid w:val="007A7E49"/>
    <w:rsid w:val="007B013F"/>
    <w:rsid w:val="007B11EC"/>
    <w:rsid w:val="007B3D22"/>
    <w:rsid w:val="007B5A63"/>
    <w:rsid w:val="007B6712"/>
    <w:rsid w:val="007B6A8F"/>
    <w:rsid w:val="007B7D3C"/>
    <w:rsid w:val="007C063C"/>
    <w:rsid w:val="007C06DA"/>
    <w:rsid w:val="007C0E23"/>
    <w:rsid w:val="007C2CC1"/>
    <w:rsid w:val="007C3720"/>
    <w:rsid w:val="007C37EC"/>
    <w:rsid w:val="007C46EC"/>
    <w:rsid w:val="007C582B"/>
    <w:rsid w:val="007C7F68"/>
    <w:rsid w:val="007D0A80"/>
    <w:rsid w:val="007D0ACD"/>
    <w:rsid w:val="007D0B8E"/>
    <w:rsid w:val="007D1BC7"/>
    <w:rsid w:val="007D1CB3"/>
    <w:rsid w:val="007D28C7"/>
    <w:rsid w:val="007D451C"/>
    <w:rsid w:val="007D5368"/>
    <w:rsid w:val="007D57C7"/>
    <w:rsid w:val="007D58D9"/>
    <w:rsid w:val="007D66CD"/>
    <w:rsid w:val="007D7C65"/>
    <w:rsid w:val="007D7F2C"/>
    <w:rsid w:val="007E0097"/>
    <w:rsid w:val="007E0127"/>
    <w:rsid w:val="007E0C83"/>
    <w:rsid w:val="007E0E47"/>
    <w:rsid w:val="007E16E0"/>
    <w:rsid w:val="007E47A7"/>
    <w:rsid w:val="007E48C2"/>
    <w:rsid w:val="007E4BB7"/>
    <w:rsid w:val="007E521D"/>
    <w:rsid w:val="007E590F"/>
    <w:rsid w:val="007E5C86"/>
    <w:rsid w:val="007E5CD2"/>
    <w:rsid w:val="007E62DA"/>
    <w:rsid w:val="007E72A1"/>
    <w:rsid w:val="007E7681"/>
    <w:rsid w:val="007E76CF"/>
    <w:rsid w:val="007F056C"/>
    <w:rsid w:val="007F4FD7"/>
    <w:rsid w:val="007F5171"/>
    <w:rsid w:val="007F7B58"/>
    <w:rsid w:val="008038F6"/>
    <w:rsid w:val="008041FA"/>
    <w:rsid w:val="008051A6"/>
    <w:rsid w:val="00805C3B"/>
    <w:rsid w:val="00806D4D"/>
    <w:rsid w:val="00806E18"/>
    <w:rsid w:val="00806FE4"/>
    <w:rsid w:val="008076E4"/>
    <w:rsid w:val="00807877"/>
    <w:rsid w:val="008104F7"/>
    <w:rsid w:val="00810819"/>
    <w:rsid w:val="00811D35"/>
    <w:rsid w:val="008167FC"/>
    <w:rsid w:val="008205EA"/>
    <w:rsid w:val="00820ACA"/>
    <w:rsid w:val="00820F0A"/>
    <w:rsid w:val="0082107B"/>
    <w:rsid w:val="008213D9"/>
    <w:rsid w:val="008249A4"/>
    <w:rsid w:val="00824AC3"/>
    <w:rsid w:val="0082599D"/>
    <w:rsid w:val="00826474"/>
    <w:rsid w:val="00827143"/>
    <w:rsid w:val="00831342"/>
    <w:rsid w:val="0083160B"/>
    <w:rsid w:val="008319B3"/>
    <w:rsid w:val="00832497"/>
    <w:rsid w:val="0083253E"/>
    <w:rsid w:val="008341E3"/>
    <w:rsid w:val="008356BE"/>
    <w:rsid w:val="008366CC"/>
    <w:rsid w:val="00836734"/>
    <w:rsid w:val="0083684F"/>
    <w:rsid w:val="00836A16"/>
    <w:rsid w:val="00840011"/>
    <w:rsid w:val="00840016"/>
    <w:rsid w:val="008429DD"/>
    <w:rsid w:val="00843E0E"/>
    <w:rsid w:val="008456DC"/>
    <w:rsid w:val="00845F3A"/>
    <w:rsid w:val="00846389"/>
    <w:rsid w:val="00851ACF"/>
    <w:rsid w:val="00851F9D"/>
    <w:rsid w:val="00853E88"/>
    <w:rsid w:val="00854277"/>
    <w:rsid w:val="008542CD"/>
    <w:rsid w:val="00854E13"/>
    <w:rsid w:val="00855B13"/>
    <w:rsid w:val="00855C73"/>
    <w:rsid w:val="00856B78"/>
    <w:rsid w:val="00857D06"/>
    <w:rsid w:val="00862544"/>
    <w:rsid w:val="00863AE5"/>
    <w:rsid w:val="008668D9"/>
    <w:rsid w:val="00867556"/>
    <w:rsid w:val="008677E3"/>
    <w:rsid w:val="008707FF"/>
    <w:rsid w:val="00871019"/>
    <w:rsid w:val="00871640"/>
    <w:rsid w:val="00871FC2"/>
    <w:rsid w:val="00872993"/>
    <w:rsid w:val="00872B99"/>
    <w:rsid w:val="00874877"/>
    <w:rsid w:val="00875231"/>
    <w:rsid w:val="00875B8C"/>
    <w:rsid w:val="00875D46"/>
    <w:rsid w:val="0087644B"/>
    <w:rsid w:val="008769F3"/>
    <w:rsid w:val="00883881"/>
    <w:rsid w:val="00884FA0"/>
    <w:rsid w:val="00886219"/>
    <w:rsid w:val="008867B4"/>
    <w:rsid w:val="00887688"/>
    <w:rsid w:val="00890353"/>
    <w:rsid w:val="0089310E"/>
    <w:rsid w:val="00895D63"/>
    <w:rsid w:val="00897029"/>
    <w:rsid w:val="008974C8"/>
    <w:rsid w:val="008A01D2"/>
    <w:rsid w:val="008A01E7"/>
    <w:rsid w:val="008A252A"/>
    <w:rsid w:val="008A2F45"/>
    <w:rsid w:val="008A2FD4"/>
    <w:rsid w:val="008A3EB9"/>
    <w:rsid w:val="008A4E3C"/>
    <w:rsid w:val="008A6065"/>
    <w:rsid w:val="008A61E0"/>
    <w:rsid w:val="008A6F26"/>
    <w:rsid w:val="008A72BD"/>
    <w:rsid w:val="008A7563"/>
    <w:rsid w:val="008A7997"/>
    <w:rsid w:val="008B00EB"/>
    <w:rsid w:val="008B1D2F"/>
    <w:rsid w:val="008B1DEB"/>
    <w:rsid w:val="008B241B"/>
    <w:rsid w:val="008B2AA6"/>
    <w:rsid w:val="008B3BB4"/>
    <w:rsid w:val="008B407D"/>
    <w:rsid w:val="008B4666"/>
    <w:rsid w:val="008B47EA"/>
    <w:rsid w:val="008B538F"/>
    <w:rsid w:val="008B6922"/>
    <w:rsid w:val="008B6F8E"/>
    <w:rsid w:val="008B7CB1"/>
    <w:rsid w:val="008B7E2A"/>
    <w:rsid w:val="008C0D17"/>
    <w:rsid w:val="008C17DC"/>
    <w:rsid w:val="008C2130"/>
    <w:rsid w:val="008C3343"/>
    <w:rsid w:val="008C36F5"/>
    <w:rsid w:val="008C45E4"/>
    <w:rsid w:val="008C4EF2"/>
    <w:rsid w:val="008C63CC"/>
    <w:rsid w:val="008D1D42"/>
    <w:rsid w:val="008D1F72"/>
    <w:rsid w:val="008D2F88"/>
    <w:rsid w:val="008D6BD5"/>
    <w:rsid w:val="008E0BA0"/>
    <w:rsid w:val="008E0D1A"/>
    <w:rsid w:val="008E12AB"/>
    <w:rsid w:val="008E2344"/>
    <w:rsid w:val="008E28CB"/>
    <w:rsid w:val="008E3EB0"/>
    <w:rsid w:val="008E4A6F"/>
    <w:rsid w:val="008E524B"/>
    <w:rsid w:val="008E57FE"/>
    <w:rsid w:val="008E67A4"/>
    <w:rsid w:val="008E7DEB"/>
    <w:rsid w:val="008F08C5"/>
    <w:rsid w:val="008F0D3C"/>
    <w:rsid w:val="008F17E0"/>
    <w:rsid w:val="008F2A4C"/>
    <w:rsid w:val="008F3163"/>
    <w:rsid w:val="008F4211"/>
    <w:rsid w:val="008F4D61"/>
    <w:rsid w:val="008F75A8"/>
    <w:rsid w:val="008F782A"/>
    <w:rsid w:val="00900ABE"/>
    <w:rsid w:val="00900C6D"/>
    <w:rsid w:val="00901C6A"/>
    <w:rsid w:val="009024F6"/>
    <w:rsid w:val="00903DDE"/>
    <w:rsid w:val="00904409"/>
    <w:rsid w:val="00905C76"/>
    <w:rsid w:val="00906A40"/>
    <w:rsid w:val="00906BCC"/>
    <w:rsid w:val="00906D6A"/>
    <w:rsid w:val="00907E8F"/>
    <w:rsid w:val="00910AE6"/>
    <w:rsid w:val="00910B84"/>
    <w:rsid w:val="009117DE"/>
    <w:rsid w:val="00913B6F"/>
    <w:rsid w:val="00915C92"/>
    <w:rsid w:val="009160BD"/>
    <w:rsid w:val="0091724B"/>
    <w:rsid w:val="00920961"/>
    <w:rsid w:val="00921794"/>
    <w:rsid w:val="00922DB1"/>
    <w:rsid w:val="00923E46"/>
    <w:rsid w:val="00923F1C"/>
    <w:rsid w:val="009254AA"/>
    <w:rsid w:val="009271AB"/>
    <w:rsid w:val="009310E3"/>
    <w:rsid w:val="00935C32"/>
    <w:rsid w:val="00940688"/>
    <w:rsid w:val="0094080D"/>
    <w:rsid w:val="00940EDA"/>
    <w:rsid w:val="00940FCA"/>
    <w:rsid w:val="00941559"/>
    <w:rsid w:val="00941B6E"/>
    <w:rsid w:val="00943639"/>
    <w:rsid w:val="00943F25"/>
    <w:rsid w:val="0094444E"/>
    <w:rsid w:val="009447F1"/>
    <w:rsid w:val="009448EE"/>
    <w:rsid w:val="00944B7A"/>
    <w:rsid w:val="009464F6"/>
    <w:rsid w:val="00946EA5"/>
    <w:rsid w:val="0095012D"/>
    <w:rsid w:val="009505DB"/>
    <w:rsid w:val="0095110A"/>
    <w:rsid w:val="009521BD"/>
    <w:rsid w:val="009525A3"/>
    <w:rsid w:val="0095298C"/>
    <w:rsid w:val="00957959"/>
    <w:rsid w:val="009607E0"/>
    <w:rsid w:val="0096113A"/>
    <w:rsid w:val="00961D6F"/>
    <w:rsid w:val="0096457D"/>
    <w:rsid w:val="0096590B"/>
    <w:rsid w:val="00965CFD"/>
    <w:rsid w:val="00967784"/>
    <w:rsid w:val="0097156A"/>
    <w:rsid w:val="00971B67"/>
    <w:rsid w:val="009734BB"/>
    <w:rsid w:val="009736D6"/>
    <w:rsid w:val="00973B9E"/>
    <w:rsid w:val="00974C05"/>
    <w:rsid w:val="00975992"/>
    <w:rsid w:val="009763FE"/>
    <w:rsid w:val="00980C97"/>
    <w:rsid w:val="0098135D"/>
    <w:rsid w:val="009844E9"/>
    <w:rsid w:val="00985DDF"/>
    <w:rsid w:val="00991488"/>
    <w:rsid w:val="009924FB"/>
    <w:rsid w:val="009961D5"/>
    <w:rsid w:val="009A025C"/>
    <w:rsid w:val="009A08AA"/>
    <w:rsid w:val="009A1C0E"/>
    <w:rsid w:val="009A2B47"/>
    <w:rsid w:val="009A2CC2"/>
    <w:rsid w:val="009A3AB8"/>
    <w:rsid w:val="009A3D65"/>
    <w:rsid w:val="009A3F4F"/>
    <w:rsid w:val="009A5261"/>
    <w:rsid w:val="009A54E3"/>
    <w:rsid w:val="009A56D1"/>
    <w:rsid w:val="009B023F"/>
    <w:rsid w:val="009B474A"/>
    <w:rsid w:val="009B69C4"/>
    <w:rsid w:val="009B7341"/>
    <w:rsid w:val="009B7805"/>
    <w:rsid w:val="009C0EBB"/>
    <w:rsid w:val="009C1280"/>
    <w:rsid w:val="009C19D7"/>
    <w:rsid w:val="009C1B6A"/>
    <w:rsid w:val="009C345C"/>
    <w:rsid w:val="009C35C4"/>
    <w:rsid w:val="009C4C39"/>
    <w:rsid w:val="009C4CE3"/>
    <w:rsid w:val="009C4DE6"/>
    <w:rsid w:val="009C6B55"/>
    <w:rsid w:val="009C6DB7"/>
    <w:rsid w:val="009C72C6"/>
    <w:rsid w:val="009C78F2"/>
    <w:rsid w:val="009D1246"/>
    <w:rsid w:val="009D13A9"/>
    <w:rsid w:val="009D2E63"/>
    <w:rsid w:val="009D409A"/>
    <w:rsid w:val="009D42F5"/>
    <w:rsid w:val="009D4603"/>
    <w:rsid w:val="009D61C8"/>
    <w:rsid w:val="009D6E55"/>
    <w:rsid w:val="009E0404"/>
    <w:rsid w:val="009E0562"/>
    <w:rsid w:val="009E107F"/>
    <w:rsid w:val="009E3BD4"/>
    <w:rsid w:val="009E577B"/>
    <w:rsid w:val="009E5A67"/>
    <w:rsid w:val="009E6231"/>
    <w:rsid w:val="009E6AD2"/>
    <w:rsid w:val="009E6F92"/>
    <w:rsid w:val="009E7A55"/>
    <w:rsid w:val="009F0FA1"/>
    <w:rsid w:val="009F4702"/>
    <w:rsid w:val="009F4F63"/>
    <w:rsid w:val="009F53F1"/>
    <w:rsid w:val="009F552C"/>
    <w:rsid w:val="009F61B8"/>
    <w:rsid w:val="009F62F7"/>
    <w:rsid w:val="009F661F"/>
    <w:rsid w:val="00A00FA2"/>
    <w:rsid w:val="00A0182E"/>
    <w:rsid w:val="00A03555"/>
    <w:rsid w:val="00A03D47"/>
    <w:rsid w:val="00A045D0"/>
    <w:rsid w:val="00A05C73"/>
    <w:rsid w:val="00A063F3"/>
    <w:rsid w:val="00A10859"/>
    <w:rsid w:val="00A114EA"/>
    <w:rsid w:val="00A138CF"/>
    <w:rsid w:val="00A16873"/>
    <w:rsid w:val="00A169EA"/>
    <w:rsid w:val="00A1734F"/>
    <w:rsid w:val="00A175FA"/>
    <w:rsid w:val="00A20F2F"/>
    <w:rsid w:val="00A22295"/>
    <w:rsid w:val="00A22F17"/>
    <w:rsid w:val="00A23B64"/>
    <w:rsid w:val="00A23D53"/>
    <w:rsid w:val="00A23F9A"/>
    <w:rsid w:val="00A24665"/>
    <w:rsid w:val="00A24C6E"/>
    <w:rsid w:val="00A26BD0"/>
    <w:rsid w:val="00A31C45"/>
    <w:rsid w:val="00A31F91"/>
    <w:rsid w:val="00A32336"/>
    <w:rsid w:val="00A33247"/>
    <w:rsid w:val="00A33DE1"/>
    <w:rsid w:val="00A347EA"/>
    <w:rsid w:val="00A3576F"/>
    <w:rsid w:val="00A36DBD"/>
    <w:rsid w:val="00A37636"/>
    <w:rsid w:val="00A40758"/>
    <w:rsid w:val="00A40C50"/>
    <w:rsid w:val="00A40C9A"/>
    <w:rsid w:val="00A41D36"/>
    <w:rsid w:val="00A41D6E"/>
    <w:rsid w:val="00A42CC2"/>
    <w:rsid w:val="00A43289"/>
    <w:rsid w:val="00A4345F"/>
    <w:rsid w:val="00A441F6"/>
    <w:rsid w:val="00A45461"/>
    <w:rsid w:val="00A45A5E"/>
    <w:rsid w:val="00A461A6"/>
    <w:rsid w:val="00A47732"/>
    <w:rsid w:val="00A54752"/>
    <w:rsid w:val="00A5499D"/>
    <w:rsid w:val="00A576E9"/>
    <w:rsid w:val="00A60589"/>
    <w:rsid w:val="00A60C7E"/>
    <w:rsid w:val="00A60C98"/>
    <w:rsid w:val="00A61113"/>
    <w:rsid w:val="00A613C4"/>
    <w:rsid w:val="00A61562"/>
    <w:rsid w:val="00A618DD"/>
    <w:rsid w:val="00A62135"/>
    <w:rsid w:val="00A63E62"/>
    <w:rsid w:val="00A63E86"/>
    <w:rsid w:val="00A63FAC"/>
    <w:rsid w:val="00A64537"/>
    <w:rsid w:val="00A65772"/>
    <w:rsid w:val="00A66C55"/>
    <w:rsid w:val="00A67631"/>
    <w:rsid w:val="00A719D9"/>
    <w:rsid w:val="00A719F8"/>
    <w:rsid w:val="00A73A7B"/>
    <w:rsid w:val="00A73C23"/>
    <w:rsid w:val="00A74DEC"/>
    <w:rsid w:val="00A75C11"/>
    <w:rsid w:val="00A76417"/>
    <w:rsid w:val="00A7661A"/>
    <w:rsid w:val="00A774D7"/>
    <w:rsid w:val="00A777CE"/>
    <w:rsid w:val="00A77B2E"/>
    <w:rsid w:val="00A8150A"/>
    <w:rsid w:val="00A81C6C"/>
    <w:rsid w:val="00A8221C"/>
    <w:rsid w:val="00A84991"/>
    <w:rsid w:val="00A84D39"/>
    <w:rsid w:val="00A85C4C"/>
    <w:rsid w:val="00A864F4"/>
    <w:rsid w:val="00A87550"/>
    <w:rsid w:val="00A90711"/>
    <w:rsid w:val="00A90CE4"/>
    <w:rsid w:val="00A92B1B"/>
    <w:rsid w:val="00A975B5"/>
    <w:rsid w:val="00A977E7"/>
    <w:rsid w:val="00AA08A3"/>
    <w:rsid w:val="00AA0904"/>
    <w:rsid w:val="00AA0E68"/>
    <w:rsid w:val="00AA387E"/>
    <w:rsid w:val="00AA429A"/>
    <w:rsid w:val="00AA5B73"/>
    <w:rsid w:val="00AA611F"/>
    <w:rsid w:val="00AA7165"/>
    <w:rsid w:val="00AB0571"/>
    <w:rsid w:val="00AB05EB"/>
    <w:rsid w:val="00AB0DEF"/>
    <w:rsid w:val="00AB23BF"/>
    <w:rsid w:val="00AB2D97"/>
    <w:rsid w:val="00AB75AA"/>
    <w:rsid w:val="00AC154C"/>
    <w:rsid w:val="00AC195C"/>
    <w:rsid w:val="00AC6402"/>
    <w:rsid w:val="00AC70AB"/>
    <w:rsid w:val="00AC753B"/>
    <w:rsid w:val="00AD12FA"/>
    <w:rsid w:val="00AD1A84"/>
    <w:rsid w:val="00AD1D8D"/>
    <w:rsid w:val="00AD1ED5"/>
    <w:rsid w:val="00AD2480"/>
    <w:rsid w:val="00AD2FF4"/>
    <w:rsid w:val="00AD32D1"/>
    <w:rsid w:val="00AD49A7"/>
    <w:rsid w:val="00AD5673"/>
    <w:rsid w:val="00AD6BBC"/>
    <w:rsid w:val="00AD6EBF"/>
    <w:rsid w:val="00AD7781"/>
    <w:rsid w:val="00AE0F92"/>
    <w:rsid w:val="00AE29C8"/>
    <w:rsid w:val="00AE37A2"/>
    <w:rsid w:val="00AE4B3D"/>
    <w:rsid w:val="00AE535A"/>
    <w:rsid w:val="00AE607C"/>
    <w:rsid w:val="00AE7237"/>
    <w:rsid w:val="00AE7732"/>
    <w:rsid w:val="00AE7B33"/>
    <w:rsid w:val="00AF0141"/>
    <w:rsid w:val="00AF06EC"/>
    <w:rsid w:val="00AF1467"/>
    <w:rsid w:val="00AF1F42"/>
    <w:rsid w:val="00AF5201"/>
    <w:rsid w:val="00AF52F3"/>
    <w:rsid w:val="00AF675F"/>
    <w:rsid w:val="00AF786A"/>
    <w:rsid w:val="00B00131"/>
    <w:rsid w:val="00B02D4E"/>
    <w:rsid w:val="00B033D3"/>
    <w:rsid w:val="00B0509E"/>
    <w:rsid w:val="00B0543E"/>
    <w:rsid w:val="00B05A9B"/>
    <w:rsid w:val="00B0679F"/>
    <w:rsid w:val="00B072C7"/>
    <w:rsid w:val="00B0781B"/>
    <w:rsid w:val="00B10705"/>
    <w:rsid w:val="00B10DE0"/>
    <w:rsid w:val="00B11725"/>
    <w:rsid w:val="00B11C5C"/>
    <w:rsid w:val="00B1232D"/>
    <w:rsid w:val="00B1421F"/>
    <w:rsid w:val="00B15EA0"/>
    <w:rsid w:val="00B16299"/>
    <w:rsid w:val="00B166BC"/>
    <w:rsid w:val="00B176BD"/>
    <w:rsid w:val="00B205C8"/>
    <w:rsid w:val="00B20D31"/>
    <w:rsid w:val="00B210DE"/>
    <w:rsid w:val="00B21E29"/>
    <w:rsid w:val="00B22A10"/>
    <w:rsid w:val="00B22BB7"/>
    <w:rsid w:val="00B22CB4"/>
    <w:rsid w:val="00B234A5"/>
    <w:rsid w:val="00B236BF"/>
    <w:rsid w:val="00B24369"/>
    <w:rsid w:val="00B24382"/>
    <w:rsid w:val="00B24BE2"/>
    <w:rsid w:val="00B25315"/>
    <w:rsid w:val="00B26DDB"/>
    <w:rsid w:val="00B275E1"/>
    <w:rsid w:val="00B304A4"/>
    <w:rsid w:val="00B30CFA"/>
    <w:rsid w:val="00B315F4"/>
    <w:rsid w:val="00B32B3E"/>
    <w:rsid w:val="00B34194"/>
    <w:rsid w:val="00B346E9"/>
    <w:rsid w:val="00B35651"/>
    <w:rsid w:val="00B35CCC"/>
    <w:rsid w:val="00B3665C"/>
    <w:rsid w:val="00B3784A"/>
    <w:rsid w:val="00B37884"/>
    <w:rsid w:val="00B42833"/>
    <w:rsid w:val="00B45E9A"/>
    <w:rsid w:val="00B465EC"/>
    <w:rsid w:val="00B47B87"/>
    <w:rsid w:val="00B50197"/>
    <w:rsid w:val="00B50FE3"/>
    <w:rsid w:val="00B522EC"/>
    <w:rsid w:val="00B52318"/>
    <w:rsid w:val="00B540EA"/>
    <w:rsid w:val="00B54A39"/>
    <w:rsid w:val="00B57C2D"/>
    <w:rsid w:val="00B615D8"/>
    <w:rsid w:val="00B617A0"/>
    <w:rsid w:val="00B62334"/>
    <w:rsid w:val="00B627C2"/>
    <w:rsid w:val="00B63B75"/>
    <w:rsid w:val="00B63F70"/>
    <w:rsid w:val="00B65F39"/>
    <w:rsid w:val="00B674FB"/>
    <w:rsid w:val="00B71EF0"/>
    <w:rsid w:val="00B71FA5"/>
    <w:rsid w:val="00B7266E"/>
    <w:rsid w:val="00B72B97"/>
    <w:rsid w:val="00B755D2"/>
    <w:rsid w:val="00B764A2"/>
    <w:rsid w:val="00B77BD9"/>
    <w:rsid w:val="00B815A3"/>
    <w:rsid w:val="00B82E01"/>
    <w:rsid w:val="00B83044"/>
    <w:rsid w:val="00B8431D"/>
    <w:rsid w:val="00B851CB"/>
    <w:rsid w:val="00B8570D"/>
    <w:rsid w:val="00B8684E"/>
    <w:rsid w:val="00B868A6"/>
    <w:rsid w:val="00B87CE1"/>
    <w:rsid w:val="00B919E4"/>
    <w:rsid w:val="00B92E81"/>
    <w:rsid w:val="00B93DEF"/>
    <w:rsid w:val="00B961E1"/>
    <w:rsid w:val="00B96FC5"/>
    <w:rsid w:val="00B97922"/>
    <w:rsid w:val="00BA09FC"/>
    <w:rsid w:val="00BA251C"/>
    <w:rsid w:val="00BA2F0E"/>
    <w:rsid w:val="00BA5D59"/>
    <w:rsid w:val="00BA74F3"/>
    <w:rsid w:val="00BB1CE5"/>
    <w:rsid w:val="00BB271F"/>
    <w:rsid w:val="00BB2FF1"/>
    <w:rsid w:val="00BB5C5B"/>
    <w:rsid w:val="00BB7191"/>
    <w:rsid w:val="00BB7555"/>
    <w:rsid w:val="00BB76AD"/>
    <w:rsid w:val="00BB7C88"/>
    <w:rsid w:val="00BC1DA6"/>
    <w:rsid w:val="00BC4033"/>
    <w:rsid w:val="00BC46D1"/>
    <w:rsid w:val="00BC5204"/>
    <w:rsid w:val="00BC5214"/>
    <w:rsid w:val="00BC5BD5"/>
    <w:rsid w:val="00BC6D12"/>
    <w:rsid w:val="00BD079E"/>
    <w:rsid w:val="00BD1583"/>
    <w:rsid w:val="00BD1AD9"/>
    <w:rsid w:val="00BD2E9C"/>
    <w:rsid w:val="00BD357C"/>
    <w:rsid w:val="00BD38B4"/>
    <w:rsid w:val="00BD50E2"/>
    <w:rsid w:val="00BD6CF5"/>
    <w:rsid w:val="00BD70A6"/>
    <w:rsid w:val="00BD7497"/>
    <w:rsid w:val="00BD77A3"/>
    <w:rsid w:val="00BE080E"/>
    <w:rsid w:val="00BE295B"/>
    <w:rsid w:val="00BE347C"/>
    <w:rsid w:val="00BE5E89"/>
    <w:rsid w:val="00BE7B59"/>
    <w:rsid w:val="00BF091E"/>
    <w:rsid w:val="00BF15C9"/>
    <w:rsid w:val="00BF1D07"/>
    <w:rsid w:val="00BF28FF"/>
    <w:rsid w:val="00BF3234"/>
    <w:rsid w:val="00BF3E00"/>
    <w:rsid w:val="00BF6C70"/>
    <w:rsid w:val="00BF77F3"/>
    <w:rsid w:val="00C010B4"/>
    <w:rsid w:val="00C01203"/>
    <w:rsid w:val="00C01727"/>
    <w:rsid w:val="00C017C5"/>
    <w:rsid w:val="00C02A0A"/>
    <w:rsid w:val="00C04B7B"/>
    <w:rsid w:val="00C05357"/>
    <w:rsid w:val="00C06C67"/>
    <w:rsid w:val="00C0718F"/>
    <w:rsid w:val="00C072EC"/>
    <w:rsid w:val="00C07864"/>
    <w:rsid w:val="00C10ACE"/>
    <w:rsid w:val="00C11AC7"/>
    <w:rsid w:val="00C126B6"/>
    <w:rsid w:val="00C14525"/>
    <w:rsid w:val="00C14551"/>
    <w:rsid w:val="00C14D7A"/>
    <w:rsid w:val="00C152BA"/>
    <w:rsid w:val="00C16FA8"/>
    <w:rsid w:val="00C17735"/>
    <w:rsid w:val="00C201E6"/>
    <w:rsid w:val="00C203D9"/>
    <w:rsid w:val="00C21AEF"/>
    <w:rsid w:val="00C23DC8"/>
    <w:rsid w:val="00C2407C"/>
    <w:rsid w:val="00C25938"/>
    <w:rsid w:val="00C25A9B"/>
    <w:rsid w:val="00C26012"/>
    <w:rsid w:val="00C264DF"/>
    <w:rsid w:val="00C277CB"/>
    <w:rsid w:val="00C31118"/>
    <w:rsid w:val="00C33B23"/>
    <w:rsid w:val="00C351B5"/>
    <w:rsid w:val="00C35F1F"/>
    <w:rsid w:val="00C35FFB"/>
    <w:rsid w:val="00C36B60"/>
    <w:rsid w:val="00C379F7"/>
    <w:rsid w:val="00C37E9B"/>
    <w:rsid w:val="00C40D9F"/>
    <w:rsid w:val="00C42811"/>
    <w:rsid w:val="00C430A6"/>
    <w:rsid w:val="00C43B93"/>
    <w:rsid w:val="00C458C4"/>
    <w:rsid w:val="00C46C15"/>
    <w:rsid w:val="00C47591"/>
    <w:rsid w:val="00C47C6B"/>
    <w:rsid w:val="00C50E97"/>
    <w:rsid w:val="00C55DD8"/>
    <w:rsid w:val="00C56081"/>
    <w:rsid w:val="00C637B4"/>
    <w:rsid w:val="00C63C2A"/>
    <w:rsid w:val="00C64372"/>
    <w:rsid w:val="00C64E84"/>
    <w:rsid w:val="00C65057"/>
    <w:rsid w:val="00C6511F"/>
    <w:rsid w:val="00C671D1"/>
    <w:rsid w:val="00C673FC"/>
    <w:rsid w:val="00C67E1B"/>
    <w:rsid w:val="00C725B9"/>
    <w:rsid w:val="00C737B0"/>
    <w:rsid w:val="00C770AC"/>
    <w:rsid w:val="00C808F7"/>
    <w:rsid w:val="00C81E59"/>
    <w:rsid w:val="00C822B7"/>
    <w:rsid w:val="00C864A6"/>
    <w:rsid w:val="00C90A2E"/>
    <w:rsid w:val="00C90B2E"/>
    <w:rsid w:val="00C91494"/>
    <w:rsid w:val="00C915D2"/>
    <w:rsid w:val="00C91EEB"/>
    <w:rsid w:val="00C930C6"/>
    <w:rsid w:val="00C936BD"/>
    <w:rsid w:val="00C9394C"/>
    <w:rsid w:val="00C94391"/>
    <w:rsid w:val="00C969D1"/>
    <w:rsid w:val="00C9734D"/>
    <w:rsid w:val="00C979E4"/>
    <w:rsid w:val="00CA0C6C"/>
    <w:rsid w:val="00CA0CE7"/>
    <w:rsid w:val="00CA0D94"/>
    <w:rsid w:val="00CA141A"/>
    <w:rsid w:val="00CA2BF3"/>
    <w:rsid w:val="00CA37F4"/>
    <w:rsid w:val="00CA57C6"/>
    <w:rsid w:val="00CA5FA9"/>
    <w:rsid w:val="00CA611D"/>
    <w:rsid w:val="00CA6230"/>
    <w:rsid w:val="00CA6C3B"/>
    <w:rsid w:val="00CA7817"/>
    <w:rsid w:val="00CB056A"/>
    <w:rsid w:val="00CB246D"/>
    <w:rsid w:val="00CB41F1"/>
    <w:rsid w:val="00CB4B93"/>
    <w:rsid w:val="00CB4EC3"/>
    <w:rsid w:val="00CC0502"/>
    <w:rsid w:val="00CC1ED3"/>
    <w:rsid w:val="00CC2444"/>
    <w:rsid w:val="00CC557B"/>
    <w:rsid w:val="00CC58CC"/>
    <w:rsid w:val="00CC5F94"/>
    <w:rsid w:val="00CC657B"/>
    <w:rsid w:val="00CC7DC0"/>
    <w:rsid w:val="00CD0E65"/>
    <w:rsid w:val="00CD1575"/>
    <w:rsid w:val="00CD2048"/>
    <w:rsid w:val="00CD2619"/>
    <w:rsid w:val="00CD2719"/>
    <w:rsid w:val="00CD5BAF"/>
    <w:rsid w:val="00CD6275"/>
    <w:rsid w:val="00CD764F"/>
    <w:rsid w:val="00CE000B"/>
    <w:rsid w:val="00CE0083"/>
    <w:rsid w:val="00CE0158"/>
    <w:rsid w:val="00CE01F2"/>
    <w:rsid w:val="00CE0474"/>
    <w:rsid w:val="00CE0881"/>
    <w:rsid w:val="00CE0ADE"/>
    <w:rsid w:val="00CE5FFD"/>
    <w:rsid w:val="00CE7155"/>
    <w:rsid w:val="00CE7293"/>
    <w:rsid w:val="00CE7CB8"/>
    <w:rsid w:val="00CF0FEA"/>
    <w:rsid w:val="00CF36DA"/>
    <w:rsid w:val="00CF3B80"/>
    <w:rsid w:val="00CF5D1C"/>
    <w:rsid w:val="00CF73EC"/>
    <w:rsid w:val="00D00359"/>
    <w:rsid w:val="00D0090A"/>
    <w:rsid w:val="00D01170"/>
    <w:rsid w:val="00D0210F"/>
    <w:rsid w:val="00D0231F"/>
    <w:rsid w:val="00D02EE7"/>
    <w:rsid w:val="00D030D5"/>
    <w:rsid w:val="00D0403F"/>
    <w:rsid w:val="00D05BBB"/>
    <w:rsid w:val="00D07C3F"/>
    <w:rsid w:val="00D07F4B"/>
    <w:rsid w:val="00D10D22"/>
    <w:rsid w:val="00D11466"/>
    <w:rsid w:val="00D119A1"/>
    <w:rsid w:val="00D11EF2"/>
    <w:rsid w:val="00D11F85"/>
    <w:rsid w:val="00D144E5"/>
    <w:rsid w:val="00D15419"/>
    <w:rsid w:val="00D16530"/>
    <w:rsid w:val="00D17A88"/>
    <w:rsid w:val="00D17AB7"/>
    <w:rsid w:val="00D2060E"/>
    <w:rsid w:val="00D2569A"/>
    <w:rsid w:val="00D261FC"/>
    <w:rsid w:val="00D2669D"/>
    <w:rsid w:val="00D26A16"/>
    <w:rsid w:val="00D27BFB"/>
    <w:rsid w:val="00D27C75"/>
    <w:rsid w:val="00D30844"/>
    <w:rsid w:val="00D30E1F"/>
    <w:rsid w:val="00D31C68"/>
    <w:rsid w:val="00D31CFD"/>
    <w:rsid w:val="00D32B5E"/>
    <w:rsid w:val="00D32E51"/>
    <w:rsid w:val="00D33553"/>
    <w:rsid w:val="00D35DB3"/>
    <w:rsid w:val="00D363BE"/>
    <w:rsid w:val="00D36BD4"/>
    <w:rsid w:val="00D37963"/>
    <w:rsid w:val="00D409C1"/>
    <w:rsid w:val="00D4116A"/>
    <w:rsid w:val="00D421BE"/>
    <w:rsid w:val="00D43CBB"/>
    <w:rsid w:val="00D44C17"/>
    <w:rsid w:val="00D47C63"/>
    <w:rsid w:val="00D47C99"/>
    <w:rsid w:val="00D514A7"/>
    <w:rsid w:val="00D524AF"/>
    <w:rsid w:val="00D52541"/>
    <w:rsid w:val="00D52813"/>
    <w:rsid w:val="00D535F3"/>
    <w:rsid w:val="00D563F6"/>
    <w:rsid w:val="00D57FE8"/>
    <w:rsid w:val="00D602C7"/>
    <w:rsid w:val="00D613EE"/>
    <w:rsid w:val="00D616B2"/>
    <w:rsid w:val="00D64F0C"/>
    <w:rsid w:val="00D65045"/>
    <w:rsid w:val="00D654F3"/>
    <w:rsid w:val="00D65A67"/>
    <w:rsid w:val="00D65A77"/>
    <w:rsid w:val="00D66290"/>
    <w:rsid w:val="00D66BE4"/>
    <w:rsid w:val="00D672DA"/>
    <w:rsid w:val="00D677B6"/>
    <w:rsid w:val="00D70468"/>
    <w:rsid w:val="00D71887"/>
    <w:rsid w:val="00D72A82"/>
    <w:rsid w:val="00D735F6"/>
    <w:rsid w:val="00D7374D"/>
    <w:rsid w:val="00D73757"/>
    <w:rsid w:val="00D75C2E"/>
    <w:rsid w:val="00D81915"/>
    <w:rsid w:val="00D81A04"/>
    <w:rsid w:val="00D828FE"/>
    <w:rsid w:val="00D82A82"/>
    <w:rsid w:val="00D84147"/>
    <w:rsid w:val="00D845C4"/>
    <w:rsid w:val="00D849A6"/>
    <w:rsid w:val="00D84A6E"/>
    <w:rsid w:val="00D8502C"/>
    <w:rsid w:val="00D86C4C"/>
    <w:rsid w:val="00D87505"/>
    <w:rsid w:val="00D90915"/>
    <w:rsid w:val="00D90FB0"/>
    <w:rsid w:val="00D92605"/>
    <w:rsid w:val="00D931F7"/>
    <w:rsid w:val="00D95955"/>
    <w:rsid w:val="00D95D31"/>
    <w:rsid w:val="00D95FC8"/>
    <w:rsid w:val="00D968AE"/>
    <w:rsid w:val="00DA1443"/>
    <w:rsid w:val="00DA2C68"/>
    <w:rsid w:val="00DA30BD"/>
    <w:rsid w:val="00DA3A57"/>
    <w:rsid w:val="00DA430E"/>
    <w:rsid w:val="00DA4808"/>
    <w:rsid w:val="00DA57FA"/>
    <w:rsid w:val="00DA68C1"/>
    <w:rsid w:val="00DA6C51"/>
    <w:rsid w:val="00DB1086"/>
    <w:rsid w:val="00DB126C"/>
    <w:rsid w:val="00DB1382"/>
    <w:rsid w:val="00DB38A8"/>
    <w:rsid w:val="00DB38FB"/>
    <w:rsid w:val="00DB397F"/>
    <w:rsid w:val="00DB4854"/>
    <w:rsid w:val="00DB714C"/>
    <w:rsid w:val="00DC0524"/>
    <w:rsid w:val="00DC0C48"/>
    <w:rsid w:val="00DC0C49"/>
    <w:rsid w:val="00DC0CBD"/>
    <w:rsid w:val="00DC22F1"/>
    <w:rsid w:val="00DC29F9"/>
    <w:rsid w:val="00DC2AE9"/>
    <w:rsid w:val="00DC2DA2"/>
    <w:rsid w:val="00DC44B6"/>
    <w:rsid w:val="00DC540F"/>
    <w:rsid w:val="00DC6175"/>
    <w:rsid w:val="00DC68FD"/>
    <w:rsid w:val="00DD140D"/>
    <w:rsid w:val="00DD1BFA"/>
    <w:rsid w:val="00DD2734"/>
    <w:rsid w:val="00DD67B1"/>
    <w:rsid w:val="00DD6C7F"/>
    <w:rsid w:val="00DD767C"/>
    <w:rsid w:val="00DE1268"/>
    <w:rsid w:val="00DE3307"/>
    <w:rsid w:val="00DE33D5"/>
    <w:rsid w:val="00DE3B29"/>
    <w:rsid w:val="00DE3DB8"/>
    <w:rsid w:val="00DE6128"/>
    <w:rsid w:val="00DE64BE"/>
    <w:rsid w:val="00DE6E99"/>
    <w:rsid w:val="00DE749E"/>
    <w:rsid w:val="00DE788E"/>
    <w:rsid w:val="00DF02DF"/>
    <w:rsid w:val="00DF1F00"/>
    <w:rsid w:val="00DF1F30"/>
    <w:rsid w:val="00DF1FCC"/>
    <w:rsid w:val="00DF2D95"/>
    <w:rsid w:val="00DF3B07"/>
    <w:rsid w:val="00DF423F"/>
    <w:rsid w:val="00DF4446"/>
    <w:rsid w:val="00DF44C3"/>
    <w:rsid w:val="00DF495C"/>
    <w:rsid w:val="00DF6258"/>
    <w:rsid w:val="00DF6EEA"/>
    <w:rsid w:val="00DF795E"/>
    <w:rsid w:val="00E01531"/>
    <w:rsid w:val="00E01D81"/>
    <w:rsid w:val="00E043E9"/>
    <w:rsid w:val="00E04674"/>
    <w:rsid w:val="00E0470B"/>
    <w:rsid w:val="00E04E80"/>
    <w:rsid w:val="00E0533B"/>
    <w:rsid w:val="00E074BA"/>
    <w:rsid w:val="00E07A88"/>
    <w:rsid w:val="00E07F6F"/>
    <w:rsid w:val="00E11BE9"/>
    <w:rsid w:val="00E1311B"/>
    <w:rsid w:val="00E13AC2"/>
    <w:rsid w:val="00E13DB9"/>
    <w:rsid w:val="00E145DB"/>
    <w:rsid w:val="00E14CFE"/>
    <w:rsid w:val="00E14DCD"/>
    <w:rsid w:val="00E16FCA"/>
    <w:rsid w:val="00E203E8"/>
    <w:rsid w:val="00E20F27"/>
    <w:rsid w:val="00E215C2"/>
    <w:rsid w:val="00E2267D"/>
    <w:rsid w:val="00E227F4"/>
    <w:rsid w:val="00E24509"/>
    <w:rsid w:val="00E26927"/>
    <w:rsid w:val="00E2762B"/>
    <w:rsid w:val="00E31C13"/>
    <w:rsid w:val="00E32798"/>
    <w:rsid w:val="00E3293C"/>
    <w:rsid w:val="00E356EE"/>
    <w:rsid w:val="00E3759E"/>
    <w:rsid w:val="00E37BC4"/>
    <w:rsid w:val="00E426FB"/>
    <w:rsid w:val="00E436B1"/>
    <w:rsid w:val="00E45143"/>
    <w:rsid w:val="00E47032"/>
    <w:rsid w:val="00E471E4"/>
    <w:rsid w:val="00E47A54"/>
    <w:rsid w:val="00E50895"/>
    <w:rsid w:val="00E50E39"/>
    <w:rsid w:val="00E54EE4"/>
    <w:rsid w:val="00E559CA"/>
    <w:rsid w:val="00E5602E"/>
    <w:rsid w:val="00E56035"/>
    <w:rsid w:val="00E56BEE"/>
    <w:rsid w:val="00E60DCF"/>
    <w:rsid w:val="00E62C58"/>
    <w:rsid w:val="00E6386E"/>
    <w:rsid w:val="00E638E6"/>
    <w:rsid w:val="00E63BC7"/>
    <w:rsid w:val="00E63BEC"/>
    <w:rsid w:val="00E645C2"/>
    <w:rsid w:val="00E65B3D"/>
    <w:rsid w:val="00E660B9"/>
    <w:rsid w:val="00E67200"/>
    <w:rsid w:val="00E708E7"/>
    <w:rsid w:val="00E72A4B"/>
    <w:rsid w:val="00E73A76"/>
    <w:rsid w:val="00E73C32"/>
    <w:rsid w:val="00E74482"/>
    <w:rsid w:val="00E74A9C"/>
    <w:rsid w:val="00E75B7F"/>
    <w:rsid w:val="00E80C1F"/>
    <w:rsid w:val="00E81244"/>
    <w:rsid w:val="00E818A9"/>
    <w:rsid w:val="00E82367"/>
    <w:rsid w:val="00E831D7"/>
    <w:rsid w:val="00E84F69"/>
    <w:rsid w:val="00E86098"/>
    <w:rsid w:val="00E86BC0"/>
    <w:rsid w:val="00E875D1"/>
    <w:rsid w:val="00E91C17"/>
    <w:rsid w:val="00E92310"/>
    <w:rsid w:val="00E9322A"/>
    <w:rsid w:val="00E94B94"/>
    <w:rsid w:val="00E9522D"/>
    <w:rsid w:val="00E9560E"/>
    <w:rsid w:val="00E96A44"/>
    <w:rsid w:val="00E974AB"/>
    <w:rsid w:val="00EA0D5B"/>
    <w:rsid w:val="00EA0F5B"/>
    <w:rsid w:val="00EA10CB"/>
    <w:rsid w:val="00EA1C4F"/>
    <w:rsid w:val="00EA3049"/>
    <w:rsid w:val="00EA3953"/>
    <w:rsid w:val="00EA3C7C"/>
    <w:rsid w:val="00EA3DB7"/>
    <w:rsid w:val="00EA4613"/>
    <w:rsid w:val="00EA5F30"/>
    <w:rsid w:val="00EA631B"/>
    <w:rsid w:val="00EA63ED"/>
    <w:rsid w:val="00EB07C8"/>
    <w:rsid w:val="00EB1A38"/>
    <w:rsid w:val="00EB4F23"/>
    <w:rsid w:val="00EB542E"/>
    <w:rsid w:val="00EC0528"/>
    <w:rsid w:val="00EC109A"/>
    <w:rsid w:val="00EC1B61"/>
    <w:rsid w:val="00EC2F5B"/>
    <w:rsid w:val="00EC37BE"/>
    <w:rsid w:val="00EC382F"/>
    <w:rsid w:val="00EC710C"/>
    <w:rsid w:val="00EC7B00"/>
    <w:rsid w:val="00ED03EE"/>
    <w:rsid w:val="00ED0B22"/>
    <w:rsid w:val="00ED2120"/>
    <w:rsid w:val="00ED369A"/>
    <w:rsid w:val="00ED428E"/>
    <w:rsid w:val="00ED448A"/>
    <w:rsid w:val="00ED5C2D"/>
    <w:rsid w:val="00EE0103"/>
    <w:rsid w:val="00EE07F2"/>
    <w:rsid w:val="00EE1013"/>
    <w:rsid w:val="00EE1104"/>
    <w:rsid w:val="00EE152B"/>
    <w:rsid w:val="00EE1E90"/>
    <w:rsid w:val="00EE24A3"/>
    <w:rsid w:val="00EE27B1"/>
    <w:rsid w:val="00EE3022"/>
    <w:rsid w:val="00EE35BE"/>
    <w:rsid w:val="00EE4400"/>
    <w:rsid w:val="00EE4A4E"/>
    <w:rsid w:val="00EE5783"/>
    <w:rsid w:val="00EE5A4A"/>
    <w:rsid w:val="00EE5D8D"/>
    <w:rsid w:val="00EE6605"/>
    <w:rsid w:val="00EE7ECD"/>
    <w:rsid w:val="00EF33C8"/>
    <w:rsid w:val="00EF3B40"/>
    <w:rsid w:val="00EF5849"/>
    <w:rsid w:val="00EF6AAA"/>
    <w:rsid w:val="00EF73E3"/>
    <w:rsid w:val="00EF759E"/>
    <w:rsid w:val="00F00041"/>
    <w:rsid w:val="00F00AF2"/>
    <w:rsid w:val="00F02A8A"/>
    <w:rsid w:val="00F036E8"/>
    <w:rsid w:val="00F03F5C"/>
    <w:rsid w:val="00F043CE"/>
    <w:rsid w:val="00F04462"/>
    <w:rsid w:val="00F0507B"/>
    <w:rsid w:val="00F05C89"/>
    <w:rsid w:val="00F064D3"/>
    <w:rsid w:val="00F06792"/>
    <w:rsid w:val="00F10B23"/>
    <w:rsid w:val="00F12CFF"/>
    <w:rsid w:val="00F12E3C"/>
    <w:rsid w:val="00F13BC5"/>
    <w:rsid w:val="00F13C86"/>
    <w:rsid w:val="00F13D1B"/>
    <w:rsid w:val="00F15330"/>
    <w:rsid w:val="00F16393"/>
    <w:rsid w:val="00F16622"/>
    <w:rsid w:val="00F17538"/>
    <w:rsid w:val="00F200D3"/>
    <w:rsid w:val="00F215A8"/>
    <w:rsid w:val="00F21672"/>
    <w:rsid w:val="00F23769"/>
    <w:rsid w:val="00F24407"/>
    <w:rsid w:val="00F25577"/>
    <w:rsid w:val="00F25770"/>
    <w:rsid w:val="00F26914"/>
    <w:rsid w:val="00F271DC"/>
    <w:rsid w:val="00F276F0"/>
    <w:rsid w:val="00F27F41"/>
    <w:rsid w:val="00F300E6"/>
    <w:rsid w:val="00F300F5"/>
    <w:rsid w:val="00F32971"/>
    <w:rsid w:val="00F32F5E"/>
    <w:rsid w:val="00F3312A"/>
    <w:rsid w:val="00F34E04"/>
    <w:rsid w:val="00F35225"/>
    <w:rsid w:val="00F36859"/>
    <w:rsid w:val="00F36E86"/>
    <w:rsid w:val="00F37AF1"/>
    <w:rsid w:val="00F401DB"/>
    <w:rsid w:val="00F41163"/>
    <w:rsid w:val="00F4145F"/>
    <w:rsid w:val="00F4181C"/>
    <w:rsid w:val="00F4195F"/>
    <w:rsid w:val="00F41990"/>
    <w:rsid w:val="00F45638"/>
    <w:rsid w:val="00F47CF5"/>
    <w:rsid w:val="00F53619"/>
    <w:rsid w:val="00F569C2"/>
    <w:rsid w:val="00F602D4"/>
    <w:rsid w:val="00F60329"/>
    <w:rsid w:val="00F615C3"/>
    <w:rsid w:val="00F6187E"/>
    <w:rsid w:val="00F620BD"/>
    <w:rsid w:val="00F62F60"/>
    <w:rsid w:val="00F64441"/>
    <w:rsid w:val="00F65F2D"/>
    <w:rsid w:val="00F66693"/>
    <w:rsid w:val="00F66BBC"/>
    <w:rsid w:val="00F67ABA"/>
    <w:rsid w:val="00F7096B"/>
    <w:rsid w:val="00F719F2"/>
    <w:rsid w:val="00F7512B"/>
    <w:rsid w:val="00F767FC"/>
    <w:rsid w:val="00F77916"/>
    <w:rsid w:val="00F8005C"/>
    <w:rsid w:val="00F8122F"/>
    <w:rsid w:val="00F812E1"/>
    <w:rsid w:val="00F824BC"/>
    <w:rsid w:val="00F8256F"/>
    <w:rsid w:val="00F82849"/>
    <w:rsid w:val="00F833EE"/>
    <w:rsid w:val="00F843AC"/>
    <w:rsid w:val="00F84C2C"/>
    <w:rsid w:val="00F86BCC"/>
    <w:rsid w:val="00F873C6"/>
    <w:rsid w:val="00F902A5"/>
    <w:rsid w:val="00F91E1D"/>
    <w:rsid w:val="00F92258"/>
    <w:rsid w:val="00F93959"/>
    <w:rsid w:val="00F93D6D"/>
    <w:rsid w:val="00F94D3B"/>
    <w:rsid w:val="00F954FB"/>
    <w:rsid w:val="00F95C76"/>
    <w:rsid w:val="00FA0D34"/>
    <w:rsid w:val="00FA0E58"/>
    <w:rsid w:val="00FA15C1"/>
    <w:rsid w:val="00FA1BEC"/>
    <w:rsid w:val="00FA1F2B"/>
    <w:rsid w:val="00FA4420"/>
    <w:rsid w:val="00FA6932"/>
    <w:rsid w:val="00FA7492"/>
    <w:rsid w:val="00FB0EAF"/>
    <w:rsid w:val="00FB132E"/>
    <w:rsid w:val="00FB18A7"/>
    <w:rsid w:val="00FB25D6"/>
    <w:rsid w:val="00FB2AB0"/>
    <w:rsid w:val="00FB3572"/>
    <w:rsid w:val="00FB3CA8"/>
    <w:rsid w:val="00FB5035"/>
    <w:rsid w:val="00FB543C"/>
    <w:rsid w:val="00FB71DF"/>
    <w:rsid w:val="00FB7B02"/>
    <w:rsid w:val="00FB7D0F"/>
    <w:rsid w:val="00FC4AD8"/>
    <w:rsid w:val="00FC4E9C"/>
    <w:rsid w:val="00FD02F6"/>
    <w:rsid w:val="00FD04B3"/>
    <w:rsid w:val="00FD0F5A"/>
    <w:rsid w:val="00FD2096"/>
    <w:rsid w:val="00FD45F2"/>
    <w:rsid w:val="00FD4974"/>
    <w:rsid w:val="00FD66B1"/>
    <w:rsid w:val="00FE0269"/>
    <w:rsid w:val="00FE0FCE"/>
    <w:rsid w:val="00FE151A"/>
    <w:rsid w:val="00FE205C"/>
    <w:rsid w:val="00FE2C68"/>
    <w:rsid w:val="00FE321A"/>
    <w:rsid w:val="00FE3FC3"/>
    <w:rsid w:val="00FE5579"/>
    <w:rsid w:val="00FE55E5"/>
    <w:rsid w:val="00FE765E"/>
    <w:rsid w:val="00FF2102"/>
    <w:rsid w:val="00FF2C25"/>
    <w:rsid w:val="00FF544A"/>
    <w:rsid w:val="00FF57AF"/>
    <w:rsid w:val="00FF5B52"/>
    <w:rsid w:val="00FF60BA"/>
    <w:rsid w:val="00FF6BD8"/>
    <w:rsid w:val="00FF7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4D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54B4B"/>
    <w:pPr>
      <w:jc w:val="center"/>
    </w:pPr>
    <w:rPr>
      <w:b/>
      <w:sz w:val="32"/>
    </w:rPr>
  </w:style>
  <w:style w:type="paragraph" w:styleId="a5">
    <w:name w:val="Title"/>
    <w:aliases w:val="Знак1"/>
    <w:basedOn w:val="a"/>
    <w:link w:val="a6"/>
    <w:qFormat/>
    <w:rsid w:val="00054B4B"/>
    <w:pPr>
      <w:jc w:val="center"/>
    </w:pPr>
    <w:rPr>
      <w:b/>
      <w:sz w:val="28"/>
    </w:rPr>
  </w:style>
  <w:style w:type="paragraph" w:styleId="a7">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link w:val="1"/>
    <w:rsid w:val="00054B4B"/>
    <w:pPr>
      <w:spacing w:before="200" w:after="200"/>
      <w:ind w:left="200" w:right="200"/>
    </w:pPr>
    <w:rPr>
      <w:sz w:val="24"/>
      <w:szCs w:val="24"/>
    </w:rPr>
  </w:style>
  <w:style w:type="character" w:customStyle="1" w:styleId="1">
    <w:name w:val="Обычный (веб) Знак1"/>
    <w:aliases w:val="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 Знак Знак"/>
    <w:link w:val="a7"/>
    <w:locked/>
    <w:rsid w:val="00054B4B"/>
    <w:rPr>
      <w:sz w:val="24"/>
      <w:szCs w:val="24"/>
      <w:lang w:val="ru-RU" w:eastAsia="ru-RU" w:bidi="ar-SA"/>
    </w:rPr>
  </w:style>
  <w:style w:type="paragraph" w:styleId="a8">
    <w:name w:val="Body Text Indent"/>
    <w:basedOn w:val="a"/>
    <w:rsid w:val="00054B4B"/>
    <w:pPr>
      <w:spacing w:after="120"/>
      <w:ind w:left="283"/>
    </w:pPr>
  </w:style>
  <w:style w:type="paragraph" w:styleId="2">
    <w:name w:val="Body Text 2"/>
    <w:basedOn w:val="a"/>
    <w:rsid w:val="00054B4B"/>
    <w:pPr>
      <w:spacing w:after="120" w:line="480" w:lineRule="auto"/>
    </w:pPr>
  </w:style>
  <w:style w:type="paragraph" w:customStyle="1" w:styleId="ConsPlusNormal">
    <w:name w:val="ConsPlusNormal"/>
    <w:link w:val="ConsPlusNormal0"/>
    <w:rsid w:val="00054B4B"/>
    <w:pPr>
      <w:widowControl w:val="0"/>
      <w:autoSpaceDE w:val="0"/>
      <w:autoSpaceDN w:val="0"/>
      <w:adjustRightInd w:val="0"/>
      <w:ind w:firstLine="720"/>
    </w:pPr>
    <w:rPr>
      <w:rFonts w:ascii="Arial" w:hAnsi="Arial" w:cs="Arial"/>
    </w:rPr>
  </w:style>
  <w:style w:type="character" w:customStyle="1" w:styleId="a6">
    <w:name w:val="Название Знак"/>
    <w:aliases w:val="Знак1 Знак"/>
    <w:link w:val="a5"/>
    <w:locked/>
    <w:rsid w:val="00054B4B"/>
    <w:rPr>
      <w:b/>
      <w:sz w:val="28"/>
      <w:lang w:val="ru-RU" w:eastAsia="ru-RU" w:bidi="ar-SA"/>
    </w:rPr>
  </w:style>
  <w:style w:type="character" w:customStyle="1" w:styleId="a4">
    <w:name w:val="Основной текст Знак"/>
    <w:link w:val="a3"/>
    <w:rsid w:val="00054B4B"/>
    <w:rPr>
      <w:b/>
      <w:sz w:val="32"/>
      <w:lang w:val="ru-RU" w:eastAsia="ru-RU" w:bidi="ar-SA"/>
    </w:rPr>
  </w:style>
  <w:style w:type="paragraph" w:customStyle="1" w:styleId="3">
    <w:name w:val="Обычный3"/>
    <w:rsid w:val="00054B4B"/>
    <w:rPr>
      <w:color w:val="000000"/>
      <w:sz w:val="24"/>
    </w:rPr>
  </w:style>
  <w:style w:type="character" w:customStyle="1" w:styleId="30">
    <w:name w:val="Основной шрифт абзаца3"/>
    <w:rsid w:val="00054B4B"/>
    <w:rPr>
      <w:sz w:val="24"/>
    </w:rPr>
  </w:style>
  <w:style w:type="paragraph" w:styleId="a9">
    <w:name w:val="Balloon Text"/>
    <w:basedOn w:val="a"/>
    <w:link w:val="aa"/>
    <w:rsid w:val="00085CEC"/>
    <w:rPr>
      <w:rFonts w:ascii="Tahoma" w:hAnsi="Tahoma" w:cs="Tahoma"/>
      <w:sz w:val="16"/>
      <w:szCs w:val="16"/>
    </w:rPr>
  </w:style>
  <w:style w:type="character" w:customStyle="1" w:styleId="aa">
    <w:name w:val="Текст выноски Знак"/>
    <w:link w:val="a9"/>
    <w:rsid w:val="00085CEC"/>
    <w:rPr>
      <w:rFonts w:ascii="Tahoma" w:hAnsi="Tahoma" w:cs="Tahoma"/>
      <w:sz w:val="16"/>
      <w:szCs w:val="16"/>
    </w:rPr>
  </w:style>
  <w:style w:type="paragraph" w:customStyle="1" w:styleId="10">
    <w:name w:val="Основной текст1"/>
    <w:rsid w:val="002A396C"/>
    <w:pPr>
      <w:widowControl w:val="0"/>
      <w:snapToGrid w:val="0"/>
      <w:ind w:firstLine="504"/>
      <w:jc w:val="both"/>
    </w:pPr>
    <w:rPr>
      <w:color w:val="000000"/>
      <w:sz w:val="28"/>
    </w:rPr>
  </w:style>
  <w:style w:type="paragraph" w:styleId="ab">
    <w:name w:val="annotation text"/>
    <w:basedOn w:val="a"/>
    <w:link w:val="ac"/>
    <w:rsid w:val="000224DC"/>
    <w:pPr>
      <w:widowControl w:val="0"/>
      <w:overflowPunct w:val="0"/>
      <w:autoSpaceDE w:val="0"/>
      <w:autoSpaceDN w:val="0"/>
      <w:adjustRightInd w:val="0"/>
      <w:textAlignment w:val="baseline"/>
    </w:pPr>
    <w:rPr>
      <w:rFonts w:ascii="Calibri" w:hAnsi="Calibri" w:cs="Calibri"/>
    </w:rPr>
  </w:style>
  <w:style w:type="character" w:customStyle="1" w:styleId="ac">
    <w:name w:val="Текст примечания Знак"/>
    <w:link w:val="ab"/>
    <w:rsid w:val="000224DC"/>
    <w:rPr>
      <w:rFonts w:ascii="Calibri" w:hAnsi="Calibri" w:cs="Calibri"/>
    </w:rPr>
  </w:style>
  <w:style w:type="paragraph" w:styleId="ad">
    <w:name w:val="annotation subject"/>
    <w:basedOn w:val="ab"/>
    <w:next w:val="ab"/>
    <w:link w:val="ae"/>
    <w:rsid w:val="000224DC"/>
    <w:pPr>
      <w:widowControl/>
      <w:numPr>
        <w:ilvl w:val="1"/>
      </w:numPr>
      <w:tabs>
        <w:tab w:val="num" w:pos="1440"/>
      </w:tabs>
      <w:overflowPunct/>
      <w:autoSpaceDE/>
      <w:autoSpaceDN/>
      <w:adjustRightInd/>
      <w:ind w:left="1440" w:hanging="360"/>
      <w:textAlignment w:val="auto"/>
    </w:pPr>
    <w:rPr>
      <w:b/>
      <w:bCs/>
    </w:rPr>
  </w:style>
  <w:style w:type="character" w:customStyle="1" w:styleId="ae">
    <w:name w:val="Тема примечания Знак"/>
    <w:link w:val="ad"/>
    <w:rsid w:val="000224DC"/>
    <w:rPr>
      <w:rFonts w:ascii="Calibri" w:hAnsi="Calibri" w:cs="Calibri"/>
      <w:b/>
      <w:bCs/>
    </w:rPr>
  </w:style>
  <w:style w:type="paragraph" w:customStyle="1" w:styleId="consplustitle">
    <w:name w:val="consplustitle"/>
    <w:basedOn w:val="a"/>
    <w:rsid w:val="000224DC"/>
    <w:pPr>
      <w:numPr>
        <w:ilvl w:val="2"/>
      </w:numPr>
      <w:spacing w:before="100" w:beforeAutospacing="1" w:after="100" w:afterAutospacing="1"/>
    </w:pPr>
    <w:rPr>
      <w:rFonts w:ascii="Calibri" w:hAnsi="Calibri" w:cs="Calibri"/>
      <w:sz w:val="24"/>
      <w:szCs w:val="24"/>
    </w:rPr>
  </w:style>
  <w:style w:type="paragraph" w:customStyle="1" w:styleId="11">
    <w:name w:val="ГОСТ Заг1"/>
    <w:basedOn w:val="a"/>
    <w:next w:val="a"/>
    <w:rsid w:val="000224DC"/>
    <w:pPr>
      <w:tabs>
        <w:tab w:val="num" w:pos="360"/>
        <w:tab w:val="num" w:pos="1260"/>
      </w:tabs>
      <w:ind w:left="1260" w:hanging="360"/>
      <w:jc w:val="center"/>
      <w:outlineLvl w:val="0"/>
    </w:pPr>
    <w:rPr>
      <w:rFonts w:ascii="Calibri" w:hAnsi="Calibri" w:cs="Calibri"/>
      <w:b/>
      <w:bCs/>
      <w:caps/>
      <w:sz w:val="28"/>
      <w:szCs w:val="28"/>
    </w:rPr>
  </w:style>
  <w:style w:type="paragraph" w:customStyle="1" w:styleId="20">
    <w:name w:val="ГОСТ Заг2 Знак Знак Знак"/>
    <w:basedOn w:val="a"/>
    <w:rsid w:val="000224DC"/>
    <w:pPr>
      <w:ind w:left="437" w:firstLine="414"/>
      <w:jc w:val="both"/>
      <w:outlineLvl w:val="1"/>
    </w:pPr>
    <w:rPr>
      <w:rFonts w:ascii="Calibri" w:hAnsi="Calibri" w:cs="Calibri"/>
      <w:sz w:val="28"/>
      <w:szCs w:val="28"/>
    </w:rPr>
  </w:style>
  <w:style w:type="paragraph" w:customStyle="1" w:styleId="31">
    <w:name w:val="ГОСТ Заг3"/>
    <w:basedOn w:val="20"/>
    <w:rsid w:val="000224DC"/>
    <w:pPr>
      <w:tabs>
        <w:tab w:val="num" w:pos="2160"/>
        <w:tab w:val="num" w:pos="6480"/>
      </w:tabs>
      <w:ind w:left="2160" w:hanging="180"/>
      <w:outlineLvl w:val="2"/>
    </w:pPr>
  </w:style>
  <w:style w:type="character" w:customStyle="1" w:styleId="ConsPlusNormal0">
    <w:name w:val="ConsPlusNormal Знак"/>
    <w:link w:val="ConsPlusNormal"/>
    <w:locked/>
    <w:rsid w:val="000224DC"/>
    <w:rPr>
      <w:rFonts w:ascii="Arial" w:hAnsi="Arial" w:cs="Arial"/>
      <w:lang w:val="ru-RU" w:eastAsia="ru-RU" w:bidi="ar-SA"/>
    </w:rPr>
  </w:style>
  <w:style w:type="paragraph" w:customStyle="1" w:styleId="ConsNormal">
    <w:name w:val="ConsNormal"/>
    <w:rsid w:val="006E44C8"/>
    <w:pPr>
      <w:widowControl w:val="0"/>
      <w:suppressAutoHyphens/>
      <w:autoSpaceDE w:val="0"/>
      <w:ind w:right="19772" w:firstLine="720"/>
    </w:pPr>
    <w:rPr>
      <w:rFonts w:ascii="Arial" w:eastAsia="Arial" w:hAnsi="Arial" w:cs="Arial"/>
      <w:lang w:eastAsia="ar-SA"/>
    </w:rPr>
  </w:style>
  <w:style w:type="character" w:customStyle="1" w:styleId="21">
    <w:name w:val="Основной шрифт абзаца2"/>
    <w:rsid w:val="00303CA4"/>
    <w:rPr>
      <w:sz w:val="24"/>
    </w:rPr>
  </w:style>
  <w:style w:type="paragraph" w:customStyle="1" w:styleId="12">
    <w:name w:val="Обычный1"/>
    <w:rsid w:val="00E94B94"/>
    <w:rPr>
      <w:sz w:val="24"/>
    </w:rPr>
  </w:style>
  <w:style w:type="character" w:customStyle="1" w:styleId="13">
    <w:name w:val="Основной шрифт абзаца1"/>
    <w:rsid w:val="00E94B94"/>
    <w:rPr>
      <w:sz w:val="24"/>
    </w:rPr>
  </w:style>
  <w:style w:type="paragraph" w:styleId="af">
    <w:name w:val="header"/>
    <w:aliases w:val="Знак8"/>
    <w:basedOn w:val="a"/>
    <w:link w:val="af0"/>
    <w:rsid w:val="00E94B94"/>
    <w:pPr>
      <w:widowControl w:val="0"/>
      <w:tabs>
        <w:tab w:val="center" w:pos="4677"/>
        <w:tab w:val="right" w:pos="9355"/>
      </w:tabs>
    </w:pPr>
    <w:rPr>
      <w:color w:val="000000"/>
      <w:sz w:val="24"/>
    </w:rPr>
  </w:style>
  <w:style w:type="character" w:customStyle="1" w:styleId="af0">
    <w:name w:val="Верхний колонтитул Знак"/>
    <w:aliases w:val="Знак8 Знак"/>
    <w:link w:val="af"/>
    <w:locked/>
    <w:rsid w:val="00E94B94"/>
    <w:rPr>
      <w:color w:val="000000"/>
      <w:sz w:val="24"/>
      <w:lang w:val="ru-RU" w:eastAsia="ru-RU" w:bidi="ar-SA"/>
    </w:rPr>
  </w:style>
  <w:style w:type="paragraph" w:styleId="af1">
    <w:name w:val="footer"/>
    <w:basedOn w:val="a"/>
    <w:link w:val="af2"/>
    <w:uiPriority w:val="99"/>
    <w:rsid w:val="00943639"/>
    <w:pPr>
      <w:tabs>
        <w:tab w:val="center" w:pos="4677"/>
        <w:tab w:val="right" w:pos="9355"/>
      </w:tabs>
    </w:pPr>
  </w:style>
  <w:style w:type="character" w:customStyle="1" w:styleId="af2">
    <w:name w:val="Нижний колонтитул Знак"/>
    <w:basedOn w:val="a0"/>
    <w:link w:val="af1"/>
    <w:uiPriority w:val="99"/>
    <w:rsid w:val="00943639"/>
  </w:style>
  <w:style w:type="character" w:styleId="af3">
    <w:name w:val="Hyperlink"/>
    <w:rsid w:val="008974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4D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54B4B"/>
    <w:pPr>
      <w:jc w:val="center"/>
    </w:pPr>
    <w:rPr>
      <w:b/>
      <w:sz w:val="32"/>
    </w:rPr>
  </w:style>
  <w:style w:type="paragraph" w:styleId="a5">
    <w:name w:val="Title"/>
    <w:aliases w:val="Знак1"/>
    <w:basedOn w:val="a"/>
    <w:link w:val="a6"/>
    <w:qFormat/>
    <w:rsid w:val="00054B4B"/>
    <w:pPr>
      <w:jc w:val="center"/>
    </w:pPr>
    <w:rPr>
      <w:b/>
      <w:sz w:val="28"/>
    </w:rPr>
  </w:style>
  <w:style w:type="paragraph" w:styleId="a7">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link w:val="1"/>
    <w:rsid w:val="00054B4B"/>
    <w:pPr>
      <w:spacing w:before="200" w:after="200"/>
      <w:ind w:left="200" w:right="200"/>
    </w:pPr>
    <w:rPr>
      <w:sz w:val="24"/>
      <w:szCs w:val="24"/>
    </w:rPr>
  </w:style>
  <w:style w:type="character" w:customStyle="1" w:styleId="1">
    <w:name w:val="Обычный (веб) Знак1"/>
    <w:aliases w:val="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 Знак Знак"/>
    <w:link w:val="a7"/>
    <w:locked/>
    <w:rsid w:val="00054B4B"/>
    <w:rPr>
      <w:sz w:val="24"/>
      <w:szCs w:val="24"/>
      <w:lang w:val="ru-RU" w:eastAsia="ru-RU" w:bidi="ar-SA"/>
    </w:rPr>
  </w:style>
  <w:style w:type="paragraph" w:styleId="a8">
    <w:name w:val="Body Text Indent"/>
    <w:basedOn w:val="a"/>
    <w:rsid w:val="00054B4B"/>
    <w:pPr>
      <w:spacing w:after="120"/>
      <w:ind w:left="283"/>
    </w:pPr>
  </w:style>
  <w:style w:type="paragraph" w:styleId="2">
    <w:name w:val="Body Text 2"/>
    <w:basedOn w:val="a"/>
    <w:rsid w:val="00054B4B"/>
    <w:pPr>
      <w:spacing w:after="120" w:line="480" w:lineRule="auto"/>
    </w:pPr>
  </w:style>
  <w:style w:type="paragraph" w:customStyle="1" w:styleId="ConsPlusNormal">
    <w:name w:val="ConsPlusNormal"/>
    <w:link w:val="ConsPlusNormal0"/>
    <w:rsid w:val="00054B4B"/>
    <w:pPr>
      <w:widowControl w:val="0"/>
      <w:autoSpaceDE w:val="0"/>
      <w:autoSpaceDN w:val="0"/>
      <w:adjustRightInd w:val="0"/>
      <w:ind w:firstLine="720"/>
    </w:pPr>
    <w:rPr>
      <w:rFonts w:ascii="Arial" w:hAnsi="Arial" w:cs="Arial"/>
    </w:rPr>
  </w:style>
  <w:style w:type="character" w:customStyle="1" w:styleId="a6">
    <w:name w:val="Название Знак"/>
    <w:aliases w:val="Знак1 Знак"/>
    <w:link w:val="a5"/>
    <w:locked/>
    <w:rsid w:val="00054B4B"/>
    <w:rPr>
      <w:b/>
      <w:sz w:val="28"/>
      <w:lang w:val="ru-RU" w:eastAsia="ru-RU" w:bidi="ar-SA"/>
    </w:rPr>
  </w:style>
  <w:style w:type="character" w:customStyle="1" w:styleId="a4">
    <w:name w:val="Основной текст Знак"/>
    <w:link w:val="a3"/>
    <w:rsid w:val="00054B4B"/>
    <w:rPr>
      <w:b/>
      <w:sz w:val="32"/>
      <w:lang w:val="ru-RU" w:eastAsia="ru-RU" w:bidi="ar-SA"/>
    </w:rPr>
  </w:style>
  <w:style w:type="paragraph" w:customStyle="1" w:styleId="3">
    <w:name w:val="Обычный3"/>
    <w:rsid w:val="00054B4B"/>
    <w:rPr>
      <w:color w:val="000000"/>
      <w:sz w:val="24"/>
    </w:rPr>
  </w:style>
  <w:style w:type="character" w:customStyle="1" w:styleId="30">
    <w:name w:val="Основной шрифт абзаца3"/>
    <w:rsid w:val="00054B4B"/>
    <w:rPr>
      <w:sz w:val="24"/>
    </w:rPr>
  </w:style>
  <w:style w:type="paragraph" w:styleId="a9">
    <w:name w:val="Balloon Text"/>
    <w:basedOn w:val="a"/>
    <w:link w:val="aa"/>
    <w:rsid w:val="00085CEC"/>
    <w:rPr>
      <w:rFonts w:ascii="Tahoma" w:hAnsi="Tahoma" w:cs="Tahoma"/>
      <w:sz w:val="16"/>
      <w:szCs w:val="16"/>
    </w:rPr>
  </w:style>
  <w:style w:type="character" w:customStyle="1" w:styleId="aa">
    <w:name w:val="Текст выноски Знак"/>
    <w:link w:val="a9"/>
    <w:rsid w:val="00085CEC"/>
    <w:rPr>
      <w:rFonts w:ascii="Tahoma" w:hAnsi="Tahoma" w:cs="Tahoma"/>
      <w:sz w:val="16"/>
      <w:szCs w:val="16"/>
    </w:rPr>
  </w:style>
  <w:style w:type="paragraph" w:customStyle="1" w:styleId="10">
    <w:name w:val="Основной текст1"/>
    <w:rsid w:val="002A396C"/>
    <w:pPr>
      <w:widowControl w:val="0"/>
      <w:snapToGrid w:val="0"/>
      <w:ind w:firstLine="504"/>
      <w:jc w:val="both"/>
    </w:pPr>
    <w:rPr>
      <w:color w:val="000000"/>
      <w:sz w:val="28"/>
    </w:rPr>
  </w:style>
  <w:style w:type="paragraph" w:styleId="ab">
    <w:name w:val="annotation text"/>
    <w:basedOn w:val="a"/>
    <w:link w:val="ac"/>
    <w:rsid w:val="000224DC"/>
    <w:pPr>
      <w:widowControl w:val="0"/>
      <w:overflowPunct w:val="0"/>
      <w:autoSpaceDE w:val="0"/>
      <w:autoSpaceDN w:val="0"/>
      <w:adjustRightInd w:val="0"/>
      <w:textAlignment w:val="baseline"/>
    </w:pPr>
    <w:rPr>
      <w:rFonts w:ascii="Calibri" w:hAnsi="Calibri" w:cs="Calibri"/>
    </w:rPr>
  </w:style>
  <w:style w:type="character" w:customStyle="1" w:styleId="ac">
    <w:name w:val="Текст примечания Знак"/>
    <w:link w:val="ab"/>
    <w:rsid w:val="000224DC"/>
    <w:rPr>
      <w:rFonts w:ascii="Calibri" w:hAnsi="Calibri" w:cs="Calibri"/>
    </w:rPr>
  </w:style>
  <w:style w:type="paragraph" w:styleId="ad">
    <w:name w:val="annotation subject"/>
    <w:basedOn w:val="ab"/>
    <w:next w:val="ab"/>
    <w:link w:val="ae"/>
    <w:rsid w:val="000224DC"/>
    <w:pPr>
      <w:widowControl/>
      <w:numPr>
        <w:ilvl w:val="1"/>
      </w:numPr>
      <w:tabs>
        <w:tab w:val="num" w:pos="1440"/>
      </w:tabs>
      <w:overflowPunct/>
      <w:autoSpaceDE/>
      <w:autoSpaceDN/>
      <w:adjustRightInd/>
      <w:ind w:left="1440" w:hanging="360"/>
      <w:textAlignment w:val="auto"/>
    </w:pPr>
    <w:rPr>
      <w:b/>
      <w:bCs/>
    </w:rPr>
  </w:style>
  <w:style w:type="character" w:customStyle="1" w:styleId="ae">
    <w:name w:val="Тема примечания Знак"/>
    <w:link w:val="ad"/>
    <w:rsid w:val="000224DC"/>
    <w:rPr>
      <w:rFonts w:ascii="Calibri" w:hAnsi="Calibri" w:cs="Calibri"/>
      <w:b/>
      <w:bCs/>
    </w:rPr>
  </w:style>
  <w:style w:type="paragraph" w:customStyle="1" w:styleId="consplustitle">
    <w:name w:val="consplustitle"/>
    <w:basedOn w:val="a"/>
    <w:rsid w:val="000224DC"/>
    <w:pPr>
      <w:numPr>
        <w:ilvl w:val="2"/>
      </w:numPr>
      <w:spacing w:before="100" w:beforeAutospacing="1" w:after="100" w:afterAutospacing="1"/>
    </w:pPr>
    <w:rPr>
      <w:rFonts w:ascii="Calibri" w:hAnsi="Calibri" w:cs="Calibri"/>
      <w:sz w:val="24"/>
      <w:szCs w:val="24"/>
    </w:rPr>
  </w:style>
  <w:style w:type="paragraph" w:customStyle="1" w:styleId="11">
    <w:name w:val="ГОСТ Заг1"/>
    <w:basedOn w:val="a"/>
    <w:next w:val="a"/>
    <w:rsid w:val="000224DC"/>
    <w:pPr>
      <w:tabs>
        <w:tab w:val="num" w:pos="360"/>
        <w:tab w:val="num" w:pos="1260"/>
      </w:tabs>
      <w:ind w:left="1260" w:hanging="360"/>
      <w:jc w:val="center"/>
      <w:outlineLvl w:val="0"/>
    </w:pPr>
    <w:rPr>
      <w:rFonts w:ascii="Calibri" w:hAnsi="Calibri" w:cs="Calibri"/>
      <w:b/>
      <w:bCs/>
      <w:caps/>
      <w:sz w:val="28"/>
      <w:szCs w:val="28"/>
    </w:rPr>
  </w:style>
  <w:style w:type="paragraph" w:customStyle="1" w:styleId="20">
    <w:name w:val="ГОСТ Заг2 Знак Знак Знак"/>
    <w:basedOn w:val="a"/>
    <w:rsid w:val="000224DC"/>
    <w:pPr>
      <w:ind w:left="437" w:firstLine="414"/>
      <w:jc w:val="both"/>
      <w:outlineLvl w:val="1"/>
    </w:pPr>
    <w:rPr>
      <w:rFonts w:ascii="Calibri" w:hAnsi="Calibri" w:cs="Calibri"/>
      <w:sz w:val="28"/>
      <w:szCs w:val="28"/>
    </w:rPr>
  </w:style>
  <w:style w:type="paragraph" w:customStyle="1" w:styleId="31">
    <w:name w:val="ГОСТ Заг3"/>
    <w:basedOn w:val="20"/>
    <w:rsid w:val="000224DC"/>
    <w:pPr>
      <w:tabs>
        <w:tab w:val="num" w:pos="2160"/>
        <w:tab w:val="num" w:pos="6480"/>
      </w:tabs>
      <w:ind w:left="2160" w:hanging="180"/>
      <w:outlineLvl w:val="2"/>
    </w:pPr>
  </w:style>
  <w:style w:type="character" w:customStyle="1" w:styleId="ConsPlusNormal0">
    <w:name w:val="ConsPlusNormal Знак"/>
    <w:link w:val="ConsPlusNormal"/>
    <w:locked/>
    <w:rsid w:val="000224DC"/>
    <w:rPr>
      <w:rFonts w:ascii="Arial" w:hAnsi="Arial" w:cs="Arial"/>
      <w:lang w:val="ru-RU" w:eastAsia="ru-RU" w:bidi="ar-SA"/>
    </w:rPr>
  </w:style>
  <w:style w:type="paragraph" w:customStyle="1" w:styleId="ConsNormal">
    <w:name w:val="ConsNormal"/>
    <w:rsid w:val="006E44C8"/>
    <w:pPr>
      <w:widowControl w:val="0"/>
      <w:suppressAutoHyphens/>
      <w:autoSpaceDE w:val="0"/>
      <w:ind w:right="19772" w:firstLine="720"/>
    </w:pPr>
    <w:rPr>
      <w:rFonts w:ascii="Arial" w:eastAsia="Arial" w:hAnsi="Arial" w:cs="Arial"/>
      <w:lang w:eastAsia="ar-SA"/>
    </w:rPr>
  </w:style>
  <w:style w:type="character" w:customStyle="1" w:styleId="21">
    <w:name w:val="Основной шрифт абзаца2"/>
    <w:rsid w:val="00303CA4"/>
    <w:rPr>
      <w:sz w:val="24"/>
    </w:rPr>
  </w:style>
  <w:style w:type="paragraph" w:customStyle="1" w:styleId="12">
    <w:name w:val="Обычный1"/>
    <w:rsid w:val="00E94B94"/>
    <w:rPr>
      <w:sz w:val="24"/>
    </w:rPr>
  </w:style>
  <w:style w:type="character" w:customStyle="1" w:styleId="13">
    <w:name w:val="Основной шрифт абзаца1"/>
    <w:rsid w:val="00E94B94"/>
    <w:rPr>
      <w:sz w:val="24"/>
    </w:rPr>
  </w:style>
  <w:style w:type="paragraph" w:styleId="af">
    <w:name w:val="header"/>
    <w:aliases w:val="Знак8"/>
    <w:basedOn w:val="a"/>
    <w:link w:val="af0"/>
    <w:rsid w:val="00E94B94"/>
    <w:pPr>
      <w:widowControl w:val="0"/>
      <w:tabs>
        <w:tab w:val="center" w:pos="4677"/>
        <w:tab w:val="right" w:pos="9355"/>
      </w:tabs>
    </w:pPr>
    <w:rPr>
      <w:color w:val="000000"/>
      <w:sz w:val="24"/>
    </w:rPr>
  </w:style>
  <w:style w:type="character" w:customStyle="1" w:styleId="af0">
    <w:name w:val="Верхний колонтитул Знак"/>
    <w:aliases w:val="Знак8 Знак"/>
    <w:link w:val="af"/>
    <w:locked/>
    <w:rsid w:val="00E94B94"/>
    <w:rPr>
      <w:color w:val="000000"/>
      <w:sz w:val="24"/>
      <w:lang w:val="ru-RU" w:eastAsia="ru-RU" w:bidi="ar-SA"/>
    </w:rPr>
  </w:style>
  <w:style w:type="paragraph" w:styleId="af1">
    <w:name w:val="footer"/>
    <w:basedOn w:val="a"/>
    <w:link w:val="af2"/>
    <w:uiPriority w:val="99"/>
    <w:rsid w:val="00943639"/>
    <w:pPr>
      <w:tabs>
        <w:tab w:val="center" w:pos="4677"/>
        <w:tab w:val="right" w:pos="9355"/>
      </w:tabs>
    </w:pPr>
  </w:style>
  <w:style w:type="character" w:customStyle="1" w:styleId="af2">
    <w:name w:val="Нижний колонтитул Знак"/>
    <w:basedOn w:val="a0"/>
    <w:link w:val="af1"/>
    <w:uiPriority w:val="99"/>
    <w:rsid w:val="00943639"/>
  </w:style>
  <w:style w:type="character" w:styleId="af3">
    <w:name w:val="Hyperlink"/>
    <w:rsid w:val="008974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10214">
      <w:bodyDiv w:val="1"/>
      <w:marLeft w:val="0"/>
      <w:marRight w:val="0"/>
      <w:marTop w:val="0"/>
      <w:marBottom w:val="0"/>
      <w:divBdr>
        <w:top w:val="none" w:sz="0" w:space="0" w:color="auto"/>
        <w:left w:val="none" w:sz="0" w:space="0" w:color="auto"/>
        <w:bottom w:val="none" w:sz="0" w:space="0" w:color="auto"/>
        <w:right w:val="none" w:sz="0" w:space="0" w:color="auto"/>
      </w:divBdr>
    </w:div>
    <w:div w:id="117992330">
      <w:bodyDiv w:val="1"/>
      <w:marLeft w:val="0"/>
      <w:marRight w:val="0"/>
      <w:marTop w:val="0"/>
      <w:marBottom w:val="0"/>
      <w:divBdr>
        <w:top w:val="none" w:sz="0" w:space="0" w:color="auto"/>
        <w:left w:val="none" w:sz="0" w:space="0" w:color="auto"/>
        <w:bottom w:val="none" w:sz="0" w:space="0" w:color="auto"/>
        <w:right w:val="none" w:sz="0" w:space="0" w:color="auto"/>
      </w:divBdr>
    </w:div>
    <w:div w:id="392197035">
      <w:bodyDiv w:val="1"/>
      <w:marLeft w:val="0"/>
      <w:marRight w:val="0"/>
      <w:marTop w:val="0"/>
      <w:marBottom w:val="0"/>
      <w:divBdr>
        <w:top w:val="none" w:sz="0" w:space="0" w:color="auto"/>
        <w:left w:val="none" w:sz="0" w:space="0" w:color="auto"/>
        <w:bottom w:val="none" w:sz="0" w:space="0" w:color="auto"/>
        <w:right w:val="none" w:sz="0" w:space="0" w:color="auto"/>
      </w:divBdr>
    </w:div>
    <w:div w:id="485518170">
      <w:bodyDiv w:val="1"/>
      <w:marLeft w:val="0"/>
      <w:marRight w:val="0"/>
      <w:marTop w:val="0"/>
      <w:marBottom w:val="0"/>
      <w:divBdr>
        <w:top w:val="none" w:sz="0" w:space="0" w:color="auto"/>
        <w:left w:val="none" w:sz="0" w:space="0" w:color="auto"/>
        <w:bottom w:val="none" w:sz="0" w:space="0" w:color="auto"/>
        <w:right w:val="none" w:sz="0" w:space="0" w:color="auto"/>
      </w:divBdr>
    </w:div>
    <w:div w:id="721292786">
      <w:bodyDiv w:val="1"/>
      <w:marLeft w:val="0"/>
      <w:marRight w:val="0"/>
      <w:marTop w:val="0"/>
      <w:marBottom w:val="0"/>
      <w:divBdr>
        <w:top w:val="none" w:sz="0" w:space="0" w:color="auto"/>
        <w:left w:val="none" w:sz="0" w:space="0" w:color="auto"/>
        <w:bottom w:val="none" w:sz="0" w:space="0" w:color="auto"/>
        <w:right w:val="none" w:sz="0" w:space="0" w:color="auto"/>
      </w:divBdr>
    </w:div>
    <w:div w:id="774793657">
      <w:bodyDiv w:val="1"/>
      <w:marLeft w:val="0"/>
      <w:marRight w:val="0"/>
      <w:marTop w:val="0"/>
      <w:marBottom w:val="0"/>
      <w:divBdr>
        <w:top w:val="none" w:sz="0" w:space="0" w:color="auto"/>
        <w:left w:val="none" w:sz="0" w:space="0" w:color="auto"/>
        <w:bottom w:val="none" w:sz="0" w:space="0" w:color="auto"/>
        <w:right w:val="none" w:sz="0" w:space="0" w:color="auto"/>
      </w:divBdr>
    </w:div>
    <w:div w:id="787967444">
      <w:bodyDiv w:val="1"/>
      <w:marLeft w:val="0"/>
      <w:marRight w:val="0"/>
      <w:marTop w:val="0"/>
      <w:marBottom w:val="0"/>
      <w:divBdr>
        <w:top w:val="none" w:sz="0" w:space="0" w:color="auto"/>
        <w:left w:val="none" w:sz="0" w:space="0" w:color="auto"/>
        <w:bottom w:val="none" w:sz="0" w:space="0" w:color="auto"/>
        <w:right w:val="none" w:sz="0" w:space="0" w:color="auto"/>
      </w:divBdr>
    </w:div>
    <w:div w:id="989286405">
      <w:bodyDiv w:val="1"/>
      <w:marLeft w:val="0"/>
      <w:marRight w:val="0"/>
      <w:marTop w:val="0"/>
      <w:marBottom w:val="0"/>
      <w:divBdr>
        <w:top w:val="none" w:sz="0" w:space="0" w:color="auto"/>
        <w:left w:val="none" w:sz="0" w:space="0" w:color="auto"/>
        <w:bottom w:val="none" w:sz="0" w:space="0" w:color="auto"/>
        <w:right w:val="none" w:sz="0" w:space="0" w:color="auto"/>
      </w:divBdr>
    </w:div>
    <w:div w:id="1033261994">
      <w:bodyDiv w:val="1"/>
      <w:marLeft w:val="0"/>
      <w:marRight w:val="0"/>
      <w:marTop w:val="0"/>
      <w:marBottom w:val="0"/>
      <w:divBdr>
        <w:top w:val="none" w:sz="0" w:space="0" w:color="auto"/>
        <w:left w:val="none" w:sz="0" w:space="0" w:color="auto"/>
        <w:bottom w:val="none" w:sz="0" w:space="0" w:color="auto"/>
        <w:right w:val="none" w:sz="0" w:space="0" w:color="auto"/>
      </w:divBdr>
    </w:div>
    <w:div w:id="1198470397">
      <w:bodyDiv w:val="1"/>
      <w:marLeft w:val="0"/>
      <w:marRight w:val="0"/>
      <w:marTop w:val="0"/>
      <w:marBottom w:val="0"/>
      <w:divBdr>
        <w:top w:val="none" w:sz="0" w:space="0" w:color="auto"/>
        <w:left w:val="none" w:sz="0" w:space="0" w:color="auto"/>
        <w:bottom w:val="none" w:sz="0" w:space="0" w:color="auto"/>
        <w:right w:val="none" w:sz="0" w:space="0" w:color="auto"/>
      </w:divBdr>
    </w:div>
    <w:div w:id="1210608347">
      <w:bodyDiv w:val="1"/>
      <w:marLeft w:val="0"/>
      <w:marRight w:val="0"/>
      <w:marTop w:val="0"/>
      <w:marBottom w:val="0"/>
      <w:divBdr>
        <w:top w:val="none" w:sz="0" w:space="0" w:color="auto"/>
        <w:left w:val="none" w:sz="0" w:space="0" w:color="auto"/>
        <w:bottom w:val="none" w:sz="0" w:space="0" w:color="auto"/>
        <w:right w:val="none" w:sz="0" w:space="0" w:color="auto"/>
      </w:divBdr>
    </w:div>
    <w:div w:id="1252661925">
      <w:bodyDiv w:val="1"/>
      <w:marLeft w:val="0"/>
      <w:marRight w:val="0"/>
      <w:marTop w:val="0"/>
      <w:marBottom w:val="0"/>
      <w:divBdr>
        <w:top w:val="none" w:sz="0" w:space="0" w:color="auto"/>
        <w:left w:val="none" w:sz="0" w:space="0" w:color="auto"/>
        <w:bottom w:val="none" w:sz="0" w:space="0" w:color="auto"/>
        <w:right w:val="none" w:sz="0" w:space="0" w:color="auto"/>
      </w:divBdr>
    </w:div>
    <w:div w:id="1443256694">
      <w:bodyDiv w:val="1"/>
      <w:marLeft w:val="0"/>
      <w:marRight w:val="0"/>
      <w:marTop w:val="0"/>
      <w:marBottom w:val="0"/>
      <w:divBdr>
        <w:top w:val="none" w:sz="0" w:space="0" w:color="auto"/>
        <w:left w:val="none" w:sz="0" w:space="0" w:color="auto"/>
        <w:bottom w:val="none" w:sz="0" w:space="0" w:color="auto"/>
        <w:right w:val="none" w:sz="0" w:space="0" w:color="auto"/>
      </w:divBdr>
    </w:div>
    <w:div w:id="1550608456">
      <w:bodyDiv w:val="1"/>
      <w:marLeft w:val="0"/>
      <w:marRight w:val="0"/>
      <w:marTop w:val="0"/>
      <w:marBottom w:val="0"/>
      <w:divBdr>
        <w:top w:val="none" w:sz="0" w:space="0" w:color="auto"/>
        <w:left w:val="none" w:sz="0" w:space="0" w:color="auto"/>
        <w:bottom w:val="none" w:sz="0" w:space="0" w:color="auto"/>
        <w:right w:val="none" w:sz="0" w:space="0" w:color="auto"/>
      </w:divBdr>
    </w:div>
    <w:div w:id="1725519951">
      <w:bodyDiv w:val="1"/>
      <w:marLeft w:val="0"/>
      <w:marRight w:val="0"/>
      <w:marTop w:val="0"/>
      <w:marBottom w:val="0"/>
      <w:divBdr>
        <w:top w:val="none" w:sz="0" w:space="0" w:color="auto"/>
        <w:left w:val="none" w:sz="0" w:space="0" w:color="auto"/>
        <w:bottom w:val="none" w:sz="0" w:space="0" w:color="auto"/>
        <w:right w:val="none" w:sz="0" w:space="0" w:color="auto"/>
      </w:divBdr>
    </w:div>
    <w:div w:id="1749694605">
      <w:bodyDiv w:val="1"/>
      <w:marLeft w:val="0"/>
      <w:marRight w:val="0"/>
      <w:marTop w:val="0"/>
      <w:marBottom w:val="0"/>
      <w:divBdr>
        <w:top w:val="none" w:sz="0" w:space="0" w:color="auto"/>
        <w:left w:val="none" w:sz="0" w:space="0" w:color="auto"/>
        <w:bottom w:val="none" w:sz="0" w:space="0" w:color="auto"/>
        <w:right w:val="none" w:sz="0" w:space="0" w:color="auto"/>
      </w:divBdr>
    </w:div>
    <w:div w:id="1982726960">
      <w:bodyDiv w:val="1"/>
      <w:marLeft w:val="0"/>
      <w:marRight w:val="0"/>
      <w:marTop w:val="0"/>
      <w:marBottom w:val="0"/>
      <w:divBdr>
        <w:top w:val="none" w:sz="0" w:space="0" w:color="auto"/>
        <w:left w:val="none" w:sz="0" w:space="0" w:color="auto"/>
        <w:bottom w:val="none" w:sz="0" w:space="0" w:color="auto"/>
        <w:right w:val="none" w:sz="0" w:space="0" w:color="auto"/>
      </w:divBdr>
    </w:div>
    <w:div w:id="203183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D7B98D208670F18A8116A83708EBF946400BA0E7B600315873694DD2F5C5809C4960CF3AF78868985446BADB88949424BB0DCB9A98A877w4wF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B8DDA6F9586E581BC6E6D334B5064994BD0B27DA25D305941714CC9DE3A6A64A5266B2D6DA69D85630B86E78FE7308554FDE08Bg9REJ"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8EAC1B5BD14F76A944B12D2CBC40BF76923851E8DDCBE35C6AABF1EA6BEA391F8069104E12423D64F7A2277EC9A803D7F73EE1794A36BB5l4rBC" TargetMode="External"/><Relationship Id="rId5" Type="http://schemas.openxmlformats.org/officeDocument/2006/relationships/footnotes" Target="footnotes.xml"/><Relationship Id="rId10" Type="http://schemas.openxmlformats.org/officeDocument/2006/relationships/hyperlink" Target="consultantplus://offline/ref=EED7B98D208670F18A8116A83708EBF946400BA0E7B600315873694DD2F5C5809C4960CF3AF6886C9B5446BADB88949424BB0DCB9A98A877w4wFH" TargetMode="External"/><Relationship Id="rId4" Type="http://schemas.openxmlformats.org/officeDocument/2006/relationships/webSettings" Target="webSettings.xml"/><Relationship Id="rId9" Type="http://schemas.openxmlformats.org/officeDocument/2006/relationships/hyperlink" Target="consultantplus://offline/ref=1B8DDA6F9586E581BC6E6D334B5064994BD0B27DA25D305941714CC9DE3A6A64A5266B2D6DA69D85630B86E78FE7308554FDE08Bg9RE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6203</Words>
  <Characters>35359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ПРОЕКТ контракта</vt:lpstr>
    </vt:vector>
  </TitlesOfParts>
  <Company>Департамент образования</Company>
  <LinksUpToDate>false</LinksUpToDate>
  <CharactersWithSpaces>41480</CharactersWithSpaces>
  <SharedDoc>false</SharedDoc>
  <HLinks>
    <vt:vector size="30" baseType="variant">
      <vt:variant>
        <vt:i4>7209017</vt:i4>
      </vt:variant>
      <vt:variant>
        <vt:i4>12</vt:i4>
      </vt:variant>
      <vt:variant>
        <vt:i4>0</vt:i4>
      </vt:variant>
      <vt:variant>
        <vt:i4>5</vt:i4>
      </vt:variant>
      <vt:variant>
        <vt:lpwstr>consultantplus://offline/ref=C8EAC1B5BD14F76A944B12D2CBC40BF76923851E8DDCBE35C6AABF1EA6BEA391F8069104E12423D64F7A2277EC9A803D7F73EE1794A36BB5l4rBC</vt:lpwstr>
      </vt:variant>
      <vt:variant>
        <vt:lpwstr/>
      </vt:variant>
      <vt:variant>
        <vt:i4>2097260</vt:i4>
      </vt:variant>
      <vt:variant>
        <vt:i4>9</vt:i4>
      </vt:variant>
      <vt:variant>
        <vt:i4>0</vt:i4>
      </vt:variant>
      <vt:variant>
        <vt:i4>5</vt:i4>
      </vt:variant>
      <vt:variant>
        <vt:lpwstr>consultantplus://offline/ref=EED7B98D208670F18A8116A83708EBF946400BA0E7B600315873694DD2F5C5809C4960CF3AF6886C9B5446BADB88949424BB0DCB9A98A877w4wFH</vt:lpwstr>
      </vt:variant>
      <vt:variant>
        <vt:lpwstr/>
      </vt:variant>
      <vt:variant>
        <vt:i4>3473509</vt:i4>
      </vt:variant>
      <vt:variant>
        <vt:i4>6</vt:i4>
      </vt:variant>
      <vt:variant>
        <vt:i4>0</vt:i4>
      </vt:variant>
      <vt:variant>
        <vt:i4>5</vt:i4>
      </vt:variant>
      <vt:variant>
        <vt:lpwstr>consultantplus://offline/ref=1B8DDA6F9586E581BC6E6D334B5064994BD0B27DA25D305941714CC9DE3A6A64A5266B2D6DA69D85630B86E78FE7308554FDE08Bg9REJ</vt:lpwstr>
      </vt:variant>
      <vt:variant>
        <vt:lpwstr/>
      </vt:variant>
      <vt:variant>
        <vt:i4>2097260</vt:i4>
      </vt:variant>
      <vt:variant>
        <vt:i4>3</vt:i4>
      </vt:variant>
      <vt:variant>
        <vt:i4>0</vt:i4>
      </vt:variant>
      <vt:variant>
        <vt:i4>5</vt:i4>
      </vt:variant>
      <vt:variant>
        <vt:lpwstr>consultantplus://offline/ref=EED7B98D208670F18A8116A83708EBF946400BA0E7B600315873694DD2F5C5809C4960CF3AF78868985446BADB88949424BB0DCB9A98A877w4wFH</vt:lpwstr>
      </vt:variant>
      <vt:variant>
        <vt:lpwstr/>
      </vt:variant>
      <vt:variant>
        <vt:i4>3473509</vt:i4>
      </vt:variant>
      <vt:variant>
        <vt:i4>0</vt:i4>
      </vt:variant>
      <vt:variant>
        <vt:i4>0</vt:i4>
      </vt:variant>
      <vt:variant>
        <vt:i4>5</vt:i4>
      </vt:variant>
      <vt:variant>
        <vt:lpwstr>consultantplus://offline/ref=1B8DDA6F9586E581BC6E6D334B5064994BD0B27DA25D305941714CC9DE3A6A64A5266B2D6DA69D85630B86E78FE7308554FDE08Bg9REJ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dc:title>
  <dc:creator>Чуркина Анна Михайловна</dc:creator>
  <cp:lastModifiedBy>Барков</cp:lastModifiedBy>
  <cp:revision>12</cp:revision>
  <cp:lastPrinted>2020-11-24T09:17:00Z</cp:lastPrinted>
  <dcterms:created xsi:type="dcterms:W3CDTF">2026-10-06T01:52:00Z</dcterms:created>
  <dcterms:modified xsi:type="dcterms:W3CDTF">2026-10-15T04:26:00Z</dcterms:modified>
</cp:coreProperties>
</file>