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B52F44" w14:textId="558989DB" w:rsidR="00AF0BA1" w:rsidRDefault="00AF0BA1" w:rsidP="00AF0BA1">
      <w:pPr>
        <w:suppressAutoHyphens w:val="0"/>
        <w:contextualSpacing/>
        <w:jc w:val="right"/>
      </w:pPr>
      <w:r>
        <w:t>Приложение №</w:t>
      </w:r>
      <w:r w:rsidR="00E612E3">
        <w:t xml:space="preserve"> </w:t>
      </w:r>
      <w:bookmarkStart w:id="0" w:name="_GoBack"/>
      <w:bookmarkEnd w:id="0"/>
      <w:r w:rsidR="00E612E3">
        <w:t>6</w:t>
      </w:r>
      <w:r>
        <w:t xml:space="preserve"> </w:t>
      </w:r>
    </w:p>
    <w:p w14:paraId="1EE2F3E2" w14:textId="1281D950" w:rsidR="00AF0BA1" w:rsidRDefault="00AF0BA1" w:rsidP="00AF0BA1">
      <w:pPr>
        <w:suppressAutoHyphens w:val="0"/>
        <w:contextualSpacing/>
        <w:jc w:val="right"/>
      </w:pPr>
      <w:r>
        <w:t>от «____» _____________ 202</w:t>
      </w:r>
      <w:r w:rsidR="008B13C2">
        <w:t>6</w:t>
      </w:r>
      <w:r>
        <w:t xml:space="preserve"> г. </w:t>
      </w:r>
    </w:p>
    <w:p w14:paraId="553540F5" w14:textId="77777777" w:rsidR="00AF0BA1" w:rsidRPr="00F94D03" w:rsidRDefault="00AF0BA1" w:rsidP="00AF0BA1">
      <w:pPr>
        <w:suppressAutoHyphens w:val="0"/>
        <w:contextualSpacing/>
        <w:jc w:val="right"/>
        <w:rPr>
          <w:lang w:eastAsia="ru-RU"/>
        </w:rPr>
      </w:pPr>
    </w:p>
    <w:p w14:paraId="134A0D75" w14:textId="77777777" w:rsidR="007A79F9" w:rsidRPr="00F94D03" w:rsidRDefault="007A79F9" w:rsidP="007A79F9">
      <w:pPr>
        <w:suppressAutoHyphens w:val="0"/>
        <w:ind w:firstLine="0"/>
        <w:contextualSpacing/>
        <w:jc w:val="center"/>
        <w:rPr>
          <w:b/>
          <w:lang w:eastAsia="ru-RU"/>
        </w:rPr>
      </w:pPr>
      <w:r>
        <w:rPr>
          <w:b/>
          <w:lang w:eastAsia="ru-RU"/>
        </w:rPr>
        <w:t>КАЛЕНДАРНЫЙ ПЛАН</w:t>
      </w:r>
      <w:r w:rsidRPr="00F94D03">
        <w:rPr>
          <w:b/>
          <w:vertAlign w:val="superscript"/>
          <w:lang w:eastAsia="ru-RU"/>
        </w:rPr>
        <w:t xml:space="preserve"> </w:t>
      </w:r>
    </w:p>
    <w:tbl>
      <w:tblPr>
        <w:tblW w:w="15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3184"/>
        <w:gridCol w:w="3446"/>
        <w:gridCol w:w="1296"/>
        <w:gridCol w:w="2714"/>
        <w:gridCol w:w="2430"/>
        <w:gridCol w:w="1479"/>
      </w:tblGrid>
      <w:tr w:rsidR="007A79F9" w:rsidRPr="00283A69" w14:paraId="771182D1" w14:textId="77777777" w:rsidTr="00E61808">
        <w:trPr>
          <w:trHeight w:val="70"/>
        </w:trPr>
        <w:tc>
          <w:tcPr>
            <w:tcW w:w="15305" w:type="dxa"/>
            <w:gridSpan w:val="7"/>
            <w:shd w:val="clear" w:color="auto" w:fill="auto"/>
            <w:vAlign w:val="center"/>
          </w:tcPr>
          <w:p w14:paraId="1AF2FE46" w14:textId="0199BE3B" w:rsidR="007A79F9" w:rsidRPr="00283A69" w:rsidRDefault="00BB6516" w:rsidP="00792E31">
            <w:pPr>
              <w:contextualSpacing/>
              <w:jc w:val="center"/>
              <w:rPr>
                <w:rFonts w:eastAsia="Cambria"/>
                <w:b/>
                <w:lang w:eastAsia="ru-RU"/>
              </w:rPr>
            </w:pPr>
            <w:r>
              <w:rPr>
                <w:rFonts w:eastAsiaTheme="minorHAnsi"/>
              </w:rPr>
              <w:t xml:space="preserve">Оказание услуг технической поддержки </w:t>
            </w:r>
            <w:r w:rsidR="0058760E" w:rsidRPr="00923E11">
              <w:rPr>
                <w:rFonts w:eastAsiaTheme="minorHAnsi"/>
              </w:rPr>
              <w:t>специального программного обеспечения государственной информационной системы планирования и контроля деятельности центральных исполнительных органов государственной власти Московской области и органов местного самоуправления муниципальных образований Московской области при размещении ими информации в социальных медиа и реагирования на жалобы жителей Московской области в социальных медиа</w:t>
            </w:r>
          </w:p>
        </w:tc>
      </w:tr>
      <w:tr w:rsidR="003C4035" w:rsidRPr="008F37A8" w14:paraId="0F2057B1" w14:textId="77777777" w:rsidTr="002611C1">
        <w:trPr>
          <w:trHeight w:val="493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75D47F63" w14:textId="77777777" w:rsidR="007A79F9" w:rsidRPr="008F37A8" w:rsidRDefault="007A79F9" w:rsidP="000556BF">
            <w:pPr>
              <w:ind w:firstLine="0"/>
              <w:contextualSpacing/>
              <w:rPr>
                <w:b/>
                <w:lang w:eastAsia="ru-RU"/>
              </w:rPr>
            </w:pPr>
            <w:r w:rsidRPr="008F37A8">
              <w:rPr>
                <w:rFonts w:eastAsia="Cambria"/>
                <w:b/>
                <w:lang w:eastAsia="ru-RU"/>
              </w:rPr>
              <w:t>Этап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7427F5B8" w14:textId="77777777" w:rsidR="007A79F9" w:rsidRPr="008F37A8" w:rsidRDefault="007A79F9" w:rsidP="000556BF">
            <w:pPr>
              <w:ind w:firstLine="0"/>
              <w:contextualSpacing/>
              <w:jc w:val="center"/>
              <w:rPr>
                <w:b/>
                <w:lang w:eastAsia="ru-RU"/>
              </w:rPr>
            </w:pPr>
            <w:r w:rsidRPr="008F37A8">
              <w:rPr>
                <w:rFonts w:eastAsia="Cambria"/>
                <w:b/>
                <w:lang w:eastAsia="ru-RU"/>
              </w:rPr>
              <w:t>Наименование этапа/состав работ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3C0A7E51" w14:textId="3FA49056" w:rsidR="007A79F9" w:rsidRPr="008F37A8" w:rsidRDefault="007A79F9" w:rsidP="000556BF">
            <w:pPr>
              <w:ind w:firstLine="0"/>
              <w:contextualSpacing/>
              <w:jc w:val="center"/>
              <w:rPr>
                <w:b/>
                <w:lang w:eastAsia="ru-RU"/>
              </w:rPr>
            </w:pPr>
            <w:r w:rsidRPr="008F37A8">
              <w:rPr>
                <w:rFonts w:eastAsia="Cambria"/>
                <w:b/>
                <w:lang w:eastAsia="ru-RU"/>
              </w:rPr>
              <w:t>Результаты выполненных работ</w:t>
            </w:r>
            <w:r w:rsidR="00103BA6" w:rsidRPr="008F37A8">
              <w:rPr>
                <w:rFonts w:eastAsia="Cambria"/>
                <w:b/>
                <w:lang w:eastAsia="ru-RU"/>
              </w:rPr>
              <w:t>/оказанных услуг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799CC79C" w14:textId="77777777" w:rsidR="007A79F9" w:rsidRPr="008F37A8" w:rsidRDefault="007A79F9" w:rsidP="000556BF">
            <w:pPr>
              <w:contextualSpacing/>
              <w:jc w:val="center"/>
              <w:rPr>
                <w:b/>
                <w:lang w:eastAsia="ru-RU"/>
              </w:rPr>
            </w:pPr>
            <w:r w:rsidRPr="008F37A8">
              <w:rPr>
                <w:rFonts w:eastAsia="Cambria"/>
                <w:b/>
                <w:lang w:eastAsia="ru-RU"/>
              </w:rPr>
              <w:t>Сроки выполнения работ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0EA291E1" w14:textId="77777777" w:rsidR="007A79F9" w:rsidRPr="008F37A8" w:rsidRDefault="007A79F9" w:rsidP="000556BF">
            <w:pPr>
              <w:ind w:firstLine="0"/>
              <w:contextualSpacing/>
              <w:jc w:val="center"/>
              <w:rPr>
                <w:b/>
                <w:lang w:eastAsia="ru-RU"/>
              </w:rPr>
            </w:pPr>
            <w:r w:rsidRPr="008F37A8">
              <w:rPr>
                <w:rFonts w:eastAsia="Cambria"/>
                <w:b/>
                <w:lang w:eastAsia="ru-RU"/>
              </w:rPr>
              <w:t>Сроки предоставления результатов оказанных услуг</w:t>
            </w:r>
          </w:p>
        </w:tc>
        <w:tc>
          <w:tcPr>
            <w:tcW w:w="1479" w:type="dxa"/>
            <w:vMerge w:val="restart"/>
            <w:shd w:val="clear" w:color="auto" w:fill="auto"/>
            <w:vAlign w:val="center"/>
          </w:tcPr>
          <w:p w14:paraId="0DC30EED" w14:textId="77777777" w:rsidR="007A79F9" w:rsidRPr="008F37A8" w:rsidRDefault="0058760E" w:rsidP="0058760E">
            <w:pPr>
              <w:ind w:firstLine="0"/>
              <w:contextualSpacing/>
              <w:jc w:val="center"/>
              <w:rPr>
                <w:rFonts w:eastAsia="Cambria"/>
                <w:b/>
                <w:lang w:eastAsia="ru-RU"/>
              </w:rPr>
            </w:pPr>
            <w:r w:rsidRPr="008F37A8">
              <w:rPr>
                <w:rFonts w:eastAsia="Cambria"/>
                <w:b/>
                <w:lang w:eastAsia="ru-RU"/>
              </w:rPr>
              <w:t>Сроки проведения приемки</w:t>
            </w:r>
          </w:p>
        </w:tc>
      </w:tr>
      <w:tr w:rsidR="003C4035" w:rsidRPr="008F37A8" w14:paraId="5AD4EC27" w14:textId="77777777" w:rsidTr="002611C1">
        <w:trPr>
          <w:trHeight w:val="70"/>
        </w:trPr>
        <w:tc>
          <w:tcPr>
            <w:tcW w:w="0" w:type="auto"/>
            <w:vMerge/>
            <w:shd w:val="clear" w:color="auto" w:fill="auto"/>
          </w:tcPr>
          <w:p w14:paraId="66D0E09D" w14:textId="77777777" w:rsidR="007A79F9" w:rsidRPr="008F37A8" w:rsidRDefault="007A79F9" w:rsidP="000556BF">
            <w:pPr>
              <w:contextualSpacing/>
              <w:rPr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7645D387" w14:textId="77777777" w:rsidR="007A79F9" w:rsidRPr="008F37A8" w:rsidRDefault="007A79F9" w:rsidP="000556BF">
            <w:pPr>
              <w:contextualSpacing/>
              <w:rPr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6FD0E2D8" w14:textId="77777777" w:rsidR="007A79F9" w:rsidRPr="008F37A8" w:rsidRDefault="007A79F9" w:rsidP="000556BF">
            <w:pPr>
              <w:contextualSpacing/>
              <w:rPr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B9B5B99" w14:textId="77777777" w:rsidR="007A79F9" w:rsidRPr="008F37A8" w:rsidRDefault="007A79F9" w:rsidP="000556BF">
            <w:pPr>
              <w:ind w:firstLine="0"/>
              <w:contextualSpacing/>
              <w:jc w:val="center"/>
              <w:rPr>
                <w:b/>
                <w:lang w:eastAsia="ru-RU"/>
              </w:rPr>
            </w:pPr>
            <w:r w:rsidRPr="008F37A8">
              <w:rPr>
                <w:b/>
                <w:lang w:eastAsia="ru-RU"/>
              </w:rPr>
              <w:t>Начало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15E269" w14:textId="77777777" w:rsidR="007A79F9" w:rsidRPr="008F37A8" w:rsidRDefault="007A79F9" w:rsidP="000556BF">
            <w:pPr>
              <w:contextualSpacing/>
              <w:rPr>
                <w:b/>
                <w:lang w:eastAsia="ru-RU"/>
              </w:rPr>
            </w:pPr>
            <w:r w:rsidRPr="008F37A8">
              <w:rPr>
                <w:b/>
                <w:lang w:eastAsia="ru-RU"/>
              </w:rPr>
              <w:t>Конец</w:t>
            </w:r>
          </w:p>
        </w:tc>
        <w:tc>
          <w:tcPr>
            <w:tcW w:w="0" w:type="auto"/>
            <w:vMerge/>
            <w:shd w:val="clear" w:color="auto" w:fill="auto"/>
          </w:tcPr>
          <w:p w14:paraId="2C9BAA37" w14:textId="77777777" w:rsidR="007A79F9" w:rsidRPr="008F37A8" w:rsidRDefault="007A79F9" w:rsidP="000556BF">
            <w:pPr>
              <w:contextualSpacing/>
              <w:rPr>
                <w:lang w:eastAsia="ru-RU"/>
              </w:rPr>
            </w:pPr>
          </w:p>
        </w:tc>
        <w:tc>
          <w:tcPr>
            <w:tcW w:w="1479" w:type="dxa"/>
            <w:vMerge/>
            <w:shd w:val="clear" w:color="auto" w:fill="auto"/>
          </w:tcPr>
          <w:p w14:paraId="6ADDD22D" w14:textId="77777777" w:rsidR="007A79F9" w:rsidRPr="008F37A8" w:rsidRDefault="007A79F9" w:rsidP="000556BF">
            <w:pPr>
              <w:contextualSpacing/>
              <w:rPr>
                <w:lang w:eastAsia="ru-RU"/>
              </w:rPr>
            </w:pPr>
          </w:p>
        </w:tc>
      </w:tr>
      <w:tr w:rsidR="00784094" w:rsidRPr="008F37A8" w14:paraId="126EBF21" w14:textId="77777777" w:rsidTr="00C064A3">
        <w:tc>
          <w:tcPr>
            <w:tcW w:w="0" w:type="auto"/>
            <w:shd w:val="clear" w:color="auto" w:fill="auto"/>
            <w:vAlign w:val="center"/>
          </w:tcPr>
          <w:p w14:paraId="3A45600C" w14:textId="5111ED41" w:rsidR="00784094" w:rsidRPr="008F37A8" w:rsidRDefault="00784094" w:rsidP="00713DFA">
            <w:pPr>
              <w:ind w:firstLine="0"/>
              <w:contextualSpacing/>
              <w:rPr>
                <w:lang w:eastAsia="ru-RU"/>
              </w:rPr>
            </w:pPr>
            <w:r w:rsidRPr="008F37A8">
              <w:rPr>
                <w:i/>
                <w:iCs/>
                <w:lang w:eastAsia="ru-RU"/>
              </w:rPr>
              <w:t>1.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82872D" w14:textId="1FCA4C8E" w:rsidR="00784094" w:rsidRPr="008F37A8" w:rsidRDefault="00784094" w:rsidP="00713DFA">
            <w:pPr>
              <w:ind w:firstLine="0"/>
              <w:contextualSpacing/>
              <w:rPr>
                <w:lang w:eastAsia="ru-RU"/>
              </w:rPr>
            </w:pPr>
            <w:r w:rsidRPr="008F37A8">
              <w:rPr>
                <w:b/>
                <w:i/>
                <w:iCs/>
                <w:lang w:eastAsia="ru-RU"/>
              </w:rPr>
              <w:t>Техническое сопровождение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888285" w14:textId="6CA2FB23" w:rsidR="00784094" w:rsidRPr="008F37A8" w:rsidRDefault="00784094" w:rsidP="003F6C2E">
            <w:pPr>
              <w:ind w:firstLine="0"/>
              <w:contextualSpacing/>
              <w:rPr>
                <w:lang w:eastAsia="ru-RU"/>
              </w:rPr>
            </w:pPr>
            <w:r w:rsidRPr="008F37A8">
              <w:rPr>
                <w:lang w:eastAsia="ru-RU"/>
              </w:rPr>
              <w:t xml:space="preserve">Акт сдачи-приемки </w:t>
            </w:r>
            <w:r w:rsidR="003F6C2E">
              <w:rPr>
                <w:lang w:eastAsia="ru-RU"/>
              </w:rPr>
              <w:t>оказанных услуг</w:t>
            </w:r>
            <w:r w:rsidRPr="008F37A8">
              <w:rPr>
                <w:lang w:eastAsia="ru-RU"/>
              </w:rPr>
              <w:t xml:space="preserve"> по Этапу 1</w:t>
            </w:r>
          </w:p>
        </w:tc>
        <w:tc>
          <w:tcPr>
            <w:tcW w:w="0" w:type="auto"/>
            <w:shd w:val="clear" w:color="auto" w:fill="auto"/>
          </w:tcPr>
          <w:p w14:paraId="7403F27E" w14:textId="0D7BBD67" w:rsidR="00784094" w:rsidRPr="002D31D5" w:rsidRDefault="00784094" w:rsidP="00713DFA">
            <w:pPr>
              <w:ind w:firstLine="0"/>
              <w:contextualSpacing/>
              <w:rPr>
                <w:rFonts w:eastAsia="Cambria"/>
                <w:lang w:val="en-US" w:eastAsia="ru-RU"/>
              </w:rPr>
            </w:pPr>
            <w:r w:rsidRPr="008F37A8">
              <w:rPr>
                <w:rFonts w:eastAsia="Cambria"/>
                <w:lang w:eastAsia="ru-RU"/>
              </w:rPr>
              <w:t>15.12.202</w:t>
            </w:r>
            <w:r w:rsidR="008B13C2">
              <w:rPr>
                <w:rFonts w:eastAsia="Cambria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14:paraId="567AC53B" w14:textId="43098962" w:rsidR="00784094" w:rsidRPr="008F37A8" w:rsidRDefault="00784094" w:rsidP="00713DFA">
            <w:pPr>
              <w:ind w:firstLine="0"/>
              <w:contextualSpacing/>
              <w:rPr>
                <w:lang w:eastAsia="ru-RU"/>
              </w:rPr>
            </w:pPr>
            <w:r w:rsidRPr="008F37A8">
              <w:rPr>
                <w:lang w:eastAsia="ru-RU"/>
              </w:rPr>
              <w:t>14.0</w:t>
            </w:r>
            <w:r>
              <w:rPr>
                <w:lang w:eastAsia="ru-RU"/>
              </w:rPr>
              <w:t>6</w:t>
            </w:r>
            <w:r w:rsidRPr="008F37A8">
              <w:rPr>
                <w:lang w:eastAsia="ru-RU"/>
              </w:rPr>
              <w:t>.202</w:t>
            </w:r>
            <w:r w:rsidR="008B13C2">
              <w:rPr>
                <w:lang w:eastAsia="ru-RU"/>
              </w:rPr>
              <w:t>7</w:t>
            </w:r>
            <w:r w:rsidRPr="008F37A8">
              <w:rPr>
                <w:lang w:eastAsia="ru-RU"/>
              </w:rPr>
              <w:t xml:space="preserve"> (включительно)</w:t>
            </w:r>
          </w:p>
        </w:tc>
        <w:tc>
          <w:tcPr>
            <w:tcW w:w="0" w:type="auto"/>
            <w:shd w:val="clear" w:color="auto" w:fill="auto"/>
          </w:tcPr>
          <w:p w14:paraId="3EED5335" w14:textId="23CAFE53" w:rsidR="00784094" w:rsidRPr="008F37A8" w:rsidRDefault="00FA5105" w:rsidP="00713DFA">
            <w:pPr>
              <w:ind w:firstLine="0"/>
              <w:contextualSpacing/>
            </w:pPr>
            <w:r>
              <w:t>5 календарных дней</w:t>
            </w:r>
          </w:p>
        </w:tc>
        <w:tc>
          <w:tcPr>
            <w:tcW w:w="1479" w:type="dxa"/>
            <w:vMerge w:val="restart"/>
            <w:shd w:val="clear" w:color="auto" w:fill="auto"/>
          </w:tcPr>
          <w:p w14:paraId="319DEBE0" w14:textId="76E567EC" w:rsidR="00784094" w:rsidRPr="008F37A8" w:rsidRDefault="00784094" w:rsidP="00713DFA">
            <w:pPr>
              <w:ind w:firstLine="0"/>
              <w:contextualSpacing/>
              <w:jc w:val="center"/>
              <w:rPr>
                <w:lang w:eastAsia="ru-RU"/>
              </w:rPr>
            </w:pPr>
            <w:r w:rsidRPr="008F37A8">
              <w:t>10 рабочих дней</w:t>
            </w:r>
          </w:p>
        </w:tc>
      </w:tr>
      <w:tr w:rsidR="00784094" w:rsidRPr="008F37A8" w14:paraId="3D4D52B8" w14:textId="77777777" w:rsidTr="002611C1">
        <w:tc>
          <w:tcPr>
            <w:tcW w:w="0" w:type="auto"/>
            <w:shd w:val="clear" w:color="auto" w:fill="auto"/>
          </w:tcPr>
          <w:p w14:paraId="3DA704CB" w14:textId="021F8B72" w:rsidR="00784094" w:rsidRPr="008F37A8" w:rsidRDefault="00784094" w:rsidP="009718EC">
            <w:pPr>
              <w:ind w:firstLine="0"/>
              <w:contextualSpacing/>
              <w:rPr>
                <w:lang w:eastAsia="ru-RU"/>
              </w:rPr>
            </w:pPr>
            <w:r w:rsidRPr="008F37A8">
              <w:rPr>
                <w:lang w:eastAsia="ru-RU"/>
              </w:rPr>
              <w:t>1.1.</w:t>
            </w:r>
          </w:p>
        </w:tc>
        <w:tc>
          <w:tcPr>
            <w:tcW w:w="0" w:type="auto"/>
            <w:shd w:val="clear" w:color="auto" w:fill="auto"/>
          </w:tcPr>
          <w:p w14:paraId="4B6FB53D" w14:textId="2EDE97C1" w:rsidR="00784094" w:rsidRPr="008F37A8" w:rsidRDefault="00784094" w:rsidP="009718EC">
            <w:pPr>
              <w:ind w:firstLine="0"/>
              <w:contextualSpacing/>
              <w:rPr>
                <w:lang w:eastAsia="ru-RU"/>
              </w:rPr>
            </w:pPr>
            <w:r w:rsidRPr="008F37A8">
              <w:rPr>
                <w:lang w:eastAsia="ru-RU"/>
              </w:rPr>
              <w:t>Информационное сопровождение, техническая и информационно-консультационная поддержка пользователей</w:t>
            </w:r>
          </w:p>
        </w:tc>
        <w:tc>
          <w:tcPr>
            <w:tcW w:w="0" w:type="auto"/>
            <w:shd w:val="clear" w:color="auto" w:fill="auto"/>
          </w:tcPr>
          <w:p w14:paraId="1788C8AB" w14:textId="27CB47FF" w:rsidR="00784094" w:rsidRPr="008F37A8" w:rsidRDefault="00784094" w:rsidP="009718EC">
            <w:pPr>
              <w:ind w:firstLine="0"/>
              <w:contextualSpacing/>
              <w:rPr>
                <w:lang w:eastAsia="ru-RU"/>
              </w:rPr>
            </w:pPr>
            <w:r w:rsidRPr="008F37A8">
              <w:rPr>
                <w:lang w:eastAsia="ru-RU"/>
              </w:rPr>
              <w:t>Журнал обращений в СТП</w:t>
            </w:r>
          </w:p>
        </w:tc>
        <w:tc>
          <w:tcPr>
            <w:tcW w:w="0" w:type="auto"/>
            <w:shd w:val="clear" w:color="auto" w:fill="auto"/>
          </w:tcPr>
          <w:p w14:paraId="758703FC" w14:textId="669D733A" w:rsidR="00784094" w:rsidRPr="002D31D5" w:rsidRDefault="00784094" w:rsidP="009718EC">
            <w:pPr>
              <w:ind w:firstLine="0"/>
              <w:contextualSpacing/>
              <w:rPr>
                <w:rFonts w:eastAsia="Cambria"/>
                <w:lang w:val="en-US" w:eastAsia="ru-RU"/>
              </w:rPr>
            </w:pPr>
            <w:r w:rsidRPr="008F37A8">
              <w:rPr>
                <w:rFonts w:eastAsia="Cambria"/>
                <w:lang w:eastAsia="ru-RU"/>
              </w:rPr>
              <w:t>15.12.202</w:t>
            </w:r>
            <w:r w:rsidR="008B13C2">
              <w:rPr>
                <w:rFonts w:eastAsia="Cambria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14:paraId="57B0DFC5" w14:textId="5BC01E3E" w:rsidR="00784094" w:rsidRPr="008F37A8" w:rsidRDefault="00784094" w:rsidP="009718EC">
            <w:pPr>
              <w:ind w:firstLine="0"/>
              <w:contextualSpacing/>
              <w:rPr>
                <w:lang w:eastAsia="ru-RU"/>
              </w:rPr>
            </w:pPr>
            <w:r>
              <w:rPr>
                <w:lang w:eastAsia="ru-RU"/>
              </w:rPr>
              <w:t>14.06</w:t>
            </w:r>
            <w:r w:rsidRPr="008F37A8">
              <w:rPr>
                <w:lang w:eastAsia="ru-RU"/>
              </w:rPr>
              <w:t>.202</w:t>
            </w:r>
            <w:r w:rsidR="008B13C2">
              <w:rPr>
                <w:lang w:eastAsia="ru-RU"/>
              </w:rPr>
              <w:t>7</w:t>
            </w:r>
            <w:r w:rsidRPr="008F37A8">
              <w:rPr>
                <w:lang w:eastAsia="ru-RU"/>
              </w:rPr>
              <w:t xml:space="preserve"> (включительно)</w:t>
            </w:r>
          </w:p>
        </w:tc>
        <w:tc>
          <w:tcPr>
            <w:tcW w:w="0" w:type="auto"/>
            <w:shd w:val="clear" w:color="auto" w:fill="auto"/>
          </w:tcPr>
          <w:p w14:paraId="378560E8" w14:textId="70FE65E1" w:rsidR="00784094" w:rsidRPr="008F37A8" w:rsidRDefault="00FA5105" w:rsidP="009718EC">
            <w:pPr>
              <w:ind w:firstLine="0"/>
              <w:contextualSpacing/>
            </w:pPr>
            <w:r>
              <w:t>5 календарных дней</w:t>
            </w:r>
          </w:p>
        </w:tc>
        <w:tc>
          <w:tcPr>
            <w:tcW w:w="1479" w:type="dxa"/>
            <w:vMerge/>
            <w:shd w:val="clear" w:color="auto" w:fill="auto"/>
          </w:tcPr>
          <w:p w14:paraId="12E3840B" w14:textId="77777777" w:rsidR="00784094" w:rsidRPr="008F37A8" w:rsidRDefault="00784094" w:rsidP="009718EC">
            <w:pPr>
              <w:contextualSpacing/>
              <w:jc w:val="center"/>
              <w:rPr>
                <w:lang w:eastAsia="ru-RU"/>
              </w:rPr>
            </w:pPr>
          </w:p>
        </w:tc>
      </w:tr>
      <w:tr w:rsidR="00784094" w:rsidRPr="008F37A8" w14:paraId="747E6B5E" w14:textId="77777777" w:rsidTr="002611C1">
        <w:tc>
          <w:tcPr>
            <w:tcW w:w="0" w:type="auto"/>
            <w:shd w:val="clear" w:color="auto" w:fill="auto"/>
          </w:tcPr>
          <w:p w14:paraId="5A6B2393" w14:textId="0BF3D1E9" w:rsidR="00784094" w:rsidRPr="008F37A8" w:rsidRDefault="00784094" w:rsidP="009718EC">
            <w:pPr>
              <w:ind w:firstLine="0"/>
              <w:contextualSpacing/>
              <w:rPr>
                <w:lang w:eastAsia="ru-RU"/>
              </w:rPr>
            </w:pPr>
            <w:r w:rsidRPr="008F37A8">
              <w:rPr>
                <w:lang w:eastAsia="ru-RU"/>
              </w:rPr>
              <w:t>1.2.</w:t>
            </w:r>
          </w:p>
        </w:tc>
        <w:tc>
          <w:tcPr>
            <w:tcW w:w="0" w:type="auto"/>
            <w:shd w:val="clear" w:color="auto" w:fill="auto"/>
          </w:tcPr>
          <w:p w14:paraId="5B40AA39" w14:textId="747D291B" w:rsidR="00784094" w:rsidRPr="008F37A8" w:rsidRDefault="00784094" w:rsidP="009718EC">
            <w:pPr>
              <w:ind w:firstLine="0"/>
              <w:contextualSpacing/>
              <w:rPr>
                <w:lang w:eastAsia="ru-RU"/>
              </w:rPr>
            </w:pPr>
            <w:r w:rsidRPr="008F37A8">
              <w:rPr>
                <w:lang w:eastAsia="ru-RU"/>
              </w:rPr>
              <w:t>Техническое сопровождение</w:t>
            </w:r>
          </w:p>
        </w:tc>
        <w:tc>
          <w:tcPr>
            <w:tcW w:w="0" w:type="auto"/>
            <w:shd w:val="clear" w:color="auto" w:fill="auto"/>
          </w:tcPr>
          <w:p w14:paraId="3C95D482" w14:textId="34C03680" w:rsidR="00784094" w:rsidRPr="008F37A8" w:rsidRDefault="00784094" w:rsidP="009718EC">
            <w:pPr>
              <w:ind w:firstLine="0"/>
              <w:contextualSpacing/>
              <w:rPr>
                <w:lang w:eastAsia="ru-RU"/>
              </w:rPr>
            </w:pPr>
            <w:r w:rsidRPr="008F37A8">
              <w:rPr>
                <w:lang w:eastAsia="ru-RU"/>
              </w:rPr>
              <w:t>Отчет о качестве оказанных услуг; Журнал резервного копирования; Журнал проверок резервной копии;</w:t>
            </w:r>
          </w:p>
          <w:p w14:paraId="5B065505" w14:textId="77777777" w:rsidR="00784094" w:rsidRPr="008F37A8" w:rsidRDefault="00784094" w:rsidP="009718EC">
            <w:pPr>
              <w:ind w:firstLine="0"/>
              <w:contextualSpacing/>
              <w:rPr>
                <w:lang w:eastAsia="ru-RU"/>
              </w:rPr>
            </w:pPr>
            <w:r w:rsidRPr="008F37A8">
              <w:rPr>
                <w:lang w:eastAsia="ru-RU"/>
              </w:rPr>
              <w:t>Журнал обслуживания ПО;</w:t>
            </w:r>
          </w:p>
          <w:p w14:paraId="1CF879D5" w14:textId="77777777" w:rsidR="00784094" w:rsidRPr="008F37A8" w:rsidRDefault="00784094" w:rsidP="009718EC">
            <w:pPr>
              <w:ind w:firstLine="0"/>
              <w:contextualSpacing/>
              <w:rPr>
                <w:lang w:eastAsia="ru-RU"/>
              </w:rPr>
            </w:pPr>
            <w:r w:rsidRPr="008F37A8">
              <w:rPr>
                <w:lang w:eastAsia="ru-RU"/>
              </w:rPr>
              <w:t xml:space="preserve">Отчет о недоступности СПО; </w:t>
            </w:r>
          </w:p>
          <w:p w14:paraId="0366B221" w14:textId="77777777" w:rsidR="00784094" w:rsidRPr="008F37A8" w:rsidRDefault="00784094" w:rsidP="009718EC">
            <w:pPr>
              <w:ind w:firstLine="0"/>
              <w:contextualSpacing/>
              <w:rPr>
                <w:lang w:eastAsia="ru-RU"/>
              </w:rPr>
            </w:pPr>
            <w:r w:rsidRPr="008F37A8">
              <w:rPr>
                <w:lang w:eastAsia="ru-RU"/>
              </w:rPr>
              <w:t>Отчет о проведении работ по информационному сопровождению Системы;</w:t>
            </w:r>
          </w:p>
          <w:p w14:paraId="5ACF3528" w14:textId="6A7FA708" w:rsidR="00784094" w:rsidRPr="008F37A8" w:rsidRDefault="00784094" w:rsidP="009718EC">
            <w:pPr>
              <w:ind w:firstLine="0"/>
              <w:contextualSpacing/>
              <w:rPr>
                <w:lang w:eastAsia="ru-RU"/>
              </w:rPr>
            </w:pPr>
            <w:r w:rsidRPr="008F37A8">
              <w:rPr>
                <w:lang w:eastAsia="ru-RU"/>
              </w:rPr>
              <w:t xml:space="preserve">Акт выполнения пуско-наладочных работ по настройке операций обслуживания ОПО и СПО </w:t>
            </w:r>
          </w:p>
        </w:tc>
        <w:tc>
          <w:tcPr>
            <w:tcW w:w="0" w:type="auto"/>
            <w:shd w:val="clear" w:color="auto" w:fill="auto"/>
          </w:tcPr>
          <w:p w14:paraId="5A372150" w14:textId="44FBDBAA" w:rsidR="00784094" w:rsidRPr="002D31D5" w:rsidRDefault="00784094" w:rsidP="009718EC">
            <w:pPr>
              <w:ind w:firstLine="0"/>
              <w:contextualSpacing/>
              <w:rPr>
                <w:rFonts w:eastAsia="Cambria"/>
                <w:lang w:val="en-US" w:eastAsia="ru-RU"/>
              </w:rPr>
            </w:pPr>
            <w:r w:rsidRPr="008F37A8">
              <w:rPr>
                <w:rFonts w:eastAsia="Cambria"/>
                <w:lang w:eastAsia="ru-RU"/>
              </w:rPr>
              <w:t>15.12.202</w:t>
            </w:r>
            <w:r w:rsidR="008B13C2">
              <w:rPr>
                <w:rFonts w:eastAsia="Cambria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14:paraId="1005D57A" w14:textId="206C08EF" w:rsidR="00784094" w:rsidRPr="008F37A8" w:rsidRDefault="00784094" w:rsidP="009718EC">
            <w:pPr>
              <w:ind w:firstLine="0"/>
              <w:contextualSpacing/>
              <w:rPr>
                <w:lang w:eastAsia="ru-RU"/>
              </w:rPr>
            </w:pPr>
            <w:r>
              <w:rPr>
                <w:lang w:eastAsia="ru-RU"/>
              </w:rPr>
              <w:t>14.06</w:t>
            </w:r>
            <w:r w:rsidRPr="008F37A8">
              <w:rPr>
                <w:lang w:eastAsia="ru-RU"/>
              </w:rPr>
              <w:t>.202</w:t>
            </w:r>
            <w:r w:rsidR="008B13C2">
              <w:rPr>
                <w:lang w:eastAsia="ru-RU"/>
              </w:rPr>
              <w:t>7</w:t>
            </w:r>
            <w:r w:rsidRPr="008F37A8">
              <w:rPr>
                <w:lang w:eastAsia="ru-RU"/>
              </w:rPr>
              <w:t xml:space="preserve"> (включительно)</w:t>
            </w:r>
          </w:p>
        </w:tc>
        <w:tc>
          <w:tcPr>
            <w:tcW w:w="0" w:type="auto"/>
            <w:shd w:val="clear" w:color="auto" w:fill="auto"/>
          </w:tcPr>
          <w:p w14:paraId="4ADB73E0" w14:textId="4E6DCE31" w:rsidR="00784094" w:rsidRPr="008F37A8" w:rsidRDefault="00FA5105" w:rsidP="009718EC">
            <w:pPr>
              <w:ind w:firstLine="0"/>
              <w:contextualSpacing/>
            </w:pPr>
            <w:r>
              <w:t>5 календарных дней</w:t>
            </w:r>
          </w:p>
        </w:tc>
        <w:tc>
          <w:tcPr>
            <w:tcW w:w="1479" w:type="dxa"/>
            <w:vMerge/>
            <w:shd w:val="clear" w:color="auto" w:fill="auto"/>
          </w:tcPr>
          <w:p w14:paraId="5FF927F2" w14:textId="77777777" w:rsidR="00784094" w:rsidRPr="008F37A8" w:rsidRDefault="00784094" w:rsidP="009718EC">
            <w:pPr>
              <w:contextualSpacing/>
              <w:jc w:val="center"/>
              <w:rPr>
                <w:lang w:eastAsia="ru-RU"/>
              </w:rPr>
            </w:pPr>
          </w:p>
        </w:tc>
      </w:tr>
      <w:tr w:rsidR="00784094" w:rsidRPr="008F37A8" w14:paraId="36E537C7" w14:textId="77777777" w:rsidTr="002611C1">
        <w:tc>
          <w:tcPr>
            <w:tcW w:w="0" w:type="auto"/>
            <w:shd w:val="clear" w:color="auto" w:fill="auto"/>
          </w:tcPr>
          <w:p w14:paraId="40DFEE74" w14:textId="5D888D36" w:rsidR="00784094" w:rsidRPr="008F37A8" w:rsidRDefault="00784094" w:rsidP="00214AB6">
            <w:pPr>
              <w:ind w:firstLine="0"/>
              <w:contextualSpacing/>
              <w:rPr>
                <w:lang w:eastAsia="ru-RU"/>
              </w:rPr>
            </w:pPr>
            <w:r w:rsidRPr="008F37A8">
              <w:rPr>
                <w:lang w:eastAsia="ru-RU"/>
              </w:rPr>
              <w:lastRenderedPageBreak/>
              <w:t>1.2.1.</w:t>
            </w:r>
          </w:p>
        </w:tc>
        <w:tc>
          <w:tcPr>
            <w:tcW w:w="0" w:type="auto"/>
            <w:shd w:val="clear" w:color="auto" w:fill="auto"/>
          </w:tcPr>
          <w:p w14:paraId="69CBA17E" w14:textId="6DCD039C" w:rsidR="00784094" w:rsidRPr="008F37A8" w:rsidRDefault="00784094" w:rsidP="00214AB6">
            <w:pPr>
              <w:ind w:firstLine="0"/>
              <w:contextualSpacing/>
              <w:rPr>
                <w:lang w:eastAsia="ru-RU"/>
              </w:rPr>
            </w:pPr>
            <w:r w:rsidRPr="008F37A8">
              <w:rPr>
                <w:lang w:eastAsia="ru-RU"/>
              </w:rPr>
              <w:t>Актуализация документации на Систему</w:t>
            </w:r>
          </w:p>
        </w:tc>
        <w:tc>
          <w:tcPr>
            <w:tcW w:w="0" w:type="auto"/>
            <w:shd w:val="clear" w:color="auto" w:fill="auto"/>
          </w:tcPr>
          <w:p w14:paraId="5B0B6EA6" w14:textId="77777777" w:rsidR="00784094" w:rsidRPr="008F37A8" w:rsidRDefault="00784094" w:rsidP="00214AB6">
            <w:pPr>
              <w:ind w:firstLine="0"/>
              <w:contextualSpacing/>
              <w:rPr>
                <w:lang w:eastAsia="ru-RU"/>
              </w:rPr>
            </w:pPr>
            <w:r w:rsidRPr="008F37A8">
              <w:rPr>
                <w:lang w:eastAsia="ru-RU"/>
              </w:rPr>
              <w:t>Регламент резервного копирования и восстановления данных после сбоев (актуализированный);</w:t>
            </w:r>
          </w:p>
          <w:p w14:paraId="60A0C8CB" w14:textId="77777777" w:rsidR="00784094" w:rsidRPr="008F37A8" w:rsidRDefault="00784094" w:rsidP="00214AB6">
            <w:pPr>
              <w:ind w:firstLine="0"/>
              <w:contextualSpacing/>
              <w:rPr>
                <w:lang w:eastAsia="ru-RU"/>
              </w:rPr>
            </w:pPr>
            <w:r w:rsidRPr="008F37A8">
              <w:rPr>
                <w:lang w:eastAsia="ru-RU"/>
              </w:rPr>
              <w:t>План мониторинга доступности Системы (актуализированный);</w:t>
            </w:r>
          </w:p>
          <w:p w14:paraId="43FF584F" w14:textId="13440291" w:rsidR="00784094" w:rsidRPr="008F37A8" w:rsidRDefault="00784094" w:rsidP="00214AB6">
            <w:pPr>
              <w:ind w:firstLine="0"/>
              <w:contextualSpacing/>
              <w:rPr>
                <w:lang w:eastAsia="ru-RU"/>
              </w:rPr>
            </w:pPr>
            <w:r w:rsidRPr="008F37A8">
              <w:rPr>
                <w:lang w:eastAsia="ru-RU"/>
              </w:rPr>
              <w:t>Регламент эксплуатации и технического обслуживания Системы (актуализированный)</w:t>
            </w:r>
          </w:p>
        </w:tc>
        <w:tc>
          <w:tcPr>
            <w:tcW w:w="0" w:type="auto"/>
            <w:shd w:val="clear" w:color="auto" w:fill="auto"/>
          </w:tcPr>
          <w:p w14:paraId="35EB9A01" w14:textId="283474BB" w:rsidR="00784094" w:rsidRPr="002D31D5" w:rsidRDefault="00784094" w:rsidP="00214AB6">
            <w:pPr>
              <w:ind w:firstLine="0"/>
              <w:contextualSpacing/>
              <w:rPr>
                <w:rFonts w:eastAsia="Cambria"/>
                <w:lang w:val="en-US" w:eastAsia="ru-RU"/>
              </w:rPr>
            </w:pPr>
            <w:r w:rsidRPr="008F37A8">
              <w:rPr>
                <w:rFonts w:eastAsia="Cambria"/>
                <w:lang w:eastAsia="ru-RU"/>
              </w:rPr>
              <w:t>15.12.202</w:t>
            </w:r>
            <w:r w:rsidR="008B13C2">
              <w:rPr>
                <w:rFonts w:eastAsia="Cambria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14:paraId="2A7FE0E5" w14:textId="2C37C3B8" w:rsidR="00784094" w:rsidRPr="008F37A8" w:rsidRDefault="00784094" w:rsidP="00214AB6">
            <w:pPr>
              <w:ind w:firstLine="0"/>
              <w:contextualSpacing/>
              <w:rPr>
                <w:lang w:eastAsia="ru-RU"/>
              </w:rPr>
            </w:pPr>
            <w:r w:rsidRPr="008F37A8">
              <w:rPr>
                <w:lang w:eastAsia="ru-RU"/>
              </w:rPr>
              <w:t>В течение 14 рабочих дней с даты заключения государственного Контракта</w:t>
            </w:r>
          </w:p>
        </w:tc>
        <w:tc>
          <w:tcPr>
            <w:tcW w:w="0" w:type="auto"/>
            <w:shd w:val="clear" w:color="auto" w:fill="auto"/>
          </w:tcPr>
          <w:p w14:paraId="06E38471" w14:textId="771F3D96" w:rsidR="00784094" w:rsidRPr="008F37A8" w:rsidRDefault="00784094" w:rsidP="00214AB6">
            <w:pPr>
              <w:ind w:firstLine="0"/>
              <w:contextualSpacing/>
            </w:pPr>
            <w:r w:rsidRPr="008F37A8">
              <w:t>Не позднее срока окончания выполнения работ по п.1.2.1</w:t>
            </w:r>
          </w:p>
        </w:tc>
        <w:tc>
          <w:tcPr>
            <w:tcW w:w="1479" w:type="dxa"/>
            <w:vMerge/>
            <w:shd w:val="clear" w:color="auto" w:fill="auto"/>
          </w:tcPr>
          <w:p w14:paraId="615C8EF5" w14:textId="77777777" w:rsidR="00784094" w:rsidRPr="008F37A8" w:rsidRDefault="00784094" w:rsidP="00214AB6">
            <w:pPr>
              <w:contextualSpacing/>
              <w:jc w:val="center"/>
              <w:rPr>
                <w:lang w:eastAsia="ru-RU"/>
              </w:rPr>
            </w:pPr>
          </w:p>
        </w:tc>
      </w:tr>
      <w:tr w:rsidR="00784094" w:rsidRPr="008F37A8" w14:paraId="6B08BFFD" w14:textId="77777777" w:rsidTr="00A128A6">
        <w:tc>
          <w:tcPr>
            <w:tcW w:w="0" w:type="auto"/>
            <w:shd w:val="clear" w:color="auto" w:fill="auto"/>
            <w:vAlign w:val="center"/>
          </w:tcPr>
          <w:p w14:paraId="765F3BCD" w14:textId="41C70148" w:rsidR="00784094" w:rsidRPr="008F37A8" w:rsidRDefault="00784094" w:rsidP="00784094">
            <w:pPr>
              <w:ind w:firstLine="0"/>
              <w:contextualSpacing/>
              <w:rPr>
                <w:lang w:eastAsia="ru-RU"/>
              </w:rPr>
            </w:pPr>
            <w:r>
              <w:rPr>
                <w:i/>
                <w:iCs/>
                <w:lang w:eastAsia="ru-RU"/>
              </w:rPr>
              <w:t>2.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862A13" w14:textId="3C6AE36F" w:rsidR="00784094" w:rsidRPr="008F37A8" w:rsidRDefault="00784094" w:rsidP="00784094">
            <w:pPr>
              <w:ind w:firstLine="0"/>
              <w:contextualSpacing/>
              <w:rPr>
                <w:lang w:eastAsia="ru-RU"/>
              </w:rPr>
            </w:pPr>
            <w:r w:rsidRPr="008F37A8">
              <w:rPr>
                <w:b/>
                <w:i/>
                <w:iCs/>
                <w:lang w:eastAsia="ru-RU"/>
              </w:rPr>
              <w:t>Техническое сопровождение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08E575" w14:textId="345979BE" w:rsidR="00784094" w:rsidRPr="008F37A8" w:rsidRDefault="00784094" w:rsidP="003F6C2E">
            <w:pPr>
              <w:ind w:firstLine="0"/>
              <w:contextualSpacing/>
              <w:rPr>
                <w:lang w:eastAsia="ru-RU"/>
              </w:rPr>
            </w:pPr>
            <w:r w:rsidRPr="008F37A8">
              <w:rPr>
                <w:lang w:eastAsia="ru-RU"/>
              </w:rPr>
              <w:t xml:space="preserve">Акт сдачи-приемки </w:t>
            </w:r>
            <w:r w:rsidR="003F6C2E">
              <w:rPr>
                <w:lang w:eastAsia="ru-RU"/>
              </w:rPr>
              <w:t>оказанных услуг</w:t>
            </w:r>
            <w:r w:rsidRPr="008F37A8">
              <w:rPr>
                <w:lang w:eastAsia="ru-RU"/>
              </w:rPr>
              <w:t xml:space="preserve"> по Этапу </w:t>
            </w:r>
            <w:r w:rsidR="003F6C2E">
              <w:rPr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14:paraId="3C578914" w14:textId="78F2F090" w:rsidR="00784094" w:rsidRPr="00CB74E1" w:rsidRDefault="00784094" w:rsidP="00784094">
            <w:pPr>
              <w:ind w:firstLine="0"/>
              <w:contextualSpacing/>
              <w:rPr>
                <w:rFonts w:eastAsia="Cambria"/>
                <w:lang w:eastAsia="ru-RU"/>
              </w:rPr>
            </w:pPr>
            <w:r w:rsidRPr="008F37A8">
              <w:rPr>
                <w:rFonts w:eastAsia="Cambria"/>
                <w:lang w:eastAsia="ru-RU"/>
              </w:rPr>
              <w:t>15.06.202</w:t>
            </w:r>
            <w:r w:rsidR="00D14D88">
              <w:rPr>
                <w:rFonts w:eastAsia="Cambria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14:paraId="05329A5D" w14:textId="7A157397" w:rsidR="00784094" w:rsidRPr="008F37A8" w:rsidRDefault="00784094" w:rsidP="00784094">
            <w:pPr>
              <w:ind w:firstLine="0"/>
              <w:contextualSpacing/>
              <w:rPr>
                <w:lang w:eastAsia="ru-RU"/>
              </w:rPr>
            </w:pPr>
            <w:r w:rsidRPr="008F37A8">
              <w:rPr>
                <w:lang w:eastAsia="ru-RU"/>
              </w:rPr>
              <w:t>14.12.202</w:t>
            </w:r>
            <w:r w:rsidR="00D14D88">
              <w:rPr>
                <w:lang w:eastAsia="ru-RU"/>
              </w:rPr>
              <w:t>7</w:t>
            </w:r>
            <w:r w:rsidRPr="008F37A8">
              <w:rPr>
                <w:lang w:eastAsia="ru-RU"/>
              </w:rPr>
              <w:t xml:space="preserve"> (включительно)</w:t>
            </w:r>
          </w:p>
        </w:tc>
        <w:tc>
          <w:tcPr>
            <w:tcW w:w="0" w:type="auto"/>
            <w:shd w:val="clear" w:color="auto" w:fill="auto"/>
          </w:tcPr>
          <w:p w14:paraId="015889F3" w14:textId="2D11376A" w:rsidR="00784094" w:rsidRPr="008F37A8" w:rsidRDefault="00882926" w:rsidP="00784094">
            <w:pPr>
              <w:ind w:firstLine="0"/>
              <w:contextualSpacing/>
            </w:pPr>
            <w:r>
              <w:t>5 календарных дней</w:t>
            </w:r>
          </w:p>
        </w:tc>
        <w:tc>
          <w:tcPr>
            <w:tcW w:w="1479" w:type="dxa"/>
            <w:vMerge w:val="restart"/>
            <w:shd w:val="clear" w:color="auto" w:fill="auto"/>
          </w:tcPr>
          <w:p w14:paraId="3CB0F08A" w14:textId="3F2F5E4F" w:rsidR="00784094" w:rsidRPr="008F37A8" w:rsidRDefault="00784094" w:rsidP="00784094">
            <w:pPr>
              <w:ind w:firstLine="0"/>
              <w:contextualSpacing/>
              <w:jc w:val="center"/>
              <w:rPr>
                <w:lang w:eastAsia="ru-RU"/>
              </w:rPr>
            </w:pPr>
            <w:r w:rsidRPr="008F37A8">
              <w:t>10 рабочих дней</w:t>
            </w:r>
          </w:p>
        </w:tc>
      </w:tr>
      <w:tr w:rsidR="00784094" w:rsidRPr="008F37A8" w14:paraId="37AD7616" w14:textId="77777777" w:rsidTr="002611C1">
        <w:tc>
          <w:tcPr>
            <w:tcW w:w="0" w:type="auto"/>
            <w:shd w:val="clear" w:color="auto" w:fill="auto"/>
          </w:tcPr>
          <w:p w14:paraId="49BA3AC1" w14:textId="47C259E0" w:rsidR="00784094" w:rsidRPr="008F37A8" w:rsidRDefault="00784094" w:rsidP="00784094">
            <w:pPr>
              <w:ind w:firstLine="0"/>
              <w:contextualSpacing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Pr="008F37A8">
              <w:rPr>
                <w:lang w:eastAsia="ru-RU"/>
              </w:rPr>
              <w:t>.1.</w:t>
            </w:r>
          </w:p>
        </w:tc>
        <w:tc>
          <w:tcPr>
            <w:tcW w:w="0" w:type="auto"/>
            <w:shd w:val="clear" w:color="auto" w:fill="auto"/>
          </w:tcPr>
          <w:p w14:paraId="086CE30C" w14:textId="46E35B72" w:rsidR="00784094" w:rsidRPr="008F37A8" w:rsidRDefault="00784094" w:rsidP="00784094">
            <w:pPr>
              <w:ind w:firstLine="0"/>
              <w:contextualSpacing/>
              <w:rPr>
                <w:lang w:eastAsia="ru-RU"/>
              </w:rPr>
            </w:pPr>
            <w:r w:rsidRPr="008F37A8">
              <w:rPr>
                <w:lang w:eastAsia="ru-RU"/>
              </w:rPr>
              <w:t>Информационное сопровождение, техническая и информационно-консультационная поддержка пользователей</w:t>
            </w:r>
          </w:p>
        </w:tc>
        <w:tc>
          <w:tcPr>
            <w:tcW w:w="0" w:type="auto"/>
            <w:shd w:val="clear" w:color="auto" w:fill="auto"/>
          </w:tcPr>
          <w:p w14:paraId="544EEA2C" w14:textId="1B37ECB9" w:rsidR="00784094" w:rsidRPr="008F37A8" w:rsidRDefault="00784094" w:rsidP="00784094">
            <w:pPr>
              <w:ind w:firstLine="0"/>
              <w:contextualSpacing/>
              <w:rPr>
                <w:lang w:eastAsia="ru-RU"/>
              </w:rPr>
            </w:pPr>
            <w:r w:rsidRPr="008F37A8">
              <w:rPr>
                <w:lang w:eastAsia="ru-RU"/>
              </w:rPr>
              <w:t>Журнал обращений в СТП</w:t>
            </w:r>
          </w:p>
        </w:tc>
        <w:tc>
          <w:tcPr>
            <w:tcW w:w="0" w:type="auto"/>
            <w:shd w:val="clear" w:color="auto" w:fill="auto"/>
          </w:tcPr>
          <w:p w14:paraId="727A7744" w14:textId="69B692EF" w:rsidR="00784094" w:rsidRPr="002D31D5" w:rsidRDefault="00784094" w:rsidP="00784094">
            <w:pPr>
              <w:ind w:firstLine="0"/>
              <w:contextualSpacing/>
              <w:rPr>
                <w:rFonts w:eastAsia="Cambria"/>
                <w:lang w:val="en-US" w:eastAsia="ru-RU"/>
              </w:rPr>
            </w:pPr>
            <w:r w:rsidRPr="008F37A8">
              <w:rPr>
                <w:rFonts w:eastAsia="Cambria"/>
                <w:lang w:eastAsia="ru-RU"/>
              </w:rPr>
              <w:t>15.06.202</w:t>
            </w:r>
            <w:r w:rsidR="00D14D88">
              <w:rPr>
                <w:rFonts w:eastAsia="Cambria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14:paraId="5F3E7160" w14:textId="728DD1BD" w:rsidR="00784094" w:rsidRPr="008F37A8" w:rsidRDefault="00784094" w:rsidP="00784094">
            <w:pPr>
              <w:ind w:firstLine="0"/>
              <w:contextualSpacing/>
              <w:rPr>
                <w:lang w:eastAsia="ru-RU"/>
              </w:rPr>
            </w:pPr>
            <w:r w:rsidRPr="008F37A8">
              <w:rPr>
                <w:lang w:eastAsia="ru-RU"/>
              </w:rPr>
              <w:t>14.12.202</w:t>
            </w:r>
            <w:r w:rsidR="00D14D88">
              <w:rPr>
                <w:lang w:eastAsia="ru-RU"/>
              </w:rPr>
              <w:t>7</w:t>
            </w:r>
            <w:r w:rsidRPr="008F37A8">
              <w:rPr>
                <w:lang w:eastAsia="ru-RU"/>
              </w:rPr>
              <w:t xml:space="preserve"> (включительно)</w:t>
            </w:r>
          </w:p>
        </w:tc>
        <w:tc>
          <w:tcPr>
            <w:tcW w:w="0" w:type="auto"/>
            <w:shd w:val="clear" w:color="auto" w:fill="auto"/>
          </w:tcPr>
          <w:p w14:paraId="79904B82" w14:textId="58BFCC72" w:rsidR="00784094" w:rsidRPr="008F37A8" w:rsidRDefault="00882926" w:rsidP="00784094">
            <w:pPr>
              <w:ind w:firstLine="0"/>
              <w:contextualSpacing/>
            </w:pPr>
            <w:r>
              <w:t>5 календарных дней</w:t>
            </w:r>
          </w:p>
        </w:tc>
        <w:tc>
          <w:tcPr>
            <w:tcW w:w="1479" w:type="dxa"/>
            <w:vMerge/>
            <w:shd w:val="clear" w:color="auto" w:fill="auto"/>
          </w:tcPr>
          <w:p w14:paraId="2FADC00D" w14:textId="77777777" w:rsidR="00784094" w:rsidRPr="008F37A8" w:rsidRDefault="00784094" w:rsidP="00784094">
            <w:pPr>
              <w:contextualSpacing/>
              <w:jc w:val="center"/>
              <w:rPr>
                <w:lang w:eastAsia="ru-RU"/>
              </w:rPr>
            </w:pPr>
          </w:p>
        </w:tc>
      </w:tr>
      <w:tr w:rsidR="00784094" w:rsidRPr="008F37A8" w14:paraId="7E89336B" w14:textId="77777777" w:rsidTr="002611C1">
        <w:tc>
          <w:tcPr>
            <w:tcW w:w="0" w:type="auto"/>
            <w:shd w:val="clear" w:color="auto" w:fill="auto"/>
          </w:tcPr>
          <w:p w14:paraId="1497E8C9" w14:textId="1C204D20" w:rsidR="00784094" w:rsidRPr="008F37A8" w:rsidRDefault="00784094" w:rsidP="00784094">
            <w:pPr>
              <w:ind w:firstLine="0"/>
              <w:contextualSpacing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Pr="008F37A8">
              <w:rPr>
                <w:lang w:eastAsia="ru-RU"/>
              </w:rPr>
              <w:t>.2.</w:t>
            </w:r>
          </w:p>
        </w:tc>
        <w:tc>
          <w:tcPr>
            <w:tcW w:w="0" w:type="auto"/>
            <w:shd w:val="clear" w:color="auto" w:fill="auto"/>
          </w:tcPr>
          <w:p w14:paraId="22CA22BD" w14:textId="36A3607F" w:rsidR="00784094" w:rsidRPr="008F37A8" w:rsidRDefault="00784094" w:rsidP="00784094">
            <w:pPr>
              <w:ind w:firstLine="0"/>
              <w:contextualSpacing/>
              <w:rPr>
                <w:lang w:eastAsia="ru-RU"/>
              </w:rPr>
            </w:pPr>
            <w:r w:rsidRPr="008F37A8">
              <w:rPr>
                <w:lang w:eastAsia="ru-RU"/>
              </w:rPr>
              <w:t>Техническое сопровождение</w:t>
            </w:r>
          </w:p>
        </w:tc>
        <w:tc>
          <w:tcPr>
            <w:tcW w:w="0" w:type="auto"/>
            <w:shd w:val="clear" w:color="auto" w:fill="auto"/>
          </w:tcPr>
          <w:p w14:paraId="34B9AB6C" w14:textId="57A4F8BE" w:rsidR="00784094" w:rsidRPr="008F37A8" w:rsidRDefault="00784094" w:rsidP="00784094">
            <w:pPr>
              <w:ind w:firstLine="0"/>
              <w:contextualSpacing/>
              <w:rPr>
                <w:lang w:eastAsia="ru-RU"/>
              </w:rPr>
            </w:pPr>
            <w:r w:rsidRPr="008F37A8">
              <w:rPr>
                <w:lang w:eastAsia="ru-RU"/>
              </w:rPr>
              <w:t>Отчет о качестве оказанных услуг; Журнал резервного копирования; Журнал проверок резервной копии;</w:t>
            </w:r>
          </w:p>
          <w:p w14:paraId="51F22C6B" w14:textId="77777777" w:rsidR="00784094" w:rsidRPr="008F37A8" w:rsidRDefault="00784094" w:rsidP="00784094">
            <w:pPr>
              <w:ind w:firstLine="0"/>
              <w:contextualSpacing/>
              <w:rPr>
                <w:lang w:eastAsia="ru-RU"/>
              </w:rPr>
            </w:pPr>
            <w:r w:rsidRPr="008F37A8">
              <w:rPr>
                <w:lang w:eastAsia="ru-RU"/>
              </w:rPr>
              <w:t>Журнал обслуживания ПО;</w:t>
            </w:r>
          </w:p>
          <w:p w14:paraId="529EEB13" w14:textId="77777777" w:rsidR="00784094" w:rsidRPr="008F37A8" w:rsidRDefault="00784094" w:rsidP="00784094">
            <w:pPr>
              <w:ind w:firstLine="0"/>
              <w:contextualSpacing/>
              <w:rPr>
                <w:lang w:eastAsia="ru-RU"/>
              </w:rPr>
            </w:pPr>
            <w:r w:rsidRPr="008F37A8">
              <w:rPr>
                <w:lang w:eastAsia="ru-RU"/>
              </w:rPr>
              <w:t xml:space="preserve">Отчет о недоступности СПО; </w:t>
            </w:r>
          </w:p>
          <w:p w14:paraId="3FA37D95" w14:textId="1B048188" w:rsidR="00784094" w:rsidRPr="008F37A8" w:rsidRDefault="00784094" w:rsidP="00784094">
            <w:pPr>
              <w:ind w:firstLine="0"/>
              <w:contextualSpacing/>
              <w:rPr>
                <w:lang w:eastAsia="ru-RU"/>
              </w:rPr>
            </w:pPr>
            <w:r w:rsidRPr="008F37A8">
              <w:rPr>
                <w:lang w:eastAsia="ru-RU"/>
              </w:rPr>
              <w:t>Отчет о проведении работ по информационному сопровождению Системы</w:t>
            </w:r>
          </w:p>
        </w:tc>
        <w:tc>
          <w:tcPr>
            <w:tcW w:w="0" w:type="auto"/>
            <w:shd w:val="clear" w:color="auto" w:fill="auto"/>
          </w:tcPr>
          <w:p w14:paraId="7E159D8F" w14:textId="5B115868" w:rsidR="00784094" w:rsidRPr="008F37A8" w:rsidRDefault="00784094" w:rsidP="00784094">
            <w:pPr>
              <w:ind w:firstLine="0"/>
              <w:contextualSpacing/>
              <w:rPr>
                <w:rFonts w:eastAsia="Cambria"/>
                <w:lang w:eastAsia="ru-RU"/>
              </w:rPr>
            </w:pPr>
            <w:r w:rsidRPr="008F37A8">
              <w:rPr>
                <w:rFonts w:eastAsia="Cambria"/>
                <w:lang w:eastAsia="ru-RU"/>
              </w:rPr>
              <w:t>15.06.202</w:t>
            </w:r>
            <w:r w:rsidR="00D14D88">
              <w:rPr>
                <w:rFonts w:eastAsia="Cambria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14:paraId="1E4A6E63" w14:textId="2831FAC4" w:rsidR="00784094" w:rsidRPr="008F37A8" w:rsidRDefault="00784094" w:rsidP="00784094">
            <w:pPr>
              <w:ind w:firstLine="0"/>
              <w:contextualSpacing/>
              <w:rPr>
                <w:lang w:eastAsia="ru-RU"/>
              </w:rPr>
            </w:pPr>
            <w:r w:rsidRPr="008F37A8">
              <w:rPr>
                <w:lang w:eastAsia="ru-RU"/>
              </w:rPr>
              <w:t>14.12.202</w:t>
            </w:r>
            <w:r w:rsidR="00D14D88">
              <w:rPr>
                <w:lang w:eastAsia="ru-RU"/>
              </w:rPr>
              <w:t>7</w:t>
            </w:r>
            <w:r w:rsidRPr="008F37A8">
              <w:rPr>
                <w:lang w:eastAsia="ru-RU"/>
              </w:rPr>
              <w:t xml:space="preserve"> (включительно)</w:t>
            </w:r>
          </w:p>
        </w:tc>
        <w:tc>
          <w:tcPr>
            <w:tcW w:w="0" w:type="auto"/>
            <w:shd w:val="clear" w:color="auto" w:fill="auto"/>
          </w:tcPr>
          <w:p w14:paraId="2879941F" w14:textId="61A97989" w:rsidR="00784094" w:rsidRPr="008F37A8" w:rsidRDefault="00882926" w:rsidP="00784094">
            <w:pPr>
              <w:ind w:firstLine="0"/>
              <w:contextualSpacing/>
            </w:pPr>
            <w:r>
              <w:t>5 календарных дней</w:t>
            </w:r>
          </w:p>
        </w:tc>
        <w:tc>
          <w:tcPr>
            <w:tcW w:w="1479" w:type="dxa"/>
            <w:vMerge/>
            <w:shd w:val="clear" w:color="auto" w:fill="auto"/>
          </w:tcPr>
          <w:p w14:paraId="5B344007" w14:textId="77777777" w:rsidR="00784094" w:rsidRPr="008F37A8" w:rsidRDefault="00784094" w:rsidP="00784094">
            <w:pPr>
              <w:contextualSpacing/>
              <w:jc w:val="center"/>
              <w:rPr>
                <w:lang w:eastAsia="ru-RU"/>
              </w:rPr>
            </w:pPr>
          </w:p>
        </w:tc>
      </w:tr>
    </w:tbl>
    <w:p w14:paraId="2F000951" w14:textId="77777777" w:rsidR="007A79F9" w:rsidRPr="008F37A8" w:rsidRDefault="007A79F9" w:rsidP="00D45904">
      <w:pPr>
        <w:ind w:firstLine="0"/>
      </w:pPr>
    </w:p>
    <w:tbl>
      <w:tblPr>
        <w:tblStyle w:val="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75"/>
        <w:gridCol w:w="5074"/>
      </w:tblGrid>
      <w:tr w:rsidR="007A79F9" w:rsidRPr="00F94D03" w14:paraId="13BFA26C" w14:textId="77777777" w:rsidTr="00AF0BA1">
        <w:trPr>
          <w:trHeight w:val="1003"/>
        </w:trPr>
        <w:tc>
          <w:tcPr>
            <w:tcW w:w="9475" w:type="dxa"/>
          </w:tcPr>
          <w:p w14:paraId="2F723E85" w14:textId="77777777" w:rsidR="007A79F9" w:rsidRPr="008F37A8" w:rsidRDefault="007A79F9" w:rsidP="000556BF">
            <w:pPr>
              <w:suppressAutoHyphens w:val="0"/>
              <w:ind w:firstLine="0"/>
              <w:contextualSpacing/>
              <w:jc w:val="left"/>
              <w:rPr>
                <w:lang w:eastAsia="ru-RU"/>
              </w:rPr>
            </w:pPr>
            <w:r w:rsidRPr="008F37A8">
              <w:rPr>
                <w:lang w:eastAsia="ru-RU"/>
              </w:rPr>
              <w:t>ЗАКАЗЧИК:</w:t>
            </w:r>
          </w:p>
          <w:p w14:paraId="4CD542D7" w14:textId="77777777" w:rsidR="00445BA3" w:rsidRPr="008F37A8" w:rsidRDefault="00445BA3" w:rsidP="00445BA3">
            <w:pPr>
              <w:suppressAutoHyphens w:val="0"/>
              <w:ind w:firstLine="0"/>
              <w:contextualSpacing/>
              <w:jc w:val="left"/>
              <w:rPr>
                <w:lang w:eastAsia="ru-RU"/>
              </w:rPr>
            </w:pPr>
            <w:r w:rsidRPr="008F37A8">
              <w:rPr>
                <w:lang w:eastAsia="ru-RU"/>
              </w:rPr>
              <w:t>______________________должность</w:t>
            </w:r>
          </w:p>
          <w:p w14:paraId="3051FCCB" w14:textId="77777777" w:rsidR="00445BA3" w:rsidRPr="008F37A8" w:rsidRDefault="00445BA3" w:rsidP="00445BA3">
            <w:pPr>
              <w:suppressAutoHyphens w:val="0"/>
              <w:ind w:firstLine="0"/>
              <w:contextualSpacing/>
              <w:jc w:val="left"/>
              <w:rPr>
                <w:lang w:eastAsia="ru-RU"/>
              </w:rPr>
            </w:pPr>
          </w:p>
          <w:p w14:paraId="545BB3C3" w14:textId="77777777" w:rsidR="007A79F9" w:rsidRPr="008F37A8" w:rsidRDefault="00445BA3" w:rsidP="00445BA3">
            <w:pPr>
              <w:suppressAutoHyphens w:val="0"/>
              <w:ind w:firstLine="0"/>
              <w:contextualSpacing/>
              <w:jc w:val="left"/>
              <w:rPr>
                <w:lang w:eastAsia="ru-RU"/>
              </w:rPr>
            </w:pPr>
            <w:r w:rsidRPr="008F37A8">
              <w:rPr>
                <w:lang w:eastAsia="ru-RU"/>
              </w:rPr>
              <w:t>_____________________ Ф.И.О.</w:t>
            </w:r>
          </w:p>
        </w:tc>
        <w:tc>
          <w:tcPr>
            <w:tcW w:w="5074" w:type="dxa"/>
          </w:tcPr>
          <w:p w14:paraId="5D0C2CA2" w14:textId="10935C11" w:rsidR="007A79F9" w:rsidRPr="008F37A8" w:rsidRDefault="0056294A" w:rsidP="000556BF">
            <w:pPr>
              <w:suppressAutoHyphens w:val="0"/>
              <w:ind w:firstLine="0"/>
              <w:contextualSpacing/>
              <w:jc w:val="left"/>
              <w:rPr>
                <w:lang w:eastAsia="ru-RU"/>
              </w:rPr>
            </w:pPr>
            <w:r w:rsidRPr="008F37A8">
              <w:rPr>
                <w:lang w:eastAsia="ru-RU"/>
              </w:rPr>
              <w:t>ИСПОЛНИТЕЛЬ</w:t>
            </w:r>
            <w:r w:rsidR="007A79F9" w:rsidRPr="008F37A8">
              <w:rPr>
                <w:lang w:eastAsia="ru-RU"/>
              </w:rPr>
              <w:t>:</w:t>
            </w:r>
          </w:p>
          <w:p w14:paraId="3719392A" w14:textId="77777777" w:rsidR="007A79F9" w:rsidRPr="008F37A8" w:rsidRDefault="007A79F9" w:rsidP="000556BF">
            <w:pPr>
              <w:suppressAutoHyphens w:val="0"/>
              <w:ind w:firstLine="0"/>
              <w:contextualSpacing/>
              <w:jc w:val="left"/>
              <w:rPr>
                <w:lang w:eastAsia="ru-RU"/>
              </w:rPr>
            </w:pPr>
            <w:r w:rsidRPr="008F37A8">
              <w:rPr>
                <w:lang w:eastAsia="ru-RU"/>
              </w:rPr>
              <w:t>______________________должность</w:t>
            </w:r>
          </w:p>
          <w:p w14:paraId="304EEF4D" w14:textId="77777777" w:rsidR="007A79F9" w:rsidRPr="008F37A8" w:rsidRDefault="007A79F9" w:rsidP="000556BF">
            <w:pPr>
              <w:suppressAutoHyphens w:val="0"/>
              <w:ind w:firstLine="0"/>
              <w:contextualSpacing/>
              <w:jc w:val="left"/>
              <w:rPr>
                <w:lang w:eastAsia="ru-RU"/>
              </w:rPr>
            </w:pPr>
          </w:p>
          <w:p w14:paraId="5F3F201B" w14:textId="77777777" w:rsidR="007A79F9" w:rsidRPr="00F94D03" w:rsidRDefault="007A79F9" w:rsidP="000556BF">
            <w:pPr>
              <w:suppressAutoHyphens w:val="0"/>
              <w:ind w:firstLine="0"/>
              <w:contextualSpacing/>
              <w:jc w:val="left"/>
              <w:rPr>
                <w:lang w:eastAsia="ru-RU"/>
              </w:rPr>
            </w:pPr>
            <w:r w:rsidRPr="008F37A8">
              <w:rPr>
                <w:lang w:eastAsia="ru-RU"/>
              </w:rPr>
              <w:t>_____________________ Ф.И.О.</w:t>
            </w:r>
          </w:p>
        </w:tc>
      </w:tr>
    </w:tbl>
    <w:p w14:paraId="3B9ED5B5" w14:textId="77777777" w:rsidR="006939B4" w:rsidRPr="006A5F70" w:rsidRDefault="006939B4" w:rsidP="00D45904">
      <w:pPr>
        <w:suppressAutoHyphens w:val="0"/>
        <w:ind w:firstLine="0"/>
        <w:contextualSpacing/>
      </w:pPr>
    </w:p>
    <w:sectPr w:rsidR="006939B4" w:rsidRPr="006A5F70" w:rsidSect="00A55B2E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274A22" w14:textId="77777777" w:rsidR="00617289" w:rsidRDefault="00617289" w:rsidP="007A79F9">
      <w:r>
        <w:separator/>
      </w:r>
    </w:p>
  </w:endnote>
  <w:endnote w:type="continuationSeparator" w:id="0">
    <w:p w14:paraId="4367A8D1" w14:textId="77777777" w:rsidR="00617289" w:rsidRDefault="00617289" w:rsidP="007A7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2D2DCA" w14:textId="77777777" w:rsidR="00617289" w:rsidRDefault="00617289" w:rsidP="007A79F9">
      <w:r>
        <w:separator/>
      </w:r>
    </w:p>
  </w:footnote>
  <w:footnote w:type="continuationSeparator" w:id="0">
    <w:p w14:paraId="328ED769" w14:textId="77777777" w:rsidR="00617289" w:rsidRDefault="00617289" w:rsidP="007A79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06615624"/>
      <w:docPartObj>
        <w:docPartGallery w:val="Page Numbers (Top of Page)"/>
        <w:docPartUnique/>
      </w:docPartObj>
    </w:sdtPr>
    <w:sdtEndPr/>
    <w:sdtContent>
      <w:p w14:paraId="6A8BBCF3" w14:textId="77777777" w:rsidR="00A55B2E" w:rsidRDefault="00A55B2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12E3">
          <w:rPr>
            <w:noProof/>
          </w:rPr>
          <w:t>2</w:t>
        </w:r>
        <w:r>
          <w:fldChar w:fldCharType="end"/>
        </w:r>
      </w:p>
    </w:sdtContent>
  </w:sdt>
  <w:p w14:paraId="0DDCB822" w14:textId="77777777" w:rsidR="00A55B2E" w:rsidRDefault="00A55B2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A7423"/>
    <w:multiLevelType w:val="multilevel"/>
    <w:tmpl w:val="41688274"/>
    <w:lvl w:ilvl="0">
      <w:start w:val="1"/>
      <w:numFmt w:val="bullet"/>
      <w:lvlText w:val="–"/>
      <w:lvlJc w:val="left"/>
      <w:pPr>
        <w:ind w:left="227" w:hanging="227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0"/>
        <w:u w:val="none"/>
        <w:effect w:val="none"/>
        <w:vertAlign w:val="baseline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B653DC"/>
    <w:multiLevelType w:val="multilevel"/>
    <w:tmpl w:val="8966A91C"/>
    <w:lvl w:ilvl="0">
      <w:start w:val="1"/>
      <w:numFmt w:val="bullet"/>
      <w:lvlText w:val="–"/>
      <w:lvlJc w:val="left"/>
      <w:pPr>
        <w:ind w:left="227" w:hanging="227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0"/>
        <w:u w:val="none"/>
        <w:effect w:val="none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90B7A16"/>
    <w:multiLevelType w:val="hybridMultilevel"/>
    <w:tmpl w:val="C2BC5B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9F9"/>
    <w:rsid w:val="00000A8F"/>
    <w:rsid w:val="000056CD"/>
    <w:rsid w:val="00013F04"/>
    <w:rsid w:val="00022C82"/>
    <w:rsid w:val="00032A15"/>
    <w:rsid w:val="00042A8D"/>
    <w:rsid w:val="00060FB8"/>
    <w:rsid w:val="000A1264"/>
    <w:rsid w:val="000B36D5"/>
    <w:rsid w:val="000B6EBF"/>
    <w:rsid w:val="000B6FA5"/>
    <w:rsid w:val="000C2C24"/>
    <w:rsid w:val="000C37B8"/>
    <w:rsid w:val="000F16C0"/>
    <w:rsid w:val="000F1774"/>
    <w:rsid w:val="00103BA6"/>
    <w:rsid w:val="001261A1"/>
    <w:rsid w:val="00141509"/>
    <w:rsid w:val="00150AA9"/>
    <w:rsid w:val="00165075"/>
    <w:rsid w:val="00171927"/>
    <w:rsid w:val="001E3249"/>
    <w:rsid w:val="00205071"/>
    <w:rsid w:val="00210D28"/>
    <w:rsid w:val="0021162C"/>
    <w:rsid w:val="00214AB6"/>
    <w:rsid w:val="002152FD"/>
    <w:rsid w:val="00223BFE"/>
    <w:rsid w:val="00233EA8"/>
    <w:rsid w:val="00235571"/>
    <w:rsid w:val="00255E7F"/>
    <w:rsid w:val="002611C1"/>
    <w:rsid w:val="002751F0"/>
    <w:rsid w:val="00293772"/>
    <w:rsid w:val="002A39F6"/>
    <w:rsid w:val="002B238A"/>
    <w:rsid w:val="002C26AC"/>
    <w:rsid w:val="002C6A95"/>
    <w:rsid w:val="002D208E"/>
    <w:rsid w:val="002D31D5"/>
    <w:rsid w:val="002D4E7B"/>
    <w:rsid w:val="002F23C0"/>
    <w:rsid w:val="00303B47"/>
    <w:rsid w:val="0030671E"/>
    <w:rsid w:val="003311AD"/>
    <w:rsid w:val="00333EC6"/>
    <w:rsid w:val="003701B4"/>
    <w:rsid w:val="0037410E"/>
    <w:rsid w:val="00383298"/>
    <w:rsid w:val="00385328"/>
    <w:rsid w:val="00386D8B"/>
    <w:rsid w:val="00394D08"/>
    <w:rsid w:val="0039768E"/>
    <w:rsid w:val="003C4035"/>
    <w:rsid w:val="003C4A94"/>
    <w:rsid w:val="003F0FB2"/>
    <w:rsid w:val="003F6C2E"/>
    <w:rsid w:val="00407489"/>
    <w:rsid w:val="00410644"/>
    <w:rsid w:val="00445BA3"/>
    <w:rsid w:val="0045205D"/>
    <w:rsid w:val="00454288"/>
    <w:rsid w:val="00466080"/>
    <w:rsid w:val="004700E2"/>
    <w:rsid w:val="00483E11"/>
    <w:rsid w:val="004E0B7F"/>
    <w:rsid w:val="005009C8"/>
    <w:rsid w:val="005137E3"/>
    <w:rsid w:val="00521991"/>
    <w:rsid w:val="00526501"/>
    <w:rsid w:val="00543272"/>
    <w:rsid w:val="005466E6"/>
    <w:rsid w:val="00547D8A"/>
    <w:rsid w:val="00552770"/>
    <w:rsid w:val="0056294A"/>
    <w:rsid w:val="00572AF9"/>
    <w:rsid w:val="00577B7D"/>
    <w:rsid w:val="0058760E"/>
    <w:rsid w:val="00597929"/>
    <w:rsid w:val="005B28E3"/>
    <w:rsid w:val="005B60EE"/>
    <w:rsid w:val="005C3E37"/>
    <w:rsid w:val="005D4E4A"/>
    <w:rsid w:val="005E1296"/>
    <w:rsid w:val="005F52F4"/>
    <w:rsid w:val="005F6D1D"/>
    <w:rsid w:val="00600214"/>
    <w:rsid w:val="00611DC2"/>
    <w:rsid w:val="00617289"/>
    <w:rsid w:val="0063446A"/>
    <w:rsid w:val="00655741"/>
    <w:rsid w:val="00671380"/>
    <w:rsid w:val="0067330B"/>
    <w:rsid w:val="00684D2F"/>
    <w:rsid w:val="006939B4"/>
    <w:rsid w:val="00697207"/>
    <w:rsid w:val="006A5F70"/>
    <w:rsid w:val="006B258D"/>
    <w:rsid w:val="006B2962"/>
    <w:rsid w:val="006D104B"/>
    <w:rsid w:val="006F0437"/>
    <w:rsid w:val="006F1306"/>
    <w:rsid w:val="006F21B8"/>
    <w:rsid w:val="00713DFA"/>
    <w:rsid w:val="00730B76"/>
    <w:rsid w:val="00733C81"/>
    <w:rsid w:val="00742E13"/>
    <w:rsid w:val="00743D36"/>
    <w:rsid w:val="00746408"/>
    <w:rsid w:val="00752EAF"/>
    <w:rsid w:val="00784094"/>
    <w:rsid w:val="00791107"/>
    <w:rsid w:val="007916C8"/>
    <w:rsid w:val="00792D38"/>
    <w:rsid w:val="00792E31"/>
    <w:rsid w:val="007A79F9"/>
    <w:rsid w:val="007B5B02"/>
    <w:rsid w:val="007C458F"/>
    <w:rsid w:val="007D5134"/>
    <w:rsid w:val="007E7278"/>
    <w:rsid w:val="00844F71"/>
    <w:rsid w:val="00846A79"/>
    <w:rsid w:val="0087281E"/>
    <w:rsid w:val="00882926"/>
    <w:rsid w:val="008B13C2"/>
    <w:rsid w:val="008B22CD"/>
    <w:rsid w:val="008C175E"/>
    <w:rsid w:val="008C180A"/>
    <w:rsid w:val="008D0D53"/>
    <w:rsid w:val="008F37A8"/>
    <w:rsid w:val="00941A9B"/>
    <w:rsid w:val="00956DE6"/>
    <w:rsid w:val="00965684"/>
    <w:rsid w:val="009718EC"/>
    <w:rsid w:val="00971CB4"/>
    <w:rsid w:val="00976B14"/>
    <w:rsid w:val="009938F4"/>
    <w:rsid w:val="009B7D62"/>
    <w:rsid w:val="009C3D79"/>
    <w:rsid w:val="009D519B"/>
    <w:rsid w:val="00A02CCA"/>
    <w:rsid w:val="00A039D3"/>
    <w:rsid w:val="00A07551"/>
    <w:rsid w:val="00A12112"/>
    <w:rsid w:val="00A14B13"/>
    <w:rsid w:val="00A37FD3"/>
    <w:rsid w:val="00A42CAA"/>
    <w:rsid w:val="00A51BBC"/>
    <w:rsid w:val="00A5397A"/>
    <w:rsid w:val="00A54B69"/>
    <w:rsid w:val="00A54F41"/>
    <w:rsid w:val="00A55B2E"/>
    <w:rsid w:val="00A60141"/>
    <w:rsid w:val="00A63434"/>
    <w:rsid w:val="00A654CB"/>
    <w:rsid w:val="00A8012A"/>
    <w:rsid w:val="00A952C1"/>
    <w:rsid w:val="00A9753A"/>
    <w:rsid w:val="00AB2820"/>
    <w:rsid w:val="00AB2E8A"/>
    <w:rsid w:val="00AB36A2"/>
    <w:rsid w:val="00AB3BCA"/>
    <w:rsid w:val="00AB6A78"/>
    <w:rsid w:val="00AC23D0"/>
    <w:rsid w:val="00AD0109"/>
    <w:rsid w:val="00AF0BA1"/>
    <w:rsid w:val="00B02FF9"/>
    <w:rsid w:val="00B16F39"/>
    <w:rsid w:val="00B24E92"/>
    <w:rsid w:val="00B25EF4"/>
    <w:rsid w:val="00B64E9C"/>
    <w:rsid w:val="00B80FBC"/>
    <w:rsid w:val="00B903EB"/>
    <w:rsid w:val="00BB0D06"/>
    <w:rsid w:val="00BB6516"/>
    <w:rsid w:val="00BE0FC1"/>
    <w:rsid w:val="00BF3C19"/>
    <w:rsid w:val="00BF698E"/>
    <w:rsid w:val="00C12552"/>
    <w:rsid w:val="00C247C3"/>
    <w:rsid w:val="00C25F17"/>
    <w:rsid w:val="00C471AE"/>
    <w:rsid w:val="00C64307"/>
    <w:rsid w:val="00C648EE"/>
    <w:rsid w:val="00C7391B"/>
    <w:rsid w:val="00C80CE6"/>
    <w:rsid w:val="00C96512"/>
    <w:rsid w:val="00CA116F"/>
    <w:rsid w:val="00CB49BE"/>
    <w:rsid w:val="00CB61ED"/>
    <w:rsid w:val="00CB74E1"/>
    <w:rsid w:val="00CC1907"/>
    <w:rsid w:val="00CF5EAA"/>
    <w:rsid w:val="00CF72F4"/>
    <w:rsid w:val="00D14D88"/>
    <w:rsid w:val="00D27F48"/>
    <w:rsid w:val="00D45904"/>
    <w:rsid w:val="00D54324"/>
    <w:rsid w:val="00D56FC3"/>
    <w:rsid w:val="00D645AE"/>
    <w:rsid w:val="00D7024C"/>
    <w:rsid w:val="00D757F3"/>
    <w:rsid w:val="00DB3283"/>
    <w:rsid w:val="00DB7AAB"/>
    <w:rsid w:val="00DC1B37"/>
    <w:rsid w:val="00DC3C2A"/>
    <w:rsid w:val="00DC4A34"/>
    <w:rsid w:val="00DE7711"/>
    <w:rsid w:val="00E02B04"/>
    <w:rsid w:val="00E15556"/>
    <w:rsid w:val="00E2749E"/>
    <w:rsid w:val="00E45338"/>
    <w:rsid w:val="00E52807"/>
    <w:rsid w:val="00E612E3"/>
    <w:rsid w:val="00E61808"/>
    <w:rsid w:val="00E66CDE"/>
    <w:rsid w:val="00E673F5"/>
    <w:rsid w:val="00E80175"/>
    <w:rsid w:val="00E90D7E"/>
    <w:rsid w:val="00E93F03"/>
    <w:rsid w:val="00EB0BFD"/>
    <w:rsid w:val="00EB4D05"/>
    <w:rsid w:val="00EC0263"/>
    <w:rsid w:val="00ED094D"/>
    <w:rsid w:val="00ED62EB"/>
    <w:rsid w:val="00EF2A9F"/>
    <w:rsid w:val="00F00C3E"/>
    <w:rsid w:val="00F43D1E"/>
    <w:rsid w:val="00F53125"/>
    <w:rsid w:val="00F64834"/>
    <w:rsid w:val="00F65610"/>
    <w:rsid w:val="00F70EEA"/>
    <w:rsid w:val="00F73EC3"/>
    <w:rsid w:val="00F87A0B"/>
    <w:rsid w:val="00F96C9D"/>
    <w:rsid w:val="00FA5105"/>
    <w:rsid w:val="00FB7C37"/>
    <w:rsid w:val="00FC1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3483B"/>
  <w15:docId w15:val="{6244399F-F9F3-4A3B-9844-2D9F5FBC9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11C1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rsid w:val="007A79F9"/>
    <w:rPr>
      <w:vertAlign w:val="superscript"/>
    </w:rPr>
  </w:style>
  <w:style w:type="paragraph" w:styleId="a4">
    <w:name w:val="footnote text"/>
    <w:aliases w:val="Знак2,Знак21, Знак,Основной текст с отступом 22,Основной текст с отступом 221,Знак6,Footnote Text Char Знак Знак,Footnote Text Char Знак,Footnote Text Char Знак Знак Знак Знак,Знак1 Знак1,Текст сноски Знак Знак1,Текст сноски Знак Знак Знак1"/>
    <w:basedOn w:val="a"/>
    <w:link w:val="a5"/>
    <w:qFormat/>
    <w:rsid w:val="007A79F9"/>
    <w:rPr>
      <w:sz w:val="20"/>
      <w:szCs w:val="20"/>
    </w:rPr>
  </w:style>
  <w:style w:type="character" w:customStyle="1" w:styleId="a5">
    <w:name w:val="Текст сноски Знак"/>
    <w:aliases w:val="Знак2 Знак,Знак21 Знак, Знак Знак,Основной текст с отступом 22 Знак,Основной текст с отступом 221 Знак,Знак6 Знак,Footnote Text Char Знак Знак Знак,Footnote Text Char Знак Знак1,Footnote Text Char Знак Знак Знак Знак Знак"/>
    <w:basedOn w:val="a0"/>
    <w:link w:val="a4"/>
    <w:rsid w:val="007A79F9"/>
    <w:rPr>
      <w:rFonts w:ascii="Times New Roman" w:eastAsia="Times New Roman" w:hAnsi="Times New Roman" w:cs="Times New Roman"/>
      <w:sz w:val="20"/>
      <w:szCs w:val="20"/>
      <w:lang w:eastAsia="ar-SA"/>
    </w:rPr>
  </w:style>
  <w:style w:type="table" w:customStyle="1" w:styleId="5">
    <w:name w:val="Сетка таблицы5"/>
    <w:basedOn w:val="a1"/>
    <w:next w:val="a6"/>
    <w:uiPriority w:val="39"/>
    <w:rsid w:val="007A79F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59"/>
    <w:rsid w:val="007A79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55B2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55B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A55B2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55B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b">
    <w:name w:val="annotation reference"/>
    <w:basedOn w:val="a0"/>
    <w:uiPriority w:val="99"/>
    <w:semiHidden/>
    <w:unhideWhenUsed/>
    <w:rsid w:val="00697207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697207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69720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97207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97207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f0">
    <w:name w:val="Balloon Text"/>
    <w:basedOn w:val="a"/>
    <w:link w:val="af1"/>
    <w:uiPriority w:val="99"/>
    <w:semiHidden/>
    <w:unhideWhenUsed/>
    <w:rsid w:val="00697207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697207"/>
    <w:rPr>
      <w:rFonts w:ascii="Segoe UI" w:eastAsia="Times New Roman" w:hAnsi="Segoe UI" w:cs="Segoe UI"/>
      <w:sz w:val="18"/>
      <w:szCs w:val="18"/>
      <w:lang w:eastAsia="ar-SA"/>
    </w:rPr>
  </w:style>
  <w:style w:type="paragraph" w:styleId="af2">
    <w:name w:val="endnote text"/>
    <w:basedOn w:val="a"/>
    <w:link w:val="af3"/>
    <w:uiPriority w:val="99"/>
    <w:semiHidden/>
    <w:unhideWhenUsed/>
    <w:rsid w:val="00B64E9C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B64E9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4">
    <w:name w:val="endnote reference"/>
    <w:basedOn w:val="a0"/>
    <w:uiPriority w:val="99"/>
    <w:semiHidden/>
    <w:unhideWhenUsed/>
    <w:rsid w:val="00B64E9C"/>
    <w:rPr>
      <w:vertAlign w:val="superscript"/>
    </w:rPr>
  </w:style>
  <w:style w:type="paragraph" w:styleId="af5">
    <w:name w:val="List Paragraph"/>
    <w:aliases w:val="Bullet List,FooterText,numbered,Paragraphe de liste1,lp1"/>
    <w:basedOn w:val="a"/>
    <w:uiPriority w:val="34"/>
    <w:qFormat/>
    <w:rsid w:val="009C3D79"/>
    <w:pPr>
      <w:suppressAutoHyphens w:val="0"/>
      <w:spacing w:before="60" w:after="60"/>
      <w:ind w:left="720" w:firstLine="0"/>
      <w:contextualSpacing/>
    </w:pPr>
    <w:rPr>
      <w:rFonts w:eastAsia="Calibr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30680-3AF1-47BB-932B-D7361C28C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МОРУНОВ Андрей Игоревич</dc:creator>
  <cp:lastModifiedBy>Федина Светлана Константиновна</cp:lastModifiedBy>
  <cp:revision>9</cp:revision>
  <cp:lastPrinted>2022-08-10T07:17:00Z</cp:lastPrinted>
  <dcterms:created xsi:type="dcterms:W3CDTF">2025-12-03T09:25:00Z</dcterms:created>
  <dcterms:modified xsi:type="dcterms:W3CDTF">2026-10-16T11:25:00Z</dcterms:modified>
</cp:coreProperties>
</file>