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1BC040" w14:textId="77777777" w:rsidR="00BC3A98" w:rsidRPr="00BC3A98" w:rsidRDefault="00BC3A98" w:rsidP="00BC3A98">
      <w:pPr>
        <w:ind w:left="5103" w:firstLine="0"/>
        <w:jc w:val="right"/>
        <w:rPr>
          <w:rFonts w:eastAsia="Times New Roman" w:cs="Times New Roman"/>
          <w:lang w:eastAsia="ru-RU"/>
        </w:rPr>
      </w:pPr>
      <w:r w:rsidRPr="00BC3A98">
        <w:rPr>
          <w:rFonts w:eastAsia="Times New Roman" w:cs="Times New Roman"/>
          <w:lang w:eastAsia="ru-RU"/>
        </w:rPr>
        <w:t>Приложение № 1</w:t>
      </w:r>
    </w:p>
    <w:p w14:paraId="55AB344F" w14:textId="77777777" w:rsidR="00BC3A98" w:rsidRPr="00BC3A98" w:rsidRDefault="00BC3A98" w:rsidP="00BC3A98">
      <w:pPr>
        <w:ind w:left="3969" w:hanging="2126"/>
        <w:jc w:val="right"/>
        <w:rPr>
          <w:rFonts w:eastAsia="Times New Roman" w:cs="Times New Roman"/>
          <w:lang w:eastAsia="ru-RU"/>
        </w:rPr>
      </w:pPr>
      <w:r w:rsidRPr="00BC3A98">
        <w:rPr>
          <w:rFonts w:eastAsia="Times New Roman" w:cs="Times New Roman"/>
          <w:lang w:eastAsia="ru-RU"/>
        </w:rPr>
        <w:t>к извещению о проведении электронного аукциона</w:t>
      </w:r>
    </w:p>
    <w:p w14:paraId="2402AB78" w14:textId="77777777" w:rsidR="00BC3A98" w:rsidRPr="00BC3A98" w:rsidRDefault="00BC3A98" w:rsidP="00BC3A98">
      <w:pPr>
        <w:widowControl w:val="0"/>
        <w:ind w:firstLine="0"/>
        <w:jc w:val="center"/>
        <w:rPr>
          <w:rFonts w:eastAsia="Times New Roman" w:cs="Times New Roman"/>
          <w:lang w:eastAsia="ru-RU"/>
        </w:rPr>
      </w:pPr>
    </w:p>
    <w:p w14:paraId="1578DC3C" w14:textId="77777777" w:rsidR="00BC3A98" w:rsidRPr="00BC3A98" w:rsidRDefault="00BC3A98" w:rsidP="00BC3A98">
      <w:pPr>
        <w:widowControl w:val="0"/>
        <w:ind w:firstLine="0"/>
        <w:jc w:val="center"/>
        <w:rPr>
          <w:rFonts w:eastAsia="Times New Roman" w:cs="Times New Roman"/>
          <w:b/>
          <w:lang w:eastAsia="ru-RU"/>
        </w:rPr>
      </w:pPr>
      <w:r w:rsidRPr="00BC3A98">
        <w:rPr>
          <w:rFonts w:eastAsia="Times New Roman" w:cs="Times New Roman"/>
          <w:b/>
          <w:lang w:eastAsia="ru-RU"/>
        </w:rPr>
        <w:t>Описание объекта закупки</w:t>
      </w:r>
    </w:p>
    <w:p w14:paraId="58A5A1C4" w14:textId="77777777" w:rsidR="00BC3A98" w:rsidRPr="00BC3A98" w:rsidRDefault="00BC3A98" w:rsidP="00BC3A98">
      <w:pPr>
        <w:widowControl w:val="0"/>
        <w:ind w:firstLine="0"/>
        <w:jc w:val="center"/>
        <w:rPr>
          <w:rFonts w:eastAsia="Times New Roman" w:cs="Times New Roman"/>
          <w:b/>
          <w:lang w:eastAsia="ru-RU"/>
        </w:rPr>
      </w:pPr>
    </w:p>
    <w:p w14:paraId="653BD057" w14:textId="77777777" w:rsidR="00BC3A98" w:rsidRDefault="00BC3A98" w:rsidP="00356D3D">
      <w:pPr>
        <w:widowControl w:val="0"/>
        <w:ind w:firstLine="0"/>
        <w:jc w:val="center"/>
        <w:rPr>
          <w:rFonts w:eastAsia="Times New Roman" w:cs="Times New Roman"/>
          <w:b/>
          <w:lang w:eastAsia="ru-RU"/>
        </w:rPr>
      </w:pPr>
      <w:r w:rsidRPr="00BC3A98">
        <w:rPr>
          <w:rFonts w:eastAsia="Times New Roman" w:cs="Times New Roman"/>
          <w:b/>
          <w:lang w:eastAsia="ru-RU"/>
        </w:rPr>
        <w:t>Техническое задание</w:t>
      </w:r>
    </w:p>
    <w:p w14:paraId="110C268B" w14:textId="480330EC" w:rsidR="00D44A1B" w:rsidRPr="004B41EC" w:rsidRDefault="00D44A1B" w:rsidP="00356D3D">
      <w:pPr>
        <w:pStyle w:val="13"/>
        <w:keepNext w:val="0"/>
        <w:widowControl w:val="0"/>
        <w:autoSpaceDE w:val="0"/>
        <w:spacing w:before="120" w:after="120"/>
        <w:jc w:val="center"/>
        <w:rPr>
          <w:rFonts w:cs="Times New Roman"/>
          <w:bCs/>
          <w:szCs w:val="24"/>
        </w:rPr>
      </w:pPr>
      <w:r w:rsidRPr="004B41EC">
        <w:rPr>
          <w:rFonts w:cs="Times New Roman"/>
          <w:bCs/>
          <w:szCs w:val="24"/>
        </w:rPr>
        <w:t xml:space="preserve">на оказание услуг </w:t>
      </w:r>
      <w:r w:rsidR="00DE0A7E" w:rsidRPr="004B41EC">
        <w:rPr>
          <w:rFonts w:cs="Times New Roman"/>
          <w:bCs/>
          <w:szCs w:val="24"/>
        </w:rPr>
        <w:t>по предоставлению (передаче) неисключительных (пользовательских) прав на использование программного обеспечения и сертификата активации сервиса прямой технической поддержки</w:t>
      </w:r>
    </w:p>
    <w:p w14:paraId="59881512" w14:textId="77777777" w:rsidR="00853069" w:rsidRPr="004B41EC" w:rsidRDefault="00853069" w:rsidP="00853069"/>
    <w:p w14:paraId="44DCBC95" w14:textId="499DE08E" w:rsidR="00524A1F" w:rsidRPr="004B41EC" w:rsidRDefault="00E0211F" w:rsidP="00DE0A7E">
      <w:pPr>
        <w:pStyle w:val="13"/>
        <w:keepNext w:val="0"/>
        <w:widowControl w:val="0"/>
        <w:numPr>
          <w:ilvl w:val="1"/>
          <w:numId w:val="1"/>
        </w:numPr>
        <w:autoSpaceDE w:val="0"/>
        <w:ind w:left="0" w:firstLine="709"/>
        <w:rPr>
          <w:szCs w:val="24"/>
        </w:rPr>
      </w:pPr>
      <w:r w:rsidRPr="004B41EC">
        <w:rPr>
          <w:b/>
          <w:szCs w:val="24"/>
        </w:rPr>
        <w:t>Объект закупки:</w:t>
      </w:r>
      <w:r w:rsidRPr="004B41EC">
        <w:rPr>
          <w:szCs w:val="24"/>
        </w:rPr>
        <w:t xml:space="preserve"> о</w:t>
      </w:r>
      <w:r w:rsidR="00524A1F" w:rsidRPr="004B41EC">
        <w:rPr>
          <w:szCs w:val="24"/>
        </w:rPr>
        <w:t xml:space="preserve">казание услуг </w:t>
      </w:r>
      <w:r w:rsidR="00DE0A7E" w:rsidRPr="004B41EC">
        <w:rPr>
          <w:szCs w:val="24"/>
        </w:rPr>
        <w:t>по предоставлению (передаче) неисключительных (пользовательских) прав на использование программного обеспечения и сертификата активации сервиса прямой технической поддержки</w:t>
      </w:r>
      <w:r w:rsidRPr="004B41EC">
        <w:rPr>
          <w:szCs w:val="24"/>
        </w:rPr>
        <w:t xml:space="preserve"> (далее – У</w:t>
      </w:r>
      <w:r w:rsidR="00524A1F" w:rsidRPr="004B41EC">
        <w:rPr>
          <w:szCs w:val="24"/>
        </w:rPr>
        <w:t>слуги).</w:t>
      </w:r>
    </w:p>
    <w:p w14:paraId="0385AB16" w14:textId="3A63BA4A" w:rsidR="00524A1F" w:rsidRPr="00E0211F" w:rsidRDefault="004B59A8" w:rsidP="00DE0A7E">
      <w:pPr>
        <w:pStyle w:val="13"/>
        <w:widowControl w:val="0"/>
        <w:numPr>
          <w:ilvl w:val="1"/>
          <w:numId w:val="1"/>
        </w:numPr>
        <w:tabs>
          <w:tab w:val="left" w:pos="1276"/>
        </w:tabs>
        <w:autoSpaceDE w:val="0"/>
        <w:spacing w:before="120"/>
        <w:ind w:left="0" w:firstLine="709"/>
        <w:rPr>
          <w:b/>
          <w:szCs w:val="24"/>
        </w:rPr>
      </w:pPr>
      <w:r w:rsidRPr="00E0211F">
        <w:rPr>
          <w:b/>
          <w:szCs w:val="24"/>
        </w:rPr>
        <w:t>Состав и о</w:t>
      </w:r>
      <w:r w:rsidR="00524A1F" w:rsidRPr="00E0211F">
        <w:rPr>
          <w:b/>
          <w:szCs w:val="24"/>
        </w:rPr>
        <w:t xml:space="preserve">бъем оказываемых </w:t>
      </w:r>
      <w:r w:rsidR="00E0211F" w:rsidRPr="00E0211F">
        <w:rPr>
          <w:b/>
          <w:szCs w:val="24"/>
        </w:rPr>
        <w:t>У</w:t>
      </w:r>
      <w:r w:rsidR="00524A1F" w:rsidRPr="00E0211F">
        <w:rPr>
          <w:b/>
          <w:szCs w:val="24"/>
        </w:rPr>
        <w:t xml:space="preserve">слуг, </w:t>
      </w:r>
      <w:r w:rsidR="00AB263C" w:rsidRPr="00E0211F">
        <w:rPr>
          <w:b/>
          <w:szCs w:val="24"/>
        </w:rPr>
        <w:t xml:space="preserve">код по Общероссийскому классификатору продукции по видам экономической деятельности </w:t>
      </w:r>
      <w:proofErr w:type="gramStart"/>
      <w:r w:rsidR="00AB263C" w:rsidRPr="00E0211F">
        <w:rPr>
          <w:b/>
          <w:szCs w:val="24"/>
        </w:rPr>
        <w:t>ОК</w:t>
      </w:r>
      <w:proofErr w:type="gramEnd"/>
      <w:r w:rsidR="00AB263C" w:rsidRPr="00E0211F">
        <w:rPr>
          <w:b/>
          <w:szCs w:val="24"/>
        </w:rPr>
        <w:t xml:space="preserve"> 034-2014 (КПЕС 2008), код КТРУ (при наличии), </w:t>
      </w:r>
      <w:r w:rsidR="00524A1F" w:rsidRPr="00E0211F">
        <w:rPr>
          <w:b/>
          <w:szCs w:val="24"/>
        </w:rPr>
        <w:t>единица измерения по Общероссийскому классификатору единиц измерения ОК 015-94 (МК 002-97):</w:t>
      </w:r>
    </w:p>
    <w:p w14:paraId="22409B31" w14:textId="29019242" w:rsidR="00F94063" w:rsidRPr="00F94063" w:rsidRDefault="00F94063" w:rsidP="00366117">
      <w:pPr>
        <w:ind w:left="8222" w:firstLine="0"/>
      </w:pPr>
      <w:r>
        <w:t>Таблица 1</w:t>
      </w:r>
    </w:p>
    <w:tbl>
      <w:tblPr>
        <w:tblStyle w:val="af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84"/>
        <w:gridCol w:w="1462"/>
        <w:gridCol w:w="1276"/>
        <w:gridCol w:w="1417"/>
      </w:tblGrid>
      <w:tr w:rsidR="00AC195D" w:rsidRPr="00AB263C" w14:paraId="1291D0FF" w14:textId="77777777" w:rsidTr="00366117">
        <w:tc>
          <w:tcPr>
            <w:tcW w:w="5484" w:type="dxa"/>
            <w:shd w:val="clear" w:color="auto" w:fill="auto"/>
            <w:vAlign w:val="center"/>
          </w:tcPr>
          <w:p w14:paraId="0030A266" w14:textId="7220A0B3" w:rsidR="00AC195D" w:rsidRPr="00AB263C" w:rsidRDefault="004B59A8" w:rsidP="004B59A8">
            <w:pPr>
              <w:ind w:firstLine="0"/>
              <w:jc w:val="center"/>
              <w:rPr>
                <w:rFonts w:cs="Times New Roman"/>
                <w:sz w:val="22"/>
                <w:szCs w:val="22"/>
                <w:highlight w:val="yellow"/>
              </w:rPr>
            </w:pPr>
            <w:r w:rsidRPr="00FB5C07">
              <w:rPr>
                <w:rFonts w:cs="Times New Roman"/>
                <w:bCs/>
                <w:sz w:val="22"/>
                <w:szCs w:val="22"/>
              </w:rPr>
              <w:t>Наименование услуги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64D2D5A1" w14:textId="1AE4D0EC" w:rsidR="00AC195D" w:rsidRPr="00701B0A" w:rsidRDefault="00AC195D" w:rsidP="00B461D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701B0A">
              <w:rPr>
                <w:rFonts w:cs="Times New Roman"/>
                <w:sz w:val="22"/>
                <w:szCs w:val="22"/>
              </w:rPr>
              <w:t>Код ОКПД</w:t>
            </w:r>
            <w:proofErr w:type="gramStart"/>
            <w:r w:rsidRPr="00701B0A">
              <w:rPr>
                <w:rFonts w:cs="Times New Roman"/>
                <w:sz w:val="22"/>
                <w:szCs w:val="22"/>
              </w:rPr>
              <w:t>2</w:t>
            </w:r>
            <w:proofErr w:type="gramEnd"/>
            <w:r w:rsidR="00642F04" w:rsidRPr="00701B0A">
              <w:rPr>
                <w:rFonts w:cs="Times New Roman"/>
                <w:sz w:val="22"/>
                <w:szCs w:val="22"/>
              </w:rPr>
              <w:t xml:space="preserve"> (Код КТРУ)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5A72A3" w14:textId="4352566C" w:rsidR="00AC195D" w:rsidRPr="00701B0A" w:rsidRDefault="00AC195D" w:rsidP="00642F0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701B0A">
              <w:rPr>
                <w:rFonts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EC7D5B" w14:textId="48CA4E0B" w:rsidR="00AC195D" w:rsidRPr="00701B0A" w:rsidRDefault="00AC195D" w:rsidP="00642F0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701B0A">
              <w:rPr>
                <w:rFonts w:cs="Times New Roman"/>
                <w:sz w:val="22"/>
                <w:szCs w:val="22"/>
              </w:rPr>
              <w:t>Количество в единицах</w:t>
            </w:r>
          </w:p>
        </w:tc>
      </w:tr>
      <w:tr w:rsidR="00FC52BC" w:rsidRPr="00223013" w14:paraId="65E8DB7A" w14:textId="77777777" w:rsidTr="00B70F6A">
        <w:tc>
          <w:tcPr>
            <w:tcW w:w="5484" w:type="dxa"/>
            <w:shd w:val="clear" w:color="auto" w:fill="auto"/>
          </w:tcPr>
          <w:p w14:paraId="7CCDB181" w14:textId="3AB86573" w:rsidR="003F7E92" w:rsidRPr="00223013" w:rsidRDefault="003F7E92" w:rsidP="00B72263">
            <w:pPr>
              <w:ind w:firstLine="0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>Наименование по КТРУ: Программное обеспечение</w:t>
            </w:r>
          </w:p>
          <w:p w14:paraId="39DAB2DB" w14:textId="652D54B0" w:rsidR="00FC52BC" w:rsidRPr="00223013" w:rsidRDefault="003F7E92" w:rsidP="00783960">
            <w:pPr>
              <w:ind w:firstLine="0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 xml:space="preserve">Полное наименование: </w:t>
            </w:r>
            <w:r w:rsidR="00783960" w:rsidRPr="00223013">
              <w:rPr>
                <w:rFonts w:cs="Times New Roman"/>
                <w:sz w:val="22"/>
                <w:szCs w:val="22"/>
              </w:rPr>
              <w:t>П</w:t>
            </w:r>
            <w:r w:rsidRPr="00223013">
              <w:rPr>
                <w:rFonts w:cs="Times New Roman"/>
                <w:sz w:val="22"/>
                <w:szCs w:val="22"/>
              </w:rPr>
              <w:t>рограммно</w:t>
            </w:r>
            <w:r w:rsidR="00783960" w:rsidRPr="00223013">
              <w:rPr>
                <w:rFonts w:cs="Times New Roman"/>
                <w:sz w:val="22"/>
                <w:szCs w:val="22"/>
              </w:rPr>
              <w:t>е</w:t>
            </w:r>
            <w:r w:rsidRPr="00223013">
              <w:rPr>
                <w:rFonts w:cs="Times New Roman"/>
                <w:sz w:val="22"/>
                <w:szCs w:val="22"/>
              </w:rPr>
              <w:t xml:space="preserve"> обеспечени</w:t>
            </w:r>
            <w:r w:rsidR="004D7A4B" w:rsidRPr="00223013">
              <w:rPr>
                <w:rFonts w:cs="Times New Roman"/>
                <w:sz w:val="22"/>
                <w:szCs w:val="22"/>
              </w:rPr>
              <w:t xml:space="preserve">е </w:t>
            </w:r>
            <w:proofErr w:type="spellStart"/>
            <w:r w:rsidR="00ED4BDC" w:rsidRPr="00223013">
              <w:rPr>
                <w:rFonts w:cs="Times New Roman"/>
                <w:sz w:val="22"/>
                <w:szCs w:val="22"/>
              </w:rPr>
              <w:t>ViPNet</w:t>
            </w:r>
            <w:proofErr w:type="spellEnd"/>
            <w:r w:rsidR="00ED4BDC" w:rsidRPr="0022301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ED4BDC" w:rsidRPr="00223013">
              <w:rPr>
                <w:rFonts w:cs="Times New Roman"/>
                <w:sz w:val="22"/>
                <w:szCs w:val="22"/>
              </w:rPr>
              <w:t>Coordinator</w:t>
            </w:r>
            <w:proofErr w:type="spellEnd"/>
            <w:r w:rsidR="00ED4BDC" w:rsidRPr="00223013">
              <w:rPr>
                <w:rFonts w:cs="Times New Roman"/>
                <w:sz w:val="22"/>
                <w:szCs w:val="22"/>
              </w:rPr>
              <w:t xml:space="preserve"> HW 4 </w:t>
            </w:r>
            <w:r w:rsidR="004D7A4B" w:rsidRPr="00223013">
              <w:rPr>
                <w:rFonts w:cs="Times New Roman"/>
                <w:sz w:val="22"/>
                <w:szCs w:val="22"/>
              </w:rPr>
              <w:t>версии 4.x</w:t>
            </w:r>
            <w:r w:rsidR="00783960" w:rsidRPr="00223013">
              <w:rPr>
                <w:rFonts w:cs="Times New Roman"/>
                <w:sz w:val="22"/>
                <w:szCs w:val="22"/>
              </w:rPr>
              <w:t xml:space="preserve"> </w:t>
            </w:r>
            <w:proofErr w:type="gramStart"/>
            <w:r w:rsidR="00783960" w:rsidRPr="00223013">
              <w:rPr>
                <w:rFonts w:cs="Times New Roman"/>
                <w:sz w:val="22"/>
                <w:szCs w:val="22"/>
              </w:rPr>
              <w:t>для</w:t>
            </w:r>
            <w:proofErr w:type="gramEnd"/>
            <w:r w:rsidRPr="00223013">
              <w:rPr>
                <w:rFonts w:cs="Times New Roman"/>
                <w:sz w:val="22"/>
                <w:szCs w:val="22"/>
              </w:rPr>
              <w:t xml:space="preserve"> ПАК </w:t>
            </w:r>
            <w:proofErr w:type="spellStart"/>
            <w:r w:rsidRPr="00223013">
              <w:rPr>
                <w:rFonts w:cs="Times New Roman"/>
                <w:sz w:val="22"/>
                <w:szCs w:val="22"/>
              </w:rPr>
              <w:t>ViPNet</w:t>
            </w:r>
            <w:proofErr w:type="spellEnd"/>
            <w:r w:rsidRPr="0022301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A32C6C" w:rsidRPr="00223013">
              <w:rPr>
                <w:rFonts w:cs="Times New Roman"/>
                <w:sz w:val="22"/>
                <w:szCs w:val="22"/>
              </w:rPr>
              <w:t>Coordinator</w:t>
            </w:r>
            <w:proofErr w:type="spellEnd"/>
            <w:r w:rsidR="00A32C6C" w:rsidRPr="00223013">
              <w:rPr>
                <w:rFonts w:cs="Times New Roman"/>
                <w:sz w:val="22"/>
                <w:szCs w:val="22"/>
              </w:rPr>
              <w:t xml:space="preserve"> HW1000 4.x</w:t>
            </w:r>
          </w:p>
        </w:tc>
        <w:tc>
          <w:tcPr>
            <w:tcW w:w="1462" w:type="dxa"/>
            <w:shd w:val="clear" w:color="auto" w:fill="auto"/>
          </w:tcPr>
          <w:p w14:paraId="160C5D1E" w14:textId="0C07EBAC" w:rsidR="00FC52BC" w:rsidRPr="00223013" w:rsidRDefault="0040060D" w:rsidP="00B7226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>58.29.50.000 (58.29.11.000-00000003)</w:t>
            </w:r>
          </w:p>
        </w:tc>
        <w:tc>
          <w:tcPr>
            <w:tcW w:w="1276" w:type="dxa"/>
            <w:shd w:val="clear" w:color="auto" w:fill="auto"/>
          </w:tcPr>
          <w:p w14:paraId="735D0E67" w14:textId="65F4DA8C" w:rsidR="00FC52BC" w:rsidRPr="00223013" w:rsidRDefault="003F7E92" w:rsidP="00B7226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>Штука</w:t>
            </w:r>
          </w:p>
        </w:tc>
        <w:tc>
          <w:tcPr>
            <w:tcW w:w="1417" w:type="dxa"/>
            <w:shd w:val="clear" w:color="auto" w:fill="auto"/>
          </w:tcPr>
          <w:p w14:paraId="53FE82B2" w14:textId="792E183E" w:rsidR="00FC52BC" w:rsidRPr="00223013" w:rsidRDefault="003F7E92" w:rsidP="00B7226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>2</w:t>
            </w:r>
          </w:p>
        </w:tc>
      </w:tr>
      <w:tr w:rsidR="003F7E92" w:rsidRPr="00223013" w14:paraId="362A52DB" w14:textId="77777777" w:rsidTr="00B70F6A">
        <w:tc>
          <w:tcPr>
            <w:tcW w:w="5484" w:type="dxa"/>
            <w:shd w:val="clear" w:color="auto" w:fill="auto"/>
          </w:tcPr>
          <w:p w14:paraId="018CAD7E" w14:textId="19507592" w:rsidR="003F7E92" w:rsidRPr="00223013" w:rsidRDefault="003F7E92" w:rsidP="00B72263">
            <w:pPr>
              <w:ind w:firstLine="0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>Наименование по КТРУ: Программное обеспечение</w:t>
            </w:r>
          </w:p>
          <w:p w14:paraId="2FC4CE60" w14:textId="6AD114DB" w:rsidR="003F7E92" w:rsidRPr="00223013" w:rsidRDefault="003F7E92" w:rsidP="00783960">
            <w:pPr>
              <w:ind w:firstLine="0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 xml:space="preserve">Полное наименование: </w:t>
            </w:r>
            <w:r w:rsidR="00783960" w:rsidRPr="00223013">
              <w:rPr>
                <w:rFonts w:cs="Times New Roman"/>
                <w:sz w:val="22"/>
                <w:szCs w:val="22"/>
              </w:rPr>
              <w:t>Д</w:t>
            </w:r>
            <w:r w:rsidRPr="00223013">
              <w:rPr>
                <w:rFonts w:cs="Times New Roman"/>
                <w:sz w:val="22"/>
                <w:szCs w:val="22"/>
              </w:rPr>
              <w:t xml:space="preserve">истрибутив </w:t>
            </w:r>
            <w:r w:rsidR="00783960" w:rsidRPr="00223013">
              <w:rPr>
                <w:rFonts w:cs="Times New Roman"/>
                <w:sz w:val="22"/>
                <w:szCs w:val="22"/>
              </w:rPr>
              <w:t>программного обеспечения</w:t>
            </w:r>
            <w:r w:rsidRPr="0022301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ED4BDC" w:rsidRPr="00223013">
              <w:rPr>
                <w:rFonts w:cs="Times New Roman"/>
                <w:sz w:val="22"/>
                <w:szCs w:val="22"/>
              </w:rPr>
              <w:t>ViPNet</w:t>
            </w:r>
            <w:proofErr w:type="spellEnd"/>
            <w:r w:rsidR="00ED4BDC" w:rsidRPr="0022301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ED4BDC" w:rsidRPr="00223013">
              <w:rPr>
                <w:rFonts w:cs="Times New Roman"/>
                <w:sz w:val="22"/>
                <w:szCs w:val="22"/>
              </w:rPr>
              <w:t>Coordinator</w:t>
            </w:r>
            <w:proofErr w:type="spellEnd"/>
            <w:r w:rsidR="00ED4BDC" w:rsidRPr="00223013">
              <w:rPr>
                <w:rFonts w:cs="Times New Roman"/>
                <w:sz w:val="22"/>
                <w:szCs w:val="22"/>
              </w:rPr>
              <w:t xml:space="preserve"> HW 4 версии 4.x </w:t>
            </w:r>
            <w:proofErr w:type="gramStart"/>
            <w:r w:rsidR="00ED4BDC" w:rsidRPr="00223013">
              <w:rPr>
                <w:rFonts w:cs="Times New Roman"/>
                <w:sz w:val="22"/>
                <w:szCs w:val="22"/>
              </w:rPr>
              <w:t>для</w:t>
            </w:r>
            <w:proofErr w:type="gramEnd"/>
            <w:r w:rsidR="00ED4BDC" w:rsidRPr="00223013">
              <w:rPr>
                <w:rFonts w:cs="Times New Roman"/>
                <w:sz w:val="22"/>
                <w:szCs w:val="22"/>
              </w:rPr>
              <w:t xml:space="preserve"> </w:t>
            </w:r>
            <w:r w:rsidRPr="00223013">
              <w:rPr>
                <w:rFonts w:cs="Times New Roman"/>
                <w:sz w:val="22"/>
                <w:szCs w:val="22"/>
              </w:rPr>
              <w:t>ПА</w:t>
            </w:r>
            <w:r w:rsidR="003F3489" w:rsidRPr="00223013">
              <w:rPr>
                <w:rFonts w:cs="Times New Roman"/>
                <w:sz w:val="22"/>
                <w:szCs w:val="22"/>
              </w:rPr>
              <w:t xml:space="preserve">К </w:t>
            </w:r>
            <w:proofErr w:type="spellStart"/>
            <w:r w:rsidR="003F3489" w:rsidRPr="00223013">
              <w:rPr>
                <w:rFonts w:cs="Times New Roman"/>
                <w:sz w:val="22"/>
                <w:szCs w:val="22"/>
              </w:rPr>
              <w:t>ViPNet</w:t>
            </w:r>
            <w:proofErr w:type="spellEnd"/>
            <w:r w:rsidR="003F3489" w:rsidRPr="0022301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3F3489" w:rsidRPr="00223013">
              <w:rPr>
                <w:rFonts w:cs="Times New Roman"/>
                <w:sz w:val="22"/>
                <w:szCs w:val="22"/>
              </w:rPr>
              <w:t>Coordinator</w:t>
            </w:r>
            <w:proofErr w:type="spellEnd"/>
            <w:r w:rsidR="003F3489" w:rsidRPr="00223013">
              <w:rPr>
                <w:rFonts w:cs="Times New Roman"/>
                <w:sz w:val="22"/>
                <w:szCs w:val="22"/>
              </w:rPr>
              <w:t xml:space="preserve"> HW1000 4.x</w:t>
            </w:r>
          </w:p>
        </w:tc>
        <w:tc>
          <w:tcPr>
            <w:tcW w:w="1462" w:type="dxa"/>
            <w:shd w:val="clear" w:color="auto" w:fill="auto"/>
          </w:tcPr>
          <w:p w14:paraId="2C2DF5B8" w14:textId="73492CF6" w:rsidR="003F7E92" w:rsidRPr="00223013" w:rsidRDefault="003F7E92" w:rsidP="00B7226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>58.29.1</w:t>
            </w:r>
            <w:r w:rsidR="00957AFC" w:rsidRPr="00223013">
              <w:rPr>
                <w:rFonts w:cs="Times New Roman"/>
                <w:sz w:val="22"/>
                <w:szCs w:val="22"/>
              </w:rPr>
              <w:t>2</w:t>
            </w:r>
            <w:r w:rsidRPr="00223013">
              <w:rPr>
                <w:rFonts w:cs="Times New Roman"/>
                <w:sz w:val="22"/>
                <w:szCs w:val="22"/>
              </w:rPr>
              <w:t>.000 (58.29.11.000-00000003)</w:t>
            </w:r>
          </w:p>
        </w:tc>
        <w:tc>
          <w:tcPr>
            <w:tcW w:w="1276" w:type="dxa"/>
            <w:shd w:val="clear" w:color="auto" w:fill="auto"/>
          </w:tcPr>
          <w:p w14:paraId="7A385A33" w14:textId="10B471B8" w:rsidR="003F7E92" w:rsidRPr="00223013" w:rsidRDefault="003F7E92" w:rsidP="00B7226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>Штука</w:t>
            </w:r>
          </w:p>
        </w:tc>
        <w:tc>
          <w:tcPr>
            <w:tcW w:w="1417" w:type="dxa"/>
            <w:shd w:val="clear" w:color="auto" w:fill="auto"/>
          </w:tcPr>
          <w:p w14:paraId="5EE945DF" w14:textId="757B55F0" w:rsidR="003F7E92" w:rsidRPr="00223013" w:rsidRDefault="003F7E92" w:rsidP="00B7226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>2</w:t>
            </w:r>
          </w:p>
        </w:tc>
      </w:tr>
      <w:tr w:rsidR="003F7E92" w:rsidRPr="00223013" w14:paraId="51922CA5" w14:textId="77777777" w:rsidTr="00B70F6A">
        <w:tc>
          <w:tcPr>
            <w:tcW w:w="5484" w:type="dxa"/>
            <w:shd w:val="clear" w:color="auto" w:fill="auto"/>
          </w:tcPr>
          <w:p w14:paraId="0EBBC5ED" w14:textId="4629C3DC" w:rsidR="003F7E92" w:rsidRPr="00223013" w:rsidRDefault="003F7E92" w:rsidP="00783960">
            <w:pPr>
              <w:ind w:firstLine="0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223013">
              <w:rPr>
                <w:rFonts w:cs="Times New Roman"/>
                <w:sz w:val="22"/>
                <w:szCs w:val="22"/>
              </w:rPr>
              <w:t>ViPNet</w:t>
            </w:r>
            <w:proofErr w:type="spellEnd"/>
            <w:r w:rsidRPr="0022301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23013">
              <w:rPr>
                <w:rFonts w:cs="Times New Roman"/>
                <w:sz w:val="22"/>
                <w:szCs w:val="22"/>
              </w:rPr>
              <w:t>Coordinator</w:t>
            </w:r>
            <w:proofErr w:type="spellEnd"/>
            <w:r w:rsidRPr="00223013">
              <w:rPr>
                <w:rFonts w:cs="Times New Roman"/>
                <w:sz w:val="22"/>
                <w:szCs w:val="22"/>
              </w:rPr>
              <w:t xml:space="preserve"> HW1000 4.x на ср</w:t>
            </w:r>
            <w:r w:rsidR="003F3489" w:rsidRPr="00223013">
              <w:rPr>
                <w:rFonts w:cs="Times New Roman"/>
                <w:sz w:val="22"/>
                <w:szCs w:val="22"/>
              </w:rPr>
              <w:t>ок 1 год, уровень – Расширенный</w:t>
            </w:r>
          </w:p>
        </w:tc>
        <w:tc>
          <w:tcPr>
            <w:tcW w:w="1462" w:type="dxa"/>
            <w:shd w:val="clear" w:color="auto" w:fill="auto"/>
          </w:tcPr>
          <w:p w14:paraId="54A4C7E6" w14:textId="73003B55" w:rsidR="003F7E92" w:rsidRPr="00223013" w:rsidRDefault="003F7E92" w:rsidP="00B7226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>62.02.30.000</w:t>
            </w:r>
          </w:p>
        </w:tc>
        <w:tc>
          <w:tcPr>
            <w:tcW w:w="1276" w:type="dxa"/>
            <w:shd w:val="clear" w:color="auto" w:fill="auto"/>
          </w:tcPr>
          <w:p w14:paraId="5095A23D" w14:textId="6962197A" w:rsidR="003F7E92" w:rsidRPr="00223013" w:rsidRDefault="003F7E92" w:rsidP="00B7226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>Штука</w:t>
            </w:r>
          </w:p>
        </w:tc>
        <w:tc>
          <w:tcPr>
            <w:tcW w:w="1417" w:type="dxa"/>
            <w:shd w:val="clear" w:color="auto" w:fill="auto"/>
          </w:tcPr>
          <w:p w14:paraId="177DD647" w14:textId="73785C9F" w:rsidR="003F7E92" w:rsidRPr="00223013" w:rsidRDefault="003F7E92" w:rsidP="00B7226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223013">
              <w:rPr>
                <w:rFonts w:cs="Times New Roman"/>
                <w:sz w:val="22"/>
                <w:szCs w:val="22"/>
              </w:rPr>
              <w:t>2</w:t>
            </w:r>
          </w:p>
        </w:tc>
      </w:tr>
    </w:tbl>
    <w:p w14:paraId="52206213" w14:textId="2E4E9B95" w:rsidR="006819FB" w:rsidRPr="00223013" w:rsidRDefault="0015753E" w:rsidP="00B72263">
      <w:r w:rsidRPr="00223013">
        <w:t>Регистрационный номер программного обеспечения</w:t>
      </w:r>
      <w:r w:rsidR="00804B35" w:rsidRPr="00223013">
        <w:t xml:space="preserve"> </w:t>
      </w:r>
      <w:r w:rsidRPr="00223013">
        <w:t>в Едином реестре российских программ для электронных вычи</w:t>
      </w:r>
      <w:r w:rsidR="00804B35" w:rsidRPr="00223013">
        <w:t xml:space="preserve">слительных машин и баз данных: </w:t>
      </w:r>
    </w:p>
    <w:p w14:paraId="037A26EC" w14:textId="77E49873" w:rsidR="0015753E" w:rsidRPr="003F7E92" w:rsidRDefault="006819FB" w:rsidP="00B72263">
      <w:r w:rsidRPr="00223013">
        <w:t xml:space="preserve">- </w:t>
      </w:r>
      <w:proofErr w:type="spellStart"/>
      <w:r w:rsidR="00674F83" w:rsidRPr="00223013">
        <w:rPr>
          <w:lang w:val="en-US"/>
        </w:rPr>
        <w:t>ViPNet</w:t>
      </w:r>
      <w:proofErr w:type="spellEnd"/>
      <w:r w:rsidR="00674F83" w:rsidRPr="00223013">
        <w:t xml:space="preserve"> </w:t>
      </w:r>
      <w:r w:rsidR="00674F83" w:rsidRPr="00223013">
        <w:rPr>
          <w:lang w:val="en-US"/>
        </w:rPr>
        <w:t>Coordinator</w:t>
      </w:r>
      <w:r w:rsidR="00674F83" w:rsidRPr="00223013">
        <w:t xml:space="preserve"> </w:t>
      </w:r>
      <w:r w:rsidR="00674F83" w:rsidRPr="00223013">
        <w:rPr>
          <w:lang w:val="en-US"/>
        </w:rPr>
        <w:t>HW</w:t>
      </w:r>
      <w:r w:rsidR="00674F83" w:rsidRPr="00223013">
        <w:t xml:space="preserve"> 4</w:t>
      </w:r>
      <w:r w:rsidRPr="00223013">
        <w:t xml:space="preserve"> – </w:t>
      </w:r>
      <w:r w:rsidR="00674F83" w:rsidRPr="00223013">
        <w:t>2798</w:t>
      </w:r>
      <w:r w:rsidR="0015753E" w:rsidRPr="00223013">
        <w:t>.</w:t>
      </w:r>
    </w:p>
    <w:p w14:paraId="58C8719B" w14:textId="101B6EE6" w:rsidR="00BC174E" w:rsidRPr="00BC174E" w:rsidRDefault="00BC174E" w:rsidP="00880A05">
      <w:pPr>
        <w:pStyle w:val="13"/>
        <w:widowControl w:val="0"/>
        <w:numPr>
          <w:ilvl w:val="1"/>
          <w:numId w:val="1"/>
        </w:numPr>
        <w:tabs>
          <w:tab w:val="left" w:pos="1134"/>
        </w:tabs>
        <w:autoSpaceDE w:val="0"/>
        <w:spacing w:before="120"/>
        <w:ind w:left="0" w:firstLine="709"/>
        <w:rPr>
          <w:szCs w:val="24"/>
        </w:rPr>
      </w:pPr>
      <w:proofErr w:type="gramStart"/>
      <w:r w:rsidRPr="00BC174E">
        <w:rPr>
          <w:b/>
        </w:rPr>
        <w:t>Обоснование использования указания на товарный знак:</w:t>
      </w:r>
      <w:r w:rsidRPr="00BC174E">
        <w:t xml:space="preserve"> в соответствии с пунктом 1 части 1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описании объекта закупки указание на товарный знак не сопровождается словами «или эквивалент» в связи с необходимостью обеспечения совместимости и взаимодействия поставляемых сертификатов и программного</w:t>
      </w:r>
      <w:proofErr w:type="gramEnd"/>
      <w:r w:rsidRPr="00BC174E">
        <w:t xml:space="preserve"> обеспечения с программным обеспечением и оборудованием, используемым Заказчиком. Эквивалент на указанное программное обесп</w:t>
      </w:r>
      <w:bookmarkStart w:id="0" w:name="_GoBack"/>
      <w:bookmarkEnd w:id="0"/>
      <w:r w:rsidRPr="00BC174E">
        <w:t>ечение настоящим техническим заданием не предусмотрен.</w:t>
      </w:r>
    </w:p>
    <w:p w14:paraId="4EB3E6C8" w14:textId="4555C84A" w:rsidR="004E5FB6" w:rsidRDefault="00902CF4" w:rsidP="00880A05">
      <w:pPr>
        <w:pStyle w:val="13"/>
        <w:widowControl w:val="0"/>
        <w:numPr>
          <w:ilvl w:val="1"/>
          <w:numId w:val="1"/>
        </w:numPr>
        <w:tabs>
          <w:tab w:val="left" w:pos="1134"/>
        </w:tabs>
        <w:autoSpaceDE w:val="0"/>
        <w:spacing w:before="120"/>
        <w:ind w:left="0" w:firstLine="709"/>
        <w:rPr>
          <w:szCs w:val="24"/>
        </w:rPr>
      </w:pPr>
      <w:r>
        <w:rPr>
          <w:b/>
          <w:szCs w:val="24"/>
        </w:rPr>
        <w:t>Место оказания У</w:t>
      </w:r>
      <w:r w:rsidR="00524A1F" w:rsidRPr="00853069">
        <w:rPr>
          <w:b/>
          <w:szCs w:val="24"/>
        </w:rPr>
        <w:t>слуг</w:t>
      </w:r>
      <w:r w:rsidR="00853069" w:rsidRPr="00853069">
        <w:rPr>
          <w:b/>
          <w:szCs w:val="24"/>
        </w:rPr>
        <w:t>:</w:t>
      </w:r>
      <w:r w:rsidR="00853069">
        <w:rPr>
          <w:b/>
          <w:szCs w:val="24"/>
        </w:rPr>
        <w:t xml:space="preserve"> </w:t>
      </w:r>
      <w:r w:rsidR="00880A05" w:rsidRPr="00880A05">
        <w:rPr>
          <w:szCs w:val="24"/>
        </w:rPr>
        <w:t xml:space="preserve">173005, Российская Федерация, Новгородская область, г. Великий Новгород, пл. </w:t>
      </w:r>
      <w:proofErr w:type="gramStart"/>
      <w:r w:rsidR="00880A05" w:rsidRPr="00880A05">
        <w:rPr>
          <w:szCs w:val="24"/>
        </w:rPr>
        <w:t>Победы</w:t>
      </w:r>
      <w:r w:rsidR="00880A05">
        <w:rPr>
          <w:szCs w:val="24"/>
        </w:rPr>
        <w:t>-Софийская</w:t>
      </w:r>
      <w:proofErr w:type="gramEnd"/>
      <w:r w:rsidR="00880A05">
        <w:rPr>
          <w:szCs w:val="24"/>
        </w:rPr>
        <w:t>, д. 1, помещение 138</w:t>
      </w:r>
      <w:r w:rsidR="00092EFA" w:rsidRPr="00853069">
        <w:rPr>
          <w:szCs w:val="24"/>
        </w:rPr>
        <w:t>.</w:t>
      </w:r>
    </w:p>
    <w:p w14:paraId="7E544375" w14:textId="345C9FE8" w:rsidR="009F4269" w:rsidRPr="009F4269" w:rsidRDefault="009F4269" w:rsidP="00880A05">
      <w:r w:rsidRPr="009F4269">
        <w:t xml:space="preserve">Адрес электронной почты для передачи электронным способом лицензионных ключей, ссылок для скачивания дистрибутивов, сертификатов и иных документов, относящихся к программному обеспечению: </w:t>
      </w:r>
      <w:r w:rsidR="00F93EBE" w:rsidRPr="00F93EBE">
        <w:t>reg@niac.ru</w:t>
      </w:r>
      <w:r w:rsidRPr="009F4269">
        <w:t>.</w:t>
      </w:r>
    </w:p>
    <w:p w14:paraId="270530B2" w14:textId="3AC9CE65" w:rsidR="00524A1F" w:rsidRPr="00223013" w:rsidRDefault="00902CF4" w:rsidP="00B72263">
      <w:pPr>
        <w:pStyle w:val="13"/>
        <w:widowControl w:val="0"/>
        <w:numPr>
          <w:ilvl w:val="1"/>
          <w:numId w:val="1"/>
        </w:numPr>
        <w:tabs>
          <w:tab w:val="left" w:pos="1134"/>
        </w:tabs>
        <w:autoSpaceDE w:val="0"/>
        <w:spacing w:before="120"/>
        <w:ind w:left="0" w:firstLine="709"/>
        <w:rPr>
          <w:b/>
          <w:szCs w:val="24"/>
        </w:rPr>
      </w:pPr>
      <w:r w:rsidRPr="00223013">
        <w:rPr>
          <w:b/>
          <w:szCs w:val="24"/>
        </w:rPr>
        <w:t>Срок оказания У</w:t>
      </w:r>
      <w:r w:rsidR="00524A1F" w:rsidRPr="00223013">
        <w:rPr>
          <w:b/>
          <w:szCs w:val="24"/>
        </w:rPr>
        <w:t>слуг</w:t>
      </w:r>
      <w:r w:rsidR="00853069" w:rsidRPr="00223013">
        <w:rPr>
          <w:b/>
          <w:szCs w:val="24"/>
        </w:rPr>
        <w:t xml:space="preserve">: </w:t>
      </w:r>
      <w:r w:rsidR="00853069" w:rsidRPr="00223013">
        <w:rPr>
          <w:szCs w:val="24"/>
        </w:rPr>
        <w:t>в</w:t>
      </w:r>
      <w:r w:rsidR="003F7E92" w:rsidRPr="00223013">
        <w:rPr>
          <w:szCs w:val="24"/>
        </w:rPr>
        <w:t xml:space="preserve"> течение </w:t>
      </w:r>
      <w:r w:rsidR="00556732" w:rsidRPr="00223013">
        <w:rPr>
          <w:szCs w:val="24"/>
        </w:rPr>
        <w:t>15</w:t>
      </w:r>
      <w:r w:rsidR="003F7E92" w:rsidRPr="00223013">
        <w:rPr>
          <w:szCs w:val="24"/>
        </w:rPr>
        <w:t xml:space="preserve"> (</w:t>
      </w:r>
      <w:r w:rsidR="00556732" w:rsidRPr="00223013">
        <w:rPr>
          <w:szCs w:val="24"/>
        </w:rPr>
        <w:t>пятнадцати</w:t>
      </w:r>
      <w:r w:rsidR="003F7E92" w:rsidRPr="00223013">
        <w:rPr>
          <w:szCs w:val="24"/>
        </w:rPr>
        <w:t>) рабочих дней с даты заключения Контракта.</w:t>
      </w:r>
    </w:p>
    <w:p w14:paraId="4C274363" w14:textId="2A4EFFF9" w:rsidR="00BC174E" w:rsidRPr="00BC174E" w:rsidRDefault="00BC174E" w:rsidP="00B72263">
      <w:pPr>
        <w:pStyle w:val="ab"/>
        <w:numPr>
          <w:ilvl w:val="1"/>
          <w:numId w:val="1"/>
        </w:numPr>
        <w:spacing w:before="120"/>
        <w:ind w:left="0" w:firstLine="709"/>
        <w:rPr>
          <w:rFonts w:eastAsia="Times New Roman"/>
          <w:b/>
          <w:sz w:val="24"/>
          <w:lang w:eastAsia="ar-SA"/>
        </w:rPr>
      </w:pPr>
      <w:r w:rsidRPr="00BC174E">
        <w:rPr>
          <w:rFonts w:eastAsia="Times New Roman"/>
          <w:b/>
          <w:sz w:val="24"/>
          <w:lang w:eastAsia="ar-SA"/>
        </w:rPr>
        <w:t>Используемые сокращения</w:t>
      </w:r>
    </w:p>
    <w:p w14:paraId="33BEC3C8" w14:textId="4EC287A1" w:rsidR="00BC174E" w:rsidRDefault="001E7F16" w:rsidP="00B72263">
      <w:pPr>
        <w:pStyle w:val="ab"/>
        <w:numPr>
          <w:ilvl w:val="0"/>
          <w:numId w:val="17"/>
        </w:numPr>
        <w:ind w:left="0" w:firstLine="709"/>
        <w:rPr>
          <w:rFonts w:eastAsia="Times New Roman"/>
          <w:sz w:val="24"/>
          <w:lang w:eastAsia="ar-SA"/>
        </w:rPr>
      </w:pPr>
      <w:r w:rsidRPr="001E7F16">
        <w:rPr>
          <w:rFonts w:eastAsia="Times New Roman"/>
          <w:sz w:val="24"/>
          <w:lang w:eastAsia="ar-SA"/>
        </w:rPr>
        <w:lastRenderedPageBreak/>
        <w:t>АРМ – Автоматизированное рабочее место.</w:t>
      </w:r>
    </w:p>
    <w:p w14:paraId="669AB6C7" w14:textId="1D50A9B8" w:rsidR="001E7F16" w:rsidRPr="001E7F16" w:rsidRDefault="001E7F16" w:rsidP="00B72263">
      <w:pPr>
        <w:pStyle w:val="ab"/>
        <w:numPr>
          <w:ilvl w:val="0"/>
          <w:numId w:val="17"/>
        </w:numPr>
        <w:ind w:left="0" w:firstLine="709"/>
        <w:rPr>
          <w:rFonts w:eastAsia="Times New Roman"/>
          <w:sz w:val="24"/>
          <w:lang w:eastAsia="ar-SA"/>
        </w:rPr>
      </w:pPr>
      <w:proofErr w:type="spellStart"/>
      <w:r w:rsidRPr="001E7F16">
        <w:rPr>
          <w:rFonts w:eastAsia="Times New Roman"/>
          <w:sz w:val="24"/>
          <w:lang w:eastAsia="ar-SA"/>
        </w:rPr>
        <w:t>ПДн</w:t>
      </w:r>
      <w:proofErr w:type="spellEnd"/>
      <w:r w:rsidRPr="001E7F16">
        <w:rPr>
          <w:rFonts w:eastAsia="Times New Roman"/>
          <w:sz w:val="24"/>
          <w:lang w:eastAsia="ar-SA"/>
        </w:rPr>
        <w:t xml:space="preserve"> – Персональные данные.</w:t>
      </w:r>
    </w:p>
    <w:p w14:paraId="3896D312" w14:textId="77777777" w:rsidR="00902CF4" w:rsidRPr="00902CF4" w:rsidRDefault="00902CF4" w:rsidP="00B72263">
      <w:pPr>
        <w:pStyle w:val="ab"/>
        <w:numPr>
          <w:ilvl w:val="0"/>
          <w:numId w:val="17"/>
        </w:numPr>
        <w:ind w:left="0" w:firstLine="709"/>
        <w:rPr>
          <w:rFonts w:eastAsia="Times New Roman"/>
          <w:sz w:val="24"/>
          <w:lang w:eastAsia="ar-SA"/>
        </w:rPr>
      </w:pPr>
      <w:r w:rsidRPr="00902CF4">
        <w:rPr>
          <w:rFonts w:eastAsia="Times New Roman"/>
          <w:sz w:val="24"/>
          <w:lang w:eastAsia="ar-SA"/>
        </w:rPr>
        <w:t>ПО – Программное обеспечение (программа для ЭВМ).</w:t>
      </w:r>
    </w:p>
    <w:p w14:paraId="03221638" w14:textId="77777777" w:rsidR="00902CF4" w:rsidRPr="00902CF4" w:rsidRDefault="00902CF4" w:rsidP="00B72263">
      <w:pPr>
        <w:pStyle w:val="ab"/>
        <w:numPr>
          <w:ilvl w:val="0"/>
          <w:numId w:val="17"/>
        </w:numPr>
        <w:ind w:left="0" w:firstLine="709"/>
        <w:rPr>
          <w:rFonts w:eastAsia="Times New Roman"/>
          <w:sz w:val="24"/>
          <w:lang w:eastAsia="ar-SA"/>
        </w:rPr>
      </w:pPr>
      <w:r w:rsidRPr="00902CF4">
        <w:rPr>
          <w:rFonts w:eastAsia="Times New Roman"/>
          <w:sz w:val="24"/>
          <w:lang w:eastAsia="ar-SA"/>
        </w:rPr>
        <w:t>СЗИ – Средство защиты информации.</w:t>
      </w:r>
    </w:p>
    <w:p w14:paraId="00FEFA3F" w14:textId="77777777" w:rsidR="00902CF4" w:rsidRPr="00902CF4" w:rsidRDefault="00902CF4" w:rsidP="00B72263">
      <w:pPr>
        <w:pStyle w:val="ab"/>
        <w:numPr>
          <w:ilvl w:val="0"/>
          <w:numId w:val="17"/>
        </w:numPr>
        <w:ind w:left="0" w:firstLine="709"/>
        <w:rPr>
          <w:rFonts w:eastAsia="Times New Roman"/>
          <w:sz w:val="24"/>
          <w:lang w:eastAsia="ar-SA"/>
        </w:rPr>
      </w:pPr>
      <w:r w:rsidRPr="00902CF4">
        <w:rPr>
          <w:rFonts w:eastAsia="Times New Roman"/>
          <w:sz w:val="24"/>
          <w:lang w:eastAsia="ar-SA"/>
        </w:rPr>
        <w:t>СКЗИ – Средство криптографической защиты информации.</w:t>
      </w:r>
    </w:p>
    <w:p w14:paraId="7937C9FF" w14:textId="77777777" w:rsidR="00902CF4" w:rsidRPr="00902CF4" w:rsidRDefault="00902CF4" w:rsidP="00B72263">
      <w:pPr>
        <w:pStyle w:val="ab"/>
        <w:numPr>
          <w:ilvl w:val="0"/>
          <w:numId w:val="17"/>
        </w:numPr>
        <w:ind w:left="0" w:firstLine="709"/>
        <w:rPr>
          <w:rFonts w:eastAsia="Times New Roman"/>
          <w:sz w:val="24"/>
          <w:lang w:eastAsia="ar-SA"/>
        </w:rPr>
      </w:pPr>
      <w:r w:rsidRPr="00902CF4">
        <w:rPr>
          <w:rFonts w:eastAsia="Times New Roman"/>
          <w:sz w:val="24"/>
          <w:lang w:eastAsia="ar-SA"/>
        </w:rPr>
        <w:t>ФСБ России – Федеральная служба безопасности Российской Федерации.</w:t>
      </w:r>
    </w:p>
    <w:p w14:paraId="50CAB204" w14:textId="70158CAE" w:rsidR="001E7F16" w:rsidRPr="00902CF4" w:rsidRDefault="00902CF4" w:rsidP="00B72263">
      <w:pPr>
        <w:pStyle w:val="ab"/>
        <w:numPr>
          <w:ilvl w:val="0"/>
          <w:numId w:val="17"/>
        </w:numPr>
        <w:ind w:left="0" w:firstLine="709"/>
        <w:rPr>
          <w:rFonts w:eastAsia="Times New Roman"/>
          <w:sz w:val="24"/>
          <w:lang w:eastAsia="ar-SA"/>
        </w:rPr>
      </w:pPr>
      <w:r w:rsidRPr="00902CF4">
        <w:rPr>
          <w:rFonts w:eastAsia="Times New Roman"/>
          <w:sz w:val="24"/>
          <w:lang w:eastAsia="ar-SA"/>
        </w:rPr>
        <w:t>ФСТЭК России – Федеральная служба по техническому и экспортному контролю.</w:t>
      </w:r>
    </w:p>
    <w:p w14:paraId="681D1AA4" w14:textId="19BD2D0D" w:rsidR="00902CF4" w:rsidRDefault="00902CF4" w:rsidP="000B3925">
      <w:pPr>
        <w:pStyle w:val="ab"/>
        <w:numPr>
          <w:ilvl w:val="1"/>
          <w:numId w:val="1"/>
        </w:numPr>
        <w:spacing w:before="120"/>
        <w:ind w:left="0" w:firstLine="709"/>
        <w:contextualSpacing w:val="0"/>
        <w:rPr>
          <w:rFonts w:eastAsia="Times New Roman"/>
          <w:b/>
          <w:sz w:val="24"/>
          <w:lang w:eastAsia="ar-SA"/>
        </w:rPr>
      </w:pPr>
      <w:r w:rsidRPr="00902CF4">
        <w:rPr>
          <w:rFonts w:eastAsia="Times New Roman"/>
          <w:b/>
          <w:sz w:val="24"/>
          <w:lang w:eastAsia="ar-SA"/>
        </w:rPr>
        <w:t>Цель и правовые основания оказания Услуг</w:t>
      </w:r>
    </w:p>
    <w:p w14:paraId="7B24E13D" w14:textId="202D5780" w:rsidR="00967A48" w:rsidRPr="00FE3964" w:rsidRDefault="00967A48" w:rsidP="000B3925">
      <w:pPr>
        <w:pStyle w:val="ab"/>
        <w:numPr>
          <w:ilvl w:val="0"/>
          <w:numId w:val="18"/>
        </w:numPr>
        <w:ind w:left="0" w:firstLine="709"/>
        <w:jc w:val="both"/>
        <w:rPr>
          <w:rFonts w:eastAsia="Times New Roman"/>
          <w:sz w:val="24"/>
          <w:lang w:eastAsia="ar-SA"/>
        </w:rPr>
      </w:pPr>
      <w:r w:rsidRPr="00FE3964">
        <w:rPr>
          <w:rFonts w:eastAsia="Times New Roman"/>
          <w:sz w:val="24"/>
          <w:lang w:eastAsia="ar-SA"/>
        </w:rPr>
        <w:t xml:space="preserve">Целью оказания Услуг является </w:t>
      </w:r>
      <w:r w:rsidR="000B3925" w:rsidRPr="00FE3964">
        <w:rPr>
          <w:rFonts w:eastAsia="Times New Roman"/>
          <w:sz w:val="24"/>
          <w:lang w:eastAsia="ar-SA"/>
        </w:rPr>
        <w:t xml:space="preserve">обновление программного обеспечения </w:t>
      </w:r>
      <w:r w:rsidR="00F8026B" w:rsidRPr="00FE3964">
        <w:rPr>
          <w:rFonts w:eastAsia="Times New Roman"/>
          <w:sz w:val="24"/>
          <w:lang w:eastAsia="ar-SA"/>
        </w:rPr>
        <w:t xml:space="preserve">и получения технической поддержки </w:t>
      </w:r>
      <w:r w:rsidR="000B3925" w:rsidRPr="00FE3964">
        <w:rPr>
          <w:rFonts w:eastAsia="Times New Roman"/>
          <w:sz w:val="24"/>
          <w:lang w:eastAsia="ar-SA"/>
        </w:rPr>
        <w:t xml:space="preserve">программно-аппаратного комплекса </w:t>
      </w:r>
      <w:proofErr w:type="spellStart"/>
      <w:r w:rsidR="000B3925" w:rsidRPr="00FE3964">
        <w:rPr>
          <w:rFonts w:eastAsia="Times New Roman"/>
          <w:sz w:val="24"/>
          <w:lang w:eastAsia="ar-SA"/>
        </w:rPr>
        <w:t>ViPNet</w:t>
      </w:r>
      <w:proofErr w:type="spellEnd"/>
      <w:r w:rsidR="000B3925" w:rsidRPr="00FE3964">
        <w:rPr>
          <w:rFonts w:eastAsia="Times New Roman"/>
          <w:sz w:val="24"/>
          <w:lang w:eastAsia="ar-SA"/>
        </w:rPr>
        <w:t xml:space="preserve"> </w:t>
      </w:r>
      <w:proofErr w:type="spellStart"/>
      <w:r w:rsidR="000B3925" w:rsidRPr="00FE3964">
        <w:rPr>
          <w:rFonts w:eastAsia="Times New Roman"/>
          <w:sz w:val="24"/>
          <w:lang w:eastAsia="ar-SA"/>
        </w:rPr>
        <w:t>Coordinator</w:t>
      </w:r>
      <w:proofErr w:type="spellEnd"/>
      <w:r w:rsidR="000B3925" w:rsidRPr="00FE3964">
        <w:rPr>
          <w:rFonts w:eastAsia="Times New Roman"/>
          <w:sz w:val="24"/>
          <w:lang w:eastAsia="ar-SA"/>
        </w:rPr>
        <w:t xml:space="preserve"> HW1000 4.x </w:t>
      </w:r>
      <w:r w:rsidR="00F8026B" w:rsidRPr="00FE3964">
        <w:rPr>
          <w:rFonts w:eastAsia="Times New Roman"/>
          <w:sz w:val="24"/>
          <w:lang w:eastAsia="ar-SA"/>
        </w:rPr>
        <w:t xml:space="preserve">для </w:t>
      </w:r>
      <w:r w:rsidRPr="00FE3964">
        <w:rPr>
          <w:rFonts w:eastAsia="Times New Roman"/>
          <w:sz w:val="24"/>
          <w:lang w:eastAsia="ar-SA"/>
        </w:rPr>
        <w:t>обеспечени</w:t>
      </w:r>
      <w:r w:rsidR="00F8026B" w:rsidRPr="00FE3964">
        <w:rPr>
          <w:rFonts w:eastAsia="Times New Roman"/>
          <w:sz w:val="24"/>
          <w:lang w:eastAsia="ar-SA"/>
        </w:rPr>
        <w:t>я</w:t>
      </w:r>
      <w:r w:rsidRPr="00FE3964">
        <w:rPr>
          <w:rFonts w:eastAsia="Times New Roman"/>
          <w:sz w:val="24"/>
          <w:lang w:eastAsia="ar-SA"/>
        </w:rPr>
        <w:t xml:space="preserve"> соблюдения требований по безопасности информации, обрабатываемой в государственном учреждении «Новгородский информационно-аналитический центр», в соответствии с действующим законодательством Российской Федерации.</w:t>
      </w:r>
    </w:p>
    <w:p w14:paraId="150BA228" w14:textId="3552D2D9" w:rsidR="00367565" w:rsidRPr="00367565" w:rsidRDefault="00367565" w:rsidP="000B3925">
      <w:pPr>
        <w:pStyle w:val="ab"/>
        <w:numPr>
          <w:ilvl w:val="0"/>
          <w:numId w:val="18"/>
        </w:numPr>
        <w:ind w:left="0" w:firstLine="709"/>
        <w:contextualSpacing w:val="0"/>
        <w:jc w:val="both"/>
        <w:rPr>
          <w:rFonts w:eastAsia="Times New Roman"/>
          <w:sz w:val="24"/>
          <w:lang w:eastAsia="ar-SA"/>
        </w:rPr>
      </w:pPr>
      <w:r w:rsidRPr="00367565">
        <w:rPr>
          <w:rFonts w:eastAsia="Times New Roman" w:hint="cs"/>
          <w:sz w:val="24"/>
          <w:lang w:eastAsia="ar-SA"/>
        </w:rPr>
        <w:t xml:space="preserve">Правовые основания для </w:t>
      </w:r>
      <w:r w:rsidR="00967A48">
        <w:rPr>
          <w:rFonts w:eastAsia="Times New Roman"/>
          <w:sz w:val="24"/>
          <w:lang w:eastAsia="ar-SA"/>
        </w:rPr>
        <w:t>оказания У</w:t>
      </w:r>
      <w:r w:rsidRPr="00367565">
        <w:rPr>
          <w:rFonts w:eastAsia="Times New Roman"/>
          <w:sz w:val="24"/>
          <w:lang w:eastAsia="ar-SA"/>
        </w:rPr>
        <w:t>слуг:</w:t>
      </w:r>
    </w:p>
    <w:p w14:paraId="258C35D3" w14:textId="77777777" w:rsidR="00967A48" w:rsidRPr="00967A48" w:rsidRDefault="00967A48" w:rsidP="000B3925">
      <w:pPr>
        <w:pStyle w:val="a7"/>
        <w:widowControl w:val="0"/>
        <w:numPr>
          <w:ilvl w:val="0"/>
          <w:numId w:val="2"/>
        </w:numPr>
        <w:ind w:left="0" w:firstLine="709"/>
        <w:jc w:val="both"/>
        <w:rPr>
          <w:szCs w:val="24"/>
          <w:lang w:eastAsia="ar-SA"/>
        </w:rPr>
      </w:pPr>
      <w:r w:rsidRPr="00967A48">
        <w:rPr>
          <w:szCs w:val="24"/>
          <w:lang w:eastAsia="ar-SA"/>
        </w:rPr>
        <w:t>Федеральный закон от 27.07.2006 № 152-ФЗ «О персональных данных»;</w:t>
      </w:r>
    </w:p>
    <w:p w14:paraId="0EF9A7F6" w14:textId="77777777" w:rsidR="00967A48" w:rsidRPr="00967A48" w:rsidRDefault="00967A48" w:rsidP="000B3925">
      <w:pPr>
        <w:pStyle w:val="a7"/>
        <w:widowControl w:val="0"/>
        <w:numPr>
          <w:ilvl w:val="0"/>
          <w:numId w:val="2"/>
        </w:numPr>
        <w:ind w:left="0" w:firstLine="709"/>
        <w:jc w:val="both"/>
        <w:rPr>
          <w:szCs w:val="24"/>
          <w:lang w:eastAsia="ar-SA"/>
        </w:rPr>
      </w:pPr>
      <w:r w:rsidRPr="00967A48">
        <w:rPr>
          <w:szCs w:val="24"/>
          <w:lang w:eastAsia="ar-SA"/>
        </w:rPr>
        <w:t>Федеральный закон от 27.07.2006 № 149-ФЗ «Об информации, информационных технологиях и о защите информации»;</w:t>
      </w:r>
    </w:p>
    <w:p w14:paraId="1AAD46B6" w14:textId="77777777" w:rsidR="00967A48" w:rsidRPr="00967A48" w:rsidRDefault="00967A48" w:rsidP="00B70F6A">
      <w:pPr>
        <w:pStyle w:val="a7"/>
        <w:widowControl w:val="0"/>
        <w:numPr>
          <w:ilvl w:val="0"/>
          <w:numId w:val="2"/>
        </w:numPr>
        <w:ind w:left="0" w:firstLine="709"/>
        <w:jc w:val="both"/>
        <w:rPr>
          <w:szCs w:val="24"/>
          <w:lang w:eastAsia="ar-SA"/>
        </w:rPr>
      </w:pPr>
      <w:proofErr w:type="gramStart"/>
      <w:r w:rsidRPr="00967A48">
        <w:rPr>
          <w:szCs w:val="24"/>
          <w:lang w:eastAsia="ar-SA"/>
        </w:rPr>
        <w:t>Постановление Правительства Российской Федерации от 21.03.2012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органами»;</w:t>
      </w:r>
      <w:proofErr w:type="gramEnd"/>
    </w:p>
    <w:p w14:paraId="047E6C64" w14:textId="77777777" w:rsidR="00967A48" w:rsidRPr="00967A48" w:rsidRDefault="00967A48" w:rsidP="00B70F6A">
      <w:pPr>
        <w:pStyle w:val="a7"/>
        <w:widowControl w:val="0"/>
        <w:numPr>
          <w:ilvl w:val="0"/>
          <w:numId w:val="2"/>
        </w:numPr>
        <w:ind w:left="0" w:firstLine="709"/>
        <w:jc w:val="both"/>
        <w:rPr>
          <w:szCs w:val="24"/>
          <w:lang w:eastAsia="ar-SA"/>
        </w:rPr>
      </w:pPr>
      <w:r w:rsidRPr="00967A48">
        <w:rPr>
          <w:szCs w:val="24"/>
          <w:lang w:eastAsia="ar-SA"/>
        </w:rPr>
        <w:t>Постановление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0110FB9E" w14:textId="51E04EAE" w:rsidR="00967A48" w:rsidRPr="00223013" w:rsidRDefault="00293D69" w:rsidP="00C872DA">
      <w:pPr>
        <w:pStyle w:val="ab"/>
        <w:numPr>
          <w:ilvl w:val="0"/>
          <w:numId w:val="2"/>
        </w:numPr>
        <w:ind w:left="0" w:firstLine="709"/>
        <w:jc w:val="both"/>
        <w:rPr>
          <w:rFonts w:eastAsia="Times New Roman"/>
          <w:sz w:val="24"/>
          <w:lang w:eastAsia="ar-SA"/>
        </w:rPr>
      </w:pPr>
      <w:r w:rsidRPr="00223013">
        <w:rPr>
          <w:rFonts w:eastAsia="Times New Roman"/>
          <w:sz w:val="24"/>
          <w:lang w:eastAsia="ar-SA"/>
        </w:rPr>
        <w:t>Постановление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  <w:r w:rsidR="00967A48" w:rsidRPr="00223013">
        <w:rPr>
          <w:lang w:eastAsia="ar-SA"/>
        </w:rPr>
        <w:t>;</w:t>
      </w:r>
    </w:p>
    <w:p w14:paraId="03919439" w14:textId="77777777" w:rsidR="00967A48" w:rsidRPr="00967A48" w:rsidRDefault="00967A48" w:rsidP="00B70F6A">
      <w:pPr>
        <w:pStyle w:val="a7"/>
        <w:widowControl w:val="0"/>
        <w:numPr>
          <w:ilvl w:val="0"/>
          <w:numId w:val="2"/>
        </w:numPr>
        <w:ind w:left="0" w:firstLine="709"/>
        <w:jc w:val="both"/>
        <w:rPr>
          <w:szCs w:val="24"/>
          <w:lang w:eastAsia="ar-SA"/>
        </w:rPr>
      </w:pPr>
      <w:r w:rsidRPr="00967A48">
        <w:rPr>
          <w:szCs w:val="24"/>
          <w:lang w:eastAsia="ar-SA"/>
        </w:rPr>
        <w:t>Приказ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02F00E8D" w14:textId="77777777" w:rsidR="00967A48" w:rsidRPr="00967A48" w:rsidRDefault="00967A48" w:rsidP="00B70F6A">
      <w:pPr>
        <w:pStyle w:val="a7"/>
        <w:widowControl w:val="0"/>
        <w:numPr>
          <w:ilvl w:val="0"/>
          <w:numId w:val="2"/>
        </w:numPr>
        <w:ind w:left="0" w:firstLine="709"/>
        <w:jc w:val="both"/>
        <w:rPr>
          <w:szCs w:val="24"/>
          <w:lang w:eastAsia="ar-SA"/>
        </w:rPr>
      </w:pPr>
      <w:proofErr w:type="gramStart"/>
      <w:r w:rsidRPr="00967A48">
        <w:rPr>
          <w:szCs w:val="24"/>
          <w:lang w:eastAsia="ar-SA"/>
        </w:rPr>
        <w:t>Приказ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защищенности»;</w:t>
      </w:r>
      <w:proofErr w:type="gramEnd"/>
    </w:p>
    <w:p w14:paraId="441B15D9" w14:textId="494B63DA" w:rsidR="00367565" w:rsidRPr="00967A48" w:rsidRDefault="00967A48" w:rsidP="00B70F6A">
      <w:pPr>
        <w:pStyle w:val="a7"/>
        <w:widowControl w:val="0"/>
        <w:numPr>
          <w:ilvl w:val="0"/>
          <w:numId w:val="2"/>
        </w:numPr>
        <w:ind w:left="0" w:firstLine="709"/>
        <w:jc w:val="both"/>
        <w:rPr>
          <w:szCs w:val="24"/>
          <w:lang w:eastAsia="ar-SA"/>
        </w:rPr>
      </w:pPr>
      <w:r w:rsidRPr="00967A48">
        <w:rPr>
          <w:szCs w:val="24"/>
          <w:lang w:eastAsia="ar-SA"/>
        </w:rPr>
        <w:t>Приказ ФСТЭК России №117 от 11.04.2025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учреждений»</w:t>
      </w:r>
      <w:r w:rsidR="00367565" w:rsidRPr="00967A48">
        <w:rPr>
          <w:szCs w:val="24"/>
        </w:rPr>
        <w:t>.</w:t>
      </w:r>
    </w:p>
    <w:p w14:paraId="5B80138E" w14:textId="14AAEFCB" w:rsidR="00367565" w:rsidRPr="00311249" w:rsidRDefault="001A6A82" w:rsidP="00E0678A">
      <w:pPr>
        <w:pStyle w:val="13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spacing w:before="120"/>
        <w:ind w:left="0" w:firstLine="709"/>
        <w:rPr>
          <w:b/>
          <w:szCs w:val="24"/>
          <w:lang w:eastAsia="ar-SA"/>
        </w:rPr>
      </w:pPr>
      <w:r>
        <w:rPr>
          <w:b/>
          <w:lang w:eastAsia="ar-SA"/>
        </w:rPr>
        <w:t>О</w:t>
      </w:r>
      <w:r w:rsidR="00667197">
        <w:rPr>
          <w:b/>
          <w:szCs w:val="24"/>
          <w:lang w:eastAsia="ar-SA"/>
        </w:rPr>
        <w:t>писание Услуг</w:t>
      </w:r>
    </w:p>
    <w:p w14:paraId="05ED3810" w14:textId="02B19EC6" w:rsidR="00311249" w:rsidRDefault="00311249" w:rsidP="009E493D">
      <w:pPr>
        <w:pStyle w:val="ab"/>
        <w:numPr>
          <w:ilvl w:val="0"/>
          <w:numId w:val="19"/>
        </w:numPr>
        <w:ind w:left="0" w:firstLine="709"/>
        <w:jc w:val="both"/>
        <w:rPr>
          <w:sz w:val="24"/>
          <w:lang w:eastAsia="ar-SA"/>
        </w:rPr>
      </w:pPr>
      <w:r w:rsidRPr="00311249">
        <w:rPr>
          <w:sz w:val="24"/>
          <w:lang w:eastAsia="ar-SA"/>
        </w:rPr>
        <w:t>Исполнитель обязан оказать услуги по поставке средств защиты информации в соответствии с характеристиками, указанными в Таблице 2.</w:t>
      </w:r>
    </w:p>
    <w:p w14:paraId="3C591ABB" w14:textId="77777777" w:rsidR="0012630B" w:rsidRPr="00311249" w:rsidRDefault="0012630B" w:rsidP="0012630B">
      <w:pPr>
        <w:ind w:left="8222" w:firstLine="0"/>
        <w:rPr>
          <w:lang w:eastAsia="ar-SA"/>
        </w:rPr>
      </w:pPr>
      <w:r w:rsidRPr="00311249">
        <w:rPr>
          <w:lang w:eastAsia="ar-SA"/>
        </w:rPr>
        <w:t>Таблица 2</w:t>
      </w:r>
    </w:p>
    <w:tbl>
      <w:tblPr>
        <w:tblW w:w="4943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5954"/>
      </w:tblGrid>
      <w:tr w:rsidR="00CB0647" w:rsidRPr="00072AF1" w14:paraId="4161BE98" w14:textId="77777777" w:rsidTr="006E6262">
        <w:trPr>
          <w:trHeight w:val="160"/>
          <w:tblHeader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634230" w14:textId="77777777" w:rsidR="00CB0647" w:rsidRPr="006E6262" w:rsidRDefault="00CB0647" w:rsidP="006A5F4E">
            <w:pPr>
              <w:widowControl w:val="0"/>
              <w:ind w:left="-56" w:firstLine="0"/>
              <w:jc w:val="center"/>
              <w:rPr>
                <w:rFonts w:eastAsia="Calibri" w:cs="Times New Roman"/>
                <w:b/>
                <w:color w:val="000000"/>
              </w:rPr>
            </w:pPr>
            <w:r w:rsidRPr="006E6262">
              <w:rPr>
                <w:rFonts w:eastAsia="Calibri" w:cs="Times New Roman"/>
                <w:b/>
                <w:bCs/>
              </w:rPr>
              <w:t xml:space="preserve">№ </w:t>
            </w:r>
            <w:proofErr w:type="gramStart"/>
            <w:r w:rsidRPr="006E6262">
              <w:rPr>
                <w:rFonts w:eastAsia="Calibri" w:cs="Times New Roman"/>
                <w:b/>
                <w:bCs/>
              </w:rPr>
              <w:t>п</w:t>
            </w:r>
            <w:proofErr w:type="gramEnd"/>
            <w:r w:rsidRPr="006E6262">
              <w:rPr>
                <w:rFonts w:eastAsia="Calibri" w:cs="Times New Roman"/>
                <w:b/>
                <w:bCs/>
              </w:rPr>
              <w:t>/п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EF0581" w14:textId="77777777" w:rsidR="00CB0647" w:rsidRPr="006E6262" w:rsidRDefault="00CB0647" w:rsidP="006A5F4E">
            <w:pPr>
              <w:widowControl w:val="0"/>
              <w:ind w:firstLine="0"/>
              <w:jc w:val="center"/>
              <w:rPr>
                <w:rFonts w:eastAsia="Calibri" w:cs="Times New Roman"/>
                <w:b/>
                <w:color w:val="000000"/>
              </w:rPr>
            </w:pPr>
            <w:r w:rsidRPr="006E6262">
              <w:rPr>
                <w:rFonts w:eastAsia="Calibri" w:cs="Times New Roman"/>
                <w:b/>
                <w:color w:val="000000"/>
              </w:rPr>
              <w:t>Наименование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B2E614" w14:textId="77777777" w:rsidR="00CB0647" w:rsidRPr="006E6262" w:rsidRDefault="00CB0647" w:rsidP="006A5F4E">
            <w:pPr>
              <w:widowControl w:val="0"/>
              <w:ind w:hanging="10"/>
              <w:jc w:val="center"/>
              <w:rPr>
                <w:rFonts w:eastAsia="Calibri" w:cs="Times New Roman"/>
                <w:b/>
                <w:color w:val="000000"/>
              </w:rPr>
            </w:pPr>
            <w:r w:rsidRPr="006E6262">
              <w:rPr>
                <w:rFonts w:eastAsia="Calibri" w:cs="Times New Roman"/>
                <w:b/>
                <w:color w:val="000000"/>
              </w:rPr>
              <w:t>Функциональные, технические и качественные характеристики, эксплуатационные характеристики.</w:t>
            </w:r>
          </w:p>
        </w:tc>
      </w:tr>
      <w:tr w:rsidR="00CB0647" w:rsidRPr="00223013" w14:paraId="67DD539A" w14:textId="77777777" w:rsidTr="006E6262">
        <w:trPr>
          <w:trHeight w:val="160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D9B4C5" w14:textId="77777777" w:rsidR="00CB0647" w:rsidRPr="00223013" w:rsidRDefault="00CB0647" w:rsidP="006A5F4E">
            <w:pPr>
              <w:tabs>
                <w:tab w:val="left" w:pos="1134"/>
              </w:tabs>
              <w:ind w:firstLine="0"/>
              <w:jc w:val="center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>8.1.1.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FD39F2" w14:textId="77777777" w:rsidR="00125F3E" w:rsidRPr="00223013" w:rsidRDefault="00125F3E" w:rsidP="00125F3E">
            <w:pPr>
              <w:widowControl w:val="0"/>
              <w:ind w:firstLine="0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 xml:space="preserve">Наименование по КТРУ: </w:t>
            </w:r>
            <w:r w:rsidRPr="00223013">
              <w:rPr>
                <w:rFonts w:eastAsia="Calibri" w:cs="Times New Roman"/>
              </w:rPr>
              <w:lastRenderedPageBreak/>
              <w:t>Программное обеспечение</w:t>
            </w:r>
          </w:p>
          <w:p w14:paraId="79957CA4" w14:textId="2B889260" w:rsidR="00CB0647" w:rsidRPr="00223013" w:rsidRDefault="00125F3E" w:rsidP="00125F3E">
            <w:pPr>
              <w:widowControl w:val="0"/>
              <w:ind w:firstLine="0"/>
              <w:rPr>
                <w:rFonts w:eastAsia="Calibri" w:cs="Times New Roman"/>
                <w:color w:val="000000"/>
              </w:rPr>
            </w:pPr>
            <w:r w:rsidRPr="00223013">
              <w:rPr>
                <w:rFonts w:eastAsia="Calibri" w:cs="Times New Roman"/>
              </w:rPr>
              <w:t>Полное наименование: Программное обеспечение</w:t>
            </w:r>
            <w:r w:rsidR="00ED4BDC" w:rsidRPr="00223013">
              <w:t xml:space="preserve"> </w:t>
            </w:r>
            <w:proofErr w:type="spellStart"/>
            <w:r w:rsidR="00ED4BDC" w:rsidRPr="00223013">
              <w:rPr>
                <w:rFonts w:eastAsia="Calibri" w:cs="Times New Roman"/>
              </w:rPr>
              <w:t>ViPNet</w:t>
            </w:r>
            <w:proofErr w:type="spellEnd"/>
            <w:r w:rsidR="00ED4BDC" w:rsidRPr="00223013">
              <w:rPr>
                <w:rFonts w:eastAsia="Calibri" w:cs="Times New Roman"/>
              </w:rPr>
              <w:t xml:space="preserve"> </w:t>
            </w:r>
            <w:proofErr w:type="spellStart"/>
            <w:r w:rsidR="00ED4BDC" w:rsidRPr="00223013">
              <w:rPr>
                <w:rFonts w:eastAsia="Calibri" w:cs="Times New Roman"/>
              </w:rPr>
              <w:t>Coordinator</w:t>
            </w:r>
            <w:proofErr w:type="spellEnd"/>
            <w:r w:rsidR="00ED4BDC" w:rsidRPr="00223013">
              <w:rPr>
                <w:rFonts w:eastAsia="Calibri" w:cs="Times New Roman"/>
              </w:rPr>
              <w:t xml:space="preserve"> HW 4</w:t>
            </w:r>
            <w:r w:rsidRPr="00223013">
              <w:rPr>
                <w:rFonts w:eastAsia="Calibri" w:cs="Times New Roman"/>
              </w:rPr>
              <w:t xml:space="preserve"> версии 4.x </w:t>
            </w:r>
            <w:proofErr w:type="gramStart"/>
            <w:r w:rsidRPr="00223013">
              <w:rPr>
                <w:rFonts w:eastAsia="Calibri" w:cs="Times New Roman"/>
              </w:rPr>
              <w:t>для</w:t>
            </w:r>
            <w:proofErr w:type="gramEnd"/>
            <w:r w:rsidRPr="00223013">
              <w:rPr>
                <w:rFonts w:eastAsia="Calibri" w:cs="Times New Roman"/>
              </w:rPr>
              <w:t xml:space="preserve"> ПАК </w:t>
            </w:r>
            <w:proofErr w:type="spellStart"/>
            <w:r w:rsidRPr="00223013">
              <w:rPr>
                <w:rFonts w:eastAsia="Calibri" w:cs="Times New Roman"/>
              </w:rPr>
              <w:t>ViPNet</w:t>
            </w:r>
            <w:proofErr w:type="spellEnd"/>
            <w:r w:rsidRPr="00223013">
              <w:rPr>
                <w:rFonts w:eastAsia="Calibri" w:cs="Times New Roman"/>
              </w:rPr>
              <w:t xml:space="preserve"> </w:t>
            </w:r>
            <w:proofErr w:type="spellStart"/>
            <w:r w:rsidRPr="00223013">
              <w:rPr>
                <w:rFonts w:eastAsia="Calibri" w:cs="Times New Roman"/>
              </w:rPr>
              <w:t>Coordinator</w:t>
            </w:r>
            <w:proofErr w:type="spellEnd"/>
            <w:r w:rsidRPr="00223013">
              <w:rPr>
                <w:rFonts w:eastAsia="Calibri" w:cs="Times New Roman"/>
              </w:rPr>
              <w:t xml:space="preserve"> HW1000 4.x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DB8BFF" w14:textId="77777777" w:rsidR="00CB0647" w:rsidRPr="00223013" w:rsidRDefault="00CB0647" w:rsidP="006A5F4E">
            <w:pPr>
              <w:widowControl w:val="0"/>
              <w:tabs>
                <w:tab w:val="left" w:pos="375"/>
              </w:tabs>
              <w:ind w:left="34" w:firstLine="369"/>
              <w:rPr>
                <w:rFonts w:eastAsia="Calibri" w:cs="Times New Roman"/>
                <w:b/>
              </w:rPr>
            </w:pPr>
            <w:r w:rsidRPr="00223013">
              <w:rPr>
                <w:rFonts w:eastAsia="Calibri" w:cs="Times New Roman"/>
                <w:b/>
              </w:rPr>
              <w:lastRenderedPageBreak/>
              <w:t>Характеристики в соответствии с КТРУ.</w:t>
            </w:r>
          </w:p>
          <w:p w14:paraId="5F96AF8B" w14:textId="11195457" w:rsidR="00CB0647" w:rsidRPr="00223013" w:rsidRDefault="00CB0647" w:rsidP="006A5F4E">
            <w:pPr>
              <w:widowControl w:val="0"/>
              <w:tabs>
                <w:tab w:val="left" w:pos="375"/>
              </w:tabs>
              <w:ind w:left="34" w:firstLine="369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lastRenderedPageBreak/>
              <w:t>Вид лиценз</w:t>
            </w:r>
            <w:r w:rsidR="00520AA7" w:rsidRPr="00223013">
              <w:rPr>
                <w:rFonts w:eastAsia="Calibri" w:cs="Times New Roman"/>
              </w:rPr>
              <w:t>ии – Простая (неисключительная).</w:t>
            </w:r>
          </w:p>
          <w:p w14:paraId="32D955B7" w14:textId="041FBC4E" w:rsidR="00CB0647" w:rsidRPr="00223013" w:rsidRDefault="00CB0647" w:rsidP="006A5F4E">
            <w:pPr>
              <w:widowControl w:val="0"/>
              <w:tabs>
                <w:tab w:val="left" w:pos="375"/>
              </w:tabs>
              <w:ind w:left="34" w:firstLine="369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>Класс программ для электронных вычислительных машин и баз данных – (03.11) Средства защиты каналов передачи данных, в том чи</w:t>
            </w:r>
            <w:r w:rsidR="00520AA7" w:rsidRPr="00223013">
              <w:rPr>
                <w:rFonts w:eastAsia="Calibri" w:cs="Times New Roman"/>
              </w:rPr>
              <w:t>сле криптографическими методами.</w:t>
            </w:r>
          </w:p>
          <w:p w14:paraId="56BA2EBD" w14:textId="77777777" w:rsidR="00CB0647" w:rsidRPr="00223013" w:rsidRDefault="00CB0647" w:rsidP="006A5F4E">
            <w:pPr>
              <w:widowControl w:val="0"/>
              <w:tabs>
                <w:tab w:val="left" w:pos="375"/>
              </w:tabs>
              <w:ind w:left="34" w:firstLine="369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>Способ предоставления – Копия электронного экземпляра.</w:t>
            </w:r>
          </w:p>
          <w:p w14:paraId="3F9FD9A8" w14:textId="77777777" w:rsidR="00CB0647" w:rsidRPr="00223013" w:rsidRDefault="00CB0647" w:rsidP="006A5F4E">
            <w:pPr>
              <w:widowControl w:val="0"/>
              <w:tabs>
                <w:tab w:val="left" w:pos="375"/>
              </w:tabs>
              <w:spacing w:before="120"/>
              <w:ind w:left="34" w:firstLine="369"/>
              <w:rPr>
                <w:rFonts w:eastAsia="Calibri" w:cs="Times New Roman"/>
                <w:b/>
              </w:rPr>
            </w:pPr>
            <w:r w:rsidRPr="00223013">
              <w:rPr>
                <w:rFonts w:eastAsia="Calibri" w:cs="Times New Roman"/>
                <w:b/>
              </w:rPr>
              <w:t>Дополнительные характеристики</w:t>
            </w:r>
            <w:r w:rsidRPr="00223013">
              <w:rPr>
                <w:rFonts w:eastAsia="Calibri" w:cs="Times New Roman"/>
                <w:b/>
                <w:vertAlign w:val="superscript"/>
              </w:rPr>
              <w:footnoteReference w:id="1"/>
            </w:r>
            <w:r w:rsidRPr="00223013">
              <w:rPr>
                <w:rFonts w:eastAsia="Calibri" w:cs="Times New Roman"/>
                <w:b/>
              </w:rPr>
              <w:t>.</w:t>
            </w:r>
          </w:p>
          <w:p w14:paraId="2D6FE365" w14:textId="1FAAD323" w:rsidR="001B7046" w:rsidRPr="00223013" w:rsidRDefault="001B7046" w:rsidP="001B7046">
            <w:pPr>
              <w:widowControl w:val="0"/>
              <w:tabs>
                <w:tab w:val="left" w:pos="375"/>
              </w:tabs>
              <w:ind w:firstLine="368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 xml:space="preserve">Полная совместимость с ПАК </w:t>
            </w:r>
            <w:proofErr w:type="spellStart"/>
            <w:r w:rsidRPr="00223013">
              <w:rPr>
                <w:rFonts w:eastAsia="Calibri" w:cs="Times New Roman"/>
                <w:lang w:val="en-US"/>
              </w:rPr>
              <w:t>ViPNet</w:t>
            </w:r>
            <w:proofErr w:type="spellEnd"/>
            <w:r w:rsidRPr="00223013">
              <w:rPr>
                <w:rFonts w:eastAsia="Calibri" w:cs="Times New Roman"/>
              </w:rPr>
              <w:t xml:space="preserve"> </w:t>
            </w:r>
            <w:r w:rsidRPr="00223013">
              <w:rPr>
                <w:rFonts w:eastAsia="Calibri" w:cs="Times New Roman"/>
                <w:lang w:val="en-US"/>
              </w:rPr>
              <w:t>Coordinator</w:t>
            </w:r>
            <w:r w:rsidRPr="00223013">
              <w:rPr>
                <w:rFonts w:eastAsia="Calibri" w:cs="Times New Roman"/>
              </w:rPr>
              <w:t xml:space="preserve"> </w:t>
            </w:r>
            <w:r w:rsidRPr="00223013">
              <w:rPr>
                <w:rFonts w:eastAsia="Calibri" w:cs="Times New Roman"/>
                <w:lang w:val="en-US"/>
              </w:rPr>
              <w:t>HW</w:t>
            </w:r>
            <w:r w:rsidRPr="00223013">
              <w:rPr>
                <w:rFonts w:eastAsia="Calibri" w:cs="Times New Roman"/>
              </w:rPr>
              <w:t>1000 4.</w:t>
            </w:r>
            <w:r w:rsidRPr="00223013">
              <w:rPr>
                <w:rFonts w:eastAsia="Calibri" w:cs="Times New Roman"/>
                <w:lang w:val="en-US"/>
              </w:rPr>
              <w:t>x</w:t>
            </w:r>
            <w:r w:rsidRPr="00223013">
              <w:rPr>
                <w:rFonts w:eastAsia="Calibri" w:cs="Times New Roman"/>
              </w:rPr>
              <w:t>.</w:t>
            </w:r>
          </w:p>
          <w:p w14:paraId="726DE96E" w14:textId="16F6FAA2" w:rsidR="00CB0647" w:rsidRPr="00223013" w:rsidRDefault="00724707" w:rsidP="006A5F4E">
            <w:pPr>
              <w:widowControl w:val="0"/>
              <w:tabs>
                <w:tab w:val="left" w:pos="375"/>
              </w:tabs>
              <w:ind w:left="34" w:firstLine="369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>Номер сети</w:t>
            </w:r>
            <w:r w:rsidR="00CB0647" w:rsidRPr="00223013">
              <w:rPr>
                <w:rFonts w:eastAsia="Calibri" w:cs="Times New Roman"/>
              </w:rPr>
              <w:t xml:space="preserve"> </w:t>
            </w:r>
            <w:proofErr w:type="spellStart"/>
            <w:r w:rsidR="00CB0647" w:rsidRPr="00223013">
              <w:rPr>
                <w:rFonts w:eastAsia="Calibri" w:cs="Times New Roman"/>
                <w:lang w:val="en-US"/>
              </w:rPr>
              <w:t>ViPNet</w:t>
            </w:r>
            <w:proofErr w:type="spellEnd"/>
            <w:r w:rsidRPr="00223013">
              <w:rPr>
                <w:rFonts w:eastAsia="Calibri" w:cs="Times New Roman"/>
              </w:rPr>
              <w:t>:</w:t>
            </w:r>
            <w:r w:rsidR="00CB0647" w:rsidRPr="00223013">
              <w:rPr>
                <w:rFonts w:eastAsia="Calibri" w:cs="Times New Roman"/>
              </w:rPr>
              <w:t xml:space="preserve"> </w:t>
            </w:r>
            <w:r w:rsidR="00B70F6A" w:rsidRPr="00223013">
              <w:rPr>
                <w:rFonts w:eastAsia="Calibri" w:cs="Times New Roman"/>
              </w:rPr>
              <w:t>2541</w:t>
            </w:r>
            <w:r w:rsidR="00CB0647" w:rsidRPr="00223013">
              <w:rPr>
                <w:rFonts w:eastAsia="Calibri" w:cs="Times New Roman"/>
              </w:rPr>
              <w:t>.</w:t>
            </w:r>
          </w:p>
          <w:p w14:paraId="7DA11446" w14:textId="736723CE" w:rsidR="00CB0647" w:rsidRPr="00223013" w:rsidRDefault="00CB0647" w:rsidP="00B70F6A">
            <w:pPr>
              <w:widowControl w:val="0"/>
              <w:tabs>
                <w:tab w:val="left" w:pos="375"/>
              </w:tabs>
              <w:ind w:left="34" w:firstLine="369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 xml:space="preserve">Полная совместимость с программным обеспечением, реализующим функции управления защищённой сетью № </w:t>
            </w:r>
            <w:r w:rsidR="00B70F6A" w:rsidRPr="00223013">
              <w:rPr>
                <w:rFonts w:eastAsia="Calibri" w:cs="Times New Roman"/>
              </w:rPr>
              <w:t>2541</w:t>
            </w:r>
            <w:r w:rsidRPr="00223013">
              <w:rPr>
                <w:rFonts w:eastAsia="Calibri" w:cs="Times New Roman"/>
              </w:rPr>
              <w:t xml:space="preserve"> (</w:t>
            </w:r>
            <w:proofErr w:type="spellStart"/>
            <w:r w:rsidRPr="00223013">
              <w:rPr>
                <w:rFonts w:eastAsia="Calibri" w:cs="Times New Roman"/>
              </w:rPr>
              <w:t>ViPNet</w:t>
            </w:r>
            <w:proofErr w:type="spellEnd"/>
            <w:r w:rsidRPr="00223013">
              <w:rPr>
                <w:rFonts w:eastAsia="Calibri" w:cs="Times New Roman"/>
              </w:rPr>
              <w:t xml:space="preserve"> </w:t>
            </w:r>
            <w:proofErr w:type="spellStart"/>
            <w:r w:rsidRPr="00223013">
              <w:rPr>
                <w:rFonts w:eastAsia="Calibri" w:cs="Times New Roman"/>
              </w:rPr>
              <w:t>Administrator</w:t>
            </w:r>
            <w:proofErr w:type="spellEnd"/>
            <w:r w:rsidRPr="00223013">
              <w:rPr>
                <w:rFonts w:eastAsia="Calibri" w:cs="Times New Roman"/>
              </w:rPr>
              <w:t>).</w:t>
            </w:r>
          </w:p>
        </w:tc>
      </w:tr>
      <w:tr w:rsidR="00CB0647" w:rsidRPr="00223013" w14:paraId="7AD6B34E" w14:textId="77777777" w:rsidTr="006E6262">
        <w:trPr>
          <w:trHeight w:val="160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DD184F" w14:textId="77777777" w:rsidR="00CB0647" w:rsidRPr="00223013" w:rsidRDefault="00CB0647" w:rsidP="006A5F4E">
            <w:pPr>
              <w:tabs>
                <w:tab w:val="left" w:pos="1134"/>
              </w:tabs>
              <w:ind w:firstLine="0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lastRenderedPageBreak/>
              <w:t>8.1.2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C49934" w14:textId="77777777" w:rsidR="00125F3E" w:rsidRPr="00223013" w:rsidRDefault="00125F3E" w:rsidP="00125F3E">
            <w:pPr>
              <w:widowControl w:val="0"/>
              <w:ind w:firstLine="0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>Наименование по КТРУ: Программное обеспечение</w:t>
            </w:r>
          </w:p>
          <w:p w14:paraId="19A6B48E" w14:textId="7C45FE8E" w:rsidR="00CB0647" w:rsidRPr="00223013" w:rsidRDefault="00125F3E" w:rsidP="00125F3E">
            <w:pPr>
              <w:widowControl w:val="0"/>
              <w:ind w:firstLine="0"/>
              <w:rPr>
                <w:rFonts w:eastAsia="Calibri" w:cs="Times New Roman"/>
                <w:color w:val="000000"/>
              </w:rPr>
            </w:pPr>
            <w:r w:rsidRPr="00223013">
              <w:rPr>
                <w:rFonts w:eastAsia="Calibri" w:cs="Times New Roman"/>
              </w:rPr>
              <w:t xml:space="preserve">Полное наименование: Дистрибутив программного обеспечения </w:t>
            </w:r>
            <w:proofErr w:type="spellStart"/>
            <w:r w:rsidR="00ED4BDC" w:rsidRPr="00223013">
              <w:rPr>
                <w:rFonts w:eastAsia="Calibri" w:cs="Times New Roman"/>
              </w:rPr>
              <w:t>ViPNet</w:t>
            </w:r>
            <w:proofErr w:type="spellEnd"/>
            <w:r w:rsidR="00ED4BDC" w:rsidRPr="00223013">
              <w:rPr>
                <w:rFonts w:eastAsia="Calibri" w:cs="Times New Roman"/>
              </w:rPr>
              <w:t xml:space="preserve"> </w:t>
            </w:r>
            <w:proofErr w:type="spellStart"/>
            <w:r w:rsidR="00ED4BDC" w:rsidRPr="00223013">
              <w:rPr>
                <w:rFonts w:eastAsia="Calibri" w:cs="Times New Roman"/>
              </w:rPr>
              <w:t>Coordinator</w:t>
            </w:r>
            <w:proofErr w:type="spellEnd"/>
            <w:r w:rsidR="00ED4BDC" w:rsidRPr="00223013">
              <w:rPr>
                <w:rFonts w:eastAsia="Calibri" w:cs="Times New Roman"/>
              </w:rPr>
              <w:t xml:space="preserve"> HW 4</w:t>
            </w:r>
            <w:r w:rsidR="00ED4BDC" w:rsidRPr="00223013">
              <w:t xml:space="preserve"> </w:t>
            </w:r>
            <w:r w:rsidR="00ED4BDC" w:rsidRPr="00223013">
              <w:rPr>
                <w:rFonts w:eastAsia="Calibri" w:cs="Times New Roman"/>
              </w:rPr>
              <w:t xml:space="preserve">версии 4.x </w:t>
            </w:r>
            <w:proofErr w:type="gramStart"/>
            <w:r w:rsidR="00ED4BDC" w:rsidRPr="00223013">
              <w:rPr>
                <w:rFonts w:eastAsia="Calibri" w:cs="Times New Roman"/>
              </w:rPr>
              <w:t>для</w:t>
            </w:r>
            <w:proofErr w:type="gramEnd"/>
            <w:r w:rsidR="00ED4BDC" w:rsidRPr="00223013">
              <w:rPr>
                <w:rFonts w:eastAsia="Calibri" w:cs="Times New Roman"/>
              </w:rPr>
              <w:t xml:space="preserve"> </w:t>
            </w:r>
            <w:r w:rsidRPr="00223013">
              <w:rPr>
                <w:rFonts w:eastAsia="Calibri" w:cs="Times New Roman"/>
              </w:rPr>
              <w:t xml:space="preserve">ПАК </w:t>
            </w:r>
            <w:proofErr w:type="spellStart"/>
            <w:r w:rsidRPr="00223013">
              <w:rPr>
                <w:rFonts w:eastAsia="Calibri" w:cs="Times New Roman"/>
              </w:rPr>
              <w:t>ViPNet</w:t>
            </w:r>
            <w:proofErr w:type="spellEnd"/>
            <w:r w:rsidRPr="00223013">
              <w:rPr>
                <w:rFonts w:eastAsia="Calibri" w:cs="Times New Roman"/>
              </w:rPr>
              <w:t xml:space="preserve"> </w:t>
            </w:r>
            <w:proofErr w:type="spellStart"/>
            <w:r w:rsidRPr="00223013">
              <w:rPr>
                <w:rFonts w:eastAsia="Calibri" w:cs="Times New Roman"/>
              </w:rPr>
              <w:t>Coordinator</w:t>
            </w:r>
            <w:proofErr w:type="spellEnd"/>
            <w:r w:rsidRPr="00223013">
              <w:rPr>
                <w:rFonts w:eastAsia="Calibri" w:cs="Times New Roman"/>
              </w:rPr>
              <w:t xml:space="preserve"> HW1000 4.x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69650F" w14:textId="77777777" w:rsidR="00CB0647" w:rsidRPr="00223013" w:rsidRDefault="00CB0647" w:rsidP="006A5F4E">
            <w:pPr>
              <w:widowControl w:val="0"/>
              <w:ind w:firstLine="415"/>
              <w:rPr>
                <w:rFonts w:eastAsia="Calibri" w:cs="Times New Roman"/>
                <w:b/>
              </w:rPr>
            </w:pPr>
            <w:r w:rsidRPr="00223013">
              <w:rPr>
                <w:rFonts w:eastAsia="Calibri" w:cs="Times New Roman"/>
                <w:b/>
              </w:rPr>
              <w:t>Характеристики в соответствии с КТРУ.</w:t>
            </w:r>
          </w:p>
          <w:p w14:paraId="0556B024" w14:textId="0339F2D5" w:rsidR="00CB0647" w:rsidRPr="00223013" w:rsidRDefault="00CB0647" w:rsidP="006A5F4E">
            <w:pPr>
              <w:widowControl w:val="0"/>
              <w:ind w:firstLine="415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>Класс программ для электронных вычислительных машин и баз данных – (03.11) Средства защиты каналов передачи данных, в том чи</w:t>
            </w:r>
            <w:r w:rsidR="00520AA7" w:rsidRPr="00223013">
              <w:rPr>
                <w:rFonts w:eastAsia="Calibri" w:cs="Times New Roman"/>
              </w:rPr>
              <w:t>сле криптографическими методами.</w:t>
            </w:r>
          </w:p>
          <w:p w14:paraId="69B017B0" w14:textId="77777777" w:rsidR="00CB0647" w:rsidRPr="00223013" w:rsidRDefault="00CB0647" w:rsidP="006A5F4E">
            <w:pPr>
              <w:widowControl w:val="0"/>
              <w:ind w:firstLine="415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>Способ предоставления – Экземпляр на материальном носителе.</w:t>
            </w:r>
          </w:p>
          <w:p w14:paraId="2389A723" w14:textId="77777777" w:rsidR="00CB0647" w:rsidRPr="00223013" w:rsidRDefault="00CB0647" w:rsidP="006A5F4E">
            <w:pPr>
              <w:widowControl w:val="0"/>
              <w:spacing w:before="120"/>
              <w:ind w:firstLine="414"/>
              <w:rPr>
                <w:rFonts w:eastAsia="Calibri" w:cs="Times New Roman"/>
                <w:b/>
              </w:rPr>
            </w:pPr>
            <w:r w:rsidRPr="00223013">
              <w:rPr>
                <w:rFonts w:eastAsia="Calibri" w:cs="Times New Roman"/>
                <w:b/>
              </w:rPr>
              <w:t>Дополнительные характеристики</w:t>
            </w:r>
            <w:proofErr w:type="gramStart"/>
            <w:r w:rsidRPr="00223013">
              <w:rPr>
                <w:rFonts w:eastAsia="Calibri" w:cs="Times New Roman"/>
                <w:b/>
                <w:vertAlign w:val="superscript"/>
              </w:rPr>
              <w:t>1</w:t>
            </w:r>
            <w:proofErr w:type="gramEnd"/>
            <w:r w:rsidRPr="00223013">
              <w:rPr>
                <w:rFonts w:eastAsia="Calibri" w:cs="Times New Roman"/>
                <w:b/>
              </w:rPr>
              <w:t>.</w:t>
            </w:r>
          </w:p>
          <w:p w14:paraId="2F54B81F" w14:textId="77777777" w:rsidR="001B7046" w:rsidRPr="00223013" w:rsidRDefault="001B7046" w:rsidP="001B7046">
            <w:pPr>
              <w:widowControl w:val="0"/>
              <w:tabs>
                <w:tab w:val="left" w:pos="375"/>
              </w:tabs>
              <w:ind w:firstLine="368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 xml:space="preserve">Полная совместимость с ПАК </w:t>
            </w:r>
            <w:proofErr w:type="spellStart"/>
            <w:r w:rsidRPr="00223013">
              <w:rPr>
                <w:rFonts w:eastAsia="Calibri" w:cs="Times New Roman"/>
                <w:lang w:val="en-US"/>
              </w:rPr>
              <w:t>ViPNet</w:t>
            </w:r>
            <w:proofErr w:type="spellEnd"/>
            <w:r w:rsidRPr="00223013">
              <w:rPr>
                <w:rFonts w:eastAsia="Calibri" w:cs="Times New Roman"/>
              </w:rPr>
              <w:t xml:space="preserve"> </w:t>
            </w:r>
            <w:r w:rsidRPr="00223013">
              <w:rPr>
                <w:rFonts w:eastAsia="Calibri" w:cs="Times New Roman"/>
                <w:lang w:val="en-US"/>
              </w:rPr>
              <w:t>Coordinator</w:t>
            </w:r>
            <w:r w:rsidRPr="00223013">
              <w:rPr>
                <w:rFonts w:eastAsia="Calibri" w:cs="Times New Roman"/>
              </w:rPr>
              <w:t xml:space="preserve"> </w:t>
            </w:r>
            <w:r w:rsidRPr="00223013">
              <w:rPr>
                <w:rFonts w:eastAsia="Calibri" w:cs="Times New Roman"/>
                <w:lang w:val="en-US"/>
              </w:rPr>
              <w:t>HW</w:t>
            </w:r>
            <w:r w:rsidRPr="00223013">
              <w:rPr>
                <w:rFonts w:eastAsia="Calibri" w:cs="Times New Roman"/>
              </w:rPr>
              <w:t>1000 4.</w:t>
            </w:r>
            <w:r w:rsidRPr="00223013">
              <w:rPr>
                <w:rFonts w:eastAsia="Calibri" w:cs="Times New Roman"/>
                <w:lang w:val="en-US"/>
              </w:rPr>
              <w:t>x</w:t>
            </w:r>
            <w:r w:rsidRPr="00223013">
              <w:rPr>
                <w:rFonts w:eastAsia="Calibri" w:cs="Times New Roman"/>
              </w:rPr>
              <w:t>.</w:t>
            </w:r>
          </w:p>
          <w:p w14:paraId="72DDA847" w14:textId="4AD5769B" w:rsidR="00CB0647" w:rsidRPr="00223013" w:rsidRDefault="00724707" w:rsidP="006A5F4E">
            <w:pPr>
              <w:widowControl w:val="0"/>
              <w:ind w:firstLine="415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>Номер сети</w:t>
            </w:r>
            <w:r w:rsidR="00CB0647" w:rsidRPr="00223013">
              <w:rPr>
                <w:rFonts w:eastAsia="Calibri" w:cs="Times New Roman"/>
              </w:rPr>
              <w:t xml:space="preserve"> </w:t>
            </w:r>
            <w:proofErr w:type="spellStart"/>
            <w:r w:rsidR="00CB0647" w:rsidRPr="00223013">
              <w:rPr>
                <w:rFonts w:eastAsia="Calibri" w:cs="Times New Roman"/>
              </w:rPr>
              <w:t>ViPNet</w:t>
            </w:r>
            <w:proofErr w:type="spellEnd"/>
            <w:r w:rsidRPr="00223013">
              <w:rPr>
                <w:rFonts w:eastAsia="Calibri" w:cs="Times New Roman"/>
              </w:rPr>
              <w:t>:</w:t>
            </w:r>
            <w:r w:rsidR="00CB0647" w:rsidRPr="00223013">
              <w:rPr>
                <w:rFonts w:eastAsia="Calibri" w:cs="Times New Roman"/>
              </w:rPr>
              <w:t xml:space="preserve"> </w:t>
            </w:r>
            <w:r w:rsidR="00B70F6A" w:rsidRPr="00223013">
              <w:rPr>
                <w:rFonts w:eastAsia="Calibri" w:cs="Times New Roman"/>
              </w:rPr>
              <w:t>2541</w:t>
            </w:r>
            <w:r w:rsidR="00CB0647" w:rsidRPr="00223013">
              <w:rPr>
                <w:rFonts w:eastAsia="Calibri" w:cs="Times New Roman"/>
              </w:rPr>
              <w:t>.</w:t>
            </w:r>
          </w:p>
          <w:p w14:paraId="3C8D9F55" w14:textId="07332C9D" w:rsidR="00CB0647" w:rsidRPr="00223013" w:rsidRDefault="00CB0647" w:rsidP="00B70F6A">
            <w:pPr>
              <w:widowControl w:val="0"/>
              <w:ind w:firstLine="415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 xml:space="preserve">Полная совместимость с программным обеспечением, реализующим функции управления защищённой сетью № </w:t>
            </w:r>
            <w:r w:rsidR="00B70F6A" w:rsidRPr="00223013">
              <w:rPr>
                <w:rFonts w:eastAsia="Calibri" w:cs="Times New Roman"/>
              </w:rPr>
              <w:t>2541</w:t>
            </w:r>
            <w:r w:rsidRPr="00223013">
              <w:rPr>
                <w:rFonts w:eastAsia="Calibri" w:cs="Times New Roman"/>
              </w:rPr>
              <w:t xml:space="preserve"> (</w:t>
            </w:r>
            <w:proofErr w:type="spellStart"/>
            <w:r w:rsidRPr="00223013">
              <w:rPr>
                <w:rFonts w:eastAsia="Calibri" w:cs="Times New Roman"/>
              </w:rPr>
              <w:t>ViPNet</w:t>
            </w:r>
            <w:proofErr w:type="spellEnd"/>
            <w:r w:rsidRPr="00223013">
              <w:rPr>
                <w:rFonts w:eastAsia="Calibri" w:cs="Times New Roman"/>
              </w:rPr>
              <w:t xml:space="preserve"> </w:t>
            </w:r>
            <w:proofErr w:type="spellStart"/>
            <w:r w:rsidRPr="00223013">
              <w:rPr>
                <w:rFonts w:eastAsia="Calibri" w:cs="Times New Roman"/>
              </w:rPr>
              <w:t>Administrator</w:t>
            </w:r>
            <w:proofErr w:type="spellEnd"/>
            <w:r w:rsidRPr="00223013">
              <w:rPr>
                <w:rFonts w:eastAsia="Calibri" w:cs="Times New Roman"/>
              </w:rPr>
              <w:t>).</w:t>
            </w:r>
          </w:p>
        </w:tc>
      </w:tr>
    </w:tbl>
    <w:p w14:paraId="54AB8A16" w14:textId="791A5884" w:rsidR="0012630B" w:rsidRPr="00223013" w:rsidRDefault="007B4B7A" w:rsidP="006E6262">
      <w:pPr>
        <w:pStyle w:val="ab"/>
        <w:numPr>
          <w:ilvl w:val="0"/>
          <w:numId w:val="19"/>
        </w:numPr>
        <w:ind w:left="0" w:firstLine="709"/>
        <w:jc w:val="both"/>
        <w:rPr>
          <w:sz w:val="24"/>
          <w:lang w:eastAsia="ar-SA"/>
        </w:rPr>
      </w:pPr>
      <w:r w:rsidRPr="00223013">
        <w:rPr>
          <w:sz w:val="24"/>
          <w:lang w:eastAsia="ar-SA"/>
        </w:rPr>
        <w:t>В рамках сопровождения подсистемы обеспечения информационной безопасности Исполнитель обязан обеспечить поставку сертификатов технической поддержки</w:t>
      </w:r>
      <w:r w:rsidR="006E6262" w:rsidRPr="00223013">
        <w:rPr>
          <w:sz w:val="24"/>
          <w:lang w:eastAsia="ar-SA"/>
        </w:rPr>
        <w:t xml:space="preserve"> с характеристиками, указанными в Таблице</w:t>
      </w:r>
      <w:r w:rsidRPr="00223013">
        <w:rPr>
          <w:sz w:val="24"/>
          <w:lang w:eastAsia="ar-SA"/>
        </w:rPr>
        <w:t xml:space="preserve"> 3.</w:t>
      </w:r>
    </w:p>
    <w:p w14:paraId="53DD4E46" w14:textId="3EE4E14D" w:rsidR="0012630B" w:rsidRPr="00223013" w:rsidRDefault="007B4B7A" w:rsidP="007B4B7A">
      <w:pPr>
        <w:ind w:left="8222" w:firstLine="0"/>
        <w:rPr>
          <w:lang w:eastAsia="ar-SA"/>
        </w:rPr>
      </w:pPr>
      <w:r w:rsidRPr="00223013">
        <w:rPr>
          <w:lang w:eastAsia="ar-SA"/>
        </w:rPr>
        <w:t>Таблица 3</w:t>
      </w: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5953"/>
      </w:tblGrid>
      <w:tr w:rsidR="006E6262" w:rsidRPr="00223013" w14:paraId="79FB39DB" w14:textId="68198FED" w:rsidTr="00724707">
        <w:trPr>
          <w:trHeight w:val="20"/>
          <w:tblHeader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  <w:hideMark/>
          </w:tcPr>
          <w:p w14:paraId="00011E4A" w14:textId="77777777" w:rsidR="006E6262" w:rsidRPr="00223013" w:rsidRDefault="006E6262" w:rsidP="006A5F4E">
            <w:pPr>
              <w:spacing w:line="276" w:lineRule="auto"/>
              <w:ind w:firstLine="0"/>
              <w:jc w:val="center"/>
              <w:rPr>
                <w:rFonts w:eastAsia="Calibri" w:cs="Times New Roman"/>
                <w:b/>
                <w:bCs/>
              </w:rPr>
            </w:pPr>
            <w:r w:rsidRPr="00223013">
              <w:rPr>
                <w:rFonts w:eastAsia="Calibri" w:cs="Times New Roman"/>
                <w:b/>
                <w:bCs/>
              </w:rPr>
              <w:t xml:space="preserve">№ </w:t>
            </w:r>
            <w:proofErr w:type="gramStart"/>
            <w:r w:rsidRPr="00223013">
              <w:rPr>
                <w:rFonts w:eastAsia="Calibri" w:cs="Times New Roman"/>
                <w:b/>
                <w:bCs/>
              </w:rPr>
              <w:t>п</w:t>
            </w:r>
            <w:proofErr w:type="gramEnd"/>
            <w:r w:rsidRPr="00223013">
              <w:rPr>
                <w:rFonts w:eastAsia="Calibri" w:cs="Times New Roman"/>
                <w:b/>
                <w:bCs/>
              </w:rPr>
              <w:t>/п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D74711E" w14:textId="455CFA3F" w:rsidR="006E6262" w:rsidRPr="00223013" w:rsidRDefault="006E6262" w:rsidP="006E6262">
            <w:pPr>
              <w:spacing w:line="276" w:lineRule="auto"/>
              <w:ind w:firstLine="0"/>
              <w:jc w:val="center"/>
              <w:rPr>
                <w:rFonts w:eastAsia="Calibri" w:cs="Times New Roman"/>
                <w:b/>
                <w:bCs/>
              </w:rPr>
            </w:pPr>
            <w:r w:rsidRPr="00223013">
              <w:rPr>
                <w:rFonts w:eastAsia="Calibri" w:cs="Times New Roman"/>
                <w:b/>
                <w:bCs/>
              </w:rPr>
              <w:t>Наименование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37B3714E" w14:textId="11025E76" w:rsidR="006E6262" w:rsidRPr="00223013" w:rsidRDefault="006E6262" w:rsidP="006E6262">
            <w:pPr>
              <w:spacing w:line="276" w:lineRule="auto"/>
              <w:ind w:firstLine="0"/>
              <w:rPr>
                <w:rFonts w:eastAsia="Calibri" w:cs="Times New Roman"/>
                <w:b/>
                <w:bCs/>
              </w:rPr>
            </w:pPr>
            <w:r w:rsidRPr="00223013">
              <w:rPr>
                <w:rFonts w:eastAsia="Calibri" w:cs="Times New Roman"/>
                <w:b/>
                <w:bCs/>
              </w:rPr>
              <w:t>Функциональные, технические и качественные характеристики, эксплуатационные характеристики</w:t>
            </w:r>
          </w:p>
        </w:tc>
      </w:tr>
      <w:tr w:rsidR="006E6262" w:rsidRPr="00183D09" w14:paraId="2ECC9F09" w14:textId="7A0EA0FD" w:rsidTr="00724707">
        <w:trPr>
          <w:trHeight w:val="459"/>
        </w:trPr>
        <w:tc>
          <w:tcPr>
            <w:tcW w:w="709" w:type="dxa"/>
            <w:shd w:val="clear" w:color="auto" w:fill="auto"/>
          </w:tcPr>
          <w:p w14:paraId="35E77D19" w14:textId="4654DE90" w:rsidR="006E6262" w:rsidRPr="00223013" w:rsidRDefault="006E6262" w:rsidP="006A5F4E">
            <w:pPr>
              <w:tabs>
                <w:tab w:val="left" w:pos="1134"/>
              </w:tabs>
              <w:ind w:firstLine="0"/>
              <w:jc w:val="center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>8.2.1.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CB6E959" w14:textId="2D4AE892" w:rsidR="006E6262" w:rsidRPr="00223013" w:rsidRDefault="006E6262" w:rsidP="00125F3E">
            <w:pPr>
              <w:ind w:firstLine="0"/>
              <w:jc w:val="left"/>
              <w:outlineLvl w:val="0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223013">
              <w:rPr>
                <w:rFonts w:eastAsia="Calibri" w:cs="Times New Roman"/>
              </w:rPr>
              <w:t>ViPNet</w:t>
            </w:r>
            <w:proofErr w:type="spellEnd"/>
            <w:r w:rsidRPr="00223013">
              <w:rPr>
                <w:rFonts w:eastAsia="Calibri" w:cs="Times New Roman"/>
              </w:rPr>
              <w:t xml:space="preserve"> </w:t>
            </w:r>
            <w:proofErr w:type="spellStart"/>
            <w:r w:rsidRPr="00223013">
              <w:rPr>
                <w:rFonts w:eastAsia="Calibri" w:cs="Times New Roman"/>
              </w:rPr>
              <w:lastRenderedPageBreak/>
              <w:t>Coordinator</w:t>
            </w:r>
            <w:proofErr w:type="spellEnd"/>
            <w:r w:rsidRPr="00223013">
              <w:rPr>
                <w:rFonts w:eastAsia="Calibri" w:cs="Times New Roman"/>
              </w:rPr>
              <w:t xml:space="preserve"> HW1000 4.x на ср</w:t>
            </w:r>
            <w:r w:rsidR="00724707" w:rsidRPr="00223013">
              <w:rPr>
                <w:rFonts w:eastAsia="Calibri" w:cs="Times New Roman"/>
              </w:rPr>
              <w:t>ок 1 год, уровень – Расширенный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4231" w14:textId="728C0AB8" w:rsidR="006E6262" w:rsidRPr="00223013" w:rsidRDefault="00724707" w:rsidP="00724707">
            <w:pPr>
              <w:widowControl w:val="0"/>
              <w:ind w:firstLine="415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lastRenderedPageBreak/>
              <w:t xml:space="preserve">Номер сети </w:t>
            </w:r>
            <w:proofErr w:type="spellStart"/>
            <w:r w:rsidRPr="00223013">
              <w:rPr>
                <w:rFonts w:eastAsia="Calibri" w:cs="Times New Roman"/>
              </w:rPr>
              <w:t>ViPNet</w:t>
            </w:r>
            <w:proofErr w:type="spellEnd"/>
            <w:r w:rsidRPr="00223013">
              <w:rPr>
                <w:rFonts w:eastAsia="Calibri" w:cs="Times New Roman"/>
              </w:rPr>
              <w:t>:</w:t>
            </w:r>
            <w:r w:rsidR="006E6262" w:rsidRPr="00223013">
              <w:rPr>
                <w:rFonts w:eastAsia="Calibri" w:cs="Times New Roman"/>
              </w:rPr>
              <w:t xml:space="preserve"> 2541.</w:t>
            </w:r>
          </w:p>
          <w:p w14:paraId="7A561E36" w14:textId="77777777" w:rsidR="006E6262" w:rsidRPr="00223013" w:rsidRDefault="006E6262" w:rsidP="00724707">
            <w:pPr>
              <w:ind w:firstLine="425"/>
              <w:outlineLvl w:val="0"/>
              <w:rPr>
                <w:rFonts w:eastAsia="Calibri" w:cs="Times New Roman"/>
              </w:rPr>
            </w:pPr>
            <w:r w:rsidRPr="00223013">
              <w:rPr>
                <w:rFonts w:eastAsia="Calibri" w:cs="Times New Roman"/>
              </w:rPr>
              <w:t xml:space="preserve">Полная совместимость с программным обеспечением, реализующим функции управления </w:t>
            </w:r>
            <w:r w:rsidRPr="00223013">
              <w:rPr>
                <w:rFonts w:eastAsia="Calibri" w:cs="Times New Roman"/>
              </w:rPr>
              <w:lastRenderedPageBreak/>
              <w:t>защищённой сетью № 2541 (</w:t>
            </w:r>
            <w:proofErr w:type="spellStart"/>
            <w:r w:rsidRPr="00223013">
              <w:rPr>
                <w:rFonts w:eastAsia="Calibri" w:cs="Times New Roman"/>
              </w:rPr>
              <w:t>ViPNet</w:t>
            </w:r>
            <w:proofErr w:type="spellEnd"/>
            <w:r w:rsidRPr="00223013">
              <w:rPr>
                <w:rFonts w:eastAsia="Calibri" w:cs="Times New Roman"/>
              </w:rPr>
              <w:t xml:space="preserve"> </w:t>
            </w:r>
            <w:proofErr w:type="spellStart"/>
            <w:r w:rsidRPr="00223013">
              <w:rPr>
                <w:rFonts w:eastAsia="Calibri" w:cs="Times New Roman"/>
              </w:rPr>
              <w:t>Administrator</w:t>
            </w:r>
            <w:proofErr w:type="spellEnd"/>
            <w:r w:rsidRPr="00223013">
              <w:rPr>
                <w:rFonts w:eastAsia="Calibri" w:cs="Times New Roman"/>
              </w:rPr>
              <w:t>).</w:t>
            </w:r>
          </w:p>
          <w:p w14:paraId="1E42FA15" w14:textId="45D53C6A" w:rsidR="00125F3E" w:rsidRPr="005C46A6" w:rsidRDefault="009A65AA" w:rsidP="00724707">
            <w:pPr>
              <w:ind w:firstLine="425"/>
              <w:outlineLvl w:val="0"/>
              <w:rPr>
                <w:rFonts w:eastAsia="Calibri" w:cs="Times New Roman"/>
                <w:lang w:val="en-US"/>
              </w:rPr>
            </w:pPr>
            <w:r w:rsidRPr="00223013">
              <w:rPr>
                <w:rFonts w:eastAsia="Calibri" w:cs="Times New Roman"/>
              </w:rPr>
              <w:t>Срок действия сертификата: 1 (один) год.</w:t>
            </w:r>
          </w:p>
        </w:tc>
      </w:tr>
    </w:tbl>
    <w:p w14:paraId="3609B50B" w14:textId="6A9815D0" w:rsidR="00E5057E" w:rsidRDefault="00795FB6" w:rsidP="00795FB6">
      <w:pPr>
        <w:pStyle w:val="13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spacing w:before="120"/>
        <w:ind w:left="0" w:firstLine="709"/>
        <w:rPr>
          <w:b/>
          <w:lang w:eastAsia="ar-SA"/>
        </w:rPr>
      </w:pPr>
      <w:r w:rsidRPr="00795FB6">
        <w:rPr>
          <w:b/>
          <w:lang w:eastAsia="ar-SA"/>
        </w:rPr>
        <w:lastRenderedPageBreak/>
        <w:t>Требования по обеспечению режима конфиденциальности</w:t>
      </w:r>
    </w:p>
    <w:p w14:paraId="66417EA0" w14:textId="43194140" w:rsidR="00795FB6" w:rsidRPr="00795FB6" w:rsidRDefault="00795FB6" w:rsidP="00C97AF8">
      <w:pPr>
        <w:pStyle w:val="ab"/>
        <w:numPr>
          <w:ilvl w:val="0"/>
          <w:numId w:val="20"/>
        </w:numPr>
        <w:ind w:left="0" w:firstLine="709"/>
        <w:jc w:val="both"/>
        <w:rPr>
          <w:sz w:val="24"/>
          <w:lang w:eastAsia="ar-SA"/>
        </w:rPr>
      </w:pPr>
      <w:proofErr w:type="gramStart"/>
      <w:r w:rsidRPr="00795FB6">
        <w:rPr>
          <w:sz w:val="24"/>
          <w:lang w:eastAsia="ar-SA"/>
        </w:rPr>
        <w:t>В период оказания услуг и после их окончания Исполнитель без письменного согласия Заказчика не должен разглашать, передавать третьим лицам или не использовать для собственных нужд информацию, которая может стать ему известной в ходе оказания услуг, в том числе информацию, содержащую сведения о системе защиты информации Заказчика, мерах и способах защиты информации, иную конфиденциальную информацию, и информацию, доступ к которой ограничен</w:t>
      </w:r>
      <w:proofErr w:type="gramEnd"/>
      <w:r w:rsidRPr="00795FB6">
        <w:rPr>
          <w:sz w:val="24"/>
          <w:lang w:eastAsia="ar-SA"/>
        </w:rPr>
        <w:t xml:space="preserve"> в соответствии с законодательством Российской Федерации, а также в соответствии с организационно-распорядительными документами Заказчика.</w:t>
      </w:r>
    </w:p>
    <w:p w14:paraId="7D90141C" w14:textId="255EADA4" w:rsidR="00795FB6" w:rsidRPr="00795FB6" w:rsidRDefault="00795FB6" w:rsidP="00C97AF8">
      <w:pPr>
        <w:pStyle w:val="ab"/>
        <w:numPr>
          <w:ilvl w:val="0"/>
          <w:numId w:val="20"/>
        </w:numPr>
        <w:ind w:left="0" w:firstLine="709"/>
        <w:jc w:val="both"/>
        <w:rPr>
          <w:sz w:val="24"/>
          <w:lang w:eastAsia="ar-SA"/>
        </w:rPr>
      </w:pPr>
      <w:r w:rsidRPr="00795FB6">
        <w:rPr>
          <w:sz w:val="24"/>
          <w:lang w:eastAsia="ar-SA"/>
        </w:rPr>
        <w:t>Исполнитель должен нести ответственность за соблюдение конфиденциальности информации, которая может стать ему известной в ходе оказания услуг в соответствии с Законодательством Российской Федерации.</w:t>
      </w:r>
    </w:p>
    <w:p w14:paraId="3C382A65" w14:textId="239BD097" w:rsidR="00795FB6" w:rsidRPr="00632633" w:rsidRDefault="005C5E8B" w:rsidP="00D60DE9">
      <w:pPr>
        <w:pStyle w:val="ab"/>
        <w:numPr>
          <w:ilvl w:val="1"/>
          <w:numId w:val="1"/>
        </w:numPr>
        <w:spacing w:before="120"/>
        <w:ind w:left="0" w:firstLine="709"/>
        <w:contextualSpacing w:val="0"/>
        <w:rPr>
          <w:rFonts w:eastAsia="Times New Roman"/>
          <w:b/>
          <w:sz w:val="24"/>
        </w:rPr>
      </w:pPr>
      <w:r w:rsidRPr="00632633">
        <w:rPr>
          <w:rFonts w:eastAsia="Times New Roman"/>
          <w:b/>
          <w:sz w:val="24"/>
        </w:rPr>
        <w:t>Требования к Исполнителю</w:t>
      </w:r>
    </w:p>
    <w:p w14:paraId="63F58D11" w14:textId="16B34416" w:rsidR="003E53FF" w:rsidRPr="00632633" w:rsidRDefault="003E53FF" w:rsidP="003E53FF">
      <w:pPr>
        <w:pStyle w:val="ab"/>
        <w:numPr>
          <w:ilvl w:val="0"/>
          <w:numId w:val="21"/>
        </w:numPr>
        <w:ind w:left="0" w:firstLine="709"/>
        <w:jc w:val="both"/>
        <w:rPr>
          <w:rFonts w:eastAsia="Times New Roman"/>
          <w:sz w:val="24"/>
        </w:rPr>
      </w:pPr>
      <w:r w:rsidRPr="00632633">
        <w:rPr>
          <w:rFonts w:eastAsia="Times New Roman"/>
          <w:sz w:val="24"/>
        </w:rPr>
        <w:t>Исполнитель не должен являться офшорной компанией и должен обладать необходимыми лицензиями государственного образца на следующие виды деятельности</w:t>
      </w:r>
      <w:r w:rsidR="00435ACE" w:rsidRPr="00632633">
        <w:rPr>
          <w:rFonts w:eastAsia="Times New Roman"/>
          <w:sz w:val="24"/>
        </w:rPr>
        <w:t>:</w:t>
      </w:r>
    </w:p>
    <w:p w14:paraId="51A58720" w14:textId="77777777" w:rsidR="003E53FF" w:rsidRPr="00632633" w:rsidRDefault="003E53FF" w:rsidP="003E53FF">
      <w:pPr>
        <w:pStyle w:val="ab"/>
        <w:numPr>
          <w:ilvl w:val="0"/>
          <w:numId w:val="22"/>
        </w:numPr>
        <w:ind w:left="0" w:firstLine="709"/>
        <w:contextualSpacing w:val="0"/>
        <w:rPr>
          <w:rFonts w:eastAsia="Times New Roman"/>
          <w:sz w:val="24"/>
        </w:rPr>
      </w:pPr>
      <w:r w:rsidRPr="00632633">
        <w:rPr>
          <w:rFonts w:eastAsia="Times New Roman"/>
          <w:sz w:val="24"/>
        </w:rPr>
        <w:t>Лицензии, выдаваемые ФСБ России:</w:t>
      </w:r>
    </w:p>
    <w:p w14:paraId="563DAF7D" w14:textId="3DB68CA1" w:rsidR="003E53FF" w:rsidRPr="00632633" w:rsidRDefault="003E53FF" w:rsidP="003E53FF">
      <w:pPr>
        <w:pStyle w:val="15"/>
        <w:numPr>
          <w:ilvl w:val="0"/>
          <w:numId w:val="2"/>
        </w:numPr>
        <w:tabs>
          <w:tab w:val="clear" w:pos="1134"/>
          <w:tab w:val="left" w:pos="851"/>
        </w:tabs>
        <w:ind w:left="0" w:firstLine="709"/>
        <w:rPr>
          <w:rFonts w:eastAsia="Calibri"/>
        </w:rPr>
      </w:pPr>
      <w:proofErr w:type="gramStart"/>
      <w:r w:rsidRPr="00632633">
        <w:rPr>
          <w:rFonts w:eastAsia="Calibri"/>
        </w:rPr>
        <w:t>на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выполнения работ, оказания услуг в области шифрования информации, технического обслуживания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 средств, информационных систем и телекоммуникационных систем, защищенных с использованием</w:t>
      </w:r>
      <w:proofErr w:type="gramEnd"/>
      <w:r w:rsidRPr="00632633">
        <w:rPr>
          <w:rFonts w:eastAsia="Calibri"/>
        </w:rPr>
        <w:t xml:space="preserve"> </w:t>
      </w:r>
      <w:proofErr w:type="gramStart"/>
      <w:r w:rsidRPr="00632633">
        <w:rPr>
          <w:rFonts w:eastAsia="Calibri"/>
        </w:rPr>
        <w:t>шифровальных (криптографических) средств, осуществляется для обеспечения собственных нужд юридического лица или индивидуального предпринимателя), включающая услуги, предусмотренные пункт</w:t>
      </w:r>
      <w:r w:rsidR="00E938D9" w:rsidRPr="00632633">
        <w:rPr>
          <w:rFonts w:eastAsia="Calibri"/>
        </w:rPr>
        <w:t>о</w:t>
      </w:r>
      <w:r w:rsidRPr="00632633">
        <w:rPr>
          <w:rFonts w:eastAsia="Calibri"/>
        </w:rPr>
        <w:t>м 21 приложения «Перечень выполняемых работ и оказываемых услуг, составляющих лицензируемую деятельность, в отношении шифровальных (криптографических) средств» к постановлению Правительства Российской Федерации от 16.04.2012 № 313.</w:t>
      </w:r>
      <w:proofErr w:type="gramEnd"/>
    </w:p>
    <w:p w14:paraId="2CAB5580" w14:textId="7AB5DB9C" w:rsidR="00367C56" w:rsidRPr="003E53FF" w:rsidRDefault="003E53FF" w:rsidP="003E53FF">
      <w:pPr>
        <w:pStyle w:val="ab"/>
        <w:numPr>
          <w:ilvl w:val="1"/>
          <w:numId w:val="1"/>
        </w:numPr>
        <w:spacing w:before="120"/>
        <w:ind w:left="0" w:firstLine="709"/>
        <w:contextualSpacing w:val="0"/>
        <w:rPr>
          <w:rFonts w:eastAsia="Times New Roman"/>
          <w:b/>
          <w:sz w:val="24"/>
        </w:rPr>
      </w:pPr>
      <w:r w:rsidRPr="003E53FF">
        <w:rPr>
          <w:rFonts w:eastAsia="Times New Roman"/>
          <w:b/>
          <w:sz w:val="24"/>
        </w:rPr>
        <w:t>Общие треб</w:t>
      </w:r>
      <w:r>
        <w:rPr>
          <w:rFonts w:eastAsia="Times New Roman"/>
          <w:b/>
          <w:sz w:val="24"/>
        </w:rPr>
        <w:t>ования и порядок оказания Услуг</w:t>
      </w:r>
    </w:p>
    <w:p w14:paraId="54DFA2A9" w14:textId="61154725" w:rsidR="003E53FF" w:rsidRPr="00223013" w:rsidRDefault="003E53FF" w:rsidP="003E53FF">
      <w:pPr>
        <w:pStyle w:val="ab"/>
        <w:widowControl w:val="0"/>
        <w:numPr>
          <w:ilvl w:val="1"/>
          <w:numId w:val="24"/>
        </w:numPr>
        <w:ind w:left="0" w:firstLine="709"/>
        <w:jc w:val="both"/>
        <w:rPr>
          <w:sz w:val="24"/>
        </w:rPr>
      </w:pPr>
      <w:r w:rsidRPr="00223013">
        <w:rPr>
          <w:sz w:val="24"/>
        </w:rPr>
        <w:t>Исполнитель оказывает Услуги в соответствии требованиями настоящего Технического задания на условиях, предусмотренных Контрактом.</w:t>
      </w:r>
    </w:p>
    <w:p w14:paraId="22700C1B" w14:textId="1959B8BB" w:rsidR="003E53FF" w:rsidRPr="00223013" w:rsidRDefault="003E53FF" w:rsidP="003E53FF">
      <w:pPr>
        <w:pStyle w:val="ab"/>
        <w:widowControl w:val="0"/>
        <w:numPr>
          <w:ilvl w:val="1"/>
          <w:numId w:val="24"/>
        </w:numPr>
        <w:ind w:left="0" w:firstLine="709"/>
        <w:jc w:val="both"/>
        <w:rPr>
          <w:sz w:val="24"/>
        </w:rPr>
      </w:pPr>
      <w:r w:rsidRPr="00223013">
        <w:rPr>
          <w:sz w:val="24"/>
        </w:rPr>
        <w:t>При оказании Услуг должны соблюдаться положения законодательных актов Российской Федерации по соблюдению авторских прав и защите специальных знаков.</w:t>
      </w:r>
    </w:p>
    <w:p w14:paraId="3F8D3210" w14:textId="1B371500" w:rsidR="003E53FF" w:rsidRPr="00223013" w:rsidRDefault="003E53FF" w:rsidP="003E53FF">
      <w:pPr>
        <w:pStyle w:val="ab"/>
        <w:widowControl w:val="0"/>
        <w:ind w:left="0" w:firstLine="709"/>
        <w:jc w:val="both"/>
        <w:rPr>
          <w:sz w:val="24"/>
        </w:rPr>
      </w:pPr>
      <w:r w:rsidRPr="00223013">
        <w:rPr>
          <w:sz w:val="24"/>
        </w:rPr>
        <w:t>Исполнитель подтверждает, что он является правообладателем или действует в пределах прав и полномочий, предоставленных ему правообладателем указанного программного обеспечения, правомочен передавать права на использование программного обеспечения Заказчику и на момент передачи прав Заказчику обладает ими в полном объеме.</w:t>
      </w:r>
    </w:p>
    <w:p w14:paraId="26C669E1" w14:textId="05CC5576" w:rsidR="003E53FF" w:rsidRPr="00223013" w:rsidRDefault="003E53FF" w:rsidP="003E53FF">
      <w:pPr>
        <w:pStyle w:val="ab"/>
        <w:widowControl w:val="0"/>
        <w:numPr>
          <w:ilvl w:val="1"/>
          <w:numId w:val="24"/>
        </w:numPr>
        <w:ind w:left="0" w:firstLine="709"/>
        <w:jc w:val="both"/>
        <w:rPr>
          <w:sz w:val="24"/>
        </w:rPr>
      </w:pPr>
      <w:r w:rsidRPr="00223013">
        <w:rPr>
          <w:sz w:val="24"/>
        </w:rPr>
        <w:t xml:space="preserve">Объем передаваемых прав, порядок и условия их передачи устанавливаются в Контракте и </w:t>
      </w:r>
      <w:proofErr w:type="spellStart"/>
      <w:r w:rsidRPr="00223013">
        <w:rPr>
          <w:sz w:val="24"/>
        </w:rPr>
        <w:t>сублицензионном</w:t>
      </w:r>
      <w:proofErr w:type="spellEnd"/>
      <w:r w:rsidRPr="00223013">
        <w:rPr>
          <w:sz w:val="24"/>
        </w:rPr>
        <w:t>/лицензионном соглашении (Приложение № 3 к Контракту), подписываемом Сторонами одновременно с заключением Контракта.</w:t>
      </w:r>
    </w:p>
    <w:p w14:paraId="73ED9BBF" w14:textId="77777777" w:rsidR="00435ACE" w:rsidRPr="00435ACE" w:rsidRDefault="00435ACE" w:rsidP="00435ACE">
      <w:pPr>
        <w:rPr>
          <w:rFonts w:eastAsia="Calibri" w:cs="Times New Roman"/>
        </w:rPr>
      </w:pPr>
      <w:r w:rsidRPr="00435ACE">
        <w:rPr>
          <w:rFonts w:eastAsia="Calibri" w:cs="Times New Roman"/>
        </w:rPr>
        <w:t xml:space="preserve">В результате оказания Услуг Исполнитель передает Заказчику лицензии, дистрибутивы программного обеспечения, лицензионные ключи на использование </w:t>
      </w:r>
      <w:r w:rsidRPr="00435ACE">
        <w:rPr>
          <w:rFonts w:eastAsia="Calibri" w:cs="Times New Roman"/>
        </w:rPr>
        <w:lastRenderedPageBreak/>
        <w:t>программного обеспечения (при наличии), сертификат активации сервиса прямой технической поддержки, сертификаты и иные документы, относящиеся к данному программному обеспечению (при наличии).</w:t>
      </w:r>
    </w:p>
    <w:p w14:paraId="250A09AB" w14:textId="7D7CEAC4" w:rsidR="003E53FF" w:rsidRPr="003E53FF" w:rsidRDefault="00435ACE" w:rsidP="00435ACE">
      <w:r w:rsidRPr="00435ACE">
        <w:rPr>
          <w:rFonts w:eastAsia="Calibri" w:cs="Times New Roman"/>
        </w:rPr>
        <w:t>Лицензии, дистрибутивы программного обеспечения, лицензионные ключи на использование программного обеспечения, сертификаты и иные документы, относящиеся к данному программному обеспечению, передаются Заказчику одним из способов в зависимости от условий поставки, установленных разработчиком (правообладателем) программного обеспечения.</w:t>
      </w:r>
    </w:p>
    <w:sectPr w:rsidR="003E53FF" w:rsidRPr="003E53FF" w:rsidSect="008910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1A1286" w14:textId="77777777" w:rsidR="00731CB0" w:rsidRDefault="00731CB0" w:rsidP="009264B9">
      <w:r>
        <w:separator/>
      </w:r>
    </w:p>
  </w:endnote>
  <w:endnote w:type="continuationSeparator" w:id="0">
    <w:p w14:paraId="37D49305" w14:textId="77777777" w:rsidR="00731CB0" w:rsidRDefault="00731CB0" w:rsidP="0092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6546F5" w14:textId="77777777" w:rsidR="00FA4699" w:rsidRDefault="00FA4699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2AFCDD" w14:textId="77777777" w:rsidR="00FA4699" w:rsidRDefault="00FA4699">
    <w:pPr>
      <w:pStyle w:val="af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BEBD6" w14:textId="77777777" w:rsidR="00FA4699" w:rsidRDefault="00FA4699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3D1694" w14:textId="77777777" w:rsidR="00731CB0" w:rsidRDefault="00731CB0" w:rsidP="005E668A">
      <w:pPr>
        <w:ind w:firstLine="0"/>
      </w:pPr>
      <w:r>
        <w:separator/>
      </w:r>
    </w:p>
  </w:footnote>
  <w:footnote w:type="continuationSeparator" w:id="0">
    <w:p w14:paraId="78ED5C84" w14:textId="77777777" w:rsidR="00731CB0" w:rsidRDefault="00731CB0" w:rsidP="009264B9">
      <w:r>
        <w:continuationSeparator/>
      </w:r>
    </w:p>
  </w:footnote>
  <w:footnote w:id="1">
    <w:p w14:paraId="19A9B119" w14:textId="77777777" w:rsidR="00CB0647" w:rsidRDefault="00CB0647" w:rsidP="0012630B">
      <w:pPr>
        <w:pStyle w:val="afb"/>
        <w:ind w:firstLine="0"/>
      </w:pPr>
      <w:r>
        <w:rPr>
          <w:rStyle w:val="afd"/>
        </w:rPr>
        <w:footnoteRef/>
      </w:r>
      <w:r>
        <w:t xml:space="preserve"> </w:t>
      </w:r>
      <w:r w:rsidRPr="00192995">
        <w:t xml:space="preserve">Согласно п. 1 ч. 1 ст.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</w:t>
      </w:r>
      <w:proofErr w:type="gramStart"/>
      <w:r w:rsidRPr="00192995">
        <w:t>В соответствии с пунктом 5 Правил использования каталога товаров, работ, услуг для обеспечения государственных и муниципальных нужд, утвержденных постановлением Правительства РФ от 08.02.2017 № 145, в связи с тем, что характеристики, указанные в КТРУ, не являются исчерпывающими и не позволяют точно и полно определить функциональные, технические и качественные характеристики, эксплуатационные характеристики, отвечающие потребностям заказчика, заказчиком в описании объекта закупки использована дополнительная</w:t>
      </w:r>
      <w:proofErr w:type="gramEnd"/>
      <w:r w:rsidRPr="00192995">
        <w:t xml:space="preserve"> информация, а также дополнительные потребительские свойства, в том числе функциональные, технические, качественные, эксплуатационные характеристики услуг с учетом характеристик, которым должны отвечать оказываемые услуги.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5C33A" w14:textId="77777777" w:rsidR="00FA4699" w:rsidRDefault="00FA4699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33A7F" w14:textId="77777777" w:rsidR="00FA4699" w:rsidRDefault="00FA4699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ADAB46" w14:textId="77777777" w:rsidR="00FA4699" w:rsidRDefault="00FA469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multilevel"/>
    <w:tmpl w:val="0000000F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3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92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1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>
    <w:nsid w:val="00000011"/>
    <w:multiLevelType w:val="multilevel"/>
    <w:tmpl w:val="00000011"/>
    <w:name w:val="WW8Num18"/>
    <w:lvl w:ilvl="0">
      <w:start w:val="1"/>
      <w:numFmt w:val="bullet"/>
      <w:lvlText w:val=""/>
      <w:lvlJc w:val="left"/>
      <w:pPr>
        <w:tabs>
          <w:tab w:val="num" w:pos="0"/>
        </w:tabs>
        <w:ind w:left="107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6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5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7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89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61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33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05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4778" w:hanging="360"/>
      </w:pPr>
      <w:rPr>
        <w:rFonts w:ascii="Wingdings" w:hAnsi="Wingdings" w:cs="Wingdings"/>
      </w:rPr>
    </w:lvl>
  </w:abstractNum>
  <w:abstractNum w:abstractNumId="2">
    <w:nsid w:val="00000013"/>
    <w:multiLevelType w:val="singleLevel"/>
    <w:tmpl w:val="00000013"/>
    <w:name w:val="WW8Num20"/>
    <w:lvl w:ilvl="0">
      <w:start w:val="1"/>
      <w:numFmt w:val="bullet"/>
      <w:lvlText w:val=""/>
      <w:lvlJc w:val="left"/>
      <w:pPr>
        <w:tabs>
          <w:tab w:val="num" w:pos="0"/>
        </w:tabs>
        <w:ind w:left="1070" w:hanging="360"/>
      </w:pPr>
      <w:rPr>
        <w:rFonts w:ascii="Symbol" w:hAnsi="Symbol" w:cs="Symbol"/>
      </w:rPr>
    </w:lvl>
  </w:abstractNum>
  <w:abstractNum w:abstractNumId="3">
    <w:nsid w:val="00C53785"/>
    <w:multiLevelType w:val="multilevel"/>
    <w:tmpl w:val="BECE9F9E"/>
    <w:styleLink w:val="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0" w:firstLine="1191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01F5390F"/>
    <w:multiLevelType w:val="multilevel"/>
    <w:tmpl w:val="1854CFF4"/>
    <w:styleLink w:val="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7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0853123C"/>
    <w:multiLevelType w:val="hybridMultilevel"/>
    <w:tmpl w:val="27C2B6D0"/>
    <w:lvl w:ilvl="0" w:tplc="785828F2">
      <w:start w:val="1"/>
      <w:numFmt w:val="decimal"/>
      <w:suff w:val="space"/>
      <w:lvlText w:val="7.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0857140C"/>
    <w:multiLevelType w:val="multilevel"/>
    <w:tmpl w:val="51F8082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1DB2A55"/>
    <w:multiLevelType w:val="multilevel"/>
    <w:tmpl w:val="825806A0"/>
    <w:styleLink w:val="4"/>
    <w:lvl w:ilvl="0">
      <w:start w:val="1"/>
      <w:numFmt w:val="decimal"/>
      <w:lvlText w:val="%1."/>
      <w:lvlJc w:val="left"/>
      <w:pPr>
        <w:ind w:left="720" w:hanging="363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3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2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363"/>
      </w:pPr>
      <w:rPr>
        <w:rFonts w:hint="default"/>
      </w:rPr>
    </w:lvl>
  </w:abstractNum>
  <w:abstractNum w:abstractNumId="8">
    <w:nsid w:val="121E3D8A"/>
    <w:multiLevelType w:val="multilevel"/>
    <w:tmpl w:val="AEFEE208"/>
    <w:styleLink w:val="2"/>
    <w:lvl w:ilvl="0">
      <w:start w:val="1"/>
      <w:numFmt w:val="decimal"/>
      <w:lvlText w:val="%1."/>
      <w:lvlJc w:val="left"/>
      <w:pPr>
        <w:ind w:left="720" w:hanging="363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2.%1.%3."/>
      <w:lvlJc w:val="righ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24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992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0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28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96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264" w:hanging="363"/>
      </w:pPr>
      <w:rPr>
        <w:rFonts w:hint="default"/>
      </w:rPr>
    </w:lvl>
  </w:abstractNum>
  <w:abstractNum w:abstractNumId="9">
    <w:nsid w:val="295B4AEB"/>
    <w:multiLevelType w:val="multilevel"/>
    <w:tmpl w:val="1AB6364C"/>
    <w:styleLink w:val="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3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2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363"/>
      </w:pPr>
      <w:rPr>
        <w:rFonts w:hint="default"/>
      </w:rPr>
    </w:lvl>
  </w:abstractNum>
  <w:abstractNum w:abstractNumId="10">
    <w:nsid w:val="2EBB67EF"/>
    <w:multiLevelType w:val="multilevel"/>
    <w:tmpl w:val="EE001E36"/>
    <w:styleLink w:val="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0" w:firstLine="1191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31C06253"/>
    <w:multiLevelType w:val="multilevel"/>
    <w:tmpl w:val="3B42ADE0"/>
    <w:styleLink w:val="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35A95F8E"/>
    <w:multiLevelType w:val="hybridMultilevel"/>
    <w:tmpl w:val="B10CA35C"/>
    <w:lvl w:ilvl="0" w:tplc="7E447DCE">
      <w:start w:val="1"/>
      <w:numFmt w:val="decimal"/>
      <w:suff w:val="space"/>
      <w:lvlText w:val="9.%1.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780D19"/>
    <w:multiLevelType w:val="multilevel"/>
    <w:tmpl w:val="86DADBEC"/>
    <w:lvl w:ilvl="0">
      <w:start w:val="1"/>
      <w:numFmt w:val="decimal"/>
      <w:suff w:val="space"/>
      <w:lvlText w:val="10.1.%1."/>
      <w:lvlJc w:val="left"/>
      <w:pPr>
        <w:ind w:left="21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6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8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0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2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4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6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8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909" w:hanging="180"/>
      </w:pPr>
      <w:rPr>
        <w:rFonts w:hint="default"/>
      </w:rPr>
    </w:lvl>
  </w:abstractNum>
  <w:abstractNum w:abstractNumId="14">
    <w:nsid w:val="3C096733"/>
    <w:multiLevelType w:val="multilevel"/>
    <w:tmpl w:val="1124FB84"/>
    <w:lvl w:ilvl="0">
      <w:start w:val="1"/>
      <w:numFmt w:val="bullet"/>
      <w:pStyle w:val="a"/>
      <w:lvlText w:val=""/>
      <w:lvlJc w:val="left"/>
      <w:pPr>
        <w:tabs>
          <w:tab w:val="num" w:pos="1134"/>
        </w:tabs>
        <w:ind w:left="709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559"/>
        </w:tabs>
        <w:ind w:left="1134" w:firstLine="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985"/>
        </w:tabs>
        <w:ind w:left="1559" w:firstLine="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3CF429DA"/>
    <w:multiLevelType w:val="multilevel"/>
    <w:tmpl w:val="EE001E36"/>
    <w:numStyleLink w:val="5"/>
  </w:abstractNum>
  <w:abstractNum w:abstractNumId="16">
    <w:nsid w:val="3D953EE3"/>
    <w:multiLevelType w:val="hybridMultilevel"/>
    <w:tmpl w:val="0896D0BC"/>
    <w:lvl w:ilvl="0" w:tplc="35E4C5C4">
      <w:start w:val="1"/>
      <w:numFmt w:val="decimal"/>
      <w:suff w:val="space"/>
      <w:lvlText w:val="8.%1.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0484055"/>
    <w:multiLevelType w:val="multilevel"/>
    <w:tmpl w:val="5802A816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6"/>
        </w:tabs>
        <w:ind w:left="0" w:firstLine="709"/>
      </w:pPr>
      <w:rPr>
        <w:rFonts w:hint="default"/>
        <w:u w:val="none"/>
      </w:rPr>
    </w:lvl>
    <w:lvl w:ilvl="2">
      <w:start w:val="1"/>
      <w:numFmt w:val="bullet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18">
    <w:nsid w:val="46D87F98"/>
    <w:multiLevelType w:val="hybridMultilevel"/>
    <w:tmpl w:val="0E9AA508"/>
    <w:lvl w:ilvl="0" w:tplc="36FEF9BA">
      <w:start w:val="1"/>
      <w:numFmt w:val="decimal"/>
      <w:lvlText w:val="10.%1.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22637C6"/>
    <w:multiLevelType w:val="multilevel"/>
    <w:tmpl w:val="E7F428BE"/>
    <w:styleLink w:val="7"/>
    <w:lvl w:ilvl="0">
      <w:start w:val="1"/>
      <w:numFmt w:val="decimal"/>
      <w:lvlText w:val="%1)"/>
      <w:lvlJc w:val="left"/>
      <w:pPr>
        <w:tabs>
          <w:tab w:val="num" w:pos="567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5E507C5F"/>
    <w:multiLevelType w:val="multilevel"/>
    <w:tmpl w:val="18CA5076"/>
    <w:lvl w:ilvl="0">
      <w:start w:val="1"/>
      <w:numFmt w:val="decimal"/>
      <w:suff w:val="space"/>
      <w:lvlText w:val="%1."/>
      <w:lvlJc w:val="left"/>
      <w:pPr>
        <w:ind w:left="1072" w:hanging="36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6743" w:hanging="36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786" w:hanging="36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2143" w:hanging="36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37"/>
        </w:tabs>
        <w:ind w:left="2500" w:hanging="36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94"/>
        </w:tabs>
        <w:ind w:left="2857" w:hanging="36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51"/>
        </w:tabs>
        <w:ind w:left="3214" w:hanging="36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08"/>
        </w:tabs>
        <w:ind w:left="3571" w:hanging="36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65"/>
        </w:tabs>
        <w:ind w:left="3928" w:hanging="363"/>
      </w:pPr>
      <w:rPr>
        <w:rFonts w:hint="default"/>
      </w:rPr>
    </w:lvl>
  </w:abstractNum>
  <w:abstractNum w:abstractNumId="21">
    <w:nsid w:val="66ED63BF"/>
    <w:multiLevelType w:val="multilevel"/>
    <w:tmpl w:val="3F8A2166"/>
    <w:styleLink w:val="10"/>
    <w:lvl w:ilvl="0">
      <w:start w:val="1"/>
      <w:numFmt w:val="decimal"/>
      <w:lvlText w:val="%1."/>
      <w:lvlJc w:val="left"/>
      <w:pPr>
        <w:ind w:left="964" w:hanging="25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701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1623" w:firstLine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9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1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95" w:hanging="180"/>
      </w:pPr>
      <w:rPr>
        <w:rFonts w:hint="default"/>
      </w:rPr>
    </w:lvl>
  </w:abstractNum>
  <w:abstractNum w:abstractNumId="22">
    <w:nsid w:val="672D76DC"/>
    <w:multiLevelType w:val="multilevel"/>
    <w:tmpl w:val="2BC2FA0C"/>
    <w:styleLink w:val="10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722E1CF1"/>
    <w:multiLevelType w:val="multilevel"/>
    <w:tmpl w:val="22162930"/>
    <w:styleLink w:val="8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75C90100"/>
    <w:multiLevelType w:val="multilevel"/>
    <w:tmpl w:val="07522B44"/>
    <w:styleLink w:val="12"/>
    <w:lvl w:ilvl="0">
      <w:start w:val="1"/>
      <w:numFmt w:val="decimal"/>
      <w:lvlText w:val="%1)"/>
      <w:lvlJc w:val="left"/>
      <w:pPr>
        <w:tabs>
          <w:tab w:val="num" w:pos="113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7B996128"/>
    <w:multiLevelType w:val="hybridMultilevel"/>
    <w:tmpl w:val="A00EACF0"/>
    <w:lvl w:ilvl="0" w:tplc="1728D204">
      <w:start w:val="1"/>
      <w:numFmt w:val="decimal"/>
      <w:suff w:val="space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EFA0F40"/>
    <w:multiLevelType w:val="hybridMultilevel"/>
    <w:tmpl w:val="401CF324"/>
    <w:lvl w:ilvl="0" w:tplc="2230F75C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15"/>
    <w:lvlOverride w:ilvl="0">
      <w:lvl w:ilvl="0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suff w:val="space"/>
        <w:lvlText w:val="%2."/>
        <w:lvlJc w:val="left"/>
        <w:pPr>
          <w:ind w:left="3338" w:hanging="360"/>
        </w:pPr>
        <w:rPr>
          <w:rFonts w:ascii="Times New Roman" w:eastAsia="Times New Roman" w:hAnsi="Times New Roman" w:cs="Calibri"/>
          <w:b/>
          <w:bCs/>
          <w:sz w:val="24"/>
          <w:szCs w:val="24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288"/>
        </w:pPr>
        <w:rPr>
          <w:rFonts w:hint="default"/>
          <w:b w:val="0"/>
          <w:i w:val="0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">
    <w:abstractNumId w:val="26"/>
  </w:num>
  <w:num w:numId="3">
    <w:abstractNumId w:val="21"/>
  </w:num>
  <w:num w:numId="4">
    <w:abstractNumId w:val="8"/>
  </w:num>
  <w:num w:numId="5">
    <w:abstractNumId w:val="9"/>
  </w:num>
  <w:num w:numId="6">
    <w:abstractNumId w:val="7"/>
  </w:num>
  <w:num w:numId="7">
    <w:abstractNumId w:val="17"/>
  </w:num>
  <w:num w:numId="8">
    <w:abstractNumId w:val="10"/>
  </w:num>
  <w:num w:numId="9">
    <w:abstractNumId w:val="3"/>
  </w:num>
  <w:num w:numId="10">
    <w:abstractNumId w:val="19"/>
  </w:num>
  <w:num w:numId="11">
    <w:abstractNumId w:val="23"/>
  </w:num>
  <w:num w:numId="12">
    <w:abstractNumId w:val="11"/>
  </w:num>
  <w:num w:numId="13">
    <w:abstractNumId w:val="22"/>
  </w:num>
  <w:num w:numId="14">
    <w:abstractNumId w:val="4"/>
  </w:num>
  <w:num w:numId="15">
    <w:abstractNumId w:val="24"/>
  </w:num>
  <w:num w:numId="16">
    <w:abstractNumId w:val="14"/>
  </w:num>
  <w:num w:numId="17">
    <w:abstractNumId w:val="25"/>
  </w:num>
  <w:num w:numId="18">
    <w:abstractNumId w:val="5"/>
  </w:num>
  <w:num w:numId="19">
    <w:abstractNumId w:val="16"/>
  </w:num>
  <w:num w:numId="20">
    <w:abstractNumId w:val="12"/>
  </w:num>
  <w:num w:numId="21">
    <w:abstractNumId w:val="18"/>
  </w:num>
  <w:num w:numId="22">
    <w:abstractNumId w:val="13"/>
  </w:num>
  <w:num w:numId="23">
    <w:abstractNumId w:val="20"/>
  </w:num>
  <w:num w:numId="24">
    <w:abstractNumId w:val="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733"/>
    <w:rsid w:val="000012FF"/>
    <w:rsid w:val="00006043"/>
    <w:rsid w:val="0000697F"/>
    <w:rsid w:val="00006EF4"/>
    <w:rsid w:val="00011207"/>
    <w:rsid w:val="000112A2"/>
    <w:rsid w:val="00011308"/>
    <w:rsid w:val="00011B40"/>
    <w:rsid w:val="00013B18"/>
    <w:rsid w:val="00014794"/>
    <w:rsid w:val="00014B01"/>
    <w:rsid w:val="00015B5C"/>
    <w:rsid w:val="00016DD5"/>
    <w:rsid w:val="0002069B"/>
    <w:rsid w:val="00020DE4"/>
    <w:rsid w:val="0002404C"/>
    <w:rsid w:val="00025044"/>
    <w:rsid w:val="000265AF"/>
    <w:rsid w:val="00027195"/>
    <w:rsid w:val="00031508"/>
    <w:rsid w:val="000316EE"/>
    <w:rsid w:val="000325BC"/>
    <w:rsid w:val="00032B15"/>
    <w:rsid w:val="00037C1C"/>
    <w:rsid w:val="00040224"/>
    <w:rsid w:val="00041A76"/>
    <w:rsid w:val="000422CD"/>
    <w:rsid w:val="000430DD"/>
    <w:rsid w:val="00043A19"/>
    <w:rsid w:val="0004444E"/>
    <w:rsid w:val="000445A8"/>
    <w:rsid w:val="000470E0"/>
    <w:rsid w:val="0005120B"/>
    <w:rsid w:val="00052568"/>
    <w:rsid w:val="00053EA5"/>
    <w:rsid w:val="00054F87"/>
    <w:rsid w:val="00055F7D"/>
    <w:rsid w:val="00061827"/>
    <w:rsid w:val="00064F5F"/>
    <w:rsid w:val="00066714"/>
    <w:rsid w:val="0006671A"/>
    <w:rsid w:val="00066789"/>
    <w:rsid w:val="00067402"/>
    <w:rsid w:val="00067A3E"/>
    <w:rsid w:val="00067D6A"/>
    <w:rsid w:val="00071E69"/>
    <w:rsid w:val="00072AF1"/>
    <w:rsid w:val="00074118"/>
    <w:rsid w:val="0007441C"/>
    <w:rsid w:val="000811AC"/>
    <w:rsid w:val="000818AF"/>
    <w:rsid w:val="0008250F"/>
    <w:rsid w:val="00083D46"/>
    <w:rsid w:val="0008742C"/>
    <w:rsid w:val="00091A5E"/>
    <w:rsid w:val="00092EFA"/>
    <w:rsid w:val="00093199"/>
    <w:rsid w:val="00093438"/>
    <w:rsid w:val="00095C40"/>
    <w:rsid w:val="00096A94"/>
    <w:rsid w:val="000A1B53"/>
    <w:rsid w:val="000A45B0"/>
    <w:rsid w:val="000A4D92"/>
    <w:rsid w:val="000A5B00"/>
    <w:rsid w:val="000A5CA3"/>
    <w:rsid w:val="000A7701"/>
    <w:rsid w:val="000B0E7A"/>
    <w:rsid w:val="000B1772"/>
    <w:rsid w:val="000B22D3"/>
    <w:rsid w:val="000B27A4"/>
    <w:rsid w:val="000B29E9"/>
    <w:rsid w:val="000B3925"/>
    <w:rsid w:val="000B50CC"/>
    <w:rsid w:val="000B6246"/>
    <w:rsid w:val="000B6F6F"/>
    <w:rsid w:val="000B7F2C"/>
    <w:rsid w:val="000C0564"/>
    <w:rsid w:val="000C15A7"/>
    <w:rsid w:val="000C17B7"/>
    <w:rsid w:val="000C2050"/>
    <w:rsid w:val="000C2C69"/>
    <w:rsid w:val="000C342F"/>
    <w:rsid w:val="000C4E9F"/>
    <w:rsid w:val="000C561D"/>
    <w:rsid w:val="000D0229"/>
    <w:rsid w:val="000D0287"/>
    <w:rsid w:val="000D10DA"/>
    <w:rsid w:val="000D23FF"/>
    <w:rsid w:val="000D414B"/>
    <w:rsid w:val="000D4690"/>
    <w:rsid w:val="000E3C5B"/>
    <w:rsid w:val="000E3F3B"/>
    <w:rsid w:val="000E43EB"/>
    <w:rsid w:val="000E4429"/>
    <w:rsid w:val="000F3597"/>
    <w:rsid w:val="000F400F"/>
    <w:rsid w:val="000F68CA"/>
    <w:rsid w:val="000F6C13"/>
    <w:rsid w:val="0010179C"/>
    <w:rsid w:val="00101E0B"/>
    <w:rsid w:val="00102CCC"/>
    <w:rsid w:val="00103213"/>
    <w:rsid w:val="00103E69"/>
    <w:rsid w:val="00113476"/>
    <w:rsid w:val="00113810"/>
    <w:rsid w:val="00114AE1"/>
    <w:rsid w:val="001166A2"/>
    <w:rsid w:val="00116873"/>
    <w:rsid w:val="00117B4C"/>
    <w:rsid w:val="001222D7"/>
    <w:rsid w:val="00124194"/>
    <w:rsid w:val="0012452D"/>
    <w:rsid w:val="00125D6B"/>
    <w:rsid w:val="00125DFA"/>
    <w:rsid w:val="00125F3E"/>
    <w:rsid w:val="00125F48"/>
    <w:rsid w:val="00126046"/>
    <w:rsid w:val="0012630B"/>
    <w:rsid w:val="001266D5"/>
    <w:rsid w:val="0012678B"/>
    <w:rsid w:val="00126FB2"/>
    <w:rsid w:val="00127BC9"/>
    <w:rsid w:val="001302E1"/>
    <w:rsid w:val="00130989"/>
    <w:rsid w:val="0013098C"/>
    <w:rsid w:val="0013204D"/>
    <w:rsid w:val="0013474E"/>
    <w:rsid w:val="001348FA"/>
    <w:rsid w:val="00134943"/>
    <w:rsid w:val="00134A97"/>
    <w:rsid w:val="0013727E"/>
    <w:rsid w:val="001452E1"/>
    <w:rsid w:val="00147D77"/>
    <w:rsid w:val="00150EE7"/>
    <w:rsid w:val="001528AE"/>
    <w:rsid w:val="00152D3E"/>
    <w:rsid w:val="001535EB"/>
    <w:rsid w:val="001555D0"/>
    <w:rsid w:val="0015753E"/>
    <w:rsid w:val="001600AD"/>
    <w:rsid w:val="00160A57"/>
    <w:rsid w:val="00160ABA"/>
    <w:rsid w:val="00163A32"/>
    <w:rsid w:val="0016552F"/>
    <w:rsid w:val="00166A09"/>
    <w:rsid w:val="00170456"/>
    <w:rsid w:val="00171B6E"/>
    <w:rsid w:val="00175917"/>
    <w:rsid w:val="0017687F"/>
    <w:rsid w:val="0017692D"/>
    <w:rsid w:val="0018125F"/>
    <w:rsid w:val="00181B7A"/>
    <w:rsid w:val="0018300D"/>
    <w:rsid w:val="00183D09"/>
    <w:rsid w:val="001847CA"/>
    <w:rsid w:val="00184C85"/>
    <w:rsid w:val="0018660E"/>
    <w:rsid w:val="00186CBF"/>
    <w:rsid w:val="00186D0B"/>
    <w:rsid w:val="00187E06"/>
    <w:rsid w:val="00187E3F"/>
    <w:rsid w:val="00187F3F"/>
    <w:rsid w:val="0019039F"/>
    <w:rsid w:val="00191F2C"/>
    <w:rsid w:val="00192304"/>
    <w:rsid w:val="001927F7"/>
    <w:rsid w:val="00192995"/>
    <w:rsid w:val="001934C6"/>
    <w:rsid w:val="00193540"/>
    <w:rsid w:val="00193D86"/>
    <w:rsid w:val="00194349"/>
    <w:rsid w:val="00194E0A"/>
    <w:rsid w:val="00195EFE"/>
    <w:rsid w:val="00196472"/>
    <w:rsid w:val="001A0E69"/>
    <w:rsid w:val="001A1E66"/>
    <w:rsid w:val="001A46AC"/>
    <w:rsid w:val="001A55CC"/>
    <w:rsid w:val="001A63ED"/>
    <w:rsid w:val="001A6A82"/>
    <w:rsid w:val="001A7516"/>
    <w:rsid w:val="001A766F"/>
    <w:rsid w:val="001A7D97"/>
    <w:rsid w:val="001B0719"/>
    <w:rsid w:val="001B075F"/>
    <w:rsid w:val="001B162E"/>
    <w:rsid w:val="001B42C5"/>
    <w:rsid w:val="001B5744"/>
    <w:rsid w:val="001B5798"/>
    <w:rsid w:val="001B6905"/>
    <w:rsid w:val="001B7046"/>
    <w:rsid w:val="001B7531"/>
    <w:rsid w:val="001B7C1E"/>
    <w:rsid w:val="001C25C6"/>
    <w:rsid w:val="001C340C"/>
    <w:rsid w:val="001C3925"/>
    <w:rsid w:val="001C686E"/>
    <w:rsid w:val="001D2236"/>
    <w:rsid w:val="001D52F1"/>
    <w:rsid w:val="001D749C"/>
    <w:rsid w:val="001E0C7E"/>
    <w:rsid w:val="001E1F41"/>
    <w:rsid w:val="001E2B86"/>
    <w:rsid w:val="001E43B6"/>
    <w:rsid w:val="001E5E96"/>
    <w:rsid w:val="001E6B82"/>
    <w:rsid w:val="001E7F16"/>
    <w:rsid w:val="001F2B0C"/>
    <w:rsid w:val="001F789A"/>
    <w:rsid w:val="00201C3F"/>
    <w:rsid w:val="0020290C"/>
    <w:rsid w:val="002036FD"/>
    <w:rsid w:val="00204555"/>
    <w:rsid w:val="00204744"/>
    <w:rsid w:val="00205B40"/>
    <w:rsid w:val="002107D7"/>
    <w:rsid w:val="00210DF4"/>
    <w:rsid w:val="002111F8"/>
    <w:rsid w:val="00211634"/>
    <w:rsid w:val="002134CC"/>
    <w:rsid w:val="00214293"/>
    <w:rsid w:val="002164CC"/>
    <w:rsid w:val="00216A9E"/>
    <w:rsid w:val="002173D2"/>
    <w:rsid w:val="00217666"/>
    <w:rsid w:val="00217CEE"/>
    <w:rsid w:val="00217DEE"/>
    <w:rsid w:val="002225DE"/>
    <w:rsid w:val="00223013"/>
    <w:rsid w:val="00224C4B"/>
    <w:rsid w:val="002259FB"/>
    <w:rsid w:val="00225F46"/>
    <w:rsid w:val="0022713F"/>
    <w:rsid w:val="00227C05"/>
    <w:rsid w:val="00230BC6"/>
    <w:rsid w:val="00235117"/>
    <w:rsid w:val="00235915"/>
    <w:rsid w:val="00235BC2"/>
    <w:rsid w:val="002366BC"/>
    <w:rsid w:val="00243A2A"/>
    <w:rsid w:val="00244BBC"/>
    <w:rsid w:val="0024507E"/>
    <w:rsid w:val="0024540D"/>
    <w:rsid w:val="00247B4F"/>
    <w:rsid w:val="00247D03"/>
    <w:rsid w:val="00252F0E"/>
    <w:rsid w:val="00254012"/>
    <w:rsid w:val="0025403B"/>
    <w:rsid w:val="002579E1"/>
    <w:rsid w:val="00264BFC"/>
    <w:rsid w:val="00265DCD"/>
    <w:rsid w:val="002673A5"/>
    <w:rsid w:val="00270138"/>
    <w:rsid w:val="002701C1"/>
    <w:rsid w:val="00270D60"/>
    <w:rsid w:val="00271601"/>
    <w:rsid w:val="00271DFA"/>
    <w:rsid w:val="00273A67"/>
    <w:rsid w:val="00273E90"/>
    <w:rsid w:val="002740D1"/>
    <w:rsid w:val="002741DC"/>
    <w:rsid w:val="00274928"/>
    <w:rsid w:val="00275032"/>
    <w:rsid w:val="00280589"/>
    <w:rsid w:val="00281C36"/>
    <w:rsid w:val="00282537"/>
    <w:rsid w:val="00283BE4"/>
    <w:rsid w:val="00284358"/>
    <w:rsid w:val="00287C9F"/>
    <w:rsid w:val="0029150E"/>
    <w:rsid w:val="00291C10"/>
    <w:rsid w:val="00291EF9"/>
    <w:rsid w:val="00292653"/>
    <w:rsid w:val="00293B6B"/>
    <w:rsid w:val="00293D69"/>
    <w:rsid w:val="0029435E"/>
    <w:rsid w:val="00294CB4"/>
    <w:rsid w:val="002951C5"/>
    <w:rsid w:val="0029572C"/>
    <w:rsid w:val="00295F04"/>
    <w:rsid w:val="002A089D"/>
    <w:rsid w:val="002A09E3"/>
    <w:rsid w:val="002A1F0C"/>
    <w:rsid w:val="002A30B2"/>
    <w:rsid w:val="002A3C2D"/>
    <w:rsid w:val="002A4FF5"/>
    <w:rsid w:val="002A51AF"/>
    <w:rsid w:val="002A6337"/>
    <w:rsid w:val="002A75C7"/>
    <w:rsid w:val="002A7794"/>
    <w:rsid w:val="002B0F75"/>
    <w:rsid w:val="002B310C"/>
    <w:rsid w:val="002B488F"/>
    <w:rsid w:val="002B531D"/>
    <w:rsid w:val="002B6A7D"/>
    <w:rsid w:val="002B6FB5"/>
    <w:rsid w:val="002B7470"/>
    <w:rsid w:val="002B7F8B"/>
    <w:rsid w:val="002C05B6"/>
    <w:rsid w:val="002C0744"/>
    <w:rsid w:val="002C0F4E"/>
    <w:rsid w:val="002C175C"/>
    <w:rsid w:val="002C20A3"/>
    <w:rsid w:val="002C32EC"/>
    <w:rsid w:val="002C3561"/>
    <w:rsid w:val="002C390B"/>
    <w:rsid w:val="002C4A32"/>
    <w:rsid w:val="002C4B4D"/>
    <w:rsid w:val="002C5AD7"/>
    <w:rsid w:val="002C67D5"/>
    <w:rsid w:val="002C7977"/>
    <w:rsid w:val="002C7A81"/>
    <w:rsid w:val="002D5912"/>
    <w:rsid w:val="002D6EEE"/>
    <w:rsid w:val="002E02C7"/>
    <w:rsid w:val="002E0F2A"/>
    <w:rsid w:val="002E338C"/>
    <w:rsid w:val="002E39A0"/>
    <w:rsid w:val="002E5E5C"/>
    <w:rsid w:val="002E7733"/>
    <w:rsid w:val="002F09AC"/>
    <w:rsid w:val="002F2C66"/>
    <w:rsid w:val="002F329B"/>
    <w:rsid w:val="002F3A67"/>
    <w:rsid w:val="002F4EA6"/>
    <w:rsid w:val="002F5937"/>
    <w:rsid w:val="002F655C"/>
    <w:rsid w:val="002F71B8"/>
    <w:rsid w:val="00300309"/>
    <w:rsid w:val="0030183D"/>
    <w:rsid w:val="00301C85"/>
    <w:rsid w:val="0030745A"/>
    <w:rsid w:val="00307B28"/>
    <w:rsid w:val="003106EE"/>
    <w:rsid w:val="00311249"/>
    <w:rsid w:val="0031137B"/>
    <w:rsid w:val="00311E38"/>
    <w:rsid w:val="003134B0"/>
    <w:rsid w:val="00315CE1"/>
    <w:rsid w:val="00316E2C"/>
    <w:rsid w:val="00320440"/>
    <w:rsid w:val="00320575"/>
    <w:rsid w:val="0032060E"/>
    <w:rsid w:val="00320E3A"/>
    <w:rsid w:val="00320F34"/>
    <w:rsid w:val="00321814"/>
    <w:rsid w:val="00321EE7"/>
    <w:rsid w:val="00325837"/>
    <w:rsid w:val="00325AF5"/>
    <w:rsid w:val="00326CE3"/>
    <w:rsid w:val="00326DEA"/>
    <w:rsid w:val="00332424"/>
    <w:rsid w:val="00333063"/>
    <w:rsid w:val="00334D12"/>
    <w:rsid w:val="00334E3E"/>
    <w:rsid w:val="00335005"/>
    <w:rsid w:val="00335413"/>
    <w:rsid w:val="00337947"/>
    <w:rsid w:val="00340F7E"/>
    <w:rsid w:val="00341344"/>
    <w:rsid w:val="00342466"/>
    <w:rsid w:val="00342E55"/>
    <w:rsid w:val="00345B0B"/>
    <w:rsid w:val="00347812"/>
    <w:rsid w:val="00347AEF"/>
    <w:rsid w:val="00350393"/>
    <w:rsid w:val="00352B9D"/>
    <w:rsid w:val="00355A22"/>
    <w:rsid w:val="00356D3D"/>
    <w:rsid w:val="0036176A"/>
    <w:rsid w:val="0036226C"/>
    <w:rsid w:val="0036261E"/>
    <w:rsid w:val="0036287D"/>
    <w:rsid w:val="00363EF1"/>
    <w:rsid w:val="00364897"/>
    <w:rsid w:val="00364992"/>
    <w:rsid w:val="00366117"/>
    <w:rsid w:val="00366633"/>
    <w:rsid w:val="00367565"/>
    <w:rsid w:val="00367C56"/>
    <w:rsid w:val="00370215"/>
    <w:rsid w:val="0037164E"/>
    <w:rsid w:val="00371669"/>
    <w:rsid w:val="00371A66"/>
    <w:rsid w:val="00375C13"/>
    <w:rsid w:val="003773EC"/>
    <w:rsid w:val="003810D4"/>
    <w:rsid w:val="0038418A"/>
    <w:rsid w:val="00384D4C"/>
    <w:rsid w:val="00385267"/>
    <w:rsid w:val="00391BAE"/>
    <w:rsid w:val="00392A33"/>
    <w:rsid w:val="003933E9"/>
    <w:rsid w:val="00393567"/>
    <w:rsid w:val="00394143"/>
    <w:rsid w:val="00395DCE"/>
    <w:rsid w:val="003A1081"/>
    <w:rsid w:val="003A5334"/>
    <w:rsid w:val="003A54A7"/>
    <w:rsid w:val="003A60AE"/>
    <w:rsid w:val="003A7217"/>
    <w:rsid w:val="003B023A"/>
    <w:rsid w:val="003B053D"/>
    <w:rsid w:val="003B0875"/>
    <w:rsid w:val="003B3180"/>
    <w:rsid w:val="003B31EA"/>
    <w:rsid w:val="003B3832"/>
    <w:rsid w:val="003B447F"/>
    <w:rsid w:val="003B49EA"/>
    <w:rsid w:val="003B521B"/>
    <w:rsid w:val="003B540D"/>
    <w:rsid w:val="003B77A6"/>
    <w:rsid w:val="003B7CB1"/>
    <w:rsid w:val="003C0379"/>
    <w:rsid w:val="003C1E4E"/>
    <w:rsid w:val="003C24AB"/>
    <w:rsid w:val="003C3BC6"/>
    <w:rsid w:val="003C3D21"/>
    <w:rsid w:val="003C43D3"/>
    <w:rsid w:val="003C4AAC"/>
    <w:rsid w:val="003C555C"/>
    <w:rsid w:val="003C5841"/>
    <w:rsid w:val="003C5CAB"/>
    <w:rsid w:val="003C6128"/>
    <w:rsid w:val="003C744D"/>
    <w:rsid w:val="003C76B1"/>
    <w:rsid w:val="003C7D82"/>
    <w:rsid w:val="003D406D"/>
    <w:rsid w:val="003D444A"/>
    <w:rsid w:val="003D463D"/>
    <w:rsid w:val="003D571E"/>
    <w:rsid w:val="003D57FC"/>
    <w:rsid w:val="003E298E"/>
    <w:rsid w:val="003E2B78"/>
    <w:rsid w:val="003E3FB7"/>
    <w:rsid w:val="003E4E16"/>
    <w:rsid w:val="003E53FF"/>
    <w:rsid w:val="003E67FC"/>
    <w:rsid w:val="003E7931"/>
    <w:rsid w:val="003F0117"/>
    <w:rsid w:val="003F0BE6"/>
    <w:rsid w:val="003F0D2F"/>
    <w:rsid w:val="003F2F19"/>
    <w:rsid w:val="003F3489"/>
    <w:rsid w:val="003F34D0"/>
    <w:rsid w:val="003F35A4"/>
    <w:rsid w:val="003F3A52"/>
    <w:rsid w:val="003F4A3C"/>
    <w:rsid w:val="003F7E92"/>
    <w:rsid w:val="0040060D"/>
    <w:rsid w:val="00401E1A"/>
    <w:rsid w:val="00402D63"/>
    <w:rsid w:val="004031A5"/>
    <w:rsid w:val="00403B4D"/>
    <w:rsid w:val="00406990"/>
    <w:rsid w:val="00407334"/>
    <w:rsid w:val="0041040C"/>
    <w:rsid w:val="00411966"/>
    <w:rsid w:val="004148B3"/>
    <w:rsid w:val="00414C07"/>
    <w:rsid w:val="00421B61"/>
    <w:rsid w:val="00422608"/>
    <w:rsid w:val="00422FCF"/>
    <w:rsid w:val="00423139"/>
    <w:rsid w:val="004305AB"/>
    <w:rsid w:val="004308FA"/>
    <w:rsid w:val="004310FD"/>
    <w:rsid w:val="00435ACE"/>
    <w:rsid w:val="00435BE3"/>
    <w:rsid w:val="00436CCD"/>
    <w:rsid w:val="00441C57"/>
    <w:rsid w:val="004421A2"/>
    <w:rsid w:val="004436D6"/>
    <w:rsid w:val="00443E85"/>
    <w:rsid w:val="00444E4C"/>
    <w:rsid w:val="004455E6"/>
    <w:rsid w:val="004504B8"/>
    <w:rsid w:val="00451A72"/>
    <w:rsid w:val="00451DBC"/>
    <w:rsid w:val="00452CB4"/>
    <w:rsid w:val="00455DBA"/>
    <w:rsid w:val="00462645"/>
    <w:rsid w:val="0046313C"/>
    <w:rsid w:val="004638AD"/>
    <w:rsid w:val="00464E2D"/>
    <w:rsid w:val="00467E50"/>
    <w:rsid w:val="00471453"/>
    <w:rsid w:val="004716D3"/>
    <w:rsid w:val="0047349E"/>
    <w:rsid w:val="0047457D"/>
    <w:rsid w:val="00476729"/>
    <w:rsid w:val="0047777C"/>
    <w:rsid w:val="00482F9A"/>
    <w:rsid w:val="004841FA"/>
    <w:rsid w:val="00485B8B"/>
    <w:rsid w:val="00485EB4"/>
    <w:rsid w:val="004872FE"/>
    <w:rsid w:val="0049109D"/>
    <w:rsid w:val="004915EF"/>
    <w:rsid w:val="0049162F"/>
    <w:rsid w:val="00493856"/>
    <w:rsid w:val="0049510E"/>
    <w:rsid w:val="00495A64"/>
    <w:rsid w:val="0049629F"/>
    <w:rsid w:val="004A1704"/>
    <w:rsid w:val="004A5C01"/>
    <w:rsid w:val="004A6F1F"/>
    <w:rsid w:val="004A7CE7"/>
    <w:rsid w:val="004A7FC4"/>
    <w:rsid w:val="004B078C"/>
    <w:rsid w:val="004B1A98"/>
    <w:rsid w:val="004B1B9A"/>
    <w:rsid w:val="004B2CEF"/>
    <w:rsid w:val="004B2CFC"/>
    <w:rsid w:val="004B41EC"/>
    <w:rsid w:val="004B59A8"/>
    <w:rsid w:val="004B6762"/>
    <w:rsid w:val="004B7171"/>
    <w:rsid w:val="004B7913"/>
    <w:rsid w:val="004C04AD"/>
    <w:rsid w:val="004C131B"/>
    <w:rsid w:val="004C2320"/>
    <w:rsid w:val="004C3150"/>
    <w:rsid w:val="004C31E2"/>
    <w:rsid w:val="004C40AE"/>
    <w:rsid w:val="004C5389"/>
    <w:rsid w:val="004C5756"/>
    <w:rsid w:val="004D077B"/>
    <w:rsid w:val="004D10E1"/>
    <w:rsid w:val="004D1746"/>
    <w:rsid w:val="004D1AF4"/>
    <w:rsid w:val="004D7A4B"/>
    <w:rsid w:val="004E0257"/>
    <w:rsid w:val="004E226E"/>
    <w:rsid w:val="004E3CC4"/>
    <w:rsid w:val="004E560D"/>
    <w:rsid w:val="004E5FB6"/>
    <w:rsid w:val="004E6A88"/>
    <w:rsid w:val="004E75E1"/>
    <w:rsid w:val="004F039B"/>
    <w:rsid w:val="004F0488"/>
    <w:rsid w:val="004F217B"/>
    <w:rsid w:val="004F39C3"/>
    <w:rsid w:val="004F4363"/>
    <w:rsid w:val="004F456D"/>
    <w:rsid w:val="004F6394"/>
    <w:rsid w:val="004F6991"/>
    <w:rsid w:val="004F6FB0"/>
    <w:rsid w:val="00502FFE"/>
    <w:rsid w:val="00503C12"/>
    <w:rsid w:val="00504B41"/>
    <w:rsid w:val="005065B1"/>
    <w:rsid w:val="00506C8C"/>
    <w:rsid w:val="00507717"/>
    <w:rsid w:val="00510DD5"/>
    <w:rsid w:val="00512365"/>
    <w:rsid w:val="00512496"/>
    <w:rsid w:val="00517BBB"/>
    <w:rsid w:val="00520AA7"/>
    <w:rsid w:val="00523408"/>
    <w:rsid w:val="00524A1F"/>
    <w:rsid w:val="00526F96"/>
    <w:rsid w:val="00532277"/>
    <w:rsid w:val="00532948"/>
    <w:rsid w:val="00533906"/>
    <w:rsid w:val="00535526"/>
    <w:rsid w:val="005356B2"/>
    <w:rsid w:val="00540755"/>
    <w:rsid w:val="00541D71"/>
    <w:rsid w:val="005424E3"/>
    <w:rsid w:val="00542C84"/>
    <w:rsid w:val="00544E30"/>
    <w:rsid w:val="00546139"/>
    <w:rsid w:val="005461AE"/>
    <w:rsid w:val="005468DD"/>
    <w:rsid w:val="005471AE"/>
    <w:rsid w:val="0055345A"/>
    <w:rsid w:val="00553C07"/>
    <w:rsid w:val="005551B6"/>
    <w:rsid w:val="00555ECA"/>
    <w:rsid w:val="005565CE"/>
    <w:rsid w:val="00556732"/>
    <w:rsid w:val="00560821"/>
    <w:rsid w:val="005620C2"/>
    <w:rsid w:val="00562C5A"/>
    <w:rsid w:val="00564155"/>
    <w:rsid w:val="00565455"/>
    <w:rsid w:val="005662AB"/>
    <w:rsid w:val="00566996"/>
    <w:rsid w:val="00567F15"/>
    <w:rsid w:val="0057113B"/>
    <w:rsid w:val="0057272C"/>
    <w:rsid w:val="00575ABD"/>
    <w:rsid w:val="005777B2"/>
    <w:rsid w:val="005779B5"/>
    <w:rsid w:val="0058014D"/>
    <w:rsid w:val="00580D27"/>
    <w:rsid w:val="005820F9"/>
    <w:rsid w:val="00583134"/>
    <w:rsid w:val="00583874"/>
    <w:rsid w:val="005841E9"/>
    <w:rsid w:val="00584476"/>
    <w:rsid w:val="00584DF1"/>
    <w:rsid w:val="00585977"/>
    <w:rsid w:val="00586728"/>
    <w:rsid w:val="0058714E"/>
    <w:rsid w:val="0058770D"/>
    <w:rsid w:val="005901CF"/>
    <w:rsid w:val="00590D13"/>
    <w:rsid w:val="005926D3"/>
    <w:rsid w:val="0059547E"/>
    <w:rsid w:val="00596EA9"/>
    <w:rsid w:val="005A0672"/>
    <w:rsid w:val="005A122C"/>
    <w:rsid w:val="005A360D"/>
    <w:rsid w:val="005A3836"/>
    <w:rsid w:val="005A7406"/>
    <w:rsid w:val="005A7829"/>
    <w:rsid w:val="005B04BA"/>
    <w:rsid w:val="005B0FCC"/>
    <w:rsid w:val="005B1E2B"/>
    <w:rsid w:val="005B29AB"/>
    <w:rsid w:val="005B2BAC"/>
    <w:rsid w:val="005B5C94"/>
    <w:rsid w:val="005B5DF7"/>
    <w:rsid w:val="005C043A"/>
    <w:rsid w:val="005C1B94"/>
    <w:rsid w:val="005C1FBF"/>
    <w:rsid w:val="005C2C84"/>
    <w:rsid w:val="005C46A6"/>
    <w:rsid w:val="005C5E8B"/>
    <w:rsid w:val="005C6FD2"/>
    <w:rsid w:val="005C7534"/>
    <w:rsid w:val="005D0EC8"/>
    <w:rsid w:val="005D3301"/>
    <w:rsid w:val="005D3D4C"/>
    <w:rsid w:val="005D4795"/>
    <w:rsid w:val="005D77E0"/>
    <w:rsid w:val="005D7C80"/>
    <w:rsid w:val="005E02F0"/>
    <w:rsid w:val="005E1969"/>
    <w:rsid w:val="005E2A43"/>
    <w:rsid w:val="005E2BEC"/>
    <w:rsid w:val="005E4955"/>
    <w:rsid w:val="005E531E"/>
    <w:rsid w:val="005E668A"/>
    <w:rsid w:val="005E75A6"/>
    <w:rsid w:val="005E7AF1"/>
    <w:rsid w:val="005F01B9"/>
    <w:rsid w:val="005F1887"/>
    <w:rsid w:val="005F1BD6"/>
    <w:rsid w:val="005F3403"/>
    <w:rsid w:val="005F391B"/>
    <w:rsid w:val="005F4FCF"/>
    <w:rsid w:val="005F56F7"/>
    <w:rsid w:val="005F60D4"/>
    <w:rsid w:val="005F6246"/>
    <w:rsid w:val="005F7A66"/>
    <w:rsid w:val="005F7D8E"/>
    <w:rsid w:val="00600FB2"/>
    <w:rsid w:val="00601E0F"/>
    <w:rsid w:val="0060539D"/>
    <w:rsid w:val="00607814"/>
    <w:rsid w:val="00607A0A"/>
    <w:rsid w:val="00610C18"/>
    <w:rsid w:val="006130E2"/>
    <w:rsid w:val="00614B22"/>
    <w:rsid w:val="00614F69"/>
    <w:rsid w:val="0061551A"/>
    <w:rsid w:val="00617DBF"/>
    <w:rsid w:val="006204D7"/>
    <w:rsid w:val="006205A4"/>
    <w:rsid w:val="00621B50"/>
    <w:rsid w:val="0062283B"/>
    <w:rsid w:val="0062519F"/>
    <w:rsid w:val="00627FCF"/>
    <w:rsid w:val="006300EA"/>
    <w:rsid w:val="00630873"/>
    <w:rsid w:val="00630BA4"/>
    <w:rsid w:val="00630BE6"/>
    <w:rsid w:val="00632578"/>
    <w:rsid w:val="00632633"/>
    <w:rsid w:val="006326D8"/>
    <w:rsid w:val="006329AD"/>
    <w:rsid w:val="00634D18"/>
    <w:rsid w:val="00635598"/>
    <w:rsid w:val="0064123B"/>
    <w:rsid w:val="00642817"/>
    <w:rsid w:val="00642D09"/>
    <w:rsid w:val="00642F04"/>
    <w:rsid w:val="00644526"/>
    <w:rsid w:val="00644766"/>
    <w:rsid w:val="00645522"/>
    <w:rsid w:val="00645B21"/>
    <w:rsid w:val="00650ABD"/>
    <w:rsid w:val="00651123"/>
    <w:rsid w:val="0065406A"/>
    <w:rsid w:val="0065594E"/>
    <w:rsid w:val="006566D6"/>
    <w:rsid w:val="0065717A"/>
    <w:rsid w:val="0065762B"/>
    <w:rsid w:val="006630CF"/>
    <w:rsid w:val="006643DD"/>
    <w:rsid w:val="0066456C"/>
    <w:rsid w:val="006657AE"/>
    <w:rsid w:val="006664AA"/>
    <w:rsid w:val="00666BBC"/>
    <w:rsid w:val="00667197"/>
    <w:rsid w:val="00670D88"/>
    <w:rsid w:val="00672578"/>
    <w:rsid w:val="0067275A"/>
    <w:rsid w:val="00672AC6"/>
    <w:rsid w:val="00674208"/>
    <w:rsid w:val="00674489"/>
    <w:rsid w:val="00674F83"/>
    <w:rsid w:val="00676EE5"/>
    <w:rsid w:val="00680954"/>
    <w:rsid w:val="006819FB"/>
    <w:rsid w:val="006825B1"/>
    <w:rsid w:val="006827EC"/>
    <w:rsid w:val="00682A83"/>
    <w:rsid w:val="0068586A"/>
    <w:rsid w:val="00685A43"/>
    <w:rsid w:val="00690042"/>
    <w:rsid w:val="00692CF5"/>
    <w:rsid w:val="00693167"/>
    <w:rsid w:val="006936E1"/>
    <w:rsid w:val="00693C90"/>
    <w:rsid w:val="006950CB"/>
    <w:rsid w:val="0069597C"/>
    <w:rsid w:val="00695DAC"/>
    <w:rsid w:val="006A0156"/>
    <w:rsid w:val="006A1737"/>
    <w:rsid w:val="006A270E"/>
    <w:rsid w:val="006A469E"/>
    <w:rsid w:val="006A47AC"/>
    <w:rsid w:val="006A621A"/>
    <w:rsid w:val="006A7937"/>
    <w:rsid w:val="006B5558"/>
    <w:rsid w:val="006B584A"/>
    <w:rsid w:val="006B5916"/>
    <w:rsid w:val="006C061C"/>
    <w:rsid w:val="006C095A"/>
    <w:rsid w:val="006C0D41"/>
    <w:rsid w:val="006C25E5"/>
    <w:rsid w:val="006C3539"/>
    <w:rsid w:val="006C5929"/>
    <w:rsid w:val="006C6430"/>
    <w:rsid w:val="006C7830"/>
    <w:rsid w:val="006D0C36"/>
    <w:rsid w:val="006D0DAF"/>
    <w:rsid w:val="006D130A"/>
    <w:rsid w:val="006D17F8"/>
    <w:rsid w:val="006D26A2"/>
    <w:rsid w:val="006D393A"/>
    <w:rsid w:val="006D5C25"/>
    <w:rsid w:val="006E1F40"/>
    <w:rsid w:val="006E446D"/>
    <w:rsid w:val="006E455A"/>
    <w:rsid w:val="006E6262"/>
    <w:rsid w:val="006E64EE"/>
    <w:rsid w:val="006F0195"/>
    <w:rsid w:val="006F11BA"/>
    <w:rsid w:val="006F1E1D"/>
    <w:rsid w:val="006F22D5"/>
    <w:rsid w:val="006F44D5"/>
    <w:rsid w:val="006F4707"/>
    <w:rsid w:val="006F6688"/>
    <w:rsid w:val="00700262"/>
    <w:rsid w:val="0070042E"/>
    <w:rsid w:val="00700B37"/>
    <w:rsid w:val="00701B0A"/>
    <w:rsid w:val="00702912"/>
    <w:rsid w:val="00702EB5"/>
    <w:rsid w:val="0070507B"/>
    <w:rsid w:val="00706161"/>
    <w:rsid w:val="00707704"/>
    <w:rsid w:val="007079FB"/>
    <w:rsid w:val="007109CE"/>
    <w:rsid w:val="007116FD"/>
    <w:rsid w:val="007117A5"/>
    <w:rsid w:val="00712378"/>
    <w:rsid w:val="0071267B"/>
    <w:rsid w:val="0071292F"/>
    <w:rsid w:val="00713156"/>
    <w:rsid w:val="007131D8"/>
    <w:rsid w:val="00713393"/>
    <w:rsid w:val="00713619"/>
    <w:rsid w:val="007139F9"/>
    <w:rsid w:val="007142AB"/>
    <w:rsid w:val="00714DCE"/>
    <w:rsid w:val="00715C74"/>
    <w:rsid w:val="007172E9"/>
    <w:rsid w:val="007175A3"/>
    <w:rsid w:val="007201AC"/>
    <w:rsid w:val="007215FC"/>
    <w:rsid w:val="00721FCF"/>
    <w:rsid w:val="0072268D"/>
    <w:rsid w:val="00722E6F"/>
    <w:rsid w:val="0072398C"/>
    <w:rsid w:val="00724707"/>
    <w:rsid w:val="00727F06"/>
    <w:rsid w:val="00730968"/>
    <w:rsid w:val="007312E6"/>
    <w:rsid w:val="00731CB0"/>
    <w:rsid w:val="007351D7"/>
    <w:rsid w:val="007357F5"/>
    <w:rsid w:val="0073765A"/>
    <w:rsid w:val="00740978"/>
    <w:rsid w:val="00740E38"/>
    <w:rsid w:val="00744CC7"/>
    <w:rsid w:val="0074636C"/>
    <w:rsid w:val="00747D4C"/>
    <w:rsid w:val="0075148F"/>
    <w:rsid w:val="00751FA5"/>
    <w:rsid w:val="007554A1"/>
    <w:rsid w:val="00755528"/>
    <w:rsid w:val="00757D32"/>
    <w:rsid w:val="007643F1"/>
    <w:rsid w:val="0076474C"/>
    <w:rsid w:val="00764831"/>
    <w:rsid w:val="00764928"/>
    <w:rsid w:val="00764D03"/>
    <w:rsid w:val="00764E53"/>
    <w:rsid w:val="0076563A"/>
    <w:rsid w:val="0076619E"/>
    <w:rsid w:val="00766842"/>
    <w:rsid w:val="00766B71"/>
    <w:rsid w:val="00766CFA"/>
    <w:rsid w:val="0076753C"/>
    <w:rsid w:val="007714BC"/>
    <w:rsid w:val="00771F61"/>
    <w:rsid w:val="00773927"/>
    <w:rsid w:val="0077522C"/>
    <w:rsid w:val="007756D1"/>
    <w:rsid w:val="007757C9"/>
    <w:rsid w:val="007764FC"/>
    <w:rsid w:val="007766D9"/>
    <w:rsid w:val="00776E73"/>
    <w:rsid w:val="0078028C"/>
    <w:rsid w:val="007810BE"/>
    <w:rsid w:val="007816B7"/>
    <w:rsid w:val="00782BF7"/>
    <w:rsid w:val="00783960"/>
    <w:rsid w:val="0078474D"/>
    <w:rsid w:val="0078768C"/>
    <w:rsid w:val="0078776B"/>
    <w:rsid w:val="00787EEB"/>
    <w:rsid w:val="00790A48"/>
    <w:rsid w:val="007920D7"/>
    <w:rsid w:val="0079302C"/>
    <w:rsid w:val="00794171"/>
    <w:rsid w:val="00794CD0"/>
    <w:rsid w:val="00795FB6"/>
    <w:rsid w:val="00796D6D"/>
    <w:rsid w:val="007A11AC"/>
    <w:rsid w:val="007A3321"/>
    <w:rsid w:val="007A3346"/>
    <w:rsid w:val="007A41E0"/>
    <w:rsid w:val="007A43AE"/>
    <w:rsid w:val="007A4939"/>
    <w:rsid w:val="007A661C"/>
    <w:rsid w:val="007B2FAF"/>
    <w:rsid w:val="007B39F3"/>
    <w:rsid w:val="007B4B7A"/>
    <w:rsid w:val="007B6EB7"/>
    <w:rsid w:val="007B6F48"/>
    <w:rsid w:val="007C24BC"/>
    <w:rsid w:val="007C266A"/>
    <w:rsid w:val="007C4EAC"/>
    <w:rsid w:val="007C6CBE"/>
    <w:rsid w:val="007D2138"/>
    <w:rsid w:val="007D5270"/>
    <w:rsid w:val="007D5AFE"/>
    <w:rsid w:val="007D785E"/>
    <w:rsid w:val="007E0E91"/>
    <w:rsid w:val="007F04A9"/>
    <w:rsid w:val="007F1E79"/>
    <w:rsid w:val="007F3DCA"/>
    <w:rsid w:val="007F425A"/>
    <w:rsid w:val="007F5BAB"/>
    <w:rsid w:val="007F76F9"/>
    <w:rsid w:val="007F7ED0"/>
    <w:rsid w:val="008026E0"/>
    <w:rsid w:val="008037AB"/>
    <w:rsid w:val="00804981"/>
    <w:rsid w:val="00804B35"/>
    <w:rsid w:val="008051BE"/>
    <w:rsid w:val="00805E4D"/>
    <w:rsid w:val="00811014"/>
    <w:rsid w:val="00811365"/>
    <w:rsid w:val="00811CAE"/>
    <w:rsid w:val="00813B03"/>
    <w:rsid w:val="008147B6"/>
    <w:rsid w:val="0081492B"/>
    <w:rsid w:val="00814CD7"/>
    <w:rsid w:val="008152FB"/>
    <w:rsid w:val="008154FF"/>
    <w:rsid w:val="0081754B"/>
    <w:rsid w:val="00817A83"/>
    <w:rsid w:val="00820F70"/>
    <w:rsid w:val="008215A9"/>
    <w:rsid w:val="00823E51"/>
    <w:rsid w:val="00825F30"/>
    <w:rsid w:val="00826C01"/>
    <w:rsid w:val="0083295D"/>
    <w:rsid w:val="0083491B"/>
    <w:rsid w:val="00834EAE"/>
    <w:rsid w:val="0083660F"/>
    <w:rsid w:val="00840073"/>
    <w:rsid w:val="00840A7D"/>
    <w:rsid w:val="00846D47"/>
    <w:rsid w:val="00851AE2"/>
    <w:rsid w:val="00851B56"/>
    <w:rsid w:val="00853069"/>
    <w:rsid w:val="00853857"/>
    <w:rsid w:val="00856675"/>
    <w:rsid w:val="00856749"/>
    <w:rsid w:val="00857757"/>
    <w:rsid w:val="00857770"/>
    <w:rsid w:val="00857817"/>
    <w:rsid w:val="008579A0"/>
    <w:rsid w:val="00857CAE"/>
    <w:rsid w:val="0086003A"/>
    <w:rsid w:val="008650A2"/>
    <w:rsid w:val="0086512C"/>
    <w:rsid w:val="008663E3"/>
    <w:rsid w:val="008701B5"/>
    <w:rsid w:val="00871B28"/>
    <w:rsid w:val="00872C6F"/>
    <w:rsid w:val="0087434C"/>
    <w:rsid w:val="008747FF"/>
    <w:rsid w:val="008751B3"/>
    <w:rsid w:val="0087595F"/>
    <w:rsid w:val="00877145"/>
    <w:rsid w:val="00880A05"/>
    <w:rsid w:val="00880E72"/>
    <w:rsid w:val="00881786"/>
    <w:rsid w:val="008836B7"/>
    <w:rsid w:val="00883DEE"/>
    <w:rsid w:val="00885A37"/>
    <w:rsid w:val="00886CD7"/>
    <w:rsid w:val="00887C86"/>
    <w:rsid w:val="00887F3F"/>
    <w:rsid w:val="008910BB"/>
    <w:rsid w:val="00891C31"/>
    <w:rsid w:val="0089210D"/>
    <w:rsid w:val="008924F3"/>
    <w:rsid w:val="008931EE"/>
    <w:rsid w:val="00896C3F"/>
    <w:rsid w:val="00897768"/>
    <w:rsid w:val="008A05C7"/>
    <w:rsid w:val="008A1401"/>
    <w:rsid w:val="008A2681"/>
    <w:rsid w:val="008A35CF"/>
    <w:rsid w:val="008A7687"/>
    <w:rsid w:val="008A7B96"/>
    <w:rsid w:val="008B1329"/>
    <w:rsid w:val="008B2812"/>
    <w:rsid w:val="008B2849"/>
    <w:rsid w:val="008B7465"/>
    <w:rsid w:val="008C2F19"/>
    <w:rsid w:val="008C30EE"/>
    <w:rsid w:val="008C4C06"/>
    <w:rsid w:val="008C6AF2"/>
    <w:rsid w:val="008C7012"/>
    <w:rsid w:val="008C72D9"/>
    <w:rsid w:val="008C73D0"/>
    <w:rsid w:val="008D0151"/>
    <w:rsid w:val="008D4C3D"/>
    <w:rsid w:val="008D56C7"/>
    <w:rsid w:val="008D69A4"/>
    <w:rsid w:val="008D72BA"/>
    <w:rsid w:val="008E0284"/>
    <w:rsid w:val="008E0459"/>
    <w:rsid w:val="008E11B7"/>
    <w:rsid w:val="008E1409"/>
    <w:rsid w:val="008E5733"/>
    <w:rsid w:val="008E5D9B"/>
    <w:rsid w:val="008E72D3"/>
    <w:rsid w:val="008F1136"/>
    <w:rsid w:val="008F287C"/>
    <w:rsid w:val="008F2AA3"/>
    <w:rsid w:val="008F36D8"/>
    <w:rsid w:val="008F420B"/>
    <w:rsid w:val="008F4B09"/>
    <w:rsid w:val="008F5EE7"/>
    <w:rsid w:val="008F665C"/>
    <w:rsid w:val="008F7556"/>
    <w:rsid w:val="009008D0"/>
    <w:rsid w:val="00902C10"/>
    <w:rsid w:val="00902CF4"/>
    <w:rsid w:val="00903152"/>
    <w:rsid w:val="009054B4"/>
    <w:rsid w:val="00906458"/>
    <w:rsid w:val="00906982"/>
    <w:rsid w:val="0090768B"/>
    <w:rsid w:val="00907A58"/>
    <w:rsid w:val="00913229"/>
    <w:rsid w:val="009145F0"/>
    <w:rsid w:val="00914A71"/>
    <w:rsid w:val="00914BB0"/>
    <w:rsid w:val="00920C19"/>
    <w:rsid w:val="00924FDB"/>
    <w:rsid w:val="0092513D"/>
    <w:rsid w:val="009264B9"/>
    <w:rsid w:val="00926577"/>
    <w:rsid w:val="00930BA4"/>
    <w:rsid w:val="009312EE"/>
    <w:rsid w:val="00932851"/>
    <w:rsid w:val="009333F4"/>
    <w:rsid w:val="00933D26"/>
    <w:rsid w:val="00935A39"/>
    <w:rsid w:val="00937F67"/>
    <w:rsid w:val="00942EEE"/>
    <w:rsid w:val="00944B11"/>
    <w:rsid w:val="00944E98"/>
    <w:rsid w:val="00945828"/>
    <w:rsid w:val="009514B0"/>
    <w:rsid w:val="00951B72"/>
    <w:rsid w:val="00951F66"/>
    <w:rsid w:val="00953CF0"/>
    <w:rsid w:val="00953F84"/>
    <w:rsid w:val="0095624E"/>
    <w:rsid w:val="00956A85"/>
    <w:rsid w:val="00956CF4"/>
    <w:rsid w:val="00957AFC"/>
    <w:rsid w:val="009622A9"/>
    <w:rsid w:val="00964A6B"/>
    <w:rsid w:val="00966293"/>
    <w:rsid w:val="00967A48"/>
    <w:rsid w:val="00970B87"/>
    <w:rsid w:val="00971436"/>
    <w:rsid w:val="009729AD"/>
    <w:rsid w:val="00972ABC"/>
    <w:rsid w:val="00972E77"/>
    <w:rsid w:val="00973387"/>
    <w:rsid w:val="00973733"/>
    <w:rsid w:val="00973A1E"/>
    <w:rsid w:val="00974729"/>
    <w:rsid w:val="00974C03"/>
    <w:rsid w:val="00975AB4"/>
    <w:rsid w:val="00980949"/>
    <w:rsid w:val="009813EC"/>
    <w:rsid w:val="0098295D"/>
    <w:rsid w:val="00983DC7"/>
    <w:rsid w:val="00983EAC"/>
    <w:rsid w:val="00984D01"/>
    <w:rsid w:val="0099193F"/>
    <w:rsid w:val="00991B68"/>
    <w:rsid w:val="009924D3"/>
    <w:rsid w:val="00992741"/>
    <w:rsid w:val="00992E05"/>
    <w:rsid w:val="00995725"/>
    <w:rsid w:val="009960C0"/>
    <w:rsid w:val="009A0EA8"/>
    <w:rsid w:val="009A1A3F"/>
    <w:rsid w:val="009A2DDD"/>
    <w:rsid w:val="009A4593"/>
    <w:rsid w:val="009A47DB"/>
    <w:rsid w:val="009A4E65"/>
    <w:rsid w:val="009A5280"/>
    <w:rsid w:val="009A58A6"/>
    <w:rsid w:val="009A59CA"/>
    <w:rsid w:val="009A622A"/>
    <w:rsid w:val="009A65AA"/>
    <w:rsid w:val="009B0356"/>
    <w:rsid w:val="009B122B"/>
    <w:rsid w:val="009B342F"/>
    <w:rsid w:val="009B3646"/>
    <w:rsid w:val="009B4F18"/>
    <w:rsid w:val="009B510B"/>
    <w:rsid w:val="009B7512"/>
    <w:rsid w:val="009B7F5A"/>
    <w:rsid w:val="009C16AC"/>
    <w:rsid w:val="009C3BE8"/>
    <w:rsid w:val="009C548B"/>
    <w:rsid w:val="009C5DE5"/>
    <w:rsid w:val="009C5FE3"/>
    <w:rsid w:val="009D077A"/>
    <w:rsid w:val="009D0A83"/>
    <w:rsid w:val="009D189D"/>
    <w:rsid w:val="009D1D0A"/>
    <w:rsid w:val="009D2C14"/>
    <w:rsid w:val="009D6BC4"/>
    <w:rsid w:val="009D7494"/>
    <w:rsid w:val="009E0F3E"/>
    <w:rsid w:val="009E1208"/>
    <w:rsid w:val="009E2791"/>
    <w:rsid w:val="009E3379"/>
    <w:rsid w:val="009E3B88"/>
    <w:rsid w:val="009E493D"/>
    <w:rsid w:val="009E6AB4"/>
    <w:rsid w:val="009F29D4"/>
    <w:rsid w:val="009F3157"/>
    <w:rsid w:val="009F36CA"/>
    <w:rsid w:val="009F3870"/>
    <w:rsid w:val="009F4269"/>
    <w:rsid w:val="009F672F"/>
    <w:rsid w:val="009F6737"/>
    <w:rsid w:val="009F75BC"/>
    <w:rsid w:val="009F7E22"/>
    <w:rsid w:val="00A00F27"/>
    <w:rsid w:val="00A04EE4"/>
    <w:rsid w:val="00A05029"/>
    <w:rsid w:val="00A056EF"/>
    <w:rsid w:val="00A05C69"/>
    <w:rsid w:val="00A06D06"/>
    <w:rsid w:val="00A07893"/>
    <w:rsid w:val="00A07C5A"/>
    <w:rsid w:val="00A07E0D"/>
    <w:rsid w:val="00A130B1"/>
    <w:rsid w:val="00A15182"/>
    <w:rsid w:val="00A15BE8"/>
    <w:rsid w:val="00A17219"/>
    <w:rsid w:val="00A224C0"/>
    <w:rsid w:val="00A22D2B"/>
    <w:rsid w:val="00A23E30"/>
    <w:rsid w:val="00A256CB"/>
    <w:rsid w:val="00A25AF8"/>
    <w:rsid w:val="00A26F99"/>
    <w:rsid w:val="00A27569"/>
    <w:rsid w:val="00A30BFA"/>
    <w:rsid w:val="00A31326"/>
    <w:rsid w:val="00A31B3C"/>
    <w:rsid w:val="00A3239D"/>
    <w:rsid w:val="00A32C6C"/>
    <w:rsid w:val="00A3327E"/>
    <w:rsid w:val="00A33F1C"/>
    <w:rsid w:val="00A34BE4"/>
    <w:rsid w:val="00A3533D"/>
    <w:rsid w:val="00A35F5D"/>
    <w:rsid w:val="00A36D9A"/>
    <w:rsid w:val="00A417C6"/>
    <w:rsid w:val="00A419F9"/>
    <w:rsid w:val="00A41F4A"/>
    <w:rsid w:val="00A42E26"/>
    <w:rsid w:val="00A43C9B"/>
    <w:rsid w:val="00A440A8"/>
    <w:rsid w:val="00A44D28"/>
    <w:rsid w:val="00A46045"/>
    <w:rsid w:val="00A47A8C"/>
    <w:rsid w:val="00A47EE1"/>
    <w:rsid w:val="00A47F33"/>
    <w:rsid w:val="00A508EB"/>
    <w:rsid w:val="00A51145"/>
    <w:rsid w:val="00A53E44"/>
    <w:rsid w:val="00A56301"/>
    <w:rsid w:val="00A56F3F"/>
    <w:rsid w:val="00A57983"/>
    <w:rsid w:val="00A57B90"/>
    <w:rsid w:val="00A603FB"/>
    <w:rsid w:val="00A620C0"/>
    <w:rsid w:val="00A62AB7"/>
    <w:rsid w:val="00A635A6"/>
    <w:rsid w:val="00A647A9"/>
    <w:rsid w:val="00A66921"/>
    <w:rsid w:val="00A67470"/>
    <w:rsid w:val="00A67D38"/>
    <w:rsid w:val="00A70B1D"/>
    <w:rsid w:val="00A719A1"/>
    <w:rsid w:val="00A72276"/>
    <w:rsid w:val="00A7297A"/>
    <w:rsid w:val="00A7370D"/>
    <w:rsid w:val="00A73796"/>
    <w:rsid w:val="00A81727"/>
    <w:rsid w:val="00A81A3B"/>
    <w:rsid w:val="00A83F9F"/>
    <w:rsid w:val="00A84465"/>
    <w:rsid w:val="00A84D95"/>
    <w:rsid w:val="00A8631A"/>
    <w:rsid w:val="00A86A0B"/>
    <w:rsid w:val="00A87E4D"/>
    <w:rsid w:val="00A91A1F"/>
    <w:rsid w:val="00A92788"/>
    <w:rsid w:val="00A92F84"/>
    <w:rsid w:val="00A94EC8"/>
    <w:rsid w:val="00A96289"/>
    <w:rsid w:val="00A967C8"/>
    <w:rsid w:val="00A9729E"/>
    <w:rsid w:val="00A9765D"/>
    <w:rsid w:val="00AA04E2"/>
    <w:rsid w:val="00AA0592"/>
    <w:rsid w:val="00AA5117"/>
    <w:rsid w:val="00AA6316"/>
    <w:rsid w:val="00AA67B6"/>
    <w:rsid w:val="00AA69E5"/>
    <w:rsid w:val="00AA7239"/>
    <w:rsid w:val="00AA7F7A"/>
    <w:rsid w:val="00AB01F2"/>
    <w:rsid w:val="00AB263C"/>
    <w:rsid w:val="00AB2AF3"/>
    <w:rsid w:val="00AB31A6"/>
    <w:rsid w:val="00AB4195"/>
    <w:rsid w:val="00AB4676"/>
    <w:rsid w:val="00AB483A"/>
    <w:rsid w:val="00AB7916"/>
    <w:rsid w:val="00AC01A4"/>
    <w:rsid w:val="00AC195D"/>
    <w:rsid w:val="00AC4B9D"/>
    <w:rsid w:val="00AC78F5"/>
    <w:rsid w:val="00AD17E7"/>
    <w:rsid w:val="00AD1836"/>
    <w:rsid w:val="00AD1909"/>
    <w:rsid w:val="00AD222B"/>
    <w:rsid w:val="00AD43F5"/>
    <w:rsid w:val="00AD6D1A"/>
    <w:rsid w:val="00AD6DF7"/>
    <w:rsid w:val="00AD70F4"/>
    <w:rsid w:val="00AD7199"/>
    <w:rsid w:val="00AE12D8"/>
    <w:rsid w:val="00AE4E0E"/>
    <w:rsid w:val="00AE5229"/>
    <w:rsid w:val="00AE5494"/>
    <w:rsid w:val="00AE6090"/>
    <w:rsid w:val="00AE7561"/>
    <w:rsid w:val="00AF1AD9"/>
    <w:rsid w:val="00AF1C2A"/>
    <w:rsid w:val="00AF25D2"/>
    <w:rsid w:val="00AF2CCC"/>
    <w:rsid w:val="00AF33D5"/>
    <w:rsid w:val="00AF3912"/>
    <w:rsid w:val="00AF5265"/>
    <w:rsid w:val="00AF57D7"/>
    <w:rsid w:val="00AF691C"/>
    <w:rsid w:val="00AF725E"/>
    <w:rsid w:val="00AF75E9"/>
    <w:rsid w:val="00B003C7"/>
    <w:rsid w:val="00B01E7C"/>
    <w:rsid w:val="00B02970"/>
    <w:rsid w:val="00B0351A"/>
    <w:rsid w:val="00B0420F"/>
    <w:rsid w:val="00B04970"/>
    <w:rsid w:val="00B05E89"/>
    <w:rsid w:val="00B0697A"/>
    <w:rsid w:val="00B069EE"/>
    <w:rsid w:val="00B11E5C"/>
    <w:rsid w:val="00B1420A"/>
    <w:rsid w:val="00B14265"/>
    <w:rsid w:val="00B16FCB"/>
    <w:rsid w:val="00B17300"/>
    <w:rsid w:val="00B1793D"/>
    <w:rsid w:val="00B17F93"/>
    <w:rsid w:val="00B20B97"/>
    <w:rsid w:val="00B20D7D"/>
    <w:rsid w:val="00B2322A"/>
    <w:rsid w:val="00B234E5"/>
    <w:rsid w:val="00B24498"/>
    <w:rsid w:val="00B26F4C"/>
    <w:rsid w:val="00B3192A"/>
    <w:rsid w:val="00B31C36"/>
    <w:rsid w:val="00B31FDC"/>
    <w:rsid w:val="00B327B6"/>
    <w:rsid w:val="00B3337F"/>
    <w:rsid w:val="00B34885"/>
    <w:rsid w:val="00B355AD"/>
    <w:rsid w:val="00B35A9F"/>
    <w:rsid w:val="00B35D65"/>
    <w:rsid w:val="00B365BA"/>
    <w:rsid w:val="00B41231"/>
    <w:rsid w:val="00B41CB7"/>
    <w:rsid w:val="00B41EF6"/>
    <w:rsid w:val="00B4302E"/>
    <w:rsid w:val="00B438B0"/>
    <w:rsid w:val="00B44E1B"/>
    <w:rsid w:val="00B461D4"/>
    <w:rsid w:val="00B46A29"/>
    <w:rsid w:val="00B509FA"/>
    <w:rsid w:val="00B562B1"/>
    <w:rsid w:val="00B56BE4"/>
    <w:rsid w:val="00B574D8"/>
    <w:rsid w:val="00B57668"/>
    <w:rsid w:val="00B57A82"/>
    <w:rsid w:val="00B60632"/>
    <w:rsid w:val="00B61098"/>
    <w:rsid w:val="00B625A2"/>
    <w:rsid w:val="00B62A74"/>
    <w:rsid w:val="00B65948"/>
    <w:rsid w:val="00B666D3"/>
    <w:rsid w:val="00B676D7"/>
    <w:rsid w:val="00B70F6A"/>
    <w:rsid w:val="00B72263"/>
    <w:rsid w:val="00B75254"/>
    <w:rsid w:val="00B75FC8"/>
    <w:rsid w:val="00B7610E"/>
    <w:rsid w:val="00B77F46"/>
    <w:rsid w:val="00B816FF"/>
    <w:rsid w:val="00B87FC1"/>
    <w:rsid w:val="00B91A9D"/>
    <w:rsid w:val="00B94A03"/>
    <w:rsid w:val="00B95F91"/>
    <w:rsid w:val="00B9615F"/>
    <w:rsid w:val="00B96C02"/>
    <w:rsid w:val="00B96FC8"/>
    <w:rsid w:val="00BA4497"/>
    <w:rsid w:val="00BA584B"/>
    <w:rsid w:val="00BA7F8D"/>
    <w:rsid w:val="00BB001C"/>
    <w:rsid w:val="00BB2BB6"/>
    <w:rsid w:val="00BB587D"/>
    <w:rsid w:val="00BB612D"/>
    <w:rsid w:val="00BC001F"/>
    <w:rsid w:val="00BC174E"/>
    <w:rsid w:val="00BC2A8F"/>
    <w:rsid w:val="00BC3A98"/>
    <w:rsid w:val="00BC6418"/>
    <w:rsid w:val="00BC652D"/>
    <w:rsid w:val="00BD091D"/>
    <w:rsid w:val="00BD26AC"/>
    <w:rsid w:val="00BD2894"/>
    <w:rsid w:val="00BD41DA"/>
    <w:rsid w:val="00BD4B0E"/>
    <w:rsid w:val="00BD5ED0"/>
    <w:rsid w:val="00BD6434"/>
    <w:rsid w:val="00BE0713"/>
    <w:rsid w:val="00BE0C46"/>
    <w:rsid w:val="00BE15EC"/>
    <w:rsid w:val="00BE2DB0"/>
    <w:rsid w:val="00BE4FFA"/>
    <w:rsid w:val="00BE66BA"/>
    <w:rsid w:val="00BE6FB7"/>
    <w:rsid w:val="00BF0B15"/>
    <w:rsid w:val="00BF3296"/>
    <w:rsid w:val="00BF382D"/>
    <w:rsid w:val="00BF3F57"/>
    <w:rsid w:val="00BF5463"/>
    <w:rsid w:val="00BF5709"/>
    <w:rsid w:val="00BF642F"/>
    <w:rsid w:val="00BF6B23"/>
    <w:rsid w:val="00C00D9A"/>
    <w:rsid w:val="00C00F34"/>
    <w:rsid w:val="00C03E01"/>
    <w:rsid w:val="00C0510A"/>
    <w:rsid w:val="00C0782F"/>
    <w:rsid w:val="00C07E20"/>
    <w:rsid w:val="00C1012C"/>
    <w:rsid w:val="00C10A35"/>
    <w:rsid w:val="00C11E9E"/>
    <w:rsid w:val="00C11F9A"/>
    <w:rsid w:val="00C13E93"/>
    <w:rsid w:val="00C15B08"/>
    <w:rsid w:val="00C1689D"/>
    <w:rsid w:val="00C21F02"/>
    <w:rsid w:val="00C221F6"/>
    <w:rsid w:val="00C22A06"/>
    <w:rsid w:val="00C260E6"/>
    <w:rsid w:val="00C26319"/>
    <w:rsid w:val="00C2799D"/>
    <w:rsid w:val="00C30217"/>
    <w:rsid w:val="00C31FAE"/>
    <w:rsid w:val="00C328AC"/>
    <w:rsid w:val="00C328B5"/>
    <w:rsid w:val="00C34827"/>
    <w:rsid w:val="00C35746"/>
    <w:rsid w:val="00C361D0"/>
    <w:rsid w:val="00C37305"/>
    <w:rsid w:val="00C40134"/>
    <w:rsid w:val="00C42EAE"/>
    <w:rsid w:val="00C4403F"/>
    <w:rsid w:val="00C45312"/>
    <w:rsid w:val="00C45CA4"/>
    <w:rsid w:val="00C45DD0"/>
    <w:rsid w:val="00C477DF"/>
    <w:rsid w:val="00C50EA5"/>
    <w:rsid w:val="00C5154D"/>
    <w:rsid w:val="00C527B2"/>
    <w:rsid w:val="00C53CE7"/>
    <w:rsid w:val="00C5537E"/>
    <w:rsid w:val="00C56C7C"/>
    <w:rsid w:val="00C57526"/>
    <w:rsid w:val="00C617D0"/>
    <w:rsid w:val="00C63C82"/>
    <w:rsid w:val="00C63ECC"/>
    <w:rsid w:val="00C65440"/>
    <w:rsid w:val="00C66437"/>
    <w:rsid w:val="00C66D2C"/>
    <w:rsid w:val="00C67958"/>
    <w:rsid w:val="00C70564"/>
    <w:rsid w:val="00C74838"/>
    <w:rsid w:val="00C81730"/>
    <w:rsid w:val="00C82853"/>
    <w:rsid w:val="00C828F9"/>
    <w:rsid w:val="00C83A25"/>
    <w:rsid w:val="00C84E5A"/>
    <w:rsid w:val="00C85475"/>
    <w:rsid w:val="00C85752"/>
    <w:rsid w:val="00C86D4F"/>
    <w:rsid w:val="00C872DA"/>
    <w:rsid w:val="00C90DBB"/>
    <w:rsid w:val="00C9180B"/>
    <w:rsid w:val="00C97AF8"/>
    <w:rsid w:val="00CA254B"/>
    <w:rsid w:val="00CA3955"/>
    <w:rsid w:val="00CA464F"/>
    <w:rsid w:val="00CA4873"/>
    <w:rsid w:val="00CA4F41"/>
    <w:rsid w:val="00CA5DB8"/>
    <w:rsid w:val="00CB0647"/>
    <w:rsid w:val="00CB1DBF"/>
    <w:rsid w:val="00CB40E8"/>
    <w:rsid w:val="00CB5B00"/>
    <w:rsid w:val="00CB62D9"/>
    <w:rsid w:val="00CC07CF"/>
    <w:rsid w:val="00CC1AA3"/>
    <w:rsid w:val="00CC1AF3"/>
    <w:rsid w:val="00CC1BEE"/>
    <w:rsid w:val="00CC2868"/>
    <w:rsid w:val="00CC2AC0"/>
    <w:rsid w:val="00CC2B4E"/>
    <w:rsid w:val="00CC3270"/>
    <w:rsid w:val="00CC3867"/>
    <w:rsid w:val="00CC6500"/>
    <w:rsid w:val="00CD132F"/>
    <w:rsid w:val="00CD1C4C"/>
    <w:rsid w:val="00CD1EBF"/>
    <w:rsid w:val="00CD7302"/>
    <w:rsid w:val="00CD7CE3"/>
    <w:rsid w:val="00CE1620"/>
    <w:rsid w:val="00CE33C8"/>
    <w:rsid w:val="00CE36DB"/>
    <w:rsid w:val="00CE490B"/>
    <w:rsid w:val="00CE4CA8"/>
    <w:rsid w:val="00CE7348"/>
    <w:rsid w:val="00CE7781"/>
    <w:rsid w:val="00CF38AF"/>
    <w:rsid w:val="00CF685E"/>
    <w:rsid w:val="00CF76AE"/>
    <w:rsid w:val="00CF7CC2"/>
    <w:rsid w:val="00D00674"/>
    <w:rsid w:val="00D01434"/>
    <w:rsid w:val="00D026B3"/>
    <w:rsid w:val="00D02797"/>
    <w:rsid w:val="00D03381"/>
    <w:rsid w:val="00D03A01"/>
    <w:rsid w:val="00D050A1"/>
    <w:rsid w:val="00D117BF"/>
    <w:rsid w:val="00D12725"/>
    <w:rsid w:val="00D17E4A"/>
    <w:rsid w:val="00D20B9F"/>
    <w:rsid w:val="00D21570"/>
    <w:rsid w:val="00D215CF"/>
    <w:rsid w:val="00D2512F"/>
    <w:rsid w:val="00D25FD3"/>
    <w:rsid w:val="00D265A1"/>
    <w:rsid w:val="00D27745"/>
    <w:rsid w:val="00D306FF"/>
    <w:rsid w:val="00D30DB2"/>
    <w:rsid w:val="00D3200C"/>
    <w:rsid w:val="00D3347D"/>
    <w:rsid w:val="00D3347F"/>
    <w:rsid w:val="00D34731"/>
    <w:rsid w:val="00D365E0"/>
    <w:rsid w:val="00D40E2A"/>
    <w:rsid w:val="00D41937"/>
    <w:rsid w:val="00D41956"/>
    <w:rsid w:val="00D4223A"/>
    <w:rsid w:val="00D4368B"/>
    <w:rsid w:val="00D4390D"/>
    <w:rsid w:val="00D44A1B"/>
    <w:rsid w:val="00D44B86"/>
    <w:rsid w:val="00D45D5A"/>
    <w:rsid w:val="00D475E7"/>
    <w:rsid w:val="00D50B75"/>
    <w:rsid w:val="00D51733"/>
    <w:rsid w:val="00D53C46"/>
    <w:rsid w:val="00D543BB"/>
    <w:rsid w:val="00D553A5"/>
    <w:rsid w:val="00D56D6A"/>
    <w:rsid w:val="00D60DE9"/>
    <w:rsid w:val="00D616C9"/>
    <w:rsid w:val="00D6186A"/>
    <w:rsid w:val="00D64C9D"/>
    <w:rsid w:val="00D652D9"/>
    <w:rsid w:val="00D6644A"/>
    <w:rsid w:val="00D6761A"/>
    <w:rsid w:val="00D70A92"/>
    <w:rsid w:val="00D72400"/>
    <w:rsid w:val="00D74082"/>
    <w:rsid w:val="00D7431B"/>
    <w:rsid w:val="00D750A1"/>
    <w:rsid w:val="00D763F5"/>
    <w:rsid w:val="00D77267"/>
    <w:rsid w:val="00D80975"/>
    <w:rsid w:val="00D8340A"/>
    <w:rsid w:val="00D83ED8"/>
    <w:rsid w:val="00D83FC8"/>
    <w:rsid w:val="00D84E9F"/>
    <w:rsid w:val="00D8586B"/>
    <w:rsid w:val="00D878C3"/>
    <w:rsid w:val="00D91555"/>
    <w:rsid w:val="00D915A9"/>
    <w:rsid w:val="00D9291D"/>
    <w:rsid w:val="00D92A18"/>
    <w:rsid w:val="00D93374"/>
    <w:rsid w:val="00D9458E"/>
    <w:rsid w:val="00D94DBF"/>
    <w:rsid w:val="00D95815"/>
    <w:rsid w:val="00D96B62"/>
    <w:rsid w:val="00DA292F"/>
    <w:rsid w:val="00DA2E6E"/>
    <w:rsid w:val="00DA33C5"/>
    <w:rsid w:val="00DA48BF"/>
    <w:rsid w:val="00DA73BA"/>
    <w:rsid w:val="00DB29B6"/>
    <w:rsid w:val="00DB2ABC"/>
    <w:rsid w:val="00DB2D54"/>
    <w:rsid w:val="00DB3700"/>
    <w:rsid w:val="00DB4B04"/>
    <w:rsid w:val="00DB5F93"/>
    <w:rsid w:val="00DC0D7D"/>
    <w:rsid w:val="00DC0F78"/>
    <w:rsid w:val="00DC19A4"/>
    <w:rsid w:val="00DC30C1"/>
    <w:rsid w:val="00DC331F"/>
    <w:rsid w:val="00DC4788"/>
    <w:rsid w:val="00DC48B5"/>
    <w:rsid w:val="00DC5663"/>
    <w:rsid w:val="00DC7168"/>
    <w:rsid w:val="00DC75CD"/>
    <w:rsid w:val="00DD1FA7"/>
    <w:rsid w:val="00DD58F8"/>
    <w:rsid w:val="00DE0A7E"/>
    <w:rsid w:val="00DE2624"/>
    <w:rsid w:val="00DE322B"/>
    <w:rsid w:val="00DE3862"/>
    <w:rsid w:val="00DE396E"/>
    <w:rsid w:val="00DE3993"/>
    <w:rsid w:val="00DE3A83"/>
    <w:rsid w:val="00DE3EF9"/>
    <w:rsid w:val="00DE77CC"/>
    <w:rsid w:val="00DE7E1F"/>
    <w:rsid w:val="00DF0CA6"/>
    <w:rsid w:val="00DF0D01"/>
    <w:rsid w:val="00DF25FB"/>
    <w:rsid w:val="00DF4EE2"/>
    <w:rsid w:val="00DF5372"/>
    <w:rsid w:val="00E0211F"/>
    <w:rsid w:val="00E04A57"/>
    <w:rsid w:val="00E04DFC"/>
    <w:rsid w:val="00E05DA7"/>
    <w:rsid w:val="00E0678A"/>
    <w:rsid w:val="00E0784D"/>
    <w:rsid w:val="00E07EC1"/>
    <w:rsid w:val="00E10542"/>
    <w:rsid w:val="00E10EB6"/>
    <w:rsid w:val="00E12B95"/>
    <w:rsid w:val="00E1583C"/>
    <w:rsid w:val="00E15E35"/>
    <w:rsid w:val="00E16152"/>
    <w:rsid w:val="00E1756E"/>
    <w:rsid w:val="00E208E7"/>
    <w:rsid w:val="00E228A3"/>
    <w:rsid w:val="00E22C0D"/>
    <w:rsid w:val="00E22D34"/>
    <w:rsid w:val="00E23236"/>
    <w:rsid w:val="00E232D9"/>
    <w:rsid w:val="00E26101"/>
    <w:rsid w:val="00E314D9"/>
    <w:rsid w:val="00E34AF7"/>
    <w:rsid w:val="00E36A5C"/>
    <w:rsid w:val="00E408B5"/>
    <w:rsid w:val="00E41635"/>
    <w:rsid w:val="00E41F13"/>
    <w:rsid w:val="00E426FD"/>
    <w:rsid w:val="00E42C2E"/>
    <w:rsid w:val="00E439DC"/>
    <w:rsid w:val="00E43F28"/>
    <w:rsid w:val="00E447B0"/>
    <w:rsid w:val="00E47010"/>
    <w:rsid w:val="00E5057E"/>
    <w:rsid w:val="00E555A5"/>
    <w:rsid w:val="00E57516"/>
    <w:rsid w:val="00E60A73"/>
    <w:rsid w:val="00E60A9B"/>
    <w:rsid w:val="00E622D5"/>
    <w:rsid w:val="00E62440"/>
    <w:rsid w:val="00E63526"/>
    <w:rsid w:val="00E63B47"/>
    <w:rsid w:val="00E65875"/>
    <w:rsid w:val="00E66EA2"/>
    <w:rsid w:val="00E6715E"/>
    <w:rsid w:val="00E70790"/>
    <w:rsid w:val="00E727A6"/>
    <w:rsid w:val="00E73039"/>
    <w:rsid w:val="00E742CE"/>
    <w:rsid w:val="00E7710B"/>
    <w:rsid w:val="00E77497"/>
    <w:rsid w:val="00E809B1"/>
    <w:rsid w:val="00E80F42"/>
    <w:rsid w:val="00E8105C"/>
    <w:rsid w:val="00E84D20"/>
    <w:rsid w:val="00E863B4"/>
    <w:rsid w:val="00E87137"/>
    <w:rsid w:val="00E919E6"/>
    <w:rsid w:val="00E924C9"/>
    <w:rsid w:val="00E927A3"/>
    <w:rsid w:val="00E938D9"/>
    <w:rsid w:val="00E97A99"/>
    <w:rsid w:val="00EA056B"/>
    <w:rsid w:val="00EA135A"/>
    <w:rsid w:val="00EA2D88"/>
    <w:rsid w:val="00EA635B"/>
    <w:rsid w:val="00EB2622"/>
    <w:rsid w:val="00EB2D66"/>
    <w:rsid w:val="00EB35CA"/>
    <w:rsid w:val="00EB3D03"/>
    <w:rsid w:val="00EB3F25"/>
    <w:rsid w:val="00EB45F1"/>
    <w:rsid w:val="00EC102B"/>
    <w:rsid w:val="00EC1031"/>
    <w:rsid w:val="00EC2C16"/>
    <w:rsid w:val="00EC3FF8"/>
    <w:rsid w:val="00EC4217"/>
    <w:rsid w:val="00EC5687"/>
    <w:rsid w:val="00EC73EB"/>
    <w:rsid w:val="00EC74EE"/>
    <w:rsid w:val="00ED257A"/>
    <w:rsid w:val="00ED3693"/>
    <w:rsid w:val="00ED3C03"/>
    <w:rsid w:val="00ED4723"/>
    <w:rsid w:val="00ED4755"/>
    <w:rsid w:val="00ED4BDC"/>
    <w:rsid w:val="00ED5D12"/>
    <w:rsid w:val="00EE0A7B"/>
    <w:rsid w:val="00EE21D9"/>
    <w:rsid w:val="00EE3172"/>
    <w:rsid w:val="00EE4057"/>
    <w:rsid w:val="00EE44BB"/>
    <w:rsid w:val="00EE624D"/>
    <w:rsid w:val="00EF1505"/>
    <w:rsid w:val="00EF1CC1"/>
    <w:rsid w:val="00EF21AB"/>
    <w:rsid w:val="00EF58BB"/>
    <w:rsid w:val="00F0066F"/>
    <w:rsid w:val="00F00A16"/>
    <w:rsid w:val="00F00FF2"/>
    <w:rsid w:val="00F01508"/>
    <w:rsid w:val="00F01C24"/>
    <w:rsid w:val="00F01C2E"/>
    <w:rsid w:val="00F034B1"/>
    <w:rsid w:val="00F0507A"/>
    <w:rsid w:val="00F0690B"/>
    <w:rsid w:val="00F06C50"/>
    <w:rsid w:val="00F114AE"/>
    <w:rsid w:val="00F138AE"/>
    <w:rsid w:val="00F1490E"/>
    <w:rsid w:val="00F212FD"/>
    <w:rsid w:val="00F21B08"/>
    <w:rsid w:val="00F25980"/>
    <w:rsid w:val="00F25A7C"/>
    <w:rsid w:val="00F25CE2"/>
    <w:rsid w:val="00F26A9E"/>
    <w:rsid w:val="00F27C21"/>
    <w:rsid w:val="00F3200B"/>
    <w:rsid w:val="00F32B41"/>
    <w:rsid w:val="00F32CD0"/>
    <w:rsid w:val="00F34DD3"/>
    <w:rsid w:val="00F34DF1"/>
    <w:rsid w:val="00F35020"/>
    <w:rsid w:val="00F35F84"/>
    <w:rsid w:val="00F40A23"/>
    <w:rsid w:val="00F42869"/>
    <w:rsid w:val="00F43B2D"/>
    <w:rsid w:val="00F44A95"/>
    <w:rsid w:val="00F44CCE"/>
    <w:rsid w:val="00F45A17"/>
    <w:rsid w:val="00F4616C"/>
    <w:rsid w:val="00F46301"/>
    <w:rsid w:val="00F4640B"/>
    <w:rsid w:val="00F4696F"/>
    <w:rsid w:val="00F46EBF"/>
    <w:rsid w:val="00F47E21"/>
    <w:rsid w:val="00F50619"/>
    <w:rsid w:val="00F50E4C"/>
    <w:rsid w:val="00F53DC1"/>
    <w:rsid w:val="00F54379"/>
    <w:rsid w:val="00F54420"/>
    <w:rsid w:val="00F5487F"/>
    <w:rsid w:val="00F5499D"/>
    <w:rsid w:val="00F553C6"/>
    <w:rsid w:val="00F55E33"/>
    <w:rsid w:val="00F5607B"/>
    <w:rsid w:val="00F56A15"/>
    <w:rsid w:val="00F56B12"/>
    <w:rsid w:val="00F6234B"/>
    <w:rsid w:val="00F62961"/>
    <w:rsid w:val="00F654A5"/>
    <w:rsid w:val="00F75EF5"/>
    <w:rsid w:val="00F76E36"/>
    <w:rsid w:val="00F8026B"/>
    <w:rsid w:val="00F80DA3"/>
    <w:rsid w:val="00F82435"/>
    <w:rsid w:val="00F831BF"/>
    <w:rsid w:val="00F83322"/>
    <w:rsid w:val="00F83FD1"/>
    <w:rsid w:val="00F84293"/>
    <w:rsid w:val="00F843F4"/>
    <w:rsid w:val="00F8461E"/>
    <w:rsid w:val="00F85233"/>
    <w:rsid w:val="00F85267"/>
    <w:rsid w:val="00F90C0C"/>
    <w:rsid w:val="00F93210"/>
    <w:rsid w:val="00F93EBE"/>
    <w:rsid w:val="00F94063"/>
    <w:rsid w:val="00F9459A"/>
    <w:rsid w:val="00F94993"/>
    <w:rsid w:val="00FA0D29"/>
    <w:rsid w:val="00FA2305"/>
    <w:rsid w:val="00FA4699"/>
    <w:rsid w:val="00FA4F8C"/>
    <w:rsid w:val="00FA50BE"/>
    <w:rsid w:val="00FA6AE7"/>
    <w:rsid w:val="00FA7142"/>
    <w:rsid w:val="00FA7700"/>
    <w:rsid w:val="00FB0E31"/>
    <w:rsid w:val="00FB14AC"/>
    <w:rsid w:val="00FB1718"/>
    <w:rsid w:val="00FB3732"/>
    <w:rsid w:val="00FB53CB"/>
    <w:rsid w:val="00FB5C07"/>
    <w:rsid w:val="00FB7469"/>
    <w:rsid w:val="00FB755D"/>
    <w:rsid w:val="00FC1496"/>
    <w:rsid w:val="00FC1599"/>
    <w:rsid w:val="00FC52BC"/>
    <w:rsid w:val="00FC699F"/>
    <w:rsid w:val="00FC78CF"/>
    <w:rsid w:val="00FD0A91"/>
    <w:rsid w:val="00FD302D"/>
    <w:rsid w:val="00FE1268"/>
    <w:rsid w:val="00FE2D74"/>
    <w:rsid w:val="00FE2E85"/>
    <w:rsid w:val="00FE30C2"/>
    <w:rsid w:val="00FE3964"/>
    <w:rsid w:val="00FE503C"/>
    <w:rsid w:val="00FE6358"/>
    <w:rsid w:val="00FF02F5"/>
    <w:rsid w:val="00FF0935"/>
    <w:rsid w:val="00FF50E4"/>
    <w:rsid w:val="00FF69D3"/>
    <w:rsid w:val="00FF6B1B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8672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alibr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3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6262"/>
    <w:pPr>
      <w:spacing w:after="0" w:line="240" w:lineRule="auto"/>
      <w:ind w:firstLine="709"/>
      <w:jc w:val="both"/>
    </w:pPr>
  </w:style>
  <w:style w:type="paragraph" w:styleId="13">
    <w:name w:val="heading 1"/>
    <w:aliases w:val="Document Header1,Заголовок 1 Знак2,Заголовок 1 Знак1 Знак,Заголовок 1 Знак Знак Знак,Заголовок 1 Знак Знак1 Знак,Заголовок 1 Знак Знак2,Заголовок 1 Знак1,Заголовок 1 Знак Знак,Заголовок 1 Знак Знак1"/>
    <w:basedOn w:val="a0"/>
    <w:next w:val="a0"/>
    <w:link w:val="14"/>
    <w:qFormat/>
    <w:rsid w:val="007B6F48"/>
    <w:pPr>
      <w:keepNext/>
      <w:ind w:firstLine="0"/>
      <w:outlineLvl w:val="0"/>
    </w:pPr>
    <w:rPr>
      <w:rFonts w:eastAsia="Times New Roman"/>
      <w:szCs w:val="28"/>
    </w:rPr>
  </w:style>
  <w:style w:type="paragraph" w:styleId="20">
    <w:name w:val="heading 2"/>
    <w:basedOn w:val="a0"/>
    <w:next w:val="a0"/>
    <w:link w:val="21"/>
    <w:uiPriority w:val="9"/>
    <w:semiHidden/>
    <w:unhideWhenUsed/>
    <w:qFormat/>
    <w:rsid w:val="002951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2951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2951C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rsid w:val="002951C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0">
    <w:name w:val="heading 6"/>
    <w:basedOn w:val="a0"/>
    <w:next w:val="a0"/>
    <w:link w:val="61"/>
    <w:uiPriority w:val="9"/>
    <w:semiHidden/>
    <w:unhideWhenUsed/>
    <w:qFormat/>
    <w:rsid w:val="002951C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0">
    <w:name w:val="heading 7"/>
    <w:basedOn w:val="a0"/>
    <w:next w:val="a0"/>
    <w:link w:val="71"/>
    <w:uiPriority w:val="9"/>
    <w:semiHidden/>
    <w:unhideWhenUsed/>
    <w:qFormat/>
    <w:rsid w:val="002951C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0">
    <w:name w:val="heading 8"/>
    <w:basedOn w:val="a0"/>
    <w:next w:val="a0"/>
    <w:link w:val="81"/>
    <w:uiPriority w:val="9"/>
    <w:semiHidden/>
    <w:unhideWhenUsed/>
    <w:qFormat/>
    <w:rsid w:val="002951C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0">
    <w:name w:val="heading 9"/>
    <w:basedOn w:val="a0"/>
    <w:next w:val="a0"/>
    <w:link w:val="91"/>
    <w:uiPriority w:val="9"/>
    <w:semiHidden/>
    <w:unhideWhenUsed/>
    <w:qFormat/>
    <w:rsid w:val="002951C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aliases w:val="Document Header1 Знак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1"/>
    <w:link w:val="13"/>
    <w:rsid w:val="007B6F48"/>
    <w:rPr>
      <w:rFonts w:ascii="Times New Roman" w:eastAsia="Times New Roman" w:hAnsi="Times New Roman" w:cs="Calibri"/>
      <w:sz w:val="24"/>
      <w:szCs w:val="28"/>
      <w:lang w:eastAsia="ru-RU"/>
    </w:rPr>
  </w:style>
  <w:style w:type="paragraph" w:customStyle="1" w:styleId="a4">
    <w:name w:val="Пункт"/>
    <w:basedOn w:val="a0"/>
    <w:rsid w:val="00D51733"/>
    <w:pPr>
      <w:widowControl w:val="0"/>
      <w:suppressAutoHyphens/>
      <w:autoSpaceDE w:val="0"/>
      <w:spacing w:before="180" w:after="120"/>
    </w:pPr>
    <w:rPr>
      <w:rFonts w:eastAsia="Times New Roman" w:cs="Times New Roman"/>
      <w:szCs w:val="20"/>
      <w:lang w:eastAsia="ar-SA"/>
    </w:rPr>
  </w:style>
  <w:style w:type="paragraph" w:styleId="a5">
    <w:name w:val="Balloon Text"/>
    <w:basedOn w:val="a0"/>
    <w:link w:val="a6"/>
    <w:uiPriority w:val="99"/>
    <w:semiHidden/>
    <w:unhideWhenUsed/>
    <w:rsid w:val="0085667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856675"/>
    <w:rPr>
      <w:rFonts w:ascii="Segoe UI" w:hAnsi="Segoe UI" w:cs="Segoe UI"/>
      <w:sz w:val="18"/>
      <w:szCs w:val="18"/>
      <w:lang w:eastAsia="ru-RU"/>
    </w:rPr>
  </w:style>
  <w:style w:type="paragraph" w:styleId="a7">
    <w:name w:val="List"/>
    <w:basedOn w:val="a0"/>
    <w:uiPriority w:val="99"/>
    <w:unhideWhenUsed/>
    <w:rsid w:val="00BE0C46"/>
    <w:pPr>
      <w:overflowPunct w:val="0"/>
      <w:autoSpaceDE w:val="0"/>
      <w:autoSpaceDN w:val="0"/>
      <w:adjustRightInd w:val="0"/>
      <w:ind w:firstLine="0"/>
      <w:contextualSpacing/>
      <w:jc w:val="left"/>
      <w:textAlignment w:val="baseline"/>
    </w:pPr>
    <w:rPr>
      <w:rFonts w:eastAsia="Times New Roman" w:cs="Times New Roman"/>
      <w:szCs w:val="20"/>
    </w:rPr>
  </w:style>
  <w:style w:type="character" w:styleId="a8">
    <w:name w:val="annotation reference"/>
    <w:basedOn w:val="a1"/>
    <w:uiPriority w:val="99"/>
    <w:unhideWhenUsed/>
    <w:rsid w:val="00856675"/>
    <w:rPr>
      <w:sz w:val="16"/>
      <w:szCs w:val="16"/>
    </w:rPr>
  </w:style>
  <w:style w:type="paragraph" w:styleId="a9">
    <w:name w:val="annotation text"/>
    <w:aliases w:val="Примечания: текст"/>
    <w:basedOn w:val="a0"/>
    <w:link w:val="aa"/>
    <w:uiPriority w:val="99"/>
    <w:unhideWhenUsed/>
    <w:rsid w:val="00856675"/>
    <w:rPr>
      <w:sz w:val="20"/>
      <w:szCs w:val="20"/>
    </w:rPr>
  </w:style>
  <w:style w:type="character" w:customStyle="1" w:styleId="aa">
    <w:name w:val="Текст примечания Знак"/>
    <w:aliases w:val="Примечания: текст Знак"/>
    <w:basedOn w:val="a1"/>
    <w:link w:val="a9"/>
    <w:uiPriority w:val="99"/>
    <w:rsid w:val="00856675"/>
    <w:rPr>
      <w:rFonts w:ascii="Times New Roman" w:hAnsi="Times New Roman"/>
      <w:sz w:val="20"/>
      <w:szCs w:val="20"/>
      <w:lang w:eastAsia="ru-RU"/>
    </w:rPr>
  </w:style>
  <w:style w:type="paragraph" w:styleId="ab">
    <w:name w:val="List Paragraph"/>
    <w:aliases w:val="Bullet List,FooterText,numbered,ТЗ список,Bullet 1,Use Case List Paragraph,Paragraphe de liste1,lp1,it_List1,GOST_TableList,Содержание. 2 уровень,Список с булитами,LSTBUL,Список нумерованный цифры,Рис-монограф,Список дефисный,Маркер"/>
    <w:basedOn w:val="a0"/>
    <w:link w:val="ac"/>
    <w:uiPriority w:val="34"/>
    <w:qFormat/>
    <w:rsid w:val="008650A2"/>
    <w:pPr>
      <w:ind w:left="720" w:firstLine="0"/>
      <w:contextualSpacing/>
      <w:jc w:val="left"/>
    </w:pPr>
    <w:rPr>
      <w:rFonts w:eastAsia="Calibri" w:cs="Times New Roman"/>
      <w:sz w:val="28"/>
    </w:rPr>
  </w:style>
  <w:style w:type="character" w:customStyle="1" w:styleId="ac">
    <w:name w:val="Абзац списка Знак"/>
    <w:aliases w:val="Bullet List Знак,FooterText Знак,numbered Знак,ТЗ список Знак,Bullet 1 Знак,Use Case List Paragraph Знак,Paragraphe de liste1 Знак,lp1 Знак,it_List1 Знак,GOST_TableList Знак,Содержание. 2 уровень Знак,Список с булитами Знак,LSTBUL Знак"/>
    <w:link w:val="ab"/>
    <w:uiPriority w:val="34"/>
    <w:qFormat/>
    <w:locked/>
    <w:rsid w:val="008650A2"/>
    <w:rPr>
      <w:rFonts w:ascii="Times New Roman" w:eastAsia="Calibri" w:hAnsi="Times New Roman" w:cs="Times New Roman"/>
      <w:sz w:val="28"/>
    </w:rPr>
  </w:style>
  <w:style w:type="paragraph" w:styleId="ad">
    <w:name w:val="Revision"/>
    <w:hidden/>
    <w:uiPriority w:val="99"/>
    <w:semiHidden/>
    <w:rsid w:val="007F3DCA"/>
    <w:pPr>
      <w:spacing w:after="0" w:line="240" w:lineRule="auto"/>
    </w:pPr>
    <w:rPr>
      <w:lang w:eastAsia="ru-RU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7F3DCA"/>
    <w:rPr>
      <w:b/>
      <w:bCs/>
    </w:rPr>
  </w:style>
  <w:style w:type="character" w:customStyle="1" w:styleId="af">
    <w:name w:val="Тема примечания Знак"/>
    <w:basedOn w:val="aa"/>
    <w:link w:val="ae"/>
    <w:uiPriority w:val="99"/>
    <w:semiHidden/>
    <w:rsid w:val="007F3DCA"/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15">
    <w:name w:val="Маркированный_1"/>
    <w:basedOn w:val="a0"/>
    <w:qFormat/>
    <w:rsid w:val="00C22A06"/>
    <w:pPr>
      <w:tabs>
        <w:tab w:val="left" w:pos="1134"/>
      </w:tabs>
      <w:ind w:left="1287" w:hanging="360"/>
    </w:pPr>
    <w:rPr>
      <w:rFonts w:eastAsia="Times New Roman" w:cs="Times New Roman"/>
      <w:lang w:eastAsia="x-none"/>
    </w:rPr>
  </w:style>
  <w:style w:type="paragraph" w:customStyle="1" w:styleId="16">
    <w:name w:val="Нумерованный_1"/>
    <w:basedOn w:val="a0"/>
    <w:link w:val="17"/>
    <w:qFormat/>
    <w:rsid w:val="00147D77"/>
    <w:pPr>
      <w:tabs>
        <w:tab w:val="num" w:pos="1134"/>
      </w:tabs>
      <w:spacing w:before="120"/>
      <w:ind w:firstLine="567"/>
    </w:pPr>
    <w:rPr>
      <w:rFonts w:eastAsia="Times New Roman" w:cs="Times New Roman"/>
    </w:rPr>
  </w:style>
  <w:style w:type="character" w:customStyle="1" w:styleId="17">
    <w:name w:val="Нумерованный_1 Знак"/>
    <w:link w:val="16"/>
    <w:rsid w:val="00147D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header"/>
    <w:basedOn w:val="a0"/>
    <w:link w:val="af1"/>
    <w:uiPriority w:val="99"/>
    <w:unhideWhenUsed/>
    <w:rsid w:val="00147D77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lang w:val="x-none" w:eastAsia="x-none"/>
    </w:rPr>
  </w:style>
  <w:style w:type="character" w:customStyle="1" w:styleId="af1">
    <w:name w:val="Верхний колонтитул Знак"/>
    <w:basedOn w:val="a1"/>
    <w:link w:val="af0"/>
    <w:uiPriority w:val="99"/>
    <w:rsid w:val="00147D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2">
    <w:name w:val="Нумерованный_2"/>
    <w:basedOn w:val="16"/>
    <w:link w:val="23"/>
    <w:qFormat/>
    <w:rsid w:val="001D52F1"/>
    <w:rPr>
      <w:lang w:val="x-none" w:eastAsia="x-none"/>
    </w:rPr>
  </w:style>
  <w:style w:type="character" w:customStyle="1" w:styleId="23">
    <w:name w:val="Нумерованный_2 Знак"/>
    <w:link w:val="22"/>
    <w:rsid w:val="001D52F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с отступом Знак"/>
    <w:aliases w:val="Знак1 Знак"/>
    <w:basedOn w:val="a1"/>
    <w:link w:val="af3"/>
    <w:semiHidden/>
    <w:locked/>
    <w:rsid w:val="004F456D"/>
    <w:rPr>
      <w:sz w:val="24"/>
      <w:szCs w:val="24"/>
      <w:lang w:val="x-none" w:eastAsia="ar-SA"/>
    </w:rPr>
  </w:style>
  <w:style w:type="paragraph" w:styleId="af3">
    <w:name w:val="Body Text Indent"/>
    <w:aliases w:val="Знак1"/>
    <w:basedOn w:val="a0"/>
    <w:link w:val="af2"/>
    <w:semiHidden/>
    <w:unhideWhenUsed/>
    <w:rsid w:val="004F456D"/>
    <w:pPr>
      <w:suppressAutoHyphens/>
      <w:spacing w:after="120"/>
      <w:ind w:left="283" w:firstLine="0"/>
    </w:pPr>
    <w:rPr>
      <w:rFonts w:asciiTheme="minorHAnsi" w:hAnsiTheme="minorHAnsi"/>
      <w:lang w:val="x-none" w:eastAsia="ar-SA"/>
    </w:rPr>
  </w:style>
  <w:style w:type="character" w:customStyle="1" w:styleId="18">
    <w:name w:val="Основной текст с отступом Знак1"/>
    <w:basedOn w:val="a1"/>
    <w:uiPriority w:val="99"/>
    <w:semiHidden/>
    <w:rsid w:val="004F456D"/>
    <w:rPr>
      <w:rFonts w:ascii="Times New Roman" w:hAnsi="Times New Roman"/>
      <w:sz w:val="24"/>
      <w:lang w:eastAsia="ru-RU"/>
    </w:rPr>
  </w:style>
  <w:style w:type="character" w:styleId="af4">
    <w:name w:val="Hyperlink"/>
    <w:uiPriority w:val="99"/>
    <w:unhideWhenUsed/>
    <w:rsid w:val="00F46301"/>
    <w:rPr>
      <w:color w:val="0000FF"/>
      <w:u w:val="single"/>
    </w:rPr>
  </w:style>
  <w:style w:type="table" w:styleId="af5">
    <w:name w:val="Table Grid"/>
    <w:basedOn w:val="a2"/>
    <w:uiPriority w:val="39"/>
    <w:rsid w:val="00956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Неразрешенное упоминание1"/>
    <w:basedOn w:val="a1"/>
    <w:uiPriority w:val="99"/>
    <w:semiHidden/>
    <w:unhideWhenUsed/>
    <w:rsid w:val="004F039B"/>
    <w:rPr>
      <w:color w:val="605E5C"/>
      <w:shd w:val="clear" w:color="auto" w:fill="E1DFDD"/>
    </w:rPr>
  </w:style>
  <w:style w:type="character" w:styleId="af6">
    <w:name w:val="FollowedHyperlink"/>
    <w:basedOn w:val="a1"/>
    <w:uiPriority w:val="99"/>
    <w:semiHidden/>
    <w:unhideWhenUsed/>
    <w:rsid w:val="004F039B"/>
    <w:rPr>
      <w:color w:val="954F72" w:themeColor="followedHyperlink"/>
      <w:u w:val="single"/>
    </w:rPr>
  </w:style>
  <w:style w:type="numbering" w:customStyle="1" w:styleId="10">
    <w:name w:val="Стиль1"/>
    <w:uiPriority w:val="99"/>
    <w:rsid w:val="003C3BC6"/>
    <w:pPr>
      <w:numPr>
        <w:numId w:val="3"/>
      </w:numPr>
    </w:pPr>
  </w:style>
  <w:style w:type="numbering" w:customStyle="1" w:styleId="2">
    <w:name w:val="Стиль2"/>
    <w:uiPriority w:val="99"/>
    <w:rsid w:val="003C3BC6"/>
    <w:pPr>
      <w:numPr>
        <w:numId w:val="4"/>
      </w:numPr>
    </w:pPr>
  </w:style>
  <w:style w:type="numbering" w:customStyle="1" w:styleId="3">
    <w:name w:val="Стиль3"/>
    <w:uiPriority w:val="99"/>
    <w:rsid w:val="00872C6F"/>
    <w:pPr>
      <w:numPr>
        <w:numId w:val="5"/>
      </w:numPr>
    </w:pPr>
  </w:style>
  <w:style w:type="numbering" w:customStyle="1" w:styleId="4">
    <w:name w:val="Стиль4"/>
    <w:uiPriority w:val="99"/>
    <w:rsid w:val="00872C6F"/>
    <w:pPr>
      <w:numPr>
        <w:numId w:val="6"/>
      </w:numPr>
    </w:pPr>
  </w:style>
  <w:style w:type="paragraph" w:customStyle="1" w:styleId="1">
    <w:name w:val="Большой список уровень 1"/>
    <w:basedOn w:val="a0"/>
    <w:next w:val="a0"/>
    <w:link w:val="1a"/>
    <w:qFormat/>
    <w:rsid w:val="00766CFA"/>
    <w:pPr>
      <w:keepNext/>
      <w:numPr>
        <w:numId w:val="7"/>
      </w:numPr>
      <w:spacing w:before="360" w:line="276" w:lineRule="auto"/>
      <w:ind w:right="709"/>
      <w:jc w:val="center"/>
    </w:pPr>
    <w:rPr>
      <w:b/>
      <w:bCs/>
      <w:sz w:val="28"/>
      <w:szCs w:val="28"/>
    </w:rPr>
  </w:style>
  <w:style w:type="character" w:customStyle="1" w:styleId="1a">
    <w:name w:val="Большой список уровень 1 Знак"/>
    <w:basedOn w:val="a1"/>
    <w:link w:val="1"/>
    <w:rsid w:val="00766CFA"/>
    <w:rPr>
      <w:b/>
      <w:bCs/>
      <w:sz w:val="28"/>
      <w:szCs w:val="28"/>
    </w:rPr>
  </w:style>
  <w:style w:type="numbering" w:customStyle="1" w:styleId="5">
    <w:name w:val="Стиль5"/>
    <w:rsid w:val="00AE7561"/>
    <w:pPr>
      <w:numPr>
        <w:numId w:val="8"/>
      </w:numPr>
    </w:pPr>
  </w:style>
  <w:style w:type="numbering" w:customStyle="1" w:styleId="6">
    <w:name w:val="Стиль6"/>
    <w:uiPriority w:val="99"/>
    <w:rsid w:val="00AE7561"/>
    <w:pPr>
      <w:numPr>
        <w:numId w:val="9"/>
      </w:numPr>
    </w:pPr>
  </w:style>
  <w:style w:type="numbering" w:customStyle="1" w:styleId="7">
    <w:name w:val="Стиль7"/>
    <w:uiPriority w:val="99"/>
    <w:rsid w:val="00AE7561"/>
    <w:pPr>
      <w:numPr>
        <w:numId w:val="10"/>
      </w:numPr>
    </w:pPr>
  </w:style>
  <w:style w:type="numbering" w:customStyle="1" w:styleId="8">
    <w:name w:val="Стиль8"/>
    <w:uiPriority w:val="99"/>
    <w:rsid w:val="00A83F9F"/>
    <w:pPr>
      <w:numPr>
        <w:numId w:val="11"/>
      </w:numPr>
    </w:pPr>
  </w:style>
  <w:style w:type="numbering" w:customStyle="1" w:styleId="9">
    <w:name w:val="Стиль9"/>
    <w:uiPriority w:val="99"/>
    <w:rsid w:val="00A83F9F"/>
    <w:pPr>
      <w:numPr>
        <w:numId w:val="12"/>
      </w:numPr>
    </w:pPr>
  </w:style>
  <w:style w:type="numbering" w:customStyle="1" w:styleId="100">
    <w:name w:val="Стиль10"/>
    <w:uiPriority w:val="99"/>
    <w:rsid w:val="00A83F9F"/>
    <w:pPr>
      <w:numPr>
        <w:numId w:val="13"/>
      </w:numPr>
    </w:pPr>
  </w:style>
  <w:style w:type="numbering" w:customStyle="1" w:styleId="11">
    <w:name w:val="Стиль11"/>
    <w:uiPriority w:val="99"/>
    <w:rsid w:val="00A83F9F"/>
    <w:pPr>
      <w:numPr>
        <w:numId w:val="14"/>
      </w:numPr>
    </w:pPr>
  </w:style>
  <w:style w:type="numbering" w:customStyle="1" w:styleId="12">
    <w:name w:val="Стиль12"/>
    <w:uiPriority w:val="99"/>
    <w:rsid w:val="00F0690B"/>
    <w:pPr>
      <w:numPr>
        <w:numId w:val="15"/>
      </w:numPr>
    </w:pPr>
  </w:style>
  <w:style w:type="character" w:customStyle="1" w:styleId="21">
    <w:name w:val="Заголовок 2 Знак"/>
    <w:basedOn w:val="a1"/>
    <w:link w:val="20"/>
    <w:uiPriority w:val="9"/>
    <w:semiHidden/>
    <w:rsid w:val="002951C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">
    <w:name w:val="Заголовок 3 Знак"/>
    <w:basedOn w:val="a1"/>
    <w:link w:val="30"/>
    <w:uiPriority w:val="3"/>
    <w:rsid w:val="002951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1">
    <w:name w:val="Заголовок 4 Знак"/>
    <w:basedOn w:val="a1"/>
    <w:link w:val="40"/>
    <w:uiPriority w:val="9"/>
    <w:semiHidden/>
    <w:rsid w:val="002951C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">
    <w:name w:val="Заголовок 5 Знак"/>
    <w:basedOn w:val="a1"/>
    <w:link w:val="50"/>
    <w:uiPriority w:val="9"/>
    <w:semiHidden/>
    <w:rsid w:val="002951C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">
    <w:name w:val="Заголовок 6 Знак"/>
    <w:basedOn w:val="a1"/>
    <w:link w:val="60"/>
    <w:uiPriority w:val="9"/>
    <w:semiHidden/>
    <w:rsid w:val="002951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">
    <w:name w:val="Заголовок 7 Знак"/>
    <w:basedOn w:val="a1"/>
    <w:link w:val="70"/>
    <w:uiPriority w:val="9"/>
    <w:semiHidden/>
    <w:rsid w:val="002951C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">
    <w:name w:val="Заголовок 8 Знак"/>
    <w:basedOn w:val="a1"/>
    <w:link w:val="80"/>
    <w:uiPriority w:val="9"/>
    <w:semiHidden/>
    <w:rsid w:val="002951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">
    <w:name w:val="Заголовок 9 Знак"/>
    <w:basedOn w:val="a1"/>
    <w:link w:val="90"/>
    <w:uiPriority w:val="9"/>
    <w:semiHidden/>
    <w:rsid w:val="002951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7">
    <w:name w:val="Placeholder Text"/>
    <w:basedOn w:val="a1"/>
    <w:uiPriority w:val="99"/>
    <w:semiHidden/>
    <w:rsid w:val="00CC1AF3"/>
    <w:rPr>
      <w:color w:val="808080"/>
    </w:rPr>
  </w:style>
  <w:style w:type="character" w:customStyle="1" w:styleId="control-label-required">
    <w:name w:val="control-label-required"/>
    <w:basedOn w:val="a1"/>
    <w:rsid w:val="005841E9"/>
  </w:style>
  <w:style w:type="paragraph" w:styleId="af8">
    <w:name w:val="footer"/>
    <w:basedOn w:val="a0"/>
    <w:link w:val="af9"/>
    <w:uiPriority w:val="99"/>
    <w:unhideWhenUsed/>
    <w:rsid w:val="00926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9264B9"/>
  </w:style>
  <w:style w:type="character" w:customStyle="1" w:styleId="UnresolvedMention">
    <w:name w:val="Unresolved Mention"/>
    <w:basedOn w:val="a1"/>
    <w:uiPriority w:val="99"/>
    <w:semiHidden/>
    <w:unhideWhenUsed/>
    <w:rsid w:val="0058770D"/>
    <w:rPr>
      <w:color w:val="605E5C"/>
      <w:shd w:val="clear" w:color="auto" w:fill="E1DFDD"/>
    </w:rPr>
  </w:style>
  <w:style w:type="paragraph" w:styleId="afa">
    <w:name w:val="caption"/>
    <w:basedOn w:val="a0"/>
    <w:next w:val="a0"/>
    <w:uiPriority w:val="35"/>
    <w:unhideWhenUsed/>
    <w:qFormat/>
    <w:rsid w:val="00091A5E"/>
    <w:pPr>
      <w:spacing w:after="200"/>
    </w:pPr>
    <w:rPr>
      <w:i/>
      <w:iCs/>
      <w:color w:val="44546A" w:themeColor="text2"/>
      <w:sz w:val="18"/>
      <w:szCs w:val="18"/>
    </w:rPr>
  </w:style>
  <w:style w:type="paragraph" w:styleId="afb">
    <w:name w:val="footnote text"/>
    <w:basedOn w:val="a0"/>
    <w:link w:val="afc"/>
    <w:uiPriority w:val="99"/>
    <w:semiHidden/>
    <w:unhideWhenUsed/>
    <w:rsid w:val="00315CE1"/>
    <w:rPr>
      <w:sz w:val="20"/>
      <w:szCs w:val="20"/>
    </w:rPr>
  </w:style>
  <w:style w:type="character" w:customStyle="1" w:styleId="afc">
    <w:name w:val="Текст сноски Знак"/>
    <w:basedOn w:val="a1"/>
    <w:link w:val="afb"/>
    <w:uiPriority w:val="99"/>
    <w:semiHidden/>
    <w:rsid w:val="00315CE1"/>
    <w:rPr>
      <w:sz w:val="20"/>
      <w:szCs w:val="20"/>
    </w:rPr>
  </w:style>
  <w:style w:type="character" w:styleId="afd">
    <w:name w:val="footnote reference"/>
    <w:basedOn w:val="a1"/>
    <w:uiPriority w:val="99"/>
    <w:semiHidden/>
    <w:unhideWhenUsed/>
    <w:rsid w:val="00315CE1"/>
    <w:rPr>
      <w:vertAlign w:val="superscript"/>
    </w:rPr>
  </w:style>
  <w:style w:type="paragraph" w:styleId="afe">
    <w:name w:val="Body Text"/>
    <w:basedOn w:val="a0"/>
    <w:link w:val="aff"/>
    <w:uiPriority w:val="99"/>
    <w:semiHidden/>
    <w:unhideWhenUsed/>
    <w:rsid w:val="00D64C9D"/>
    <w:pPr>
      <w:spacing w:after="120"/>
    </w:pPr>
  </w:style>
  <w:style w:type="character" w:customStyle="1" w:styleId="aff">
    <w:name w:val="Основной текст Знак"/>
    <w:basedOn w:val="a1"/>
    <w:link w:val="afe"/>
    <w:uiPriority w:val="99"/>
    <w:semiHidden/>
    <w:rsid w:val="00D64C9D"/>
  </w:style>
  <w:style w:type="paragraph" w:styleId="a">
    <w:name w:val="List Bullet"/>
    <w:basedOn w:val="a0"/>
    <w:uiPriority w:val="3"/>
    <w:qFormat/>
    <w:rsid w:val="00DD1FA7"/>
    <w:pPr>
      <w:numPr>
        <w:numId w:val="16"/>
      </w:numPr>
      <w:spacing w:line="360" w:lineRule="auto"/>
      <w:ind w:left="0" w:firstLine="709"/>
      <w:contextualSpacing/>
    </w:pPr>
    <w:rPr>
      <w:rFonts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alibr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3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6262"/>
    <w:pPr>
      <w:spacing w:after="0" w:line="240" w:lineRule="auto"/>
      <w:ind w:firstLine="709"/>
      <w:jc w:val="both"/>
    </w:pPr>
  </w:style>
  <w:style w:type="paragraph" w:styleId="13">
    <w:name w:val="heading 1"/>
    <w:aliases w:val="Document Header1,Заголовок 1 Знак2,Заголовок 1 Знак1 Знак,Заголовок 1 Знак Знак Знак,Заголовок 1 Знак Знак1 Знак,Заголовок 1 Знак Знак2,Заголовок 1 Знак1,Заголовок 1 Знак Знак,Заголовок 1 Знак Знак1"/>
    <w:basedOn w:val="a0"/>
    <w:next w:val="a0"/>
    <w:link w:val="14"/>
    <w:qFormat/>
    <w:rsid w:val="007B6F48"/>
    <w:pPr>
      <w:keepNext/>
      <w:ind w:firstLine="0"/>
      <w:outlineLvl w:val="0"/>
    </w:pPr>
    <w:rPr>
      <w:rFonts w:eastAsia="Times New Roman"/>
      <w:szCs w:val="28"/>
    </w:rPr>
  </w:style>
  <w:style w:type="paragraph" w:styleId="20">
    <w:name w:val="heading 2"/>
    <w:basedOn w:val="a0"/>
    <w:next w:val="a0"/>
    <w:link w:val="21"/>
    <w:uiPriority w:val="9"/>
    <w:semiHidden/>
    <w:unhideWhenUsed/>
    <w:qFormat/>
    <w:rsid w:val="002951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2951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2951C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rsid w:val="002951C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0">
    <w:name w:val="heading 6"/>
    <w:basedOn w:val="a0"/>
    <w:next w:val="a0"/>
    <w:link w:val="61"/>
    <w:uiPriority w:val="9"/>
    <w:semiHidden/>
    <w:unhideWhenUsed/>
    <w:qFormat/>
    <w:rsid w:val="002951C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0">
    <w:name w:val="heading 7"/>
    <w:basedOn w:val="a0"/>
    <w:next w:val="a0"/>
    <w:link w:val="71"/>
    <w:uiPriority w:val="9"/>
    <w:semiHidden/>
    <w:unhideWhenUsed/>
    <w:qFormat/>
    <w:rsid w:val="002951C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0">
    <w:name w:val="heading 8"/>
    <w:basedOn w:val="a0"/>
    <w:next w:val="a0"/>
    <w:link w:val="81"/>
    <w:uiPriority w:val="9"/>
    <w:semiHidden/>
    <w:unhideWhenUsed/>
    <w:qFormat/>
    <w:rsid w:val="002951C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0">
    <w:name w:val="heading 9"/>
    <w:basedOn w:val="a0"/>
    <w:next w:val="a0"/>
    <w:link w:val="91"/>
    <w:uiPriority w:val="9"/>
    <w:semiHidden/>
    <w:unhideWhenUsed/>
    <w:qFormat/>
    <w:rsid w:val="002951C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aliases w:val="Document Header1 Знак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1"/>
    <w:link w:val="13"/>
    <w:rsid w:val="007B6F48"/>
    <w:rPr>
      <w:rFonts w:ascii="Times New Roman" w:eastAsia="Times New Roman" w:hAnsi="Times New Roman" w:cs="Calibri"/>
      <w:sz w:val="24"/>
      <w:szCs w:val="28"/>
      <w:lang w:eastAsia="ru-RU"/>
    </w:rPr>
  </w:style>
  <w:style w:type="paragraph" w:customStyle="1" w:styleId="a4">
    <w:name w:val="Пункт"/>
    <w:basedOn w:val="a0"/>
    <w:rsid w:val="00D51733"/>
    <w:pPr>
      <w:widowControl w:val="0"/>
      <w:suppressAutoHyphens/>
      <w:autoSpaceDE w:val="0"/>
      <w:spacing w:before="180" w:after="120"/>
    </w:pPr>
    <w:rPr>
      <w:rFonts w:eastAsia="Times New Roman" w:cs="Times New Roman"/>
      <w:szCs w:val="20"/>
      <w:lang w:eastAsia="ar-SA"/>
    </w:rPr>
  </w:style>
  <w:style w:type="paragraph" w:styleId="a5">
    <w:name w:val="Balloon Text"/>
    <w:basedOn w:val="a0"/>
    <w:link w:val="a6"/>
    <w:uiPriority w:val="99"/>
    <w:semiHidden/>
    <w:unhideWhenUsed/>
    <w:rsid w:val="0085667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856675"/>
    <w:rPr>
      <w:rFonts w:ascii="Segoe UI" w:hAnsi="Segoe UI" w:cs="Segoe UI"/>
      <w:sz w:val="18"/>
      <w:szCs w:val="18"/>
      <w:lang w:eastAsia="ru-RU"/>
    </w:rPr>
  </w:style>
  <w:style w:type="paragraph" w:styleId="a7">
    <w:name w:val="List"/>
    <w:basedOn w:val="a0"/>
    <w:uiPriority w:val="99"/>
    <w:unhideWhenUsed/>
    <w:rsid w:val="00BE0C46"/>
    <w:pPr>
      <w:overflowPunct w:val="0"/>
      <w:autoSpaceDE w:val="0"/>
      <w:autoSpaceDN w:val="0"/>
      <w:adjustRightInd w:val="0"/>
      <w:ind w:firstLine="0"/>
      <w:contextualSpacing/>
      <w:jc w:val="left"/>
      <w:textAlignment w:val="baseline"/>
    </w:pPr>
    <w:rPr>
      <w:rFonts w:eastAsia="Times New Roman" w:cs="Times New Roman"/>
      <w:szCs w:val="20"/>
    </w:rPr>
  </w:style>
  <w:style w:type="character" w:styleId="a8">
    <w:name w:val="annotation reference"/>
    <w:basedOn w:val="a1"/>
    <w:uiPriority w:val="99"/>
    <w:unhideWhenUsed/>
    <w:rsid w:val="00856675"/>
    <w:rPr>
      <w:sz w:val="16"/>
      <w:szCs w:val="16"/>
    </w:rPr>
  </w:style>
  <w:style w:type="paragraph" w:styleId="a9">
    <w:name w:val="annotation text"/>
    <w:aliases w:val="Примечания: текст"/>
    <w:basedOn w:val="a0"/>
    <w:link w:val="aa"/>
    <w:uiPriority w:val="99"/>
    <w:unhideWhenUsed/>
    <w:rsid w:val="00856675"/>
    <w:rPr>
      <w:sz w:val="20"/>
      <w:szCs w:val="20"/>
    </w:rPr>
  </w:style>
  <w:style w:type="character" w:customStyle="1" w:styleId="aa">
    <w:name w:val="Текст примечания Знак"/>
    <w:aliases w:val="Примечания: текст Знак"/>
    <w:basedOn w:val="a1"/>
    <w:link w:val="a9"/>
    <w:uiPriority w:val="99"/>
    <w:rsid w:val="00856675"/>
    <w:rPr>
      <w:rFonts w:ascii="Times New Roman" w:hAnsi="Times New Roman"/>
      <w:sz w:val="20"/>
      <w:szCs w:val="20"/>
      <w:lang w:eastAsia="ru-RU"/>
    </w:rPr>
  </w:style>
  <w:style w:type="paragraph" w:styleId="ab">
    <w:name w:val="List Paragraph"/>
    <w:aliases w:val="Bullet List,FooterText,numbered,ТЗ список,Bullet 1,Use Case List Paragraph,Paragraphe de liste1,lp1,it_List1,GOST_TableList,Содержание. 2 уровень,Список с булитами,LSTBUL,Список нумерованный цифры,Рис-монограф,Список дефисный,Маркер"/>
    <w:basedOn w:val="a0"/>
    <w:link w:val="ac"/>
    <w:uiPriority w:val="34"/>
    <w:qFormat/>
    <w:rsid w:val="008650A2"/>
    <w:pPr>
      <w:ind w:left="720" w:firstLine="0"/>
      <w:contextualSpacing/>
      <w:jc w:val="left"/>
    </w:pPr>
    <w:rPr>
      <w:rFonts w:eastAsia="Calibri" w:cs="Times New Roman"/>
      <w:sz w:val="28"/>
    </w:rPr>
  </w:style>
  <w:style w:type="character" w:customStyle="1" w:styleId="ac">
    <w:name w:val="Абзац списка Знак"/>
    <w:aliases w:val="Bullet List Знак,FooterText Знак,numbered Знак,ТЗ список Знак,Bullet 1 Знак,Use Case List Paragraph Знак,Paragraphe de liste1 Знак,lp1 Знак,it_List1 Знак,GOST_TableList Знак,Содержание. 2 уровень Знак,Список с булитами Знак,LSTBUL Знак"/>
    <w:link w:val="ab"/>
    <w:uiPriority w:val="34"/>
    <w:qFormat/>
    <w:locked/>
    <w:rsid w:val="008650A2"/>
    <w:rPr>
      <w:rFonts w:ascii="Times New Roman" w:eastAsia="Calibri" w:hAnsi="Times New Roman" w:cs="Times New Roman"/>
      <w:sz w:val="28"/>
    </w:rPr>
  </w:style>
  <w:style w:type="paragraph" w:styleId="ad">
    <w:name w:val="Revision"/>
    <w:hidden/>
    <w:uiPriority w:val="99"/>
    <w:semiHidden/>
    <w:rsid w:val="007F3DCA"/>
    <w:pPr>
      <w:spacing w:after="0" w:line="240" w:lineRule="auto"/>
    </w:pPr>
    <w:rPr>
      <w:lang w:eastAsia="ru-RU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7F3DCA"/>
    <w:rPr>
      <w:b/>
      <w:bCs/>
    </w:rPr>
  </w:style>
  <w:style w:type="character" w:customStyle="1" w:styleId="af">
    <w:name w:val="Тема примечания Знак"/>
    <w:basedOn w:val="aa"/>
    <w:link w:val="ae"/>
    <w:uiPriority w:val="99"/>
    <w:semiHidden/>
    <w:rsid w:val="007F3DCA"/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15">
    <w:name w:val="Маркированный_1"/>
    <w:basedOn w:val="a0"/>
    <w:qFormat/>
    <w:rsid w:val="00C22A06"/>
    <w:pPr>
      <w:tabs>
        <w:tab w:val="left" w:pos="1134"/>
      </w:tabs>
      <w:ind w:left="1287" w:hanging="360"/>
    </w:pPr>
    <w:rPr>
      <w:rFonts w:eastAsia="Times New Roman" w:cs="Times New Roman"/>
      <w:lang w:eastAsia="x-none"/>
    </w:rPr>
  </w:style>
  <w:style w:type="paragraph" w:customStyle="1" w:styleId="16">
    <w:name w:val="Нумерованный_1"/>
    <w:basedOn w:val="a0"/>
    <w:link w:val="17"/>
    <w:qFormat/>
    <w:rsid w:val="00147D77"/>
    <w:pPr>
      <w:tabs>
        <w:tab w:val="num" w:pos="1134"/>
      </w:tabs>
      <w:spacing w:before="120"/>
      <w:ind w:firstLine="567"/>
    </w:pPr>
    <w:rPr>
      <w:rFonts w:eastAsia="Times New Roman" w:cs="Times New Roman"/>
    </w:rPr>
  </w:style>
  <w:style w:type="character" w:customStyle="1" w:styleId="17">
    <w:name w:val="Нумерованный_1 Знак"/>
    <w:link w:val="16"/>
    <w:rsid w:val="00147D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header"/>
    <w:basedOn w:val="a0"/>
    <w:link w:val="af1"/>
    <w:uiPriority w:val="99"/>
    <w:unhideWhenUsed/>
    <w:rsid w:val="00147D77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lang w:val="x-none" w:eastAsia="x-none"/>
    </w:rPr>
  </w:style>
  <w:style w:type="character" w:customStyle="1" w:styleId="af1">
    <w:name w:val="Верхний колонтитул Знак"/>
    <w:basedOn w:val="a1"/>
    <w:link w:val="af0"/>
    <w:uiPriority w:val="99"/>
    <w:rsid w:val="00147D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2">
    <w:name w:val="Нумерованный_2"/>
    <w:basedOn w:val="16"/>
    <w:link w:val="23"/>
    <w:qFormat/>
    <w:rsid w:val="001D52F1"/>
    <w:rPr>
      <w:lang w:val="x-none" w:eastAsia="x-none"/>
    </w:rPr>
  </w:style>
  <w:style w:type="character" w:customStyle="1" w:styleId="23">
    <w:name w:val="Нумерованный_2 Знак"/>
    <w:link w:val="22"/>
    <w:rsid w:val="001D52F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с отступом Знак"/>
    <w:aliases w:val="Знак1 Знак"/>
    <w:basedOn w:val="a1"/>
    <w:link w:val="af3"/>
    <w:semiHidden/>
    <w:locked/>
    <w:rsid w:val="004F456D"/>
    <w:rPr>
      <w:sz w:val="24"/>
      <w:szCs w:val="24"/>
      <w:lang w:val="x-none" w:eastAsia="ar-SA"/>
    </w:rPr>
  </w:style>
  <w:style w:type="paragraph" w:styleId="af3">
    <w:name w:val="Body Text Indent"/>
    <w:aliases w:val="Знак1"/>
    <w:basedOn w:val="a0"/>
    <w:link w:val="af2"/>
    <w:semiHidden/>
    <w:unhideWhenUsed/>
    <w:rsid w:val="004F456D"/>
    <w:pPr>
      <w:suppressAutoHyphens/>
      <w:spacing w:after="120"/>
      <w:ind w:left="283" w:firstLine="0"/>
    </w:pPr>
    <w:rPr>
      <w:rFonts w:asciiTheme="minorHAnsi" w:hAnsiTheme="minorHAnsi"/>
      <w:lang w:val="x-none" w:eastAsia="ar-SA"/>
    </w:rPr>
  </w:style>
  <w:style w:type="character" w:customStyle="1" w:styleId="18">
    <w:name w:val="Основной текст с отступом Знак1"/>
    <w:basedOn w:val="a1"/>
    <w:uiPriority w:val="99"/>
    <w:semiHidden/>
    <w:rsid w:val="004F456D"/>
    <w:rPr>
      <w:rFonts w:ascii="Times New Roman" w:hAnsi="Times New Roman"/>
      <w:sz w:val="24"/>
      <w:lang w:eastAsia="ru-RU"/>
    </w:rPr>
  </w:style>
  <w:style w:type="character" w:styleId="af4">
    <w:name w:val="Hyperlink"/>
    <w:uiPriority w:val="99"/>
    <w:unhideWhenUsed/>
    <w:rsid w:val="00F46301"/>
    <w:rPr>
      <w:color w:val="0000FF"/>
      <w:u w:val="single"/>
    </w:rPr>
  </w:style>
  <w:style w:type="table" w:styleId="af5">
    <w:name w:val="Table Grid"/>
    <w:basedOn w:val="a2"/>
    <w:uiPriority w:val="39"/>
    <w:rsid w:val="00956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Неразрешенное упоминание1"/>
    <w:basedOn w:val="a1"/>
    <w:uiPriority w:val="99"/>
    <w:semiHidden/>
    <w:unhideWhenUsed/>
    <w:rsid w:val="004F039B"/>
    <w:rPr>
      <w:color w:val="605E5C"/>
      <w:shd w:val="clear" w:color="auto" w:fill="E1DFDD"/>
    </w:rPr>
  </w:style>
  <w:style w:type="character" w:styleId="af6">
    <w:name w:val="FollowedHyperlink"/>
    <w:basedOn w:val="a1"/>
    <w:uiPriority w:val="99"/>
    <w:semiHidden/>
    <w:unhideWhenUsed/>
    <w:rsid w:val="004F039B"/>
    <w:rPr>
      <w:color w:val="954F72" w:themeColor="followedHyperlink"/>
      <w:u w:val="single"/>
    </w:rPr>
  </w:style>
  <w:style w:type="numbering" w:customStyle="1" w:styleId="10">
    <w:name w:val="Стиль1"/>
    <w:uiPriority w:val="99"/>
    <w:rsid w:val="003C3BC6"/>
    <w:pPr>
      <w:numPr>
        <w:numId w:val="3"/>
      </w:numPr>
    </w:pPr>
  </w:style>
  <w:style w:type="numbering" w:customStyle="1" w:styleId="2">
    <w:name w:val="Стиль2"/>
    <w:uiPriority w:val="99"/>
    <w:rsid w:val="003C3BC6"/>
    <w:pPr>
      <w:numPr>
        <w:numId w:val="4"/>
      </w:numPr>
    </w:pPr>
  </w:style>
  <w:style w:type="numbering" w:customStyle="1" w:styleId="3">
    <w:name w:val="Стиль3"/>
    <w:uiPriority w:val="99"/>
    <w:rsid w:val="00872C6F"/>
    <w:pPr>
      <w:numPr>
        <w:numId w:val="5"/>
      </w:numPr>
    </w:pPr>
  </w:style>
  <w:style w:type="numbering" w:customStyle="1" w:styleId="4">
    <w:name w:val="Стиль4"/>
    <w:uiPriority w:val="99"/>
    <w:rsid w:val="00872C6F"/>
    <w:pPr>
      <w:numPr>
        <w:numId w:val="6"/>
      </w:numPr>
    </w:pPr>
  </w:style>
  <w:style w:type="paragraph" w:customStyle="1" w:styleId="1">
    <w:name w:val="Большой список уровень 1"/>
    <w:basedOn w:val="a0"/>
    <w:next w:val="a0"/>
    <w:link w:val="1a"/>
    <w:qFormat/>
    <w:rsid w:val="00766CFA"/>
    <w:pPr>
      <w:keepNext/>
      <w:numPr>
        <w:numId w:val="7"/>
      </w:numPr>
      <w:spacing w:before="360" w:line="276" w:lineRule="auto"/>
      <w:ind w:right="709"/>
      <w:jc w:val="center"/>
    </w:pPr>
    <w:rPr>
      <w:b/>
      <w:bCs/>
      <w:sz w:val="28"/>
      <w:szCs w:val="28"/>
    </w:rPr>
  </w:style>
  <w:style w:type="character" w:customStyle="1" w:styleId="1a">
    <w:name w:val="Большой список уровень 1 Знак"/>
    <w:basedOn w:val="a1"/>
    <w:link w:val="1"/>
    <w:rsid w:val="00766CFA"/>
    <w:rPr>
      <w:b/>
      <w:bCs/>
      <w:sz w:val="28"/>
      <w:szCs w:val="28"/>
    </w:rPr>
  </w:style>
  <w:style w:type="numbering" w:customStyle="1" w:styleId="5">
    <w:name w:val="Стиль5"/>
    <w:rsid w:val="00AE7561"/>
    <w:pPr>
      <w:numPr>
        <w:numId w:val="8"/>
      </w:numPr>
    </w:pPr>
  </w:style>
  <w:style w:type="numbering" w:customStyle="1" w:styleId="6">
    <w:name w:val="Стиль6"/>
    <w:uiPriority w:val="99"/>
    <w:rsid w:val="00AE7561"/>
    <w:pPr>
      <w:numPr>
        <w:numId w:val="9"/>
      </w:numPr>
    </w:pPr>
  </w:style>
  <w:style w:type="numbering" w:customStyle="1" w:styleId="7">
    <w:name w:val="Стиль7"/>
    <w:uiPriority w:val="99"/>
    <w:rsid w:val="00AE7561"/>
    <w:pPr>
      <w:numPr>
        <w:numId w:val="10"/>
      </w:numPr>
    </w:pPr>
  </w:style>
  <w:style w:type="numbering" w:customStyle="1" w:styleId="8">
    <w:name w:val="Стиль8"/>
    <w:uiPriority w:val="99"/>
    <w:rsid w:val="00A83F9F"/>
    <w:pPr>
      <w:numPr>
        <w:numId w:val="11"/>
      </w:numPr>
    </w:pPr>
  </w:style>
  <w:style w:type="numbering" w:customStyle="1" w:styleId="9">
    <w:name w:val="Стиль9"/>
    <w:uiPriority w:val="99"/>
    <w:rsid w:val="00A83F9F"/>
    <w:pPr>
      <w:numPr>
        <w:numId w:val="12"/>
      </w:numPr>
    </w:pPr>
  </w:style>
  <w:style w:type="numbering" w:customStyle="1" w:styleId="100">
    <w:name w:val="Стиль10"/>
    <w:uiPriority w:val="99"/>
    <w:rsid w:val="00A83F9F"/>
    <w:pPr>
      <w:numPr>
        <w:numId w:val="13"/>
      </w:numPr>
    </w:pPr>
  </w:style>
  <w:style w:type="numbering" w:customStyle="1" w:styleId="11">
    <w:name w:val="Стиль11"/>
    <w:uiPriority w:val="99"/>
    <w:rsid w:val="00A83F9F"/>
    <w:pPr>
      <w:numPr>
        <w:numId w:val="14"/>
      </w:numPr>
    </w:pPr>
  </w:style>
  <w:style w:type="numbering" w:customStyle="1" w:styleId="12">
    <w:name w:val="Стиль12"/>
    <w:uiPriority w:val="99"/>
    <w:rsid w:val="00F0690B"/>
    <w:pPr>
      <w:numPr>
        <w:numId w:val="15"/>
      </w:numPr>
    </w:pPr>
  </w:style>
  <w:style w:type="character" w:customStyle="1" w:styleId="21">
    <w:name w:val="Заголовок 2 Знак"/>
    <w:basedOn w:val="a1"/>
    <w:link w:val="20"/>
    <w:uiPriority w:val="9"/>
    <w:semiHidden/>
    <w:rsid w:val="002951C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">
    <w:name w:val="Заголовок 3 Знак"/>
    <w:basedOn w:val="a1"/>
    <w:link w:val="30"/>
    <w:uiPriority w:val="3"/>
    <w:rsid w:val="002951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1">
    <w:name w:val="Заголовок 4 Знак"/>
    <w:basedOn w:val="a1"/>
    <w:link w:val="40"/>
    <w:uiPriority w:val="9"/>
    <w:semiHidden/>
    <w:rsid w:val="002951C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">
    <w:name w:val="Заголовок 5 Знак"/>
    <w:basedOn w:val="a1"/>
    <w:link w:val="50"/>
    <w:uiPriority w:val="9"/>
    <w:semiHidden/>
    <w:rsid w:val="002951C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">
    <w:name w:val="Заголовок 6 Знак"/>
    <w:basedOn w:val="a1"/>
    <w:link w:val="60"/>
    <w:uiPriority w:val="9"/>
    <w:semiHidden/>
    <w:rsid w:val="002951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">
    <w:name w:val="Заголовок 7 Знак"/>
    <w:basedOn w:val="a1"/>
    <w:link w:val="70"/>
    <w:uiPriority w:val="9"/>
    <w:semiHidden/>
    <w:rsid w:val="002951C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">
    <w:name w:val="Заголовок 8 Знак"/>
    <w:basedOn w:val="a1"/>
    <w:link w:val="80"/>
    <w:uiPriority w:val="9"/>
    <w:semiHidden/>
    <w:rsid w:val="002951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">
    <w:name w:val="Заголовок 9 Знак"/>
    <w:basedOn w:val="a1"/>
    <w:link w:val="90"/>
    <w:uiPriority w:val="9"/>
    <w:semiHidden/>
    <w:rsid w:val="002951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7">
    <w:name w:val="Placeholder Text"/>
    <w:basedOn w:val="a1"/>
    <w:uiPriority w:val="99"/>
    <w:semiHidden/>
    <w:rsid w:val="00CC1AF3"/>
    <w:rPr>
      <w:color w:val="808080"/>
    </w:rPr>
  </w:style>
  <w:style w:type="character" w:customStyle="1" w:styleId="control-label-required">
    <w:name w:val="control-label-required"/>
    <w:basedOn w:val="a1"/>
    <w:rsid w:val="005841E9"/>
  </w:style>
  <w:style w:type="paragraph" w:styleId="af8">
    <w:name w:val="footer"/>
    <w:basedOn w:val="a0"/>
    <w:link w:val="af9"/>
    <w:uiPriority w:val="99"/>
    <w:unhideWhenUsed/>
    <w:rsid w:val="00926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9264B9"/>
  </w:style>
  <w:style w:type="character" w:customStyle="1" w:styleId="UnresolvedMention">
    <w:name w:val="Unresolved Mention"/>
    <w:basedOn w:val="a1"/>
    <w:uiPriority w:val="99"/>
    <w:semiHidden/>
    <w:unhideWhenUsed/>
    <w:rsid w:val="0058770D"/>
    <w:rPr>
      <w:color w:val="605E5C"/>
      <w:shd w:val="clear" w:color="auto" w:fill="E1DFDD"/>
    </w:rPr>
  </w:style>
  <w:style w:type="paragraph" w:styleId="afa">
    <w:name w:val="caption"/>
    <w:basedOn w:val="a0"/>
    <w:next w:val="a0"/>
    <w:uiPriority w:val="35"/>
    <w:unhideWhenUsed/>
    <w:qFormat/>
    <w:rsid w:val="00091A5E"/>
    <w:pPr>
      <w:spacing w:after="200"/>
    </w:pPr>
    <w:rPr>
      <w:i/>
      <w:iCs/>
      <w:color w:val="44546A" w:themeColor="text2"/>
      <w:sz w:val="18"/>
      <w:szCs w:val="18"/>
    </w:rPr>
  </w:style>
  <w:style w:type="paragraph" w:styleId="afb">
    <w:name w:val="footnote text"/>
    <w:basedOn w:val="a0"/>
    <w:link w:val="afc"/>
    <w:uiPriority w:val="99"/>
    <w:semiHidden/>
    <w:unhideWhenUsed/>
    <w:rsid w:val="00315CE1"/>
    <w:rPr>
      <w:sz w:val="20"/>
      <w:szCs w:val="20"/>
    </w:rPr>
  </w:style>
  <w:style w:type="character" w:customStyle="1" w:styleId="afc">
    <w:name w:val="Текст сноски Знак"/>
    <w:basedOn w:val="a1"/>
    <w:link w:val="afb"/>
    <w:uiPriority w:val="99"/>
    <w:semiHidden/>
    <w:rsid w:val="00315CE1"/>
    <w:rPr>
      <w:sz w:val="20"/>
      <w:szCs w:val="20"/>
    </w:rPr>
  </w:style>
  <w:style w:type="character" w:styleId="afd">
    <w:name w:val="footnote reference"/>
    <w:basedOn w:val="a1"/>
    <w:uiPriority w:val="99"/>
    <w:semiHidden/>
    <w:unhideWhenUsed/>
    <w:rsid w:val="00315CE1"/>
    <w:rPr>
      <w:vertAlign w:val="superscript"/>
    </w:rPr>
  </w:style>
  <w:style w:type="paragraph" w:styleId="afe">
    <w:name w:val="Body Text"/>
    <w:basedOn w:val="a0"/>
    <w:link w:val="aff"/>
    <w:uiPriority w:val="99"/>
    <w:semiHidden/>
    <w:unhideWhenUsed/>
    <w:rsid w:val="00D64C9D"/>
    <w:pPr>
      <w:spacing w:after="120"/>
    </w:pPr>
  </w:style>
  <w:style w:type="character" w:customStyle="1" w:styleId="aff">
    <w:name w:val="Основной текст Знак"/>
    <w:basedOn w:val="a1"/>
    <w:link w:val="afe"/>
    <w:uiPriority w:val="99"/>
    <w:semiHidden/>
    <w:rsid w:val="00D64C9D"/>
  </w:style>
  <w:style w:type="paragraph" w:styleId="a">
    <w:name w:val="List Bullet"/>
    <w:basedOn w:val="a0"/>
    <w:uiPriority w:val="3"/>
    <w:qFormat/>
    <w:rsid w:val="00DD1FA7"/>
    <w:pPr>
      <w:numPr>
        <w:numId w:val="16"/>
      </w:numPr>
      <w:spacing w:line="360" w:lineRule="auto"/>
      <w:ind w:left="0" w:firstLine="709"/>
      <w:contextualSpacing/>
    </w:pPr>
    <w:rPr>
      <w:rFonts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36972-E787-45C4-97EE-E6EA0B56C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1702</Words>
  <Characters>9703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2026-09-29T09:08:00Z</dcterms:created>
  <dcterms:modified xsi:type="dcterms:W3CDTF">2026-10-09T11:52:00Z</dcterms:modified>
</cp:coreProperties>
</file>