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Fonts w:ascii="Times New Roman" w:hAnsi="Times New Roman"/>
          <w:b/>
          <w:bCs/>
          <w:sz w:val="24"/>
          <w:szCs w:val="24"/>
        </w:rPr>
        <w:t>ОПИСАНИЕ ОБЪЕКТА ЗАКУПКИ</w:t>
      </w:r>
    </w:p>
    <w:p>
      <w:pPr>
        <w:pStyle w:val="Normal"/>
        <w:jc w:val="both"/>
        <w:rPr>
          <w:rFonts w:ascii="Times New Roman" w:hAnsi="Times New Roman"/>
          <w:sz w:val="24"/>
          <w:szCs w:val="24"/>
        </w:rPr>
      </w:pPr>
      <w:r>
        <w:rPr>
          <w:rFonts w:ascii="Times New Roman" w:hAnsi="Times New Roman"/>
          <w:sz w:val="24"/>
          <w:szCs w:val="24"/>
        </w:rPr>
      </w:r>
    </w:p>
    <w:p>
      <w:pPr>
        <w:pStyle w:val="Normal"/>
        <w:ind w:firstLine="567"/>
        <w:jc w:val="both"/>
        <w:rPr/>
      </w:pPr>
      <w:r>
        <w:rPr>
          <w:rFonts w:ascii="Times New Roman" w:hAnsi="Times New Roman"/>
          <w:color w:val="000000"/>
          <w:sz w:val="24"/>
          <w:szCs w:val="24"/>
        </w:rPr>
        <w:t xml:space="preserve">Услуги оказываются в соответствии с </w:t>
      </w:r>
      <w:r>
        <w:rPr>
          <w:rFonts w:ascii="Times New Roman" w:hAnsi="Times New Roman"/>
          <w:color w:val="000000"/>
          <w:sz w:val="24"/>
          <w:szCs w:val="24"/>
        </w:rPr>
        <w:t>т</w:t>
      </w:r>
      <w:r>
        <w:rPr>
          <w:rFonts w:ascii="Times New Roman" w:hAnsi="Times New Roman"/>
          <w:color w:val="000000"/>
          <w:sz w:val="24"/>
          <w:szCs w:val="24"/>
        </w:rPr>
        <w:t>ехническим заданием на оказание услуг по созданию и размещению информационных материалов о деятельности Губернатора Омской области, Правительства Омской области, о социально-экономическом, общественно-политическом, научно-техническом и информационном развитии Омской области на сайте средства массовой информации в сети Интернет с дублированием (анонсированием) информации в социальных сетях (Приложение № 1 к государственному контракту (документ «Проект контракта»)).</w:t>
      </w:r>
    </w:p>
    <w:p>
      <w:pPr>
        <w:pStyle w:val="Normal"/>
        <w:ind w:firstLine="567"/>
        <w:jc w:val="both"/>
        <w:rPr/>
      </w:pPr>
      <w:r>
        <w:rPr>
          <w:rFonts w:ascii="Times New Roman" w:hAnsi="Times New Roman"/>
          <w:color w:val="000000"/>
          <w:sz w:val="24"/>
          <w:szCs w:val="24"/>
        </w:rPr>
        <w:t xml:space="preserve">Объем оказываемых услуг определяется на основании заявки/заявок </w:t>
      </w:r>
      <w:r>
        <w:rPr>
          <w:rFonts w:ascii="Times New Roman" w:hAnsi="Times New Roman"/>
          <w:color w:val="000000"/>
          <w:sz w:val="24"/>
          <w:szCs w:val="24"/>
        </w:rPr>
        <w:t>государственного з</w:t>
      </w:r>
      <w:r>
        <w:rPr>
          <w:rFonts w:ascii="Times New Roman" w:hAnsi="Times New Roman"/>
          <w:color w:val="000000"/>
          <w:sz w:val="24"/>
          <w:szCs w:val="24"/>
        </w:rPr>
        <w:t>аказчика.</w:t>
      </w:r>
    </w:p>
    <w:sectPr>
      <w:type w:val="nextPage"/>
      <w:pgSz w:w="11906" w:h="16838"/>
      <w:pgMar w:left="720" w:right="720" w:gutter="0" w:header="0" w:top="720" w:footer="0" w:bottom="72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swiss"/>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Courier New">
    <w:charset w:val="cc"/>
    <w:family w:val="roman"/>
    <w:pitch w:val="variable"/>
  </w:font>
  <w:font w:name="Liberation Sans">
    <w:altName w:val="Arial"/>
    <w:charset w:val="cc"/>
    <w:family w:val="roman"/>
    <w:pitch w:val="variable"/>
  </w:font>
  <w:font w:name="Verdana">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hanging="0"/>
      </w:pPr>
      <w:rPr>
        <w:rFonts w:cs="Times New Roman"/>
      </w:rPr>
    </w:lvl>
    <w:lvl w:ilvl="1">
      <w:start w:val="1"/>
      <w:numFmt w:val="decimal"/>
      <w:lvlText w:val="%2."/>
      <w:lvlJc w:val="left"/>
      <w:pPr>
        <w:tabs>
          <w:tab w:val="num" w:pos="0"/>
        </w:tabs>
        <w:ind w:left="0" w:hanging="0"/>
      </w:pPr>
      <w:rPr/>
    </w:lvl>
    <w:lvl w:ilvl="2">
      <w:start w:val="1"/>
      <w:numFmt w:val="decimal"/>
      <w:lvlText w:val="%3."/>
      <w:lvlJc w:val="left"/>
      <w:pPr>
        <w:tabs>
          <w:tab w:val="num" w:pos="0"/>
        </w:tabs>
        <w:ind w:left="0" w:hanging="0"/>
      </w:pPr>
      <w:rPr/>
    </w:lvl>
    <w:lvl w:ilvl="3">
      <w:start w:val="1"/>
      <w:numFmt w:val="decimal"/>
      <w:lvlText w:val="%4."/>
      <w:lvlJc w:val="left"/>
      <w:pPr>
        <w:tabs>
          <w:tab w:val="num" w:pos="0"/>
        </w:tabs>
        <w:ind w:left="0" w:hanging="0"/>
      </w:pPr>
      <w:rPr/>
    </w:lvl>
    <w:lvl w:ilvl="4">
      <w:start w:val="1"/>
      <w:numFmt w:val="decimal"/>
      <w:lvlText w:val="%5."/>
      <w:lvlJc w:val="left"/>
      <w:pPr>
        <w:tabs>
          <w:tab w:val="num" w:pos="0"/>
        </w:tabs>
        <w:ind w:left="0" w:hanging="0"/>
      </w:pPr>
      <w:rPr/>
    </w:lvl>
    <w:lvl w:ilvl="5">
      <w:start w:val="1"/>
      <w:numFmt w:val="decimal"/>
      <w:lvlText w:val="%6."/>
      <w:lvlJc w:val="left"/>
      <w:pPr>
        <w:tabs>
          <w:tab w:val="num" w:pos="0"/>
        </w:tabs>
        <w:ind w:left="0" w:hanging="0"/>
      </w:pPr>
      <w:rPr/>
    </w:lvl>
    <w:lvl w:ilvl="6">
      <w:start w:val="1"/>
      <w:numFmt w:val="decimal"/>
      <w:lvlText w:val="%7."/>
      <w:lvlJc w:val="left"/>
      <w:pPr>
        <w:tabs>
          <w:tab w:val="num" w:pos="0"/>
        </w:tabs>
        <w:ind w:left="0" w:hanging="0"/>
      </w:pPr>
      <w:rPr/>
    </w:lvl>
    <w:lvl w:ilvl="7">
      <w:start w:val="1"/>
      <w:numFmt w:val="decimal"/>
      <w:lvlText w:val="%8."/>
      <w:lvlJc w:val="left"/>
      <w:pPr>
        <w:tabs>
          <w:tab w:val="num" w:pos="0"/>
        </w:tabs>
        <w:ind w:left="0" w:hanging="0"/>
      </w:pPr>
      <w:rPr/>
    </w:lvl>
    <w:lvl w:ilvl="8">
      <w:start w:val="1"/>
      <w:numFmt w:val="decimal"/>
      <w:lvlText w:val="%9."/>
      <w:lvlJc w:val="left"/>
      <w:pPr>
        <w:tabs>
          <w:tab w:val="num" w:pos="0"/>
        </w:tabs>
        <w:ind w:left="0" w:hanging="0"/>
      </w:pPr>
      <w:rPr/>
    </w:lvl>
  </w:abstractNum>
  <w:abstractNum w:abstractNumId="2">
    <w:lvl w:ilvl="0">
      <w:start w:val="1"/>
      <w:numFmt w:val="decimal"/>
      <w:lvlText w:val="%1."/>
      <w:lvlJc w:val="left"/>
      <w:pPr>
        <w:tabs>
          <w:tab w:val="num" w:pos="0"/>
        </w:tabs>
        <w:ind w:left="0" w:hanging="0"/>
      </w:pPr>
      <w:rPr>
        <w:sz w:val="22"/>
        <w:b w:val="false"/>
        <w:szCs w:val="22"/>
        <w:rFonts w:ascii="Times New Roman" w:hAnsi="Times New Roman" w:cs="Times New Roman"/>
      </w:rPr>
    </w:lvl>
    <w:lvl w:ilvl="1">
      <w:start w:val="1"/>
      <w:numFmt w:val="decimal"/>
      <w:lvlText w:val="%1.%2."/>
      <w:lvlJc w:val="left"/>
      <w:pPr>
        <w:tabs>
          <w:tab w:val="num" w:pos="0"/>
        </w:tabs>
        <w:ind w:left="0" w:hanging="0"/>
      </w:pPr>
      <w:rPr>
        <w:rFonts w:cs="Times New Roman"/>
      </w:rPr>
    </w:lvl>
    <w:lvl w:ilvl="2">
      <w:start w:val="1"/>
      <w:numFmt w:val="decimal"/>
      <w:lvlText w:val="%1.%2.%3."/>
      <w:lvlJc w:val="left"/>
      <w:pPr>
        <w:tabs>
          <w:tab w:val="num" w:pos="0"/>
        </w:tabs>
        <w:ind w:left="0" w:hanging="0"/>
      </w:pPr>
      <w:rPr>
        <w:sz w:val="26"/>
        <w:i w:val="false"/>
        <w:b w:val="false"/>
        <w:szCs w:val="26"/>
        <w:iCs w:val="false"/>
        <w:bCs w:val="false"/>
        <w:rFonts w:ascii="Times New Roman" w:hAnsi="Times New Roman" w:cs="Times New Roman"/>
      </w:rPr>
    </w:lvl>
    <w:lvl w:ilvl="3">
      <w:start w:val="1"/>
      <w:numFmt w:val="decimal"/>
      <w:lvlText w:val="%4)"/>
      <w:lvlJc w:val="left"/>
      <w:pPr>
        <w:tabs>
          <w:tab w:val="num" w:pos="0"/>
        </w:tabs>
        <w:ind w:left="0" w:hanging="0"/>
      </w:pPr>
      <w:rPr>
        <w:sz w:val="28"/>
        <w:b w:val="false"/>
        <w:szCs w:val="28"/>
        <w:rFonts w:cs="Times New Roman"/>
      </w:rPr>
    </w:lvl>
    <w:lvl w:ilvl="4">
      <w:start w:val="1"/>
      <w:numFmt w:val="decimal"/>
      <w:lvlText w:val="%5)"/>
      <w:lvlJc w:val="left"/>
      <w:pPr>
        <w:tabs>
          <w:tab w:val="num" w:pos="0"/>
        </w:tabs>
        <w:ind w:left="0" w:hanging="0"/>
      </w:pPr>
      <w:rPr>
        <w:sz w:val="26"/>
        <w:szCs w:val="26"/>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3">
    <w:lvl w:ilvl="0">
      <w:start w:val="1"/>
      <w:numFmt w:val="decimal"/>
      <w:lvlText w:val="%1."/>
      <w:lvlJc w:val="left"/>
      <w:pPr>
        <w:tabs>
          <w:tab w:val="num" w:pos="0"/>
        </w:tabs>
        <w:ind w:left="0" w:hanging="0"/>
      </w:pPr>
      <w:rPr>
        <w:rFonts w:cs="Times New Roman"/>
      </w:rPr>
    </w:lvl>
    <w:lvl w:ilvl="1">
      <w:start w:val="1"/>
      <w:numFmt w:val="decimal"/>
      <w:lvlText w:val="%1.%2"/>
      <w:lvlJc w:val="left"/>
      <w:pPr>
        <w:tabs>
          <w:tab w:val="num" w:pos="0"/>
        </w:tabs>
        <w:ind w:left="0" w:hanging="0"/>
      </w:pPr>
      <w:rPr>
        <w:rFonts w:cs="Times New Roman"/>
      </w:rPr>
    </w:lvl>
    <w:lvl w:ilvl="2">
      <w:start w:val="1"/>
      <w:numFmt w:val="decimal"/>
      <w:lvlText w:val="%1.%2.%3"/>
      <w:lvlJc w:val="left"/>
      <w:pPr>
        <w:tabs>
          <w:tab w:val="num" w:pos="0"/>
        </w:tabs>
        <w:ind w:left="0" w:hanging="0"/>
      </w:pPr>
      <w:rPr>
        <w:rFonts w:cs="Times New Roman"/>
      </w:rPr>
    </w:lvl>
    <w:lvl w:ilvl="3">
      <w:start w:val="1"/>
      <w:numFmt w:val="decimal"/>
      <w:lvlText w:val="%1.%2.%3.%4"/>
      <w:lvlJc w:val="left"/>
      <w:pPr>
        <w:tabs>
          <w:tab w:val="num" w:pos="0"/>
        </w:tabs>
        <w:ind w:left="0" w:hanging="0"/>
      </w:pPr>
      <w:rPr>
        <w:rFonts w:cs="Times New Roman"/>
      </w:rPr>
    </w:lvl>
    <w:lvl w:ilvl="4">
      <w:start w:val="1"/>
      <w:numFmt w:val="decimal"/>
      <w:lvlText w:val="%1.%2.%3.%4.%5"/>
      <w:lvlJc w:val="left"/>
      <w:pPr>
        <w:tabs>
          <w:tab w:val="num" w:pos="0"/>
        </w:tabs>
        <w:ind w:left="0" w:hanging="0"/>
      </w:pPr>
      <w:rPr>
        <w:rFonts w:cs="Times New Roman"/>
      </w:rPr>
    </w:lvl>
    <w:lvl w:ilvl="5">
      <w:start w:val="1"/>
      <w:numFmt w:val="decimal"/>
      <w:lvlText w:val="%1.%2.%3.%4.%5.%6"/>
      <w:lvlJc w:val="left"/>
      <w:pPr>
        <w:tabs>
          <w:tab w:val="num" w:pos="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284"/>
  <w:autoHyphenation w:val="true"/>
  <w:compat>
    <w:doNotBreakWrappedTables/>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F"/>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b0738"/>
    <w:pPr>
      <w:widowControl w:val="false"/>
      <w:suppressAutoHyphens w:val="true"/>
      <w:bidi w:val="0"/>
      <w:spacing w:before="0" w:after="0"/>
      <w:jc w:val="left"/>
      <w:textAlignment w:val="baseline"/>
    </w:pPr>
    <w:rPr>
      <w:rFonts w:ascii="Calibri" w:hAnsi="Calibri" w:eastAsia="Calibri" w:cs="F"/>
      <w:color w:val="auto"/>
      <w:kern w:val="0"/>
      <w:sz w:val="22"/>
      <w:szCs w:val="22"/>
      <w:lang w:val="ru-RU" w:eastAsia="en-US" w:bidi="ar-SA"/>
    </w:rPr>
  </w:style>
  <w:style w:type="paragraph" w:styleId="Heading1" w:customStyle="1">
    <w:name w:val="Heading 1"/>
    <w:basedOn w:val="Standard"/>
    <w:next w:val="Standard"/>
    <w:qFormat/>
    <w:rsid w:val="00e0431c"/>
    <w:pPr>
      <w:keepNext w:val="true"/>
      <w:spacing w:before="240" w:after="120"/>
      <w:jc w:val="center"/>
      <w:outlineLvl w:val="0"/>
    </w:pPr>
    <w:rPr>
      <w:b/>
      <w:bCs/>
      <w:kern w:val="2"/>
      <w:sz w:val="36"/>
      <w:szCs w:val="36"/>
    </w:rPr>
  </w:style>
  <w:style w:type="paragraph" w:styleId="Heading2" w:customStyle="1">
    <w:name w:val="Heading 2"/>
    <w:basedOn w:val="Standard"/>
    <w:next w:val="Standard"/>
    <w:qFormat/>
    <w:rsid w:val="00e0431c"/>
    <w:pPr>
      <w:keepNext w:val="true"/>
      <w:jc w:val="center"/>
      <w:outlineLvl w:val="1"/>
    </w:pPr>
    <w:rPr>
      <w:b/>
      <w:bCs/>
      <w:sz w:val="30"/>
      <w:szCs w:val="30"/>
    </w:rPr>
  </w:style>
  <w:style w:type="paragraph" w:styleId="Heading3" w:customStyle="1">
    <w:name w:val="Heading 3"/>
    <w:basedOn w:val="Standard"/>
    <w:next w:val="Standard"/>
    <w:qFormat/>
    <w:rsid w:val="00e0431c"/>
    <w:pPr>
      <w:keepNext w:val="true"/>
      <w:numPr>
        <w:ilvl w:val="0"/>
        <w:numId w:val="2"/>
      </w:numPr>
      <w:spacing w:before="240" w:after="120"/>
      <w:outlineLvl w:val="2"/>
    </w:pPr>
    <w:rPr>
      <w:rFonts w:ascii="Arial" w:hAnsi="Arial" w:cs="Arial"/>
      <w:b/>
      <w:bCs/>
    </w:rPr>
  </w:style>
  <w:style w:type="paragraph" w:styleId="Heading4" w:customStyle="1">
    <w:name w:val="Heading 4"/>
    <w:basedOn w:val="Standard"/>
    <w:next w:val="Standard"/>
    <w:qFormat/>
    <w:rsid w:val="00e0431c"/>
    <w:pPr>
      <w:keepNext w:val="true"/>
      <w:spacing w:before="240" w:after="120"/>
      <w:outlineLvl w:val="3"/>
    </w:pPr>
    <w:rPr>
      <w:rFonts w:ascii="Arial" w:hAnsi="Arial" w:cs="Arial"/>
    </w:rPr>
  </w:style>
  <w:style w:type="paragraph" w:styleId="Heading8" w:customStyle="1">
    <w:name w:val="Heading 8"/>
    <w:basedOn w:val="Standard"/>
    <w:next w:val="Standard"/>
    <w:qFormat/>
    <w:rsid w:val="00e0431c"/>
    <w:pPr>
      <w:spacing w:before="240" w:after="120"/>
      <w:outlineLvl w:val="7"/>
    </w:pPr>
    <w:rPr>
      <w:i/>
      <w:iCs/>
    </w:rPr>
  </w:style>
  <w:style w:type="character" w:styleId="DefaultParagraphFont" w:default="1">
    <w:name w:val="Default Paragraph Font"/>
    <w:uiPriority w:val="1"/>
    <w:semiHidden/>
    <w:unhideWhenUsed/>
    <w:qFormat/>
    <w:rPr/>
  </w:style>
  <w:style w:type="character" w:styleId="DefaultParagraphFontWW" w:customStyle="1">
    <w:name w:val="Default Paragraph Font (WW)"/>
    <w:qFormat/>
    <w:rsid w:val="00e0431c"/>
    <w:rPr/>
  </w:style>
  <w:style w:type="character" w:styleId="11" w:customStyle="1">
    <w:name w:val="Заголовок 1 Знак1"/>
    <w:basedOn w:val="DefaultParagraphFontWW"/>
    <w:qFormat/>
    <w:rsid w:val="00e0431c"/>
    <w:rPr>
      <w:rFonts w:ascii="Times New Roman" w:hAnsi="Times New Roman" w:eastAsia="Times New Roman" w:cs="Times New Roman"/>
      <w:b/>
      <w:bCs/>
      <w:kern w:val="2"/>
      <w:sz w:val="36"/>
      <w:szCs w:val="36"/>
      <w:lang w:eastAsia="ru-RU"/>
    </w:rPr>
  </w:style>
  <w:style w:type="character" w:styleId="2" w:customStyle="1">
    <w:name w:val="Заголовок 2 Знак"/>
    <w:basedOn w:val="DefaultParagraphFontWW"/>
    <w:qFormat/>
    <w:rsid w:val="00e0431c"/>
    <w:rPr>
      <w:rFonts w:ascii="Times New Roman" w:hAnsi="Times New Roman" w:eastAsia="Times New Roman" w:cs="Times New Roman"/>
      <w:b/>
      <w:bCs/>
      <w:sz w:val="30"/>
      <w:szCs w:val="30"/>
      <w:lang w:eastAsia="ru-RU"/>
    </w:rPr>
  </w:style>
  <w:style w:type="character" w:styleId="3" w:customStyle="1">
    <w:name w:val="Заголовок 3 Знак"/>
    <w:basedOn w:val="DefaultParagraphFontWW"/>
    <w:qFormat/>
    <w:rsid w:val="00e0431c"/>
    <w:rPr>
      <w:rFonts w:ascii="Arial" w:hAnsi="Arial" w:eastAsia="Times New Roman" w:cs="Arial"/>
      <w:b/>
      <w:bCs/>
      <w:sz w:val="24"/>
      <w:szCs w:val="24"/>
      <w:lang w:eastAsia="ru-RU"/>
    </w:rPr>
  </w:style>
  <w:style w:type="character" w:styleId="4" w:customStyle="1">
    <w:name w:val="Заголовок 4 Знак"/>
    <w:basedOn w:val="DefaultParagraphFontWW"/>
    <w:qFormat/>
    <w:rsid w:val="00e0431c"/>
    <w:rPr>
      <w:rFonts w:ascii="Arial" w:hAnsi="Arial" w:eastAsia="Times New Roman" w:cs="Arial"/>
      <w:sz w:val="24"/>
      <w:szCs w:val="24"/>
      <w:lang w:eastAsia="ru-RU"/>
    </w:rPr>
  </w:style>
  <w:style w:type="character" w:styleId="8" w:customStyle="1">
    <w:name w:val="Заголовок 8 Знак"/>
    <w:basedOn w:val="DefaultParagraphFontWW"/>
    <w:qFormat/>
    <w:rsid w:val="00e0431c"/>
    <w:rPr>
      <w:rFonts w:ascii="Times New Roman" w:hAnsi="Times New Roman" w:eastAsia="Times New Roman" w:cs="Times New Roman"/>
      <w:i/>
      <w:iCs/>
      <w:sz w:val="24"/>
      <w:szCs w:val="24"/>
      <w:lang w:eastAsia="ru-RU"/>
    </w:rPr>
  </w:style>
  <w:style w:type="character" w:styleId="1" w:customStyle="1">
    <w:name w:val="Заголовок 1 Знак"/>
    <w:basedOn w:val="DefaultParagraphFontWW"/>
    <w:qFormat/>
    <w:rsid w:val="00e0431c"/>
    <w:rPr>
      <w:rFonts w:ascii="Cambria" w:hAnsi="Cambria" w:eastAsia="F" w:cs="F"/>
      <w:b/>
      <w:bCs/>
      <w:color w:val="365F91"/>
      <w:sz w:val="28"/>
      <w:szCs w:val="28"/>
      <w:lang w:eastAsia="ru-RU"/>
    </w:rPr>
  </w:style>
  <w:style w:type="character" w:styleId="ConsPlusNormal" w:customStyle="1">
    <w:name w:val="ConsPlusNormal Знак"/>
    <w:qFormat/>
    <w:rsid w:val="00e0431c"/>
    <w:rPr>
      <w:rFonts w:ascii="Arial" w:hAnsi="Arial" w:eastAsia="Times New Roman" w:cs="Arial"/>
      <w:sz w:val="20"/>
      <w:szCs w:val="20"/>
      <w:lang w:eastAsia="ru-RU"/>
    </w:rPr>
  </w:style>
  <w:style w:type="character" w:styleId="Internetlink" w:customStyle="1">
    <w:name w:val="Internet link"/>
    <w:basedOn w:val="DefaultParagraphFontWW"/>
    <w:qFormat/>
    <w:rsid w:val="00e0431c"/>
    <w:rPr>
      <w:rFonts w:cs="Times New Roman"/>
      <w:color w:val="0000FF"/>
      <w:u w:val="single"/>
    </w:rPr>
  </w:style>
  <w:style w:type="character" w:styleId="21" w:customStyle="1">
    <w:name w:val="Основной текст с отступом 2 Знак"/>
    <w:basedOn w:val="DefaultParagraphFontWW"/>
    <w:qFormat/>
    <w:rsid w:val="00e0431c"/>
    <w:rPr>
      <w:rFonts w:ascii="Times New Roman" w:hAnsi="Times New Roman" w:eastAsia="Times New Roman" w:cs="Times New Roman"/>
      <w:sz w:val="24"/>
      <w:szCs w:val="24"/>
      <w:lang w:eastAsia="ru-RU"/>
    </w:rPr>
  </w:style>
  <w:style w:type="character" w:styleId="Style9" w:customStyle="1">
    <w:name w:val="Нижний колонтитул Знак"/>
    <w:basedOn w:val="DefaultParagraphFontWW"/>
    <w:qFormat/>
    <w:rsid w:val="00e0431c"/>
    <w:rPr>
      <w:rFonts w:ascii="Times New Roman" w:hAnsi="Times New Roman" w:eastAsia="Times New Roman" w:cs="Times New Roman"/>
      <w:sz w:val="24"/>
      <w:szCs w:val="24"/>
      <w:lang w:eastAsia="ru-RU"/>
    </w:rPr>
  </w:style>
  <w:style w:type="character" w:styleId="Pagenumber">
    <w:name w:val="page number"/>
    <w:basedOn w:val="DefaultParagraphFontWW"/>
    <w:qFormat/>
    <w:rsid w:val="00e0431c"/>
    <w:rPr>
      <w:rFonts w:cs="Times New Roman"/>
    </w:rPr>
  </w:style>
  <w:style w:type="character" w:styleId="22" w:customStyle="1">
    <w:name w:val="Основной текст 2 Знак"/>
    <w:basedOn w:val="DefaultParagraphFontWW"/>
    <w:qFormat/>
    <w:rsid w:val="00e0431c"/>
    <w:rPr>
      <w:rFonts w:ascii="Times New Roman" w:hAnsi="Times New Roman" w:eastAsia="Times New Roman" w:cs="Times New Roman"/>
      <w:sz w:val="24"/>
      <w:szCs w:val="24"/>
      <w:lang w:eastAsia="ru-RU"/>
    </w:rPr>
  </w:style>
  <w:style w:type="character" w:styleId="31" w:customStyle="1">
    <w:name w:val="Основной текст 3 Знак"/>
    <w:basedOn w:val="DefaultParagraphFontWW"/>
    <w:qFormat/>
    <w:rsid w:val="00e0431c"/>
    <w:rPr>
      <w:rFonts w:ascii="Times New Roman" w:hAnsi="Times New Roman" w:eastAsia="Times New Roman" w:cs="Times New Roman"/>
      <w:sz w:val="16"/>
      <w:szCs w:val="16"/>
      <w:lang w:eastAsia="ru-RU"/>
    </w:rPr>
  </w:style>
  <w:style w:type="character" w:styleId="Style10" w:customStyle="1">
    <w:name w:val="Дата Знак"/>
    <w:basedOn w:val="DefaultParagraphFontWW"/>
    <w:qFormat/>
    <w:rsid w:val="00e0431c"/>
    <w:rPr>
      <w:rFonts w:ascii="Times New Roman" w:hAnsi="Times New Roman" w:eastAsia="Times New Roman" w:cs="Times New Roman"/>
      <w:sz w:val="24"/>
      <w:szCs w:val="24"/>
      <w:lang w:eastAsia="ru-RU"/>
    </w:rPr>
  </w:style>
  <w:style w:type="character" w:styleId="Annotationreference">
    <w:name w:val="annotation reference"/>
    <w:basedOn w:val="DefaultParagraphFontWW"/>
    <w:qFormat/>
    <w:rsid w:val="00e0431c"/>
    <w:rPr>
      <w:rFonts w:cs="Times New Roman"/>
      <w:sz w:val="16"/>
    </w:rPr>
  </w:style>
  <w:style w:type="character" w:styleId="Style11" w:customStyle="1">
    <w:name w:val="Текст примечания Знак"/>
    <w:basedOn w:val="DefaultParagraphFontWW"/>
    <w:qFormat/>
    <w:rsid w:val="00e0431c"/>
    <w:rPr>
      <w:rFonts w:ascii="Times New Roman" w:hAnsi="Times New Roman" w:eastAsia="Times New Roman" w:cs="Times New Roman"/>
      <w:sz w:val="20"/>
      <w:szCs w:val="20"/>
      <w:lang w:eastAsia="ru-RU"/>
    </w:rPr>
  </w:style>
  <w:style w:type="character" w:styleId="Style12" w:customStyle="1">
    <w:name w:val="Тема примечания Знак"/>
    <w:basedOn w:val="Style11"/>
    <w:qFormat/>
    <w:rsid w:val="00e0431c"/>
    <w:rPr>
      <w:b/>
      <w:bCs/>
    </w:rPr>
  </w:style>
  <w:style w:type="character" w:styleId="Style13" w:customStyle="1">
    <w:name w:val="Текст выноски Знак"/>
    <w:basedOn w:val="DefaultParagraphFontWW"/>
    <w:qFormat/>
    <w:rsid w:val="00e0431c"/>
    <w:rPr>
      <w:rFonts w:ascii="Tahoma" w:hAnsi="Tahoma" w:eastAsia="Times New Roman" w:cs="Tahoma"/>
      <w:sz w:val="16"/>
      <w:szCs w:val="16"/>
      <w:lang w:eastAsia="ru-RU"/>
    </w:rPr>
  </w:style>
  <w:style w:type="character" w:styleId="Style14" w:customStyle="1">
    <w:name w:val="Текст сноски Знак"/>
    <w:basedOn w:val="DefaultParagraphFontWW"/>
    <w:qFormat/>
    <w:rsid w:val="00e0431c"/>
    <w:rPr>
      <w:rFonts w:ascii="Times New Roman" w:hAnsi="Times New Roman" w:eastAsia="Times New Roman" w:cs="Times New Roman"/>
      <w:sz w:val="20"/>
      <w:szCs w:val="20"/>
      <w:lang w:eastAsia="ru-RU"/>
    </w:rPr>
  </w:style>
  <w:style w:type="character" w:styleId="Style15" w:customStyle="1">
    <w:name w:val="Основной текст Знак"/>
    <w:basedOn w:val="DefaultParagraphFontWW"/>
    <w:qFormat/>
    <w:rsid w:val="00e0431c"/>
    <w:rPr>
      <w:rFonts w:ascii="Times New Roman" w:hAnsi="Times New Roman" w:eastAsia="Times New Roman" w:cs="Times New Roman"/>
      <w:sz w:val="24"/>
      <w:szCs w:val="24"/>
      <w:lang w:eastAsia="ru-RU"/>
    </w:rPr>
  </w:style>
  <w:style w:type="character" w:styleId="VisitedInternetLink" w:customStyle="1">
    <w:name w:val="Visited Internet Link"/>
    <w:basedOn w:val="DefaultParagraphFontWW"/>
    <w:qFormat/>
    <w:rsid w:val="00e0431c"/>
    <w:rPr>
      <w:rFonts w:cs="Times New Roman"/>
      <w:color w:val="800080"/>
      <w:u w:val="single"/>
    </w:rPr>
  </w:style>
  <w:style w:type="character" w:styleId="Style16" w:customStyle="1">
    <w:name w:val="Текст Знак"/>
    <w:basedOn w:val="DefaultParagraphFontWW"/>
    <w:qFormat/>
    <w:rsid w:val="00e0431c"/>
    <w:rPr>
      <w:rFonts w:ascii="Courier New" w:hAnsi="Courier New" w:eastAsia="Times New Roman" w:cs="Times New Roman"/>
      <w:sz w:val="20"/>
      <w:szCs w:val="20"/>
      <w:lang w:eastAsia="ru-RU"/>
    </w:rPr>
  </w:style>
  <w:style w:type="character" w:styleId="Style17" w:customStyle="1">
    <w:name w:val="Основной текст с отступом Знак"/>
    <w:basedOn w:val="DefaultParagraphFontWW"/>
    <w:qFormat/>
    <w:rsid w:val="00e0431c"/>
    <w:rPr>
      <w:rFonts w:ascii="Times New Roman" w:hAnsi="Times New Roman" w:eastAsia="Times New Roman" w:cs="Times New Roman"/>
      <w:sz w:val="24"/>
      <w:szCs w:val="24"/>
      <w:lang w:eastAsia="ru-RU"/>
    </w:rPr>
  </w:style>
  <w:style w:type="character" w:styleId="Style18" w:customStyle="1">
    <w:name w:val="Название Знак"/>
    <w:basedOn w:val="DefaultParagraphFontWW"/>
    <w:qFormat/>
    <w:rsid w:val="00e0431c"/>
    <w:rPr>
      <w:rFonts w:ascii="Times New Roman" w:hAnsi="Times New Roman" w:eastAsia="Times New Roman" w:cs="Times New Roman"/>
      <w:b/>
      <w:bCs/>
      <w:sz w:val="24"/>
      <w:szCs w:val="24"/>
      <w:lang w:eastAsia="ru-RU"/>
    </w:rPr>
  </w:style>
  <w:style w:type="character" w:styleId="Style19" w:customStyle="1">
    <w:name w:val="Абзац списка Знак"/>
    <w:qFormat/>
    <w:rsid w:val="00e0431c"/>
    <w:rPr>
      <w:rFonts w:ascii="Times New Roman" w:hAnsi="Times New Roman" w:eastAsia="Times New Roman" w:cs="Times New Roman"/>
      <w:sz w:val="24"/>
      <w:szCs w:val="24"/>
      <w:lang w:eastAsia="ru-RU"/>
    </w:rPr>
  </w:style>
  <w:style w:type="character" w:styleId="Emphasis">
    <w:name w:val="Emphasis"/>
    <w:basedOn w:val="DefaultParagraphFontWW"/>
    <w:qFormat/>
    <w:rsid w:val="00e0431c"/>
    <w:rPr>
      <w:i/>
      <w:iCs/>
    </w:rPr>
  </w:style>
  <w:style w:type="character" w:styleId="HTML" w:customStyle="1">
    <w:name w:val="Стандартный HTML Знак"/>
    <w:basedOn w:val="DefaultParagraphFontWW"/>
    <w:qFormat/>
    <w:rsid w:val="00e0431c"/>
    <w:rPr>
      <w:rFonts w:ascii="Courier New" w:hAnsi="Courier New" w:eastAsia="Times New Roman" w:cs="Courier New"/>
      <w:sz w:val="20"/>
      <w:szCs w:val="20"/>
      <w:lang w:eastAsia="ru-RU"/>
    </w:rPr>
  </w:style>
  <w:style w:type="character" w:styleId="Apple-style-span" w:customStyle="1">
    <w:name w:val="apple-style-span"/>
    <w:basedOn w:val="DefaultParagraphFontWW"/>
    <w:qFormat/>
    <w:rsid w:val="00e0431c"/>
    <w:rPr/>
  </w:style>
  <w:style w:type="character" w:styleId="FootnoteSymbol" w:customStyle="1">
    <w:name w:val="Footnote Symbol"/>
    <w:qFormat/>
    <w:rsid w:val="00e0431c"/>
    <w:rPr>
      <w:rFonts w:cs="Times New Roman"/>
      <w:vertAlign w:val="superscript"/>
    </w:rPr>
  </w:style>
  <w:style w:type="character" w:styleId="Style20" w:customStyle="1">
    <w:name w:val="Символ сноски"/>
    <w:qFormat/>
    <w:rsid w:val="004b0738"/>
    <w:rPr>
      <w:rFonts w:cs="Times New Roman"/>
      <w:vertAlign w:val="superscript"/>
    </w:rPr>
  </w:style>
  <w:style w:type="character" w:styleId="FootnoteReference">
    <w:name w:val="Footnote Reference"/>
    <w:rPr>
      <w:rFonts w:cs="Times New Roman"/>
      <w:vertAlign w:val="superscript"/>
    </w:rPr>
  </w:style>
  <w:style w:type="character" w:styleId="FootnoteCharacters" w:customStyle="1">
    <w:name w:val="Footnote Characters"/>
    <w:basedOn w:val="DefaultParagraphFontWW"/>
    <w:qFormat/>
    <w:rsid w:val="00e0431c"/>
    <w:rPr>
      <w:rFonts w:cs="Times New Roman"/>
      <w:vertAlign w:val="superscript"/>
    </w:rPr>
  </w:style>
  <w:style w:type="character" w:styleId="12" w:customStyle="1">
    <w:name w:val="Основной текст1"/>
    <w:basedOn w:val="DefaultParagraphFontWW"/>
    <w:qFormat/>
    <w:rsid w:val="00e0431c"/>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4"/>
      <w:szCs w:val="24"/>
      <w:u w:val="none"/>
      <w:lang w:val="ru-RU" w:eastAsia="ru-RU" w:bidi="ru-RU"/>
    </w:rPr>
  </w:style>
  <w:style w:type="paragraph" w:styleId="Style21" w:customStyle="1">
    <w:name w:val="Заголовок"/>
    <w:basedOn w:val="Standard"/>
    <w:next w:val="Textbody"/>
    <w:qFormat/>
    <w:rsid w:val="00e0431c"/>
    <w:pPr>
      <w:keepNext w:val="true"/>
      <w:spacing w:before="240" w:after="120"/>
    </w:pPr>
    <w:rPr>
      <w:rFonts w:ascii="Liberation Sans" w:hAnsi="Liberation Sans" w:eastAsia="Microsoft YaHei" w:cs="Arial Unicode MS"/>
      <w:sz w:val="28"/>
      <w:szCs w:val="28"/>
    </w:rPr>
  </w:style>
  <w:style w:type="paragraph" w:styleId="BodyText">
    <w:name w:val="Body Text"/>
    <w:basedOn w:val="Normal"/>
    <w:rsid w:val="004b0738"/>
    <w:pPr>
      <w:spacing w:lineRule="auto" w:line="276" w:before="0" w:after="140"/>
    </w:pPr>
    <w:rPr/>
  </w:style>
  <w:style w:type="paragraph" w:styleId="List">
    <w:name w:val="List"/>
    <w:basedOn w:val="Textbody"/>
    <w:rsid w:val="00e0431c"/>
    <w:pPr/>
    <w:rPr>
      <w:rFonts w:cs="Arial Unicode MS"/>
    </w:rPr>
  </w:style>
  <w:style w:type="paragraph" w:styleId="Caption" w:customStyle="1">
    <w:name w:val="Caption"/>
    <w:basedOn w:val="Standard"/>
    <w:qFormat/>
    <w:rsid w:val="00e0431c"/>
    <w:pPr>
      <w:suppressLineNumbers/>
      <w:spacing w:before="120" w:after="120"/>
    </w:pPr>
    <w:rPr>
      <w:rFonts w:cs="Arial Unicode MS"/>
      <w:i/>
      <w:iCs/>
    </w:rPr>
  </w:style>
  <w:style w:type="paragraph" w:styleId="Style22">
    <w:name w:val="Указатель"/>
    <w:basedOn w:val="Normal"/>
    <w:qFormat/>
    <w:pPr>
      <w:suppressLineNumbers/>
    </w:pPr>
    <w:rPr>
      <w:rFonts w:cs="Arial Unicode MS"/>
    </w:rPr>
  </w:style>
  <w:style w:type="paragraph" w:styleId="13" w:customStyle="1">
    <w:name w:val="Указатель1"/>
    <w:basedOn w:val="Standard"/>
    <w:qFormat/>
    <w:rsid w:val="00e0431c"/>
    <w:pPr>
      <w:suppressLineNumbers/>
    </w:pPr>
    <w:rPr>
      <w:rFonts w:cs="Arial Unicode MS"/>
    </w:rPr>
  </w:style>
  <w:style w:type="paragraph" w:styleId="Standard" w:customStyle="1">
    <w:name w:val="Standard"/>
    <w:qFormat/>
    <w:rsid w:val="00e0431c"/>
    <w:pPr>
      <w:widowControl/>
      <w:suppressAutoHyphens w:val="true"/>
      <w:bidi w:val="0"/>
      <w:spacing w:before="0" w:after="60"/>
      <w:jc w:val="both"/>
      <w:textAlignment w:val="baseline"/>
    </w:pPr>
    <w:rPr>
      <w:rFonts w:ascii="Times New Roman" w:hAnsi="Times New Roman" w:eastAsia="Times New Roman" w:cs="Times New Roman"/>
      <w:color w:val="auto"/>
      <w:kern w:val="0"/>
      <w:sz w:val="24"/>
      <w:szCs w:val="24"/>
      <w:lang w:eastAsia="ru-RU" w:val="ru-RU" w:bidi="ar-SA"/>
    </w:rPr>
  </w:style>
  <w:style w:type="paragraph" w:styleId="Textbody" w:customStyle="1">
    <w:name w:val="Text body"/>
    <w:basedOn w:val="Standard"/>
    <w:qFormat/>
    <w:rsid w:val="00e0431c"/>
    <w:pPr>
      <w:spacing w:before="0" w:after="120"/>
    </w:pPr>
    <w:rPr/>
  </w:style>
  <w:style w:type="paragraph" w:styleId="ConsPlusNormal1" w:customStyle="1">
    <w:name w:val="ConsPlusNormal"/>
    <w:qFormat/>
    <w:rsid w:val="00e0431c"/>
    <w:pPr>
      <w:widowControl w:val="false"/>
      <w:suppressAutoHyphens w:val="true"/>
      <w:bidi w:val="0"/>
      <w:spacing w:before="0" w:after="0"/>
      <w:ind w:firstLine="720"/>
      <w:jc w:val="left"/>
      <w:textAlignment w:val="baseline"/>
    </w:pPr>
    <w:rPr>
      <w:rFonts w:ascii="Arial" w:hAnsi="Arial" w:eastAsia="Times New Roman" w:cs="Arial"/>
      <w:color w:val="auto"/>
      <w:kern w:val="0"/>
      <w:sz w:val="20"/>
      <w:szCs w:val="20"/>
      <w:lang w:eastAsia="ru-RU" w:val="ru-RU" w:bidi="ar-SA"/>
    </w:rPr>
  </w:style>
  <w:style w:type="paragraph" w:styleId="Contents1" w:customStyle="1">
    <w:name w:val="Contents 1"/>
    <w:basedOn w:val="Standard"/>
    <w:next w:val="Standard"/>
    <w:autoRedefine/>
    <w:qFormat/>
    <w:rsid w:val="00e0431c"/>
    <w:pPr>
      <w:spacing w:before="120" w:after="120"/>
      <w:jc w:val="left"/>
    </w:pPr>
    <w:rPr>
      <w:b/>
      <w:bCs/>
      <w:caps/>
      <w:sz w:val="20"/>
      <w:szCs w:val="20"/>
    </w:rPr>
  </w:style>
  <w:style w:type="paragraph" w:styleId="Contents2" w:customStyle="1">
    <w:name w:val="Contents 2"/>
    <w:basedOn w:val="Standard"/>
    <w:next w:val="Standard"/>
    <w:autoRedefine/>
    <w:qFormat/>
    <w:rsid w:val="00e0431c"/>
    <w:pPr>
      <w:spacing w:before="0" w:after="0"/>
      <w:ind w:left="240"/>
      <w:jc w:val="left"/>
    </w:pPr>
    <w:rPr>
      <w:smallCaps/>
      <w:sz w:val="20"/>
      <w:szCs w:val="20"/>
    </w:rPr>
  </w:style>
  <w:style w:type="paragraph" w:styleId="14" w:customStyle="1">
    <w:name w:val="Стиль1"/>
    <w:basedOn w:val="Standard"/>
    <w:qFormat/>
    <w:rsid w:val="00e0431c"/>
    <w:pPr>
      <w:keepNext w:val="true"/>
      <w:keepLines/>
      <w:widowControl w:val="false"/>
      <w:suppressLineNumbers/>
    </w:pPr>
    <w:rPr>
      <w:b/>
      <w:sz w:val="28"/>
    </w:rPr>
  </w:style>
  <w:style w:type="paragraph" w:styleId="23" w:customStyle="1">
    <w:name w:val="Стиль2"/>
    <w:basedOn w:val="Numbering2"/>
    <w:qFormat/>
    <w:rsid w:val="00e0431c"/>
    <w:pPr>
      <w:keepNext w:val="true"/>
      <w:keepLines/>
      <w:widowControl w:val="false"/>
      <w:suppressLineNumbers/>
    </w:pPr>
    <w:rPr>
      <w:b/>
      <w:szCs w:val="20"/>
    </w:rPr>
  </w:style>
  <w:style w:type="paragraph" w:styleId="Numbering2" w:customStyle="1">
    <w:name w:val="Numbering 2"/>
    <w:basedOn w:val="Standard"/>
    <w:qFormat/>
    <w:rsid w:val="00e0431c"/>
    <w:pPr>
      <w:tabs>
        <w:tab w:val="clear" w:pos="284"/>
        <w:tab w:val="left" w:pos="864" w:leader="none"/>
      </w:tabs>
      <w:ind w:hanging="432" w:left="432"/>
    </w:pPr>
    <w:rPr/>
  </w:style>
  <w:style w:type="paragraph" w:styleId="32" w:customStyle="1">
    <w:name w:val="Стиль3 Знак"/>
    <w:basedOn w:val="BodyTextIndent2"/>
    <w:qFormat/>
    <w:rsid w:val="00e0431c"/>
    <w:pPr>
      <w:numPr>
        <w:ilvl w:val="0"/>
        <w:numId w:val="3"/>
      </w:numPr>
      <w:tabs>
        <w:tab w:val="clear" w:pos="284"/>
        <w:tab w:val="left" w:pos="360" w:leader="none"/>
      </w:tabs>
    </w:pPr>
    <w:rPr>
      <w:szCs w:val="20"/>
    </w:rPr>
  </w:style>
  <w:style w:type="paragraph" w:styleId="BodyTextIndent2">
    <w:name w:val="Body Text Indent 2"/>
    <w:basedOn w:val="Standard"/>
    <w:qFormat/>
    <w:rsid w:val="00e0431c"/>
    <w:pPr>
      <w:spacing w:lineRule="auto" w:line="480" w:before="0" w:after="120"/>
      <w:ind w:left="283"/>
    </w:pPr>
    <w:rPr/>
  </w:style>
  <w:style w:type="paragraph" w:styleId="33" w:customStyle="1">
    <w:name w:val="Стиль3"/>
    <w:basedOn w:val="BodyTextIndent2"/>
    <w:qFormat/>
    <w:rsid w:val="00e0431c"/>
    <w:pPr>
      <w:widowControl w:val="false"/>
      <w:tabs>
        <w:tab w:val="clear" w:pos="284"/>
        <w:tab w:val="left" w:pos="2387" w:leader="none"/>
      </w:tabs>
      <w:spacing w:lineRule="auto" w:line="240" w:before="0" w:after="0"/>
      <w:ind w:left="1080"/>
    </w:pPr>
    <w:rPr>
      <w:szCs w:val="20"/>
    </w:rPr>
  </w:style>
  <w:style w:type="paragraph" w:styleId="34" w:customStyle="1">
    <w:name w:val="Стиль3 Знак Знак"/>
    <w:basedOn w:val="BodyTextIndent2"/>
    <w:qFormat/>
    <w:rsid w:val="00e0431c"/>
    <w:pPr>
      <w:widowControl w:val="false"/>
      <w:tabs>
        <w:tab w:val="clear" w:pos="284"/>
        <w:tab w:val="left" w:pos="227" w:leader="none"/>
      </w:tabs>
      <w:spacing w:lineRule="auto" w:line="240" w:before="0" w:after="0"/>
      <w:ind w:left="0"/>
    </w:pPr>
    <w:rPr>
      <w:szCs w:val="20"/>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Standard"/>
    <w:qFormat/>
    <w:rsid w:val="00e0431c"/>
    <w:pPr>
      <w:spacing w:before="280" w:after="280"/>
      <w:jc w:val="left"/>
    </w:pPr>
    <w:rPr>
      <w:rFonts w:ascii="Tahoma" w:hAnsi="Tahoma"/>
      <w:sz w:val="20"/>
      <w:szCs w:val="20"/>
      <w:lang w:val="en-US" w:eastAsia="en-US"/>
    </w:rPr>
  </w:style>
  <w:style w:type="paragraph" w:styleId="List2">
    <w:name w:val="List 2"/>
    <w:basedOn w:val="Standard"/>
    <w:autoRedefine/>
    <w:qFormat/>
    <w:rsid w:val="00e0431c"/>
    <w:pPr>
      <w:numPr>
        <w:ilvl w:val="0"/>
        <w:numId w:val="1"/>
      </w:numPr>
    </w:pPr>
    <w:rPr/>
  </w:style>
  <w:style w:type="paragraph" w:styleId="Style23" w:customStyle="1">
    <w:name w:val="Колонтитул"/>
    <w:basedOn w:val="Standard"/>
    <w:qFormat/>
    <w:rsid w:val="00e0431c"/>
    <w:pPr/>
    <w:rPr/>
  </w:style>
  <w:style w:type="paragraph" w:styleId="Footer" w:customStyle="1">
    <w:name w:val="Footer"/>
    <w:basedOn w:val="Standard"/>
    <w:rsid w:val="00e0431c"/>
    <w:pPr>
      <w:tabs>
        <w:tab w:val="clear" w:pos="284"/>
        <w:tab w:val="center" w:pos="4677" w:leader="none"/>
        <w:tab w:val="right" w:pos="9355" w:leader="none"/>
      </w:tabs>
    </w:pPr>
    <w:rPr/>
  </w:style>
  <w:style w:type="paragraph" w:styleId="BodyText2">
    <w:name w:val="Body Text 2"/>
    <w:basedOn w:val="Standard"/>
    <w:qFormat/>
    <w:rsid w:val="00e0431c"/>
    <w:pPr>
      <w:spacing w:lineRule="auto" w:line="480" w:before="0" w:after="120"/>
    </w:pPr>
    <w:rPr/>
  </w:style>
  <w:style w:type="paragraph" w:styleId="BodyText3">
    <w:name w:val="Body Text 3"/>
    <w:basedOn w:val="Standard"/>
    <w:qFormat/>
    <w:rsid w:val="00e0431c"/>
    <w:pPr>
      <w:spacing w:before="0" w:after="120"/>
    </w:pPr>
    <w:rPr>
      <w:sz w:val="16"/>
      <w:szCs w:val="16"/>
    </w:rPr>
  </w:style>
  <w:style w:type="paragraph" w:styleId="ConsNormal" w:customStyle="1">
    <w:name w:val="ConsNormal"/>
    <w:qFormat/>
    <w:rsid w:val="00e0431c"/>
    <w:pPr>
      <w:widowControl w:val="false"/>
      <w:suppressAutoHyphens w:val="true"/>
      <w:bidi w:val="0"/>
      <w:spacing w:before="0" w:after="0"/>
      <w:ind w:firstLine="720" w:left="709" w:right="19772"/>
      <w:jc w:val="both"/>
      <w:textAlignment w:val="baseline"/>
    </w:pPr>
    <w:rPr>
      <w:rFonts w:ascii="Arial" w:hAnsi="Arial" w:eastAsia="Times New Roman" w:cs="Arial"/>
      <w:color w:val="auto"/>
      <w:kern w:val="0"/>
      <w:sz w:val="20"/>
      <w:szCs w:val="20"/>
      <w:lang w:eastAsia="ru-RU" w:val="ru-RU" w:bidi="ar-SA"/>
    </w:rPr>
  </w:style>
  <w:style w:type="paragraph" w:styleId="BodyText22" w:customStyle="1">
    <w:name w:val="Body Text 22"/>
    <w:basedOn w:val="Standard"/>
    <w:qFormat/>
    <w:rsid w:val="00e0431c"/>
    <w:pPr>
      <w:spacing w:before="0" w:after="0"/>
    </w:pPr>
    <w:rPr>
      <w:sz w:val="28"/>
      <w:szCs w:val="20"/>
    </w:rPr>
  </w:style>
  <w:style w:type="paragraph" w:styleId="Date">
    <w:name w:val="Date"/>
    <w:basedOn w:val="Standard"/>
    <w:next w:val="Standard"/>
    <w:qFormat/>
    <w:rsid w:val="00e0431c"/>
    <w:pPr/>
    <w:rPr/>
  </w:style>
  <w:style w:type="paragraph" w:styleId="NormalWeb">
    <w:name w:val="Normal (Web)"/>
    <w:basedOn w:val="Standard"/>
    <w:qFormat/>
    <w:rsid w:val="00e0431c"/>
    <w:pPr>
      <w:spacing w:before="280" w:after="280"/>
      <w:jc w:val="left"/>
    </w:pPr>
    <w:rPr/>
  </w:style>
  <w:style w:type="paragraph" w:styleId="Annotationtext">
    <w:name w:val="annotation text"/>
    <w:basedOn w:val="Standard"/>
    <w:qFormat/>
    <w:rsid w:val="00e0431c"/>
    <w:pPr/>
    <w:rPr>
      <w:sz w:val="20"/>
      <w:szCs w:val="20"/>
    </w:rPr>
  </w:style>
  <w:style w:type="paragraph" w:styleId="Annotationsubject">
    <w:name w:val="annotation subject"/>
    <w:basedOn w:val="Annotationtext"/>
    <w:next w:val="Annotationtext"/>
    <w:qFormat/>
    <w:rsid w:val="00e0431c"/>
    <w:pPr/>
    <w:rPr>
      <w:b/>
      <w:bCs/>
    </w:rPr>
  </w:style>
  <w:style w:type="paragraph" w:styleId="BalloonText">
    <w:name w:val="Balloon Text"/>
    <w:basedOn w:val="Standard"/>
    <w:qFormat/>
    <w:rsid w:val="00e0431c"/>
    <w:pPr/>
    <w:rPr>
      <w:rFonts w:ascii="Tahoma" w:hAnsi="Tahoma" w:cs="Tahoma"/>
      <w:sz w:val="16"/>
      <w:szCs w:val="16"/>
    </w:rPr>
  </w:style>
  <w:style w:type="paragraph" w:styleId="Footnote" w:customStyle="1">
    <w:name w:val="Footnote"/>
    <w:basedOn w:val="Standard"/>
    <w:qFormat/>
    <w:rsid w:val="00e0431c"/>
    <w:pPr/>
    <w:rPr>
      <w:sz w:val="20"/>
      <w:szCs w:val="20"/>
    </w:rPr>
  </w:style>
  <w:style w:type="paragraph" w:styleId="15" w:customStyle="1">
    <w:name w:val="Обычный1"/>
    <w:qFormat/>
    <w:rsid w:val="00e0431c"/>
    <w:pPr>
      <w:widowControl w:val="false"/>
      <w:suppressAutoHyphens w:val="true"/>
      <w:bidi w:val="0"/>
      <w:spacing w:before="0" w:after="0"/>
      <w:jc w:val="both"/>
      <w:textAlignment w:val="baseline"/>
    </w:pPr>
    <w:rPr>
      <w:rFonts w:ascii="Arial" w:hAnsi="Arial" w:eastAsia="Times New Roman" w:cs="Times New Roman"/>
      <w:color w:val="auto"/>
      <w:spacing w:val="-5"/>
      <w:kern w:val="0"/>
      <w:sz w:val="25"/>
      <w:szCs w:val="20"/>
      <w:lang w:eastAsia="ru-RU" w:val="ru-RU" w:bidi="ar-SA"/>
    </w:rPr>
  </w:style>
  <w:style w:type="paragraph" w:styleId="Style24" w:customStyle="1">
    <w:name w:val="Знак"/>
    <w:basedOn w:val="Standard"/>
    <w:qFormat/>
    <w:rsid w:val="00e0431c"/>
    <w:pPr>
      <w:spacing w:lineRule="exact" w:line="240" w:before="0" w:after="160"/>
      <w:jc w:val="left"/>
    </w:pPr>
    <w:rPr>
      <w:rFonts w:ascii="Verdana" w:hAnsi="Verdana" w:cs="Verdana"/>
      <w:sz w:val="20"/>
      <w:szCs w:val="20"/>
      <w:lang w:val="en-US" w:eastAsia="en-US"/>
    </w:rPr>
  </w:style>
  <w:style w:type="paragraph" w:styleId="Style25" w:customStyle="1">
    <w:name w:val="Знак Знак Знак Знак"/>
    <w:basedOn w:val="Standard"/>
    <w:qFormat/>
    <w:rsid w:val="00e0431c"/>
    <w:pPr>
      <w:spacing w:before="280" w:after="280"/>
      <w:jc w:val="left"/>
    </w:pPr>
    <w:rPr>
      <w:rFonts w:ascii="Tahoma" w:hAnsi="Tahoma" w:cs="Tahoma"/>
      <w:sz w:val="20"/>
      <w:szCs w:val="20"/>
      <w:lang w:val="en-US" w:eastAsia="en-US"/>
    </w:rPr>
  </w:style>
  <w:style w:type="paragraph" w:styleId="PlainText">
    <w:name w:val="Plain Text"/>
    <w:basedOn w:val="Standard"/>
    <w:qFormat/>
    <w:rsid w:val="00e0431c"/>
    <w:pPr>
      <w:spacing w:before="0" w:after="0"/>
      <w:jc w:val="left"/>
    </w:pPr>
    <w:rPr>
      <w:rFonts w:ascii="Courier New" w:hAnsi="Courier New"/>
      <w:sz w:val="20"/>
      <w:szCs w:val="20"/>
    </w:rPr>
  </w:style>
  <w:style w:type="paragraph" w:styleId="Char" w:customStyle="1">
    <w:name w:val="Char Знак Знак"/>
    <w:basedOn w:val="Standard"/>
    <w:qFormat/>
    <w:rsid w:val="00e0431c"/>
    <w:pPr>
      <w:widowControl w:val="false"/>
      <w:spacing w:lineRule="exact" w:line="240" w:before="0" w:after="160"/>
      <w:jc w:val="right"/>
    </w:pPr>
    <w:rPr>
      <w:sz w:val="20"/>
      <w:szCs w:val="20"/>
      <w:lang w:val="en-GB" w:eastAsia="en-US"/>
    </w:rPr>
  </w:style>
  <w:style w:type="paragraph" w:styleId="16" w:customStyle="1">
    <w:name w:val="Знак Знак Знак Знак1"/>
    <w:basedOn w:val="Standard"/>
    <w:qFormat/>
    <w:rsid w:val="00e0431c"/>
    <w:pPr>
      <w:spacing w:before="280" w:after="280"/>
      <w:jc w:val="left"/>
    </w:pPr>
    <w:rPr>
      <w:rFonts w:ascii="Tahoma" w:hAnsi="Tahoma"/>
      <w:sz w:val="20"/>
      <w:szCs w:val="20"/>
      <w:lang w:val="en-US" w:eastAsia="en-US"/>
    </w:rPr>
  </w:style>
  <w:style w:type="paragraph" w:styleId="111" w:customStyle="1">
    <w:name w:val="Обычный + 11 пт"/>
    <w:basedOn w:val="Standard"/>
    <w:qFormat/>
    <w:rsid w:val="00e0431c"/>
    <w:pPr>
      <w:spacing w:lineRule="auto" w:line="216" w:before="0" w:after="0"/>
      <w:jc w:val="right"/>
    </w:pPr>
    <w:rPr>
      <w:bCs/>
      <w:sz w:val="22"/>
      <w:szCs w:val="22"/>
    </w:rPr>
  </w:style>
  <w:style w:type="paragraph" w:styleId="Style26" w:customStyle="1">
    <w:name w:val="Знак Знак Знак Знак Знак Знак Знак Знак Знак Знак"/>
    <w:basedOn w:val="Standard"/>
    <w:qFormat/>
    <w:rsid w:val="00e0431c"/>
    <w:pPr>
      <w:widowControl w:val="false"/>
      <w:spacing w:lineRule="exact" w:line="240" w:before="0" w:after="160"/>
      <w:jc w:val="right"/>
    </w:pPr>
    <w:rPr>
      <w:rFonts w:ascii="Arial" w:hAnsi="Arial" w:cs="Arial"/>
      <w:sz w:val="20"/>
      <w:szCs w:val="20"/>
      <w:lang w:val="en-GB" w:eastAsia="en-US"/>
    </w:rPr>
  </w:style>
  <w:style w:type="paragraph" w:styleId="9" w:customStyle="1">
    <w:name w:val="Обычный + 9"/>
    <w:basedOn w:val="Standard"/>
    <w:qFormat/>
    <w:rsid w:val="00e0431c"/>
    <w:pPr>
      <w:keepNext w:val="true"/>
      <w:keepLines/>
      <w:suppressLineNumbers/>
      <w:tabs>
        <w:tab w:val="clear" w:pos="284"/>
        <w:tab w:val="left" w:pos="432" w:leader="none"/>
      </w:tabs>
      <w:spacing w:before="0" w:after="0"/>
      <w:jc w:val="left"/>
    </w:pPr>
    <w:rPr>
      <w:sz w:val="20"/>
      <w:szCs w:val="20"/>
    </w:rPr>
  </w:style>
  <w:style w:type="paragraph" w:styleId="17" w:customStyle="1">
    <w:name w:val="Текст1"/>
    <w:basedOn w:val="Standard"/>
    <w:qFormat/>
    <w:rsid w:val="00e0431c"/>
    <w:pPr>
      <w:spacing w:before="0" w:after="0"/>
      <w:jc w:val="left"/>
    </w:pPr>
    <w:rPr>
      <w:rFonts w:ascii="Courier New" w:hAnsi="Courier New"/>
      <w:sz w:val="20"/>
      <w:szCs w:val="20"/>
      <w:lang w:eastAsia="ar-SA"/>
    </w:rPr>
  </w:style>
  <w:style w:type="paragraph" w:styleId="ConsPlusNonformat" w:customStyle="1">
    <w:name w:val="ConsPlusNonformat"/>
    <w:basedOn w:val="Standard"/>
    <w:next w:val="ConsPlusNormal1"/>
    <w:qFormat/>
    <w:rsid w:val="00e0431c"/>
    <w:pPr>
      <w:spacing w:before="0" w:after="0"/>
      <w:jc w:val="left"/>
    </w:pPr>
    <w:rPr>
      <w:rFonts w:ascii="Courier New" w:hAnsi="Courier New"/>
      <w:sz w:val="20"/>
      <w:szCs w:val="20"/>
    </w:rPr>
  </w:style>
  <w:style w:type="paragraph" w:styleId="Style27" w:customStyle="1">
    <w:name w:val="Знак Знак Знак Знак Знак Знак Знак"/>
    <w:basedOn w:val="Standard"/>
    <w:qFormat/>
    <w:rsid w:val="00e0431c"/>
    <w:pPr>
      <w:widowControl w:val="false"/>
      <w:spacing w:lineRule="exact" w:line="240" w:before="0" w:after="160"/>
      <w:jc w:val="right"/>
    </w:pPr>
    <w:rPr>
      <w:rFonts w:ascii="Arial" w:hAnsi="Arial" w:cs="Arial"/>
      <w:sz w:val="20"/>
      <w:szCs w:val="20"/>
      <w:lang w:val="en-GB" w:eastAsia="en-US"/>
    </w:rPr>
  </w:style>
  <w:style w:type="paragraph" w:styleId="18" w:customStyle="1">
    <w:name w:val="Знак1"/>
    <w:basedOn w:val="Standard"/>
    <w:qFormat/>
    <w:rsid w:val="00e0431c"/>
    <w:pPr>
      <w:widowControl w:val="false"/>
      <w:spacing w:lineRule="exact" w:line="240" w:before="0" w:after="160"/>
      <w:jc w:val="right"/>
    </w:pPr>
    <w:rPr>
      <w:sz w:val="20"/>
      <w:szCs w:val="20"/>
      <w:lang w:val="en-GB" w:eastAsia="en-US"/>
    </w:rPr>
  </w:style>
  <w:style w:type="paragraph" w:styleId="19" w:customStyle="1">
    <w:name w:val="Знак1 Знак Знак Знак"/>
    <w:basedOn w:val="Standard"/>
    <w:qFormat/>
    <w:rsid w:val="00e0431c"/>
    <w:pPr>
      <w:spacing w:before="280" w:after="280"/>
      <w:jc w:val="left"/>
    </w:pPr>
    <w:rPr>
      <w:rFonts w:ascii="Tahoma" w:hAnsi="Tahoma"/>
      <w:sz w:val="20"/>
      <w:szCs w:val="20"/>
      <w:lang w:val="en-US" w:eastAsia="en-US"/>
    </w:rPr>
  </w:style>
  <w:style w:type="paragraph" w:styleId="ConsPlusCell" w:customStyle="1">
    <w:name w:val="ConsPlusCell"/>
    <w:qFormat/>
    <w:rsid w:val="00e0431c"/>
    <w:pPr>
      <w:widowControl/>
      <w:suppressAutoHyphens w:val="true"/>
      <w:bidi w:val="0"/>
      <w:spacing w:before="0" w:after="0"/>
      <w:jc w:val="left"/>
      <w:textAlignment w:val="baseline"/>
    </w:pPr>
    <w:rPr>
      <w:rFonts w:ascii="Arial" w:hAnsi="Arial" w:eastAsia="Times New Roman" w:cs="Arial"/>
      <w:color w:val="auto"/>
      <w:kern w:val="0"/>
      <w:sz w:val="20"/>
      <w:szCs w:val="20"/>
      <w:lang w:eastAsia="ru-RU" w:val="ru-RU" w:bidi="ar-SA"/>
    </w:rPr>
  </w:style>
  <w:style w:type="paragraph" w:styleId="Textbodyindent" w:customStyle="1">
    <w:name w:val="Text body indent"/>
    <w:basedOn w:val="Standard"/>
    <w:qFormat/>
    <w:rsid w:val="00e0431c"/>
    <w:pPr>
      <w:spacing w:before="0" w:after="120"/>
      <w:ind w:left="283"/>
      <w:jc w:val="left"/>
    </w:pPr>
    <w:rPr/>
  </w:style>
  <w:style w:type="paragraph" w:styleId="Title">
    <w:name w:val="Title"/>
    <w:basedOn w:val="Standard"/>
    <w:qFormat/>
    <w:rsid w:val="00e0431c"/>
    <w:pPr>
      <w:spacing w:before="0" w:after="0"/>
      <w:ind w:right="50"/>
      <w:jc w:val="center"/>
    </w:pPr>
    <w:rPr>
      <w:b/>
      <w:bCs/>
    </w:rPr>
  </w:style>
  <w:style w:type="paragraph" w:styleId="Xl24" w:customStyle="1">
    <w:name w:val="xl24"/>
    <w:basedOn w:val="Standard"/>
    <w:qFormat/>
    <w:rsid w:val="00e0431c"/>
    <w:pPr>
      <w:spacing w:before="100" w:after="100"/>
      <w:jc w:val="center"/>
      <w:textAlignment w:val="center"/>
    </w:pPr>
    <w:rPr>
      <w:szCs w:val="20"/>
    </w:rPr>
  </w:style>
  <w:style w:type="paragraph" w:styleId="Style28" w:customStyle="1">
    <w:name w:val="Îñíîâí"/>
    <w:basedOn w:val="Standard"/>
    <w:qFormat/>
    <w:rsid w:val="00e0431c"/>
    <w:pPr>
      <w:widowControl w:val="false"/>
      <w:spacing w:before="0" w:after="0"/>
    </w:pPr>
    <w:rPr>
      <w:rFonts w:ascii="Arial" w:hAnsi="Arial" w:cs="Arial"/>
      <w:sz w:val="22"/>
      <w:szCs w:val="20"/>
    </w:rPr>
  </w:style>
  <w:style w:type="paragraph" w:styleId="ListParagraph">
    <w:name w:val="List Paragraph"/>
    <w:basedOn w:val="Standard"/>
    <w:qFormat/>
    <w:rsid w:val="00e0431c"/>
    <w:pPr>
      <w:ind w:left="720"/>
    </w:pPr>
    <w:rPr/>
  </w:style>
  <w:style w:type="paragraph" w:styleId="112" w:customStyle="1">
    <w:name w:val="Знак1 Знак Знак Знак1"/>
    <w:basedOn w:val="Standard"/>
    <w:qFormat/>
    <w:rsid w:val="00e0431c"/>
    <w:pPr>
      <w:spacing w:before="280" w:after="280"/>
      <w:jc w:val="left"/>
    </w:pPr>
    <w:rPr>
      <w:rFonts w:ascii="Tahoma" w:hAnsi="Tahoma"/>
      <w:sz w:val="20"/>
      <w:szCs w:val="20"/>
      <w:lang w:val="en-US" w:eastAsia="en-US"/>
    </w:rPr>
  </w:style>
  <w:style w:type="paragraph" w:styleId="HTMLPreformatted">
    <w:name w:val="HTML Preformatted"/>
    <w:basedOn w:val="Standard"/>
    <w:qFormat/>
    <w:rsid w:val="00e0431c"/>
    <w:pPr>
      <w:tabs>
        <w:tab w:val="clear" w:pos="28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left"/>
    </w:pPr>
    <w:rPr>
      <w:rFonts w:ascii="Courier New" w:hAnsi="Courier New" w:cs="Courier New"/>
      <w:sz w:val="20"/>
      <w:szCs w:val="20"/>
    </w:rPr>
  </w:style>
  <w:style w:type="numbering" w:styleId="NoList" w:default="1">
    <w:name w:val="No List"/>
    <w:uiPriority w:val="99"/>
    <w:semiHidden/>
    <w:unhideWhenUsed/>
    <w:qFormat/>
  </w:style>
  <w:style w:type="numbering" w:styleId="NoListWW" w:customStyle="1">
    <w:name w:val="No List (WW)"/>
    <w:qFormat/>
    <w:rsid w:val="00e0431c"/>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41</TotalTime>
  <Application>LibreOffice/7.6.2.1$Windows_X86_64 LibreOffice_project/56f7684011345957bbf33a7ee678afaf4d2ba333</Application>
  <AppVersion>15.0000</AppVersion>
  <Pages>1</Pages>
  <Words>69</Words>
  <Characters>554</Characters>
  <CharactersWithSpaces>620</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2025-09-09T05:11:00Z</dcterms:created>
  <dc:creator>Ларионова Юлия Александровна</dc:creator>
  <dc:description/>
  <dc:language>ru-RU</dc:language>
  <cp:lastModifiedBy/>
  <dcterms:modified xsi:type="dcterms:W3CDTF">2026-09-16T09:57:19Z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