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0D263" w14:textId="77777777" w:rsidR="00A446D1" w:rsidRPr="00112A4D" w:rsidRDefault="00A446D1" w:rsidP="00A446D1">
      <w:pPr>
        <w:spacing w:after="0" w:line="240" w:lineRule="auto"/>
        <w:rPr>
          <w:rFonts w:ascii="Times New Roman" w:eastAsia="Times New Roman" w:hAnsi="Times New Roman" w:cs="Times New Roman"/>
          <w:b/>
          <w:sz w:val="24"/>
          <w:szCs w:val="24"/>
          <w:lang w:eastAsia="ru-RU"/>
        </w:rPr>
      </w:pPr>
    </w:p>
    <w:p w14:paraId="27841587" w14:textId="77777777" w:rsidR="00E2008B" w:rsidRPr="00FF5C7F" w:rsidRDefault="00E2008B" w:rsidP="002D16F0">
      <w:pPr>
        <w:spacing w:after="0" w:line="240" w:lineRule="auto"/>
        <w:jc w:val="center"/>
        <w:rPr>
          <w:rFonts w:ascii="Times New Roman" w:eastAsia="Times New Roman" w:hAnsi="Times New Roman" w:cs="Times New Roman"/>
          <w:b/>
          <w:sz w:val="28"/>
          <w:szCs w:val="28"/>
          <w:lang w:eastAsia="ru-RU"/>
        </w:rPr>
      </w:pPr>
      <w:r w:rsidRPr="0000136B">
        <w:rPr>
          <w:rFonts w:ascii="Times New Roman" w:eastAsia="Times New Roman" w:hAnsi="Times New Roman" w:cs="Times New Roman"/>
          <w:b/>
          <w:sz w:val="24"/>
          <w:szCs w:val="24"/>
          <w:lang w:eastAsia="ru-RU"/>
        </w:rPr>
        <w:t xml:space="preserve">МУНИЦИПАЛЬНЫЙ КОНТРАКТ </w:t>
      </w:r>
      <w:r w:rsidR="00DB451E" w:rsidRPr="0000136B">
        <w:rPr>
          <w:rFonts w:ascii="Times New Roman" w:eastAsia="Times New Roman" w:hAnsi="Times New Roman" w:cs="Times New Roman"/>
          <w:b/>
          <w:sz w:val="24"/>
          <w:szCs w:val="24"/>
          <w:lang w:eastAsia="ru-RU"/>
        </w:rPr>
        <w:t>№</w:t>
      </w:r>
      <w:r w:rsidR="00626853">
        <w:rPr>
          <w:rFonts w:ascii="Times New Roman" w:eastAsia="Times New Roman" w:hAnsi="Times New Roman" w:cs="Times New Roman"/>
          <w:b/>
          <w:sz w:val="24"/>
          <w:szCs w:val="24"/>
          <w:lang w:eastAsia="ru-RU"/>
        </w:rPr>
        <w:t xml:space="preserve"> </w:t>
      </w:r>
      <w:r w:rsidR="00FC4061" w:rsidRPr="0000136B">
        <w:rPr>
          <w:rFonts w:ascii="Times New Roman" w:eastAsia="Times New Roman" w:hAnsi="Times New Roman" w:cs="Times New Roman"/>
          <w:b/>
          <w:sz w:val="24"/>
          <w:szCs w:val="24"/>
          <w:lang w:eastAsia="ru-RU"/>
        </w:rPr>
        <w:t>_____</w:t>
      </w:r>
    </w:p>
    <w:p w14:paraId="113AB5BC" w14:textId="379D4B2B" w:rsidR="00DB451E" w:rsidRPr="00FF5C7F" w:rsidRDefault="00DB451E" w:rsidP="002D16F0">
      <w:pPr>
        <w:spacing w:after="0" w:line="240" w:lineRule="auto"/>
        <w:jc w:val="center"/>
        <w:rPr>
          <w:rFonts w:ascii="Times New Roman" w:eastAsia="Times New Roman" w:hAnsi="Times New Roman" w:cs="Times New Roman"/>
          <w:b/>
          <w:sz w:val="28"/>
          <w:szCs w:val="28"/>
          <w:lang w:eastAsia="ru-RU"/>
        </w:rPr>
      </w:pPr>
      <w:r w:rsidRPr="00FF5C7F">
        <w:rPr>
          <w:rFonts w:ascii="Times New Roman" w:eastAsia="Times New Roman" w:hAnsi="Times New Roman" w:cs="Times New Roman"/>
          <w:b/>
          <w:sz w:val="28"/>
          <w:szCs w:val="28"/>
          <w:lang w:eastAsia="ru-RU"/>
        </w:rPr>
        <w:t>(ИКЗ по плану-графику</w:t>
      </w:r>
      <w:r w:rsidRPr="004D3393">
        <w:rPr>
          <w:rFonts w:ascii="Times New Roman" w:eastAsia="Times New Roman" w:hAnsi="Times New Roman" w:cs="Times New Roman"/>
          <w:b/>
          <w:sz w:val="28"/>
          <w:szCs w:val="28"/>
          <w:lang w:eastAsia="ru-RU"/>
        </w:rPr>
        <w:t>:</w:t>
      </w:r>
      <w:r w:rsidR="00FF5C7F" w:rsidRPr="004D3393">
        <w:rPr>
          <w:rFonts w:ascii="Times New Roman" w:hAnsi="Times New Roman" w:cs="Times New Roman"/>
          <w:b/>
          <w:color w:val="383838"/>
          <w:sz w:val="28"/>
          <w:szCs w:val="28"/>
        </w:rPr>
        <w:t xml:space="preserve"> </w:t>
      </w:r>
      <w:r w:rsidR="00E53A83" w:rsidRPr="00E53A83">
        <w:rPr>
          <w:rFonts w:ascii="Times New Roman" w:hAnsi="Times New Roman" w:cs="Times New Roman"/>
          <w:b/>
          <w:sz w:val="28"/>
          <w:szCs w:val="28"/>
        </w:rPr>
        <w:t>263602702236260270100100250006202244</w:t>
      </w:r>
    </w:p>
    <w:p w14:paraId="145AB109" w14:textId="04E84D3A" w:rsidR="00DB451E" w:rsidRPr="0000136B" w:rsidRDefault="00DB451E" w:rsidP="002D16F0">
      <w:pPr>
        <w:spacing w:after="0" w:line="240" w:lineRule="auto"/>
        <w:jc w:val="center"/>
        <w:rPr>
          <w:rFonts w:ascii="Times New Roman" w:eastAsia="Times New Roman" w:hAnsi="Times New Roman" w:cs="Times New Roman"/>
          <w:b/>
          <w:sz w:val="24"/>
          <w:szCs w:val="24"/>
          <w:lang w:eastAsia="ru-RU"/>
        </w:rPr>
      </w:pPr>
      <w:r w:rsidRPr="0000136B">
        <w:rPr>
          <w:rFonts w:ascii="Times New Roman" w:hAnsi="Times New Roman" w:cs="Times New Roman"/>
          <w:sz w:val="24"/>
          <w:szCs w:val="24"/>
        </w:rPr>
        <w:t>ИКЗ закупки:</w:t>
      </w:r>
      <w:r w:rsidR="004D3393" w:rsidRPr="004D3393">
        <w:t xml:space="preserve"> </w:t>
      </w:r>
      <w:r w:rsidR="00E53A83" w:rsidRPr="00E53A83">
        <w:rPr>
          <w:rStyle w:val="ae"/>
          <w:rFonts w:ascii="Times New Roman" w:hAnsi="Times New Roman" w:cs="Times New Roman"/>
          <w:b w:val="0"/>
          <w:sz w:val="24"/>
          <w:szCs w:val="24"/>
        </w:rPr>
        <w:t>2636027022362602701001002500</w:t>
      </w:r>
      <w:r w:rsidR="00E53A83">
        <w:rPr>
          <w:rStyle w:val="ae"/>
          <w:rFonts w:ascii="Times New Roman" w:hAnsi="Times New Roman" w:cs="Times New Roman"/>
          <w:b w:val="0"/>
          <w:sz w:val="24"/>
          <w:szCs w:val="24"/>
        </w:rPr>
        <w:t>4</w:t>
      </w:r>
      <w:r w:rsidR="00E53A83" w:rsidRPr="00E53A83">
        <w:rPr>
          <w:rStyle w:val="ae"/>
          <w:rFonts w:ascii="Times New Roman" w:hAnsi="Times New Roman" w:cs="Times New Roman"/>
          <w:b w:val="0"/>
          <w:sz w:val="24"/>
          <w:szCs w:val="24"/>
        </w:rPr>
        <w:t>6202244</w:t>
      </w:r>
      <w:r w:rsidRPr="0000136B">
        <w:rPr>
          <w:rFonts w:ascii="Times New Roman" w:eastAsia="Times New Roman" w:hAnsi="Times New Roman" w:cs="Times New Roman"/>
          <w:sz w:val="24"/>
          <w:szCs w:val="24"/>
          <w:lang w:eastAsia="ru-RU"/>
        </w:rPr>
        <w:t>)</w:t>
      </w:r>
    </w:p>
    <w:p w14:paraId="76466189" w14:textId="77777777" w:rsidR="00DB451E" w:rsidRPr="0000136B" w:rsidRDefault="00DB451E" w:rsidP="002D16F0">
      <w:pPr>
        <w:spacing w:after="0" w:line="240" w:lineRule="auto"/>
        <w:jc w:val="center"/>
        <w:rPr>
          <w:rFonts w:ascii="Times New Roman" w:hAnsi="Times New Roman" w:cs="Times New Roman"/>
          <w:b/>
          <w:sz w:val="24"/>
          <w:szCs w:val="24"/>
        </w:rPr>
      </w:pPr>
    </w:p>
    <w:p w14:paraId="0518B89D" w14:textId="77777777" w:rsidR="00E2008B" w:rsidRPr="0000136B" w:rsidRDefault="00E2008B" w:rsidP="002D16F0">
      <w:pPr>
        <w:spacing w:after="0" w:line="240" w:lineRule="auto"/>
        <w:jc w:val="center"/>
        <w:rPr>
          <w:rFonts w:ascii="Times New Roman" w:eastAsia="Times New Roman" w:hAnsi="Times New Roman" w:cs="Times New Roman"/>
          <w:b/>
          <w:sz w:val="24"/>
          <w:szCs w:val="24"/>
          <w:lang w:eastAsia="ru-RU"/>
        </w:rPr>
      </w:pPr>
    </w:p>
    <w:p w14:paraId="206F0B9F" w14:textId="77777777" w:rsidR="00A34BF5" w:rsidRPr="0000136B" w:rsidRDefault="00A34BF5" w:rsidP="002D16F0">
      <w:pPr>
        <w:spacing w:after="0" w:line="240" w:lineRule="auto"/>
        <w:jc w:val="right"/>
        <w:rPr>
          <w:rFonts w:ascii="Times New Roman" w:eastAsia="Times New Roman" w:hAnsi="Times New Roman" w:cs="Times New Roman"/>
          <w:snapToGrid w:val="0"/>
          <w:sz w:val="24"/>
          <w:szCs w:val="24"/>
          <w:lang w:eastAsia="ru-RU"/>
        </w:rPr>
      </w:pPr>
    </w:p>
    <w:p w14:paraId="5F1D8928" w14:textId="77777777" w:rsidR="00E2008B" w:rsidRPr="0000136B" w:rsidRDefault="002D4E18" w:rsidP="002D16F0">
      <w:pPr>
        <w:spacing w:after="0" w:line="240" w:lineRule="auto"/>
        <w:rPr>
          <w:rFonts w:ascii="Times New Roman" w:eastAsia="Times New Roman" w:hAnsi="Times New Roman" w:cs="Times New Roman"/>
          <w:snapToGrid w:val="0"/>
          <w:sz w:val="24"/>
          <w:szCs w:val="24"/>
          <w:lang w:eastAsia="ru-RU"/>
        </w:rPr>
      </w:pPr>
      <w:r w:rsidRPr="0000136B">
        <w:rPr>
          <w:rFonts w:ascii="Times New Roman" w:eastAsia="Times New Roman" w:hAnsi="Times New Roman" w:cs="Times New Roman"/>
          <w:snapToGrid w:val="0"/>
          <w:sz w:val="24"/>
          <w:szCs w:val="24"/>
          <w:lang w:eastAsia="ru-RU"/>
        </w:rPr>
        <w:t xml:space="preserve">г. Псков                                                                          </w:t>
      </w:r>
      <w:r w:rsidR="0042672C" w:rsidRPr="0000136B">
        <w:rPr>
          <w:rFonts w:ascii="Times New Roman" w:eastAsia="Times New Roman" w:hAnsi="Times New Roman" w:cs="Times New Roman"/>
          <w:snapToGrid w:val="0"/>
          <w:sz w:val="24"/>
          <w:szCs w:val="24"/>
          <w:lang w:eastAsia="ru-RU"/>
        </w:rPr>
        <w:t xml:space="preserve">                        </w:t>
      </w:r>
      <w:r w:rsidRPr="0000136B">
        <w:rPr>
          <w:rFonts w:ascii="Times New Roman" w:eastAsia="Times New Roman" w:hAnsi="Times New Roman" w:cs="Times New Roman"/>
          <w:snapToGrid w:val="0"/>
          <w:sz w:val="24"/>
          <w:szCs w:val="24"/>
          <w:lang w:eastAsia="ru-RU"/>
        </w:rPr>
        <w:t xml:space="preserve">     </w:t>
      </w:r>
      <w:proofErr w:type="gramStart"/>
      <w:r w:rsidRPr="0000136B">
        <w:rPr>
          <w:rFonts w:ascii="Times New Roman" w:eastAsia="Times New Roman" w:hAnsi="Times New Roman" w:cs="Times New Roman"/>
          <w:snapToGrid w:val="0"/>
          <w:sz w:val="24"/>
          <w:szCs w:val="24"/>
          <w:lang w:eastAsia="ru-RU"/>
        </w:rPr>
        <w:t xml:space="preserve">  </w:t>
      </w:r>
      <w:r w:rsidR="00DB451E" w:rsidRPr="0000136B">
        <w:rPr>
          <w:rFonts w:ascii="Times New Roman" w:eastAsia="Times New Roman" w:hAnsi="Times New Roman" w:cs="Times New Roman"/>
          <w:snapToGrid w:val="0"/>
          <w:sz w:val="24"/>
          <w:szCs w:val="24"/>
          <w:lang w:eastAsia="ru-RU"/>
        </w:rPr>
        <w:t xml:space="preserve"> «</w:t>
      </w:r>
      <w:proofErr w:type="gramEnd"/>
      <w:r w:rsidR="00FC4061" w:rsidRPr="0000136B">
        <w:rPr>
          <w:rFonts w:ascii="Times New Roman" w:eastAsia="Times New Roman" w:hAnsi="Times New Roman" w:cs="Times New Roman"/>
          <w:snapToGrid w:val="0"/>
          <w:sz w:val="24"/>
          <w:szCs w:val="24"/>
          <w:lang w:eastAsia="ru-RU"/>
        </w:rPr>
        <w:t>____</w:t>
      </w:r>
      <w:r w:rsidR="00DB451E" w:rsidRPr="0000136B">
        <w:rPr>
          <w:rFonts w:ascii="Times New Roman" w:eastAsia="Times New Roman" w:hAnsi="Times New Roman" w:cs="Times New Roman"/>
          <w:snapToGrid w:val="0"/>
          <w:sz w:val="24"/>
          <w:szCs w:val="24"/>
          <w:lang w:eastAsia="ru-RU"/>
        </w:rPr>
        <w:t>»</w:t>
      </w:r>
      <w:r w:rsidR="002472A0" w:rsidRPr="0000136B">
        <w:rPr>
          <w:rFonts w:ascii="Times New Roman" w:eastAsia="Times New Roman" w:hAnsi="Times New Roman" w:cs="Times New Roman"/>
          <w:snapToGrid w:val="0"/>
          <w:sz w:val="24"/>
          <w:szCs w:val="24"/>
          <w:lang w:eastAsia="ru-RU"/>
        </w:rPr>
        <w:t xml:space="preserve"> </w:t>
      </w:r>
      <w:r w:rsidR="00FC4061" w:rsidRPr="0000136B">
        <w:rPr>
          <w:rFonts w:ascii="Times New Roman" w:eastAsia="Times New Roman" w:hAnsi="Times New Roman" w:cs="Times New Roman"/>
          <w:snapToGrid w:val="0"/>
          <w:sz w:val="24"/>
          <w:szCs w:val="24"/>
          <w:lang w:eastAsia="ru-RU"/>
        </w:rPr>
        <w:t>_____________</w:t>
      </w:r>
      <w:r w:rsidR="005A41FF" w:rsidRPr="0000136B">
        <w:rPr>
          <w:rFonts w:ascii="Times New Roman" w:eastAsia="Times New Roman" w:hAnsi="Times New Roman" w:cs="Times New Roman"/>
          <w:snapToGrid w:val="0"/>
          <w:sz w:val="24"/>
          <w:szCs w:val="24"/>
          <w:lang w:eastAsia="ru-RU"/>
        </w:rPr>
        <w:t>.</w:t>
      </w:r>
    </w:p>
    <w:p w14:paraId="0B23BECB" w14:textId="77777777" w:rsidR="00E2008B" w:rsidRPr="0000136B" w:rsidRDefault="00E2008B" w:rsidP="002D16F0">
      <w:pPr>
        <w:snapToGrid w:val="0"/>
        <w:spacing w:after="0" w:line="240" w:lineRule="auto"/>
        <w:rPr>
          <w:rFonts w:ascii="Times New Roman" w:eastAsia="Times New Roman" w:hAnsi="Times New Roman" w:cs="Times New Roman"/>
          <w:b/>
          <w:sz w:val="24"/>
          <w:szCs w:val="24"/>
          <w:lang w:eastAsia="ru-RU"/>
        </w:rPr>
      </w:pPr>
    </w:p>
    <w:p w14:paraId="755B1D80" w14:textId="6CE7B62D" w:rsidR="0031165F" w:rsidRDefault="003E0ADA" w:rsidP="002D16F0">
      <w:pPr>
        <w:spacing w:after="0" w:line="240" w:lineRule="auto"/>
        <w:ind w:firstLine="567"/>
        <w:contextualSpacing/>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Администрация города Пскова</w:t>
      </w:r>
      <w:r w:rsidR="00AF1DA1">
        <w:rPr>
          <w:rFonts w:ascii="Times New Roman" w:eastAsia="Times New Roman" w:hAnsi="Times New Roman" w:cs="Times New Roman"/>
          <w:sz w:val="24"/>
          <w:szCs w:val="24"/>
          <w:lang w:eastAsia="ru-RU"/>
        </w:rPr>
        <w:t>,</w:t>
      </w:r>
      <w:r w:rsidRPr="0000136B">
        <w:rPr>
          <w:rFonts w:ascii="Times New Roman" w:eastAsia="Times New Roman" w:hAnsi="Times New Roman" w:cs="Times New Roman"/>
          <w:sz w:val="24"/>
          <w:szCs w:val="24"/>
          <w:lang w:eastAsia="ru-RU"/>
        </w:rPr>
        <w:t xml:space="preserve"> в лице </w:t>
      </w:r>
      <w:r w:rsidR="009B6B52">
        <w:rPr>
          <w:rFonts w:ascii="Times New Roman" w:eastAsia="Times New Roman" w:hAnsi="Times New Roman" w:cs="Times New Roman"/>
          <w:sz w:val="24"/>
          <w:szCs w:val="24"/>
          <w:lang w:eastAsia="ru-RU"/>
        </w:rPr>
        <w:t xml:space="preserve">Временно исполняющего полномочия </w:t>
      </w:r>
      <w:r w:rsidRPr="0000136B">
        <w:rPr>
          <w:rFonts w:ascii="Times New Roman" w:eastAsia="Times New Roman" w:hAnsi="Times New Roman" w:cs="Times New Roman"/>
          <w:sz w:val="24"/>
          <w:szCs w:val="24"/>
          <w:lang w:eastAsia="ru-RU"/>
        </w:rPr>
        <w:t xml:space="preserve">Главы города Пскова </w:t>
      </w:r>
      <w:proofErr w:type="spellStart"/>
      <w:r w:rsidR="009B6B52">
        <w:rPr>
          <w:rFonts w:ascii="Times New Roman" w:eastAsia="Times New Roman" w:hAnsi="Times New Roman" w:cs="Times New Roman"/>
          <w:sz w:val="24"/>
          <w:szCs w:val="24"/>
          <w:lang w:eastAsia="ru-RU"/>
        </w:rPr>
        <w:t>Стармолотова</w:t>
      </w:r>
      <w:proofErr w:type="spellEnd"/>
      <w:r w:rsidR="009B6B52">
        <w:rPr>
          <w:rFonts w:ascii="Times New Roman" w:eastAsia="Times New Roman" w:hAnsi="Times New Roman" w:cs="Times New Roman"/>
          <w:sz w:val="24"/>
          <w:szCs w:val="24"/>
          <w:lang w:eastAsia="ru-RU"/>
        </w:rPr>
        <w:t xml:space="preserve"> Станислава Яновича</w:t>
      </w:r>
      <w:r w:rsidRPr="0000136B">
        <w:rPr>
          <w:rFonts w:ascii="Times New Roman" w:eastAsia="Times New Roman" w:hAnsi="Times New Roman" w:cs="Times New Roman"/>
          <w:sz w:val="24"/>
          <w:szCs w:val="24"/>
          <w:lang w:eastAsia="ru-RU"/>
        </w:rPr>
        <w:t xml:space="preserve">, действующего от имени </w:t>
      </w:r>
      <w:r w:rsidR="00EC332C">
        <w:rPr>
          <w:rFonts w:ascii="Times New Roman" w:eastAsia="Times New Roman" w:hAnsi="Times New Roman" w:cs="Times New Roman"/>
          <w:sz w:val="24"/>
          <w:szCs w:val="24"/>
          <w:lang w:eastAsia="ru-RU"/>
        </w:rPr>
        <w:t>городского округа</w:t>
      </w:r>
      <w:r w:rsidRPr="0000136B">
        <w:rPr>
          <w:rFonts w:ascii="Times New Roman" w:eastAsia="Times New Roman" w:hAnsi="Times New Roman" w:cs="Times New Roman"/>
          <w:sz w:val="24"/>
          <w:szCs w:val="24"/>
          <w:lang w:eastAsia="ru-RU"/>
        </w:rPr>
        <w:t xml:space="preserve"> «Город Псков» и на основании Устава, именуемый в дальнейшем «Заказчик», с одной стороны, </w:t>
      </w:r>
      <w:r w:rsidR="00A707CA" w:rsidRPr="0000136B">
        <w:rPr>
          <w:rFonts w:ascii="Times New Roman" w:eastAsia="Times New Roman" w:hAnsi="Times New Roman" w:cs="Times New Roman"/>
          <w:sz w:val="24"/>
          <w:szCs w:val="24"/>
          <w:lang w:eastAsia="ru-RU"/>
        </w:rPr>
        <w:t xml:space="preserve">и </w:t>
      </w:r>
      <w:r w:rsidR="00FC4061" w:rsidRPr="0000136B">
        <w:rPr>
          <w:rFonts w:ascii="Times New Roman" w:eastAsia="Times New Roman" w:hAnsi="Times New Roman" w:cs="Times New Roman"/>
          <w:sz w:val="24"/>
          <w:szCs w:val="24"/>
          <w:lang w:eastAsia="ru-RU"/>
        </w:rPr>
        <w:t>________________________</w:t>
      </w:r>
      <w:r w:rsidR="00A707CA" w:rsidRPr="0000136B">
        <w:rPr>
          <w:rFonts w:ascii="Times New Roman" w:eastAsia="Times New Roman" w:hAnsi="Times New Roman" w:cs="Times New Roman"/>
          <w:sz w:val="24"/>
          <w:szCs w:val="24"/>
          <w:lang w:eastAsia="ru-RU"/>
        </w:rPr>
        <w:t xml:space="preserve">, именуемое в дальнейшем «Исполнитель», в лице </w:t>
      </w:r>
      <w:r w:rsidR="00FC4061" w:rsidRPr="0000136B">
        <w:rPr>
          <w:rFonts w:ascii="Times New Roman" w:eastAsia="Times New Roman" w:hAnsi="Times New Roman" w:cs="Times New Roman"/>
          <w:sz w:val="24"/>
          <w:szCs w:val="24"/>
          <w:lang w:eastAsia="ru-RU"/>
        </w:rPr>
        <w:t>________________</w:t>
      </w:r>
      <w:r w:rsidR="001E70BD">
        <w:rPr>
          <w:rFonts w:ascii="Times New Roman" w:eastAsia="Times New Roman" w:hAnsi="Times New Roman" w:cs="Times New Roman"/>
          <w:sz w:val="24"/>
          <w:szCs w:val="24"/>
          <w:lang w:eastAsia="ru-RU"/>
        </w:rPr>
        <w:t>______</w:t>
      </w:r>
      <w:r w:rsidR="00FC4061" w:rsidRPr="0000136B">
        <w:rPr>
          <w:rFonts w:ascii="Times New Roman" w:eastAsia="Times New Roman" w:hAnsi="Times New Roman" w:cs="Times New Roman"/>
          <w:sz w:val="24"/>
          <w:szCs w:val="24"/>
          <w:lang w:eastAsia="ru-RU"/>
        </w:rPr>
        <w:t>______</w:t>
      </w:r>
      <w:r w:rsidR="00A707CA" w:rsidRPr="0000136B">
        <w:rPr>
          <w:rFonts w:ascii="Times New Roman" w:eastAsia="Times New Roman" w:hAnsi="Times New Roman" w:cs="Times New Roman"/>
          <w:sz w:val="24"/>
          <w:szCs w:val="24"/>
          <w:lang w:eastAsia="ru-RU"/>
        </w:rPr>
        <w:t xml:space="preserve">, действующего на основании Устава, с другой стороны, </w:t>
      </w:r>
      <w:r w:rsidRPr="0000136B">
        <w:rPr>
          <w:rFonts w:ascii="Times New Roman" w:eastAsia="Times New Roman" w:hAnsi="Times New Roman" w:cs="Times New Roman"/>
          <w:sz w:val="24"/>
          <w:szCs w:val="24"/>
          <w:lang w:eastAsia="ru-RU"/>
        </w:rPr>
        <w:t>с соблюдением требований Федерального</w:t>
      </w:r>
      <w:r w:rsidR="00FC4061" w:rsidRPr="0000136B">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закона РФ</w:t>
      </w:r>
      <w:r w:rsidR="00FC4061" w:rsidRPr="0000136B">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иного законодательства Российской Федерации, </w:t>
      </w:r>
      <w:r w:rsidR="00340B3B" w:rsidRPr="00340B3B">
        <w:rPr>
          <w:rFonts w:ascii="Times New Roman" w:eastAsia="Times New Roman" w:hAnsi="Times New Roman" w:cs="Times New Roman"/>
          <w:sz w:val="24"/>
          <w:szCs w:val="24"/>
          <w:lang w:eastAsia="ru-RU"/>
        </w:rPr>
        <w:t xml:space="preserve">по результатам электронного </w:t>
      </w:r>
      <w:r w:rsidR="0067579B">
        <w:rPr>
          <w:rFonts w:ascii="Times New Roman" w:eastAsia="Times New Roman" w:hAnsi="Times New Roman" w:cs="Times New Roman"/>
          <w:sz w:val="24"/>
          <w:szCs w:val="24"/>
          <w:lang w:eastAsia="ru-RU"/>
        </w:rPr>
        <w:t>запроса котировок</w:t>
      </w:r>
      <w:r w:rsidR="00340B3B" w:rsidRPr="00340B3B">
        <w:rPr>
          <w:rFonts w:ascii="Times New Roman" w:eastAsia="Times New Roman" w:hAnsi="Times New Roman" w:cs="Times New Roman"/>
          <w:sz w:val="24"/>
          <w:szCs w:val="24"/>
          <w:lang w:eastAsia="ru-RU"/>
        </w:rPr>
        <w:t xml:space="preserve">, объявленного Извещением от «___»______ _______ г. №_____________________, на основании </w:t>
      </w:r>
      <w:r w:rsidR="00D663C9" w:rsidRPr="00D663C9">
        <w:rPr>
          <w:rFonts w:ascii="Times New Roman" w:eastAsia="Times New Roman" w:hAnsi="Times New Roman" w:cs="Times New Roman"/>
          <w:sz w:val="24"/>
          <w:szCs w:val="24"/>
          <w:lang w:eastAsia="ru-RU"/>
        </w:rPr>
        <w:t>протокола подведения итогов определения поставщика (подрядчика, исполнителя)</w:t>
      </w:r>
      <w:r w:rsidR="00D663C9">
        <w:rPr>
          <w:rFonts w:ascii="Times New Roman" w:eastAsia="Times New Roman" w:hAnsi="Times New Roman" w:cs="Times New Roman"/>
          <w:sz w:val="24"/>
          <w:szCs w:val="24"/>
          <w:lang w:eastAsia="ru-RU"/>
        </w:rPr>
        <w:t xml:space="preserve"> </w:t>
      </w:r>
      <w:r w:rsidR="00340B3B" w:rsidRPr="00340B3B">
        <w:rPr>
          <w:rFonts w:ascii="Times New Roman" w:eastAsia="Times New Roman" w:hAnsi="Times New Roman" w:cs="Times New Roman"/>
          <w:sz w:val="24"/>
          <w:szCs w:val="24"/>
          <w:lang w:eastAsia="ru-RU"/>
        </w:rPr>
        <w:t>от «___»______ _____ г. № ______________,</w:t>
      </w:r>
      <w:r w:rsidRPr="0000136B">
        <w:rPr>
          <w:rFonts w:ascii="Times New Roman" w:eastAsia="Times New Roman" w:hAnsi="Times New Roman" w:cs="Times New Roman"/>
          <w:sz w:val="24"/>
          <w:szCs w:val="24"/>
          <w:lang w:eastAsia="ru-RU"/>
        </w:rPr>
        <w:t xml:space="preserve"> заключили настоящий Муниципальный  контракт (далее</w:t>
      </w:r>
      <w:r w:rsidR="00FC4061" w:rsidRPr="0000136B">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Контракт) о нижеследующем:</w:t>
      </w:r>
    </w:p>
    <w:p w14:paraId="4387BAB3" w14:textId="77777777" w:rsidR="004E5094" w:rsidRPr="0000136B" w:rsidRDefault="004E5094" w:rsidP="002D16F0">
      <w:pPr>
        <w:spacing w:after="0" w:line="240" w:lineRule="auto"/>
        <w:ind w:firstLine="567"/>
        <w:contextualSpacing/>
        <w:jc w:val="both"/>
        <w:rPr>
          <w:rFonts w:ascii="Times New Roman" w:eastAsia="Times New Roman" w:hAnsi="Times New Roman" w:cs="Times New Roman"/>
          <w:sz w:val="24"/>
          <w:szCs w:val="24"/>
          <w:lang w:eastAsia="ru-RU"/>
        </w:rPr>
      </w:pPr>
    </w:p>
    <w:p w14:paraId="491240F7" w14:textId="7FF32279" w:rsidR="005D1441" w:rsidRPr="0000136B" w:rsidRDefault="00BD5B8F" w:rsidP="002D16F0">
      <w:pPr>
        <w:numPr>
          <w:ilvl w:val="0"/>
          <w:numId w:val="3"/>
        </w:numPr>
        <w:spacing w:after="0" w:line="240" w:lineRule="auto"/>
        <w:contextualSpacing/>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Предмет Контракта</w:t>
      </w:r>
      <w:r w:rsidR="002D16F0" w:rsidRPr="0000136B">
        <w:rPr>
          <w:rFonts w:ascii="Times New Roman" w:eastAsia="Times New Roman" w:hAnsi="Times New Roman" w:cs="Times New Roman"/>
          <w:b/>
          <w:sz w:val="24"/>
          <w:szCs w:val="24"/>
          <w:lang w:eastAsia="ru-RU"/>
        </w:rPr>
        <w:t>.</w:t>
      </w:r>
    </w:p>
    <w:p w14:paraId="5C5318B3" w14:textId="058D7862" w:rsidR="00B310D6" w:rsidRPr="00B11D1F" w:rsidRDefault="00B310D6" w:rsidP="002D16F0">
      <w:pPr>
        <w:spacing w:after="0" w:line="240" w:lineRule="auto"/>
        <w:ind w:firstLine="567"/>
        <w:jc w:val="both"/>
        <w:rPr>
          <w:rFonts w:ascii="Times New Roman" w:hAnsi="Times New Roman" w:cs="Times New Roman"/>
          <w:sz w:val="24"/>
          <w:szCs w:val="24"/>
        </w:rPr>
      </w:pPr>
      <w:r w:rsidRPr="00B11D1F">
        <w:rPr>
          <w:rFonts w:ascii="Times New Roman" w:hAnsi="Times New Roman" w:cs="Times New Roman"/>
          <w:sz w:val="24"/>
          <w:szCs w:val="24"/>
        </w:rPr>
        <w:t xml:space="preserve">1.1. Исполнитель по заданию Заказчика </w:t>
      </w:r>
      <w:r w:rsidRPr="00B11D1F">
        <w:rPr>
          <w:rFonts w:ascii="Times New Roman" w:hAnsi="Times New Roman" w:cs="Times New Roman"/>
          <w:b/>
          <w:sz w:val="24"/>
          <w:szCs w:val="24"/>
        </w:rPr>
        <w:t xml:space="preserve">обязуется оказать </w:t>
      </w:r>
      <w:r w:rsidR="00352A62">
        <w:rPr>
          <w:rFonts w:ascii="Times New Roman" w:eastAsia="Times New Roman" w:hAnsi="Times New Roman" w:cs="Times New Roman"/>
          <w:b/>
          <w:sz w:val="24"/>
          <w:szCs w:val="24"/>
          <w:lang w:eastAsia="ru-RU"/>
        </w:rPr>
        <w:t>у</w:t>
      </w:r>
      <w:r w:rsidR="00352A62" w:rsidRPr="00352A62">
        <w:rPr>
          <w:rFonts w:ascii="Times New Roman" w:eastAsia="Times New Roman" w:hAnsi="Times New Roman" w:cs="Times New Roman"/>
          <w:b/>
          <w:sz w:val="24"/>
          <w:szCs w:val="24"/>
          <w:lang w:eastAsia="ru-RU"/>
        </w:rPr>
        <w:t xml:space="preserve">слуги </w:t>
      </w:r>
      <w:r w:rsidR="00965A38" w:rsidRPr="00965A38">
        <w:rPr>
          <w:rFonts w:ascii="Times New Roman" w:eastAsia="Times New Roman" w:hAnsi="Times New Roman" w:cs="Times New Roman"/>
          <w:b/>
          <w:sz w:val="24"/>
          <w:szCs w:val="24"/>
          <w:lang w:eastAsia="ru-RU"/>
        </w:rPr>
        <w:t>по технической поддержке компьютерного программного обеспечения «</w:t>
      </w:r>
      <w:proofErr w:type="spellStart"/>
      <w:r w:rsidR="00ED2360" w:rsidRPr="00ED2360">
        <w:rPr>
          <w:rFonts w:ascii="Times New Roman" w:eastAsia="Times New Roman" w:hAnsi="Times New Roman" w:cs="Times New Roman"/>
          <w:b/>
          <w:sz w:val="24"/>
          <w:szCs w:val="24"/>
          <w:lang w:eastAsia="ru-RU"/>
        </w:rPr>
        <w:t>RuDesktop</w:t>
      </w:r>
      <w:proofErr w:type="spellEnd"/>
      <w:r w:rsidR="00965A38" w:rsidRPr="00965A38">
        <w:rPr>
          <w:rFonts w:ascii="Times New Roman" w:eastAsia="Times New Roman" w:hAnsi="Times New Roman" w:cs="Times New Roman"/>
          <w:b/>
          <w:sz w:val="24"/>
          <w:szCs w:val="24"/>
          <w:lang w:eastAsia="ru-RU"/>
        </w:rPr>
        <w:t>»</w:t>
      </w:r>
      <w:r w:rsidR="00B11D1F" w:rsidRPr="00B11D1F">
        <w:rPr>
          <w:rFonts w:ascii="Times New Roman" w:hAnsi="Times New Roman" w:cs="Times New Roman"/>
          <w:spacing w:val="2"/>
          <w:sz w:val="24"/>
          <w:szCs w:val="24"/>
        </w:rPr>
        <w:t xml:space="preserve"> </w:t>
      </w:r>
      <w:r w:rsidR="00FC4061" w:rsidRPr="00B11D1F">
        <w:rPr>
          <w:rFonts w:ascii="Times New Roman" w:hAnsi="Times New Roman" w:cs="Times New Roman"/>
          <w:spacing w:val="2"/>
          <w:sz w:val="24"/>
          <w:szCs w:val="24"/>
        </w:rPr>
        <w:t xml:space="preserve">(далее – Услуги), </w:t>
      </w:r>
      <w:r w:rsidR="000816C1" w:rsidRPr="00B11D1F">
        <w:rPr>
          <w:rFonts w:ascii="Times New Roman" w:hAnsi="Times New Roman" w:cs="Times New Roman"/>
          <w:spacing w:val="2"/>
          <w:sz w:val="24"/>
          <w:szCs w:val="24"/>
        </w:rPr>
        <w:t xml:space="preserve">согласно </w:t>
      </w:r>
      <w:r w:rsidR="00A372D1" w:rsidRPr="00B11D1F">
        <w:rPr>
          <w:rFonts w:ascii="Times New Roman" w:hAnsi="Times New Roman" w:cs="Times New Roman"/>
          <w:spacing w:val="2"/>
          <w:sz w:val="24"/>
          <w:szCs w:val="24"/>
        </w:rPr>
        <w:t>О</w:t>
      </w:r>
      <w:r w:rsidR="000816C1" w:rsidRPr="00B11D1F">
        <w:rPr>
          <w:rFonts w:ascii="Times New Roman" w:hAnsi="Times New Roman" w:cs="Times New Roman"/>
          <w:spacing w:val="2"/>
          <w:sz w:val="24"/>
          <w:szCs w:val="24"/>
        </w:rPr>
        <w:t>писанию объекта закупки</w:t>
      </w:r>
      <w:r w:rsidR="00666CF9" w:rsidRPr="00B11D1F">
        <w:rPr>
          <w:rFonts w:ascii="Times New Roman" w:hAnsi="Times New Roman" w:cs="Times New Roman"/>
          <w:spacing w:val="2"/>
          <w:sz w:val="24"/>
          <w:szCs w:val="24"/>
        </w:rPr>
        <w:t xml:space="preserve"> (техническое задание)</w:t>
      </w:r>
      <w:r w:rsidR="000816C1" w:rsidRPr="00B11D1F">
        <w:rPr>
          <w:rFonts w:ascii="Times New Roman" w:hAnsi="Times New Roman" w:cs="Times New Roman"/>
          <w:spacing w:val="2"/>
          <w:sz w:val="24"/>
          <w:szCs w:val="24"/>
        </w:rPr>
        <w:t xml:space="preserve"> (Приложение №1 к Контракту</w:t>
      </w:r>
      <w:r w:rsidR="00791AD5">
        <w:rPr>
          <w:rFonts w:ascii="Times New Roman" w:hAnsi="Times New Roman" w:cs="Times New Roman"/>
          <w:spacing w:val="2"/>
          <w:sz w:val="24"/>
          <w:szCs w:val="24"/>
        </w:rPr>
        <w:t>)</w:t>
      </w:r>
      <w:r w:rsidR="000816C1" w:rsidRPr="00B11D1F">
        <w:rPr>
          <w:rFonts w:ascii="Times New Roman" w:hAnsi="Times New Roman" w:cs="Times New Roman"/>
          <w:spacing w:val="2"/>
          <w:sz w:val="24"/>
          <w:szCs w:val="24"/>
        </w:rPr>
        <w:t xml:space="preserve">, а Заказчик обязуется принять Услуги и оплатить их в соответствии с условиями настоящего Контракта и </w:t>
      </w:r>
      <w:r w:rsidR="00A372D1" w:rsidRPr="00B11D1F">
        <w:rPr>
          <w:rFonts w:ascii="Times New Roman" w:hAnsi="Times New Roman" w:cs="Times New Roman"/>
          <w:spacing w:val="2"/>
          <w:sz w:val="24"/>
          <w:szCs w:val="24"/>
        </w:rPr>
        <w:t>С</w:t>
      </w:r>
      <w:r w:rsidR="00E402F6" w:rsidRPr="00B11D1F">
        <w:rPr>
          <w:rFonts w:ascii="Times New Roman" w:hAnsi="Times New Roman" w:cs="Times New Roman"/>
          <w:spacing w:val="2"/>
          <w:sz w:val="24"/>
          <w:szCs w:val="24"/>
        </w:rPr>
        <w:t>пецификацией</w:t>
      </w:r>
      <w:r w:rsidR="000816C1" w:rsidRPr="00B11D1F">
        <w:rPr>
          <w:rFonts w:ascii="Times New Roman" w:hAnsi="Times New Roman" w:cs="Times New Roman"/>
          <w:spacing w:val="2"/>
          <w:sz w:val="24"/>
          <w:szCs w:val="24"/>
        </w:rPr>
        <w:t xml:space="preserve"> </w:t>
      </w:r>
      <w:r w:rsidR="000816C1" w:rsidRPr="00393AED">
        <w:rPr>
          <w:rFonts w:ascii="Times New Roman" w:hAnsi="Times New Roman" w:cs="Times New Roman"/>
          <w:spacing w:val="2"/>
          <w:sz w:val="24"/>
          <w:szCs w:val="24"/>
        </w:rPr>
        <w:t>(Приложение № 2).</w:t>
      </w:r>
    </w:p>
    <w:p w14:paraId="7AE7641D" w14:textId="77777777" w:rsidR="00B310D6" w:rsidRPr="0000136B" w:rsidRDefault="00B310D6" w:rsidP="002D16F0">
      <w:pPr>
        <w:tabs>
          <w:tab w:val="left" w:pos="851"/>
          <w:tab w:val="left" w:pos="1134"/>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1.2. Все Приложения к настоящему Контракту являются его неотъемлемой частью.</w:t>
      </w:r>
    </w:p>
    <w:p w14:paraId="19F8AB9E" w14:textId="77777777" w:rsidR="00563EE8" w:rsidRPr="0000136B" w:rsidRDefault="00563EE8" w:rsidP="002D16F0">
      <w:pPr>
        <w:tabs>
          <w:tab w:val="left" w:pos="851"/>
          <w:tab w:val="left" w:pos="1134"/>
        </w:tabs>
        <w:spacing w:after="0" w:line="240" w:lineRule="auto"/>
        <w:ind w:firstLine="567"/>
        <w:jc w:val="both"/>
        <w:rPr>
          <w:rFonts w:ascii="Times New Roman" w:hAnsi="Times New Roman" w:cs="Times New Roman"/>
          <w:sz w:val="24"/>
          <w:szCs w:val="24"/>
        </w:rPr>
      </w:pPr>
    </w:p>
    <w:p w14:paraId="73DC8245" w14:textId="77777777" w:rsidR="009F4D5E" w:rsidRPr="0000136B" w:rsidRDefault="00E2008B" w:rsidP="002D16F0">
      <w:pPr>
        <w:pStyle w:val="ac"/>
        <w:numPr>
          <w:ilvl w:val="0"/>
          <w:numId w:val="3"/>
        </w:numPr>
        <w:jc w:val="center"/>
        <w:rPr>
          <w:b/>
          <w:sz w:val="24"/>
          <w:szCs w:val="24"/>
        </w:rPr>
      </w:pPr>
      <w:r w:rsidRPr="0000136B">
        <w:rPr>
          <w:b/>
          <w:sz w:val="24"/>
          <w:szCs w:val="24"/>
        </w:rPr>
        <w:t>Цена Контракта. Порядок и условия расч</w:t>
      </w:r>
      <w:r w:rsidR="00C22642">
        <w:rPr>
          <w:b/>
          <w:sz w:val="24"/>
          <w:szCs w:val="24"/>
        </w:rPr>
        <w:t>е</w:t>
      </w:r>
      <w:r w:rsidRPr="0000136B">
        <w:rPr>
          <w:b/>
          <w:sz w:val="24"/>
          <w:szCs w:val="24"/>
        </w:rPr>
        <w:t>тов</w:t>
      </w:r>
      <w:r w:rsidR="00F425C3" w:rsidRPr="0000136B">
        <w:rPr>
          <w:b/>
          <w:sz w:val="24"/>
          <w:szCs w:val="24"/>
        </w:rPr>
        <w:t>.</w:t>
      </w:r>
    </w:p>
    <w:p w14:paraId="6D7E81E8" w14:textId="77777777" w:rsidR="00C573C5" w:rsidRPr="00C573C5" w:rsidRDefault="009F4D5E" w:rsidP="00C573C5">
      <w:pPr>
        <w:pStyle w:val="ConsPlusNormal"/>
        <w:ind w:firstLine="567"/>
        <w:jc w:val="both"/>
        <w:rPr>
          <w:rFonts w:ascii="Times New Roman" w:hAnsi="Times New Roman" w:cs="Times New Roman"/>
          <w:sz w:val="24"/>
          <w:szCs w:val="24"/>
          <w:lang w:eastAsia="en-US"/>
        </w:rPr>
      </w:pPr>
      <w:r w:rsidRPr="0000136B">
        <w:rPr>
          <w:rFonts w:ascii="Times New Roman" w:hAnsi="Times New Roman" w:cs="Times New Roman"/>
          <w:sz w:val="24"/>
          <w:szCs w:val="24"/>
          <w:lang w:eastAsia="en-US"/>
        </w:rPr>
        <w:t xml:space="preserve">2.1. </w:t>
      </w:r>
      <w:r w:rsidR="00F54923" w:rsidRPr="0000136B">
        <w:rPr>
          <w:rFonts w:ascii="Times New Roman" w:hAnsi="Times New Roman" w:cs="Times New Roman"/>
          <w:sz w:val="24"/>
          <w:szCs w:val="24"/>
          <w:lang w:eastAsia="en-US"/>
        </w:rPr>
        <w:t xml:space="preserve">Цена </w:t>
      </w:r>
      <w:r w:rsidR="00B310D6" w:rsidRPr="0000136B">
        <w:rPr>
          <w:rFonts w:ascii="Times New Roman" w:hAnsi="Times New Roman" w:cs="Times New Roman"/>
          <w:sz w:val="24"/>
          <w:szCs w:val="24"/>
          <w:lang w:eastAsia="en-US"/>
        </w:rPr>
        <w:t xml:space="preserve">настоящего Контракта </w:t>
      </w:r>
      <w:r w:rsidR="00313336" w:rsidRPr="00957734">
        <w:rPr>
          <w:rFonts w:ascii="Times New Roman" w:hAnsi="Times New Roman" w:cs="Times New Roman"/>
          <w:iCs/>
          <w:sz w:val="24"/>
          <w:szCs w:val="24"/>
        </w:rPr>
        <w:t>(</w:t>
      </w:r>
      <w:r w:rsidR="00313336" w:rsidRPr="00BD006A">
        <w:rPr>
          <w:rFonts w:ascii="Times New Roman" w:hAnsi="Times New Roman" w:cs="Times New Roman"/>
          <w:i/>
          <w:iCs/>
          <w:sz w:val="24"/>
          <w:szCs w:val="24"/>
        </w:rPr>
        <w:t xml:space="preserve">соответствует цене </w:t>
      </w:r>
      <w:r w:rsidR="001376AC">
        <w:rPr>
          <w:rFonts w:ascii="Times New Roman" w:hAnsi="Times New Roman" w:cs="Times New Roman"/>
          <w:i/>
          <w:iCs/>
          <w:sz w:val="24"/>
          <w:szCs w:val="24"/>
        </w:rPr>
        <w:t>К</w:t>
      </w:r>
      <w:r w:rsidR="00313336" w:rsidRPr="00BD006A">
        <w:rPr>
          <w:rFonts w:ascii="Times New Roman" w:hAnsi="Times New Roman" w:cs="Times New Roman"/>
          <w:i/>
          <w:iCs/>
          <w:sz w:val="24"/>
          <w:szCs w:val="24"/>
        </w:rPr>
        <w:t xml:space="preserve">онтракта, предложенной в соответствии с Федеральным законом </w:t>
      </w:r>
      <w:r w:rsidR="00BD006A" w:rsidRPr="00BD006A">
        <w:rPr>
          <w:rFonts w:ascii="Times New Roman" w:hAnsi="Times New Roman" w:cs="Times New Roman"/>
          <w:i/>
          <w:sz w:val="24"/>
          <w:szCs w:val="24"/>
        </w:rPr>
        <w:t xml:space="preserve">№ 44-ФЗ </w:t>
      </w:r>
      <w:r w:rsidR="00313336" w:rsidRPr="00BD006A">
        <w:rPr>
          <w:rFonts w:ascii="Times New Roman" w:hAnsi="Times New Roman" w:cs="Times New Roman"/>
          <w:i/>
          <w:iCs/>
          <w:sz w:val="24"/>
          <w:szCs w:val="24"/>
        </w:rPr>
        <w:t xml:space="preserve">участником </w:t>
      </w:r>
      <w:r w:rsidR="001376AC">
        <w:rPr>
          <w:rFonts w:ascii="Times New Roman" w:hAnsi="Times New Roman" w:cs="Times New Roman"/>
          <w:i/>
          <w:iCs/>
          <w:sz w:val="24"/>
          <w:szCs w:val="24"/>
        </w:rPr>
        <w:t>закупки, с которым заключается К</w:t>
      </w:r>
      <w:r w:rsidR="00313336" w:rsidRPr="00BD006A">
        <w:rPr>
          <w:rFonts w:ascii="Times New Roman" w:hAnsi="Times New Roman" w:cs="Times New Roman"/>
          <w:i/>
          <w:iCs/>
          <w:sz w:val="24"/>
          <w:szCs w:val="24"/>
        </w:rPr>
        <w:t>онтракт), с учетом положений нормативных правовых актов, принятых в соответствии со статьей 14 Федерального закона</w:t>
      </w:r>
      <w:r w:rsidR="00BD006A" w:rsidRPr="00BD006A">
        <w:rPr>
          <w:rFonts w:ascii="Times New Roman" w:hAnsi="Times New Roman" w:cs="Times New Roman"/>
          <w:i/>
          <w:iCs/>
          <w:sz w:val="24"/>
          <w:szCs w:val="24"/>
        </w:rPr>
        <w:t xml:space="preserve"> </w:t>
      </w:r>
      <w:r w:rsidR="00BD006A" w:rsidRPr="00BD006A">
        <w:rPr>
          <w:rFonts w:ascii="Times New Roman" w:hAnsi="Times New Roman" w:cs="Times New Roman"/>
          <w:i/>
          <w:sz w:val="24"/>
          <w:szCs w:val="24"/>
        </w:rPr>
        <w:t>№ 44-ФЗ</w:t>
      </w:r>
      <w:r w:rsidR="00313336" w:rsidRPr="00BD006A">
        <w:rPr>
          <w:rFonts w:ascii="Times New Roman" w:hAnsi="Times New Roman" w:cs="Times New Roman"/>
          <w:i/>
          <w:iCs/>
          <w:sz w:val="24"/>
          <w:szCs w:val="24"/>
        </w:rPr>
        <w:t>, положений статей 28 и 29 Федерального закона</w:t>
      </w:r>
      <w:r w:rsidR="00BD006A" w:rsidRPr="00BD006A">
        <w:rPr>
          <w:rFonts w:ascii="Times New Roman" w:hAnsi="Times New Roman" w:cs="Times New Roman"/>
          <w:i/>
          <w:iCs/>
          <w:sz w:val="24"/>
          <w:szCs w:val="24"/>
        </w:rPr>
        <w:t xml:space="preserve"> </w:t>
      </w:r>
      <w:r w:rsidR="00BD006A" w:rsidRPr="00BD006A">
        <w:rPr>
          <w:rFonts w:ascii="Times New Roman" w:hAnsi="Times New Roman" w:cs="Times New Roman"/>
          <w:i/>
          <w:sz w:val="24"/>
          <w:szCs w:val="24"/>
        </w:rPr>
        <w:t>№ 44-ФЗ</w:t>
      </w:r>
      <w:r w:rsidR="00313336" w:rsidRPr="00957734">
        <w:rPr>
          <w:rFonts w:ascii="Times New Roman" w:hAnsi="Times New Roman" w:cs="Times New Roman"/>
          <w:i/>
          <w:iCs/>
          <w:sz w:val="24"/>
          <w:szCs w:val="24"/>
        </w:rPr>
        <w:t>)</w:t>
      </w:r>
      <w:r w:rsidR="00313336" w:rsidRPr="00957734">
        <w:rPr>
          <w:rFonts w:ascii="Times New Roman" w:hAnsi="Times New Roman" w:cs="Times New Roman"/>
          <w:sz w:val="24"/>
          <w:szCs w:val="24"/>
        </w:rPr>
        <w:t xml:space="preserve"> </w:t>
      </w:r>
      <w:r w:rsidR="00B310D6" w:rsidRPr="00957734">
        <w:rPr>
          <w:rFonts w:ascii="Times New Roman" w:hAnsi="Times New Roman" w:cs="Times New Roman"/>
          <w:sz w:val="24"/>
          <w:szCs w:val="24"/>
          <w:lang w:eastAsia="en-US"/>
        </w:rPr>
        <w:t>составляет</w:t>
      </w:r>
      <w:r w:rsidR="00FC4061" w:rsidRPr="00957734">
        <w:rPr>
          <w:rFonts w:ascii="Times New Roman" w:hAnsi="Times New Roman" w:cs="Times New Roman"/>
          <w:sz w:val="24"/>
          <w:szCs w:val="24"/>
          <w:lang w:eastAsia="en-US"/>
        </w:rPr>
        <w:t xml:space="preserve"> ______________ </w:t>
      </w:r>
      <w:r w:rsidR="002238E7" w:rsidRPr="00957734">
        <w:rPr>
          <w:rFonts w:ascii="Times New Roman" w:hAnsi="Times New Roman" w:cs="Times New Roman"/>
          <w:sz w:val="24"/>
          <w:szCs w:val="24"/>
          <w:lang w:eastAsia="en-US"/>
        </w:rPr>
        <w:t>(</w:t>
      </w:r>
      <w:r w:rsidR="00FC4061" w:rsidRPr="00957734">
        <w:rPr>
          <w:rFonts w:ascii="Times New Roman" w:hAnsi="Times New Roman" w:cs="Times New Roman"/>
          <w:sz w:val="24"/>
          <w:szCs w:val="24"/>
          <w:lang w:eastAsia="en-US"/>
        </w:rPr>
        <w:t>___________________</w:t>
      </w:r>
      <w:r w:rsidR="002238E7" w:rsidRPr="00957734">
        <w:rPr>
          <w:rFonts w:ascii="Times New Roman" w:hAnsi="Times New Roman" w:cs="Times New Roman"/>
          <w:sz w:val="24"/>
          <w:szCs w:val="24"/>
          <w:lang w:eastAsia="en-US"/>
        </w:rPr>
        <w:t xml:space="preserve">) </w:t>
      </w:r>
      <w:r w:rsidR="00B310D6" w:rsidRPr="00957734">
        <w:rPr>
          <w:rFonts w:ascii="Times New Roman" w:hAnsi="Times New Roman" w:cs="Times New Roman"/>
          <w:sz w:val="24"/>
          <w:szCs w:val="24"/>
          <w:lang w:eastAsia="en-US"/>
        </w:rPr>
        <w:t>рубл</w:t>
      </w:r>
      <w:r w:rsidR="002238E7" w:rsidRPr="00957734">
        <w:rPr>
          <w:rFonts w:ascii="Times New Roman" w:hAnsi="Times New Roman" w:cs="Times New Roman"/>
          <w:sz w:val="24"/>
          <w:szCs w:val="24"/>
          <w:lang w:eastAsia="en-US"/>
        </w:rPr>
        <w:t>я</w:t>
      </w:r>
      <w:r w:rsidR="00FC4061" w:rsidRPr="00957734">
        <w:rPr>
          <w:rFonts w:ascii="Times New Roman" w:hAnsi="Times New Roman" w:cs="Times New Roman"/>
          <w:sz w:val="24"/>
          <w:szCs w:val="24"/>
          <w:lang w:eastAsia="en-US"/>
        </w:rPr>
        <w:t xml:space="preserve"> ___ </w:t>
      </w:r>
      <w:r w:rsidR="00B310D6" w:rsidRPr="00957734">
        <w:rPr>
          <w:rFonts w:ascii="Times New Roman" w:hAnsi="Times New Roman" w:cs="Times New Roman"/>
          <w:sz w:val="24"/>
          <w:szCs w:val="24"/>
          <w:lang w:eastAsia="en-US"/>
        </w:rPr>
        <w:t>копеек</w:t>
      </w:r>
      <w:r w:rsidR="00C573C5">
        <w:rPr>
          <w:rFonts w:ascii="Times New Roman" w:hAnsi="Times New Roman" w:cs="Times New Roman"/>
          <w:sz w:val="24"/>
          <w:szCs w:val="24"/>
          <w:lang w:eastAsia="en-US"/>
        </w:rPr>
        <w:t xml:space="preserve">, </w:t>
      </w:r>
      <w:r w:rsidR="00C573C5" w:rsidRPr="00C573C5">
        <w:rPr>
          <w:rFonts w:ascii="Times New Roman" w:hAnsi="Times New Roman" w:cs="Times New Roman"/>
          <w:sz w:val="24"/>
          <w:szCs w:val="24"/>
          <w:lang w:eastAsia="en-US"/>
        </w:rPr>
        <w:t>в том числе НДС (__%) _________ (______________) рублей ___ копеек.</w:t>
      </w:r>
    </w:p>
    <w:p w14:paraId="294A9067" w14:textId="77777777" w:rsidR="009F4D5E" w:rsidRPr="00957734" w:rsidRDefault="00C573C5" w:rsidP="00C573C5">
      <w:pPr>
        <w:pStyle w:val="ConsPlusNormal"/>
        <w:ind w:firstLine="567"/>
        <w:jc w:val="both"/>
        <w:rPr>
          <w:rFonts w:ascii="Times New Roman" w:hAnsi="Times New Roman" w:cs="Times New Roman"/>
          <w:sz w:val="24"/>
          <w:szCs w:val="24"/>
          <w:lang w:eastAsia="en-US"/>
        </w:rPr>
      </w:pPr>
      <w:r w:rsidRPr="00C573C5">
        <w:rPr>
          <w:rFonts w:ascii="Times New Roman" w:hAnsi="Times New Roman" w:cs="Times New Roman"/>
          <w:sz w:val="24"/>
          <w:szCs w:val="24"/>
          <w:lang w:eastAsia="en-US"/>
        </w:rPr>
        <w:t xml:space="preserve">(в случае, если </w:t>
      </w:r>
      <w:r>
        <w:rPr>
          <w:rFonts w:ascii="Times New Roman" w:hAnsi="Times New Roman" w:cs="Times New Roman"/>
          <w:sz w:val="24"/>
          <w:szCs w:val="24"/>
          <w:lang w:eastAsia="en-US"/>
        </w:rPr>
        <w:t>Исполнитель</w:t>
      </w:r>
      <w:r w:rsidRPr="00C573C5">
        <w:rPr>
          <w:rFonts w:ascii="Times New Roman" w:hAnsi="Times New Roman" w:cs="Times New Roman"/>
          <w:sz w:val="24"/>
          <w:szCs w:val="24"/>
          <w:lang w:eastAsia="en-US"/>
        </w:rPr>
        <w:t xml:space="preserve"> имеет право на освобождение от уплаты НДС, то слова «в том числе НДС» заменяются на слова «НДС не облагается»).</w:t>
      </w:r>
      <w:r>
        <w:rPr>
          <w:rFonts w:ascii="Times New Roman" w:hAnsi="Times New Roman" w:cs="Times New Roman"/>
          <w:sz w:val="24"/>
          <w:szCs w:val="24"/>
          <w:lang w:eastAsia="en-US"/>
        </w:rPr>
        <w:t xml:space="preserve"> </w:t>
      </w:r>
    </w:p>
    <w:p w14:paraId="2C928148" w14:textId="77777777" w:rsidR="009F4D5E" w:rsidRPr="0000136B" w:rsidRDefault="009F4D5E" w:rsidP="002D16F0">
      <w:pPr>
        <w:pStyle w:val="ConsPlusNormal"/>
        <w:ind w:firstLine="567"/>
        <w:jc w:val="both"/>
        <w:rPr>
          <w:rFonts w:ascii="Times New Roman" w:hAnsi="Times New Roman" w:cs="Times New Roman"/>
          <w:sz w:val="24"/>
          <w:szCs w:val="24"/>
          <w:lang w:eastAsia="en-US"/>
        </w:rPr>
      </w:pPr>
      <w:r w:rsidRPr="0000136B">
        <w:rPr>
          <w:rFonts w:ascii="Times New Roman" w:hAnsi="Times New Roman" w:cs="Times New Roman"/>
          <w:sz w:val="24"/>
          <w:szCs w:val="24"/>
          <w:lang w:eastAsia="en-US"/>
        </w:rPr>
        <w:t xml:space="preserve">Сумма, подлежащая уплате Заказчиком </w:t>
      </w:r>
      <w:r w:rsidR="00B310D6" w:rsidRPr="0000136B">
        <w:rPr>
          <w:rFonts w:ascii="Times New Roman" w:hAnsi="Times New Roman" w:cs="Times New Roman"/>
          <w:sz w:val="24"/>
          <w:szCs w:val="24"/>
          <w:lang w:eastAsia="en-US"/>
        </w:rPr>
        <w:t>Исполнителю</w:t>
      </w:r>
      <w:r w:rsidRPr="0000136B">
        <w:rPr>
          <w:rFonts w:ascii="Times New Roman" w:hAnsi="Times New Roman" w:cs="Times New Roman"/>
          <w:sz w:val="24"/>
          <w:szCs w:val="24"/>
          <w:lang w:eastAsia="en-US"/>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886899" w:rsidRPr="0000136B">
        <w:rPr>
          <w:rFonts w:ascii="Times New Roman" w:hAnsi="Times New Roman" w:cs="Times New Roman"/>
          <w:sz w:val="24"/>
          <w:szCs w:val="24"/>
          <w:lang w:eastAsia="en-US"/>
        </w:rPr>
        <w:t>З</w:t>
      </w:r>
      <w:r w:rsidR="00B310D6" w:rsidRPr="0000136B">
        <w:rPr>
          <w:rFonts w:ascii="Times New Roman" w:hAnsi="Times New Roman" w:cs="Times New Roman"/>
          <w:sz w:val="24"/>
          <w:szCs w:val="24"/>
          <w:lang w:eastAsia="en-US"/>
        </w:rPr>
        <w:t>аказчиком.</w:t>
      </w:r>
    </w:p>
    <w:p w14:paraId="0B767409" w14:textId="1647DF43" w:rsidR="00227331" w:rsidRPr="0000136B" w:rsidRDefault="00B310D6" w:rsidP="002D16F0">
      <w:pPr>
        <w:pStyle w:val="ConsPlusNormal"/>
        <w:ind w:firstLine="567"/>
        <w:jc w:val="both"/>
        <w:rPr>
          <w:rFonts w:ascii="Times New Roman" w:hAnsi="Times New Roman" w:cs="Times New Roman"/>
          <w:sz w:val="24"/>
          <w:szCs w:val="24"/>
          <w:lang w:eastAsia="en-US"/>
        </w:rPr>
      </w:pPr>
      <w:r w:rsidRPr="0000136B">
        <w:rPr>
          <w:rFonts w:ascii="Times New Roman" w:hAnsi="Times New Roman" w:cs="Times New Roman"/>
          <w:sz w:val="24"/>
          <w:szCs w:val="24"/>
          <w:lang w:eastAsia="en-US"/>
        </w:rPr>
        <w:t xml:space="preserve">2.2. </w:t>
      </w:r>
      <w:r w:rsidR="009F4D5E" w:rsidRPr="0000136B">
        <w:rPr>
          <w:rFonts w:ascii="Times New Roman" w:hAnsi="Times New Roman" w:cs="Times New Roman"/>
          <w:sz w:val="24"/>
          <w:szCs w:val="24"/>
          <w:lang w:eastAsia="en-US"/>
        </w:rPr>
        <w:t xml:space="preserve">Цена Контракта является твердой и определяется на весь срок исполнения </w:t>
      </w:r>
      <w:r w:rsidR="00D24AF3" w:rsidRPr="0000136B">
        <w:rPr>
          <w:rFonts w:ascii="Times New Roman" w:hAnsi="Times New Roman" w:cs="Times New Roman"/>
          <w:sz w:val="24"/>
          <w:szCs w:val="24"/>
          <w:lang w:eastAsia="en-US"/>
        </w:rPr>
        <w:t xml:space="preserve">Контракта, </w:t>
      </w:r>
      <w:r w:rsidR="00D24AF3">
        <w:rPr>
          <w:rFonts w:ascii="Times New Roman" w:hAnsi="Times New Roman" w:cs="Times New Roman"/>
          <w:sz w:val="24"/>
          <w:szCs w:val="24"/>
          <w:lang w:eastAsia="en-US"/>
        </w:rPr>
        <w:br/>
        <w:t>за</w:t>
      </w:r>
      <w:r w:rsidR="009F4D5E" w:rsidRPr="0000136B">
        <w:rPr>
          <w:rFonts w:ascii="Times New Roman" w:hAnsi="Times New Roman" w:cs="Times New Roman"/>
          <w:sz w:val="24"/>
          <w:szCs w:val="24"/>
          <w:lang w:eastAsia="en-US"/>
        </w:rPr>
        <w:t xml:space="preserve"> исключением случаев, установленных Федеральным законом № 44-ФЗ </w:t>
      </w:r>
      <w:r w:rsidR="00EA7C37" w:rsidRPr="0000136B">
        <w:rPr>
          <w:rFonts w:ascii="Times New Roman" w:hAnsi="Times New Roman" w:cs="Times New Roman"/>
          <w:sz w:val="24"/>
          <w:szCs w:val="24"/>
          <w:lang w:eastAsia="en-US"/>
        </w:rPr>
        <w:t>и настоящим Контрактом.</w:t>
      </w:r>
    </w:p>
    <w:p w14:paraId="5A4E3EAE" w14:textId="4DB5B5EB" w:rsidR="00227331" w:rsidRPr="0000136B" w:rsidRDefault="00BD3F0C" w:rsidP="002D16F0">
      <w:pPr>
        <w:pStyle w:val="ConsPlusNormal"/>
        <w:ind w:firstLine="567"/>
        <w:jc w:val="both"/>
        <w:rPr>
          <w:rFonts w:ascii="Times New Roman" w:hAnsi="Times New Roman" w:cs="Times New Roman"/>
          <w:sz w:val="24"/>
          <w:szCs w:val="24"/>
          <w:lang w:eastAsia="en-US"/>
        </w:rPr>
      </w:pPr>
      <w:r w:rsidRPr="0000136B">
        <w:rPr>
          <w:rFonts w:ascii="Times New Roman" w:hAnsi="Times New Roman" w:cs="Times New Roman"/>
          <w:sz w:val="24"/>
          <w:szCs w:val="24"/>
          <w:lang w:eastAsia="en-US"/>
        </w:rPr>
        <w:t>2</w:t>
      </w:r>
      <w:r w:rsidR="00227331" w:rsidRPr="0000136B">
        <w:rPr>
          <w:rFonts w:ascii="Times New Roman" w:hAnsi="Times New Roman" w:cs="Times New Roman"/>
          <w:sz w:val="24"/>
          <w:szCs w:val="24"/>
          <w:lang w:eastAsia="en-US"/>
        </w:rPr>
        <w:t>.</w:t>
      </w:r>
      <w:r w:rsidR="00EA7C37" w:rsidRPr="0000136B">
        <w:rPr>
          <w:rFonts w:ascii="Times New Roman" w:hAnsi="Times New Roman" w:cs="Times New Roman"/>
          <w:sz w:val="24"/>
          <w:szCs w:val="24"/>
          <w:lang w:eastAsia="en-US"/>
        </w:rPr>
        <w:t>3</w:t>
      </w:r>
      <w:r w:rsidR="00227331" w:rsidRPr="0000136B">
        <w:rPr>
          <w:rFonts w:ascii="Times New Roman" w:hAnsi="Times New Roman" w:cs="Times New Roman"/>
          <w:sz w:val="24"/>
          <w:szCs w:val="24"/>
          <w:lang w:eastAsia="en-US"/>
        </w:rPr>
        <w:t xml:space="preserve">. </w:t>
      </w:r>
      <w:r w:rsidR="002D16F0" w:rsidRPr="0000136B">
        <w:rPr>
          <w:rFonts w:ascii="Times New Roman" w:hAnsi="Times New Roman" w:cs="Times New Roman"/>
          <w:sz w:val="24"/>
          <w:szCs w:val="24"/>
          <w:lang w:eastAsia="en-US"/>
        </w:rPr>
        <w:t xml:space="preserve"> </w:t>
      </w:r>
      <w:r w:rsidR="00227331" w:rsidRPr="0000136B">
        <w:rPr>
          <w:rFonts w:ascii="Times New Roman" w:hAnsi="Times New Roman" w:cs="Times New Roman"/>
          <w:sz w:val="24"/>
          <w:szCs w:val="24"/>
          <w:lang w:eastAsia="en-US"/>
        </w:rPr>
        <w:t xml:space="preserve">Оплата оказанных Услуг осуществляется Заказчиком </w:t>
      </w:r>
      <w:r w:rsidR="000F0914">
        <w:rPr>
          <w:rFonts w:ascii="Times New Roman" w:hAnsi="Times New Roman" w:cs="Times New Roman"/>
          <w:sz w:val="24"/>
          <w:szCs w:val="24"/>
          <w:shd w:val="clear" w:color="auto" w:fill="FFFFFF"/>
        </w:rPr>
        <w:t>в течение</w:t>
      </w:r>
      <w:r w:rsidR="00563EE8" w:rsidRPr="0000136B">
        <w:rPr>
          <w:rFonts w:ascii="Times New Roman" w:hAnsi="Times New Roman" w:cs="Times New Roman"/>
          <w:sz w:val="24"/>
          <w:szCs w:val="24"/>
          <w:shd w:val="clear" w:color="auto" w:fill="FFFFFF"/>
        </w:rPr>
        <w:t xml:space="preserve"> </w:t>
      </w:r>
      <w:r w:rsidR="00683BEB">
        <w:rPr>
          <w:rFonts w:ascii="Times New Roman" w:hAnsi="Times New Roman" w:cs="Times New Roman"/>
          <w:sz w:val="24"/>
          <w:szCs w:val="24"/>
          <w:shd w:val="clear" w:color="auto" w:fill="FFFFFF"/>
        </w:rPr>
        <w:t>7 (семи)</w:t>
      </w:r>
      <w:r w:rsidR="00563EE8" w:rsidRPr="0000136B">
        <w:rPr>
          <w:rFonts w:ascii="Times New Roman" w:hAnsi="Times New Roman" w:cs="Times New Roman"/>
          <w:sz w:val="24"/>
          <w:szCs w:val="24"/>
          <w:shd w:val="clear" w:color="auto" w:fill="FFFFFF"/>
        </w:rPr>
        <w:t xml:space="preserve"> рабочих дне</w:t>
      </w:r>
      <w:r w:rsidR="00227331" w:rsidRPr="0000136B">
        <w:rPr>
          <w:rFonts w:ascii="Times New Roman" w:hAnsi="Times New Roman" w:cs="Times New Roman"/>
          <w:sz w:val="24"/>
          <w:szCs w:val="24"/>
          <w:lang w:eastAsia="en-US"/>
        </w:rPr>
        <w:t>й</w:t>
      </w:r>
      <w:r w:rsidR="00C22642">
        <w:rPr>
          <w:rFonts w:ascii="Times New Roman" w:hAnsi="Times New Roman" w:cs="Times New Roman"/>
          <w:sz w:val="24"/>
          <w:szCs w:val="24"/>
          <w:shd w:val="clear" w:color="auto" w:fill="FFFFFF"/>
        </w:rPr>
        <w:t xml:space="preserve"> с даты подписания З</w:t>
      </w:r>
      <w:r w:rsidR="00563EE8" w:rsidRPr="0000136B">
        <w:rPr>
          <w:rFonts w:ascii="Times New Roman" w:hAnsi="Times New Roman" w:cs="Times New Roman"/>
          <w:sz w:val="24"/>
          <w:szCs w:val="24"/>
          <w:shd w:val="clear" w:color="auto" w:fill="FFFFFF"/>
        </w:rPr>
        <w:t xml:space="preserve">аказчиком документа о приемке, предусмотренного </w:t>
      </w:r>
      <w:hyperlink r:id="rId8" w:anchor="/document/70353464/entry/947" w:history="1">
        <w:r w:rsidR="00563EE8" w:rsidRPr="0000136B">
          <w:rPr>
            <w:rStyle w:val="af"/>
            <w:rFonts w:ascii="Times New Roman" w:hAnsi="Times New Roman" w:cs="Times New Roman"/>
            <w:color w:val="auto"/>
            <w:sz w:val="24"/>
            <w:szCs w:val="24"/>
            <w:u w:val="none"/>
            <w:shd w:val="clear" w:color="auto" w:fill="FFFFFF"/>
          </w:rPr>
          <w:t>ст.</w:t>
        </w:r>
        <w:r w:rsidR="00C22642">
          <w:rPr>
            <w:rStyle w:val="af"/>
            <w:rFonts w:ascii="Times New Roman" w:hAnsi="Times New Roman" w:cs="Times New Roman"/>
            <w:color w:val="auto"/>
            <w:sz w:val="24"/>
            <w:szCs w:val="24"/>
            <w:u w:val="none"/>
            <w:shd w:val="clear" w:color="auto" w:fill="FFFFFF"/>
          </w:rPr>
          <w:t xml:space="preserve"> </w:t>
        </w:r>
        <w:r w:rsidR="00563EE8" w:rsidRPr="0000136B">
          <w:rPr>
            <w:rStyle w:val="af"/>
            <w:rFonts w:ascii="Times New Roman" w:hAnsi="Times New Roman" w:cs="Times New Roman"/>
            <w:color w:val="auto"/>
            <w:sz w:val="24"/>
            <w:szCs w:val="24"/>
            <w:u w:val="none"/>
            <w:shd w:val="clear" w:color="auto" w:fill="FFFFFF"/>
          </w:rPr>
          <w:t>94</w:t>
        </w:r>
      </w:hyperlink>
      <w:r w:rsidR="00563EE8" w:rsidRPr="0000136B">
        <w:rPr>
          <w:rFonts w:ascii="Times New Roman" w:hAnsi="Times New Roman" w:cs="Times New Roman"/>
          <w:sz w:val="24"/>
          <w:szCs w:val="24"/>
          <w:shd w:val="clear" w:color="auto" w:fill="FFFFFF"/>
        </w:rPr>
        <w:t xml:space="preserve"> Федерального закона </w:t>
      </w:r>
      <w:r w:rsidR="00563EE8" w:rsidRPr="0000136B">
        <w:rPr>
          <w:rFonts w:ascii="Times New Roman" w:hAnsi="Times New Roman" w:cs="Times New Roman"/>
          <w:sz w:val="24"/>
          <w:szCs w:val="24"/>
          <w:lang w:eastAsia="en-US"/>
        </w:rPr>
        <w:t>№ 44-ФЗ</w:t>
      </w:r>
      <w:r w:rsidR="00C448F6" w:rsidRPr="0000136B">
        <w:rPr>
          <w:rFonts w:ascii="Times New Roman" w:eastAsia="Calibri" w:hAnsi="Times New Roman" w:cs="Times New Roman"/>
          <w:sz w:val="24"/>
          <w:szCs w:val="24"/>
        </w:rPr>
        <w:t xml:space="preserve"> </w:t>
      </w:r>
      <w:r w:rsidR="000F7EB8" w:rsidRPr="0000136B">
        <w:rPr>
          <w:rFonts w:ascii="Times New Roman" w:eastAsia="Calibri" w:hAnsi="Times New Roman" w:cs="Times New Roman"/>
          <w:sz w:val="24"/>
          <w:szCs w:val="24"/>
        </w:rPr>
        <w:t xml:space="preserve">за </w:t>
      </w:r>
      <w:r w:rsidR="00C448F6" w:rsidRPr="0000136B">
        <w:rPr>
          <w:rFonts w:ascii="Times New Roman" w:eastAsia="Calibri" w:hAnsi="Times New Roman" w:cs="Times New Roman"/>
          <w:sz w:val="24"/>
          <w:szCs w:val="24"/>
        </w:rPr>
        <w:t xml:space="preserve">счет средств бюджета города Пскова </w:t>
      </w:r>
      <w:r w:rsidR="008D6C2B" w:rsidRPr="008D6C2B">
        <w:rPr>
          <w:rFonts w:ascii="Times New Roman" w:eastAsia="Calibri" w:hAnsi="Times New Roman" w:cs="Times New Roman"/>
          <w:sz w:val="24"/>
          <w:szCs w:val="24"/>
        </w:rPr>
        <w:t xml:space="preserve">на 2026 год, предусмотренных в рамках реализации мероприятия (результата) «Приобретено программное обеспечение» комплекса </w:t>
      </w:r>
      <w:r w:rsidR="008D6C2B" w:rsidRPr="008D6C2B">
        <w:rPr>
          <w:rFonts w:ascii="Times New Roman" w:eastAsia="Calibri" w:hAnsi="Times New Roman" w:cs="Times New Roman"/>
          <w:sz w:val="24"/>
          <w:szCs w:val="24"/>
        </w:rPr>
        <w:lastRenderedPageBreak/>
        <w:t>процессных мероприятий 1 «Создание устойчивой и безопасной системы обработки и хранения данных, использование отечественного оборудования и программного обеспечения в Администрации города Пскова» муниципальной программы «Повышение информационной безопасности и развитие цифровых технологий»</w:t>
      </w:r>
      <w:r w:rsidR="00F40F72" w:rsidRPr="0000136B">
        <w:rPr>
          <w:rFonts w:ascii="Times New Roman" w:eastAsia="Calibri" w:hAnsi="Times New Roman" w:cs="Times New Roman"/>
          <w:sz w:val="24"/>
          <w:szCs w:val="24"/>
        </w:rPr>
        <w:t>.</w:t>
      </w:r>
    </w:p>
    <w:p w14:paraId="06C78902" w14:textId="77777777" w:rsidR="00227331" w:rsidRDefault="00EA7C37" w:rsidP="002D16F0">
      <w:pPr>
        <w:pStyle w:val="ConsPlusNormal"/>
        <w:ind w:firstLine="567"/>
        <w:jc w:val="both"/>
        <w:rPr>
          <w:rFonts w:ascii="Times New Roman" w:hAnsi="Times New Roman" w:cs="Times New Roman"/>
          <w:sz w:val="24"/>
          <w:szCs w:val="24"/>
          <w:lang w:eastAsia="en-US"/>
        </w:rPr>
      </w:pPr>
      <w:r w:rsidRPr="0000136B">
        <w:rPr>
          <w:rFonts w:ascii="Times New Roman" w:hAnsi="Times New Roman" w:cs="Times New Roman"/>
          <w:sz w:val="24"/>
          <w:szCs w:val="24"/>
          <w:lang w:eastAsia="en-US"/>
        </w:rPr>
        <w:t>2.4</w:t>
      </w:r>
      <w:r w:rsidR="00227331" w:rsidRPr="0000136B">
        <w:rPr>
          <w:rFonts w:ascii="Times New Roman" w:hAnsi="Times New Roman" w:cs="Times New Roman"/>
          <w:sz w:val="24"/>
          <w:szCs w:val="24"/>
          <w:lang w:eastAsia="en-US"/>
        </w:rPr>
        <w:t>. Днем оплаты считается день списания денежных средств с лицевого счета Заказчика.</w:t>
      </w:r>
    </w:p>
    <w:p w14:paraId="2FDFC581" w14:textId="77777777" w:rsidR="001226BF" w:rsidRDefault="001226BF" w:rsidP="002D16F0">
      <w:pPr>
        <w:pStyle w:val="ConsPlusNormal"/>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2.5. </w:t>
      </w:r>
      <w:r w:rsidRPr="001226BF">
        <w:rPr>
          <w:rFonts w:ascii="Times New Roman" w:hAnsi="Times New Roman" w:cs="Times New Roman"/>
          <w:sz w:val="24"/>
          <w:szCs w:val="24"/>
          <w:lang w:eastAsia="en-US"/>
        </w:rPr>
        <w:t>Авансирование по настоящему Контракту не предусмотрено.</w:t>
      </w:r>
    </w:p>
    <w:p w14:paraId="36A8AD0C" w14:textId="0594DDA8" w:rsidR="00E16673" w:rsidRPr="0000136B" w:rsidRDefault="00E16673" w:rsidP="002D16F0">
      <w:pPr>
        <w:pStyle w:val="ConsPlusNormal"/>
        <w:ind w:firstLine="567"/>
        <w:jc w:val="both"/>
        <w:rPr>
          <w:rFonts w:ascii="Times New Roman" w:hAnsi="Times New Roman" w:cs="Times New Roman"/>
          <w:color w:val="FF0000"/>
          <w:sz w:val="24"/>
          <w:szCs w:val="24"/>
          <w:lang w:eastAsia="en-US"/>
        </w:rPr>
      </w:pPr>
      <w:r>
        <w:rPr>
          <w:rFonts w:ascii="Times New Roman" w:hAnsi="Times New Roman" w:cs="Times New Roman"/>
          <w:sz w:val="24"/>
          <w:szCs w:val="24"/>
          <w:lang w:eastAsia="en-US"/>
        </w:rPr>
        <w:t xml:space="preserve">2.6. </w:t>
      </w:r>
      <w:r w:rsidRPr="00E16673">
        <w:rPr>
          <w:rFonts w:ascii="Times New Roman" w:hAnsi="Times New Roman" w:cs="Times New Roman"/>
          <w:sz w:val="24"/>
          <w:szCs w:val="24"/>
          <w:lang w:eastAsia="en-US"/>
        </w:rPr>
        <w:t xml:space="preserve">В случае имеющихся неоплаченных неустоек (штрафов, пеней), предусмотренных разделом </w:t>
      </w:r>
      <w:r w:rsidRPr="00976AA3">
        <w:rPr>
          <w:rFonts w:ascii="Times New Roman" w:hAnsi="Times New Roman" w:cs="Times New Roman"/>
          <w:sz w:val="24"/>
          <w:szCs w:val="24"/>
          <w:lang w:eastAsia="en-US"/>
        </w:rPr>
        <w:t xml:space="preserve">5 </w:t>
      </w:r>
      <w:r w:rsidRPr="00E16673">
        <w:rPr>
          <w:rFonts w:ascii="Times New Roman" w:hAnsi="Times New Roman" w:cs="Times New Roman"/>
          <w:sz w:val="24"/>
          <w:szCs w:val="24"/>
          <w:lang w:eastAsia="en-US"/>
        </w:rPr>
        <w:t xml:space="preserve">настоящего Контракта, </w:t>
      </w:r>
      <w:r w:rsidR="00F14C56">
        <w:rPr>
          <w:rFonts w:ascii="Times New Roman" w:hAnsi="Times New Roman" w:cs="Times New Roman"/>
          <w:sz w:val="24"/>
          <w:szCs w:val="24"/>
          <w:lang w:eastAsia="en-US"/>
        </w:rPr>
        <w:t>Заказчик</w:t>
      </w:r>
      <w:r w:rsidRPr="00E16673">
        <w:rPr>
          <w:rFonts w:ascii="Times New Roman" w:hAnsi="Times New Roman" w:cs="Times New Roman"/>
          <w:sz w:val="24"/>
          <w:szCs w:val="24"/>
          <w:lang w:eastAsia="en-US"/>
        </w:rPr>
        <w:t xml:space="preserve"> удерживает сумму неустойки (штрафа, пени) из суммы, подлежащей оплате за оказанные </w:t>
      </w:r>
      <w:r w:rsidR="002B2168">
        <w:rPr>
          <w:rFonts w:ascii="Times New Roman" w:hAnsi="Times New Roman" w:cs="Times New Roman"/>
          <w:sz w:val="24"/>
          <w:szCs w:val="24"/>
          <w:lang w:eastAsia="en-US"/>
        </w:rPr>
        <w:t>У</w:t>
      </w:r>
      <w:r w:rsidRPr="00E16673">
        <w:rPr>
          <w:rFonts w:ascii="Times New Roman" w:hAnsi="Times New Roman" w:cs="Times New Roman"/>
          <w:sz w:val="24"/>
          <w:szCs w:val="24"/>
          <w:lang w:eastAsia="en-US"/>
        </w:rPr>
        <w:t>слуги.</w:t>
      </w:r>
    </w:p>
    <w:p w14:paraId="00036E45" w14:textId="77777777" w:rsidR="00881872" w:rsidRPr="0000136B" w:rsidRDefault="00881872" w:rsidP="002D16F0">
      <w:pPr>
        <w:pStyle w:val="ConsPlusNormal"/>
        <w:ind w:firstLine="567"/>
        <w:jc w:val="both"/>
        <w:rPr>
          <w:rFonts w:ascii="Times New Roman" w:hAnsi="Times New Roman" w:cs="Times New Roman"/>
          <w:color w:val="FF0000"/>
          <w:sz w:val="24"/>
          <w:szCs w:val="24"/>
          <w:lang w:eastAsia="en-US"/>
        </w:rPr>
      </w:pPr>
    </w:p>
    <w:p w14:paraId="1EA9F66E" w14:textId="77777777" w:rsidR="00A139B1" w:rsidRPr="0000136B" w:rsidRDefault="00E2008B" w:rsidP="002D16F0">
      <w:pPr>
        <w:spacing w:after="0" w:line="240" w:lineRule="auto"/>
        <w:ind w:firstLine="567"/>
        <w:jc w:val="center"/>
        <w:rPr>
          <w:rFonts w:ascii="Times New Roman" w:eastAsia="Times New Roman" w:hAnsi="Times New Roman" w:cs="Times New Roman"/>
          <w:b/>
          <w:bCs/>
          <w:sz w:val="24"/>
          <w:szCs w:val="24"/>
          <w:lang w:eastAsia="ar-SA"/>
        </w:rPr>
      </w:pPr>
      <w:r w:rsidRPr="0000136B">
        <w:rPr>
          <w:rFonts w:ascii="Times New Roman" w:eastAsia="Times New Roman" w:hAnsi="Times New Roman" w:cs="Times New Roman"/>
          <w:b/>
          <w:sz w:val="24"/>
          <w:szCs w:val="24"/>
          <w:lang w:eastAsia="ar-SA"/>
        </w:rPr>
        <w:t xml:space="preserve">3. </w:t>
      </w:r>
      <w:r w:rsidR="00EA7C37" w:rsidRPr="0000136B">
        <w:rPr>
          <w:rFonts w:ascii="Times New Roman" w:eastAsia="Times New Roman" w:hAnsi="Times New Roman" w:cs="Times New Roman"/>
          <w:b/>
          <w:bCs/>
          <w:sz w:val="24"/>
          <w:szCs w:val="24"/>
          <w:lang w:eastAsia="ar-SA"/>
        </w:rPr>
        <w:t>Приемка оказанных Услуг</w:t>
      </w:r>
      <w:r w:rsidR="00F321B9">
        <w:rPr>
          <w:rFonts w:ascii="Times New Roman" w:eastAsia="Times New Roman" w:hAnsi="Times New Roman" w:cs="Times New Roman"/>
          <w:b/>
          <w:bCs/>
          <w:sz w:val="24"/>
          <w:szCs w:val="24"/>
          <w:lang w:eastAsia="ar-SA"/>
        </w:rPr>
        <w:t>.</w:t>
      </w:r>
    </w:p>
    <w:p w14:paraId="795F97A0" w14:textId="3E8B59DE" w:rsidR="00FA5E49" w:rsidRPr="00FA5E49" w:rsidRDefault="00EA7C37" w:rsidP="00FA5E49">
      <w:pPr>
        <w:pStyle w:val="ConsPlusNormal"/>
        <w:ind w:firstLine="567"/>
        <w:jc w:val="both"/>
        <w:rPr>
          <w:rFonts w:ascii="Times New Roman" w:hAnsi="Times New Roman" w:cs="Times New Roman"/>
          <w:sz w:val="24"/>
          <w:szCs w:val="24"/>
        </w:rPr>
      </w:pPr>
      <w:r w:rsidRPr="0000136B">
        <w:rPr>
          <w:rFonts w:ascii="Times New Roman" w:hAnsi="Times New Roman" w:cs="Times New Roman"/>
          <w:sz w:val="24"/>
          <w:szCs w:val="24"/>
        </w:rPr>
        <w:t>3.</w:t>
      </w:r>
      <w:r w:rsidR="00935105" w:rsidRPr="0000136B">
        <w:rPr>
          <w:rFonts w:ascii="Times New Roman" w:hAnsi="Times New Roman" w:cs="Times New Roman"/>
          <w:sz w:val="24"/>
          <w:szCs w:val="24"/>
        </w:rPr>
        <w:t>1. Срок</w:t>
      </w:r>
      <w:r w:rsidR="000F7EB8" w:rsidRPr="0000136B">
        <w:rPr>
          <w:rFonts w:ascii="Times New Roman" w:hAnsi="Times New Roman" w:cs="Times New Roman"/>
          <w:sz w:val="24"/>
          <w:szCs w:val="24"/>
        </w:rPr>
        <w:t xml:space="preserve"> оказания Услуг по Контракту: </w:t>
      </w:r>
      <w:r w:rsidR="001F4E45" w:rsidRPr="001F4E45">
        <w:rPr>
          <w:rFonts w:ascii="Times New Roman" w:hAnsi="Times New Roman" w:cs="Times New Roman"/>
          <w:sz w:val="24"/>
          <w:szCs w:val="24"/>
        </w:rPr>
        <w:t xml:space="preserve">в </w:t>
      </w:r>
      <w:r w:rsidR="001F4E45" w:rsidRPr="00373852">
        <w:rPr>
          <w:rFonts w:ascii="Times New Roman" w:hAnsi="Times New Roman" w:cs="Times New Roman"/>
          <w:sz w:val="24"/>
          <w:szCs w:val="24"/>
        </w:rPr>
        <w:t xml:space="preserve">течение 30 (тридцати) дней </w:t>
      </w:r>
      <w:bookmarkStart w:id="0" w:name="_Hlk211348375"/>
      <w:r w:rsidR="001F4E45" w:rsidRPr="00373852">
        <w:rPr>
          <w:rFonts w:ascii="Times New Roman" w:hAnsi="Times New Roman" w:cs="Times New Roman"/>
          <w:sz w:val="24"/>
          <w:szCs w:val="24"/>
        </w:rPr>
        <w:t xml:space="preserve">с момента </w:t>
      </w:r>
      <w:r w:rsidR="001F4E45" w:rsidRPr="001F4E45">
        <w:rPr>
          <w:rFonts w:ascii="Times New Roman" w:hAnsi="Times New Roman" w:cs="Times New Roman"/>
          <w:sz w:val="24"/>
          <w:szCs w:val="24"/>
        </w:rPr>
        <w:t>подписания Контракта обеими сторонами</w:t>
      </w:r>
      <w:bookmarkEnd w:id="0"/>
      <w:r w:rsidR="00FA5E49" w:rsidRPr="00FA5E49">
        <w:rPr>
          <w:rFonts w:ascii="Times New Roman" w:hAnsi="Times New Roman" w:cs="Times New Roman"/>
          <w:sz w:val="24"/>
          <w:szCs w:val="24"/>
        </w:rPr>
        <w:t>.</w:t>
      </w:r>
    </w:p>
    <w:p w14:paraId="6348CF98" w14:textId="77777777" w:rsidR="00FC4061" w:rsidRPr="0000136B" w:rsidRDefault="000F7EB8" w:rsidP="002D16F0">
      <w:pPr>
        <w:pStyle w:val="ConsPlusNormal"/>
        <w:ind w:firstLine="567"/>
        <w:jc w:val="both"/>
        <w:rPr>
          <w:rFonts w:ascii="Times New Roman" w:hAnsi="Times New Roman" w:cs="Times New Roman"/>
          <w:bCs/>
          <w:sz w:val="24"/>
          <w:szCs w:val="24"/>
        </w:rPr>
      </w:pPr>
      <w:r w:rsidRPr="0000136B">
        <w:rPr>
          <w:rFonts w:ascii="Times New Roman" w:hAnsi="Times New Roman" w:cs="Times New Roman"/>
          <w:bCs/>
          <w:sz w:val="24"/>
          <w:szCs w:val="24"/>
        </w:rPr>
        <w:t xml:space="preserve">3.2. </w:t>
      </w:r>
      <w:r w:rsidR="000D719E" w:rsidRPr="000D719E">
        <w:rPr>
          <w:rFonts w:ascii="Times New Roman" w:hAnsi="Times New Roman" w:cs="Times New Roman"/>
          <w:bCs/>
          <w:sz w:val="24"/>
          <w:szCs w:val="24"/>
        </w:rPr>
        <w:t xml:space="preserve">Приемка результата оказанных Услуг по настоящему Контракту на соответствие их требованиям, установленным в настоящем Контракте, осуществляется </w:t>
      </w:r>
      <w:r w:rsidR="00A514DC">
        <w:rPr>
          <w:rFonts w:ascii="Times New Roman" w:hAnsi="Times New Roman" w:cs="Times New Roman"/>
          <w:bCs/>
          <w:sz w:val="24"/>
          <w:szCs w:val="24"/>
        </w:rPr>
        <w:t>в</w:t>
      </w:r>
      <w:r w:rsidR="00A514DC" w:rsidRPr="00A514DC">
        <w:rPr>
          <w:rFonts w:ascii="Times New Roman" w:hAnsi="Times New Roman" w:cs="Times New Roman"/>
          <w:bCs/>
          <w:sz w:val="24"/>
          <w:szCs w:val="24"/>
        </w:rPr>
        <w:t xml:space="preserve"> течение </w:t>
      </w:r>
      <w:r w:rsidR="000F3536">
        <w:rPr>
          <w:rFonts w:ascii="Times New Roman" w:hAnsi="Times New Roman" w:cs="Times New Roman"/>
          <w:bCs/>
          <w:sz w:val="24"/>
          <w:szCs w:val="24"/>
        </w:rPr>
        <w:t>7</w:t>
      </w:r>
      <w:r w:rsidR="00A514DC" w:rsidRPr="00A514DC">
        <w:rPr>
          <w:rFonts w:ascii="Times New Roman" w:hAnsi="Times New Roman" w:cs="Times New Roman"/>
          <w:bCs/>
          <w:sz w:val="24"/>
          <w:szCs w:val="24"/>
        </w:rPr>
        <w:t xml:space="preserve"> (</w:t>
      </w:r>
      <w:r w:rsidR="000F3536">
        <w:rPr>
          <w:rFonts w:ascii="Times New Roman" w:hAnsi="Times New Roman" w:cs="Times New Roman"/>
          <w:bCs/>
          <w:sz w:val="24"/>
          <w:szCs w:val="24"/>
        </w:rPr>
        <w:t>Семи</w:t>
      </w:r>
      <w:r w:rsidR="00A514DC" w:rsidRPr="00A514DC">
        <w:rPr>
          <w:rFonts w:ascii="Times New Roman" w:hAnsi="Times New Roman" w:cs="Times New Roman"/>
          <w:bCs/>
          <w:sz w:val="24"/>
          <w:szCs w:val="24"/>
        </w:rPr>
        <w:t>) рабочих дней</w:t>
      </w:r>
      <w:r w:rsidR="000D719E" w:rsidRPr="000D719E">
        <w:rPr>
          <w:rFonts w:ascii="Times New Roman" w:hAnsi="Times New Roman" w:cs="Times New Roman"/>
          <w:bCs/>
          <w:sz w:val="24"/>
          <w:szCs w:val="24"/>
        </w:rPr>
        <w:t>.</w:t>
      </w:r>
    </w:p>
    <w:p w14:paraId="7B50E331" w14:textId="43A4EB25" w:rsidR="00BD3F0C" w:rsidRPr="0000136B" w:rsidRDefault="00B3273D" w:rsidP="002D16F0">
      <w:pPr>
        <w:pStyle w:val="ConsPlusNormal"/>
        <w:ind w:firstLine="567"/>
        <w:jc w:val="both"/>
        <w:rPr>
          <w:rFonts w:ascii="Times New Roman" w:hAnsi="Times New Roman" w:cs="Times New Roman"/>
          <w:sz w:val="24"/>
          <w:szCs w:val="24"/>
        </w:rPr>
      </w:pPr>
      <w:r w:rsidRPr="0000136B">
        <w:rPr>
          <w:rFonts w:ascii="Times New Roman" w:hAnsi="Times New Roman" w:cs="Times New Roman"/>
          <w:sz w:val="24"/>
          <w:szCs w:val="24"/>
        </w:rPr>
        <w:t>3.3.</w:t>
      </w:r>
      <w:r w:rsidR="00231CC9">
        <w:rPr>
          <w:rFonts w:ascii="Times New Roman" w:hAnsi="Times New Roman" w:cs="Times New Roman"/>
          <w:sz w:val="24"/>
          <w:szCs w:val="24"/>
        </w:rPr>
        <w:t xml:space="preserve"> </w:t>
      </w:r>
      <w:r w:rsidR="00195527" w:rsidRPr="0000136B">
        <w:rPr>
          <w:rFonts w:ascii="Times New Roman" w:hAnsi="Times New Roman" w:cs="Times New Roman"/>
          <w:sz w:val="24"/>
          <w:szCs w:val="24"/>
        </w:rPr>
        <w:t xml:space="preserve">В </w:t>
      </w:r>
      <w:r w:rsidR="00BD3F0C" w:rsidRPr="0000136B">
        <w:rPr>
          <w:rFonts w:ascii="Times New Roman" w:hAnsi="Times New Roman" w:cs="Times New Roman"/>
          <w:sz w:val="24"/>
          <w:szCs w:val="24"/>
        </w:rPr>
        <w:t xml:space="preserve">течение </w:t>
      </w:r>
      <w:r w:rsidR="000F3536">
        <w:rPr>
          <w:rFonts w:ascii="Times New Roman" w:hAnsi="Times New Roman" w:cs="Times New Roman"/>
          <w:sz w:val="24"/>
          <w:szCs w:val="24"/>
        </w:rPr>
        <w:t>7</w:t>
      </w:r>
      <w:r w:rsidR="00BD3F0C" w:rsidRPr="0000136B">
        <w:rPr>
          <w:rFonts w:ascii="Times New Roman" w:hAnsi="Times New Roman" w:cs="Times New Roman"/>
          <w:sz w:val="24"/>
          <w:szCs w:val="24"/>
        </w:rPr>
        <w:t xml:space="preserve"> (</w:t>
      </w:r>
      <w:r w:rsidR="000F3536">
        <w:rPr>
          <w:rFonts w:ascii="Times New Roman" w:hAnsi="Times New Roman" w:cs="Times New Roman"/>
          <w:sz w:val="24"/>
          <w:szCs w:val="24"/>
        </w:rPr>
        <w:t>Семи</w:t>
      </w:r>
      <w:r w:rsidR="00BD3F0C" w:rsidRPr="0000136B">
        <w:rPr>
          <w:rFonts w:ascii="Times New Roman" w:hAnsi="Times New Roman" w:cs="Times New Roman"/>
          <w:sz w:val="24"/>
          <w:szCs w:val="24"/>
        </w:rPr>
        <w:t>)</w:t>
      </w:r>
      <w:r w:rsidR="00B73768" w:rsidRPr="0000136B">
        <w:rPr>
          <w:rFonts w:ascii="Times New Roman" w:hAnsi="Times New Roman" w:cs="Times New Roman"/>
          <w:sz w:val="24"/>
          <w:szCs w:val="24"/>
        </w:rPr>
        <w:t xml:space="preserve"> рабочих</w:t>
      </w:r>
      <w:r w:rsidR="00BD3F0C" w:rsidRPr="0000136B">
        <w:rPr>
          <w:rFonts w:ascii="Times New Roman" w:hAnsi="Times New Roman" w:cs="Times New Roman"/>
          <w:sz w:val="24"/>
          <w:szCs w:val="24"/>
        </w:rPr>
        <w:t xml:space="preserve"> дней</w:t>
      </w:r>
      <w:r w:rsidR="002D16F0" w:rsidRPr="0000136B">
        <w:rPr>
          <w:rFonts w:ascii="Times New Roman" w:hAnsi="Times New Roman" w:cs="Times New Roman"/>
          <w:sz w:val="24"/>
          <w:szCs w:val="24"/>
        </w:rPr>
        <w:t xml:space="preserve"> </w:t>
      </w:r>
      <w:r w:rsidR="00FC4061" w:rsidRPr="0000136B">
        <w:rPr>
          <w:rFonts w:ascii="Times New Roman" w:hAnsi="Times New Roman" w:cs="Times New Roman"/>
          <w:sz w:val="24"/>
          <w:szCs w:val="24"/>
        </w:rPr>
        <w:t xml:space="preserve">с момента предоставления </w:t>
      </w:r>
      <w:r w:rsidR="00BD3F0C" w:rsidRPr="0000136B">
        <w:rPr>
          <w:rFonts w:ascii="Times New Roman" w:hAnsi="Times New Roman" w:cs="Times New Roman"/>
          <w:sz w:val="24"/>
          <w:szCs w:val="24"/>
        </w:rPr>
        <w:t>подготовленн</w:t>
      </w:r>
      <w:r w:rsidR="00CF2F06">
        <w:rPr>
          <w:rFonts w:ascii="Times New Roman" w:hAnsi="Times New Roman" w:cs="Times New Roman"/>
          <w:sz w:val="24"/>
          <w:szCs w:val="24"/>
        </w:rPr>
        <w:t>ого</w:t>
      </w:r>
      <w:r w:rsidR="00BD3F0C" w:rsidRPr="0000136B">
        <w:rPr>
          <w:rFonts w:ascii="Times New Roman" w:hAnsi="Times New Roman" w:cs="Times New Roman"/>
          <w:sz w:val="24"/>
          <w:szCs w:val="24"/>
        </w:rPr>
        <w:t xml:space="preserve"> и подписанно</w:t>
      </w:r>
      <w:r w:rsidR="00CF2F06">
        <w:rPr>
          <w:rFonts w:ascii="Times New Roman" w:hAnsi="Times New Roman" w:cs="Times New Roman"/>
          <w:sz w:val="24"/>
          <w:szCs w:val="24"/>
        </w:rPr>
        <w:t>го</w:t>
      </w:r>
      <w:r w:rsidR="00BD3F0C" w:rsidRPr="0000136B">
        <w:rPr>
          <w:rFonts w:ascii="Times New Roman" w:hAnsi="Times New Roman" w:cs="Times New Roman"/>
          <w:sz w:val="24"/>
          <w:szCs w:val="24"/>
        </w:rPr>
        <w:t xml:space="preserve"> Исполнителем </w:t>
      </w:r>
      <w:r w:rsidR="00CF2F06">
        <w:rPr>
          <w:rFonts w:ascii="Times New Roman" w:hAnsi="Times New Roman" w:cs="Times New Roman"/>
          <w:sz w:val="24"/>
          <w:szCs w:val="24"/>
        </w:rPr>
        <w:t>документа о приемке</w:t>
      </w:r>
      <w:r w:rsidR="00BD3F0C" w:rsidRPr="0000136B">
        <w:rPr>
          <w:rFonts w:ascii="Times New Roman" w:hAnsi="Times New Roman" w:cs="Times New Roman"/>
          <w:sz w:val="24"/>
          <w:szCs w:val="24"/>
        </w:rPr>
        <w:t>,</w:t>
      </w:r>
      <w:r w:rsidR="00CF2F06" w:rsidRPr="00CF2F06">
        <w:t xml:space="preserve"> </w:t>
      </w:r>
      <w:r w:rsidR="00CF2F06" w:rsidRPr="00CF2F06">
        <w:rPr>
          <w:rFonts w:ascii="Times New Roman" w:hAnsi="Times New Roman" w:cs="Times New Roman"/>
          <w:sz w:val="24"/>
          <w:szCs w:val="24"/>
        </w:rPr>
        <w:t>предусмотренного ст</w:t>
      </w:r>
      <w:r w:rsidR="00CB639F">
        <w:rPr>
          <w:rFonts w:ascii="Times New Roman" w:hAnsi="Times New Roman" w:cs="Times New Roman"/>
          <w:sz w:val="24"/>
          <w:szCs w:val="24"/>
        </w:rPr>
        <w:t>.</w:t>
      </w:r>
      <w:r w:rsidR="00CF2F06" w:rsidRPr="00CF2F06">
        <w:rPr>
          <w:rFonts w:ascii="Times New Roman" w:hAnsi="Times New Roman" w:cs="Times New Roman"/>
          <w:sz w:val="24"/>
          <w:szCs w:val="24"/>
        </w:rPr>
        <w:t xml:space="preserve"> 94 Федерального закона №44-ФЗ</w:t>
      </w:r>
      <w:r w:rsidR="00CF2F06">
        <w:rPr>
          <w:rFonts w:ascii="Times New Roman" w:hAnsi="Times New Roman" w:cs="Times New Roman"/>
          <w:sz w:val="24"/>
          <w:szCs w:val="24"/>
        </w:rPr>
        <w:t>,</w:t>
      </w:r>
      <w:r w:rsidR="00BD3F0C" w:rsidRPr="0000136B">
        <w:rPr>
          <w:rFonts w:ascii="Times New Roman" w:hAnsi="Times New Roman" w:cs="Times New Roman"/>
          <w:sz w:val="24"/>
          <w:szCs w:val="24"/>
        </w:rPr>
        <w:t xml:space="preserve"> Заказчик обязан провести экспертизу результата ок</w:t>
      </w:r>
      <w:r w:rsidR="00000F82" w:rsidRPr="0000136B">
        <w:rPr>
          <w:rFonts w:ascii="Times New Roman" w:hAnsi="Times New Roman" w:cs="Times New Roman"/>
          <w:sz w:val="24"/>
          <w:szCs w:val="24"/>
        </w:rPr>
        <w:t>азанных Услуг</w:t>
      </w:r>
      <w:r w:rsidR="003B625A">
        <w:rPr>
          <w:rFonts w:ascii="Times New Roman" w:hAnsi="Times New Roman" w:cs="Times New Roman"/>
          <w:sz w:val="24"/>
          <w:szCs w:val="24"/>
        </w:rPr>
        <w:t xml:space="preserve"> </w:t>
      </w:r>
      <w:r w:rsidR="00BD3F0C" w:rsidRPr="0000136B">
        <w:rPr>
          <w:rFonts w:ascii="Times New Roman" w:hAnsi="Times New Roman" w:cs="Times New Roman"/>
          <w:sz w:val="24"/>
          <w:szCs w:val="24"/>
        </w:rPr>
        <w:t xml:space="preserve">на предмет соответствия объемов и качества результата оказываемых Услуг условиям настоящего Контракта. </w:t>
      </w:r>
    </w:p>
    <w:p w14:paraId="6928BAFF" w14:textId="77777777" w:rsidR="00BD3F0C" w:rsidRPr="0000136B" w:rsidRDefault="00BD3F0C" w:rsidP="002D16F0">
      <w:pPr>
        <w:autoSpaceDE w:val="0"/>
        <w:autoSpaceDN w:val="0"/>
        <w:adjustRightInd w:val="0"/>
        <w:spacing w:after="0" w:line="240" w:lineRule="auto"/>
        <w:ind w:firstLine="567"/>
        <w:jc w:val="both"/>
        <w:rPr>
          <w:rFonts w:ascii="Times New Roman" w:eastAsia="Arial Unicode MS" w:hAnsi="Times New Roman" w:cs="Times New Roman"/>
          <w:bCs/>
          <w:iCs/>
          <w:sz w:val="24"/>
          <w:szCs w:val="24"/>
          <w:lang w:eastAsia="ru-RU"/>
        </w:rPr>
      </w:pPr>
      <w:r w:rsidRPr="0000136B">
        <w:rPr>
          <w:rFonts w:ascii="Times New Roman" w:eastAsia="Times New Roman" w:hAnsi="Times New Roman" w:cs="Times New Roman"/>
          <w:sz w:val="24"/>
          <w:szCs w:val="24"/>
          <w:lang w:eastAsia="ru-RU"/>
        </w:rPr>
        <w:t>Экспертиза результата</w:t>
      </w:r>
      <w:r w:rsidR="00B3273D" w:rsidRPr="0000136B">
        <w:rPr>
          <w:rFonts w:ascii="Times New Roman" w:eastAsia="Times New Roman" w:hAnsi="Times New Roman" w:cs="Times New Roman"/>
          <w:sz w:val="24"/>
          <w:szCs w:val="24"/>
          <w:lang w:eastAsia="ru-RU"/>
        </w:rPr>
        <w:t xml:space="preserve"> оказанных Услуг </w:t>
      </w:r>
      <w:r w:rsidRPr="0000136B">
        <w:rPr>
          <w:rFonts w:ascii="Times New Roman" w:eastAsia="Times New Roman" w:hAnsi="Times New Roman" w:cs="Times New Roman"/>
          <w:sz w:val="24"/>
          <w:szCs w:val="24"/>
          <w:lang w:eastAsia="ru-RU"/>
        </w:rPr>
        <w:t>может проводиться Заказчиком своими силами или к ее проведению могут привлекаться независимые эксперты, экспертные организации</w:t>
      </w:r>
      <w:r w:rsidRPr="0000136B">
        <w:rPr>
          <w:rFonts w:ascii="Times New Roman" w:eastAsia="Arial Unicode MS" w:hAnsi="Times New Roman" w:cs="Times New Roman"/>
          <w:bCs/>
          <w:iCs/>
          <w:sz w:val="24"/>
          <w:szCs w:val="24"/>
          <w:lang w:eastAsia="ru-RU"/>
        </w:rPr>
        <w:t>.</w:t>
      </w:r>
    </w:p>
    <w:p w14:paraId="5A9AAD90" w14:textId="77777777" w:rsidR="00BD3F0C" w:rsidRPr="0000136B" w:rsidRDefault="00BD3F0C" w:rsidP="002D16F0">
      <w:pPr>
        <w:autoSpaceDE w:val="0"/>
        <w:autoSpaceDN w:val="0"/>
        <w:adjustRightInd w:val="0"/>
        <w:spacing w:after="0" w:line="240" w:lineRule="auto"/>
        <w:ind w:firstLine="567"/>
        <w:jc w:val="both"/>
        <w:rPr>
          <w:rFonts w:ascii="Times New Roman" w:eastAsia="Arial Unicode MS" w:hAnsi="Times New Roman" w:cs="Times New Roman"/>
          <w:bCs/>
          <w:iCs/>
          <w:sz w:val="24"/>
          <w:szCs w:val="24"/>
          <w:lang w:eastAsia="ru-RU"/>
        </w:rPr>
      </w:pPr>
      <w:r w:rsidRPr="0000136B">
        <w:rPr>
          <w:rFonts w:ascii="Times New Roman" w:eastAsia="Times New Roman" w:hAnsi="Times New Roman" w:cs="Times New Roman"/>
          <w:sz w:val="24"/>
          <w:szCs w:val="24"/>
          <w:lang w:eastAsia="ru-RU"/>
        </w:rPr>
        <w:t>П</w:t>
      </w:r>
      <w:r w:rsidRPr="0000136B">
        <w:rPr>
          <w:rFonts w:ascii="Times New Roman" w:eastAsia="Arial Unicode MS" w:hAnsi="Times New Roman" w:cs="Times New Roman"/>
          <w:bCs/>
          <w:iCs/>
          <w:sz w:val="24"/>
          <w:szCs w:val="24"/>
          <w:lang w:eastAsia="ru-RU"/>
        </w:rPr>
        <w:t xml:space="preserve">о результатам </w:t>
      </w:r>
      <w:r w:rsidRPr="0000136B">
        <w:rPr>
          <w:rFonts w:ascii="Times New Roman" w:eastAsia="Times New Roman" w:hAnsi="Times New Roman" w:cs="Times New Roman"/>
          <w:sz w:val="24"/>
          <w:szCs w:val="24"/>
          <w:lang w:eastAsia="ru-RU"/>
        </w:rPr>
        <w:t xml:space="preserve">оказания Услуг по Контракту </w:t>
      </w:r>
      <w:r w:rsidRPr="0000136B">
        <w:rPr>
          <w:rFonts w:ascii="Times New Roman" w:eastAsia="Arial Unicode MS" w:hAnsi="Times New Roman" w:cs="Times New Roman"/>
          <w:bCs/>
          <w:iCs/>
          <w:sz w:val="24"/>
          <w:szCs w:val="24"/>
          <w:lang w:eastAsia="ru-RU"/>
        </w:rPr>
        <w:t>Заказчик с учетом результатов экспертизы, составляет заключение о надлежащем исполнении или ненадлежащем исполнении</w:t>
      </w:r>
      <w:r w:rsidRPr="0000136B">
        <w:rPr>
          <w:rFonts w:ascii="Times New Roman" w:eastAsia="Times New Roman" w:hAnsi="Times New Roman" w:cs="Times New Roman"/>
          <w:sz w:val="24"/>
          <w:szCs w:val="24"/>
          <w:lang w:eastAsia="ru-RU"/>
        </w:rPr>
        <w:t xml:space="preserve"> Контракта</w:t>
      </w:r>
      <w:r w:rsidR="003B625A">
        <w:rPr>
          <w:rFonts w:ascii="Times New Roman" w:eastAsia="Times New Roman" w:hAnsi="Times New Roman" w:cs="Times New Roman"/>
          <w:sz w:val="24"/>
          <w:szCs w:val="24"/>
          <w:lang w:eastAsia="ru-RU"/>
        </w:rPr>
        <w:t xml:space="preserve"> </w:t>
      </w:r>
      <w:r w:rsidR="007730A7" w:rsidRPr="0000136B">
        <w:rPr>
          <w:rFonts w:ascii="Times New Roman" w:eastAsia="Times New Roman" w:hAnsi="Times New Roman" w:cs="Times New Roman"/>
          <w:sz w:val="24"/>
          <w:szCs w:val="24"/>
          <w:lang w:eastAsia="ru-RU"/>
        </w:rPr>
        <w:t xml:space="preserve">в форме акта приемки услуг. </w:t>
      </w:r>
    </w:p>
    <w:p w14:paraId="7B0160D9" w14:textId="77777777" w:rsidR="00BD3F0C" w:rsidRPr="0000136B" w:rsidRDefault="00195527" w:rsidP="002D16F0">
      <w:pPr>
        <w:tabs>
          <w:tab w:val="left" w:pos="0"/>
        </w:tabs>
        <w:spacing w:after="0" w:line="240" w:lineRule="auto"/>
        <w:ind w:firstLine="567"/>
        <w:jc w:val="both"/>
        <w:rPr>
          <w:rFonts w:ascii="Times New Roman" w:eastAsia="Arial Unicode MS" w:hAnsi="Times New Roman" w:cs="Times New Roman"/>
          <w:bCs/>
          <w:iCs/>
          <w:sz w:val="24"/>
          <w:szCs w:val="24"/>
          <w:lang w:eastAsia="ru-RU"/>
        </w:rPr>
      </w:pPr>
      <w:r w:rsidRPr="0000136B">
        <w:rPr>
          <w:rFonts w:ascii="Times New Roman" w:eastAsia="Arial Unicode MS" w:hAnsi="Times New Roman" w:cs="Times New Roman"/>
          <w:bCs/>
          <w:iCs/>
          <w:sz w:val="24"/>
          <w:szCs w:val="24"/>
          <w:lang w:eastAsia="ru-RU"/>
        </w:rPr>
        <w:t>3</w:t>
      </w:r>
      <w:r w:rsidR="00B25FB9" w:rsidRPr="0000136B">
        <w:rPr>
          <w:rFonts w:ascii="Times New Roman" w:eastAsia="Arial Unicode MS" w:hAnsi="Times New Roman" w:cs="Times New Roman"/>
          <w:bCs/>
          <w:iCs/>
          <w:sz w:val="24"/>
          <w:szCs w:val="24"/>
          <w:lang w:eastAsia="ru-RU"/>
        </w:rPr>
        <w:t>.4</w:t>
      </w:r>
      <w:r w:rsidR="00BD3F0C" w:rsidRPr="0000136B">
        <w:rPr>
          <w:rFonts w:ascii="Times New Roman" w:eastAsia="Arial Unicode MS" w:hAnsi="Times New Roman" w:cs="Times New Roman"/>
          <w:bCs/>
          <w:iCs/>
          <w:sz w:val="24"/>
          <w:szCs w:val="24"/>
          <w:lang w:eastAsia="ru-RU"/>
        </w:rPr>
        <w:t>.</w:t>
      </w:r>
      <w:r w:rsidR="00231CC9">
        <w:rPr>
          <w:rFonts w:ascii="Times New Roman" w:eastAsia="Arial Unicode MS" w:hAnsi="Times New Roman" w:cs="Times New Roman"/>
          <w:bCs/>
          <w:iCs/>
          <w:sz w:val="24"/>
          <w:szCs w:val="24"/>
          <w:lang w:eastAsia="ru-RU"/>
        </w:rPr>
        <w:t xml:space="preserve"> </w:t>
      </w:r>
      <w:r w:rsidR="00BD3F0C" w:rsidRPr="0000136B">
        <w:rPr>
          <w:rFonts w:ascii="Times New Roman" w:eastAsia="Arial Unicode MS" w:hAnsi="Times New Roman" w:cs="Times New Roman"/>
          <w:bCs/>
          <w:iCs/>
          <w:sz w:val="24"/>
          <w:szCs w:val="24"/>
          <w:lang w:eastAsia="ru-RU"/>
        </w:rPr>
        <w:t xml:space="preserve"> </w:t>
      </w:r>
      <w:r w:rsidR="00127EC8" w:rsidRPr="0000136B">
        <w:rPr>
          <w:rFonts w:ascii="Times New Roman" w:eastAsia="Arial Unicode MS" w:hAnsi="Times New Roman" w:cs="Times New Roman"/>
          <w:bCs/>
          <w:iCs/>
          <w:sz w:val="24"/>
          <w:szCs w:val="24"/>
          <w:lang w:eastAsia="ru-RU"/>
        </w:rPr>
        <w:t>В случае ненадлежащего исполнения Контракта Заказчик отказывае</w:t>
      </w:r>
      <w:r w:rsidR="00B25FB9" w:rsidRPr="0000136B">
        <w:rPr>
          <w:rFonts w:ascii="Times New Roman" w:eastAsia="Arial Unicode MS" w:hAnsi="Times New Roman" w:cs="Times New Roman"/>
          <w:bCs/>
          <w:iCs/>
          <w:sz w:val="24"/>
          <w:szCs w:val="24"/>
          <w:lang w:eastAsia="ru-RU"/>
        </w:rPr>
        <w:t>т Исполнителю в приеме Услуг и направляет мотивированный отказ.</w:t>
      </w:r>
      <w:r w:rsidR="003B625A">
        <w:rPr>
          <w:rFonts w:ascii="Times New Roman" w:eastAsia="Arial Unicode MS" w:hAnsi="Times New Roman" w:cs="Times New Roman"/>
          <w:bCs/>
          <w:iCs/>
          <w:sz w:val="24"/>
          <w:szCs w:val="24"/>
          <w:lang w:eastAsia="ru-RU"/>
        </w:rPr>
        <w:t xml:space="preserve"> </w:t>
      </w:r>
      <w:r w:rsidR="00BD3F0C" w:rsidRPr="0000136B">
        <w:rPr>
          <w:rFonts w:ascii="Times New Roman" w:eastAsia="Arial Unicode MS" w:hAnsi="Times New Roman" w:cs="Times New Roman"/>
          <w:bCs/>
          <w:iCs/>
          <w:sz w:val="24"/>
          <w:szCs w:val="24"/>
          <w:lang w:eastAsia="ru-RU"/>
        </w:rPr>
        <w:t xml:space="preserve">Заказчик вправе в мотивированном отказе от приемки результата Услуг предоставить Исполнителю срок для устранения недостатков. Доработки производятся Исполнителем своими силами и средствами без дополнительной оплаты в срок, согласованный с Заказчиком. </w:t>
      </w:r>
    </w:p>
    <w:p w14:paraId="7EED687A" w14:textId="77777777" w:rsidR="002D16F0" w:rsidRPr="0000136B" w:rsidRDefault="00195527" w:rsidP="004F0170">
      <w:pPr>
        <w:tabs>
          <w:tab w:val="left" w:pos="0"/>
          <w:tab w:val="left" w:pos="1276"/>
        </w:tabs>
        <w:spacing w:after="0" w:line="240" w:lineRule="auto"/>
        <w:ind w:firstLine="567"/>
        <w:jc w:val="both"/>
        <w:rPr>
          <w:rFonts w:ascii="Times New Roman" w:hAnsi="Times New Roman" w:cs="Times New Roman"/>
          <w:sz w:val="24"/>
          <w:szCs w:val="24"/>
        </w:rPr>
      </w:pPr>
      <w:r w:rsidRPr="0000136B">
        <w:rPr>
          <w:rFonts w:ascii="Times New Roman" w:eastAsia="Arial Unicode MS" w:hAnsi="Times New Roman" w:cs="Times New Roman"/>
          <w:bCs/>
          <w:iCs/>
          <w:sz w:val="24"/>
          <w:szCs w:val="24"/>
          <w:lang w:eastAsia="ru-RU"/>
        </w:rPr>
        <w:t>3</w:t>
      </w:r>
      <w:r w:rsidR="00B25FB9" w:rsidRPr="0000136B">
        <w:rPr>
          <w:rFonts w:ascii="Times New Roman" w:eastAsia="Arial Unicode MS" w:hAnsi="Times New Roman" w:cs="Times New Roman"/>
          <w:bCs/>
          <w:iCs/>
          <w:sz w:val="24"/>
          <w:szCs w:val="24"/>
          <w:lang w:eastAsia="ru-RU"/>
        </w:rPr>
        <w:t>.5</w:t>
      </w:r>
      <w:r w:rsidR="00BD3F0C" w:rsidRPr="0000136B">
        <w:rPr>
          <w:rFonts w:ascii="Times New Roman" w:eastAsia="Arial Unicode MS" w:hAnsi="Times New Roman" w:cs="Times New Roman"/>
          <w:bCs/>
          <w:iCs/>
          <w:sz w:val="24"/>
          <w:szCs w:val="24"/>
          <w:lang w:eastAsia="ru-RU"/>
        </w:rPr>
        <w:t xml:space="preserve">. </w:t>
      </w:r>
      <w:r w:rsidR="00231CC9">
        <w:rPr>
          <w:rFonts w:ascii="Times New Roman" w:eastAsia="Arial Unicode MS" w:hAnsi="Times New Roman" w:cs="Times New Roman"/>
          <w:bCs/>
          <w:iCs/>
          <w:sz w:val="24"/>
          <w:szCs w:val="24"/>
          <w:lang w:eastAsia="ru-RU"/>
        </w:rPr>
        <w:t xml:space="preserve"> </w:t>
      </w:r>
      <w:r w:rsidR="002D16F0" w:rsidRPr="0000136B">
        <w:rPr>
          <w:rFonts w:ascii="Times New Roman" w:hAnsi="Times New Roman" w:cs="Times New Roman"/>
          <w:sz w:val="24"/>
          <w:szCs w:val="24"/>
        </w:rPr>
        <w:t xml:space="preserve">При исполнении </w:t>
      </w:r>
      <w:r w:rsidR="00C200ED">
        <w:rPr>
          <w:rFonts w:ascii="Times New Roman" w:hAnsi="Times New Roman" w:cs="Times New Roman"/>
          <w:sz w:val="24"/>
          <w:szCs w:val="24"/>
        </w:rPr>
        <w:t>К</w:t>
      </w:r>
      <w:r w:rsidR="002D16F0" w:rsidRPr="0000136B">
        <w:rPr>
          <w:rFonts w:ascii="Times New Roman" w:hAnsi="Times New Roman" w:cs="Times New Roman"/>
          <w:sz w:val="24"/>
          <w:szCs w:val="24"/>
        </w:rPr>
        <w:t>онтракта, заключенного по результатам проведения электронных процедур:</w:t>
      </w:r>
    </w:p>
    <w:p w14:paraId="74CE1610"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1" w:name="Par1"/>
      <w:bookmarkEnd w:id="1"/>
      <w:r w:rsidRPr="0000136B">
        <w:rPr>
          <w:rFonts w:ascii="Times New Roman" w:hAnsi="Times New Roman" w:cs="Times New Roman"/>
          <w:sz w:val="24"/>
          <w:szCs w:val="24"/>
        </w:rPr>
        <w:t xml:space="preserve">1) </w:t>
      </w:r>
      <w:r w:rsidR="00745F2E">
        <w:rPr>
          <w:rFonts w:ascii="Times New Roman" w:hAnsi="Times New Roman" w:cs="Times New Roman"/>
          <w:sz w:val="24"/>
          <w:szCs w:val="24"/>
        </w:rPr>
        <w:t>И</w:t>
      </w:r>
      <w:r w:rsidRPr="0000136B">
        <w:rPr>
          <w:rFonts w:ascii="Times New Roman" w:hAnsi="Times New Roman" w:cs="Times New Roman"/>
          <w:sz w:val="24"/>
          <w:szCs w:val="24"/>
        </w:rPr>
        <w:t xml:space="preserve">сполнитель в </w:t>
      </w:r>
      <w:r w:rsidR="00BF01B5">
        <w:rPr>
          <w:rFonts w:ascii="Times New Roman" w:hAnsi="Times New Roman" w:cs="Times New Roman"/>
          <w:sz w:val="24"/>
          <w:szCs w:val="24"/>
        </w:rPr>
        <w:t>течение 5 (Пяти) рабочих дней со дня оказания Услуг</w:t>
      </w:r>
      <w:r w:rsidRPr="0000136B">
        <w:rPr>
          <w:rFonts w:ascii="Times New Roman" w:hAnsi="Times New Roman" w:cs="Times New Roman"/>
          <w:sz w:val="24"/>
          <w:szCs w:val="24"/>
        </w:rPr>
        <w:t xml:space="preserve"> в соответствии с подпунктом </w:t>
      </w:r>
      <w:r w:rsidR="00BD006A">
        <w:rPr>
          <w:rFonts w:ascii="Times New Roman" w:hAnsi="Times New Roman" w:cs="Times New Roman"/>
          <w:sz w:val="24"/>
          <w:szCs w:val="24"/>
        </w:rPr>
        <w:t>«</w:t>
      </w:r>
      <w:r w:rsidRPr="0000136B">
        <w:rPr>
          <w:rFonts w:ascii="Times New Roman" w:hAnsi="Times New Roman" w:cs="Times New Roman"/>
          <w:sz w:val="24"/>
          <w:szCs w:val="24"/>
        </w:rPr>
        <w:t>а</w:t>
      </w:r>
      <w:r w:rsidR="00BD006A">
        <w:rPr>
          <w:rFonts w:ascii="Times New Roman" w:hAnsi="Times New Roman" w:cs="Times New Roman"/>
          <w:sz w:val="24"/>
          <w:szCs w:val="24"/>
        </w:rPr>
        <w:t>»</w:t>
      </w:r>
      <w:r w:rsidRPr="0000136B">
        <w:rPr>
          <w:rFonts w:ascii="Times New Roman" w:hAnsi="Times New Roman" w:cs="Times New Roman"/>
          <w:sz w:val="24"/>
          <w:szCs w:val="24"/>
        </w:rPr>
        <w:t xml:space="preserve"> пункта 1 части 2 статьи 51 Федерального закона</w:t>
      </w:r>
      <w:r w:rsidR="00BD006A">
        <w:rPr>
          <w:rFonts w:ascii="Times New Roman" w:hAnsi="Times New Roman" w:cs="Times New Roman"/>
          <w:sz w:val="24"/>
          <w:szCs w:val="24"/>
        </w:rPr>
        <w:t xml:space="preserve"> </w:t>
      </w:r>
      <w:r w:rsidR="00BD006A"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0E40EE">
        <w:rPr>
          <w:rFonts w:ascii="Times New Roman" w:hAnsi="Times New Roman" w:cs="Times New Roman"/>
          <w:sz w:val="24"/>
          <w:szCs w:val="24"/>
        </w:rPr>
        <w:t>И</w:t>
      </w:r>
      <w:r w:rsidRPr="0000136B">
        <w:rPr>
          <w:rFonts w:ascii="Times New Roman" w:hAnsi="Times New Roman" w:cs="Times New Roman"/>
          <w:sz w:val="24"/>
          <w:szCs w:val="24"/>
        </w:rPr>
        <w:t>сполнителя, и размещает в единой информационной системе документ о приемке, который должен содержать:</w:t>
      </w:r>
    </w:p>
    <w:p w14:paraId="21316CDC"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а) включенные в </w:t>
      </w:r>
      <w:r w:rsidR="001376AC">
        <w:rPr>
          <w:rFonts w:ascii="Times New Roman" w:hAnsi="Times New Roman" w:cs="Times New Roman"/>
          <w:sz w:val="24"/>
          <w:szCs w:val="24"/>
        </w:rPr>
        <w:t>К</w:t>
      </w:r>
      <w:r w:rsidRPr="0000136B">
        <w:rPr>
          <w:rFonts w:ascii="Times New Roman" w:hAnsi="Times New Roman" w:cs="Times New Roman"/>
          <w:sz w:val="24"/>
          <w:szCs w:val="24"/>
        </w:rPr>
        <w:t>онтракт в соответствии с пунктом 1 части 2 статьи 51 Федерального закона</w:t>
      </w:r>
      <w:r w:rsidR="00BD006A">
        <w:rPr>
          <w:rFonts w:ascii="Times New Roman" w:hAnsi="Times New Roman" w:cs="Times New Roman"/>
          <w:sz w:val="24"/>
          <w:szCs w:val="24"/>
        </w:rPr>
        <w:t xml:space="preserve"> </w:t>
      </w:r>
      <w:r w:rsidR="00BD006A"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идентификационный код закупки, наименование, место нахождения </w:t>
      </w:r>
      <w:r w:rsidR="000E40EE">
        <w:rPr>
          <w:rFonts w:ascii="Times New Roman" w:hAnsi="Times New Roman" w:cs="Times New Roman"/>
          <w:sz w:val="24"/>
          <w:szCs w:val="24"/>
        </w:rPr>
        <w:t>З</w:t>
      </w:r>
      <w:r w:rsidRPr="0000136B">
        <w:rPr>
          <w:rFonts w:ascii="Times New Roman" w:hAnsi="Times New Roman" w:cs="Times New Roman"/>
          <w:sz w:val="24"/>
          <w:szCs w:val="24"/>
        </w:rPr>
        <w:t xml:space="preserve">аказчика, наименование объекта закупки, место оказания </w:t>
      </w:r>
      <w:r w:rsidR="00433B40">
        <w:rPr>
          <w:rFonts w:ascii="Times New Roman" w:hAnsi="Times New Roman" w:cs="Times New Roman"/>
          <w:sz w:val="24"/>
          <w:szCs w:val="24"/>
        </w:rPr>
        <w:t>У</w:t>
      </w:r>
      <w:r w:rsidRPr="0000136B">
        <w:rPr>
          <w:rFonts w:ascii="Times New Roman" w:hAnsi="Times New Roman" w:cs="Times New Roman"/>
          <w:sz w:val="24"/>
          <w:szCs w:val="24"/>
        </w:rPr>
        <w:t>слуги, информацию о</w:t>
      </w:r>
      <w:r w:rsidR="00BF5C6B">
        <w:rPr>
          <w:rFonts w:ascii="Times New Roman" w:hAnsi="Times New Roman" w:cs="Times New Roman"/>
          <w:sz w:val="24"/>
          <w:szCs w:val="24"/>
        </w:rPr>
        <w:t>б</w:t>
      </w:r>
      <w:r w:rsidRPr="0000136B">
        <w:rPr>
          <w:rFonts w:ascii="Times New Roman" w:hAnsi="Times New Roman" w:cs="Times New Roman"/>
          <w:sz w:val="24"/>
          <w:szCs w:val="24"/>
        </w:rPr>
        <w:t xml:space="preserve"> </w:t>
      </w:r>
      <w:r w:rsidR="00F56F5B">
        <w:rPr>
          <w:rFonts w:ascii="Times New Roman" w:hAnsi="Times New Roman" w:cs="Times New Roman"/>
          <w:sz w:val="24"/>
          <w:szCs w:val="24"/>
        </w:rPr>
        <w:t>И</w:t>
      </w:r>
      <w:r w:rsidRPr="0000136B">
        <w:rPr>
          <w:rFonts w:ascii="Times New Roman" w:hAnsi="Times New Roman" w:cs="Times New Roman"/>
          <w:sz w:val="24"/>
          <w:szCs w:val="24"/>
        </w:rPr>
        <w:t>сполнителе</w:t>
      </w:r>
      <w:r w:rsidR="00BD006A">
        <w:rPr>
          <w:rFonts w:ascii="Times New Roman" w:hAnsi="Times New Roman" w:cs="Times New Roman"/>
          <w:sz w:val="24"/>
          <w:szCs w:val="24"/>
        </w:rPr>
        <w:t>, предусмотренную подпунктами «</w:t>
      </w:r>
      <w:r w:rsidRPr="0000136B">
        <w:rPr>
          <w:rFonts w:ascii="Times New Roman" w:hAnsi="Times New Roman" w:cs="Times New Roman"/>
          <w:sz w:val="24"/>
          <w:szCs w:val="24"/>
        </w:rPr>
        <w:t>а</w:t>
      </w:r>
      <w:r w:rsidR="00BD006A">
        <w:rPr>
          <w:rFonts w:ascii="Times New Roman" w:hAnsi="Times New Roman" w:cs="Times New Roman"/>
          <w:sz w:val="24"/>
          <w:szCs w:val="24"/>
        </w:rPr>
        <w:t>»</w:t>
      </w:r>
      <w:r w:rsidRPr="0000136B">
        <w:rPr>
          <w:rFonts w:ascii="Times New Roman" w:hAnsi="Times New Roman" w:cs="Times New Roman"/>
          <w:sz w:val="24"/>
          <w:szCs w:val="24"/>
        </w:rPr>
        <w:t xml:space="preserve">, </w:t>
      </w:r>
      <w:r w:rsidR="00BD006A">
        <w:rPr>
          <w:rFonts w:ascii="Times New Roman" w:hAnsi="Times New Roman" w:cs="Times New Roman"/>
          <w:sz w:val="24"/>
          <w:szCs w:val="24"/>
        </w:rPr>
        <w:t>«</w:t>
      </w:r>
      <w:r w:rsidRPr="0000136B">
        <w:rPr>
          <w:rFonts w:ascii="Times New Roman" w:hAnsi="Times New Roman" w:cs="Times New Roman"/>
          <w:sz w:val="24"/>
          <w:szCs w:val="24"/>
        </w:rPr>
        <w:t>г</w:t>
      </w:r>
      <w:r w:rsidR="00BD006A">
        <w:rPr>
          <w:rFonts w:ascii="Times New Roman" w:hAnsi="Times New Roman" w:cs="Times New Roman"/>
          <w:sz w:val="24"/>
          <w:szCs w:val="24"/>
        </w:rPr>
        <w:t>»</w:t>
      </w:r>
      <w:r w:rsidRPr="0000136B">
        <w:rPr>
          <w:rFonts w:ascii="Times New Roman" w:hAnsi="Times New Roman" w:cs="Times New Roman"/>
          <w:sz w:val="24"/>
          <w:szCs w:val="24"/>
        </w:rPr>
        <w:t xml:space="preserve"> и </w:t>
      </w:r>
      <w:r w:rsidR="00BD006A">
        <w:rPr>
          <w:rFonts w:ascii="Times New Roman" w:hAnsi="Times New Roman" w:cs="Times New Roman"/>
          <w:sz w:val="24"/>
          <w:szCs w:val="24"/>
        </w:rPr>
        <w:t>«</w:t>
      </w:r>
      <w:r w:rsidRPr="0000136B">
        <w:rPr>
          <w:rFonts w:ascii="Times New Roman" w:hAnsi="Times New Roman" w:cs="Times New Roman"/>
          <w:sz w:val="24"/>
          <w:szCs w:val="24"/>
        </w:rPr>
        <w:t>е</w:t>
      </w:r>
      <w:r w:rsidR="00BD006A">
        <w:rPr>
          <w:rFonts w:ascii="Times New Roman" w:hAnsi="Times New Roman" w:cs="Times New Roman"/>
          <w:sz w:val="24"/>
          <w:szCs w:val="24"/>
        </w:rPr>
        <w:t>»</w:t>
      </w:r>
      <w:r w:rsidRPr="0000136B">
        <w:rPr>
          <w:rFonts w:ascii="Times New Roman" w:hAnsi="Times New Roman" w:cs="Times New Roman"/>
          <w:sz w:val="24"/>
          <w:szCs w:val="24"/>
        </w:rPr>
        <w:t xml:space="preserve"> части 1 статьи 43 Федерального закона</w:t>
      </w:r>
      <w:r w:rsidR="00BD006A">
        <w:rPr>
          <w:rFonts w:ascii="Times New Roman" w:hAnsi="Times New Roman" w:cs="Times New Roman"/>
          <w:sz w:val="24"/>
          <w:szCs w:val="24"/>
        </w:rPr>
        <w:t xml:space="preserve"> </w:t>
      </w:r>
      <w:r w:rsidR="00BD006A"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единицу измерения оказанной </w:t>
      </w:r>
      <w:r w:rsidR="0021455E">
        <w:rPr>
          <w:rFonts w:ascii="Times New Roman" w:hAnsi="Times New Roman" w:cs="Times New Roman"/>
          <w:sz w:val="24"/>
          <w:szCs w:val="24"/>
        </w:rPr>
        <w:t>У</w:t>
      </w:r>
      <w:r w:rsidRPr="0000136B">
        <w:rPr>
          <w:rFonts w:ascii="Times New Roman" w:hAnsi="Times New Roman" w:cs="Times New Roman"/>
          <w:sz w:val="24"/>
          <w:szCs w:val="24"/>
        </w:rPr>
        <w:t>слуги;</w:t>
      </w:r>
    </w:p>
    <w:p w14:paraId="0029EFF2"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б) наименование оказанной </w:t>
      </w:r>
      <w:r w:rsidR="0021455E">
        <w:rPr>
          <w:rFonts w:ascii="Times New Roman" w:hAnsi="Times New Roman" w:cs="Times New Roman"/>
          <w:sz w:val="24"/>
          <w:szCs w:val="24"/>
        </w:rPr>
        <w:t>У</w:t>
      </w:r>
      <w:r w:rsidRPr="0000136B">
        <w:rPr>
          <w:rFonts w:ascii="Times New Roman" w:hAnsi="Times New Roman" w:cs="Times New Roman"/>
          <w:sz w:val="24"/>
          <w:szCs w:val="24"/>
        </w:rPr>
        <w:t>слуги;</w:t>
      </w:r>
    </w:p>
    <w:p w14:paraId="63E6B6FB"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в) наименование страны происхождения поставленного товара (при осуществлении закупки товара, в том числе поставляемого </w:t>
      </w:r>
      <w:r w:rsidR="00BD006A">
        <w:rPr>
          <w:rFonts w:ascii="Times New Roman" w:hAnsi="Times New Roman" w:cs="Times New Roman"/>
          <w:sz w:val="24"/>
          <w:szCs w:val="24"/>
        </w:rPr>
        <w:t>З</w:t>
      </w:r>
      <w:r w:rsidRPr="0000136B">
        <w:rPr>
          <w:rFonts w:ascii="Times New Roman" w:hAnsi="Times New Roman" w:cs="Times New Roman"/>
          <w:sz w:val="24"/>
          <w:szCs w:val="24"/>
        </w:rPr>
        <w:t xml:space="preserve">аказчику при выполнении закупаемых работ, оказании закупаемых </w:t>
      </w:r>
      <w:r w:rsidR="005B1321">
        <w:rPr>
          <w:rFonts w:ascii="Times New Roman" w:hAnsi="Times New Roman" w:cs="Times New Roman"/>
          <w:sz w:val="24"/>
          <w:szCs w:val="24"/>
        </w:rPr>
        <w:t>У</w:t>
      </w:r>
      <w:r w:rsidRPr="0000136B">
        <w:rPr>
          <w:rFonts w:ascii="Times New Roman" w:hAnsi="Times New Roman" w:cs="Times New Roman"/>
          <w:sz w:val="24"/>
          <w:szCs w:val="24"/>
        </w:rPr>
        <w:t>слуг);</w:t>
      </w:r>
    </w:p>
    <w:p w14:paraId="2506B180"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г) информацию о количестве поставленного товара (при осуществлении закупки товара, в том числе поставляемого </w:t>
      </w:r>
      <w:r w:rsidR="00BD006A">
        <w:rPr>
          <w:rFonts w:ascii="Times New Roman" w:hAnsi="Times New Roman" w:cs="Times New Roman"/>
          <w:sz w:val="24"/>
          <w:szCs w:val="24"/>
        </w:rPr>
        <w:t>З</w:t>
      </w:r>
      <w:r w:rsidRPr="0000136B">
        <w:rPr>
          <w:rFonts w:ascii="Times New Roman" w:hAnsi="Times New Roman" w:cs="Times New Roman"/>
          <w:sz w:val="24"/>
          <w:szCs w:val="24"/>
        </w:rPr>
        <w:t xml:space="preserve">аказчику при выполнении закупаемых работ, оказании закупаемых </w:t>
      </w:r>
      <w:r w:rsidR="00BC6966">
        <w:rPr>
          <w:rFonts w:ascii="Times New Roman" w:hAnsi="Times New Roman" w:cs="Times New Roman"/>
          <w:sz w:val="24"/>
          <w:szCs w:val="24"/>
        </w:rPr>
        <w:t>У</w:t>
      </w:r>
      <w:r w:rsidRPr="0000136B">
        <w:rPr>
          <w:rFonts w:ascii="Times New Roman" w:hAnsi="Times New Roman" w:cs="Times New Roman"/>
          <w:sz w:val="24"/>
          <w:szCs w:val="24"/>
        </w:rPr>
        <w:t>слуг);</w:t>
      </w:r>
    </w:p>
    <w:p w14:paraId="0CD43619"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д) информацию об объеме оказанной </w:t>
      </w:r>
      <w:r w:rsidR="00D3735D">
        <w:rPr>
          <w:rFonts w:ascii="Times New Roman" w:hAnsi="Times New Roman" w:cs="Times New Roman"/>
          <w:sz w:val="24"/>
          <w:szCs w:val="24"/>
        </w:rPr>
        <w:t>У</w:t>
      </w:r>
      <w:r w:rsidRPr="0000136B">
        <w:rPr>
          <w:rFonts w:ascii="Times New Roman" w:hAnsi="Times New Roman" w:cs="Times New Roman"/>
          <w:sz w:val="24"/>
          <w:szCs w:val="24"/>
        </w:rPr>
        <w:t>слуги;</w:t>
      </w:r>
    </w:p>
    <w:p w14:paraId="442C1235"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е) стоимость исполненных </w:t>
      </w:r>
      <w:r w:rsidR="001403E3">
        <w:rPr>
          <w:rFonts w:ascii="Times New Roman" w:hAnsi="Times New Roman" w:cs="Times New Roman"/>
          <w:sz w:val="24"/>
          <w:szCs w:val="24"/>
        </w:rPr>
        <w:t>И</w:t>
      </w:r>
      <w:r w:rsidRPr="0000136B">
        <w:rPr>
          <w:rFonts w:ascii="Times New Roman" w:hAnsi="Times New Roman" w:cs="Times New Roman"/>
          <w:sz w:val="24"/>
          <w:szCs w:val="24"/>
        </w:rPr>
        <w:t xml:space="preserve">сполнителем обязательств, предусмотренных </w:t>
      </w:r>
      <w:r w:rsidR="001376AC">
        <w:rPr>
          <w:rFonts w:ascii="Times New Roman" w:hAnsi="Times New Roman" w:cs="Times New Roman"/>
          <w:sz w:val="24"/>
          <w:szCs w:val="24"/>
        </w:rPr>
        <w:t>К</w:t>
      </w:r>
      <w:r w:rsidRPr="0000136B">
        <w:rPr>
          <w:rFonts w:ascii="Times New Roman" w:hAnsi="Times New Roman" w:cs="Times New Roman"/>
          <w:sz w:val="24"/>
          <w:szCs w:val="24"/>
        </w:rPr>
        <w:t xml:space="preserve">онтрактом, с указанием цены за единицу оказанной </w:t>
      </w:r>
      <w:r w:rsidR="00793229">
        <w:rPr>
          <w:rFonts w:ascii="Times New Roman" w:hAnsi="Times New Roman" w:cs="Times New Roman"/>
          <w:sz w:val="24"/>
          <w:szCs w:val="24"/>
        </w:rPr>
        <w:t>У</w:t>
      </w:r>
      <w:r w:rsidRPr="0000136B">
        <w:rPr>
          <w:rFonts w:ascii="Times New Roman" w:hAnsi="Times New Roman" w:cs="Times New Roman"/>
          <w:sz w:val="24"/>
          <w:szCs w:val="24"/>
        </w:rPr>
        <w:t>слуги;</w:t>
      </w:r>
    </w:p>
    <w:p w14:paraId="69C34CC6"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lastRenderedPageBreak/>
        <w:t>ж) иную информацию с учетом требований, установленных в соответствии с частью 3 статьи 5 Федерального закона</w:t>
      </w:r>
      <w:r w:rsidR="00BD006A">
        <w:rPr>
          <w:rFonts w:ascii="Times New Roman" w:hAnsi="Times New Roman" w:cs="Times New Roman"/>
          <w:sz w:val="24"/>
          <w:szCs w:val="24"/>
        </w:rPr>
        <w:t xml:space="preserve"> </w:t>
      </w:r>
      <w:r w:rsidR="00BD006A"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w:t>
      </w:r>
    </w:p>
    <w:p w14:paraId="046539C0"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2) к документу о приемке, предусмотренному пунктом 1 части 13 статьи 94 Федерального закона</w:t>
      </w:r>
      <w:r w:rsidR="00BD006A">
        <w:rPr>
          <w:rFonts w:ascii="Times New Roman" w:hAnsi="Times New Roman" w:cs="Times New Roman"/>
          <w:sz w:val="24"/>
          <w:szCs w:val="24"/>
        </w:rPr>
        <w:t xml:space="preserve"> </w:t>
      </w:r>
      <w:r w:rsidR="00BD006A"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w:t>
      </w:r>
      <w:r w:rsidR="00956856" w:rsidRPr="00956856">
        <w:rPr>
          <w:rFonts w:ascii="Times New Roman" w:hAnsi="Times New Roman" w:cs="Times New Roman"/>
          <w:sz w:val="24"/>
          <w:szCs w:val="24"/>
        </w:rPr>
        <w:t>Федерального Закона № 44-ФЗ</w:t>
      </w:r>
      <w:r w:rsidRPr="0000136B">
        <w:rPr>
          <w:rFonts w:ascii="Times New Roman" w:hAnsi="Times New Roman" w:cs="Times New Roman"/>
          <w:sz w:val="24"/>
          <w:szCs w:val="24"/>
        </w:rPr>
        <w:t xml:space="preserve"> информация, содержащаяся в документе о приемке;</w:t>
      </w:r>
    </w:p>
    <w:p w14:paraId="3A652ADB"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2" w:name="Par10"/>
      <w:bookmarkEnd w:id="2"/>
      <w:r w:rsidRPr="0000136B">
        <w:rPr>
          <w:rFonts w:ascii="Times New Roman" w:hAnsi="Times New Roman" w:cs="Times New Roman"/>
          <w:sz w:val="24"/>
          <w:szCs w:val="24"/>
        </w:rPr>
        <w:t xml:space="preserve">3) документ о приемке, подписанный </w:t>
      </w:r>
      <w:r w:rsidR="001403E3">
        <w:rPr>
          <w:rFonts w:ascii="Times New Roman" w:hAnsi="Times New Roman" w:cs="Times New Roman"/>
          <w:sz w:val="24"/>
          <w:szCs w:val="24"/>
        </w:rPr>
        <w:t>И</w:t>
      </w:r>
      <w:r w:rsidRPr="0000136B">
        <w:rPr>
          <w:rFonts w:ascii="Times New Roman" w:hAnsi="Times New Roman" w:cs="Times New Roman"/>
          <w:sz w:val="24"/>
          <w:szCs w:val="24"/>
        </w:rPr>
        <w:t xml:space="preserve">сполнителем, не позднее одного часа с момента его размещения в единой информационной системе в соответствии с пунктом 1 части 13 статьи 94 Федерального закона </w:t>
      </w:r>
      <w:r w:rsidR="00BD006A" w:rsidRPr="0000136B">
        <w:rPr>
          <w:rFonts w:ascii="Times New Roman" w:eastAsia="Times New Roman" w:hAnsi="Times New Roman" w:cs="Times New Roman"/>
          <w:sz w:val="24"/>
          <w:szCs w:val="24"/>
          <w:lang w:eastAsia="ru-RU"/>
        </w:rPr>
        <w:t xml:space="preserve">№ 44-ФЗ </w:t>
      </w:r>
      <w:r w:rsidRPr="0000136B">
        <w:rPr>
          <w:rFonts w:ascii="Times New Roman" w:hAnsi="Times New Roman" w:cs="Times New Roman"/>
          <w:sz w:val="24"/>
          <w:szCs w:val="24"/>
        </w:rPr>
        <w:t>автоматически с использованием единой информационной системы направляетс</w:t>
      </w:r>
      <w:r w:rsidR="003C43FA">
        <w:rPr>
          <w:rFonts w:ascii="Times New Roman" w:hAnsi="Times New Roman" w:cs="Times New Roman"/>
          <w:sz w:val="24"/>
          <w:szCs w:val="24"/>
        </w:rPr>
        <w:t>я З</w:t>
      </w:r>
      <w:r w:rsidR="00BD006A">
        <w:rPr>
          <w:rFonts w:ascii="Times New Roman" w:hAnsi="Times New Roman" w:cs="Times New Roman"/>
          <w:sz w:val="24"/>
          <w:szCs w:val="24"/>
        </w:rPr>
        <w:t>аказчику. Датой поступления З</w:t>
      </w:r>
      <w:r w:rsidRPr="0000136B">
        <w:rPr>
          <w:rFonts w:ascii="Times New Roman" w:hAnsi="Times New Roman" w:cs="Times New Roman"/>
          <w:sz w:val="24"/>
          <w:szCs w:val="24"/>
        </w:rPr>
        <w:t xml:space="preserve">аказчику документа о приемке, подписанного </w:t>
      </w:r>
      <w:r w:rsidR="001403E3">
        <w:rPr>
          <w:rFonts w:ascii="Times New Roman" w:hAnsi="Times New Roman" w:cs="Times New Roman"/>
          <w:sz w:val="24"/>
          <w:szCs w:val="24"/>
        </w:rPr>
        <w:t>И</w:t>
      </w:r>
      <w:r w:rsidRPr="0000136B">
        <w:rPr>
          <w:rFonts w:ascii="Times New Roman" w:hAnsi="Times New Roman" w:cs="Times New Roman"/>
          <w:sz w:val="24"/>
          <w:szCs w:val="24"/>
        </w:rPr>
        <w:t>сполнителем, считается дата размещения в соответствии с настоящим пунктом такого документа в единой информационной системе в соответствии с часов</w:t>
      </w:r>
      <w:r w:rsidR="003C43FA">
        <w:rPr>
          <w:rFonts w:ascii="Times New Roman" w:hAnsi="Times New Roman" w:cs="Times New Roman"/>
          <w:sz w:val="24"/>
          <w:szCs w:val="24"/>
        </w:rPr>
        <w:t>ой зоной, в которой расположен З</w:t>
      </w:r>
      <w:r w:rsidRPr="0000136B">
        <w:rPr>
          <w:rFonts w:ascii="Times New Roman" w:hAnsi="Times New Roman" w:cs="Times New Roman"/>
          <w:sz w:val="24"/>
          <w:szCs w:val="24"/>
        </w:rPr>
        <w:t>аказчик;</w:t>
      </w:r>
    </w:p>
    <w:p w14:paraId="5629DE90" w14:textId="16FC6A2E"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4) в срок, установленный </w:t>
      </w:r>
      <w:r w:rsidR="00DE0C1A">
        <w:rPr>
          <w:rFonts w:ascii="Times New Roman" w:hAnsi="Times New Roman" w:cs="Times New Roman"/>
          <w:sz w:val="24"/>
          <w:szCs w:val="24"/>
        </w:rPr>
        <w:t xml:space="preserve">п. 3.2 </w:t>
      </w:r>
      <w:r w:rsidR="001376AC">
        <w:rPr>
          <w:rFonts w:ascii="Times New Roman" w:hAnsi="Times New Roman" w:cs="Times New Roman"/>
          <w:sz w:val="24"/>
          <w:szCs w:val="24"/>
        </w:rPr>
        <w:t>К</w:t>
      </w:r>
      <w:r w:rsidRPr="0000136B">
        <w:rPr>
          <w:rFonts w:ascii="Times New Roman" w:hAnsi="Times New Roman" w:cs="Times New Roman"/>
          <w:sz w:val="24"/>
          <w:szCs w:val="24"/>
        </w:rPr>
        <w:t>онтракт</w:t>
      </w:r>
      <w:r w:rsidR="00DE0C1A">
        <w:rPr>
          <w:rFonts w:ascii="Times New Roman" w:hAnsi="Times New Roman" w:cs="Times New Roman"/>
          <w:sz w:val="24"/>
          <w:szCs w:val="24"/>
        </w:rPr>
        <w:t>а</w:t>
      </w:r>
      <w:r w:rsidRPr="0000136B">
        <w:rPr>
          <w:rFonts w:ascii="Times New Roman" w:hAnsi="Times New Roman" w:cs="Times New Roman"/>
          <w:sz w:val="24"/>
          <w:szCs w:val="24"/>
        </w:rPr>
        <w:t xml:space="preserve">, </w:t>
      </w:r>
      <w:r w:rsidR="00705BE7">
        <w:rPr>
          <w:rFonts w:ascii="Times New Roman" w:hAnsi="Times New Roman" w:cs="Times New Roman"/>
          <w:sz w:val="24"/>
          <w:szCs w:val="24"/>
        </w:rPr>
        <w:t>З</w:t>
      </w:r>
      <w:r w:rsidRPr="0000136B">
        <w:rPr>
          <w:rFonts w:ascii="Times New Roman" w:hAnsi="Times New Roman" w:cs="Times New Roman"/>
          <w:sz w:val="24"/>
          <w:szCs w:val="24"/>
        </w:rPr>
        <w:t>аказчик (за исключением случая создания приемочной комиссии в соответствии с частью 6 статьи 94 Федерального закона</w:t>
      </w:r>
      <w:r w:rsidR="00705BE7">
        <w:rPr>
          <w:rFonts w:ascii="Times New Roman" w:hAnsi="Times New Roman" w:cs="Times New Roman"/>
          <w:sz w:val="24"/>
          <w:szCs w:val="24"/>
        </w:rPr>
        <w:t xml:space="preserve"> </w:t>
      </w:r>
      <w:r w:rsidR="00705BE7"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осуществляет одно из следующих действий:</w:t>
      </w:r>
    </w:p>
    <w:p w14:paraId="1F4C0D56"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3" w:name="Par12"/>
      <w:bookmarkEnd w:id="3"/>
      <w:r w:rsidRPr="0000136B">
        <w:rPr>
          <w:rFonts w:ascii="Times New Roman" w:hAnsi="Times New Roman" w:cs="Times New Roman"/>
          <w:sz w:val="24"/>
          <w:szCs w:val="24"/>
        </w:rPr>
        <w:t>а) подписывает усиленной электронной подписью лица, имеющ</w:t>
      </w:r>
      <w:r w:rsidR="00705BE7">
        <w:rPr>
          <w:rFonts w:ascii="Times New Roman" w:hAnsi="Times New Roman" w:cs="Times New Roman"/>
          <w:sz w:val="24"/>
          <w:szCs w:val="24"/>
        </w:rPr>
        <w:t>его право действовать от имени З</w:t>
      </w:r>
      <w:r w:rsidRPr="0000136B">
        <w:rPr>
          <w:rFonts w:ascii="Times New Roman" w:hAnsi="Times New Roman" w:cs="Times New Roman"/>
          <w:sz w:val="24"/>
          <w:szCs w:val="24"/>
        </w:rPr>
        <w:t>аказчика, и размещает в единой информационной системе документ о приемке;</w:t>
      </w:r>
    </w:p>
    <w:p w14:paraId="43A8599C"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4" w:name="Par13"/>
      <w:bookmarkEnd w:id="4"/>
      <w:r w:rsidRPr="0000136B">
        <w:rPr>
          <w:rFonts w:ascii="Times New Roman" w:hAnsi="Times New Roman" w:cs="Times New Roman"/>
          <w:sz w:val="24"/>
          <w:szCs w:val="24"/>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705BE7">
        <w:rPr>
          <w:rFonts w:ascii="Times New Roman" w:hAnsi="Times New Roman" w:cs="Times New Roman"/>
          <w:sz w:val="24"/>
          <w:szCs w:val="24"/>
        </w:rPr>
        <w:t>З</w:t>
      </w:r>
      <w:r w:rsidRPr="0000136B">
        <w:rPr>
          <w:rFonts w:ascii="Times New Roman" w:hAnsi="Times New Roman" w:cs="Times New Roman"/>
          <w:sz w:val="24"/>
          <w:szCs w:val="24"/>
        </w:rPr>
        <w:t>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2C828672"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5) в случае создания в соответствии с частью 6 статьи 94 Федерального закона</w:t>
      </w:r>
      <w:r w:rsidR="00705BE7">
        <w:rPr>
          <w:rFonts w:ascii="Times New Roman" w:hAnsi="Times New Roman" w:cs="Times New Roman"/>
          <w:sz w:val="24"/>
          <w:szCs w:val="24"/>
        </w:rPr>
        <w:t xml:space="preserve"> </w:t>
      </w:r>
      <w:r w:rsidR="00705BE7"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приемочной комиссии не позднее двадцати рабочих дней,</w:t>
      </w:r>
      <w:r w:rsidR="003C43FA">
        <w:rPr>
          <w:rFonts w:ascii="Times New Roman" w:hAnsi="Times New Roman" w:cs="Times New Roman"/>
          <w:sz w:val="24"/>
          <w:szCs w:val="24"/>
        </w:rPr>
        <w:t xml:space="preserve"> следующих за днем поступления З</w:t>
      </w:r>
      <w:r w:rsidRPr="0000136B">
        <w:rPr>
          <w:rFonts w:ascii="Times New Roman" w:hAnsi="Times New Roman" w:cs="Times New Roman"/>
          <w:sz w:val="24"/>
          <w:szCs w:val="24"/>
        </w:rPr>
        <w:t>аказчику документа о приемке в соответствии с пунктом 3 части 13 статьи 94 Федерального закона</w:t>
      </w:r>
      <w:r w:rsidR="00705BE7">
        <w:rPr>
          <w:rFonts w:ascii="Times New Roman" w:hAnsi="Times New Roman" w:cs="Times New Roman"/>
          <w:sz w:val="24"/>
          <w:szCs w:val="24"/>
        </w:rPr>
        <w:t xml:space="preserve"> </w:t>
      </w:r>
      <w:r w:rsidR="00705BE7"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w:t>
      </w:r>
    </w:p>
    <w:p w14:paraId="266C95E9"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5" w:name="Par15"/>
      <w:bookmarkEnd w:id="5"/>
      <w:r w:rsidRPr="0000136B">
        <w:rPr>
          <w:rFonts w:ascii="Times New Roman" w:hAnsi="Times New Roman" w:cs="Times New Roman"/>
          <w:sz w:val="24"/>
          <w:szCs w:val="24"/>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w:t>
      </w:r>
      <w:r w:rsidR="00A62254">
        <w:rPr>
          <w:rFonts w:ascii="Times New Roman" w:hAnsi="Times New Roman" w:cs="Times New Roman"/>
          <w:sz w:val="24"/>
          <w:szCs w:val="24"/>
        </w:rPr>
        <w:t>З</w:t>
      </w:r>
      <w:r w:rsidRPr="0000136B">
        <w:rPr>
          <w:rFonts w:ascii="Times New Roman" w:hAnsi="Times New Roman" w:cs="Times New Roman"/>
          <w:sz w:val="24"/>
          <w:szCs w:val="24"/>
        </w:rPr>
        <w:t>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2EBFE4F6"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6" w:name="Par16"/>
      <w:bookmarkEnd w:id="6"/>
      <w:r w:rsidRPr="0000136B">
        <w:rPr>
          <w:rFonts w:ascii="Times New Roman" w:hAnsi="Times New Roman" w:cs="Times New Roman"/>
          <w:sz w:val="24"/>
          <w:szCs w:val="24"/>
        </w:rPr>
        <w:t xml:space="preserve">б) после подписания членами приемочной комиссии в соответствии с подпунктом </w:t>
      </w:r>
      <w:r w:rsidR="00A62254">
        <w:rPr>
          <w:rFonts w:ascii="Times New Roman" w:hAnsi="Times New Roman" w:cs="Times New Roman"/>
          <w:sz w:val="24"/>
          <w:szCs w:val="24"/>
        </w:rPr>
        <w:t>«</w:t>
      </w:r>
      <w:r w:rsidRPr="0000136B">
        <w:rPr>
          <w:rFonts w:ascii="Times New Roman" w:hAnsi="Times New Roman" w:cs="Times New Roman"/>
          <w:sz w:val="24"/>
          <w:szCs w:val="24"/>
        </w:rPr>
        <w:t>а</w:t>
      </w:r>
      <w:r w:rsidR="00A62254">
        <w:rPr>
          <w:rFonts w:ascii="Times New Roman" w:hAnsi="Times New Roman" w:cs="Times New Roman"/>
          <w:sz w:val="24"/>
          <w:szCs w:val="24"/>
        </w:rPr>
        <w:t>»</w:t>
      </w:r>
      <w:r w:rsidRPr="0000136B">
        <w:rPr>
          <w:rFonts w:ascii="Times New Roman" w:hAnsi="Times New Roman" w:cs="Times New Roman"/>
          <w:sz w:val="24"/>
          <w:szCs w:val="24"/>
        </w:rPr>
        <w:t xml:space="preserve"> пункта 5 части 13 статьи 94 Федерального закона </w:t>
      </w:r>
      <w:r w:rsidR="00A62254" w:rsidRPr="0000136B">
        <w:rPr>
          <w:rFonts w:ascii="Times New Roman" w:eastAsia="Times New Roman" w:hAnsi="Times New Roman" w:cs="Times New Roman"/>
          <w:sz w:val="24"/>
          <w:szCs w:val="24"/>
          <w:lang w:eastAsia="ru-RU"/>
        </w:rPr>
        <w:t xml:space="preserve">№ 44-ФЗ </w:t>
      </w:r>
      <w:r w:rsidRPr="0000136B">
        <w:rPr>
          <w:rFonts w:ascii="Times New Roman" w:hAnsi="Times New Roman" w:cs="Times New Roman"/>
          <w:sz w:val="24"/>
          <w:szCs w:val="24"/>
        </w:rPr>
        <w:t xml:space="preserve">документа о приемке или мотивированного отказа от </w:t>
      </w:r>
      <w:r w:rsidR="00A62254">
        <w:rPr>
          <w:rFonts w:ascii="Times New Roman" w:hAnsi="Times New Roman" w:cs="Times New Roman"/>
          <w:sz w:val="24"/>
          <w:szCs w:val="24"/>
        </w:rPr>
        <w:t>подписания документа о приемке З</w:t>
      </w:r>
      <w:r w:rsidRPr="0000136B">
        <w:rPr>
          <w:rFonts w:ascii="Times New Roman" w:hAnsi="Times New Roman" w:cs="Times New Roman"/>
          <w:sz w:val="24"/>
          <w:szCs w:val="24"/>
        </w:rPr>
        <w:t>аказчик подписывает документ о приемке или мотивированный отказ от подписания документа о приемке усиленной электронной подписью лица, имеющ</w:t>
      </w:r>
      <w:r w:rsidR="00A62254">
        <w:rPr>
          <w:rFonts w:ascii="Times New Roman" w:hAnsi="Times New Roman" w:cs="Times New Roman"/>
          <w:sz w:val="24"/>
          <w:szCs w:val="24"/>
        </w:rPr>
        <w:t>его право действовать от имени З</w:t>
      </w:r>
      <w:r w:rsidRPr="0000136B">
        <w:rPr>
          <w:rFonts w:ascii="Times New Roman" w:hAnsi="Times New Roman" w:cs="Times New Roman"/>
          <w:sz w:val="24"/>
          <w:szCs w:val="24"/>
        </w:rPr>
        <w:t>аказчика, и размещает их в единой информационной системе. Если члены приемочной комисс</w:t>
      </w:r>
      <w:r w:rsidR="00A62254">
        <w:rPr>
          <w:rFonts w:ascii="Times New Roman" w:hAnsi="Times New Roman" w:cs="Times New Roman"/>
          <w:sz w:val="24"/>
          <w:szCs w:val="24"/>
        </w:rPr>
        <w:t>ии в соответствии с подпунктом «</w:t>
      </w:r>
      <w:r w:rsidRPr="0000136B">
        <w:rPr>
          <w:rFonts w:ascii="Times New Roman" w:hAnsi="Times New Roman" w:cs="Times New Roman"/>
          <w:sz w:val="24"/>
          <w:szCs w:val="24"/>
        </w:rPr>
        <w:t>а</w:t>
      </w:r>
      <w:r w:rsidR="00A62254">
        <w:rPr>
          <w:rFonts w:ascii="Times New Roman" w:hAnsi="Times New Roman" w:cs="Times New Roman"/>
          <w:sz w:val="24"/>
          <w:szCs w:val="24"/>
        </w:rPr>
        <w:t>»</w:t>
      </w:r>
      <w:r w:rsidRPr="0000136B">
        <w:rPr>
          <w:rFonts w:ascii="Times New Roman" w:hAnsi="Times New Roman" w:cs="Times New Roman"/>
          <w:sz w:val="24"/>
          <w:szCs w:val="24"/>
        </w:rPr>
        <w:t xml:space="preserve"> пункта 5 части 13 статьи 94 Федерального закона </w:t>
      </w:r>
      <w:r w:rsidR="00A62254" w:rsidRPr="0000136B">
        <w:rPr>
          <w:rFonts w:ascii="Times New Roman" w:eastAsia="Times New Roman" w:hAnsi="Times New Roman" w:cs="Times New Roman"/>
          <w:sz w:val="24"/>
          <w:szCs w:val="24"/>
          <w:lang w:eastAsia="ru-RU"/>
        </w:rPr>
        <w:t xml:space="preserve">№ 44-ФЗ </w:t>
      </w:r>
      <w:r w:rsidRPr="0000136B">
        <w:rPr>
          <w:rFonts w:ascii="Times New Roman" w:hAnsi="Times New Roman" w:cs="Times New Roman"/>
          <w:sz w:val="24"/>
          <w:szCs w:val="24"/>
        </w:rPr>
        <w:t xml:space="preserve">не использовали усиленные электронные подписи и </w:t>
      </w:r>
      <w:r w:rsidR="00A62254">
        <w:rPr>
          <w:rFonts w:ascii="Times New Roman" w:hAnsi="Times New Roman" w:cs="Times New Roman"/>
          <w:sz w:val="24"/>
          <w:szCs w:val="24"/>
        </w:rPr>
        <w:t>единую информационную систему, З</w:t>
      </w:r>
      <w:r w:rsidRPr="0000136B">
        <w:rPr>
          <w:rFonts w:ascii="Times New Roman" w:hAnsi="Times New Roman" w:cs="Times New Roman"/>
          <w:sz w:val="24"/>
          <w:szCs w:val="24"/>
        </w:rPr>
        <w:t>аказчик прилагает подписанные ими документы в форме электронных образов бумажных документов;</w:t>
      </w:r>
    </w:p>
    <w:p w14:paraId="12BF78A1"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bookmarkStart w:id="7" w:name="Par17"/>
      <w:bookmarkEnd w:id="7"/>
      <w:r w:rsidRPr="0000136B">
        <w:rPr>
          <w:rFonts w:ascii="Times New Roman" w:hAnsi="Times New Roman" w:cs="Times New Roman"/>
          <w:sz w:val="24"/>
          <w:szCs w:val="24"/>
        </w:rPr>
        <w:t>6) документ о приемке, мотивированный отказ от подписания документа о приемке не позднее одного часа с момента размещения в единой информационной систем</w:t>
      </w:r>
      <w:r w:rsidR="00A62254">
        <w:rPr>
          <w:rFonts w:ascii="Times New Roman" w:hAnsi="Times New Roman" w:cs="Times New Roman"/>
          <w:sz w:val="24"/>
          <w:szCs w:val="24"/>
        </w:rPr>
        <w:t>е в соответствии с подпунктами «</w:t>
      </w:r>
      <w:r w:rsidRPr="0000136B">
        <w:rPr>
          <w:rFonts w:ascii="Times New Roman" w:hAnsi="Times New Roman" w:cs="Times New Roman"/>
          <w:sz w:val="24"/>
          <w:szCs w:val="24"/>
        </w:rPr>
        <w:t>а</w:t>
      </w:r>
      <w:r w:rsidR="00A62254">
        <w:rPr>
          <w:rFonts w:ascii="Times New Roman" w:hAnsi="Times New Roman" w:cs="Times New Roman"/>
          <w:sz w:val="24"/>
          <w:szCs w:val="24"/>
        </w:rPr>
        <w:t>»</w:t>
      </w:r>
      <w:r w:rsidRPr="0000136B">
        <w:rPr>
          <w:rFonts w:ascii="Times New Roman" w:hAnsi="Times New Roman" w:cs="Times New Roman"/>
          <w:sz w:val="24"/>
          <w:szCs w:val="24"/>
        </w:rPr>
        <w:t xml:space="preserve"> и </w:t>
      </w:r>
      <w:r w:rsidR="00A62254">
        <w:rPr>
          <w:rFonts w:ascii="Times New Roman" w:hAnsi="Times New Roman" w:cs="Times New Roman"/>
          <w:sz w:val="24"/>
          <w:szCs w:val="24"/>
        </w:rPr>
        <w:t>«</w:t>
      </w:r>
      <w:r w:rsidRPr="0000136B">
        <w:rPr>
          <w:rFonts w:ascii="Times New Roman" w:hAnsi="Times New Roman" w:cs="Times New Roman"/>
          <w:sz w:val="24"/>
          <w:szCs w:val="24"/>
        </w:rPr>
        <w:t>б</w:t>
      </w:r>
      <w:r w:rsidR="00A62254">
        <w:rPr>
          <w:rFonts w:ascii="Times New Roman" w:hAnsi="Times New Roman" w:cs="Times New Roman"/>
          <w:sz w:val="24"/>
          <w:szCs w:val="24"/>
        </w:rPr>
        <w:t>» пункта 4 или подпунктом «</w:t>
      </w:r>
      <w:r w:rsidRPr="0000136B">
        <w:rPr>
          <w:rFonts w:ascii="Times New Roman" w:hAnsi="Times New Roman" w:cs="Times New Roman"/>
          <w:sz w:val="24"/>
          <w:szCs w:val="24"/>
        </w:rPr>
        <w:t>б</w:t>
      </w:r>
      <w:r w:rsidR="00A62254">
        <w:rPr>
          <w:rFonts w:ascii="Times New Roman" w:hAnsi="Times New Roman" w:cs="Times New Roman"/>
          <w:sz w:val="24"/>
          <w:szCs w:val="24"/>
        </w:rPr>
        <w:t>»</w:t>
      </w:r>
      <w:r w:rsidRPr="0000136B">
        <w:rPr>
          <w:rFonts w:ascii="Times New Roman" w:hAnsi="Times New Roman" w:cs="Times New Roman"/>
          <w:sz w:val="24"/>
          <w:szCs w:val="24"/>
        </w:rPr>
        <w:t xml:space="preserve"> пункта 5 части 13 статьи 94 Федерального закона </w:t>
      </w:r>
      <w:r w:rsidR="00A62254" w:rsidRPr="0000136B">
        <w:rPr>
          <w:rFonts w:ascii="Times New Roman" w:eastAsia="Times New Roman" w:hAnsi="Times New Roman" w:cs="Times New Roman"/>
          <w:sz w:val="24"/>
          <w:szCs w:val="24"/>
          <w:lang w:eastAsia="ru-RU"/>
        </w:rPr>
        <w:t xml:space="preserve">№ 44-ФЗ </w:t>
      </w:r>
      <w:r w:rsidRPr="0000136B">
        <w:rPr>
          <w:rFonts w:ascii="Times New Roman" w:hAnsi="Times New Roman" w:cs="Times New Roman"/>
          <w:sz w:val="24"/>
          <w:szCs w:val="24"/>
        </w:rPr>
        <w:t xml:space="preserve">направляются автоматически с использованием единой информационной системы </w:t>
      </w:r>
      <w:r w:rsidR="001403E3">
        <w:rPr>
          <w:rFonts w:ascii="Times New Roman" w:hAnsi="Times New Roman" w:cs="Times New Roman"/>
          <w:sz w:val="24"/>
          <w:szCs w:val="24"/>
        </w:rPr>
        <w:t>И</w:t>
      </w:r>
      <w:r w:rsidRPr="0000136B">
        <w:rPr>
          <w:rFonts w:ascii="Times New Roman" w:hAnsi="Times New Roman" w:cs="Times New Roman"/>
          <w:sz w:val="24"/>
          <w:szCs w:val="24"/>
        </w:rPr>
        <w:t xml:space="preserve">сполнителю. Датой поступления </w:t>
      </w:r>
      <w:r w:rsidR="001403E3">
        <w:rPr>
          <w:rFonts w:ascii="Times New Roman" w:hAnsi="Times New Roman" w:cs="Times New Roman"/>
          <w:sz w:val="24"/>
          <w:szCs w:val="24"/>
        </w:rPr>
        <w:t>И</w:t>
      </w:r>
      <w:r w:rsidRPr="0000136B">
        <w:rPr>
          <w:rFonts w:ascii="Times New Roman" w:hAnsi="Times New Roman" w:cs="Times New Roman"/>
          <w:sz w:val="24"/>
          <w:szCs w:val="24"/>
        </w:rPr>
        <w:t xml:space="preserve">сполнителю документа о приемке, мотивированного отказа от подписания документа о приемке считается дата размещения в соответствии с настоящим пунктом </w:t>
      </w:r>
      <w:r w:rsidRPr="0000136B">
        <w:rPr>
          <w:rFonts w:ascii="Times New Roman" w:hAnsi="Times New Roman" w:cs="Times New Roman"/>
          <w:sz w:val="24"/>
          <w:szCs w:val="24"/>
        </w:rPr>
        <w:lastRenderedPageBreak/>
        <w:t>таких докумен</w:t>
      </w:r>
      <w:r w:rsidR="00A62254">
        <w:rPr>
          <w:rFonts w:ascii="Times New Roman" w:hAnsi="Times New Roman" w:cs="Times New Roman"/>
          <w:sz w:val="24"/>
          <w:szCs w:val="24"/>
        </w:rPr>
        <w:t>тов</w:t>
      </w:r>
      <w:r w:rsidRPr="0000136B">
        <w:rPr>
          <w:rFonts w:ascii="Times New Roman" w:hAnsi="Times New Roman" w:cs="Times New Roman"/>
          <w:sz w:val="24"/>
          <w:szCs w:val="24"/>
        </w:rPr>
        <w:t xml:space="preserve"> о приемке, мотивированного отказа в единой информационной системе в соответствии с часовой зоной, в которой расположен </w:t>
      </w:r>
      <w:r w:rsidR="001403E3">
        <w:rPr>
          <w:rFonts w:ascii="Times New Roman" w:hAnsi="Times New Roman" w:cs="Times New Roman"/>
          <w:sz w:val="24"/>
          <w:szCs w:val="24"/>
        </w:rPr>
        <w:t>П</w:t>
      </w:r>
      <w:r w:rsidRPr="0000136B">
        <w:rPr>
          <w:rFonts w:ascii="Times New Roman" w:hAnsi="Times New Roman" w:cs="Times New Roman"/>
          <w:sz w:val="24"/>
          <w:szCs w:val="24"/>
        </w:rPr>
        <w:t xml:space="preserve">одрядчик, </w:t>
      </w:r>
      <w:r w:rsidR="001403E3">
        <w:rPr>
          <w:rFonts w:ascii="Times New Roman" w:hAnsi="Times New Roman" w:cs="Times New Roman"/>
          <w:sz w:val="24"/>
          <w:szCs w:val="24"/>
        </w:rPr>
        <w:t>И</w:t>
      </w:r>
      <w:r w:rsidRPr="0000136B">
        <w:rPr>
          <w:rFonts w:ascii="Times New Roman" w:hAnsi="Times New Roman" w:cs="Times New Roman"/>
          <w:sz w:val="24"/>
          <w:szCs w:val="24"/>
        </w:rPr>
        <w:t>сполнитель;</w:t>
      </w:r>
    </w:p>
    <w:p w14:paraId="568361FF"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7) в случае получения в соответствии с пунктом 6 части 13 статьи 94 Федерального закона</w:t>
      </w:r>
      <w:r w:rsidR="00A62254">
        <w:rPr>
          <w:rFonts w:ascii="Times New Roman" w:hAnsi="Times New Roman" w:cs="Times New Roman"/>
          <w:sz w:val="24"/>
          <w:szCs w:val="24"/>
        </w:rPr>
        <w:t xml:space="preserve"> </w:t>
      </w:r>
      <w:r w:rsidR="00A62254"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мотивированного отказа от подписания документа о приемке </w:t>
      </w:r>
      <w:r w:rsidR="001403E3">
        <w:rPr>
          <w:rFonts w:ascii="Times New Roman" w:hAnsi="Times New Roman" w:cs="Times New Roman"/>
          <w:sz w:val="24"/>
          <w:szCs w:val="24"/>
        </w:rPr>
        <w:t>И</w:t>
      </w:r>
      <w:r w:rsidRPr="0000136B">
        <w:rPr>
          <w:rFonts w:ascii="Times New Roman" w:hAnsi="Times New Roman" w:cs="Times New Roman"/>
          <w:sz w:val="24"/>
          <w:szCs w:val="24"/>
        </w:rPr>
        <w:t>сполнитель вправе устранить причины, указанные в таком моти</w:t>
      </w:r>
      <w:r w:rsidR="00A62254">
        <w:rPr>
          <w:rFonts w:ascii="Times New Roman" w:hAnsi="Times New Roman" w:cs="Times New Roman"/>
          <w:sz w:val="24"/>
          <w:szCs w:val="24"/>
        </w:rPr>
        <w:t>вированном отказе, и направить З</w:t>
      </w:r>
      <w:r w:rsidRPr="0000136B">
        <w:rPr>
          <w:rFonts w:ascii="Times New Roman" w:hAnsi="Times New Roman" w:cs="Times New Roman"/>
          <w:sz w:val="24"/>
          <w:szCs w:val="24"/>
        </w:rPr>
        <w:t>аказчику документ о приемке в порядке, предусмотренном настоящей частью;</w:t>
      </w:r>
    </w:p>
    <w:p w14:paraId="0953659B" w14:textId="77777777" w:rsidR="002D16F0" w:rsidRPr="0000136B" w:rsidRDefault="002D16F0" w:rsidP="002D16F0">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8) датой приемки оказанной услуги считается дата размещения в единой информационной системе док</w:t>
      </w:r>
      <w:r w:rsidR="00A62254">
        <w:rPr>
          <w:rFonts w:ascii="Times New Roman" w:hAnsi="Times New Roman" w:cs="Times New Roman"/>
          <w:sz w:val="24"/>
          <w:szCs w:val="24"/>
        </w:rPr>
        <w:t>умента о приемке, подписанного З</w:t>
      </w:r>
      <w:r w:rsidRPr="0000136B">
        <w:rPr>
          <w:rFonts w:ascii="Times New Roman" w:hAnsi="Times New Roman" w:cs="Times New Roman"/>
          <w:sz w:val="24"/>
          <w:szCs w:val="24"/>
        </w:rPr>
        <w:t>аказчиком.</w:t>
      </w:r>
    </w:p>
    <w:p w14:paraId="5F6DA959" w14:textId="77777777" w:rsidR="002D16F0" w:rsidRPr="0000136B" w:rsidRDefault="002D16F0" w:rsidP="00425613">
      <w:pPr>
        <w:autoSpaceDE w:val="0"/>
        <w:autoSpaceDN w:val="0"/>
        <w:adjustRightInd w:val="0"/>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Внесение исправлений в документ о приемке, оформленный в соответствии с частью 13 статьи 94 Федерального закона</w:t>
      </w:r>
      <w:r w:rsidR="00A62254">
        <w:rPr>
          <w:rFonts w:ascii="Times New Roman" w:hAnsi="Times New Roman" w:cs="Times New Roman"/>
          <w:sz w:val="24"/>
          <w:szCs w:val="24"/>
        </w:rPr>
        <w:t xml:space="preserve"> </w:t>
      </w:r>
      <w:r w:rsidR="00A62254"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xml:space="preserve">, осуществляется путем формирования, подписания усиленными электронными подписями лиц, имеющих право действовать от имени </w:t>
      </w:r>
      <w:r w:rsidR="001403E3">
        <w:rPr>
          <w:rFonts w:ascii="Times New Roman" w:hAnsi="Times New Roman" w:cs="Times New Roman"/>
          <w:sz w:val="24"/>
          <w:szCs w:val="24"/>
        </w:rPr>
        <w:t>И</w:t>
      </w:r>
      <w:r w:rsidR="00A62254">
        <w:rPr>
          <w:rFonts w:ascii="Times New Roman" w:hAnsi="Times New Roman" w:cs="Times New Roman"/>
          <w:sz w:val="24"/>
          <w:szCs w:val="24"/>
        </w:rPr>
        <w:t>сполнителя, З</w:t>
      </w:r>
      <w:r w:rsidRPr="0000136B">
        <w:rPr>
          <w:rFonts w:ascii="Times New Roman" w:hAnsi="Times New Roman" w:cs="Times New Roman"/>
          <w:sz w:val="24"/>
          <w:szCs w:val="24"/>
        </w:rPr>
        <w:t>аказчика, и размещения в единой информационной системе исправленного документа о приемке.</w:t>
      </w:r>
    </w:p>
    <w:p w14:paraId="0D06A476" w14:textId="77777777" w:rsidR="00FC4061" w:rsidRDefault="00FC4061" w:rsidP="002D16F0">
      <w:pPr>
        <w:tabs>
          <w:tab w:val="left" w:pos="0"/>
        </w:tabs>
        <w:snapToGrid w:val="0"/>
        <w:spacing w:after="0" w:line="240" w:lineRule="auto"/>
        <w:jc w:val="both"/>
        <w:rPr>
          <w:rFonts w:ascii="Times New Roman" w:eastAsia="Calibri" w:hAnsi="Times New Roman" w:cs="Times New Roman"/>
          <w:color w:val="FF0000"/>
          <w:sz w:val="24"/>
          <w:szCs w:val="24"/>
          <w:lang w:eastAsia="ar-SA"/>
        </w:rPr>
      </w:pPr>
    </w:p>
    <w:p w14:paraId="52DFF046" w14:textId="77777777" w:rsidR="00D8725F" w:rsidRPr="0000136B" w:rsidRDefault="00D14C37" w:rsidP="002D16F0">
      <w:pPr>
        <w:pStyle w:val="ac"/>
        <w:numPr>
          <w:ilvl w:val="0"/>
          <w:numId w:val="5"/>
        </w:numPr>
        <w:jc w:val="both"/>
        <w:rPr>
          <w:rFonts w:eastAsia="Calibri"/>
          <w:b/>
          <w:color w:val="000000" w:themeColor="text1"/>
          <w:sz w:val="24"/>
          <w:szCs w:val="24"/>
        </w:rPr>
      </w:pPr>
      <w:r w:rsidRPr="0000136B">
        <w:rPr>
          <w:rFonts w:eastAsia="Calibri"/>
          <w:b/>
          <w:color w:val="000000" w:themeColor="text1"/>
          <w:sz w:val="24"/>
          <w:szCs w:val="24"/>
        </w:rPr>
        <w:t>Права и обязанности сторон</w:t>
      </w:r>
      <w:r w:rsidR="00425613" w:rsidRPr="0000136B">
        <w:rPr>
          <w:rFonts w:eastAsia="Calibri"/>
          <w:b/>
          <w:color w:val="000000" w:themeColor="text1"/>
          <w:sz w:val="24"/>
          <w:szCs w:val="24"/>
        </w:rPr>
        <w:t>.</w:t>
      </w:r>
    </w:p>
    <w:p w14:paraId="74118A1D" w14:textId="77777777" w:rsidR="0056041B" w:rsidRPr="0000136B" w:rsidRDefault="0031224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b/>
          <w:color w:val="000000" w:themeColor="text1"/>
          <w:sz w:val="24"/>
          <w:szCs w:val="24"/>
          <w:lang w:eastAsia="ru-RU"/>
        </w:rPr>
        <w:t xml:space="preserve">4.1. </w:t>
      </w:r>
      <w:r w:rsidR="0056041B" w:rsidRPr="0000136B">
        <w:rPr>
          <w:rFonts w:ascii="Times New Roman" w:eastAsia="Times New Roman" w:hAnsi="Times New Roman" w:cs="Times New Roman"/>
          <w:b/>
          <w:sz w:val="24"/>
          <w:szCs w:val="24"/>
          <w:lang w:eastAsia="ru-RU"/>
        </w:rPr>
        <w:t xml:space="preserve">ИСПОЛНИТЕЛЬ </w:t>
      </w:r>
      <w:r w:rsidR="007E1A8E" w:rsidRPr="0000136B">
        <w:rPr>
          <w:rFonts w:ascii="Times New Roman" w:eastAsia="Times New Roman" w:hAnsi="Times New Roman" w:cs="Times New Roman"/>
          <w:b/>
          <w:sz w:val="24"/>
          <w:szCs w:val="24"/>
          <w:lang w:eastAsia="ru-RU"/>
        </w:rPr>
        <w:t>обязан</w:t>
      </w:r>
      <w:r w:rsidR="0056041B" w:rsidRPr="0000136B">
        <w:rPr>
          <w:rFonts w:ascii="Times New Roman" w:eastAsia="Times New Roman" w:hAnsi="Times New Roman" w:cs="Times New Roman"/>
          <w:sz w:val="24"/>
          <w:szCs w:val="24"/>
          <w:lang w:eastAsia="ru-RU"/>
        </w:rPr>
        <w:t>:</w:t>
      </w:r>
    </w:p>
    <w:p w14:paraId="5FEC6ED2" w14:textId="77777777" w:rsidR="00555981" w:rsidRPr="0000136B" w:rsidRDefault="00555981"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4.1.1. Оказывать Услуги в полном объеме</w:t>
      </w:r>
      <w:r w:rsidR="007E1A8E" w:rsidRPr="0000136B">
        <w:rPr>
          <w:rFonts w:ascii="Times New Roman" w:eastAsia="Times New Roman" w:hAnsi="Times New Roman" w:cs="Times New Roman"/>
          <w:sz w:val="24"/>
          <w:szCs w:val="24"/>
          <w:lang w:eastAsia="ru-RU"/>
        </w:rPr>
        <w:t xml:space="preserve"> качественно в соответствии с Описанием объекта закупки (техническое задание) (Приложение №1)</w:t>
      </w:r>
      <w:r w:rsidR="00313336">
        <w:rPr>
          <w:rFonts w:ascii="Times New Roman" w:eastAsia="Times New Roman" w:hAnsi="Times New Roman" w:cs="Times New Roman"/>
          <w:sz w:val="24"/>
          <w:szCs w:val="24"/>
          <w:lang w:eastAsia="ru-RU"/>
        </w:rPr>
        <w:t xml:space="preserve"> </w:t>
      </w:r>
      <w:r w:rsidR="0045262D" w:rsidRPr="0000136B">
        <w:rPr>
          <w:rFonts w:ascii="Times New Roman" w:eastAsia="Times New Roman" w:hAnsi="Times New Roman" w:cs="Times New Roman"/>
          <w:sz w:val="24"/>
          <w:szCs w:val="24"/>
          <w:lang w:eastAsia="ru-RU"/>
        </w:rPr>
        <w:t xml:space="preserve">и в строгом соответствии с действующими нормами и правилами, установленными законодательством РФ для данного вида оказываемых </w:t>
      </w:r>
      <w:r w:rsidR="006B56C8">
        <w:rPr>
          <w:rFonts w:ascii="Times New Roman" w:eastAsia="Times New Roman" w:hAnsi="Times New Roman" w:cs="Times New Roman"/>
          <w:sz w:val="24"/>
          <w:szCs w:val="24"/>
          <w:lang w:eastAsia="ru-RU"/>
        </w:rPr>
        <w:t>У</w:t>
      </w:r>
      <w:r w:rsidR="0045262D" w:rsidRPr="0000136B">
        <w:rPr>
          <w:rFonts w:ascii="Times New Roman" w:eastAsia="Times New Roman" w:hAnsi="Times New Roman" w:cs="Times New Roman"/>
          <w:sz w:val="24"/>
          <w:szCs w:val="24"/>
          <w:lang w:eastAsia="ru-RU"/>
        </w:rPr>
        <w:t>слуг.</w:t>
      </w:r>
    </w:p>
    <w:p w14:paraId="0C646AE6" w14:textId="77777777" w:rsidR="00555981" w:rsidRPr="0000136B" w:rsidRDefault="00555981"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4.1.2. В течение 1 (одного) календарного дня информировать Заказчика об обстоятельствах, препятствующих исполнению обязательств по настоящему Контракту.</w:t>
      </w:r>
    </w:p>
    <w:p w14:paraId="0365AFA8" w14:textId="77777777" w:rsidR="0045262D" w:rsidRPr="0000136B" w:rsidRDefault="00555981" w:rsidP="002D16F0">
      <w:pPr>
        <w:spacing w:after="0" w:line="240" w:lineRule="auto"/>
        <w:ind w:left="12" w:right="5"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4.1.3. </w:t>
      </w:r>
      <w:r w:rsidR="0045262D" w:rsidRPr="0000136B">
        <w:rPr>
          <w:rFonts w:ascii="Times New Roman" w:eastAsia="Times New Roman" w:hAnsi="Times New Roman" w:cs="Times New Roman"/>
          <w:sz w:val="24"/>
          <w:szCs w:val="24"/>
          <w:lang w:eastAsia="ru-RU"/>
        </w:rPr>
        <w:t xml:space="preserve">Незамедлительно безвозмездно исправлять по требованию Заказчика все выявленные недостатки, если в процессе оказания </w:t>
      </w:r>
      <w:r w:rsidR="007730A7" w:rsidRPr="0000136B">
        <w:rPr>
          <w:rFonts w:ascii="Times New Roman" w:eastAsia="Times New Roman" w:hAnsi="Times New Roman" w:cs="Times New Roman"/>
          <w:sz w:val="24"/>
          <w:szCs w:val="24"/>
          <w:lang w:eastAsia="ru-RU"/>
        </w:rPr>
        <w:t>У</w:t>
      </w:r>
      <w:r w:rsidR="0045262D" w:rsidRPr="0000136B">
        <w:rPr>
          <w:rFonts w:ascii="Times New Roman" w:eastAsia="Times New Roman" w:hAnsi="Times New Roman" w:cs="Times New Roman"/>
          <w:sz w:val="24"/>
          <w:szCs w:val="24"/>
          <w:lang w:eastAsia="ru-RU"/>
        </w:rPr>
        <w:t xml:space="preserve">слуг Исполнитель допустил отступление от условий настоящего Контракта, ухудшающее качество оказываемых </w:t>
      </w:r>
      <w:r w:rsidR="007730A7" w:rsidRPr="0000136B">
        <w:rPr>
          <w:rFonts w:ascii="Times New Roman" w:eastAsia="Times New Roman" w:hAnsi="Times New Roman" w:cs="Times New Roman"/>
          <w:sz w:val="24"/>
          <w:szCs w:val="24"/>
          <w:lang w:eastAsia="ru-RU"/>
        </w:rPr>
        <w:t>У</w:t>
      </w:r>
      <w:r w:rsidR="0045262D" w:rsidRPr="0000136B">
        <w:rPr>
          <w:rFonts w:ascii="Times New Roman" w:eastAsia="Times New Roman" w:hAnsi="Times New Roman" w:cs="Times New Roman"/>
          <w:sz w:val="24"/>
          <w:szCs w:val="24"/>
          <w:lang w:eastAsia="ru-RU"/>
        </w:rPr>
        <w:t>слуг.</w:t>
      </w:r>
    </w:p>
    <w:p w14:paraId="6600CA54" w14:textId="76768F06" w:rsidR="0045262D" w:rsidRPr="00576C99" w:rsidRDefault="00BE7222" w:rsidP="00576C99">
      <w:pPr>
        <w:widowControl w:val="0"/>
        <w:suppressAutoHyphens/>
        <w:autoSpaceDE w:val="0"/>
        <w:spacing w:after="0" w:line="240" w:lineRule="auto"/>
        <w:ind w:firstLine="567"/>
        <w:jc w:val="both"/>
        <w:rPr>
          <w:rFonts w:ascii="Times New Roman" w:eastAsia="Arial" w:hAnsi="Times New Roman" w:cs="Times New Roman"/>
          <w:kern w:val="1"/>
          <w:sz w:val="24"/>
          <w:szCs w:val="24"/>
          <w:lang w:eastAsia="ar-SA"/>
        </w:rPr>
      </w:pPr>
      <w:r>
        <w:rPr>
          <w:rFonts w:ascii="Times New Roman" w:eastAsia="Arial" w:hAnsi="Times New Roman" w:cs="Times New Roman"/>
          <w:kern w:val="1"/>
          <w:sz w:val="24"/>
          <w:szCs w:val="24"/>
          <w:lang w:eastAsia="ar-SA"/>
        </w:rPr>
        <w:t>4.1.</w:t>
      </w:r>
      <w:r w:rsidR="00C65567">
        <w:rPr>
          <w:rFonts w:ascii="Times New Roman" w:eastAsia="Arial" w:hAnsi="Times New Roman" w:cs="Times New Roman"/>
          <w:kern w:val="1"/>
          <w:sz w:val="24"/>
          <w:szCs w:val="24"/>
          <w:lang w:eastAsia="ar-SA"/>
        </w:rPr>
        <w:t>4</w:t>
      </w:r>
      <w:r>
        <w:rPr>
          <w:rFonts w:ascii="Times New Roman" w:eastAsia="Arial" w:hAnsi="Times New Roman" w:cs="Times New Roman"/>
          <w:kern w:val="1"/>
          <w:sz w:val="24"/>
          <w:szCs w:val="24"/>
          <w:lang w:eastAsia="ar-SA"/>
        </w:rPr>
        <w:t xml:space="preserve">. </w:t>
      </w:r>
      <w:r w:rsidR="00336ED4" w:rsidRPr="00336ED4">
        <w:rPr>
          <w:rFonts w:ascii="Times New Roman" w:eastAsia="Arial" w:hAnsi="Times New Roman" w:cs="Times New Roman"/>
          <w:kern w:val="1"/>
          <w:sz w:val="24"/>
          <w:szCs w:val="24"/>
          <w:lang w:eastAsia="ar-SA"/>
        </w:rPr>
        <w:t xml:space="preserve">Участвовать в приемке оказанных </w:t>
      </w:r>
      <w:r w:rsidR="00336ED4">
        <w:rPr>
          <w:rFonts w:ascii="Times New Roman" w:eastAsia="Arial" w:hAnsi="Times New Roman" w:cs="Times New Roman"/>
          <w:kern w:val="1"/>
          <w:sz w:val="24"/>
          <w:szCs w:val="24"/>
          <w:lang w:eastAsia="ar-SA"/>
        </w:rPr>
        <w:t>У</w:t>
      </w:r>
      <w:r w:rsidR="00336ED4" w:rsidRPr="00336ED4">
        <w:rPr>
          <w:rFonts w:ascii="Times New Roman" w:eastAsia="Arial" w:hAnsi="Times New Roman" w:cs="Times New Roman"/>
          <w:kern w:val="1"/>
          <w:sz w:val="24"/>
          <w:szCs w:val="24"/>
          <w:lang w:eastAsia="ar-SA"/>
        </w:rPr>
        <w:t>слуг в соответствии с разделом 3 настоящего Контракта.</w:t>
      </w:r>
    </w:p>
    <w:p w14:paraId="475ED3DA" w14:textId="77777777" w:rsidR="0056041B" w:rsidRPr="0000136B" w:rsidRDefault="0031224B"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b/>
          <w:sz w:val="24"/>
          <w:szCs w:val="24"/>
          <w:lang w:eastAsia="ru-RU"/>
        </w:rPr>
        <w:t xml:space="preserve">4.2. </w:t>
      </w:r>
      <w:r w:rsidR="00D14C37" w:rsidRPr="0000136B">
        <w:rPr>
          <w:rFonts w:ascii="Times New Roman" w:eastAsia="Times New Roman" w:hAnsi="Times New Roman" w:cs="Times New Roman"/>
          <w:b/>
          <w:sz w:val="24"/>
          <w:szCs w:val="24"/>
          <w:lang w:eastAsia="ru-RU"/>
        </w:rPr>
        <w:t>ИСПОЛНИТЕЛЬ вправе</w:t>
      </w:r>
      <w:r w:rsidR="0056041B" w:rsidRPr="0000136B">
        <w:rPr>
          <w:rFonts w:ascii="Times New Roman" w:eastAsia="Times New Roman" w:hAnsi="Times New Roman" w:cs="Times New Roman"/>
          <w:sz w:val="24"/>
          <w:szCs w:val="24"/>
          <w:lang w:eastAsia="ru-RU"/>
        </w:rPr>
        <w:t>:</w:t>
      </w:r>
    </w:p>
    <w:p w14:paraId="1BF23C25" w14:textId="49A4A171" w:rsidR="0096578A" w:rsidRDefault="007E1A8E"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4.2.1.</w:t>
      </w:r>
      <w:r w:rsidR="00A62254">
        <w:rPr>
          <w:rFonts w:ascii="Times New Roman" w:eastAsia="Times New Roman" w:hAnsi="Times New Roman" w:cs="Times New Roman"/>
          <w:sz w:val="24"/>
          <w:szCs w:val="24"/>
          <w:lang w:eastAsia="ru-RU"/>
        </w:rPr>
        <w:t xml:space="preserve"> </w:t>
      </w:r>
      <w:r w:rsidR="0096578A" w:rsidRPr="0096578A">
        <w:rPr>
          <w:rFonts w:ascii="Times New Roman" w:eastAsia="Times New Roman" w:hAnsi="Times New Roman" w:cs="Times New Roman"/>
          <w:sz w:val="24"/>
          <w:szCs w:val="24"/>
          <w:lang w:eastAsia="ru-RU"/>
        </w:rPr>
        <w:t xml:space="preserve">Получать консультации у </w:t>
      </w:r>
      <w:r w:rsidR="00FA1CE9" w:rsidRPr="0096578A">
        <w:rPr>
          <w:rFonts w:ascii="Times New Roman" w:eastAsia="Times New Roman" w:hAnsi="Times New Roman" w:cs="Times New Roman"/>
          <w:sz w:val="24"/>
          <w:szCs w:val="24"/>
          <w:lang w:eastAsia="ru-RU"/>
        </w:rPr>
        <w:t>Заказчика по</w:t>
      </w:r>
      <w:r w:rsidR="0096578A" w:rsidRPr="0096578A">
        <w:rPr>
          <w:rFonts w:ascii="Times New Roman" w:eastAsia="Times New Roman" w:hAnsi="Times New Roman" w:cs="Times New Roman"/>
          <w:sz w:val="24"/>
          <w:szCs w:val="24"/>
          <w:lang w:eastAsia="ru-RU"/>
        </w:rPr>
        <w:t xml:space="preserve"> вопросам исполнения Контракта.</w:t>
      </w:r>
    </w:p>
    <w:p w14:paraId="36FA2B23" w14:textId="77777777" w:rsidR="007E1A8E" w:rsidRPr="0000136B" w:rsidRDefault="007E1A8E"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FF0000"/>
          <w:sz w:val="24"/>
          <w:szCs w:val="24"/>
          <w:lang w:eastAsia="ru-RU"/>
        </w:rPr>
      </w:pPr>
      <w:r w:rsidRPr="0000136B">
        <w:rPr>
          <w:rFonts w:ascii="Times New Roman" w:eastAsia="Times New Roman" w:hAnsi="Times New Roman" w:cs="Times New Roman"/>
          <w:sz w:val="24"/>
          <w:szCs w:val="24"/>
          <w:lang w:eastAsia="ru-RU"/>
        </w:rPr>
        <w:t>4.2</w:t>
      </w:r>
      <w:r w:rsidR="00210EFB" w:rsidRPr="0000136B">
        <w:rPr>
          <w:rFonts w:ascii="Times New Roman" w:eastAsia="Times New Roman" w:hAnsi="Times New Roman" w:cs="Times New Roman"/>
          <w:sz w:val="24"/>
          <w:szCs w:val="24"/>
          <w:lang w:eastAsia="ru-RU"/>
        </w:rPr>
        <w:t>.2.</w:t>
      </w:r>
      <w:r w:rsidR="00A62254">
        <w:rPr>
          <w:rFonts w:ascii="Times New Roman" w:eastAsia="Times New Roman" w:hAnsi="Times New Roman" w:cs="Times New Roman"/>
          <w:sz w:val="24"/>
          <w:szCs w:val="24"/>
          <w:lang w:eastAsia="ru-RU"/>
        </w:rPr>
        <w:t xml:space="preserve"> </w:t>
      </w:r>
      <w:r w:rsidR="0096578A" w:rsidRPr="0096578A">
        <w:rPr>
          <w:rFonts w:ascii="Times New Roman" w:eastAsia="Times New Roman" w:hAnsi="Times New Roman" w:cs="Times New Roman"/>
          <w:sz w:val="24"/>
          <w:szCs w:val="24"/>
          <w:lang w:eastAsia="ru-RU"/>
        </w:rPr>
        <w:t>Требовать своевременной оплаты оказанных Услуг, принятых Заказчиком.</w:t>
      </w:r>
    </w:p>
    <w:p w14:paraId="3655B36F" w14:textId="77777777" w:rsidR="00F60FD1" w:rsidRDefault="00F60FD1"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sz w:val="24"/>
          <w:szCs w:val="24"/>
          <w:lang w:eastAsia="ru-RU"/>
        </w:rPr>
      </w:pPr>
    </w:p>
    <w:p w14:paraId="10D17B60" w14:textId="77777777" w:rsidR="0056041B" w:rsidRPr="0000136B" w:rsidRDefault="0031224B"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 xml:space="preserve">4.3. </w:t>
      </w:r>
      <w:r w:rsidR="0056041B" w:rsidRPr="0000136B">
        <w:rPr>
          <w:rFonts w:ascii="Times New Roman" w:eastAsia="Times New Roman" w:hAnsi="Times New Roman" w:cs="Times New Roman"/>
          <w:b/>
          <w:sz w:val="24"/>
          <w:szCs w:val="24"/>
          <w:lang w:eastAsia="ru-RU"/>
        </w:rPr>
        <w:t xml:space="preserve">ЗАКАЗЧИК </w:t>
      </w:r>
      <w:r w:rsidR="007E1A8E" w:rsidRPr="0000136B">
        <w:rPr>
          <w:rFonts w:ascii="Times New Roman" w:eastAsia="Times New Roman" w:hAnsi="Times New Roman" w:cs="Times New Roman"/>
          <w:b/>
          <w:sz w:val="24"/>
          <w:szCs w:val="24"/>
          <w:lang w:eastAsia="ru-RU"/>
        </w:rPr>
        <w:t>обязан</w:t>
      </w:r>
      <w:r w:rsidR="0056041B" w:rsidRPr="0000136B">
        <w:rPr>
          <w:rFonts w:ascii="Times New Roman" w:eastAsia="Times New Roman" w:hAnsi="Times New Roman" w:cs="Times New Roman"/>
          <w:b/>
          <w:sz w:val="24"/>
          <w:szCs w:val="24"/>
          <w:lang w:eastAsia="ru-RU"/>
        </w:rPr>
        <w:t>:</w:t>
      </w:r>
    </w:p>
    <w:p w14:paraId="4F76C161" w14:textId="77777777" w:rsidR="0056041B" w:rsidRPr="0000136B" w:rsidRDefault="007E1A8E"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4.3.1. </w:t>
      </w:r>
      <w:r w:rsidR="0056041B" w:rsidRPr="0000136B">
        <w:rPr>
          <w:rFonts w:ascii="Times New Roman" w:eastAsia="Times New Roman" w:hAnsi="Times New Roman" w:cs="Times New Roman"/>
          <w:sz w:val="24"/>
          <w:szCs w:val="24"/>
          <w:lang w:eastAsia="ru-RU"/>
        </w:rPr>
        <w:t xml:space="preserve">Создавать Исполнителю условия и осуществлять содействие для своевременного и полного оказания Услуг. Не предпринимать каких бы то ни было действий с целью ограничения круга вопросов, подлежащих выяснению при оказании Услуг. </w:t>
      </w:r>
    </w:p>
    <w:p w14:paraId="19E58639" w14:textId="299458D7" w:rsidR="007E1A8E" w:rsidRPr="0000136B" w:rsidRDefault="007E1A8E"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4.3.2. Проверить объем и качество оказанных Исполнителем Услуг и при их соответствии условиям настоящего Контракта, </w:t>
      </w:r>
      <w:r w:rsidR="00A62254">
        <w:rPr>
          <w:rFonts w:ascii="Times New Roman" w:eastAsia="Times New Roman" w:hAnsi="Times New Roman" w:cs="Times New Roman"/>
          <w:sz w:val="24"/>
          <w:szCs w:val="24"/>
          <w:lang w:eastAsia="ru-RU"/>
        </w:rPr>
        <w:t>П</w:t>
      </w:r>
      <w:r w:rsidRPr="0000136B">
        <w:rPr>
          <w:rFonts w:ascii="Times New Roman" w:eastAsia="Times New Roman" w:hAnsi="Times New Roman" w:cs="Times New Roman"/>
          <w:sz w:val="24"/>
          <w:szCs w:val="24"/>
          <w:lang w:eastAsia="ru-RU"/>
        </w:rPr>
        <w:t>риложени</w:t>
      </w:r>
      <w:r w:rsidR="0096578A">
        <w:rPr>
          <w:rFonts w:ascii="Times New Roman" w:eastAsia="Times New Roman" w:hAnsi="Times New Roman" w:cs="Times New Roman"/>
          <w:sz w:val="24"/>
          <w:szCs w:val="24"/>
          <w:lang w:eastAsia="ru-RU"/>
        </w:rPr>
        <w:t>ю</w:t>
      </w:r>
      <w:r w:rsidRPr="0000136B">
        <w:rPr>
          <w:rFonts w:ascii="Times New Roman" w:eastAsia="Times New Roman" w:hAnsi="Times New Roman" w:cs="Times New Roman"/>
          <w:sz w:val="24"/>
          <w:szCs w:val="24"/>
          <w:lang w:eastAsia="ru-RU"/>
        </w:rPr>
        <w:t xml:space="preserve"> </w:t>
      </w:r>
      <w:r w:rsidR="007730A7" w:rsidRPr="0000136B">
        <w:rPr>
          <w:rFonts w:ascii="Times New Roman" w:eastAsia="Times New Roman" w:hAnsi="Times New Roman" w:cs="Times New Roman"/>
          <w:sz w:val="24"/>
          <w:szCs w:val="24"/>
          <w:lang w:eastAsia="ru-RU"/>
        </w:rPr>
        <w:t>№</w:t>
      </w:r>
      <w:r w:rsidRPr="0000136B">
        <w:rPr>
          <w:rFonts w:ascii="Times New Roman" w:eastAsia="Times New Roman" w:hAnsi="Times New Roman" w:cs="Times New Roman"/>
          <w:sz w:val="24"/>
          <w:szCs w:val="24"/>
          <w:lang w:eastAsia="ru-RU"/>
        </w:rPr>
        <w:t xml:space="preserve">1 принять Услуги и в течение </w:t>
      </w:r>
      <w:r w:rsidR="00A56974">
        <w:rPr>
          <w:rFonts w:ascii="Times New Roman" w:eastAsia="Times New Roman" w:hAnsi="Times New Roman" w:cs="Times New Roman"/>
          <w:sz w:val="24"/>
          <w:szCs w:val="24"/>
          <w:lang w:eastAsia="ru-RU"/>
        </w:rPr>
        <w:t>7</w:t>
      </w:r>
      <w:r w:rsidR="00A62254">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w:t>
      </w:r>
      <w:r w:rsidR="00A56974">
        <w:rPr>
          <w:rFonts w:ascii="Times New Roman" w:eastAsia="Times New Roman" w:hAnsi="Times New Roman" w:cs="Times New Roman"/>
          <w:sz w:val="24"/>
          <w:szCs w:val="24"/>
          <w:lang w:eastAsia="ru-RU"/>
        </w:rPr>
        <w:t>Семи</w:t>
      </w:r>
      <w:r w:rsidRPr="0000136B">
        <w:rPr>
          <w:rFonts w:ascii="Times New Roman" w:eastAsia="Times New Roman" w:hAnsi="Times New Roman" w:cs="Times New Roman"/>
          <w:sz w:val="24"/>
          <w:szCs w:val="24"/>
          <w:lang w:eastAsia="ru-RU"/>
        </w:rPr>
        <w:t xml:space="preserve">) рабочих дней </w:t>
      </w:r>
      <w:r w:rsidR="00D516DF" w:rsidRPr="00D516DF">
        <w:rPr>
          <w:rFonts w:ascii="Times New Roman" w:eastAsia="Times New Roman" w:hAnsi="Times New Roman" w:cs="Times New Roman"/>
          <w:sz w:val="24"/>
          <w:szCs w:val="24"/>
          <w:lang w:eastAsia="ru-RU"/>
        </w:rPr>
        <w:t>с момента предоставления подготовленного и подписанного Исполнителем документа о приемке, предусмотренного ст</w:t>
      </w:r>
      <w:r w:rsidR="008E6EC3">
        <w:rPr>
          <w:rFonts w:ascii="Times New Roman" w:eastAsia="Times New Roman" w:hAnsi="Times New Roman" w:cs="Times New Roman"/>
          <w:sz w:val="24"/>
          <w:szCs w:val="24"/>
          <w:lang w:eastAsia="ru-RU"/>
        </w:rPr>
        <w:t>.</w:t>
      </w:r>
      <w:r w:rsidR="00D516DF" w:rsidRPr="00D516DF">
        <w:rPr>
          <w:rFonts w:ascii="Times New Roman" w:eastAsia="Times New Roman" w:hAnsi="Times New Roman" w:cs="Times New Roman"/>
          <w:sz w:val="24"/>
          <w:szCs w:val="24"/>
          <w:lang w:eastAsia="ru-RU"/>
        </w:rPr>
        <w:t xml:space="preserve"> 94 Федерального закона №44-ФЗ</w:t>
      </w:r>
      <w:r w:rsidR="0096578A">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подписать его.</w:t>
      </w:r>
    </w:p>
    <w:p w14:paraId="155B0656" w14:textId="77777777" w:rsidR="0056041B" w:rsidRPr="0000136B" w:rsidRDefault="007E1A8E"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4.3.3. </w:t>
      </w:r>
      <w:r w:rsidR="007730A7" w:rsidRPr="0000136B">
        <w:rPr>
          <w:rFonts w:ascii="Times New Roman" w:eastAsia="Times New Roman" w:hAnsi="Times New Roman" w:cs="Times New Roman"/>
          <w:sz w:val="24"/>
          <w:szCs w:val="24"/>
          <w:lang w:eastAsia="ru-RU"/>
        </w:rPr>
        <w:t xml:space="preserve">Оплатить оказанные Услуги в порядке и в сроки, установленные настоящим Контрактом, в пределах утвержденных бюджетных ассигнований, при условии выделения соответствующих лимитов бюджетных обязательств и при условии соответствия оказанных Услуг требованиям Контракта и </w:t>
      </w:r>
      <w:r w:rsidR="00A62254">
        <w:rPr>
          <w:rFonts w:ascii="Times New Roman" w:eastAsia="Times New Roman" w:hAnsi="Times New Roman" w:cs="Times New Roman"/>
          <w:sz w:val="24"/>
          <w:szCs w:val="24"/>
          <w:lang w:eastAsia="ru-RU"/>
        </w:rPr>
        <w:t>П</w:t>
      </w:r>
      <w:r w:rsidR="007730A7" w:rsidRPr="0000136B">
        <w:rPr>
          <w:rFonts w:ascii="Times New Roman" w:eastAsia="Times New Roman" w:hAnsi="Times New Roman" w:cs="Times New Roman"/>
          <w:sz w:val="24"/>
          <w:szCs w:val="24"/>
          <w:lang w:eastAsia="ru-RU"/>
        </w:rPr>
        <w:t>риложения №1.</w:t>
      </w:r>
    </w:p>
    <w:p w14:paraId="600ECB9C" w14:textId="77777777" w:rsidR="0056041B" w:rsidRPr="0000136B" w:rsidRDefault="0031224B" w:rsidP="002D16F0">
      <w:pPr>
        <w:tabs>
          <w:tab w:val="left" w:pos="567"/>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 xml:space="preserve">4.4. </w:t>
      </w:r>
      <w:r w:rsidR="0056041B" w:rsidRPr="0000136B">
        <w:rPr>
          <w:rFonts w:ascii="Times New Roman" w:eastAsia="Times New Roman" w:hAnsi="Times New Roman" w:cs="Times New Roman"/>
          <w:b/>
          <w:sz w:val="24"/>
          <w:szCs w:val="24"/>
          <w:lang w:eastAsia="ru-RU"/>
        </w:rPr>
        <w:t>ЗАКАЗЧИК вправе:</w:t>
      </w:r>
    </w:p>
    <w:p w14:paraId="32A60C9E" w14:textId="77777777" w:rsidR="00F57CE9" w:rsidRPr="0000136B" w:rsidRDefault="00F57CE9" w:rsidP="002D16F0">
      <w:pPr>
        <w:tabs>
          <w:tab w:val="left" w:pos="567"/>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4.4.1. Осуществить выборочную проверку оказанных Услуг, не вмешиваясь в оперативно-хозяйственную деятельность Исполнителя.</w:t>
      </w:r>
    </w:p>
    <w:p w14:paraId="273EE749" w14:textId="77777777" w:rsidR="00B17DBC" w:rsidRPr="0000136B" w:rsidRDefault="00F57CE9" w:rsidP="002D16F0">
      <w:pPr>
        <w:tabs>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4.4.2. </w:t>
      </w:r>
      <w:r w:rsidR="00B17DBC" w:rsidRPr="0000136B">
        <w:rPr>
          <w:rFonts w:ascii="Times New Roman" w:eastAsia="Times New Roman" w:hAnsi="Times New Roman" w:cs="Times New Roman"/>
          <w:sz w:val="24"/>
          <w:szCs w:val="24"/>
          <w:lang w:eastAsia="ru-RU"/>
        </w:rPr>
        <w:t>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условиями настоящего</w:t>
      </w:r>
      <w:r w:rsidR="00A62254">
        <w:rPr>
          <w:rFonts w:ascii="Times New Roman" w:eastAsia="Times New Roman" w:hAnsi="Times New Roman" w:cs="Times New Roman"/>
          <w:sz w:val="24"/>
          <w:szCs w:val="24"/>
          <w:lang w:eastAsia="ru-RU"/>
        </w:rPr>
        <w:t xml:space="preserve"> </w:t>
      </w:r>
      <w:r w:rsidR="00B17DBC" w:rsidRPr="0000136B">
        <w:rPr>
          <w:rFonts w:ascii="Times New Roman" w:eastAsia="Times New Roman" w:hAnsi="Times New Roman" w:cs="Times New Roman"/>
          <w:sz w:val="24"/>
          <w:szCs w:val="24"/>
          <w:lang w:eastAsia="ru-RU"/>
        </w:rPr>
        <w:t>Контракта.</w:t>
      </w:r>
    </w:p>
    <w:p w14:paraId="333BA5D9" w14:textId="77777777" w:rsidR="00B17DBC" w:rsidRPr="0000136B" w:rsidRDefault="00B17DBC" w:rsidP="002D16F0">
      <w:pPr>
        <w:tabs>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4.4.</w:t>
      </w:r>
      <w:r w:rsidR="00F57CE9" w:rsidRPr="0000136B">
        <w:rPr>
          <w:rFonts w:ascii="Times New Roman" w:eastAsia="Times New Roman" w:hAnsi="Times New Roman" w:cs="Times New Roman"/>
          <w:sz w:val="24"/>
          <w:szCs w:val="24"/>
          <w:lang w:eastAsia="ru-RU"/>
        </w:rPr>
        <w:t>3</w:t>
      </w:r>
      <w:r w:rsidRPr="0000136B">
        <w:rPr>
          <w:rFonts w:ascii="Times New Roman" w:eastAsia="Times New Roman" w:hAnsi="Times New Roman" w:cs="Times New Roman"/>
          <w:sz w:val="24"/>
          <w:szCs w:val="24"/>
          <w:lang w:eastAsia="ru-RU"/>
        </w:rPr>
        <w:t>. Отказать Исполнителю в приемке оказанных Услуг в случае их ненадлежащего качества.</w:t>
      </w:r>
    </w:p>
    <w:p w14:paraId="125656DE" w14:textId="77777777" w:rsidR="00B17DBC" w:rsidRPr="0000136B" w:rsidRDefault="00B17DBC" w:rsidP="002D16F0">
      <w:pPr>
        <w:tabs>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lastRenderedPageBreak/>
        <w:t>4.4.</w:t>
      </w:r>
      <w:r w:rsidR="00F57CE9" w:rsidRPr="0000136B">
        <w:rPr>
          <w:rFonts w:ascii="Times New Roman" w:eastAsia="Times New Roman" w:hAnsi="Times New Roman" w:cs="Times New Roman"/>
          <w:sz w:val="24"/>
          <w:szCs w:val="24"/>
          <w:lang w:eastAsia="ru-RU"/>
        </w:rPr>
        <w:t>4</w:t>
      </w:r>
      <w:r w:rsidRPr="0000136B">
        <w:rPr>
          <w:rFonts w:ascii="Times New Roman" w:eastAsia="Times New Roman" w:hAnsi="Times New Roman" w:cs="Times New Roman"/>
          <w:sz w:val="24"/>
          <w:szCs w:val="24"/>
          <w:lang w:eastAsia="ru-RU"/>
        </w:rPr>
        <w:t>.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14:paraId="154F3EBE" w14:textId="77777777" w:rsidR="00B17DBC" w:rsidRPr="0000136B" w:rsidRDefault="00B17DBC" w:rsidP="002D16F0">
      <w:pPr>
        <w:tabs>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4.4.</w:t>
      </w:r>
      <w:r w:rsidR="00F57CE9" w:rsidRPr="0000136B">
        <w:rPr>
          <w:rFonts w:ascii="Times New Roman" w:eastAsia="Times New Roman" w:hAnsi="Times New Roman" w:cs="Times New Roman"/>
          <w:sz w:val="24"/>
          <w:szCs w:val="24"/>
          <w:lang w:eastAsia="ru-RU"/>
        </w:rPr>
        <w:t>5</w:t>
      </w:r>
      <w:r w:rsidRPr="0000136B">
        <w:rPr>
          <w:rFonts w:ascii="Times New Roman" w:eastAsia="Times New Roman" w:hAnsi="Times New Roman" w:cs="Times New Roman"/>
          <w:sz w:val="24"/>
          <w:szCs w:val="24"/>
          <w:lang w:eastAsia="ru-RU"/>
        </w:rPr>
        <w:t>. Предложить Исполнителю увеличить или уменьшить в процессе исполнения настоящего Контракта объем оказываемых Услуг, предусмотренных Контрактом, не более чем на 10 % в порядке и на условиях, установленных Федеральным законом № 44-ФЗ.</w:t>
      </w:r>
    </w:p>
    <w:p w14:paraId="1C26CC6D" w14:textId="77777777" w:rsidR="0056041B" w:rsidRPr="0000136B" w:rsidRDefault="00B17DBC" w:rsidP="002D16F0">
      <w:pPr>
        <w:tabs>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4.4.</w:t>
      </w:r>
      <w:r w:rsidR="00F57CE9" w:rsidRPr="0000136B">
        <w:rPr>
          <w:rFonts w:ascii="Times New Roman" w:eastAsia="Times New Roman" w:hAnsi="Times New Roman" w:cs="Times New Roman"/>
          <w:sz w:val="24"/>
          <w:szCs w:val="24"/>
          <w:lang w:eastAsia="ru-RU"/>
        </w:rPr>
        <w:t>6</w:t>
      </w:r>
      <w:r w:rsidRPr="0000136B">
        <w:rPr>
          <w:rFonts w:ascii="Times New Roman" w:eastAsia="Times New Roman" w:hAnsi="Times New Roman" w:cs="Times New Roman"/>
          <w:sz w:val="24"/>
          <w:szCs w:val="24"/>
          <w:lang w:eastAsia="ru-RU"/>
        </w:rPr>
        <w:t>. Отказаться от оплаты Услуг ненадлежащего качества.</w:t>
      </w:r>
    </w:p>
    <w:p w14:paraId="177D3D6E" w14:textId="77777777" w:rsidR="00F64677" w:rsidRPr="0000136B" w:rsidRDefault="00F64677" w:rsidP="002D16F0">
      <w:pPr>
        <w:tabs>
          <w:tab w:val="left" w:pos="93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4.4.7.</w:t>
      </w:r>
      <w:r w:rsidRPr="0000136B">
        <w:rPr>
          <w:rFonts w:ascii="Times New Roman" w:hAnsi="Times New Roman" w:cs="Times New Roman"/>
          <w:sz w:val="24"/>
          <w:szCs w:val="24"/>
          <w:shd w:val="clear" w:color="auto" w:fill="FFFFFF"/>
        </w:rPr>
        <w:t xml:space="preserve"> Удержать сумму неисполненных </w:t>
      </w:r>
      <w:r w:rsidR="001403E3">
        <w:rPr>
          <w:rFonts w:ascii="Times New Roman" w:hAnsi="Times New Roman" w:cs="Times New Roman"/>
          <w:sz w:val="24"/>
          <w:szCs w:val="24"/>
          <w:shd w:val="clear" w:color="auto" w:fill="FFFFFF"/>
        </w:rPr>
        <w:t>И</w:t>
      </w:r>
      <w:r w:rsidR="00461633">
        <w:rPr>
          <w:rFonts w:ascii="Times New Roman" w:hAnsi="Times New Roman" w:cs="Times New Roman"/>
          <w:sz w:val="24"/>
          <w:szCs w:val="24"/>
          <w:shd w:val="clear" w:color="auto" w:fill="FFFFFF"/>
        </w:rPr>
        <w:t>сполнителем</w:t>
      </w:r>
      <w:r w:rsidRPr="0000136B">
        <w:rPr>
          <w:rFonts w:ascii="Times New Roman" w:hAnsi="Times New Roman" w:cs="Times New Roman"/>
          <w:sz w:val="24"/>
          <w:szCs w:val="24"/>
          <w:shd w:val="clear" w:color="auto" w:fill="FFFFFF"/>
        </w:rPr>
        <w:t xml:space="preserve"> требований об уплате неустоек (штрафов, пеней), предъявленных </w:t>
      </w:r>
      <w:r w:rsidR="00A62254">
        <w:rPr>
          <w:rFonts w:ascii="Times New Roman" w:hAnsi="Times New Roman" w:cs="Times New Roman"/>
          <w:sz w:val="24"/>
          <w:szCs w:val="24"/>
          <w:shd w:val="clear" w:color="auto" w:fill="FFFFFF"/>
        </w:rPr>
        <w:t>З</w:t>
      </w:r>
      <w:r w:rsidR="00BB4738">
        <w:rPr>
          <w:rFonts w:ascii="Times New Roman" w:hAnsi="Times New Roman" w:cs="Times New Roman"/>
          <w:sz w:val="24"/>
          <w:szCs w:val="24"/>
          <w:shd w:val="clear" w:color="auto" w:fill="FFFFFF"/>
        </w:rPr>
        <w:t xml:space="preserve">аказчиком в соответствии с </w:t>
      </w:r>
      <w:r w:rsidRPr="0000136B">
        <w:rPr>
          <w:rFonts w:ascii="Times New Roman" w:hAnsi="Times New Roman" w:cs="Times New Roman"/>
          <w:sz w:val="24"/>
          <w:szCs w:val="24"/>
          <w:shd w:val="clear" w:color="auto" w:fill="FFFFFF"/>
        </w:rPr>
        <w:t>Федеральным законом</w:t>
      </w:r>
      <w:r w:rsidR="00A62254">
        <w:rPr>
          <w:rFonts w:ascii="Times New Roman" w:hAnsi="Times New Roman" w:cs="Times New Roman"/>
          <w:sz w:val="24"/>
          <w:szCs w:val="24"/>
          <w:shd w:val="clear" w:color="auto" w:fill="FFFFFF"/>
        </w:rPr>
        <w:t xml:space="preserve"> </w:t>
      </w:r>
      <w:r w:rsidR="00A62254"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shd w:val="clear" w:color="auto" w:fill="FFFFFF"/>
        </w:rPr>
        <w:t xml:space="preserve">, из суммы, подлежащей оплате </w:t>
      </w:r>
      <w:r w:rsidR="001403E3">
        <w:rPr>
          <w:rFonts w:ascii="Times New Roman" w:hAnsi="Times New Roman" w:cs="Times New Roman"/>
          <w:sz w:val="24"/>
          <w:szCs w:val="24"/>
          <w:shd w:val="clear" w:color="auto" w:fill="FFFFFF"/>
        </w:rPr>
        <w:t>И</w:t>
      </w:r>
      <w:r w:rsidRPr="0000136B">
        <w:rPr>
          <w:rFonts w:ascii="Times New Roman" w:hAnsi="Times New Roman" w:cs="Times New Roman"/>
          <w:sz w:val="24"/>
          <w:szCs w:val="24"/>
          <w:shd w:val="clear" w:color="auto" w:fill="FFFFFF"/>
        </w:rPr>
        <w:t>сполнителю.</w:t>
      </w:r>
    </w:p>
    <w:p w14:paraId="3AAA518B" w14:textId="77777777" w:rsidR="00900FE7" w:rsidRPr="0000136B" w:rsidRDefault="00900FE7" w:rsidP="002D16F0">
      <w:pPr>
        <w:widowControl w:val="0"/>
        <w:spacing w:after="0" w:line="240" w:lineRule="auto"/>
        <w:rPr>
          <w:rFonts w:ascii="Times New Roman" w:eastAsia="Times New Roman" w:hAnsi="Times New Roman" w:cs="Times New Roman"/>
          <w:sz w:val="24"/>
          <w:szCs w:val="24"/>
          <w:lang w:eastAsia="ru-RU"/>
        </w:rPr>
      </w:pPr>
    </w:p>
    <w:p w14:paraId="33071E42" w14:textId="77777777" w:rsidR="00E2008B" w:rsidRPr="0000136B" w:rsidRDefault="00E2008B" w:rsidP="002D16F0">
      <w:pPr>
        <w:spacing w:after="0" w:line="240" w:lineRule="auto"/>
        <w:ind w:firstLine="709"/>
        <w:jc w:val="center"/>
        <w:rPr>
          <w:rFonts w:ascii="Times New Roman" w:eastAsia="Times New Roman" w:hAnsi="Times New Roman" w:cs="Times New Roman"/>
          <w:b/>
          <w:bCs/>
          <w:sz w:val="24"/>
          <w:szCs w:val="24"/>
          <w:lang w:eastAsia="ru-RU"/>
        </w:rPr>
      </w:pPr>
      <w:r w:rsidRPr="0000136B">
        <w:rPr>
          <w:rFonts w:ascii="Times New Roman" w:eastAsia="Times New Roman" w:hAnsi="Times New Roman" w:cs="Times New Roman"/>
          <w:b/>
          <w:bCs/>
          <w:sz w:val="24"/>
          <w:szCs w:val="24"/>
          <w:lang w:eastAsia="ru-RU"/>
        </w:rPr>
        <w:t>5. Ответственность Сторон</w:t>
      </w:r>
      <w:r w:rsidR="00F275E9">
        <w:rPr>
          <w:rFonts w:ascii="Times New Roman" w:eastAsia="Times New Roman" w:hAnsi="Times New Roman" w:cs="Times New Roman"/>
          <w:b/>
          <w:bCs/>
          <w:sz w:val="24"/>
          <w:szCs w:val="24"/>
          <w:lang w:eastAsia="ru-RU"/>
        </w:rPr>
        <w:t>.</w:t>
      </w:r>
    </w:p>
    <w:p w14:paraId="7B962EEE"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53CEC">
        <w:rPr>
          <w:rFonts w:ascii="Times New Roman" w:eastAsia="Times New Roman" w:hAnsi="Times New Roman" w:cs="Times New Roman"/>
          <w:sz w:val="24"/>
          <w:szCs w:val="24"/>
          <w:lang w:eastAsia="ru-RU"/>
        </w:rPr>
        <w:t>.1. Стороны несут ответственность за неисполнение или ненадлежащее исполнение взятых на себя обязательств по настоящему Контракту в соответствии с его условиями и действующим законодательством Российской Федерации.</w:t>
      </w:r>
    </w:p>
    <w:p w14:paraId="4B936A67"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Контрактом, </w:t>
      </w:r>
      <w:r>
        <w:rPr>
          <w:rFonts w:ascii="Times New Roman" w:eastAsia="Times New Roman" w:hAnsi="Times New Roman" w:cs="Times New Roman"/>
          <w:sz w:val="24"/>
          <w:szCs w:val="24"/>
          <w:lang w:eastAsia="ru-RU"/>
        </w:rPr>
        <w:br/>
      </w:r>
      <w:r w:rsidRPr="00E53CEC">
        <w:rPr>
          <w:rFonts w:ascii="Times New Roman" w:eastAsia="Times New Roman" w:hAnsi="Times New Roman" w:cs="Times New Roman"/>
          <w:sz w:val="24"/>
          <w:szCs w:val="24"/>
          <w:lang w:eastAsia="ru-RU"/>
        </w:rPr>
        <w:t xml:space="preserve">а также в иных случаях неисполнения или ненадлежащего исполнения Заказчиком обязательств, предусмотренных Контрактом, </w:t>
      </w:r>
      <w:r>
        <w:rPr>
          <w:rFonts w:ascii="Times New Roman" w:eastAsia="Times New Roman" w:hAnsi="Times New Roman" w:cs="Times New Roman"/>
          <w:sz w:val="24"/>
          <w:szCs w:val="24"/>
          <w:lang w:eastAsia="ru-RU"/>
        </w:rPr>
        <w:t>Исполнитель</w:t>
      </w:r>
      <w:r w:rsidRPr="00E53CEC">
        <w:rPr>
          <w:rFonts w:ascii="Times New Roman" w:eastAsia="Times New Roman" w:hAnsi="Times New Roman" w:cs="Times New Roman"/>
          <w:sz w:val="24"/>
          <w:szCs w:val="24"/>
          <w:lang w:eastAsia="ru-RU"/>
        </w:rPr>
        <w:t xml:space="preserve"> вправе потребовать уплаты неустоек (штрафов, пеней). </w:t>
      </w:r>
    </w:p>
    <w:p w14:paraId="7165DAB1"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B839A01"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30.08.2017 № 1042.</w:t>
      </w:r>
    </w:p>
    <w:p w14:paraId="32B8132C"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53CEC">
        <w:rPr>
          <w:rFonts w:ascii="Times New Roman" w:eastAsia="Times New Roman" w:hAnsi="Times New Roman" w:cs="Times New Roman"/>
          <w:sz w:val="24"/>
          <w:szCs w:val="24"/>
          <w:lang w:eastAsia="ru-RU"/>
        </w:rPr>
        <w:t>.2.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положениями Постановления Правительства РФ от 30.08.2017 № 1042:</w:t>
      </w:r>
    </w:p>
    <w:p w14:paraId="5AC44DBC"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а) 1000 рублей, если цена Контракта не превыша</w:t>
      </w:r>
      <w:r>
        <w:rPr>
          <w:rFonts w:ascii="Times New Roman" w:eastAsia="Times New Roman" w:hAnsi="Times New Roman" w:cs="Times New Roman"/>
          <w:sz w:val="24"/>
          <w:szCs w:val="24"/>
          <w:lang w:eastAsia="ru-RU"/>
        </w:rPr>
        <w:t>ет 3 млн. рублей (включительно).</w:t>
      </w:r>
    </w:p>
    <w:p w14:paraId="37E6FB77"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349D9BA" w14:textId="2787C0E5"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53CEC">
        <w:rPr>
          <w:rFonts w:ascii="Times New Roman" w:eastAsia="Times New Roman" w:hAnsi="Times New Roman" w:cs="Times New Roman"/>
          <w:sz w:val="24"/>
          <w:szCs w:val="24"/>
          <w:lang w:eastAsia="ru-RU"/>
        </w:rPr>
        <w:t xml:space="preserve">.3. В случае просрочки исполнения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 (в том числе гарантийного обязательства), предусмотренных </w:t>
      </w:r>
      <w:r w:rsidR="000D7546">
        <w:rPr>
          <w:rFonts w:ascii="Times New Roman" w:eastAsia="Times New Roman" w:hAnsi="Times New Roman" w:cs="Times New Roman"/>
          <w:sz w:val="24"/>
          <w:szCs w:val="24"/>
          <w:lang w:eastAsia="ru-RU"/>
        </w:rPr>
        <w:t>К</w:t>
      </w:r>
      <w:r w:rsidRPr="00E53CEC">
        <w:rPr>
          <w:rFonts w:ascii="Times New Roman" w:eastAsia="Times New Roman" w:hAnsi="Times New Roman" w:cs="Times New Roman"/>
          <w:sz w:val="24"/>
          <w:szCs w:val="24"/>
          <w:lang w:eastAsia="ru-RU"/>
        </w:rPr>
        <w:t xml:space="preserve">онтрактом, а также в иных случаях неисполнения </w:t>
      </w:r>
      <w:r>
        <w:rPr>
          <w:rFonts w:ascii="Times New Roman" w:eastAsia="Times New Roman" w:hAnsi="Times New Roman" w:cs="Times New Roman"/>
          <w:sz w:val="24"/>
          <w:szCs w:val="24"/>
          <w:lang w:eastAsia="ru-RU"/>
        </w:rPr>
        <w:br/>
      </w:r>
      <w:r w:rsidRPr="00E53CEC">
        <w:rPr>
          <w:rFonts w:ascii="Times New Roman" w:eastAsia="Times New Roman" w:hAnsi="Times New Roman" w:cs="Times New Roman"/>
          <w:sz w:val="24"/>
          <w:szCs w:val="24"/>
          <w:lang w:eastAsia="ru-RU"/>
        </w:rPr>
        <w:t xml:space="preserve">или ненадлежащего исполнения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 предусмотренных Контрактом, Заказчик направляет </w:t>
      </w:r>
      <w:r>
        <w:rPr>
          <w:rFonts w:ascii="Times New Roman" w:eastAsia="Times New Roman" w:hAnsi="Times New Roman" w:cs="Times New Roman"/>
          <w:sz w:val="24"/>
          <w:szCs w:val="24"/>
          <w:lang w:eastAsia="ru-RU"/>
        </w:rPr>
        <w:t>Исполнителю</w:t>
      </w:r>
      <w:r w:rsidRPr="00E53CEC">
        <w:rPr>
          <w:rFonts w:ascii="Times New Roman" w:eastAsia="Times New Roman" w:hAnsi="Times New Roman" w:cs="Times New Roman"/>
          <w:sz w:val="24"/>
          <w:szCs w:val="24"/>
          <w:lang w:eastAsia="ru-RU"/>
        </w:rPr>
        <w:t xml:space="preserve"> требование об уплате неустоек (штрафов, пеней).</w:t>
      </w:r>
    </w:p>
    <w:p w14:paraId="333271B7"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Пеня начисляется за каждый день просрочки исполнения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E53CEC">
        <w:rPr>
          <w:rFonts w:ascii="Times New Roman" w:eastAsia="Times New Roman" w:hAnsi="Times New Roman" w:cs="Times New Roman"/>
          <w:sz w:val="24"/>
          <w:szCs w:val="24"/>
          <w:lang w:eastAsia="ru-RU"/>
        </w:rPr>
        <w:t>за исключением случаев, если законодательством Российской Федерации установлен иной порядок начисления пени.</w:t>
      </w:r>
    </w:p>
    <w:p w14:paraId="31413559"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Штрафы начисляются за неисполнение или ненадлежащее исполнение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 предусмотренных Контрактом, за исключением просрочки исполнения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w:t>
      </w:r>
      <w:r w:rsidRPr="00E53CEC">
        <w:rPr>
          <w:rFonts w:ascii="Times New Roman" w:eastAsia="Times New Roman" w:hAnsi="Times New Roman" w:cs="Times New Roman"/>
          <w:sz w:val="24"/>
          <w:szCs w:val="24"/>
          <w:lang w:eastAsia="ru-RU"/>
        </w:rPr>
        <w:lastRenderedPageBreak/>
        <w:t>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14:paraId="2DA87631"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53CEC">
        <w:rPr>
          <w:rFonts w:ascii="Times New Roman" w:eastAsia="Times New Roman" w:hAnsi="Times New Roman" w:cs="Times New Roman"/>
          <w:sz w:val="24"/>
          <w:szCs w:val="24"/>
          <w:lang w:eastAsia="ru-RU"/>
        </w:rPr>
        <w:t xml:space="preserve">.4. За каждый факт неисполнения или ненадлежащего исполнения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Pr>
          <w:rFonts w:ascii="Times New Roman" w:eastAsia="Times New Roman" w:hAnsi="Times New Roman" w:cs="Times New Roman"/>
          <w:sz w:val="24"/>
          <w:szCs w:val="24"/>
          <w:lang w:eastAsia="ru-RU"/>
        </w:rPr>
        <w:br/>
      </w:r>
      <w:r w:rsidRPr="00E53CEC">
        <w:rPr>
          <w:rFonts w:ascii="Times New Roman" w:eastAsia="Times New Roman" w:hAnsi="Times New Roman" w:cs="Times New Roman"/>
          <w:sz w:val="24"/>
          <w:szCs w:val="24"/>
          <w:lang w:eastAsia="ru-RU"/>
        </w:rPr>
        <w:t>в размере 1 процента цены Контракта (этапа), но не более 5 тыс. рублей и не менее 1 тыс. рублей.</w:t>
      </w:r>
    </w:p>
    <w:p w14:paraId="0F841FE5" w14:textId="0C0DB48A"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53CEC">
        <w:rPr>
          <w:rFonts w:ascii="Times New Roman" w:eastAsia="Times New Roman" w:hAnsi="Times New Roman" w:cs="Times New Roman"/>
          <w:sz w:val="24"/>
          <w:szCs w:val="24"/>
          <w:lang w:eastAsia="ru-RU"/>
        </w:rPr>
        <w:t>.</w:t>
      </w:r>
      <w:r w:rsidR="008E58A8">
        <w:rPr>
          <w:rFonts w:ascii="Times New Roman" w:eastAsia="Times New Roman" w:hAnsi="Times New Roman" w:cs="Times New Roman"/>
          <w:sz w:val="24"/>
          <w:szCs w:val="24"/>
          <w:lang w:eastAsia="ru-RU"/>
        </w:rPr>
        <w:t>5</w:t>
      </w:r>
      <w:r w:rsidRPr="00E53CEC">
        <w:rPr>
          <w:rFonts w:ascii="Times New Roman" w:eastAsia="Times New Roman" w:hAnsi="Times New Roman" w:cs="Times New Roman"/>
          <w:sz w:val="24"/>
          <w:szCs w:val="24"/>
          <w:lang w:eastAsia="ru-RU"/>
        </w:rPr>
        <w:t xml:space="preserve">. За каждый факт неисполнения или ненадлежащего исполнения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обязательства, предусмотренного Контракт</w:t>
      </w:r>
      <w:r w:rsidR="00AD0B4F">
        <w:rPr>
          <w:rFonts w:ascii="Times New Roman" w:eastAsia="Times New Roman" w:hAnsi="Times New Roman" w:cs="Times New Roman"/>
          <w:sz w:val="24"/>
          <w:szCs w:val="24"/>
          <w:lang w:eastAsia="ru-RU"/>
        </w:rPr>
        <w:t>ом</w:t>
      </w:r>
      <w:r w:rsidRPr="00E53CEC">
        <w:rPr>
          <w:rFonts w:ascii="Times New Roman" w:eastAsia="Times New Roman" w:hAnsi="Times New Roman" w:cs="Times New Roman"/>
          <w:sz w:val="24"/>
          <w:szCs w:val="24"/>
          <w:lang w:eastAsia="ru-RU"/>
        </w:rPr>
        <w:t>, которое не имеет стоимостного выражения, размер штрафа устанавливается в следующем порядке:</w:t>
      </w:r>
    </w:p>
    <w:p w14:paraId="5AC84BDD"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а) 1000 рублей, если цена Контр</w:t>
      </w:r>
      <w:r>
        <w:rPr>
          <w:rFonts w:ascii="Times New Roman" w:eastAsia="Times New Roman" w:hAnsi="Times New Roman" w:cs="Times New Roman"/>
          <w:sz w:val="24"/>
          <w:szCs w:val="24"/>
          <w:lang w:eastAsia="ru-RU"/>
        </w:rPr>
        <w:t>акта не превышает 3 млн. рублей</w:t>
      </w:r>
      <w:r w:rsidRPr="00E53CEC">
        <w:rPr>
          <w:rFonts w:ascii="Times New Roman" w:eastAsia="Times New Roman" w:hAnsi="Times New Roman" w:cs="Times New Roman"/>
          <w:sz w:val="24"/>
          <w:szCs w:val="24"/>
          <w:lang w:eastAsia="ru-RU"/>
        </w:rPr>
        <w:t>.</w:t>
      </w:r>
    </w:p>
    <w:p w14:paraId="62B6C54B"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Общая сумма начисленных штрафов за неисполнение или ненадлежащее исполнение </w:t>
      </w:r>
      <w:r>
        <w:rPr>
          <w:rFonts w:ascii="Times New Roman" w:eastAsia="Times New Roman" w:hAnsi="Times New Roman" w:cs="Times New Roman"/>
          <w:sz w:val="24"/>
          <w:szCs w:val="24"/>
          <w:lang w:eastAsia="ru-RU"/>
        </w:rPr>
        <w:t>Исполнителем</w:t>
      </w:r>
      <w:r w:rsidRPr="00E53CEC">
        <w:rPr>
          <w:rFonts w:ascii="Times New Roman" w:eastAsia="Times New Roman" w:hAnsi="Times New Roman" w:cs="Times New Roman"/>
          <w:sz w:val="24"/>
          <w:szCs w:val="24"/>
          <w:lang w:eastAsia="ru-RU"/>
        </w:rPr>
        <w:t xml:space="preserve"> обязательств, предусмотренных Контрактом, не может превышать цену Контракта.</w:t>
      </w:r>
    </w:p>
    <w:p w14:paraId="18BBBAF8" w14:textId="77777777" w:rsidR="002B68FD" w:rsidRPr="00E53CEC"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Сторона освобождается от уплаты неустойки (штрафа, пени), если докажет, </w:t>
      </w:r>
      <w:r>
        <w:rPr>
          <w:rFonts w:ascii="Times New Roman" w:eastAsia="Times New Roman" w:hAnsi="Times New Roman" w:cs="Times New Roman"/>
          <w:sz w:val="24"/>
          <w:szCs w:val="24"/>
          <w:lang w:eastAsia="ru-RU"/>
        </w:rPr>
        <w:br/>
      </w:r>
      <w:r w:rsidRPr="00E53CEC">
        <w:rPr>
          <w:rFonts w:ascii="Times New Roman" w:eastAsia="Times New Roman" w:hAnsi="Times New Roman" w:cs="Times New Roman"/>
          <w:sz w:val="24"/>
          <w:szCs w:val="24"/>
          <w:lang w:eastAsia="ru-RU"/>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5008512" w14:textId="77777777" w:rsidR="002B68FD" w:rsidRPr="0000136B" w:rsidRDefault="002B68FD" w:rsidP="002B68FD">
      <w:pPr>
        <w:spacing w:after="0" w:line="240" w:lineRule="auto"/>
        <w:ind w:firstLine="567"/>
        <w:jc w:val="both"/>
        <w:rPr>
          <w:rFonts w:ascii="Times New Roman" w:eastAsia="Times New Roman" w:hAnsi="Times New Roman" w:cs="Times New Roman"/>
          <w:sz w:val="24"/>
          <w:szCs w:val="24"/>
          <w:lang w:eastAsia="ru-RU"/>
        </w:rPr>
      </w:pPr>
      <w:r w:rsidRPr="00E53CEC">
        <w:rPr>
          <w:rFonts w:ascii="Times New Roman" w:eastAsia="Times New Roman" w:hAnsi="Times New Roman" w:cs="Times New Roman"/>
          <w:sz w:val="24"/>
          <w:szCs w:val="24"/>
          <w:lang w:eastAsia="ru-RU"/>
        </w:rPr>
        <w:t xml:space="preserve">Ответственность сторон, не предусмотренная Контрактом, определяется в соответствии </w:t>
      </w:r>
      <w:r>
        <w:rPr>
          <w:rFonts w:ascii="Times New Roman" w:eastAsia="Times New Roman" w:hAnsi="Times New Roman" w:cs="Times New Roman"/>
          <w:sz w:val="24"/>
          <w:szCs w:val="24"/>
          <w:lang w:eastAsia="ru-RU"/>
        </w:rPr>
        <w:br/>
      </w:r>
      <w:r w:rsidRPr="00E53CEC">
        <w:rPr>
          <w:rFonts w:ascii="Times New Roman" w:eastAsia="Times New Roman" w:hAnsi="Times New Roman" w:cs="Times New Roman"/>
          <w:sz w:val="24"/>
          <w:szCs w:val="24"/>
          <w:lang w:eastAsia="ru-RU"/>
        </w:rPr>
        <w:t>с действующим законодательством.</w:t>
      </w:r>
    </w:p>
    <w:p w14:paraId="7253B699" w14:textId="58241714" w:rsidR="00BD3F0C" w:rsidRPr="0000136B" w:rsidRDefault="00BD3F0C" w:rsidP="00E53CEC">
      <w:pPr>
        <w:spacing w:after="0" w:line="240" w:lineRule="auto"/>
        <w:ind w:firstLine="567"/>
        <w:jc w:val="both"/>
        <w:rPr>
          <w:rFonts w:ascii="Times New Roman" w:eastAsia="Times New Roman" w:hAnsi="Times New Roman" w:cs="Times New Roman"/>
          <w:sz w:val="24"/>
          <w:szCs w:val="24"/>
          <w:lang w:eastAsia="ru-RU"/>
        </w:rPr>
      </w:pPr>
    </w:p>
    <w:p w14:paraId="10910B6A" w14:textId="77777777" w:rsidR="0031224B" w:rsidRPr="0000136B" w:rsidRDefault="0031224B" w:rsidP="002D16F0">
      <w:pPr>
        <w:spacing w:after="0" w:line="240" w:lineRule="auto"/>
        <w:ind w:firstLine="709"/>
        <w:jc w:val="both"/>
        <w:rPr>
          <w:rFonts w:ascii="Times New Roman" w:eastAsia="Times New Roman" w:hAnsi="Times New Roman" w:cs="Times New Roman"/>
          <w:sz w:val="24"/>
          <w:szCs w:val="24"/>
          <w:lang w:eastAsia="ru-RU"/>
        </w:rPr>
      </w:pPr>
    </w:p>
    <w:p w14:paraId="276F907D" w14:textId="77777777" w:rsidR="009A7AC9" w:rsidRPr="0000136B" w:rsidRDefault="0031165F" w:rsidP="002D16F0">
      <w:pPr>
        <w:spacing w:after="0" w:line="240" w:lineRule="auto"/>
        <w:ind w:firstLine="709"/>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6. Порядок изменения и расторжения Контракта</w:t>
      </w:r>
      <w:r w:rsidR="00F275E9">
        <w:rPr>
          <w:rFonts w:ascii="Times New Roman" w:eastAsia="Times New Roman" w:hAnsi="Times New Roman" w:cs="Times New Roman"/>
          <w:b/>
          <w:sz w:val="24"/>
          <w:szCs w:val="24"/>
          <w:lang w:eastAsia="ru-RU"/>
        </w:rPr>
        <w:t>.</w:t>
      </w:r>
    </w:p>
    <w:p w14:paraId="7E06E0FA" w14:textId="77777777" w:rsidR="004E58A9" w:rsidRPr="0000136B" w:rsidRDefault="0031224B" w:rsidP="002D16F0">
      <w:pPr>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0136B">
        <w:rPr>
          <w:rFonts w:ascii="Times New Roman" w:eastAsia="Times New Roman" w:hAnsi="Times New Roman" w:cs="Times New Roman"/>
          <w:sz w:val="24"/>
          <w:szCs w:val="24"/>
        </w:rPr>
        <w:t>6</w:t>
      </w:r>
      <w:r w:rsidR="001906AA" w:rsidRPr="0000136B">
        <w:rPr>
          <w:rFonts w:ascii="Times New Roman" w:eastAsia="Times New Roman" w:hAnsi="Times New Roman" w:cs="Times New Roman"/>
          <w:sz w:val="24"/>
          <w:szCs w:val="24"/>
        </w:rPr>
        <w:t xml:space="preserve">.1. </w:t>
      </w:r>
      <w:r w:rsidR="004E58A9" w:rsidRPr="0000136B">
        <w:rPr>
          <w:rFonts w:ascii="Times New Roman" w:eastAsia="Calibri" w:hAnsi="Times New Roman" w:cs="Times New Roman"/>
          <w:bCs/>
          <w:sz w:val="24"/>
          <w:szCs w:val="24"/>
          <w:lang w:eastAsia="ru-RU"/>
        </w:rPr>
        <w:t xml:space="preserve">Изменение существенных условий Контракта при его исполнении не допускается, за исключением их изменения по соглашению </w:t>
      </w:r>
      <w:r w:rsidR="00341C7E">
        <w:rPr>
          <w:rFonts w:ascii="Times New Roman" w:eastAsia="Calibri" w:hAnsi="Times New Roman" w:cs="Times New Roman"/>
          <w:bCs/>
          <w:sz w:val="24"/>
          <w:szCs w:val="24"/>
          <w:lang w:eastAsia="ru-RU"/>
        </w:rPr>
        <w:t>С</w:t>
      </w:r>
      <w:r w:rsidR="004E58A9" w:rsidRPr="0000136B">
        <w:rPr>
          <w:rFonts w:ascii="Times New Roman" w:eastAsia="Calibri" w:hAnsi="Times New Roman" w:cs="Times New Roman"/>
          <w:bCs/>
          <w:sz w:val="24"/>
          <w:szCs w:val="24"/>
          <w:lang w:eastAsia="ru-RU"/>
        </w:rPr>
        <w:t>торон в следующих случаях:</w:t>
      </w:r>
    </w:p>
    <w:p w14:paraId="68F1C14B" w14:textId="77777777" w:rsidR="004E58A9" w:rsidRPr="0000136B" w:rsidRDefault="00604322" w:rsidP="002D16F0">
      <w:pPr>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0136B">
        <w:rPr>
          <w:rFonts w:ascii="Times New Roman" w:eastAsia="Calibri" w:hAnsi="Times New Roman" w:cs="Times New Roman"/>
          <w:bCs/>
          <w:sz w:val="24"/>
          <w:szCs w:val="24"/>
          <w:lang w:eastAsia="ru-RU"/>
        </w:rPr>
        <w:t>1</w:t>
      </w:r>
      <w:r w:rsidR="004E58A9" w:rsidRPr="0000136B">
        <w:rPr>
          <w:rFonts w:ascii="Times New Roman" w:eastAsia="Calibri" w:hAnsi="Times New Roman" w:cs="Times New Roman"/>
          <w:bCs/>
          <w:sz w:val="24"/>
          <w:szCs w:val="24"/>
          <w:lang w:eastAsia="ru-RU"/>
        </w:rPr>
        <w:t>) при снижении цены Контракта без изменения предусмотренн</w:t>
      </w:r>
      <w:r w:rsidR="00E51249">
        <w:rPr>
          <w:rFonts w:ascii="Times New Roman" w:eastAsia="Calibri" w:hAnsi="Times New Roman" w:cs="Times New Roman"/>
          <w:bCs/>
          <w:sz w:val="24"/>
          <w:szCs w:val="24"/>
          <w:lang w:eastAsia="ru-RU"/>
        </w:rPr>
        <w:t>ого</w:t>
      </w:r>
      <w:r w:rsidR="004E58A9" w:rsidRPr="0000136B">
        <w:rPr>
          <w:rFonts w:ascii="Times New Roman" w:eastAsia="Calibri" w:hAnsi="Times New Roman" w:cs="Times New Roman"/>
          <w:bCs/>
          <w:sz w:val="24"/>
          <w:szCs w:val="24"/>
          <w:lang w:eastAsia="ru-RU"/>
        </w:rPr>
        <w:t xml:space="preserve"> Контрактом объема </w:t>
      </w:r>
      <w:r w:rsidR="00E51249">
        <w:rPr>
          <w:rFonts w:ascii="Times New Roman" w:eastAsia="Calibri" w:hAnsi="Times New Roman" w:cs="Times New Roman"/>
          <w:bCs/>
          <w:sz w:val="24"/>
          <w:szCs w:val="24"/>
          <w:lang w:eastAsia="ru-RU"/>
        </w:rPr>
        <w:t>Услуг</w:t>
      </w:r>
      <w:r w:rsidR="004E58A9" w:rsidRPr="0000136B">
        <w:rPr>
          <w:rFonts w:ascii="Times New Roman" w:eastAsia="Calibri" w:hAnsi="Times New Roman" w:cs="Times New Roman"/>
          <w:bCs/>
          <w:sz w:val="24"/>
          <w:szCs w:val="24"/>
          <w:lang w:eastAsia="ru-RU"/>
        </w:rPr>
        <w:t>, качества оказываем</w:t>
      </w:r>
      <w:r w:rsidR="003F705B">
        <w:rPr>
          <w:rFonts w:ascii="Times New Roman" w:eastAsia="Calibri" w:hAnsi="Times New Roman" w:cs="Times New Roman"/>
          <w:bCs/>
          <w:sz w:val="24"/>
          <w:szCs w:val="24"/>
          <w:lang w:eastAsia="ru-RU"/>
        </w:rPr>
        <w:t>ых</w:t>
      </w:r>
      <w:r w:rsidR="004E58A9" w:rsidRPr="0000136B">
        <w:rPr>
          <w:rFonts w:ascii="Times New Roman" w:eastAsia="Calibri" w:hAnsi="Times New Roman" w:cs="Times New Roman"/>
          <w:bCs/>
          <w:sz w:val="24"/>
          <w:szCs w:val="24"/>
          <w:lang w:eastAsia="ru-RU"/>
        </w:rPr>
        <w:t xml:space="preserve"> </w:t>
      </w:r>
      <w:r w:rsidR="003F705B">
        <w:rPr>
          <w:rFonts w:ascii="Times New Roman" w:eastAsia="Calibri" w:hAnsi="Times New Roman" w:cs="Times New Roman"/>
          <w:bCs/>
          <w:sz w:val="24"/>
          <w:szCs w:val="24"/>
          <w:lang w:eastAsia="ru-RU"/>
        </w:rPr>
        <w:t>У</w:t>
      </w:r>
      <w:r w:rsidR="004E58A9" w:rsidRPr="0000136B">
        <w:rPr>
          <w:rFonts w:ascii="Times New Roman" w:eastAsia="Calibri" w:hAnsi="Times New Roman" w:cs="Times New Roman"/>
          <w:bCs/>
          <w:sz w:val="24"/>
          <w:szCs w:val="24"/>
          <w:lang w:eastAsia="ru-RU"/>
        </w:rPr>
        <w:t>слуг и иных условий Контракта;</w:t>
      </w:r>
    </w:p>
    <w:p w14:paraId="1D91386F" w14:textId="77777777" w:rsidR="004E58A9" w:rsidRPr="0000136B" w:rsidRDefault="00604322" w:rsidP="002D16F0">
      <w:pPr>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0136B">
        <w:rPr>
          <w:rFonts w:ascii="Times New Roman" w:eastAsia="Calibri" w:hAnsi="Times New Roman" w:cs="Times New Roman"/>
          <w:bCs/>
          <w:sz w:val="24"/>
          <w:szCs w:val="24"/>
          <w:lang w:eastAsia="ru-RU"/>
        </w:rPr>
        <w:t>2</w:t>
      </w:r>
      <w:r w:rsidR="004E58A9" w:rsidRPr="0000136B">
        <w:rPr>
          <w:rFonts w:ascii="Times New Roman" w:eastAsia="Calibri" w:hAnsi="Times New Roman" w:cs="Times New Roman"/>
          <w:bCs/>
          <w:sz w:val="24"/>
          <w:szCs w:val="24"/>
          <w:lang w:eastAsia="ru-RU"/>
        </w:rPr>
        <w:t>) если по предложению Заказчика увеличива</w:t>
      </w:r>
      <w:r w:rsidR="005B20CE">
        <w:rPr>
          <w:rFonts w:ascii="Times New Roman" w:eastAsia="Calibri" w:hAnsi="Times New Roman" w:cs="Times New Roman"/>
          <w:bCs/>
          <w:sz w:val="24"/>
          <w:szCs w:val="24"/>
          <w:lang w:eastAsia="ru-RU"/>
        </w:rPr>
        <w:t>е</w:t>
      </w:r>
      <w:r w:rsidR="004E58A9" w:rsidRPr="0000136B">
        <w:rPr>
          <w:rFonts w:ascii="Times New Roman" w:eastAsia="Calibri" w:hAnsi="Times New Roman" w:cs="Times New Roman"/>
          <w:bCs/>
          <w:sz w:val="24"/>
          <w:szCs w:val="24"/>
          <w:lang w:eastAsia="ru-RU"/>
        </w:rPr>
        <w:t>тся предусмотренны</w:t>
      </w:r>
      <w:r w:rsidR="00146D01">
        <w:rPr>
          <w:rFonts w:ascii="Times New Roman" w:eastAsia="Calibri" w:hAnsi="Times New Roman" w:cs="Times New Roman"/>
          <w:bCs/>
          <w:sz w:val="24"/>
          <w:szCs w:val="24"/>
          <w:lang w:eastAsia="ru-RU"/>
        </w:rPr>
        <w:t>й</w:t>
      </w:r>
      <w:r w:rsidR="004E58A9" w:rsidRPr="0000136B">
        <w:rPr>
          <w:rFonts w:ascii="Times New Roman" w:eastAsia="Calibri" w:hAnsi="Times New Roman" w:cs="Times New Roman"/>
          <w:bCs/>
          <w:sz w:val="24"/>
          <w:szCs w:val="24"/>
          <w:lang w:eastAsia="ru-RU"/>
        </w:rPr>
        <w:t xml:space="preserve"> объем </w:t>
      </w:r>
      <w:r w:rsidR="00146D01">
        <w:rPr>
          <w:rFonts w:ascii="Times New Roman" w:eastAsia="Calibri" w:hAnsi="Times New Roman" w:cs="Times New Roman"/>
          <w:bCs/>
          <w:sz w:val="24"/>
          <w:szCs w:val="24"/>
          <w:lang w:eastAsia="ru-RU"/>
        </w:rPr>
        <w:t>Услуг</w:t>
      </w:r>
      <w:r w:rsidR="004E58A9" w:rsidRPr="0000136B">
        <w:rPr>
          <w:rFonts w:ascii="Times New Roman" w:eastAsia="Calibri" w:hAnsi="Times New Roman" w:cs="Times New Roman"/>
          <w:bCs/>
          <w:sz w:val="24"/>
          <w:szCs w:val="24"/>
          <w:lang w:eastAsia="ru-RU"/>
        </w:rPr>
        <w:t xml:space="preserve"> не более чем на десять процентов или уменьша</w:t>
      </w:r>
      <w:r w:rsidR="005B20CE">
        <w:rPr>
          <w:rFonts w:ascii="Times New Roman" w:eastAsia="Calibri" w:hAnsi="Times New Roman" w:cs="Times New Roman"/>
          <w:bCs/>
          <w:sz w:val="24"/>
          <w:szCs w:val="24"/>
          <w:lang w:eastAsia="ru-RU"/>
        </w:rPr>
        <w:t>е</w:t>
      </w:r>
      <w:r w:rsidR="004E58A9" w:rsidRPr="0000136B">
        <w:rPr>
          <w:rFonts w:ascii="Times New Roman" w:eastAsia="Calibri" w:hAnsi="Times New Roman" w:cs="Times New Roman"/>
          <w:bCs/>
          <w:sz w:val="24"/>
          <w:szCs w:val="24"/>
          <w:lang w:eastAsia="ru-RU"/>
        </w:rPr>
        <w:t>тся предусмотренны</w:t>
      </w:r>
      <w:r w:rsidR="00A34D5A">
        <w:rPr>
          <w:rFonts w:ascii="Times New Roman" w:eastAsia="Calibri" w:hAnsi="Times New Roman" w:cs="Times New Roman"/>
          <w:bCs/>
          <w:sz w:val="24"/>
          <w:szCs w:val="24"/>
          <w:lang w:eastAsia="ru-RU"/>
        </w:rPr>
        <w:t>й</w:t>
      </w:r>
      <w:r w:rsidR="004E58A9" w:rsidRPr="0000136B">
        <w:rPr>
          <w:rFonts w:ascii="Times New Roman" w:eastAsia="Calibri" w:hAnsi="Times New Roman" w:cs="Times New Roman"/>
          <w:bCs/>
          <w:sz w:val="24"/>
          <w:szCs w:val="24"/>
          <w:lang w:eastAsia="ru-RU"/>
        </w:rPr>
        <w:t xml:space="preserve"> Контрактом объем оказываем</w:t>
      </w:r>
      <w:r w:rsidR="00A34D5A">
        <w:rPr>
          <w:rFonts w:ascii="Times New Roman" w:eastAsia="Calibri" w:hAnsi="Times New Roman" w:cs="Times New Roman"/>
          <w:bCs/>
          <w:sz w:val="24"/>
          <w:szCs w:val="24"/>
          <w:lang w:eastAsia="ru-RU"/>
        </w:rPr>
        <w:t>ых</w:t>
      </w:r>
      <w:r w:rsidR="004E58A9" w:rsidRPr="0000136B">
        <w:rPr>
          <w:rFonts w:ascii="Times New Roman" w:eastAsia="Calibri" w:hAnsi="Times New Roman" w:cs="Times New Roman"/>
          <w:bCs/>
          <w:sz w:val="24"/>
          <w:szCs w:val="24"/>
          <w:lang w:eastAsia="ru-RU"/>
        </w:rPr>
        <w:t xml:space="preserve"> </w:t>
      </w:r>
      <w:r w:rsidR="00A34D5A">
        <w:rPr>
          <w:rFonts w:ascii="Times New Roman" w:eastAsia="Calibri" w:hAnsi="Times New Roman" w:cs="Times New Roman"/>
          <w:bCs/>
          <w:sz w:val="24"/>
          <w:szCs w:val="24"/>
          <w:lang w:eastAsia="ru-RU"/>
        </w:rPr>
        <w:t>У</w:t>
      </w:r>
      <w:r w:rsidR="004E58A9" w:rsidRPr="0000136B">
        <w:rPr>
          <w:rFonts w:ascii="Times New Roman" w:eastAsia="Calibri" w:hAnsi="Times New Roman" w:cs="Times New Roman"/>
          <w:bCs/>
          <w:sz w:val="24"/>
          <w:szCs w:val="24"/>
          <w:lang w:eastAsia="ru-RU"/>
        </w:rPr>
        <w:t xml:space="preserve">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w:t>
      </w:r>
      <w:r w:rsidR="00A34D5A">
        <w:rPr>
          <w:rFonts w:ascii="Times New Roman" w:eastAsia="Calibri" w:hAnsi="Times New Roman" w:cs="Times New Roman"/>
          <w:bCs/>
          <w:sz w:val="24"/>
          <w:szCs w:val="24"/>
          <w:lang w:eastAsia="ru-RU"/>
        </w:rPr>
        <w:t>У</w:t>
      </w:r>
      <w:r w:rsidR="004E58A9" w:rsidRPr="0000136B">
        <w:rPr>
          <w:rFonts w:ascii="Times New Roman" w:eastAsia="Calibri" w:hAnsi="Times New Roman" w:cs="Times New Roman"/>
          <w:bCs/>
          <w:sz w:val="24"/>
          <w:szCs w:val="24"/>
          <w:lang w:eastAsia="ru-RU"/>
        </w:rPr>
        <w:t xml:space="preserve">слуг исходя из установленной в Контракте цены единицы </w:t>
      </w:r>
      <w:r w:rsidR="00A34D5A">
        <w:rPr>
          <w:rFonts w:ascii="Times New Roman" w:eastAsia="Calibri" w:hAnsi="Times New Roman" w:cs="Times New Roman"/>
          <w:bCs/>
          <w:sz w:val="24"/>
          <w:szCs w:val="24"/>
          <w:lang w:eastAsia="ru-RU"/>
        </w:rPr>
        <w:t>У</w:t>
      </w:r>
      <w:r w:rsidR="004E58A9" w:rsidRPr="0000136B">
        <w:rPr>
          <w:rFonts w:ascii="Times New Roman" w:eastAsia="Calibri" w:hAnsi="Times New Roman" w:cs="Times New Roman"/>
          <w:bCs/>
          <w:sz w:val="24"/>
          <w:szCs w:val="24"/>
          <w:lang w:eastAsia="ru-RU"/>
        </w:rPr>
        <w:t>слуги, но не более чем на десять процентов цены Контракта. При уменьшении предусмотренн</w:t>
      </w:r>
      <w:r w:rsidR="00A34D5A">
        <w:rPr>
          <w:rFonts w:ascii="Times New Roman" w:eastAsia="Calibri" w:hAnsi="Times New Roman" w:cs="Times New Roman"/>
          <w:bCs/>
          <w:sz w:val="24"/>
          <w:szCs w:val="24"/>
          <w:lang w:eastAsia="ru-RU"/>
        </w:rPr>
        <w:t>ого</w:t>
      </w:r>
      <w:r w:rsidR="004E58A9" w:rsidRPr="0000136B">
        <w:rPr>
          <w:rFonts w:ascii="Times New Roman" w:eastAsia="Calibri" w:hAnsi="Times New Roman" w:cs="Times New Roman"/>
          <w:bCs/>
          <w:sz w:val="24"/>
          <w:szCs w:val="24"/>
          <w:lang w:eastAsia="ru-RU"/>
        </w:rPr>
        <w:t xml:space="preserve"> Контрактом объема </w:t>
      </w:r>
      <w:r w:rsidR="00A34D5A">
        <w:rPr>
          <w:rFonts w:ascii="Times New Roman" w:eastAsia="Calibri" w:hAnsi="Times New Roman" w:cs="Times New Roman"/>
          <w:bCs/>
          <w:sz w:val="24"/>
          <w:szCs w:val="24"/>
          <w:lang w:eastAsia="ru-RU"/>
        </w:rPr>
        <w:t>У</w:t>
      </w:r>
      <w:r w:rsidR="004E58A9" w:rsidRPr="0000136B">
        <w:rPr>
          <w:rFonts w:ascii="Times New Roman" w:eastAsia="Calibri" w:hAnsi="Times New Roman" w:cs="Times New Roman"/>
          <w:bCs/>
          <w:sz w:val="24"/>
          <w:szCs w:val="24"/>
          <w:lang w:eastAsia="ru-RU"/>
        </w:rPr>
        <w:t xml:space="preserve">слуг стороны Контракта обязаны уменьшить цену Контракта исходя из цены единицы </w:t>
      </w:r>
      <w:r w:rsidR="00A34D5A">
        <w:rPr>
          <w:rFonts w:ascii="Times New Roman" w:eastAsia="Calibri" w:hAnsi="Times New Roman" w:cs="Times New Roman"/>
          <w:bCs/>
          <w:sz w:val="24"/>
          <w:szCs w:val="24"/>
          <w:lang w:eastAsia="ru-RU"/>
        </w:rPr>
        <w:t>У</w:t>
      </w:r>
      <w:r w:rsidR="004E58A9" w:rsidRPr="0000136B">
        <w:rPr>
          <w:rFonts w:ascii="Times New Roman" w:eastAsia="Calibri" w:hAnsi="Times New Roman" w:cs="Times New Roman"/>
          <w:bCs/>
          <w:sz w:val="24"/>
          <w:szCs w:val="24"/>
          <w:lang w:eastAsia="ru-RU"/>
        </w:rPr>
        <w:t xml:space="preserve">слуги. </w:t>
      </w:r>
    </w:p>
    <w:p w14:paraId="672EBA29" w14:textId="77777777" w:rsidR="004E58A9" w:rsidRPr="0000136B" w:rsidRDefault="00604322" w:rsidP="002D16F0">
      <w:pPr>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0136B">
        <w:rPr>
          <w:rFonts w:ascii="Times New Roman" w:eastAsia="Calibri" w:hAnsi="Times New Roman" w:cs="Times New Roman"/>
          <w:bCs/>
          <w:sz w:val="24"/>
          <w:szCs w:val="24"/>
          <w:lang w:eastAsia="ru-RU"/>
        </w:rPr>
        <w:t>3</w:t>
      </w:r>
      <w:r w:rsidR="004E58A9" w:rsidRPr="0000136B">
        <w:rPr>
          <w:rFonts w:ascii="Times New Roman" w:eastAsia="Calibri" w:hAnsi="Times New Roman" w:cs="Times New Roman"/>
          <w:bCs/>
          <w:sz w:val="24"/>
          <w:szCs w:val="24"/>
          <w:lang w:eastAsia="ru-RU"/>
        </w:rPr>
        <w:t xml:space="preserve">) в случаях, предусмотренных </w:t>
      </w:r>
      <w:hyperlink r:id="rId9" w:history="1">
        <w:r w:rsidR="004E58A9" w:rsidRPr="0000136B">
          <w:rPr>
            <w:rFonts w:ascii="Times New Roman" w:eastAsia="Calibri" w:hAnsi="Times New Roman" w:cs="Times New Roman"/>
            <w:bCs/>
            <w:sz w:val="24"/>
            <w:szCs w:val="24"/>
            <w:lang w:eastAsia="ru-RU"/>
          </w:rPr>
          <w:t>пунктом 6 статьи 161</w:t>
        </w:r>
      </w:hyperlink>
      <w:r w:rsidR="004E58A9" w:rsidRPr="0000136B">
        <w:rPr>
          <w:rFonts w:ascii="Times New Roman" w:eastAsia="Calibri" w:hAnsi="Times New Roman" w:cs="Times New Roman"/>
          <w:bCs/>
          <w:sz w:val="24"/>
          <w:szCs w:val="24"/>
          <w:lang w:eastAsia="ru-RU"/>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0" w:history="1">
        <w:r w:rsidR="004E58A9" w:rsidRPr="0000136B">
          <w:rPr>
            <w:rFonts w:ascii="Times New Roman" w:eastAsia="Calibri" w:hAnsi="Times New Roman" w:cs="Times New Roman"/>
            <w:bCs/>
            <w:sz w:val="24"/>
            <w:szCs w:val="24"/>
            <w:lang w:eastAsia="ru-RU"/>
          </w:rPr>
          <w:t>обеспечивает согласование</w:t>
        </w:r>
      </w:hyperlink>
      <w:r w:rsidR="004E58A9" w:rsidRPr="0000136B">
        <w:rPr>
          <w:rFonts w:ascii="Times New Roman" w:eastAsia="Calibri" w:hAnsi="Times New Roman" w:cs="Times New Roman"/>
          <w:bCs/>
          <w:sz w:val="24"/>
          <w:szCs w:val="24"/>
          <w:lang w:eastAsia="ru-RU"/>
        </w:rPr>
        <w:t xml:space="preserve"> новых условий Контракта, в том числе цены и (или) сроков исполнения Контракта и (или) объема услуги, предусмотренных Контрактом.</w:t>
      </w:r>
    </w:p>
    <w:p w14:paraId="06A8ADCF" w14:textId="54B229B5"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Предусмотренные</w:t>
      </w:r>
      <w:r w:rsidR="00604322" w:rsidRPr="0000136B">
        <w:rPr>
          <w:rFonts w:ascii="Times New Roman" w:hAnsi="Times New Roman" w:cs="Times New Roman"/>
          <w:sz w:val="24"/>
          <w:szCs w:val="24"/>
        </w:rPr>
        <w:t xml:space="preserve"> ч</w:t>
      </w:r>
      <w:r w:rsidR="00F905B1">
        <w:rPr>
          <w:rFonts w:ascii="Times New Roman" w:hAnsi="Times New Roman" w:cs="Times New Roman"/>
          <w:sz w:val="24"/>
          <w:szCs w:val="24"/>
        </w:rPr>
        <w:t>астью</w:t>
      </w:r>
      <w:r w:rsidR="00A01524">
        <w:rPr>
          <w:rFonts w:ascii="Times New Roman" w:hAnsi="Times New Roman" w:cs="Times New Roman"/>
          <w:sz w:val="24"/>
          <w:szCs w:val="24"/>
        </w:rPr>
        <w:t xml:space="preserve"> </w:t>
      </w:r>
      <w:r w:rsidR="00604322" w:rsidRPr="0000136B">
        <w:rPr>
          <w:rFonts w:ascii="Times New Roman" w:hAnsi="Times New Roman" w:cs="Times New Roman"/>
          <w:sz w:val="24"/>
          <w:szCs w:val="24"/>
        </w:rPr>
        <w:t>1 ст</w:t>
      </w:r>
      <w:r w:rsidR="00F905B1">
        <w:rPr>
          <w:rFonts w:ascii="Times New Roman" w:hAnsi="Times New Roman" w:cs="Times New Roman"/>
          <w:sz w:val="24"/>
          <w:szCs w:val="24"/>
        </w:rPr>
        <w:t>атьи</w:t>
      </w:r>
      <w:r w:rsidR="00A01524">
        <w:rPr>
          <w:rFonts w:ascii="Times New Roman" w:hAnsi="Times New Roman" w:cs="Times New Roman"/>
          <w:sz w:val="24"/>
          <w:szCs w:val="24"/>
        </w:rPr>
        <w:t xml:space="preserve"> </w:t>
      </w:r>
      <w:r w:rsidR="00604322" w:rsidRPr="0000136B">
        <w:rPr>
          <w:rFonts w:ascii="Times New Roman" w:hAnsi="Times New Roman" w:cs="Times New Roman"/>
          <w:sz w:val="24"/>
          <w:szCs w:val="24"/>
        </w:rPr>
        <w:t>95</w:t>
      </w:r>
      <w:r w:rsidR="003A7EF7" w:rsidRPr="003A7EF7">
        <w:t xml:space="preserve"> </w:t>
      </w:r>
      <w:r w:rsidR="003A7EF7" w:rsidRPr="003A7EF7">
        <w:rPr>
          <w:rFonts w:ascii="Times New Roman" w:hAnsi="Times New Roman" w:cs="Times New Roman"/>
          <w:sz w:val="24"/>
          <w:szCs w:val="24"/>
        </w:rPr>
        <w:t>Федеральн</w:t>
      </w:r>
      <w:r w:rsidR="003A7EF7">
        <w:rPr>
          <w:rFonts w:ascii="Times New Roman" w:hAnsi="Times New Roman" w:cs="Times New Roman"/>
          <w:sz w:val="24"/>
          <w:szCs w:val="24"/>
        </w:rPr>
        <w:t>ого</w:t>
      </w:r>
      <w:r w:rsidR="003A7EF7" w:rsidRPr="003A7EF7">
        <w:rPr>
          <w:rFonts w:ascii="Times New Roman" w:hAnsi="Times New Roman" w:cs="Times New Roman"/>
          <w:sz w:val="24"/>
          <w:szCs w:val="24"/>
        </w:rPr>
        <w:t xml:space="preserve"> закон</w:t>
      </w:r>
      <w:r w:rsidR="003A7EF7">
        <w:rPr>
          <w:rFonts w:ascii="Times New Roman" w:hAnsi="Times New Roman" w:cs="Times New Roman"/>
          <w:sz w:val="24"/>
          <w:szCs w:val="24"/>
        </w:rPr>
        <w:t>а</w:t>
      </w:r>
      <w:r w:rsidR="003A7EF7" w:rsidRPr="003A7EF7">
        <w:rPr>
          <w:rFonts w:ascii="Times New Roman" w:hAnsi="Times New Roman" w:cs="Times New Roman"/>
          <w:sz w:val="24"/>
          <w:szCs w:val="24"/>
        </w:rPr>
        <w:t xml:space="preserve"> № 44-ФЗ</w:t>
      </w:r>
      <w:r w:rsidR="00604322" w:rsidRPr="0000136B">
        <w:rPr>
          <w:rFonts w:ascii="Times New Roman" w:hAnsi="Times New Roman" w:cs="Times New Roman"/>
          <w:sz w:val="24"/>
          <w:szCs w:val="24"/>
        </w:rPr>
        <w:t xml:space="preserve"> </w:t>
      </w:r>
      <w:r w:rsidRPr="0000136B">
        <w:rPr>
          <w:rFonts w:ascii="Times New Roman" w:hAnsi="Times New Roman" w:cs="Times New Roman"/>
          <w:sz w:val="24"/>
          <w:szCs w:val="24"/>
        </w:rPr>
        <w:t xml:space="preserve">изменения осуществляются при условии предоставления </w:t>
      </w:r>
      <w:r w:rsidR="001403E3">
        <w:rPr>
          <w:rFonts w:ascii="Times New Roman" w:hAnsi="Times New Roman" w:cs="Times New Roman"/>
          <w:sz w:val="24"/>
          <w:szCs w:val="24"/>
        </w:rPr>
        <w:t>И</w:t>
      </w:r>
      <w:r w:rsidR="00B84607">
        <w:rPr>
          <w:rFonts w:ascii="Times New Roman" w:hAnsi="Times New Roman" w:cs="Times New Roman"/>
          <w:sz w:val="24"/>
          <w:szCs w:val="24"/>
        </w:rPr>
        <w:t>сполнителем</w:t>
      </w:r>
      <w:r w:rsidRPr="0000136B">
        <w:rPr>
          <w:rFonts w:ascii="Times New Roman" w:hAnsi="Times New Roman" w:cs="Times New Roman"/>
          <w:sz w:val="24"/>
          <w:szCs w:val="24"/>
        </w:rPr>
        <w:t xml:space="preserve"> в соответствии с Федеральным законом</w:t>
      </w:r>
      <w:r w:rsidR="00A01524">
        <w:rPr>
          <w:rFonts w:ascii="Times New Roman" w:hAnsi="Times New Roman" w:cs="Times New Roman"/>
          <w:sz w:val="24"/>
          <w:szCs w:val="24"/>
        </w:rPr>
        <w:t xml:space="preserve">  </w:t>
      </w:r>
      <w:r w:rsidR="00A01524" w:rsidRPr="0000136B">
        <w:rPr>
          <w:rFonts w:ascii="Times New Roman" w:eastAsia="Times New Roman" w:hAnsi="Times New Roman" w:cs="Times New Roman"/>
          <w:sz w:val="24"/>
          <w:szCs w:val="24"/>
          <w:lang w:eastAsia="ru-RU"/>
        </w:rPr>
        <w:t>№ 44-ФЗ</w:t>
      </w:r>
      <w:r w:rsidR="001376AC">
        <w:rPr>
          <w:rFonts w:ascii="Times New Roman" w:hAnsi="Times New Roman" w:cs="Times New Roman"/>
          <w:sz w:val="24"/>
          <w:szCs w:val="24"/>
        </w:rPr>
        <w:t xml:space="preserve"> обеспечения исполнения К</w:t>
      </w:r>
      <w:r w:rsidRPr="0000136B">
        <w:rPr>
          <w:rFonts w:ascii="Times New Roman" w:hAnsi="Times New Roman" w:cs="Times New Roman"/>
          <w:sz w:val="24"/>
          <w:szCs w:val="24"/>
        </w:rPr>
        <w:t xml:space="preserve">онтракта, если такие изменения влекут возникновение новых обязательств </w:t>
      </w:r>
      <w:r w:rsidR="001403E3">
        <w:rPr>
          <w:rFonts w:ascii="Times New Roman" w:hAnsi="Times New Roman" w:cs="Times New Roman"/>
          <w:sz w:val="24"/>
          <w:szCs w:val="24"/>
        </w:rPr>
        <w:t>И</w:t>
      </w:r>
      <w:r w:rsidRPr="0000136B">
        <w:rPr>
          <w:rFonts w:ascii="Times New Roman" w:hAnsi="Times New Roman" w:cs="Times New Roman"/>
          <w:sz w:val="24"/>
          <w:szCs w:val="24"/>
        </w:rPr>
        <w:t>сполнителя, не обеспеченных ранее предоставленным об</w:t>
      </w:r>
      <w:r w:rsidR="001376AC">
        <w:rPr>
          <w:rFonts w:ascii="Times New Roman" w:hAnsi="Times New Roman" w:cs="Times New Roman"/>
          <w:sz w:val="24"/>
          <w:szCs w:val="24"/>
        </w:rPr>
        <w:t>еспечением исполнения К</w:t>
      </w:r>
      <w:r w:rsidRPr="0000136B">
        <w:rPr>
          <w:rFonts w:ascii="Times New Roman" w:hAnsi="Times New Roman" w:cs="Times New Roman"/>
          <w:sz w:val="24"/>
          <w:szCs w:val="24"/>
        </w:rPr>
        <w:t xml:space="preserve">онтракта, и если при определении </w:t>
      </w:r>
      <w:r w:rsidR="001403E3">
        <w:rPr>
          <w:rFonts w:ascii="Times New Roman" w:hAnsi="Times New Roman" w:cs="Times New Roman"/>
          <w:sz w:val="24"/>
          <w:szCs w:val="24"/>
        </w:rPr>
        <w:t>И</w:t>
      </w:r>
      <w:r w:rsidRPr="0000136B">
        <w:rPr>
          <w:rFonts w:ascii="Times New Roman" w:hAnsi="Times New Roman" w:cs="Times New Roman"/>
          <w:sz w:val="24"/>
          <w:szCs w:val="24"/>
        </w:rPr>
        <w:t>сполнителя тре</w:t>
      </w:r>
      <w:r w:rsidR="001376AC">
        <w:rPr>
          <w:rFonts w:ascii="Times New Roman" w:hAnsi="Times New Roman" w:cs="Times New Roman"/>
          <w:sz w:val="24"/>
          <w:szCs w:val="24"/>
        </w:rPr>
        <w:t>бование обеспечения исполнения К</w:t>
      </w:r>
      <w:r w:rsidRPr="0000136B">
        <w:rPr>
          <w:rFonts w:ascii="Times New Roman" w:hAnsi="Times New Roman" w:cs="Times New Roman"/>
          <w:sz w:val="24"/>
          <w:szCs w:val="24"/>
        </w:rPr>
        <w:t xml:space="preserve">онтракта установлено в соответствии со </w:t>
      </w:r>
      <w:hyperlink r:id="rId11" w:history="1">
        <w:r w:rsidRPr="0000136B">
          <w:rPr>
            <w:rStyle w:val="afff5"/>
            <w:rFonts w:ascii="Times New Roman" w:hAnsi="Times New Roman" w:cs="Times New Roman"/>
            <w:color w:val="auto"/>
            <w:sz w:val="24"/>
            <w:szCs w:val="24"/>
          </w:rPr>
          <w:t>статьей 96</w:t>
        </w:r>
      </w:hyperlink>
      <w:r w:rsidRPr="0000136B">
        <w:rPr>
          <w:rFonts w:ascii="Times New Roman" w:hAnsi="Times New Roman" w:cs="Times New Roman"/>
          <w:sz w:val="24"/>
          <w:szCs w:val="24"/>
        </w:rPr>
        <w:t xml:space="preserve"> Федерального закона</w:t>
      </w:r>
      <w:r w:rsidR="00A01524">
        <w:rPr>
          <w:rFonts w:ascii="Times New Roman" w:hAnsi="Times New Roman" w:cs="Times New Roman"/>
          <w:sz w:val="24"/>
          <w:szCs w:val="24"/>
        </w:rPr>
        <w:t xml:space="preserve"> </w:t>
      </w:r>
      <w:r w:rsidR="00A01524"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 При этом:</w:t>
      </w:r>
    </w:p>
    <w:p w14:paraId="10209BCB" w14:textId="77777777"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bookmarkStart w:id="8" w:name="sub_951031"/>
      <w:r w:rsidRPr="0000136B">
        <w:rPr>
          <w:rFonts w:ascii="Times New Roman" w:hAnsi="Times New Roman" w:cs="Times New Roman"/>
          <w:sz w:val="24"/>
          <w:szCs w:val="24"/>
        </w:rPr>
        <w:t xml:space="preserve">1) размер обеспечения может быть уменьшен в порядке и случаях, предусмотренных </w:t>
      </w:r>
      <w:hyperlink r:id="rId12" w:history="1">
        <w:r w:rsidRPr="0000136B">
          <w:rPr>
            <w:rStyle w:val="afff5"/>
            <w:rFonts w:ascii="Times New Roman" w:hAnsi="Times New Roman" w:cs="Times New Roman"/>
            <w:color w:val="auto"/>
            <w:sz w:val="24"/>
            <w:szCs w:val="24"/>
          </w:rPr>
          <w:t>частями 7 - 7.3 статьи 96</w:t>
        </w:r>
      </w:hyperlink>
      <w:r w:rsidRPr="0000136B">
        <w:rPr>
          <w:rFonts w:ascii="Times New Roman" w:hAnsi="Times New Roman" w:cs="Times New Roman"/>
          <w:sz w:val="24"/>
          <w:szCs w:val="24"/>
        </w:rPr>
        <w:t xml:space="preserve"> Федерального закона</w:t>
      </w:r>
      <w:r w:rsidR="00A01524">
        <w:rPr>
          <w:rFonts w:ascii="Times New Roman" w:hAnsi="Times New Roman" w:cs="Times New Roman"/>
          <w:sz w:val="24"/>
          <w:szCs w:val="24"/>
        </w:rPr>
        <w:t xml:space="preserve"> </w:t>
      </w:r>
      <w:r w:rsidR="00A01524" w:rsidRPr="0000136B">
        <w:rPr>
          <w:rFonts w:ascii="Times New Roman" w:eastAsia="Times New Roman" w:hAnsi="Times New Roman" w:cs="Times New Roman"/>
          <w:sz w:val="24"/>
          <w:szCs w:val="24"/>
          <w:lang w:eastAsia="ru-RU"/>
        </w:rPr>
        <w:t>№ 44-ФЗ</w:t>
      </w:r>
      <w:r w:rsidRPr="0000136B">
        <w:rPr>
          <w:rFonts w:ascii="Times New Roman" w:hAnsi="Times New Roman" w:cs="Times New Roman"/>
          <w:sz w:val="24"/>
          <w:szCs w:val="24"/>
        </w:rPr>
        <w:t>;</w:t>
      </w:r>
    </w:p>
    <w:p w14:paraId="4E057A0F" w14:textId="77777777"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bookmarkStart w:id="9" w:name="sub_951032"/>
      <w:bookmarkEnd w:id="8"/>
      <w:r w:rsidRPr="0000136B">
        <w:rPr>
          <w:rFonts w:ascii="Times New Roman" w:hAnsi="Times New Roman" w:cs="Times New Roman"/>
          <w:sz w:val="24"/>
          <w:szCs w:val="24"/>
        </w:rPr>
        <w:t>2) обеспечение</w:t>
      </w:r>
      <w:r w:rsidR="001376AC">
        <w:rPr>
          <w:rFonts w:ascii="Times New Roman" w:hAnsi="Times New Roman" w:cs="Times New Roman"/>
          <w:sz w:val="24"/>
          <w:szCs w:val="24"/>
        </w:rPr>
        <w:t xml:space="preserve"> исполнения К</w:t>
      </w:r>
      <w:r w:rsidRPr="0000136B">
        <w:rPr>
          <w:rFonts w:ascii="Times New Roman" w:hAnsi="Times New Roman" w:cs="Times New Roman"/>
          <w:sz w:val="24"/>
          <w:szCs w:val="24"/>
        </w:rPr>
        <w:t>онтракта может быть предоставлено путем внесения соответствующих изменений в</w:t>
      </w:r>
      <w:r w:rsidR="003C43FA">
        <w:rPr>
          <w:rFonts w:ascii="Times New Roman" w:hAnsi="Times New Roman" w:cs="Times New Roman"/>
          <w:sz w:val="24"/>
          <w:szCs w:val="24"/>
        </w:rPr>
        <w:t xml:space="preserve"> условия ранее предоставленной З</w:t>
      </w:r>
      <w:r w:rsidRPr="0000136B">
        <w:rPr>
          <w:rFonts w:ascii="Times New Roman" w:hAnsi="Times New Roman" w:cs="Times New Roman"/>
          <w:sz w:val="24"/>
          <w:szCs w:val="24"/>
        </w:rPr>
        <w:t>аказчику независимой гарантии;</w:t>
      </w:r>
    </w:p>
    <w:p w14:paraId="43287DF2" w14:textId="77777777" w:rsidR="0086781D" w:rsidRPr="0000136B" w:rsidRDefault="001376AC" w:rsidP="002D16F0">
      <w:pPr>
        <w:tabs>
          <w:tab w:val="left" w:pos="3122"/>
        </w:tabs>
        <w:spacing w:after="0" w:line="240" w:lineRule="auto"/>
        <w:ind w:firstLine="567"/>
        <w:jc w:val="both"/>
        <w:rPr>
          <w:rFonts w:ascii="Times New Roman" w:hAnsi="Times New Roman" w:cs="Times New Roman"/>
          <w:sz w:val="24"/>
          <w:szCs w:val="24"/>
        </w:rPr>
      </w:pPr>
      <w:bookmarkStart w:id="10" w:name="sub_951033"/>
      <w:bookmarkEnd w:id="9"/>
      <w:r>
        <w:rPr>
          <w:rFonts w:ascii="Times New Roman" w:hAnsi="Times New Roman" w:cs="Times New Roman"/>
          <w:sz w:val="24"/>
          <w:szCs w:val="24"/>
        </w:rPr>
        <w:lastRenderedPageBreak/>
        <w:t>3) если обеспечение исполнения К</w:t>
      </w:r>
      <w:r w:rsidR="0086781D" w:rsidRPr="0000136B">
        <w:rPr>
          <w:rFonts w:ascii="Times New Roman" w:hAnsi="Times New Roman" w:cs="Times New Roman"/>
          <w:sz w:val="24"/>
          <w:szCs w:val="24"/>
        </w:rPr>
        <w:t>онтракта осуществляется путем предоставления новой</w:t>
      </w:r>
      <w:r w:rsidR="003C43FA">
        <w:rPr>
          <w:rFonts w:ascii="Times New Roman" w:hAnsi="Times New Roman" w:cs="Times New Roman"/>
          <w:sz w:val="24"/>
          <w:szCs w:val="24"/>
        </w:rPr>
        <w:t xml:space="preserve"> независимой гарантии, возврат З</w:t>
      </w:r>
      <w:r w:rsidR="0086781D" w:rsidRPr="0000136B">
        <w:rPr>
          <w:rFonts w:ascii="Times New Roman" w:hAnsi="Times New Roman" w:cs="Times New Roman"/>
          <w:sz w:val="24"/>
          <w:szCs w:val="24"/>
        </w:rPr>
        <w:t>аказчиком ранее предоставленной ему независимой гарантии предоставившему ее гаранту не осуществляется, взы</w:t>
      </w:r>
      <w:r w:rsidR="003C43FA">
        <w:rPr>
          <w:rFonts w:ascii="Times New Roman" w:hAnsi="Times New Roman" w:cs="Times New Roman"/>
          <w:sz w:val="24"/>
          <w:szCs w:val="24"/>
        </w:rPr>
        <w:t>скание по ней не производится, З</w:t>
      </w:r>
      <w:r w:rsidR="0086781D" w:rsidRPr="0000136B">
        <w:rPr>
          <w:rFonts w:ascii="Times New Roman" w:hAnsi="Times New Roman" w:cs="Times New Roman"/>
          <w:sz w:val="24"/>
          <w:szCs w:val="24"/>
        </w:rPr>
        <w:t>аказчик признается отказавшимся от своих прав по ранее предоставленной независимой гаранти</w:t>
      </w:r>
      <w:r w:rsidR="003C43FA">
        <w:rPr>
          <w:rFonts w:ascii="Times New Roman" w:hAnsi="Times New Roman" w:cs="Times New Roman"/>
          <w:sz w:val="24"/>
          <w:szCs w:val="24"/>
        </w:rPr>
        <w:t>и, обязательство гаранта перед З</w:t>
      </w:r>
      <w:r w:rsidR="0086781D" w:rsidRPr="0000136B">
        <w:rPr>
          <w:rFonts w:ascii="Times New Roman" w:hAnsi="Times New Roman" w:cs="Times New Roman"/>
          <w:sz w:val="24"/>
          <w:szCs w:val="24"/>
        </w:rPr>
        <w:t>аказчиком по ранее предоставленной независимой гарантии прекращается с момента выдачи новой независимой гарантии;</w:t>
      </w:r>
    </w:p>
    <w:p w14:paraId="0374875B" w14:textId="77777777"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bookmarkStart w:id="11" w:name="sub_951034"/>
      <w:bookmarkEnd w:id="10"/>
      <w:r w:rsidRPr="0000136B">
        <w:rPr>
          <w:rFonts w:ascii="Times New Roman" w:hAnsi="Times New Roman" w:cs="Times New Roman"/>
          <w:sz w:val="24"/>
          <w:szCs w:val="24"/>
        </w:rPr>
        <w:t>4) если при увеличении в соответ</w:t>
      </w:r>
      <w:r w:rsidR="001376AC">
        <w:rPr>
          <w:rFonts w:ascii="Times New Roman" w:hAnsi="Times New Roman" w:cs="Times New Roman"/>
          <w:sz w:val="24"/>
          <w:szCs w:val="24"/>
        </w:rPr>
        <w:t>ствии с настоящей статьей цены К</w:t>
      </w:r>
      <w:r w:rsidRPr="0000136B">
        <w:rPr>
          <w:rFonts w:ascii="Times New Roman" w:hAnsi="Times New Roman" w:cs="Times New Roman"/>
          <w:sz w:val="24"/>
          <w:szCs w:val="24"/>
        </w:rPr>
        <w:t>о</w:t>
      </w:r>
      <w:r w:rsidR="001376AC">
        <w:rPr>
          <w:rFonts w:ascii="Times New Roman" w:hAnsi="Times New Roman" w:cs="Times New Roman"/>
          <w:sz w:val="24"/>
          <w:szCs w:val="24"/>
        </w:rPr>
        <w:t>нтракта обеспечение исполнения К</w:t>
      </w:r>
      <w:r w:rsidRPr="0000136B">
        <w:rPr>
          <w:rFonts w:ascii="Times New Roman" w:hAnsi="Times New Roman" w:cs="Times New Roman"/>
          <w:sz w:val="24"/>
          <w:szCs w:val="24"/>
        </w:rPr>
        <w:t xml:space="preserve">онтракта осуществляется путем внесения денежных средств,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сполнитель вносит на счет, на котором в соответствии с законодательством Российской Федерации учитываются операц</w:t>
      </w:r>
      <w:r w:rsidR="003C43FA">
        <w:rPr>
          <w:rFonts w:ascii="Times New Roman" w:hAnsi="Times New Roman" w:cs="Times New Roman"/>
          <w:sz w:val="24"/>
          <w:szCs w:val="24"/>
        </w:rPr>
        <w:t>ии со средствами, поступающими З</w:t>
      </w:r>
      <w:r w:rsidRPr="0000136B">
        <w:rPr>
          <w:rFonts w:ascii="Times New Roman" w:hAnsi="Times New Roman" w:cs="Times New Roman"/>
          <w:sz w:val="24"/>
          <w:szCs w:val="24"/>
        </w:rPr>
        <w:t xml:space="preserve">аказчику, денежные средства в размере, пропорциональном стоимости новых обязательств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сполнителя.</w:t>
      </w:r>
    </w:p>
    <w:bookmarkEnd w:id="11"/>
    <w:p w14:paraId="28796AC1" w14:textId="77777777"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В случае уменьшения в соответ</w:t>
      </w:r>
      <w:r w:rsidR="001376AC">
        <w:rPr>
          <w:rFonts w:ascii="Times New Roman" w:hAnsi="Times New Roman" w:cs="Times New Roman"/>
          <w:sz w:val="24"/>
          <w:szCs w:val="24"/>
        </w:rPr>
        <w:t>ствии с настоящей статьей цены К</w:t>
      </w:r>
      <w:r w:rsidR="003C43FA">
        <w:rPr>
          <w:rFonts w:ascii="Times New Roman" w:hAnsi="Times New Roman" w:cs="Times New Roman"/>
          <w:sz w:val="24"/>
          <w:szCs w:val="24"/>
        </w:rPr>
        <w:t>онтракта З</w:t>
      </w:r>
      <w:r w:rsidRPr="0000136B">
        <w:rPr>
          <w:rFonts w:ascii="Times New Roman" w:hAnsi="Times New Roman" w:cs="Times New Roman"/>
          <w:sz w:val="24"/>
          <w:szCs w:val="24"/>
        </w:rPr>
        <w:t xml:space="preserve">аказчик возвращает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сполнителю денежные средства в размере, пропорциональном размеру такого уменьше</w:t>
      </w:r>
      <w:r w:rsidR="001376AC">
        <w:rPr>
          <w:rFonts w:ascii="Times New Roman" w:hAnsi="Times New Roman" w:cs="Times New Roman"/>
          <w:sz w:val="24"/>
          <w:szCs w:val="24"/>
        </w:rPr>
        <w:t>ния цены К</w:t>
      </w:r>
      <w:r w:rsidRPr="0000136B">
        <w:rPr>
          <w:rFonts w:ascii="Times New Roman" w:hAnsi="Times New Roman" w:cs="Times New Roman"/>
          <w:sz w:val="24"/>
          <w:szCs w:val="24"/>
        </w:rPr>
        <w:t>онтракта.</w:t>
      </w:r>
    </w:p>
    <w:p w14:paraId="55012689" w14:textId="77777777"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В слу</w:t>
      </w:r>
      <w:r w:rsidR="001376AC">
        <w:rPr>
          <w:rFonts w:ascii="Times New Roman" w:hAnsi="Times New Roman" w:cs="Times New Roman"/>
          <w:sz w:val="24"/>
          <w:szCs w:val="24"/>
        </w:rPr>
        <w:t>чае изменения срока исполнения К</w:t>
      </w:r>
      <w:r w:rsidRPr="0000136B">
        <w:rPr>
          <w:rFonts w:ascii="Times New Roman" w:hAnsi="Times New Roman" w:cs="Times New Roman"/>
          <w:sz w:val="24"/>
          <w:szCs w:val="24"/>
        </w:rPr>
        <w:t xml:space="preserve">онтракта в соответствии с </w:t>
      </w:r>
      <w:hyperlink r:id="rId13" w:history="1">
        <w:r w:rsidRPr="0000136B">
          <w:rPr>
            <w:rStyle w:val="afff5"/>
            <w:rFonts w:ascii="Times New Roman" w:hAnsi="Times New Roman" w:cs="Times New Roman"/>
            <w:color w:val="auto"/>
            <w:sz w:val="24"/>
            <w:szCs w:val="24"/>
          </w:rPr>
          <w:t>частью 27 статьи 34</w:t>
        </w:r>
      </w:hyperlink>
      <w:r w:rsidRPr="0000136B">
        <w:rPr>
          <w:rFonts w:ascii="Times New Roman" w:hAnsi="Times New Roman" w:cs="Times New Roman"/>
          <w:sz w:val="24"/>
          <w:szCs w:val="24"/>
        </w:rPr>
        <w:t xml:space="preserve"> </w:t>
      </w:r>
      <w:r w:rsidR="000D702D" w:rsidRPr="000D702D">
        <w:rPr>
          <w:rFonts w:ascii="Times New Roman" w:hAnsi="Times New Roman" w:cs="Times New Roman"/>
          <w:sz w:val="24"/>
          <w:szCs w:val="24"/>
        </w:rPr>
        <w:t>Федеральн</w:t>
      </w:r>
      <w:r w:rsidR="00F77FCA">
        <w:rPr>
          <w:rFonts w:ascii="Times New Roman" w:hAnsi="Times New Roman" w:cs="Times New Roman"/>
          <w:sz w:val="24"/>
          <w:szCs w:val="24"/>
        </w:rPr>
        <w:t>ого</w:t>
      </w:r>
      <w:r w:rsidR="000D702D" w:rsidRPr="000D702D">
        <w:rPr>
          <w:rFonts w:ascii="Times New Roman" w:hAnsi="Times New Roman" w:cs="Times New Roman"/>
          <w:sz w:val="24"/>
          <w:szCs w:val="24"/>
        </w:rPr>
        <w:t xml:space="preserve"> Закон</w:t>
      </w:r>
      <w:r w:rsidR="00F77FCA">
        <w:rPr>
          <w:rFonts w:ascii="Times New Roman" w:hAnsi="Times New Roman" w:cs="Times New Roman"/>
          <w:sz w:val="24"/>
          <w:szCs w:val="24"/>
        </w:rPr>
        <w:t>а</w:t>
      </w:r>
      <w:r w:rsidR="000D702D" w:rsidRPr="000D702D">
        <w:rPr>
          <w:rFonts w:ascii="Times New Roman" w:hAnsi="Times New Roman" w:cs="Times New Roman"/>
          <w:sz w:val="24"/>
          <w:szCs w:val="24"/>
        </w:rPr>
        <w:t xml:space="preserve"> № 44-ФЗ</w:t>
      </w:r>
      <w:r w:rsidRPr="0000136B">
        <w:rPr>
          <w:rFonts w:ascii="Times New Roman" w:hAnsi="Times New Roman" w:cs="Times New Roman"/>
          <w:sz w:val="24"/>
          <w:szCs w:val="24"/>
        </w:rPr>
        <w:t xml:space="preserve"> по соглашению сторон устан</w:t>
      </w:r>
      <w:r w:rsidR="003C43FA">
        <w:rPr>
          <w:rFonts w:ascii="Times New Roman" w:hAnsi="Times New Roman" w:cs="Times New Roman"/>
          <w:sz w:val="24"/>
          <w:szCs w:val="24"/>
        </w:rPr>
        <w:t>авливается новый срок возврата З</w:t>
      </w:r>
      <w:r w:rsidRPr="0000136B">
        <w:rPr>
          <w:rFonts w:ascii="Times New Roman" w:hAnsi="Times New Roman" w:cs="Times New Roman"/>
          <w:sz w:val="24"/>
          <w:szCs w:val="24"/>
        </w:rPr>
        <w:t xml:space="preserve">аказчиком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сполнителю денежных средств, внесенных в к</w:t>
      </w:r>
      <w:r w:rsidR="001376AC">
        <w:rPr>
          <w:rFonts w:ascii="Times New Roman" w:hAnsi="Times New Roman" w:cs="Times New Roman"/>
          <w:sz w:val="24"/>
          <w:szCs w:val="24"/>
        </w:rPr>
        <w:t>ачестве обеспечения исполнения К</w:t>
      </w:r>
      <w:r w:rsidRPr="0000136B">
        <w:rPr>
          <w:rFonts w:ascii="Times New Roman" w:hAnsi="Times New Roman" w:cs="Times New Roman"/>
          <w:sz w:val="24"/>
          <w:szCs w:val="24"/>
        </w:rPr>
        <w:t>онтракта.</w:t>
      </w:r>
    </w:p>
    <w:p w14:paraId="283026FE" w14:textId="3D59CBD2" w:rsidR="0086781D" w:rsidRPr="0000136B" w:rsidRDefault="003C43FA" w:rsidP="002D16F0">
      <w:pPr>
        <w:tabs>
          <w:tab w:val="left" w:pos="312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w:t>
      </w:r>
      <w:r w:rsidR="0086781D" w:rsidRPr="0000136B">
        <w:rPr>
          <w:rFonts w:ascii="Times New Roman" w:hAnsi="Times New Roman" w:cs="Times New Roman"/>
          <w:sz w:val="24"/>
          <w:szCs w:val="24"/>
        </w:rPr>
        <w:t xml:space="preserve">аказчиком как получателем бюджетных средств предусмотренные </w:t>
      </w:r>
      <w:hyperlink w:anchor="sub_951" w:history="1">
        <w:r w:rsidR="0086781D" w:rsidRPr="0000136B">
          <w:rPr>
            <w:rStyle w:val="afff5"/>
            <w:rFonts w:ascii="Times New Roman" w:hAnsi="Times New Roman" w:cs="Times New Roman"/>
            <w:color w:val="auto"/>
            <w:sz w:val="24"/>
            <w:szCs w:val="24"/>
          </w:rPr>
          <w:t>частью 1</w:t>
        </w:r>
      </w:hyperlink>
      <w:r w:rsidR="0086781D" w:rsidRPr="0000136B">
        <w:rPr>
          <w:rFonts w:ascii="Times New Roman" w:hAnsi="Times New Roman" w:cs="Times New Roman"/>
          <w:sz w:val="24"/>
          <w:szCs w:val="24"/>
        </w:rPr>
        <w:t xml:space="preserve"> </w:t>
      </w:r>
      <w:r w:rsidR="00604322" w:rsidRPr="0000136B">
        <w:rPr>
          <w:rFonts w:ascii="Times New Roman" w:hAnsi="Times New Roman" w:cs="Times New Roman"/>
          <w:sz w:val="24"/>
          <w:szCs w:val="24"/>
        </w:rPr>
        <w:t>ст</w:t>
      </w:r>
      <w:r w:rsidR="00F905B1">
        <w:rPr>
          <w:rFonts w:ascii="Times New Roman" w:hAnsi="Times New Roman" w:cs="Times New Roman"/>
          <w:sz w:val="24"/>
          <w:szCs w:val="24"/>
        </w:rPr>
        <w:t>атьи</w:t>
      </w:r>
      <w:r w:rsidR="003A7EF7">
        <w:rPr>
          <w:rFonts w:ascii="Times New Roman" w:hAnsi="Times New Roman" w:cs="Times New Roman"/>
          <w:sz w:val="24"/>
          <w:szCs w:val="24"/>
        </w:rPr>
        <w:t xml:space="preserve"> </w:t>
      </w:r>
      <w:r w:rsidR="00604322" w:rsidRPr="0000136B">
        <w:rPr>
          <w:rFonts w:ascii="Times New Roman" w:hAnsi="Times New Roman" w:cs="Times New Roman"/>
          <w:sz w:val="24"/>
          <w:szCs w:val="24"/>
        </w:rPr>
        <w:t>95</w:t>
      </w:r>
      <w:r w:rsidR="0086781D" w:rsidRPr="0000136B">
        <w:rPr>
          <w:rFonts w:ascii="Times New Roman" w:hAnsi="Times New Roman" w:cs="Times New Roman"/>
          <w:sz w:val="24"/>
          <w:szCs w:val="24"/>
        </w:rPr>
        <w:t xml:space="preserve"> </w:t>
      </w:r>
      <w:r w:rsidR="00F23A4E" w:rsidRPr="00F23A4E">
        <w:rPr>
          <w:rFonts w:ascii="Times New Roman" w:hAnsi="Times New Roman" w:cs="Times New Roman"/>
          <w:sz w:val="24"/>
          <w:szCs w:val="24"/>
        </w:rPr>
        <w:t xml:space="preserve">Федерального закона № 44-ФЗ </w:t>
      </w:r>
      <w:r w:rsidR="0086781D" w:rsidRPr="0000136B">
        <w:rPr>
          <w:rFonts w:ascii="Times New Roman" w:hAnsi="Times New Roman" w:cs="Times New Roman"/>
          <w:sz w:val="24"/>
          <w:szCs w:val="24"/>
        </w:rPr>
        <w:t xml:space="preserve">изменения могут быть осуществлены в пределах доведенных в соответствии с </w:t>
      </w:r>
      <w:hyperlink r:id="rId14" w:history="1">
        <w:r w:rsidR="0086781D" w:rsidRPr="0000136B">
          <w:rPr>
            <w:rStyle w:val="afff5"/>
            <w:rFonts w:ascii="Times New Roman" w:hAnsi="Times New Roman" w:cs="Times New Roman"/>
            <w:color w:val="auto"/>
            <w:sz w:val="24"/>
            <w:szCs w:val="24"/>
          </w:rPr>
          <w:t>бюджетным законодательством</w:t>
        </w:r>
      </w:hyperlink>
      <w:r w:rsidR="0086781D" w:rsidRPr="0000136B">
        <w:rPr>
          <w:rFonts w:ascii="Times New Roman" w:hAnsi="Times New Roman" w:cs="Times New Roman"/>
          <w:sz w:val="24"/>
          <w:szCs w:val="24"/>
        </w:rPr>
        <w:t xml:space="preserve"> Российской Федерации лимитов бюджетных о</w:t>
      </w:r>
      <w:r w:rsidR="001376AC">
        <w:rPr>
          <w:rFonts w:ascii="Times New Roman" w:hAnsi="Times New Roman" w:cs="Times New Roman"/>
          <w:sz w:val="24"/>
          <w:szCs w:val="24"/>
        </w:rPr>
        <w:t>бязательств на срок исполнения К</w:t>
      </w:r>
      <w:r w:rsidR="0086781D" w:rsidRPr="0000136B">
        <w:rPr>
          <w:rFonts w:ascii="Times New Roman" w:hAnsi="Times New Roman" w:cs="Times New Roman"/>
          <w:sz w:val="24"/>
          <w:szCs w:val="24"/>
        </w:rPr>
        <w:t>онтракта.</w:t>
      </w:r>
    </w:p>
    <w:p w14:paraId="5A54B437" w14:textId="5C354168"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bookmarkStart w:id="12" w:name="sub_952"/>
      <w:r w:rsidRPr="0000136B">
        <w:rPr>
          <w:rFonts w:ascii="Times New Roman" w:hAnsi="Times New Roman" w:cs="Times New Roman"/>
          <w:sz w:val="24"/>
          <w:szCs w:val="24"/>
        </w:rPr>
        <w:t xml:space="preserve">В установленных </w:t>
      </w:r>
      <w:hyperlink w:anchor="sub_9516" w:history="1">
        <w:r w:rsidRPr="0000136B">
          <w:rPr>
            <w:rStyle w:val="afff5"/>
            <w:rFonts w:ascii="Times New Roman" w:hAnsi="Times New Roman" w:cs="Times New Roman"/>
            <w:color w:val="auto"/>
            <w:sz w:val="24"/>
            <w:szCs w:val="24"/>
          </w:rPr>
          <w:t>пунктом 6 части 1</w:t>
        </w:r>
      </w:hyperlink>
      <w:r w:rsidR="00604322" w:rsidRPr="0000136B">
        <w:rPr>
          <w:rFonts w:ascii="Times New Roman" w:hAnsi="Times New Roman" w:cs="Times New Roman"/>
          <w:sz w:val="24"/>
          <w:szCs w:val="24"/>
        </w:rPr>
        <w:t xml:space="preserve"> ст</w:t>
      </w:r>
      <w:r w:rsidR="009C5F17">
        <w:rPr>
          <w:rFonts w:ascii="Times New Roman" w:hAnsi="Times New Roman" w:cs="Times New Roman"/>
          <w:sz w:val="24"/>
          <w:szCs w:val="24"/>
        </w:rPr>
        <w:t>атьи</w:t>
      </w:r>
      <w:r w:rsidR="00F23A4E">
        <w:rPr>
          <w:rFonts w:ascii="Times New Roman" w:hAnsi="Times New Roman" w:cs="Times New Roman"/>
          <w:sz w:val="24"/>
          <w:szCs w:val="24"/>
        </w:rPr>
        <w:t xml:space="preserve"> </w:t>
      </w:r>
      <w:r w:rsidR="00604322" w:rsidRPr="0000136B">
        <w:rPr>
          <w:rFonts w:ascii="Times New Roman" w:hAnsi="Times New Roman" w:cs="Times New Roman"/>
          <w:sz w:val="24"/>
          <w:szCs w:val="24"/>
        </w:rPr>
        <w:t>95</w:t>
      </w:r>
      <w:r w:rsidRPr="0000136B">
        <w:rPr>
          <w:rFonts w:ascii="Times New Roman" w:hAnsi="Times New Roman" w:cs="Times New Roman"/>
          <w:sz w:val="24"/>
          <w:szCs w:val="24"/>
        </w:rPr>
        <w:t> </w:t>
      </w:r>
      <w:r w:rsidR="00F23A4E" w:rsidRPr="00F23A4E">
        <w:rPr>
          <w:rFonts w:ascii="Times New Roman" w:hAnsi="Times New Roman" w:cs="Times New Roman"/>
          <w:sz w:val="24"/>
          <w:szCs w:val="24"/>
        </w:rPr>
        <w:t xml:space="preserve">Федерального закона № 44-ФЗ </w:t>
      </w:r>
      <w:r w:rsidRPr="0000136B">
        <w:rPr>
          <w:rFonts w:ascii="Times New Roman" w:hAnsi="Times New Roman" w:cs="Times New Roman"/>
          <w:sz w:val="24"/>
          <w:szCs w:val="24"/>
        </w:rPr>
        <w:t xml:space="preserve">случаях сокращение количества объема </w:t>
      </w:r>
      <w:r w:rsidR="005A755B">
        <w:rPr>
          <w:rFonts w:ascii="Times New Roman" w:hAnsi="Times New Roman" w:cs="Times New Roman"/>
          <w:sz w:val="24"/>
          <w:szCs w:val="24"/>
        </w:rPr>
        <w:t>У</w:t>
      </w:r>
      <w:r w:rsidR="001376AC">
        <w:rPr>
          <w:rFonts w:ascii="Times New Roman" w:hAnsi="Times New Roman" w:cs="Times New Roman"/>
          <w:sz w:val="24"/>
          <w:szCs w:val="24"/>
        </w:rPr>
        <w:t>слуг при уменьшении цены К</w:t>
      </w:r>
      <w:r w:rsidRPr="0000136B">
        <w:rPr>
          <w:rFonts w:ascii="Times New Roman" w:hAnsi="Times New Roman" w:cs="Times New Roman"/>
          <w:sz w:val="24"/>
          <w:szCs w:val="24"/>
        </w:rPr>
        <w:t xml:space="preserve">онтракта осуществляется в соответствии с </w:t>
      </w:r>
      <w:hyperlink r:id="rId15" w:history="1">
        <w:r w:rsidRPr="0000136B">
          <w:rPr>
            <w:rStyle w:val="afff5"/>
            <w:rFonts w:ascii="Times New Roman" w:hAnsi="Times New Roman" w:cs="Times New Roman"/>
            <w:color w:val="auto"/>
            <w:sz w:val="24"/>
            <w:szCs w:val="24"/>
          </w:rPr>
          <w:t>методикой</w:t>
        </w:r>
      </w:hyperlink>
      <w:r w:rsidRPr="0000136B">
        <w:rPr>
          <w:rFonts w:ascii="Times New Roman" w:hAnsi="Times New Roman" w:cs="Times New Roman"/>
          <w:sz w:val="24"/>
          <w:szCs w:val="24"/>
        </w:rPr>
        <w:t>, утвержденной Правительством Российской Федерации.</w:t>
      </w:r>
    </w:p>
    <w:p w14:paraId="7E9288EE" w14:textId="38ED0DD5" w:rsidR="0086781D" w:rsidRPr="0000136B" w:rsidRDefault="0086781D" w:rsidP="002D16F0">
      <w:pPr>
        <w:tabs>
          <w:tab w:val="left" w:pos="3122"/>
        </w:tabs>
        <w:spacing w:after="0" w:line="240" w:lineRule="auto"/>
        <w:ind w:firstLine="567"/>
        <w:jc w:val="both"/>
        <w:rPr>
          <w:rFonts w:ascii="Times New Roman" w:hAnsi="Times New Roman" w:cs="Times New Roman"/>
          <w:sz w:val="24"/>
          <w:szCs w:val="24"/>
        </w:rPr>
      </w:pPr>
      <w:bookmarkStart w:id="13" w:name="sub_953"/>
      <w:bookmarkEnd w:id="12"/>
      <w:r w:rsidRPr="0000136B">
        <w:rPr>
          <w:rFonts w:ascii="Times New Roman" w:hAnsi="Times New Roman" w:cs="Times New Roman"/>
          <w:sz w:val="24"/>
          <w:szCs w:val="24"/>
        </w:rPr>
        <w:t xml:space="preserve">В установленных </w:t>
      </w:r>
      <w:hyperlink w:anchor="sub_9516" w:history="1">
        <w:r w:rsidRPr="0000136B">
          <w:rPr>
            <w:rStyle w:val="afff5"/>
            <w:rFonts w:ascii="Times New Roman" w:hAnsi="Times New Roman" w:cs="Times New Roman"/>
            <w:color w:val="auto"/>
            <w:sz w:val="24"/>
            <w:szCs w:val="24"/>
          </w:rPr>
          <w:t>пунктом 6 части 1</w:t>
        </w:r>
      </w:hyperlink>
      <w:r w:rsidR="00604322" w:rsidRPr="0000136B">
        <w:rPr>
          <w:rFonts w:ascii="Times New Roman" w:hAnsi="Times New Roman" w:cs="Times New Roman"/>
          <w:sz w:val="24"/>
          <w:szCs w:val="24"/>
        </w:rPr>
        <w:t xml:space="preserve"> ст</w:t>
      </w:r>
      <w:r w:rsidR="009C5F17">
        <w:rPr>
          <w:rFonts w:ascii="Times New Roman" w:hAnsi="Times New Roman" w:cs="Times New Roman"/>
          <w:sz w:val="24"/>
          <w:szCs w:val="24"/>
        </w:rPr>
        <w:t>атьи</w:t>
      </w:r>
      <w:r w:rsidR="00F23A4E">
        <w:rPr>
          <w:rFonts w:ascii="Times New Roman" w:hAnsi="Times New Roman" w:cs="Times New Roman"/>
          <w:sz w:val="24"/>
          <w:szCs w:val="24"/>
        </w:rPr>
        <w:t xml:space="preserve"> </w:t>
      </w:r>
      <w:r w:rsidR="00604322" w:rsidRPr="0000136B">
        <w:rPr>
          <w:rFonts w:ascii="Times New Roman" w:hAnsi="Times New Roman" w:cs="Times New Roman"/>
          <w:sz w:val="24"/>
          <w:szCs w:val="24"/>
        </w:rPr>
        <w:t xml:space="preserve">95 </w:t>
      </w:r>
      <w:r w:rsidRPr="0000136B">
        <w:rPr>
          <w:rFonts w:ascii="Times New Roman" w:hAnsi="Times New Roman" w:cs="Times New Roman"/>
          <w:sz w:val="24"/>
          <w:szCs w:val="24"/>
        </w:rPr>
        <w:t> </w:t>
      </w:r>
      <w:r w:rsidR="00F23A4E" w:rsidRPr="00F23A4E">
        <w:rPr>
          <w:rFonts w:ascii="Times New Roman" w:hAnsi="Times New Roman" w:cs="Times New Roman"/>
          <w:sz w:val="24"/>
          <w:szCs w:val="24"/>
        </w:rPr>
        <w:t xml:space="preserve">Федерального закона № 44-ФЗ </w:t>
      </w:r>
      <w:r w:rsidRPr="0000136B">
        <w:rPr>
          <w:rFonts w:ascii="Times New Roman" w:hAnsi="Times New Roman" w:cs="Times New Roman"/>
          <w:sz w:val="24"/>
          <w:szCs w:val="24"/>
        </w:rPr>
        <w:t xml:space="preserve">случаях принятие </w:t>
      </w:r>
      <w:r w:rsidR="003C43FA">
        <w:rPr>
          <w:rFonts w:ascii="Times New Roman" w:hAnsi="Times New Roman" w:cs="Times New Roman"/>
          <w:sz w:val="24"/>
          <w:szCs w:val="24"/>
        </w:rPr>
        <w:t>З</w:t>
      </w:r>
      <w:r w:rsidR="001376AC">
        <w:rPr>
          <w:rFonts w:ascii="Times New Roman" w:hAnsi="Times New Roman" w:cs="Times New Roman"/>
          <w:sz w:val="24"/>
          <w:szCs w:val="24"/>
        </w:rPr>
        <w:t>аказчиком решения об изменении К</w:t>
      </w:r>
      <w:r w:rsidRPr="0000136B">
        <w:rPr>
          <w:rFonts w:ascii="Times New Roman" w:hAnsi="Times New Roman" w:cs="Times New Roman"/>
          <w:sz w:val="24"/>
          <w:szCs w:val="24"/>
        </w:rPr>
        <w:t>онтракта в связи с уменьшением лимитов бюджетных обязательств осуществляется исходя и</w:t>
      </w:r>
      <w:r w:rsidR="001376AC">
        <w:rPr>
          <w:rFonts w:ascii="Times New Roman" w:hAnsi="Times New Roman" w:cs="Times New Roman"/>
          <w:sz w:val="24"/>
          <w:szCs w:val="24"/>
        </w:rPr>
        <w:t>з соразмерности изменения цены К</w:t>
      </w:r>
      <w:r w:rsidRPr="0000136B">
        <w:rPr>
          <w:rFonts w:ascii="Times New Roman" w:hAnsi="Times New Roman" w:cs="Times New Roman"/>
          <w:sz w:val="24"/>
          <w:szCs w:val="24"/>
        </w:rPr>
        <w:t xml:space="preserve">онтракта и объема </w:t>
      </w:r>
      <w:r w:rsidR="005A755B">
        <w:rPr>
          <w:rFonts w:ascii="Times New Roman" w:hAnsi="Times New Roman" w:cs="Times New Roman"/>
          <w:sz w:val="24"/>
          <w:szCs w:val="24"/>
        </w:rPr>
        <w:t>У</w:t>
      </w:r>
      <w:r w:rsidRPr="0000136B">
        <w:rPr>
          <w:rFonts w:ascii="Times New Roman" w:hAnsi="Times New Roman" w:cs="Times New Roman"/>
          <w:sz w:val="24"/>
          <w:szCs w:val="24"/>
        </w:rPr>
        <w:t>слуг.</w:t>
      </w:r>
    </w:p>
    <w:p w14:paraId="569C0254" w14:textId="77777777" w:rsidR="00604322" w:rsidRPr="0000136B" w:rsidRDefault="001376AC" w:rsidP="002D16F0">
      <w:pPr>
        <w:tabs>
          <w:tab w:val="left" w:pos="3122"/>
        </w:tabs>
        <w:spacing w:after="0" w:line="240" w:lineRule="auto"/>
        <w:ind w:firstLine="567"/>
        <w:jc w:val="both"/>
        <w:rPr>
          <w:rFonts w:ascii="Times New Roman" w:hAnsi="Times New Roman" w:cs="Times New Roman"/>
          <w:sz w:val="24"/>
          <w:szCs w:val="24"/>
        </w:rPr>
      </w:pPr>
      <w:bookmarkStart w:id="14" w:name="sub_955"/>
      <w:bookmarkEnd w:id="13"/>
      <w:r>
        <w:rPr>
          <w:rFonts w:ascii="Times New Roman" w:hAnsi="Times New Roman" w:cs="Times New Roman"/>
          <w:sz w:val="24"/>
          <w:szCs w:val="24"/>
        </w:rPr>
        <w:t>При исполнении К</w:t>
      </w:r>
      <w:r w:rsidR="0086781D" w:rsidRPr="0000136B">
        <w:rPr>
          <w:rFonts w:ascii="Times New Roman" w:hAnsi="Times New Roman" w:cs="Times New Roman"/>
          <w:sz w:val="24"/>
          <w:szCs w:val="24"/>
        </w:rPr>
        <w:t xml:space="preserve">онтракта не допускается перемена </w:t>
      </w:r>
      <w:r w:rsidR="00310703">
        <w:rPr>
          <w:rFonts w:ascii="Times New Roman" w:hAnsi="Times New Roman" w:cs="Times New Roman"/>
          <w:sz w:val="24"/>
          <w:szCs w:val="24"/>
        </w:rPr>
        <w:t>И</w:t>
      </w:r>
      <w:r w:rsidR="0086781D" w:rsidRPr="0000136B">
        <w:rPr>
          <w:rFonts w:ascii="Times New Roman" w:hAnsi="Times New Roman" w:cs="Times New Roman"/>
          <w:sz w:val="24"/>
          <w:szCs w:val="24"/>
        </w:rPr>
        <w:t xml:space="preserve">сполнителя, за исключением случая, если новый </w:t>
      </w:r>
      <w:r w:rsidR="00310703">
        <w:rPr>
          <w:rFonts w:ascii="Times New Roman" w:hAnsi="Times New Roman" w:cs="Times New Roman"/>
          <w:sz w:val="24"/>
          <w:szCs w:val="24"/>
        </w:rPr>
        <w:t>И</w:t>
      </w:r>
      <w:r w:rsidR="0086781D" w:rsidRPr="0000136B">
        <w:rPr>
          <w:rFonts w:ascii="Times New Roman" w:hAnsi="Times New Roman" w:cs="Times New Roman"/>
          <w:sz w:val="24"/>
          <w:szCs w:val="24"/>
        </w:rPr>
        <w:t xml:space="preserve">сполнитель является правопреемником </w:t>
      </w:r>
      <w:r w:rsidR="00310703">
        <w:rPr>
          <w:rFonts w:ascii="Times New Roman" w:hAnsi="Times New Roman" w:cs="Times New Roman"/>
          <w:sz w:val="24"/>
          <w:szCs w:val="24"/>
        </w:rPr>
        <w:t>И</w:t>
      </w:r>
      <w:r>
        <w:rPr>
          <w:rFonts w:ascii="Times New Roman" w:hAnsi="Times New Roman" w:cs="Times New Roman"/>
          <w:sz w:val="24"/>
          <w:szCs w:val="24"/>
        </w:rPr>
        <w:t>сполнителя по такому К</w:t>
      </w:r>
      <w:r w:rsidR="0086781D" w:rsidRPr="0000136B">
        <w:rPr>
          <w:rFonts w:ascii="Times New Roman" w:hAnsi="Times New Roman" w:cs="Times New Roman"/>
          <w:sz w:val="24"/>
          <w:szCs w:val="24"/>
        </w:rPr>
        <w:t>онтракту вследствие реорганизации юридического лица в форме преобразования, слияния или присоединения.</w:t>
      </w:r>
      <w:bookmarkStart w:id="15" w:name="sub_956"/>
      <w:bookmarkEnd w:id="14"/>
    </w:p>
    <w:p w14:paraId="3A1231B3" w14:textId="77777777" w:rsidR="00604322" w:rsidRPr="0000136B" w:rsidRDefault="003C43FA" w:rsidP="002D16F0">
      <w:pPr>
        <w:tabs>
          <w:tab w:val="left" w:pos="312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случае перемены З</w:t>
      </w:r>
      <w:r w:rsidR="0086781D" w:rsidRPr="0000136B">
        <w:rPr>
          <w:rFonts w:ascii="Times New Roman" w:hAnsi="Times New Roman" w:cs="Times New Roman"/>
          <w:sz w:val="24"/>
          <w:szCs w:val="24"/>
        </w:rPr>
        <w:t>аказчика права и обязанно</w:t>
      </w:r>
      <w:r>
        <w:rPr>
          <w:rFonts w:ascii="Times New Roman" w:hAnsi="Times New Roman" w:cs="Times New Roman"/>
          <w:sz w:val="24"/>
          <w:szCs w:val="24"/>
        </w:rPr>
        <w:t>сти З</w:t>
      </w:r>
      <w:r w:rsidR="001376AC">
        <w:rPr>
          <w:rFonts w:ascii="Times New Roman" w:hAnsi="Times New Roman" w:cs="Times New Roman"/>
          <w:sz w:val="24"/>
          <w:szCs w:val="24"/>
        </w:rPr>
        <w:t>аказчика, предусмотренные К</w:t>
      </w:r>
      <w:r w:rsidR="0086781D" w:rsidRPr="0000136B">
        <w:rPr>
          <w:rFonts w:ascii="Times New Roman" w:hAnsi="Times New Roman" w:cs="Times New Roman"/>
          <w:sz w:val="24"/>
          <w:szCs w:val="24"/>
        </w:rPr>
        <w:t>он</w:t>
      </w:r>
      <w:r>
        <w:rPr>
          <w:rFonts w:ascii="Times New Roman" w:hAnsi="Times New Roman" w:cs="Times New Roman"/>
          <w:sz w:val="24"/>
          <w:szCs w:val="24"/>
        </w:rPr>
        <w:t>трактом, переходят к новому З</w:t>
      </w:r>
      <w:r w:rsidR="0086781D" w:rsidRPr="0000136B">
        <w:rPr>
          <w:rFonts w:ascii="Times New Roman" w:hAnsi="Times New Roman" w:cs="Times New Roman"/>
          <w:sz w:val="24"/>
          <w:szCs w:val="24"/>
        </w:rPr>
        <w:t>аказчику.</w:t>
      </w:r>
      <w:bookmarkStart w:id="16" w:name="sub_958"/>
      <w:bookmarkEnd w:id="15"/>
    </w:p>
    <w:p w14:paraId="67096A0E" w14:textId="77777777" w:rsidR="00604322" w:rsidRPr="0000136B" w:rsidRDefault="001376AC" w:rsidP="002D16F0">
      <w:pPr>
        <w:tabs>
          <w:tab w:val="left" w:pos="312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Расторжение К</w:t>
      </w:r>
      <w:r w:rsidR="00604322" w:rsidRPr="0000136B">
        <w:rPr>
          <w:rFonts w:ascii="Times New Roman" w:hAnsi="Times New Roman" w:cs="Times New Roman"/>
          <w:sz w:val="24"/>
          <w:szCs w:val="24"/>
        </w:rPr>
        <w:t>онтракта допускается по соглашению сторон, по решению суда, в случае</w:t>
      </w:r>
      <w:r>
        <w:rPr>
          <w:rFonts w:ascii="Times New Roman" w:hAnsi="Times New Roman" w:cs="Times New Roman"/>
          <w:sz w:val="24"/>
          <w:szCs w:val="24"/>
        </w:rPr>
        <w:t xml:space="preserve"> одностороннего отказа стороны Контракта от исполнения К</w:t>
      </w:r>
      <w:r w:rsidR="00604322" w:rsidRPr="0000136B">
        <w:rPr>
          <w:rFonts w:ascii="Times New Roman" w:hAnsi="Times New Roman" w:cs="Times New Roman"/>
          <w:sz w:val="24"/>
          <w:szCs w:val="24"/>
        </w:rPr>
        <w:t xml:space="preserve">онтракта в соответствии с </w:t>
      </w:r>
      <w:hyperlink r:id="rId16" w:history="1">
        <w:r w:rsidR="00604322" w:rsidRPr="0000136B">
          <w:rPr>
            <w:rStyle w:val="afff5"/>
            <w:rFonts w:ascii="Times New Roman" w:hAnsi="Times New Roman" w:cs="Times New Roman"/>
            <w:color w:val="auto"/>
            <w:sz w:val="24"/>
            <w:szCs w:val="24"/>
          </w:rPr>
          <w:t>гражданским законодательством</w:t>
        </w:r>
      </w:hyperlink>
      <w:r w:rsidR="00604322" w:rsidRPr="0000136B">
        <w:rPr>
          <w:rFonts w:ascii="Times New Roman" w:hAnsi="Times New Roman" w:cs="Times New Roman"/>
          <w:sz w:val="24"/>
          <w:szCs w:val="24"/>
        </w:rPr>
        <w:t>.</w:t>
      </w:r>
      <w:bookmarkEnd w:id="16"/>
    </w:p>
    <w:p w14:paraId="6F36869B" w14:textId="77777777" w:rsidR="00604322" w:rsidRPr="0000136B" w:rsidRDefault="00F64677" w:rsidP="002D16F0">
      <w:pPr>
        <w:tabs>
          <w:tab w:val="left" w:pos="3122"/>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6.2. </w:t>
      </w:r>
      <w:r w:rsidR="002D16F0" w:rsidRPr="0000136B">
        <w:rPr>
          <w:rFonts w:ascii="Times New Roman" w:hAnsi="Times New Roman" w:cs="Times New Roman"/>
          <w:sz w:val="24"/>
          <w:szCs w:val="24"/>
        </w:rPr>
        <w:t>Заказчик вправе принять р</w:t>
      </w:r>
      <w:r w:rsidR="00425613" w:rsidRPr="0000136B">
        <w:rPr>
          <w:rFonts w:ascii="Times New Roman" w:hAnsi="Times New Roman" w:cs="Times New Roman"/>
          <w:sz w:val="24"/>
          <w:szCs w:val="24"/>
        </w:rPr>
        <w:t xml:space="preserve">ешение об одностороннем отказе </w:t>
      </w:r>
      <w:r w:rsidR="002D16F0" w:rsidRPr="0000136B">
        <w:rPr>
          <w:rFonts w:ascii="Times New Roman" w:hAnsi="Times New Roman" w:cs="Times New Roman"/>
          <w:sz w:val="24"/>
          <w:szCs w:val="24"/>
        </w:rPr>
        <w:t xml:space="preserve">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предусмотренном положениями частей 8-11, </w:t>
      </w:r>
      <w:r w:rsidR="00CB4C4A">
        <w:rPr>
          <w:rFonts w:ascii="Times New Roman" w:hAnsi="Times New Roman" w:cs="Times New Roman"/>
          <w:sz w:val="24"/>
          <w:szCs w:val="24"/>
        </w:rPr>
        <w:t xml:space="preserve">12.1, </w:t>
      </w:r>
      <w:r w:rsidR="002D16F0" w:rsidRPr="0000136B">
        <w:rPr>
          <w:rFonts w:ascii="Times New Roman" w:hAnsi="Times New Roman" w:cs="Times New Roman"/>
          <w:sz w:val="24"/>
          <w:szCs w:val="24"/>
        </w:rPr>
        <w:t xml:space="preserve">13-18 статьи 95 </w:t>
      </w:r>
      <w:r w:rsidR="00956856" w:rsidRPr="00956856">
        <w:rPr>
          <w:rFonts w:ascii="Times New Roman" w:hAnsi="Times New Roman" w:cs="Times New Roman"/>
          <w:sz w:val="24"/>
          <w:szCs w:val="24"/>
        </w:rPr>
        <w:t>Федерального Закона № 44-ФЗ</w:t>
      </w:r>
      <w:r w:rsidR="00604322" w:rsidRPr="0000136B">
        <w:rPr>
          <w:rFonts w:ascii="Times New Roman" w:hAnsi="Times New Roman" w:cs="Times New Roman"/>
          <w:sz w:val="24"/>
          <w:szCs w:val="24"/>
        </w:rPr>
        <w:t>.</w:t>
      </w:r>
      <w:bookmarkStart w:id="17" w:name="sub_9510"/>
    </w:p>
    <w:p w14:paraId="19D6DB40" w14:textId="2C405D25" w:rsidR="00604322" w:rsidRPr="0000136B" w:rsidRDefault="00604322" w:rsidP="002D16F0">
      <w:pPr>
        <w:tabs>
          <w:tab w:val="left" w:pos="3122"/>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Заказчик вправе провести экспертизу оказанн</w:t>
      </w:r>
      <w:r w:rsidR="00BA1494">
        <w:rPr>
          <w:rFonts w:ascii="Times New Roman" w:hAnsi="Times New Roman" w:cs="Times New Roman"/>
          <w:sz w:val="24"/>
          <w:szCs w:val="24"/>
        </w:rPr>
        <w:t>ых</w:t>
      </w:r>
      <w:r w:rsidRPr="0000136B">
        <w:rPr>
          <w:rFonts w:ascii="Times New Roman" w:hAnsi="Times New Roman" w:cs="Times New Roman"/>
          <w:sz w:val="24"/>
          <w:szCs w:val="24"/>
        </w:rPr>
        <w:t xml:space="preserve"> </w:t>
      </w:r>
      <w:r w:rsidR="00BA1494">
        <w:rPr>
          <w:rFonts w:ascii="Times New Roman" w:hAnsi="Times New Roman" w:cs="Times New Roman"/>
          <w:sz w:val="24"/>
          <w:szCs w:val="24"/>
        </w:rPr>
        <w:t>У</w:t>
      </w:r>
      <w:r w:rsidRPr="0000136B">
        <w:rPr>
          <w:rFonts w:ascii="Times New Roman" w:hAnsi="Times New Roman" w:cs="Times New Roman"/>
          <w:sz w:val="24"/>
          <w:szCs w:val="24"/>
        </w:rPr>
        <w:t>слуг с привлечением экспертов, экспертных организаций до принятия решения об одно</w:t>
      </w:r>
      <w:r w:rsidR="001376AC">
        <w:rPr>
          <w:rFonts w:ascii="Times New Roman" w:hAnsi="Times New Roman" w:cs="Times New Roman"/>
          <w:sz w:val="24"/>
          <w:szCs w:val="24"/>
        </w:rPr>
        <w:t>стороннем отказе от исполнения К</w:t>
      </w:r>
      <w:r w:rsidRPr="0000136B">
        <w:rPr>
          <w:rFonts w:ascii="Times New Roman" w:hAnsi="Times New Roman" w:cs="Times New Roman"/>
          <w:sz w:val="24"/>
          <w:szCs w:val="24"/>
        </w:rPr>
        <w:t xml:space="preserve">онтракта в соответствии с </w:t>
      </w:r>
      <w:hyperlink w:anchor="sub_958" w:history="1">
        <w:r w:rsidRPr="0000136B">
          <w:rPr>
            <w:rStyle w:val="afff5"/>
            <w:rFonts w:ascii="Times New Roman" w:hAnsi="Times New Roman" w:cs="Times New Roman"/>
            <w:color w:val="auto"/>
            <w:sz w:val="24"/>
            <w:szCs w:val="24"/>
          </w:rPr>
          <w:t>частью 8</w:t>
        </w:r>
      </w:hyperlink>
      <w:r w:rsidRPr="0000136B">
        <w:rPr>
          <w:rFonts w:ascii="Times New Roman" w:hAnsi="Times New Roman" w:cs="Times New Roman"/>
          <w:sz w:val="24"/>
          <w:szCs w:val="24"/>
        </w:rPr>
        <w:t xml:space="preserve"> ст</w:t>
      </w:r>
      <w:r w:rsidR="009C5F17">
        <w:rPr>
          <w:rFonts w:ascii="Times New Roman" w:hAnsi="Times New Roman" w:cs="Times New Roman"/>
          <w:sz w:val="24"/>
          <w:szCs w:val="24"/>
        </w:rPr>
        <w:t>атьи</w:t>
      </w:r>
      <w:r w:rsidRPr="0000136B">
        <w:rPr>
          <w:rFonts w:ascii="Times New Roman" w:hAnsi="Times New Roman" w:cs="Times New Roman"/>
          <w:sz w:val="24"/>
          <w:szCs w:val="24"/>
        </w:rPr>
        <w:t xml:space="preserve"> 95</w:t>
      </w:r>
      <w:r w:rsidR="00CD6652">
        <w:rPr>
          <w:rFonts w:ascii="Times New Roman" w:hAnsi="Times New Roman" w:cs="Times New Roman"/>
          <w:sz w:val="24"/>
          <w:szCs w:val="24"/>
        </w:rPr>
        <w:t xml:space="preserve"> </w:t>
      </w:r>
      <w:r w:rsidR="00CD6652" w:rsidRPr="00CD6652">
        <w:rPr>
          <w:rFonts w:ascii="Times New Roman" w:hAnsi="Times New Roman" w:cs="Times New Roman"/>
          <w:sz w:val="24"/>
          <w:szCs w:val="24"/>
        </w:rPr>
        <w:t>Федерального Закона № 44-ФЗ</w:t>
      </w:r>
      <w:r w:rsidRPr="0000136B">
        <w:rPr>
          <w:rFonts w:ascii="Times New Roman" w:hAnsi="Times New Roman" w:cs="Times New Roman"/>
          <w:sz w:val="24"/>
          <w:szCs w:val="24"/>
        </w:rPr>
        <w:t>.</w:t>
      </w:r>
      <w:bookmarkStart w:id="18" w:name="sub_95110"/>
      <w:bookmarkEnd w:id="17"/>
    </w:p>
    <w:p w14:paraId="62A5F24D" w14:textId="77777777" w:rsidR="00604322" w:rsidRPr="0000136B" w:rsidRDefault="003C43FA" w:rsidP="002D16F0">
      <w:pPr>
        <w:tabs>
          <w:tab w:val="left" w:pos="312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Если З</w:t>
      </w:r>
      <w:r w:rsidR="00604322" w:rsidRPr="0000136B">
        <w:rPr>
          <w:rFonts w:ascii="Times New Roman" w:hAnsi="Times New Roman" w:cs="Times New Roman"/>
          <w:sz w:val="24"/>
          <w:szCs w:val="24"/>
        </w:rPr>
        <w:t>аказчиком проведена экспертиза оказанн</w:t>
      </w:r>
      <w:r w:rsidR="00BA1494">
        <w:rPr>
          <w:rFonts w:ascii="Times New Roman" w:hAnsi="Times New Roman" w:cs="Times New Roman"/>
          <w:sz w:val="24"/>
          <w:szCs w:val="24"/>
        </w:rPr>
        <w:t>ых</w:t>
      </w:r>
      <w:r w:rsidR="00604322" w:rsidRPr="0000136B">
        <w:rPr>
          <w:rFonts w:ascii="Times New Roman" w:hAnsi="Times New Roman" w:cs="Times New Roman"/>
          <w:sz w:val="24"/>
          <w:szCs w:val="24"/>
        </w:rPr>
        <w:t xml:space="preserve"> </w:t>
      </w:r>
      <w:r w:rsidR="00BA1494">
        <w:rPr>
          <w:rFonts w:ascii="Times New Roman" w:hAnsi="Times New Roman" w:cs="Times New Roman"/>
          <w:sz w:val="24"/>
          <w:szCs w:val="24"/>
        </w:rPr>
        <w:t>У</w:t>
      </w:r>
      <w:r w:rsidR="00604322" w:rsidRPr="0000136B">
        <w:rPr>
          <w:rFonts w:ascii="Times New Roman" w:hAnsi="Times New Roman" w:cs="Times New Roman"/>
          <w:sz w:val="24"/>
          <w:szCs w:val="24"/>
        </w:rPr>
        <w:t>слуг с привлечением экспертов, экспертных организаций, решение об одно</w:t>
      </w:r>
      <w:r w:rsidR="001376AC">
        <w:rPr>
          <w:rFonts w:ascii="Times New Roman" w:hAnsi="Times New Roman" w:cs="Times New Roman"/>
          <w:sz w:val="24"/>
          <w:szCs w:val="24"/>
        </w:rPr>
        <w:t>стороннем отказе от исполнения К</w:t>
      </w:r>
      <w:r>
        <w:rPr>
          <w:rFonts w:ascii="Times New Roman" w:hAnsi="Times New Roman" w:cs="Times New Roman"/>
          <w:sz w:val="24"/>
          <w:szCs w:val="24"/>
        </w:rPr>
        <w:t>онтракта может быть принято З</w:t>
      </w:r>
      <w:r w:rsidR="00604322" w:rsidRPr="0000136B">
        <w:rPr>
          <w:rFonts w:ascii="Times New Roman" w:hAnsi="Times New Roman" w:cs="Times New Roman"/>
          <w:sz w:val="24"/>
          <w:szCs w:val="24"/>
        </w:rPr>
        <w:t>аказчиком только при условии, что по результатам экспертизы оказанн</w:t>
      </w:r>
      <w:r w:rsidR="00BA1494">
        <w:rPr>
          <w:rFonts w:ascii="Times New Roman" w:hAnsi="Times New Roman" w:cs="Times New Roman"/>
          <w:sz w:val="24"/>
          <w:szCs w:val="24"/>
        </w:rPr>
        <w:t>ых</w:t>
      </w:r>
      <w:r w:rsidR="00604322" w:rsidRPr="0000136B">
        <w:rPr>
          <w:rFonts w:ascii="Times New Roman" w:hAnsi="Times New Roman" w:cs="Times New Roman"/>
          <w:sz w:val="24"/>
          <w:szCs w:val="24"/>
        </w:rPr>
        <w:t xml:space="preserve"> </w:t>
      </w:r>
      <w:r w:rsidR="00BA1494">
        <w:rPr>
          <w:rFonts w:ascii="Times New Roman" w:hAnsi="Times New Roman" w:cs="Times New Roman"/>
          <w:sz w:val="24"/>
          <w:szCs w:val="24"/>
        </w:rPr>
        <w:t>У</w:t>
      </w:r>
      <w:r w:rsidR="00604322" w:rsidRPr="0000136B">
        <w:rPr>
          <w:rFonts w:ascii="Times New Roman" w:hAnsi="Times New Roman" w:cs="Times New Roman"/>
          <w:sz w:val="24"/>
          <w:szCs w:val="24"/>
        </w:rPr>
        <w:t xml:space="preserve">слуг в заключении эксперта, экспертной организации будут </w:t>
      </w:r>
      <w:r w:rsidR="001376AC">
        <w:rPr>
          <w:rFonts w:ascii="Times New Roman" w:hAnsi="Times New Roman" w:cs="Times New Roman"/>
          <w:sz w:val="24"/>
          <w:szCs w:val="24"/>
        </w:rPr>
        <w:t>подтверждены нарушения условий К</w:t>
      </w:r>
      <w:r w:rsidR="00604322" w:rsidRPr="0000136B">
        <w:rPr>
          <w:rFonts w:ascii="Times New Roman" w:hAnsi="Times New Roman" w:cs="Times New Roman"/>
          <w:sz w:val="24"/>
          <w:szCs w:val="24"/>
        </w:rPr>
        <w:t xml:space="preserve">онтракта, послужившие основанием для одностороннего </w:t>
      </w:r>
      <w:r>
        <w:rPr>
          <w:rFonts w:ascii="Times New Roman" w:hAnsi="Times New Roman" w:cs="Times New Roman"/>
          <w:sz w:val="24"/>
          <w:szCs w:val="24"/>
        </w:rPr>
        <w:t>отказа З</w:t>
      </w:r>
      <w:r w:rsidR="001376AC">
        <w:rPr>
          <w:rFonts w:ascii="Times New Roman" w:hAnsi="Times New Roman" w:cs="Times New Roman"/>
          <w:sz w:val="24"/>
          <w:szCs w:val="24"/>
        </w:rPr>
        <w:t>аказчика от исполнения К</w:t>
      </w:r>
      <w:r w:rsidR="00604322" w:rsidRPr="0000136B">
        <w:rPr>
          <w:rFonts w:ascii="Times New Roman" w:hAnsi="Times New Roman" w:cs="Times New Roman"/>
          <w:sz w:val="24"/>
          <w:szCs w:val="24"/>
        </w:rPr>
        <w:t>онтракта.</w:t>
      </w:r>
      <w:bookmarkEnd w:id="18"/>
    </w:p>
    <w:p w14:paraId="134D5BD4" w14:textId="77777777" w:rsidR="00604322" w:rsidRPr="0000136B" w:rsidRDefault="003C43FA" w:rsidP="002D16F0">
      <w:pPr>
        <w:tabs>
          <w:tab w:val="left" w:pos="312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Решение З</w:t>
      </w:r>
      <w:r w:rsidR="00604322" w:rsidRPr="0000136B">
        <w:rPr>
          <w:rFonts w:ascii="Times New Roman" w:hAnsi="Times New Roman" w:cs="Times New Roman"/>
          <w:sz w:val="24"/>
          <w:szCs w:val="24"/>
        </w:rPr>
        <w:t>аказчика об одно</w:t>
      </w:r>
      <w:r w:rsidR="001376AC">
        <w:rPr>
          <w:rFonts w:ascii="Times New Roman" w:hAnsi="Times New Roman" w:cs="Times New Roman"/>
          <w:sz w:val="24"/>
          <w:szCs w:val="24"/>
        </w:rPr>
        <w:t>стороннем отказе от исполнения К</w:t>
      </w:r>
      <w:r w:rsidR="00604322" w:rsidRPr="0000136B">
        <w:rPr>
          <w:rFonts w:ascii="Times New Roman" w:hAnsi="Times New Roman" w:cs="Times New Roman"/>
          <w:sz w:val="24"/>
          <w:szCs w:val="24"/>
        </w:rPr>
        <w:t>онтракта вступает в с</w:t>
      </w:r>
      <w:r w:rsidR="001376AC">
        <w:rPr>
          <w:rFonts w:ascii="Times New Roman" w:hAnsi="Times New Roman" w:cs="Times New Roman"/>
          <w:sz w:val="24"/>
          <w:szCs w:val="24"/>
        </w:rPr>
        <w:t>илу и К</w:t>
      </w:r>
      <w:r w:rsidR="00604322" w:rsidRPr="0000136B">
        <w:rPr>
          <w:rFonts w:ascii="Times New Roman" w:hAnsi="Times New Roman" w:cs="Times New Roman"/>
          <w:sz w:val="24"/>
          <w:szCs w:val="24"/>
        </w:rPr>
        <w:t xml:space="preserve">онтракт считается расторгнутым через десять дней </w:t>
      </w:r>
      <w:r>
        <w:rPr>
          <w:rFonts w:ascii="Times New Roman" w:hAnsi="Times New Roman" w:cs="Times New Roman"/>
          <w:sz w:val="24"/>
          <w:szCs w:val="24"/>
        </w:rPr>
        <w:t>с даты надлежащего уведомления З</w:t>
      </w:r>
      <w:r w:rsidR="00604322" w:rsidRPr="0000136B">
        <w:rPr>
          <w:rFonts w:ascii="Times New Roman" w:hAnsi="Times New Roman" w:cs="Times New Roman"/>
          <w:sz w:val="24"/>
          <w:szCs w:val="24"/>
        </w:rPr>
        <w:t xml:space="preserve">аказчиком </w:t>
      </w:r>
      <w:r w:rsidR="00310703">
        <w:rPr>
          <w:rFonts w:ascii="Times New Roman" w:hAnsi="Times New Roman" w:cs="Times New Roman"/>
          <w:sz w:val="24"/>
          <w:szCs w:val="24"/>
        </w:rPr>
        <w:t>И</w:t>
      </w:r>
      <w:r w:rsidR="00604322" w:rsidRPr="0000136B">
        <w:rPr>
          <w:rFonts w:ascii="Times New Roman" w:hAnsi="Times New Roman" w:cs="Times New Roman"/>
          <w:sz w:val="24"/>
          <w:szCs w:val="24"/>
        </w:rPr>
        <w:t>сполнителя об одно</w:t>
      </w:r>
      <w:r w:rsidR="001376AC">
        <w:rPr>
          <w:rFonts w:ascii="Times New Roman" w:hAnsi="Times New Roman" w:cs="Times New Roman"/>
          <w:sz w:val="24"/>
          <w:szCs w:val="24"/>
        </w:rPr>
        <w:t>стороннем отказе от исполнения К</w:t>
      </w:r>
      <w:r w:rsidR="00604322" w:rsidRPr="0000136B">
        <w:rPr>
          <w:rFonts w:ascii="Times New Roman" w:hAnsi="Times New Roman" w:cs="Times New Roman"/>
          <w:sz w:val="24"/>
          <w:szCs w:val="24"/>
        </w:rPr>
        <w:t>онтракта.</w:t>
      </w:r>
      <w:bookmarkStart w:id="19" w:name="sub_95140"/>
    </w:p>
    <w:p w14:paraId="19C87E0E" w14:textId="23AA4C0F" w:rsidR="00604322" w:rsidRPr="0000136B" w:rsidRDefault="00604322" w:rsidP="002D16F0">
      <w:pPr>
        <w:tabs>
          <w:tab w:val="left" w:pos="3122"/>
        </w:tabs>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Заказчик обязан отменить не вступившее в силу решение об одностороннем о</w:t>
      </w:r>
      <w:r w:rsidR="001376AC">
        <w:rPr>
          <w:rFonts w:ascii="Times New Roman" w:hAnsi="Times New Roman" w:cs="Times New Roman"/>
          <w:sz w:val="24"/>
          <w:szCs w:val="24"/>
        </w:rPr>
        <w:t>тказе от исполнения К</w:t>
      </w:r>
      <w:r w:rsidRPr="0000136B">
        <w:rPr>
          <w:rFonts w:ascii="Times New Roman" w:hAnsi="Times New Roman" w:cs="Times New Roman"/>
          <w:sz w:val="24"/>
          <w:szCs w:val="24"/>
        </w:rPr>
        <w:t xml:space="preserve">онтракта, если в течение десятидневного срока с даты надлежащего уведомления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сполнителя о принятом решении об одно</w:t>
      </w:r>
      <w:r w:rsidR="001376AC">
        <w:rPr>
          <w:rFonts w:ascii="Times New Roman" w:hAnsi="Times New Roman" w:cs="Times New Roman"/>
          <w:sz w:val="24"/>
          <w:szCs w:val="24"/>
        </w:rPr>
        <w:t>стороннем отказе от исполнения К</w:t>
      </w:r>
      <w:r w:rsidRPr="0000136B">
        <w:rPr>
          <w:rFonts w:ascii="Times New Roman" w:hAnsi="Times New Roman" w:cs="Times New Roman"/>
          <w:sz w:val="24"/>
          <w:szCs w:val="24"/>
        </w:rPr>
        <w:t>онтрак</w:t>
      </w:r>
      <w:r w:rsidR="001376AC">
        <w:rPr>
          <w:rFonts w:ascii="Times New Roman" w:hAnsi="Times New Roman" w:cs="Times New Roman"/>
          <w:sz w:val="24"/>
          <w:szCs w:val="24"/>
        </w:rPr>
        <w:t>та устранено нарушение условий К</w:t>
      </w:r>
      <w:r w:rsidRPr="0000136B">
        <w:rPr>
          <w:rFonts w:ascii="Times New Roman" w:hAnsi="Times New Roman" w:cs="Times New Roman"/>
          <w:sz w:val="24"/>
          <w:szCs w:val="24"/>
        </w:rPr>
        <w:t>онтракта, послужившее основанием для принятия указанного ре</w:t>
      </w:r>
      <w:r w:rsidR="003C43FA">
        <w:rPr>
          <w:rFonts w:ascii="Times New Roman" w:hAnsi="Times New Roman" w:cs="Times New Roman"/>
          <w:sz w:val="24"/>
          <w:szCs w:val="24"/>
        </w:rPr>
        <w:t>шения, а также З</w:t>
      </w:r>
      <w:r w:rsidRPr="0000136B">
        <w:rPr>
          <w:rFonts w:ascii="Times New Roman" w:hAnsi="Times New Roman" w:cs="Times New Roman"/>
          <w:sz w:val="24"/>
          <w:szCs w:val="24"/>
        </w:rPr>
        <w:t xml:space="preserve">аказчику компенсированы затраты на проведение экспертизы в соответствии с </w:t>
      </w:r>
      <w:hyperlink w:anchor="sub_9510" w:history="1">
        <w:r w:rsidRPr="0000136B">
          <w:rPr>
            <w:rStyle w:val="afff5"/>
            <w:rFonts w:ascii="Times New Roman" w:hAnsi="Times New Roman" w:cs="Times New Roman"/>
            <w:color w:val="auto"/>
            <w:sz w:val="24"/>
            <w:szCs w:val="24"/>
          </w:rPr>
          <w:t>частью 10</w:t>
        </w:r>
      </w:hyperlink>
      <w:r w:rsidRPr="0000136B">
        <w:rPr>
          <w:rFonts w:ascii="Times New Roman" w:hAnsi="Times New Roman" w:cs="Times New Roman"/>
          <w:sz w:val="24"/>
          <w:szCs w:val="24"/>
        </w:rPr>
        <w:t xml:space="preserve"> ст</w:t>
      </w:r>
      <w:r w:rsidR="009C5F17">
        <w:rPr>
          <w:rFonts w:ascii="Times New Roman" w:hAnsi="Times New Roman" w:cs="Times New Roman"/>
          <w:sz w:val="24"/>
          <w:szCs w:val="24"/>
        </w:rPr>
        <w:t>атьи</w:t>
      </w:r>
      <w:r w:rsidR="00BA1494">
        <w:rPr>
          <w:rFonts w:ascii="Times New Roman" w:hAnsi="Times New Roman" w:cs="Times New Roman"/>
          <w:sz w:val="24"/>
          <w:szCs w:val="24"/>
        </w:rPr>
        <w:t xml:space="preserve"> </w:t>
      </w:r>
      <w:r w:rsidRPr="0000136B">
        <w:rPr>
          <w:rFonts w:ascii="Times New Roman" w:hAnsi="Times New Roman" w:cs="Times New Roman"/>
          <w:sz w:val="24"/>
          <w:szCs w:val="24"/>
        </w:rPr>
        <w:t>95</w:t>
      </w:r>
      <w:r w:rsidR="00BA1494" w:rsidRPr="00BA1494">
        <w:t xml:space="preserve"> </w:t>
      </w:r>
      <w:r w:rsidR="00BA1494" w:rsidRPr="00BA1494">
        <w:rPr>
          <w:rFonts w:ascii="Times New Roman" w:hAnsi="Times New Roman" w:cs="Times New Roman"/>
          <w:sz w:val="24"/>
          <w:szCs w:val="24"/>
        </w:rPr>
        <w:t>Федерального закона № 44-ФЗ</w:t>
      </w:r>
      <w:r w:rsidRPr="0000136B">
        <w:rPr>
          <w:rFonts w:ascii="Times New Roman" w:hAnsi="Times New Roman" w:cs="Times New Roman"/>
          <w:sz w:val="24"/>
          <w:szCs w:val="24"/>
        </w:rPr>
        <w:t xml:space="preserve">. Данное правило не применяется в случае повторного нарушения </w:t>
      </w:r>
      <w:r w:rsidR="00310703">
        <w:rPr>
          <w:rFonts w:ascii="Times New Roman" w:hAnsi="Times New Roman" w:cs="Times New Roman"/>
          <w:sz w:val="24"/>
          <w:szCs w:val="24"/>
        </w:rPr>
        <w:t>И</w:t>
      </w:r>
      <w:r w:rsidR="001376AC">
        <w:rPr>
          <w:rFonts w:ascii="Times New Roman" w:hAnsi="Times New Roman" w:cs="Times New Roman"/>
          <w:sz w:val="24"/>
          <w:szCs w:val="24"/>
        </w:rPr>
        <w:t>сполнителем условий К</w:t>
      </w:r>
      <w:r w:rsidRPr="0000136B">
        <w:rPr>
          <w:rFonts w:ascii="Times New Roman" w:hAnsi="Times New Roman" w:cs="Times New Roman"/>
          <w:sz w:val="24"/>
          <w:szCs w:val="24"/>
        </w:rPr>
        <w:t xml:space="preserve">онтракта, которые в соответствии с гражданским законодательством являются основанием для одностороннего </w:t>
      </w:r>
      <w:r w:rsidR="003C43FA">
        <w:rPr>
          <w:rFonts w:ascii="Times New Roman" w:hAnsi="Times New Roman" w:cs="Times New Roman"/>
          <w:sz w:val="24"/>
          <w:szCs w:val="24"/>
        </w:rPr>
        <w:t>отказа З</w:t>
      </w:r>
      <w:r w:rsidR="001376AC">
        <w:rPr>
          <w:rFonts w:ascii="Times New Roman" w:hAnsi="Times New Roman" w:cs="Times New Roman"/>
          <w:sz w:val="24"/>
          <w:szCs w:val="24"/>
        </w:rPr>
        <w:t>аказчика от исполнения К</w:t>
      </w:r>
      <w:r w:rsidRPr="0000136B">
        <w:rPr>
          <w:rFonts w:ascii="Times New Roman" w:hAnsi="Times New Roman" w:cs="Times New Roman"/>
          <w:sz w:val="24"/>
          <w:szCs w:val="24"/>
        </w:rPr>
        <w:t>онтракта.</w:t>
      </w:r>
    </w:p>
    <w:bookmarkEnd w:id="19"/>
    <w:p w14:paraId="3B988EBE" w14:textId="77777777" w:rsidR="00604322" w:rsidRPr="0000136B" w:rsidRDefault="00604322" w:rsidP="002D16F0">
      <w:pPr>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Заказчик обязан принять решение об одно</w:t>
      </w:r>
      <w:r w:rsidR="001376AC">
        <w:rPr>
          <w:rFonts w:ascii="Times New Roman" w:hAnsi="Times New Roman" w:cs="Times New Roman"/>
          <w:sz w:val="24"/>
          <w:szCs w:val="24"/>
        </w:rPr>
        <w:t>стороннем отказе от исполнения К</w:t>
      </w:r>
      <w:r w:rsidRPr="0000136B">
        <w:rPr>
          <w:rFonts w:ascii="Times New Roman" w:hAnsi="Times New Roman" w:cs="Times New Roman"/>
          <w:sz w:val="24"/>
          <w:szCs w:val="24"/>
        </w:rPr>
        <w:t>онтракта в случаях:</w:t>
      </w:r>
    </w:p>
    <w:p w14:paraId="66A8D694" w14:textId="77777777" w:rsidR="00604322" w:rsidRPr="0000136B" w:rsidRDefault="001376AC" w:rsidP="002D16F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если в ходе исполнения К</w:t>
      </w:r>
      <w:r w:rsidR="00604322" w:rsidRPr="0000136B">
        <w:rPr>
          <w:rFonts w:ascii="Times New Roman" w:hAnsi="Times New Roman" w:cs="Times New Roman"/>
          <w:sz w:val="24"/>
          <w:szCs w:val="24"/>
        </w:rPr>
        <w:t>онтракта установлено, что:</w:t>
      </w:r>
    </w:p>
    <w:p w14:paraId="763CD782" w14:textId="77777777" w:rsidR="00604322" w:rsidRPr="0000136B" w:rsidRDefault="00604322" w:rsidP="002D16F0">
      <w:pPr>
        <w:spacing w:after="0" w:line="240" w:lineRule="auto"/>
        <w:ind w:firstLine="567"/>
        <w:jc w:val="both"/>
        <w:rPr>
          <w:rFonts w:ascii="Times New Roman" w:hAnsi="Times New Roman" w:cs="Times New Roman"/>
          <w:sz w:val="24"/>
          <w:szCs w:val="24"/>
        </w:rPr>
      </w:pPr>
      <w:bookmarkStart w:id="20" w:name="sub_951511"/>
      <w:r w:rsidRPr="0000136B">
        <w:rPr>
          <w:rFonts w:ascii="Times New Roman" w:hAnsi="Times New Roman" w:cs="Times New Roman"/>
          <w:sz w:val="24"/>
          <w:szCs w:val="24"/>
        </w:rPr>
        <w:t xml:space="preserve">а) </w:t>
      </w:r>
      <w:r w:rsidR="00310703">
        <w:rPr>
          <w:rFonts w:ascii="Times New Roman" w:hAnsi="Times New Roman" w:cs="Times New Roman"/>
          <w:sz w:val="24"/>
          <w:szCs w:val="24"/>
        </w:rPr>
        <w:t>И</w:t>
      </w:r>
      <w:r w:rsidRPr="0000136B">
        <w:rPr>
          <w:rFonts w:ascii="Times New Roman" w:hAnsi="Times New Roman" w:cs="Times New Roman"/>
          <w:sz w:val="24"/>
          <w:szCs w:val="24"/>
        </w:rPr>
        <w:t xml:space="preserve">сполнитель и (или) </w:t>
      </w:r>
      <w:r w:rsidR="00E9474A">
        <w:rPr>
          <w:rFonts w:ascii="Times New Roman" w:hAnsi="Times New Roman" w:cs="Times New Roman"/>
          <w:sz w:val="24"/>
          <w:szCs w:val="24"/>
        </w:rPr>
        <w:t>оказанн</w:t>
      </w:r>
      <w:r w:rsidR="007B4781">
        <w:rPr>
          <w:rFonts w:ascii="Times New Roman" w:hAnsi="Times New Roman" w:cs="Times New Roman"/>
          <w:sz w:val="24"/>
          <w:szCs w:val="24"/>
        </w:rPr>
        <w:t>ые</w:t>
      </w:r>
      <w:r w:rsidR="00E9474A">
        <w:rPr>
          <w:rFonts w:ascii="Times New Roman" w:hAnsi="Times New Roman" w:cs="Times New Roman"/>
          <w:sz w:val="24"/>
          <w:szCs w:val="24"/>
        </w:rPr>
        <w:t xml:space="preserve"> </w:t>
      </w:r>
      <w:r w:rsidR="007B4781">
        <w:rPr>
          <w:rFonts w:ascii="Times New Roman" w:hAnsi="Times New Roman" w:cs="Times New Roman"/>
          <w:sz w:val="24"/>
          <w:szCs w:val="24"/>
        </w:rPr>
        <w:t>У</w:t>
      </w:r>
      <w:r w:rsidR="00E9474A">
        <w:rPr>
          <w:rFonts w:ascii="Times New Roman" w:hAnsi="Times New Roman" w:cs="Times New Roman"/>
          <w:sz w:val="24"/>
          <w:szCs w:val="24"/>
        </w:rPr>
        <w:t>слуг</w:t>
      </w:r>
      <w:r w:rsidR="007B4781">
        <w:rPr>
          <w:rFonts w:ascii="Times New Roman" w:hAnsi="Times New Roman" w:cs="Times New Roman"/>
          <w:sz w:val="24"/>
          <w:szCs w:val="24"/>
        </w:rPr>
        <w:t>и</w:t>
      </w:r>
      <w:r w:rsidRPr="0000136B">
        <w:rPr>
          <w:rFonts w:ascii="Times New Roman" w:hAnsi="Times New Roman" w:cs="Times New Roman"/>
          <w:sz w:val="24"/>
          <w:szCs w:val="24"/>
        </w:rPr>
        <w:t xml:space="preserve"> перестали соответствовать установленным извещением об осуществлении закупки и (или) документацией о закупке (если </w:t>
      </w:r>
      <w:r w:rsidR="00E8367D" w:rsidRPr="00E8367D">
        <w:rPr>
          <w:rFonts w:ascii="Times New Roman" w:hAnsi="Times New Roman" w:cs="Times New Roman"/>
          <w:sz w:val="24"/>
          <w:szCs w:val="24"/>
        </w:rPr>
        <w:t>Федеральн</w:t>
      </w:r>
      <w:r w:rsidR="00E8367D">
        <w:rPr>
          <w:rFonts w:ascii="Times New Roman" w:hAnsi="Times New Roman" w:cs="Times New Roman"/>
          <w:sz w:val="24"/>
          <w:szCs w:val="24"/>
        </w:rPr>
        <w:t>ым</w:t>
      </w:r>
      <w:r w:rsidR="00E8367D" w:rsidRPr="00E8367D">
        <w:rPr>
          <w:rFonts w:ascii="Times New Roman" w:hAnsi="Times New Roman" w:cs="Times New Roman"/>
          <w:sz w:val="24"/>
          <w:szCs w:val="24"/>
        </w:rPr>
        <w:t xml:space="preserve"> Закон</w:t>
      </w:r>
      <w:r w:rsidR="00E8367D">
        <w:rPr>
          <w:rFonts w:ascii="Times New Roman" w:hAnsi="Times New Roman" w:cs="Times New Roman"/>
          <w:sz w:val="24"/>
          <w:szCs w:val="24"/>
        </w:rPr>
        <w:t>ом</w:t>
      </w:r>
      <w:r w:rsidR="00E8367D" w:rsidRPr="00E8367D">
        <w:rPr>
          <w:rFonts w:ascii="Times New Roman" w:hAnsi="Times New Roman" w:cs="Times New Roman"/>
          <w:sz w:val="24"/>
          <w:szCs w:val="24"/>
        </w:rPr>
        <w:t xml:space="preserve"> № 44-ФЗ</w:t>
      </w:r>
      <w:r w:rsidRPr="0000136B">
        <w:rPr>
          <w:rFonts w:ascii="Times New Roman" w:hAnsi="Times New Roman" w:cs="Times New Roman"/>
          <w:sz w:val="24"/>
          <w:szCs w:val="24"/>
        </w:rPr>
        <w:t xml:space="preserve"> предусмотрена документация о закупке) требованиям к участникам закупки (за исключением требования, предусмотренного </w:t>
      </w:r>
      <w:hyperlink r:id="rId17" w:history="1">
        <w:r w:rsidRPr="0000136B">
          <w:rPr>
            <w:rStyle w:val="afff5"/>
            <w:rFonts w:ascii="Times New Roman" w:hAnsi="Times New Roman" w:cs="Times New Roman"/>
            <w:color w:val="auto"/>
            <w:sz w:val="24"/>
            <w:szCs w:val="24"/>
          </w:rPr>
          <w:t>частью 1.1</w:t>
        </w:r>
      </w:hyperlink>
      <w:r w:rsidRPr="0000136B">
        <w:rPr>
          <w:rFonts w:ascii="Times New Roman" w:hAnsi="Times New Roman" w:cs="Times New Roman"/>
          <w:sz w:val="24"/>
          <w:szCs w:val="24"/>
        </w:rPr>
        <w:t xml:space="preserve"> (при наличии такого требования) статьи 31 </w:t>
      </w:r>
      <w:r w:rsidR="000D702D" w:rsidRPr="000D702D">
        <w:rPr>
          <w:rFonts w:ascii="Times New Roman" w:hAnsi="Times New Roman" w:cs="Times New Roman"/>
          <w:sz w:val="24"/>
          <w:szCs w:val="24"/>
        </w:rPr>
        <w:t>Федеральн</w:t>
      </w:r>
      <w:r w:rsidR="000D702D">
        <w:rPr>
          <w:rFonts w:ascii="Times New Roman" w:hAnsi="Times New Roman" w:cs="Times New Roman"/>
          <w:sz w:val="24"/>
          <w:szCs w:val="24"/>
        </w:rPr>
        <w:t>ого</w:t>
      </w:r>
      <w:r w:rsidR="000D702D" w:rsidRPr="000D702D">
        <w:rPr>
          <w:rFonts w:ascii="Times New Roman" w:hAnsi="Times New Roman" w:cs="Times New Roman"/>
          <w:sz w:val="24"/>
          <w:szCs w:val="24"/>
        </w:rPr>
        <w:t xml:space="preserve"> Закон</w:t>
      </w:r>
      <w:r w:rsidR="000D702D">
        <w:rPr>
          <w:rFonts w:ascii="Times New Roman" w:hAnsi="Times New Roman" w:cs="Times New Roman"/>
          <w:sz w:val="24"/>
          <w:szCs w:val="24"/>
        </w:rPr>
        <w:t>а</w:t>
      </w:r>
      <w:r w:rsidR="000D702D" w:rsidRPr="000D702D">
        <w:rPr>
          <w:rFonts w:ascii="Times New Roman" w:hAnsi="Times New Roman" w:cs="Times New Roman"/>
          <w:sz w:val="24"/>
          <w:szCs w:val="24"/>
        </w:rPr>
        <w:t xml:space="preserve"> № 44-ФЗ</w:t>
      </w:r>
      <w:r w:rsidRPr="0000136B">
        <w:rPr>
          <w:rFonts w:ascii="Times New Roman" w:hAnsi="Times New Roman" w:cs="Times New Roman"/>
          <w:sz w:val="24"/>
          <w:szCs w:val="24"/>
        </w:rPr>
        <w:t>);</w:t>
      </w:r>
    </w:p>
    <w:p w14:paraId="17249E13" w14:textId="77777777" w:rsidR="00604322" w:rsidRPr="0000136B" w:rsidRDefault="00604322" w:rsidP="002D16F0">
      <w:pPr>
        <w:spacing w:after="0" w:line="240" w:lineRule="auto"/>
        <w:ind w:firstLine="567"/>
        <w:jc w:val="both"/>
        <w:rPr>
          <w:rFonts w:ascii="Times New Roman" w:hAnsi="Times New Roman" w:cs="Times New Roman"/>
          <w:sz w:val="24"/>
          <w:szCs w:val="24"/>
        </w:rPr>
      </w:pPr>
      <w:bookmarkStart w:id="21" w:name="sub_951512"/>
      <w:bookmarkEnd w:id="20"/>
      <w:r w:rsidRPr="0000136B">
        <w:rPr>
          <w:rFonts w:ascii="Times New Roman" w:hAnsi="Times New Roman" w:cs="Times New Roman"/>
          <w:sz w:val="24"/>
          <w:szCs w:val="24"/>
        </w:rPr>
        <w:t xml:space="preserve">б) при определении </w:t>
      </w:r>
      <w:r w:rsidR="00310703">
        <w:rPr>
          <w:rFonts w:ascii="Times New Roman" w:hAnsi="Times New Roman" w:cs="Times New Roman"/>
          <w:sz w:val="24"/>
          <w:szCs w:val="24"/>
        </w:rPr>
        <w:t>И</w:t>
      </w:r>
      <w:r w:rsidRPr="0000136B">
        <w:rPr>
          <w:rFonts w:ascii="Times New Roman" w:hAnsi="Times New Roman" w:cs="Times New Roman"/>
          <w:sz w:val="24"/>
          <w:szCs w:val="24"/>
        </w:rPr>
        <w:t xml:space="preserve">сполнителя </w:t>
      </w:r>
      <w:r w:rsidR="00310703">
        <w:rPr>
          <w:rFonts w:ascii="Times New Roman" w:hAnsi="Times New Roman" w:cs="Times New Roman"/>
          <w:sz w:val="24"/>
          <w:szCs w:val="24"/>
        </w:rPr>
        <w:t>И</w:t>
      </w:r>
      <w:r w:rsidRPr="0000136B">
        <w:rPr>
          <w:rFonts w:ascii="Times New Roman" w:hAnsi="Times New Roman" w:cs="Times New Roman"/>
          <w:sz w:val="24"/>
          <w:szCs w:val="24"/>
        </w:rPr>
        <w:t xml:space="preserve">сполнитель представил недостоверную информацию о своем соответствии и (или) соответствии </w:t>
      </w:r>
      <w:r w:rsidR="00E9474A">
        <w:rPr>
          <w:rFonts w:ascii="Times New Roman" w:hAnsi="Times New Roman" w:cs="Times New Roman"/>
          <w:sz w:val="24"/>
          <w:szCs w:val="24"/>
        </w:rPr>
        <w:t>оказанн</w:t>
      </w:r>
      <w:r w:rsidR="007B4781">
        <w:rPr>
          <w:rFonts w:ascii="Times New Roman" w:hAnsi="Times New Roman" w:cs="Times New Roman"/>
          <w:sz w:val="24"/>
          <w:szCs w:val="24"/>
        </w:rPr>
        <w:t>ых</w:t>
      </w:r>
      <w:r w:rsidR="00E9474A">
        <w:rPr>
          <w:rFonts w:ascii="Times New Roman" w:hAnsi="Times New Roman" w:cs="Times New Roman"/>
          <w:sz w:val="24"/>
          <w:szCs w:val="24"/>
        </w:rPr>
        <w:t xml:space="preserve"> </w:t>
      </w:r>
      <w:r w:rsidR="007B4781">
        <w:rPr>
          <w:rFonts w:ascii="Times New Roman" w:hAnsi="Times New Roman" w:cs="Times New Roman"/>
          <w:sz w:val="24"/>
          <w:szCs w:val="24"/>
        </w:rPr>
        <w:t>У</w:t>
      </w:r>
      <w:r w:rsidR="00E9474A">
        <w:rPr>
          <w:rFonts w:ascii="Times New Roman" w:hAnsi="Times New Roman" w:cs="Times New Roman"/>
          <w:sz w:val="24"/>
          <w:szCs w:val="24"/>
        </w:rPr>
        <w:t>слуг</w:t>
      </w:r>
      <w:r w:rsidRPr="0000136B">
        <w:rPr>
          <w:rFonts w:ascii="Times New Roman" w:hAnsi="Times New Roman" w:cs="Times New Roman"/>
          <w:sz w:val="24"/>
          <w:szCs w:val="24"/>
        </w:rPr>
        <w:t xml:space="preserve"> требованиям, указанным в </w:t>
      </w:r>
      <w:hyperlink w:anchor="sub_951511" w:history="1">
        <w:r w:rsidRPr="0000136B">
          <w:rPr>
            <w:rStyle w:val="afff5"/>
            <w:rFonts w:ascii="Times New Roman" w:hAnsi="Times New Roman" w:cs="Times New Roman"/>
            <w:color w:val="auto"/>
            <w:sz w:val="24"/>
            <w:szCs w:val="24"/>
          </w:rPr>
          <w:t>подпункте "а"</w:t>
        </w:r>
      </w:hyperlink>
      <w:r w:rsidRPr="0000136B">
        <w:rPr>
          <w:rFonts w:ascii="Times New Roman" w:hAnsi="Times New Roman" w:cs="Times New Roman"/>
          <w:sz w:val="24"/>
          <w:szCs w:val="24"/>
        </w:rPr>
        <w:t xml:space="preserve"> настоящего пункта, что позволило ему стать победителем определения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сполнителя;</w:t>
      </w:r>
    </w:p>
    <w:bookmarkEnd w:id="21"/>
    <w:p w14:paraId="72D0FE84" w14:textId="77777777" w:rsidR="00F64677" w:rsidRPr="0000136B" w:rsidRDefault="00604322" w:rsidP="002D16F0">
      <w:pPr>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Заказчик в </w:t>
      </w:r>
      <w:r w:rsidR="003C43FA">
        <w:rPr>
          <w:rFonts w:ascii="Times New Roman" w:hAnsi="Times New Roman" w:cs="Times New Roman"/>
          <w:sz w:val="24"/>
          <w:szCs w:val="24"/>
        </w:rPr>
        <w:t>день вступления в силу решения З</w:t>
      </w:r>
      <w:r w:rsidRPr="0000136B">
        <w:rPr>
          <w:rFonts w:ascii="Times New Roman" w:hAnsi="Times New Roman" w:cs="Times New Roman"/>
          <w:sz w:val="24"/>
          <w:szCs w:val="24"/>
        </w:rPr>
        <w:t xml:space="preserve">аказчика об одностороннем отказе от исполнения </w:t>
      </w:r>
      <w:r w:rsidR="006F1270">
        <w:rPr>
          <w:rFonts w:ascii="Times New Roman" w:hAnsi="Times New Roman" w:cs="Times New Roman"/>
          <w:sz w:val="24"/>
          <w:szCs w:val="24"/>
        </w:rPr>
        <w:t>К</w:t>
      </w:r>
      <w:r w:rsidRPr="0000136B">
        <w:rPr>
          <w:rFonts w:ascii="Times New Roman" w:hAnsi="Times New Roman" w:cs="Times New Roman"/>
          <w:sz w:val="24"/>
          <w:szCs w:val="24"/>
        </w:rPr>
        <w:t xml:space="preserve">онтракта в связи с неисполнением или ненадлежащим исполнением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сполнителем</w:t>
      </w:r>
      <w:r w:rsidR="001376AC">
        <w:rPr>
          <w:rFonts w:ascii="Times New Roman" w:hAnsi="Times New Roman" w:cs="Times New Roman"/>
          <w:sz w:val="24"/>
          <w:szCs w:val="24"/>
        </w:rPr>
        <w:t xml:space="preserve"> обязательств, предусмотренных К</w:t>
      </w:r>
      <w:r w:rsidRPr="0000136B">
        <w:rPr>
          <w:rFonts w:ascii="Times New Roman" w:hAnsi="Times New Roman" w:cs="Times New Roman"/>
          <w:sz w:val="24"/>
          <w:szCs w:val="24"/>
        </w:rPr>
        <w:t xml:space="preserve">онтрактом, направляет в соответствии с порядком, предусмотренным </w:t>
      </w:r>
      <w:hyperlink r:id="rId18" w:history="1">
        <w:r w:rsidRPr="0000136B">
          <w:rPr>
            <w:rStyle w:val="afff5"/>
            <w:rFonts w:ascii="Times New Roman" w:hAnsi="Times New Roman" w:cs="Times New Roman"/>
            <w:color w:val="auto"/>
            <w:sz w:val="24"/>
            <w:szCs w:val="24"/>
          </w:rPr>
          <w:t>пунктом 1 части 10 статьи 104</w:t>
        </w:r>
      </w:hyperlink>
      <w:r w:rsidRPr="0000136B">
        <w:rPr>
          <w:rFonts w:ascii="Times New Roman" w:hAnsi="Times New Roman" w:cs="Times New Roman"/>
          <w:sz w:val="24"/>
          <w:szCs w:val="24"/>
        </w:rPr>
        <w:t xml:space="preserve"> </w:t>
      </w:r>
      <w:r w:rsidR="006F1270" w:rsidRPr="006F1270">
        <w:rPr>
          <w:rFonts w:ascii="Times New Roman" w:hAnsi="Times New Roman" w:cs="Times New Roman"/>
          <w:sz w:val="24"/>
          <w:szCs w:val="24"/>
        </w:rPr>
        <w:t>Федеральн</w:t>
      </w:r>
      <w:r w:rsidR="006F1270">
        <w:rPr>
          <w:rFonts w:ascii="Times New Roman" w:hAnsi="Times New Roman" w:cs="Times New Roman"/>
          <w:sz w:val="24"/>
          <w:szCs w:val="24"/>
        </w:rPr>
        <w:t>ого</w:t>
      </w:r>
      <w:r w:rsidR="006F1270" w:rsidRPr="006F1270">
        <w:rPr>
          <w:rFonts w:ascii="Times New Roman" w:hAnsi="Times New Roman" w:cs="Times New Roman"/>
          <w:sz w:val="24"/>
          <w:szCs w:val="24"/>
        </w:rPr>
        <w:t xml:space="preserve"> Закон</w:t>
      </w:r>
      <w:r w:rsidR="006F1270">
        <w:rPr>
          <w:rFonts w:ascii="Times New Roman" w:hAnsi="Times New Roman" w:cs="Times New Roman"/>
          <w:sz w:val="24"/>
          <w:szCs w:val="24"/>
        </w:rPr>
        <w:t>а</w:t>
      </w:r>
      <w:r w:rsidR="006F1270" w:rsidRPr="006F1270">
        <w:rPr>
          <w:rFonts w:ascii="Times New Roman" w:hAnsi="Times New Roman" w:cs="Times New Roman"/>
          <w:sz w:val="24"/>
          <w:szCs w:val="24"/>
        </w:rPr>
        <w:t xml:space="preserve"> № 44-ФЗ</w:t>
      </w:r>
      <w:r w:rsidRPr="0000136B">
        <w:rPr>
          <w:rFonts w:ascii="Times New Roman" w:hAnsi="Times New Roman" w:cs="Times New Roman"/>
          <w:sz w:val="24"/>
          <w:szCs w:val="24"/>
        </w:rPr>
        <w:t>, обращение о включении информации о</w:t>
      </w:r>
      <w:r w:rsidR="002731C0">
        <w:rPr>
          <w:rFonts w:ascii="Times New Roman" w:hAnsi="Times New Roman" w:cs="Times New Roman"/>
          <w:sz w:val="24"/>
          <w:szCs w:val="24"/>
        </w:rPr>
        <w:t>б</w:t>
      </w:r>
      <w:r w:rsidRPr="0000136B">
        <w:rPr>
          <w:rFonts w:ascii="Times New Roman" w:hAnsi="Times New Roman" w:cs="Times New Roman"/>
          <w:sz w:val="24"/>
          <w:szCs w:val="24"/>
        </w:rPr>
        <w:t xml:space="preserve"> </w:t>
      </w:r>
      <w:r w:rsidR="00310703">
        <w:rPr>
          <w:rFonts w:ascii="Times New Roman" w:hAnsi="Times New Roman" w:cs="Times New Roman"/>
          <w:sz w:val="24"/>
          <w:szCs w:val="24"/>
        </w:rPr>
        <w:t>И</w:t>
      </w:r>
      <w:r w:rsidRPr="0000136B">
        <w:rPr>
          <w:rFonts w:ascii="Times New Roman" w:hAnsi="Times New Roman" w:cs="Times New Roman"/>
          <w:sz w:val="24"/>
          <w:szCs w:val="24"/>
        </w:rPr>
        <w:t xml:space="preserve">сполнителе в реестр недобросовестных </w:t>
      </w:r>
      <w:r w:rsidR="00310703">
        <w:rPr>
          <w:rFonts w:ascii="Times New Roman" w:hAnsi="Times New Roman" w:cs="Times New Roman"/>
          <w:sz w:val="24"/>
          <w:szCs w:val="24"/>
        </w:rPr>
        <w:t>И</w:t>
      </w:r>
      <w:r w:rsidRPr="0000136B">
        <w:rPr>
          <w:rFonts w:ascii="Times New Roman" w:hAnsi="Times New Roman" w:cs="Times New Roman"/>
          <w:sz w:val="24"/>
          <w:szCs w:val="24"/>
        </w:rPr>
        <w:t>сполнителей.</w:t>
      </w:r>
    </w:p>
    <w:p w14:paraId="56C0EFF5" w14:textId="77777777" w:rsidR="00F64677" w:rsidRPr="0000136B" w:rsidRDefault="001376AC" w:rsidP="002D16F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случае расторжения К</w:t>
      </w:r>
      <w:r w:rsidR="00604322" w:rsidRPr="0000136B">
        <w:rPr>
          <w:rFonts w:ascii="Times New Roman" w:hAnsi="Times New Roman" w:cs="Times New Roman"/>
          <w:sz w:val="24"/>
          <w:szCs w:val="24"/>
        </w:rPr>
        <w:t>онтракта в связи с односторонним о</w:t>
      </w:r>
      <w:r w:rsidR="003C43FA">
        <w:rPr>
          <w:rFonts w:ascii="Times New Roman" w:hAnsi="Times New Roman" w:cs="Times New Roman"/>
          <w:sz w:val="24"/>
          <w:szCs w:val="24"/>
        </w:rPr>
        <w:t>тказом З</w:t>
      </w:r>
      <w:r>
        <w:rPr>
          <w:rFonts w:ascii="Times New Roman" w:hAnsi="Times New Roman" w:cs="Times New Roman"/>
          <w:sz w:val="24"/>
          <w:szCs w:val="24"/>
        </w:rPr>
        <w:t>аказчика от исполнения К</w:t>
      </w:r>
      <w:r w:rsidR="003C43FA">
        <w:rPr>
          <w:rFonts w:ascii="Times New Roman" w:hAnsi="Times New Roman" w:cs="Times New Roman"/>
          <w:sz w:val="24"/>
          <w:szCs w:val="24"/>
        </w:rPr>
        <w:t>онтракта З</w:t>
      </w:r>
      <w:r w:rsidR="00604322" w:rsidRPr="0000136B">
        <w:rPr>
          <w:rFonts w:ascii="Times New Roman" w:hAnsi="Times New Roman" w:cs="Times New Roman"/>
          <w:sz w:val="24"/>
          <w:szCs w:val="24"/>
        </w:rPr>
        <w:t xml:space="preserve">аказчик вправе осуществить в соответствии с </w:t>
      </w:r>
      <w:hyperlink r:id="rId19" w:history="1">
        <w:r w:rsidR="00604322" w:rsidRPr="0000136B">
          <w:rPr>
            <w:rStyle w:val="afff5"/>
            <w:rFonts w:ascii="Times New Roman" w:hAnsi="Times New Roman" w:cs="Times New Roman"/>
            <w:color w:val="auto"/>
            <w:sz w:val="24"/>
            <w:szCs w:val="24"/>
          </w:rPr>
          <w:t>подпунктом "б" пункта 2 части 10 статьи 24</w:t>
        </w:r>
      </w:hyperlink>
      <w:r w:rsidR="00604322" w:rsidRPr="0000136B">
        <w:rPr>
          <w:rFonts w:ascii="Times New Roman" w:hAnsi="Times New Roman" w:cs="Times New Roman"/>
          <w:sz w:val="24"/>
          <w:szCs w:val="24"/>
        </w:rPr>
        <w:t xml:space="preserve"> </w:t>
      </w:r>
      <w:r w:rsidR="006F1270" w:rsidRPr="006F1270">
        <w:rPr>
          <w:rFonts w:ascii="Times New Roman" w:hAnsi="Times New Roman" w:cs="Times New Roman"/>
          <w:sz w:val="24"/>
          <w:szCs w:val="24"/>
        </w:rPr>
        <w:t>Федеральн</w:t>
      </w:r>
      <w:r w:rsidR="006F1270">
        <w:rPr>
          <w:rFonts w:ascii="Times New Roman" w:hAnsi="Times New Roman" w:cs="Times New Roman"/>
          <w:sz w:val="24"/>
          <w:szCs w:val="24"/>
        </w:rPr>
        <w:t>ого</w:t>
      </w:r>
      <w:r w:rsidR="006F1270" w:rsidRPr="006F1270">
        <w:rPr>
          <w:rFonts w:ascii="Times New Roman" w:hAnsi="Times New Roman" w:cs="Times New Roman"/>
          <w:sz w:val="24"/>
          <w:szCs w:val="24"/>
        </w:rPr>
        <w:t xml:space="preserve"> Закон</w:t>
      </w:r>
      <w:r w:rsidR="006F1270">
        <w:rPr>
          <w:rFonts w:ascii="Times New Roman" w:hAnsi="Times New Roman" w:cs="Times New Roman"/>
          <w:sz w:val="24"/>
          <w:szCs w:val="24"/>
        </w:rPr>
        <w:t>а</w:t>
      </w:r>
      <w:r w:rsidR="006F1270" w:rsidRPr="006F1270">
        <w:rPr>
          <w:rFonts w:ascii="Times New Roman" w:hAnsi="Times New Roman" w:cs="Times New Roman"/>
          <w:sz w:val="24"/>
          <w:szCs w:val="24"/>
        </w:rPr>
        <w:t xml:space="preserve"> № 44-ФЗ</w:t>
      </w:r>
      <w:r w:rsidR="00604322" w:rsidRPr="0000136B">
        <w:rPr>
          <w:rFonts w:ascii="Times New Roman" w:hAnsi="Times New Roman" w:cs="Times New Roman"/>
          <w:sz w:val="24"/>
          <w:szCs w:val="24"/>
        </w:rPr>
        <w:t xml:space="preserve"> закупку </w:t>
      </w:r>
      <w:r w:rsidR="007B4781">
        <w:rPr>
          <w:rFonts w:ascii="Times New Roman" w:hAnsi="Times New Roman" w:cs="Times New Roman"/>
          <w:sz w:val="24"/>
          <w:szCs w:val="24"/>
        </w:rPr>
        <w:t>У</w:t>
      </w:r>
      <w:r w:rsidR="00604322" w:rsidRPr="0000136B">
        <w:rPr>
          <w:rFonts w:ascii="Times New Roman" w:hAnsi="Times New Roman" w:cs="Times New Roman"/>
          <w:sz w:val="24"/>
          <w:szCs w:val="24"/>
        </w:rPr>
        <w:t>слуг, оказание которых яв</w:t>
      </w:r>
      <w:r>
        <w:rPr>
          <w:rFonts w:ascii="Times New Roman" w:hAnsi="Times New Roman" w:cs="Times New Roman"/>
          <w:sz w:val="24"/>
          <w:szCs w:val="24"/>
        </w:rPr>
        <w:t>лял</w:t>
      </w:r>
      <w:r w:rsidR="00FA61FA">
        <w:rPr>
          <w:rFonts w:ascii="Times New Roman" w:hAnsi="Times New Roman" w:cs="Times New Roman"/>
          <w:sz w:val="24"/>
          <w:szCs w:val="24"/>
        </w:rPr>
        <w:t>о</w:t>
      </w:r>
      <w:r>
        <w:rPr>
          <w:rFonts w:ascii="Times New Roman" w:hAnsi="Times New Roman" w:cs="Times New Roman"/>
          <w:sz w:val="24"/>
          <w:szCs w:val="24"/>
        </w:rPr>
        <w:t>сь предметом расторгнутого К</w:t>
      </w:r>
      <w:r w:rsidR="00604322" w:rsidRPr="0000136B">
        <w:rPr>
          <w:rFonts w:ascii="Times New Roman" w:hAnsi="Times New Roman" w:cs="Times New Roman"/>
          <w:sz w:val="24"/>
          <w:szCs w:val="24"/>
        </w:rPr>
        <w:t>онтракта.</w:t>
      </w:r>
    </w:p>
    <w:p w14:paraId="42C27A52" w14:textId="77777777" w:rsidR="00604322" w:rsidRPr="0000136B" w:rsidRDefault="001376AC" w:rsidP="002D16F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случае расторжения К</w:t>
      </w:r>
      <w:r w:rsidR="00604322" w:rsidRPr="0000136B">
        <w:rPr>
          <w:rFonts w:ascii="Times New Roman" w:hAnsi="Times New Roman" w:cs="Times New Roman"/>
          <w:sz w:val="24"/>
          <w:szCs w:val="24"/>
        </w:rPr>
        <w:t xml:space="preserve">онтракта по основаниям, предусмотренным </w:t>
      </w:r>
      <w:hyperlink w:anchor="sub_958" w:history="1">
        <w:r w:rsidR="00604322" w:rsidRPr="0000136B">
          <w:rPr>
            <w:rStyle w:val="afff5"/>
            <w:rFonts w:ascii="Times New Roman" w:hAnsi="Times New Roman" w:cs="Times New Roman"/>
            <w:color w:val="auto"/>
            <w:sz w:val="24"/>
            <w:szCs w:val="24"/>
          </w:rPr>
          <w:t>частью 8</w:t>
        </w:r>
      </w:hyperlink>
      <w:r w:rsidR="003C43FA">
        <w:rPr>
          <w:rFonts w:ascii="Times New Roman" w:hAnsi="Times New Roman" w:cs="Times New Roman"/>
          <w:sz w:val="24"/>
          <w:szCs w:val="24"/>
        </w:rPr>
        <w:t xml:space="preserve"> настоящей статьи, З</w:t>
      </w:r>
      <w:r w:rsidR="00604322" w:rsidRPr="0000136B">
        <w:rPr>
          <w:rFonts w:ascii="Times New Roman" w:hAnsi="Times New Roman" w:cs="Times New Roman"/>
          <w:sz w:val="24"/>
          <w:szCs w:val="24"/>
        </w:rPr>
        <w:t>аказчик вправе заключит</w:t>
      </w:r>
      <w:r>
        <w:rPr>
          <w:rFonts w:ascii="Times New Roman" w:hAnsi="Times New Roman" w:cs="Times New Roman"/>
          <w:sz w:val="24"/>
          <w:szCs w:val="24"/>
        </w:rPr>
        <w:t>ь К</w:t>
      </w:r>
      <w:r w:rsidR="00604322" w:rsidRPr="0000136B">
        <w:rPr>
          <w:rFonts w:ascii="Times New Roman" w:hAnsi="Times New Roman" w:cs="Times New Roman"/>
          <w:sz w:val="24"/>
          <w:szCs w:val="24"/>
        </w:rPr>
        <w:t xml:space="preserve">онтракт с участником закупки, с которым в соответствии с </w:t>
      </w:r>
      <w:r w:rsidR="00E8367D" w:rsidRPr="00E8367D">
        <w:rPr>
          <w:rFonts w:ascii="Times New Roman" w:hAnsi="Times New Roman" w:cs="Times New Roman"/>
          <w:sz w:val="24"/>
          <w:szCs w:val="24"/>
        </w:rPr>
        <w:t>Федеральн</w:t>
      </w:r>
      <w:r w:rsidR="00E8367D">
        <w:rPr>
          <w:rFonts w:ascii="Times New Roman" w:hAnsi="Times New Roman" w:cs="Times New Roman"/>
          <w:sz w:val="24"/>
          <w:szCs w:val="24"/>
        </w:rPr>
        <w:t>ым</w:t>
      </w:r>
      <w:r w:rsidR="00E8367D" w:rsidRPr="00E8367D">
        <w:rPr>
          <w:rFonts w:ascii="Times New Roman" w:hAnsi="Times New Roman" w:cs="Times New Roman"/>
          <w:sz w:val="24"/>
          <w:szCs w:val="24"/>
        </w:rPr>
        <w:t xml:space="preserve"> Закон</w:t>
      </w:r>
      <w:r w:rsidR="00E8367D">
        <w:rPr>
          <w:rFonts w:ascii="Times New Roman" w:hAnsi="Times New Roman" w:cs="Times New Roman"/>
          <w:sz w:val="24"/>
          <w:szCs w:val="24"/>
        </w:rPr>
        <w:t>ом</w:t>
      </w:r>
      <w:r w:rsidR="00E8367D" w:rsidRPr="00E8367D">
        <w:rPr>
          <w:rFonts w:ascii="Times New Roman" w:hAnsi="Times New Roman" w:cs="Times New Roman"/>
          <w:sz w:val="24"/>
          <w:szCs w:val="24"/>
        </w:rPr>
        <w:t xml:space="preserve"> № 44-ФЗ</w:t>
      </w:r>
      <w:r>
        <w:rPr>
          <w:rFonts w:ascii="Times New Roman" w:hAnsi="Times New Roman" w:cs="Times New Roman"/>
          <w:sz w:val="24"/>
          <w:szCs w:val="24"/>
        </w:rPr>
        <w:t xml:space="preserve"> заключается К</w:t>
      </w:r>
      <w:r w:rsidR="00604322" w:rsidRPr="0000136B">
        <w:rPr>
          <w:rFonts w:ascii="Times New Roman" w:hAnsi="Times New Roman" w:cs="Times New Roman"/>
          <w:sz w:val="24"/>
          <w:szCs w:val="24"/>
        </w:rPr>
        <w:t>онтра</w:t>
      </w:r>
      <w:r>
        <w:rPr>
          <w:rFonts w:ascii="Times New Roman" w:hAnsi="Times New Roman" w:cs="Times New Roman"/>
          <w:sz w:val="24"/>
          <w:szCs w:val="24"/>
        </w:rPr>
        <w:t>кт при уклонении от заключения К</w:t>
      </w:r>
      <w:r w:rsidR="00604322" w:rsidRPr="0000136B">
        <w:rPr>
          <w:rFonts w:ascii="Times New Roman" w:hAnsi="Times New Roman" w:cs="Times New Roman"/>
          <w:sz w:val="24"/>
          <w:szCs w:val="24"/>
        </w:rPr>
        <w:t xml:space="preserve">онтракта победителя определения </w:t>
      </w:r>
      <w:r w:rsidR="00310703">
        <w:rPr>
          <w:rFonts w:ascii="Times New Roman" w:hAnsi="Times New Roman" w:cs="Times New Roman"/>
          <w:sz w:val="24"/>
          <w:szCs w:val="24"/>
        </w:rPr>
        <w:t>И</w:t>
      </w:r>
      <w:r w:rsidR="00604322" w:rsidRPr="0000136B">
        <w:rPr>
          <w:rFonts w:ascii="Times New Roman" w:hAnsi="Times New Roman" w:cs="Times New Roman"/>
          <w:sz w:val="24"/>
          <w:szCs w:val="24"/>
        </w:rPr>
        <w:t>сполнителя и при условии согласия такого участника закупки з</w:t>
      </w:r>
      <w:r>
        <w:rPr>
          <w:rFonts w:ascii="Times New Roman" w:hAnsi="Times New Roman" w:cs="Times New Roman"/>
          <w:sz w:val="24"/>
          <w:szCs w:val="24"/>
        </w:rPr>
        <w:t>аключить Контракт. Указанный К</w:t>
      </w:r>
      <w:r w:rsidR="00604322" w:rsidRPr="0000136B">
        <w:rPr>
          <w:rFonts w:ascii="Times New Roman" w:hAnsi="Times New Roman" w:cs="Times New Roman"/>
          <w:sz w:val="24"/>
          <w:szCs w:val="24"/>
        </w:rPr>
        <w:t xml:space="preserve">онтракт заключается с соблюдением условий, предусмотренных </w:t>
      </w:r>
      <w:hyperlink r:id="rId20" w:history="1">
        <w:r w:rsidR="00604322" w:rsidRPr="0000136B">
          <w:rPr>
            <w:rStyle w:val="afff5"/>
            <w:rFonts w:ascii="Times New Roman" w:hAnsi="Times New Roman" w:cs="Times New Roman"/>
            <w:color w:val="auto"/>
            <w:sz w:val="24"/>
            <w:szCs w:val="24"/>
          </w:rPr>
          <w:t>частью 1 статьи 34</w:t>
        </w:r>
      </w:hyperlink>
      <w:r w:rsidR="00604322" w:rsidRPr="0000136B">
        <w:rPr>
          <w:rFonts w:ascii="Times New Roman" w:hAnsi="Times New Roman" w:cs="Times New Roman"/>
          <w:sz w:val="24"/>
          <w:szCs w:val="24"/>
        </w:rPr>
        <w:t xml:space="preserve"> </w:t>
      </w:r>
      <w:r w:rsidR="00AE3C25" w:rsidRPr="00AE3C25">
        <w:rPr>
          <w:rFonts w:ascii="Times New Roman" w:hAnsi="Times New Roman" w:cs="Times New Roman"/>
          <w:sz w:val="24"/>
          <w:szCs w:val="24"/>
        </w:rPr>
        <w:t>Федерального Закона № 44-ФЗ</w:t>
      </w:r>
      <w:r w:rsidR="00604322" w:rsidRPr="0000136B">
        <w:rPr>
          <w:rFonts w:ascii="Times New Roman" w:hAnsi="Times New Roman" w:cs="Times New Roman"/>
          <w:sz w:val="24"/>
          <w:szCs w:val="24"/>
        </w:rPr>
        <w:t xml:space="preserve"> с учетом положений </w:t>
      </w:r>
      <w:hyperlink w:anchor="sub_9518" w:history="1">
        <w:r w:rsidR="00604322" w:rsidRPr="0000136B">
          <w:rPr>
            <w:rStyle w:val="afff5"/>
            <w:rFonts w:ascii="Times New Roman" w:hAnsi="Times New Roman" w:cs="Times New Roman"/>
            <w:color w:val="auto"/>
            <w:sz w:val="24"/>
            <w:szCs w:val="24"/>
          </w:rPr>
          <w:t>части 18</w:t>
        </w:r>
      </w:hyperlink>
      <w:r w:rsidR="00604322" w:rsidRPr="0000136B">
        <w:rPr>
          <w:rFonts w:ascii="Times New Roman" w:hAnsi="Times New Roman" w:cs="Times New Roman"/>
          <w:sz w:val="24"/>
          <w:szCs w:val="24"/>
        </w:rPr>
        <w:t xml:space="preserve"> настоящей статьи, и после предоставления в соответствии с </w:t>
      </w:r>
      <w:r w:rsidR="00E8367D" w:rsidRPr="00E8367D">
        <w:rPr>
          <w:rFonts w:ascii="Times New Roman" w:hAnsi="Times New Roman" w:cs="Times New Roman"/>
          <w:sz w:val="24"/>
          <w:szCs w:val="24"/>
        </w:rPr>
        <w:t>Федеральн</w:t>
      </w:r>
      <w:r w:rsidR="00E8367D">
        <w:rPr>
          <w:rFonts w:ascii="Times New Roman" w:hAnsi="Times New Roman" w:cs="Times New Roman"/>
          <w:sz w:val="24"/>
          <w:szCs w:val="24"/>
        </w:rPr>
        <w:t>ым</w:t>
      </w:r>
      <w:r w:rsidR="00E8367D" w:rsidRPr="00E8367D">
        <w:rPr>
          <w:rFonts w:ascii="Times New Roman" w:hAnsi="Times New Roman" w:cs="Times New Roman"/>
          <w:sz w:val="24"/>
          <w:szCs w:val="24"/>
        </w:rPr>
        <w:t xml:space="preserve"> Закон</w:t>
      </w:r>
      <w:r w:rsidR="00E8367D">
        <w:rPr>
          <w:rFonts w:ascii="Times New Roman" w:hAnsi="Times New Roman" w:cs="Times New Roman"/>
          <w:sz w:val="24"/>
          <w:szCs w:val="24"/>
        </w:rPr>
        <w:t>ом</w:t>
      </w:r>
      <w:r w:rsidR="00E8367D" w:rsidRPr="00E8367D">
        <w:rPr>
          <w:rFonts w:ascii="Times New Roman" w:hAnsi="Times New Roman" w:cs="Times New Roman"/>
          <w:sz w:val="24"/>
          <w:szCs w:val="24"/>
        </w:rPr>
        <w:t xml:space="preserve"> № 44-ФЗ</w:t>
      </w:r>
      <w:r w:rsidR="00604322" w:rsidRPr="0000136B">
        <w:rPr>
          <w:rFonts w:ascii="Times New Roman" w:hAnsi="Times New Roman" w:cs="Times New Roman"/>
          <w:sz w:val="24"/>
          <w:szCs w:val="24"/>
        </w:rPr>
        <w:t xml:space="preserve"> участником </w:t>
      </w:r>
      <w:r>
        <w:rPr>
          <w:rFonts w:ascii="Times New Roman" w:hAnsi="Times New Roman" w:cs="Times New Roman"/>
          <w:sz w:val="24"/>
          <w:szCs w:val="24"/>
        </w:rPr>
        <w:t>закупки обеспечения исполнения К</w:t>
      </w:r>
      <w:r w:rsidR="00604322" w:rsidRPr="0000136B">
        <w:rPr>
          <w:rFonts w:ascii="Times New Roman" w:hAnsi="Times New Roman" w:cs="Times New Roman"/>
          <w:sz w:val="24"/>
          <w:szCs w:val="24"/>
        </w:rPr>
        <w:t>онтракта, если тре</w:t>
      </w:r>
      <w:r>
        <w:rPr>
          <w:rFonts w:ascii="Times New Roman" w:hAnsi="Times New Roman" w:cs="Times New Roman"/>
          <w:sz w:val="24"/>
          <w:szCs w:val="24"/>
        </w:rPr>
        <w:t>бование обеспечения исполнения К</w:t>
      </w:r>
      <w:r w:rsidR="00604322" w:rsidRPr="0000136B">
        <w:rPr>
          <w:rFonts w:ascii="Times New Roman" w:hAnsi="Times New Roman" w:cs="Times New Roman"/>
          <w:sz w:val="24"/>
          <w:szCs w:val="24"/>
        </w:rPr>
        <w:t>онтракта предусмотрено извещением об осуществлении закупки и (или) документацией о зак</w:t>
      </w:r>
      <w:r>
        <w:rPr>
          <w:rFonts w:ascii="Times New Roman" w:hAnsi="Times New Roman" w:cs="Times New Roman"/>
          <w:sz w:val="24"/>
          <w:szCs w:val="24"/>
        </w:rPr>
        <w:t>упке. При этом при расторжении Контракта (за исключением К</w:t>
      </w:r>
      <w:r w:rsidR="00604322" w:rsidRPr="0000136B">
        <w:rPr>
          <w:rFonts w:ascii="Times New Roman" w:hAnsi="Times New Roman" w:cs="Times New Roman"/>
          <w:sz w:val="24"/>
          <w:szCs w:val="24"/>
        </w:rPr>
        <w:t xml:space="preserve">онтракта, указанного в </w:t>
      </w:r>
      <w:hyperlink r:id="rId21" w:history="1">
        <w:r w:rsidR="00604322" w:rsidRPr="0000136B">
          <w:rPr>
            <w:rStyle w:val="afff5"/>
            <w:rFonts w:ascii="Times New Roman" w:hAnsi="Times New Roman" w:cs="Times New Roman"/>
            <w:color w:val="auto"/>
            <w:sz w:val="24"/>
            <w:szCs w:val="24"/>
          </w:rPr>
          <w:t>части 9 статьи 37</w:t>
        </w:r>
      </w:hyperlink>
      <w:r w:rsidR="00604322" w:rsidRPr="0000136B">
        <w:rPr>
          <w:rFonts w:ascii="Times New Roman" w:hAnsi="Times New Roman" w:cs="Times New Roman"/>
          <w:sz w:val="24"/>
          <w:szCs w:val="24"/>
        </w:rPr>
        <w:t xml:space="preserve"> </w:t>
      </w:r>
      <w:r w:rsidR="00B050A8" w:rsidRPr="00B050A8">
        <w:rPr>
          <w:rFonts w:ascii="Times New Roman" w:hAnsi="Times New Roman" w:cs="Times New Roman"/>
          <w:sz w:val="24"/>
          <w:szCs w:val="24"/>
        </w:rPr>
        <w:t>Федерального Закона № 44-ФЗ</w:t>
      </w:r>
      <w:r w:rsidR="00604322" w:rsidRPr="0000136B">
        <w:rPr>
          <w:rFonts w:ascii="Times New Roman" w:hAnsi="Times New Roman" w:cs="Times New Roman"/>
          <w:sz w:val="24"/>
          <w:szCs w:val="24"/>
        </w:rPr>
        <w:t>) в связи с односторонним о</w:t>
      </w:r>
      <w:r w:rsidR="003C43FA">
        <w:rPr>
          <w:rFonts w:ascii="Times New Roman" w:hAnsi="Times New Roman" w:cs="Times New Roman"/>
          <w:sz w:val="24"/>
          <w:szCs w:val="24"/>
        </w:rPr>
        <w:t>тказом З</w:t>
      </w:r>
      <w:r>
        <w:rPr>
          <w:rFonts w:ascii="Times New Roman" w:hAnsi="Times New Roman" w:cs="Times New Roman"/>
          <w:sz w:val="24"/>
          <w:szCs w:val="24"/>
        </w:rPr>
        <w:t>аказчика от исполнения К</w:t>
      </w:r>
      <w:r w:rsidR="00A149F9">
        <w:rPr>
          <w:rFonts w:ascii="Times New Roman" w:hAnsi="Times New Roman" w:cs="Times New Roman"/>
          <w:sz w:val="24"/>
          <w:szCs w:val="24"/>
        </w:rPr>
        <w:t>онтракта заключение К</w:t>
      </w:r>
      <w:r w:rsidR="00604322" w:rsidRPr="0000136B">
        <w:rPr>
          <w:rFonts w:ascii="Times New Roman" w:hAnsi="Times New Roman" w:cs="Times New Roman"/>
          <w:sz w:val="24"/>
          <w:szCs w:val="24"/>
        </w:rPr>
        <w:t xml:space="preserve">онтракта в соответствии с настоящей частью допускается в случае, если в связи с таким расторжением в соответствии с </w:t>
      </w:r>
      <w:hyperlink r:id="rId22" w:history="1">
        <w:r w:rsidR="00604322" w:rsidRPr="0000136B">
          <w:rPr>
            <w:rStyle w:val="afff5"/>
            <w:rFonts w:ascii="Times New Roman" w:hAnsi="Times New Roman" w:cs="Times New Roman"/>
            <w:color w:val="auto"/>
            <w:sz w:val="24"/>
            <w:szCs w:val="24"/>
          </w:rPr>
          <w:t>частью 7 статьи 104</w:t>
        </w:r>
      </w:hyperlink>
      <w:r w:rsidR="00604322" w:rsidRPr="0000136B">
        <w:rPr>
          <w:rFonts w:ascii="Times New Roman" w:hAnsi="Times New Roman" w:cs="Times New Roman"/>
          <w:sz w:val="24"/>
          <w:szCs w:val="24"/>
        </w:rPr>
        <w:t xml:space="preserve"> </w:t>
      </w:r>
      <w:r w:rsidR="00B050A8" w:rsidRPr="00B050A8">
        <w:rPr>
          <w:rFonts w:ascii="Times New Roman" w:hAnsi="Times New Roman" w:cs="Times New Roman"/>
          <w:sz w:val="24"/>
          <w:szCs w:val="24"/>
        </w:rPr>
        <w:t>Федерального Закона № 44-ФЗ</w:t>
      </w:r>
      <w:r w:rsidR="00604322" w:rsidRPr="0000136B">
        <w:rPr>
          <w:rFonts w:ascii="Times New Roman" w:hAnsi="Times New Roman" w:cs="Times New Roman"/>
          <w:sz w:val="24"/>
          <w:szCs w:val="24"/>
        </w:rPr>
        <w:t xml:space="preserve"> принято решение о включении информации о</w:t>
      </w:r>
      <w:r w:rsidR="00DD7FDC">
        <w:rPr>
          <w:rFonts w:ascii="Times New Roman" w:hAnsi="Times New Roman" w:cs="Times New Roman"/>
          <w:sz w:val="24"/>
          <w:szCs w:val="24"/>
        </w:rPr>
        <w:t>б</w:t>
      </w:r>
      <w:r w:rsidR="00604322" w:rsidRPr="0000136B">
        <w:rPr>
          <w:rFonts w:ascii="Times New Roman" w:hAnsi="Times New Roman" w:cs="Times New Roman"/>
          <w:sz w:val="24"/>
          <w:szCs w:val="24"/>
        </w:rPr>
        <w:t xml:space="preserve"> </w:t>
      </w:r>
      <w:r w:rsidR="00310703">
        <w:rPr>
          <w:rFonts w:ascii="Times New Roman" w:hAnsi="Times New Roman" w:cs="Times New Roman"/>
          <w:sz w:val="24"/>
          <w:szCs w:val="24"/>
        </w:rPr>
        <w:t>И</w:t>
      </w:r>
      <w:r w:rsidR="00604322" w:rsidRPr="0000136B">
        <w:rPr>
          <w:rFonts w:ascii="Times New Roman" w:hAnsi="Times New Roman" w:cs="Times New Roman"/>
          <w:sz w:val="24"/>
          <w:szCs w:val="24"/>
        </w:rPr>
        <w:t>спо</w:t>
      </w:r>
      <w:r w:rsidR="00A149F9">
        <w:rPr>
          <w:rFonts w:ascii="Times New Roman" w:hAnsi="Times New Roman" w:cs="Times New Roman"/>
          <w:sz w:val="24"/>
          <w:szCs w:val="24"/>
        </w:rPr>
        <w:t>лнителе, с которым расторгнут К</w:t>
      </w:r>
      <w:r w:rsidR="00604322" w:rsidRPr="0000136B">
        <w:rPr>
          <w:rFonts w:ascii="Times New Roman" w:hAnsi="Times New Roman" w:cs="Times New Roman"/>
          <w:sz w:val="24"/>
          <w:szCs w:val="24"/>
        </w:rPr>
        <w:t xml:space="preserve">онтракт, в реестр недобросовестных </w:t>
      </w:r>
      <w:r w:rsidR="00310703">
        <w:rPr>
          <w:rFonts w:ascii="Times New Roman" w:hAnsi="Times New Roman" w:cs="Times New Roman"/>
          <w:sz w:val="24"/>
          <w:szCs w:val="24"/>
        </w:rPr>
        <w:t>И</w:t>
      </w:r>
      <w:r w:rsidR="00604322" w:rsidRPr="0000136B">
        <w:rPr>
          <w:rFonts w:ascii="Times New Roman" w:hAnsi="Times New Roman" w:cs="Times New Roman"/>
          <w:sz w:val="24"/>
          <w:szCs w:val="24"/>
        </w:rPr>
        <w:t>сполнителей.</w:t>
      </w:r>
    </w:p>
    <w:p w14:paraId="39DB8058" w14:textId="77777777" w:rsidR="00F64677" w:rsidRPr="0000136B" w:rsidRDefault="00A149F9" w:rsidP="002D16F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Если до расторжения К</w:t>
      </w:r>
      <w:r w:rsidR="00F64677" w:rsidRPr="0000136B">
        <w:rPr>
          <w:rFonts w:ascii="Times New Roman" w:hAnsi="Times New Roman" w:cs="Times New Roman"/>
          <w:sz w:val="24"/>
          <w:szCs w:val="24"/>
        </w:rPr>
        <w:t xml:space="preserve">онтракта </w:t>
      </w:r>
      <w:r w:rsidR="00472C49">
        <w:rPr>
          <w:rFonts w:ascii="Times New Roman" w:hAnsi="Times New Roman" w:cs="Times New Roman"/>
          <w:sz w:val="24"/>
          <w:szCs w:val="24"/>
        </w:rPr>
        <w:t>И</w:t>
      </w:r>
      <w:r w:rsidR="00F64677" w:rsidRPr="0000136B">
        <w:rPr>
          <w:rFonts w:ascii="Times New Roman" w:hAnsi="Times New Roman" w:cs="Times New Roman"/>
          <w:sz w:val="24"/>
          <w:szCs w:val="24"/>
        </w:rPr>
        <w:t>сполнитель частично исполнил обязательства, предусмотре</w:t>
      </w:r>
      <w:r>
        <w:rPr>
          <w:rFonts w:ascii="Times New Roman" w:hAnsi="Times New Roman" w:cs="Times New Roman"/>
          <w:sz w:val="24"/>
          <w:szCs w:val="24"/>
        </w:rPr>
        <w:t>нные К</w:t>
      </w:r>
      <w:r w:rsidR="00F64677" w:rsidRPr="0000136B">
        <w:rPr>
          <w:rFonts w:ascii="Times New Roman" w:hAnsi="Times New Roman" w:cs="Times New Roman"/>
          <w:sz w:val="24"/>
          <w:szCs w:val="24"/>
        </w:rPr>
        <w:t>он</w:t>
      </w:r>
      <w:r>
        <w:rPr>
          <w:rFonts w:ascii="Times New Roman" w:hAnsi="Times New Roman" w:cs="Times New Roman"/>
          <w:sz w:val="24"/>
          <w:szCs w:val="24"/>
        </w:rPr>
        <w:t>трактом, при заключении нового К</w:t>
      </w:r>
      <w:r w:rsidR="00F64677" w:rsidRPr="0000136B">
        <w:rPr>
          <w:rFonts w:ascii="Times New Roman" w:hAnsi="Times New Roman" w:cs="Times New Roman"/>
          <w:sz w:val="24"/>
          <w:szCs w:val="24"/>
        </w:rPr>
        <w:t>онтракта количество оказываем</w:t>
      </w:r>
      <w:r w:rsidR="002724A8">
        <w:rPr>
          <w:rFonts w:ascii="Times New Roman" w:hAnsi="Times New Roman" w:cs="Times New Roman"/>
          <w:sz w:val="24"/>
          <w:szCs w:val="24"/>
        </w:rPr>
        <w:t>ых</w:t>
      </w:r>
      <w:r w:rsidR="00F64677" w:rsidRPr="0000136B">
        <w:rPr>
          <w:rFonts w:ascii="Times New Roman" w:hAnsi="Times New Roman" w:cs="Times New Roman"/>
          <w:sz w:val="24"/>
          <w:szCs w:val="24"/>
        </w:rPr>
        <w:t xml:space="preserve"> </w:t>
      </w:r>
      <w:r w:rsidR="002724A8">
        <w:rPr>
          <w:rFonts w:ascii="Times New Roman" w:hAnsi="Times New Roman" w:cs="Times New Roman"/>
          <w:sz w:val="24"/>
          <w:szCs w:val="24"/>
        </w:rPr>
        <w:t>У</w:t>
      </w:r>
      <w:r w:rsidR="00F64677" w:rsidRPr="0000136B">
        <w:rPr>
          <w:rFonts w:ascii="Times New Roman" w:hAnsi="Times New Roman" w:cs="Times New Roman"/>
          <w:sz w:val="24"/>
          <w:szCs w:val="24"/>
        </w:rPr>
        <w:t>слуг должны быть уменьшены с учетом объема оказанн</w:t>
      </w:r>
      <w:r w:rsidR="00C719E8">
        <w:rPr>
          <w:rFonts w:ascii="Times New Roman" w:hAnsi="Times New Roman" w:cs="Times New Roman"/>
          <w:sz w:val="24"/>
          <w:szCs w:val="24"/>
        </w:rPr>
        <w:t>ых</w:t>
      </w:r>
      <w:r w:rsidR="00F64677" w:rsidRPr="0000136B">
        <w:rPr>
          <w:rFonts w:ascii="Times New Roman" w:hAnsi="Times New Roman" w:cs="Times New Roman"/>
          <w:sz w:val="24"/>
          <w:szCs w:val="24"/>
        </w:rPr>
        <w:t xml:space="preserve"> </w:t>
      </w:r>
      <w:r w:rsidR="00C719E8">
        <w:rPr>
          <w:rFonts w:ascii="Times New Roman" w:hAnsi="Times New Roman" w:cs="Times New Roman"/>
          <w:sz w:val="24"/>
          <w:szCs w:val="24"/>
        </w:rPr>
        <w:t>У</w:t>
      </w:r>
      <w:r w:rsidR="00F64677" w:rsidRPr="0000136B">
        <w:rPr>
          <w:rFonts w:ascii="Times New Roman" w:hAnsi="Times New Roman" w:cs="Times New Roman"/>
          <w:sz w:val="24"/>
          <w:szCs w:val="24"/>
        </w:rPr>
        <w:t>слуг по расторгнутом</w:t>
      </w:r>
      <w:r>
        <w:rPr>
          <w:rFonts w:ascii="Times New Roman" w:hAnsi="Times New Roman" w:cs="Times New Roman"/>
          <w:sz w:val="24"/>
          <w:szCs w:val="24"/>
        </w:rPr>
        <w:t>у Контракту. При этом цена К</w:t>
      </w:r>
      <w:r w:rsidR="00F64677" w:rsidRPr="0000136B">
        <w:rPr>
          <w:rFonts w:ascii="Times New Roman" w:hAnsi="Times New Roman" w:cs="Times New Roman"/>
          <w:sz w:val="24"/>
          <w:szCs w:val="24"/>
        </w:rPr>
        <w:t xml:space="preserve">онтракта, заключаемого в соответствии с </w:t>
      </w:r>
      <w:hyperlink w:anchor="sub_9517" w:history="1">
        <w:r w:rsidR="00F64677" w:rsidRPr="0000136B">
          <w:rPr>
            <w:rStyle w:val="afff5"/>
            <w:rFonts w:ascii="Times New Roman" w:hAnsi="Times New Roman" w:cs="Times New Roman"/>
            <w:color w:val="auto"/>
            <w:sz w:val="24"/>
            <w:szCs w:val="24"/>
          </w:rPr>
          <w:t>частями 17</w:t>
        </w:r>
      </w:hyperlink>
      <w:r w:rsidR="00F64677" w:rsidRPr="0000136B">
        <w:rPr>
          <w:rFonts w:ascii="Times New Roman" w:hAnsi="Times New Roman" w:cs="Times New Roman"/>
          <w:sz w:val="24"/>
          <w:szCs w:val="24"/>
        </w:rPr>
        <w:t xml:space="preserve"> и </w:t>
      </w:r>
      <w:hyperlink w:anchor="sub_95171" w:history="1">
        <w:r w:rsidR="00F64677" w:rsidRPr="0000136B">
          <w:rPr>
            <w:rStyle w:val="afff5"/>
            <w:rFonts w:ascii="Times New Roman" w:hAnsi="Times New Roman" w:cs="Times New Roman"/>
            <w:color w:val="auto"/>
            <w:sz w:val="24"/>
            <w:szCs w:val="24"/>
          </w:rPr>
          <w:t>17.1</w:t>
        </w:r>
      </w:hyperlink>
      <w:r w:rsidR="00F64677" w:rsidRPr="0000136B">
        <w:rPr>
          <w:rFonts w:ascii="Times New Roman" w:hAnsi="Times New Roman" w:cs="Times New Roman"/>
          <w:sz w:val="24"/>
          <w:szCs w:val="24"/>
        </w:rPr>
        <w:t xml:space="preserve"> настоящей статьи, должна быть уменьшена пропорционально объему оказанн</w:t>
      </w:r>
      <w:r w:rsidR="000153A5">
        <w:rPr>
          <w:rFonts w:ascii="Times New Roman" w:hAnsi="Times New Roman" w:cs="Times New Roman"/>
          <w:sz w:val="24"/>
          <w:szCs w:val="24"/>
        </w:rPr>
        <w:t>ых</w:t>
      </w:r>
      <w:r w:rsidR="00F64677" w:rsidRPr="0000136B">
        <w:rPr>
          <w:rFonts w:ascii="Times New Roman" w:hAnsi="Times New Roman" w:cs="Times New Roman"/>
          <w:sz w:val="24"/>
          <w:szCs w:val="24"/>
        </w:rPr>
        <w:t xml:space="preserve"> </w:t>
      </w:r>
      <w:r w:rsidR="000153A5">
        <w:rPr>
          <w:rFonts w:ascii="Times New Roman" w:hAnsi="Times New Roman" w:cs="Times New Roman"/>
          <w:sz w:val="24"/>
          <w:szCs w:val="24"/>
        </w:rPr>
        <w:t>У</w:t>
      </w:r>
      <w:r w:rsidR="00F64677" w:rsidRPr="0000136B">
        <w:rPr>
          <w:rFonts w:ascii="Times New Roman" w:hAnsi="Times New Roman" w:cs="Times New Roman"/>
          <w:sz w:val="24"/>
          <w:szCs w:val="24"/>
        </w:rPr>
        <w:t>слуг.</w:t>
      </w:r>
    </w:p>
    <w:p w14:paraId="34D780AB" w14:textId="77777777" w:rsidR="00F64677" w:rsidRPr="0000136B" w:rsidRDefault="00F64677" w:rsidP="002D16F0">
      <w:pPr>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lastRenderedPageBreak/>
        <w:t xml:space="preserve">6.3. </w:t>
      </w:r>
      <w:r w:rsidR="00472C49">
        <w:rPr>
          <w:rFonts w:ascii="Times New Roman" w:hAnsi="Times New Roman" w:cs="Times New Roman"/>
          <w:sz w:val="24"/>
          <w:szCs w:val="24"/>
        </w:rPr>
        <w:t>И</w:t>
      </w:r>
      <w:r w:rsidRPr="0000136B">
        <w:rPr>
          <w:rFonts w:ascii="Times New Roman" w:hAnsi="Times New Roman" w:cs="Times New Roman"/>
          <w:sz w:val="24"/>
          <w:szCs w:val="24"/>
        </w:rPr>
        <w:t xml:space="preserve">сполнитель </w:t>
      </w:r>
      <w:bookmarkStart w:id="22" w:name="sub_9521"/>
      <w:r w:rsidR="002D16F0" w:rsidRPr="0000136B">
        <w:rPr>
          <w:rFonts w:ascii="Times New Roman" w:eastAsia="Times New Roman CYR" w:hAnsi="Times New Roman" w:cs="Times New Roman"/>
          <w:sz w:val="24"/>
          <w:szCs w:val="24"/>
        </w:rPr>
        <w:t xml:space="preserve">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002D16F0" w:rsidRPr="0000136B">
        <w:rPr>
          <w:rFonts w:ascii="Times New Roman" w:hAnsi="Times New Roman" w:cs="Times New Roman"/>
          <w:sz w:val="24"/>
          <w:szCs w:val="24"/>
        </w:rPr>
        <w:t xml:space="preserve">в порядке, предусмотренном положениями частей 8, 19, </w:t>
      </w:r>
      <w:r w:rsidR="00CB4C4A">
        <w:rPr>
          <w:rFonts w:ascii="Times New Roman" w:hAnsi="Times New Roman" w:cs="Times New Roman"/>
          <w:sz w:val="24"/>
          <w:szCs w:val="24"/>
        </w:rPr>
        <w:t xml:space="preserve">20.1, </w:t>
      </w:r>
      <w:r w:rsidR="002D16F0" w:rsidRPr="0000136B">
        <w:rPr>
          <w:rFonts w:ascii="Times New Roman" w:hAnsi="Times New Roman" w:cs="Times New Roman"/>
          <w:sz w:val="24"/>
          <w:szCs w:val="24"/>
        </w:rPr>
        <w:t xml:space="preserve">21- 22.1 статьи 95 </w:t>
      </w:r>
      <w:r w:rsidR="00956856" w:rsidRPr="00956856">
        <w:rPr>
          <w:rFonts w:ascii="Times New Roman" w:hAnsi="Times New Roman" w:cs="Times New Roman"/>
          <w:sz w:val="24"/>
          <w:szCs w:val="24"/>
        </w:rPr>
        <w:t>Федерального Закона № 44-ФЗ</w:t>
      </w:r>
      <w:r w:rsidRPr="0000136B">
        <w:rPr>
          <w:rFonts w:ascii="Times New Roman" w:hAnsi="Times New Roman" w:cs="Times New Roman"/>
          <w:sz w:val="24"/>
          <w:szCs w:val="24"/>
        </w:rPr>
        <w:t>.</w:t>
      </w:r>
    </w:p>
    <w:p w14:paraId="4A6FEBA6" w14:textId="77777777" w:rsidR="00F64677" w:rsidRPr="0000136B" w:rsidRDefault="00F64677" w:rsidP="002D16F0">
      <w:pPr>
        <w:spacing w:after="0" w:line="240" w:lineRule="auto"/>
        <w:ind w:firstLine="567"/>
        <w:jc w:val="both"/>
        <w:rPr>
          <w:rFonts w:ascii="Times New Roman" w:hAnsi="Times New Roman" w:cs="Times New Roman"/>
          <w:sz w:val="24"/>
          <w:szCs w:val="24"/>
        </w:rPr>
      </w:pPr>
      <w:r w:rsidRPr="0000136B">
        <w:rPr>
          <w:rFonts w:ascii="Times New Roman" w:hAnsi="Times New Roman" w:cs="Times New Roman"/>
          <w:sz w:val="24"/>
          <w:szCs w:val="24"/>
        </w:rPr>
        <w:t xml:space="preserve">Решение </w:t>
      </w:r>
      <w:r w:rsidR="00472C49">
        <w:rPr>
          <w:rFonts w:ascii="Times New Roman" w:hAnsi="Times New Roman" w:cs="Times New Roman"/>
          <w:sz w:val="24"/>
          <w:szCs w:val="24"/>
        </w:rPr>
        <w:t>И</w:t>
      </w:r>
      <w:r w:rsidRPr="0000136B">
        <w:rPr>
          <w:rFonts w:ascii="Times New Roman" w:hAnsi="Times New Roman" w:cs="Times New Roman"/>
          <w:sz w:val="24"/>
          <w:szCs w:val="24"/>
        </w:rPr>
        <w:t>сполнителя об одно</w:t>
      </w:r>
      <w:r w:rsidR="00A149F9">
        <w:rPr>
          <w:rFonts w:ascii="Times New Roman" w:hAnsi="Times New Roman" w:cs="Times New Roman"/>
          <w:sz w:val="24"/>
          <w:szCs w:val="24"/>
        </w:rPr>
        <w:t>стороннем отказе от исполнения Контракта вступает в силу и К</w:t>
      </w:r>
      <w:r w:rsidRPr="0000136B">
        <w:rPr>
          <w:rFonts w:ascii="Times New Roman" w:hAnsi="Times New Roman" w:cs="Times New Roman"/>
          <w:sz w:val="24"/>
          <w:szCs w:val="24"/>
        </w:rPr>
        <w:t xml:space="preserve">онтракт считается расторгнутым через десять дней с даты надлежащего уведомления </w:t>
      </w:r>
      <w:r w:rsidR="00472C49">
        <w:rPr>
          <w:rFonts w:ascii="Times New Roman" w:hAnsi="Times New Roman" w:cs="Times New Roman"/>
          <w:sz w:val="24"/>
          <w:szCs w:val="24"/>
        </w:rPr>
        <w:t>И</w:t>
      </w:r>
      <w:r w:rsidR="003C43FA">
        <w:rPr>
          <w:rFonts w:ascii="Times New Roman" w:hAnsi="Times New Roman" w:cs="Times New Roman"/>
          <w:sz w:val="24"/>
          <w:szCs w:val="24"/>
        </w:rPr>
        <w:t>сполнителем З</w:t>
      </w:r>
      <w:r w:rsidRPr="0000136B">
        <w:rPr>
          <w:rFonts w:ascii="Times New Roman" w:hAnsi="Times New Roman" w:cs="Times New Roman"/>
          <w:sz w:val="24"/>
          <w:szCs w:val="24"/>
        </w:rPr>
        <w:t>аказчика об одно</w:t>
      </w:r>
      <w:r w:rsidR="00A149F9">
        <w:rPr>
          <w:rFonts w:ascii="Times New Roman" w:hAnsi="Times New Roman" w:cs="Times New Roman"/>
          <w:sz w:val="24"/>
          <w:szCs w:val="24"/>
        </w:rPr>
        <w:t>стороннем отказе от исполнения К</w:t>
      </w:r>
      <w:r w:rsidRPr="0000136B">
        <w:rPr>
          <w:rFonts w:ascii="Times New Roman" w:hAnsi="Times New Roman" w:cs="Times New Roman"/>
          <w:sz w:val="24"/>
          <w:szCs w:val="24"/>
        </w:rPr>
        <w:t>онтракта.</w:t>
      </w:r>
      <w:bookmarkStart w:id="23" w:name="sub_9522"/>
      <w:bookmarkEnd w:id="22"/>
    </w:p>
    <w:p w14:paraId="42B01CBE" w14:textId="77777777" w:rsidR="00F64677" w:rsidRPr="0000136B" w:rsidRDefault="00472C49" w:rsidP="002D16F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00F64677" w:rsidRPr="0000136B">
        <w:rPr>
          <w:rFonts w:ascii="Times New Roman" w:hAnsi="Times New Roman" w:cs="Times New Roman"/>
          <w:sz w:val="24"/>
          <w:szCs w:val="24"/>
        </w:rPr>
        <w:t>сполнитель обязан отменить не вступившее в силу решение об одно</w:t>
      </w:r>
      <w:r w:rsidR="00A149F9">
        <w:rPr>
          <w:rFonts w:ascii="Times New Roman" w:hAnsi="Times New Roman" w:cs="Times New Roman"/>
          <w:sz w:val="24"/>
          <w:szCs w:val="24"/>
        </w:rPr>
        <w:t>стороннем отказе от исполнения К</w:t>
      </w:r>
      <w:r w:rsidR="00F64677" w:rsidRPr="0000136B">
        <w:rPr>
          <w:rFonts w:ascii="Times New Roman" w:hAnsi="Times New Roman" w:cs="Times New Roman"/>
          <w:sz w:val="24"/>
          <w:szCs w:val="24"/>
        </w:rPr>
        <w:t xml:space="preserve">онтракта, если в течение десятидневного срока </w:t>
      </w:r>
      <w:r w:rsidR="003C43FA">
        <w:rPr>
          <w:rFonts w:ascii="Times New Roman" w:hAnsi="Times New Roman" w:cs="Times New Roman"/>
          <w:sz w:val="24"/>
          <w:szCs w:val="24"/>
        </w:rPr>
        <w:t>с даты надлежащего уведомления З</w:t>
      </w:r>
      <w:r w:rsidR="00F64677" w:rsidRPr="0000136B">
        <w:rPr>
          <w:rFonts w:ascii="Times New Roman" w:hAnsi="Times New Roman" w:cs="Times New Roman"/>
          <w:sz w:val="24"/>
          <w:szCs w:val="24"/>
        </w:rPr>
        <w:t>аказчика о принятом решении об одно</w:t>
      </w:r>
      <w:r w:rsidR="00A149F9">
        <w:rPr>
          <w:rFonts w:ascii="Times New Roman" w:hAnsi="Times New Roman" w:cs="Times New Roman"/>
          <w:sz w:val="24"/>
          <w:szCs w:val="24"/>
        </w:rPr>
        <w:t>стороннем отказе от исполнения К</w:t>
      </w:r>
      <w:r w:rsidR="00F64677" w:rsidRPr="0000136B">
        <w:rPr>
          <w:rFonts w:ascii="Times New Roman" w:hAnsi="Times New Roman" w:cs="Times New Roman"/>
          <w:sz w:val="24"/>
          <w:szCs w:val="24"/>
        </w:rPr>
        <w:t>онтрак</w:t>
      </w:r>
      <w:r w:rsidR="00A149F9">
        <w:rPr>
          <w:rFonts w:ascii="Times New Roman" w:hAnsi="Times New Roman" w:cs="Times New Roman"/>
          <w:sz w:val="24"/>
          <w:szCs w:val="24"/>
        </w:rPr>
        <w:t>та устранены нарушения условий К</w:t>
      </w:r>
      <w:r w:rsidR="00F64677" w:rsidRPr="0000136B">
        <w:rPr>
          <w:rFonts w:ascii="Times New Roman" w:hAnsi="Times New Roman" w:cs="Times New Roman"/>
          <w:sz w:val="24"/>
          <w:szCs w:val="24"/>
        </w:rPr>
        <w:t>онтракта, послужившие основанием для принятия указанного решения.</w:t>
      </w:r>
    </w:p>
    <w:bookmarkEnd w:id="23"/>
    <w:p w14:paraId="794B6BE7" w14:textId="77777777" w:rsidR="00F64677" w:rsidRPr="0000136B" w:rsidRDefault="00A149F9" w:rsidP="002D16F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расторжении К</w:t>
      </w:r>
      <w:r w:rsidR="00F64677" w:rsidRPr="0000136B">
        <w:rPr>
          <w:rFonts w:ascii="Times New Roman" w:hAnsi="Times New Roman" w:cs="Times New Roman"/>
          <w:sz w:val="24"/>
          <w:szCs w:val="24"/>
        </w:rPr>
        <w:t>онтракта в связи с</w:t>
      </w:r>
      <w:r>
        <w:rPr>
          <w:rFonts w:ascii="Times New Roman" w:hAnsi="Times New Roman" w:cs="Times New Roman"/>
          <w:sz w:val="24"/>
          <w:szCs w:val="24"/>
        </w:rPr>
        <w:t xml:space="preserve"> односторонним отказом стороны Контракта от исполнения Контракта другая сторона К</w:t>
      </w:r>
      <w:r w:rsidR="00F64677" w:rsidRPr="0000136B">
        <w:rPr>
          <w:rFonts w:ascii="Times New Roman" w:hAnsi="Times New Roman" w:cs="Times New Roman"/>
          <w:sz w:val="24"/>
          <w:szCs w:val="24"/>
        </w:rPr>
        <w:t>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w:t>
      </w:r>
      <w:r>
        <w:rPr>
          <w:rFonts w:ascii="Times New Roman" w:hAnsi="Times New Roman" w:cs="Times New Roman"/>
          <w:sz w:val="24"/>
          <w:szCs w:val="24"/>
        </w:rPr>
        <w:t>стороннем отказе от исполнения К</w:t>
      </w:r>
      <w:r w:rsidR="00F64677" w:rsidRPr="0000136B">
        <w:rPr>
          <w:rFonts w:ascii="Times New Roman" w:hAnsi="Times New Roman" w:cs="Times New Roman"/>
          <w:sz w:val="24"/>
          <w:szCs w:val="24"/>
        </w:rPr>
        <w:t>онтракта.</w:t>
      </w:r>
    </w:p>
    <w:p w14:paraId="5D7776AD" w14:textId="77777777" w:rsidR="0031224B" w:rsidRPr="0000136B" w:rsidRDefault="00E2008B" w:rsidP="002D16F0">
      <w:pPr>
        <w:shd w:val="clear" w:color="auto" w:fill="FFFFFF"/>
        <w:tabs>
          <w:tab w:val="left" w:pos="426"/>
          <w:tab w:val="left" w:pos="1157"/>
          <w:tab w:val="left" w:pos="1200"/>
        </w:tabs>
        <w:spacing w:after="0" w:line="240" w:lineRule="auto"/>
        <w:ind w:firstLine="709"/>
        <w:jc w:val="center"/>
        <w:rPr>
          <w:rFonts w:ascii="Times New Roman" w:eastAsia="Times New Roman" w:hAnsi="Times New Roman" w:cs="Times New Roman"/>
          <w:b/>
          <w:bCs/>
          <w:spacing w:val="-5"/>
          <w:sz w:val="24"/>
          <w:szCs w:val="24"/>
          <w:lang w:eastAsia="ru-RU"/>
        </w:rPr>
      </w:pPr>
      <w:r w:rsidRPr="0000136B">
        <w:rPr>
          <w:rFonts w:ascii="Times New Roman" w:eastAsia="Times New Roman" w:hAnsi="Times New Roman" w:cs="Times New Roman"/>
          <w:b/>
          <w:bCs/>
          <w:spacing w:val="-5"/>
          <w:sz w:val="24"/>
          <w:szCs w:val="24"/>
          <w:lang w:eastAsia="ru-RU"/>
        </w:rPr>
        <w:t>7.</w:t>
      </w:r>
      <w:r w:rsidR="00C331B6" w:rsidRPr="0000136B">
        <w:rPr>
          <w:rFonts w:ascii="Times New Roman" w:eastAsia="Times New Roman" w:hAnsi="Times New Roman" w:cs="Times New Roman"/>
          <w:b/>
          <w:bCs/>
          <w:spacing w:val="-5"/>
          <w:sz w:val="24"/>
          <w:szCs w:val="24"/>
          <w:lang w:eastAsia="ru-RU"/>
        </w:rPr>
        <w:t xml:space="preserve"> Об</w:t>
      </w:r>
      <w:r w:rsidR="00CA3164" w:rsidRPr="0000136B">
        <w:rPr>
          <w:rFonts w:ascii="Times New Roman" w:eastAsia="Times New Roman" w:hAnsi="Times New Roman" w:cs="Times New Roman"/>
          <w:b/>
          <w:bCs/>
          <w:spacing w:val="-5"/>
          <w:sz w:val="24"/>
          <w:szCs w:val="24"/>
          <w:lang w:eastAsia="ru-RU"/>
        </w:rPr>
        <w:t xml:space="preserve">еспечение исполнения </w:t>
      </w:r>
      <w:r w:rsidR="000816C1" w:rsidRPr="0000136B">
        <w:rPr>
          <w:rFonts w:ascii="Times New Roman" w:eastAsia="Times New Roman" w:hAnsi="Times New Roman" w:cs="Times New Roman"/>
          <w:b/>
          <w:bCs/>
          <w:spacing w:val="-5"/>
          <w:sz w:val="24"/>
          <w:szCs w:val="24"/>
          <w:lang w:eastAsia="ru-RU"/>
        </w:rPr>
        <w:t>К</w:t>
      </w:r>
      <w:r w:rsidR="00CA3164" w:rsidRPr="0000136B">
        <w:rPr>
          <w:rFonts w:ascii="Times New Roman" w:eastAsia="Times New Roman" w:hAnsi="Times New Roman" w:cs="Times New Roman"/>
          <w:b/>
          <w:bCs/>
          <w:spacing w:val="-5"/>
          <w:sz w:val="24"/>
          <w:szCs w:val="24"/>
          <w:lang w:eastAsia="ru-RU"/>
        </w:rPr>
        <w:t>онтракта</w:t>
      </w:r>
      <w:r w:rsidR="00F275E9">
        <w:rPr>
          <w:rFonts w:ascii="Times New Roman" w:eastAsia="Times New Roman" w:hAnsi="Times New Roman" w:cs="Times New Roman"/>
          <w:b/>
          <w:bCs/>
          <w:spacing w:val="-5"/>
          <w:sz w:val="24"/>
          <w:szCs w:val="24"/>
          <w:lang w:eastAsia="ru-RU"/>
        </w:rPr>
        <w:t>.</w:t>
      </w:r>
    </w:p>
    <w:p w14:paraId="4B10AB21"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7.1. Размер обеспечения исполнения Контракта составляет </w:t>
      </w:r>
      <w:r w:rsidR="005F1FB9">
        <w:rPr>
          <w:rFonts w:ascii="Times New Roman" w:hAnsi="Times New Roman" w:cs="Times New Roman"/>
          <w:sz w:val="24"/>
          <w:szCs w:val="24"/>
        </w:rPr>
        <w:t>5</w:t>
      </w:r>
      <w:r w:rsidRPr="00942753">
        <w:rPr>
          <w:rFonts w:ascii="Times New Roman" w:hAnsi="Times New Roman" w:cs="Times New Roman"/>
          <w:sz w:val="24"/>
          <w:szCs w:val="24"/>
        </w:rPr>
        <w:t xml:space="preserve"> % от цены Контракта, что составляет____ руб. 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следующий счет Заказчика:</w:t>
      </w:r>
    </w:p>
    <w:p w14:paraId="5981FA7C" w14:textId="11C41FB1" w:rsidR="00942753" w:rsidRPr="00942753" w:rsidRDefault="000D7546" w:rsidP="00942753">
      <w:pPr>
        <w:spacing w:after="0" w:line="240" w:lineRule="auto"/>
        <w:ind w:firstLine="567"/>
        <w:jc w:val="both"/>
        <w:rPr>
          <w:rFonts w:ascii="Times New Roman" w:hAnsi="Times New Roman" w:cs="Times New Roman"/>
          <w:sz w:val="24"/>
          <w:szCs w:val="24"/>
        </w:rPr>
      </w:pPr>
      <w:r w:rsidRPr="000D7546">
        <w:rPr>
          <w:rFonts w:ascii="Times New Roman" w:hAnsi="Times New Roman" w:cs="Times New Roman"/>
          <w:sz w:val="24"/>
          <w:szCs w:val="24"/>
        </w:rPr>
        <w:t>Финансовое управление Администрации города Пскова (Администрация города Пскова, л/с 05300399000), ИНН 6027022362, КПП 602701001, ОКТМО 58701000, казначейский счет 03232643587010003200, единый казначейский счет 40102810745370000024, ОКЦ № 1 ВВГУ Банка России//УФК по Нижегородской области, г. Нижний Новгород, БИК 012202102.</w:t>
      </w:r>
    </w:p>
    <w:p w14:paraId="6A735DA8" w14:textId="58647BDE"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В платежном поручении в поле «Назначение платежа» участник размещения заказа указывает: «Обеспечение исполнения Контракта _____________ (указать № извещения электронного </w:t>
      </w:r>
      <w:r w:rsidR="0067579B">
        <w:rPr>
          <w:rFonts w:ascii="Times New Roman" w:hAnsi="Times New Roman" w:cs="Times New Roman"/>
          <w:sz w:val="24"/>
          <w:szCs w:val="24"/>
        </w:rPr>
        <w:t>запроса котировок</w:t>
      </w:r>
      <w:r w:rsidRPr="00942753">
        <w:rPr>
          <w:rFonts w:ascii="Times New Roman" w:hAnsi="Times New Roman" w:cs="Times New Roman"/>
          <w:sz w:val="24"/>
          <w:szCs w:val="24"/>
        </w:rPr>
        <w:t xml:space="preserve">)». </w:t>
      </w:r>
    </w:p>
    <w:p w14:paraId="66DCE479" w14:textId="1146F096"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7.2.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и настоящим Контрактом. Обеспечение исполнения Контракта представляется в срок, в течение которого победитель </w:t>
      </w:r>
      <w:r w:rsidR="0067579B">
        <w:rPr>
          <w:rFonts w:ascii="Times New Roman" w:hAnsi="Times New Roman" w:cs="Times New Roman"/>
          <w:sz w:val="24"/>
          <w:szCs w:val="24"/>
        </w:rPr>
        <w:t>закупки</w:t>
      </w:r>
      <w:r w:rsidRPr="00942753">
        <w:rPr>
          <w:rFonts w:ascii="Times New Roman" w:hAnsi="Times New Roman" w:cs="Times New Roman"/>
          <w:sz w:val="24"/>
          <w:szCs w:val="24"/>
        </w:rPr>
        <w:t xml:space="preserve"> должен подписать проект Контракта, переданный ему Заказчиком.</w:t>
      </w:r>
    </w:p>
    <w:p w14:paraId="4335EC1E"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7.3. В случае не предоставления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обеспечения исполнения Контракта в срок, установленный для заключения Контракта, </w:t>
      </w:r>
      <w:r>
        <w:rPr>
          <w:rFonts w:ascii="Times New Roman" w:hAnsi="Times New Roman" w:cs="Times New Roman"/>
          <w:sz w:val="24"/>
          <w:szCs w:val="24"/>
        </w:rPr>
        <w:t>Исполнитель</w:t>
      </w:r>
      <w:r w:rsidRPr="00942753">
        <w:rPr>
          <w:rFonts w:ascii="Times New Roman" w:hAnsi="Times New Roman" w:cs="Times New Roman"/>
          <w:sz w:val="24"/>
          <w:szCs w:val="24"/>
        </w:rPr>
        <w:t xml:space="preserve"> считается уклонившимся от заключения Контракта.</w:t>
      </w:r>
    </w:p>
    <w:p w14:paraId="06B025E6"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7.4. В случае если обеспечение исполнения Контракта осуществляется путем внесения денежных средств на счет, указанный Заказчиком, по заявлению </w:t>
      </w:r>
      <w:r>
        <w:rPr>
          <w:rFonts w:ascii="Times New Roman" w:hAnsi="Times New Roman" w:cs="Times New Roman"/>
          <w:sz w:val="24"/>
          <w:szCs w:val="24"/>
        </w:rPr>
        <w:t>Исполнителя</w:t>
      </w:r>
      <w:r w:rsidRPr="00942753">
        <w:rPr>
          <w:rFonts w:ascii="Times New Roman" w:hAnsi="Times New Roman" w:cs="Times New Roman"/>
          <w:sz w:val="24"/>
          <w:szCs w:val="24"/>
        </w:rPr>
        <w:t xml:space="preserve"> ему возвращаются Заказчиком в установленный в соответствии с частью 27 статьи 34 Федерального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2EAAAAB8"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7.5. В случае если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является казенное учреждение, положения Федерального закона № 44-ФЗ об обеспечении исполнения Контракта, включая положения о предоставлении такого обеспечения с учетом положений статьи 37 Федерального закона № 44-ФЗ, к </w:t>
      </w:r>
      <w:r>
        <w:rPr>
          <w:rFonts w:ascii="Times New Roman" w:hAnsi="Times New Roman" w:cs="Times New Roman"/>
          <w:sz w:val="24"/>
          <w:szCs w:val="24"/>
        </w:rPr>
        <w:t>Исполнителю</w:t>
      </w:r>
      <w:r w:rsidRPr="00942753">
        <w:rPr>
          <w:rFonts w:ascii="Times New Roman" w:hAnsi="Times New Roman" w:cs="Times New Roman"/>
          <w:sz w:val="24"/>
          <w:szCs w:val="24"/>
        </w:rPr>
        <w:t xml:space="preserve"> не применяются.</w:t>
      </w:r>
    </w:p>
    <w:p w14:paraId="6464173A"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w:t>
      </w:r>
      <w:r w:rsidR="00BC0E07">
        <w:rPr>
          <w:rFonts w:ascii="Times New Roman" w:hAnsi="Times New Roman" w:cs="Times New Roman"/>
          <w:sz w:val="24"/>
          <w:szCs w:val="24"/>
        </w:rPr>
        <w:t>6</w:t>
      </w:r>
      <w:r w:rsidRPr="00942753">
        <w:rPr>
          <w:rFonts w:ascii="Times New Roman" w:hAnsi="Times New Roman" w:cs="Times New Roman"/>
          <w:sz w:val="24"/>
          <w:szCs w:val="24"/>
        </w:rPr>
        <w:t xml:space="preserve">.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Pr>
          <w:rFonts w:ascii="Times New Roman" w:hAnsi="Times New Roman" w:cs="Times New Roman"/>
          <w:sz w:val="24"/>
          <w:szCs w:val="24"/>
        </w:rPr>
        <w:t>Исполнитель</w:t>
      </w:r>
      <w:r w:rsidRPr="00942753">
        <w:rPr>
          <w:rFonts w:ascii="Times New Roman" w:hAnsi="Times New Roman" w:cs="Times New Roman"/>
          <w:sz w:val="24"/>
          <w:szCs w:val="24"/>
        </w:rPr>
        <w:t xml:space="preserve"> обязан предоставить новое обеспечение </w:t>
      </w:r>
      <w:r w:rsidRPr="00942753">
        <w:rPr>
          <w:rFonts w:ascii="Times New Roman" w:hAnsi="Times New Roman" w:cs="Times New Roman"/>
          <w:sz w:val="24"/>
          <w:szCs w:val="24"/>
        </w:rPr>
        <w:lastRenderedPageBreak/>
        <w:t xml:space="preserve">исполнения Контракта не позднее одного месяца со дня надлежащего уведомления Заказчиком </w:t>
      </w:r>
      <w:r>
        <w:rPr>
          <w:rFonts w:ascii="Times New Roman" w:hAnsi="Times New Roman" w:cs="Times New Roman"/>
          <w:sz w:val="24"/>
          <w:szCs w:val="24"/>
        </w:rPr>
        <w:t>Исполнителя</w:t>
      </w:r>
      <w:r w:rsidRPr="00942753">
        <w:rPr>
          <w:rFonts w:ascii="Times New Roman" w:hAnsi="Times New Roman" w:cs="Times New Roman"/>
          <w:sz w:val="24"/>
          <w:szCs w:val="24"/>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обязательства, предусмотренного настоящей частью, начисляется пеня в размере, определенном в порядке, установленном в соответствии с частью 7 статьи 34 Федерального закона № 44-ФЗ и настоящим Контрактом.</w:t>
      </w:r>
    </w:p>
    <w:p w14:paraId="6EDC09B9"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w:t>
      </w:r>
      <w:r w:rsidR="00BC0E07">
        <w:rPr>
          <w:rFonts w:ascii="Times New Roman" w:hAnsi="Times New Roman" w:cs="Times New Roman"/>
          <w:sz w:val="24"/>
          <w:szCs w:val="24"/>
        </w:rPr>
        <w:t>7</w:t>
      </w:r>
      <w:r w:rsidRPr="00942753">
        <w:rPr>
          <w:rFonts w:ascii="Times New Roman" w:hAnsi="Times New Roman" w:cs="Times New Roman"/>
          <w:sz w:val="24"/>
          <w:szCs w:val="24"/>
        </w:rPr>
        <w:t>. В случае если обеспечением исполнения Контракта является независимая гарантия, Заказчик при неисполнении или ненадлежащем исполнении Подрядчиком любого из обязательств по Контракту вправе потребовать у гаранта уплаты денежной суммы.</w:t>
      </w:r>
    </w:p>
    <w:p w14:paraId="0A6DEF81"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w:t>
      </w:r>
      <w:r w:rsidR="00BC0E07">
        <w:rPr>
          <w:rFonts w:ascii="Times New Roman" w:hAnsi="Times New Roman" w:cs="Times New Roman"/>
          <w:sz w:val="24"/>
          <w:szCs w:val="24"/>
        </w:rPr>
        <w:t>8</w:t>
      </w:r>
      <w:r w:rsidRPr="00942753">
        <w:rPr>
          <w:rFonts w:ascii="Times New Roman" w:hAnsi="Times New Roman" w:cs="Times New Roman"/>
          <w:sz w:val="24"/>
          <w:szCs w:val="24"/>
        </w:rPr>
        <w:t xml:space="preserve">. Денежные средства, внесенные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в обеспечение исполнения Контракта, могут быть обращены к взысканию во внесудебном порядке.</w:t>
      </w:r>
    </w:p>
    <w:p w14:paraId="3689CD8E"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w:t>
      </w:r>
      <w:r w:rsidR="00BC0E07">
        <w:rPr>
          <w:rFonts w:ascii="Times New Roman" w:hAnsi="Times New Roman" w:cs="Times New Roman"/>
          <w:sz w:val="24"/>
          <w:szCs w:val="24"/>
        </w:rPr>
        <w:t>9</w:t>
      </w:r>
      <w:r w:rsidRPr="00942753">
        <w:rPr>
          <w:rFonts w:ascii="Times New Roman" w:hAnsi="Times New Roman" w:cs="Times New Roman"/>
          <w:sz w:val="24"/>
          <w:szCs w:val="24"/>
        </w:rPr>
        <w:t>.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14:paraId="5F9F8212"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7.1</w:t>
      </w:r>
      <w:r w:rsidR="00BC0E07">
        <w:rPr>
          <w:rFonts w:ascii="Times New Roman" w:hAnsi="Times New Roman" w:cs="Times New Roman"/>
          <w:sz w:val="24"/>
          <w:szCs w:val="24"/>
        </w:rPr>
        <w:t>0</w:t>
      </w:r>
      <w:r w:rsidRPr="00942753">
        <w:rPr>
          <w:rFonts w:ascii="Times New Roman" w:hAnsi="Times New Roman" w:cs="Times New Roman"/>
          <w:sz w:val="24"/>
          <w:szCs w:val="24"/>
        </w:rPr>
        <w:t xml:space="preserve">. В ходе исполнения Контракта </w:t>
      </w:r>
      <w:r>
        <w:rPr>
          <w:rFonts w:ascii="Times New Roman" w:hAnsi="Times New Roman" w:cs="Times New Roman"/>
          <w:sz w:val="24"/>
          <w:szCs w:val="24"/>
        </w:rPr>
        <w:t>Исполнитель</w:t>
      </w:r>
      <w:r w:rsidRPr="00942753">
        <w:rPr>
          <w:rFonts w:ascii="Times New Roman" w:hAnsi="Times New Roman" w:cs="Times New Roman"/>
          <w:sz w:val="24"/>
          <w:szCs w:val="24"/>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w:t>
      </w:r>
    </w:p>
    <w:p w14:paraId="054DE34E"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7.1</w:t>
      </w:r>
      <w:r w:rsidR="00BC0E07">
        <w:rPr>
          <w:rFonts w:ascii="Times New Roman" w:hAnsi="Times New Roman" w:cs="Times New Roman"/>
          <w:sz w:val="24"/>
          <w:szCs w:val="24"/>
        </w:rPr>
        <w:t>1</w:t>
      </w:r>
      <w:r w:rsidRPr="00942753">
        <w:rPr>
          <w:rFonts w:ascii="Times New Roman" w:hAnsi="Times New Roman" w:cs="Times New Roman"/>
          <w:sz w:val="24"/>
          <w:szCs w:val="24"/>
        </w:rPr>
        <w:t xml:space="preserve">. </w:t>
      </w:r>
      <w:r>
        <w:rPr>
          <w:rFonts w:ascii="Times New Roman" w:hAnsi="Times New Roman" w:cs="Times New Roman"/>
          <w:sz w:val="24"/>
          <w:szCs w:val="24"/>
        </w:rPr>
        <w:t>Исполнитель</w:t>
      </w:r>
      <w:r w:rsidRPr="00942753">
        <w:rPr>
          <w:rFonts w:ascii="Times New Roman" w:hAnsi="Times New Roman" w:cs="Times New Roman"/>
          <w:sz w:val="24"/>
          <w:szCs w:val="24"/>
        </w:rPr>
        <w:t xml:space="preserve">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Закона, в случае предоставления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w:t>
      </w:r>
    </w:p>
    <w:p w14:paraId="1815D6FE" w14:textId="3745456A"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Такая информация представляется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до заключения Контракта в случаях, установленных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и документации </w:t>
      </w:r>
      <w:r w:rsidR="0067579B">
        <w:rPr>
          <w:rFonts w:ascii="Times New Roman" w:hAnsi="Times New Roman" w:cs="Times New Roman"/>
          <w:sz w:val="24"/>
          <w:szCs w:val="24"/>
        </w:rPr>
        <w:t>об осуществлении закупки</w:t>
      </w:r>
      <w:r w:rsidRPr="00942753">
        <w:rPr>
          <w:rFonts w:ascii="Times New Roman" w:hAnsi="Times New Roman" w:cs="Times New Roman"/>
          <w:sz w:val="24"/>
          <w:szCs w:val="24"/>
        </w:rPr>
        <w:t>.</w:t>
      </w:r>
    </w:p>
    <w:p w14:paraId="18E595D5"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7.1</w:t>
      </w:r>
      <w:r w:rsidR="00BC0E07">
        <w:rPr>
          <w:rFonts w:ascii="Times New Roman" w:hAnsi="Times New Roman" w:cs="Times New Roman"/>
          <w:sz w:val="24"/>
          <w:szCs w:val="24"/>
        </w:rPr>
        <w:t>2</w:t>
      </w:r>
      <w:r w:rsidRPr="00942753">
        <w:rPr>
          <w:rFonts w:ascii="Times New Roman" w:hAnsi="Times New Roman" w:cs="Times New Roman"/>
          <w:sz w:val="24"/>
          <w:szCs w:val="24"/>
        </w:rPr>
        <w:t>.</w:t>
      </w:r>
      <w:r w:rsidRPr="00942753">
        <w:rPr>
          <w:rFonts w:ascii="Times New Roman" w:hAnsi="Times New Roman" w:cs="Times New Roman"/>
          <w:sz w:val="24"/>
          <w:szCs w:val="24"/>
        </w:rPr>
        <w:tab/>
        <w:t xml:space="preserve">В ходе исполнения Контракта </w:t>
      </w:r>
      <w:r>
        <w:rPr>
          <w:rFonts w:ascii="Times New Roman" w:hAnsi="Times New Roman" w:cs="Times New Roman"/>
          <w:sz w:val="24"/>
          <w:szCs w:val="24"/>
        </w:rPr>
        <w:t>Исполнитель</w:t>
      </w:r>
      <w:r w:rsidRPr="00942753">
        <w:rPr>
          <w:rFonts w:ascii="Times New Roman" w:hAnsi="Times New Roman" w:cs="Times New Roman"/>
          <w:sz w:val="24"/>
          <w:szCs w:val="24"/>
        </w:rPr>
        <w:t xml:space="preserve"> вправе предоставить Заказчику обеспечение Контракта, уменьшенное на размер выполненных обязательств, предусмотренных Контрактом, взамен ранее предоставленного обеспечения Контракта. При этом может быть изменен способ обеспечения Контракта.</w:t>
      </w:r>
    </w:p>
    <w:p w14:paraId="3AB1D1C3" w14:textId="77777777" w:rsidR="00942753" w:rsidRPr="00942753" w:rsidRDefault="00942753" w:rsidP="00942753">
      <w:pPr>
        <w:spacing w:after="0" w:line="240" w:lineRule="auto"/>
        <w:ind w:firstLine="567"/>
        <w:jc w:val="both"/>
        <w:rPr>
          <w:rFonts w:ascii="Times New Roman" w:hAnsi="Times New Roman" w:cs="Times New Roman"/>
          <w:sz w:val="24"/>
          <w:szCs w:val="24"/>
        </w:rPr>
      </w:pPr>
      <w:r w:rsidRPr="00942753">
        <w:rPr>
          <w:rFonts w:ascii="Times New Roman" w:hAnsi="Times New Roman" w:cs="Times New Roman"/>
          <w:sz w:val="24"/>
          <w:szCs w:val="24"/>
        </w:rPr>
        <w:t xml:space="preserve">Размер обеспечения исполнения Контракта уменьшается посредством направления Заказчиком информации об исполнении </w:t>
      </w:r>
      <w:r>
        <w:rPr>
          <w:rFonts w:ascii="Times New Roman" w:hAnsi="Times New Roman" w:cs="Times New Roman"/>
          <w:sz w:val="24"/>
          <w:szCs w:val="24"/>
        </w:rPr>
        <w:t>Исполнителем</w:t>
      </w:r>
      <w:r w:rsidRPr="00942753">
        <w:rPr>
          <w:rFonts w:ascii="Times New Roman" w:hAnsi="Times New Roman" w:cs="Times New Roman"/>
          <w:sz w:val="24"/>
          <w:szCs w:val="24"/>
        </w:rPr>
        <w:t xml:space="preserve"> обязательств по выполнению работ,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w:t>
      </w:r>
    </w:p>
    <w:p w14:paraId="52C90752" w14:textId="77777777" w:rsidR="006540C4" w:rsidRPr="0000136B" w:rsidRDefault="00942753" w:rsidP="00942753">
      <w:pPr>
        <w:spacing w:after="0" w:line="240" w:lineRule="auto"/>
        <w:ind w:firstLine="567"/>
        <w:jc w:val="both"/>
        <w:rPr>
          <w:rFonts w:ascii="Times New Roman" w:eastAsia="Times New Roman" w:hAnsi="Times New Roman" w:cs="Times New Roman"/>
          <w:sz w:val="24"/>
          <w:szCs w:val="24"/>
          <w:lang w:eastAsia="ru-RU"/>
        </w:rPr>
      </w:pPr>
      <w:r w:rsidRPr="00942753">
        <w:rPr>
          <w:rFonts w:ascii="Times New Roman" w:hAnsi="Times New Roman" w:cs="Times New Roman"/>
          <w:sz w:val="24"/>
          <w:szCs w:val="24"/>
        </w:rPr>
        <w:t>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14:paraId="052ABAB2" w14:textId="77777777" w:rsidR="00D14C37" w:rsidRPr="0000136B" w:rsidRDefault="00D14C37" w:rsidP="002D16F0">
      <w:pPr>
        <w:spacing w:after="0" w:line="240" w:lineRule="auto"/>
        <w:ind w:firstLine="567"/>
        <w:jc w:val="both"/>
        <w:rPr>
          <w:rFonts w:ascii="Times New Roman" w:eastAsia="Times New Roman" w:hAnsi="Times New Roman" w:cs="Times New Roman"/>
          <w:color w:val="000000" w:themeColor="text1"/>
          <w:sz w:val="24"/>
          <w:szCs w:val="24"/>
          <w:lang w:eastAsia="ru-RU"/>
        </w:rPr>
      </w:pPr>
    </w:p>
    <w:p w14:paraId="5348F356" w14:textId="77777777" w:rsidR="00FB2246" w:rsidRPr="0000136B" w:rsidRDefault="00DF7A94" w:rsidP="002D16F0">
      <w:pPr>
        <w:spacing w:after="0" w:line="240" w:lineRule="auto"/>
        <w:ind w:firstLine="709"/>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8. Обстоятельства непреодолимой силы</w:t>
      </w:r>
      <w:r w:rsidR="00F275E9">
        <w:rPr>
          <w:rFonts w:ascii="Times New Roman" w:eastAsia="Times New Roman" w:hAnsi="Times New Roman" w:cs="Times New Roman"/>
          <w:b/>
          <w:sz w:val="24"/>
          <w:szCs w:val="24"/>
          <w:lang w:eastAsia="ru-RU"/>
        </w:rPr>
        <w:t>.</w:t>
      </w:r>
    </w:p>
    <w:p w14:paraId="30AC1EAF" w14:textId="77777777" w:rsidR="00DF7A94" w:rsidRPr="0000136B" w:rsidRDefault="00DF7A94" w:rsidP="002D16F0">
      <w:pPr>
        <w:shd w:val="clear" w:color="auto" w:fill="FFFFFF"/>
        <w:tabs>
          <w:tab w:val="left" w:pos="1176"/>
        </w:tabs>
        <w:spacing w:after="0" w:line="240" w:lineRule="auto"/>
        <w:ind w:firstLine="709"/>
        <w:jc w:val="both"/>
        <w:rPr>
          <w:rFonts w:ascii="Times New Roman" w:eastAsia="Times New Roman" w:hAnsi="Times New Roman" w:cs="Times New Roman"/>
          <w:color w:val="000000"/>
          <w:sz w:val="24"/>
          <w:szCs w:val="24"/>
          <w:lang w:eastAsia="ru-RU"/>
        </w:rPr>
      </w:pPr>
      <w:r w:rsidRPr="0000136B">
        <w:rPr>
          <w:rFonts w:ascii="Times New Roman" w:eastAsia="Times New Roman" w:hAnsi="Times New Roman" w:cs="Times New Roman"/>
          <w:sz w:val="24"/>
          <w:szCs w:val="24"/>
          <w:lang w:eastAsia="ru-RU"/>
        </w:rPr>
        <w:t xml:space="preserve">8.1. Ни одна из Сторон не несет ответственности перед другой Стороной за неисполнение или ненадлежащее исполнение обязательств по настоящему Контракту, обусловленные действием </w:t>
      </w:r>
      <w:r w:rsidRPr="0000136B">
        <w:rPr>
          <w:rFonts w:ascii="Times New Roman" w:eastAsia="Times New Roman" w:hAnsi="Times New Roman" w:cs="Times New Roman"/>
          <w:sz w:val="24"/>
          <w:szCs w:val="24"/>
          <w:lang w:eastAsia="ru-RU"/>
        </w:rPr>
        <w:lastRenderedPageBreak/>
        <w:t xml:space="preserve">обстоятельств непреодолимой силы. </w:t>
      </w:r>
      <w:r w:rsidRPr="0000136B">
        <w:rPr>
          <w:rFonts w:ascii="Times New Roman" w:eastAsia="Times New Roman" w:hAnsi="Times New Roman" w:cs="Times New Roman"/>
          <w:color w:val="000000"/>
          <w:sz w:val="24"/>
          <w:szCs w:val="24"/>
          <w:lang w:eastAsia="ru-RU"/>
        </w:rPr>
        <w:t xml:space="preserve">Под обстоятельствами непреодолимой силы понимаются возникшие после заключения Контракта непредвиденные, неотвратимые и непреодолимые для Сторон события чрезвычайного характера: пожар, наводнение и другие природные стихийные бедствия, забастовки, военные действия или террористические акты, эпидемии, блокады, эмбарго, </w:t>
      </w:r>
      <w:r w:rsidRPr="0000136B">
        <w:rPr>
          <w:rFonts w:ascii="Times New Roman" w:eastAsia="Times New Roman" w:hAnsi="Times New Roman" w:cs="Times New Roman"/>
          <w:sz w:val="24"/>
          <w:szCs w:val="24"/>
          <w:lang w:eastAsia="ru-RU"/>
        </w:rPr>
        <w:t xml:space="preserve">а также издание актов органами государственной власти, препятствующих исполнению обязательств или делающих такое исполнение невозможным, </w:t>
      </w:r>
      <w:r w:rsidRPr="0000136B">
        <w:rPr>
          <w:rFonts w:ascii="Times New Roman" w:eastAsia="Times New Roman" w:hAnsi="Times New Roman" w:cs="Times New Roman"/>
          <w:color w:val="000000"/>
          <w:sz w:val="24"/>
          <w:szCs w:val="24"/>
          <w:lang w:eastAsia="ru-RU"/>
        </w:rPr>
        <w:t xml:space="preserve">если эти обстоятельства непосредственно повлияли на исполнение Сторонами обязательств по Контракту. </w:t>
      </w:r>
    </w:p>
    <w:p w14:paraId="5621DD64" w14:textId="77777777" w:rsidR="00DF7A94" w:rsidRPr="0000136B" w:rsidRDefault="00DF7A94" w:rsidP="002A5F8C">
      <w:pPr>
        <w:shd w:val="clear" w:color="auto" w:fill="FFFFFF"/>
        <w:tabs>
          <w:tab w:val="left" w:pos="1176"/>
        </w:tabs>
        <w:spacing w:after="0" w:line="240" w:lineRule="auto"/>
        <w:ind w:right="-1" w:firstLine="709"/>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При этом инфляционные процессы в экономике к обстоятельствам непреодолимой силы по условиям настоящего Контракта не относятся.</w:t>
      </w:r>
    </w:p>
    <w:p w14:paraId="6C37198C" w14:textId="77777777" w:rsidR="00DF7A94" w:rsidRPr="0000136B" w:rsidRDefault="00DF7A94" w:rsidP="002D16F0">
      <w:pPr>
        <w:shd w:val="clear" w:color="auto" w:fill="FFFFFF"/>
        <w:tabs>
          <w:tab w:val="left" w:pos="1176"/>
        </w:tabs>
        <w:spacing w:after="0" w:line="240" w:lineRule="auto"/>
        <w:ind w:firstLine="709"/>
        <w:jc w:val="both"/>
        <w:rPr>
          <w:rFonts w:ascii="Times New Roman" w:eastAsia="Times New Roman" w:hAnsi="Times New Roman" w:cs="Times New Roman"/>
          <w:color w:val="000000"/>
          <w:sz w:val="24"/>
          <w:szCs w:val="24"/>
          <w:lang w:eastAsia="ru-RU"/>
        </w:rPr>
      </w:pPr>
      <w:r w:rsidRPr="0000136B">
        <w:rPr>
          <w:rFonts w:ascii="Times New Roman" w:eastAsia="Times New Roman" w:hAnsi="Times New Roman" w:cs="Times New Roman"/>
          <w:sz w:val="24"/>
          <w:szCs w:val="24"/>
          <w:lang w:eastAsia="ru-RU"/>
        </w:rPr>
        <w:t xml:space="preserve">8.2. </w:t>
      </w:r>
      <w:r w:rsidRPr="0000136B">
        <w:rPr>
          <w:rFonts w:ascii="Times New Roman" w:eastAsia="Times New Roman" w:hAnsi="Times New Roman" w:cs="Times New Roman"/>
          <w:color w:val="000000"/>
          <w:sz w:val="24"/>
          <w:szCs w:val="24"/>
          <w:lang w:eastAsia="ru-RU"/>
        </w:rPr>
        <w:t xml:space="preserve">Необходимо официальное подтверждение наступления обстоятельств непреодолимой силы соответствующими организациями. </w:t>
      </w:r>
      <w:r w:rsidRPr="0000136B">
        <w:rPr>
          <w:rFonts w:ascii="Times New Roman" w:eastAsia="Times New Roman" w:hAnsi="Times New Roman" w:cs="Times New Roman"/>
          <w:sz w:val="24"/>
          <w:szCs w:val="24"/>
          <w:lang w:eastAsia="ru-RU"/>
        </w:rPr>
        <w:t>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14:paraId="18DBEFFF" w14:textId="77777777" w:rsidR="00DF7A94" w:rsidRPr="0000136B" w:rsidRDefault="00DF7A94" w:rsidP="002D16F0">
      <w:pPr>
        <w:shd w:val="clear" w:color="auto" w:fill="FFFFFF"/>
        <w:tabs>
          <w:tab w:val="left" w:pos="1176"/>
        </w:tabs>
        <w:spacing w:after="0" w:line="240" w:lineRule="auto"/>
        <w:ind w:firstLine="709"/>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8.3.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наступлении таких обстоятельств и их влиянии на исполнение об</w:t>
      </w:r>
      <w:r w:rsidR="002D16F0" w:rsidRPr="0000136B">
        <w:rPr>
          <w:rFonts w:ascii="Times New Roman" w:eastAsia="Times New Roman" w:hAnsi="Times New Roman" w:cs="Times New Roman"/>
          <w:sz w:val="24"/>
          <w:szCs w:val="24"/>
          <w:lang w:eastAsia="ru-RU"/>
        </w:rPr>
        <w:t>язательств по данному Контракту.</w:t>
      </w:r>
    </w:p>
    <w:p w14:paraId="4892BEE9" w14:textId="77777777" w:rsidR="00E4674B" w:rsidRPr="0000136B" w:rsidRDefault="00E4674B" w:rsidP="002D16F0">
      <w:pPr>
        <w:shd w:val="clear" w:color="auto" w:fill="FFFFFF"/>
        <w:tabs>
          <w:tab w:val="left" w:pos="1176"/>
        </w:tabs>
        <w:spacing w:after="0" w:line="240" w:lineRule="auto"/>
        <w:ind w:firstLine="709"/>
        <w:jc w:val="both"/>
        <w:rPr>
          <w:rFonts w:ascii="Times New Roman" w:eastAsia="Times New Roman" w:hAnsi="Times New Roman" w:cs="Times New Roman"/>
          <w:color w:val="000000"/>
          <w:sz w:val="24"/>
          <w:szCs w:val="24"/>
          <w:lang w:eastAsia="ru-RU"/>
        </w:rPr>
      </w:pPr>
    </w:p>
    <w:p w14:paraId="40B2D01A" w14:textId="77777777" w:rsidR="00E2008B" w:rsidRPr="0000136B" w:rsidRDefault="002D16F0" w:rsidP="002D16F0">
      <w:pPr>
        <w:spacing w:after="0" w:line="240" w:lineRule="auto"/>
        <w:ind w:firstLine="709"/>
        <w:jc w:val="center"/>
        <w:rPr>
          <w:rFonts w:ascii="Times New Roman" w:eastAsia="Times New Roman" w:hAnsi="Times New Roman" w:cs="Times New Roman"/>
          <w:b/>
          <w:bCs/>
          <w:sz w:val="24"/>
          <w:szCs w:val="24"/>
          <w:lang w:eastAsia="ru-RU"/>
        </w:rPr>
      </w:pPr>
      <w:r w:rsidRPr="0000136B">
        <w:rPr>
          <w:rFonts w:ascii="Times New Roman" w:eastAsia="Times New Roman" w:hAnsi="Times New Roman" w:cs="Times New Roman"/>
          <w:b/>
          <w:bCs/>
          <w:sz w:val="24"/>
          <w:szCs w:val="24"/>
          <w:lang w:eastAsia="ru-RU"/>
        </w:rPr>
        <w:t xml:space="preserve">9. </w:t>
      </w:r>
      <w:r w:rsidR="00E2008B" w:rsidRPr="0000136B">
        <w:rPr>
          <w:rFonts w:ascii="Times New Roman" w:eastAsia="Times New Roman" w:hAnsi="Times New Roman" w:cs="Times New Roman"/>
          <w:b/>
          <w:bCs/>
          <w:sz w:val="24"/>
          <w:szCs w:val="24"/>
          <w:lang w:eastAsia="ru-RU"/>
        </w:rPr>
        <w:t>Разрешение споров</w:t>
      </w:r>
      <w:r w:rsidR="00F275E9">
        <w:rPr>
          <w:rFonts w:ascii="Times New Roman" w:eastAsia="Times New Roman" w:hAnsi="Times New Roman" w:cs="Times New Roman"/>
          <w:b/>
          <w:bCs/>
          <w:sz w:val="24"/>
          <w:szCs w:val="24"/>
          <w:lang w:eastAsia="ru-RU"/>
        </w:rPr>
        <w:t>.</w:t>
      </w:r>
    </w:p>
    <w:p w14:paraId="26E65F05" w14:textId="77777777" w:rsidR="00E2008B" w:rsidRPr="0000136B" w:rsidRDefault="00E2008B" w:rsidP="002D16F0">
      <w:pPr>
        <w:spacing w:after="0" w:line="240" w:lineRule="auto"/>
        <w:ind w:firstLine="709"/>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9.1.</w:t>
      </w:r>
      <w:r w:rsidR="00087405" w:rsidRPr="0000136B">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Стороны пришли к взаимному соглашению, что все споры решаются путем переговоров. В случае не разрешения споров мирным</w:t>
      </w:r>
      <w:r w:rsidR="00157A1A" w:rsidRPr="0000136B">
        <w:rPr>
          <w:rFonts w:ascii="Times New Roman" w:eastAsia="Times New Roman" w:hAnsi="Times New Roman" w:cs="Times New Roman"/>
          <w:sz w:val="24"/>
          <w:szCs w:val="24"/>
          <w:lang w:eastAsia="ru-RU"/>
        </w:rPr>
        <w:t xml:space="preserve"> путем направляется претензия. </w:t>
      </w:r>
      <w:r w:rsidRPr="0000136B">
        <w:rPr>
          <w:rFonts w:ascii="Times New Roman" w:eastAsia="Times New Roman" w:hAnsi="Times New Roman" w:cs="Times New Roman"/>
          <w:sz w:val="24"/>
          <w:szCs w:val="24"/>
          <w:lang w:eastAsia="ru-RU"/>
        </w:rPr>
        <w:t xml:space="preserve">Срок для ответа на предъявленную претензию составляет 10 </w:t>
      </w:r>
      <w:r w:rsidR="00000F82" w:rsidRPr="0000136B">
        <w:rPr>
          <w:rFonts w:ascii="Times New Roman" w:eastAsia="Times New Roman" w:hAnsi="Times New Roman" w:cs="Times New Roman"/>
          <w:sz w:val="24"/>
          <w:szCs w:val="24"/>
          <w:lang w:eastAsia="ru-RU"/>
        </w:rPr>
        <w:t>(д</w:t>
      </w:r>
      <w:r w:rsidR="002A2D62" w:rsidRPr="0000136B">
        <w:rPr>
          <w:rFonts w:ascii="Times New Roman" w:eastAsia="Times New Roman" w:hAnsi="Times New Roman" w:cs="Times New Roman"/>
          <w:sz w:val="24"/>
          <w:szCs w:val="24"/>
          <w:lang w:eastAsia="ru-RU"/>
        </w:rPr>
        <w:t xml:space="preserve">есять) </w:t>
      </w:r>
      <w:r w:rsidRPr="0000136B">
        <w:rPr>
          <w:rFonts w:ascii="Times New Roman" w:eastAsia="Times New Roman" w:hAnsi="Times New Roman" w:cs="Times New Roman"/>
          <w:sz w:val="24"/>
          <w:szCs w:val="24"/>
          <w:lang w:eastAsia="ru-RU"/>
        </w:rPr>
        <w:t>дней со дня получения претензии.</w:t>
      </w:r>
    </w:p>
    <w:p w14:paraId="6ED81A08" w14:textId="77777777" w:rsidR="00E2008B" w:rsidRPr="0000136B" w:rsidRDefault="00E2008B" w:rsidP="002D16F0">
      <w:pPr>
        <w:spacing w:after="0" w:line="240" w:lineRule="auto"/>
        <w:ind w:firstLine="709"/>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9.2.</w:t>
      </w:r>
      <w:r w:rsidR="00087405" w:rsidRPr="0000136B">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Если споры не могут быть разрешены путем переговоров, то спорные вопросы передаются на рассмотрение Арбитражного суда Псковской области в порядке, установленном действующим законодательством Российской Федерации.</w:t>
      </w:r>
    </w:p>
    <w:p w14:paraId="736B8F3A" w14:textId="77777777" w:rsidR="00E2008B" w:rsidRPr="0000136B" w:rsidRDefault="00E2008B" w:rsidP="002D16F0">
      <w:pPr>
        <w:spacing w:after="0" w:line="240" w:lineRule="auto"/>
        <w:ind w:firstLine="709"/>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9.3. Настоящий Контракт составлен и будет выполняться Сторонами в соответствии с законодательством Российской Федерации.</w:t>
      </w:r>
    </w:p>
    <w:p w14:paraId="00629AB0" w14:textId="77777777" w:rsidR="00053228" w:rsidRPr="0000136B" w:rsidRDefault="00053228" w:rsidP="002061FF">
      <w:pPr>
        <w:overflowPunct w:val="0"/>
        <w:autoSpaceDE w:val="0"/>
        <w:autoSpaceDN w:val="0"/>
        <w:adjustRightInd w:val="0"/>
        <w:spacing w:after="0" w:line="240" w:lineRule="auto"/>
        <w:ind w:firstLine="360"/>
        <w:jc w:val="center"/>
        <w:textAlignment w:val="baseline"/>
        <w:rPr>
          <w:rFonts w:ascii="Times New Roman" w:eastAsia="Times New Roman" w:hAnsi="Times New Roman" w:cs="Times New Roman"/>
          <w:b/>
          <w:caps/>
          <w:sz w:val="24"/>
          <w:szCs w:val="24"/>
          <w:lang w:eastAsia="ru-RU"/>
        </w:rPr>
      </w:pPr>
      <w:r w:rsidRPr="0000136B">
        <w:rPr>
          <w:rFonts w:ascii="Times New Roman" w:eastAsia="Times New Roman" w:hAnsi="Times New Roman" w:cs="Times New Roman"/>
          <w:b/>
          <w:sz w:val="24"/>
          <w:szCs w:val="24"/>
          <w:lang w:eastAsia="ru-RU"/>
        </w:rPr>
        <w:t>10.</w:t>
      </w:r>
      <w:r w:rsidR="002061FF" w:rsidRPr="0000136B">
        <w:rPr>
          <w:rFonts w:ascii="Times New Roman" w:eastAsia="Times New Roman" w:hAnsi="Times New Roman" w:cs="Times New Roman"/>
          <w:b/>
          <w:sz w:val="24"/>
          <w:szCs w:val="24"/>
          <w:lang w:eastAsia="ru-RU"/>
        </w:rPr>
        <w:t xml:space="preserve"> </w:t>
      </w:r>
      <w:r w:rsidR="00D14C37" w:rsidRPr="0000136B">
        <w:rPr>
          <w:rFonts w:ascii="Times New Roman" w:eastAsia="Times New Roman" w:hAnsi="Times New Roman" w:cs="Times New Roman"/>
          <w:b/>
          <w:caps/>
          <w:sz w:val="24"/>
          <w:szCs w:val="24"/>
          <w:lang w:eastAsia="ru-RU"/>
        </w:rPr>
        <w:t>К</w:t>
      </w:r>
      <w:r w:rsidR="00D14C37" w:rsidRPr="0000136B">
        <w:rPr>
          <w:rFonts w:ascii="Times New Roman" w:eastAsia="Times New Roman" w:hAnsi="Times New Roman" w:cs="Times New Roman"/>
          <w:b/>
          <w:sz w:val="24"/>
          <w:szCs w:val="24"/>
          <w:lang w:eastAsia="ru-RU"/>
        </w:rPr>
        <w:t>онфиденциальность</w:t>
      </w:r>
      <w:r w:rsidR="00F275E9">
        <w:rPr>
          <w:rFonts w:ascii="Times New Roman" w:eastAsia="Times New Roman" w:hAnsi="Times New Roman" w:cs="Times New Roman"/>
          <w:b/>
          <w:sz w:val="24"/>
          <w:szCs w:val="24"/>
          <w:lang w:eastAsia="ru-RU"/>
        </w:rPr>
        <w:t>.</w:t>
      </w:r>
    </w:p>
    <w:p w14:paraId="61D4F3BA" w14:textId="77777777" w:rsidR="00087405" w:rsidRPr="0000136B" w:rsidRDefault="00053228"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rPr>
      </w:pPr>
      <w:r w:rsidRPr="0000136B">
        <w:rPr>
          <w:rFonts w:ascii="Times New Roman" w:eastAsia="Times New Roman" w:hAnsi="Times New Roman" w:cs="Times New Roman"/>
          <w:sz w:val="24"/>
          <w:szCs w:val="24"/>
        </w:rPr>
        <w:t xml:space="preserve">10.1. Стороны обязуются </w:t>
      </w:r>
      <w:r w:rsidRPr="0000136B">
        <w:rPr>
          <w:rFonts w:ascii="Times New Roman" w:eastAsia="Times New Roman" w:hAnsi="Times New Roman" w:cs="Times New Roman"/>
          <w:sz w:val="24"/>
          <w:szCs w:val="24"/>
          <w:lang w:eastAsia="ru-RU"/>
        </w:rPr>
        <w:t>хранить в тайне содержание настоящего Контракта,</w:t>
      </w:r>
      <w:r w:rsidRPr="0000136B">
        <w:rPr>
          <w:rFonts w:ascii="Times New Roman" w:eastAsia="Times New Roman" w:hAnsi="Times New Roman" w:cs="Times New Roman"/>
          <w:sz w:val="24"/>
          <w:szCs w:val="24"/>
        </w:rPr>
        <w:t xml:space="preserve"> сохранять строгую конфиденциальность информации, полученной в ходе его исполнения, и принять все возможные меры, чтобы предохранить полученную информацию от разглашения, </w:t>
      </w:r>
      <w:r w:rsidRPr="0000136B">
        <w:rPr>
          <w:rFonts w:ascii="Times New Roman" w:eastAsia="Times New Roman" w:hAnsi="Times New Roman" w:cs="Times New Roman"/>
          <w:sz w:val="24"/>
          <w:szCs w:val="24"/>
          <w:lang w:eastAsia="ru-RU"/>
        </w:rPr>
        <w:t>не использовать, не раскрывать и не разглашать, в общем и частности, факты или иную информацию какой-либо третьей стороне,</w:t>
      </w:r>
      <w:r w:rsidR="009B3283">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без предварительного письменного согласия другой стороны настоящего Контракта.</w:t>
      </w:r>
      <w:r w:rsidR="009B3283">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pacing w:val="-1"/>
          <w:sz w:val="24"/>
          <w:szCs w:val="24"/>
          <w:lang w:eastAsia="ru-RU"/>
        </w:rPr>
        <w:t>По умолчанию вся информация, не являющаяся публичной, считается конфиденциальной.</w:t>
      </w:r>
    </w:p>
    <w:p w14:paraId="419723B4" w14:textId="77777777" w:rsidR="00E2008B" w:rsidRPr="0000136B" w:rsidRDefault="00053228" w:rsidP="002D16F0">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rPr>
      </w:pPr>
      <w:r w:rsidRPr="0000136B">
        <w:rPr>
          <w:rFonts w:ascii="Times New Roman" w:eastAsia="Times New Roman" w:hAnsi="Times New Roman" w:cs="Times New Roman"/>
          <w:sz w:val="24"/>
          <w:szCs w:val="24"/>
          <w:lang w:eastAsia="ru-RU"/>
        </w:rPr>
        <w:t>10.2.</w:t>
      </w:r>
      <w:r w:rsidR="00087473">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Информация, предоставляемая Заказчику в соответствии с настоящим Контрактом, предназначена исключительно для него. Действие условия конфиденциальности сохраняется и после прекращения действия Контракта.</w:t>
      </w:r>
    </w:p>
    <w:p w14:paraId="5E417F4A" w14:textId="77777777" w:rsidR="00053228" w:rsidRPr="0000136B" w:rsidRDefault="00053228" w:rsidP="002D16F0">
      <w:pPr>
        <w:spacing w:after="0" w:line="240" w:lineRule="auto"/>
        <w:ind w:firstLine="709"/>
        <w:jc w:val="both"/>
        <w:rPr>
          <w:rFonts w:ascii="Times New Roman" w:eastAsia="Times New Roman" w:hAnsi="Times New Roman" w:cs="Times New Roman"/>
          <w:sz w:val="24"/>
          <w:szCs w:val="24"/>
          <w:lang w:eastAsia="ru-RU"/>
        </w:rPr>
      </w:pPr>
    </w:p>
    <w:p w14:paraId="11BD1DFD" w14:textId="77777777" w:rsidR="008862AD" w:rsidRPr="0000136B" w:rsidRDefault="00E2008B" w:rsidP="002D16F0">
      <w:pPr>
        <w:spacing w:after="0" w:line="240" w:lineRule="auto"/>
        <w:ind w:firstLine="709"/>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1</w:t>
      </w:r>
      <w:r w:rsidR="008862AD" w:rsidRPr="0000136B">
        <w:rPr>
          <w:rFonts w:ascii="Times New Roman" w:eastAsia="Times New Roman" w:hAnsi="Times New Roman" w:cs="Times New Roman"/>
          <w:b/>
          <w:sz w:val="24"/>
          <w:szCs w:val="24"/>
          <w:lang w:eastAsia="ru-RU"/>
        </w:rPr>
        <w:t>1</w:t>
      </w:r>
      <w:r w:rsidRPr="0000136B">
        <w:rPr>
          <w:rFonts w:ascii="Times New Roman" w:eastAsia="Times New Roman" w:hAnsi="Times New Roman" w:cs="Times New Roman"/>
          <w:b/>
          <w:sz w:val="24"/>
          <w:szCs w:val="24"/>
          <w:lang w:eastAsia="ru-RU"/>
        </w:rPr>
        <w:t>. Официальный язык</w:t>
      </w:r>
      <w:r w:rsidR="00F275E9">
        <w:rPr>
          <w:rFonts w:ascii="Times New Roman" w:eastAsia="Times New Roman" w:hAnsi="Times New Roman" w:cs="Times New Roman"/>
          <w:b/>
          <w:sz w:val="24"/>
          <w:szCs w:val="24"/>
          <w:lang w:eastAsia="ru-RU"/>
        </w:rPr>
        <w:t>.</w:t>
      </w:r>
    </w:p>
    <w:p w14:paraId="1F34402A" w14:textId="77777777" w:rsidR="00E2008B"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Вся относящаяся к Контракту переписка и другая документация, которыми обмениваются стороны, должны </w:t>
      </w:r>
      <w:r w:rsidR="006211F5" w:rsidRPr="0000136B">
        <w:rPr>
          <w:rFonts w:ascii="Times New Roman" w:eastAsia="Times New Roman" w:hAnsi="Times New Roman" w:cs="Times New Roman"/>
          <w:sz w:val="24"/>
          <w:szCs w:val="24"/>
          <w:lang w:eastAsia="ru-RU"/>
        </w:rPr>
        <w:t>быть написаны на русском языке.</w:t>
      </w:r>
    </w:p>
    <w:p w14:paraId="328E4926" w14:textId="77777777" w:rsidR="008862AD" w:rsidRPr="0000136B" w:rsidRDefault="008862AD" w:rsidP="002D16F0">
      <w:pPr>
        <w:spacing w:after="0" w:line="240" w:lineRule="auto"/>
        <w:ind w:firstLine="709"/>
        <w:jc w:val="both"/>
        <w:rPr>
          <w:rFonts w:ascii="Times New Roman" w:eastAsia="Times New Roman" w:hAnsi="Times New Roman" w:cs="Times New Roman"/>
          <w:sz w:val="24"/>
          <w:szCs w:val="24"/>
          <w:lang w:eastAsia="ru-RU"/>
        </w:rPr>
      </w:pPr>
    </w:p>
    <w:p w14:paraId="179911FF" w14:textId="77777777" w:rsidR="008862AD" w:rsidRPr="0000136B" w:rsidRDefault="00E2008B" w:rsidP="002D16F0">
      <w:pPr>
        <w:spacing w:after="0" w:line="240" w:lineRule="auto"/>
        <w:ind w:firstLine="709"/>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1</w:t>
      </w:r>
      <w:r w:rsidR="008862AD" w:rsidRPr="0000136B">
        <w:rPr>
          <w:rFonts w:ascii="Times New Roman" w:eastAsia="Times New Roman" w:hAnsi="Times New Roman" w:cs="Times New Roman"/>
          <w:b/>
          <w:sz w:val="24"/>
          <w:szCs w:val="24"/>
          <w:lang w:eastAsia="ru-RU"/>
        </w:rPr>
        <w:t>2</w:t>
      </w:r>
      <w:r w:rsidRPr="0000136B">
        <w:rPr>
          <w:rFonts w:ascii="Times New Roman" w:eastAsia="Times New Roman" w:hAnsi="Times New Roman" w:cs="Times New Roman"/>
          <w:b/>
          <w:sz w:val="24"/>
          <w:szCs w:val="24"/>
          <w:lang w:eastAsia="ru-RU"/>
        </w:rPr>
        <w:t>. Применимое право</w:t>
      </w:r>
      <w:r w:rsidR="00F275E9">
        <w:rPr>
          <w:rFonts w:ascii="Times New Roman" w:eastAsia="Times New Roman" w:hAnsi="Times New Roman" w:cs="Times New Roman"/>
          <w:b/>
          <w:sz w:val="24"/>
          <w:szCs w:val="24"/>
          <w:lang w:eastAsia="ru-RU"/>
        </w:rPr>
        <w:t>.</w:t>
      </w:r>
    </w:p>
    <w:p w14:paraId="66541949" w14:textId="77777777" w:rsidR="00E2008B"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Контракт интерпретируется в соответствии с законодательством Российской Федерации.</w:t>
      </w:r>
    </w:p>
    <w:p w14:paraId="435AE175" w14:textId="77777777" w:rsidR="00DC6DD8" w:rsidRDefault="00DC6DD8" w:rsidP="00DC6DD8">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10881A7A" w14:textId="77777777" w:rsidR="00E2008B" w:rsidRPr="0000136B" w:rsidRDefault="00DC6DD8" w:rsidP="00DC6DD8">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E2008B" w:rsidRPr="0000136B">
        <w:rPr>
          <w:rFonts w:ascii="Times New Roman" w:eastAsia="Times New Roman" w:hAnsi="Times New Roman" w:cs="Times New Roman"/>
          <w:b/>
          <w:sz w:val="24"/>
          <w:szCs w:val="24"/>
          <w:lang w:eastAsia="ru-RU"/>
        </w:rPr>
        <w:t>1</w:t>
      </w:r>
      <w:r w:rsidR="008862AD" w:rsidRPr="0000136B">
        <w:rPr>
          <w:rFonts w:ascii="Times New Roman" w:eastAsia="Times New Roman" w:hAnsi="Times New Roman" w:cs="Times New Roman"/>
          <w:b/>
          <w:sz w:val="24"/>
          <w:szCs w:val="24"/>
          <w:lang w:eastAsia="ru-RU"/>
        </w:rPr>
        <w:t>3</w:t>
      </w:r>
      <w:r w:rsidR="00E2008B" w:rsidRPr="0000136B">
        <w:rPr>
          <w:rFonts w:ascii="Times New Roman" w:eastAsia="Times New Roman" w:hAnsi="Times New Roman" w:cs="Times New Roman"/>
          <w:b/>
          <w:sz w:val="24"/>
          <w:szCs w:val="24"/>
          <w:lang w:eastAsia="ru-RU"/>
        </w:rPr>
        <w:t>. Уведомление</w:t>
      </w:r>
      <w:r w:rsidR="00F275E9">
        <w:rPr>
          <w:rFonts w:ascii="Times New Roman" w:eastAsia="Times New Roman" w:hAnsi="Times New Roman" w:cs="Times New Roman"/>
          <w:b/>
          <w:sz w:val="24"/>
          <w:szCs w:val="24"/>
          <w:lang w:eastAsia="ru-RU"/>
        </w:rPr>
        <w:t>.</w:t>
      </w:r>
    </w:p>
    <w:p w14:paraId="506C6D0C" w14:textId="77777777" w:rsidR="00E2008B" w:rsidRPr="0000136B" w:rsidRDefault="00E2008B" w:rsidP="00425613">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В соответствии с условиями Контракта любое уведомление, которое одна Сторона направляет другой Стороне, высылается в виде письма или телеграммы, факса с письменным подтверждением по адресу другой Стороны, указанному в настоящем Контракте. Уведомление вступает в силу после доставки или в день, указанный в уведомлении, в зависимости от того, какая из этих дат наступит позднее.</w:t>
      </w:r>
    </w:p>
    <w:p w14:paraId="6AA03E12" w14:textId="77777777" w:rsidR="002D16F0" w:rsidRPr="0000136B" w:rsidRDefault="002D16F0" w:rsidP="002D16F0">
      <w:pPr>
        <w:spacing w:after="0" w:line="240" w:lineRule="auto"/>
        <w:ind w:firstLine="709"/>
        <w:jc w:val="center"/>
        <w:rPr>
          <w:rFonts w:ascii="Times New Roman" w:eastAsia="Times New Roman" w:hAnsi="Times New Roman" w:cs="Times New Roman"/>
          <w:b/>
          <w:sz w:val="24"/>
          <w:szCs w:val="24"/>
          <w:lang w:eastAsia="ru-RU"/>
        </w:rPr>
      </w:pPr>
    </w:p>
    <w:p w14:paraId="207A3B24" w14:textId="77777777" w:rsidR="00E2008B" w:rsidRPr="0000136B" w:rsidRDefault="00E2008B" w:rsidP="002D16F0">
      <w:pPr>
        <w:spacing w:after="0" w:line="240" w:lineRule="auto"/>
        <w:ind w:firstLine="709"/>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1</w:t>
      </w:r>
      <w:r w:rsidR="008862AD" w:rsidRPr="0000136B">
        <w:rPr>
          <w:rFonts w:ascii="Times New Roman" w:eastAsia="Times New Roman" w:hAnsi="Times New Roman" w:cs="Times New Roman"/>
          <w:b/>
          <w:sz w:val="24"/>
          <w:szCs w:val="24"/>
          <w:lang w:eastAsia="ru-RU"/>
        </w:rPr>
        <w:t>4</w:t>
      </w:r>
      <w:r w:rsidRPr="0000136B">
        <w:rPr>
          <w:rFonts w:ascii="Times New Roman" w:eastAsia="Times New Roman" w:hAnsi="Times New Roman" w:cs="Times New Roman"/>
          <w:b/>
          <w:sz w:val="24"/>
          <w:szCs w:val="24"/>
          <w:lang w:eastAsia="ru-RU"/>
        </w:rPr>
        <w:t>. Срок действия</w:t>
      </w:r>
      <w:r w:rsidR="00F275E9">
        <w:rPr>
          <w:rFonts w:ascii="Times New Roman" w:eastAsia="Times New Roman" w:hAnsi="Times New Roman" w:cs="Times New Roman"/>
          <w:b/>
          <w:sz w:val="24"/>
          <w:szCs w:val="24"/>
          <w:lang w:eastAsia="ru-RU"/>
        </w:rPr>
        <w:t>.</w:t>
      </w:r>
    </w:p>
    <w:p w14:paraId="0C3B9E8F" w14:textId="1461A278" w:rsidR="00B47075"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343531">
        <w:rPr>
          <w:rFonts w:ascii="Times New Roman" w:eastAsia="Times New Roman" w:hAnsi="Times New Roman" w:cs="Times New Roman"/>
          <w:color w:val="000000" w:themeColor="text1"/>
          <w:sz w:val="24"/>
          <w:szCs w:val="24"/>
          <w:lang w:eastAsia="ru-RU"/>
        </w:rPr>
        <w:t>1</w:t>
      </w:r>
      <w:r w:rsidR="008862AD" w:rsidRPr="00343531">
        <w:rPr>
          <w:rFonts w:ascii="Times New Roman" w:eastAsia="Times New Roman" w:hAnsi="Times New Roman" w:cs="Times New Roman"/>
          <w:color w:val="000000" w:themeColor="text1"/>
          <w:sz w:val="24"/>
          <w:szCs w:val="24"/>
          <w:lang w:eastAsia="ru-RU"/>
        </w:rPr>
        <w:t>4</w:t>
      </w:r>
      <w:r w:rsidRPr="00343531">
        <w:rPr>
          <w:rFonts w:ascii="Times New Roman" w:eastAsia="Times New Roman" w:hAnsi="Times New Roman" w:cs="Times New Roman"/>
          <w:color w:val="000000" w:themeColor="text1"/>
          <w:sz w:val="24"/>
          <w:szCs w:val="24"/>
          <w:lang w:eastAsia="ru-RU"/>
        </w:rPr>
        <w:t>.1.</w:t>
      </w:r>
      <w:r w:rsidR="00087405" w:rsidRPr="00343531">
        <w:rPr>
          <w:rFonts w:ascii="Times New Roman" w:eastAsia="Times New Roman" w:hAnsi="Times New Roman" w:cs="Times New Roman"/>
          <w:color w:val="000000" w:themeColor="text1"/>
          <w:sz w:val="24"/>
          <w:szCs w:val="24"/>
          <w:lang w:eastAsia="ru-RU"/>
        </w:rPr>
        <w:t xml:space="preserve"> </w:t>
      </w:r>
      <w:r w:rsidRPr="00343531">
        <w:rPr>
          <w:rFonts w:ascii="Times New Roman" w:eastAsia="Times New Roman" w:hAnsi="Times New Roman" w:cs="Times New Roman"/>
          <w:color w:val="000000" w:themeColor="text1"/>
          <w:sz w:val="24"/>
          <w:szCs w:val="24"/>
          <w:lang w:eastAsia="ru-RU"/>
        </w:rPr>
        <w:t xml:space="preserve">Настоящий Контракт вступает в силу со дня подписания и действует </w:t>
      </w:r>
      <w:r w:rsidR="007730A7" w:rsidRPr="00343531">
        <w:rPr>
          <w:rFonts w:ascii="Times New Roman" w:hAnsi="Times New Roman" w:cs="Times New Roman"/>
          <w:sz w:val="24"/>
          <w:szCs w:val="24"/>
        </w:rPr>
        <w:t>п</w:t>
      </w:r>
      <w:r w:rsidR="00131ED8" w:rsidRPr="00343531">
        <w:rPr>
          <w:rFonts w:ascii="Times New Roman" w:hAnsi="Times New Roman" w:cs="Times New Roman"/>
          <w:sz w:val="24"/>
          <w:szCs w:val="24"/>
        </w:rPr>
        <w:t xml:space="preserve">о </w:t>
      </w:r>
      <w:r w:rsidR="00CE079A">
        <w:rPr>
          <w:rFonts w:ascii="Times New Roman" w:hAnsi="Times New Roman" w:cs="Times New Roman"/>
          <w:sz w:val="24"/>
          <w:szCs w:val="24"/>
        </w:rPr>
        <w:t>3</w:t>
      </w:r>
      <w:r w:rsidR="009C5F17">
        <w:rPr>
          <w:rFonts w:ascii="Times New Roman" w:hAnsi="Times New Roman" w:cs="Times New Roman"/>
          <w:sz w:val="24"/>
          <w:szCs w:val="24"/>
        </w:rPr>
        <w:t>1</w:t>
      </w:r>
      <w:r w:rsidR="006739AD" w:rsidRPr="00343531">
        <w:rPr>
          <w:rFonts w:ascii="Times New Roman" w:hAnsi="Times New Roman" w:cs="Times New Roman"/>
          <w:sz w:val="24"/>
          <w:szCs w:val="24"/>
        </w:rPr>
        <w:t>.</w:t>
      </w:r>
      <w:r w:rsidR="00897738">
        <w:rPr>
          <w:rFonts w:ascii="Times New Roman" w:hAnsi="Times New Roman" w:cs="Times New Roman"/>
          <w:sz w:val="24"/>
          <w:szCs w:val="24"/>
        </w:rPr>
        <w:t>12</w:t>
      </w:r>
      <w:r w:rsidR="00175E49" w:rsidRPr="00343531">
        <w:rPr>
          <w:rFonts w:ascii="Times New Roman" w:hAnsi="Times New Roman" w:cs="Times New Roman"/>
          <w:sz w:val="24"/>
          <w:szCs w:val="24"/>
        </w:rPr>
        <w:t>.20</w:t>
      </w:r>
      <w:r w:rsidR="009A7AC9" w:rsidRPr="00343531">
        <w:rPr>
          <w:rFonts w:ascii="Times New Roman" w:hAnsi="Times New Roman" w:cs="Times New Roman"/>
          <w:sz w:val="24"/>
          <w:szCs w:val="24"/>
        </w:rPr>
        <w:t>2</w:t>
      </w:r>
      <w:r w:rsidR="00DD1BDD">
        <w:rPr>
          <w:rFonts w:ascii="Times New Roman" w:hAnsi="Times New Roman" w:cs="Times New Roman"/>
          <w:sz w:val="24"/>
          <w:szCs w:val="24"/>
        </w:rPr>
        <w:t>6</w:t>
      </w:r>
      <w:r w:rsidR="005021B2" w:rsidRPr="00343531">
        <w:rPr>
          <w:rFonts w:ascii="Times New Roman" w:hAnsi="Times New Roman" w:cs="Times New Roman"/>
          <w:color w:val="000000" w:themeColor="text1"/>
          <w:sz w:val="24"/>
          <w:szCs w:val="24"/>
        </w:rPr>
        <w:t>.</w:t>
      </w:r>
      <w:r w:rsidR="002D16F0" w:rsidRPr="0000136B">
        <w:rPr>
          <w:rFonts w:ascii="Times New Roman" w:hAnsi="Times New Roman" w:cs="Times New Roman"/>
          <w:color w:val="000000" w:themeColor="text1"/>
          <w:sz w:val="24"/>
          <w:szCs w:val="24"/>
        </w:rPr>
        <w:t xml:space="preserve"> </w:t>
      </w:r>
      <w:r w:rsidR="005021B2" w:rsidRPr="0000136B">
        <w:rPr>
          <w:rFonts w:ascii="Times New Roman" w:hAnsi="Times New Roman" w:cs="Times New Roman"/>
          <w:color w:val="000000" w:themeColor="text1"/>
          <w:sz w:val="24"/>
          <w:szCs w:val="24"/>
        </w:rPr>
        <w:t>Окончание срока действия Контракта не влечет прекращения неисполненных обязательств Сторон по Контракту.</w:t>
      </w:r>
    </w:p>
    <w:p w14:paraId="663E9C8D" w14:textId="77777777" w:rsidR="00E2008B"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1</w:t>
      </w:r>
      <w:r w:rsidR="008862AD" w:rsidRPr="0000136B">
        <w:rPr>
          <w:rFonts w:ascii="Times New Roman" w:eastAsia="Times New Roman" w:hAnsi="Times New Roman" w:cs="Times New Roman"/>
          <w:sz w:val="24"/>
          <w:szCs w:val="24"/>
          <w:lang w:eastAsia="ru-RU"/>
        </w:rPr>
        <w:t>4</w:t>
      </w:r>
      <w:r w:rsidRPr="0000136B">
        <w:rPr>
          <w:rFonts w:ascii="Times New Roman" w:eastAsia="Times New Roman" w:hAnsi="Times New Roman" w:cs="Times New Roman"/>
          <w:sz w:val="24"/>
          <w:szCs w:val="24"/>
          <w:lang w:eastAsia="ru-RU"/>
        </w:rPr>
        <w:t>.2. Окончание срока действия Контракта не освобождает Стороны от ответственности за его нарушение.</w:t>
      </w:r>
    </w:p>
    <w:p w14:paraId="0B08CDCE" w14:textId="77777777" w:rsidR="00E2008B"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Приложения:</w:t>
      </w:r>
    </w:p>
    <w:p w14:paraId="6BCBFF9F" w14:textId="77777777" w:rsidR="00E2008B"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Приложение №</w:t>
      </w:r>
      <w:r w:rsidR="00A01524">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1 –</w:t>
      </w:r>
      <w:r w:rsidR="00A01524">
        <w:rPr>
          <w:rFonts w:ascii="Times New Roman" w:eastAsia="Times New Roman" w:hAnsi="Times New Roman" w:cs="Times New Roman"/>
          <w:sz w:val="24"/>
          <w:szCs w:val="24"/>
          <w:lang w:eastAsia="ru-RU"/>
        </w:rPr>
        <w:t xml:space="preserve"> </w:t>
      </w:r>
      <w:r w:rsidR="00526235" w:rsidRPr="0000136B">
        <w:rPr>
          <w:rFonts w:ascii="Times New Roman" w:eastAsia="Calibri" w:hAnsi="Times New Roman" w:cs="Times New Roman"/>
          <w:sz w:val="24"/>
          <w:szCs w:val="24"/>
        </w:rPr>
        <w:t>О</w:t>
      </w:r>
      <w:r w:rsidRPr="0000136B">
        <w:rPr>
          <w:rFonts w:ascii="Times New Roman" w:eastAsia="Calibri" w:hAnsi="Times New Roman" w:cs="Times New Roman"/>
          <w:sz w:val="24"/>
          <w:szCs w:val="24"/>
        </w:rPr>
        <w:t>писание объекта закупки (техническое задание);</w:t>
      </w:r>
    </w:p>
    <w:p w14:paraId="0C1A61EA" w14:textId="77777777" w:rsidR="00CF339E" w:rsidRPr="0000136B" w:rsidRDefault="00E2008B" w:rsidP="002D16F0">
      <w:pPr>
        <w:spacing w:after="0" w:line="240" w:lineRule="auto"/>
        <w:ind w:firstLine="567"/>
        <w:jc w:val="both"/>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Приложение №</w:t>
      </w:r>
      <w:r w:rsidR="00A01524">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2 – </w:t>
      </w:r>
      <w:r w:rsidR="00C2218C">
        <w:rPr>
          <w:rFonts w:ascii="Times New Roman" w:eastAsia="Times New Roman" w:hAnsi="Times New Roman" w:cs="Times New Roman"/>
          <w:sz w:val="24"/>
          <w:szCs w:val="24"/>
          <w:lang w:eastAsia="ru-RU"/>
        </w:rPr>
        <w:t>С</w:t>
      </w:r>
      <w:r w:rsidR="00CF339E" w:rsidRPr="0000136B">
        <w:rPr>
          <w:rFonts w:ascii="Times New Roman" w:eastAsia="Times New Roman" w:hAnsi="Times New Roman" w:cs="Times New Roman"/>
          <w:sz w:val="24"/>
          <w:szCs w:val="24"/>
          <w:lang w:eastAsia="ru-RU"/>
        </w:rPr>
        <w:t>пецификация;</w:t>
      </w:r>
    </w:p>
    <w:p w14:paraId="6B2AF7E4" w14:textId="77777777" w:rsidR="008E756F" w:rsidRPr="0000136B" w:rsidRDefault="008E756F" w:rsidP="002D16F0">
      <w:pPr>
        <w:spacing w:after="0" w:line="240" w:lineRule="auto"/>
        <w:jc w:val="center"/>
        <w:rPr>
          <w:rFonts w:ascii="Times New Roman" w:eastAsia="Times New Roman" w:hAnsi="Times New Roman" w:cs="Times New Roman"/>
          <w:b/>
          <w:sz w:val="24"/>
          <w:szCs w:val="24"/>
          <w:lang w:eastAsia="ru-RU"/>
        </w:rPr>
      </w:pPr>
    </w:p>
    <w:p w14:paraId="6A74D445" w14:textId="77777777" w:rsidR="00E4674B" w:rsidRDefault="00E4674B" w:rsidP="002D16F0">
      <w:pPr>
        <w:spacing w:after="0" w:line="240" w:lineRule="auto"/>
        <w:jc w:val="center"/>
        <w:rPr>
          <w:rFonts w:ascii="Times New Roman" w:eastAsia="Times New Roman" w:hAnsi="Times New Roman" w:cs="Times New Roman"/>
          <w:b/>
          <w:sz w:val="24"/>
          <w:szCs w:val="24"/>
          <w:lang w:eastAsia="ru-RU"/>
        </w:rPr>
      </w:pPr>
    </w:p>
    <w:p w14:paraId="1F005161" w14:textId="77777777" w:rsidR="00757C53" w:rsidRPr="0000136B" w:rsidRDefault="00E2008B" w:rsidP="002D16F0">
      <w:pPr>
        <w:spacing w:after="0" w:line="240" w:lineRule="auto"/>
        <w:jc w:val="center"/>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1</w:t>
      </w:r>
      <w:r w:rsidR="009D2936" w:rsidRPr="0000136B">
        <w:rPr>
          <w:rFonts w:ascii="Times New Roman" w:eastAsia="Times New Roman" w:hAnsi="Times New Roman" w:cs="Times New Roman"/>
          <w:b/>
          <w:sz w:val="24"/>
          <w:szCs w:val="24"/>
          <w:lang w:eastAsia="ru-RU"/>
        </w:rPr>
        <w:t>5</w:t>
      </w:r>
      <w:r w:rsidRPr="0000136B">
        <w:rPr>
          <w:rFonts w:ascii="Times New Roman" w:eastAsia="Times New Roman" w:hAnsi="Times New Roman" w:cs="Times New Roman"/>
          <w:b/>
          <w:sz w:val="24"/>
          <w:szCs w:val="24"/>
          <w:lang w:eastAsia="ru-RU"/>
        </w:rPr>
        <w:t>. Реквизиты, подписи сторон</w:t>
      </w:r>
      <w:r w:rsidR="00F275E9">
        <w:rPr>
          <w:rFonts w:ascii="Times New Roman" w:eastAsia="Times New Roman" w:hAnsi="Times New Roman" w:cs="Times New Roman"/>
          <w:b/>
          <w:sz w:val="24"/>
          <w:szCs w:val="24"/>
          <w:lang w:eastAsia="ru-RU"/>
        </w:rPr>
        <w:t>.</w:t>
      </w:r>
      <w:r w:rsidRPr="0000136B">
        <w:rPr>
          <w:rFonts w:ascii="Times New Roman" w:eastAsia="Times New Roman" w:hAnsi="Times New Roman" w:cs="Times New Roman"/>
          <w:b/>
          <w:sz w:val="24"/>
          <w:szCs w:val="24"/>
          <w:lang w:eastAsia="ru-RU"/>
        </w:rPr>
        <w:t xml:space="preserve"> </w:t>
      </w:r>
    </w:p>
    <w:p w14:paraId="6A3EC8CF" w14:textId="77777777" w:rsidR="006251FD" w:rsidRPr="0000136B" w:rsidRDefault="00757C53" w:rsidP="002D16F0">
      <w:pPr>
        <w:spacing w:after="0" w:line="240" w:lineRule="auto"/>
        <w:jc w:val="both"/>
        <w:rPr>
          <w:rFonts w:ascii="Times New Roman" w:eastAsia="Times New Roman" w:hAnsi="Times New Roman" w:cs="Times New Roman"/>
          <w:sz w:val="24"/>
          <w:szCs w:val="24"/>
          <w:lang w:eastAsia="ru-RU"/>
        </w:rPr>
      </w:pPr>
      <w:r w:rsidRPr="0000136B">
        <w:rPr>
          <w:rFonts w:ascii="Times New Roman" w:eastAsia="Calibri" w:hAnsi="Times New Roman" w:cs="Times New Roman"/>
          <w:b/>
          <w:sz w:val="24"/>
          <w:szCs w:val="24"/>
        </w:rPr>
        <w:t>Заказчик:</w:t>
      </w:r>
      <w:r w:rsidR="00087405" w:rsidRPr="0000136B">
        <w:rPr>
          <w:rFonts w:ascii="Times New Roman" w:eastAsia="Calibri" w:hAnsi="Times New Roman" w:cs="Times New Roman"/>
          <w:b/>
          <w:sz w:val="24"/>
          <w:szCs w:val="24"/>
        </w:rPr>
        <w:t xml:space="preserve"> </w:t>
      </w:r>
      <w:r w:rsidRPr="0000136B">
        <w:rPr>
          <w:rFonts w:ascii="Times New Roman" w:eastAsia="Times New Roman" w:hAnsi="Times New Roman" w:cs="Times New Roman"/>
          <w:b/>
          <w:sz w:val="24"/>
          <w:szCs w:val="24"/>
          <w:lang w:eastAsia="ru-RU"/>
        </w:rPr>
        <w:t>Администрация города Пскова:</w:t>
      </w:r>
    </w:p>
    <w:p w14:paraId="05AA8D7C" w14:textId="7548F1EF" w:rsidR="00757C53" w:rsidRPr="0000136B" w:rsidRDefault="001C08A4" w:rsidP="001112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180000, </w:t>
      </w:r>
      <w:r w:rsidR="00757C53" w:rsidRPr="0000136B">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 xml:space="preserve"> </w:t>
      </w:r>
      <w:r w:rsidR="00757C53" w:rsidRPr="0000136B">
        <w:rPr>
          <w:rFonts w:ascii="Times New Roman" w:eastAsia="Times New Roman" w:hAnsi="Times New Roman" w:cs="Times New Roman"/>
          <w:sz w:val="24"/>
          <w:szCs w:val="24"/>
          <w:lang w:eastAsia="ru-RU"/>
        </w:rPr>
        <w:t>П</w:t>
      </w:r>
      <w:r w:rsidR="006251FD" w:rsidRPr="0000136B">
        <w:rPr>
          <w:rFonts w:ascii="Times New Roman" w:eastAsia="Times New Roman" w:hAnsi="Times New Roman" w:cs="Times New Roman"/>
          <w:sz w:val="24"/>
          <w:szCs w:val="24"/>
          <w:lang w:eastAsia="ru-RU"/>
        </w:rPr>
        <w:t xml:space="preserve">сков, ул. Некрасова, д.22, тел. </w:t>
      </w:r>
      <w:r w:rsidR="007730A7" w:rsidRPr="0000136B">
        <w:rPr>
          <w:rFonts w:ascii="Times New Roman" w:eastAsia="Times New Roman" w:hAnsi="Times New Roman" w:cs="Times New Roman"/>
          <w:snapToGrid w:val="0"/>
          <w:color w:val="000000"/>
          <w:sz w:val="24"/>
          <w:szCs w:val="24"/>
          <w:lang w:eastAsia="ru-RU"/>
        </w:rPr>
        <w:t>(8112)29-01-</w:t>
      </w:r>
      <w:r w:rsidR="00D04DCF">
        <w:rPr>
          <w:rFonts w:ascii="Times New Roman" w:eastAsia="Times New Roman" w:hAnsi="Times New Roman" w:cs="Times New Roman"/>
          <w:snapToGrid w:val="0"/>
          <w:color w:val="000000"/>
          <w:sz w:val="24"/>
          <w:szCs w:val="24"/>
          <w:lang w:eastAsia="ru-RU"/>
        </w:rPr>
        <w:t>31</w:t>
      </w:r>
      <w:r w:rsidR="007730A7" w:rsidRPr="0000136B">
        <w:rPr>
          <w:rFonts w:ascii="Times New Roman" w:eastAsia="Times New Roman" w:hAnsi="Times New Roman" w:cs="Times New Roman"/>
          <w:snapToGrid w:val="0"/>
          <w:color w:val="000000"/>
          <w:sz w:val="24"/>
          <w:szCs w:val="24"/>
          <w:lang w:eastAsia="ru-RU"/>
        </w:rPr>
        <w:t xml:space="preserve">, </w:t>
      </w:r>
      <w:r w:rsidR="00D04DCF" w:rsidRPr="00D04DCF">
        <w:rPr>
          <w:rFonts w:ascii="Times New Roman" w:eastAsia="Times New Roman" w:hAnsi="Times New Roman" w:cs="Times New Roman"/>
          <w:snapToGrid w:val="0"/>
          <w:color w:val="000000"/>
          <w:sz w:val="24"/>
          <w:szCs w:val="24"/>
          <w:lang w:eastAsia="ru-RU"/>
        </w:rPr>
        <w:t>E-</w:t>
      </w:r>
      <w:proofErr w:type="spellStart"/>
      <w:r w:rsidR="00D04DCF" w:rsidRPr="00D04DCF">
        <w:rPr>
          <w:rFonts w:ascii="Times New Roman" w:eastAsia="Times New Roman" w:hAnsi="Times New Roman" w:cs="Times New Roman"/>
          <w:snapToGrid w:val="0"/>
          <w:color w:val="000000"/>
          <w:sz w:val="24"/>
          <w:szCs w:val="24"/>
          <w:lang w:eastAsia="ru-RU"/>
        </w:rPr>
        <w:t>mail</w:t>
      </w:r>
      <w:proofErr w:type="spellEnd"/>
      <w:r w:rsidR="00D04DCF" w:rsidRPr="00D04DCF">
        <w:rPr>
          <w:rFonts w:ascii="Times New Roman" w:eastAsia="Times New Roman" w:hAnsi="Times New Roman" w:cs="Times New Roman"/>
          <w:snapToGrid w:val="0"/>
          <w:color w:val="000000"/>
          <w:sz w:val="24"/>
          <w:szCs w:val="24"/>
          <w:lang w:eastAsia="ru-RU"/>
        </w:rPr>
        <w:t>: kit@pskovadmin.ru</w:t>
      </w:r>
      <w:r w:rsidR="007730A7" w:rsidRPr="0000136B">
        <w:rPr>
          <w:rFonts w:ascii="Times New Roman" w:eastAsia="Times New Roman" w:hAnsi="Times New Roman" w:cs="Times New Roman"/>
          <w:snapToGrid w:val="0"/>
          <w:color w:val="000000"/>
          <w:sz w:val="24"/>
          <w:szCs w:val="24"/>
          <w:lang w:eastAsia="ru-RU"/>
        </w:rPr>
        <w:t>,</w:t>
      </w:r>
      <w:r w:rsidR="002D16F0" w:rsidRPr="0000136B">
        <w:rPr>
          <w:rFonts w:ascii="Times New Roman" w:eastAsia="Times New Roman" w:hAnsi="Times New Roman" w:cs="Times New Roman"/>
          <w:snapToGrid w:val="0"/>
          <w:color w:val="000000"/>
          <w:sz w:val="24"/>
          <w:szCs w:val="24"/>
          <w:lang w:eastAsia="ru-RU"/>
        </w:rPr>
        <w:t xml:space="preserve"> </w:t>
      </w:r>
      <w:r w:rsidR="005F4DD9" w:rsidRPr="005F4DD9">
        <w:rPr>
          <w:rFonts w:ascii="Times New Roman" w:eastAsia="Times New Roman" w:hAnsi="Times New Roman" w:cs="Times New Roman"/>
          <w:sz w:val="24"/>
          <w:szCs w:val="24"/>
          <w:lang w:eastAsia="ru-RU"/>
        </w:rPr>
        <w:t>ИНН 6027022362, КПП 602701001, ОГРН 1026000980246, ОКТМО 58701000, ОКВЭД 84.11.3, ОКПО 04038413, Финансовое управление Администрации города Пскова (Администрация города Пскова, л/с 03573003991), казначейский счет 03231643587010005700, единый казначейский счет 40102810645370000124, ОКЦ № 1 ВВГУ Банка России//УФК по Псковской области, г. Псков, БИК 042202124</w:t>
      </w:r>
      <w:r w:rsidR="00C944FA" w:rsidRPr="0000136B">
        <w:rPr>
          <w:rFonts w:ascii="Times New Roman" w:eastAsia="Times New Roman" w:hAnsi="Times New Roman" w:cs="Times New Roman"/>
          <w:sz w:val="24"/>
          <w:szCs w:val="24"/>
          <w:lang w:eastAsia="ru-RU"/>
        </w:rPr>
        <w:t>.</w:t>
      </w:r>
    </w:p>
    <w:p w14:paraId="7B02912E" w14:textId="77777777" w:rsidR="00757C53" w:rsidRPr="0000136B" w:rsidRDefault="00757C53" w:rsidP="002D16F0">
      <w:pPr>
        <w:spacing w:after="0" w:line="240" w:lineRule="auto"/>
        <w:jc w:val="both"/>
        <w:rPr>
          <w:rFonts w:ascii="Times New Roman" w:eastAsia="Times New Roman" w:hAnsi="Times New Roman" w:cs="Times New Roman"/>
          <w:sz w:val="24"/>
          <w:szCs w:val="24"/>
          <w:lang w:eastAsia="ru-RU"/>
        </w:rPr>
      </w:pPr>
    </w:p>
    <w:p w14:paraId="2C888853" w14:textId="77777777" w:rsidR="00C436C1" w:rsidRPr="0000136B" w:rsidRDefault="00C436C1" w:rsidP="002D16F0">
      <w:pPr>
        <w:spacing w:after="0" w:line="240" w:lineRule="auto"/>
        <w:rPr>
          <w:rFonts w:ascii="Times New Roman" w:eastAsia="Times New Roman" w:hAnsi="Times New Roman" w:cs="Times New Roman"/>
          <w:b/>
          <w:sz w:val="24"/>
          <w:szCs w:val="24"/>
          <w:lang w:eastAsia="ru-RU"/>
        </w:rPr>
      </w:pPr>
    </w:p>
    <w:p w14:paraId="0CE2A050" w14:textId="77777777" w:rsidR="00A707CA" w:rsidRPr="0000136B" w:rsidRDefault="00FB2246" w:rsidP="00087405">
      <w:pPr>
        <w:spacing w:after="0" w:line="240" w:lineRule="auto"/>
        <w:jc w:val="both"/>
        <w:rPr>
          <w:rFonts w:ascii="Times New Roman" w:eastAsia="Lucida Sans Unicode" w:hAnsi="Times New Roman" w:cs="Times New Roman"/>
          <w:sz w:val="24"/>
          <w:szCs w:val="24"/>
          <w:lang w:eastAsia="ru-RU"/>
        </w:rPr>
      </w:pPr>
      <w:proofErr w:type="gramStart"/>
      <w:r w:rsidRPr="0000136B">
        <w:rPr>
          <w:rFonts w:ascii="Times New Roman" w:eastAsia="Times New Roman" w:hAnsi="Times New Roman" w:cs="Times New Roman"/>
          <w:b/>
          <w:sz w:val="24"/>
          <w:szCs w:val="24"/>
          <w:lang w:eastAsia="ru-RU"/>
        </w:rPr>
        <w:t>Исполнитель</w:t>
      </w:r>
      <w:r w:rsidR="00C436C1" w:rsidRPr="0000136B">
        <w:rPr>
          <w:rFonts w:ascii="Times New Roman" w:eastAsia="Times New Roman" w:hAnsi="Times New Roman" w:cs="Times New Roman"/>
          <w:b/>
          <w:sz w:val="24"/>
          <w:szCs w:val="24"/>
          <w:lang w:eastAsia="ru-RU"/>
        </w:rPr>
        <w:t>:</w:t>
      </w:r>
      <w:r w:rsidR="00087405" w:rsidRPr="0000136B">
        <w:rPr>
          <w:rFonts w:ascii="Times New Roman" w:eastAsia="Lucida Sans Unicode" w:hAnsi="Times New Roman" w:cs="Times New Roman"/>
          <w:b/>
          <w:sz w:val="24"/>
          <w:szCs w:val="24"/>
          <w:lang w:eastAsia="ru-RU"/>
        </w:rPr>
        <w:t>_</w:t>
      </w:r>
      <w:proofErr w:type="gramEnd"/>
      <w:r w:rsidR="00087405" w:rsidRPr="0000136B">
        <w:rPr>
          <w:rFonts w:ascii="Times New Roman" w:eastAsia="Lucida Sans Unicode" w:hAnsi="Times New Roman" w:cs="Times New Roman"/>
          <w:b/>
          <w:sz w:val="24"/>
          <w:szCs w:val="24"/>
          <w:lang w:eastAsia="ru-RU"/>
        </w:rPr>
        <w:t>___</w:t>
      </w:r>
      <w:r w:rsidR="00087405" w:rsidRPr="0000136B">
        <w:rPr>
          <w:rFonts w:ascii="Times New Roman" w:eastAsia="Lucida Sans Unicode" w:hAnsi="Times New Roman" w:cs="Times New Roman"/>
          <w:sz w:val="24"/>
          <w:szCs w:val="24"/>
          <w:lang w:eastAsia="ru-RU"/>
        </w:rPr>
        <w:t>_____________________________________________</w:t>
      </w:r>
    </w:p>
    <w:p w14:paraId="6AD3351B" w14:textId="77777777" w:rsidR="00C436C1" w:rsidRPr="0000136B" w:rsidRDefault="00C436C1" w:rsidP="00757C53">
      <w:pPr>
        <w:spacing w:after="0" w:line="240" w:lineRule="auto"/>
        <w:rPr>
          <w:rFonts w:ascii="Times New Roman" w:eastAsia="Times New Roman" w:hAnsi="Times New Roman" w:cs="Times New Roman"/>
          <w:b/>
          <w:sz w:val="24"/>
          <w:szCs w:val="24"/>
          <w:lang w:eastAsia="ru-RU"/>
        </w:rPr>
      </w:pPr>
    </w:p>
    <w:p w14:paraId="43A935C9" w14:textId="77777777" w:rsidR="00757C53" w:rsidRPr="0000136B" w:rsidRDefault="00757C53" w:rsidP="00757C53">
      <w:pPr>
        <w:spacing w:after="0" w:line="240" w:lineRule="auto"/>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Заказчик:</w:t>
      </w:r>
    </w:p>
    <w:p w14:paraId="211D38B1" w14:textId="77777777" w:rsidR="005F4DD9" w:rsidRDefault="005F4DD9" w:rsidP="00757C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Временно исполняющий полномочия </w:t>
      </w:r>
    </w:p>
    <w:p w14:paraId="4D8125ED" w14:textId="1A304819" w:rsidR="00757C53" w:rsidRPr="0000136B" w:rsidRDefault="00757C53" w:rsidP="00757C53">
      <w:pPr>
        <w:spacing w:after="0" w:line="240" w:lineRule="auto"/>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Глав</w:t>
      </w:r>
      <w:r w:rsidR="005F4DD9">
        <w:rPr>
          <w:rFonts w:ascii="Times New Roman" w:eastAsia="Times New Roman" w:hAnsi="Times New Roman" w:cs="Times New Roman"/>
          <w:sz w:val="24"/>
          <w:szCs w:val="24"/>
          <w:lang w:eastAsia="ru-RU"/>
        </w:rPr>
        <w:t>ы</w:t>
      </w:r>
      <w:r w:rsidRPr="0000136B">
        <w:rPr>
          <w:rFonts w:ascii="Times New Roman" w:eastAsia="Times New Roman" w:hAnsi="Times New Roman" w:cs="Times New Roman"/>
          <w:sz w:val="24"/>
          <w:szCs w:val="24"/>
          <w:lang w:eastAsia="ru-RU"/>
        </w:rPr>
        <w:t xml:space="preserve"> города Пскова</w:t>
      </w:r>
      <w:r w:rsidR="00A15F66">
        <w:rPr>
          <w:rFonts w:ascii="Times New Roman" w:eastAsia="Times New Roman" w:hAnsi="Times New Roman" w:cs="Times New Roman"/>
          <w:sz w:val="24"/>
          <w:szCs w:val="24"/>
          <w:lang w:eastAsia="ru-RU"/>
        </w:rPr>
        <w:t xml:space="preserve">             </w:t>
      </w:r>
      <w:r w:rsidR="00751D18">
        <w:rPr>
          <w:rFonts w:ascii="Times New Roman" w:eastAsia="Times New Roman" w:hAnsi="Times New Roman" w:cs="Times New Roman"/>
          <w:sz w:val="24"/>
          <w:szCs w:val="24"/>
          <w:lang w:eastAsia="ru-RU"/>
        </w:rPr>
        <w:t xml:space="preserve">              </w:t>
      </w:r>
      <w:r w:rsidR="00F575C5" w:rsidRPr="0000136B">
        <w:rPr>
          <w:rFonts w:ascii="Times New Roman" w:eastAsia="Times New Roman" w:hAnsi="Times New Roman" w:cs="Times New Roman"/>
          <w:sz w:val="24"/>
          <w:szCs w:val="24"/>
          <w:lang w:eastAsia="ru-RU"/>
        </w:rPr>
        <w:t>__________________________________</w:t>
      </w:r>
      <w:r w:rsidRPr="0000136B">
        <w:rPr>
          <w:rFonts w:ascii="Times New Roman" w:eastAsia="Times New Roman" w:hAnsi="Times New Roman" w:cs="Times New Roman"/>
          <w:sz w:val="24"/>
          <w:szCs w:val="24"/>
          <w:lang w:eastAsia="ru-RU"/>
        </w:rPr>
        <w:t>_</w:t>
      </w:r>
      <w:r w:rsidR="00751D18">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 </w:t>
      </w:r>
      <w:r w:rsidR="00941808">
        <w:rPr>
          <w:rFonts w:ascii="Times New Roman" w:eastAsia="Times New Roman" w:hAnsi="Times New Roman" w:cs="Times New Roman"/>
          <w:sz w:val="24"/>
          <w:szCs w:val="24"/>
          <w:lang w:eastAsia="ru-RU"/>
        </w:rPr>
        <w:t>С</w:t>
      </w:r>
      <w:r w:rsidR="00751D18">
        <w:rPr>
          <w:rFonts w:ascii="Times New Roman" w:eastAsia="Times New Roman" w:hAnsi="Times New Roman" w:cs="Times New Roman"/>
          <w:sz w:val="24"/>
          <w:szCs w:val="24"/>
          <w:lang w:eastAsia="ru-RU"/>
        </w:rPr>
        <w:t>.</w:t>
      </w:r>
      <w:r w:rsidR="00941808">
        <w:rPr>
          <w:rFonts w:ascii="Times New Roman" w:eastAsia="Times New Roman" w:hAnsi="Times New Roman" w:cs="Times New Roman"/>
          <w:sz w:val="24"/>
          <w:szCs w:val="24"/>
          <w:lang w:eastAsia="ru-RU"/>
        </w:rPr>
        <w:t>Я</w:t>
      </w:r>
      <w:r w:rsidR="00751D18">
        <w:rPr>
          <w:rFonts w:ascii="Times New Roman" w:eastAsia="Times New Roman" w:hAnsi="Times New Roman" w:cs="Times New Roman"/>
          <w:sz w:val="24"/>
          <w:szCs w:val="24"/>
          <w:lang w:eastAsia="ru-RU"/>
        </w:rPr>
        <w:t xml:space="preserve">. </w:t>
      </w:r>
      <w:proofErr w:type="spellStart"/>
      <w:r w:rsidR="00941808">
        <w:rPr>
          <w:rFonts w:ascii="Times New Roman" w:eastAsia="Times New Roman" w:hAnsi="Times New Roman" w:cs="Times New Roman"/>
          <w:sz w:val="24"/>
          <w:szCs w:val="24"/>
          <w:lang w:eastAsia="ru-RU"/>
        </w:rPr>
        <w:t>Стармолотов</w:t>
      </w:r>
      <w:proofErr w:type="spellEnd"/>
    </w:p>
    <w:p w14:paraId="6E98E0FE" w14:textId="77777777" w:rsidR="00A707CA" w:rsidRPr="0000136B" w:rsidRDefault="00751D18" w:rsidP="00A707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575C5" w:rsidRPr="0000136B">
        <w:rPr>
          <w:rFonts w:ascii="Times New Roman" w:eastAsia="Times New Roman" w:hAnsi="Times New Roman" w:cs="Times New Roman"/>
          <w:sz w:val="24"/>
          <w:szCs w:val="24"/>
          <w:lang w:eastAsia="ru-RU"/>
        </w:rPr>
        <w:t>М.П</w:t>
      </w:r>
    </w:p>
    <w:p w14:paraId="79FC5FB0" w14:textId="77777777" w:rsidR="00F575C5" w:rsidRPr="0000136B" w:rsidRDefault="00F575C5" w:rsidP="00A707CA">
      <w:pPr>
        <w:spacing w:after="0" w:line="240" w:lineRule="auto"/>
        <w:rPr>
          <w:rFonts w:ascii="Times New Roman" w:eastAsia="Times New Roman" w:hAnsi="Times New Roman" w:cs="Times New Roman"/>
          <w:b/>
          <w:sz w:val="24"/>
          <w:szCs w:val="24"/>
          <w:lang w:eastAsia="ru-RU"/>
        </w:rPr>
      </w:pPr>
    </w:p>
    <w:p w14:paraId="61EFE709" w14:textId="77777777" w:rsidR="00757C53" w:rsidRPr="0000136B" w:rsidRDefault="00FB2246" w:rsidP="00A707CA">
      <w:pPr>
        <w:spacing w:after="0" w:line="240" w:lineRule="auto"/>
        <w:rPr>
          <w:rFonts w:ascii="Times New Roman" w:eastAsia="Times New Roman" w:hAnsi="Times New Roman" w:cs="Times New Roman"/>
          <w:sz w:val="24"/>
          <w:szCs w:val="24"/>
          <w:lang w:eastAsia="ru-RU"/>
        </w:rPr>
      </w:pPr>
      <w:r w:rsidRPr="0000136B">
        <w:rPr>
          <w:rFonts w:ascii="Times New Roman" w:eastAsia="Times New Roman" w:hAnsi="Times New Roman" w:cs="Times New Roman"/>
          <w:b/>
          <w:sz w:val="24"/>
          <w:szCs w:val="24"/>
          <w:lang w:eastAsia="ru-RU"/>
        </w:rPr>
        <w:t>Исполнитель</w:t>
      </w:r>
      <w:r w:rsidR="00757C53" w:rsidRPr="0000136B">
        <w:rPr>
          <w:rFonts w:ascii="Times New Roman" w:eastAsia="Times New Roman" w:hAnsi="Times New Roman" w:cs="Times New Roman"/>
          <w:b/>
          <w:sz w:val="24"/>
          <w:szCs w:val="24"/>
          <w:lang w:eastAsia="ru-RU"/>
        </w:rPr>
        <w:t xml:space="preserve">:                                   </w:t>
      </w:r>
    </w:p>
    <w:p w14:paraId="4B7F2719" w14:textId="77777777" w:rsidR="00A707CA" w:rsidRPr="0000136B" w:rsidRDefault="00751D18" w:rsidP="00A707CA">
      <w:pPr>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                                                             </w:t>
      </w:r>
      <w:r w:rsidR="00A707CA" w:rsidRPr="0000136B">
        <w:rPr>
          <w:rFonts w:ascii="Times New Roman" w:hAnsi="Times New Roman" w:cs="Times New Roman"/>
          <w:sz w:val="24"/>
          <w:szCs w:val="24"/>
        </w:rPr>
        <w:t>__________</w:t>
      </w:r>
      <w:r w:rsidR="00F575C5" w:rsidRPr="0000136B">
        <w:rPr>
          <w:rFonts w:ascii="Times New Roman" w:hAnsi="Times New Roman" w:cs="Times New Roman"/>
          <w:sz w:val="24"/>
          <w:szCs w:val="24"/>
        </w:rPr>
        <w:t>________________________________</w:t>
      </w:r>
    </w:p>
    <w:p w14:paraId="29C37FBD" w14:textId="135E5E62" w:rsidR="00757C53" w:rsidRPr="0087647B" w:rsidRDefault="00751D18" w:rsidP="008764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707CA" w:rsidRPr="0000136B">
        <w:rPr>
          <w:rFonts w:ascii="Times New Roman" w:eastAsia="Times New Roman" w:hAnsi="Times New Roman" w:cs="Times New Roman"/>
          <w:sz w:val="24"/>
          <w:szCs w:val="24"/>
          <w:lang w:eastAsia="ru-RU"/>
        </w:rPr>
        <w:t xml:space="preserve"> </w:t>
      </w:r>
      <w:proofErr w:type="gramStart"/>
      <w:r w:rsidR="00A707CA" w:rsidRPr="0000136B">
        <w:rPr>
          <w:rFonts w:ascii="Times New Roman" w:eastAsia="Times New Roman" w:hAnsi="Times New Roman" w:cs="Times New Roman"/>
          <w:sz w:val="24"/>
          <w:szCs w:val="24"/>
          <w:lang w:eastAsia="ru-RU"/>
        </w:rPr>
        <w:t>М.П.</w:t>
      </w:r>
      <w:r w:rsidR="00A707CA" w:rsidRPr="0000136B">
        <w:rPr>
          <w:rFonts w:ascii="Times New Roman" w:eastAsia="Times New Roman" w:hAnsi="Times New Roman" w:cs="Times New Roman"/>
          <w:i/>
          <w:sz w:val="24"/>
          <w:szCs w:val="24"/>
          <w:lang w:eastAsia="ru-RU"/>
        </w:rPr>
        <w:t>(</w:t>
      </w:r>
      <w:proofErr w:type="gramEnd"/>
      <w:r w:rsidR="00A707CA" w:rsidRPr="0000136B">
        <w:rPr>
          <w:rFonts w:ascii="Times New Roman" w:eastAsia="Times New Roman" w:hAnsi="Times New Roman" w:cs="Times New Roman"/>
          <w:i/>
          <w:sz w:val="24"/>
          <w:szCs w:val="24"/>
          <w:lang w:eastAsia="ru-RU"/>
        </w:rPr>
        <w:t>при наличии)</w:t>
      </w:r>
    </w:p>
    <w:p w14:paraId="4C084A7B" w14:textId="77777777" w:rsidR="009B4EF6" w:rsidRPr="0000136B" w:rsidRDefault="009B4EF6" w:rsidP="00F575C5">
      <w:pPr>
        <w:pageBreakBefore/>
        <w:spacing w:after="0" w:line="240" w:lineRule="auto"/>
        <w:jc w:val="right"/>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lastRenderedPageBreak/>
        <w:t>Приложен</w:t>
      </w:r>
      <w:r w:rsidR="00F575C5" w:rsidRPr="0000136B">
        <w:rPr>
          <w:rFonts w:ascii="Times New Roman" w:eastAsia="Times New Roman" w:hAnsi="Times New Roman" w:cs="Times New Roman"/>
          <w:sz w:val="24"/>
          <w:szCs w:val="24"/>
          <w:lang w:eastAsia="ru-RU"/>
        </w:rPr>
        <w:t xml:space="preserve">ие №1 </w:t>
      </w:r>
      <w:r w:rsidRPr="0000136B">
        <w:rPr>
          <w:rFonts w:ascii="Times New Roman" w:eastAsia="Times New Roman" w:hAnsi="Times New Roman" w:cs="Times New Roman"/>
          <w:sz w:val="24"/>
          <w:szCs w:val="24"/>
          <w:lang w:eastAsia="ru-RU"/>
        </w:rPr>
        <w:t xml:space="preserve">к </w:t>
      </w:r>
      <w:r w:rsidR="006C7322" w:rsidRPr="0000136B">
        <w:rPr>
          <w:rFonts w:ascii="Times New Roman" w:eastAsia="Times New Roman" w:hAnsi="Times New Roman" w:cs="Times New Roman"/>
          <w:sz w:val="24"/>
          <w:szCs w:val="24"/>
          <w:lang w:eastAsia="ru-RU"/>
        </w:rPr>
        <w:t>К</w:t>
      </w:r>
      <w:r w:rsidRPr="0000136B">
        <w:rPr>
          <w:rFonts w:ascii="Times New Roman" w:eastAsia="Times New Roman" w:hAnsi="Times New Roman" w:cs="Times New Roman"/>
          <w:sz w:val="24"/>
          <w:szCs w:val="24"/>
          <w:lang w:eastAsia="ru-RU"/>
        </w:rPr>
        <w:t>онтракту</w:t>
      </w:r>
    </w:p>
    <w:p w14:paraId="751E1BD5" w14:textId="77777777" w:rsidR="009B4EF6" w:rsidRPr="0000136B" w:rsidRDefault="009B4EF6" w:rsidP="007903A8">
      <w:pPr>
        <w:spacing w:after="0" w:line="240" w:lineRule="auto"/>
        <w:jc w:val="right"/>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 xml:space="preserve">от </w:t>
      </w:r>
      <w:r w:rsidR="00F575C5" w:rsidRPr="0000136B">
        <w:rPr>
          <w:rFonts w:ascii="Times New Roman" w:eastAsia="Times New Roman" w:hAnsi="Times New Roman" w:cs="Times New Roman"/>
          <w:sz w:val="24"/>
          <w:szCs w:val="24"/>
          <w:lang w:eastAsia="ru-RU"/>
        </w:rPr>
        <w:t>_________</w:t>
      </w:r>
      <w:r w:rsidR="00473FAC" w:rsidRPr="0000136B">
        <w:rPr>
          <w:rFonts w:ascii="Times New Roman" w:eastAsia="Times New Roman" w:hAnsi="Times New Roman" w:cs="Times New Roman"/>
          <w:sz w:val="24"/>
          <w:szCs w:val="24"/>
          <w:lang w:eastAsia="ru-RU"/>
        </w:rPr>
        <w:t xml:space="preserve"> № </w:t>
      </w:r>
      <w:r w:rsidR="00F575C5" w:rsidRPr="0000136B">
        <w:rPr>
          <w:rFonts w:ascii="Times New Roman" w:eastAsia="Times New Roman" w:hAnsi="Times New Roman" w:cs="Times New Roman"/>
          <w:sz w:val="24"/>
          <w:szCs w:val="24"/>
          <w:lang w:eastAsia="ru-RU"/>
        </w:rPr>
        <w:t>___________</w:t>
      </w:r>
    </w:p>
    <w:p w14:paraId="79F9CBA9" w14:textId="77777777" w:rsidR="00343531" w:rsidRPr="00343531" w:rsidRDefault="00343531" w:rsidP="00343531">
      <w:pPr>
        <w:spacing w:after="0" w:line="240" w:lineRule="auto"/>
        <w:contextualSpacing/>
        <w:jc w:val="center"/>
        <w:rPr>
          <w:rFonts w:ascii="Times New Roman" w:eastAsia="Times New Roman" w:hAnsi="Times New Roman" w:cs="Times New Roman"/>
          <w:b/>
          <w:sz w:val="24"/>
          <w:szCs w:val="24"/>
          <w:lang w:eastAsia="ru-RU"/>
        </w:rPr>
      </w:pPr>
    </w:p>
    <w:p w14:paraId="7AFE6FB0" w14:textId="4894F7E6" w:rsidR="000844FD" w:rsidRPr="000844FD" w:rsidRDefault="000844FD" w:rsidP="00B95F2A">
      <w:pPr>
        <w:widowControl w:val="0"/>
        <w:spacing w:before="160" w:after="0" w:line="240" w:lineRule="auto"/>
        <w:jc w:val="center"/>
        <w:rPr>
          <w:rFonts w:ascii="Times New Roman" w:eastAsia="Times New Roman" w:hAnsi="Times New Roman" w:cs="Times New Roman"/>
          <w:b/>
          <w:sz w:val="24"/>
          <w:szCs w:val="24"/>
          <w:lang w:eastAsia="ru-RU"/>
        </w:rPr>
      </w:pPr>
      <w:r w:rsidRPr="000844FD">
        <w:rPr>
          <w:rFonts w:ascii="Times New Roman" w:eastAsia="Times New Roman" w:hAnsi="Times New Roman" w:cs="Times New Roman"/>
          <w:b/>
          <w:sz w:val="24"/>
          <w:szCs w:val="24"/>
          <w:lang w:eastAsia="ru-RU"/>
        </w:rPr>
        <w:t>Описание объекта закупки (техническое задание)</w:t>
      </w:r>
      <w:r w:rsidRPr="000844FD">
        <w:rPr>
          <w:rFonts w:ascii="Times New Roman" w:eastAsia="Calibri" w:hAnsi="Times New Roman" w:cs="Times New Roman"/>
          <w:b/>
          <w:sz w:val="24"/>
          <w:szCs w:val="24"/>
          <w:lang w:eastAsia="ru-RU"/>
        </w:rPr>
        <w:t xml:space="preserve">        </w:t>
      </w:r>
    </w:p>
    <w:p w14:paraId="66CD6A58" w14:textId="77777777" w:rsidR="00B95F2A" w:rsidRPr="00B95F2A" w:rsidRDefault="00B95F2A" w:rsidP="00B95F2A">
      <w:pPr>
        <w:widowControl w:val="0"/>
        <w:tabs>
          <w:tab w:val="left" w:pos="851"/>
        </w:tabs>
        <w:overflowPunct w:val="0"/>
        <w:autoSpaceDE w:val="0"/>
        <w:autoSpaceDN w:val="0"/>
        <w:adjustRightInd w:val="0"/>
        <w:spacing w:before="160" w:after="0" w:line="240" w:lineRule="auto"/>
        <w:ind w:firstLine="567"/>
        <w:jc w:val="both"/>
        <w:textAlignment w:val="baseline"/>
        <w:rPr>
          <w:rFonts w:ascii="Times New Roman" w:eastAsia="Times New Roman" w:hAnsi="Times New Roman" w:cs="Times New Roman"/>
          <w:sz w:val="24"/>
          <w:szCs w:val="24"/>
          <w:lang w:eastAsia="ru-RU"/>
        </w:rPr>
      </w:pPr>
      <w:r w:rsidRPr="00B95F2A">
        <w:rPr>
          <w:rFonts w:ascii="Times New Roman" w:eastAsia="Times New Roman" w:hAnsi="Times New Roman" w:cs="Times New Roman"/>
          <w:b/>
          <w:sz w:val="24"/>
          <w:szCs w:val="24"/>
          <w:lang w:eastAsia="ru-RU"/>
        </w:rPr>
        <w:t>1. Наименование объекта закупки:</w:t>
      </w:r>
      <w:r w:rsidRPr="00B95F2A">
        <w:rPr>
          <w:rFonts w:ascii="Times New Roman" w:eastAsia="Times New Roman" w:hAnsi="Times New Roman" w:cs="Times New Roman"/>
          <w:sz w:val="24"/>
          <w:szCs w:val="24"/>
          <w:lang w:eastAsia="ru-RU"/>
        </w:rPr>
        <w:t xml:space="preserve"> Оказание услуг </w:t>
      </w:r>
      <w:bookmarkStart w:id="24" w:name="_Hlk205795640"/>
      <w:r w:rsidRPr="00B95F2A">
        <w:rPr>
          <w:rFonts w:ascii="Times New Roman" w:eastAsia="Times New Roman" w:hAnsi="Times New Roman" w:cs="Times New Roman"/>
          <w:sz w:val="24"/>
          <w:szCs w:val="24"/>
          <w:lang w:eastAsia="ru-RU"/>
        </w:rPr>
        <w:t xml:space="preserve">по технической поддержке </w:t>
      </w:r>
      <w:bookmarkEnd w:id="24"/>
      <w:r w:rsidRPr="00B95F2A">
        <w:rPr>
          <w:rFonts w:ascii="Times New Roman" w:eastAsia="Times New Roman" w:hAnsi="Times New Roman" w:cs="Times New Roman"/>
          <w:sz w:val="24"/>
          <w:szCs w:val="24"/>
          <w:lang w:eastAsia="ru-RU"/>
        </w:rPr>
        <w:t>компьютерного программного обеспечения «</w:t>
      </w:r>
      <w:proofErr w:type="spellStart"/>
      <w:r w:rsidRPr="00B95F2A">
        <w:rPr>
          <w:rFonts w:ascii="Times New Roman" w:eastAsia="Times New Roman" w:hAnsi="Times New Roman" w:cs="Times New Roman"/>
          <w:sz w:val="24"/>
          <w:szCs w:val="24"/>
          <w:lang w:eastAsia="ru-RU"/>
        </w:rPr>
        <w:t>RuDesktop</w:t>
      </w:r>
      <w:proofErr w:type="spellEnd"/>
      <w:r w:rsidRPr="00B95F2A">
        <w:rPr>
          <w:rFonts w:ascii="Times New Roman" w:eastAsia="Times New Roman" w:hAnsi="Times New Roman" w:cs="Times New Roman"/>
          <w:sz w:val="24"/>
          <w:szCs w:val="24"/>
          <w:lang w:eastAsia="ru-RU"/>
        </w:rPr>
        <w:t xml:space="preserve">».    </w:t>
      </w:r>
    </w:p>
    <w:p w14:paraId="7175A654" w14:textId="77777777" w:rsidR="00B95F2A" w:rsidRPr="00B95F2A" w:rsidRDefault="00B95F2A" w:rsidP="00B95F2A">
      <w:pPr>
        <w:widowControl w:val="0"/>
        <w:suppressAutoHyphens/>
        <w:overflowPunct w:val="0"/>
        <w:autoSpaceDE w:val="0"/>
        <w:autoSpaceDN w:val="0"/>
        <w:adjustRightInd w:val="0"/>
        <w:spacing w:before="160" w:after="0" w:line="240" w:lineRule="auto"/>
        <w:ind w:firstLine="567"/>
        <w:jc w:val="both"/>
        <w:textAlignment w:val="baseline"/>
        <w:rPr>
          <w:rFonts w:ascii="Times New Roman" w:eastAsia="Lucida Sans Unicode" w:hAnsi="Times New Roman" w:cs="Times New Roman"/>
          <w:kern w:val="1"/>
          <w:sz w:val="24"/>
          <w:szCs w:val="24"/>
          <w:lang w:eastAsia="ru-RU"/>
        </w:rPr>
      </w:pPr>
      <w:r w:rsidRPr="00B95F2A">
        <w:rPr>
          <w:rFonts w:ascii="Times New Roman" w:eastAsia="Lucida Sans Unicode" w:hAnsi="Times New Roman" w:cs="Times New Roman"/>
          <w:b/>
          <w:kern w:val="1"/>
          <w:sz w:val="24"/>
          <w:szCs w:val="24"/>
          <w:lang w:eastAsia="ru-RU"/>
        </w:rPr>
        <w:t>2. Муниципальный заказчик:</w:t>
      </w:r>
      <w:r w:rsidRPr="00B95F2A">
        <w:rPr>
          <w:rFonts w:ascii="Times New Roman" w:eastAsia="Lucida Sans Unicode" w:hAnsi="Times New Roman" w:cs="Times New Roman"/>
          <w:kern w:val="1"/>
          <w:sz w:val="24"/>
          <w:szCs w:val="24"/>
          <w:lang w:eastAsia="ru-RU"/>
        </w:rPr>
        <w:t xml:space="preserve"> Администрация города Пскова.</w:t>
      </w:r>
    </w:p>
    <w:p w14:paraId="497AE817" w14:textId="77777777" w:rsidR="00B95F2A" w:rsidRPr="00B95F2A" w:rsidRDefault="00B95F2A" w:rsidP="00B95F2A">
      <w:pPr>
        <w:widowControl w:val="0"/>
        <w:spacing w:before="160" w:after="0" w:line="240" w:lineRule="auto"/>
        <w:ind w:firstLine="567"/>
        <w:jc w:val="both"/>
        <w:rPr>
          <w:rFonts w:ascii="Times New Roman" w:eastAsia="Lucida Sans Unicode" w:hAnsi="Times New Roman" w:cs="Times New Roman"/>
          <w:kern w:val="1"/>
          <w:sz w:val="24"/>
          <w:szCs w:val="24"/>
          <w:lang w:eastAsia="ru-RU"/>
        </w:rPr>
      </w:pPr>
      <w:r w:rsidRPr="00B95F2A">
        <w:rPr>
          <w:rFonts w:ascii="Times New Roman" w:eastAsia="Calibri" w:hAnsi="Times New Roman" w:cs="Times New Roman"/>
          <w:b/>
          <w:bCs/>
          <w:kern w:val="1"/>
          <w:sz w:val="24"/>
          <w:szCs w:val="24"/>
          <w:lang w:eastAsia="ru-RU"/>
        </w:rPr>
        <w:t xml:space="preserve">3. </w:t>
      </w:r>
      <w:r w:rsidRPr="00B95F2A">
        <w:rPr>
          <w:rFonts w:ascii="Times New Roman" w:eastAsia="Calibri" w:hAnsi="Times New Roman" w:cs="Times New Roman"/>
          <w:b/>
          <w:kern w:val="1"/>
          <w:sz w:val="24"/>
          <w:szCs w:val="24"/>
          <w:lang w:eastAsia="ru-RU"/>
        </w:rPr>
        <w:t xml:space="preserve">Режим работы муниципального заказчика: </w:t>
      </w:r>
      <w:r w:rsidRPr="00B95F2A">
        <w:rPr>
          <w:rFonts w:ascii="Times New Roman" w:eastAsia="Calibri" w:hAnsi="Times New Roman" w:cs="Times New Roman"/>
          <w:kern w:val="1"/>
          <w:sz w:val="24"/>
          <w:szCs w:val="24"/>
          <w:lang w:eastAsia="ru-RU"/>
        </w:rPr>
        <w:t>понедельник – четверг с 8.48 до 18.00, пятница с 8.48 до 17.00, перерыв на обед с 13.00 до 14.00.</w:t>
      </w:r>
    </w:p>
    <w:p w14:paraId="0B2692B3" w14:textId="2A90BD48" w:rsidR="00B95F2A" w:rsidRPr="00B95F2A" w:rsidRDefault="00B95F2A" w:rsidP="00B95F2A">
      <w:pPr>
        <w:widowControl w:val="0"/>
        <w:spacing w:before="160" w:after="0" w:line="240" w:lineRule="auto"/>
        <w:ind w:firstLine="567"/>
        <w:jc w:val="both"/>
        <w:rPr>
          <w:rFonts w:ascii="Times New Roman" w:eastAsia="Lucida Sans Unicode" w:hAnsi="Times New Roman" w:cs="Times New Roman"/>
          <w:kern w:val="1"/>
          <w:sz w:val="24"/>
          <w:szCs w:val="24"/>
          <w:lang w:eastAsia="ru-RU"/>
        </w:rPr>
      </w:pPr>
      <w:r w:rsidRPr="00B95F2A">
        <w:rPr>
          <w:rFonts w:ascii="Times New Roman" w:eastAsia="Calibri" w:hAnsi="Times New Roman" w:cs="Times New Roman"/>
          <w:b/>
          <w:kern w:val="1"/>
          <w:sz w:val="24"/>
          <w:szCs w:val="24"/>
          <w:lang w:eastAsia="ru-RU"/>
        </w:rPr>
        <w:t xml:space="preserve">4. </w:t>
      </w:r>
      <w:r w:rsidRPr="00B95F2A">
        <w:rPr>
          <w:rFonts w:ascii="Times New Roman" w:eastAsia="Times New Roman" w:hAnsi="Times New Roman" w:cs="Times New Roman"/>
          <w:b/>
          <w:sz w:val="24"/>
          <w:szCs w:val="24"/>
          <w:lang w:eastAsia="ru-RU"/>
        </w:rPr>
        <w:t>Источник финансирования закупки</w:t>
      </w:r>
      <w:r w:rsidRPr="00B95F2A">
        <w:rPr>
          <w:rFonts w:ascii="Times New Roman" w:eastAsia="Calibri" w:hAnsi="Times New Roman" w:cs="Times New Roman"/>
          <w:b/>
          <w:kern w:val="1"/>
          <w:sz w:val="24"/>
          <w:szCs w:val="24"/>
          <w:lang w:eastAsia="ru-RU"/>
        </w:rPr>
        <w:t xml:space="preserve">: </w:t>
      </w:r>
      <w:bookmarkStart w:id="25" w:name="_Hlk205795592"/>
      <w:r w:rsidR="0043016C" w:rsidRPr="0043016C">
        <w:rPr>
          <w:rFonts w:ascii="Times New Roman" w:eastAsia="Calibri" w:hAnsi="Times New Roman" w:cs="Times New Roman"/>
          <w:sz w:val="24"/>
          <w:szCs w:val="24"/>
          <w:lang w:eastAsia="ar-SA"/>
        </w:rPr>
        <w:t>за счет средств бюджета города Пскова на 2026 год, предусмотренных в рамках реализации мероприятия (результата) «Приобретено программное обеспечение» комплекса процессных мероприятий 1 «Создание устойчивой и безопасной системы обработки и хранения данных, использование отечественного оборудования и программного обеспечения в Администрации города Пскова» муниципальной программы «Повышение информационной безопасности и развитие цифровых технологий»</w:t>
      </w:r>
      <w:r w:rsidRPr="00B95F2A">
        <w:rPr>
          <w:rFonts w:ascii="Times New Roman" w:eastAsia="Calibri" w:hAnsi="Times New Roman" w:cs="Calibri"/>
          <w:sz w:val="24"/>
          <w:szCs w:val="24"/>
          <w:lang w:eastAsia="ar-SA"/>
        </w:rPr>
        <w:t xml:space="preserve"> </w:t>
      </w:r>
      <w:bookmarkEnd w:id="25"/>
      <w:r w:rsidRPr="00B95F2A">
        <w:rPr>
          <w:rFonts w:ascii="Times New Roman" w:eastAsia="Calibri" w:hAnsi="Times New Roman" w:cs="Calibri"/>
          <w:sz w:val="24"/>
          <w:szCs w:val="24"/>
          <w:lang w:eastAsia="ar-SA"/>
        </w:rPr>
        <w:t xml:space="preserve">(КБК 700-0113-1440121402-244).    </w:t>
      </w:r>
    </w:p>
    <w:p w14:paraId="61D6966C" w14:textId="77777777" w:rsidR="00B95F2A" w:rsidRPr="00B95F2A" w:rsidRDefault="00B95F2A" w:rsidP="00B95F2A">
      <w:pPr>
        <w:widowControl w:val="0"/>
        <w:spacing w:before="160" w:after="0" w:line="240" w:lineRule="auto"/>
        <w:ind w:firstLine="567"/>
        <w:jc w:val="both"/>
        <w:rPr>
          <w:rFonts w:ascii="Times New Roman" w:eastAsia="Lucida Sans Unicode" w:hAnsi="Times New Roman" w:cs="Times New Roman"/>
          <w:kern w:val="1"/>
          <w:sz w:val="24"/>
          <w:szCs w:val="24"/>
          <w:lang w:eastAsia="ru-RU"/>
        </w:rPr>
      </w:pPr>
      <w:r w:rsidRPr="00B95F2A">
        <w:rPr>
          <w:rFonts w:ascii="Times New Roman" w:eastAsia="Calibri" w:hAnsi="Times New Roman" w:cs="Times New Roman"/>
          <w:b/>
          <w:sz w:val="24"/>
          <w:szCs w:val="24"/>
          <w:lang w:eastAsia="ru-RU"/>
        </w:rPr>
        <w:t>5. Сведения об исходных условиях:</w:t>
      </w:r>
      <w:r w:rsidRPr="00B95F2A">
        <w:rPr>
          <w:rFonts w:ascii="Times New Roman" w:eastAsia="Calibri" w:hAnsi="Times New Roman" w:cs="Times New Roman"/>
          <w:sz w:val="24"/>
          <w:szCs w:val="24"/>
          <w:lang w:eastAsia="ru-RU"/>
        </w:rPr>
        <w:t xml:space="preserve"> </w:t>
      </w:r>
      <w:r w:rsidRPr="00B95F2A">
        <w:rPr>
          <w:rFonts w:ascii="Times New Roman" w:eastAsia="Lucida Sans Unicode" w:hAnsi="Times New Roman" w:cs="Times New Roman"/>
          <w:kern w:val="1"/>
          <w:sz w:val="24"/>
          <w:szCs w:val="24"/>
          <w:lang w:eastAsia="ru-RU"/>
        </w:rPr>
        <w:t xml:space="preserve">в настоящее время в Администрации города Пскова используется программное обеспечение: </w:t>
      </w:r>
    </w:p>
    <w:p w14:paraId="00558C53" w14:textId="26B7294A" w:rsidR="00B95F2A" w:rsidRPr="00263292" w:rsidRDefault="00B95F2A" w:rsidP="00B95F2A">
      <w:pPr>
        <w:widowControl w:val="0"/>
        <w:spacing w:before="160" w:after="0" w:line="240" w:lineRule="auto"/>
        <w:ind w:firstLine="567"/>
        <w:jc w:val="both"/>
        <w:rPr>
          <w:rFonts w:ascii="Times New Roman" w:eastAsia="Lucida Sans Unicode" w:hAnsi="Times New Roman" w:cs="Times New Roman"/>
          <w:kern w:val="1"/>
          <w:sz w:val="24"/>
          <w:szCs w:val="24"/>
          <w:lang w:eastAsia="ru-RU"/>
        </w:rPr>
      </w:pPr>
      <w:r w:rsidRPr="00B95F2A">
        <w:rPr>
          <w:rFonts w:ascii="Times New Roman" w:eastAsia="Lucida Sans Unicode" w:hAnsi="Times New Roman" w:cs="Times New Roman"/>
          <w:kern w:val="1"/>
          <w:sz w:val="24"/>
          <w:szCs w:val="24"/>
          <w:lang w:eastAsia="ru-RU"/>
        </w:rPr>
        <w:t xml:space="preserve">- </w:t>
      </w:r>
      <w:proofErr w:type="spellStart"/>
      <w:r w:rsidRPr="00B95F2A">
        <w:rPr>
          <w:rFonts w:ascii="Times New Roman" w:eastAsia="Lucida Sans Unicode" w:hAnsi="Times New Roman" w:cs="Times New Roman"/>
          <w:kern w:val="1"/>
          <w:sz w:val="24"/>
          <w:szCs w:val="24"/>
          <w:lang w:val="en-US" w:eastAsia="ru-RU"/>
        </w:rPr>
        <w:t>RuDesktop</w:t>
      </w:r>
      <w:proofErr w:type="spellEnd"/>
      <w:r w:rsidRPr="00B95F2A">
        <w:rPr>
          <w:rFonts w:ascii="Times New Roman" w:eastAsia="Lucida Sans Unicode" w:hAnsi="Times New Roman" w:cs="Times New Roman"/>
          <w:kern w:val="1"/>
          <w:sz w:val="24"/>
          <w:szCs w:val="24"/>
          <w:lang w:eastAsia="ru-RU"/>
        </w:rPr>
        <w:t xml:space="preserve"> номер лицензии «</w:t>
      </w:r>
      <w:r w:rsidRPr="00B95F2A">
        <w:rPr>
          <w:rFonts w:ascii="Times New Roman" w:eastAsia="Lucida Sans Unicode" w:hAnsi="Times New Roman" w:cs="Times New Roman"/>
          <w:kern w:val="1"/>
          <w:sz w:val="24"/>
          <w:szCs w:val="24"/>
          <w:lang w:val="en-US" w:eastAsia="ru-RU"/>
        </w:rPr>
        <w:t>RUV</w:t>
      </w:r>
      <w:r w:rsidRPr="00B95F2A">
        <w:rPr>
          <w:rFonts w:ascii="Times New Roman" w:eastAsia="Lucida Sans Unicode" w:hAnsi="Times New Roman" w:cs="Times New Roman"/>
          <w:kern w:val="1"/>
          <w:sz w:val="24"/>
          <w:szCs w:val="24"/>
          <w:lang w:eastAsia="ru-RU"/>
        </w:rPr>
        <w:t>2</w:t>
      </w:r>
      <w:r w:rsidRPr="00B95F2A">
        <w:rPr>
          <w:rFonts w:ascii="Times New Roman" w:eastAsia="Lucida Sans Unicode" w:hAnsi="Times New Roman" w:cs="Times New Roman"/>
          <w:kern w:val="1"/>
          <w:sz w:val="24"/>
          <w:szCs w:val="24"/>
          <w:lang w:val="en-US" w:eastAsia="ru-RU"/>
        </w:rPr>
        <w:t>V</w:t>
      </w:r>
      <w:r w:rsidRPr="00B95F2A">
        <w:rPr>
          <w:rFonts w:ascii="Times New Roman" w:eastAsia="Lucida Sans Unicode" w:hAnsi="Times New Roman" w:cs="Times New Roman"/>
          <w:kern w:val="1"/>
          <w:sz w:val="24"/>
          <w:szCs w:val="24"/>
          <w:lang w:eastAsia="ru-RU"/>
        </w:rPr>
        <w:t>8</w:t>
      </w:r>
      <w:r w:rsidRPr="00B95F2A">
        <w:rPr>
          <w:rFonts w:ascii="Times New Roman" w:eastAsia="Lucida Sans Unicode" w:hAnsi="Times New Roman" w:cs="Times New Roman"/>
          <w:kern w:val="1"/>
          <w:sz w:val="24"/>
          <w:szCs w:val="24"/>
          <w:lang w:val="en-US" w:eastAsia="ru-RU"/>
        </w:rPr>
        <w:t>X</w:t>
      </w:r>
      <w:r w:rsidRPr="00B95F2A">
        <w:rPr>
          <w:rFonts w:ascii="Times New Roman" w:eastAsia="Lucida Sans Unicode" w:hAnsi="Times New Roman" w:cs="Times New Roman"/>
          <w:kern w:val="1"/>
          <w:sz w:val="24"/>
          <w:szCs w:val="24"/>
          <w:lang w:eastAsia="ru-RU"/>
        </w:rPr>
        <w:t>73</w:t>
      </w:r>
      <w:r w:rsidRPr="00B95F2A">
        <w:rPr>
          <w:rFonts w:ascii="Times New Roman" w:eastAsia="Lucida Sans Unicode" w:hAnsi="Times New Roman" w:cs="Times New Roman"/>
          <w:kern w:val="1"/>
          <w:sz w:val="24"/>
          <w:szCs w:val="24"/>
          <w:lang w:val="en-US" w:eastAsia="ru-RU"/>
        </w:rPr>
        <w:t>A</w:t>
      </w:r>
      <w:r w:rsidRPr="00B95F2A">
        <w:rPr>
          <w:rFonts w:ascii="Times New Roman" w:eastAsia="Lucida Sans Unicode" w:hAnsi="Times New Roman" w:cs="Times New Roman"/>
          <w:kern w:val="1"/>
          <w:sz w:val="24"/>
          <w:szCs w:val="24"/>
          <w:lang w:eastAsia="ru-RU"/>
        </w:rPr>
        <w:t>807</w:t>
      </w:r>
      <w:r w:rsidRPr="00B95F2A">
        <w:rPr>
          <w:rFonts w:ascii="Times New Roman" w:eastAsia="Lucida Sans Unicode" w:hAnsi="Times New Roman" w:cs="Times New Roman"/>
          <w:kern w:val="1"/>
          <w:sz w:val="24"/>
          <w:szCs w:val="24"/>
          <w:lang w:val="en-US" w:eastAsia="ru-RU"/>
        </w:rPr>
        <w:t>DFE</w:t>
      </w:r>
      <w:r w:rsidRPr="00B95F2A">
        <w:rPr>
          <w:rFonts w:ascii="Times New Roman" w:eastAsia="Lucida Sans Unicode" w:hAnsi="Times New Roman" w:cs="Times New Roman"/>
          <w:kern w:val="1"/>
          <w:sz w:val="24"/>
          <w:szCs w:val="24"/>
          <w:lang w:eastAsia="ru-RU"/>
        </w:rPr>
        <w:t>» со сроком оказания услуг технической поддержк</w:t>
      </w:r>
      <w:r>
        <w:rPr>
          <w:rFonts w:ascii="Times New Roman" w:eastAsia="Lucida Sans Unicode" w:hAnsi="Times New Roman" w:cs="Times New Roman"/>
          <w:kern w:val="1"/>
          <w:sz w:val="24"/>
          <w:szCs w:val="24"/>
          <w:lang w:eastAsia="ru-RU"/>
        </w:rPr>
        <w:t>и</w:t>
      </w:r>
      <w:r w:rsidRPr="00B95F2A">
        <w:rPr>
          <w:rFonts w:ascii="Times New Roman" w:eastAsia="Lucida Sans Unicode" w:hAnsi="Times New Roman" w:cs="Times New Roman"/>
          <w:kern w:val="1"/>
          <w:sz w:val="24"/>
          <w:szCs w:val="24"/>
          <w:lang w:eastAsia="ru-RU"/>
        </w:rPr>
        <w:t xml:space="preserve"> </w:t>
      </w:r>
      <w:r w:rsidRPr="00263292">
        <w:rPr>
          <w:rFonts w:ascii="Times New Roman" w:eastAsia="Lucida Sans Unicode" w:hAnsi="Times New Roman" w:cs="Times New Roman"/>
          <w:kern w:val="1"/>
          <w:sz w:val="24"/>
          <w:szCs w:val="24"/>
          <w:lang w:eastAsia="ru-RU"/>
        </w:rPr>
        <w:t>по 14.11.202</w:t>
      </w:r>
      <w:r w:rsidR="00263292" w:rsidRPr="00263292">
        <w:rPr>
          <w:rFonts w:ascii="Times New Roman" w:eastAsia="Lucida Sans Unicode" w:hAnsi="Times New Roman" w:cs="Times New Roman"/>
          <w:kern w:val="1"/>
          <w:sz w:val="24"/>
          <w:szCs w:val="24"/>
          <w:lang w:eastAsia="ru-RU"/>
        </w:rPr>
        <w:t>6</w:t>
      </w:r>
      <w:r w:rsidRPr="00263292">
        <w:rPr>
          <w:rFonts w:ascii="Times New Roman" w:eastAsia="Lucida Sans Unicode" w:hAnsi="Times New Roman" w:cs="Times New Roman"/>
          <w:kern w:val="1"/>
          <w:sz w:val="24"/>
          <w:szCs w:val="24"/>
          <w:lang w:eastAsia="ru-RU"/>
        </w:rPr>
        <w:t>.</w:t>
      </w:r>
    </w:p>
    <w:p w14:paraId="6CF4EC85" w14:textId="77777777" w:rsidR="00B95F2A" w:rsidRPr="00B95F2A" w:rsidRDefault="00B95F2A" w:rsidP="00B95F2A">
      <w:pPr>
        <w:widowControl w:val="0"/>
        <w:spacing w:before="160" w:after="0" w:line="240" w:lineRule="auto"/>
        <w:ind w:firstLine="567"/>
        <w:jc w:val="both"/>
        <w:rPr>
          <w:rFonts w:ascii="Times New Roman" w:eastAsia="Times New Roman" w:hAnsi="Times New Roman" w:cs="Times New Roman"/>
          <w:kern w:val="1"/>
          <w:sz w:val="24"/>
          <w:szCs w:val="24"/>
          <w:lang w:eastAsia="ru-RU"/>
        </w:rPr>
      </w:pPr>
      <w:r w:rsidRPr="00B95F2A">
        <w:rPr>
          <w:rFonts w:ascii="Times New Roman" w:eastAsia="Calibri" w:hAnsi="Times New Roman" w:cs="Times New Roman"/>
          <w:b/>
          <w:sz w:val="24"/>
          <w:szCs w:val="24"/>
          <w:lang w:eastAsia="ru-RU"/>
        </w:rPr>
        <w:t>6. Сведения о нуждах муниципального заказчика:</w:t>
      </w:r>
      <w:r w:rsidRPr="00B95F2A">
        <w:rPr>
          <w:rFonts w:ascii="Times New Roman" w:eastAsia="Calibri" w:hAnsi="Times New Roman" w:cs="Times New Roman"/>
          <w:sz w:val="24"/>
          <w:szCs w:val="24"/>
          <w:lang w:eastAsia="ru-RU"/>
        </w:rPr>
        <w:t xml:space="preserve"> в целях надлежащего материально-технического обеспечения деятельности Администрации города Пскова требуется техническая поддержка ранее приобретенного программного обеспечения</w:t>
      </w:r>
      <w:r w:rsidRPr="00B95F2A">
        <w:rPr>
          <w:rFonts w:ascii="Times New Roman" w:eastAsia="Times New Roman" w:hAnsi="Times New Roman" w:cs="Times New Roman"/>
          <w:sz w:val="24"/>
          <w:szCs w:val="24"/>
          <w:lang w:eastAsia="ru-RU"/>
        </w:rPr>
        <w:t>.</w:t>
      </w:r>
    </w:p>
    <w:p w14:paraId="0B229625" w14:textId="77777777" w:rsidR="00B95F2A" w:rsidRPr="00B95F2A" w:rsidRDefault="00B95F2A" w:rsidP="00B95F2A">
      <w:pPr>
        <w:widowControl w:val="0"/>
        <w:autoSpaceDE w:val="0"/>
        <w:autoSpaceDN w:val="0"/>
        <w:adjustRightInd w:val="0"/>
        <w:spacing w:before="160" w:after="0" w:line="240" w:lineRule="auto"/>
        <w:ind w:firstLine="567"/>
        <w:jc w:val="both"/>
        <w:rPr>
          <w:rFonts w:ascii="Times New Roman" w:eastAsia="Calibri" w:hAnsi="Times New Roman" w:cs="Times New Roman"/>
          <w:sz w:val="24"/>
          <w:szCs w:val="24"/>
          <w:lang w:eastAsia="ru-RU"/>
        </w:rPr>
      </w:pPr>
      <w:r w:rsidRPr="00B95F2A">
        <w:rPr>
          <w:rFonts w:ascii="Times New Roman" w:eastAsia="Calibri" w:hAnsi="Times New Roman" w:cs="Times New Roman"/>
          <w:b/>
          <w:sz w:val="24"/>
          <w:szCs w:val="24"/>
          <w:lang w:eastAsia="ru-RU"/>
        </w:rPr>
        <w:t>7. Цель закупки:</w:t>
      </w:r>
      <w:r w:rsidRPr="00B95F2A">
        <w:rPr>
          <w:rFonts w:ascii="Times New Roman" w:eastAsia="Calibri" w:hAnsi="Times New Roman" w:cs="Times New Roman"/>
          <w:sz w:val="24"/>
          <w:szCs w:val="24"/>
          <w:lang w:eastAsia="ru-RU"/>
        </w:rPr>
        <w:t xml:space="preserve"> выполнение функций и полномочий муниципальных органов.</w:t>
      </w:r>
    </w:p>
    <w:p w14:paraId="48E6B3A0" w14:textId="77777777" w:rsidR="00B95F2A" w:rsidRPr="00B95F2A" w:rsidRDefault="00B95F2A" w:rsidP="00B95F2A">
      <w:pPr>
        <w:widowControl w:val="0"/>
        <w:autoSpaceDE w:val="0"/>
        <w:autoSpaceDN w:val="0"/>
        <w:adjustRightInd w:val="0"/>
        <w:spacing w:before="160" w:after="0" w:line="240" w:lineRule="auto"/>
        <w:ind w:firstLine="567"/>
        <w:jc w:val="both"/>
        <w:rPr>
          <w:rFonts w:ascii="Times New Roman" w:eastAsia="Times New Roman" w:hAnsi="Times New Roman" w:cs="Times New Roman"/>
          <w:bCs/>
          <w:sz w:val="24"/>
          <w:szCs w:val="24"/>
          <w:lang w:eastAsia="ru-RU"/>
        </w:rPr>
      </w:pPr>
      <w:r w:rsidRPr="00B95F2A">
        <w:rPr>
          <w:rFonts w:ascii="Times New Roman" w:eastAsia="Calibri" w:hAnsi="Times New Roman" w:cs="Times New Roman"/>
          <w:b/>
          <w:sz w:val="24"/>
          <w:szCs w:val="24"/>
          <w:lang w:eastAsia="ru-RU"/>
        </w:rPr>
        <w:t>8. Нормативно-правовая база:</w:t>
      </w:r>
      <w:r w:rsidRPr="00B95F2A">
        <w:rPr>
          <w:rFonts w:ascii="Times New Roman" w:eastAsia="Times New Roman" w:hAnsi="Times New Roman" w:cs="Times New Roman"/>
          <w:bCs/>
          <w:sz w:val="24"/>
          <w:szCs w:val="24"/>
          <w:lang w:eastAsia="ru-RU"/>
        </w:rPr>
        <w:t xml:space="preserve"> настоящая документация подготовлена </w:t>
      </w:r>
      <w:r w:rsidRPr="00B95F2A">
        <w:rPr>
          <w:rFonts w:ascii="Times New Roman" w:eastAsia="Times New Roman" w:hAnsi="Times New Roman" w:cs="Times New Roman"/>
          <w:bCs/>
          <w:sz w:val="24"/>
          <w:szCs w:val="24"/>
          <w:lang w:eastAsia="ru-RU"/>
        </w:rPr>
        <w:br/>
        <w:t xml:space="preserve">в соответствии с положениями Гражданского кодекса Российской Федерации, Бюджетного кодекса Российской Федерации, </w:t>
      </w:r>
      <w:r w:rsidRPr="00B95F2A">
        <w:rPr>
          <w:rFonts w:ascii="Times New Roman" w:eastAsia="Times New Roman" w:hAnsi="Times New Roman" w:cs="Times New Roman"/>
          <w:bCs/>
          <w:color w:val="000001"/>
          <w:sz w:val="24"/>
          <w:szCs w:val="24"/>
          <w:lang w:eastAsia="ru-RU"/>
        </w:rPr>
        <w:t xml:space="preserve">Федерального закона от 05.04.2013 </w:t>
      </w:r>
      <w:r w:rsidRPr="00B95F2A">
        <w:rPr>
          <w:rFonts w:ascii="Times New Roman" w:eastAsia="Times New Roman" w:hAnsi="Times New Roman" w:cs="Times New Roman"/>
          <w:bCs/>
          <w:color w:val="000001"/>
          <w:sz w:val="24"/>
          <w:szCs w:val="24"/>
          <w:lang w:eastAsia="ru-RU"/>
        </w:rPr>
        <w:br/>
        <w:t xml:space="preserve">№ 44-ФЗ «О контрактной системе в сфере закупок товаров, работ, услуг </w:t>
      </w:r>
      <w:r w:rsidRPr="00B95F2A">
        <w:rPr>
          <w:rFonts w:ascii="Times New Roman" w:eastAsia="Times New Roman" w:hAnsi="Times New Roman" w:cs="Times New Roman"/>
          <w:bCs/>
          <w:color w:val="000001"/>
          <w:sz w:val="24"/>
          <w:szCs w:val="24"/>
          <w:lang w:eastAsia="ru-RU"/>
        </w:rPr>
        <w:br/>
        <w:t>для обеспечения государственных и муниципальных нужд»</w:t>
      </w:r>
      <w:r w:rsidRPr="00B95F2A">
        <w:rPr>
          <w:rFonts w:ascii="Times New Roman" w:eastAsia="Times New Roman" w:hAnsi="Times New Roman" w:cs="Times New Roman"/>
          <w:bCs/>
          <w:sz w:val="24"/>
          <w:szCs w:val="24"/>
          <w:lang w:eastAsia="ru-RU"/>
        </w:rPr>
        <w:t xml:space="preserve"> (далее - Федеральный закон), Федерального закона от 26.07.2006 № 135-ФЗ «О защите конкуренции», иных федеральных законов, регулирующих отношения в данной сфере, постановлениями Правительства Российской Федерации, иными правовыми актами, регулирующими указанные отношения.</w:t>
      </w:r>
    </w:p>
    <w:p w14:paraId="5585E514" w14:textId="77777777" w:rsidR="00B95F2A" w:rsidRPr="00B95F2A" w:rsidRDefault="00B95F2A" w:rsidP="00B95F2A">
      <w:pPr>
        <w:widowControl w:val="0"/>
        <w:spacing w:before="160" w:after="0" w:line="240" w:lineRule="auto"/>
        <w:ind w:firstLine="567"/>
        <w:jc w:val="both"/>
        <w:rPr>
          <w:rFonts w:ascii="Times New Roman" w:eastAsia="Times New Roman" w:hAnsi="Times New Roman" w:cs="Times New Roman"/>
          <w:b/>
          <w:sz w:val="24"/>
          <w:szCs w:val="24"/>
          <w:lang w:eastAsia="ru-RU"/>
        </w:rPr>
      </w:pPr>
      <w:r w:rsidRPr="00B95F2A">
        <w:rPr>
          <w:rFonts w:ascii="Times New Roman" w:eastAsia="Times New Roman" w:hAnsi="Times New Roman" w:cs="Times New Roman"/>
          <w:b/>
          <w:sz w:val="24"/>
          <w:szCs w:val="24"/>
          <w:lang w:eastAsia="ru-RU"/>
        </w:rPr>
        <w:t>9. Описание объекта закупки:</w:t>
      </w:r>
    </w:p>
    <w:p w14:paraId="5FAEC5CC" w14:textId="32FAFC8B" w:rsidR="00B95F2A" w:rsidRPr="00B95F2A" w:rsidRDefault="00B95F2A" w:rsidP="00B95F2A">
      <w:pPr>
        <w:widowControl w:val="0"/>
        <w:suppressAutoHyphens/>
        <w:spacing w:before="160" w:after="0" w:line="240" w:lineRule="auto"/>
        <w:ind w:firstLine="567"/>
        <w:jc w:val="both"/>
        <w:rPr>
          <w:rFonts w:ascii="Times New Roman" w:eastAsia="Lucida Sans Unicode" w:hAnsi="Times New Roman" w:cs="Times New Roman"/>
          <w:kern w:val="1"/>
          <w:sz w:val="24"/>
          <w:szCs w:val="24"/>
          <w:lang w:eastAsia="ru-RU"/>
        </w:rPr>
      </w:pPr>
      <w:r w:rsidRPr="00B95F2A">
        <w:rPr>
          <w:rFonts w:ascii="Times New Roman" w:eastAsia="Lucida Sans Unicode" w:hAnsi="Times New Roman" w:cs="Times New Roman"/>
          <w:kern w:val="1"/>
          <w:sz w:val="24"/>
          <w:szCs w:val="24"/>
          <w:lang w:eastAsia="ru-RU"/>
        </w:rPr>
        <w:t xml:space="preserve"> В рамках исполнения Муниципального контракта Исполнитель принимает </w:t>
      </w:r>
      <w:r w:rsidRPr="00B95F2A">
        <w:rPr>
          <w:rFonts w:ascii="Times New Roman" w:eastAsia="Lucida Sans Unicode" w:hAnsi="Times New Roman" w:cs="Times New Roman"/>
          <w:kern w:val="1"/>
          <w:sz w:val="24"/>
          <w:szCs w:val="24"/>
          <w:lang w:eastAsia="ru-RU"/>
        </w:rPr>
        <w:br/>
        <w:t xml:space="preserve">на себя обязательство оказать Услуги по технической поддержке в следующем объеме: </w:t>
      </w:r>
    </w:p>
    <w:tbl>
      <w:tblPr>
        <w:tblpPr w:leftFromText="180" w:rightFromText="180" w:bottomFromText="200" w:vertAnchor="text" w:horzAnchor="margin" w:tblpXSpec="center" w:tblpY="119"/>
        <w:tblW w:w="5000" w:type="pct"/>
        <w:jc w:val="center"/>
        <w:tblLook w:val="04A0" w:firstRow="1" w:lastRow="0" w:firstColumn="1" w:lastColumn="0" w:noHBand="0" w:noVBand="1"/>
      </w:tblPr>
      <w:tblGrid>
        <w:gridCol w:w="618"/>
        <w:gridCol w:w="4904"/>
        <w:gridCol w:w="2313"/>
        <w:gridCol w:w="2586"/>
      </w:tblGrid>
      <w:tr w:rsidR="00B95F2A" w:rsidRPr="00B95F2A" w14:paraId="7442BB75" w14:textId="77777777" w:rsidTr="00511FBF">
        <w:trPr>
          <w:trHeight w:val="285"/>
          <w:jc w:val="center"/>
        </w:trPr>
        <w:tc>
          <w:tcPr>
            <w:tcW w:w="296" w:type="pct"/>
            <w:tcBorders>
              <w:top w:val="single" w:sz="4" w:space="0" w:color="000000"/>
              <w:left w:val="single" w:sz="4" w:space="0" w:color="000000"/>
              <w:bottom w:val="single" w:sz="4" w:space="0" w:color="000000"/>
              <w:right w:val="nil"/>
            </w:tcBorders>
            <w:hideMark/>
          </w:tcPr>
          <w:p w14:paraId="4EE7062A" w14:textId="77777777" w:rsidR="00B95F2A" w:rsidRPr="00B95F2A" w:rsidRDefault="00B95F2A" w:rsidP="00B95F2A">
            <w:pPr>
              <w:snapToGrid w:val="0"/>
              <w:spacing w:after="0" w:line="240" w:lineRule="auto"/>
              <w:jc w:val="center"/>
              <w:rPr>
                <w:rFonts w:ascii="Times New Roman" w:eastAsia="Times New Roman" w:hAnsi="Times New Roman" w:cs="Times New Roman"/>
                <w:b/>
                <w:bCs/>
                <w:sz w:val="24"/>
                <w:szCs w:val="24"/>
                <w:lang w:eastAsia="ru-RU"/>
              </w:rPr>
            </w:pPr>
            <w:r w:rsidRPr="00B95F2A">
              <w:rPr>
                <w:rFonts w:ascii="Times New Roman" w:eastAsia="Times New Roman" w:hAnsi="Times New Roman" w:cs="Times New Roman"/>
                <w:b/>
                <w:bCs/>
                <w:sz w:val="24"/>
                <w:szCs w:val="24"/>
                <w:lang w:eastAsia="ru-RU"/>
              </w:rPr>
              <w:t>№</w:t>
            </w:r>
          </w:p>
          <w:p w14:paraId="0FE4580C" w14:textId="77777777" w:rsidR="00B95F2A" w:rsidRPr="00B95F2A" w:rsidRDefault="00B95F2A" w:rsidP="00B95F2A">
            <w:pPr>
              <w:spacing w:after="0" w:line="240" w:lineRule="auto"/>
              <w:jc w:val="center"/>
              <w:rPr>
                <w:rFonts w:ascii="Times New Roman" w:eastAsia="Times New Roman" w:hAnsi="Times New Roman" w:cs="Times New Roman"/>
                <w:b/>
                <w:bCs/>
                <w:sz w:val="24"/>
                <w:szCs w:val="24"/>
                <w:lang w:eastAsia="ru-RU"/>
              </w:rPr>
            </w:pPr>
            <w:r w:rsidRPr="00B95F2A">
              <w:rPr>
                <w:rFonts w:ascii="Times New Roman" w:eastAsia="Times New Roman" w:hAnsi="Times New Roman" w:cs="Times New Roman"/>
                <w:b/>
                <w:bCs/>
                <w:sz w:val="24"/>
                <w:szCs w:val="24"/>
                <w:lang w:eastAsia="ru-RU"/>
              </w:rPr>
              <w:t>п/п</w:t>
            </w:r>
          </w:p>
        </w:tc>
        <w:tc>
          <w:tcPr>
            <w:tcW w:w="2353" w:type="pct"/>
            <w:tcBorders>
              <w:top w:val="single" w:sz="4" w:space="0" w:color="000000"/>
              <w:left w:val="single" w:sz="4" w:space="0" w:color="000000"/>
              <w:bottom w:val="single" w:sz="4" w:space="0" w:color="000000"/>
              <w:right w:val="nil"/>
            </w:tcBorders>
            <w:hideMark/>
          </w:tcPr>
          <w:p w14:paraId="46126F38" w14:textId="77777777" w:rsidR="00B95F2A" w:rsidRPr="00B95F2A" w:rsidRDefault="00B95F2A" w:rsidP="00B95F2A">
            <w:pPr>
              <w:snapToGrid w:val="0"/>
              <w:spacing w:after="0" w:line="240" w:lineRule="auto"/>
              <w:jc w:val="center"/>
              <w:rPr>
                <w:rFonts w:ascii="Times New Roman" w:eastAsia="Times New Roman" w:hAnsi="Times New Roman" w:cs="Times New Roman"/>
                <w:b/>
                <w:bCs/>
                <w:sz w:val="24"/>
                <w:szCs w:val="24"/>
                <w:lang w:eastAsia="ru-RU"/>
              </w:rPr>
            </w:pPr>
            <w:r w:rsidRPr="00B95F2A">
              <w:rPr>
                <w:rFonts w:ascii="Times New Roman" w:eastAsia="Times New Roman" w:hAnsi="Times New Roman" w:cs="Times New Roman"/>
                <w:b/>
                <w:bCs/>
                <w:sz w:val="24"/>
                <w:szCs w:val="24"/>
                <w:lang w:eastAsia="ru-RU"/>
              </w:rPr>
              <w:t>Наименование, характеристики</w:t>
            </w:r>
          </w:p>
        </w:tc>
        <w:tc>
          <w:tcPr>
            <w:tcW w:w="1110" w:type="pct"/>
            <w:tcBorders>
              <w:top w:val="single" w:sz="4" w:space="0" w:color="000000"/>
              <w:left w:val="single" w:sz="4" w:space="0" w:color="000000"/>
              <w:bottom w:val="single" w:sz="4" w:space="0" w:color="auto"/>
              <w:right w:val="single" w:sz="4" w:space="0" w:color="000000"/>
            </w:tcBorders>
          </w:tcPr>
          <w:p w14:paraId="4C418D49" w14:textId="77777777" w:rsidR="00B95F2A" w:rsidRPr="00B95F2A" w:rsidRDefault="00B95F2A" w:rsidP="00B95F2A">
            <w:pPr>
              <w:snapToGrid w:val="0"/>
              <w:spacing w:after="0" w:line="240" w:lineRule="auto"/>
              <w:jc w:val="center"/>
              <w:rPr>
                <w:rFonts w:ascii="Times New Roman" w:eastAsia="Times New Roman" w:hAnsi="Times New Roman" w:cs="Times New Roman"/>
                <w:b/>
                <w:bCs/>
                <w:sz w:val="24"/>
                <w:szCs w:val="24"/>
                <w:lang w:eastAsia="ru-RU"/>
              </w:rPr>
            </w:pPr>
            <w:r w:rsidRPr="00B95F2A">
              <w:rPr>
                <w:rFonts w:ascii="Times New Roman" w:eastAsia="Times New Roman" w:hAnsi="Times New Roman" w:cs="Times New Roman"/>
                <w:b/>
                <w:bCs/>
                <w:color w:val="000000"/>
                <w:sz w:val="24"/>
                <w:szCs w:val="24"/>
                <w:lang w:eastAsia="ar-SA"/>
              </w:rPr>
              <w:t>Количество, шт.</w:t>
            </w:r>
          </w:p>
        </w:tc>
        <w:tc>
          <w:tcPr>
            <w:tcW w:w="1241" w:type="pct"/>
            <w:tcBorders>
              <w:top w:val="single" w:sz="4" w:space="0" w:color="000000"/>
              <w:left w:val="single" w:sz="4" w:space="0" w:color="000000"/>
              <w:bottom w:val="single" w:sz="4" w:space="0" w:color="auto"/>
              <w:right w:val="single" w:sz="4" w:space="0" w:color="000000"/>
            </w:tcBorders>
            <w:vAlign w:val="center"/>
            <w:hideMark/>
          </w:tcPr>
          <w:p w14:paraId="09D6107A" w14:textId="77777777" w:rsidR="00B95F2A" w:rsidRPr="00B95F2A" w:rsidRDefault="00B95F2A" w:rsidP="00B95F2A">
            <w:pPr>
              <w:snapToGrid w:val="0"/>
              <w:spacing w:after="0" w:line="240" w:lineRule="auto"/>
              <w:jc w:val="center"/>
              <w:rPr>
                <w:rFonts w:ascii="Times New Roman" w:eastAsia="Times New Roman" w:hAnsi="Times New Roman" w:cs="Times New Roman"/>
                <w:b/>
                <w:bCs/>
                <w:sz w:val="24"/>
                <w:szCs w:val="24"/>
                <w:lang w:eastAsia="ru-RU"/>
              </w:rPr>
            </w:pPr>
            <w:r w:rsidRPr="00B95F2A">
              <w:rPr>
                <w:rFonts w:ascii="Times New Roman" w:eastAsia="Times New Roman" w:hAnsi="Times New Roman" w:cs="Times New Roman"/>
                <w:b/>
                <w:bCs/>
                <w:sz w:val="24"/>
                <w:szCs w:val="24"/>
                <w:lang w:eastAsia="ru-RU"/>
              </w:rPr>
              <w:t>Примечание</w:t>
            </w:r>
          </w:p>
        </w:tc>
      </w:tr>
      <w:tr w:rsidR="00B95F2A" w:rsidRPr="00B95F2A" w14:paraId="36D15FF2" w14:textId="77777777" w:rsidTr="00511FBF">
        <w:trPr>
          <w:trHeight w:val="1994"/>
          <w:jc w:val="center"/>
        </w:trPr>
        <w:tc>
          <w:tcPr>
            <w:tcW w:w="296" w:type="pct"/>
            <w:tcBorders>
              <w:top w:val="nil"/>
              <w:left w:val="single" w:sz="4" w:space="0" w:color="000000"/>
              <w:bottom w:val="single" w:sz="4" w:space="0" w:color="auto"/>
              <w:right w:val="nil"/>
            </w:tcBorders>
          </w:tcPr>
          <w:p w14:paraId="3F1E7EFA" w14:textId="77777777" w:rsidR="00B95F2A" w:rsidRPr="00B95F2A" w:rsidRDefault="00B95F2A" w:rsidP="00B95F2A">
            <w:pPr>
              <w:snapToGrid w:val="0"/>
              <w:spacing w:after="0" w:line="240" w:lineRule="auto"/>
              <w:jc w:val="center"/>
              <w:rPr>
                <w:rFonts w:ascii="Times New Roman" w:eastAsia="Times New Roman" w:hAnsi="Times New Roman" w:cs="Times New Roman"/>
                <w:sz w:val="24"/>
                <w:szCs w:val="24"/>
                <w:lang w:eastAsia="ru-RU"/>
              </w:rPr>
            </w:pPr>
            <w:r w:rsidRPr="00B95F2A">
              <w:rPr>
                <w:rFonts w:ascii="Times New Roman" w:eastAsia="Times New Roman" w:hAnsi="Times New Roman" w:cs="Times New Roman"/>
                <w:sz w:val="24"/>
                <w:szCs w:val="24"/>
                <w:lang w:eastAsia="ru-RU"/>
              </w:rPr>
              <w:t>1.</w:t>
            </w:r>
          </w:p>
          <w:p w14:paraId="0FF9FFE2" w14:textId="77777777" w:rsidR="00B95F2A" w:rsidRPr="00B95F2A" w:rsidRDefault="00B95F2A" w:rsidP="00B95F2A">
            <w:pPr>
              <w:snapToGrid w:val="0"/>
              <w:spacing w:after="0" w:line="240" w:lineRule="auto"/>
              <w:jc w:val="center"/>
              <w:rPr>
                <w:rFonts w:ascii="Times New Roman" w:eastAsia="Times New Roman" w:hAnsi="Times New Roman" w:cs="Times New Roman"/>
                <w:sz w:val="24"/>
                <w:szCs w:val="24"/>
                <w:lang w:eastAsia="ru-RU"/>
              </w:rPr>
            </w:pPr>
          </w:p>
        </w:tc>
        <w:tc>
          <w:tcPr>
            <w:tcW w:w="2353" w:type="pct"/>
            <w:tcBorders>
              <w:top w:val="nil"/>
              <w:left w:val="single" w:sz="4" w:space="0" w:color="000000"/>
              <w:bottom w:val="single" w:sz="4" w:space="0" w:color="auto"/>
              <w:right w:val="nil"/>
            </w:tcBorders>
            <w:hideMark/>
          </w:tcPr>
          <w:p w14:paraId="04DA4A63" w14:textId="77777777" w:rsidR="00B95F2A" w:rsidRPr="00B95F2A" w:rsidRDefault="00B95F2A" w:rsidP="00B95F2A">
            <w:pPr>
              <w:spacing w:after="0" w:line="240" w:lineRule="auto"/>
              <w:rPr>
                <w:rFonts w:ascii="Times New Roman" w:eastAsia="Calibri" w:hAnsi="Times New Roman" w:cs="Times New Roman"/>
                <w:sz w:val="24"/>
                <w:szCs w:val="24"/>
                <w:lang w:eastAsia="ru-RU"/>
              </w:rPr>
            </w:pPr>
            <w:r w:rsidRPr="00B95F2A">
              <w:rPr>
                <w:rFonts w:ascii="Times New Roman" w:eastAsia="Calibri" w:hAnsi="Times New Roman" w:cs="Times New Roman"/>
                <w:sz w:val="24"/>
                <w:szCs w:val="24"/>
                <w:lang w:eastAsia="ru-RU"/>
              </w:rPr>
              <w:t>Оказание услуг по технической поддержке компьютерного программного обеспечения и право обновления «</w:t>
            </w:r>
            <w:proofErr w:type="spellStart"/>
            <w:r w:rsidRPr="00B95F2A">
              <w:rPr>
                <w:rFonts w:ascii="Times New Roman" w:eastAsia="Calibri" w:hAnsi="Times New Roman" w:cs="Times New Roman"/>
                <w:sz w:val="24"/>
                <w:szCs w:val="24"/>
                <w:lang w:eastAsia="ru-RU"/>
              </w:rPr>
              <w:t>RuDesktop</w:t>
            </w:r>
            <w:proofErr w:type="spellEnd"/>
            <w:r w:rsidRPr="00B95F2A">
              <w:rPr>
                <w:rFonts w:ascii="Times New Roman" w:eastAsia="Calibri" w:hAnsi="Times New Roman" w:cs="Times New Roman"/>
                <w:sz w:val="24"/>
                <w:szCs w:val="24"/>
                <w:lang w:eastAsia="ru-RU"/>
              </w:rPr>
              <w:t>»</w:t>
            </w:r>
            <w:r w:rsidRPr="00B95F2A">
              <w:rPr>
                <w:rFonts w:ascii="Times New Roman" w:eastAsia="Times New Roman" w:hAnsi="Times New Roman" w:cs="Times New Roman"/>
                <w:sz w:val="28"/>
                <w:szCs w:val="28"/>
                <w:lang w:eastAsia="ru-RU"/>
              </w:rPr>
              <w:t xml:space="preserve"> </w:t>
            </w:r>
            <w:r w:rsidRPr="00B95F2A">
              <w:rPr>
                <w:rFonts w:ascii="Times New Roman" w:eastAsia="Times New Roman" w:hAnsi="Times New Roman" w:cs="Times New Roman"/>
                <w:sz w:val="24"/>
                <w:szCs w:val="24"/>
                <w:lang w:eastAsia="ru-RU"/>
              </w:rPr>
              <w:t>конкурентное подключение на 12 месяцев.</w:t>
            </w:r>
          </w:p>
          <w:p w14:paraId="45645DCE" w14:textId="77777777" w:rsidR="00B95F2A" w:rsidRPr="00B95F2A" w:rsidRDefault="00B95F2A" w:rsidP="00B95F2A">
            <w:pPr>
              <w:spacing w:after="0" w:line="240" w:lineRule="auto"/>
              <w:rPr>
                <w:rFonts w:ascii="Times New Roman" w:eastAsia="Calibri" w:hAnsi="Times New Roman" w:cs="Times New Roman"/>
                <w:sz w:val="24"/>
                <w:szCs w:val="24"/>
                <w:lang w:eastAsia="ru-RU"/>
              </w:rPr>
            </w:pPr>
          </w:p>
        </w:tc>
        <w:tc>
          <w:tcPr>
            <w:tcW w:w="1110" w:type="pct"/>
            <w:tcBorders>
              <w:top w:val="nil"/>
              <w:left w:val="single" w:sz="4" w:space="0" w:color="000000"/>
              <w:bottom w:val="single" w:sz="4" w:space="0" w:color="auto"/>
              <w:right w:val="single" w:sz="4" w:space="0" w:color="000000"/>
            </w:tcBorders>
            <w:vAlign w:val="center"/>
          </w:tcPr>
          <w:p w14:paraId="366F7743" w14:textId="77777777" w:rsidR="00B95F2A" w:rsidRPr="00B95F2A" w:rsidRDefault="00B95F2A" w:rsidP="00B95F2A">
            <w:pPr>
              <w:snapToGrid w:val="0"/>
              <w:spacing w:after="0" w:line="240" w:lineRule="auto"/>
              <w:jc w:val="center"/>
              <w:rPr>
                <w:rFonts w:ascii="Times New Roman" w:eastAsia="Times New Roman" w:hAnsi="Times New Roman" w:cs="Times New Roman"/>
                <w:sz w:val="24"/>
                <w:szCs w:val="24"/>
                <w:lang w:eastAsia="ru-RU"/>
              </w:rPr>
            </w:pPr>
            <w:r w:rsidRPr="00B95F2A">
              <w:rPr>
                <w:rFonts w:ascii="Times New Roman" w:eastAsia="Times New Roman" w:hAnsi="Times New Roman" w:cs="Times New Roman"/>
                <w:sz w:val="24"/>
                <w:szCs w:val="24"/>
                <w:lang w:eastAsia="ru-RU"/>
              </w:rPr>
              <w:t>10</w:t>
            </w:r>
          </w:p>
        </w:tc>
        <w:tc>
          <w:tcPr>
            <w:tcW w:w="1241" w:type="pct"/>
            <w:vMerge w:val="restart"/>
            <w:tcBorders>
              <w:top w:val="single" w:sz="4" w:space="0" w:color="000000"/>
              <w:left w:val="single" w:sz="4" w:space="0" w:color="000000"/>
              <w:right w:val="single" w:sz="4" w:space="0" w:color="000000"/>
            </w:tcBorders>
            <w:vAlign w:val="center"/>
          </w:tcPr>
          <w:p w14:paraId="6D3F0D7E" w14:textId="77777777" w:rsidR="00B95F2A" w:rsidRPr="00B95F2A" w:rsidRDefault="00B95F2A" w:rsidP="00B95F2A">
            <w:pPr>
              <w:spacing w:after="0" w:line="240" w:lineRule="auto"/>
              <w:rPr>
                <w:rFonts w:ascii="Times New Roman" w:eastAsia="Calibri" w:hAnsi="Times New Roman" w:cs="Times New Roman"/>
                <w:noProof/>
                <w:sz w:val="24"/>
                <w:szCs w:val="24"/>
                <w:lang w:eastAsia="ru-RU"/>
              </w:rPr>
            </w:pPr>
            <w:r w:rsidRPr="00B95F2A">
              <w:rPr>
                <w:rFonts w:ascii="Times New Roman" w:eastAsia="Calibri" w:hAnsi="Times New Roman" w:cs="Times New Roman"/>
                <w:noProof/>
                <w:sz w:val="24"/>
                <w:szCs w:val="24"/>
                <w:lang w:eastAsia="ru-RU"/>
              </w:rPr>
              <w:t xml:space="preserve">Передача сертификатов технической поддержки осуществляется </w:t>
            </w:r>
            <w:r w:rsidRPr="00B95F2A">
              <w:rPr>
                <w:rFonts w:ascii="Times New Roman" w:eastAsia="Calibri" w:hAnsi="Times New Roman" w:cs="Times New Roman"/>
                <w:sz w:val="24"/>
                <w:szCs w:val="24"/>
                <w:lang w:eastAsia="ru-RU"/>
              </w:rPr>
              <w:t xml:space="preserve">посредством электронной почты </w:t>
            </w:r>
            <w:r w:rsidRPr="00B95F2A">
              <w:rPr>
                <w:rFonts w:ascii="Times New Roman" w:eastAsia="Calibri" w:hAnsi="Times New Roman" w:cs="Times New Roman"/>
                <w:sz w:val="24"/>
                <w:szCs w:val="24"/>
                <w:lang w:eastAsia="ru-RU"/>
              </w:rPr>
              <w:lastRenderedPageBreak/>
              <w:t>(</w:t>
            </w:r>
            <w:r w:rsidRPr="00B95F2A">
              <w:rPr>
                <w:rFonts w:ascii="Times New Roman" w:eastAsia="Calibri" w:hAnsi="Times New Roman" w:cs="Times New Roman"/>
                <w:sz w:val="24"/>
                <w:szCs w:val="24"/>
                <w:lang w:val="en-US" w:eastAsia="ru-RU"/>
              </w:rPr>
              <w:t>kit</w:t>
            </w:r>
            <w:r w:rsidRPr="00B95F2A">
              <w:rPr>
                <w:rFonts w:ascii="Times New Roman" w:eastAsia="Calibri" w:hAnsi="Times New Roman" w:cs="Times New Roman"/>
                <w:sz w:val="24"/>
                <w:szCs w:val="24"/>
                <w:lang w:eastAsia="ru-RU"/>
              </w:rPr>
              <w:t>@</w:t>
            </w:r>
            <w:proofErr w:type="spellStart"/>
            <w:r w:rsidRPr="00B95F2A">
              <w:rPr>
                <w:rFonts w:ascii="Times New Roman" w:eastAsia="Calibri" w:hAnsi="Times New Roman" w:cs="Times New Roman"/>
                <w:sz w:val="24"/>
                <w:szCs w:val="24"/>
                <w:lang w:val="en-US" w:eastAsia="ru-RU"/>
              </w:rPr>
              <w:t>pskovadmin</w:t>
            </w:r>
            <w:proofErr w:type="spellEnd"/>
            <w:r w:rsidRPr="00B95F2A">
              <w:rPr>
                <w:rFonts w:ascii="Times New Roman" w:eastAsia="Calibri" w:hAnsi="Times New Roman" w:cs="Times New Roman"/>
                <w:sz w:val="24"/>
                <w:szCs w:val="24"/>
                <w:lang w:eastAsia="ru-RU"/>
              </w:rPr>
              <w:t>.</w:t>
            </w:r>
            <w:proofErr w:type="spellStart"/>
            <w:r w:rsidRPr="00B95F2A">
              <w:rPr>
                <w:rFonts w:ascii="Times New Roman" w:eastAsia="Calibri" w:hAnsi="Times New Roman" w:cs="Times New Roman"/>
                <w:sz w:val="24"/>
                <w:szCs w:val="24"/>
                <w:lang w:val="en-US" w:eastAsia="ru-RU"/>
              </w:rPr>
              <w:t>ru</w:t>
            </w:r>
            <w:proofErr w:type="spellEnd"/>
            <w:r w:rsidRPr="00B95F2A">
              <w:rPr>
                <w:rFonts w:ascii="Times New Roman" w:eastAsia="Calibri" w:hAnsi="Times New Roman" w:cs="Times New Roman"/>
                <w:sz w:val="24"/>
                <w:szCs w:val="24"/>
                <w:lang w:eastAsia="ru-RU"/>
              </w:rPr>
              <w:t>).</w:t>
            </w:r>
          </w:p>
          <w:p w14:paraId="26F597E8" w14:textId="77777777" w:rsidR="00B95F2A" w:rsidRPr="00B95F2A" w:rsidRDefault="00B95F2A" w:rsidP="00B95F2A">
            <w:pPr>
              <w:snapToGrid w:val="0"/>
              <w:spacing w:after="0" w:line="240" w:lineRule="auto"/>
              <w:rPr>
                <w:rFonts w:ascii="Times New Roman" w:eastAsia="Calibri" w:hAnsi="Times New Roman" w:cs="Calibri"/>
                <w:sz w:val="24"/>
                <w:szCs w:val="24"/>
                <w:lang w:eastAsia="ru-RU"/>
              </w:rPr>
            </w:pPr>
          </w:p>
        </w:tc>
      </w:tr>
      <w:tr w:rsidR="00B95F2A" w:rsidRPr="00B95F2A" w14:paraId="4E8FEF61" w14:textId="77777777" w:rsidTr="00511FBF">
        <w:trPr>
          <w:trHeight w:val="1994"/>
          <w:jc w:val="center"/>
        </w:trPr>
        <w:tc>
          <w:tcPr>
            <w:tcW w:w="296" w:type="pct"/>
            <w:tcBorders>
              <w:top w:val="single" w:sz="4" w:space="0" w:color="auto"/>
              <w:left w:val="single" w:sz="4" w:space="0" w:color="000000"/>
              <w:bottom w:val="single" w:sz="4" w:space="0" w:color="auto"/>
              <w:right w:val="nil"/>
            </w:tcBorders>
          </w:tcPr>
          <w:p w14:paraId="195A9764" w14:textId="77777777" w:rsidR="00B95F2A" w:rsidRPr="00B95F2A" w:rsidRDefault="00B95F2A" w:rsidP="00B95F2A">
            <w:pPr>
              <w:snapToGrid w:val="0"/>
              <w:spacing w:after="0" w:line="240" w:lineRule="auto"/>
              <w:jc w:val="center"/>
              <w:rPr>
                <w:rFonts w:ascii="Times New Roman" w:eastAsia="Times New Roman" w:hAnsi="Times New Roman" w:cs="Times New Roman"/>
                <w:sz w:val="24"/>
                <w:szCs w:val="24"/>
                <w:lang w:eastAsia="ru-RU"/>
              </w:rPr>
            </w:pPr>
          </w:p>
        </w:tc>
        <w:tc>
          <w:tcPr>
            <w:tcW w:w="2353" w:type="pct"/>
            <w:tcBorders>
              <w:top w:val="single" w:sz="4" w:space="0" w:color="auto"/>
              <w:left w:val="single" w:sz="4" w:space="0" w:color="000000"/>
              <w:bottom w:val="single" w:sz="4" w:space="0" w:color="auto"/>
              <w:right w:val="nil"/>
            </w:tcBorders>
          </w:tcPr>
          <w:p w14:paraId="436E8DF3" w14:textId="77777777" w:rsidR="00B95F2A" w:rsidRPr="00B95F2A" w:rsidRDefault="00B95F2A" w:rsidP="00B95F2A">
            <w:pPr>
              <w:spacing w:after="0" w:line="240" w:lineRule="auto"/>
              <w:rPr>
                <w:rFonts w:ascii="Times New Roman" w:eastAsia="Calibri" w:hAnsi="Times New Roman" w:cs="Times New Roman"/>
                <w:sz w:val="24"/>
                <w:szCs w:val="24"/>
                <w:lang w:eastAsia="ru-RU"/>
              </w:rPr>
            </w:pPr>
            <w:r w:rsidRPr="00B95F2A">
              <w:rPr>
                <w:rFonts w:ascii="Times New Roman" w:eastAsia="Calibri" w:hAnsi="Times New Roman" w:cs="Times New Roman"/>
                <w:sz w:val="24"/>
                <w:szCs w:val="24"/>
                <w:lang w:eastAsia="ru-RU"/>
              </w:rPr>
              <w:t>Оказание услуг по технической поддержке компьютерного программного обеспечения и право обновления «</w:t>
            </w:r>
            <w:proofErr w:type="spellStart"/>
            <w:r w:rsidRPr="00B95F2A">
              <w:rPr>
                <w:rFonts w:ascii="Times New Roman" w:eastAsia="Calibri" w:hAnsi="Times New Roman" w:cs="Times New Roman"/>
                <w:sz w:val="24"/>
                <w:szCs w:val="24"/>
                <w:lang w:eastAsia="ru-RU"/>
              </w:rPr>
              <w:t>RuDesktop</w:t>
            </w:r>
            <w:proofErr w:type="spellEnd"/>
            <w:r w:rsidRPr="00B95F2A">
              <w:rPr>
                <w:rFonts w:ascii="Times New Roman" w:eastAsia="Calibri" w:hAnsi="Times New Roman" w:cs="Times New Roman"/>
                <w:sz w:val="24"/>
                <w:szCs w:val="24"/>
                <w:lang w:eastAsia="ru-RU"/>
              </w:rPr>
              <w:t>» управляющий сервер</w:t>
            </w:r>
            <w:r w:rsidRPr="00B95F2A">
              <w:rPr>
                <w:rFonts w:ascii="Times New Roman" w:eastAsia="Times New Roman" w:hAnsi="Times New Roman" w:cs="Times New Roman"/>
                <w:sz w:val="24"/>
                <w:szCs w:val="24"/>
                <w:lang w:eastAsia="ru-RU"/>
              </w:rPr>
              <w:t xml:space="preserve"> на 12 месяцев.</w:t>
            </w:r>
          </w:p>
          <w:p w14:paraId="03488D15" w14:textId="77777777" w:rsidR="00B95F2A" w:rsidRPr="00B95F2A" w:rsidRDefault="00B95F2A" w:rsidP="00B95F2A">
            <w:pPr>
              <w:spacing w:after="0" w:line="240" w:lineRule="auto"/>
              <w:rPr>
                <w:rFonts w:ascii="Times New Roman" w:eastAsia="Calibri" w:hAnsi="Times New Roman" w:cs="Times New Roman"/>
                <w:sz w:val="24"/>
                <w:szCs w:val="24"/>
                <w:lang w:eastAsia="ru-RU"/>
              </w:rPr>
            </w:pPr>
          </w:p>
        </w:tc>
        <w:tc>
          <w:tcPr>
            <w:tcW w:w="1110" w:type="pct"/>
            <w:tcBorders>
              <w:top w:val="single" w:sz="4" w:space="0" w:color="auto"/>
              <w:left w:val="single" w:sz="4" w:space="0" w:color="000000"/>
              <w:bottom w:val="single" w:sz="4" w:space="0" w:color="auto"/>
              <w:right w:val="single" w:sz="4" w:space="0" w:color="000000"/>
            </w:tcBorders>
            <w:vAlign w:val="center"/>
          </w:tcPr>
          <w:p w14:paraId="1158FE07" w14:textId="77777777" w:rsidR="00B95F2A" w:rsidRPr="00B95F2A" w:rsidRDefault="00B95F2A" w:rsidP="00B95F2A">
            <w:pPr>
              <w:snapToGrid w:val="0"/>
              <w:spacing w:after="0" w:line="240" w:lineRule="auto"/>
              <w:jc w:val="center"/>
              <w:rPr>
                <w:rFonts w:ascii="Times New Roman" w:eastAsia="Times New Roman" w:hAnsi="Times New Roman" w:cs="Times New Roman"/>
                <w:sz w:val="24"/>
                <w:szCs w:val="24"/>
                <w:lang w:eastAsia="ru-RU"/>
              </w:rPr>
            </w:pPr>
            <w:r w:rsidRPr="00B95F2A">
              <w:rPr>
                <w:rFonts w:ascii="Times New Roman" w:eastAsia="Times New Roman" w:hAnsi="Times New Roman" w:cs="Times New Roman"/>
                <w:sz w:val="24"/>
                <w:szCs w:val="24"/>
                <w:lang w:eastAsia="ru-RU"/>
              </w:rPr>
              <w:t>1</w:t>
            </w:r>
          </w:p>
        </w:tc>
        <w:tc>
          <w:tcPr>
            <w:tcW w:w="1241" w:type="pct"/>
            <w:vMerge/>
            <w:tcBorders>
              <w:left w:val="single" w:sz="4" w:space="0" w:color="000000"/>
              <w:bottom w:val="single" w:sz="4" w:space="0" w:color="auto"/>
              <w:right w:val="single" w:sz="4" w:space="0" w:color="000000"/>
            </w:tcBorders>
            <w:vAlign w:val="center"/>
          </w:tcPr>
          <w:p w14:paraId="1E160A25" w14:textId="77777777" w:rsidR="00B95F2A" w:rsidRPr="00B95F2A" w:rsidRDefault="00B95F2A" w:rsidP="00B95F2A">
            <w:pPr>
              <w:spacing w:after="0" w:line="240" w:lineRule="auto"/>
              <w:rPr>
                <w:rFonts w:ascii="Times New Roman" w:eastAsia="Calibri" w:hAnsi="Times New Roman" w:cs="Times New Roman"/>
                <w:noProof/>
                <w:sz w:val="24"/>
                <w:szCs w:val="24"/>
                <w:lang w:eastAsia="ru-RU"/>
              </w:rPr>
            </w:pPr>
          </w:p>
        </w:tc>
      </w:tr>
    </w:tbl>
    <w:p w14:paraId="02DF3016" w14:textId="77777777" w:rsidR="00B95F2A" w:rsidRPr="00B95F2A" w:rsidRDefault="00B95F2A" w:rsidP="00B95F2A">
      <w:pPr>
        <w:widowControl w:val="0"/>
        <w:shd w:val="clear" w:color="auto" w:fill="FFFFFF"/>
        <w:spacing w:before="160" w:after="0" w:line="240" w:lineRule="auto"/>
        <w:jc w:val="both"/>
        <w:rPr>
          <w:rFonts w:ascii="Times New Roman" w:eastAsia="Times New Roman" w:hAnsi="Times New Roman" w:cs="Times New Roman"/>
          <w:b/>
          <w:sz w:val="28"/>
          <w:szCs w:val="28"/>
          <w:lang w:eastAsia="ru-RU"/>
        </w:rPr>
      </w:pPr>
      <w:r w:rsidRPr="00B95F2A">
        <w:rPr>
          <w:rFonts w:ascii="Times New Roman" w:eastAsia="Times New Roman" w:hAnsi="Times New Roman" w:cs="Times New Roman"/>
          <w:lang w:eastAsia="ru-RU"/>
        </w:rPr>
        <w:t>В соответствии с п.1 ч. 1 ст. 33 Федерального закона от 05.04.2013 N 44-ФЗ «О контрактной системе в сфере закупок товаров, работ, услуг для обеспечения государственных и муниципальных нужд» эквивалент не допустим ввиду необходимости обеспечения совместимости, взаимодействия и интеграции закупаемого оборудования с используемым программным обеспечением.</w:t>
      </w:r>
    </w:p>
    <w:p w14:paraId="47447949" w14:textId="77777777" w:rsidR="00B95F2A" w:rsidRPr="00B95F2A" w:rsidRDefault="00B95F2A" w:rsidP="00B95F2A">
      <w:pPr>
        <w:widowControl w:val="0"/>
        <w:shd w:val="clear" w:color="auto" w:fill="FFFFFF"/>
        <w:spacing w:before="160" w:after="0" w:line="240" w:lineRule="auto"/>
        <w:ind w:firstLine="567"/>
        <w:jc w:val="both"/>
        <w:rPr>
          <w:rFonts w:ascii="Times New Roman" w:eastAsia="Times New Roman" w:hAnsi="Times New Roman" w:cs="Times New Roman"/>
          <w:sz w:val="24"/>
          <w:szCs w:val="24"/>
          <w:lang w:eastAsia="ru-RU"/>
        </w:rPr>
      </w:pPr>
      <w:r w:rsidRPr="00B95F2A">
        <w:rPr>
          <w:rFonts w:ascii="Times New Roman" w:eastAsia="Times New Roman" w:hAnsi="Times New Roman" w:cs="Times New Roman"/>
          <w:b/>
          <w:sz w:val="24"/>
          <w:szCs w:val="24"/>
          <w:lang w:eastAsia="ru-RU"/>
        </w:rPr>
        <w:t>10. Описание периодичности и сроков выполнения Услуг:</w:t>
      </w:r>
      <w:r w:rsidRPr="00B95F2A">
        <w:rPr>
          <w:rFonts w:ascii="Times New Roman" w:eastAsia="Times New Roman" w:hAnsi="Times New Roman" w:cs="Times New Roman"/>
          <w:sz w:val="24"/>
          <w:szCs w:val="24"/>
          <w:lang w:eastAsia="ru-RU"/>
        </w:rPr>
        <w:t xml:space="preserve"> Услуги предоставляются Исполнителем единовременно в полном объёме в течение 30 (Тридцати) дней с момента подписания Контракта обеими сторонами. </w:t>
      </w:r>
    </w:p>
    <w:p w14:paraId="28EDAF54" w14:textId="77777777" w:rsidR="00B95F2A" w:rsidRPr="00B95F2A" w:rsidRDefault="00B95F2A" w:rsidP="00B95F2A">
      <w:pPr>
        <w:widowControl w:val="0"/>
        <w:shd w:val="clear" w:color="auto" w:fill="FFFFFF"/>
        <w:spacing w:before="160" w:after="0" w:line="240" w:lineRule="auto"/>
        <w:ind w:firstLine="567"/>
        <w:jc w:val="both"/>
        <w:rPr>
          <w:rFonts w:ascii="Times New Roman" w:eastAsia="Times New Roman" w:hAnsi="Times New Roman" w:cs="Times New Roman"/>
          <w:sz w:val="24"/>
          <w:szCs w:val="24"/>
          <w:lang w:eastAsia="ru-RU"/>
        </w:rPr>
      </w:pPr>
      <w:r w:rsidRPr="00B95F2A">
        <w:rPr>
          <w:rFonts w:ascii="Times New Roman" w:eastAsia="Times New Roman" w:hAnsi="Times New Roman" w:cs="Times New Roman"/>
          <w:b/>
          <w:sz w:val="24"/>
          <w:szCs w:val="24"/>
          <w:lang w:eastAsia="ru-RU"/>
        </w:rPr>
        <w:t>11. Описание порядка предоставления Услуги:</w:t>
      </w:r>
      <w:r w:rsidRPr="00B95F2A">
        <w:rPr>
          <w:rFonts w:ascii="Times New Roman" w:eastAsia="Times New Roman" w:hAnsi="Times New Roman" w:cs="Times New Roman"/>
          <w:sz w:val="24"/>
          <w:szCs w:val="24"/>
          <w:lang w:eastAsia="ru-RU"/>
        </w:rPr>
        <w:t xml:space="preserve"> в рамках исполнения Муниципального контракта Исполнитель принимает на себя обязательство оказать Услугу путём передачи Заказчику сертификатов, предоставляющих его владельцу в течение периода, указанного в сертификате, право на получение Услуги в отношении указанного в нем программного продукта.</w:t>
      </w:r>
    </w:p>
    <w:p w14:paraId="416BF0C6" w14:textId="35BA3573" w:rsidR="00B95F2A" w:rsidRPr="00B95F2A" w:rsidRDefault="00B95F2A" w:rsidP="00B95F2A">
      <w:pPr>
        <w:widowControl w:val="0"/>
        <w:shd w:val="clear" w:color="auto" w:fill="FFFFFF"/>
        <w:spacing w:before="160" w:after="0" w:line="240" w:lineRule="auto"/>
        <w:ind w:firstLine="567"/>
        <w:jc w:val="both"/>
        <w:rPr>
          <w:rFonts w:ascii="Times New Roman" w:eastAsia="Times New Roman" w:hAnsi="Times New Roman" w:cs="Times New Roman"/>
          <w:sz w:val="24"/>
          <w:szCs w:val="24"/>
          <w:lang w:eastAsia="ru-RU"/>
        </w:rPr>
      </w:pPr>
      <w:r w:rsidRPr="00B95F2A">
        <w:rPr>
          <w:rFonts w:ascii="Times New Roman" w:eastAsia="Times New Roman" w:hAnsi="Times New Roman" w:cs="Times New Roman"/>
          <w:sz w:val="24"/>
          <w:szCs w:val="24"/>
          <w:lang w:eastAsia="ru-RU"/>
        </w:rPr>
        <w:t>Период, в течение которого оказывается техническая поддержка: 12 месяцев с момента предоставления сертификатов либо с момента окончания срока действия текущих сертификатов (</w:t>
      </w:r>
      <w:r w:rsidRPr="00263292">
        <w:rPr>
          <w:rFonts w:ascii="Times New Roman" w:eastAsia="Times New Roman" w:hAnsi="Times New Roman" w:cs="Times New Roman"/>
          <w:sz w:val="24"/>
          <w:szCs w:val="24"/>
          <w:lang w:eastAsia="ru-RU"/>
        </w:rPr>
        <w:t>14.11.202</w:t>
      </w:r>
      <w:r w:rsidR="00263292" w:rsidRPr="00263292">
        <w:rPr>
          <w:rFonts w:ascii="Times New Roman" w:eastAsia="Times New Roman" w:hAnsi="Times New Roman" w:cs="Times New Roman"/>
          <w:sz w:val="24"/>
          <w:szCs w:val="24"/>
          <w:lang w:eastAsia="ru-RU"/>
        </w:rPr>
        <w:t>6</w:t>
      </w:r>
      <w:r w:rsidRPr="00263292">
        <w:rPr>
          <w:rFonts w:ascii="Times New Roman" w:eastAsia="Times New Roman" w:hAnsi="Times New Roman" w:cs="Times New Roman"/>
          <w:sz w:val="24"/>
          <w:szCs w:val="24"/>
          <w:lang w:eastAsia="ru-RU"/>
        </w:rPr>
        <w:t xml:space="preserve">), </w:t>
      </w:r>
      <w:r w:rsidRPr="00B95F2A">
        <w:rPr>
          <w:rFonts w:ascii="Times New Roman" w:eastAsia="Times New Roman" w:hAnsi="Times New Roman" w:cs="Times New Roman"/>
          <w:sz w:val="24"/>
          <w:szCs w:val="24"/>
          <w:lang w:eastAsia="ru-RU"/>
        </w:rPr>
        <w:t>в зависимости от того, какое событие наступит позднее.</w:t>
      </w:r>
    </w:p>
    <w:p w14:paraId="6500ABCD" w14:textId="77777777" w:rsidR="00B95F2A" w:rsidRPr="00B95F2A" w:rsidRDefault="00B95F2A" w:rsidP="00B95F2A">
      <w:pPr>
        <w:widowControl w:val="0"/>
        <w:shd w:val="clear" w:color="auto" w:fill="FFFFFF"/>
        <w:spacing w:before="160" w:after="0" w:line="240" w:lineRule="auto"/>
        <w:ind w:firstLine="567"/>
        <w:jc w:val="both"/>
        <w:rPr>
          <w:rFonts w:ascii="Times New Roman" w:eastAsia="Times New Roman" w:hAnsi="Times New Roman" w:cs="Times New Roman"/>
          <w:sz w:val="24"/>
          <w:szCs w:val="24"/>
          <w:lang w:eastAsia="ru-RU"/>
        </w:rPr>
      </w:pPr>
      <w:r w:rsidRPr="00B95F2A">
        <w:rPr>
          <w:rFonts w:ascii="Times New Roman" w:eastAsia="Times New Roman" w:hAnsi="Times New Roman" w:cs="Times New Roman"/>
          <w:b/>
          <w:sz w:val="24"/>
          <w:szCs w:val="24"/>
          <w:lang w:eastAsia="ru-RU"/>
        </w:rPr>
        <w:t>12. Место передачи сертификатов по адресу</w:t>
      </w:r>
      <w:r w:rsidRPr="00B95F2A">
        <w:rPr>
          <w:rFonts w:ascii="Times New Roman" w:eastAsia="Times New Roman" w:hAnsi="Times New Roman" w:cs="Times New Roman"/>
          <w:sz w:val="24"/>
          <w:szCs w:val="24"/>
          <w:lang w:eastAsia="ru-RU"/>
        </w:rPr>
        <w:t xml:space="preserve">: Российская Федерация, Псковская область, г. Псков, ул. Некрасова, д. 26, </w:t>
      </w:r>
      <w:proofErr w:type="spellStart"/>
      <w:r w:rsidRPr="00B95F2A">
        <w:rPr>
          <w:rFonts w:ascii="Times New Roman" w:eastAsia="Times New Roman" w:hAnsi="Times New Roman" w:cs="Times New Roman"/>
          <w:sz w:val="24"/>
          <w:szCs w:val="24"/>
          <w:lang w:eastAsia="ru-RU"/>
        </w:rPr>
        <w:t>каб</w:t>
      </w:r>
      <w:proofErr w:type="spellEnd"/>
      <w:r w:rsidRPr="00B95F2A">
        <w:rPr>
          <w:rFonts w:ascii="Times New Roman" w:eastAsia="Times New Roman" w:hAnsi="Times New Roman" w:cs="Times New Roman"/>
          <w:sz w:val="24"/>
          <w:szCs w:val="24"/>
          <w:lang w:eastAsia="ru-RU"/>
        </w:rPr>
        <w:t xml:space="preserve">. 13. </w:t>
      </w:r>
    </w:p>
    <w:p w14:paraId="65CBC970" w14:textId="77777777" w:rsidR="00B95F2A" w:rsidRPr="00B95F2A" w:rsidRDefault="00B95F2A" w:rsidP="00B95F2A">
      <w:pPr>
        <w:widowControl w:val="0"/>
        <w:autoSpaceDE w:val="0"/>
        <w:autoSpaceDN w:val="0"/>
        <w:adjustRightInd w:val="0"/>
        <w:spacing w:before="160" w:after="0" w:line="240" w:lineRule="auto"/>
        <w:ind w:firstLine="567"/>
        <w:jc w:val="both"/>
        <w:rPr>
          <w:rFonts w:ascii="Times New Roman" w:eastAsia="Calibri" w:hAnsi="Times New Roman" w:cs="Times New Roman"/>
          <w:b/>
          <w:sz w:val="24"/>
          <w:szCs w:val="24"/>
          <w:lang w:eastAsia="ru-RU"/>
        </w:rPr>
      </w:pPr>
      <w:r w:rsidRPr="00B95F2A">
        <w:rPr>
          <w:rFonts w:ascii="Times New Roman" w:eastAsia="Calibri" w:hAnsi="Times New Roman" w:cs="Times New Roman"/>
          <w:b/>
          <w:sz w:val="24"/>
          <w:szCs w:val="24"/>
          <w:lang w:eastAsia="ru-RU"/>
        </w:rPr>
        <w:t xml:space="preserve">13. Требования к гарантийному сроку и (или) объему предоставления гарантий качества Услуги: </w:t>
      </w:r>
    </w:p>
    <w:p w14:paraId="55FBB217" w14:textId="77777777" w:rsidR="00B95F2A" w:rsidRPr="00B95F2A" w:rsidRDefault="00B95F2A" w:rsidP="00B95F2A">
      <w:pPr>
        <w:widowControl w:val="0"/>
        <w:spacing w:before="160" w:after="0" w:line="240" w:lineRule="auto"/>
        <w:ind w:firstLine="567"/>
        <w:jc w:val="both"/>
        <w:rPr>
          <w:rFonts w:ascii="Times New Roman" w:eastAsia="Andale Sans UI" w:hAnsi="Times New Roman" w:cs="Times New Roman"/>
          <w:color w:val="FF0000"/>
          <w:kern w:val="2"/>
          <w:sz w:val="24"/>
          <w:szCs w:val="24"/>
          <w:lang w:eastAsia="zh-CN"/>
        </w:rPr>
      </w:pPr>
      <w:r w:rsidRPr="00B95F2A">
        <w:rPr>
          <w:rFonts w:ascii="Times New Roman" w:eastAsia="Calibri" w:hAnsi="Times New Roman" w:cs="Times New Roman"/>
          <w:sz w:val="24"/>
          <w:szCs w:val="24"/>
          <w:lang w:eastAsia="ru-RU"/>
        </w:rPr>
        <w:t>Гарантийный срок на ре</w:t>
      </w:r>
      <w:bookmarkStart w:id="26" w:name="_GoBack"/>
      <w:bookmarkEnd w:id="26"/>
      <w:r w:rsidRPr="00B95F2A">
        <w:rPr>
          <w:rFonts w:ascii="Times New Roman" w:eastAsia="Calibri" w:hAnsi="Times New Roman" w:cs="Times New Roman"/>
          <w:sz w:val="24"/>
          <w:szCs w:val="24"/>
          <w:lang w:eastAsia="ru-RU"/>
        </w:rPr>
        <w:t>зультат оказанных Услуг равен периоду действия сертификатов, предоставленных по условиям Контракта.</w:t>
      </w:r>
    </w:p>
    <w:p w14:paraId="33EC057B" w14:textId="77777777" w:rsidR="00B95F2A" w:rsidRPr="00B95F2A" w:rsidRDefault="00B95F2A" w:rsidP="00B95F2A">
      <w:pPr>
        <w:widowControl w:val="0"/>
        <w:spacing w:before="160" w:after="0" w:line="240" w:lineRule="auto"/>
        <w:ind w:firstLine="567"/>
        <w:jc w:val="both"/>
        <w:rPr>
          <w:rFonts w:ascii="Times New Roman" w:eastAsia="Andale Sans UI" w:hAnsi="Times New Roman" w:cs="Times New Roman"/>
          <w:color w:val="FF0000"/>
          <w:kern w:val="2"/>
          <w:sz w:val="24"/>
          <w:szCs w:val="24"/>
          <w:lang w:eastAsia="zh-CN"/>
        </w:rPr>
      </w:pPr>
      <w:r w:rsidRPr="00B95F2A">
        <w:rPr>
          <w:rFonts w:ascii="Times New Roman" w:eastAsia="Andale Sans UI" w:hAnsi="Times New Roman" w:cs="Times New Roman"/>
          <w:kern w:val="2"/>
          <w:sz w:val="24"/>
          <w:szCs w:val="24"/>
          <w:lang w:eastAsia="zh-CN"/>
        </w:rPr>
        <w:t>По окончании оказания Услуг Исполнитель обеспечивает предоставление гарантий качества на весь комплекс оказанных Услуг в части соответствия требованиям действующего законодательства, условиям Технического задания.</w:t>
      </w:r>
    </w:p>
    <w:p w14:paraId="009B1375" w14:textId="77777777" w:rsidR="00B95F2A" w:rsidRPr="00B95F2A" w:rsidRDefault="00B95F2A" w:rsidP="00B95F2A">
      <w:pPr>
        <w:widowControl w:val="0"/>
        <w:suppressAutoHyphens/>
        <w:spacing w:before="160" w:after="0" w:line="240" w:lineRule="auto"/>
        <w:ind w:firstLine="567"/>
        <w:jc w:val="both"/>
        <w:rPr>
          <w:rFonts w:ascii="Times New Roman" w:eastAsia="Andale Sans UI" w:hAnsi="Times New Roman" w:cs="Times New Roman"/>
          <w:kern w:val="2"/>
          <w:sz w:val="24"/>
          <w:szCs w:val="24"/>
          <w:lang w:eastAsia="zh-CN"/>
        </w:rPr>
      </w:pPr>
      <w:r w:rsidRPr="00B95F2A">
        <w:rPr>
          <w:rFonts w:ascii="Times New Roman" w:eastAsia="Andale Sans UI" w:hAnsi="Times New Roman" w:cs="Times New Roman"/>
          <w:kern w:val="2"/>
          <w:sz w:val="24"/>
          <w:szCs w:val="24"/>
          <w:lang w:eastAsia="zh-CN"/>
        </w:rPr>
        <w:t xml:space="preserve">В случае выявления недостатков, в том числе ошибок технического характера </w:t>
      </w:r>
      <w:r w:rsidRPr="00B95F2A">
        <w:rPr>
          <w:rFonts w:ascii="Times New Roman" w:eastAsia="Andale Sans UI" w:hAnsi="Times New Roman" w:cs="Times New Roman"/>
          <w:kern w:val="2"/>
          <w:sz w:val="24"/>
          <w:szCs w:val="24"/>
          <w:lang w:eastAsia="zh-CN"/>
        </w:rPr>
        <w:br/>
        <w:t xml:space="preserve">в период действия гарантийного срока Исполнитель обязан устранить выявленные недостатки. </w:t>
      </w:r>
    </w:p>
    <w:p w14:paraId="584625D3" w14:textId="77777777" w:rsidR="00B95F2A" w:rsidRPr="00B95F2A" w:rsidRDefault="00B95F2A" w:rsidP="00B95F2A">
      <w:pPr>
        <w:widowControl w:val="0"/>
        <w:shd w:val="clear" w:color="auto" w:fill="FFFFFF"/>
        <w:spacing w:before="160" w:after="0" w:line="240" w:lineRule="auto"/>
        <w:ind w:firstLine="567"/>
        <w:jc w:val="both"/>
        <w:rPr>
          <w:rFonts w:ascii="Times New Roman" w:eastAsia="Times New Roman" w:hAnsi="Times New Roman" w:cs="Times New Roman"/>
          <w:sz w:val="24"/>
          <w:szCs w:val="24"/>
          <w:lang w:eastAsia="ru-RU"/>
        </w:rPr>
      </w:pPr>
      <w:r w:rsidRPr="00B95F2A">
        <w:rPr>
          <w:rFonts w:ascii="Times New Roman" w:eastAsia="Andale Sans UI" w:hAnsi="Times New Roman" w:cs="Times New Roman"/>
          <w:iCs/>
          <w:kern w:val="2"/>
          <w:sz w:val="24"/>
          <w:szCs w:val="24"/>
          <w:lang w:eastAsia="ru-RU"/>
        </w:rPr>
        <w:t>Исполнитель обеспечивает устранение недостатков в рамках гарантийных обязательств без дополнительных затрат со стороны Заказчика.</w:t>
      </w:r>
    </w:p>
    <w:p w14:paraId="5C35D3BC" w14:textId="703BB6A8" w:rsidR="00150C12" w:rsidRPr="007A4927" w:rsidRDefault="00150C12" w:rsidP="00C84D06">
      <w:pPr>
        <w:widowControl w:val="0"/>
        <w:tabs>
          <w:tab w:val="left" w:pos="851"/>
        </w:tabs>
        <w:overflowPunct w:val="0"/>
        <w:autoSpaceDE w:val="0"/>
        <w:autoSpaceDN w:val="0"/>
        <w:adjustRightInd w:val="0"/>
        <w:spacing w:before="160" w:after="0" w:line="240" w:lineRule="auto"/>
        <w:ind w:firstLine="567"/>
        <w:jc w:val="both"/>
        <w:textAlignment w:val="baseline"/>
        <w:rPr>
          <w:rFonts w:ascii="Times New Roman" w:hAnsi="Times New Roman" w:cs="Times New Roman"/>
          <w:bCs/>
          <w:sz w:val="24"/>
          <w:szCs w:val="24"/>
        </w:rPr>
      </w:pPr>
    </w:p>
    <w:p w14:paraId="1808B515" w14:textId="77777777" w:rsidR="000658A5" w:rsidRDefault="000658A5" w:rsidP="00A76C76">
      <w:pPr>
        <w:spacing w:after="0" w:line="240" w:lineRule="auto"/>
        <w:rPr>
          <w:rFonts w:ascii="Times New Roman" w:eastAsia="Times New Roman" w:hAnsi="Times New Roman" w:cs="Times New Roman"/>
          <w:b/>
          <w:sz w:val="24"/>
          <w:szCs w:val="24"/>
          <w:lang w:eastAsia="ru-RU"/>
        </w:rPr>
      </w:pPr>
    </w:p>
    <w:p w14:paraId="21179BAE" w14:textId="77777777" w:rsidR="00A76C76" w:rsidRPr="0000136B" w:rsidRDefault="00A76C76" w:rsidP="00A76C76">
      <w:pPr>
        <w:spacing w:after="0" w:line="240" w:lineRule="auto"/>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Заказчик:</w:t>
      </w:r>
    </w:p>
    <w:p w14:paraId="77ADDCF9" w14:textId="77777777" w:rsidR="001F682E" w:rsidRDefault="001F682E" w:rsidP="00A76C7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Временно исполняющий полномочия</w:t>
      </w:r>
    </w:p>
    <w:p w14:paraId="21BC2CC4" w14:textId="723996C4" w:rsidR="00A76C76" w:rsidRPr="0000136B" w:rsidRDefault="00A76C76" w:rsidP="00A76C76">
      <w:pPr>
        <w:spacing w:after="0" w:line="240" w:lineRule="auto"/>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Глав</w:t>
      </w:r>
      <w:r w:rsidR="001F682E">
        <w:rPr>
          <w:rFonts w:ascii="Times New Roman" w:eastAsia="Times New Roman" w:hAnsi="Times New Roman" w:cs="Times New Roman"/>
          <w:sz w:val="24"/>
          <w:szCs w:val="24"/>
          <w:lang w:eastAsia="ru-RU"/>
        </w:rPr>
        <w:t>ы</w:t>
      </w:r>
      <w:r w:rsidRPr="0000136B">
        <w:rPr>
          <w:rFonts w:ascii="Times New Roman" w:eastAsia="Times New Roman" w:hAnsi="Times New Roman" w:cs="Times New Roman"/>
          <w:sz w:val="24"/>
          <w:szCs w:val="24"/>
          <w:lang w:eastAsia="ru-RU"/>
        </w:rPr>
        <w:t xml:space="preserve"> города Пскова</w:t>
      </w:r>
      <w:r>
        <w:rPr>
          <w:rFonts w:ascii="Times New Roman" w:eastAsia="Times New Roman" w:hAnsi="Times New Roman" w:cs="Times New Roman"/>
          <w:sz w:val="24"/>
          <w:szCs w:val="24"/>
          <w:lang w:eastAsia="ru-RU"/>
        </w:rPr>
        <w:t xml:space="preserve">     </w:t>
      </w:r>
      <w:r w:rsidR="00E02EE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____________________________________</w:t>
      </w: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 </w:t>
      </w:r>
      <w:r w:rsidR="001F682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w:t>
      </w:r>
      <w:r w:rsidR="001F682E">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proofErr w:type="spellStart"/>
      <w:r w:rsidR="001F682E">
        <w:rPr>
          <w:rFonts w:ascii="Times New Roman" w:eastAsia="Times New Roman" w:hAnsi="Times New Roman" w:cs="Times New Roman"/>
          <w:sz w:val="24"/>
          <w:szCs w:val="24"/>
          <w:lang w:eastAsia="ru-RU"/>
        </w:rPr>
        <w:t>Стармолотов</w:t>
      </w:r>
      <w:proofErr w:type="spellEnd"/>
    </w:p>
    <w:p w14:paraId="4B0E2AC7" w14:textId="77777777" w:rsidR="00A76C76" w:rsidRPr="0000136B" w:rsidRDefault="00A76C76" w:rsidP="00A76C7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М.П</w:t>
      </w:r>
    </w:p>
    <w:p w14:paraId="798BEA62" w14:textId="77777777" w:rsidR="00A76C76" w:rsidRPr="0000136B" w:rsidRDefault="00A76C76" w:rsidP="00A76C76">
      <w:pPr>
        <w:spacing w:after="0" w:line="240" w:lineRule="auto"/>
        <w:rPr>
          <w:rFonts w:ascii="Times New Roman" w:eastAsia="Times New Roman" w:hAnsi="Times New Roman" w:cs="Times New Roman"/>
          <w:b/>
          <w:sz w:val="24"/>
          <w:szCs w:val="24"/>
          <w:lang w:eastAsia="ru-RU"/>
        </w:rPr>
      </w:pPr>
    </w:p>
    <w:p w14:paraId="07ABA67E" w14:textId="77777777" w:rsidR="00A76C76" w:rsidRPr="0000136B" w:rsidRDefault="00A76C76" w:rsidP="00A76C76">
      <w:pPr>
        <w:spacing w:after="0" w:line="240" w:lineRule="auto"/>
        <w:rPr>
          <w:rFonts w:ascii="Times New Roman" w:eastAsia="Times New Roman" w:hAnsi="Times New Roman" w:cs="Times New Roman"/>
          <w:sz w:val="24"/>
          <w:szCs w:val="24"/>
          <w:lang w:eastAsia="ru-RU"/>
        </w:rPr>
      </w:pPr>
      <w:r w:rsidRPr="0000136B">
        <w:rPr>
          <w:rFonts w:ascii="Times New Roman" w:eastAsia="Times New Roman" w:hAnsi="Times New Roman" w:cs="Times New Roman"/>
          <w:b/>
          <w:sz w:val="24"/>
          <w:szCs w:val="24"/>
          <w:lang w:eastAsia="ru-RU"/>
        </w:rPr>
        <w:t xml:space="preserve">Исполнитель:                                   </w:t>
      </w:r>
    </w:p>
    <w:p w14:paraId="5F1EF109" w14:textId="77777777" w:rsidR="00A76C76" w:rsidRDefault="00A76C76" w:rsidP="00A76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0136B">
        <w:rPr>
          <w:rFonts w:ascii="Times New Roman" w:hAnsi="Times New Roman" w:cs="Times New Roman"/>
          <w:sz w:val="24"/>
          <w:szCs w:val="24"/>
        </w:rPr>
        <w:t>__________________________________________</w:t>
      </w:r>
    </w:p>
    <w:p w14:paraId="4111C820" w14:textId="77777777" w:rsidR="00A76C76" w:rsidRPr="0000136B" w:rsidRDefault="00A76C76" w:rsidP="00A76C7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 </w:t>
      </w:r>
      <w:proofErr w:type="gramStart"/>
      <w:r w:rsidRPr="0000136B">
        <w:rPr>
          <w:rFonts w:ascii="Times New Roman" w:eastAsia="Times New Roman" w:hAnsi="Times New Roman" w:cs="Times New Roman"/>
          <w:sz w:val="24"/>
          <w:szCs w:val="24"/>
          <w:lang w:eastAsia="ru-RU"/>
        </w:rPr>
        <w:t>М.П.</w:t>
      </w:r>
      <w:r w:rsidRPr="0000136B">
        <w:rPr>
          <w:rFonts w:ascii="Times New Roman" w:eastAsia="Times New Roman" w:hAnsi="Times New Roman" w:cs="Times New Roman"/>
          <w:i/>
          <w:sz w:val="24"/>
          <w:szCs w:val="24"/>
          <w:lang w:eastAsia="ru-RU"/>
        </w:rPr>
        <w:t>(</w:t>
      </w:r>
      <w:proofErr w:type="gramEnd"/>
      <w:r w:rsidRPr="0000136B">
        <w:rPr>
          <w:rFonts w:ascii="Times New Roman" w:eastAsia="Times New Roman" w:hAnsi="Times New Roman" w:cs="Times New Roman"/>
          <w:i/>
          <w:sz w:val="24"/>
          <w:szCs w:val="24"/>
          <w:lang w:eastAsia="ru-RU"/>
        </w:rPr>
        <w:t>при наличии)</w:t>
      </w:r>
    </w:p>
    <w:p w14:paraId="62375601" w14:textId="77777777" w:rsidR="00F575C5" w:rsidRPr="0000136B" w:rsidRDefault="00F575C5" w:rsidP="00F575C5">
      <w:pPr>
        <w:pageBreakBefore/>
        <w:spacing w:after="0" w:line="240" w:lineRule="auto"/>
        <w:jc w:val="right"/>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lastRenderedPageBreak/>
        <w:t>Приложение № 2 к Контракту</w:t>
      </w:r>
    </w:p>
    <w:p w14:paraId="7FEB5128" w14:textId="77777777" w:rsidR="00E2008B" w:rsidRPr="0000136B" w:rsidRDefault="00F575C5" w:rsidP="00F575C5">
      <w:pPr>
        <w:widowControl w:val="0"/>
        <w:spacing w:after="0" w:line="240" w:lineRule="auto"/>
        <w:jc w:val="right"/>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от _________ № ___________</w:t>
      </w:r>
    </w:p>
    <w:p w14:paraId="019561D9" w14:textId="77777777" w:rsidR="00227331" w:rsidRPr="0000136B" w:rsidRDefault="00227331" w:rsidP="00F403EA">
      <w:pPr>
        <w:widowControl w:val="0"/>
        <w:spacing w:after="0" w:line="240" w:lineRule="auto"/>
        <w:jc w:val="both"/>
        <w:rPr>
          <w:rFonts w:ascii="Times New Roman" w:eastAsia="Times New Roman" w:hAnsi="Times New Roman" w:cs="Times New Roman"/>
          <w:b/>
          <w:sz w:val="24"/>
          <w:szCs w:val="24"/>
          <w:lang w:eastAsia="ru-RU"/>
        </w:rPr>
      </w:pPr>
    </w:p>
    <w:p w14:paraId="5AD76E1D" w14:textId="77777777" w:rsidR="00227331" w:rsidRPr="0000136B" w:rsidRDefault="006C7322" w:rsidP="00F575C5">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Спецификация</w:t>
      </w:r>
    </w:p>
    <w:p w14:paraId="15A835CA" w14:textId="77777777" w:rsidR="00227331" w:rsidRPr="0000136B" w:rsidRDefault="00227331" w:rsidP="0022733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14:paraId="712450DC" w14:textId="77777777" w:rsidR="00CF339E" w:rsidRPr="0000136B" w:rsidRDefault="00CF339E" w:rsidP="00CF339E">
      <w:pPr>
        <w:widowControl w:val="0"/>
        <w:suppressAutoHyphens/>
        <w:spacing w:after="0" w:line="240" w:lineRule="auto"/>
        <w:rPr>
          <w:rFonts w:ascii="Times New Roman" w:eastAsia="Andale Sans UI" w:hAnsi="Times New Roman" w:cs="Times New Roman"/>
          <w:kern w:val="1"/>
          <w:sz w:val="24"/>
          <w:szCs w:val="24"/>
          <w:lang w:eastAsia="ar-SA"/>
        </w:rPr>
      </w:pPr>
    </w:p>
    <w:tbl>
      <w:tblPr>
        <w:tblW w:w="9701" w:type="dxa"/>
        <w:tblInd w:w="55" w:type="dxa"/>
        <w:tblLayout w:type="fixed"/>
        <w:tblCellMar>
          <w:top w:w="55" w:type="dxa"/>
          <w:left w:w="55" w:type="dxa"/>
          <w:bottom w:w="55" w:type="dxa"/>
          <w:right w:w="55" w:type="dxa"/>
        </w:tblCellMar>
        <w:tblLook w:val="0000" w:firstRow="0" w:lastRow="0" w:firstColumn="0" w:lastColumn="0" w:noHBand="0" w:noVBand="0"/>
      </w:tblPr>
      <w:tblGrid>
        <w:gridCol w:w="751"/>
        <w:gridCol w:w="4129"/>
        <w:gridCol w:w="840"/>
        <w:gridCol w:w="943"/>
        <w:gridCol w:w="1559"/>
        <w:gridCol w:w="1479"/>
      </w:tblGrid>
      <w:tr w:rsidR="00CF339E" w:rsidRPr="0000136B" w14:paraId="1A9D1BE0" w14:textId="77777777" w:rsidTr="00057DD3">
        <w:tc>
          <w:tcPr>
            <w:tcW w:w="751" w:type="dxa"/>
            <w:tcBorders>
              <w:top w:val="single" w:sz="1" w:space="0" w:color="000000"/>
              <w:left w:val="single" w:sz="1" w:space="0" w:color="000000"/>
              <w:bottom w:val="single" w:sz="1" w:space="0" w:color="000000"/>
            </w:tcBorders>
            <w:shd w:val="clear" w:color="auto" w:fill="auto"/>
          </w:tcPr>
          <w:p w14:paraId="193EF6E5" w14:textId="77777777" w:rsidR="00CF339E" w:rsidRPr="0000136B" w:rsidRDefault="00CF339E" w:rsidP="00CF339E">
            <w:pPr>
              <w:widowControl w:val="0"/>
              <w:suppressAutoHyphens/>
              <w:snapToGrid w:val="0"/>
              <w:spacing w:after="0"/>
              <w:jc w:val="center"/>
              <w:rPr>
                <w:rFonts w:ascii="Times New Roman" w:eastAsia="Andale Sans UI" w:hAnsi="Times New Roman" w:cs="Times New Roman"/>
                <w:b/>
                <w:bCs/>
                <w:kern w:val="1"/>
                <w:sz w:val="24"/>
                <w:szCs w:val="24"/>
                <w:lang w:eastAsia="ar-SA"/>
              </w:rPr>
            </w:pPr>
            <w:r w:rsidRPr="0000136B">
              <w:rPr>
                <w:rFonts w:ascii="Times New Roman" w:eastAsia="Andale Sans UI" w:hAnsi="Times New Roman" w:cs="Times New Roman"/>
                <w:b/>
                <w:bCs/>
                <w:kern w:val="1"/>
                <w:sz w:val="24"/>
                <w:szCs w:val="24"/>
                <w:lang w:eastAsia="ar-SA"/>
              </w:rPr>
              <w:t>№ п/п</w:t>
            </w:r>
          </w:p>
        </w:tc>
        <w:tc>
          <w:tcPr>
            <w:tcW w:w="4129" w:type="dxa"/>
            <w:tcBorders>
              <w:top w:val="single" w:sz="1" w:space="0" w:color="000000"/>
              <w:left w:val="single" w:sz="1" w:space="0" w:color="000000"/>
              <w:bottom w:val="single" w:sz="1" w:space="0" w:color="000000"/>
            </w:tcBorders>
            <w:shd w:val="clear" w:color="auto" w:fill="auto"/>
          </w:tcPr>
          <w:p w14:paraId="1F92631E" w14:textId="77777777" w:rsidR="00CF339E" w:rsidRPr="0000136B" w:rsidRDefault="00BA1F2D" w:rsidP="00CF339E">
            <w:pPr>
              <w:widowControl w:val="0"/>
              <w:suppressAutoHyphens/>
              <w:snapToGrid w:val="0"/>
              <w:spacing w:after="0"/>
              <w:jc w:val="center"/>
              <w:rPr>
                <w:rFonts w:ascii="Times New Roman" w:eastAsia="Andale Sans UI" w:hAnsi="Times New Roman" w:cs="Times New Roman"/>
                <w:b/>
                <w:bCs/>
                <w:kern w:val="1"/>
                <w:sz w:val="24"/>
                <w:szCs w:val="24"/>
                <w:lang w:eastAsia="ar-SA"/>
              </w:rPr>
            </w:pPr>
            <w:r w:rsidRPr="0000136B">
              <w:rPr>
                <w:rFonts w:ascii="Times New Roman" w:eastAsia="Andale Sans UI" w:hAnsi="Times New Roman" w:cs="Times New Roman"/>
                <w:b/>
                <w:bCs/>
                <w:kern w:val="1"/>
                <w:sz w:val="24"/>
                <w:szCs w:val="24"/>
                <w:lang w:eastAsia="ar-SA"/>
              </w:rPr>
              <w:t>Наименование</w:t>
            </w:r>
            <w:r w:rsidR="00CF339E" w:rsidRPr="0000136B">
              <w:rPr>
                <w:rFonts w:ascii="Times New Roman" w:eastAsia="Andale Sans UI" w:hAnsi="Times New Roman" w:cs="Times New Roman"/>
                <w:b/>
                <w:bCs/>
                <w:kern w:val="1"/>
                <w:sz w:val="24"/>
                <w:szCs w:val="24"/>
                <w:lang w:eastAsia="ar-SA"/>
              </w:rPr>
              <w:t xml:space="preserve"> Услуг</w:t>
            </w:r>
          </w:p>
        </w:tc>
        <w:tc>
          <w:tcPr>
            <w:tcW w:w="840" w:type="dxa"/>
            <w:tcBorders>
              <w:top w:val="single" w:sz="1" w:space="0" w:color="000000"/>
              <w:left w:val="single" w:sz="1" w:space="0" w:color="000000"/>
              <w:bottom w:val="single" w:sz="1" w:space="0" w:color="000000"/>
            </w:tcBorders>
            <w:shd w:val="clear" w:color="auto" w:fill="auto"/>
          </w:tcPr>
          <w:p w14:paraId="4DF14B04" w14:textId="77777777" w:rsidR="00CF339E" w:rsidRPr="0000136B" w:rsidRDefault="00CF339E" w:rsidP="00CF339E">
            <w:pPr>
              <w:widowControl w:val="0"/>
              <w:suppressAutoHyphens/>
              <w:snapToGrid w:val="0"/>
              <w:spacing w:after="0"/>
              <w:jc w:val="center"/>
              <w:rPr>
                <w:rFonts w:ascii="Times New Roman" w:eastAsia="Andale Sans UI" w:hAnsi="Times New Roman" w:cs="Times New Roman"/>
                <w:b/>
                <w:bCs/>
                <w:kern w:val="1"/>
                <w:sz w:val="24"/>
                <w:szCs w:val="24"/>
                <w:lang w:eastAsia="ar-SA"/>
              </w:rPr>
            </w:pPr>
            <w:r w:rsidRPr="0000136B">
              <w:rPr>
                <w:rFonts w:ascii="Times New Roman" w:eastAsia="Andale Sans UI" w:hAnsi="Times New Roman" w:cs="Times New Roman"/>
                <w:b/>
                <w:bCs/>
                <w:kern w:val="1"/>
                <w:sz w:val="24"/>
                <w:szCs w:val="24"/>
                <w:lang w:eastAsia="ar-SA"/>
              </w:rPr>
              <w:t>Объем Услуг</w:t>
            </w:r>
          </w:p>
        </w:tc>
        <w:tc>
          <w:tcPr>
            <w:tcW w:w="943" w:type="dxa"/>
            <w:tcBorders>
              <w:top w:val="single" w:sz="1" w:space="0" w:color="000000"/>
              <w:left w:val="single" w:sz="1" w:space="0" w:color="000000"/>
              <w:bottom w:val="single" w:sz="1" w:space="0" w:color="000000"/>
            </w:tcBorders>
            <w:shd w:val="clear" w:color="auto" w:fill="auto"/>
          </w:tcPr>
          <w:p w14:paraId="3CD7BF7B" w14:textId="77777777" w:rsidR="00CF339E" w:rsidRPr="0000136B" w:rsidRDefault="00CF339E" w:rsidP="00CF339E">
            <w:pPr>
              <w:widowControl w:val="0"/>
              <w:suppressAutoHyphens/>
              <w:snapToGrid w:val="0"/>
              <w:spacing w:after="0"/>
              <w:jc w:val="center"/>
              <w:rPr>
                <w:rFonts w:ascii="Times New Roman" w:eastAsia="Andale Sans UI" w:hAnsi="Times New Roman" w:cs="Times New Roman"/>
                <w:b/>
                <w:bCs/>
                <w:kern w:val="1"/>
                <w:sz w:val="24"/>
                <w:szCs w:val="24"/>
                <w:lang w:eastAsia="ar-SA"/>
              </w:rPr>
            </w:pPr>
            <w:r w:rsidRPr="0000136B">
              <w:rPr>
                <w:rFonts w:ascii="Times New Roman" w:eastAsia="Andale Sans UI" w:hAnsi="Times New Roman" w:cs="Times New Roman"/>
                <w:b/>
                <w:bCs/>
                <w:kern w:val="1"/>
                <w:sz w:val="24"/>
                <w:szCs w:val="24"/>
                <w:lang w:eastAsia="ar-SA"/>
              </w:rPr>
              <w:t>Ед. измерения</w:t>
            </w:r>
          </w:p>
        </w:tc>
        <w:tc>
          <w:tcPr>
            <w:tcW w:w="1559" w:type="dxa"/>
            <w:tcBorders>
              <w:top w:val="single" w:sz="1" w:space="0" w:color="000000"/>
              <w:left w:val="single" w:sz="1" w:space="0" w:color="000000"/>
              <w:bottom w:val="single" w:sz="1" w:space="0" w:color="000000"/>
            </w:tcBorders>
            <w:shd w:val="clear" w:color="auto" w:fill="auto"/>
          </w:tcPr>
          <w:p w14:paraId="3BD9A228" w14:textId="77777777" w:rsidR="006D19E8" w:rsidRPr="0000136B" w:rsidRDefault="00CF339E" w:rsidP="00BA1F2D">
            <w:pPr>
              <w:widowControl w:val="0"/>
              <w:suppressAutoHyphens/>
              <w:snapToGrid w:val="0"/>
              <w:spacing w:after="0"/>
              <w:jc w:val="center"/>
              <w:rPr>
                <w:rFonts w:ascii="Times New Roman" w:eastAsia="Andale Sans UI" w:hAnsi="Times New Roman" w:cs="Times New Roman"/>
                <w:b/>
                <w:bCs/>
                <w:kern w:val="1"/>
                <w:sz w:val="24"/>
                <w:szCs w:val="24"/>
                <w:lang w:eastAsia="ar-SA"/>
              </w:rPr>
            </w:pPr>
            <w:r w:rsidRPr="0000136B">
              <w:rPr>
                <w:rFonts w:ascii="Times New Roman" w:eastAsia="Andale Sans UI" w:hAnsi="Times New Roman" w:cs="Times New Roman"/>
                <w:b/>
                <w:bCs/>
                <w:kern w:val="1"/>
                <w:sz w:val="24"/>
                <w:szCs w:val="24"/>
                <w:lang w:eastAsia="ar-SA"/>
              </w:rPr>
              <w:t>Цена за единицу</w:t>
            </w:r>
          </w:p>
          <w:p w14:paraId="272EB585" w14:textId="77777777" w:rsidR="00CF339E" w:rsidRPr="0000136B" w:rsidRDefault="00057DD3" w:rsidP="00ED795D">
            <w:pPr>
              <w:widowControl w:val="0"/>
              <w:suppressAutoHyphens/>
              <w:snapToGrid w:val="0"/>
              <w:spacing w:after="0"/>
              <w:jc w:val="center"/>
              <w:rPr>
                <w:rFonts w:ascii="Times New Roman" w:eastAsia="Andale Sans UI" w:hAnsi="Times New Roman" w:cs="Times New Roman"/>
                <w:b/>
                <w:bCs/>
                <w:kern w:val="1"/>
                <w:sz w:val="24"/>
                <w:szCs w:val="24"/>
                <w:lang w:eastAsia="ar-SA"/>
              </w:rPr>
            </w:pPr>
            <w:r w:rsidRPr="00057DD3">
              <w:rPr>
                <w:rFonts w:ascii="Times New Roman" w:eastAsia="Andale Sans UI" w:hAnsi="Times New Roman" w:cs="Times New Roman"/>
                <w:b/>
                <w:bCs/>
                <w:kern w:val="1"/>
                <w:sz w:val="24"/>
                <w:szCs w:val="24"/>
                <w:lang w:eastAsia="ar-SA"/>
              </w:rPr>
              <w:t>(</w:t>
            </w:r>
            <w:r w:rsidR="00ED795D">
              <w:rPr>
                <w:rFonts w:ascii="Times New Roman" w:eastAsia="Andale Sans UI" w:hAnsi="Times New Roman" w:cs="Times New Roman"/>
                <w:b/>
                <w:bCs/>
                <w:kern w:val="1"/>
                <w:sz w:val="24"/>
                <w:szCs w:val="24"/>
                <w:lang w:eastAsia="ar-SA"/>
              </w:rPr>
              <w:t>в том числе</w:t>
            </w:r>
            <w:r w:rsidRPr="00057DD3">
              <w:rPr>
                <w:rFonts w:ascii="Times New Roman" w:eastAsia="Andale Sans UI" w:hAnsi="Times New Roman" w:cs="Times New Roman"/>
                <w:b/>
                <w:bCs/>
                <w:kern w:val="1"/>
                <w:sz w:val="24"/>
                <w:szCs w:val="24"/>
                <w:lang w:eastAsia="ar-SA"/>
              </w:rPr>
              <w:t xml:space="preserve"> НДС/НДС не облагается</w:t>
            </w:r>
            <w:proofErr w:type="gramStart"/>
            <w:r w:rsidRPr="00057DD3">
              <w:rPr>
                <w:rFonts w:ascii="Times New Roman" w:eastAsia="Andale Sans UI" w:hAnsi="Times New Roman" w:cs="Times New Roman"/>
                <w:b/>
                <w:bCs/>
                <w:kern w:val="1"/>
                <w:sz w:val="24"/>
                <w:szCs w:val="24"/>
                <w:lang w:eastAsia="ar-SA"/>
              </w:rPr>
              <w:t xml:space="preserve">),   </w:t>
            </w:r>
            <w:proofErr w:type="gramEnd"/>
            <w:r w:rsidRPr="00057DD3">
              <w:rPr>
                <w:rFonts w:ascii="Times New Roman" w:eastAsia="Andale Sans UI" w:hAnsi="Times New Roman" w:cs="Times New Roman"/>
                <w:b/>
                <w:bCs/>
                <w:kern w:val="1"/>
                <w:sz w:val="24"/>
                <w:szCs w:val="24"/>
                <w:lang w:eastAsia="ar-SA"/>
              </w:rPr>
              <w:t xml:space="preserve"> руб.</w:t>
            </w:r>
          </w:p>
        </w:tc>
        <w:tc>
          <w:tcPr>
            <w:tcW w:w="1479" w:type="dxa"/>
            <w:tcBorders>
              <w:top w:val="single" w:sz="1" w:space="0" w:color="000000"/>
              <w:left w:val="single" w:sz="1" w:space="0" w:color="000000"/>
              <w:bottom w:val="single" w:sz="1" w:space="0" w:color="000000"/>
              <w:right w:val="single" w:sz="1" w:space="0" w:color="000000"/>
            </w:tcBorders>
            <w:shd w:val="clear" w:color="auto" w:fill="auto"/>
          </w:tcPr>
          <w:p w14:paraId="45F672C0" w14:textId="77777777" w:rsidR="00CF339E" w:rsidRPr="0000136B" w:rsidRDefault="00721ED5" w:rsidP="00ED795D">
            <w:pPr>
              <w:widowControl w:val="0"/>
              <w:suppressAutoHyphens/>
              <w:snapToGrid w:val="0"/>
              <w:spacing w:after="0"/>
              <w:jc w:val="center"/>
              <w:rPr>
                <w:rFonts w:ascii="Times New Roman" w:eastAsia="Andale Sans UI" w:hAnsi="Times New Roman" w:cs="Times New Roman"/>
                <w:b/>
                <w:bCs/>
                <w:kern w:val="1"/>
                <w:sz w:val="24"/>
                <w:szCs w:val="24"/>
                <w:lang w:eastAsia="ar-SA"/>
              </w:rPr>
            </w:pPr>
            <w:r>
              <w:rPr>
                <w:rFonts w:ascii="Times New Roman" w:eastAsia="Andale Sans UI" w:hAnsi="Times New Roman" w:cs="Times New Roman"/>
                <w:b/>
                <w:bCs/>
                <w:kern w:val="1"/>
                <w:sz w:val="24"/>
                <w:szCs w:val="24"/>
                <w:lang w:eastAsia="ar-SA"/>
              </w:rPr>
              <w:t xml:space="preserve">Стоимость </w:t>
            </w:r>
            <w:r w:rsidRPr="00467BCA">
              <w:rPr>
                <w:rFonts w:ascii="Times New Roman" w:eastAsia="Andale Sans UI" w:hAnsi="Times New Roman" w:cs="Times New Roman"/>
                <w:b/>
                <w:bCs/>
                <w:kern w:val="1"/>
                <w:sz w:val="24"/>
                <w:szCs w:val="24"/>
                <w:lang w:eastAsia="ar-SA"/>
              </w:rPr>
              <w:t>(</w:t>
            </w:r>
            <w:r w:rsidR="00ED795D">
              <w:rPr>
                <w:rFonts w:ascii="Times New Roman" w:eastAsia="Andale Sans UI" w:hAnsi="Times New Roman" w:cs="Times New Roman"/>
                <w:b/>
                <w:bCs/>
                <w:kern w:val="1"/>
                <w:sz w:val="24"/>
                <w:szCs w:val="24"/>
                <w:lang w:eastAsia="ar-SA"/>
              </w:rPr>
              <w:t>в том числе</w:t>
            </w:r>
            <w:r w:rsidRPr="00467BCA">
              <w:rPr>
                <w:rFonts w:ascii="Times New Roman" w:eastAsia="Andale Sans UI" w:hAnsi="Times New Roman" w:cs="Times New Roman"/>
                <w:b/>
                <w:bCs/>
                <w:kern w:val="1"/>
                <w:sz w:val="24"/>
                <w:szCs w:val="24"/>
                <w:lang w:eastAsia="ar-SA"/>
              </w:rPr>
              <w:t xml:space="preserve"> НДС/НДС не облагается</w:t>
            </w:r>
            <w:proofErr w:type="gramStart"/>
            <w:r w:rsidRPr="00467BCA">
              <w:rPr>
                <w:rFonts w:ascii="Times New Roman" w:eastAsia="Andale Sans UI" w:hAnsi="Times New Roman" w:cs="Times New Roman"/>
                <w:b/>
                <w:bCs/>
                <w:kern w:val="1"/>
                <w:sz w:val="24"/>
                <w:szCs w:val="24"/>
                <w:lang w:eastAsia="ar-SA"/>
              </w:rPr>
              <w:t xml:space="preserve">),  </w:t>
            </w:r>
            <w:r>
              <w:rPr>
                <w:rFonts w:ascii="Times New Roman" w:eastAsia="Andale Sans UI" w:hAnsi="Times New Roman" w:cs="Times New Roman"/>
                <w:b/>
                <w:bCs/>
                <w:kern w:val="1"/>
                <w:sz w:val="24"/>
                <w:szCs w:val="24"/>
                <w:lang w:eastAsia="ar-SA"/>
              </w:rPr>
              <w:t xml:space="preserve"> </w:t>
            </w:r>
            <w:proofErr w:type="gramEnd"/>
            <w:r>
              <w:rPr>
                <w:rFonts w:ascii="Times New Roman" w:eastAsia="Andale Sans UI" w:hAnsi="Times New Roman" w:cs="Times New Roman"/>
                <w:b/>
                <w:bCs/>
                <w:kern w:val="1"/>
                <w:sz w:val="24"/>
                <w:szCs w:val="24"/>
                <w:lang w:eastAsia="ar-SA"/>
              </w:rPr>
              <w:t xml:space="preserve"> руб.</w:t>
            </w:r>
          </w:p>
        </w:tc>
      </w:tr>
      <w:tr w:rsidR="00DA6808" w:rsidRPr="0000136B" w14:paraId="6DFD4E01" w14:textId="77777777" w:rsidTr="00CD4DAC">
        <w:tc>
          <w:tcPr>
            <w:tcW w:w="751" w:type="dxa"/>
            <w:tcBorders>
              <w:left w:val="single" w:sz="1" w:space="0" w:color="000000"/>
              <w:bottom w:val="single" w:sz="1" w:space="0" w:color="000000"/>
            </w:tcBorders>
            <w:shd w:val="clear" w:color="auto" w:fill="auto"/>
            <w:vAlign w:val="center"/>
          </w:tcPr>
          <w:p w14:paraId="4824B057" w14:textId="4354F310" w:rsidR="00DA6808" w:rsidRPr="0000136B" w:rsidRDefault="00DA6808" w:rsidP="00DA680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4129" w:type="dxa"/>
            <w:tcBorders>
              <w:top w:val="single" w:sz="1" w:space="0" w:color="000000"/>
              <w:left w:val="single" w:sz="1" w:space="0" w:color="000000"/>
              <w:bottom w:val="single" w:sz="1" w:space="0" w:color="000000"/>
            </w:tcBorders>
            <w:shd w:val="clear" w:color="auto" w:fill="FFFFFF"/>
            <w:vAlign w:val="center"/>
          </w:tcPr>
          <w:p w14:paraId="428DC7E8" w14:textId="3C925160" w:rsidR="00DA6808" w:rsidRPr="00DA6808" w:rsidRDefault="00AF0866" w:rsidP="00DA6808">
            <w:pPr>
              <w:spacing w:line="240" w:lineRule="auto"/>
              <w:contextualSpacing/>
              <w:rPr>
                <w:rFonts w:ascii="Times New Roman" w:hAnsi="Times New Roman" w:cs="Times New Roman"/>
                <w:sz w:val="24"/>
                <w:szCs w:val="24"/>
              </w:rPr>
            </w:pPr>
            <w:r w:rsidRPr="00AF0866">
              <w:rPr>
                <w:rFonts w:ascii="Times New Roman" w:eastAsia="Calibri" w:hAnsi="Times New Roman" w:cs="Times New Roman"/>
                <w:bCs/>
              </w:rPr>
              <w:t xml:space="preserve">Услуги </w:t>
            </w:r>
            <w:r w:rsidR="00B95F2A" w:rsidRPr="00B95F2A">
              <w:rPr>
                <w:rFonts w:ascii="Times New Roman" w:eastAsia="Calibri" w:hAnsi="Times New Roman" w:cs="Times New Roman"/>
                <w:bCs/>
              </w:rPr>
              <w:t>по технической поддержке компьютерного программного обеспечения и право обновления «</w:t>
            </w:r>
            <w:proofErr w:type="spellStart"/>
            <w:r w:rsidR="00B95F2A" w:rsidRPr="00B95F2A">
              <w:rPr>
                <w:rFonts w:ascii="Times New Roman" w:eastAsia="Calibri" w:hAnsi="Times New Roman" w:cs="Times New Roman"/>
                <w:bCs/>
              </w:rPr>
              <w:t>RuDesktop</w:t>
            </w:r>
            <w:proofErr w:type="spellEnd"/>
            <w:r w:rsidR="00B95F2A" w:rsidRPr="00B95F2A">
              <w:rPr>
                <w:rFonts w:ascii="Times New Roman" w:eastAsia="Calibri" w:hAnsi="Times New Roman" w:cs="Times New Roman"/>
                <w:bCs/>
              </w:rPr>
              <w:t>» конкурентное подключение на 12 месяцев</w:t>
            </w:r>
          </w:p>
        </w:tc>
        <w:tc>
          <w:tcPr>
            <w:tcW w:w="840" w:type="dxa"/>
            <w:tcBorders>
              <w:top w:val="single" w:sz="1" w:space="0" w:color="000000"/>
              <w:left w:val="single" w:sz="1" w:space="0" w:color="000000"/>
              <w:bottom w:val="single" w:sz="1" w:space="0" w:color="000000"/>
            </w:tcBorders>
            <w:shd w:val="clear" w:color="auto" w:fill="FFFFFF"/>
            <w:vAlign w:val="center"/>
          </w:tcPr>
          <w:p w14:paraId="13312D9B" w14:textId="7F7347E1" w:rsidR="00DA6808" w:rsidRPr="00DA6808" w:rsidRDefault="00B95F2A" w:rsidP="00DA6808">
            <w:pPr>
              <w:spacing w:line="240" w:lineRule="auto"/>
              <w:contextualSpacing/>
              <w:jc w:val="center"/>
              <w:rPr>
                <w:rFonts w:ascii="Times New Roman" w:hAnsi="Times New Roman" w:cs="Times New Roman"/>
                <w:sz w:val="24"/>
                <w:szCs w:val="24"/>
              </w:rPr>
            </w:pPr>
            <w:r>
              <w:rPr>
                <w:rFonts w:ascii="Times New Roman" w:eastAsia="Calibri" w:hAnsi="Times New Roman" w:cs="Times New Roman"/>
              </w:rPr>
              <w:t>1</w:t>
            </w:r>
            <w:r w:rsidR="005F3BEF">
              <w:rPr>
                <w:rFonts w:ascii="Times New Roman" w:eastAsia="Calibri" w:hAnsi="Times New Roman" w:cs="Times New Roman"/>
              </w:rPr>
              <w:t>0</w:t>
            </w:r>
          </w:p>
        </w:tc>
        <w:tc>
          <w:tcPr>
            <w:tcW w:w="943" w:type="dxa"/>
            <w:tcBorders>
              <w:left w:val="single" w:sz="1" w:space="0" w:color="000000"/>
              <w:bottom w:val="single" w:sz="1" w:space="0" w:color="000000"/>
            </w:tcBorders>
            <w:shd w:val="clear" w:color="auto" w:fill="auto"/>
            <w:vAlign w:val="center"/>
          </w:tcPr>
          <w:p w14:paraId="60AF3E17" w14:textId="77777777" w:rsidR="00DA6808" w:rsidRDefault="00DA6808" w:rsidP="00DA6808">
            <w:pPr>
              <w:widowControl w:val="0"/>
              <w:suppressAutoHyphens/>
              <w:snapToGrid w:val="0"/>
              <w:spacing w:after="0"/>
              <w:jc w:val="center"/>
              <w:rPr>
                <w:rFonts w:ascii="Times New Roman" w:eastAsia="Andale Sans UI" w:hAnsi="Times New Roman" w:cs="Times New Roman"/>
                <w:kern w:val="1"/>
                <w:sz w:val="24"/>
                <w:szCs w:val="24"/>
                <w:lang w:eastAsia="ar-SA"/>
              </w:rPr>
            </w:pPr>
            <w:r>
              <w:rPr>
                <w:rFonts w:ascii="Times New Roman" w:eastAsia="Andale Sans UI" w:hAnsi="Times New Roman" w:cs="Times New Roman"/>
                <w:kern w:val="1"/>
                <w:sz w:val="24"/>
                <w:szCs w:val="24"/>
                <w:lang w:eastAsia="ar-SA"/>
              </w:rPr>
              <w:t>шт.</w:t>
            </w:r>
          </w:p>
        </w:tc>
        <w:tc>
          <w:tcPr>
            <w:tcW w:w="1559" w:type="dxa"/>
            <w:tcBorders>
              <w:left w:val="single" w:sz="1" w:space="0" w:color="000000"/>
              <w:bottom w:val="single" w:sz="1" w:space="0" w:color="000000"/>
            </w:tcBorders>
            <w:shd w:val="clear" w:color="auto" w:fill="auto"/>
            <w:vAlign w:val="center"/>
          </w:tcPr>
          <w:p w14:paraId="3DEDEDB2" w14:textId="77777777" w:rsidR="00DA6808" w:rsidRPr="0000136B" w:rsidRDefault="00DA6808" w:rsidP="00DA6808">
            <w:pPr>
              <w:spacing w:after="0" w:line="240" w:lineRule="auto"/>
              <w:contextualSpacing/>
              <w:jc w:val="center"/>
              <w:rPr>
                <w:rFonts w:ascii="Times New Roman" w:eastAsia="Andale Sans UI" w:hAnsi="Times New Roman" w:cs="Times New Roman"/>
                <w:bCs/>
                <w:kern w:val="2"/>
                <w:sz w:val="24"/>
                <w:szCs w:val="24"/>
                <w:lang w:eastAsia="ar-SA"/>
              </w:rPr>
            </w:pPr>
          </w:p>
        </w:tc>
        <w:tc>
          <w:tcPr>
            <w:tcW w:w="1479" w:type="dxa"/>
            <w:tcBorders>
              <w:left w:val="single" w:sz="1" w:space="0" w:color="000000"/>
              <w:bottom w:val="single" w:sz="1" w:space="0" w:color="000000"/>
              <w:right w:val="single" w:sz="1" w:space="0" w:color="000000"/>
            </w:tcBorders>
            <w:shd w:val="clear" w:color="auto" w:fill="auto"/>
            <w:vAlign w:val="center"/>
          </w:tcPr>
          <w:p w14:paraId="6BC48A5F" w14:textId="77777777" w:rsidR="00DA6808" w:rsidRPr="0000136B" w:rsidRDefault="00DA6808" w:rsidP="00DA6808">
            <w:pPr>
              <w:spacing w:after="0" w:line="240" w:lineRule="auto"/>
              <w:jc w:val="center"/>
              <w:rPr>
                <w:rFonts w:ascii="Times New Roman" w:eastAsia="Andale Sans UI" w:hAnsi="Times New Roman" w:cs="Times New Roman"/>
                <w:bCs/>
                <w:kern w:val="2"/>
                <w:sz w:val="24"/>
                <w:szCs w:val="24"/>
                <w:lang w:eastAsia="ar-SA"/>
              </w:rPr>
            </w:pPr>
          </w:p>
        </w:tc>
      </w:tr>
      <w:tr w:rsidR="00B95F2A" w:rsidRPr="0000136B" w14:paraId="36A68780" w14:textId="77777777" w:rsidTr="00CD4DAC">
        <w:tc>
          <w:tcPr>
            <w:tcW w:w="751" w:type="dxa"/>
            <w:tcBorders>
              <w:left w:val="single" w:sz="1" w:space="0" w:color="000000"/>
              <w:bottom w:val="single" w:sz="1" w:space="0" w:color="000000"/>
            </w:tcBorders>
            <w:shd w:val="clear" w:color="auto" w:fill="auto"/>
            <w:vAlign w:val="center"/>
          </w:tcPr>
          <w:p w14:paraId="29E63CD7" w14:textId="2DA90EC5" w:rsidR="00B95F2A" w:rsidRDefault="00B95F2A" w:rsidP="00DA680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129" w:type="dxa"/>
            <w:tcBorders>
              <w:top w:val="single" w:sz="1" w:space="0" w:color="000000"/>
              <w:left w:val="single" w:sz="1" w:space="0" w:color="000000"/>
              <w:bottom w:val="single" w:sz="1" w:space="0" w:color="000000"/>
            </w:tcBorders>
            <w:shd w:val="clear" w:color="auto" w:fill="FFFFFF"/>
            <w:vAlign w:val="center"/>
          </w:tcPr>
          <w:p w14:paraId="00B8C42C" w14:textId="6ED5815D" w:rsidR="00B95F2A" w:rsidRPr="00AF0866" w:rsidRDefault="00B95F2A" w:rsidP="00DA6808">
            <w:pPr>
              <w:spacing w:line="240" w:lineRule="auto"/>
              <w:contextualSpacing/>
              <w:rPr>
                <w:rFonts w:ascii="Times New Roman" w:eastAsia="Calibri" w:hAnsi="Times New Roman" w:cs="Times New Roman"/>
                <w:bCs/>
              </w:rPr>
            </w:pPr>
            <w:r w:rsidRPr="00B95F2A">
              <w:rPr>
                <w:rFonts w:ascii="Times New Roman" w:eastAsia="Calibri" w:hAnsi="Times New Roman" w:cs="Times New Roman"/>
                <w:bCs/>
              </w:rPr>
              <w:t>Услуги по технической поддержке компьютерного программного обеспечения и право обновления «</w:t>
            </w:r>
            <w:proofErr w:type="spellStart"/>
            <w:r w:rsidRPr="00B95F2A">
              <w:rPr>
                <w:rFonts w:ascii="Times New Roman" w:eastAsia="Calibri" w:hAnsi="Times New Roman" w:cs="Times New Roman"/>
                <w:bCs/>
              </w:rPr>
              <w:t>RuDesktop</w:t>
            </w:r>
            <w:proofErr w:type="spellEnd"/>
            <w:r w:rsidRPr="00B95F2A">
              <w:rPr>
                <w:rFonts w:ascii="Times New Roman" w:eastAsia="Calibri" w:hAnsi="Times New Roman" w:cs="Times New Roman"/>
                <w:bCs/>
              </w:rPr>
              <w:t xml:space="preserve">» </w:t>
            </w:r>
            <w:r>
              <w:rPr>
                <w:rFonts w:ascii="Times New Roman" w:eastAsia="Calibri" w:hAnsi="Times New Roman" w:cs="Times New Roman"/>
                <w:bCs/>
              </w:rPr>
              <w:t>управляющий сервер</w:t>
            </w:r>
            <w:r w:rsidRPr="00B95F2A">
              <w:rPr>
                <w:rFonts w:ascii="Times New Roman" w:eastAsia="Calibri" w:hAnsi="Times New Roman" w:cs="Times New Roman"/>
                <w:bCs/>
              </w:rPr>
              <w:t xml:space="preserve"> на 12 месяцев</w:t>
            </w:r>
          </w:p>
        </w:tc>
        <w:tc>
          <w:tcPr>
            <w:tcW w:w="840" w:type="dxa"/>
            <w:tcBorders>
              <w:top w:val="single" w:sz="1" w:space="0" w:color="000000"/>
              <w:left w:val="single" w:sz="1" w:space="0" w:color="000000"/>
              <w:bottom w:val="single" w:sz="1" w:space="0" w:color="000000"/>
            </w:tcBorders>
            <w:shd w:val="clear" w:color="auto" w:fill="FFFFFF"/>
            <w:vAlign w:val="center"/>
          </w:tcPr>
          <w:p w14:paraId="4B4A8B13" w14:textId="0FD0B6D0" w:rsidR="00B95F2A" w:rsidRDefault="00B95F2A" w:rsidP="00DA6808">
            <w:pPr>
              <w:spacing w:line="240" w:lineRule="auto"/>
              <w:contextualSpacing/>
              <w:jc w:val="center"/>
              <w:rPr>
                <w:rFonts w:ascii="Times New Roman" w:eastAsia="Calibri" w:hAnsi="Times New Roman" w:cs="Times New Roman"/>
              </w:rPr>
            </w:pPr>
            <w:r>
              <w:rPr>
                <w:rFonts w:ascii="Times New Roman" w:eastAsia="Calibri" w:hAnsi="Times New Roman" w:cs="Times New Roman"/>
              </w:rPr>
              <w:t>1</w:t>
            </w:r>
          </w:p>
        </w:tc>
        <w:tc>
          <w:tcPr>
            <w:tcW w:w="943" w:type="dxa"/>
            <w:tcBorders>
              <w:left w:val="single" w:sz="1" w:space="0" w:color="000000"/>
              <w:bottom w:val="single" w:sz="1" w:space="0" w:color="000000"/>
            </w:tcBorders>
            <w:shd w:val="clear" w:color="auto" w:fill="auto"/>
            <w:vAlign w:val="center"/>
          </w:tcPr>
          <w:p w14:paraId="05C62F80" w14:textId="49C7E013" w:rsidR="00B95F2A" w:rsidRDefault="00B95F2A" w:rsidP="00DA6808">
            <w:pPr>
              <w:widowControl w:val="0"/>
              <w:suppressAutoHyphens/>
              <w:snapToGrid w:val="0"/>
              <w:spacing w:after="0"/>
              <w:jc w:val="center"/>
              <w:rPr>
                <w:rFonts w:ascii="Times New Roman" w:eastAsia="Andale Sans UI" w:hAnsi="Times New Roman" w:cs="Times New Roman"/>
                <w:kern w:val="1"/>
                <w:sz w:val="24"/>
                <w:szCs w:val="24"/>
                <w:lang w:eastAsia="ar-SA"/>
              </w:rPr>
            </w:pPr>
            <w:r>
              <w:rPr>
                <w:rFonts w:ascii="Times New Roman" w:eastAsia="Andale Sans UI" w:hAnsi="Times New Roman" w:cs="Times New Roman"/>
                <w:kern w:val="1"/>
                <w:sz w:val="24"/>
                <w:szCs w:val="24"/>
                <w:lang w:eastAsia="ar-SA"/>
              </w:rPr>
              <w:t>шт.</w:t>
            </w:r>
          </w:p>
        </w:tc>
        <w:tc>
          <w:tcPr>
            <w:tcW w:w="1559" w:type="dxa"/>
            <w:tcBorders>
              <w:left w:val="single" w:sz="1" w:space="0" w:color="000000"/>
              <w:bottom w:val="single" w:sz="1" w:space="0" w:color="000000"/>
            </w:tcBorders>
            <w:shd w:val="clear" w:color="auto" w:fill="auto"/>
            <w:vAlign w:val="center"/>
          </w:tcPr>
          <w:p w14:paraId="1F18E70B" w14:textId="77777777" w:rsidR="00B95F2A" w:rsidRPr="0000136B" w:rsidRDefault="00B95F2A" w:rsidP="00DA6808">
            <w:pPr>
              <w:spacing w:after="0" w:line="240" w:lineRule="auto"/>
              <w:contextualSpacing/>
              <w:jc w:val="center"/>
              <w:rPr>
                <w:rFonts w:ascii="Times New Roman" w:eastAsia="Andale Sans UI" w:hAnsi="Times New Roman" w:cs="Times New Roman"/>
                <w:bCs/>
                <w:kern w:val="2"/>
                <w:sz w:val="24"/>
                <w:szCs w:val="24"/>
                <w:lang w:eastAsia="ar-SA"/>
              </w:rPr>
            </w:pPr>
          </w:p>
        </w:tc>
        <w:tc>
          <w:tcPr>
            <w:tcW w:w="1479" w:type="dxa"/>
            <w:tcBorders>
              <w:left w:val="single" w:sz="1" w:space="0" w:color="000000"/>
              <w:bottom w:val="single" w:sz="1" w:space="0" w:color="000000"/>
              <w:right w:val="single" w:sz="1" w:space="0" w:color="000000"/>
            </w:tcBorders>
            <w:shd w:val="clear" w:color="auto" w:fill="auto"/>
            <w:vAlign w:val="center"/>
          </w:tcPr>
          <w:p w14:paraId="1964448D" w14:textId="77777777" w:rsidR="00B95F2A" w:rsidRPr="0000136B" w:rsidRDefault="00B95F2A" w:rsidP="00DA6808">
            <w:pPr>
              <w:spacing w:after="0" w:line="240" w:lineRule="auto"/>
              <w:jc w:val="center"/>
              <w:rPr>
                <w:rFonts w:ascii="Times New Roman" w:eastAsia="Andale Sans UI" w:hAnsi="Times New Roman" w:cs="Times New Roman"/>
                <w:bCs/>
                <w:kern w:val="2"/>
                <w:sz w:val="24"/>
                <w:szCs w:val="24"/>
                <w:lang w:eastAsia="ar-SA"/>
              </w:rPr>
            </w:pPr>
          </w:p>
        </w:tc>
      </w:tr>
      <w:tr w:rsidR="00F403EA" w:rsidRPr="0000136B" w14:paraId="6A620CFD" w14:textId="77777777" w:rsidTr="00087473">
        <w:tc>
          <w:tcPr>
            <w:tcW w:w="8222" w:type="dxa"/>
            <w:gridSpan w:val="5"/>
            <w:tcBorders>
              <w:top w:val="single" w:sz="1" w:space="0" w:color="000000"/>
              <w:left w:val="single" w:sz="1" w:space="0" w:color="000000"/>
              <w:bottom w:val="single" w:sz="1" w:space="0" w:color="000000"/>
            </w:tcBorders>
            <w:shd w:val="clear" w:color="auto" w:fill="auto"/>
          </w:tcPr>
          <w:p w14:paraId="38C2EF66" w14:textId="77777777" w:rsidR="00F403EA" w:rsidRPr="0000136B" w:rsidRDefault="00F403EA" w:rsidP="00F403EA">
            <w:pPr>
              <w:widowControl w:val="0"/>
              <w:suppressAutoHyphens/>
              <w:snapToGrid w:val="0"/>
              <w:spacing w:after="0"/>
              <w:jc w:val="right"/>
              <w:rPr>
                <w:rFonts w:ascii="Times New Roman" w:eastAsia="Andale Sans UI" w:hAnsi="Times New Roman" w:cs="Times New Roman"/>
                <w:b/>
                <w:bCs/>
                <w:kern w:val="1"/>
                <w:sz w:val="24"/>
                <w:szCs w:val="24"/>
                <w:lang w:eastAsia="ar-SA"/>
              </w:rPr>
            </w:pPr>
            <w:r w:rsidRPr="0000136B">
              <w:rPr>
                <w:rFonts w:ascii="Times New Roman" w:eastAsia="Andale Sans UI" w:hAnsi="Times New Roman" w:cs="Times New Roman"/>
                <w:b/>
                <w:bCs/>
                <w:kern w:val="1"/>
                <w:sz w:val="24"/>
                <w:szCs w:val="24"/>
                <w:lang w:eastAsia="ar-SA"/>
              </w:rPr>
              <w:t>ИТОГО:</w:t>
            </w:r>
          </w:p>
        </w:tc>
        <w:tc>
          <w:tcPr>
            <w:tcW w:w="147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966DE11" w14:textId="77777777" w:rsidR="00F403EA" w:rsidRPr="0000136B" w:rsidRDefault="00F403EA" w:rsidP="002061FF">
            <w:pPr>
              <w:widowControl w:val="0"/>
              <w:suppressAutoHyphens/>
              <w:snapToGrid w:val="0"/>
              <w:spacing w:after="0"/>
              <w:rPr>
                <w:rFonts w:ascii="Times New Roman" w:eastAsia="Andale Sans UI" w:hAnsi="Times New Roman" w:cs="Times New Roman"/>
                <w:kern w:val="1"/>
                <w:sz w:val="24"/>
                <w:szCs w:val="24"/>
                <w:lang w:eastAsia="ar-SA"/>
              </w:rPr>
            </w:pPr>
          </w:p>
        </w:tc>
      </w:tr>
    </w:tbl>
    <w:p w14:paraId="643E5097" w14:textId="77777777" w:rsidR="006C7322" w:rsidRPr="0000136B" w:rsidRDefault="006C7322" w:rsidP="00CF339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14:paraId="45A6AA50" w14:textId="77777777" w:rsidR="00721ED5" w:rsidRPr="0000136B" w:rsidRDefault="00721ED5" w:rsidP="00721ED5">
      <w:pPr>
        <w:spacing w:after="0" w:line="240" w:lineRule="auto"/>
        <w:rPr>
          <w:rFonts w:ascii="Times New Roman" w:eastAsia="Times New Roman" w:hAnsi="Times New Roman" w:cs="Times New Roman"/>
          <w:b/>
          <w:sz w:val="24"/>
          <w:szCs w:val="24"/>
          <w:lang w:eastAsia="ru-RU"/>
        </w:rPr>
      </w:pPr>
      <w:r w:rsidRPr="0000136B">
        <w:rPr>
          <w:rFonts w:ascii="Times New Roman" w:eastAsia="Times New Roman" w:hAnsi="Times New Roman" w:cs="Times New Roman"/>
          <w:b/>
          <w:sz w:val="24"/>
          <w:szCs w:val="24"/>
          <w:lang w:eastAsia="ru-RU"/>
        </w:rPr>
        <w:t>Заказчик:</w:t>
      </w:r>
    </w:p>
    <w:p w14:paraId="168C03AD" w14:textId="77777777" w:rsidR="00B40311" w:rsidRDefault="00B40311" w:rsidP="0072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Временно исполняющий полномочия</w:t>
      </w:r>
    </w:p>
    <w:p w14:paraId="25E0A9C3" w14:textId="5BB61EAE" w:rsidR="00721ED5" w:rsidRPr="0000136B" w:rsidRDefault="00721ED5" w:rsidP="00721ED5">
      <w:pPr>
        <w:spacing w:after="0" w:line="240" w:lineRule="auto"/>
        <w:rPr>
          <w:rFonts w:ascii="Times New Roman" w:eastAsia="Times New Roman" w:hAnsi="Times New Roman" w:cs="Times New Roman"/>
          <w:sz w:val="24"/>
          <w:szCs w:val="24"/>
          <w:lang w:eastAsia="ru-RU"/>
        </w:rPr>
      </w:pPr>
      <w:r w:rsidRPr="0000136B">
        <w:rPr>
          <w:rFonts w:ascii="Times New Roman" w:eastAsia="Times New Roman" w:hAnsi="Times New Roman" w:cs="Times New Roman"/>
          <w:sz w:val="24"/>
          <w:szCs w:val="24"/>
          <w:lang w:eastAsia="ru-RU"/>
        </w:rPr>
        <w:t>Глав</w:t>
      </w:r>
      <w:r w:rsidR="00B40311">
        <w:rPr>
          <w:rFonts w:ascii="Times New Roman" w:eastAsia="Times New Roman" w:hAnsi="Times New Roman" w:cs="Times New Roman"/>
          <w:sz w:val="24"/>
          <w:szCs w:val="24"/>
          <w:lang w:eastAsia="ru-RU"/>
        </w:rPr>
        <w:t>ы</w:t>
      </w:r>
      <w:r w:rsidRPr="0000136B">
        <w:rPr>
          <w:rFonts w:ascii="Times New Roman" w:eastAsia="Times New Roman" w:hAnsi="Times New Roman" w:cs="Times New Roman"/>
          <w:sz w:val="24"/>
          <w:szCs w:val="24"/>
          <w:lang w:eastAsia="ru-RU"/>
        </w:rPr>
        <w:t xml:space="preserve"> города Пскова</w:t>
      </w:r>
      <w:r>
        <w:rPr>
          <w:rFonts w:ascii="Times New Roman" w:eastAsia="Times New Roman" w:hAnsi="Times New Roman" w:cs="Times New Roman"/>
          <w:sz w:val="24"/>
          <w:szCs w:val="24"/>
          <w:lang w:eastAsia="ru-RU"/>
        </w:rPr>
        <w:t xml:space="preserve">   </w:t>
      </w:r>
      <w:r w:rsidR="008160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____________________________________</w:t>
      </w: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 </w:t>
      </w:r>
      <w:r w:rsidR="00B40311">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w:t>
      </w:r>
      <w:r w:rsidR="00B40311">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proofErr w:type="spellStart"/>
      <w:r w:rsidR="00B40311">
        <w:rPr>
          <w:rFonts w:ascii="Times New Roman" w:eastAsia="Times New Roman" w:hAnsi="Times New Roman" w:cs="Times New Roman"/>
          <w:sz w:val="24"/>
          <w:szCs w:val="24"/>
          <w:lang w:eastAsia="ru-RU"/>
        </w:rPr>
        <w:t>Стармолотов</w:t>
      </w:r>
      <w:proofErr w:type="spellEnd"/>
    </w:p>
    <w:p w14:paraId="36DD6A7E" w14:textId="77777777" w:rsidR="00721ED5" w:rsidRPr="0000136B" w:rsidRDefault="00721ED5" w:rsidP="0072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М.П</w:t>
      </w:r>
    </w:p>
    <w:p w14:paraId="674B36A4" w14:textId="77777777" w:rsidR="00721ED5" w:rsidRPr="0000136B" w:rsidRDefault="00721ED5" w:rsidP="00721ED5">
      <w:pPr>
        <w:spacing w:after="0" w:line="240" w:lineRule="auto"/>
        <w:rPr>
          <w:rFonts w:ascii="Times New Roman" w:eastAsia="Times New Roman" w:hAnsi="Times New Roman" w:cs="Times New Roman"/>
          <w:sz w:val="24"/>
          <w:szCs w:val="24"/>
          <w:lang w:eastAsia="ru-RU"/>
        </w:rPr>
      </w:pPr>
      <w:r w:rsidRPr="0000136B">
        <w:rPr>
          <w:rFonts w:ascii="Times New Roman" w:eastAsia="Times New Roman" w:hAnsi="Times New Roman" w:cs="Times New Roman"/>
          <w:b/>
          <w:sz w:val="24"/>
          <w:szCs w:val="24"/>
          <w:lang w:eastAsia="ru-RU"/>
        </w:rPr>
        <w:t xml:space="preserve">Исполнитель:                                   </w:t>
      </w:r>
    </w:p>
    <w:p w14:paraId="4B7C2DBC" w14:textId="77777777" w:rsidR="00721ED5" w:rsidRDefault="00721ED5" w:rsidP="00721E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0136B">
        <w:rPr>
          <w:rFonts w:ascii="Times New Roman" w:hAnsi="Times New Roman" w:cs="Times New Roman"/>
          <w:sz w:val="24"/>
          <w:szCs w:val="24"/>
        </w:rPr>
        <w:t>__________________________________________</w:t>
      </w:r>
    </w:p>
    <w:p w14:paraId="75F35E4F" w14:textId="77777777" w:rsidR="00721ED5" w:rsidRPr="0000136B" w:rsidRDefault="00721ED5" w:rsidP="0072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0136B">
        <w:rPr>
          <w:rFonts w:ascii="Times New Roman" w:eastAsia="Times New Roman" w:hAnsi="Times New Roman" w:cs="Times New Roman"/>
          <w:sz w:val="24"/>
          <w:szCs w:val="24"/>
          <w:lang w:eastAsia="ru-RU"/>
        </w:rPr>
        <w:t xml:space="preserve"> </w:t>
      </w:r>
      <w:proofErr w:type="gramStart"/>
      <w:r w:rsidRPr="0000136B">
        <w:rPr>
          <w:rFonts w:ascii="Times New Roman" w:eastAsia="Times New Roman" w:hAnsi="Times New Roman" w:cs="Times New Roman"/>
          <w:sz w:val="24"/>
          <w:szCs w:val="24"/>
          <w:lang w:eastAsia="ru-RU"/>
        </w:rPr>
        <w:t>М.П.</w:t>
      </w:r>
      <w:r w:rsidRPr="0000136B">
        <w:rPr>
          <w:rFonts w:ascii="Times New Roman" w:eastAsia="Times New Roman" w:hAnsi="Times New Roman" w:cs="Times New Roman"/>
          <w:i/>
          <w:sz w:val="24"/>
          <w:szCs w:val="24"/>
          <w:lang w:eastAsia="ru-RU"/>
        </w:rPr>
        <w:t>(</w:t>
      </w:r>
      <w:proofErr w:type="gramEnd"/>
      <w:r w:rsidRPr="0000136B">
        <w:rPr>
          <w:rFonts w:ascii="Times New Roman" w:eastAsia="Times New Roman" w:hAnsi="Times New Roman" w:cs="Times New Roman"/>
          <w:i/>
          <w:sz w:val="24"/>
          <w:szCs w:val="24"/>
          <w:lang w:eastAsia="ru-RU"/>
        </w:rPr>
        <w:t>при наличии)</w:t>
      </w:r>
    </w:p>
    <w:p w14:paraId="0C3D89A3" w14:textId="77777777" w:rsidR="00EE5B84" w:rsidRDefault="00EE5B84" w:rsidP="009302C3">
      <w:pPr>
        <w:spacing w:after="0" w:line="240" w:lineRule="auto"/>
        <w:jc w:val="both"/>
        <w:rPr>
          <w:rFonts w:ascii="Times New Roman" w:eastAsia="Times New Roman" w:hAnsi="Times New Roman" w:cs="Times New Roman"/>
          <w:i/>
          <w:lang w:eastAsia="ru-RU"/>
        </w:rPr>
      </w:pPr>
    </w:p>
    <w:p w14:paraId="2FD5DCED" w14:textId="77777777" w:rsidR="002C3A6F" w:rsidRPr="0066554C" w:rsidRDefault="0049162C" w:rsidP="002C3A6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Руководитель контрактной службы</w:t>
      </w:r>
      <w:r w:rsidR="002C3A6F" w:rsidRPr="0066554C">
        <w:rPr>
          <w:rFonts w:ascii="Times New Roman" w:hAnsi="Times New Roman" w:cs="Times New Roman"/>
          <w:sz w:val="24"/>
          <w:szCs w:val="24"/>
        </w:rPr>
        <w:t>:</w:t>
      </w:r>
    </w:p>
    <w:p w14:paraId="3A89381B" w14:textId="77777777" w:rsidR="002C3A6F" w:rsidRDefault="002C3A6F" w:rsidP="002C3A6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Управляющий делами Администрации </w:t>
      </w:r>
    </w:p>
    <w:p w14:paraId="3D3A2CA4" w14:textId="77777777" w:rsidR="002C3A6F" w:rsidRPr="0066554C" w:rsidRDefault="002C3A6F" w:rsidP="002C3A6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города Пскова</w:t>
      </w:r>
    </w:p>
    <w:p w14:paraId="7BCF5855" w14:textId="77777777" w:rsidR="002C3A6F" w:rsidRPr="0066554C" w:rsidRDefault="002C3A6F" w:rsidP="002C3A6F">
      <w:pPr>
        <w:autoSpaceDE w:val="0"/>
        <w:autoSpaceDN w:val="0"/>
        <w:adjustRightInd w:val="0"/>
        <w:spacing w:after="0" w:line="240" w:lineRule="auto"/>
        <w:jc w:val="both"/>
        <w:rPr>
          <w:rFonts w:ascii="Times New Roman" w:hAnsi="Times New Roman" w:cs="Times New Roman"/>
          <w:sz w:val="24"/>
          <w:szCs w:val="24"/>
        </w:rPr>
      </w:pPr>
      <w:r w:rsidRPr="0066554C">
        <w:rPr>
          <w:rFonts w:ascii="Times New Roman" w:hAnsi="Times New Roman" w:cs="Times New Roman"/>
          <w:sz w:val="24"/>
          <w:szCs w:val="24"/>
        </w:rPr>
        <w:t>_______________</w:t>
      </w:r>
      <w:r>
        <w:rPr>
          <w:rFonts w:ascii="Times New Roman" w:hAnsi="Times New Roman" w:cs="Times New Roman"/>
          <w:sz w:val="24"/>
          <w:szCs w:val="24"/>
        </w:rPr>
        <w:t>Г.В. Петрова</w:t>
      </w:r>
    </w:p>
    <w:p w14:paraId="5C7C9D07" w14:textId="77777777" w:rsidR="002C3A6F" w:rsidRPr="0066554C" w:rsidRDefault="002C3A6F" w:rsidP="002C3A6F">
      <w:pPr>
        <w:autoSpaceDE w:val="0"/>
        <w:autoSpaceDN w:val="0"/>
        <w:adjustRightInd w:val="0"/>
        <w:spacing w:after="0" w:line="240" w:lineRule="auto"/>
        <w:ind w:left="-567"/>
        <w:jc w:val="both"/>
        <w:rPr>
          <w:rFonts w:ascii="Times New Roman" w:hAnsi="Times New Roman" w:cs="Times New Roman"/>
          <w:sz w:val="24"/>
          <w:szCs w:val="24"/>
        </w:rPr>
      </w:pPr>
    </w:p>
    <w:p w14:paraId="33A101F7" w14:textId="3AF2E610" w:rsidR="002C3A6F" w:rsidRPr="0066554C" w:rsidRDefault="002C3A6F" w:rsidP="002C3A6F">
      <w:pPr>
        <w:autoSpaceDE w:val="0"/>
        <w:autoSpaceDN w:val="0"/>
        <w:adjustRightInd w:val="0"/>
        <w:spacing w:after="0" w:line="240" w:lineRule="auto"/>
        <w:jc w:val="both"/>
        <w:rPr>
          <w:rFonts w:ascii="Times New Roman" w:hAnsi="Times New Roman" w:cs="Times New Roman"/>
          <w:sz w:val="24"/>
          <w:szCs w:val="24"/>
        </w:rPr>
      </w:pPr>
      <w:r w:rsidRPr="0066554C">
        <w:rPr>
          <w:rFonts w:ascii="Times New Roman" w:hAnsi="Times New Roman" w:cs="Times New Roman"/>
          <w:sz w:val="24"/>
          <w:szCs w:val="24"/>
        </w:rPr>
        <w:t>"__" ______________ 20</w:t>
      </w:r>
      <w:r>
        <w:rPr>
          <w:rFonts w:ascii="Times New Roman" w:hAnsi="Times New Roman" w:cs="Times New Roman"/>
          <w:sz w:val="24"/>
          <w:szCs w:val="24"/>
        </w:rPr>
        <w:t>2</w:t>
      </w:r>
      <w:r w:rsidR="001719FD">
        <w:rPr>
          <w:rFonts w:ascii="Times New Roman" w:hAnsi="Times New Roman" w:cs="Times New Roman"/>
          <w:sz w:val="24"/>
          <w:szCs w:val="24"/>
        </w:rPr>
        <w:t>6</w:t>
      </w:r>
      <w:r w:rsidR="00055E4D">
        <w:rPr>
          <w:rFonts w:ascii="Times New Roman" w:hAnsi="Times New Roman" w:cs="Times New Roman"/>
          <w:sz w:val="24"/>
          <w:szCs w:val="24"/>
        </w:rPr>
        <w:t xml:space="preserve"> </w:t>
      </w:r>
      <w:r w:rsidRPr="0066554C">
        <w:rPr>
          <w:rFonts w:ascii="Times New Roman" w:hAnsi="Times New Roman" w:cs="Times New Roman"/>
          <w:sz w:val="24"/>
          <w:szCs w:val="24"/>
        </w:rPr>
        <w:t>г.</w:t>
      </w:r>
    </w:p>
    <w:p w14:paraId="42D53433" w14:textId="6045BF34" w:rsidR="00992EDF" w:rsidRPr="009302C3" w:rsidRDefault="005224EE" w:rsidP="005224EE">
      <w:pPr>
        <w:spacing w:before="120"/>
        <w:rPr>
          <w:rFonts w:ascii="Times New Roman" w:eastAsia="Times New Roman" w:hAnsi="Times New Roman" w:cs="Times New Roman"/>
          <w:lang w:eastAsia="ru-RU"/>
        </w:rPr>
      </w:pPr>
      <w:r w:rsidRPr="005224EE">
        <w:rPr>
          <w:rFonts w:ascii="Times New Roman" w:hAnsi="Times New Roman"/>
          <w:sz w:val="20"/>
          <w:szCs w:val="20"/>
        </w:rPr>
        <w:t>Горбунов Александр Львович, 290131 доб.124</w:t>
      </w:r>
    </w:p>
    <w:sectPr w:rsidR="00992EDF" w:rsidRPr="009302C3" w:rsidSect="00796165">
      <w:headerReference w:type="default" r:id="rId23"/>
      <w:type w:val="nextColumn"/>
      <w:pgSz w:w="11906" w:h="16838"/>
      <w:pgMar w:top="1244" w:right="567" w:bottom="1134" w:left="1134" w:header="408"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E2F1F" w14:textId="77777777" w:rsidR="00BF1F13" w:rsidRDefault="00BF1F13" w:rsidP="00E2008B">
      <w:pPr>
        <w:spacing w:after="0" w:line="240" w:lineRule="auto"/>
      </w:pPr>
      <w:r>
        <w:separator/>
      </w:r>
    </w:p>
  </w:endnote>
  <w:endnote w:type="continuationSeparator" w:id="0">
    <w:p w14:paraId="614C9EEB" w14:textId="77777777" w:rsidR="00BF1F13" w:rsidRDefault="00BF1F13" w:rsidP="00E20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altName w:val="Cambria"/>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Arial Unicode MS"/>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06FB5" w14:textId="77777777" w:rsidR="00BF1F13" w:rsidRDefault="00BF1F13" w:rsidP="00E2008B">
      <w:pPr>
        <w:spacing w:after="0" w:line="240" w:lineRule="auto"/>
      </w:pPr>
      <w:r>
        <w:separator/>
      </w:r>
    </w:p>
  </w:footnote>
  <w:footnote w:type="continuationSeparator" w:id="0">
    <w:p w14:paraId="4018CF38" w14:textId="77777777" w:rsidR="00BF1F13" w:rsidRDefault="00BF1F13" w:rsidP="00E20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360058"/>
      <w:docPartObj>
        <w:docPartGallery w:val="Page Numbers (Top of Page)"/>
        <w:docPartUnique/>
      </w:docPartObj>
    </w:sdtPr>
    <w:sdtEndPr>
      <w:rPr>
        <w:sz w:val="20"/>
        <w:szCs w:val="20"/>
      </w:rPr>
    </w:sdtEndPr>
    <w:sdtContent>
      <w:p w14:paraId="76CDB98D" w14:textId="77777777" w:rsidR="00BF1F13" w:rsidRDefault="00BF1F13" w:rsidP="009302C3">
        <w:pPr>
          <w:pStyle w:val="a5"/>
        </w:pPr>
      </w:p>
      <w:p w14:paraId="4D545932" w14:textId="77777777" w:rsidR="00BF1F13" w:rsidRDefault="00BF1F13" w:rsidP="009302C3">
        <w:pPr>
          <w:pStyle w:val="a5"/>
          <w:jc w:val="center"/>
          <w:rPr>
            <w:noProof/>
            <w:sz w:val="20"/>
            <w:szCs w:val="20"/>
          </w:rPr>
        </w:pPr>
        <w:r w:rsidRPr="00A01524">
          <w:rPr>
            <w:sz w:val="20"/>
            <w:szCs w:val="20"/>
          </w:rPr>
          <w:fldChar w:fldCharType="begin"/>
        </w:r>
        <w:r w:rsidRPr="00A01524">
          <w:rPr>
            <w:sz w:val="20"/>
            <w:szCs w:val="20"/>
          </w:rPr>
          <w:instrText>PAGE   \* MERGEFORMAT</w:instrText>
        </w:r>
        <w:r w:rsidRPr="00A01524">
          <w:rPr>
            <w:sz w:val="20"/>
            <w:szCs w:val="20"/>
          </w:rPr>
          <w:fldChar w:fldCharType="separate"/>
        </w:r>
        <w:r>
          <w:rPr>
            <w:noProof/>
            <w:sz w:val="20"/>
            <w:szCs w:val="20"/>
          </w:rPr>
          <w:t>10</w:t>
        </w:r>
        <w:r w:rsidRPr="00A01524">
          <w:rPr>
            <w:noProof/>
            <w:sz w:val="20"/>
            <w:szCs w:val="20"/>
          </w:rPr>
          <w:fldChar w:fldCharType="end"/>
        </w:r>
      </w:p>
      <w:p w14:paraId="37EEC07C" w14:textId="77777777" w:rsidR="00BF1F13" w:rsidRPr="00A01524" w:rsidRDefault="00263292" w:rsidP="009302C3">
        <w:pPr>
          <w:pStyle w:val="a5"/>
          <w:jc w:val="center"/>
          <w:rPr>
            <w:sz w:val="20"/>
            <w:szCs w:val="20"/>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bullet"/>
      <w:lvlText w:val=""/>
      <w:lvlJc w:val="left"/>
      <w:pPr>
        <w:tabs>
          <w:tab w:val="num" w:pos="357"/>
        </w:tabs>
        <w:ind w:left="360" w:hanging="360"/>
      </w:pPr>
      <w:rPr>
        <w:rFonts w:ascii="Symbol" w:hAnsi="Symbol"/>
      </w:rPr>
    </w:lvl>
  </w:abstractNum>
  <w:abstractNum w:abstractNumId="1" w15:restartNumberingAfterBreak="0">
    <w:nsid w:val="00000002"/>
    <w:multiLevelType w:val="singleLevel"/>
    <w:tmpl w:val="00000002"/>
    <w:name w:val="WW8Num2"/>
    <w:lvl w:ilvl="0">
      <w:start w:val="1"/>
      <w:numFmt w:val="none"/>
      <w:suff w:val="nothing"/>
      <w:lvlText w:val="·"/>
      <w:lvlJc w:val="left"/>
      <w:pPr>
        <w:tabs>
          <w:tab w:val="num" w:pos="0"/>
        </w:tabs>
        <w:ind w:left="720" w:hanging="360"/>
      </w:pPr>
      <w:rPr>
        <w:rFonts w:ascii="Symbol" w:hAnsi="Symbol"/>
      </w:rPr>
    </w:lvl>
  </w:abstractNum>
  <w:abstractNum w:abstractNumId="2" w15:restartNumberingAfterBreak="0">
    <w:nsid w:val="02FD58EB"/>
    <w:multiLevelType w:val="hybridMultilevel"/>
    <w:tmpl w:val="F9107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950EC3"/>
    <w:multiLevelType w:val="hybridMultilevel"/>
    <w:tmpl w:val="1D383BCE"/>
    <w:lvl w:ilvl="0" w:tplc="6276AE96">
      <w:start w:val="7"/>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6530A8D"/>
    <w:multiLevelType w:val="hybridMultilevel"/>
    <w:tmpl w:val="06762C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6A5FCE"/>
    <w:multiLevelType w:val="multilevel"/>
    <w:tmpl w:val="BB1A81AA"/>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6" w15:restartNumberingAfterBreak="0">
    <w:nsid w:val="50063DC2"/>
    <w:multiLevelType w:val="hybridMultilevel"/>
    <w:tmpl w:val="CFDE33EC"/>
    <w:lvl w:ilvl="0" w:tplc="0419000F">
      <w:start w:val="1"/>
      <w:numFmt w:val="decimal"/>
      <w:pStyle w:val="heading1nor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59C237BC"/>
    <w:multiLevelType w:val="multilevel"/>
    <w:tmpl w:val="6B76004C"/>
    <w:lvl w:ilvl="0">
      <w:start w:val="1"/>
      <w:numFmt w:val="decimal"/>
      <w:lvlText w:val="%1."/>
      <w:lvlJc w:val="left"/>
      <w:pPr>
        <w:ind w:left="720" w:hanging="36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5AE66B06"/>
    <w:multiLevelType w:val="hybridMultilevel"/>
    <w:tmpl w:val="01CA1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784549"/>
    <w:multiLevelType w:val="hybridMultilevel"/>
    <w:tmpl w:val="18B08DCC"/>
    <w:lvl w:ilvl="0" w:tplc="B9627C7C">
      <w:start w:val="4"/>
      <w:numFmt w:val="decimal"/>
      <w:lvlText w:val="%1."/>
      <w:lvlJc w:val="left"/>
      <w:pPr>
        <w:ind w:left="2484" w:hanging="36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0" w15:restartNumberingAfterBreak="0">
    <w:nsid w:val="67C66882"/>
    <w:multiLevelType w:val="hybridMultilevel"/>
    <w:tmpl w:val="267A6602"/>
    <w:lvl w:ilvl="0" w:tplc="7A8CB45A">
      <w:start w:val="1"/>
      <w:numFmt w:val="decimal"/>
      <w:lvlText w:val="%1."/>
      <w:lvlJc w:val="left"/>
      <w:pPr>
        <w:tabs>
          <w:tab w:val="num" w:pos="463"/>
        </w:tabs>
        <w:ind w:left="463" w:hanging="360"/>
      </w:pPr>
      <w:rPr>
        <w:rFonts w:hint="default"/>
      </w:rPr>
    </w:lvl>
    <w:lvl w:ilvl="1" w:tplc="04190003" w:tentative="1">
      <w:start w:val="1"/>
      <w:numFmt w:val="lowerLetter"/>
      <w:lvlText w:val="%2."/>
      <w:lvlJc w:val="left"/>
      <w:pPr>
        <w:tabs>
          <w:tab w:val="num" w:pos="1183"/>
        </w:tabs>
        <w:ind w:left="1183" w:hanging="360"/>
      </w:pPr>
    </w:lvl>
    <w:lvl w:ilvl="2" w:tplc="04190005" w:tentative="1">
      <w:start w:val="1"/>
      <w:numFmt w:val="lowerRoman"/>
      <w:lvlText w:val="%3."/>
      <w:lvlJc w:val="right"/>
      <w:pPr>
        <w:tabs>
          <w:tab w:val="num" w:pos="1903"/>
        </w:tabs>
        <w:ind w:left="1903" w:hanging="180"/>
      </w:pPr>
    </w:lvl>
    <w:lvl w:ilvl="3" w:tplc="04190001" w:tentative="1">
      <w:start w:val="1"/>
      <w:numFmt w:val="decimal"/>
      <w:lvlText w:val="%4."/>
      <w:lvlJc w:val="left"/>
      <w:pPr>
        <w:tabs>
          <w:tab w:val="num" w:pos="2623"/>
        </w:tabs>
        <w:ind w:left="2623" w:hanging="360"/>
      </w:pPr>
    </w:lvl>
    <w:lvl w:ilvl="4" w:tplc="04190003" w:tentative="1">
      <w:start w:val="1"/>
      <w:numFmt w:val="lowerLetter"/>
      <w:lvlText w:val="%5."/>
      <w:lvlJc w:val="left"/>
      <w:pPr>
        <w:tabs>
          <w:tab w:val="num" w:pos="3343"/>
        </w:tabs>
        <w:ind w:left="3343" w:hanging="360"/>
      </w:pPr>
    </w:lvl>
    <w:lvl w:ilvl="5" w:tplc="04190005" w:tentative="1">
      <w:start w:val="1"/>
      <w:numFmt w:val="lowerRoman"/>
      <w:lvlText w:val="%6."/>
      <w:lvlJc w:val="right"/>
      <w:pPr>
        <w:tabs>
          <w:tab w:val="num" w:pos="4063"/>
        </w:tabs>
        <w:ind w:left="4063" w:hanging="180"/>
      </w:pPr>
    </w:lvl>
    <w:lvl w:ilvl="6" w:tplc="04190001" w:tentative="1">
      <w:start w:val="1"/>
      <w:numFmt w:val="decimal"/>
      <w:lvlText w:val="%7."/>
      <w:lvlJc w:val="left"/>
      <w:pPr>
        <w:tabs>
          <w:tab w:val="num" w:pos="4783"/>
        </w:tabs>
        <w:ind w:left="4783" w:hanging="360"/>
      </w:pPr>
    </w:lvl>
    <w:lvl w:ilvl="7" w:tplc="04190003" w:tentative="1">
      <w:start w:val="1"/>
      <w:numFmt w:val="lowerLetter"/>
      <w:lvlText w:val="%8."/>
      <w:lvlJc w:val="left"/>
      <w:pPr>
        <w:tabs>
          <w:tab w:val="num" w:pos="5503"/>
        </w:tabs>
        <w:ind w:left="5503" w:hanging="360"/>
      </w:pPr>
    </w:lvl>
    <w:lvl w:ilvl="8" w:tplc="04190005" w:tentative="1">
      <w:start w:val="1"/>
      <w:numFmt w:val="lowerRoman"/>
      <w:lvlText w:val="%9."/>
      <w:lvlJc w:val="right"/>
      <w:pPr>
        <w:tabs>
          <w:tab w:val="num" w:pos="6223"/>
        </w:tabs>
        <w:ind w:left="6223" w:hanging="180"/>
      </w:pPr>
    </w:lvl>
  </w:abstractNum>
  <w:abstractNum w:abstractNumId="11" w15:restartNumberingAfterBreak="0">
    <w:nsid w:val="6A755F35"/>
    <w:multiLevelType w:val="hybridMultilevel"/>
    <w:tmpl w:val="622EEE90"/>
    <w:lvl w:ilvl="0" w:tplc="B6881442">
      <w:start w:val="1"/>
      <w:numFmt w:val="bullet"/>
      <w:pStyle w:val="3"/>
      <w:lvlText w:val=""/>
      <w:lvlJc w:val="left"/>
      <w:pPr>
        <w:tabs>
          <w:tab w:val="num" w:pos="1657"/>
        </w:tabs>
        <w:ind w:left="1657"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6E951144"/>
    <w:multiLevelType w:val="multilevel"/>
    <w:tmpl w:val="1110CE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3"/>
  </w:num>
  <w:num w:numId="5">
    <w:abstractNumId w:val="9"/>
  </w:num>
  <w:num w:numId="6">
    <w:abstractNumId w:val="4"/>
  </w:num>
  <w:num w:numId="7">
    <w:abstractNumId w:val="11"/>
  </w:num>
  <w:num w:numId="8">
    <w:abstractNumId w:val="5"/>
  </w:num>
  <w:num w:numId="9">
    <w:abstractNumId w:val="12"/>
  </w:num>
  <w:num w:numId="10">
    <w:abstractNumId w:val="2"/>
  </w:num>
  <w:num w:numId="1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6413"/>
    <w:rsid w:val="00000F82"/>
    <w:rsid w:val="0000136B"/>
    <w:rsid w:val="00001D0D"/>
    <w:rsid w:val="00002BDF"/>
    <w:rsid w:val="0000491B"/>
    <w:rsid w:val="000064C6"/>
    <w:rsid w:val="000120E3"/>
    <w:rsid w:val="000136C6"/>
    <w:rsid w:val="00013AF1"/>
    <w:rsid w:val="000153A5"/>
    <w:rsid w:val="00023457"/>
    <w:rsid w:val="00025991"/>
    <w:rsid w:val="0002645D"/>
    <w:rsid w:val="00027E10"/>
    <w:rsid w:val="00030FA7"/>
    <w:rsid w:val="000313B1"/>
    <w:rsid w:val="0003418D"/>
    <w:rsid w:val="00034D7D"/>
    <w:rsid w:val="00034F52"/>
    <w:rsid w:val="00035DD9"/>
    <w:rsid w:val="000412FA"/>
    <w:rsid w:val="00042460"/>
    <w:rsid w:val="00043BCE"/>
    <w:rsid w:val="00044200"/>
    <w:rsid w:val="00044560"/>
    <w:rsid w:val="00044C07"/>
    <w:rsid w:val="00044CEA"/>
    <w:rsid w:val="00045519"/>
    <w:rsid w:val="00046A87"/>
    <w:rsid w:val="0005166C"/>
    <w:rsid w:val="00053220"/>
    <w:rsid w:val="00053228"/>
    <w:rsid w:val="0005343B"/>
    <w:rsid w:val="000536DA"/>
    <w:rsid w:val="000539A5"/>
    <w:rsid w:val="00055E4D"/>
    <w:rsid w:val="00056EE6"/>
    <w:rsid w:val="00057D7F"/>
    <w:rsid w:val="00057DD3"/>
    <w:rsid w:val="00062577"/>
    <w:rsid w:val="00062909"/>
    <w:rsid w:val="00062BD2"/>
    <w:rsid w:val="00064CAE"/>
    <w:rsid w:val="000658A5"/>
    <w:rsid w:val="00065FAC"/>
    <w:rsid w:val="00066E80"/>
    <w:rsid w:val="00070CE8"/>
    <w:rsid w:val="00071FCC"/>
    <w:rsid w:val="0007236C"/>
    <w:rsid w:val="000733E2"/>
    <w:rsid w:val="00074F93"/>
    <w:rsid w:val="00077817"/>
    <w:rsid w:val="00080D58"/>
    <w:rsid w:val="000812DC"/>
    <w:rsid w:val="000816C1"/>
    <w:rsid w:val="000838FC"/>
    <w:rsid w:val="000844FD"/>
    <w:rsid w:val="000858C8"/>
    <w:rsid w:val="00085A78"/>
    <w:rsid w:val="00087405"/>
    <w:rsid w:val="00087473"/>
    <w:rsid w:val="00087A2B"/>
    <w:rsid w:val="00087E02"/>
    <w:rsid w:val="00092A79"/>
    <w:rsid w:val="000961F1"/>
    <w:rsid w:val="00096CD9"/>
    <w:rsid w:val="000A0966"/>
    <w:rsid w:val="000A157D"/>
    <w:rsid w:val="000A1960"/>
    <w:rsid w:val="000A24B6"/>
    <w:rsid w:val="000A2699"/>
    <w:rsid w:val="000B20A1"/>
    <w:rsid w:val="000B40B8"/>
    <w:rsid w:val="000B459E"/>
    <w:rsid w:val="000B5192"/>
    <w:rsid w:val="000C29DF"/>
    <w:rsid w:val="000C42B6"/>
    <w:rsid w:val="000D0185"/>
    <w:rsid w:val="000D02AD"/>
    <w:rsid w:val="000D060B"/>
    <w:rsid w:val="000D1C69"/>
    <w:rsid w:val="000D1CDB"/>
    <w:rsid w:val="000D45CC"/>
    <w:rsid w:val="000D4D29"/>
    <w:rsid w:val="000D702D"/>
    <w:rsid w:val="000D719E"/>
    <w:rsid w:val="000D7546"/>
    <w:rsid w:val="000D79F2"/>
    <w:rsid w:val="000D7B26"/>
    <w:rsid w:val="000E31C6"/>
    <w:rsid w:val="000E3F2B"/>
    <w:rsid w:val="000E40EE"/>
    <w:rsid w:val="000E4F1D"/>
    <w:rsid w:val="000E5B16"/>
    <w:rsid w:val="000E7186"/>
    <w:rsid w:val="000E7C3D"/>
    <w:rsid w:val="000E7EE5"/>
    <w:rsid w:val="000F012F"/>
    <w:rsid w:val="000F0914"/>
    <w:rsid w:val="000F0D3B"/>
    <w:rsid w:val="000F264F"/>
    <w:rsid w:val="000F3536"/>
    <w:rsid w:val="000F36D3"/>
    <w:rsid w:val="000F3B2F"/>
    <w:rsid w:val="000F7EB8"/>
    <w:rsid w:val="0010023F"/>
    <w:rsid w:val="00102A5E"/>
    <w:rsid w:val="001032CC"/>
    <w:rsid w:val="00104707"/>
    <w:rsid w:val="00104B30"/>
    <w:rsid w:val="00106FE0"/>
    <w:rsid w:val="00107E25"/>
    <w:rsid w:val="0011126C"/>
    <w:rsid w:val="00112A4D"/>
    <w:rsid w:val="00115301"/>
    <w:rsid w:val="00115824"/>
    <w:rsid w:val="00117F65"/>
    <w:rsid w:val="00120E51"/>
    <w:rsid w:val="001226BF"/>
    <w:rsid w:val="00123FE2"/>
    <w:rsid w:val="001256E3"/>
    <w:rsid w:val="00125D06"/>
    <w:rsid w:val="00127CFB"/>
    <w:rsid w:val="00127EC8"/>
    <w:rsid w:val="001317F5"/>
    <w:rsid w:val="00131ED8"/>
    <w:rsid w:val="00132EF2"/>
    <w:rsid w:val="00133356"/>
    <w:rsid w:val="00133947"/>
    <w:rsid w:val="00133C25"/>
    <w:rsid w:val="00133D9A"/>
    <w:rsid w:val="001346C7"/>
    <w:rsid w:val="00134FFB"/>
    <w:rsid w:val="00137590"/>
    <w:rsid w:val="001376AC"/>
    <w:rsid w:val="00137E25"/>
    <w:rsid w:val="001403E3"/>
    <w:rsid w:val="00140571"/>
    <w:rsid w:val="00141E69"/>
    <w:rsid w:val="001443DC"/>
    <w:rsid w:val="001461C4"/>
    <w:rsid w:val="0014673E"/>
    <w:rsid w:val="00146D01"/>
    <w:rsid w:val="00150498"/>
    <w:rsid w:val="00150C12"/>
    <w:rsid w:val="00152353"/>
    <w:rsid w:val="00152BA5"/>
    <w:rsid w:val="00153F39"/>
    <w:rsid w:val="00157A1A"/>
    <w:rsid w:val="001601E3"/>
    <w:rsid w:val="00162A9F"/>
    <w:rsid w:val="00164091"/>
    <w:rsid w:val="0016447C"/>
    <w:rsid w:val="0016471E"/>
    <w:rsid w:val="00166FFD"/>
    <w:rsid w:val="001671D6"/>
    <w:rsid w:val="001719FD"/>
    <w:rsid w:val="00171C5A"/>
    <w:rsid w:val="00171C7B"/>
    <w:rsid w:val="001731E9"/>
    <w:rsid w:val="0017360A"/>
    <w:rsid w:val="00175BF4"/>
    <w:rsid w:val="00175E49"/>
    <w:rsid w:val="00181627"/>
    <w:rsid w:val="001818D2"/>
    <w:rsid w:val="00182813"/>
    <w:rsid w:val="00183DE7"/>
    <w:rsid w:val="00184AD2"/>
    <w:rsid w:val="00186F2D"/>
    <w:rsid w:val="00187C9D"/>
    <w:rsid w:val="00187FC3"/>
    <w:rsid w:val="001906AA"/>
    <w:rsid w:val="00191934"/>
    <w:rsid w:val="00192767"/>
    <w:rsid w:val="00195527"/>
    <w:rsid w:val="001A01AB"/>
    <w:rsid w:val="001A28AC"/>
    <w:rsid w:val="001A43AB"/>
    <w:rsid w:val="001A505E"/>
    <w:rsid w:val="001A7FA1"/>
    <w:rsid w:val="001B1319"/>
    <w:rsid w:val="001B560C"/>
    <w:rsid w:val="001B7257"/>
    <w:rsid w:val="001B7304"/>
    <w:rsid w:val="001C0126"/>
    <w:rsid w:val="001C08A4"/>
    <w:rsid w:val="001C0BD9"/>
    <w:rsid w:val="001C279B"/>
    <w:rsid w:val="001C324B"/>
    <w:rsid w:val="001C59D9"/>
    <w:rsid w:val="001C5CE7"/>
    <w:rsid w:val="001C68D1"/>
    <w:rsid w:val="001C6939"/>
    <w:rsid w:val="001C6FB5"/>
    <w:rsid w:val="001D17B0"/>
    <w:rsid w:val="001D2DCC"/>
    <w:rsid w:val="001D54AF"/>
    <w:rsid w:val="001D55D5"/>
    <w:rsid w:val="001D5F97"/>
    <w:rsid w:val="001D65C7"/>
    <w:rsid w:val="001D670C"/>
    <w:rsid w:val="001E012E"/>
    <w:rsid w:val="001E25F2"/>
    <w:rsid w:val="001E3856"/>
    <w:rsid w:val="001E42E0"/>
    <w:rsid w:val="001E4569"/>
    <w:rsid w:val="001E4FAE"/>
    <w:rsid w:val="001E5F35"/>
    <w:rsid w:val="001E70BD"/>
    <w:rsid w:val="001E719E"/>
    <w:rsid w:val="001E7CBF"/>
    <w:rsid w:val="001E7ED7"/>
    <w:rsid w:val="001F00F0"/>
    <w:rsid w:val="001F1FF6"/>
    <w:rsid w:val="001F28A5"/>
    <w:rsid w:val="001F2AFF"/>
    <w:rsid w:val="001F2B20"/>
    <w:rsid w:val="001F4E45"/>
    <w:rsid w:val="001F682E"/>
    <w:rsid w:val="00200655"/>
    <w:rsid w:val="0020325E"/>
    <w:rsid w:val="002034DD"/>
    <w:rsid w:val="00204C0C"/>
    <w:rsid w:val="00205880"/>
    <w:rsid w:val="002061FF"/>
    <w:rsid w:val="00206604"/>
    <w:rsid w:val="00210401"/>
    <w:rsid w:val="002104FC"/>
    <w:rsid w:val="00210EFB"/>
    <w:rsid w:val="00210F89"/>
    <w:rsid w:val="0021305B"/>
    <w:rsid w:val="002133FA"/>
    <w:rsid w:val="0021455E"/>
    <w:rsid w:val="0021515C"/>
    <w:rsid w:val="002155D1"/>
    <w:rsid w:val="00217222"/>
    <w:rsid w:val="00221D85"/>
    <w:rsid w:val="00222996"/>
    <w:rsid w:val="00222C82"/>
    <w:rsid w:val="0022359E"/>
    <w:rsid w:val="002238E7"/>
    <w:rsid w:val="00223BE5"/>
    <w:rsid w:val="0022440F"/>
    <w:rsid w:val="00224DB9"/>
    <w:rsid w:val="00227331"/>
    <w:rsid w:val="00230FBF"/>
    <w:rsid w:val="00231CC9"/>
    <w:rsid w:val="00233C6C"/>
    <w:rsid w:val="00234484"/>
    <w:rsid w:val="00237599"/>
    <w:rsid w:val="002379C5"/>
    <w:rsid w:val="00240571"/>
    <w:rsid w:val="00241263"/>
    <w:rsid w:val="00241475"/>
    <w:rsid w:val="002422BA"/>
    <w:rsid w:val="00242B3A"/>
    <w:rsid w:val="00244270"/>
    <w:rsid w:val="002445D2"/>
    <w:rsid w:val="00246F3B"/>
    <w:rsid w:val="002472A0"/>
    <w:rsid w:val="0024749F"/>
    <w:rsid w:val="00250160"/>
    <w:rsid w:val="00253D33"/>
    <w:rsid w:val="002569B8"/>
    <w:rsid w:val="00263292"/>
    <w:rsid w:val="00263E43"/>
    <w:rsid w:val="002641D5"/>
    <w:rsid w:val="00265063"/>
    <w:rsid w:val="00266077"/>
    <w:rsid w:val="002661A5"/>
    <w:rsid w:val="00266391"/>
    <w:rsid w:val="002663AC"/>
    <w:rsid w:val="00266421"/>
    <w:rsid w:val="002724A8"/>
    <w:rsid w:val="002731C0"/>
    <w:rsid w:val="00274564"/>
    <w:rsid w:val="0027616D"/>
    <w:rsid w:val="002769EE"/>
    <w:rsid w:val="00277E87"/>
    <w:rsid w:val="0028197C"/>
    <w:rsid w:val="00282F31"/>
    <w:rsid w:val="00287CE9"/>
    <w:rsid w:val="0029061D"/>
    <w:rsid w:val="002911A8"/>
    <w:rsid w:val="00292BD4"/>
    <w:rsid w:val="00292F2D"/>
    <w:rsid w:val="00293F29"/>
    <w:rsid w:val="00295422"/>
    <w:rsid w:val="00296333"/>
    <w:rsid w:val="002A0977"/>
    <w:rsid w:val="002A2268"/>
    <w:rsid w:val="002A2B34"/>
    <w:rsid w:val="002A2B87"/>
    <w:rsid w:val="002A2D62"/>
    <w:rsid w:val="002A55A6"/>
    <w:rsid w:val="002A5F8C"/>
    <w:rsid w:val="002B20B8"/>
    <w:rsid w:val="002B2168"/>
    <w:rsid w:val="002B68FD"/>
    <w:rsid w:val="002B74AC"/>
    <w:rsid w:val="002C3A6F"/>
    <w:rsid w:val="002C3F76"/>
    <w:rsid w:val="002C419B"/>
    <w:rsid w:val="002D0C16"/>
    <w:rsid w:val="002D0D47"/>
    <w:rsid w:val="002D16F0"/>
    <w:rsid w:val="002D4736"/>
    <w:rsid w:val="002D4E18"/>
    <w:rsid w:val="002D67C4"/>
    <w:rsid w:val="002D7D86"/>
    <w:rsid w:val="002E1A3E"/>
    <w:rsid w:val="002E51BB"/>
    <w:rsid w:val="002E5A0B"/>
    <w:rsid w:val="002E6AE9"/>
    <w:rsid w:val="002F1E16"/>
    <w:rsid w:val="002F3DB9"/>
    <w:rsid w:val="002F5D93"/>
    <w:rsid w:val="002F7473"/>
    <w:rsid w:val="003002D0"/>
    <w:rsid w:val="003006E3"/>
    <w:rsid w:val="0030129A"/>
    <w:rsid w:val="00304176"/>
    <w:rsid w:val="0030755C"/>
    <w:rsid w:val="00310703"/>
    <w:rsid w:val="00311339"/>
    <w:rsid w:val="0031165F"/>
    <w:rsid w:val="0031224B"/>
    <w:rsid w:val="00313336"/>
    <w:rsid w:val="00313623"/>
    <w:rsid w:val="003144B1"/>
    <w:rsid w:val="00314BA2"/>
    <w:rsid w:val="00317B4F"/>
    <w:rsid w:val="00320566"/>
    <w:rsid w:val="00322682"/>
    <w:rsid w:val="00323467"/>
    <w:rsid w:val="003239D1"/>
    <w:rsid w:val="003265DE"/>
    <w:rsid w:val="00327033"/>
    <w:rsid w:val="00331379"/>
    <w:rsid w:val="0033189A"/>
    <w:rsid w:val="00332173"/>
    <w:rsid w:val="00332BE3"/>
    <w:rsid w:val="00333789"/>
    <w:rsid w:val="00334745"/>
    <w:rsid w:val="00336ED4"/>
    <w:rsid w:val="003374FA"/>
    <w:rsid w:val="00340244"/>
    <w:rsid w:val="003408AD"/>
    <w:rsid w:val="00340B3B"/>
    <w:rsid w:val="00341C7E"/>
    <w:rsid w:val="0034238F"/>
    <w:rsid w:val="00342D64"/>
    <w:rsid w:val="00343531"/>
    <w:rsid w:val="00345B5D"/>
    <w:rsid w:val="00345C4A"/>
    <w:rsid w:val="00345C86"/>
    <w:rsid w:val="00345CF3"/>
    <w:rsid w:val="00346718"/>
    <w:rsid w:val="00346D3D"/>
    <w:rsid w:val="003472EF"/>
    <w:rsid w:val="003508BB"/>
    <w:rsid w:val="00351682"/>
    <w:rsid w:val="0035168F"/>
    <w:rsid w:val="00352A62"/>
    <w:rsid w:val="003564BC"/>
    <w:rsid w:val="00356C27"/>
    <w:rsid w:val="00361E99"/>
    <w:rsid w:val="00362D8D"/>
    <w:rsid w:val="00363465"/>
    <w:rsid w:val="003638A2"/>
    <w:rsid w:val="00364AEC"/>
    <w:rsid w:val="003652A0"/>
    <w:rsid w:val="00366715"/>
    <w:rsid w:val="00371E52"/>
    <w:rsid w:val="00372346"/>
    <w:rsid w:val="00373852"/>
    <w:rsid w:val="00373DF8"/>
    <w:rsid w:val="0037418A"/>
    <w:rsid w:val="003764A9"/>
    <w:rsid w:val="00376D2D"/>
    <w:rsid w:val="00376F5C"/>
    <w:rsid w:val="00380869"/>
    <w:rsid w:val="00380A46"/>
    <w:rsid w:val="003815CD"/>
    <w:rsid w:val="00382C13"/>
    <w:rsid w:val="00382E42"/>
    <w:rsid w:val="00383A2A"/>
    <w:rsid w:val="00383D92"/>
    <w:rsid w:val="003843C3"/>
    <w:rsid w:val="00384ED4"/>
    <w:rsid w:val="003860DD"/>
    <w:rsid w:val="003875A1"/>
    <w:rsid w:val="00391963"/>
    <w:rsid w:val="0039205E"/>
    <w:rsid w:val="00393AED"/>
    <w:rsid w:val="00393B79"/>
    <w:rsid w:val="00393F36"/>
    <w:rsid w:val="003941DF"/>
    <w:rsid w:val="0039604E"/>
    <w:rsid w:val="003A1864"/>
    <w:rsid w:val="003A210F"/>
    <w:rsid w:val="003A2A7F"/>
    <w:rsid w:val="003A66D0"/>
    <w:rsid w:val="003A680D"/>
    <w:rsid w:val="003A6BAD"/>
    <w:rsid w:val="003A6FF2"/>
    <w:rsid w:val="003A7283"/>
    <w:rsid w:val="003A7A16"/>
    <w:rsid w:val="003A7EF7"/>
    <w:rsid w:val="003B10CB"/>
    <w:rsid w:val="003B17DC"/>
    <w:rsid w:val="003B1B43"/>
    <w:rsid w:val="003B2478"/>
    <w:rsid w:val="003B2F95"/>
    <w:rsid w:val="003B51D5"/>
    <w:rsid w:val="003B625A"/>
    <w:rsid w:val="003B6699"/>
    <w:rsid w:val="003B6800"/>
    <w:rsid w:val="003C13C1"/>
    <w:rsid w:val="003C224E"/>
    <w:rsid w:val="003C25C8"/>
    <w:rsid w:val="003C43BD"/>
    <w:rsid w:val="003C43FA"/>
    <w:rsid w:val="003C4D94"/>
    <w:rsid w:val="003D0788"/>
    <w:rsid w:val="003D2690"/>
    <w:rsid w:val="003D2F8C"/>
    <w:rsid w:val="003D36BB"/>
    <w:rsid w:val="003D3804"/>
    <w:rsid w:val="003D4001"/>
    <w:rsid w:val="003D6DB2"/>
    <w:rsid w:val="003D72BF"/>
    <w:rsid w:val="003E0ADA"/>
    <w:rsid w:val="003E331D"/>
    <w:rsid w:val="003E5BFD"/>
    <w:rsid w:val="003E60CD"/>
    <w:rsid w:val="003E6EA6"/>
    <w:rsid w:val="003F0949"/>
    <w:rsid w:val="003F2408"/>
    <w:rsid w:val="003F3ADB"/>
    <w:rsid w:val="003F4FF8"/>
    <w:rsid w:val="003F58B9"/>
    <w:rsid w:val="003F6418"/>
    <w:rsid w:val="003F705B"/>
    <w:rsid w:val="003F7CF2"/>
    <w:rsid w:val="00403689"/>
    <w:rsid w:val="00404E2A"/>
    <w:rsid w:val="00406A55"/>
    <w:rsid w:val="004071FA"/>
    <w:rsid w:val="004072FD"/>
    <w:rsid w:val="00407C58"/>
    <w:rsid w:val="0041081C"/>
    <w:rsid w:val="00410E09"/>
    <w:rsid w:val="00411CF2"/>
    <w:rsid w:val="00411DF3"/>
    <w:rsid w:val="00411FD6"/>
    <w:rsid w:val="00412B23"/>
    <w:rsid w:val="00412B46"/>
    <w:rsid w:val="0041486E"/>
    <w:rsid w:val="00414945"/>
    <w:rsid w:val="00415A63"/>
    <w:rsid w:val="004164AC"/>
    <w:rsid w:val="00416594"/>
    <w:rsid w:val="00420E6C"/>
    <w:rsid w:val="00425613"/>
    <w:rsid w:val="0042563B"/>
    <w:rsid w:val="0042672C"/>
    <w:rsid w:val="00426A72"/>
    <w:rsid w:val="0043016C"/>
    <w:rsid w:val="00431FA8"/>
    <w:rsid w:val="00433A69"/>
    <w:rsid w:val="00433B40"/>
    <w:rsid w:val="00434A2D"/>
    <w:rsid w:val="00435782"/>
    <w:rsid w:val="00435D97"/>
    <w:rsid w:val="00435DBB"/>
    <w:rsid w:val="00442358"/>
    <w:rsid w:val="004431CB"/>
    <w:rsid w:val="00444F93"/>
    <w:rsid w:val="00447975"/>
    <w:rsid w:val="00447D60"/>
    <w:rsid w:val="00450891"/>
    <w:rsid w:val="00451411"/>
    <w:rsid w:val="0045262D"/>
    <w:rsid w:val="0045451C"/>
    <w:rsid w:val="0045455B"/>
    <w:rsid w:val="00454822"/>
    <w:rsid w:val="004548CF"/>
    <w:rsid w:val="00454D05"/>
    <w:rsid w:val="004550BA"/>
    <w:rsid w:val="00456A5A"/>
    <w:rsid w:val="00456AB9"/>
    <w:rsid w:val="00461633"/>
    <w:rsid w:val="0046236B"/>
    <w:rsid w:val="00463021"/>
    <w:rsid w:val="00463A62"/>
    <w:rsid w:val="00465153"/>
    <w:rsid w:val="0046551A"/>
    <w:rsid w:val="00467BCA"/>
    <w:rsid w:val="00471488"/>
    <w:rsid w:val="00471B16"/>
    <w:rsid w:val="00472C49"/>
    <w:rsid w:val="0047365F"/>
    <w:rsid w:val="00473FAC"/>
    <w:rsid w:val="004752F3"/>
    <w:rsid w:val="0047542C"/>
    <w:rsid w:val="00476A8E"/>
    <w:rsid w:val="00476A9A"/>
    <w:rsid w:val="00476F23"/>
    <w:rsid w:val="004770AC"/>
    <w:rsid w:val="004775E4"/>
    <w:rsid w:val="00481498"/>
    <w:rsid w:val="004814A2"/>
    <w:rsid w:val="004824AF"/>
    <w:rsid w:val="00482BB6"/>
    <w:rsid w:val="00484AEC"/>
    <w:rsid w:val="00485B93"/>
    <w:rsid w:val="00485EB3"/>
    <w:rsid w:val="00486521"/>
    <w:rsid w:val="00487651"/>
    <w:rsid w:val="0049044D"/>
    <w:rsid w:val="0049162C"/>
    <w:rsid w:val="00492640"/>
    <w:rsid w:val="004932F2"/>
    <w:rsid w:val="004933DF"/>
    <w:rsid w:val="004940DE"/>
    <w:rsid w:val="004952A4"/>
    <w:rsid w:val="00497C2C"/>
    <w:rsid w:val="00497C97"/>
    <w:rsid w:val="004A0881"/>
    <w:rsid w:val="004A1525"/>
    <w:rsid w:val="004A768A"/>
    <w:rsid w:val="004B06B6"/>
    <w:rsid w:val="004B3B05"/>
    <w:rsid w:val="004B597C"/>
    <w:rsid w:val="004B75A0"/>
    <w:rsid w:val="004B7837"/>
    <w:rsid w:val="004B7ED6"/>
    <w:rsid w:val="004C25E4"/>
    <w:rsid w:val="004C2A71"/>
    <w:rsid w:val="004C35D1"/>
    <w:rsid w:val="004C3D45"/>
    <w:rsid w:val="004C4591"/>
    <w:rsid w:val="004C4F7D"/>
    <w:rsid w:val="004C581B"/>
    <w:rsid w:val="004C61C3"/>
    <w:rsid w:val="004C6C65"/>
    <w:rsid w:val="004D3393"/>
    <w:rsid w:val="004E5094"/>
    <w:rsid w:val="004E5144"/>
    <w:rsid w:val="004E58A9"/>
    <w:rsid w:val="004E6169"/>
    <w:rsid w:val="004F0170"/>
    <w:rsid w:val="004F1ACC"/>
    <w:rsid w:val="004F36E9"/>
    <w:rsid w:val="004F462F"/>
    <w:rsid w:val="004F66BA"/>
    <w:rsid w:val="004F75F6"/>
    <w:rsid w:val="004F766D"/>
    <w:rsid w:val="004F7B46"/>
    <w:rsid w:val="00500C7C"/>
    <w:rsid w:val="005021B2"/>
    <w:rsid w:val="005034C9"/>
    <w:rsid w:val="00503CA0"/>
    <w:rsid w:val="00505AB4"/>
    <w:rsid w:val="00506D4D"/>
    <w:rsid w:val="00511494"/>
    <w:rsid w:val="005126E5"/>
    <w:rsid w:val="005149D9"/>
    <w:rsid w:val="00514B6E"/>
    <w:rsid w:val="005151D3"/>
    <w:rsid w:val="0052020A"/>
    <w:rsid w:val="005224EE"/>
    <w:rsid w:val="0052368A"/>
    <w:rsid w:val="00526235"/>
    <w:rsid w:val="005307AC"/>
    <w:rsid w:val="00530869"/>
    <w:rsid w:val="00530E00"/>
    <w:rsid w:val="00530F60"/>
    <w:rsid w:val="0053147B"/>
    <w:rsid w:val="00534A85"/>
    <w:rsid w:val="00534CD3"/>
    <w:rsid w:val="00535AB6"/>
    <w:rsid w:val="00537033"/>
    <w:rsid w:val="00537EB9"/>
    <w:rsid w:val="005435DA"/>
    <w:rsid w:val="005468E5"/>
    <w:rsid w:val="0055102D"/>
    <w:rsid w:val="00551698"/>
    <w:rsid w:val="00552379"/>
    <w:rsid w:val="005523F1"/>
    <w:rsid w:val="00552424"/>
    <w:rsid w:val="00553CF5"/>
    <w:rsid w:val="00553FE2"/>
    <w:rsid w:val="00554C65"/>
    <w:rsid w:val="00554D7B"/>
    <w:rsid w:val="00555981"/>
    <w:rsid w:val="005568D8"/>
    <w:rsid w:val="00557B32"/>
    <w:rsid w:val="00560230"/>
    <w:rsid w:val="0056041B"/>
    <w:rsid w:val="00560FAD"/>
    <w:rsid w:val="00562B03"/>
    <w:rsid w:val="0056302B"/>
    <w:rsid w:val="005631B1"/>
    <w:rsid w:val="00563239"/>
    <w:rsid w:val="00563EE8"/>
    <w:rsid w:val="00564341"/>
    <w:rsid w:val="00564AD9"/>
    <w:rsid w:val="00567741"/>
    <w:rsid w:val="00567D48"/>
    <w:rsid w:val="0057144C"/>
    <w:rsid w:val="00572174"/>
    <w:rsid w:val="00573A52"/>
    <w:rsid w:val="00573C8B"/>
    <w:rsid w:val="00575C55"/>
    <w:rsid w:val="00576C99"/>
    <w:rsid w:val="005824E9"/>
    <w:rsid w:val="00584DD0"/>
    <w:rsid w:val="00587453"/>
    <w:rsid w:val="00587ACD"/>
    <w:rsid w:val="00590BDF"/>
    <w:rsid w:val="00591558"/>
    <w:rsid w:val="00593C64"/>
    <w:rsid w:val="0059500B"/>
    <w:rsid w:val="0059764F"/>
    <w:rsid w:val="005976EA"/>
    <w:rsid w:val="005978F9"/>
    <w:rsid w:val="00597B4F"/>
    <w:rsid w:val="005A1A9F"/>
    <w:rsid w:val="005A2F48"/>
    <w:rsid w:val="005A35CB"/>
    <w:rsid w:val="005A36D4"/>
    <w:rsid w:val="005A41FF"/>
    <w:rsid w:val="005A6731"/>
    <w:rsid w:val="005A67E1"/>
    <w:rsid w:val="005A755B"/>
    <w:rsid w:val="005B02BB"/>
    <w:rsid w:val="005B0A27"/>
    <w:rsid w:val="005B0CCE"/>
    <w:rsid w:val="005B1321"/>
    <w:rsid w:val="005B156B"/>
    <w:rsid w:val="005B20CE"/>
    <w:rsid w:val="005B5B66"/>
    <w:rsid w:val="005C35E2"/>
    <w:rsid w:val="005C47B5"/>
    <w:rsid w:val="005C5608"/>
    <w:rsid w:val="005C6120"/>
    <w:rsid w:val="005D09B0"/>
    <w:rsid w:val="005D1441"/>
    <w:rsid w:val="005D153F"/>
    <w:rsid w:val="005D1C6E"/>
    <w:rsid w:val="005D4324"/>
    <w:rsid w:val="005D5AD3"/>
    <w:rsid w:val="005D5B62"/>
    <w:rsid w:val="005D6DC6"/>
    <w:rsid w:val="005E13A5"/>
    <w:rsid w:val="005E1EBB"/>
    <w:rsid w:val="005E2C43"/>
    <w:rsid w:val="005E3B8F"/>
    <w:rsid w:val="005E608E"/>
    <w:rsid w:val="005E6D93"/>
    <w:rsid w:val="005E7BA2"/>
    <w:rsid w:val="005E7EB9"/>
    <w:rsid w:val="005F0D49"/>
    <w:rsid w:val="005F1B28"/>
    <w:rsid w:val="005F1FB9"/>
    <w:rsid w:val="005F329B"/>
    <w:rsid w:val="005F3BEF"/>
    <w:rsid w:val="005F3EA3"/>
    <w:rsid w:val="005F4DD9"/>
    <w:rsid w:val="005F5904"/>
    <w:rsid w:val="005F7B5F"/>
    <w:rsid w:val="006023BF"/>
    <w:rsid w:val="00603BD2"/>
    <w:rsid w:val="006040B2"/>
    <w:rsid w:val="00604322"/>
    <w:rsid w:val="00604ACC"/>
    <w:rsid w:val="00606697"/>
    <w:rsid w:val="00606BDF"/>
    <w:rsid w:val="00610848"/>
    <w:rsid w:val="00610CF9"/>
    <w:rsid w:val="006112B1"/>
    <w:rsid w:val="006135C4"/>
    <w:rsid w:val="00613DFB"/>
    <w:rsid w:val="00614443"/>
    <w:rsid w:val="0061448E"/>
    <w:rsid w:val="006144F9"/>
    <w:rsid w:val="00615AF1"/>
    <w:rsid w:val="00617DCF"/>
    <w:rsid w:val="006211F5"/>
    <w:rsid w:val="006231A0"/>
    <w:rsid w:val="006251FD"/>
    <w:rsid w:val="0062650D"/>
    <w:rsid w:val="00626853"/>
    <w:rsid w:val="00626C90"/>
    <w:rsid w:val="00630374"/>
    <w:rsid w:val="0063184A"/>
    <w:rsid w:val="00633AA9"/>
    <w:rsid w:val="0063448C"/>
    <w:rsid w:val="00634E51"/>
    <w:rsid w:val="00642379"/>
    <w:rsid w:val="00642CE0"/>
    <w:rsid w:val="0064541C"/>
    <w:rsid w:val="00645754"/>
    <w:rsid w:val="0065156F"/>
    <w:rsid w:val="00652755"/>
    <w:rsid w:val="006540C4"/>
    <w:rsid w:val="00654554"/>
    <w:rsid w:val="00654FD4"/>
    <w:rsid w:val="00655F9B"/>
    <w:rsid w:val="00657A65"/>
    <w:rsid w:val="00660967"/>
    <w:rsid w:val="00660E84"/>
    <w:rsid w:val="00661A49"/>
    <w:rsid w:val="006660CC"/>
    <w:rsid w:val="00666CF9"/>
    <w:rsid w:val="00666E1C"/>
    <w:rsid w:val="00667DCC"/>
    <w:rsid w:val="0067055F"/>
    <w:rsid w:val="00670569"/>
    <w:rsid w:val="00672940"/>
    <w:rsid w:val="006739AD"/>
    <w:rsid w:val="0067579B"/>
    <w:rsid w:val="00675EEA"/>
    <w:rsid w:val="00676551"/>
    <w:rsid w:val="00676782"/>
    <w:rsid w:val="00682945"/>
    <w:rsid w:val="00683003"/>
    <w:rsid w:val="00683BEB"/>
    <w:rsid w:val="00683CBE"/>
    <w:rsid w:val="00686B68"/>
    <w:rsid w:val="00686D0D"/>
    <w:rsid w:val="00690FC9"/>
    <w:rsid w:val="006912BC"/>
    <w:rsid w:val="00695C6C"/>
    <w:rsid w:val="00695DF9"/>
    <w:rsid w:val="006A04F0"/>
    <w:rsid w:val="006A4191"/>
    <w:rsid w:val="006A5592"/>
    <w:rsid w:val="006B0466"/>
    <w:rsid w:val="006B3FC5"/>
    <w:rsid w:val="006B56C8"/>
    <w:rsid w:val="006B6B98"/>
    <w:rsid w:val="006B7667"/>
    <w:rsid w:val="006C0AC1"/>
    <w:rsid w:val="006C2BE9"/>
    <w:rsid w:val="006C3F78"/>
    <w:rsid w:val="006C4306"/>
    <w:rsid w:val="006C7322"/>
    <w:rsid w:val="006C75FE"/>
    <w:rsid w:val="006C791A"/>
    <w:rsid w:val="006D19E8"/>
    <w:rsid w:val="006D306B"/>
    <w:rsid w:val="006D5EAD"/>
    <w:rsid w:val="006D5FD3"/>
    <w:rsid w:val="006D60BE"/>
    <w:rsid w:val="006D6154"/>
    <w:rsid w:val="006D6BDF"/>
    <w:rsid w:val="006D742D"/>
    <w:rsid w:val="006E4C96"/>
    <w:rsid w:val="006E7040"/>
    <w:rsid w:val="006F0D4D"/>
    <w:rsid w:val="006F109D"/>
    <w:rsid w:val="006F10BB"/>
    <w:rsid w:val="006F1270"/>
    <w:rsid w:val="006F2912"/>
    <w:rsid w:val="006F402E"/>
    <w:rsid w:val="006F59EB"/>
    <w:rsid w:val="006F650B"/>
    <w:rsid w:val="006F73A7"/>
    <w:rsid w:val="006F73B9"/>
    <w:rsid w:val="00700F3F"/>
    <w:rsid w:val="007017D2"/>
    <w:rsid w:val="00703A4E"/>
    <w:rsid w:val="00705BE7"/>
    <w:rsid w:val="00707636"/>
    <w:rsid w:val="007102F4"/>
    <w:rsid w:val="00712825"/>
    <w:rsid w:val="00714C01"/>
    <w:rsid w:val="00717348"/>
    <w:rsid w:val="00717869"/>
    <w:rsid w:val="00720793"/>
    <w:rsid w:val="007215BA"/>
    <w:rsid w:val="00721ED5"/>
    <w:rsid w:val="007230CE"/>
    <w:rsid w:val="00725FA1"/>
    <w:rsid w:val="007265B8"/>
    <w:rsid w:val="00726CAA"/>
    <w:rsid w:val="00732D21"/>
    <w:rsid w:val="00733FC7"/>
    <w:rsid w:val="00736BFE"/>
    <w:rsid w:val="00736C28"/>
    <w:rsid w:val="00740DAF"/>
    <w:rsid w:val="00741434"/>
    <w:rsid w:val="00741EF2"/>
    <w:rsid w:val="00743536"/>
    <w:rsid w:val="00744D85"/>
    <w:rsid w:val="00744F63"/>
    <w:rsid w:val="00744FDB"/>
    <w:rsid w:val="00745F2E"/>
    <w:rsid w:val="007467AE"/>
    <w:rsid w:val="00747219"/>
    <w:rsid w:val="00751D18"/>
    <w:rsid w:val="00752423"/>
    <w:rsid w:val="0075287E"/>
    <w:rsid w:val="00753F90"/>
    <w:rsid w:val="00754BD1"/>
    <w:rsid w:val="007551C1"/>
    <w:rsid w:val="00756347"/>
    <w:rsid w:val="00756DDC"/>
    <w:rsid w:val="00757C53"/>
    <w:rsid w:val="00757F93"/>
    <w:rsid w:val="007602D0"/>
    <w:rsid w:val="00762195"/>
    <w:rsid w:val="00762F6E"/>
    <w:rsid w:val="007633F0"/>
    <w:rsid w:val="0076357E"/>
    <w:rsid w:val="007659DC"/>
    <w:rsid w:val="007674A3"/>
    <w:rsid w:val="00771684"/>
    <w:rsid w:val="00771CA3"/>
    <w:rsid w:val="007730A7"/>
    <w:rsid w:val="00773597"/>
    <w:rsid w:val="00775266"/>
    <w:rsid w:val="00775F3D"/>
    <w:rsid w:val="007760AB"/>
    <w:rsid w:val="007764F8"/>
    <w:rsid w:val="00780284"/>
    <w:rsid w:val="00780813"/>
    <w:rsid w:val="007818E3"/>
    <w:rsid w:val="00782E8E"/>
    <w:rsid w:val="0078368E"/>
    <w:rsid w:val="00786299"/>
    <w:rsid w:val="00787A24"/>
    <w:rsid w:val="007903A8"/>
    <w:rsid w:val="00791AD5"/>
    <w:rsid w:val="00791CBD"/>
    <w:rsid w:val="00793229"/>
    <w:rsid w:val="00794759"/>
    <w:rsid w:val="0079486C"/>
    <w:rsid w:val="00796165"/>
    <w:rsid w:val="007969AF"/>
    <w:rsid w:val="00796BE8"/>
    <w:rsid w:val="00797830"/>
    <w:rsid w:val="007A141A"/>
    <w:rsid w:val="007A16E7"/>
    <w:rsid w:val="007A28EE"/>
    <w:rsid w:val="007A45F4"/>
    <w:rsid w:val="007A4927"/>
    <w:rsid w:val="007A4986"/>
    <w:rsid w:val="007B0308"/>
    <w:rsid w:val="007B0A9A"/>
    <w:rsid w:val="007B1DC7"/>
    <w:rsid w:val="007B25BB"/>
    <w:rsid w:val="007B319F"/>
    <w:rsid w:val="007B4781"/>
    <w:rsid w:val="007B57CF"/>
    <w:rsid w:val="007B729E"/>
    <w:rsid w:val="007C0210"/>
    <w:rsid w:val="007C110B"/>
    <w:rsid w:val="007C33C0"/>
    <w:rsid w:val="007C3CC1"/>
    <w:rsid w:val="007C3DC8"/>
    <w:rsid w:val="007C3E63"/>
    <w:rsid w:val="007C46FE"/>
    <w:rsid w:val="007C4854"/>
    <w:rsid w:val="007C615F"/>
    <w:rsid w:val="007C7E53"/>
    <w:rsid w:val="007D38B3"/>
    <w:rsid w:val="007D50C9"/>
    <w:rsid w:val="007D56BD"/>
    <w:rsid w:val="007D685D"/>
    <w:rsid w:val="007E073B"/>
    <w:rsid w:val="007E1A8E"/>
    <w:rsid w:val="007E3ADF"/>
    <w:rsid w:val="007E633F"/>
    <w:rsid w:val="007E79A7"/>
    <w:rsid w:val="007F3B27"/>
    <w:rsid w:val="007F48D7"/>
    <w:rsid w:val="00801E5E"/>
    <w:rsid w:val="00802C2B"/>
    <w:rsid w:val="00804E34"/>
    <w:rsid w:val="00806181"/>
    <w:rsid w:val="008104D9"/>
    <w:rsid w:val="00810506"/>
    <w:rsid w:val="008120D2"/>
    <w:rsid w:val="00814ECF"/>
    <w:rsid w:val="008150D8"/>
    <w:rsid w:val="008160B6"/>
    <w:rsid w:val="00816EB4"/>
    <w:rsid w:val="008179BD"/>
    <w:rsid w:val="00820C15"/>
    <w:rsid w:val="00822F33"/>
    <w:rsid w:val="00823B31"/>
    <w:rsid w:val="008241C9"/>
    <w:rsid w:val="008252DB"/>
    <w:rsid w:val="00826D02"/>
    <w:rsid w:val="008301E5"/>
    <w:rsid w:val="00831C83"/>
    <w:rsid w:val="00832E5C"/>
    <w:rsid w:val="0083329D"/>
    <w:rsid w:val="00833ED2"/>
    <w:rsid w:val="00834E1C"/>
    <w:rsid w:val="008354F3"/>
    <w:rsid w:val="008362A7"/>
    <w:rsid w:val="00836413"/>
    <w:rsid w:val="00840045"/>
    <w:rsid w:val="008413EF"/>
    <w:rsid w:val="00841828"/>
    <w:rsid w:val="0084225E"/>
    <w:rsid w:val="0084436C"/>
    <w:rsid w:val="00844528"/>
    <w:rsid w:val="0084553B"/>
    <w:rsid w:val="00846C53"/>
    <w:rsid w:val="00847D34"/>
    <w:rsid w:val="00850AB7"/>
    <w:rsid w:val="0085243F"/>
    <w:rsid w:val="00853443"/>
    <w:rsid w:val="008546A5"/>
    <w:rsid w:val="00862600"/>
    <w:rsid w:val="0086617B"/>
    <w:rsid w:val="0086781D"/>
    <w:rsid w:val="00872397"/>
    <w:rsid w:val="00875275"/>
    <w:rsid w:val="00875A10"/>
    <w:rsid w:val="00875C9C"/>
    <w:rsid w:val="0087647B"/>
    <w:rsid w:val="00876722"/>
    <w:rsid w:val="008769A0"/>
    <w:rsid w:val="00880A59"/>
    <w:rsid w:val="00881872"/>
    <w:rsid w:val="0088279E"/>
    <w:rsid w:val="00883958"/>
    <w:rsid w:val="008861B8"/>
    <w:rsid w:val="008862AD"/>
    <w:rsid w:val="00886899"/>
    <w:rsid w:val="0088693C"/>
    <w:rsid w:val="00887C6F"/>
    <w:rsid w:val="008910C9"/>
    <w:rsid w:val="00891B69"/>
    <w:rsid w:val="00891ECA"/>
    <w:rsid w:val="008922D0"/>
    <w:rsid w:val="00892440"/>
    <w:rsid w:val="0089351F"/>
    <w:rsid w:val="00893AB9"/>
    <w:rsid w:val="00894044"/>
    <w:rsid w:val="00894427"/>
    <w:rsid w:val="008949B4"/>
    <w:rsid w:val="00895CA2"/>
    <w:rsid w:val="00896370"/>
    <w:rsid w:val="00897738"/>
    <w:rsid w:val="008A0D22"/>
    <w:rsid w:val="008A1000"/>
    <w:rsid w:val="008A1300"/>
    <w:rsid w:val="008A1622"/>
    <w:rsid w:val="008A220A"/>
    <w:rsid w:val="008A2D10"/>
    <w:rsid w:val="008A3DF4"/>
    <w:rsid w:val="008A3F2C"/>
    <w:rsid w:val="008A589B"/>
    <w:rsid w:val="008A770C"/>
    <w:rsid w:val="008A7794"/>
    <w:rsid w:val="008B0368"/>
    <w:rsid w:val="008B1E0C"/>
    <w:rsid w:val="008B2292"/>
    <w:rsid w:val="008B2763"/>
    <w:rsid w:val="008B35A8"/>
    <w:rsid w:val="008B48ED"/>
    <w:rsid w:val="008B5030"/>
    <w:rsid w:val="008B57F6"/>
    <w:rsid w:val="008B5983"/>
    <w:rsid w:val="008B6A6E"/>
    <w:rsid w:val="008C002D"/>
    <w:rsid w:val="008C0AA8"/>
    <w:rsid w:val="008C100A"/>
    <w:rsid w:val="008C2B46"/>
    <w:rsid w:val="008C3144"/>
    <w:rsid w:val="008C316E"/>
    <w:rsid w:val="008C4592"/>
    <w:rsid w:val="008C60FE"/>
    <w:rsid w:val="008D09B8"/>
    <w:rsid w:val="008D136F"/>
    <w:rsid w:val="008D1527"/>
    <w:rsid w:val="008D2C6B"/>
    <w:rsid w:val="008D2F9B"/>
    <w:rsid w:val="008D46A6"/>
    <w:rsid w:val="008D5D22"/>
    <w:rsid w:val="008D6C2B"/>
    <w:rsid w:val="008E0CB1"/>
    <w:rsid w:val="008E1064"/>
    <w:rsid w:val="008E17B8"/>
    <w:rsid w:val="008E2124"/>
    <w:rsid w:val="008E2F83"/>
    <w:rsid w:val="008E3166"/>
    <w:rsid w:val="008E3BAE"/>
    <w:rsid w:val="008E45A2"/>
    <w:rsid w:val="008E58A8"/>
    <w:rsid w:val="008E620C"/>
    <w:rsid w:val="008E6EC3"/>
    <w:rsid w:val="008E7198"/>
    <w:rsid w:val="008E756F"/>
    <w:rsid w:val="008E7E37"/>
    <w:rsid w:val="008F1C55"/>
    <w:rsid w:val="008F2996"/>
    <w:rsid w:val="008F2DBE"/>
    <w:rsid w:val="008F37E4"/>
    <w:rsid w:val="008F6B84"/>
    <w:rsid w:val="008F7DB3"/>
    <w:rsid w:val="00900D5B"/>
    <w:rsid w:val="00900FE7"/>
    <w:rsid w:val="00904748"/>
    <w:rsid w:val="0090637E"/>
    <w:rsid w:val="009063B4"/>
    <w:rsid w:val="009067D0"/>
    <w:rsid w:val="00906E6D"/>
    <w:rsid w:val="00910B0E"/>
    <w:rsid w:val="00913FDF"/>
    <w:rsid w:val="00914B89"/>
    <w:rsid w:val="009154CF"/>
    <w:rsid w:val="0091613A"/>
    <w:rsid w:val="00916DC9"/>
    <w:rsid w:val="00922C0D"/>
    <w:rsid w:val="009230E2"/>
    <w:rsid w:val="009244D5"/>
    <w:rsid w:val="00926935"/>
    <w:rsid w:val="009302C3"/>
    <w:rsid w:val="00932066"/>
    <w:rsid w:val="00932876"/>
    <w:rsid w:val="00935093"/>
    <w:rsid w:val="00935105"/>
    <w:rsid w:val="00935834"/>
    <w:rsid w:val="009362EA"/>
    <w:rsid w:val="00940962"/>
    <w:rsid w:val="00940AAB"/>
    <w:rsid w:val="00941808"/>
    <w:rsid w:val="00941BD8"/>
    <w:rsid w:val="009420F6"/>
    <w:rsid w:val="009422D5"/>
    <w:rsid w:val="00942753"/>
    <w:rsid w:val="00943A00"/>
    <w:rsid w:val="009451E2"/>
    <w:rsid w:val="00945E9D"/>
    <w:rsid w:val="00946921"/>
    <w:rsid w:val="00946FF0"/>
    <w:rsid w:val="00947373"/>
    <w:rsid w:val="00947D1B"/>
    <w:rsid w:val="009501D0"/>
    <w:rsid w:val="0095039C"/>
    <w:rsid w:val="0095042E"/>
    <w:rsid w:val="00951BB6"/>
    <w:rsid w:val="00952FBE"/>
    <w:rsid w:val="009543F4"/>
    <w:rsid w:val="00955574"/>
    <w:rsid w:val="00956856"/>
    <w:rsid w:val="00957734"/>
    <w:rsid w:val="009601FD"/>
    <w:rsid w:val="009608F0"/>
    <w:rsid w:val="0096119C"/>
    <w:rsid w:val="00961C6F"/>
    <w:rsid w:val="009626F1"/>
    <w:rsid w:val="00962FC2"/>
    <w:rsid w:val="00965372"/>
    <w:rsid w:val="0096559B"/>
    <w:rsid w:val="0096578A"/>
    <w:rsid w:val="00965A38"/>
    <w:rsid w:val="009672FA"/>
    <w:rsid w:val="00967A94"/>
    <w:rsid w:val="00967D65"/>
    <w:rsid w:val="009708C5"/>
    <w:rsid w:val="009723C6"/>
    <w:rsid w:val="009726B2"/>
    <w:rsid w:val="00972B38"/>
    <w:rsid w:val="00972E80"/>
    <w:rsid w:val="00972FD6"/>
    <w:rsid w:val="00973339"/>
    <w:rsid w:val="009768FE"/>
    <w:rsid w:val="00976AA3"/>
    <w:rsid w:val="00977AEC"/>
    <w:rsid w:val="00977C88"/>
    <w:rsid w:val="00977CB9"/>
    <w:rsid w:val="00983EA0"/>
    <w:rsid w:val="00984DBE"/>
    <w:rsid w:val="00984FB1"/>
    <w:rsid w:val="00985895"/>
    <w:rsid w:val="009906CD"/>
    <w:rsid w:val="009909E8"/>
    <w:rsid w:val="00990C8D"/>
    <w:rsid w:val="00990DFC"/>
    <w:rsid w:val="00992102"/>
    <w:rsid w:val="00992EDF"/>
    <w:rsid w:val="009941AB"/>
    <w:rsid w:val="00994754"/>
    <w:rsid w:val="00994DCB"/>
    <w:rsid w:val="00995CB4"/>
    <w:rsid w:val="009A095D"/>
    <w:rsid w:val="009A0CD2"/>
    <w:rsid w:val="009A1B48"/>
    <w:rsid w:val="009A2144"/>
    <w:rsid w:val="009A281D"/>
    <w:rsid w:val="009A365A"/>
    <w:rsid w:val="009A3C74"/>
    <w:rsid w:val="009A43B9"/>
    <w:rsid w:val="009A460A"/>
    <w:rsid w:val="009A68F9"/>
    <w:rsid w:val="009A7AC9"/>
    <w:rsid w:val="009A7D69"/>
    <w:rsid w:val="009B05AD"/>
    <w:rsid w:val="009B0F26"/>
    <w:rsid w:val="009B3283"/>
    <w:rsid w:val="009B438E"/>
    <w:rsid w:val="009B4EF6"/>
    <w:rsid w:val="009B5974"/>
    <w:rsid w:val="009B6B52"/>
    <w:rsid w:val="009B75A0"/>
    <w:rsid w:val="009C01FF"/>
    <w:rsid w:val="009C11C3"/>
    <w:rsid w:val="009C1D86"/>
    <w:rsid w:val="009C2551"/>
    <w:rsid w:val="009C2EE6"/>
    <w:rsid w:val="009C5F17"/>
    <w:rsid w:val="009C5FF5"/>
    <w:rsid w:val="009C709D"/>
    <w:rsid w:val="009C7835"/>
    <w:rsid w:val="009D2936"/>
    <w:rsid w:val="009E7E2C"/>
    <w:rsid w:val="009F079C"/>
    <w:rsid w:val="009F32E3"/>
    <w:rsid w:val="009F4139"/>
    <w:rsid w:val="009F448D"/>
    <w:rsid w:val="009F4D5E"/>
    <w:rsid w:val="009F7128"/>
    <w:rsid w:val="009F72E2"/>
    <w:rsid w:val="009F7F94"/>
    <w:rsid w:val="00A01524"/>
    <w:rsid w:val="00A01C53"/>
    <w:rsid w:val="00A0200C"/>
    <w:rsid w:val="00A02192"/>
    <w:rsid w:val="00A04067"/>
    <w:rsid w:val="00A04CD1"/>
    <w:rsid w:val="00A054C2"/>
    <w:rsid w:val="00A05F7B"/>
    <w:rsid w:val="00A06904"/>
    <w:rsid w:val="00A07FE4"/>
    <w:rsid w:val="00A102CD"/>
    <w:rsid w:val="00A139B1"/>
    <w:rsid w:val="00A14791"/>
    <w:rsid w:val="00A149F9"/>
    <w:rsid w:val="00A15597"/>
    <w:rsid w:val="00A15F66"/>
    <w:rsid w:val="00A16B05"/>
    <w:rsid w:val="00A21718"/>
    <w:rsid w:val="00A2283B"/>
    <w:rsid w:val="00A23812"/>
    <w:rsid w:val="00A23B00"/>
    <w:rsid w:val="00A24438"/>
    <w:rsid w:val="00A25E96"/>
    <w:rsid w:val="00A27604"/>
    <w:rsid w:val="00A279CB"/>
    <w:rsid w:val="00A320ED"/>
    <w:rsid w:val="00A332CC"/>
    <w:rsid w:val="00A33A4C"/>
    <w:rsid w:val="00A34508"/>
    <w:rsid w:val="00A34BF5"/>
    <w:rsid w:val="00A34D5A"/>
    <w:rsid w:val="00A360A7"/>
    <w:rsid w:val="00A364D0"/>
    <w:rsid w:val="00A372D1"/>
    <w:rsid w:val="00A373E8"/>
    <w:rsid w:val="00A40E8F"/>
    <w:rsid w:val="00A41A54"/>
    <w:rsid w:val="00A42365"/>
    <w:rsid w:val="00A43FE6"/>
    <w:rsid w:val="00A446D1"/>
    <w:rsid w:val="00A457C8"/>
    <w:rsid w:val="00A458F1"/>
    <w:rsid w:val="00A46512"/>
    <w:rsid w:val="00A506AD"/>
    <w:rsid w:val="00A514DC"/>
    <w:rsid w:val="00A520D4"/>
    <w:rsid w:val="00A52C30"/>
    <w:rsid w:val="00A55EB5"/>
    <w:rsid w:val="00A56974"/>
    <w:rsid w:val="00A60E98"/>
    <w:rsid w:val="00A62254"/>
    <w:rsid w:val="00A63065"/>
    <w:rsid w:val="00A6623C"/>
    <w:rsid w:val="00A667AC"/>
    <w:rsid w:val="00A66A14"/>
    <w:rsid w:val="00A66CA8"/>
    <w:rsid w:val="00A67458"/>
    <w:rsid w:val="00A678D8"/>
    <w:rsid w:val="00A67C6A"/>
    <w:rsid w:val="00A707CA"/>
    <w:rsid w:val="00A71EC4"/>
    <w:rsid w:val="00A72105"/>
    <w:rsid w:val="00A740C4"/>
    <w:rsid w:val="00A76C76"/>
    <w:rsid w:val="00A81546"/>
    <w:rsid w:val="00A816C7"/>
    <w:rsid w:val="00A81805"/>
    <w:rsid w:val="00A848F4"/>
    <w:rsid w:val="00A84C80"/>
    <w:rsid w:val="00A8676C"/>
    <w:rsid w:val="00A87710"/>
    <w:rsid w:val="00A900BF"/>
    <w:rsid w:val="00A906E2"/>
    <w:rsid w:val="00A916BC"/>
    <w:rsid w:val="00A95AFF"/>
    <w:rsid w:val="00A96845"/>
    <w:rsid w:val="00A970E8"/>
    <w:rsid w:val="00AA1190"/>
    <w:rsid w:val="00AA3CFC"/>
    <w:rsid w:val="00AB0B07"/>
    <w:rsid w:val="00AB3864"/>
    <w:rsid w:val="00AB68F8"/>
    <w:rsid w:val="00AB78B4"/>
    <w:rsid w:val="00AB7F96"/>
    <w:rsid w:val="00AC307B"/>
    <w:rsid w:val="00AC3D7D"/>
    <w:rsid w:val="00AC41B1"/>
    <w:rsid w:val="00AC62C5"/>
    <w:rsid w:val="00AC65A8"/>
    <w:rsid w:val="00AC6A29"/>
    <w:rsid w:val="00AC6F0D"/>
    <w:rsid w:val="00AC736A"/>
    <w:rsid w:val="00AC74D1"/>
    <w:rsid w:val="00AC7912"/>
    <w:rsid w:val="00AD0B4F"/>
    <w:rsid w:val="00AD4CDD"/>
    <w:rsid w:val="00AD586C"/>
    <w:rsid w:val="00AD612D"/>
    <w:rsid w:val="00AD62FC"/>
    <w:rsid w:val="00AD6695"/>
    <w:rsid w:val="00AE0003"/>
    <w:rsid w:val="00AE09F3"/>
    <w:rsid w:val="00AE19CE"/>
    <w:rsid w:val="00AE3C25"/>
    <w:rsid w:val="00AE69DD"/>
    <w:rsid w:val="00AE727E"/>
    <w:rsid w:val="00AE72DE"/>
    <w:rsid w:val="00AF0866"/>
    <w:rsid w:val="00AF12BA"/>
    <w:rsid w:val="00AF1DA1"/>
    <w:rsid w:val="00AF351B"/>
    <w:rsid w:val="00AF4812"/>
    <w:rsid w:val="00AF653E"/>
    <w:rsid w:val="00AF74AB"/>
    <w:rsid w:val="00AF7807"/>
    <w:rsid w:val="00AF7A95"/>
    <w:rsid w:val="00AF7DDB"/>
    <w:rsid w:val="00B0336B"/>
    <w:rsid w:val="00B045F8"/>
    <w:rsid w:val="00B050A8"/>
    <w:rsid w:val="00B05CBC"/>
    <w:rsid w:val="00B06B6F"/>
    <w:rsid w:val="00B06BA6"/>
    <w:rsid w:val="00B11D1F"/>
    <w:rsid w:val="00B15227"/>
    <w:rsid w:val="00B1562A"/>
    <w:rsid w:val="00B157FB"/>
    <w:rsid w:val="00B16E1B"/>
    <w:rsid w:val="00B17DA2"/>
    <w:rsid w:val="00B17DBC"/>
    <w:rsid w:val="00B2060D"/>
    <w:rsid w:val="00B21848"/>
    <w:rsid w:val="00B22140"/>
    <w:rsid w:val="00B25015"/>
    <w:rsid w:val="00B256E3"/>
    <w:rsid w:val="00B25FB9"/>
    <w:rsid w:val="00B26879"/>
    <w:rsid w:val="00B3088F"/>
    <w:rsid w:val="00B310D6"/>
    <w:rsid w:val="00B3273D"/>
    <w:rsid w:val="00B3488A"/>
    <w:rsid w:val="00B354AD"/>
    <w:rsid w:val="00B36DFC"/>
    <w:rsid w:val="00B36E16"/>
    <w:rsid w:val="00B40311"/>
    <w:rsid w:val="00B46105"/>
    <w:rsid w:val="00B46465"/>
    <w:rsid w:val="00B47075"/>
    <w:rsid w:val="00B475ED"/>
    <w:rsid w:val="00B51DD6"/>
    <w:rsid w:val="00B52BCA"/>
    <w:rsid w:val="00B53CC9"/>
    <w:rsid w:val="00B5629C"/>
    <w:rsid w:val="00B563AD"/>
    <w:rsid w:val="00B56BFB"/>
    <w:rsid w:val="00B61B37"/>
    <w:rsid w:val="00B63CF9"/>
    <w:rsid w:val="00B66657"/>
    <w:rsid w:val="00B67FCA"/>
    <w:rsid w:val="00B73768"/>
    <w:rsid w:val="00B739C7"/>
    <w:rsid w:val="00B75B20"/>
    <w:rsid w:val="00B76726"/>
    <w:rsid w:val="00B82809"/>
    <w:rsid w:val="00B845FB"/>
    <w:rsid w:val="00B84607"/>
    <w:rsid w:val="00B8521C"/>
    <w:rsid w:val="00B90C32"/>
    <w:rsid w:val="00B913B6"/>
    <w:rsid w:val="00B9175E"/>
    <w:rsid w:val="00B92C34"/>
    <w:rsid w:val="00B93236"/>
    <w:rsid w:val="00B94CB0"/>
    <w:rsid w:val="00B958F4"/>
    <w:rsid w:val="00B95F2A"/>
    <w:rsid w:val="00B9768E"/>
    <w:rsid w:val="00B97B25"/>
    <w:rsid w:val="00B97F41"/>
    <w:rsid w:val="00BA124C"/>
    <w:rsid w:val="00BA1494"/>
    <w:rsid w:val="00BA16F4"/>
    <w:rsid w:val="00BA1F2D"/>
    <w:rsid w:val="00BA2B8C"/>
    <w:rsid w:val="00BA2DD5"/>
    <w:rsid w:val="00BA2DEC"/>
    <w:rsid w:val="00BA5417"/>
    <w:rsid w:val="00BA6B55"/>
    <w:rsid w:val="00BA75D0"/>
    <w:rsid w:val="00BB045C"/>
    <w:rsid w:val="00BB2FE2"/>
    <w:rsid w:val="00BB37A3"/>
    <w:rsid w:val="00BB383D"/>
    <w:rsid w:val="00BB38F0"/>
    <w:rsid w:val="00BB3E9F"/>
    <w:rsid w:val="00BB404B"/>
    <w:rsid w:val="00BB4738"/>
    <w:rsid w:val="00BB5178"/>
    <w:rsid w:val="00BB635F"/>
    <w:rsid w:val="00BB644C"/>
    <w:rsid w:val="00BC0136"/>
    <w:rsid w:val="00BC0E07"/>
    <w:rsid w:val="00BC1043"/>
    <w:rsid w:val="00BC3722"/>
    <w:rsid w:val="00BC5C00"/>
    <w:rsid w:val="00BC6966"/>
    <w:rsid w:val="00BD006A"/>
    <w:rsid w:val="00BD1385"/>
    <w:rsid w:val="00BD1D8E"/>
    <w:rsid w:val="00BD213E"/>
    <w:rsid w:val="00BD21E9"/>
    <w:rsid w:val="00BD3F0C"/>
    <w:rsid w:val="00BD41A7"/>
    <w:rsid w:val="00BD4D93"/>
    <w:rsid w:val="00BD5013"/>
    <w:rsid w:val="00BD59B7"/>
    <w:rsid w:val="00BD5B8F"/>
    <w:rsid w:val="00BE0D0B"/>
    <w:rsid w:val="00BE0D79"/>
    <w:rsid w:val="00BE1D35"/>
    <w:rsid w:val="00BE3A27"/>
    <w:rsid w:val="00BE3A70"/>
    <w:rsid w:val="00BE41A5"/>
    <w:rsid w:val="00BE43D6"/>
    <w:rsid w:val="00BE500C"/>
    <w:rsid w:val="00BE5A48"/>
    <w:rsid w:val="00BE5DBA"/>
    <w:rsid w:val="00BE71C6"/>
    <w:rsid w:val="00BE7222"/>
    <w:rsid w:val="00BE722F"/>
    <w:rsid w:val="00BF01B5"/>
    <w:rsid w:val="00BF0D40"/>
    <w:rsid w:val="00BF1F13"/>
    <w:rsid w:val="00BF332A"/>
    <w:rsid w:val="00BF3806"/>
    <w:rsid w:val="00BF4685"/>
    <w:rsid w:val="00BF4E24"/>
    <w:rsid w:val="00BF4F31"/>
    <w:rsid w:val="00BF5C6B"/>
    <w:rsid w:val="00BF6CCD"/>
    <w:rsid w:val="00C009C8"/>
    <w:rsid w:val="00C01380"/>
    <w:rsid w:val="00C03753"/>
    <w:rsid w:val="00C03798"/>
    <w:rsid w:val="00C039D8"/>
    <w:rsid w:val="00C03EDC"/>
    <w:rsid w:val="00C0424C"/>
    <w:rsid w:val="00C0475E"/>
    <w:rsid w:val="00C05FBE"/>
    <w:rsid w:val="00C068C9"/>
    <w:rsid w:val="00C0787B"/>
    <w:rsid w:val="00C10115"/>
    <w:rsid w:val="00C111A3"/>
    <w:rsid w:val="00C11B7A"/>
    <w:rsid w:val="00C14A31"/>
    <w:rsid w:val="00C150B5"/>
    <w:rsid w:val="00C161C5"/>
    <w:rsid w:val="00C200ED"/>
    <w:rsid w:val="00C2218C"/>
    <w:rsid w:val="00C22642"/>
    <w:rsid w:val="00C256C5"/>
    <w:rsid w:val="00C322F7"/>
    <w:rsid w:val="00C32D95"/>
    <w:rsid w:val="00C331B6"/>
    <w:rsid w:val="00C3349E"/>
    <w:rsid w:val="00C34373"/>
    <w:rsid w:val="00C34AF5"/>
    <w:rsid w:val="00C3519D"/>
    <w:rsid w:val="00C35B2E"/>
    <w:rsid w:val="00C370CB"/>
    <w:rsid w:val="00C37F55"/>
    <w:rsid w:val="00C37FEE"/>
    <w:rsid w:val="00C436A0"/>
    <w:rsid w:val="00C436C1"/>
    <w:rsid w:val="00C4411D"/>
    <w:rsid w:val="00C448F6"/>
    <w:rsid w:val="00C4491C"/>
    <w:rsid w:val="00C450A2"/>
    <w:rsid w:val="00C50223"/>
    <w:rsid w:val="00C51510"/>
    <w:rsid w:val="00C52375"/>
    <w:rsid w:val="00C53417"/>
    <w:rsid w:val="00C53C2A"/>
    <w:rsid w:val="00C53E39"/>
    <w:rsid w:val="00C55055"/>
    <w:rsid w:val="00C56C44"/>
    <w:rsid w:val="00C573C5"/>
    <w:rsid w:val="00C576FE"/>
    <w:rsid w:val="00C601C6"/>
    <w:rsid w:val="00C60535"/>
    <w:rsid w:val="00C61491"/>
    <w:rsid w:val="00C62366"/>
    <w:rsid w:val="00C6529A"/>
    <w:rsid w:val="00C65567"/>
    <w:rsid w:val="00C66EE2"/>
    <w:rsid w:val="00C67E4D"/>
    <w:rsid w:val="00C70856"/>
    <w:rsid w:val="00C719E8"/>
    <w:rsid w:val="00C72596"/>
    <w:rsid w:val="00C750B0"/>
    <w:rsid w:val="00C7545B"/>
    <w:rsid w:val="00C80173"/>
    <w:rsid w:val="00C8166E"/>
    <w:rsid w:val="00C83EB4"/>
    <w:rsid w:val="00C84D06"/>
    <w:rsid w:val="00C8726F"/>
    <w:rsid w:val="00C90A1A"/>
    <w:rsid w:val="00C91C8C"/>
    <w:rsid w:val="00C92A68"/>
    <w:rsid w:val="00C93627"/>
    <w:rsid w:val="00C944FA"/>
    <w:rsid w:val="00C95F35"/>
    <w:rsid w:val="00C975E8"/>
    <w:rsid w:val="00C97BB8"/>
    <w:rsid w:val="00CA16A3"/>
    <w:rsid w:val="00CA28B1"/>
    <w:rsid w:val="00CA3164"/>
    <w:rsid w:val="00CB12EE"/>
    <w:rsid w:val="00CB2264"/>
    <w:rsid w:val="00CB2B33"/>
    <w:rsid w:val="00CB4C4A"/>
    <w:rsid w:val="00CB52AB"/>
    <w:rsid w:val="00CB5612"/>
    <w:rsid w:val="00CB639F"/>
    <w:rsid w:val="00CB66A7"/>
    <w:rsid w:val="00CB6DA4"/>
    <w:rsid w:val="00CC0C3A"/>
    <w:rsid w:val="00CC0F9D"/>
    <w:rsid w:val="00CC11D2"/>
    <w:rsid w:val="00CC19DA"/>
    <w:rsid w:val="00CC2660"/>
    <w:rsid w:val="00CC2A53"/>
    <w:rsid w:val="00CC307E"/>
    <w:rsid w:val="00CC33DA"/>
    <w:rsid w:val="00CC4C01"/>
    <w:rsid w:val="00CC542F"/>
    <w:rsid w:val="00CC65AD"/>
    <w:rsid w:val="00CD006F"/>
    <w:rsid w:val="00CD39E1"/>
    <w:rsid w:val="00CD487D"/>
    <w:rsid w:val="00CD5CD6"/>
    <w:rsid w:val="00CD5FBC"/>
    <w:rsid w:val="00CD651B"/>
    <w:rsid w:val="00CD6652"/>
    <w:rsid w:val="00CD66C3"/>
    <w:rsid w:val="00CD727D"/>
    <w:rsid w:val="00CE079A"/>
    <w:rsid w:val="00CE30FD"/>
    <w:rsid w:val="00CE3278"/>
    <w:rsid w:val="00CE47E7"/>
    <w:rsid w:val="00CE5CAE"/>
    <w:rsid w:val="00CE7A7C"/>
    <w:rsid w:val="00CE7C27"/>
    <w:rsid w:val="00CF0323"/>
    <w:rsid w:val="00CF2EE5"/>
    <w:rsid w:val="00CF2F06"/>
    <w:rsid w:val="00CF3076"/>
    <w:rsid w:val="00CF339E"/>
    <w:rsid w:val="00CF5727"/>
    <w:rsid w:val="00CF5835"/>
    <w:rsid w:val="00D0104B"/>
    <w:rsid w:val="00D01CF6"/>
    <w:rsid w:val="00D01FDB"/>
    <w:rsid w:val="00D020A3"/>
    <w:rsid w:val="00D03C5F"/>
    <w:rsid w:val="00D043D8"/>
    <w:rsid w:val="00D04BDE"/>
    <w:rsid w:val="00D04DCF"/>
    <w:rsid w:val="00D06C16"/>
    <w:rsid w:val="00D10D93"/>
    <w:rsid w:val="00D11AA7"/>
    <w:rsid w:val="00D125DD"/>
    <w:rsid w:val="00D14C37"/>
    <w:rsid w:val="00D15C1A"/>
    <w:rsid w:val="00D15FC2"/>
    <w:rsid w:val="00D1664F"/>
    <w:rsid w:val="00D20B31"/>
    <w:rsid w:val="00D218C9"/>
    <w:rsid w:val="00D22A2F"/>
    <w:rsid w:val="00D233CA"/>
    <w:rsid w:val="00D23F7E"/>
    <w:rsid w:val="00D24AF3"/>
    <w:rsid w:val="00D26EFD"/>
    <w:rsid w:val="00D30330"/>
    <w:rsid w:val="00D309D6"/>
    <w:rsid w:val="00D34AF4"/>
    <w:rsid w:val="00D36824"/>
    <w:rsid w:val="00D36D4E"/>
    <w:rsid w:val="00D36FDA"/>
    <w:rsid w:val="00D3735D"/>
    <w:rsid w:val="00D408C1"/>
    <w:rsid w:val="00D41C84"/>
    <w:rsid w:val="00D426D6"/>
    <w:rsid w:val="00D46F9D"/>
    <w:rsid w:val="00D46FB5"/>
    <w:rsid w:val="00D516DF"/>
    <w:rsid w:val="00D521AB"/>
    <w:rsid w:val="00D52291"/>
    <w:rsid w:val="00D52F3D"/>
    <w:rsid w:val="00D53DAC"/>
    <w:rsid w:val="00D53F2D"/>
    <w:rsid w:val="00D555C2"/>
    <w:rsid w:val="00D5618E"/>
    <w:rsid w:val="00D56A72"/>
    <w:rsid w:val="00D57E20"/>
    <w:rsid w:val="00D61E67"/>
    <w:rsid w:val="00D638C4"/>
    <w:rsid w:val="00D663C9"/>
    <w:rsid w:val="00D66ADB"/>
    <w:rsid w:val="00D67FF3"/>
    <w:rsid w:val="00D705ED"/>
    <w:rsid w:val="00D74690"/>
    <w:rsid w:val="00D75E61"/>
    <w:rsid w:val="00D76C60"/>
    <w:rsid w:val="00D7743F"/>
    <w:rsid w:val="00D80A91"/>
    <w:rsid w:val="00D80C94"/>
    <w:rsid w:val="00D828AB"/>
    <w:rsid w:val="00D82906"/>
    <w:rsid w:val="00D837D1"/>
    <w:rsid w:val="00D86F4F"/>
    <w:rsid w:val="00D8725F"/>
    <w:rsid w:val="00D90BB7"/>
    <w:rsid w:val="00D90E0B"/>
    <w:rsid w:val="00D92A90"/>
    <w:rsid w:val="00D94944"/>
    <w:rsid w:val="00D96915"/>
    <w:rsid w:val="00DA3876"/>
    <w:rsid w:val="00DA5246"/>
    <w:rsid w:val="00DA6322"/>
    <w:rsid w:val="00DA6808"/>
    <w:rsid w:val="00DA7671"/>
    <w:rsid w:val="00DB2A3C"/>
    <w:rsid w:val="00DB3174"/>
    <w:rsid w:val="00DB3C67"/>
    <w:rsid w:val="00DB4160"/>
    <w:rsid w:val="00DB451E"/>
    <w:rsid w:val="00DB55C8"/>
    <w:rsid w:val="00DB5AEA"/>
    <w:rsid w:val="00DB68CB"/>
    <w:rsid w:val="00DB7242"/>
    <w:rsid w:val="00DC29EB"/>
    <w:rsid w:val="00DC3137"/>
    <w:rsid w:val="00DC4733"/>
    <w:rsid w:val="00DC4851"/>
    <w:rsid w:val="00DC520C"/>
    <w:rsid w:val="00DC563B"/>
    <w:rsid w:val="00DC607E"/>
    <w:rsid w:val="00DC6DD8"/>
    <w:rsid w:val="00DD1BDD"/>
    <w:rsid w:val="00DD1C0E"/>
    <w:rsid w:val="00DD3A09"/>
    <w:rsid w:val="00DD3BD3"/>
    <w:rsid w:val="00DD4174"/>
    <w:rsid w:val="00DD6FD7"/>
    <w:rsid w:val="00DD7FDC"/>
    <w:rsid w:val="00DE0C1A"/>
    <w:rsid w:val="00DE1085"/>
    <w:rsid w:val="00DE1153"/>
    <w:rsid w:val="00DE139D"/>
    <w:rsid w:val="00DE1540"/>
    <w:rsid w:val="00DE2863"/>
    <w:rsid w:val="00DE322A"/>
    <w:rsid w:val="00DE4A5D"/>
    <w:rsid w:val="00DE590F"/>
    <w:rsid w:val="00DE5929"/>
    <w:rsid w:val="00DF05AE"/>
    <w:rsid w:val="00DF2841"/>
    <w:rsid w:val="00DF5732"/>
    <w:rsid w:val="00DF696A"/>
    <w:rsid w:val="00DF6E2D"/>
    <w:rsid w:val="00DF7A94"/>
    <w:rsid w:val="00E02356"/>
    <w:rsid w:val="00E02EE0"/>
    <w:rsid w:val="00E04272"/>
    <w:rsid w:val="00E04464"/>
    <w:rsid w:val="00E0577B"/>
    <w:rsid w:val="00E06C05"/>
    <w:rsid w:val="00E07C67"/>
    <w:rsid w:val="00E132A3"/>
    <w:rsid w:val="00E134C7"/>
    <w:rsid w:val="00E13E0D"/>
    <w:rsid w:val="00E142BA"/>
    <w:rsid w:val="00E15B3C"/>
    <w:rsid w:val="00E161D4"/>
    <w:rsid w:val="00E16673"/>
    <w:rsid w:val="00E16FD2"/>
    <w:rsid w:val="00E17853"/>
    <w:rsid w:val="00E2008B"/>
    <w:rsid w:val="00E24033"/>
    <w:rsid w:val="00E2510C"/>
    <w:rsid w:val="00E25E8A"/>
    <w:rsid w:val="00E25FB6"/>
    <w:rsid w:val="00E26EB2"/>
    <w:rsid w:val="00E276A8"/>
    <w:rsid w:val="00E27D57"/>
    <w:rsid w:val="00E34936"/>
    <w:rsid w:val="00E3589E"/>
    <w:rsid w:val="00E36B3D"/>
    <w:rsid w:val="00E36EBA"/>
    <w:rsid w:val="00E402F6"/>
    <w:rsid w:val="00E40CFD"/>
    <w:rsid w:val="00E418B8"/>
    <w:rsid w:val="00E44A19"/>
    <w:rsid w:val="00E461B1"/>
    <w:rsid w:val="00E4674B"/>
    <w:rsid w:val="00E47438"/>
    <w:rsid w:val="00E50D44"/>
    <w:rsid w:val="00E51249"/>
    <w:rsid w:val="00E5181A"/>
    <w:rsid w:val="00E5288D"/>
    <w:rsid w:val="00E5358F"/>
    <w:rsid w:val="00E53A83"/>
    <w:rsid w:val="00E53CEC"/>
    <w:rsid w:val="00E54DF9"/>
    <w:rsid w:val="00E54E15"/>
    <w:rsid w:val="00E55B6B"/>
    <w:rsid w:val="00E60873"/>
    <w:rsid w:val="00E62795"/>
    <w:rsid w:val="00E63564"/>
    <w:rsid w:val="00E63719"/>
    <w:rsid w:val="00E6406F"/>
    <w:rsid w:val="00E66EA8"/>
    <w:rsid w:val="00E66FEA"/>
    <w:rsid w:val="00E722D8"/>
    <w:rsid w:val="00E757E0"/>
    <w:rsid w:val="00E76577"/>
    <w:rsid w:val="00E76719"/>
    <w:rsid w:val="00E76991"/>
    <w:rsid w:val="00E82152"/>
    <w:rsid w:val="00E8300D"/>
    <w:rsid w:val="00E83389"/>
    <w:rsid w:val="00E8367D"/>
    <w:rsid w:val="00E844B5"/>
    <w:rsid w:val="00E8578E"/>
    <w:rsid w:val="00E86212"/>
    <w:rsid w:val="00E86610"/>
    <w:rsid w:val="00E86BBD"/>
    <w:rsid w:val="00E90D48"/>
    <w:rsid w:val="00E92959"/>
    <w:rsid w:val="00E93520"/>
    <w:rsid w:val="00E93A68"/>
    <w:rsid w:val="00E93C14"/>
    <w:rsid w:val="00E9474A"/>
    <w:rsid w:val="00EA09E1"/>
    <w:rsid w:val="00EA28D5"/>
    <w:rsid w:val="00EA2B3A"/>
    <w:rsid w:val="00EA3579"/>
    <w:rsid w:val="00EA3947"/>
    <w:rsid w:val="00EA6181"/>
    <w:rsid w:val="00EA638F"/>
    <w:rsid w:val="00EA7293"/>
    <w:rsid w:val="00EA7C37"/>
    <w:rsid w:val="00EA7F5E"/>
    <w:rsid w:val="00EB0956"/>
    <w:rsid w:val="00EB1A35"/>
    <w:rsid w:val="00EB6BEE"/>
    <w:rsid w:val="00EC17CA"/>
    <w:rsid w:val="00EC1BAA"/>
    <w:rsid w:val="00EC1BDB"/>
    <w:rsid w:val="00EC1EEF"/>
    <w:rsid w:val="00EC2042"/>
    <w:rsid w:val="00EC2837"/>
    <w:rsid w:val="00EC332C"/>
    <w:rsid w:val="00EC5B41"/>
    <w:rsid w:val="00EC5C5F"/>
    <w:rsid w:val="00ED149B"/>
    <w:rsid w:val="00ED1CEE"/>
    <w:rsid w:val="00ED2360"/>
    <w:rsid w:val="00ED25EB"/>
    <w:rsid w:val="00ED4E9A"/>
    <w:rsid w:val="00ED5FF7"/>
    <w:rsid w:val="00ED6E84"/>
    <w:rsid w:val="00ED795D"/>
    <w:rsid w:val="00EE161E"/>
    <w:rsid w:val="00EE361E"/>
    <w:rsid w:val="00EE55B2"/>
    <w:rsid w:val="00EE5B84"/>
    <w:rsid w:val="00EF0166"/>
    <w:rsid w:val="00EF18AF"/>
    <w:rsid w:val="00EF1F6B"/>
    <w:rsid w:val="00EF40E7"/>
    <w:rsid w:val="00EF5076"/>
    <w:rsid w:val="00EF50BA"/>
    <w:rsid w:val="00EF5226"/>
    <w:rsid w:val="00EF7ECE"/>
    <w:rsid w:val="00F0064B"/>
    <w:rsid w:val="00F022E8"/>
    <w:rsid w:val="00F0371C"/>
    <w:rsid w:val="00F06435"/>
    <w:rsid w:val="00F10138"/>
    <w:rsid w:val="00F10851"/>
    <w:rsid w:val="00F11C6E"/>
    <w:rsid w:val="00F14C56"/>
    <w:rsid w:val="00F1531B"/>
    <w:rsid w:val="00F1761D"/>
    <w:rsid w:val="00F20697"/>
    <w:rsid w:val="00F208A1"/>
    <w:rsid w:val="00F22D8C"/>
    <w:rsid w:val="00F2309A"/>
    <w:rsid w:val="00F23A4E"/>
    <w:rsid w:val="00F2432F"/>
    <w:rsid w:val="00F269A9"/>
    <w:rsid w:val="00F275E9"/>
    <w:rsid w:val="00F321B9"/>
    <w:rsid w:val="00F32C8A"/>
    <w:rsid w:val="00F403EA"/>
    <w:rsid w:val="00F40F72"/>
    <w:rsid w:val="00F4156F"/>
    <w:rsid w:val="00F41FAD"/>
    <w:rsid w:val="00F425C3"/>
    <w:rsid w:val="00F429E3"/>
    <w:rsid w:val="00F43681"/>
    <w:rsid w:val="00F465EA"/>
    <w:rsid w:val="00F50141"/>
    <w:rsid w:val="00F50357"/>
    <w:rsid w:val="00F506AC"/>
    <w:rsid w:val="00F50E74"/>
    <w:rsid w:val="00F5206F"/>
    <w:rsid w:val="00F529BC"/>
    <w:rsid w:val="00F52DFD"/>
    <w:rsid w:val="00F53026"/>
    <w:rsid w:val="00F53317"/>
    <w:rsid w:val="00F54923"/>
    <w:rsid w:val="00F55748"/>
    <w:rsid w:val="00F55869"/>
    <w:rsid w:val="00F55F83"/>
    <w:rsid w:val="00F56F5B"/>
    <w:rsid w:val="00F575C5"/>
    <w:rsid w:val="00F57CE9"/>
    <w:rsid w:val="00F60FD1"/>
    <w:rsid w:val="00F62533"/>
    <w:rsid w:val="00F64677"/>
    <w:rsid w:val="00F65C28"/>
    <w:rsid w:val="00F70134"/>
    <w:rsid w:val="00F706F4"/>
    <w:rsid w:val="00F74B2A"/>
    <w:rsid w:val="00F75B3B"/>
    <w:rsid w:val="00F76D91"/>
    <w:rsid w:val="00F778C5"/>
    <w:rsid w:val="00F77FCA"/>
    <w:rsid w:val="00F80B62"/>
    <w:rsid w:val="00F820A7"/>
    <w:rsid w:val="00F82C89"/>
    <w:rsid w:val="00F82D18"/>
    <w:rsid w:val="00F87A5A"/>
    <w:rsid w:val="00F90314"/>
    <w:rsid w:val="00F905B1"/>
    <w:rsid w:val="00F90B40"/>
    <w:rsid w:val="00F90DBD"/>
    <w:rsid w:val="00F9181A"/>
    <w:rsid w:val="00F97D25"/>
    <w:rsid w:val="00F97F7E"/>
    <w:rsid w:val="00FA07DD"/>
    <w:rsid w:val="00FA0C57"/>
    <w:rsid w:val="00FA1CE9"/>
    <w:rsid w:val="00FA212E"/>
    <w:rsid w:val="00FA2BF8"/>
    <w:rsid w:val="00FA2DC4"/>
    <w:rsid w:val="00FA4903"/>
    <w:rsid w:val="00FA5E49"/>
    <w:rsid w:val="00FA61FA"/>
    <w:rsid w:val="00FB20EF"/>
    <w:rsid w:val="00FB2246"/>
    <w:rsid w:val="00FB45BB"/>
    <w:rsid w:val="00FB72FD"/>
    <w:rsid w:val="00FB737D"/>
    <w:rsid w:val="00FB7F1F"/>
    <w:rsid w:val="00FC0925"/>
    <w:rsid w:val="00FC1626"/>
    <w:rsid w:val="00FC3DBD"/>
    <w:rsid w:val="00FC3E3D"/>
    <w:rsid w:val="00FC4061"/>
    <w:rsid w:val="00FC4683"/>
    <w:rsid w:val="00FC4793"/>
    <w:rsid w:val="00FC543D"/>
    <w:rsid w:val="00FC569F"/>
    <w:rsid w:val="00FD0796"/>
    <w:rsid w:val="00FD1451"/>
    <w:rsid w:val="00FD1950"/>
    <w:rsid w:val="00FD1C1A"/>
    <w:rsid w:val="00FD2931"/>
    <w:rsid w:val="00FD558E"/>
    <w:rsid w:val="00FD5812"/>
    <w:rsid w:val="00FD6173"/>
    <w:rsid w:val="00FD7959"/>
    <w:rsid w:val="00FE3DFD"/>
    <w:rsid w:val="00FE5D24"/>
    <w:rsid w:val="00FF0183"/>
    <w:rsid w:val="00FF0AB8"/>
    <w:rsid w:val="00FF5C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45C5AF74"/>
  <w15:docId w15:val="{D06382B7-4D2F-4759-BDBE-B9272F58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E5B84"/>
  </w:style>
  <w:style w:type="paragraph" w:styleId="1">
    <w:name w:val="heading 1"/>
    <w:basedOn w:val="a0"/>
    <w:next w:val="a0"/>
    <w:link w:val="10"/>
    <w:qFormat/>
    <w:rsid w:val="00E2008B"/>
    <w:pPr>
      <w:keepNext/>
      <w:spacing w:after="0" w:line="240" w:lineRule="auto"/>
      <w:outlineLvl w:val="0"/>
    </w:pPr>
    <w:rPr>
      <w:rFonts w:ascii="Times New Roman" w:eastAsia="Times New Roman" w:hAnsi="Times New Roman" w:cs="Times New Roman"/>
      <w:sz w:val="48"/>
      <w:szCs w:val="20"/>
      <w:lang w:eastAsia="ru-RU"/>
    </w:rPr>
  </w:style>
  <w:style w:type="paragraph" w:styleId="2">
    <w:name w:val="heading 2"/>
    <w:basedOn w:val="a0"/>
    <w:next w:val="a0"/>
    <w:link w:val="20"/>
    <w:qFormat/>
    <w:rsid w:val="00E2008B"/>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basedOn w:val="a0"/>
    <w:next w:val="a0"/>
    <w:link w:val="31"/>
    <w:unhideWhenUsed/>
    <w:qFormat/>
    <w:rsid w:val="00E200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E2008B"/>
    <w:pPr>
      <w:keepNext/>
      <w:suppressAutoHyphens/>
      <w:spacing w:before="240" w:after="60"/>
      <w:outlineLvl w:val="3"/>
    </w:pPr>
    <w:rPr>
      <w:rFonts w:ascii="Times New Roman" w:eastAsia="Times New Roman" w:hAnsi="Times New Roman" w:cs="Times New Roman"/>
      <w:b/>
      <w:bCs/>
      <w:sz w:val="28"/>
      <w:szCs w:val="28"/>
      <w:lang w:eastAsia="ar-SA"/>
    </w:rPr>
  </w:style>
  <w:style w:type="paragraph" w:styleId="5">
    <w:name w:val="heading 5"/>
    <w:basedOn w:val="a0"/>
    <w:next w:val="a0"/>
    <w:link w:val="50"/>
    <w:qFormat/>
    <w:rsid w:val="00B8521C"/>
    <w:pPr>
      <w:spacing w:before="240" w:after="60" w:line="240" w:lineRule="auto"/>
      <w:outlineLvl w:val="4"/>
    </w:pPr>
    <w:rPr>
      <w:rFonts w:ascii="Times New Roman" w:eastAsia="Times New Roman" w:hAnsi="Times New Roman" w:cs="Times New Roman"/>
      <w:b/>
      <w:bCs/>
      <w:i/>
      <w:iCs/>
      <w:color w:val="000000"/>
      <w:sz w:val="26"/>
      <w:szCs w:val="26"/>
      <w:lang w:eastAsia="ru-RU"/>
    </w:rPr>
  </w:style>
  <w:style w:type="paragraph" w:styleId="6">
    <w:name w:val="heading 6"/>
    <w:basedOn w:val="a0"/>
    <w:next w:val="a0"/>
    <w:link w:val="60"/>
    <w:qFormat/>
    <w:rsid w:val="00B8521C"/>
    <w:pPr>
      <w:spacing w:before="240" w:after="60" w:line="240" w:lineRule="auto"/>
      <w:outlineLvl w:val="5"/>
    </w:pPr>
    <w:rPr>
      <w:rFonts w:ascii="Times New Roman" w:eastAsia="Times New Roman" w:hAnsi="Times New Roman" w:cs="Times New Roman"/>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2008B"/>
    <w:rPr>
      <w:rFonts w:ascii="Times New Roman" w:eastAsia="Times New Roman" w:hAnsi="Times New Roman" w:cs="Times New Roman"/>
      <w:sz w:val="48"/>
      <w:szCs w:val="20"/>
      <w:lang w:eastAsia="ru-RU"/>
    </w:rPr>
  </w:style>
  <w:style w:type="character" w:customStyle="1" w:styleId="20">
    <w:name w:val="Заголовок 2 Знак"/>
    <w:basedOn w:val="a1"/>
    <w:link w:val="2"/>
    <w:rsid w:val="00E2008B"/>
    <w:rPr>
      <w:rFonts w:ascii="Cambria" w:eastAsia="Times New Roman" w:hAnsi="Cambria" w:cs="Times New Roman"/>
      <w:b/>
      <w:bCs/>
      <w:i/>
      <w:iCs/>
      <w:sz w:val="28"/>
      <w:szCs w:val="28"/>
      <w:lang w:eastAsia="ru-RU"/>
    </w:rPr>
  </w:style>
  <w:style w:type="character" w:customStyle="1" w:styleId="31">
    <w:name w:val="Заголовок 3 Знак"/>
    <w:basedOn w:val="a1"/>
    <w:link w:val="30"/>
    <w:uiPriority w:val="9"/>
    <w:semiHidden/>
    <w:rsid w:val="00E2008B"/>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E2008B"/>
    <w:rPr>
      <w:rFonts w:ascii="Times New Roman" w:eastAsia="Times New Roman" w:hAnsi="Times New Roman" w:cs="Times New Roman"/>
      <w:b/>
      <w:bCs/>
      <w:sz w:val="28"/>
      <w:szCs w:val="28"/>
      <w:lang w:eastAsia="ar-SA"/>
    </w:rPr>
  </w:style>
  <w:style w:type="numbering" w:customStyle="1" w:styleId="11">
    <w:name w:val="Нет списка1"/>
    <w:next w:val="a3"/>
    <w:uiPriority w:val="99"/>
    <w:semiHidden/>
    <w:unhideWhenUsed/>
    <w:rsid w:val="00E2008B"/>
  </w:style>
  <w:style w:type="character" w:customStyle="1" w:styleId="a4">
    <w:name w:val="Верхний колонтитул Знак"/>
    <w:link w:val="a5"/>
    <w:uiPriority w:val="99"/>
    <w:rsid w:val="00E2008B"/>
    <w:rPr>
      <w:rFonts w:ascii="Times New Roman" w:eastAsia="Times New Roman" w:hAnsi="Times New Roman" w:cs="Times New Roman"/>
      <w:sz w:val="28"/>
      <w:szCs w:val="28"/>
      <w:lang w:eastAsia="ru-RU"/>
    </w:rPr>
  </w:style>
  <w:style w:type="paragraph" w:styleId="a5">
    <w:name w:val="header"/>
    <w:basedOn w:val="a0"/>
    <w:link w:val="a4"/>
    <w:uiPriority w:val="99"/>
    <w:unhideWhenUsed/>
    <w:rsid w:val="00E2008B"/>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12">
    <w:name w:val="Верхний колонтитул Знак1"/>
    <w:basedOn w:val="a1"/>
    <w:uiPriority w:val="99"/>
    <w:semiHidden/>
    <w:rsid w:val="00E2008B"/>
  </w:style>
  <w:style w:type="character" w:customStyle="1" w:styleId="a6">
    <w:name w:val="Нижний колонтитул Знак"/>
    <w:link w:val="a7"/>
    <w:uiPriority w:val="99"/>
    <w:rsid w:val="00E2008B"/>
    <w:rPr>
      <w:rFonts w:ascii="Times New Roman" w:eastAsia="Times New Roman" w:hAnsi="Times New Roman" w:cs="Times New Roman"/>
      <w:sz w:val="28"/>
      <w:szCs w:val="28"/>
      <w:lang w:eastAsia="ru-RU"/>
    </w:rPr>
  </w:style>
  <w:style w:type="paragraph" w:styleId="a7">
    <w:name w:val="footer"/>
    <w:basedOn w:val="a0"/>
    <w:link w:val="a6"/>
    <w:uiPriority w:val="99"/>
    <w:unhideWhenUsed/>
    <w:rsid w:val="00E2008B"/>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13">
    <w:name w:val="Нижний колонтитул Знак1"/>
    <w:basedOn w:val="a1"/>
    <w:uiPriority w:val="99"/>
    <w:semiHidden/>
    <w:rsid w:val="00E2008B"/>
  </w:style>
  <w:style w:type="paragraph" w:styleId="a8">
    <w:name w:val="Title"/>
    <w:basedOn w:val="a0"/>
    <w:link w:val="a9"/>
    <w:qFormat/>
    <w:rsid w:val="00E2008B"/>
    <w:pPr>
      <w:spacing w:after="0" w:line="240" w:lineRule="auto"/>
      <w:jc w:val="center"/>
    </w:pPr>
    <w:rPr>
      <w:rFonts w:ascii="Times New Roman" w:eastAsia="Times New Roman" w:hAnsi="Times New Roman" w:cs="Times New Roman"/>
      <w:sz w:val="36"/>
      <w:szCs w:val="20"/>
      <w:lang w:eastAsia="ru-RU"/>
    </w:rPr>
  </w:style>
  <w:style w:type="character" w:customStyle="1" w:styleId="a9">
    <w:name w:val="Заголовок Знак"/>
    <w:basedOn w:val="a1"/>
    <w:link w:val="a8"/>
    <w:rsid w:val="00E2008B"/>
    <w:rPr>
      <w:rFonts w:ascii="Times New Roman" w:eastAsia="Times New Roman" w:hAnsi="Times New Roman" w:cs="Times New Roman"/>
      <w:sz w:val="36"/>
      <w:szCs w:val="20"/>
      <w:lang w:eastAsia="ru-RU"/>
    </w:rPr>
  </w:style>
  <w:style w:type="paragraph" w:styleId="aa">
    <w:name w:val="Body Text"/>
    <w:basedOn w:val="a0"/>
    <w:link w:val="ab"/>
    <w:unhideWhenUsed/>
    <w:rsid w:val="00E2008B"/>
    <w:pPr>
      <w:spacing w:after="120" w:line="240" w:lineRule="auto"/>
    </w:pPr>
    <w:rPr>
      <w:rFonts w:ascii="Times New Roman" w:eastAsia="Times New Roman" w:hAnsi="Times New Roman" w:cs="Times New Roman"/>
      <w:sz w:val="28"/>
      <w:szCs w:val="28"/>
      <w:lang w:eastAsia="ru-RU"/>
    </w:rPr>
  </w:style>
  <w:style w:type="character" w:customStyle="1" w:styleId="ab">
    <w:name w:val="Основной текст Знак"/>
    <w:basedOn w:val="a1"/>
    <w:link w:val="aa"/>
    <w:uiPriority w:val="99"/>
    <w:rsid w:val="00E2008B"/>
    <w:rPr>
      <w:rFonts w:ascii="Times New Roman" w:eastAsia="Times New Roman" w:hAnsi="Times New Roman" w:cs="Times New Roman"/>
      <w:sz w:val="28"/>
      <w:szCs w:val="28"/>
      <w:lang w:eastAsia="ru-RU"/>
    </w:rPr>
  </w:style>
  <w:style w:type="paragraph" w:styleId="21">
    <w:name w:val="Body Text 2"/>
    <w:basedOn w:val="a0"/>
    <w:link w:val="22"/>
    <w:unhideWhenUsed/>
    <w:rsid w:val="00E2008B"/>
    <w:pPr>
      <w:spacing w:after="120" w:line="480" w:lineRule="auto"/>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rsid w:val="00E2008B"/>
    <w:rPr>
      <w:rFonts w:ascii="Times New Roman" w:eastAsia="Times New Roman" w:hAnsi="Times New Roman" w:cs="Times New Roman"/>
      <w:sz w:val="28"/>
      <w:szCs w:val="28"/>
      <w:lang w:eastAsia="ru-RU"/>
    </w:rPr>
  </w:style>
  <w:style w:type="character" w:customStyle="1" w:styleId="32">
    <w:name w:val="Основной текст 3 Знак"/>
    <w:aliases w:val="Знак Знак Знак1,Знак Знак Знак Знак2"/>
    <w:link w:val="33"/>
    <w:qFormat/>
    <w:locked/>
    <w:rsid w:val="00E2008B"/>
    <w:rPr>
      <w:rFonts w:ascii="Times New Roman" w:eastAsia="Times New Roman" w:hAnsi="Times New Roman" w:cs="Times New Roman"/>
      <w:color w:val="000000"/>
      <w:sz w:val="16"/>
      <w:szCs w:val="16"/>
    </w:rPr>
  </w:style>
  <w:style w:type="paragraph" w:styleId="33">
    <w:name w:val="Body Text 3"/>
    <w:aliases w:val="Знак Знак,Знак Знак Знак"/>
    <w:basedOn w:val="a0"/>
    <w:link w:val="32"/>
    <w:unhideWhenUsed/>
    <w:qFormat/>
    <w:rsid w:val="00E2008B"/>
    <w:pPr>
      <w:spacing w:after="120" w:line="240" w:lineRule="auto"/>
    </w:pPr>
    <w:rPr>
      <w:rFonts w:ascii="Times New Roman" w:eastAsia="Times New Roman" w:hAnsi="Times New Roman" w:cs="Times New Roman"/>
      <w:color w:val="000000"/>
      <w:sz w:val="16"/>
      <w:szCs w:val="16"/>
    </w:rPr>
  </w:style>
  <w:style w:type="character" w:customStyle="1" w:styleId="310">
    <w:name w:val="Основной текст 3 Знак1"/>
    <w:aliases w:val="Знак Знак Знак2,Знак Знак Знак Знак1"/>
    <w:basedOn w:val="a1"/>
    <w:uiPriority w:val="99"/>
    <w:semiHidden/>
    <w:rsid w:val="00E2008B"/>
    <w:rPr>
      <w:sz w:val="16"/>
      <w:szCs w:val="16"/>
    </w:rPr>
  </w:style>
  <w:style w:type="paragraph" w:styleId="ac">
    <w:name w:val="List Paragraph"/>
    <w:basedOn w:val="a0"/>
    <w:uiPriority w:val="34"/>
    <w:qFormat/>
    <w:rsid w:val="00E2008B"/>
    <w:pPr>
      <w:spacing w:after="0" w:line="240" w:lineRule="auto"/>
      <w:ind w:left="720"/>
      <w:contextualSpacing/>
    </w:pPr>
    <w:rPr>
      <w:rFonts w:ascii="Times New Roman" w:eastAsia="Times New Roman" w:hAnsi="Times New Roman" w:cs="Times New Roman"/>
      <w:sz w:val="28"/>
      <w:szCs w:val="28"/>
      <w:lang w:eastAsia="ru-RU"/>
    </w:rPr>
  </w:style>
  <w:style w:type="paragraph" w:customStyle="1" w:styleId="ConsNormal">
    <w:name w:val="ConsNormal"/>
    <w:link w:val="ConsNormal0"/>
    <w:rsid w:val="00E2008B"/>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PlusNormal">
    <w:name w:val="ConsPlusNormal"/>
    <w:link w:val="ConsPlusNormal0"/>
    <w:qFormat/>
    <w:rsid w:val="00E200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Стиль3 Знак Знак"/>
    <w:basedOn w:val="a0"/>
    <w:rsid w:val="00E2008B"/>
    <w:pPr>
      <w:widowControl w:val="0"/>
      <w:tabs>
        <w:tab w:val="num" w:pos="227"/>
      </w:tabs>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210">
    <w:name w:val="Основной текст 21"/>
    <w:basedOn w:val="a0"/>
    <w:rsid w:val="00E2008B"/>
    <w:pPr>
      <w:widowControl w:val="0"/>
      <w:suppressAutoHyphens/>
      <w:spacing w:after="0" w:line="240" w:lineRule="auto"/>
      <w:jc w:val="both"/>
    </w:pPr>
    <w:rPr>
      <w:rFonts w:ascii="Times New Roman" w:eastAsia="Times New Roman" w:hAnsi="Times New Roman" w:cs="Arial"/>
      <w:sz w:val="24"/>
      <w:szCs w:val="18"/>
      <w:lang w:eastAsia="ar-SA"/>
    </w:rPr>
  </w:style>
  <w:style w:type="character" w:styleId="ad">
    <w:name w:val="page number"/>
    <w:rsid w:val="00E2008B"/>
  </w:style>
  <w:style w:type="character" w:styleId="ae">
    <w:name w:val="Strong"/>
    <w:uiPriority w:val="22"/>
    <w:qFormat/>
    <w:rsid w:val="00E2008B"/>
    <w:rPr>
      <w:b/>
      <w:bCs/>
    </w:rPr>
  </w:style>
  <w:style w:type="character" w:styleId="af">
    <w:name w:val="Hyperlink"/>
    <w:uiPriority w:val="99"/>
    <w:unhideWhenUsed/>
    <w:rsid w:val="00E2008B"/>
    <w:rPr>
      <w:color w:val="0000FF"/>
      <w:u w:val="single"/>
    </w:rPr>
  </w:style>
  <w:style w:type="paragraph" w:styleId="af0">
    <w:name w:val="Body Text Indent"/>
    <w:basedOn w:val="a0"/>
    <w:link w:val="af1"/>
    <w:unhideWhenUsed/>
    <w:rsid w:val="00E2008B"/>
    <w:pPr>
      <w:suppressAutoHyphens/>
      <w:spacing w:after="120" w:line="240" w:lineRule="auto"/>
      <w:ind w:left="283"/>
    </w:pPr>
    <w:rPr>
      <w:rFonts w:ascii="Times New Roman" w:eastAsia="Times New Roman" w:hAnsi="Times New Roman" w:cs="Calibri"/>
      <w:sz w:val="28"/>
      <w:szCs w:val="28"/>
      <w:lang w:eastAsia="ar-SA"/>
    </w:rPr>
  </w:style>
  <w:style w:type="character" w:customStyle="1" w:styleId="af1">
    <w:name w:val="Основной текст с отступом Знак"/>
    <w:basedOn w:val="a1"/>
    <w:link w:val="af0"/>
    <w:rsid w:val="00E2008B"/>
    <w:rPr>
      <w:rFonts w:ascii="Times New Roman" w:eastAsia="Times New Roman" w:hAnsi="Times New Roman" w:cs="Calibri"/>
      <w:sz w:val="28"/>
      <w:szCs w:val="28"/>
      <w:lang w:eastAsia="ar-SA"/>
    </w:rPr>
  </w:style>
  <w:style w:type="character" w:customStyle="1" w:styleId="211">
    <w:name w:val="Основной текст 2 Знак1"/>
    <w:locked/>
    <w:rsid w:val="00E2008B"/>
    <w:rPr>
      <w:rFonts w:ascii="Times New Roman" w:eastAsia="Times New Roman" w:hAnsi="Times New Roman"/>
      <w:sz w:val="28"/>
      <w:szCs w:val="28"/>
    </w:rPr>
  </w:style>
  <w:style w:type="paragraph" w:styleId="af2">
    <w:name w:val="Normal (Web)"/>
    <w:aliases w:val="Обычный (Web),Обычный (веб)1,Обычный (веб)11,Обычный (веб)2,Обычный (веб)21,Обычный (веб)111"/>
    <w:basedOn w:val="a0"/>
    <w:uiPriority w:val="99"/>
    <w:qFormat/>
    <w:rsid w:val="00E2008B"/>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pple-converted-space">
    <w:name w:val="apple-converted-space"/>
    <w:rsid w:val="00E2008B"/>
  </w:style>
  <w:style w:type="paragraph" w:customStyle="1" w:styleId="220">
    <w:name w:val="Основной текст 22"/>
    <w:basedOn w:val="a0"/>
    <w:rsid w:val="00E2008B"/>
    <w:pPr>
      <w:spacing w:after="120" w:line="480" w:lineRule="auto"/>
    </w:pPr>
    <w:rPr>
      <w:rFonts w:ascii="Times New Roman" w:eastAsia="Times New Roman" w:hAnsi="Times New Roman" w:cs="Times New Roman"/>
      <w:sz w:val="28"/>
      <w:szCs w:val="28"/>
      <w:lang w:eastAsia="ar-SA"/>
    </w:rPr>
  </w:style>
  <w:style w:type="character" w:customStyle="1" w:styleId="FontStyle44">
    <w:name w:val="Font Style44"/>
    <w:rsid w:val="00E2008B"/>
    <w:rPr>
      <w:rFonts w:ascii="Trebuchet MS" w:hAnsi="Trebuchet MS" w:cs="Trebuchet MS" w:hint="default"/>
      <w:sz w:val="18"/>
      <w:szCs w:val="18"/>
    </w:rPr>
  </w:style>
  <w:style w:type="character" w:customStyle="1" w:styleId="110">
    <w:name w:val="Заголовок 1 Знак1"/>
    <w:locked/>
    <w:rsid w:val="00E2008B"/>
    <w:rPr>
      <w:rFonts w:ascii="Times New Roman" w:eastAsia="Times New Roman" w:hAnsi="Times New Roman" w:cs="Times New Roman"/>
      <w:sz w:val="48"/>
      <w:szCs w:val="20"/>
      <w:lang w:eastAsia="ru-RU"/>
    </w:rPr>
  </w:style>
  <w:style w:type="paragraph" w:customStyle="1" w:styleId="212">
    <w:name w:val="Основной текст с отступом 21"/>
    <w:basedOn w:val="a0"/>
    <w:rsid w:val="00E2008B"/>
    <w:pPr>
      <w:suppressAutoHyphens/>
      <w:spacing w:after="0" w:line="240" w:lineRule="auto"/>
      <w:ind w:firstLine="360"/>
    </w:pPr>
    <w:rPr>
      <w:rFonts w:ascii="Times New Roman" w:eastAsia="Times New Roman" w:hAnsi="Times New Roman" w:cs="Calibri"/>
      <w:sz w:val="28"/>
      <w:szCs w:val="24"/>
      <w:lang w:eastAsia="ar-SA"/>
    </w:rPr>
  </w:style>
  <w:style w:type="paragraph" w:customStyle="1" w:styleId="ConsNonformat">
    <w:name w:val="ConsNonformat"/>
    <w:rsid w:val="00E2008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dwtext">
    <w:name w:val="f_dw_text"/>
    <w:rsid w:val="00E2008B"/>
  </w:style>
  <w:style w:type="character" w:customStyle="1" w:styleId="b-moretext">
    <w:name w:val="b-more__text"/>
    <w:rsid w:val="00E2008B"/>
  </w:style>
  <w:style w:type="table" w:styleId="af3">
    <w:name w:val="Table Grid"/>
    <w:basedOn w:val="a2"/>
    <w:uiPriority w:val="59"/>
    <w:rsid w:val="00E200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2"/>
    <w:next w:val="af3"/>
    <w:uiPriority w:val="59"/>
    <w:rsid w:val="00E200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rmal">
    <w:name w:val="heading 1 normal"/>
    <w:basedOn w:val="a0"/>
    <w:next w:val="a0"/>
    <w:uiPriority w:val="9"/>
    <w:qFormat/>
    <w:rsid w:val="00E2008B"/>
    <w:pPr>
      <w:numPr>
        <w:numId w:val="1"/>
      </w:numPr>
      <w:spacing w:before="120" w:after="120"/>
      <w:jc w:val="both"/>
      <w:outlineLvl w:val="0"/>
    </w:pPr>
    <w:rPr>
      <w:rFonts w:ascii="Times New Roman" w:eastAsia="Times New Roman" w:hAnsi="Times New Roman" w:cs="Times New Roman"/>
      <w:lang w:eastAsia="ru-RU"/>
    </w:rPr>
  </w:style>
  <w:style w:type="table" w:customStyle="1" w:styleId="23">
    <w:name w:val="Сетка таблицы2"/>
    <w:basedOn w:val="a2"/>
    <w:next w:val="af3"/>
    <w:rsid w:val="00E200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3"/>
    <w:rsid w:val="00E200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0"/>
    <w:link w:val="af5"/>
    <w:uiPriority w:val="99"/>
    <w:semiHidden/>
    <w:unhideWhenUsed/>
    <w:rsid w:val="00E2008B"/>
    <w:pPr>
      <w:spacing w:after="0" w:line="240" w:lineRule="auto"/>
    </w:pPr>
    <w:rPr>
      <w:rFonts w:ascii="Tahoma" w:hAnsi="Tahoma" w:cs="Tahoma"/>
      <w:sz w:val="16"/>
      <w:szCs w:val="16"/>
    </w:rPr>
  </w:style>
  <w:style w:type="character" w:customStyle="1" w:styleId="af5">
    <w:name w:val="Текст выноски Знак"/>
    <w:basedOn w:val="a1"/>
    <w:link w:val="af4"/>
    <w:uiPriority w:val="99"/>
    <w:semiHidden/>
    <w:rsid w:val="00E2008B"/>
    <w:rPr>
      <w:rFonts w:ascii="Tahoma" w:hAnsi="Tahoma" w:cs="Tahoma"/>
      <w:sz w:val="16"/>
      <w:szCs w:val="16"/>
    </w:rPr>
  </w:style>
  <w:style w:type="character" w:customStyle="1" w:styleId="af6">
    <w:name w:val="Цитата Знак"/>
    <w:link w:val="af7"/>
    <w:locked/>
    <w:rsid w:val="00E2008B"/>
    <w:rPr>
      <w:rFonts w:ascii="Times New Roman" w:eastAsia="Times New Roman" w:hAnsi="Times New Roman" w:cs="Times New Roman"/>
    </w:rPr>
  </w:style>
  <w:style w:type="paragraph" w:styleId="af7">
    <w:name w:val="Block Text"/>
    <w:basedOn w:val="a0"/>
    <w:link w:val="af6"/>
    <w:unhideWhenUsed/>
    <w:rsid w:val="00E2008B"/>
    <w:pPr>
      <w:spacing w:after="0" w:line="240" w:lineRule="auto"/>
      <w:ind w:left="567" w:right="567" w:firstLine="567"/>
      <w:jc w:val="both"/>
    </w:pPr>
    <w:rPr>
      <w:rFonts w:ascii="Times New Roman" w:eastAsia="Times New Roman" w:hAnsi="Times New Roman" w:cs="Times New Roman"/>
    </w:rPr>
  </w:style>
  <w:style w:type="table" w:customStyle="1" w:styleId="41">
    <w:name w:val="Сетка таблицы4"/>
    <w:basedOn w:val="a2"/>
    <w:next w:val="af3"/>
    <w:uiPriority w:val="59"/>
    <w:rsid w:val="00E20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3"/>
    <w:uiPriority w:val="59"/>
    <w:rsid w:val="00E20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basedOn w:val="a1"/>
    <w:uiPriority w:val="99"/>
    <w:semiHidden/>
    <w:unhideWhenUsed/>
    <w:rsid w:val="00E2008B"/>
    <w:rPr>
      <w:sz w:val="16"/>
      <w:szCs w:val="16"/>
    </w:rPr>
  </w:style>
  <w:style w:type="paragraph" w:styleId="af9">
    <w:name w:val="annotation text"/>
    <w:basedOn w:val="a0"/>
    <w:link w:val="afa"/>
    <w:uiPriority w:val="99"/>
    <w:unhideWhenUsed/>
    <w:rsid w:val="00E2008B"/>
    <w:pPr>
      <w:spacing w:line="240" w:lineRule="auto"/>
    </w:pPr>
    <w:rPr>
      <w:sz w:val="20"/>
      <w:szCs w:val="20"/>
    </w:rPr>
  </w:style>
  <w:style w:type="character" w:customStyle="1" w:styleId="afa">
    <w:name w:val="Текст примечания Знак"/>
    <w:basedOn w:val="a1"/>
    <w:link w:val="af9"/>
    <w:uiPriority w:val="99"/>
    <w:rsid w:val="00E2008B"/>
    <w:rPr>
      <w:sz w:val="20"/>
      <w:szCs w:val="20"/>
    </w:rPr>
  </w:style>
  <w:style w:type="paragraph" w:styleId="afb">
    <w:name w:val="annotation subject"/>
    <w:basedOn w:val="af9"/>
    <w:next w:val="af9"/>
    <w:link w:val="afc"/>
    <w:uiPriority w:val="99"/>
    <w:semiHidden/>
    <w:unhideWhenUsed/>
    <w:rsid w:val="00E2008B"/>
    <w:rPr>
      <w:b/>
      <w:bCs/>
    </w:rPr>
  </w:style>
  <w:style w:type="character" w:customStyle="1" w:styleId="afc">
    <w:name w:val="Тема примечания Знак"/>
    <w:basedOn w:val="afa"/>
    <w:link w:val="afb"/>
    <w:uiPriority w:val="99"/>
    <w:semiHidden/>
    <w:rsid w:val="00E2008B"/>
    <w:rPr>
      <w:b/>
      <w:bCs/>
      <w:sz w:val="20"/>
      <w:szCs w:val="20"/>
    </w:rPr>
  </w:style>
  <w:style w:type="paragraph" w:customStyle="1" w:styleId="xl81">
    <w:name w:val="xl81"/>
    <w:basedOn w:val="a0"/>
    <w:rsid w:val="00E2008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d">
    <w:name w:val="Revision"/>
    <w:hidden/>
    <w:uiPriority w:val="99"/>
    <w:semiHidden/>
    <w:rsid w:val="00E2008B"/>
    <w:pPr>
      <w:spacing w:after="0" w:line="240" w:lineRule="auto"/>
    </w:pPr>
  </w:style>
  <w:style w:type="character" w:customStyle="1" w:styleId="ConsPlusNormal0">
    <w:name w:val="ConsPlusNormal Знак"/>
    <w:link w:val="ConsPlusNormal"/>
    <w:qFormat/>
    <w:locked/>
    <w:rsid w:val="00E2008B"/>
    <w:rPr>
      <w:rFonts w:ascii="Arial" w:eastAsia="Times New Roman" w:hAnsi="Arial" w:cs="Arial"/>
      <w:sz w:val="20"/>
      <w:szCs w:val="20"/>
      <w:lang w:eastAsia="ru-RU"/>
    </w:rPr>
  </w:style>
  <w:style w:type="table" w:customStyle="1" w:styleId="410">
    <w:name w:val="Сетка таблицы41"/>
    <w:basedOn w:val="a2"/>
    <w:next w:val="af3"/>
    <w:uiPriority w:val="59"/>
    <w:rsid w:val="00E20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Îáû÷íûé"/>
    <w:qFormat/>
    <w:rsid w:val="00E2008B"/>
    <w:pPr>
      <w:spacing w:after="0" w:line="240" w:lineRule="auto"/>
    </w:pPr>
    <w:rPr>
      <w:rFonts w:ascii="Times New Roman" w:eastAsia="Times New Roman" w:hAnsi="Times New Roman" w:cs="Times New Roman"/>
      <w:sz w:val="20"/>
      <w:szCs w:val="20"/>
      <w:lang w:eastAsia="ru-RU"/>
    </w:rPr>
  </w:style>
  <w:style w:type="character" w:customStyle="1" w:styleId="ecattext">
    <w:name w:val="ecattext"/>
    <w:basedOn w:val="a1"/>
    <w:rsid w:val="00E2008B"/>
  </w:style>
  <w:style w:type="character" w:customStyle="1" w:styleId="thname">
    <w:name w:val="thname"/>
    <w:basedOn w:val="a1"/>
    <w:rsid w:val="00E2008B"/>
  </w:style>
  <w:style w:type="character" w:customStyle="1" w:styleId="thvalue">
    <w:name w:val="thvalue"/>
    <w:basedOn w:val="a1"/>
    <w:rsid w:val="00E2008B"/>
  </w:style>
  <w:style w:type="table" w:customStyle="1" w:styleId="61">
    <w:name w:val="Сетка таблицы6"/>
    <w:basedOn w:val="a2"/>
    <w:next w:val="af3"/>
    <w:uiPriority w:val="59"/>
    <w:rsid w:val="009941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f3"/>
    <w:uiPriority w:val="59"/>
    <w:rsid w:val="000412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
    <w:name w:val="Основной текст 31"/>
    <w:basedOn w:val="a0"/>
    <w:rsid w:val="00001D0D"/>
    <w:pPr>
      <w:suppressAutoHyphens/>
      <w:spacing w:after="120" w:line="240" w:lineRule="auto"/>
    </w:pPr>
    <w:rPr>
      <w:rFonts w:ascii="Times New Roman" w:eastAsia="Times New Roman" w:hAnsi="Times New Roman" w:cs="Times New Roman"/>
      <w:sz w:val="16"/>
      <w:szCs w:val="28"/>
      <w:lang w:eastAsia="ar-SA"/>
    </w:rPr>
  </w:style>
  <w:style w:type="paragraph" w:styleId="aff">
    <w:name w:val="footnote text"/>
    <w:basedOn w:val="a0"/>
    <w:link w:val="aff0"/>
    <w:semiHidden/>
    <w:unhideWhenUsed/>
    <w:rsid w:val="00690FC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f0">
    <w:name w:val="Текст сноски Знак"/>
    <w:basedOn w:val="a1"/>
    <w:link w:val="aff"/>
    <w:uiPriority w:val="99"/>
    <w:semiHidden/>
    <w:rsid w:val="00690FC9"/>
    <w:rPr>
      <w:rFonts w:ascii="Times New Roman" w:eastAsia="Times New Roman" w:hAnsi="Times New Roman" w:cs="Times New Roman"/>
      <w:sz w:val="20"/>
      <w:szCs w:val="20"/>
      <w:lang w:val="x-none" w:eastAsia="ar-SA"/>
    </w:rPr>
  </w:style>
  <w:style w:type="character" w:styleId="aff1">
    <w:name w:val="footnote reference"/>
    <w:uiPriority w:val="99"/>
    <w:semiHidden/>
    <w:unhideWhenUsed/>
    <w:rsid w:val="00690FC9"/>
    <w:rPr>
      <w:vertAlign w:val="superscript"/>
    </w:rPr>
  </w:style>
  <w:style w:type="character" w:styleId="aff2">
    <w:name w:val="line number"/>
    <w:basedOn w:val="a1"/>
    <w:uiPriority w:val="99"/>
    <w:semiHidden/>
    <w:unhideWhenUsed/>
    <w:rsid w:val="00B2060D"/>
  </w:style>
  <w:style w:type="paragraph" w:styleId="aff3">
    <w:name w:val="No Spacing"/>
    <w:uiPriority w:val="1"/>
    <w:qFormat/>
    <w:rsid w:val="00E3589E"/>
    <w:pPr>
      <w:suppressAutoHyphens/>
      <w:spacing w:after="0" w:line="240" w:lineRule="auto"/>
    </w:pPr>
    <w:rPr>
      <w:rFonts w:ascii="Times New Roman" w:eastAsia="Times New Roman" w:hAnsi="Times New Roman" w:cs="Calibri"/>
      <w:sz w:val="24"/>
      <w:szCs w:val="24"/>
      <w:lang w:eastAsia="ar-SA"/>
    </w:rPr>
  </w:style>
  <w:style w:type="paragraph" w:customStyle="1" w:styleId="ConsCell">
    <w:name w:val="ConsCell"/>
    <w:rsid w:val="00044C07"/>
    <w:pPr>
      <w:widowControl w:val="0"/>
      <w:suppressAutoHyphens/>
      <w:autoSpaceDE w:val="0"/>
      <w:spacing w:after="0" w:line="240" w:lineRule="auto"/>
    </w:pPr>
    <w:rPr>
      <w:rFonts w:ascii="Arial" w:eastAsia="Arial" w:hAnsi="Arial" w:cs="Arial"/>
      <w:kern w:val="1"/>
      <w:sz w:val="20"/>
      <w:szCs w:val="20"/>
      <w:lang w:eastAsia="ar-SA"/>
    </w:rPr>
  </w:style>
  <w:style w:type="character" w:customStyle="1" w:styleId="50">
    <w:name w:val="Заголовок 5 Знак"/>
    <w:basedOn w:val="a1"/>
    <w:link w:val="5"/>
    <w:rsid w:val="00B8521C"/>
    <w:rPr>
      <w:rFonts w:ascii="Times New Roman" w:eastAsia="Times New Roman" w:hAnsi="Times New Roman" w:cs="Times New Roman"/>
      <w:b/>
      <w:bCs/>
      <w:i/>
      <w:iCs/>
      <w:color w:val="000000"/>
      <w:sz w:val="26"/>
      <w:szCs w:val="26"/>
      <w:lang w:eastAsia="ru-RU"/>
    </w:rPr>
  </w:style>
  <w:style w:type="character" w:customStyle="1" w:styleId="60">
    <w:name w:val="Заголовок 6 Знак"/>
    <w:basedOn w:val="a1"/>
    <w:link w:val="6"/>
    <w:rsid w:val="00B8521C"/>
    <w:rPr>
      <w:rFonts w:ascii="Times New Roman" w:eastAsia="Times New Roman" w:hAnsi="Times New Roman" w:cs="Times New Roman"/>
      <w:b/>
      <w:bCs/>
      <w:lang w:eastAsia="ru-RU"/>
    </w:rPr>
  </w:style>
  <w:style w:type="numbering" w:customStyle="1" w:styleId="24">
    <w:name w:val="Нет списка2"/>
    <w:next w:val="a3"/>
    <w:uiPriority w:val="99"/>
    <w:semiHidden/>
    <w:unhideWhenUsed/>
    <w:rsid w:val="00B8521C"/>
  </w:style>
  <w:style w:type="character" w:styleId="aff4">
    <w:name w:val="FollowedHyperlink"/>
    <w:uiPriority w:val="99"/>
    <w:semiHidden/>
    <w:unhideWhenUsed/>
    <w:rsid w:val="00B8521C"/>
    <w:rPr>
      <w:color w:val="800080"/>
      <w:u w:val="single"/>
    </w:rPr>
  </w:style>
  <w:style w:type="character" w:styleId="aff5">
    <w:name w:val="Emphasis"/>
    <w:uiPriority w:val="20"/>
    <w:qFormat/>
    <w:rsid w:val="00B8521C"/>
    <w:rPr>
      <w:i/>
      <w:iCs/>
    </w:rPr>
  </w:style>
  <w:style w:type="paragraph" w:customStyle="1" w:styleId="aff6">
    <w:name w:val="Знак Знак Знак Знак Знак"/>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font5">
    <w:name w:val="font5"/>
    <w:basedOn w:val="a0"/>
    <w:rsid w:val="00B8521C"/>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font6">
    <w:name w:val="font6"/>
    <w:basedOn w:val="a0"/>
    <w:rsid w:val="00B8521C"/>
    <w:pPr>
      <w:spacing w:before="100" w:beforeAutospacing="1" w:after="100" w:afterAutospacing="1" w:line="240" w:lineRule="auto"/>
    </w:pPr>
    <w:rPr>
      <w:rFonts w:ascii="Times New Roman" w:eastAsia="Times New Roman" w:hAnsi="Times New Roman" w:cs="Times New Roman"/>
      <w:i/>
      <w:iCs/>
      <w:sz w:val="14"/>
      <w:szCs w:val="14"/>
      <w:lang w:eastAsia="ru-RU"/>
    </w:rPr>
  </w:style>
  <w:style w:type="paragraph" w:customStyle="1" w:styleId="xl24">
    <w:name w:val="xl24"/>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
    <w:name w:val="xl25"/>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6">
    <w:name w:val="xl26"/>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7">
    <w:name w:val="xl27"/>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28">
    <w:name w:val="xl28"/>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29">
    <w:name w:val="xl29"/>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30">
    <w:name w:val="xl30"/>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31">
    <w:name w:val="xl31"/>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32">
    <w:name w:val="xl32"/>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33">
    <w:name w:val="xl33"/>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lang w:eastAsia="ru-RU"/>
    </w:rPr>
  </w:style>
  <w:style w:type="paragraph" w:customStyle="1" w:styleId="xl34">
    <w:name w:val="xl34"/>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35">
    <w:name w:val="xl35"/>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lang w:eastAsia="ru-RU"/>
    </w:rPr>
  </w:style>
  <w:style w:type="paragraph" w:customStyle="1" w:styleId="xl36">
    <w:name w:val="xl36"/>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37">
    <w:name w:val="xl37"/>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
    <w:name w:val="xl38"/>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39">
    <w:name w:val="xl39"/>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40">
    <w:name w:val="xl40"/>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41">
    <w:name w:val="xl41"/>
    <w:basedOn w:val="a0"/>
    <w:rsid w:val="00B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styleId="36">
    <w:name w:val="Body Text Indent 3"/>
    <w:basedOn w:val="a0"/>
    <w:link w:val="37"/>
    <w:rsid w:val="00B8521C"/>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1"/>
    <w:link w:val="36"/>
    <w:rsid w:val="00B8521C"/>
    <w:rPr>
      <w:rFonts w:ascii="Times New Roman" w:eastAsia="Times New Roman" w:hAnsi="Times New Roman" w:cs="Times New Roman"/>
      <w:sz w:val="16"/>
      <w:szCs w:val="16"/>
      <w:lang w:eastAsia="ru-RU"/>
    </w:rPr>
  </w:style>
  <w:style w:type="paragraph" w:styleId="25">
    <w:name w:val="Body Text Indent 2"/>
    <w:basedOn w:val="a0"/>
    <w:link w:val="26"/>
    <w:rsid w:val="00B8521C"/>
    <w:pPr>
      <w:spacing w:after="120" w:line="480" w:lineRule="auto"/>
      <w:ind w:left="283"/>
    </w:pPr>
    <w:rPr>
      <w:rFonts w:ascii="Times New Roman" w:eastAsia="Times New Roman" w:hAnsi="Times New Roman" w:cs="Times New Roman"/>
      <w:sz w:val="28"/>
      <w:szCs w:val="28"/>
      <w:lang w:eastAsia="ru-RU"/>
    </w:rPr>
  </w:style>
  <w:style w:type="character" w:customStyle="1" w:styleId="26">
    <w:name w:val="Основной текст с отступом 2 Знак"/>
    <w:basedOn w:val="a1"/>
    <w:link w:val="25"/>
    <w:rsid w:val="00B8521C"/>
    <w:rPr>
      <w:rFonts w:ascii="Times New Roman" w:eastAsia="Times New Roman" w:hAnsi="Times New Roman" w:cs="Times New Roman"/>
      <w:sz w:val="28"/>
      <w:szCs w:val="28"/>
      <w:lang w:eastAsia="ru-RU"/>
    </w:rPr>
  </w:style>
  <w:style w:type="paragraph" w:customStyle="1" w:styleId="aff7">
    <w:name w:val="Знак"/>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8">
    <w:name w:val="Сетка таблицы8"/>
    <w:basedOn w:val="a2"/>
    <w:next w:val="af3"/>
    <w:rsid w:val="00B852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Grid 5"/>
    <w:basedOn w:val="a2"/>
    <w:rsid w:val="00B8521C"/>
    <w:pPr>
      <w:numPr>
        <w:numId w:val="9"/>
      </w:numPr>
      <w:spacing w:after="0" w:line="240" w:lineRule="auto"/>
      <w:ind w:hanging="36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8">
    <w:name w:val="заголовок"/>
    <w:basedOn w:val="21"/>
    <w:rsid w:val="00B8521C"/>
    <w:pPr>
      <w:spacing w:before="240" w:line="240" w:lineRule="auto"/>
      <w:ind w:right="983" w:firstLine="1199"/>
      <w:jc w:val="center"/>
    </w:pPr>
    <w:rPr>
      <w:b/>
      <w:sz w:val="22"/>
      <w:szCs w:val="22"/>
      <w:lang w:val="x-none"/>
    </w:rPr>
  </w:style>
  <w:style w:type="paragraph" w:customStyle="1" w:styleId="3">
    <w:name w:val="Стиль3"/>
    <w:basedOn w:val="a0"/>
    <w:rsid w:val="00B8521C"/>
    <w:pPr>
      <w:numPr>
        <w:numId w:val="7"/>
      </w:numPr>
      <w:spacing w:after="0" w:line="240" w:lineRule="auto"/>
    </w:pPr>
    <w:rPr>
      <w:rFonts w:ascii="Times New Roman" w:eastAsia="Times New Roman" w:hAnsi="Times New Roman" w:cs="Times New Roman"/>
      <w:color w:val="000000"/>
      <w:sz w:val="28"/>
      <w:szCs w:val="20"/>
      <w:lang w:eastAsia="ru-RU"/>
    </w:rPr>
  </w:style>
  <w:style w:type="paragraph" w:customStyle="1" w:styleId="320">
    <w:name w:val="Основной текст 32"/>
    <w:basedOn w:val="a0"/>
    <w:rsid w:val="00B8521C"/>
    <w:pPr>
      <w:tabs>
        <w:tab w:val="left" w:pos="426"/>
      </w:tabs>
      <w:spacing w:after="0" w:line="240" w:lineRule="auto"/>
      <w:jc w:val="both"/>
    </w:pPr>
    <w:rPr>
      <w:rFonts w:ascii="Arial" w:eastAsia="Times New Roman" w:hAnsi="Arial" w:cs="Times New Roman"/>
      <w:sz w:val="24"/>
      <w:szCs w:val="20"/>
      <w:lang w:eastAsia="ru-RU"/>
    </w:rPr>
  </w:style>
  <w:style w:type="paragraph" w:customStyle="1" w:styleId="230">
    <w:name w:val="Основной текст 23"/>
    <w:basedOn w:val="a0"/>
    <w:rsid w:val="00B8521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15">
    <w:name w:val="Знак Знак Знак Знак1"/>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9">
    <w:name w:val="Текстовка"/>
    <w:basedOn w:val="a0"/>
    <w:rsid w:val="00B8521C"/>
    <w:pPr>
      <w:suppressAutoHyphens/>
      <w:spacing w:after="0" w:line="240" w:lineRule="auto"/>
      <w:ind w:firstLine="567"/>
      <w:jc w:val="both"/>
    </w:pPr>
    <w:rPr>
      <w:rFonts w:ascii="Arial" w:eastAsia="Times New Roman" w:hAnsi="Arial" w:cs="Times New Roman"/>
      <w:sz w:val="18"/>
      <w:szCs w:val="20"/>
      <w:lang w:eastAsia="ar-SA"/>
    </w:rPr>
  </w:style>
  <w:style w:type="paragraph" w:customStyle="1" w:styleId="Char">
    <w:name w:val="Char Знак Знак"/>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a">
    <w:name w:val="Знак Знак Знак Знак"/>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7">
    <w:name w:val="Знак2"/>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b">
    <w:name w:val="Содержимое таблицы"/>
    <w:basedOn w:val="a0"/>
    <w:rsid w:val="00B8521C"/>
    <w:pPr>
      <w:suppressLineNumbers/>
      <w:spacing w:after="0" w:line="240" w:lineRule="auto"/>
    </w:pPr>
    <w:rPr>
      <w:rFonts w:ascii="Times New Roman" w:eastAsia="Times New Roman" w:hAnsi="Times New Roman" w:cs="Times New Roman"/>
      <w:sz w:val="28"/>
      <w:szCs w:val="28"/>
      <w:lang w:eastAsia="ar-SA"/>
    </w:rPr>
  </w:style>
  <w:style w:type="character" w:customStyle="1" w:styleId="WW8Num13z0">
    <w:name w:val="WW8Num13z0"/>
    <w:rsid w:val="00B8521C"/>
    <w:rPr>
      <w:rFonts w:ascii="Symbol" w:hAnsi="Symbol"/>
    </w:rPr>
  </w:style>
  <w:style w:type="paragraph" w:customStyle="1" w:styleId="321">
    <w:name w:val="Основной текст 32"/>
    <w:basedOn w:val="a0"/>
    <w:rsid w:val="00B8521C"/>
    <w:pPr>
      <w:spacing w:after="120" w:line="240" w:lineRule="auto"/>
    </w:pPr>
    <w:rPr>
      <w:rFonts w:ascii="Times New Roman" w:eastAsia="Times New Roman" w:hAnsi="Times New Roman" w:cs="Times New Roman"/>
      <w:color w:val="000000"/>
      <w:sz w:val="16"/>
      <w:szCs w:val="16"/>
      <w:lang w:eastAsia="ar-SA"/>
    </w:rPr>
  </w:style>
  <w:style w:type="paragraph" w:customStyle="1" w:styleId="affc">
    <w:name w:val="Знак Знак Знак Знак Знак Знак Знак"/>
    <w:basedOn w:val="a0"/>
    <w:rsid w:val="00B8521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30">
    <w:name w:val="Основной текст 33"/>
    <w:basedOn w:val="a0"/>
    <w:rsid w:val="00B8521C"/>
    <w:pPr>
      <w:spacing w:after="120" w:line="240" w:lineRule="auto"/>
    </w:pPr>
    <w:rPr>
      <w:rFonts w:ascii="Times New Roman" w:eastAsia="Times New Roman" w:hAnsi="Times New Roman" w:cs="Times New Roman"/>
      <w:sz w:val="16"/>
      <w:szCs w:val="16"/>
      <w:lang w:eastAsia="ar-SA"/>
    </w:rPr>
  </w:style>
  <w:style w:type="paragraph" w:customStyle="1" w:styleId="322">
    <w:name w:val="Основной текст с отступом 32"/>
    <w:basedOn w:val="a0"/>
    <w:rsid w:val="00B8521C"/>
    <w:pPr>
      <w:spacing w:after="120" w:line="240" w:lineRule="auto"/>
      <w:ind w:left="283"/>
    </w:pPr>
    <w:rPr>
      <w:rFonts w:ascii="Times New Roman" w:eastAsia="Times New Roman" w:hAnsi="Times New Roman" w:cs="Times New Roman"/>
      <w:sz w:val="16"/>
      <w:szCs w:val="16"/>
      <w:lang w:eastAsia="ar-SA"/>
    </w:rPr>
  </w:style>
  <w:style w:type="character" w:customStyle="1" w:styleId="affd">
    <w:name w:val="Знак"/>
    <w:rsid w:val="00B8521C"/>
    <w:rPr>
      <w:color w:val="000000"/>
      <w:sz w:val="16"/>
      <w:szCs w:val="16"/>
      <w:lang w:val="ru-RU" w:eastAsia="ru-RU" w:bidi="ar-SA"/>
    </w:rPr>
  </w:style>
  <w:style w:type="paragraph" w:customStyle="1" w:styleId="16">
    <w:name w:val="Текст1"/>
    <w:basedOn w:val="a0"/>
    <w:rsid w:val="00B8521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editsection">
    <w:name w:val="editsection"/>
    <w:basedOn w:val="a1"/>
    <w:rsid w:val="00B8521C"/>
  </w:style>
  <w:style w:type="character" w:customStyle="1" w:styleId="mw-headline">
    <w:name w:val="mw-headline"/>
    <w:basedOn w:val="a1"/>
    <w:rsid w:val="00B8521C"/>
  </w:style>
  <w:style w:type="paragraph" w:customStyle="1" w:styleId="affe">
    <w:name w:val="Готовый"/>
    <w:basedOn w:val="a0"/>
    <w:rsid w:val="00B8521C"/>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cs="Times New Roman"/>
      <w:sz w:val="20"/>
      <w:szCs w:val="20"/>
      <w:lang w:eastAsia="ar-SA"/>
    </w:rPr>
  </w:style>
  <w:style w:type="paragraph" w:customStyle="1" w:styleId="FR1">
    <w:name w:val="FR1"/>
    <w:rsid w:val="00B8521C"/>
    <w:pPr>
      <w:widowControl w:val="0"/>
      <w:autoSpaceDE w:val="0"/>
      <w:autoSpaceDN w:val="0"/>
      <w:adjustRightInd w:val="0"/>
      <w:spacing w:before="180" w:after="0" w:line="340" w:lineRule="auto"/>
      <w:ind w:firstLine="680"/>
      <w:jc w:val="both"/>
    </w:pPr>
    <w:rPr>
      <w:rFonts w:ascii="Arial" w:eastAsia="Times New Roman" w:hAnsi="Arial" w:cs="Arial"/>
      <w:sz w:val="20"/>
      <w:szCs w:val="20"/>
      <w:lang w:eastAsia="ru-RU"/>
    </w:rPr>
  </w:style>
  <w:style w:type="character" w:customStyle="1" w:styleId="80">
    <w:name w:val="Знак Знак8"/>
    <w:locked/>
    <w:rsid w:val="00B8521C"/>
    <w:rPr>
      <w:sz w:val="28"/>
      <w:szCs w:val="28"/>
      <w:lang w:val="ru-RU" w:eastAsia="ru-RU" w:bidi="ar-SA"/>
    </w:rPr>
  </w:style>
  <w:style w:type="character" w:customStyle="1" w:styleId="17">
    <w:name w:val="Знак Знак1"/>
    <w:locked/>
    <w:rsid w:val="00B8521C"/>
    <w:rPr>
      <w:color w:val="000000"/>
      <w:sz w:val="16"/>
      <w:szCs w:val="16"/>
      <w:lang w:val="ru-RU" w:eastAsia="ru-RU" w:bidi="ar-SA"/>
    </w:rPr>
  </w:style>
  <w:style w:type="paragraph" w:customStyle="1" w:styleId="62">
    <w:name w:val="Стиль6"/>
    <w:basedOn w:val="a0"/>
    <w:rsid w:val="00B8521C"/>
    <w:pPr>
      <w:spacing w:after="0" w:line="240" w:lineRule="auto"/>
    </w:pPr>
    <w:rPr>
      <w:rFonts w:ascii="Times New Roman" w:eastAsia="Times New Roman" w:hAnsi="Times New Roman" w:cs="Times New Roman"/>
      <w:sz w:val="20"/>
      <w:szCs w:val="20"/>
      <w:lang w:eastAsia="ru-RU"/>
    </w:rPr>
  </w:style>
  <w:style w:type="paragraph" w:customStyle="1" w:styleId="42">
    <w:name w:val="Сл4_текст"/>
    <w:basedOn w:val="a0"/>
    <w:rsid w:val="00B8521C"/>
    <w:pPr>
      <w:spacing w:after="0" w:line="360" w:lineRule="auto"/>
      <w:ind w:firstLine="709"/>
      <w:jc w:val="both"/>
    </w:pPr>
    <w:rPr>
      <w:rFonts w:ascii="Arial" w:eastAsia="Times New Roman" w:hAnsi="Arial" w:cs="Times New Roman"/>
      <w:sz w:val="20"/>
      <w:szCs w:val="20"/>
    </w:rPr>
  </w:style>
  <w:style w:type="paragraph" w:customStyle="1" w:styleId="28">
    <w:name w:val="Заглавие2"/>
    <w:basedOn w:val="a0"/>
    <w:rsid w:val="00B8521C"/>
    <w:pPr>
      <w:spacing w:after="0" w:line="240" w:lineRule="auto"/>
      <w:jc w:val="center"/>
    </w:pPr>
    <w:rPr>
      <w:rFonts w:ascii="Times New Roman" w:eastAsia="Times New Roman" w:hAnsi="Times New Roman" w:cs="Times New Roman"/>
      <w:b/>
      <w:caps/>
      <w:sz w:val="20"/>
      <w:szCs w:val="20"/>
    </w:rPr>
  </w:style>
  <w:style w:type="paragraph" w:customStyle="1" w:styleId="western">
    <w:name w:val="western"/>
    <w:basedOn w:val="a0"/>
    <w:rsid w:val="00B8521C"/>
    <w:pPr>
      <w:suppressAutoHyphens/>
      <w:spacing w:before="280" w:after="0" w:line="240" w:lineRule="auto"/>
      <w:jc w:val="center"/>
    </w:pPr>
    <w:rPr>
      <w:rFonts w:ascii="Times New Roman" w:eastAsia="Times New Roman" w:hAnsi="Times New Roman" w:cs="Times New Roman"/>
      <w:sz w:val="32"/>
      <w:szCs w:val="32"/>
      <w:lang w:eastAsia="ar-SA"/>
    </w:rPr>
  </w:style>
  <w:style w:type="character" w:customStyle="1" w:styleId="iceouttxt">
    <w:name w:val="iceouttxt"/>
    <w:basedOn w:val="a1"/>
    <w:rsid w:val="00B8521C"/>
  </w:style>
  <w:style w:type="paragraph" w:customStyle="1" w:styleId="pdesc1">
    <w:name w:val="pdesc1"/>
    <w:basedOn w:val="a0"/>
    <w:rsid w:val="00B8521C"/>
    <w:pPr>
      <w:spacing w:after="12" w:line="240" w:lineRule="auto"/>
      <w:jc w:val="both"/>
    </w:pPr>
    <w:rPr>
      <w:rFonts w:ascii="Times New Roman" w:eastAsia="Times New Roman" w:hAnsi="Times New Roman" w:cs="Times New Roman"/>
      <w:sz w:val="24"/>
      <w:szCs w:val="24"/>
      <w:lang w:eastAsia="ru-RU"/>
    </w:rPr>
  </w:style>
  <w:style w:type="paragraph" w:customStyle="1" w:styleId="Style1">
    <w:name w:val="Style1"/>
    <w:basedOn w:val="a0"/>
    <w:rsid w:val="00B8521C"/>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character" w:customStyle="1" w:styleId="FontStyle15">
    <w:name w:val="Font Style15"/>
    <w:rsid w:val="00B8521C"/>
    <w:rPr>
      <w:rFonts w:ascii="Times New Roman" w:hAnsi="Times New Roman" w:cs="Times New Roman"/>
      <w:sz w:val="26"/>
      <w:szCs w:val="26"/>
    </w:rPr>
  </w:style>
  <w:style w:type="paragraph" w:customStyle="1" w:styleId="Style2">
    <w:name w:val="Style2"/>
    <w:basedOn w:val="a0"/>
    <w:rsid w:val="00B8521C"/>
    <w:pPr>
      <w:widowControl w:val="0"/>
      <w:autoSpaceDE w:val="0"/>
      <w:autoSpaceDN w:val="0"/>
      <w:adjustRightInd w:val="0"/>
      <w:spacing w:after="0" w:line="366" w:lineRule="exact"/>
    </w:pPr>
    <w:rPr>
      <w:rFonts w:ascii="Times New Roman" w:eastAsia="Times New Roman" w:hAnsi="Times New Roman" w:cs="Times New Roman"/>
      <w:sz w:val="24"/>
      <w:szCs w:val="24"/>
      <w:lang w:eastAsia="ru-RU"/>
    </w:rPr>
  </w:style>
  <w:style w:type="paragraph" w:styleId="a">
    <w:name w:val="List Number"/>
    <w:basedOn w:val="a0"/>
    <w:rsid w:val="00B8521C"/>
    <w:pPr>
      <w:numPr>
        <w:numId w:val="8"/>
      </w:num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styleId="afff">
    <w:name w:val="Plain Text"/>
    <w:basedOn w:val="a0"/>
    <w:link w:val="afff0"/>
    <w:rsid w:val="00B8521C"/>
    <w:pPr>
      <w:widowControl w:val="0"/>
      <w:autoSpaceDE w:val="0"/>
      <w:autoSpaceDN w:val="0"/>
      <w:spacing w:after="0" w:line="240" w:lineRule="auto"/>
    </w:pPr>
    <w:rPr>
      <w:rFonts w:ascii="Courier New" w:eastAsia="Times New Roman" w:hAnsi="Courier New" w:cs="Times New Roman"/>
      <w:sz w:val="20"/>
      <w:szCs w:val="20"/>
      <w:lang w:val="x-none" w:eastAsia="x-none"/>
    </w:rPr>
  </w:style>
  <w:style w:type="character" w:customStyle="1" w:styleId="afff0">
    <w:name w:val="Текст Знак"/>
    <w:basedOn w:val="a1"/>
    <w:link w:val="afff"/>
    <w:rsid w:val="00B8521C"/>
    <w:rPr>
      <w:rFonts w:ascii="Courier New" w:eastAsia="Times New Roman" w:hAnsi="Courier New" w:cs="Times New Roman"/>
      <w:sz w:val="20"/>
      <w:szCs w:val="20"/>
      <w:lang w:val="x-none" w:eastAsia="x-none"/>
    </w:rPr>
  </w:style>
  <w:style w:type="character" w:customStyle="1" w:styleId="ConsNormal0">
    <w:name w:val="ConsNormal Знак"/>
    <w:link w:val="ConsNormal"/>
    <w:rsid w:val="00B8521C"/>
    <w:rPr>
      <w:rFonts w:ascii="Arial" w:eastAsia="Times New Roman" w:hAnsi="Arial" w:cs="Arial"/>
      <w:lang w:eastAsia="ru-RU"/>
    </w:rPr>
  </w:style>
  <w:style w:type="paragraph" w:customStyle="1" w:styleId="Default">
    <w:name w:val="Default"/>
    <w:rsid w:val="00B8521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harChar5">
    <w:name w:val="Char Char5"/>
    <w:basedOn w:val="a0"/>
    <w:rsid w:val="00B8521C"/>
    <w:pPr>
      <w:spacing w:after="160" w:line="240" w:lineRule="exact"/>
    </w:pPr>
    <w:rPr>
      <w:rFonts w:ascii="Verdana" w:eastAsia="Times New Roman" w:hAnsi="Verdana" w:cs="Verdana"/>
      <w:sz w:val="20"/>
      <w:szCs w:val="20"/>
      <w:lang w:val="en-US"/>
    </w:rPr>
  </w:style>
  <w:style w:type="character" w:styleId="afff1">
    <w:name w:val="endnote reference"/>
    <w:semiHidden/>
    <w:rsid w:val="00B8521C"/>
    <w:rPr>
      <w:vertAlign w:val="superscript"/>
    </w:rPr>
  </w:style>
  <w:style w:type="paragraph" w:styleId="afff2">
    <w:name w:val="List"/>
    <w:basedOn w:val="a0"/>
    <w:uiPriority w:val="99"/>
    <w:semiHidden/>
    <w:unhideWhenUsed/>
    <w:rsid w:val="00B8521C"/>
    <w:pPr>
      <w:spacing w:after="0" w:line="240" w:lineRule="auto"/>
      <w:ind w:left="283" w:hanging="283"/>
      <w:contextualSpacing/>
    </w:pPr>
    <w:rPr>
      <w:rFonts w:ascii="Times New Roman" w:eastAsia="Times New Roman" w:hAnsi="Times New Roman" w:cs="Times New Roman"/>
      <w:sz w:val="28"/>
      <w:szCs w:val="28"/>
      <w:lang w:eastAsia="ru-RU"/>
    </w:rPr>
  </w:style>
  <w:style w:type="paragraph" w:customStyle="1" w:styleId="afff3">
    <w:name w:val="Таблицы (моноширинный)"/>
    <w:basedOn w:val="a0"/>
    <w:next w:val="a0"/>
    <w:rsid w:val="00B8521C"/>
    <w:pPr>
      <w:spacing w:after="0" w:line="240" w:lineRule="auto"/>
      <w:jc w:val="both"/>
    </w:pPr>
    <w:rPr>
      <w:rFonts w:ascii="Courier New" w:eastAsia="Times New Roman" w:hAnsi="Courier New" w:cs="Courier New"/>
      <w:sz w:val="20"/>
      <w:szCs w:val="20"/>
      <w:lang w:eastAsia="ru-RU"/>
    </w:rPr>
  </w:style>
  <w:style w:type="paragraph" w:customStyle="1" w:styleId="Normal">
    <w:name w:val="Normal Знак"/>
    <w:link w:val="Normal0"/>
    <w:rsid w:val="00B8521C"/>
    <w:pPr>
      <w:widowControl w:val="0"/>
      <w:snapToGrid w:val="0"/>
      <w:spacing w:before="440" w:after="0" w:line="336" w:lineRule="auto"/>
      <w:ind w:left="400" w:firstLine="540"/>
      <w:jc w:val="both"/>
    </w:pPr>
    <w:rPr>
      <w:rFonts w:ascii="Times New Roman" w:eastAsia="Times New Roman" w:hAnsi="Times New Roman" w:cs="Times New Roman"/>
      <w:color w:val="000000"/>
      <w:sz w:val="20"/>
      <w:szCs w:val="20"/>
      <w:lang w:eastAsia="ru-RU"/>
    </w:rPr>
  </w:style>
  <w:style w:type="character" w:customStyle="1" w:styleId="Normal0">
    <w:name w:val="Normal Знак Знак"/>
    <w:link w:val="Normal"/>
    <w:rsid w:val="00B8521C"/>
    <w:rPr>
      <w:rFonts w:ascii="Times New Roman" w:eastAsia="Times New Roman" w:hAnsi="Times New Roman" w:cs="Times New Roman"/>
      <w:color w:val="000000"/>
      <w:sz w:val="20"/>
      <w:szCs w:val="20"/>
      <w:lang w:eastAsia="ru-RU"/>
    </w:rPr>
  </w:style>
  <w:style w:type="character" w:customStyle="1" w:styleId="0pt">
    <w:name w:val="Основной текст + Интервал 0 pt"/>
    <w:rsid w:val="00B8521C"/>
    <w:rPr>
      <w:rFonts w:ascii="Lucida Sans Unicode" w:eastAsia="Lucida Sans Unicode" w:hAnsi="Lucida Sans Unicode" w:cs="Lucida Sans Unicode"/>
      <w:color w:val="000000"/>
      <w:spacing w:val="0"/>
      <w:w w:val="100"/>
      <w:position w:val="0"/>
      <w:sz w:val="23"/>
      <w:szCs w:val="23"/>
      <w:shd w:val="clear" w:color="auto" w:fill="FFFFFF"/>
      <w:lang w:val="ru-RU"/>
    </w:rPr>
  </w:style>
  <w:style w:type="character" w:customStyle="1" w:styleId="afff4">
    <w:name w:val="Основной текст_"/>
    <w:link w:val="18"/>
    <w:rsid w:val="00B8521C"/>
    <w:rPr>
      <w:rFonts w:ascii="Lucida Sans Unicode" w:eastAsia="Lucida Sans Unicode" w:hAnsi="Lucida Sans Unicode" w:cs="Lucida Sans Unicode"/>
      <w:spacing w:val="-10"/>
      <w:sz w:val="23"/>
      <w:szCs w:val="23"/>
      <w:shd w:val="clear" w:color="auto" w:fill="FFFFFF"/>
    </w:rPr>
  </w:style>
  <w:style w:type="paragraph" w:customStyle="1" w:styleId="18">
    <w:name w:val="Основной текст1"/>
    <w:basedOn w:val="a0"/>
    <w:link w:val="afff4"/>
    <w:rsid w:val="00B8521C"/>
    <w:pPr>
      <w:shd w:val="clear" w:color="auto" w:fill="FFFFFF"/>
      <w:spacing w:after="0" w:line="312" w:lineRule="exact"/>
      <w:jc w:val="right"/>
    </w:pPr>
    <w:rPr>
      <w:rFonts w:ascii="Lucida Sans Unicode" w:eastAsia="Lucida Sans Unicode" w:hAnsi="Lucida Sans Unicode" w:cs="Lucida Sans Unicode"/>
      <w:spacing w:val="-10"/>
      <w:sz w:val="23"/>
      <w:szCs w:val="23"/>
    </w:rPr>
  </w:style>
  <w:style w:type="numbering" w:customStyle="1" w:styleId="111">
    <w:name w:val="Нет списка11"/>
    <w:next w:val="a3"/>
    <w:uiPriority w:val="99"/>
    <w:semiHidden/>
    <w:unhideWhenUsed/>
    <w:rsid w:val="00B8521C"/>
  </w:style>
  <w:style w:type="character" w:customStyle="1" w:styleId="19">
    <w:name w:val="Неразрешенное упоминание1"/>
    <w:uiPriority w:val="99"/>
    <w:semiHidden/>
    <w:unhideWhenUsed/>
    <w:rsid w:val="00B8521C"/>
    <w:rPr>
      <w:color w:val="605E5C"/>
      <w:shd w:val="clear" w:color="auto" w:fill="E1DFDD"/>
    </w:rPr>
  </w:style>
  <w:style w:type="numbering" w:customStyle="1" w:styleId="213">
    <w:name w:val="Нет списка21"/>
    <w:next w:val="a3"/>
    <w:uiPriority w:val="99"/>
    <w:semiHidden/>
    <w:unhideWhenUsed/>
    <w:rsid w:val="00B8521C"/>
  </w:style>
  <w:style w:type="paragraph" w:customStyle="1" w:styleId="msonormalmailrucssattributepostfix">
    <w:name w:val="msonormal_mailru_css_attribute_postfix"/>
    <w:basedOn w:val="a0"/>
    <w:rsid w:val="00B85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Основной текст Знак1"/>
    <w:locked/>
    <w:rsid w:val="00B8521C"/>
    <w:rPr>
      <w:rFonts w:ascii="Times New Roman" w:eastAsia="Times New Roman" w:hAnsi="Times New Roman" w:cs="Times New Roman"/>
      <w:sz w:val="32"/>
      <w:szCs w:val="20"/>
      <w:lang w:eastAsia="ru-RU"/>
    </w:rPr>
  </w:style>
  <w:style w:type="paragraph" w:customStyle="1" w:styleId="231">
    <w:name w:val="Основной текст 23"/>
    <w:basedOn w:val="a0"/>
    <w:rsid w:val="00B8521C"/>
    <w:pPr>
      <w:suppressAutoHyphens/>
      <w:spacing w:after="0" w:line="240" w:lineRule="auto"/>
      <w:jc w:val="both"/>
    </w:pPr>
    <w:rPr>
      <w:rFonts w:ascii="Times New Roman" w:eastAsia="Times New Roman" w:hAnsi="Times New Roman" w:cs="Times New Roman"/>
      <w:sz w:val="28"/>
      <w:szCs w:val="20"/>
      <w:lang w:eastAsia="ar-SA"/>
    </w:rPr>
  </w:style>
  <w:style w:type="paragraph" w:customStyle="1" w:styleId="s1">
    <w:name w:val="s_1"/>
    <w:basedOn w:val="a0"/>
    <w:rsid w:val="002474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5">
    <w:name w:val="Гипертекстовая ссылка"/>
    <w:basedOn w:val="a1"/>
    <w:uiPriority w:val="99"/>
    <w:rsid w:val="00C53C2A"/>
    <w:rPr>
      <w:color w:val="106BBE"/>
    </w:rPr>
  </w:style>
  <w:style w:type="paragraph" w:customStyle="1" w:styleId="afff6">
    <w:name w:val="Комментарий"/>
    <w:basedOn w:val="a0"/>
    <w:next w:val="a0"/>
    <w:uiPriority w:val="99"/>
    <w:rsid w:val="00C53C2A"/>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ff7">
    <w:name w:val="Информация о версии"/>
    <w:basedOn w:val="afff6"/>
    <w:next w:val="a0"/>
    <w:uiPriority w:val="99"/>
    <w:rsid w:val="00C53C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51272">
      <w:bodyDiv w:val="1"/>
      <w:marLeft w:val="0"/>
      <w:marRight w:val="0"/>
      <w:marTop w:val="0"/>
      <w:marBottom w:val="0"/>
      <w:divBdr>
        <w:top w:val="none" w:sz="0" w:space="0" w:color="auto"/>
        <w:left w:val="none" w:sz="0" w:space="0" w:color="auto"/>
        <w:bottom w:val="none" w:sz="0" w:space="0" w:color="auto"/>
        <w:right w:val="none" w:sz="0" w:space="0" w:color="auto"/>
      </w:divBdr>
    </w:div>
    <w:div w:id="135494593">
      <w:bodyDiv w:val="1"/>
      <w:marLeft w:val="0"/>
      <w:marRight w:val="0"/>
      <w:marTop w:val="0"/>
      <w:marBottom w:val="0"/>
      <w:divBdr>
        <w:top w:val="none" w:sz="0" w:space="0" w:color="auto"/>
        <w:left w:val="none" w:sz="0" w:space="0" w:color="auto"/>
        <w:bottom w:val="none" w:sz="0" w:space="0" w:color="auto"/>
        <w:right w:val="none" w:sz="0" w:space="0" w:color="auto"/>
      </w:divBdr>
      <w:divsChild>
        <w:div w:id="1401564553">
          <w:marLeft w:val="0"/>
          <w:marRight w:val="0"/>
          <w:marTop w:val="0"/>
          <w:marBottom w:val="0"/>
          <w:divBdr>
            <w:top w:val="none" w:sz="0" w:space="0" w:color="auto"/>
            <w:left w:val="none" w:sz="0" w:space="0" w:color="auto"/>
            <w:bottom w:val="none" w:sz="0" w:space="0" w:color="auto"/>
            <w:right w:val="none" w:sz="0" w:space="0" w:color="auto"/>
          </w:divBdr>
          <w:divsChild>
            <w:div w:id="229921209">
              <w:marLeft w:val="0"/>
              <w:marRight w:val="0"/>
              <w:marTop w:val="0"/>
              <w:marBottom w:val="0"/>
              <w:divBdr>
                <w:top w:val="none" w:sz="0" w:space="0" w:color="auto"/>
                <w:left w:val="none" w:sz="0" w:space="0" w:color="auto"/>
                <w:bottom w:val="none" w:sz="0" w:space="0" w:color="auto"/>
                <w:right w:val="none" w:sz="0" w:space="0" w:color="auto"/>
              </w:divBdr>
              <w:divsChild>
                <w:div w:id="1463690410">
                  <w:marLeft w:val="0"/>
                  <w:marRight w:val="0"/>
                  <w:marTop w:val="195"/>
                  <w:marBottom w:val="195"/>
                  <w:divBdr>
                    <w:top w:val="none" w:sz="0" w:space="0" w:color="auto"/>
                    <w:left w:val="none" w:sz="0" w:space="0" w:color="auto"/>
                    <w:bottom w:val="none" w:sz="0" w:space="0" w:color="auto"/>
                    <w:right w:val="none" w:sz="0" w:space="0" w:color="auto"/>
                  </w:divBdr>
                  <w:divsChild>
                    <w:div w:id="1523979261">
                      <w:marLeft w:val="0"/>
                      <w:marRight w:val="0"/>
                      <w:marTop w:val="0"/>
                      <w:marBottom w:val="0"/>
                      <w:divBdr>
                        <w:top w:val="none" w:sz="0" w:space="0" w:color="auto"/>
                        <w:left w:val="none" w:sz="0" w:space="0" w:color="auto"/>
                        <w:bottom w:val="none" w:sz="0" w:space="0" w:color="auto"/>
                        <w:right w:val="none" w:sz="0" w:space="0" w:color="auto"/>
                      </w:divBdr>
                      <w:divsChild>
                        <w:div w:id="368801602">
                          <w:marLeft w:val="0"/>
                          <w:marRight w:val="0"/>
                          <w:marTop w:val="300"/>
                          <w:marBottom w:val="0"/>
                          <w:divBdr>
                            <w:top w:val="none" w:sz="0" w:space="0" w:color="auto"/>
                            <w:left w:val="none" w:sz="0" w:space="0" w:color="auto"/>
                            <w:bottom w:val="none" w:sz="0" w:space="0" w:color="auto"/>
                            <w:right w:val="none" w:sz="0" w:space="0" w:color="auto"/>
                          </w:divBdr>
                          <w:divsChild>
                            <w:div w:id="1371108964">
                              <w:marLeft w:val="0"/>
                              <w:marRight w:val="0"/>
                              <w:marTop w:val="0"/>
                              <w:marBottom w:val="0"/>
                              <w:divBdr>
                                <w:top w:val="none" w:sz="0" w:space="0" w:color="auto"/>
                                <w:left w:val="none" w:sz="0" w:space="0" w:color="auto"/>
                                <w:bottom w:val="none" w:sz="0" w:space="0" w:color="auto"/>
                                <w:right w:val="none" w:sz="0" w:space="0" w:color="auto"/>
                              </w:divBdr>
                              <w:divsChild>
                                <w:div w:id="2467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968577">
      <w:bodyDiv w:val="1"/>
      <w:marLeft w:val="0"/>
      <w:marRight w:val="0"/>
      <w:marTop w:val="0"/>
      <w:marBottom w:val="0"/>
      <w:divBdr>
        <w:top w:val="none" w:sz="0" w:space="0" w:color="auto"/>
        <w:left w:val="none" w:sz="0" w:space="0" w:color="auto"/>
        <w:bottom w:val="none" w:sz="0" w:space="0" w:color="auto"/>
        <w:right w:val="none" w:sz="0" w:space="0" w:color="auto"/>
      </w:divBdr>
      <w:divsChild>
        <w:div w:id="1853715034">
          <w:marLeft w:val="0"/>
          <w:marRight w:val="0"/>
          <w:marTop w:val="0"/>
          <w:marBottom w:val="0"/>
          <w:divBdr>
            <w:top w:val="none" w:sz="0" w:space="0" w:color="auto"/>
            <w:left w:val="none" w:sz="0" w:space="0" w:color="auto"/>
            <w:bottom w:val="none" w:sz="0" w:space="0" w:color="auto"/>
            <w:right w:val="none" w:sz="0" w:space="0" w:color="auto"/>
          </w:divBdr>
          <w:divsChild>
            <w:div w:id="1664116162">
              <w:marLeft w:val="0"/>
              <w:marRight w:val="0"/>
              <w:marTop w:val="0"/>
              <w:marBottom w:val="0"/>
              <w:divBdr>
                <w:top w:val="none" w:sz="0" w:space="0" w:color="auto"/>
                <w:left w:val="none" w:sz="0" w:space="0" w:color="auto"/>
                <w:bottom w:val="none" w:sz="0" w:space="0" w:color="auto"/>
                <w:right w:val="none" w:sz="0" w:space="0" w:color="auto"/>
              </w:divBdr>
              <w:divsChild>
                <w:div w:id="705326617">
                  <w:marLeft w:val="0"/>
                  <w:marRight w:val="0"/>
                  <w:marTop w:val="195"/>
                  <w:marBottom w:val="195"/>
                  <w:divBdr>
                    <w:top w:val="none" w:sz="0" w:space="0" w:color="auto"/>
                    <w:left w:val="none" w:sz="0" w:space="0" w:color="auto"/>
                    <w:bottom w:val="none" w:sz="0" w:space="0" w:color="auto"/>
                    <w:right w:val="none" w:sz="0" w:space="0" w:color="auto"/>
                  </w:divBdr>
                  <w:divsChild>
                    <w:div w:id="141822591">
                      <w:marLeft w:val="0"/>
                      <w:marRight w:val="0"/>
                      <w:marTop w:val="0"/>
                      <w:marBottom w:val="0"/>
                      <w:divBdr>
                        <w:top w:val="none" w:sz="0" w:space="0" w:color="auto"/>
                        <w:left w:val="none" w:sz="0" w:space="0" w:color="auto"/>
                        <w:bottom w:val="none" w:sz="0" w:space="0" w:color="auto"/>
                        <w:right w:val="none" w:sz="0" w:space="0" w:color="auto"/>
                      </w:divBdr>
                      <w:divsChild>
                        <w:div w:id="1651247482">
                          <w:marLeft w:val="0"/>
                          <w:marRight w:val="0"/>
                          <w:marTop w:val="0"/>
                          <w:marBottom w:val="0"/>
                          <w:divBdr>
                            <w:top w:val="none" w:sz="0" w:space="0" w:color="auto"/>
                            <w:left w:val="none" w:sz="0" w:space="0" w:color="auto"/>
                            <w:bottom w:val="none" w:sz="0" w:space="0" w:color="auto"/>
                            <w:right w:val="none" w:sz="0" w:space="0" w:color="auto"/>
                          </w:divBdr>
                          <w:divsChild>
                            <w:div w:id="822425470">
                              <w:marLeft w:val="0"/>
                              <w:marRight w:val="0"/>
                              <w:marTop w:val="0"/>
                              <w:marBottom w:val="0"/>
                              <w:divBdr>
                                <w:top w:val="none" w:sz="0" w:space="0" w:color="auto"/>
                                <w:left w:val="none" w:sz="0" w:space="0" w:color="auto"/>
                                <w:bottom w:val="none" w:sz="0" w:space="0" w:color="auto"/>
                                <w:right w:val="none" w:sz="0" w:space="0" w:color="auto"/>
                              </w:divBdr>
                              <w:divsChild>
                                <w:div w:id="73860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039531">
      <w:bodyDiv w:val="1"/>
      <w:marLeft w:val="0"/>
      <w:marRight w:val="0"/>
      <w:marTop w:val="0"/>
      <w:marBottom w:val="0"/>
      <w:divBdr>
        <w:top w:val="none" w:sz="0" w:space="0" w:color="auto"/>
        <w:left w:val="none" w:sz="0" w:space="0" w:color="auto"/>
        <w:bottom w:val="none" w:sz="0" w:space="0" w:color="auto"/>
        <w:right w:val="none" w:sz="0" w:space="0" w:color="auto"/>
      </w:divBdr>
      <w:divsChild>
        <w:div w:id="2008171599">
          <w:marLeft w:val="0"/>
          <w:marRight w:val="0"/>
          <w:marTop w:val="0"/>
          <w:marBottom w:val="0"/>
          <w:divBdr>
            <w:top w:val="none" w:sz="0" w:space="0" w:color="auto"/>
            <w:left w:val="none" w:sz="0" w:space="0" w:color="auto"/>
            <w:bottom w:val="none" w:sz="0" w:space="0" w:color="auto"/>
            <w:right w:val="none" w:sz="0" w:space="0" w:color="auto"/>
          </w:divBdr>
          <w:divsChild>
            <w:div w:id="1825393339">
              <w:marLeft w:val="0"/>
              <w:marRight w:val="0"/>
              <w:marTop w:val="0"/>
              <w:marBottom w:val="0"/>
              <w:divBdr>
                <w:top w:val="none" w:sz="0" w:space="0" w:color="auto"/>
                <w:left w:val="none" w:sz="0" w:space="0" w:color="auto"/>
                <w:bottom w:val="none" w:sz="0" w:space="0" w:color="auto"/>
                <w:right w:val="none" w:sz="0" w:space="0" w:color="auto"/>
              </w:divBdr>
              <w:divsChild>
                <w:div w:id="347488600">
                  <w:marLeft w:val="0"/>
                  <w:marRight w:val="0"/>
                  <w:marTop w:val="195"/>
                  <w:marBottom w:val="195"/>
                  <w:divBdr>
                    <w:top w:val="none" w:sz="0" w:space="0" w:color="auto"/>
                    <w:left w:val="none" w:sz="0" w:space="0" w:color="auto"/>
                    <w:bottom w:val="none" w:sz="0" w:space="0" w:color="auto"/>
                    <w:right w:val="none" w:sz="0" w:space="0" w:color="auto"/>
                  </w:divBdr>
                  <w:divsChild>
                    <w:div w:id="328171373">
                      <w:marLeft w:val="0"/>
                      <w:marRight w:val="0"/>
                      <w:marTop w:val="0"/>
                      <w:marBottom w:val="0"/>
                      <w:divBdr>
                        <w:top w:val="none" w:sz="0" w:space="0" w:color="auto"/>
                        <w:left w:val="none" w:sz="0" w:space="0" w:color="auto"/>
                        <w:bottom w:val="none" w:sz="0" w:space="0" w:color="auto"/>
                        <w:right w:val="none" w:sz="0" w:space="0" w:color="auto"/>
                      </w:divBdr>
                      <w:divsChild>
                        <w:div w:id="1078598715">
                          <w:marLeft w:val="0"/>
                          <w:marRight w:val="0"/>
                          <w:marTop w:val="300"/>
                          <w:marBottom w:val="0"/>
                          <w:divBdr>
                            <w:top w:val="none" w:sz="0" w:space="0" w:color="auto"/>
                            <w:left w:val="none" w:sz="0" w:space="0" w:color="auto"/>
                            <w:bottom w:val="none" w:sz="0" w:space="0" w:color="auto"/>
                            <w:right w:val="none" w:sz="0" w:space="0" w:color="auto"/>
                          </w:divBdr>
                          <w:divsChild>
                            <w:div w:id="1154638119">
                              <w:marLeft w:val="0"/>
                              <w:marRight w:val="0"/>
                              <w:marTop w:val="0"/>
                              <w:marBottom w:val="0"/>
                              <w:divBdr>
                                <w:top w:val="none" w:sz="0" w:space="0" w:color="auto"/>
                                <w:left w:val="none" w:sz="0" w:space="0" w:color="auto"/>
                                <w:bottom w:val="none" w:sz="0" w:space="0" w:color="auto"/>
                                <w:right w:val="none" w:sz="0" w:space="0" w:color="auto"/>
                              </w:divBdr>
                              <w:divsChild>
                                <w:div w:id="9940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057995">
      <w:bodyDiv w:val="1"/>
      <w:marLeft w:val="0"/>
      <w:marRight w:val="0"/>
      <w:marTop w:val="0"/>
      <w:marBottom w:val="0"/>
      <w:divBdr>
        <w:top w:val="none" w:sz="0" w:space="0" w:color="auto"/>
        <w:left w:val="none" w:sz="0" w:space="0" w:color="auto"/>
        <w:bottom w:val="none" w:sz="0" w:space="0" w:color="auto"/>
        <w:right w:val="none" w:sz="0" w:space="0" w:color="auto"/>
      </w:divBdr>
      <w:divsChild>
        <w:div w:id="361245096">
          <w:marLeft w:val="0"/>
          <w:marRight w:val="0"/>
          <w:marTop w:val="0"/>
          <w:marBottom w:val="0"/>
          <w:divBdr>
            <w:top w:val="none" w:sz="0" w:space="0" w:color="auto"/>
            <w:left w:val="none" w:sz="0" w:space="0" w:color="auto"/>
            <w:bottom w:val="none" w:sz="0" w:space="0" w:color="auto"/>
            <w:right w:val="none" w:sz="0" w:space="0" w:color="auto"/>
          </w:divBdr>
          <w:divsChild>
            <w:div w:id="874584530">
              <w:marLeft w:val="0"/>
              <w:marRight w:val="0"/>
              <w:marTop w:val="0"/>
              <w:marBottom w:val="0"/>
              <w:divBdr>
                <w:top w:val="none" w:sz="0" w:space="0" w:color="auto"/>
                <w:left w:val="none" w:sz="0" w:space="0" w:color="auto"/>
                <w:bottom w:val="none" w:sz="0" w:space="0" w:color="auto"/>
                <w:right w:val="none" w:sz="0" w:space="0" w:color="auto"/>
              </w:divBdr>
              <w:divsChild>
                <w:div w:id="1538158214">
                  <w:marLeft w:val="0"/>
                  <w:marRight w:val="0"/>
                  <w:marTop w:val="195"/>
                  <w:marBottom w:val="195"/>
                  <w:divBdr>
                    <w:top w:val="none" w:sz="0" w:space="0" w:color="auto"/>
                    <w:left w:val="none" w:sz="0" w:space="0" w:color="auto"/>
                    <w:bottom w:val="none" w:sz="0" w:space="0" w:color="auto"/>
                    <w:right w:val="none" w:sz="0" w:space="0" w:color="auto"/>
                  </w:divBdr>
                  <w:divsChild>
                    <w:div w:id="1368482455">
                      <w:marLeft w:val="0"/>
                      <w:marRight w:val="0"/>
                      <w:marTop w:val="0"/>
                      <w:marBottom w:val="0"/>
                      <w:divBdr>
                        <w:top w:val="none" w:sz="0" w:space="0" w:color="auto"/>
                        <w:left w:val="none" w:sz="0" w:space="0" w:color="auto"/>
                        <w:bottom w:val="none" w:sz="0" w:space="0" w:color="auto"/>
                        <w:right w:val="none" w:sz="0" w:space="0" w:color="auto"/>
                      </w:divBdr>
                      <w:divsChild>
                        <w:div w:id="944774949">
                          <w:marLeft w:val="0"/>
                          <w:marRight w:val="0"/>
                          <w:marTop w:val="300"/>
                          <w:marBottom w:val="0"/>
                          <w:divBdr>
                            <w:top w:val="none" w:sz="0" w:space="0" w:color="auto"/>
                            <w:left w:val="none" w:sz="0" w:space="0" w:color="auto"/>
                            <w:bottom w:val="none" w:sz="0" w:space="0" w:color="auto"/>
                            <w:right w:val="none" w:sz="0" w:space="0" w:color="auto"/>
                          </w:divBdr>
                          <w:divsChild>
                            <w:div w:id="1717393122">
                              <w:marLeft w:val="0"/>
                              <w:marRight w:val="0"/>
                              <w:marTop w:val="0"/>
                              <w:marBottom w:val="0"/>
                              <w:divBdr>
                                <w:top w:val="none" w:sz="0" w:space="0" w:color="auto"/>
                                <w:left w:val="none" w:sz="0" w:space="0" w:color="auto"/>
                                <w:bottom w:val="none" w:sz="0" w:space="0" w:color="auto"/>
                                <w:right w:val="none" w:sz="0" w:space="0" w:color="auto"/>
                              </w:divBdr>
                              <w:divsChild>
                                <w:div w:id="16350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422056">
      <w:bodyDiv w:val="1"/>
      <w:marLeft w:val="0"/>
      <w:marRight w:val="0"/>
      <w:marTop w:val="0"/>
      <w:marBottom w:val="0"/>
      <w:divBdr>
        <w:top w:val="none" w:sz="0" w:space="0" w:color="auto"/>
        <w:left w:val="none" w:sz="0" w:space="0" w:color="auto"/>
        <w:bottom w:val="none" w:sz="0" w:space="0" w:color="auto"/>
        <w:right w:val="none" w:sz="0" w:space="0" w:color="auto"/>
      </w:divBdr>
      <w:divsChild>
        <w:div w:id="1930699506">
          <w:marLeft w:val="0"/>
          <w:marRight w:val="0"/>
          <w:marTop w:val="0"/>
          <w:marBottom w:val="0"/>
          <w:divBdr>
            <w:top w:val="none" w:sz="0" w:space="0" w:color="auto"/>
            <w:left w:val="none" w:sz="0" w:space="0" w:color="auto"/>
            <w:bottom w:val="none" w:sz="0" w:space="0" w:color="auto"/>
            <w:right w:val="none" w:sz="0" w:space="0" w:color="auto"/>
          </w:divBdr>
          <w:divsChild>
            <w:div w:id="665589918">
              <w:marLeft w:val="0"/>
              <w:marRight w:val="0"/>
              <w:marTop w:val="0"/>
              <w:marBottom w:val="0"/>
              <w:divBdr>
                <w:top w:val="none" w:sz="0" w:space="0" w:color="auto"/>
                <w:left w:val="none" w:sz="0" w:space="0" w:color="auto"/>
                <w:bottom w:val="none" w:sz="0" w:space="0" w:color="auto"/>
                <w:right w:val="none" w:sz="0" w:space="0" w:color="auto"/>
              </w:divBdr>
              <w:divsChild>
                <w:div w:id="1071854333">
                  <w:marLeft w:val="0"/>
                  <w:marRight w:val="0"/>
                  <w:marTop w:val="195"/>
                  <w:marBottom w:val="195"/>
                  <w:divBdr>
                    <w:top w:val="none" w:sz="0" w:space="0" w:color="auto"/>
                    <w:left w:val="none" w:sz="0" w:space="0" w:color="auto"/>
                    <w:bottom w:val="none" w:sz="0" w:space="0" w:color="auto"/>
                    <w:right w:val="none" w:sz="0" w:space="0" w:color="auto"/>
                  </w:divBdr>
                  <w:divsChild>
                    <w:div w:id="706182671">
                      <w:marLeft w:val="0"/>
                      <w:marRight w:val="0"/>
                      <w:marTop w:val="0"/>
                      <w:marBottom w:val="0"/>
                      <w:divBdr>
                        <w:top w:val="none" w:sz="0" w:space="0" w:color="auto"/>
                        <w:left w:val="none" w:sz="0" w:space="0" w:color="auto"/>
                        <w:bottom w:val="none" w:sz="0" w:space="0" w:color="auto"/>
                        <w:right w:val="none" w:sz="0" w:space="0" w:color="auto"/>
                      </w:divBdr>
                      <w:divsChild>
                        <w:div w:id="1328945308">
                          <w:marLeft w:val="0"/>
                          <w:marRight w:val="0"/>
                          <w:marTop w:val="0"/>
                          <w:marBottom w:val="0"/>
                          <w:divBdr>
                            <w:top w:val="none" w:sz="0" w:space="0" w:color="auto"/>
                            <w:left w:val="none" w:sz="0" w:space="0" w:color="auto"/>
                            <w:bottom w:val="none" w:sz="0" w:space="0" w:color="auto"/>
                            <w:right w:val="none" w:sz="0" w:space="0" w:color="auto"/>
                          </w:divBdr>
                          <w:divsChild>
                            <w:div w:id="1326207961">
                              <w:marLeft w:val="0"/>
                              <w:marRight w:val="0"/>
                              <w:marTop w:val="0"/>
                              <w:marBottom w:val="0"/>
                              <w:divBdr>
                                <w:top w:val="none" w:sz="0" w:space="0" w:color="auto"/>
                                <w:left w:val="none" w:sz="0" w:space="0" w:color="auto"/>
                                <w:bottom w:val="none" w:sz="0" w:space="0" w:color="auto"/>
                                <w:right w:val="none" w:sz="0" w:space="0" w:color="auto"/>
                              </w:divBdr>
                              <w:divsChild>
                                <w:div w:id="1885293275">
                                  <w:marLeft w:val="0"/>
                                  <w:marRight w:val="0"/>
                                  <w:marTop w:val="0"/>
                                  <w:marBottom w:val="0"/>
                                  <w:divBdr>
                                    <w:top w:val="none" w:sz="0" w:space="0" w:color="auto"/>
                                    <w:left w:val="none" w:sz="0" w:space="0" w:color="auto"/>
                                    <w:bottom w:val="none" w:sz="0" w:space="0" w:color="auto"/>
                                    <w:right w:val="none" w:sz="0" w:space="0" w:color="auto"/>
                                  </w:divBdr>
                                  <w:divsChild>
                                    <w:div w:id="604658113">
                                      <w:marLeft w:val="0"/>
                                      <w:marRight w:val="0"/>
                                      <w:marTop w:val="0"/>
                                      <w:marBottom w:val="0"/>
                                      <w:divBdr>
                                        <w:top w:val="none" w:sz="0" w:space="0" w:color="auto"/>
                                        <w:left w:val="none" w:sz="0" w:space="0" w:color="auto"/>
                                        <w:bottom w:val="none" w:sz="0" w:space="0" w:color="auto"/>
                                        <w:right w:val="none" w:sz="0" w:space="0" w:color="auto"/>
                                      </w:divBdr>
                                      <w:divsChild>
                                        <w:div w:id="178741462">
                                          <w:marLeft w:val="0"/>
                                          <w:marRight w:val="0"/>
                                          <w:marTop w:val="0"/>
                                          <w:marBottom w:val="0"/>
                                          <w:divBdr>
                                            <w:top w:val="none" w:sz="0" w:space="0" w:color="auto"/>
                                            <w:left w:val="none" w:sz="0" w:space="0" w:color="auto"/>
                                            <w:bottom w:val="none" w:sz="0" w:space="0" w:color="auto"/>
                                            <w:right w:val="none" w:sz="0" w:space="0" w:color="auto"/>
                                          </w:divBdr>
                                          <w:divsChild>
                                            <w:div w:id="1478373249">
                                              <w:marLeft w:val="0"/>
                                              <w:marRight w:val="0"/>
                                              <w:marTop w:val="0"/>
                                              <w:marBottom w:val="0"/>
                                              <w:divBdr>
                                                <w:top w:val="none" w:sz="0" w:space="0" w:color="auto"/>
                                                <w:left w:val="none" w:sz="0" w:space="0" w:color="auto"/>
                                                <w:bottom w:val="none" w:sz="0" w:space="0" w:color="auto"/>
                                                <w:right w:val="none" w:sz="0" w:space="0" w:color="auto"/>
                                              </w:divBdr>
                                              <w:divsChild>
                                                <w:div w:id="180901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0730515">
      <w:bodyDiv w:val="1"/>
      <w:marLeft w:val="0"/>
      <w:marRight w:val="0"/>
      <w:marTop w:val="0"/>
      <w:marBottom w:val="0"/>
      <w:divBdr>
        <w:top w:val="none" w:sz="0" w:space="0" w:color="auto"/>
        <w:left w:val="none" w:sz="0" w:space="0" w:color="auto"/>
        <w:bottom w:val="none" w:sz="0" w:space="0" w:color="auto"/>
        <w:right w:val="none" w:sz="0" w:space="0" w:color="auto"/>
      </w:divBdr>
      <w:divsChild>
        <w:div w:id="1195189853">
          <w:marLeft w:val="0"/>
          <w:marRight w:val="0"/>
          <w:marTop w:val="0"/>
          <w:marBottom w:val="0"/>
          <w:divBdr>
            <w:top w:val="none" w:sz="0" w:space="0" w:color="auto"/>
            <w:left w:val="none" w:sz="0" w:space="0" w:color="auto"/>
            <w:bottom w:val="none" w:sz="0" w:space="0" w:color="auto"/>
            <w:right w:val="none" w:sz="0" w:space="0" w:color="auto"/>
          </w:divBdr>
          <w:divsChild>
            <w:div w:id="205990163">
              <w:marLeft w:val="0"/>
              <w:marRight w:val="0"/>
              <w:marTop w:val="0"/>
              <w:marBottom w:val="0"/>
              <w:divBdr>
                <w:top w:val="none" w:sz="0" w:space="0" w:color="auto"/>
                <w:left w:val="none" w:sz="0" w:space="0" w:color="auto"/>
                <w:bottom w:val="none" w:sz="0" w:space="0" w:color="auto"/>
                <w:right w:val="none" w:sz="0" w:space="0" w:color="auto"/>
              </w:divBdr>
              <w:divsChild>
                <w:div w:id="2068645552">
                  <w:marLeft w:val="0"/>
                  <w:marRight w:val="0"/>
                  <w:marTop w:val="195"/>
                  <w:marBottom w:val="195"/>
                  <w:divBdr>
                    <w:top w:val="none" w:sz="0" w:space="0" w:color="auto"/>
                    <w:left w:val="none" w:sz="0" w:space="0" w:color="auto"/>
                    <w:bottom w:val="none" w:sz="0" w:space="0" w:color="auto"/>
                    <w:right w:val="none" w:sz="0" w:space="0" w:color="auto"/>
                  </w:divBdr>
                  <w:divsChild>
                    <w:div w:id="1902979625">
                      <w:marLeft w:val="0"/>
                      <w:marRight w:val="0"/>
                      <w:marTop w:val="0"/>
                      <w:marBottom w:val="0"/>
                      <w:divBdr>
                        <w:top w:val="none" w:sz="0" w:space="0" w:color="auto"/>
                        <w:left w:val="none" w:sz="0" w:space="0" w:color="auto"/>
                        <w:bottom w:val="none" w:sz="0" w:space="0" w:color="auto"/>
                        <w:right w:val="none" w:sz="0" w:space="0" w:color="auto"/>
                      </w:divBdr>
                      <w:divsChild>
                        <w:div w:id="737480121">
                          <w:marLeft w:val="0"/>
                          <w:marRight w:val="0"/>
                          <w:marTop w:val="0"/>
                          <w:marBottom w:val="0"/>
                          <w:divBdr>
                            <w:top w:val="none" w:sz="0" w:space="0" w:color="auto"/>
                            <w:left w:val="none" w:sz="0" w:space="0" w:color="auto"/>
                            <w:bottom w:val="none" w:sz="0" w:space="0" w:color="auto"/>
                            <w:right w:val="none" w:sz="0" w:space="0" w:color="auto"/>
                          </w:divBdr>
                          <w:divsChild>
                            <w:div w:id="194581139">
                              <w:marLeft w:val="0"/>
                              <w:marRight w:val="0"/>
                              <w:marTop w:val="0"/>
                              <w:marBottom w:val="0"/>
                              <w:divBdr>
                                <w:top w:val="none" w:sz="0" w:space="0" w:color="auto"/>
                                <w:left w:val="none" w:sz="0" w:space="0" w:color="auto"/>
                                <w:bottom w:val="none" w:sz="0" w:space="0" w:color="auto"/>
                                <w:right w:val="none" w:sz="0" w:space="0" w:color="auto"/>
                              </w:divBdr>
                              <w:divsChild>
                                <w:div w:id="137045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139192">
      <w:bodyDiv w:val="1"/>
      <w:marLeft w:val="0"/>
      <w:marRight w:val="0"/>
      <w:marTop w:val="0"/>
      <w:marBottom w:val="0"/>
      <w:divBdr>
        <w:top w:val="none" w:sz="0" w:space="0" w:color="auto"/>
        <w:left w:val="none" w:sz="0" w:space="0" w:color="auto"/>
        <w:bottom w:val="none" w:sz="0" w:space="0" w:color="auto"/>
        <w:right w:val="none" w:sz="0" w:space="0" w:color="auto"/>
      </w:divBdr>
      <w:divsChild>
        <w:div w:id="952320234">
          <w:marLeft w:val="0"/>
          <w:marRight w:val="0"/>
          <w:marTop w:val="0"/>
          <w:marBottom w:val="0"/>
          <w:divBdr>
            <w:top w:val="none" w:sz="0" w:space="0" w:color="auto"/>
            <w:left w:val="none" w:sz="0" w:space="0" w:color="auto"/>
            <w:bottom w:val="none" w:sz="0" w:space="0" w:color="auto"/>
            <w:right w:val="none" w:sz="0" w:space="0" w:color="auto"/>
          </w:divBdr>
          <w:divsChild>
            <w:div w:id="1322154858">
              <w:marLeft w:val="0"/>
              <w:marRight w:val="0"/>
              <w:marTop w:val="0"/>
              <w:marBottom w:val="0"/>
              <w:divBdr>
                <w:top w:val="none" w:sz="0" w:space="0" w:color="auto"/>
                <w:left w:val="none" w:sz="0" w:space="0" w:color="auto"/>
                <w:bottom w:val="none" w:sz="0" w:space="0" w:color="auto"/>
                <w:right w:val="none" w:sz="0" w:space="0" w:color="auto"/>
              </w:divBdr>
              <w:divsChild>
                <w:div w:id="245112673">
                  <w:marLeft w:val="0"/>
                  <w:marRight w:val="0"/>
                  <w:marTop w:val="195"/>
                  <w:marBottom w:val="195"/>
                  <w:divBdr>
                    <w:top w:val="none" w:sz="0" w:space="0" w:color="auto"/>
                    <w:left w:val="none" w:sz="0" w:space="0" w:color="auto"/>
                    <w:bottom w:val="none" w:sz="0" w:space="0" w:color="auto"/>
                    <w:right w:val="none" w:sz="0" w:space="0" w:color="auto"/>
                  </w:divBdr>
                  <w:divsChild>
                    <w:div w:id="1469400052">
                      <w:marLeft w:val="0"/>
                      <w:marRight w:val="0"/>
                      <w:marTop w:val="0"/>
                      <w:marBottom w:val="0"/>
                      <w:divBdr>
                        <w:top w:val="none" w:sz="0" w:space="0" w:color="auto"/>
                        <w:left w:val="none" w:sz="0" w:space="0" w:color="auto"/>
                        <w:bottom w:val="none" w:sz="0" w:space="0" w:color="auto"/>
                        <w:right w:val="none" w:sz="0" w:space="0" w:color="auto"/>
                      </w:divBdr>
                      <w:divsChild>
                        <w:div w:id="646669014">
                          <w:marLeft w:val="0"/>
                          <w:marRight w:val="0"/>
                          <w:marTop w:val="300"/>
                          <w:marBottom w:val="0"/>
                          <w:divBdr>
                            <w:top w:val="none" w:sz="0" w:space="0" w:color="auto"/>
                            <w:left w:val="none" w:sz="0" w:space="0" w:color="auto"/>
                            <w:bottom w:val="none" w:sz="0" w:space="0" w:color="auto"/>
                            <w:right w:val="none" w:sz="0" w:space="0" w:color="auto"/>
                          </w:divBdr>
                          <w:divsChild>
                            <w:div w:id="647169953">
                              <w:marLeft w:val="0"/>
                              <w:marRight w:val="0"/>
                              <w:marTop w:val="0"/>
                              <w:marBottom w:val="0"/>
                              <w:divBdr>
                                <w:top w:val="none" w:sz="0" w:space="0" w:color="auto"/>
                                <w:left w:val="none" w:sz="0" w:space="0" w:color="auto"/>
                                <w:bottom w:val="none" w:sz="0" w:space="0" w:color="auto"/>
                                <w:right w:val="none" w:sz="0" w:space="0" w:color="auto"/>
                              </w:divBdr>
                              <w:divsChild>
                                <w:div w:id="6340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040175">
      <w:bodyDiv w:val="1"/>
      <w:marLeft w:val="0"/>
      <w:marRight w:val="0"/>
      <w:marTop w:val="0"/>
      <w:marBottom w:val="0"/>
      <w:divBdr>
        <w:top w:val="none" w:sz="0" w:space="0" w:color="auto"/>
        <w:left w:val="none" w:sz="0" w:space="0" w:color="auto"/>
        <w:bottom w:val="none" w:sz="0" w:space="0" w:color="auto"/>
        <w:right w:val="none" w:sz="0" w:space="0" w:color="auto"/>
      </w:divBdr>
      <w:divsChild>
        <w:div w:id="249779105">
          <w:marLeft w:val="0"/>
          <w:marRight w:val="0"/>
          <w:marTop w:val="0"/>
          <w:marBottom w:val="0"/>
          <w:divBdr>
            <w:top w:val="none" w:sz="0" w:space="0" w:color="auto"/>
            <w:left w:val="none" w:sz="0" w:space="0" w:color="auto"/>
            <w:bottom w:val="none" w:sz="0" w:space="0" w:color="auto"/>
            <w:right w:val="none" w:sz="0" w:space="0" w:color="auto"/>
          </w:divBdr>
          <w:divsChild>
            <w:div w:id="2045204406">
              <w:marLeft w:val="0"/>
              <w:marRight w:val="0"/>
              <w:marTop w:val="0"/>
              <w:marBottom w:val="0"/>
              <w:divBdr>
                <w:top w:val="none" w:sz="0" w:space="0" w:color="auto"/>
                <w:left w:val="none" w:sz="0" w:space="0" w:color="auto"/>
                <w:bottom w:val="none" w:sz="0" w:space="0" w:color="auto"/>
                <w:right w:val="none" w:sz="0" w:space="0" w:color="auto"/>
              </w:divBdr>
              <w:divsChild>
                <w:div w:id="1594392378">
                  <w:marLeft w:val="0"/>
                  <w:marRight w:val="0"/>
                  <w:marTop w:val="195"/>
                  <w:marBottom w:val="195"/>
                  <w:divBdr>
                    <w:top w:val="none" w:sz="0" w:space="0" w:color="auto"/>
                    <w:left w:val="none" w:sz="0" w:space="0" w:color="auto"/>
                    <w:bottom w:val="none" w:sz="0" w:space="0" w:color="auto"/>
                    <w:right w:val="none" w:sz="0" w:space="0" w:color="auto"/>
                  </w:divBdr>
                  <w:divsChild>
                    <w:div w:id="149641738">
                      <w:marLeft w:val="0"/>
                      <w:marRight w:val="0"/>
                      <w:marTop w:val="0"/>
                      <w:marBottom w:val="0"/>
                      <w:divBdr>
                        <w:top w:val="none" w:sz="0" w:space="0" w:color="auto"/>
                        <w:left w:val="none" w:sz="0" w:space="0" w:color="auto"/>
                        <w:bottom w:val="none" w:sz="0" w:space="0" w:color="auto"/>
                        <w:right w:val="none" w:sz="0" w:space="0" w:color="auto"/>
                      </w:divBdr>
                      <w:divsChild>
                        <w:div w:id="2127116149">
                          <w:marLeft w:val="0"/>
                          <w:marRight w:val="0"/>
                          <w:marTop w:val="300"/>
                          <w:marBottom w:val="0"/>
                          <w:divBdr>
                            <w:top w:val="none" w:sz="0" w:space="0" w:color="auto"/>
                            <w:left w:val="none" w:sz="0" w:space="0" w:color="auto"/>
                            <w:bottom w:val="none" w:sz="0" w:space="0" w:color="auto"/>
                            <w:right w:val="none" w:sz="0" w:space="0" w:color="auto"/>
                          </w:divBdr>
                          <w:divsChild>
                            <w:div w:id="1875190136">
                              <w:marLeft w:val="0"/>
                              <w:marRight w:val="0"/>
                              <w:marTop w:val="0"/>
                              <w:marBottom w:val="0"/>
                              <w:divBdr>
                                <w:top w:val="none" w:sz="0" w:space="0" w:color="auto"/>
                                <w:left w:val="none" w:sz="0" w:space="0" w:color="auto"/>
                                <w:bottom w:val="none" w:sz="0" w:space="0" w:color="auto"/>
                                <w:right w:val="none" w:sz="0" w:space="0" w:color="auto"/>
                              </w:divBdr>
                              <w:divsChild>
                                <w:div w:id="8221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039609">
      <w:bodyDiv w:val="1"/>
      <w:marLeft w:val="0"/>
      <w:marRight w:val="0"/>
      <w:marTop w:val="0"/>
      <w:marBottom w:val="0"/>
      <w:divBdr>
        <w:top w:val="none" w:sz="0" w:space="0" w:color="auto"/>
        <w:left w:val="none" w:sz="0" w:space="0" w:color="auto"/>
        <w:bottom w:val="none" w:sz="0" w:space="0" w:color="auto"/>
        <w:right w:val="none" w:sz="0" w:space="0" w:color="auto"/>
      </w:divBdr>
      <w:divsChild>
        <w:div w:id="1581065805">
          <w:marLeft w:val="0"/>
          <w:marRight w:val="0"/>
          <w:marTop w:val="0"/>
          <w:marBottom w:val="0"/>
          <w:divBdr>
            <w:top w:val="none" w:sz="0" w:space="0" w:color="auto"/>
            <w:left w:val="none" w:sz="0" w:space="0" w:color="auto"/>
            <w:bottom w:val="none" w:sz="0" w:space="0" w:color="auto"/>
            <w:right w:val="none" w:sz="0" w:space="0" w:color="auto"/>
          </w:divBdr>
          <w:divsChild>
            <w:div w:id="904218057">
              <w:marLeft w:val="0"/>
              <w:marRight w:val="0"/>
              <w:marTop w:val="0"/>
              <w:marBottom w:val="0"/>
              <w:divBdr>
                <w:top w:val="none" w:sz="0" w:space="0" w:color="auto"/>
                <w:left w:val="none" w:sz="0" w:space="0" w:color="auto"/>
                <w:bottom w:val="none" w:sz="0" w:space="0" w:color="auto"/>
                <w:right w:val="none" w:sz="0" w:space="0" w:color="auto"/>
              </w:divBdr>
              <w:divsChild>
                <w:div w:id="936909440">
                  <w:marLeft w:val="0"/>
                  <w:marRight w:val="0"/>
                  <w:marTop w:val="195"/>
                  <w:marBottom w:val="195"/>
                  <w:divBdr>
                    <w:top w:val="none" w:sz="0" w:space="0" w:color="auto"/>
                    <w:left w:val="none" w:sz="0" w:space="0" w:color="auto"/>
                    <w:bottom w:val="none" w:sz="0" w:space="0" w:color="auto"/>
                    <w:right w:val="none" w:sz="0" w:space="0" w:color="auto"/>
                  </w:divBdr>
                  <w:divsChild>
                    <w:div w:id="796525726">
                      <w:marLeft w:val="0"/>
                      <w:marRight w:val="0"/>
                      <w:marTop w:val="0"/>
                      <w:marBottom w:val="0"/>
                      <w:divBdr>
                        <w:top w:val="none" w:sz="0" w:space="0" w:color="auto"/>
                        <w:left w:val="none" w:sz="0" w:space="0" w:color="auto"/>
                        <w:bottom w:val="none" w:sz="0" w:space="0" w:color="auto"/>
                        <w:right w:val="none" w:sz="0" w:space="0" w:color="auto"/>
                      </w:divBdr>
                      <w:divsChild>
                        <w:div w:id="2116899273">
                          <w:marLeft w:val="0"/>
                          <w:marRight w:val="0"/>
                          <w:marTop w:val="0"/>
                          <w:marBottom w:val="0"/>
                          <w:divBdr>
                            <w:top w:val="none" w:sz="0" w:space="0" w:color="auto"/>
                            <w:left w:val="none" w:sz="0" w:space="0" w:color="auto"/>
                            <w:bottom w:val="none" w:sz="0" w:space="0" w:color="auto"/>
                            <w:right w:val="none" w:sz="0" w:space="0" w:color="auto"/>
                          </w:divBdr>
                          <w:divsChild>
                            <w:div w:id="728263591">
                              <w:marLeft w:val="0"/>
                              <w:marRight w:val="0"/>
                              <w:marTop w:val="0"/>
                              <w:marBottom w:val="0"/>
                              <w:divBdr>
                                <w:top w:val="none" w:sz="0" w:space="0" w:color="auto"/>
                                <w:left w:val="none" w:sz="0" w:space="0" w:color="auto"/>
                                <w:bottom w:val="none" w:sz="0" w:space="0" w:color="auto"/>
                                <w:right w:val="none" w:sz="0" w:space="0" w:color="auto"/>
                              </w:divBdr>
                              <w:divsChild>
                                <w:div w:id="4552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9628090">
      <w:bodyDiv w:val="1"/>
      <w:marLeft w:val="0"/>
      <w:marRight w:val="0"/>
      <w:marTop w:val="0"/>
      <w:marBottom w:val="0"/>
      <w:divBdr>
        <w:top w:val="none" w:sz="0" w:space="0" w:color="auto"/>
        <w:left w:val="none" w:sz="0" w:space="0" w:color="auto"/>
        <w:bottom w:val="none" w:sz="0" w:space="0" w:color="auto"/>
        <w:right w:val="none" w:sz="0" w:space="0" w:color="auto"/>
      </w:divBdr>
    </w:div>
    <w:div w:id="1937012219">
      <w:bodyDiv w:val="1"/>
      <w:marLeft w:val="0"/>
      <w:marRight w:val="0"/>
      <w:marTop w:val="0"/>
      <w:marBottom w:val="0"/>
      <w:divBdr>
        <w:top w:val="none" w:sz="0" w:space="0" w:color="auto"/>
        <w:left w:val="none" w:sz="0" w:space="0" w:color="auto"/>
        <w:bottom w:val="none" w:sz="0" w:space="0" w:color="auto"/>
        <w:right w:val="none" w:sz="0" w:space="0" w:color="auto"/>
      </w:divBdr>
      <w:divsChild>
        <w:div w:id="1371607227">
          <w:marLeft w:val="0"/>
          <w:marRight w:val="0"/>
          <w:marTop w:val="0"/>
          <w:marBottom w:val="0"/>
          <w:divBdr>
            <w:top w:val="none" w:sz="0" w:space="0" w:color="auto"/>
            <w:left w:val="none" w:sz="0" w:space="0" w:color="auto"/>
            <w:bottom w:val="none" w:sz="0" w:space="0" w:color="auto"/>
            <w:right w:val="none" w:sz="0" w:space="0" w:color="auto"/>
          </w:divBdr>
          <w:divsChild>
            <w:div w:id="702168170">
              <w:marLeft w:val="0"/>
              <w:marRight w:val="0"/>
              <w:marTop w:val="0"/>
              <w:marBottom w:val="0"/>
              <w:divBdr>
                <w:top w:val="none" w:sz="0" w:space="0" w:color="auto"/>
                <w:left w:val="none" w:sz="0" w:space="0" w:color="auto"/>
                <w:bottom w:val="none" w:sz="0" w:space="0" w:color="auto"/>
                <w:right w:val="none" w:sz="0" w:space="0" w:color="auto"/>
              </w:divBdr>
              <w:divsChild>
                <w:div w:id="1232154321">
                  <w:marLeft w:val="0"/>
                  <w:marRight w:val="0"/>
                  <w:marTop w:val="195"/>
                  <w:marBottom w:val="195"/>
                  <w:divBdr>
                    <w:top w:val="none" w:sz="0" w:space="0" w:color="auto"/>
                    <w:left w:val="none" w:sz="0" w:space="0" w:color="auto"/>
                    <w:bottom w:val="none" w:sz="0" w:space="0" w:color="auto"/>
                    <w:right w:val="none" w:sz="0" w:space="0" w:color="auto"/>
                  </w:divBdr>
                  <w:divsChild>
                    <w:div w:id="640842929">
                      <w:marLeft w:val="0"/>
                      <w:marRight w:val="0"/>
                      <w:marTop w:val="0"/>
                      <w:marBottom w:val="0"/>
                      <w:divBdr>
                        <w:top w:val="none" w:sz="0" w:space="0" w:color="auto"/>
                        <w:left w:val="none" w:sz="0" w:space="0" w:color="auto"/>
                        <w:bottom w:val="none" w:sz="0" w:space="0" w:color="auto"/>
                        <w:right w:val="none" w:sz="0" w:space="0" w:color="auto"/>
                      </w:divBdr>
                      <w:divsChild>
                        <w:div w:id="793476563">
                          <w:marLeft w:val="0"/>
                          <w:marRight w:val="0"/>
                          <w:marTop w:val="300"/>
                          <w:marBottom w:val="0"/>
                          <w:divBdr>
                            <w:top w:val="none" w:sz="0" w:space="0" w:color="auto"/>
                            <w:left w:val="none" w:sz="0" w:space="0" w:color="auto"/>
                            <w:bottom w:val="none" w:sz="0" w:space="0" w:color="auto"/>
                            <w:right w:val="none" w:sz="0" w:space="0" w:color="auto"/>
                          </w:divBdr>
                          <w:divsChild>
                            <w:div w:id="1393508227">
                              <w:marLeft w:val="0"/>
                              <w:marRight w:val="0"/>
                              <w:marTop w:val="0"/>
                              <w:marBottom w:val="0"/>
                              <w:divBdr>
                                <w:top w:val="none" w:sz="0" w:space="0" w:color="auto"/>
                                <w:left w:val="none" w:sz="0" w:space="0" w:color="auto"/>
                                <w:bottom w:val="none" w:sz="0" w:space="0" w:color="auto"/>
                                <w:right w:val="none" w:sz="0" w:space="0" w:color="auto"/>
                              </w:divBdr>
                              <w:divsChild>
                                <w:div w:id="96188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479710">
      <w:bodyDiv w:val="1"/>
      <w:marLeft w:val="0"/>
      <w:marRight w:val="0"/>
      <w:marTop w:val="0"/>
      <w:marBottom w:val="0"/>
      <w:divBdr>
        <w:top w:val="none" w:sz="0" w:space="0" w:color="auto"/>
        <w:left w:val="none" w:sz="0" w:space="0" w:color="auto"/>
        <w:bottom w:val="none" w:sz="0" w:space="0" w:color="auto"/>
        <w:right w:val="none" w:sz="0" w:space="0" w:color="auto"/>
      </w:divBdr>
    </w:div>
    <w:div w:id="2032493941">
      <w:bodyDiv w:val="1"/>
      <w:marLeft w:val="0"/>
      <w:marRight w:val="0"/>
      <w:marTop w:val="0"/>
      <w:marBottom w:val="0"/>
      <w:divBdr>
        <w:top w:val="none" w:sz="0" w:space="0" w:color="auto"/>
        <w:left w:val="none" w:sz="0" w:space="0" w:color="auto"/>
        <w:bottom w:val="none" w:sz="0" w:space="0" w:color="auto"/>
        <w:right w:val="none" w:sz="0" w:space="0" w:color="auto"/>
      </w:divBdr>
      <w:divsChild>
        <w:div w:id="1278411803">
          <w:marLeft w:val="0"/>
          <w:marRight w:val="0"/>
          <w:marTop w:val="0"/>
          <w:marBottom w:val="0"/>
          <w:divBdr>
            <w:top w:val="none" w:sz="0" w:space="0" w:color="auto"/>
            <w:left w:val="none" w:sz="0" w:space="0" w:color="auto"/>
            <w:bottom w:val="none" w:sz="0" w:space="0" w:color="auto"/>
            <w:right w:val="none" w:sz="0" w:space="0" w:color="auto"/>
          </w:divBdr>
          <w:divsChild>
            <w:div w:id="1057972666">
              <w:marLeft w:val="0"/>
              <w:marRight w:val="0"/>
              <w:marTop w:val="0"/>
              <w:marBottom w:val="0"/>
              <w:divBdr>
                <w:top w:val="none" w:sz="0" w:space="0" w:color="auto"/>
                <w:left w:val="none" w:sz="0" w:space="0" w:color="auto"/>
                <w:bottom w:val="none" w:sz="0" w:space="0" w:color="auto"/>
                <w:right w:val="none" w:sz="0" w:space="0" w:color="auto"/>
              </w:divBdr>
              <w:divsChild>
                <w:div w:id="310720274">
                  <w:marLeft w:val="0"/>
                  <w:marRight w:val="0"/>
                  <w:marTop w:val="195"/>
                  <w:marBottom w:val="195"/>
                  <w:divBdr>
                    <w:top w:val="none" w:sz="0" w:space="0" w:color="auto"/>
                    <w:left w:val="none" w:sz="0" w:space="0" w:color="auto"/>
                    <w:bottom w:val="none" w:sz="0" w:space="0" w:color="auto"/>
                    <w:right w:val="none" w:sz="0" w:space="0" w:color="auto"/>
                  </w:divBdr>
                  <w:divsChild>
                    <w:div w:id="1425568026">
                      <w:marLeft w:val="0"/>
                      <w:marRight w:val="0"/>
                      <w:marTop w:val="0"/>
                      <w:marBottom w:val="0"/>
                      <w:divBdr>
                        <w:top w:val="none" w:sz="0" w:space="0" w:color="auto"/>
                        <w:left w:val="none" w:sz="0" w:space="0" w:color="auto"/>
                        <w:bottom w:val="none" w:sz="0" w:space="0" w:color="auto"/>
                        <w:right w:val="none" w:sz="0" w:space="0" w:color="auto"/>
                      </w:divBdr>
                      <w:divsChild>
                        <w:div w:id="813328090">
                          <w:marLeft w:val="0"/>
                          <w:marRight w:val="0"/>
                          <w:marTop w:val="300"/>
                          <w:marBottom w:val="0"/>
                          <w:divBdr>
                            <w:top w:val="none" w:sz="0" w:space="0" w:color="auto"/>
                            <w:left w:val="none" w:sz="0" w:space="0" w:color="auto"/>
                            <w:bottom w:val="none" w:sz="0" w:space="0" w:color="auto"/>
                            <w:right w:val="none" w:sz="0" w:space="0" w:color="auto"/>
                          </w:divBdr>
                          <w:divsChild>
                            <w:div w:id="1378435902">
                              <w:marLeft w:val="0"/>
                              <w:marRight w:val="0"/>
                              <w:marTop w:val="0"/>
                              <w:marBottom w:val="0"/>
                              <w:divBdr>
                                <w:top w:val="none" w:sz="0" w:space="0" w:color="auto"/>
                                <w:left w:val="none" w:sz="0" w:space="0" w:color="auto"/>
                                <w:bottom w:val="none" w:sz="0" w:space="0" w:color="auto"/>
                                <w:right w:val="none" w:sz="0" w:space="0" w:color="auto"/>
                              </w:divBdr>
                              <w:divsChild>
                                <w:div w:id="205180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hyperlink" Target="http://ivo.garant.ru/document/redirect/70353464/3427" TargetMode="External"/><Relationship Id="rId18" Type="http://schemas.openxmlformats.org/officeDocument/2006/relationships/hyperlink" Target="http://ivo.garant.ru/document/redirect/70353464/104101" TargetMode="External"/><Relationship Id="rId3" Type="http://schemas.openxmlformats.org/officeDocument/2006/relationships/styles" Target="styles.xml"/><Relationship Id="rId21" Type="http://schemas.openxmlformats.org/officeDocument/2006/relationships/hyperlink" Target="http://ivo.garant.ru/document/redirect/70353464/379" TargetMode="External"/><Relationship Id="rId7" Type="http://schemas.openxmlformats.org/officeDocument/2006/relationships/endnotes" Target="endnotes.xml"/><Relationship Id="rId12" Type="http://schemas.openxmlformats.org/officeDocument/2006/relationships/hyperlink" Target="http://ivo.garant.ru/document/redirect/70353464/967" TargetMode="External"/><Relationship Id="rId17" Type="http://schemas.openxmlformats.org/officeDocument/2006/relationships/hyperlink" Target="http://ivo.garant.ru/document/redirect/70353464/31001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vo.garant.ru/document/redirect/10164072/450" TargetMode="External"/><Relationship Id="rId20" Type="http://schemas.openxmlformats.org/officeDocument/2006/relationships/hyperlink" Target="http://ivo.garant.ru/document/redirect/70353464/3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70353464/9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vo.garant.ru/document/redirect/70520986/1000" TargetMode="External"/><Relationship Id="rId23" Type="http://schemas.openxmlformats.org/officeDocument/2006/relationships/header" Target="header1.xml"/><Relationship Id="rId10" Type="http://schemas.openxmlformats.org/officeDocument/2006/relationships/hyperlink" Target="consultantplus://offline/ref=ED75765E473C0F472C8EB163DC7DC0C0B47B41030F998C64BBC71BA5B2B2609ACEACEB69C23CA5CERE63M" TargetMode="External"/><Relationship Id="rId19" Type="http://schemas.openxmlformats.org/officeDocument/2006/relationships/hyperlink" Target="http://ivo.garant.ru/document/redirect/70353464/241022" TargetMode="External"/><Relationship Id="rId4" Type="http://schemas.openxmlformats.org/officeDocument/2006/relationships/settings" Target="settings.xml"/><Relationship Id="rId9" Type="http://schemas.openxmlformats.org/officeDocument/2006/relationships/hyperlink" Target="consultantplus://offline/ref=ED75765E473C0F472C8EB163DC7DC0C0B77C44060B978C64BBC71BA5B2B2609ACEACEB6BC33BRA6CM" TargetMode="External"/><Relationship Id="rId14" Type="http://schemas.openxmlformats.org/officeDocument/2006/relationships/hyperlink" Target="http://ivo.garant.ru/document/redirect/12112604/2" TargetMode="External"/><Relationship Id="rId22" Type="http://schemas.openxmlformats.org/officeDocument/2006/relationships/hyperlink" Target="http://ivo.garant.ru/document/redirect/70353464/1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3F8F8-D146-4EE3-BE2F-90F43F392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15</Pages>
  <Words>7482</Words>
  <Characters>42650</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Gubin</dc:creator>
  <cp:lastModifiedBy>Орликова Олеся Анатольевна</cp:lastModifiedBy>
  <cp:revision>347</cp:revision>
  <cp:lastPrinted>2022-02-08T09:00:00Z</cp:lastPrinted>
  <dcterms:created xsi:type="dcterms:W3CDTF">2022-02-07T14:05:00Z</dcterms:created>
  <dcterms:modified xsi:type="dcterms:W3CDTF">2026-10-12T08:08:00Z</dcterms:modified>
</cp:coreProperties>
</file>