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C79D2" w14:textId="77777777" w:rsidR="00AD708B" w:rsidRPr="00FD3DC7" w:rsidRDefault="00AD708B" w:rsidP="00AD708B">
      <w:pPr>
        <w:pStyle w:val="a6"/>
        <w:jc w:val="center"/>
        <w:rPr>
          <w:rFonts w:ascii="Times New Roman" w:eastAsia="Courier New" w:hAnsi="Times New Roman" w:cs="Times New Roman"/>
          <w:b/>
          <w:sz w:val="20"/>
          <w:szCs w:val="20"/>
        </w:rPr>
      </w:pPr>
      <w:r w:rsidRPr="00FD3DC7">
        <w:rPr>
          <w:rFonts w:ascii="Times New Roman" w:eastAsia="Courier New" w:hAnsi="Times New Roman" w:cs="Times New Roman"/>
          <w:b/>
          <w:sz w:val="20"/>
          <w:szCs w:val="20"/>
        </w:rPr>
        <w:t xml:space="preserve">ТРЕБОВАНИЯ К СОДЕРЖАНИЮ, СОСТАВУ ЗАЯВКИ НА УЧАСТИЕ В ЗАКУПКЕ </w:t>
      </w:r>
    </w:p>
    <w:p w14:paraId="6B948F5C" w14:textId="1CFEC586" w:rsidR="00283C27" w:rsidRPr="00FD3DC7" w:rsidRDefault="00AD708B" w:rsidP="00AD708B">
      <w:pPr>
        <w:pStyle w:val="a6"/>
        <w:jc w:val="center"/>
        <w:rPr>
          <w:rFonts w:ascii="Times New Roman" w:eastAsia="Courier New" w:hAnsi="Times New Roman" w:cs="Times New Roman"/>
          <w:b/>
          <w:sz w:val="20"/>
          <w:szCs w:val="20"/>
        </w:rPr>
      </w:pPr>
      <w:r w:rsidRPr="00FD3DC7">
        <w:rPr>
          <w:rFonts w:ascii="Times New Roman" w:eastAsia="Courier New" w:hAnsi="Times New Roman" w:cs="Times New Roman"/>
          <w:b/>
          <w:sz w:val="20"/>
          <w:szCs w:val="20"/>
        </w:rPr>
        <w:t>И ИНСТРУКЦИЯ ПО ЕЕ ЗАПОЛНЕНИЮ</w:t>
      </w:r>
    </w:p>
    <w:p w14:paraId="60C275F2" w14:textId="77777777" w:rsidR="00AD708B" w:rsidRPr="00FD3DC7" w:rsidRDefault="00AD708B" w:rsidP="00AD708B">
      <w:pPr>
        <w:pStyle w:val="a6"/>
        <w:jc w:val="center"/>
        <w:rPr>
          <w:rFonts w:ascii="Times New Roman" w:eastAsia="Courier New" w:hAnsi="Times New Roman" w:cs="Times New Roman"/>
          <w:sz w:val="20"/>
          <w:szCs w:val="20"/>
        </w:rPr>
      </w:pPr>
    </w:p>
    <w:tbl>
      <w:tblPr>
        <w:tblStyle w:val="a7"/>
        <w:tblW w:w="10881" w:type="dxa"/>
        <w:tblLook w:val="04A0" w:firstRow="1" w:lastRow="0" w:firstColumn="1" w:lastColumn="0" w:noHBand="0" w:noVBand="1"/>
      </w:tblPr>
      <w:tblGrid>
        <w:gridCol w:w="534"/>
        <w:gridCol w:w="5103"/>
        <w:gridCol w:w="5244"/>
      </w:tblGrid>
      <w:tr w:rsidR="00AD708B" w:rsidRPr="00FD3DC7" w14:paraId="2652D290" w14:textId="77777777" w:rsidTr="00A22747">
        <w:tc>
          <w:tcPr>
            <w:tcW w:w="534" w:type="dxa"/>
          </w:tcPr>
          <w:p w14:paraId="41BC4F10" w14:textId="4672629D" w:rsidR="00AD708B" w:rsidRPr="00FD3DC7" w:rsidRDefault="00AD708B" w:rsidP="00AD708B">
            <w:pPr>
              <w:pStyle w:val="a6"/>
              <w:jc w:val="center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103" w:type="dxa"/>
          </w:tcPr>
          <w:p w14:paraId="7C1E3A06" w14:textId="77777777" w:rsidR="00122923" w:rsidRPr="00FD3DC7" w:rsidRDefault="00AD708B" w:rsidP="00122923">
            <w:pPr>
              <w:pStyle w:val="a6"/>
              <w:jc w:val="center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 xml:space="preserve">Требования к содержанию, составу заявки </w:t>
            </w:r>
          </w:p>
          <w:p w14:paraId="7031FDF7" w14:textId="368A8BB4" w:rsidR="00AD708B" w:rsidRPr="00FD3DC7" w:rsidRDefault="00AD708B" w:rsidP="00122923">
            <w:pPr>
              <w:pStyle w:val="a6"/>
              <w:jc w:val="center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на участие в закупке</w:t>
            </w:r>
          </w:p>
        </w:tc>
        <w:tc>
          <w:tcPr>
            <w:tcW w:w="5244" w:type="dxa"/>
          </w:tcPr>
          <w:p w14:paraId="48E8CED0" w14:textId="2465903C" w:rsidR="00AD708B" w:rsidRPr="00FD3DC7" w:rsidRDefault="00AD708B" w:rsidP="00AD708B">
            <w:pPr>
              <w:pStyle w:val="a6"/>
              <w:jc w:val="center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Текст пояснений</w:t>
            </w:r>
          </w:p>
        </w:tc>
      </w:tr>
      <w:tr w:rsidR="00AD708B" w:rsidRPr="00FD3DC7" w14:paraId="7A7C9965" w14:textId="77777777" w:rsidTr="00A22747">
        <w:trPr>
          <w:trHeight w:val="495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75EC04AF" w14:textId="7D1BFD25" w:rsidR="00AD708B" w:rsidRPr="00FD3DC7" w:rsidRDefault="00637790" w:rsidP="00AD708B">
            <w:pPr>
              <w:pStyle w:val="a6"/>
              <w:jc w:val="center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 xml:space="preserve">1. </w:t>
            </w:r>
            <w:r w:rsidR="00AD708B" w:rsidRPr="00FD3DC7"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Информация и документы об участнике закупки</w:t>
            </w:r>
          </w:p>
        </w:tc>
      </w:tr>
      <w:tr w:rsidR="00AD708B" w:rsidRPr="00FD3DC7" w14:paraId="75172509" w14:textId="77777777" w:rsidTr="00A22747">
        <w:tc>
          <w:tcPr>
            <w:tcW w:w="534" w:type="dxa"/>
          </w:tcPr>
          <w:p w14:paraId="1915A038" w14:textId="5556D591" w:rsidR="00AD708B" w:rsidRPr="00FD3DC7" w:rsidRDefault="00AD708B" w:rsidP="00AD708B">
            <w:pPr>
              <w:pStyle w:val="a6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1.</w:t>
            </w:r>
            <w:r w:rsidR="00637790"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103" w:type="dxa"/>
          </w:tcPr>
          <w:p w14:paraId="6DB046CD" w14:textId="7FBC14AD" w:rsidR="00AD708B" w:rsidRPr="00FD3DC7" w:rsidRDefault="008C1BA7" w:rsidP="008375C1">
            <w:pPr>
              <w:pStyle w:val="a6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сделкой.</w:t>
            </w:r>
          </w:p>
        </w:tc>
        <w:tc>
          <w:tcPr>
            <w:tcW w:w="5244" w:type="dxa"/>
            <w:vAlign w:val="center"/>
          </w:tcPr>
          <w:p w14:paraId="1E992B19" w14:textId="1E838881" w:rsidR="00AD708B" w:rsidRPr="00FD3DC7" w:rsidRDefault="00AD708B" w:rsidP="00AD708B">
            <w:pPr>
              <w:pStyle w:val="a6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Установлено.</w:t>
            </w:r>
          </w:p>
        </w:tc>
      </w:tr>
      <w:tr w:rsidR="00BD104F" w:rsidRPr="00E40264" w14:paraId="7981BD29" w14:textId="77777777" w:rsidTr="00A22747">
        <w:tc>
          <w:tcPr>
            <w:tcW w:w="534" w:type="dxa"/>
          </w:tcPr>
          <w:p w14:paraId="13F4CB00" w14:textId="1F8F80B5" w:rsidR="00BD104F" w:rsidRPr="00E40264" w:rsidRDefault="00BD104F" w:rsidP="00BD104F">
            <w:pPr>
              <w:pStyle w:val="a6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E40264">
              <w:rPr>
                <w:rFonts w:ascii="Times New Roman" w:eastAsia="Courier New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5103" w:type="dxa"/>
          </w:tcPr>
          <w:p w14:paraId="2F111C00" w14:textId="77777777" w:rsidR="00BD104F" w:rsidRPr="00BD104F" w:rsidRDefault="00BD104F" w:rsidP="00BD104F">
            <w:pPr>
              <w:pStyle w:val="a6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BD104F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Декларация о соответствии участника закупки требованиям, установленным </w:t>
            </w:r>
            <w:hyperlink w:anchor="P777" w:history="1">
              <w:r w:rsidRPr="00BD104F">
                <w:rPr>
                  <w:rFonts w:ascii="Times New Roman" w:eastAsia="Courier New" w:hAnsi="Times New Roman" w:cs="Times New Roman"/>
                  <w:sz w:val="20"/>
                  <w:szCs w:val="20"/>
                </w:rPr>
                <w:t>пунктами 3</w:t>
              </w:r>
            </w:hyperlink>
            <w:r w:rsidRPr="00BD104F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 - </w:t>
            </w:r>
            <w:hyperlink w:anchor="P780" w:history="1">
              <w:r w:rsidRPr="00BD104F">
                <w:rPr>
                  <w:rFonts w:ascii="Times New Roman" w:eastAsia="Courier New" w:hAnsi="Times New Roman" w:cs="Times New Roman"/>
                  <w:sz w:val="20"/>
                  <w:szCs w:val="20"/>
                </w:rPr>
                <w:t>5</w:t>
              </w:r>
            </w:hyperlink>
            <w:r w:rsidRPr="00BD104F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, </w:t>
            </w:r>
            <w:hyperlink w:anchor="P782" w:history="1">
              <w:r w:rsidRPr="00BD104F">
                <w:rPr>
                  <w:rFonts w:ascii="Times New Roman" w:eastAsia="Courier New" w:hAnsi="Times New Roman" w:cs="Times New Roman"/>
                  <w:sz w:val="20"/>
                  <w:szCs w:val="20"/>
                </w:rPr>
                <w:t>7</w:t>
              </w:r>
            </w:hyperlink>
            <w:r w:rsidRPr="00BD104F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 - </w:t>
            </w:r>
            <w:hyperlink w:anchor="P791" w:history="1">
              <w:r w:rsidRPr="00BD104F">
                <w:rPr>
                  <w:rFonts w:ascii="Times New Roman" w:eastAsia="Courier New" w:hAnsi="Times New Roman" w:cs="Times New Roman"/>
                  <w:sz w:val="20"/>
                  <w:szCs w:val="20"/>
                </w:rPr>
                <w:t>11 части 1 статьи 31</w:t>
              </w:r>
            </w:hyperlink>
            <w:r w:rsidRPr="00BD104F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 Федерального закона № 44-ФЗ.</w:t>
            </w:r>
          </w:p>
          <w:p w14:paraId="3E6BFE46" w14:textId="77777777" w:rsidR="00BD104F" w:rsidRPr="00BD104F" w:rsidRDefault="00BD104F" w:rsidP="00BD104F">
            <w:pPr>
              <w:pStyle w:val="a6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</w:p>
          <w:p w14:paraId="311C74E0" w14:textId="500687D7" w:rsidR="00BD104F" w:rsidRPr="00BD104F" w:rsidRDefault="00BD104F" w:rsidP="00BD104F">
            <w:pPr>
              <w:pStyle w:val="a6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BD104F">
              <w:rPr>
                <w:rFonts w:ascii="Times New Roman" w:eastAsia="Courier New" w:hAnsi="Times New Roman" w:cs="Times New Roman"/>
                <w:sz w:val="20"/>
                <w:szCs w:val="20"/>
              </w:rPr>
              <w:t>*</w:t>
            </w:r>
            <w:r w:rsidRPr="00BD104F">
              <w:rPr>
                <w:rFonts w:ascii="Times New Roman" w:eastAsia="Courier New" w:hAnsi="Times New Roman" w:cs="Times New Roman"/>
                <w:bCs/>
                <w:i/>
                <w:iCs/>
                <w:sz w:val="20"/>
                <w:szCs w:val="20"/>
              </w:rPr>
              <w:t xml:space="preserve"> Если информация и документы, которые подтверждают соответствие участника закупки требованиям, установленным пунктом 1 части 1 статьи 31 Федерального закона № 44-ФЗ, содержатся в открытых и общедоступных государственных реестрах, размещенных в информационно-телекоммуникационной сети "Интернет", в указанную декларацию может быть также включено положение о соответствии участника закупки требованиям, установленным пунктом 1 части 1 статьи 31 Федерального закона № 44-ФЗ, с указанием адреса сайта или страницы сайта в информационно-телекоммуникационной сети "Интернет", на которых размещены такие информация и документы.</w:t>
            </w:r>
          </w:p>
        </w:tc>
        <w:tc>
          <w:tcPr>
            <w:tcW w:w="5244" w:type="dxa"/>
            <w:vAlign w:val="center"/>
          </w:tcPr>
          <w:p w14:paraId="2BBC7FDB" w14:textId="420B355A" w:rsidR="00BD104F" w:rsidRPr="00E40264" w:rsidRDefault="00BD104F" w:rsidP="00BD104F">
            <w:pPr>
              <w:pStyle w:val="a6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 w:rsidRPr="00E40264"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Установлено.</w:t>
            </w:r>
          </w:p>
        </w:tc>
      </w:tr>
      <w:tr w:rsidR="00AD708B" w:rsidRPr="00F508ED" w14:paraId="289766A5" w14:textId="77777777" w:rsidTr="00A22747">
        <w:tc>
          <w:tcPr>
            <w:tcW w:w="534" w:type="dxa"/>
          </w:tcPr>
          <w:p w14:paraId="0142CE7A" w14:textId="1B444D85" w:rsidR="00AD708B" w:rsidRPr="00FD3DC7" w:rsidRDefault="00637790" w:rsidP="00AD708B">
            <w:pPr>
              <w:pStyle w:val="a6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1.</w:t>
            </w:r>
            <w:r w:rsidR="00AD708B"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103" w:type="dxa"/>
          </w:tcPr>
          <w:p w14:paraId="7AF7C61B" w14:textId="5062777C" w:rsidR="00AD708B" w:rsidRPr="00823714" w:rsidRDefault="00AD708B" w:rsidP="00AD708B">
            <w:pPr>
              <w:pStyle w:val="a6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823714">
              <w:rPr>
                <w:rFonts w:ascii="Times New Roman" w:eastAsia="Courier New" w:hAnsi="Times New Roman" w:cs="Times New Roman"/>
                <w:sz w:val="20"/>
                <w:szCs w:val="20"/>
              </w:rPr>
              <w:t>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контракта.</w:t>
            </w:r>
          </w:p>
        </w:tc>
        <w:tc>
          <w:tcPr>
            <w:tcW w:w="5244" w:type="dxa"/>
            <w:vAlign w:val="center"/>
          </w:tcPr>
          <w:p w14:paraId="0E77E4F6" w14:textId="71F3886A" w:rsidR="00AD708B" w:rsidRPr="00FD3DC7" w:rsidRDefault="00AD708B" w:rsidP="00AD708B">
            <w:pPr>
              <w:pStyle w:val="a6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Установлено.</w:t>
            </w:r>
          </w:p>
        </w:tc>
      </w:tr>
      <w:tr w:rsidR="00BD104F" w:rsidRPr="00E40264" w14:paraId="1394BBE7" w14:textId="77777777" w:rsidTr="00CB425D">
        <w:tc>
          <w:tcPr>
            <w:tcW w:w="534" w:type="dxa"/>
          </w:tcPr>
          <w:p w14:paraId="53498109" w14:textId="1B3937CF" w:rsidR="00BD104F" w:rsidRPr="00E40264" w:rsidRDefault="00BD104F" w:rsidP="00BD104F">
            <w:pPr>
              <w:pStyle w:val="a6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E40264">
              <w:rPr>
                <w:rFonts w:ascii="Times New Roman" w:eastAsia="Courier New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5103" w:type="dxa"/>
          </w:tcPr>
          <w:p w14:paraId="3CB90496" w14:textId="77777777" w:rsidR="00BD104F" w:rsidRPr="00BD104F" w:rsidRDefault="00BD104F" w:rsidP="00BD104F">
            <w:pPr>
              <w:spacing w:line="220" w:lineRule="atLeast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BD104F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Информация и документы, которые подтверждают соответствие участника закупки требованиям, установленным пунктом 1 части 1 статьи 31 Федерального закона № 44-ФЗ (в случае установления требований </w:t>
            </w:r>
            <w:proofErr w:type="gramStart"/>
            <w:r w:rsidRPr="00BD104F">
              <w:rPr>
                <w:rFonts w:ascii="Times New Roman" w:eastAsia="Courier New" w:hAnsi="Times New Roman" w:cs="Times New Roman"/>
                <w:sz w:val="20"/>
                <w:szCs w:val="20"/>
              </w:rPr>
              <w:t>о предоставлении</w:t>
            </w:r>
            <w:proofErr w:type="gramEnd"/>
            <w:r w:rsidRPr="00BD104F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 соответствующих информации и документов в извещении об осуществлении закупки).</w:t>
            </w:r>
          </w:p>
          <w:p w14:paraId="20F1BAFF" w14:textId="77777777" w:rsidR="00BD104F" w:rsidRPr="00BD104F" w:rsidRDefault="00BD104F" w:rsidP="00BD104F">
            <w:pPr>
              <w:spacing w:line="220" w:lineRule="atLeast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</w:p>
          <w:p w14:paraId="45E81FD8" w14:textId="749F8D91" w:rsidR="00BD104F" w:rsidRPr="00BD104F" w:rsidRDefault="00BD104F" w:rsidP="00BD104F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BD104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*Информация и документы 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размещенных в информационно-телекоммуникационной сети «Интернет», и в такую заявку включена декларация о соответствии участника закупки требованиям, установленным пунктами 3 - 5, 7 - 11 части 1 статьи 31 Закона № 44-ФЗ, содержащая положение о соответствии участника закупки требованиям, установленным пунктом 1 части 1 статьи 31 Закона № 44-ФЗ, с указанием адреса сайта или страницы сайта в информационно-телекоммуникационной сети «Интернет», на которых размещены такие информация и документы.</w:t>
            </w:r>
          </w:p>
        </w:tc>
        <w:tc>
          <w:tcPr>
            <w:tcW w:w="5244" w:type="dxa"/>
            <w:shd w:val="clear" w:color="auto" w:fill="auto"/>
          </w:tcPr>
          <w:p w14:paraId="751A78AF" w14:textId="1F73F98F" w:rsidR="00BD104F" w:rsidRPr="00E40264" w:rsidRDefault="00BD104F" w:rsidP="00BD104F">
            <w:pPr>
              <w:jc w:val="both"/>
              <w:rPr>
                <w:rFonts w:ascii="Times New Roman" w:eastAsia="Courier New" w:hAnsi="Times New Roman" w:cs="Times New Roman"/>
                <w:i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b/>
                <w:bCs/>
                <w:iCs/>
                <w:sz w:val="20"/>
                <w:szCs w:val="20"/>
              </w:rPr>
              <w:t>Не</w:t>
            </w:r>
            <w:r w:rsidRPr="00FD3DC7"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 xml:space="preserve"> установлено</w:t>
            </w:r>
          </w:p>
        </w:tc>
      </w:tr>
      <w:tr w:rsidR="00E40264" w:rsidRPr="00E40264" w14:paraId="35714B9F" w14:textId="77777777" w:rsidTr="00A22747">
        <w:tc>
          <w:tcPr>
            <w:tcW w:w="534" w:type="dxa"/>
          </w:tcPr>
          <w:p w14:paraId="4BF936CD" w14:textId="795A55D3" w:rsidR="00AD708B" w:rsidRPr="00E40264" w:rsidRDefault="00637790" w:rsidP="00AD708B">
            <w:pPr>
              <w:pStyle w:val="a6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E40264">
              <w:rPr>
                <w:rFonts w:ascii="Times New Roman" w:eastAsia="Courier New" w:hAnsi="Times New Roman" w:cs="Times New Roman"/>
                <w:sz w:val="20"/>
                <w:szCs w:val="20"/>
              </w:rPr>
              <w:t>1.</w:t>
            </w:r>
            <w:r w:rsidR="00AD708B" w:rsidRPr="00E40264">
              <w:rPr>
                <w:rFonts w:ascii="Times New Roman" w:eastAsia="Courier New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103" w:type="dxa"/>
          </w:tcPr>
          <w:p w14:paraId="32B844EB" w14:textId="22ABC25C" w:rsidR="003963D6" w:rsidRPr="00E40264" w:rsidRDefault="002022A0" w:rsidP="002022A0">
            <w:pPr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E40264">
              <w:rPr>
                <w:rFonts w:ascii="Times New Roman" w:eastAsia="Courier New" w:hAnsi="Times New Roman" w:cs="Times New Roman"/>
                <w:sz w:val="20"/>
                <w:szCs w:val="20"/>
              </w:rPr>
              <w:t>Информация и документы</w:t>
            </w:r>
            <w:r w:rsidR="00637790" w:rsidRPr="00E40264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, подтверждающие </w:t>
            </w:r>
            <w:r w:rsidR="00637790" w:rsidRPr="00E40264">
              <w:rPr>
                <w:rFonts w:ascii="Times New Roman" w:eastAsia="Courier New" w:hAnsi="Times New Roman" w:cs="Times New Roman"/>
                <w:sz w:val="20"/>
                <w:szCs w:val="20"/>
              </w:rPr>
              <w:lastRenderedPageBreak/>
              <w:t xml:space="preserve">соответствие участника закупки дополнительным требованиям, установленным в соответствии с </w:t>
            </w:r>
            <w:hyperlink w:anchor="P795" w:history="1">
              <w:r w:rsidR="00637790" w:rsidRPr="00E40264">
                <w:rPr>
                  <w:rFonts w:ascii="Times New Roman" w:eastAsia="Courier New" w:hAnsi="Times New Roman" w:cs="Times New Roman"/>
                  <w:sz w:val="20"/>
                  <w:szCs w:val="20"/>
                </w:rPr>
                <w:t>частями 2</w:t>
              </w:r>
            </w:hyperlink>
            <w:r w:rsidR="00637790" w:rsidRPr="00E40264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 и </w:t>
            </w:r>
            <w:hyperlink w:anchor="P801" w:history="1">
              <w:r w:rsidR="00637790" w:rsidRPr="00E40264">
                <w:rPr>
                  <w:rFonts w:ascii="Times New Roman" w:eastAsia="Courier New" w:hAnsi="Times New Roman" w:cs="Times New Roman"/>
                  <w:sz w:val="20"/>
                  <w:szCs w:val="20"/>
                </w:rPr>
                <w:t>2.1</w:t>
              </w:r>
            </w:hyperlink>
            <w:r w:rsidR="00637790" w:rsidRPr="00E40264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 (при наличии таких требований) статьи 31 Федерального закона № 44-ФЗ, если иное не предусмотрено Федеральным законом № 44-ФЗ.</w:t>
            </w:r>
            <w:r w:rsidR="00A22747" w:rsidRPr="00E4026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244" w:type="dxa"/>
          </w:tcPr>
          <w:p w14:paraId="20E78094" w14:textId="5BDFF788" w:rsidR="00E40264" w:rsidRPr="00E40264" w:rsidRDefault="008C1BA7" w:rsidP="00E40264">
            <w:pPr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E40264">
              <w:rPr>
                <w:rFonts w:ascii="Times New Roman" w:eastAsia="Courier New" w:hAnsi="Times New Roman" w:cs="Times New Roman"/>
                <w:b/>
                <w:bCs/>
                <w:iCs/>
                <w:sz w:val="20"/>
                <w:szCs w:val="20"/>
              </w:rPr>
              <w:lastRenderedPageBreak/>
              <w:t>Не</w:t>
            </w:r>
            <w:r w:rsidRPr="00E40264"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 xml:space="preserve"> установлено</w:t>
            </w:r>
            <w:r w:rsidR="00E40264"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.</w:t>
            </w:r>
          </w:p>
          <w:p w14:paraId="6238BB2B" w14:textId="53FDC69F" w:rsidR="008C1BA7" w:rsidRPr="00E40264" w:rsidRDefault="008C1BA7" w:rsidP="008C1BA7">
            <w:pPr>
              <w:pStyle w:val="a6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</w:p>
        </w:tc>
      </w:tr>
      <w:tr w:rsidR="000A2A14" w:rsidRPr="00E40264" w14:paraId="730884A9" w14:textId="77777777" w:rsidTr="009869A3">
        <w:tc>
          <w:tcPr>
            <w:tcW w:w="10881" w:type="dxa"/>
            <w:gridSpan w:val="3"/>
          </w:tcPr>
          <w:p w14:paraId="06B98488" w14:textId="77777777" w:rsidR="000A2A14" w:rsidRPr="00E40264" w:rsidRDefault="000A2A14" w:rsidP="00E40264">
            <w:pPr>
              <w:contextualSpacing/>
              <w:jc w:val="center"/>
              <w:rPr>
                <w:rFonts w:ascii="Times New Roman" w:eastAsia="Courier New" w:hAnsi="Times New Roman" w:cs="Times New Roman"/>
                <w:i/>
                <w:sz w:val="20"/>
                <w:szCs w:val="20"/>
              </w:rPr>
            </w:pPr>
            <w:r w:rsidRPr="00E40264">
              <w:rPr>
                <w:rFonts w:ascii="Times New Roman" w:eastAsia="Courier New" w:hAnsi="Times New Roman" w:cs="Times New Roman"/>
                <w:sz w:val="20"/>
                <w:szCs w:val="20"/>
                <w:vertAlign w:val="superscript"/>
              </w:rPr>
              <w:lastRenderedPageBreak/>
              <w:t xml:space="preserve">* </w:t>
            </w:r>
            <w:r w:rsidRPr="00E4026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В целях исключения необоснованного отклонения за несоответствие участника закупки требованиям, </w:t>
            </w:r>
            <w:r w:rsidRPr="00E40264">
              <w:rPr>
                <w:rFonts w:ascii="Times New Roman" w:eastAsia="Courier New" w:hAnsi="Times New Roman" w:cs="Times New Roman"/>
                <w:i/>
                <w:sz w:val="20"/>
                <w:szCs w:val="20"/>
              </w:rPr>
              <w:t xml:space="preserve">установленным </w:t>
            </w:r>
            <w:bookmarkStart w:id="0" w:name="_Hlk204694637"/>
            <w:r w:rsidRPr="00E40264">
              <w:rPr>
                <w:rFonts w:ascii="Calibri" w:eastAsia="Calibri" w:hAnsi="Calibri" w:cs="Calibri"/>
                <w:sz w:val="20"/>
                <w:szCs w:val="20"/>
              </w:rPr>
              <w:fldChar w:fldCharType="begin"/>
            </w:r>
            <w:r w:rsidRPr="00E40264">
              <w:rPr>
                <w:rFonts w:ascii="Calibri" w:eastAsia="Calibri" w:hAnsi="Calibri" w:cs="Calibri"/>
                <w:sz w:val="20"/>
                <w:szCs w:val="20"/>
              </w:rPr>
              <w:instrText>HYPERLINK \l "P777" \o "#P777"</w:instrText>
            </w:r>
            <w:r w:rsidRPr="00E40264">
              <w:rPr>
                <w:rFonts w:ascii="Calibri" w:eastAsia="Calibri" w:hAnsi="Calibri" w:cs="Calibri"/>
                <w:sz w:val="20"/>
                <w:szCs w:val="20"/>
              </w:rPr>
              <w:fldChar w:fldCharType="separate"/>
            </w:r>
            <w:r w:rsidRPr="00E40264">
              <w:rPr>
                <w:rFonts w:ascii="Times New Roman" w:eastAsia="Courier New" w:hAnsi="Times New Roman" w:cs="Times New Roman"/>
                <w:i/>
                <w:sz w:val="20"/>
                <w:szCs w:val="20"/>
              </w:rPr>
              <w:t>пунктами 3</w:t>
            </w:r>
            <w:r w:rsidRPr="00E40264"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  <w:r w:rsidRPr="00E40264">
              <w:rPr>
                <w:rFonts w:ascii="Times New Roman" w:eastAsia="Courier New" w:hAnsi="Times New Roman" w:cs="Times New Roman"/>
                <w:i/>
                <w:sz w:val="20"/>
                <w:szCs w:val="20"/>
              </w:rPr>
              <w:t xml:space="preserve"> - </w:t>
            </w:r>
            <w:hyperlink w:anchor="P780" w:tooltip="#P780" w:history="1">
              <w:r w:rsidRPr="00E40264">
                <w:rPr>
                  <w:rFonts w:ascii="Times New Roman" w:eastAsia="Courier New" w:hAnsi="Times New Roman" w:cs="Times New Roman"/>
                  <w:i/>
                  <w:sz w:val="20"/>
                  <w:szCs w:val="20"/>
                </w:rPr>
                <w:t>5</w:t>
              </w:r>
            </w:hyperlink>
            <w:r w:rsidRPr="00E40264">
              <w:rPr>
                <w:rFonts w:ascii="Times New Roman" w:eastAsia="Courier New" w:hAnsi="Times New Roman" w:cs="Times New Roman"/>
                <w:i/>
                <w:sz w:val="20"/>
                <w:szCs w:val="20"/>
              </w:rPr>
              <w:t xml:space="preserve">, </w:t>
            </w:r>
            <w:hyperlink w:anchor="P782" w:tooltip="#P782" w:history="1">
              <w:r w:rsidRPr="00E40264">
                <w:rPr>
                  <w:rFonts w:ascii="Times New Roman" w:eastAsia="Courier New" w:hAnsi="Times New Roman" w:cs="Times New Roman"/>
                  <w:i/>
                  <w:sz w:val="20"/>
                  <w:szCs w:val="20"/>
                </w:rPr>
                <w:t>7</w:t>
              </w:r>
            </w:hyperlink>
            <w:r w:rsidRPr="00E40264">
              <w:rPr>
                <w:rFonts w:ascii="Times New Roman" w:eastAsia="Courier New" w:hAnsi="Times New Roman" w:cs="Times New Roman"/>
                <w:i/>
                <w:sz w:val="20"/>
                <w:szCs w:val="20"/>
              </w:rPr>
              <w:t xml:space="preserve"> - </w:t>
            </w:r>
            <w:hyperlink w:anchor="P791" w:tooltip="#P791" w:history="1">
              <w:r w:rsidRPr="00E40264">
                <w:rPr>
                  <w:rFonts w:ascii="Times New Roman" w:eastAsia="Courier New" w:hAnsi="Times New Roman" w:cs="Times New Roman"/>
                  <w:i/>
                  <w:sz w:val="20"/>
                  <w:szCs w:val="20"/>
                </w:rPr>
                <w:t>11 части 1 статьи 31</w:t>
              </w:r>
            </w:hyperlink>
            <w:r w:rsidRPr="00E40264">
              <w:rPr>
                <w:rFonts w:ascii="Times New Roman" w:eastAsia="Courier New" w:hAnsi="Times New Roman" w:cs="Times New Roman"/>
                <w:i/>
                <w:sz w:val="20"/>
                <w:szCs w:val="20"/>
              </w:rPr>
              <w:t xml:space="preserve"> Федерального закона № 44-ФЗ</w:t>
            </w:r>
            <w:bookmarkEnd w:id="0"/>
            <w:r w:rsidRPr="00E40264">
              <w:rPr>
                <w:rFonts w:ascii="Times New Roman" w:eastAsia="Courier New" w:hAnsi="Times New Roman" w:cs="Times New Roman"/>
                <w:i/>
                <w:sz w:val="20"/>
                <w:szCs w:val="20"/>
              </w:rPr>
              <w:t xml:space="preserve">, </w:t>
            </w:r>
            <w:r w:rsidRPr="00E40264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  <w:t>рекомендуем</w:t>
            </w:r>
            <w:r w:rsidRPr="00E4026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в составе заявки участника закупки предоставлять «</w:t>
            </w:r>
            <w:r w:rsidRPr="00E40264">
              <w:rPr>
                <w:rFonts w:ascii="Times New Roman" w:eastAsia="Courier New" w:hAnsi="Times New Roman" w:cs="Times New Roman"/>
                <w:b/>
                <w:i/>
                <w:sz w:val="20"/>
                <w:szCs w:val="20"/>
              </w:rPr>
              <w:t>Выписку из сервиса оценки юридических лиц или индивидуальных предпринимателей»</w:t>
            </w:r>
            <w:r w:rsidRPr="00E40264">
              <w:rPr>
                <w:rFonts w:ascii="Times New Roman" w:eastAsia="Courier New" w:hAnsi="Times New Roman" w:cs="Times New Roman"/>
                <w:i/>
                <w:sz w:val="20"/>
                <w:szCs w:val="20"/>
              </w:rPr>
              <w:t xml:space="preserve"> Федеральной налоговой службы России (инструкция по получению выписки прилагается).</w:t>
            </w:r>
          </w:p>
          <w:p w14:paraId="3AE80B5B" w14:textId="161E01B1" w:rsidR="000A2A14" w:rsidRPr="00E40264" w:rsidRDefault="000A2A14" w:rsidP="00E40264">
            <w:pPr>
              <w:jc w:val="center"/>
              <w:rPr>
                <w:rFonts w:ascii="Times New Roman" w:eastAsia="Courier New" w:hAnsi="Times New Roman" w:cs="Times New Roman"/>
                <w:b/>
                <w:bCs/>
                <w:iCs/>
                <w:sz w:val="20"/>
                <w:szCs w:val="20"/>
              </w:rPr>
            </w:pPr>
            <w:r w:rsidRPr="00E40264">
              <w:rPr>
                <w:rFonts w:ascii="Times New Roman" w:eastAsia="Calibri" w:hAnsi="Times New Roman" w:cs="Times New Roman"/>
                <w:b/>
                <w:i/>
                <w:color w:val="FF0000"/>
                <w:sz w:val="20"/>
                <w:szCs w:val="20"/>
              </w:rPr>
              <w:t>Непредставление выписки не является основанием для отклонения заявки участника</w:t>
            </w:r>
          </w:p>
        </w:tc>
      </w:tr>
      <w:tr w:rsidR="00637790" w:rsidRPr="00FD3DC7" w14:paraId="051F4DE0" w14:textId="77777777" w:rsidTr="008375C1">
        <w:trPr>
          <w:trHeight w:val="340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4281B591" w14:textId="36C8A58A" w:rsidR="00637790" w:rsidRPr="00FD3DC7" w:rsidRDefault="00637790" w:rsidP="008375C1">
            <w:pPr>
              <w:pStyle w:val="a6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2. Предложение участника закупки в отношении объекта закупки</w:t>
            </w:r>
          </w:p>
        </w:tc>
      </w:tr>
      <w:tr w:rsidR="00637790" w:rsidRPr="00FD3DC7" w14:paraId="1EC403A6" w14:textId="77777777" w:rsidTr="00A22747">
        <w:tc>
          <w:tcPr>
            <w:tcW w:w="534" w:type="dxa"/>
          </w:tcPr>
          <w:p w14:paraId="0ABFAC27" w14:textId="11B3AC6C" w:rsidR="00637790" w:rsidRPr="00FD3DC7" w:rsidRDefault="00637790" w:rsidP="00637790">
            <w:pPr>
              <w:pStyle w:val="a6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5103" w:type="dxa"/>
          </w:tcPr>
          <w:p w14:paraId="36696684" w14:textId="77777777" w:rsidR="00637790" w:rsidRPr="00FD3DC7" w:rsidRDefault="00637790" w:rsidP="00637790">
            <w:pPr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Характеристики предлагаемого участником закупки товара (в том числе поставляемого заказчику при выполнении закупаемых работ, оказании закупаемых услуг), соответствующие показателям, установленным в описании объекта закупки, товарный знак (при наличии у товара товарного знака).</w:t>
            </w:r>
          </w:p>
          <w:p w14:paraId="763C0C49" w14:textId="3200EBE7" w:rsidR="00637790" w:rsidRPr="00FD3DC7" w:rsidRDefault="00637790" w:rsidP="00637790">
            <w:pPr>
              <w:pStyle w:val="a6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hAnsi="Times New Roman" w:cs="Times New Roman"/>
                <w:i/>
                <w:sz w:val="20"/>
                <w:szCs w:val="20"/>
              </w:rPr>
              <w:t>Информация о товаре</w:t>
            </w:r>
            <w:r w:rsidRPr="00FD3DC7">
              <w:rPr>
                <w:rFonts w:ascii="Times New Roman" w:eastAsia="Courier New" w:hAnsi="Times New Roman" w:cs="Times New Roman"/>
                <w:b/>
                <w:i/>
                <w:sz w:val="20"/>
                <w:szCs w:val="20"/>
              </w:rPr>
              <w:t xml:space="preserve">, </w:t>
            </w:r>
            <w:r w:rsidRPr="00FD3DC7">
              <w:rPr>
                <w:rFonts w:ascii="Times New Roman" w:hAnsi="Times New Roman" w:cs="Times New Roman"/>
                <w:i/>
                <w:sz w:val="20"/>
                <w:szCs w:val="20"/>
              </w:rPr>
              <w:t>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товара, в том числе поставляемого заказчику при выполнении закупаемых работ, оказании закупаемых услуг, обозначенного таким товарным знаком</w:t>
            </w:r>
            <w:r w:rsidR="008375C1" w:rsidRPr="00FD3DC7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5244" w:type="dxa"/>
            <w:vAlign w:val="center"/>
          </w:tcPr>
          <w:p w14:paraId="78B04E98" w14:textId="6A9640B0" w:rsidR="00637790" w:rsidRPr="00FD3DC7" w:rsidRDefault="00D3472B" w:rsidP="008375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3DC7">
              <w:rPr>
                <w:rFonts w:ascii="Times New Roman" w:hAnsi="Times New Roman" w:cs="Times New Roman"/>
                <w:b/>
                <w:sz w:val="20"/>
                <w:szCs w:val="20"/>
              </w:rPr>
              <w:t>Установлено.</w:t>
            </w:r>
          </w:p>
        </w:tc>
      </w:tr>
      <w:tr w:rsidR="00637790" w:rsidRPr="00FD3DC7" w14:paraId="57EB2A9C" w14:textId="77777777" w:rsidTr="00A22747">
        <w:tc>
          <w:tcPr>
            <w:tcW w:w="534" w:type="dxa"/>
          </w:tcPr>
          <w:p w14:paraId="566ED4EC" w14:textId="479228C9" w:rsidR="00637790" w:rsidRPr="00FD3DC7" w:rsidRDefault="00637790" w:rsidP="00637790">
            <w:pPr>
              <w:pStyle w:val="a6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5103" w:type="dxa"/>
          </w:tcPr>
          <w:p w14:paraId="74EB4A7B" w14:textId="7114AF40" w:rsidR="00637790" w:rsidRPr="00FD3DC7" w:rsidRDefault="00637790" w:rsidP="00637790">
            <w:pPr>
              <w:pStyle w:val="a6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Наименование страны происхождения товара в соответствии с общероссийским классификатором, используемым для идентификации стран мира.</w:t>
            </w:r>
          </w:p>
        </w:tc>
        <w:tc>
          <w:tcPr>
            <w:tcW w:w="5244" w:type="dxa"/>
            <w:vAlign w:val="center"/>
          </w:tcPr>
          <w:p w14:paraId="01954E58" w14:textId="213C9B6C" w:rsidR="00637790" w:rsidRPr="00FD3DC7" w:rsidRDefault="00A46EB6" w:rsidP="008375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3DC7">
              <w:rPr>
                <w:rFonts w:ascii="Times New Roman" w:hAnsi="Times New Roman" w:cs="Times New Roman"/>
                <w:b/>
                <w:sz w:val="20"/>
                <w:szCs w:val="20"/>
              </w:rPr>
              <w:t>Установлено.</w:t>
            </w:r>
          </w:p>
        </w:tc>
      </w:tr>
      <w:tr w:rsidR="00637790" w:rsidRPr="00FD3DC7" w14:paraId="3EFCBD11" w14:textId="77777777" w:rsidTr="00A22747">
        <w:tc>
          <w:tcPr>
            <w:tcW w:w="534" w:type="dxa"/>
          </w:tcPr>
          <w:p w14:paraId="376CFA41" w14:textId="22A7E807" w:rsidR="00637790" w:rsidRPr="00FD3DC7" w:rsidRDefault="00637790" w:rsidP="00637790">
            <w:pPr>
              <w:pStyle w:val="a6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5103" w:type="dxa"/>
          </w:tcPr>
          <w:p w14:paraId="6AC95D16" w14:textId="12574266" w:rsidR="00637790" w:rsidRPr="00FD3DC7" w:rsidRDefault="00637790" w:rsidP="00637790">
            <w:pPr>
              <w:autoSpaceDE w:val="0"/>
              <w:autoSpaceDN w:val="0"/>
              <w:adjustRightInd w:val="0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hAnsi="Times New Roman" w:cs="Times New Roman"/>
                <w:sz w:val="20"/>
                <w:szCs w:val="20"/>
              </w:rPr>
              <w:t>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 об осуществлении закупки.</w:t>
            </w:r>
          </w:p>
        </w:tc>
        <w:tc>
          <w:tcPr>
            <w:tcW w:w="5244" w:type="dxa"/>
          </w:tcPr>
          <w:p w14:paraId="267BBE13" w14:textId="03DC09D7" w:rsidR="00E40264" w:rsidRDefault="00AA2110" w:rsidP="00AC5A7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 у</w:t>
            </w:r>
            <w:r w:rsidR="00E40264" w:rsidRPr="00FD3DC7">
              <w:rPr>
                <w:rFonts w:ascii="Times New Roman" w:hAnsi="Times New Roman" w:cs="Times New Roman"/>
                <w:b/>
                <w:sz w:val="20"/>
                <w:szCs w:val="20"/>
              </w:rPr>
              <w:t>становлено.</w:t>
            </w:r>
          </w:p>
          <w:p w14:paraId="4A050E27" w14:textId="639BC724" w:rsidR="00637790" w:rsidRPr="007F4F3C" w:rsidRDefault="00637790" w:rsidP="00AA2110">
            <w:pPr>
              <w:jc w:val="both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</w:p>
        </w:tc>
      </w:tr>
      <w:tr w:rsidR="00637790" w:rsidRPr="00FD3DC7" w14:paraId="48D8A395" w14:textId="77777777" w:rsidTr="00A22747">
        <w:tc>
          <w:tcPr>
            <w:tcW w:w="534" w:type="dxa"/>
          </w:tcPr>
          <w:p w14:paraId="0E090929" w14:textId="29E95910" w:rsidR="00637790" w:rsidRPr="00FD3DC7" w:rsidRDefault="00637790" w:rsidP="00637790">
            <w:pPr>
              <w:pStyle w:val="a6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5103" w:type="dxa"/>
          </w:tcPr>
          <w:p w14:paraId="0BB10F96" w14:textId="4DACF607" w:rsidR="00637790" w:rsidRPr="00FD3DC7" w:rsidRDefault="00637790" w:rsidP="00637790">
            <w:pPr>
              <w:pStyle w:val="a6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Иные информация и документы, в том числе эскиз, рисунок, чертеж, фотография,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на участие в закупке.</w:t>
            </w:r>
          </w:p>
        </w:tc>
        <w:tc>
          <w:tcPr>
            <w:tcW w:w="5244" w:type="dxa"/>
          </w:tcPr>
          <w:p w14:paraId="22AFAEFB" w14:textId="0A5CA8FD" w:rsidR="00637790" w:rsidRPr="00FD3DC7" w:rsidRDefault="00637790" w:rsidP="00637790">
            <w:pPr>
              <w:pStyle w:val="a6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При формировании предложения в отношении объекта закупки Участник закупки вправе предоставить иные информацию и документы, в том числе эскиз, рисунок, чертеж, фотография, иное изображение предлагаемого участником закупки товара.</w:t>
            </w:r>
          </w:p>
        </w:tc>
      </w:tr>
      <w:tr w:rsidR="00E40264" w:rsidRPr="00FD3DC7" w14:paraId="09B0858A" w14:textId="77777777" w:rsidTr="00A22747">
        <w:tc>
          <w:tcPr>
            <w:tcW w:w="534" w:type="dxa"/>
          </w:tcPr>
          <w:p w14:paraId="2668609D" w14:textId="34D3BD07" w:rsidR="00E40264" w:rsidRPr="00FD3DC7" w:rsidRDefault="00E40264" w:rsidP="00E40264">
            <w:pPr>
              <w:pStyle w:val="a6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2.5.</w:t>
            </w:r>
          </w:p>
        </w:tc>
        <w:tc>
          <w:tcPr>
            <w:tcW w:w="5103" w:type="dxa"/>
          </w:tcPr>
          <w:p w14:paraId="0D4F2E85" w14:textId="3A07821F" w:rsidR="00E40264" w:rsidRPr="00FD3DC7" w:rsidRDefault="00E40264" w:rsidP="00E40264">
            <w:pPr>
              <w:pStyle w:val="a6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64E1E">
              <w:rPr>
                <w:rFonts w:ascii="Times New Roman" w:eastAsia="Courier New" w:hAnsi="Times New Roman" w:cs="Times New Roman"/>
                <w:b/>
                <w:bCs/>
                <w:sz w:val="20"/>
                <w:szCs w:val="20"/>
              </w:rPr>
              <w:t>Предложение участника закупки</w:t>
            </w: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 о цене контракта, либо, в случае, предусмотренном частью 24 статьи 22 Федерального закона № 44-ФЗ - предложение участника электронного запроса котировок о сумме цен единиц товара, работы, услуги;</w:t>
            </w:r>
          </w:p>
        </w:tc>
        <w:tc>
          <w:tcPr>
            <w:tcW w:w="5244" w:type="dxa"/>
          </w:tcPr>
          <w:p w14:paraId="31B862BC" w14:textId="4D17AB2A" w:rsidR="00E40264" w:rsidRPr="00FD3DC7" w:rsidRDefault="00E40264" w:rsidP="00E40264">
            <w:pPr>
              <w:pStyle w:val="a6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Установлено.</w:t>
            </w:r>
          </w:p>
        </w:tc>
      </w:tr>
      <w:tr w:rsidR="00E40264" w:rsidRPr="00FD3DC7" w14:paraId="514E472B" w14:textId="77777777" w:rsidTr="008375C1">
        <w:tc>
          <w:tcPr>
            <w:tcW w:w="10881" w:type="dxa"/>
            <w:gridSpan w:val="3"/>
            <w:shd w:val="clear" w:color="auto" w:fill="D9D9D9" w:themeFill="background1" w:themeFillShade="D9"/>
          </w:tcPr>
          <w:p w14:paraId="188EE482" w14:textId="77777777" w:rsidR="00E40264" w:rsidRDefault="00E40264" w:rsidP="00E40264">
            <w:pPr>
              <w:pStyle w:val="a6"/>
              <w:jc w:val="center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 xml:space="preserve">3. </w:t>
            </w:r>
            <w:r w:rsidRPr="008375C1"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 xml:space="preserve">Информация и документы, предусмотренные нормативными правовыми актами, принятыми в соответствии </w:t>
            </w:r>
          </w:p>
          <w:p w14:paraId="0C5C7056" w14:textId="7437B7B1" w:rsidR="00E40264" w:rsidRPr="00FD3DC7" w:rsidRDefault="00E40264" w:rsidP="00E40264">
            <w:pPr>
              <w:pStyle w:val="a6"/>
              <w:jc w:val="center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 w:rsidRPr="008375C1"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 xml:space="preserve">с </w:t>
            </w:r>
            <w:r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п.2 части 2 статьи 14</w:t>
            </w:r>
            <w:r w:rsidRPr="008375C1"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 xml:space="preserve"> Федерального закона № 44-ФЗ</w:t>
            </w:r>
          </w:p>
        </w:tc>
      </w:tr>
      <w:tr w:rsidR="00DD6896" w:rsidRPr="00FD3DC7" w14:paraId="01B20E95" w14:textId="77777777" w:rsidTr="003439F2">
        <w:trPr>
          <w:trHeight w:val="3251"/>
        </w:trPr>
        <w:tc>
          <w:tcPr>
            <w:tcW w:w="534" w:type="dxa"/>
          </w:tcPr>
          <w:p w14:paraId="6019544F" w14:textId="2C696028" w:rsidR="00DD6896" w:rsidRPr="00FD3DC7" w:rsidRDefault="00DD6896" w:rsidP="00DD6896">
            <w:pPr>
              <w:pStyle w:val="a6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5103" w:type="dxa"/>
          </w:tcPr>
          <w:p w14:paraId="46C4482B" w14:textId="0890EF5A" w:rsidR="00DD6896" w:rsidRPr="00FD3DC7" w:rsidRDefault="00DD6896" w:rsidP="00DD6896">
            <w:pPr>
              <w:autoSpaceDE w:val="0"/>
              <w:autoSpaceDN w:val="0"/>
              <w:adjustRightInd w:val="0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hAnsi="Times New Roman" w:cs="Times New Roman"/>
                <w:i/>
                <w:sz w:val="20"/>
                <w:szCs w:val="20"/>
              </w:rPr>
              <w:t>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лицами.</w:t>
            </w:r>
          </w:p>
        </w:tc>
        <w:tc>
          <w:tcPr>
            <w:tcW w:w="5244" w:type="dxa"/>
          </w:tcPr>
          <w:p w14:paraId="54B7EDE7" w14:textId="77777777" w:rsidR="00BD104F" w:rsidRPr="00AA2110" w:rsidRDefault="00BD104F" w:rsidP="00BD104F">
            <w:pPr>
              <w:pStyle w:val="a6"/>
              <w:ind w:firstLine="482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A21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Установлен запрет в соответствии с </w:t>
            </w:r>
            <w:r w:rsidRPr="00AA211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Постановлением Правительства Российской Федерации о мерах по предоставлению национального режима от 23.12.2024 № 1875</w:t>
            </w:r>
          </w:p>
          <w:p w14:paraId="2F2E9C86" w14:textId="77777777" w:rsidR="00BD104F" w:rsidRPr="00AA2110" w:rsidRDefault="00BD104F" w:rsidP="00BD10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69F634B9" w14:textId="77777777" w:rsidR="00BD104F" w:rsidRPr="00AA2110" w:rsidRDefault="00BD104F" w:rsidP="00BD104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A21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п. 146</w:t>
            </w:r>
          </w:p>
          <w:p w14:paraId="255194F2" w14:textId="77777777" w:rsidR="00BD104F" w:rsidRPr="00AA2110" w:rsidRDefault="00BD104F" w:rsidP="00BD104F">
            <w:pPr>
              <w:pStyle w:val="ac"/>
              <w:spacing w:before="0" w:beforeAutospacing="0" w:after="0" w:afterAutospacing="0"/>
              <w:ind w:firstLine="540"/>
              <w:jc w:val="both"/>
              <w:rPr>
                <w:i/>
                <w:sz w:val="20"/>
                <w:szCs w:val="20"/>
              </w:rPr>
            </w:pPr>
            <w:r w:rsidRPr="00AA2110">
              <w:rPr>
                <w:i/>
                <w:sz w:val="20"/>
                <w:szCs w:val="20"/>
              </w:rPr>
              <w:t xml:space="preserve">порядковый номер реестровой записи из единого реестра российских программ для электронных вычислительных машин и баз данных </w:t>
            </w:r>
          </w:p>
          <w:p w14:paraId="45CBC56E" w14:textId="77777777" w:rsidR="00BD104F" w:rsidRPr="00AA2110" w:rsidRDefault="00BD104F" w:rsidP="00BD104F">
            <w:pPr>
              <w:pStyle w:val="ac"/>
              <w:spacing w:before="0" w:beforeAutospacing="0" w:after="0" w:afterAutospacing="0"/>
              <w:jc w:val="both"/>
              <w:rPr>
                <w:i/>
                <w:sz w:val="20"/>
                <w:szCs w:val="20"/>
              </w:rPr>
            </w:pPr>
          </w:p>
          <w:p w14:paraId="3561EBAC" w14:textId="77777777" w:rsidR="00BD104F" w:rsidRPr="00AA2110" w:rsidRDefault="00BD104F" w:rsidP="00BD104F">
            <w:pPr>
              <w:pStyle w:val="a6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A211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п.146 </w:t>
            </w:r>
            <w:r w:rsidRPr="00AA211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когда установлены дополнительные требования согласно ПП 325</w:t>
            </w:r>
            <w:r w:rsidRPr="00AA211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089AEFBE" w14:textId="77777777" w:rsidR="00BD104F" w:rsidRPr="00AA2110" w:rsidRDefault="00BD104F" w:rsidP="00BD104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  <w:p w14:paraId="3AEBFFB9" w14:textId="77777777" w:rsidR="00BD104F" w:rsidRPr="00AA2110" w:rsidRDefault="00BD104F" w:rsidP="00BD104F">
            <w:pPr>
              <w:pStyle w:val="ac"/>
              <w:spacing w:before="0" w:beforeAutospacing="0" w:after="0" w:afterAutospacing="0"/>
              <w:jc w:val="both"/>
              <w:rPr>
                <w:i/>
                <w:sz w:val="20"/>
                <w:szCs w:val="20"/>
              </w:rPr>
            </w:pPr>
            <w:r w:rsidRPr="00AA2110">
              <w:rPr>
                <w:i/>
                <w:sz w:val="20"/>
                <w:szCs w:val="20"/>
              </w:rPr>
              <w:t xml:space="preserve">порядковый номер реестровой записи из реестра российского программного обеспечения, содержащей информацию о соответствии программного обеспечения дополнительным </w:t>
            </w:r>
            <w:hyperlink r:id="rId8" w:history="1">
              <w:r w:rsidRPr="00AA2110">
                <w:rPr>
                  <w:rStyle w:val="ad"/>
                  <w:i/>
                  <w:color w:val="auto"/>
                  <w:sz w:val="20"/>
                  <w:szCs w:val="20"/>
                </w:rPr>
                <w:t>требованиям</w:t>
              </w:r>
            </w:hyperlink>
            <w:r w:rsidRPr="00AA2110">
              <w:rPr>
                <w:i/>
                <w:sz w:val="20"/>
                <w:szCs w:val="20"/>
              </w:rPr>
              <w:t xml:space="preserve"> к программному обеспечению, утвержденным постановлением Правительства Российской Федерации от 23 марта 2017 </w:t>
            </w:r>
            <w:r w:rsidRPr="00AA2110">
              <w:rPr>
                <w:i/>
                <w:sz w:val="20"/>
                <w:szCs w:val="20"/>
              </w:rPr>
              <w:lastRenderedPageBreak/>
              <w:t>г. N 325 "Об утверждении дополнительных требований к программам для электронных вычислительных машин и базам данных, сведения о которых включены в реестр российского программного обеспечения, и внесении изменений в Правила формирования и ведения единого реестра российских программ для электронных вычислительных машин и баз данных"</w:t>
            </w:r>
          </w:p>
          <w:p w14:paraId="0ABE42CA" w14:textId="77777777" w:rsidR="00BD104F" w:rsidRPr="00AA2110" w:rsidRDefault="00BD104F" w:rsidP="00BD104F">
            <w:pPr>
              <w:pStyle w:val="ac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AA2110">
              <w:rPr>
                <w:sz w:val="20"/>
                <w:szCs w:val="20"/>
              </w:rPr>
              <w:t>или</w:t>
            </w:r>
          </w:p>
          <w:p w14:paraId="4014E60C" w14:textId="77777777" w:rsidR="00BD104F" w:rsidRPr="00AA2110" w:rsidRDefault="00BD104F" w:rsidP="00BD104F">
            <w:pPr>
              <w:pStyle w:val="ac"/>
              <w:spacing w:before="0" w:beforeAutospacing="0" w:after="0" w:afterAutospacing="0"/>
              <w:ind w:firstLine="540"/>
              <w:jc w:val="both"/>
              <w:rPr>
                <w:i/>
                <w:sz w:val="20"/>
                <w:szCs w:val="20"/>
              </w:rPr>
            </w:pPr>
            <w:r w:rsidRPr="00AA2110">
              <w:rPr>
                <w:i/>
                <w:sz w:val="20"/>
                <w:szCs w:val="20"/>
              </w:rPr>
              <w:t>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</w:t>
            </w:r>
          </w:p>
          <w:p w14:paraId="7CCA29B4" w14:textId="77777777" w:rsidR="00BD104F" w:rsidRPr="00AA2110" w:rsidRDefault="00BD104F" w:rsidP="00BD104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highlight w:val="yellow"/>
              </w:rPr>
            </w:pPr>
          </w:p>
          <w:p w14:paraId="72AEEC4D" w14:textId="77777777" w:rsidR="00BD104F" w:rsidRPr="00AA2110" w:rsidRDefault="00BD104F" w:rsidP="00BD104F">
            <w:pPr>
              <w:pStyle w:val="a6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A211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п.146 </w:t>
            </w:r>
            <w:r w:rsidRPr="00AA211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когда установлены дополнительные требования согласно ПП 325</w:t>
            </w:r>
            <w:r w:rsidRPr="00AA211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3BAC4760" w14:textId="77777777" w:rsidR="00BD104F" w:rsidRPr="00AA2110" w:rsidRDefault="00BD104F" w:rsidP="00BD104F">
            <w:pPr>
              <w:pStyle w:val="ac"/>
              <w:spacing w:before="0" w:beforeAutospacing="0" w:after="0" w:afterAutospacing="0"/>
              <w:ind w:firstLine="540"/>
              <w:jc w:val="both"/>
              <w:rPr>
                <w:i/>
                <w:sz w:val="20"/>
                <w:szCs w:val="20"/>
              </w:rPr>
            </w:pPr>
          </w:p>
          <w:p w14:paraId="5B3AFC06" w14:textId="77777777" w:rsidR="00BD104F" w:rsidRPr="00AA2110" w:rsidRDefault="00BD104F" w:rsidP="00BD104F">
            <w:pPr>
              <w:pStyle w:val="ac"/>
              <w:spacing w:before="0" w:beforeAutospacing="0" w:after="0" w:afterAutospacing="0"/>
              <w:ind w:firstLine="540"/>
              <w:jc w:val="both"/>
              <w:rPr>
                <w:i/>
                <w:sz w:val="20"/>
                <w:szCs w:val="20"/>
              </w:rPr>
            </w:pPr>
            <w:r w:rsidRPr="00AA2110">
              <w:rPr>
                <w:i/>
                <w:sz w:val="20"/>
                <w:szCs w:val="20"/>
              </w:rPr>
              <w:t xml:space="preserve">порядковый номер реестровой записи из реестра евразийского программного обеспечения, содержащей информацию о соответствии программного обеспечения дополнительным </w:t>
            </w:r>
            <w:hyperlink r:id="rId9" w:history="1">
              <w:r w:rsidRPr="00AA2110">
                <w:rPr>
                  <w:rStyle w:val="ad"/>
                  <w:i/>
                  <w:color w:val="auto"/>
                  <w:sz w:val="20"/>
                  <w:szCs w:val="20"/>
                </w:rPr>
                <w:t>требованиям</w:t>
              </w:r>
            </w:hyperlink>
            <w:r w:rsidRPr="00AA2110">
              <w:rPr>
                <w:i/>
                <w:sz w:val="20"/>
                <w:szCs w:val="20"/>
              </w:rPr>
              <w:t xml:space="preserve"> к программному обеспечению, утвержденным постановлением Правительства Российской Федерации от 23 марта 2017 г. N 325 "Об утверждении дополнительных требований к программам для электронных вычислительных машин и базам данных, сведения о которых включены в реестр российского программного обеспечения, и внесении изменений в Правила формирования и ведения единого реестра российских программ для электронных вычислительных машин и баз данных"</w:t>
            </w:r>
          </w:p>
          <w:p w14:paraId="00E35D55" w14:textId="77777777" w:rsidR="00BD104F" w:rsidRPr="00AA2110" w:rsidRDefault="00BD104F" w:rsidP="00BD104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31181EB" w14:textId="2B723621" w:rsidR="00DD6896" w:rsidRPr="00AA2110" w:rsidRDefault="00BD104F" w:rsidP="00DD6896">
            <w:pPr>
              <w:pStyle w:val="a6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AA211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Указание в заявке в соответствии с подпунктом "б" пункта 2 части 1 статьи 43 Закона о контрактной системе наименования страны происхождения товара.</w:t>
            </w:r>
          </w:p>
        </w:tc>
      </w:tr>
      <w:tr w:rsidR="00E40264" w:rsidRPr="00FD3DC7" w14:paraId="2E511400" w14:textId="77777777" w:rsidTr="008375C1">
        <w:trPr>
          <w:trHeight w:val="340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27C43C7B" w14:textId="3F741ADD" w:rsidR="00E40264" w:rsidRPr="00FD3DC7" w:rsidRDefault="00E40264" w:rsidP="00E402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3DC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4. Инструкция по заполнению заявки на участие в закупке</w:t>
            </w:r>
          </w:p>
        </w:tc>
      </w:tr>
      <w:tr w:rsidR="00E40264" w:rsidRPr="00FD3DC7" w14:paraId="2CB2D43E" w14:textId="77777777" w:rsidTr="00A22747">
        <w:tc>
          <w:tcPr>
            <w:tcW w:w="534" w:type="dxa"/>
          </w:tcPr>
          <w:p w14:paraId="77FD4FA8" w14:textId="3572AFD8" w:rsidR="00E40264" w:rsidRPr="00FD3DC7" w:rsidRDefault="00E40264" w:rsidP="00E40264">
            <w:pPr>
              <w:pStyle w:val="a6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10347" w:type="dxa"/>
            <w:gridSpan w:val="2"/>
          </w:tcPr>
          <w:p w14:paraId="2B1F48EF" w14:textId="77777777" w:rsidR="00E40264" w:rsidRPr="00FD3DC7" w:rsidRDefault="00E40264" w:rsidP="00E40264">
            <w:pPr>
              <w:pStyle w:val="a6"/>
              <w:ind w:firstLine="171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1. Подать заявку на участие в закупке вправе только зарегистрированный в единой информационной системе и аккредитованный на электронной площадке, участник закупки путем направления такой заявки в соответствии с Федеральным законом № 44-ФЗ оператору электронной площадки, оператору специализированной электронной площадки.</w:t>
            </w:r>
          </w:p>
          <w:p w14:paraId="6A3DBA4F" w14:textId="77777777" w:rsidR="00E40264" w:rsidRPr="00FD3DC7" w:rsidRDefault="00E40264" w:rsidP="00E40264">
            <w:pPr>
              <w:pStyle w:val="a6"/>
              <w:ind w:firstLine="171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2.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закупки, до окончания срока подачи заявок на участие в закупке.</w:t>
            </w:r>
          </w:p>
          <w:p w14:paraId="5D215F76" w14:textId="77777777" w:rsidR="00E40264" w:rsidRPr="00FD3DC7" w:rsidRDefault="00E40264" w:rsidP="00E40264">
            <w:pPr>
              <w:pStyle w:val="a6"/>
              <w:ind w:firstLine="171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3. 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      </w:r>
          </w:p>
          <w:p w14:paraId="645807E2" w14:textId="77777777" w:rsidR="00E40264" w:rsidRPr="00FD3DC7" w:rsidRDefault="00E40264" w:rsidP="00E40264">
            <w:pPr>
              <w:pStyle w:val="a6"/>
              <w:ind w:firstLine="171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4. Заявка на участие в закупке должна быть заполнена на русском языке. Отдельные документы (или их части), предоставленные участником закупки в составе заявки на участие в закупке, могут быть подготовлены на другом языке при условии, что к ним будет прилагаться точный перевод необходимых разделов на русский язык. Удостоверение верности перевода с иностранного языка на русский язык осуществляется в соответствии со статьей 81 Основ законодательства Российской Федерации о нотариате, утвержденных Верховным Советом РФ 11 февраля 1993 года № 4462-1.</w:t>
            </w:r>
          </w:p>
          <w:p w14:paraId="20335706" w14:textId="77777777" w:rsidR="00E40264" w:rsidRPr="00FD3DC7" w:rsidRDefault="00E40264" w:rsidP="00E40264">
            <w:pPr>
              <w:pStyle w:val="a6"/>
              <w:ind w:firstLine="171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5. При оформлении заявки участникам закупки следует использовать общепринятые обозначения и наименования в соответствии с требованиями действующих нормативных актов. Сведения, которые содержатся в заявке, не должны допускать двусмысленных толкований. </w:t>
            </w:r>
          </w:p>
          <w:p w14:paraId="6C9E4690" w14:textId="77777777" w:rsidR="00E40264" w:rsidRPr="00FD3DC7" w:rsidRDefault="00E40264" w:rsidP="00E40264">
            <w:pPr>
              <w:pStyle w:val="a6"/>
              <w:ind w:firstLine="171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6. Все документы, входящие в состав заявки на участие в закупке, должны иметь четко читаемый текст.</w:t>
            </w:r>
          </w:p>
          <w:p w14:paraId="0F05E3CC" w14:textId="77777777" w:rsidR="00E40264" w:rsidRPr="00FD3DC7" w:rsidRDefault="00E40264" w:rsidP="00E40264">
            <w:pPr>
              <w:pStyle w:val="a6"/>
              <w:ind w:firstLine="171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7. Характеристики предлагаемого участником закупки товара (в том числе поставляемого заказчику при выполнении закупаемых работ, оказании закупаемых услуг, должны соответствовать показателям, установленным в описании объекта закупки, товарный знак (при наличии у товара товарного знака).</w:t>
            </w:r>
          </w:p>
          <w:p w14:paraId="7000C8B9" w14:textId="77777777" w:rsidR="00E40264" w:rsidRPr="00FD3DC7" w:rsidRDefault="00E40264" w:rsidP="00E40264">
            <w:pPr>
              <w:pStyle w:val="a6"/>
              <w:ind w:firstLine="171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8. Участником закупки в заявке устанавливаются характеристики и показатели товара, подлежащие указанию в заявке, соответствующие значениям, установленным в описании объекта закупки. </w:t>
            </w:r>
          </w:p>
          <w:p w14:paraId="69214336" w14:textId="77777777" w:rsidR="00E40264" w:rsidRPr="00FD3DC7" w:rsidRDefault="00E40264" w:rsidP="00E40264">
            <w:pPr>
              <w:pStyle w:val="a6"/>
              <w:ind w:firstLine="171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9. При подаче сведений относительно предложенного товара участником закупки должны применяться обозначения (характеристики и показатели товара, подлежащие указанию в заявке) в соответствии с обозначениями, установленными в описании объекта закупки. </w:t>
            </w:r>
          </w:p>
          <w:p w14:paraId="4AF82511" w14:textId="3C1C5EEF" w:rsidR="00E40264" w:rsidRPr="00FD3DC7" w:rsidRDefault="00E40264" w:rsidP="00E40264">
            <w:pPr>
              <w:pStyle w:val="a6"/>
              <w:ind w:firstLine="171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FD3DC7">
              <w:rPr>
                <w:rFonts w:ascii="Times New Roman" w:eastAsia="Courier New" w:hAnsi="Times New Roman" w:cs="Times New Roman"/>
                <w:sz w:val="20"/>
                <w:szCs w:val="20"/>
              </w:rPr>
              <w:t>10. Ответственность за достоверность сведений, указанных в заявке, несет участник закупки</w:t>
            </w:r>
          </w:p>
        </w:tc>
      </w:tr>
    </w:tbl>
    <w:p w14:paraId="16395B0A" w14:textId="77777777" w:rsidR="00AD708B" w:rsidRPr="00FD3DC7" w:rsidRDefault="00AD708B" w:rsidP="00AD708B">
      <w:pPr>
        <w:pStyle w:val="a6"/>
        <w:jc w:val="center"/>
        <w:rPr>
          <w:rFonts w:ascii="Times New Roman" w:eastAsia="Courier New" w:hAnsi="Times New Roman" w:cs="Times New Roman"/>
          <w:sz w:val="20"/>
          <w:szCs w:val="20"/>
        </w:rPr>
      </w:pPr>
    </w:p>
    <w:sectPr w:rsidR="00AD708B" w:rsidRPr="00FD3DC7" w:rsidSect="008044BC">
      <w:footerReference w:type="default" r:id="rId10"/>
      <w:pgSz w:w="11900" w:h="16840"/>
      <w:pgMar w:top="568" w:right="800" w:bottom="426" w:left="800" w:header="720" w:footer="4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CD58D" w14:textId="77777777" w:rsidR="00953EDA" w:rsidRDefault="00953EDA">
      <w:pPr>
        <w:spacing w:after="0" w:line="240" w:lineRule="auto"/>
      </w:pPr>
      <w:r>
        <w:separator/>
      </w:r>
    </w:p>
  </w:endnote>
  <w:endnote w:type="continuationSeparator" w:id="0">
    <w:p w14:paraId="7A2E76E1" w14:textId="77777777" w:rsidR="00953EDA" w:rsidRDefault="00953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5B861" w14:textId="47151467" w:rsidR="00352A52" w:rsidRPr="008375C1" w:rsidRDefault="003977B3">
    <w:pPr>
      <w:jc w:val="right"/>
      <w:rPr>
        <w:sz w:val="18"/>
        <w:szCs w:val="18"/>
      </w:rPr>
    </w:pPr>
    <w:r w:rsidRPr="008375C1">
      <w:rPr>
        <w:sz w:val="18"/>
        <w:szCs w:val="18"/>
      </w:rPr>
      <w:fldChar w:fldCharType="begin"/>
    </w:r>
    <w:r w:rsidR="00493AEE" w:rsidRPr="008375C1">
      <w:rPr>
        <w:sz w:val="18"/>
        <w:szCs w:val="18"/>
      </w:rPr>
      <w:instrText>PAGE</w:instrText>
    </w:r>
    <w:r w:rsidRPr="008375C1">
      <w:rPr>
        <w:sz w:val="18"/>
        <w:szCs w:val="18"/>
      </w:rPr>
      <w:fldChar w:fldCharType="separate"/>
    </w:r>
    <w:r w:rsidR="00B8394C">
      <w:rPr>
        <w:noProof/>
        <w:sz w:val="18"/>
        <w:szCs w:val="18"/>
      </w:rPr>
      <w:t>7</w:t>
    </w:r>
    <w:r w:rsidRPr="008375C1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420F1" w14:textId="77777777" w:rsidR="00953EDA" w:rsidRDefault="00953EDA">
      <w:pPr>
        <w:spacing w:after="0" w:line="240" w:lineRule="auto"/>
      </w:pPr>
      <w:r>
        <w:separator/>
      </w:r>
    </w:p>
  </w:footnote>
  <w:footnote w:type="continuationSeparator" w:id="0">
    <w:p w14:paraId="4268A09D" w14:textId="77777777" w:rsidR="00953EDA" w:rsidRDefault="00953E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7CB2E49"/>
    <w:multiLevelType w:val="hybridMultilevel"/>
    <w:tmpl w:val="C4BA8D92"/>
    <w:lvl w:ilvl="0" w:tplc="9D0C8664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8B44EA"/>
    <w:multiLevelType w:val="hybridMultilevel"/>
    <w:tmpl w:val="01C0894A"/>
    <w:lvl w:ilvl="0" w:tplc="46A6DB4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E41A343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9562349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8DC506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655E2D8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E6F62BA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BBD0BC8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F9F6E28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83C2516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373E16A1"/>
    <w:multiLevelType w:val="hybridMultilevel"/>
    <w:tmpl w:val="EC9A768A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082DE1"/>
    <w:multiLevelType w:val="hybridMultilevel"/>
    <w:tmpl w:val="8DB6EC82"/>
    <w:lvl w:ilvl="0" w:tplc="7F9C22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FCEB014" w:tentative="1">
      <w:start w:val="1"/>
      <w:numFmt w:val="lowerLetter"/>
      <w:lvlText w:val="%2."/>
      <w:lvlJc w:val="left"/>
      <w:pPr>
        <w:ind w:left="1440" w:hanging="360"/>
      </w:pPr>
    </w:lvl>
    <w:lvl w:ilvl="2" w:tplc="943C2462" w:tentative="1">
      <w:start w:val="1"/>
      <w:numFmt w:val="lowerRoman"/>
      <w:lvlText w:val="%3."/>
      <w:lvlJc w:val="right"/>
      <w:pPr>
        <w:ind w:left="2160" w:hanging="180"/>
      </w:pPr>
    </w:lvl>
    <w:lvl w:ilvl="3" w:tplc="3434268C" w:tentative="1">
      <w:start w:val="1"/>
      <w:numFmt w:val="decimal"/>
      <w:lvlText w:val="%4."/>
      <w:lvlJc w:val="left"/>
      <w:pPr>
        <w:ind w:left="2880" w:hanging="360"/>
      </w:pPr>
    </w:lvl>
    <w:lvl w:ilvl="4" w:tplc="1C843CF2" w:tentative="1">
      <w:start w:val="1"/>
      <w:numFmt w:val="lowerLetter"/>
      <w:lvlText w:val="%5."/>
      <w:lvlJc w:val="left"/>
      <w:pPr>
        <w:ind w:left="3600" w:hanging="360"/>
      </w:pPr>
    </w:lvl>
    <w:lvl w:ilvl="5" w:tplc="928A52B4" w:tentative="1">
      <w:start w:val="1"/>
      <w:numFmt w:val="lowerRoman"/>
      <w:lvlText w:val="%6."/>
      <w:lvlJc w:val="right"/>
      <w:pPr>
        <w:ind w:left="4320" w:hanging="180"/>
      </w:pPr>
    </w:lvl>
    <w:lvl w:ilvl="6" w:tplc="57BE88DE" w:tentative="1">
      <w:start w:val="1"/>
      <w:numFmt w:val="decimal"/>
      <w:lvlText w:val="%7."/>
      <w:lvlJc w:val="left"/>
      <w:pPr>
        <w:ind w:left="5040" w:hanging="360"/>
      </w:pPr>
    </w:lvl>
    <w:lvl w:ilvl="7" w:tplc="0C7A06FA" w:tentative="1">
      <w:start w:val="1"/>
      <w:numFmt w:val="lowerLetter"/>
      <w:lvlText w:val="%8."/>
      <w:lvlJc w:val="left"/>
      <w:pPr>
        <w:ind w:left="5760" w:hanging="360"/>
      </w:pPr>
    </w:lvl>
    <w:lvl w:ilvl="8" w:tplc="069E3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0255E7"/>
    <w:multiLevelType w:val="hybridMultilevel"/>
    <w:tmpl w:val="76DC3022"/>
    <w:lvl w:ilvl="0" w:tplc="946EDDB2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CF940F0"/>
    <w:multiLevelType w:val="hybridMultilevel"/>
    <w:tmpl w:val="B09CE7DA"/>
    <w:lvl w:ilvl="0" w:tplc="360E3BE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F595DC7"/>
    <w:multiLevelType w:val="hybridMultilevel"/>
    <w:tmpl w:val="BFC43CCE"/>
    <w:lvl w:ilvl="0" w:tplc="2134125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E5E877F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C722EAB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4E18842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764E13E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03284DD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77580CF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DAD2687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C804DDF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A52"/>
    <w:rsid w:val="000004BD"/>
    <w:rsid w:val="0001754C"/>
    <w:rsid w:val="00025C67"/>
    <w:rsid w:val="00025E1C"/>
    <w:rsid w:val="00044837"/>
    <w:rsid w:val="00046504"/>
    <w:rsid w:val="000507CC"/>
    <w:rsid w:val="00050F0C"/>
    <w:rsid w:val="00054342"/>
    <w:rsid w:val="00055F83"/>
    <w:rsid w:val="00061FC9"/>
    <w:rsid w:val="00063BEA"/>
    <w:rsid w:val="00083838"/>
    <w:rsid w:val="00090152"/>
    <w:rsid w:val="00096A00"/>
    <w:rsid w:val="000A2A14"/>
    <w:rsid w:val="000A30D8"/>
    <w:rsid w:val="000C6A9E"/>
    <w:rsid w:val="000E2E45"/>
    <w:rsid w:val="000E4700"/>
    <w:rsid w:val="001005C8"/>
    <w:rsid w:val="00105A2B"/>
    <w:rsid w:val="001130D7"/>
    <w:rsid w:val="00114ABF"/>
    <w:rsid w:val="00116964"/>
    <w:rsid w:val="00117539"/>
    <w:rsid w:val="00122156"/>
    <w:rsid w:val="00122923"/>
    <w:rsid w:val="00124FE7"/>
    <w:rsid w:val="00157090"/>
    <w:rsid w:val="00162CE6"/>
    <w:rsid w:val="00171026"/>
    <w:rsid w:val="00175956"/>
    <w:rsid w:val="00185A1D"/>
    <w:rsid w:val="00192B33"/>
    <w:rsid w:val="00192D7A"/>
    <w:rsid w:val="001D0148"/>
    <w:rsid w:val="001D7468"/>
    <w:rsid w:val="001E6AB9"/>
    <w:rsid w:val="001E70CE"/>
    <w:rsid w:val="00200260"/>
    <w:rsid w:val="002008F1"/>
    <w:rsid w:val="002022A0"/>
    <w:rsid w:val="0021613C"/>
    <w:rsid w:val="00226FF2"/>
    <w:rsid w:val="00233AFC"/>
    <w:rsid w:val="00244E8D"/>
    <w:rsid w:val="00247411"/>
    <w:rsid w:val="002611E9"/>
    <w:rsid w:val="00265539"/>
    <w:rsid w:val="00273C8D"/>
    <w:rsid w:val="00283C27"/>
    <w:rsid w:val="002A1E33"/>
    <w:rsid w:val="002A1FA2"/>
    <w:rsid w:val="002B1980"/>
    <w:rsid w:val="002C5C03"/>
    <w:rsid w:val="002D4CFB"/>
    <w:rsid w:val="002E2E04"/>
    <w:rsid w:val="002F0408"/>
    <w:rsid w:val="002F7A03"/>
    <w:rsid w:val="00316536"/>
    <w:rsid w:val="0032722D"/>
    <w:rsid w:val="003439F2"/>
    <w:rsid w:val="00352A52"/>
    <w:rsid w:val="003642E6"/>
    <w:rsid w:val="00390F96"/>
    <w:rsid w:val="003963D6"/>
    <w:rsid w:val="0039647D"/>
    <w:rsid w:val="003977B3"/>
    <w:rsid w:val="003A1E7F"/>
    <w:rsid w:val="003A3621"/>
    <w:rsid w:val="003B071D"/>
    <w:rsid w:val="003C70CD"/>
    <w:rsid w:val="003D6B85"/>
    <w:rsid w:val="003E13C6"/>
    <w:rsid w:val="003E232A"/>
    <w:rsid w:val="003E6E8C"/>
    <w:rsid w:val="003F4702"/>
    <w:rsid w:val="004031E1"/>
    <w:rsid w:val="00404AFE"/>
    <w:rsid w:val="00410563"/>
    <w:rsid w:val="00411083"/>
    <w:rsid w:val="00413468"/>
    <w:rsid w:val="00413D59"/>
    <w:rsid w:val="004305B7"/>
    <w:rsid w:val="004372E3"/>
    <w:rsid w:val="0044412B"/>
    <w:rsid w:val="00464A5E"/>
    <w:rsid w:val="00471D49"/>
    <w:rsid w:val="0048051A"/>
    <w:rsid w:val="00482E2F"/>
    <w:rsid w:val="0049128E"/>
    <w:rsid w:val="004917CB"/>
    <w:rsid w:val="00493AEE"/>
    <w:rsid w:val="00496936"/>
    <w:rsid w:val="004B172F"/>
    <w:rsid w:val="004C39B8"/>
    <w:rsid w:val="004C5CF2"/>
    <w:rsid w:val="004E6BDC"/>
    <w:rsid w:val="004E7256"/>
    <w:rsid w:val="004F09FE"/>
    <w:rsid w:val="004F1113"/>
    <w:rsid w:val="004F4A82"/>
    <w:rsid w:val="00501C07"/>
    <w:rsid w:val="005035DF"/>
    <w:rsid w:val="00505738"/>
    <w:rsid w:val="0051081F"/>
    <w:rsid w:val="0051522A"/>
    <w:rsid w:val="00516874"/>
    <w:rsid w:val="00535DF8"/>
    <w:rsid w:val="00542882"/>
    <w:rsid w:val="00544CE4"/>
    <w:rsid w:val="00553812"/>
    <w:rsid w:val="0056023B"/>
    <w:rsid w:val="0056381E"/>
    <w:rsid w:val="005739AD"/>
    <w:rsid w:val="00582DE3"/>
    <w:rsid w:val="005904E6"/>
    <w:rsid w:val="005A1ABB"/>
    <w:rsid w:val="005A76FB"/>
    <w:rsid w:val="005C2E48"/>
    <w:rsid w:val="005E7C1F"/>
    <w:rsid w:val="005F086E"/>
    <w:rsid w:val="005F1012"/>
    <w:rsid w:val="005F4008"/>
    <w:rsid w:val="00614F13"/>
    <w:rsid w:val="00617E10"/>
    <w:rsid w:val="00626859"/>
    <w:rsid w:val="00630F57"/>
    <w:rsid w:val="00636BF8"/>
    <w:rsid w:val="00637790"/>
    <w:rsid w:val="00642B70"/>
    <w:rsid w:val="0066347E"/>
    <w:rsid w:val="0067786E"/>
    <w:rsid w:val="006810B8"/>
    <w:rsid w:val="00683BCE"/>
    <w:rsid w:val="0068644A"/>
    <w:rsid w:val="006A542A"/>
    <w:rsid w:val="006B1641"/>
    <w:rsid w:val="006B7EE9"/>
    <w:rsid w:val="006C62BB"/>
    <w:rsid w:val="006D2D68"/>
    <w:rsid w:val="006E7F05"/>
    <w:rsid w:val="0070396F"/>
    <w:rsid w:val="0071124F"/>
    <w:rsid w:val="00711A07"/>
    <w:rsid w:val="00711ACC"/>
    <w:rsid w:val="0071275F"/>
    <w:rsid w:val="00712F1D"/>
    <w:rsid w:val="0071399A"/>
    <w:rsid w:val="007278E9"/>
    <w:rsid w:val="00740AD1"/>
    <w:rsid w:val="00742AB3"/>
    <w:rsid w:val="00746EE3"/>
    <w:rsid w:val="00752A86"/>
    <w:rsid w:val="00756858"/>
    <w:rsid w:val="00776103"/>
    <w:rsid w:val="0078104E"/>
    <w:rsid w:val="00785899"/>
    <w:rsid w:val="0079545F"/>
    <w:rsid w:val="00796E8E"/>
    <w:rsid w:val="007B31C9"/>
    <w:rsid w:val="007B67F7"/>
    <w:rsid w:val="007B6C34"/>
    <w:rsid w:val="007C017B"/>
    <w:rsid w:val="007D481A"/>
    <w:rsid w:val="007F0CD7"/>
    <w:rsid w:val="007F4F3C"/>
    <w:rsid w:val="007F7777"/>
    <w:rsid w:val="008044BC"/>
    <w:rsid w:val="008066F7"/>
    <w:rsid w:val="008078AE"/>
    <w:rsid w:val="00813605"/>
    <w:rsid w:val="00823714"/>
    <w:rsid w:val="0083042E"/>
    <w:rsid w:val="008315AC"/>
    <w:rsid w:val="008375C1"/>
    <w:rsid w:val="00846671"/>
    <w:rsid w:val="008615CC"/>
    <w:rsid w:val="00867531"/>
    <w:rsid w:val="008722DA"/>
    <w:rsid w:val="008A2AA8"/>
    <w:rsid w:val="008B4DF5"/>
    <w:rsid w:val="008C1BA7"/>
    <w:rsid w:val="008C720E"/>
    <w:rsid w:val="008D06F0"/>
    <w:rsid w:val="008D37EA"/>
    <w:rsid w:val="008D5501"/>
    <w:rsid w:val="008E2E10"/>
    <w:rsid w:val="008E4EDE"/>
    <w:rsid w:val="008F5149"/>
    <w:rsid w:val="00903BF1"/>
    <w:rsid w:val="00904D05"/>
    <w:rsid w:val="00910990"/>
    <w:rsid w:val="00912210"/>
    <w:rsid w:val="009135C3"/>
    <w:rsid w:val="00913D46"/>
    <w:rsid w:val="00921CC2"/>
    <w:rsid w:val="00921DF0"/>
    <w:rsid w:val="00934396"/>
    <w:rsid w:val="00940EDC"/>
    <w:rsid w:val="00946490"/>
    <w:rsid w:val="00953AD3"/>
    <w:rsid w:val="00953EDA"/>
    <w:rsid w:val="00962326"/>
    <w:rsid w:val="00963C8C"/>
    <w:rsid w:val="009736B3"/>
    <w:rsid w:val="00981FFC"/>
    <w:rsid w:val="00992B2E"/>
    <w:rsid w:val="009A79D8"/>
    <w:rsid w:val="009B30AB"/>
    <w:rsid w:val="009B4E21"/>
    <w:rsid w:val="009C340A"/>
    <w:rsid w:val="009C5F81"/>
    <w:rsid w:val="009D19A1"/>
    <w:rsid w:val="009D3029"/>
    <w:rsid w:val="009F6B2C"/>
    <w:rsid w:val="009F6EF6"/>
    <w:rsid w:val="00A06B62"/>
    <w:rsid w:val="00A11AE4"/>
    <w:rsid w:val="00A1488A"/>
    <w:rsid w:val="00A22747"/>
    <w:rsid w:val="00A25178"/>
    <w:rsid w:val="00A2736C"/>
    <w:rsid w:val="00A347BE"/>
    <w:rsid w:val="00A35F87"/>
    <w:rsid w:val="00A44849"/>
    <w:rsid w:val="00A461D8"/>
    <w:rsid w:val="00A46EB6"/>
    <w:rsid w:val="00A72CAE"/>
    <w:rsid w:val="00A77C63"/>
    <w:rsid w:val="00A81885"/>
    <w:rsid w:val="00AA2110"/>
    <w:rsid w:val="00AB30AE"/>
    <w:rsid w:val="00AC5A75"/>
    <w:rsid w:val="00AD142F"/>
    <w:rsid w:val="00AD2400"/>
    <w:rsid w:val="00AD708B"/>
    <w:rsid w:val="00AF1BFB"/>
    <w:rsid w:val="00AF2B55"/>
    <w:rsid w:val="00AF76A6"/>
    <w:rsid w:val="00B06110"/>
    <w:rsid w:val="00B23DD0"/>
    <w:rsid w:val="00B274D4"/>
    <w:rsid w:val="00B32D87"/>
    <w:rsid w:val="00B36996"/>
    <w:rsid w:val="00B40F73"/>
    <w:rsid w:val="00B52463"/>
    <w:rsid w:val="00B75EFF"/>
    <w:rsid w:val="00B8223A"/>
    <w:rsid w:val="00B8394C"/>
    <w:rsid w:val="00B91840"/>
    <w:rsid w:val="00B92379"/>
    <w:rsid w:val="00BB21B5"/>
    <w:rsid w:val="00BB6B45"/>
    <w:rsid w:val="00BC3B45"/>
    <w:rsid w:val="00BC7CEC"/>
    <w:rsid w:val="00BD0B50"/>
    <w:rsid w:val="00BD104F"/>
    <w:rsid w:val="00BD79A5"/>
    <w:rsid w:val="00BE4A31"/>
    <w:rsid w:val="00BE7907"/>
    <w:rsid w:val="00BF06D4"/>
    <w:rsid w:val="00BF324B"/>
    <w:rsid w:val="00C01402"/>
    <w:rsid w:val="00C1076B"/>
    <w:rsid w:val="00C142DC"/>
    <w:rsid w:val="00C21855"/>
    <w:rsid w:val="00C24684"/>
    <w:rsid w:val="00C32C07"/>
    <w:rsid w:val="00C33DBF"/>
    <w:rsid w:val="00C55DED"/>
    <w:rsid w:val="00C72BD6"/>
    <w:rsid w:val="00C87C5F"/>
    <w:rsid w:val="00CA41C9"/>
    <w:rsid w:val="00CA71E0"/>
    <w:rsid w:val="00CB015B"/>
    <w:rsid w:val="00CB425D"/>
    <w:rsid w:val="00CC494E"/>
    <w:rsid w:val="00CC5A84"/>
    <w:rsid w:val="00CD06DB"/>
    <w:rsid w:val="00CD3C11"/>
    <w:rsid w:val="00D0187F"/>
    <w:rsid w:val="00D02C0E"/>
    <w:rsid w:val="00D02F02"/>
    <w:rsid w:val="00D24285"/>
    <w:rsid w:val="00D3472B"/>
    <w:rsid w:val="00D37E19"/>
    <w:rsid w:val="00D432F2"/>
    <w:rsid w:val="00D4510D"/>
    <w:rsid w:val="00D54CA3"/>
    <w:rsid w:val="00D65DAD"/>
    <w:rsid w:val="00D667A8"/>
    <w:rsid w:val="00D77715"/>
    <w:rsid w:val="00D83458"/>
    <w:rsid w:val="00D94A79"/>
    <w:rsid w:val="00DB57DE"/>
    <w:rsid w:val="00DB7485"/>
    <w:rsid w:val="00DC712E"/>
    <w:rsid w:val="00DD10B8"/>
    <w:rsid w:val="00DD6896"/>
    <w:rsid w:val="00DF28D8"/>
    <w:rsid w:val="00E12275"/>
    <w:rsid w:val="00E15614"/>
    <w:rsid w:val="00E2276A"/>
    <w:rsid w:val="00E24C9B"/>
    <w:rsid w:val="00E369A0"/>
    <w:rsid w:val="00E40264"/>
    <w:rsid w:val="00E41323"/>
    <w:rsid w:val="00E478B5"/>
    <w:rsid w:val="00E51E36"/>
    <w:rsid w:val="00E61EE9"/>
    <w:rsid w:val="00E62B56"/>
    <w:rsid w:val="00E7398B"/>
    <w:rsid w:val="00E74C86"/>
    <w:rsid w:val="00E76025"/>
    <w:rsid w:val="00E76A49"/>
    <w:rsid w:val="00E85B10"/>
    <w:rsid w:val="00E8731C"/>
    <w:rsid w:val="00E90B8D"/>
    <w:rsid w:val="00EB1970"/>
    <w:rsid w:val="00EB4685"/>
    <w:rsid w:val="00ED0C82"/>
    <w:rsid w:val="00F07BDA"/>
    <w:rsid w:val="00F1215B"/>
    <w:rsid w:val="00F16472"/>
    <w:rsid w:val="00F22828"/>
    <w:rsid w:val="00F30C7C"/>
    <w:rsid w:val="00F31A39"/>
    <w:rsid w:val="00F3546D"/>
    <w:rsid w:val="00F42F87"/>
    <w:rsid w:val="00F430D6"/>
    <w:rsid w:val="00F46D75"/>
    <w:rsid w:val="00F47BCD"/>
    <w:rsid w:val="00F508ED"/>
    <w:rsid w:val="00F5414F"/>
    <w:rsid w:val="00F574D6"/>
    <w:rsid w:val="00F843C3"/>
    <w:rsid w:val="00F862F8"/>
    <w:rsid w:val="00F9454C"/>
    <w:rsid w:val="00F978A1"/>
    <w:rsid w:val="00FB10DB"/>
    <w:rsid w:val="00FB2658"/>
    <w:rsid w:val="00FB2EA5"/>
    <w:rsid w:val="00FB55F2"/>
    <w:rsid w:val="00FC1E0C"/>
    <w:rsid w:val="00FC6106"/>
    <w:rsid w:val="00FD3DC7"/>
    <w:rsid w:val="00FE2881"/>
    <w:rsid w:val="00FE6A0E"/>
    <w:rsid w:val="00FE750E"/>
    <w:rsid w:val="00FE7571"/>
    <w:rsid w:val="00FE7D8E"/>
    <w:rsid w:val="00FF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76774"/>
  <w15:docId w15:val="{856C0C6B-52D2-40E9-A65C-251EB5E11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7DE"/>
  </w:style>
  <w:style w:type="paragraph" w:styleId="5">
    <w:name w:val="heading 5"/>
    <w:basedOn w:val="a"/>
    <w:next w:val="a"/>
    <w:link w:val="50"/>
    <w:qFormat/>
    <w:rsid w:val="006B7EE9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C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0C8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142DC"/>
    <w:pPr>
      <w:ind w:left="720"/>
      <w:contextualSpacing/>
    </w:pPr>
  </w:style>
  <w:style w:type="paragraph" w:styleId="a6">
    <w:name w:val="No Spacing"/>
    <w:uiPriority w:val="1"/>
    <w:qFormat/>
    <w:rsid w:val="002A1FA2"/>
    <w:pPr>
      <w:spacing w:after="0" w:line="240" w:lineRule="auto"/>
    </w:pPr>
  </w:style>
  <w:style w:type="paragraph" w:customStyle="1" w:styleId="docdata">
    <w:name w:val="docdata"/>
    <w:aliases w:val="docy,v5,1983,bqiaagaaeyqcaaagiaiaaammbwaabtqhaaaaaaaaaaaaaaaaaaaaaaaaaaaaaaaaaaaaaaaaaaaaaaaaaaaaaaaaaaaaaaaaaaaaaaaaaaaaaaaaaaaaaaaaaaaaaaaaaaaaaaaaaaaaaaaaaaaaaaaaaaaaaaaaaaaaaaaaaaaaaaaaaaaaaaaaaaaaaaaaaaaaaaaaaaaaaaaaaaaaaaaaaaaaaaaaaaaaaaaa"/>
    <w:basedOn w:val="a"/>
    <w:rsid w:val="00AD2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6B7EE9"/>
    <w:rPr>
      <w:rFonts w:ascii="Times New Roman" w:eastAsia="Times New Roman" w:hAnsi="Times New Roman" w:cs="Times New Roman"/>
      <w:b/>
      <w:sz w:val="28"/>
      <w:szCs w:val="20"/>
    </w:rPr>
  </w:style>
  <w:style w:type="table" w:styleId="a7">
    <w:name w:val="Table Grid"/>
    <w:basedOn w:val="a1"/>
    <w:uiPriority w:val="39"/>
    <w:rsid w:val="00AD7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37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75C1"/>
  </w:style>
  <w:style w:type="paragraph" w:styleId="aa">
    <w:name w:val="footer"/>
    <w:basedOn w:val="a"/>
    <w:link w:val="ab"/>
    <w:uiPriority w:val="99"/>
    <w:unhideWhenUsed/>
    <w:rsid w:val="00837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75C1"/>
  </w:style>
  <w:style w:type="paragraph" w:styleId="ac">
    <w:name w:val="Normal (Web)"/>
    <w:basedOn w:val="a"/>
    <w:uiPriority w:val="99"/>
    <w:semiHidden/>
    <w:unhideWhenUsed/>
    <w:rsid w:val="004E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basedOn w:val="a0"/>
    <w:uiPriority w:val="99"/>
    <w:semiHidden/>
    <w:unhideWhenUsed/>
    <w:rsid w:val="004E6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01290&amp;dst=100017&amp;field=134&amp;date=23.01.20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01290&amp;dst=100017&amp;field=134&amp;date=23.01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66ABC-AFEF-4B21-B0F2-E1B58708E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1686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Фурашова Олеся Сергеевна</cp:lastModifiedBy>
  <cp:revision>26</cp:revision>
  <cp:lastPrinted>2024-10-17T12:57:00Z</cp:lastPrinted>
  <dcterms:created xsi:type="dcterms:W3CDTF">2026-01-21T10:55:00Z</dcterms:created>
  <dcterms:modified xsi:type="dcterms:W3CDTF">2026-10-07T14:37:00Z</dcterms:modified>
</cp:coreProperties>
</file>