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BF8" w:rsidRPr="00332BF8" w:rsidRDefault="00332BF8" w:rsidP="00332BF8">
      <w:pPr>
        <w:spacing w:after="0" w:line="240" w:lineRule="auto"/>
        <w:jc w:val="right"/>
        <w:rPr>
          <w:rFonts w:ascii="Times New Roman" w:eastAsia="Times New Roman" w:hAnsi="Times New Roman" w:cs="Times New Roman"/>
          <w:bCs/>
          <w:lang w:eastAsia="ru-RU"/>
        </w:rPr>
      </w:pPr>
      <w:r w:rsidRPr="00332BF8">
        <w:rPr>
          <w:rFonts w:ascii="Times New Roman" w:eastAsia="Times New Roman" w:hAnsi="Times New Roman" w:cs="Times New Roman"/>
          <w:bCs/>
          <w:lang w:eastAsia="ru-RU"/>
        </w:rPr>
        <w:t xml:space="preserve">Приложение № 1 </w:t>
      </w:r>
    </w:p>
    <w:p w:rsidR="00332BF8" w:rsidRPr="00332BF8" w:rsidRDefault="00332BF8" w:rsidP="00332BF8">
      <w:pPr>
        <w:spacing w:after="0" w:line="240" w:lineRule="auto"/>
        <w:jc w:val="right"/>
        <w:rPr>
          <w:rFonts w:ascii="Times New Roman" w:eastAsia="Times New Roman" w:hAnsi="Times New Roman" w:cs="Times New Roman"/>
          <w:bCs/>
          <w:lang w:eastAsia="ru-RU"/>
        </w:rPr>
      </w:pPr>
      <w:r w:rsidRPr="00332BF8">
        <w:rPr>
          <w:rFonts w:ascii="Times New Roman" w:eastAsia="Times New Roman" w:hAnsi="Times New Roman" w:cs="Times New Roman"/>
          <w:bCs/>
          <w:lang w:eastAsia="ru-RU"/>
        </w:rPr>
        <w:t xml:space="preserve">к извещению о проведении </w:t>
      </w:r>
      <w:proofErr w:type="gramStart"/>
      <w:r w:rsidRPr="00332BF8">
        <w:rPr>
          <w:rFonts w:ascii="Times New Roman" w:eastAsia="Times New Roman" w:hAnsi="Times New Roman" w:cs="Times New Roman"/>
          <w:bCs/>
          <w:lang w:eastAsia="ru-RU"/>
        </w:rPr>
        <w:t>открытого</w:t>
      </w:r>
      <w:proofErr w:type="gramEnd"/>
      <w:r w:rsidRPr="00332BF8">
        <w:rPr>
          <w:rFonts w:ascii="Times New Roman" w:eastAsia="Times New Roman" w:hAnsi="Times New Roman" w:cs="Times New Roman"/>
          <w:bCs/>
          <w:lang w:eastAsia="ru-RU"/>
        </w:rPr>
        <w:t xml:space="preserve"> </w:t>
      </w:r>
    </w:p>
    <w:p w:rsidR="00332BF8" w:rsidRPr="00332BF8" w:rsidRDefault="00332BF8" w:rsidP="00332BF8">
      <w:pPr>
        <w:spacing w:after="0" w:line="240" w:lineRule="auto"/>
        <w:jc w:val="right"/>
        <w:rPr>
          <w:rFonts w:ascii="Times New Roman" w:eastAsia="Times New Roman" w:hAnsi="Times New Roman" w:cs="Times New Roman"/>
          <w:b/>
          <w:bCs/>
          <w:lang w:eastAsia="ru-RU"/>
        </w:rPr>
      </w:pPr>
      <w:r w:rsidRPr="00332BF8">
        <w:rPr>
          <w:rFonts w:ascii="Times New Roman" w:eastAsia="Times New Roman" w:hAnsi="Times New Roman" w:cs="Times New Roman"/>
          <w:bCs/>
          <w:lang w:eastAsia="ru-RU"/>
        </w:rPr>
        <w:t>конкурса в электронной форме</w:t>
      </w:r>
    </w:p>
    <w:p w:rsidR="00332BF8" w:rsidRPr="00332BF8" w:rsidRDefault="00332BF8" w:rsidP="00332BF8">
      <w:pPr>
        <w:spacing w:after="0" w:line="240" w:lineRule="auto"/>
        <w:jc w:val="center"/>
        <w:rPr>
          <w:rFonts w:ascii="Times New Roman" w:eastAsia="Times New Roman" w:hAnsi="Times New Roman" w:cs="Times New Roman"/>
          <w:b/>
          <w:bCs/>
          <w:lang w:eastAsia="ru-RU"/>
        </w:rPr>
      </w:pPr>
    </w:p>
    <w:p w:rsidR="00332BF8" w:rsidRPr="00332BF8" w:rsidRDefault="00332BF8" w:rsidP="00332BF8">
      <w:pPr>
        <w:spacing w:after="0" w:line="240" w:lineRule="auto"/>
        <w:jc w:val="center"/>
        <w:rPr>
          <w:rFonts w:ascii="Times New Roman" w:eastAsia="Times New Roman" w:hAnsi="Times New Roman" w:cs="Times New Roman"/>
          <w:b/>
          <w:bCs/>
          <w:lang w:eastAsia="ru-RU"/>
        </w:rPr>
      </w:pPr>
    </w:p>
    <w:p w:rsidR="00332BF8" w:rsidRPr="00332BF8" w:rsidRDefault="00332BF8" w:rsidP="00332BF8">
      <w:pPr>
        <w:spacing w:after="0" w:line="240" w:lineRule="auto"/>
        <w:jc w:val="center"/>
        <w:rPr>
          <w:rFonts w:ascii="Times New Roman" w:eastAsia="Times New Roman" w:hAnsi="Times New Roman" w:cs="Times New Roman"/>
          <w:b/>
          <w:bCs/>
          <w:lang w:eastAsia="ru-RU"/>
        </w:rPr>
      </w:pPr>
      <w:r w:rsidRPr="00332BF8">
        <w:rPr>
          <w:rFonts w:ascii="Times New Roman" w:eastAsia="Times New Roman" w:hAnsi="Times New Roman" w:cs="Times New Roman"/>
          <w:b/>
          <w:bCs/>
          <w:lang w:eastAsia="ru-RU"/>
        </w:rPr>
        <w:t>ОПИСАНИЕ ОБЪЕКТА ЗАКУПКИ</w:t>
      </w:r>
    </w:p>
    <w:p w:rsidR="00332BF8" w:rsidRPr="00332BF8" w:rsidRDefault="00332BF8" w:rsidP="00332BF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r w:rsidRPr="00332BF8">
        <w:rPr>
          <w:rFonts w:ascii="Times New Roman" w:eastAsia="Times New Roman" w:hAnsi="Times New Roman" w:cs="Times New Roman"/>
          <w:b/>
          <w:bCs/>
          <w:lang w:eastAsia="ru-RU"/>
        </w:rPr>
        <w:t>ТЕХНИЧЕСКОЕ ЗАДАНИЕ</w:t>
      </w:r>
      <w:r>
        <w:rPr>
          <w:rFonts w:ascii="Times New Roman" w:eastAsia="Times New Roman" w:hAnsi="Times New Roman" w:cs="Times New Roman"/>
          <w:b/>
          <w:bCs/>
          <w:lang w:eastAsia="ru-RU"/>
        </w:rPr>
        <w:t>)</w:t>
      </w:r>
    </w:p>
    <w:p w:rsidR="00332BF8" w:rsidRPr="00332BF8" w:rsidRDefault="00332BF8" w:rsidP="00332BF8">
      <w:pPr>
        <w:spacing w:after="0" w:line="240" w:lineRule="auto"/>
        <w:jc w:val="center"/>
        <w:rPr>
          <w:rFonts w:ascii="Times New Roman" w:eastAsia="Calibri" w:hAnsi="Times New Roman" w:cs="Times New Roman"/>
          <w:sz w:val="24"/>
          <w:szCs w:val="24"/>
          <w:lang w:eastAsia="ru-RU"/>
        </w:rPr>
      </w:pPr>
      <w:r w:rsidRPr="00332BF8">
        <w:rPr>
          <w:rFonts w:ascii="Times New Roman" w:eastAsia="Times New Roman" w:hAnsi="Times New Roman" w:cs="Times New Roman"/>
          <w:b/>
          <w:bCs/>
          <w:lang w:eastAsia="ru-RU"/>
        </w:rPr>
        <w:t xml:space="preserve">НА </w:t>
      </w:r>
      <w:r>
        <w:rPr>
          <w:rFonts w:ascii="Times New Roman" w:eastAsia="Times New Roman" w:hAnsi="Times New Roman" w:cs="Times New Roman"/>
          <w:b/>
          <w:bCs/>
          <w:lang w:eastAsia="ru-RU"/>
        </w:rPr>
        <w:t xml:space="preserve">ОКАЗАНИЕ </w:t>
      </w:r>
      <w:r w:rsidRPr="00332BF8">
        <w:rPr>
          <w:rFonts w:ascii="Times New Roman" w:eastAsia="Times New Roman" w:hAnsi="Times New Roman" w:cs="Times New Roman"/>
          <w:b/>
          <w:bCs/>
          <w:lang w:eastAsia="ru-RU"/>
        </w:rPr>
        <w:t>УСЛУГ</w:t>
      </w:r>
      <w:bookmarkStart w:id="0" w:name="_GoBack"/>
      <w:bookmarkEnd w:id="0"/>
    </w:p>
    <w:p w:rsidR="004251B7" w:rsidRPr="005A35D0" w:rsidRDefault="004251B7" w:rsidP="004251B7">
      <w:pPr>
        <w:spacing w:after="0"/>
        <w:jc w:val="center"/>
        <w:rPr>
          <w:rFonts w:ascii="Times New Roman" w:eastAsia="Times New Roman" w:hAnsi="Times New Roman" w:cs="Times New Roman"/>
          <w:b/>
          <w:vertAlign w:val="subscript"/>
          <w:lang w:eastAsia="ru-RU"/>
        </w:rPr>
      </w:pPr>
    </w:p>
    <w:p w:rsidR="004251B7" w:rsidRPr="00973056" w:rsidRDefault="004251B7" w:rsidP="004251B7">
      <w:pPr>
        <w:spacing w:after="0" w:line="240" w:lineRule="auto"/>
        <w:jc w:val="center"/>
        <w:rPr>
          <w:rFonts w:ascii="Times New Roman" w:hAnsi="Times New Roman" w:cs="Times New Roman"/>
          <w:b/>
        </w:rPr>
      </w:pPr>
    </w:p>
    <w:p w:rsidR="004251B7" w:rsidRPr="003615D2" w:rsidRDefault="00101895" w:rsidP="004251B7">
      <w:pPr>
        <w:numPr>
          <w:ilvl w:val="0"/>
          <w:numId w:val="44"/>
        </w:numPr>
        <w:tabs>
          <w:tab w:val="left" w:pos="851"/>
        </w:tabs>
        <w:spacing w:after="0"/>
        <w:ind w:left="0" w:firstLine="567"/>
        <w:rPr>
          <w:rFonts w:ascii="Times New Roman" w:eastAsia="Times New Roman" w:hAnsi="Times New Roman" w:cs="Times New Roman"/>
          <w:b/>
          <w:lang w:val="x-none" w:eastAsia="ru-RU"/>
        </w:rPr>
      </w:pPr>
      <w:r w:rsidRPr="003615D2">
        <w:rPr>
          <w:rFonts w:ascii="Times New Roman" w:eastAsia="Times New Roman" w:hAnsi="Times New Roman" w:cs="Times New Roman"/>
          <w:b/>
          <w:lang w:eastAsia="ru-RU"/>
        </w:rPr>
        <w:t>Наименование услуг:</w:t>
      </w:r>
    </w:p>
    <w:p w:rsidR="00052A43" w:rsidRPr="00F17B64" w:rsidRDefault="00DD3711" w:rsidP="00052A43">
      <w:pPr>
        <w:tabs>
          <w:tab w:val="left" w:pos="851"/>
        </w:tabs>
        <w:ind w:firstLine="567"/>
        <w:jc w:val="both"/>
        <w:rPr>
          <w:rFonts w:ascii="Times New Roman" w:eastAsia="Times New Roman" w:hAnsi="Times New Roman" w:cs="Times New Roman"/>
          <w:spacing w:val="-1"/>
          <w:lang w:eastAsia="ru-RU"/>
        </w:rPr>
      </w:pPr>
      <w:r w:rsidRPr="00DD3711">
        <w:rPr>
          <w:rFonts w:ascii="Times New Roman" w:eastAsia="Times New Roman" w:hAnsi="Times New Roman" w:cs="Times New Roman"/>
          <w:lang w:eastAsia="ru-RU"/>
        </w:rPr>
        <w:t>Методическая поддержка при формировании и исполнении доходной части федерального бюджета, выполнении задач управленческого учета, формировании и контроле расчетов нормативных затрат на обеспечение функций подведомственных федеральных казенных учреждений и администрировании доходов подведомственных федеральных казенных учреждений в прикладной системе «Управление бюджетом и финансами» Автоматизированной системы управления Федерального дорожного агентства c учетом работы в открытых государственных информационных ресурсах</w:t>
      </w:r>
      <w:r w:rsidR="00F17B64" w:rsidRPr="00F17B64">
        <w:rPr>
          <w:rFonts w:ascii="Times New Roman" w:eastAsia="Times New Roman" w:hAnsi="Times New Roman" w:cs="Times New Roman"/>
          <w:spacing w:val="-1"/>
          <w:lang w:eastAsia="ru-RU"/>
        </w:rPr>
        <w:t>.</w:t>
      </w:r>
    </w:p>
    <w:p w:rsidR="004251B7" w:rsidRPr="00B66255" w:rsidRDefault="00101895" w:rsidP="004251B7">
      <w:pPr>
        <w:numPr>
          <w:ilvl w:val="0"/>
          <w:numId w:val="44"/>
        </w:numPr>
        <w:tabs>
          <w:tab w:val="left" w:pos="851"/>
        </w:tabs>
        <w:spacing w:after="0"/>
        <w:ind w:left="0" w:firstLine="709"/>
        <w:rPr>
          <w:rFonts w:ascii="Times New Roman" w:eastAsia="Times New Roman" w:hAnsi="Times New Roman" w:cs="Times New Roman"/>
          <w:b/>
          <w:lang w:val="x-none" w:eastAsia="ru-RU"/>
        </w:rPr>
      </w:pPr>
      <w:r w:rsidRPr="004222CF">
        <w:rPr>
          <w:rFonts w:ascii="Times New Roman" w:eastAsia="Times New Roman" w:hAnsi="Times New Roman" w:cs="Times New Roman"/>
          <w:spacing w:val="-1"/>
          <w:lang w:eastAsia="ru-RU"/>
        </w:rPr>
        <w:t xml:space="preserve"> </w:t>
      </w:r>
      <w:r w:rsidRPr="00B66255">
        <w:rPr>
          <w:rFonts w:ascii="Times New Roman" w:eastAsia="Times New Roman" w:hAnsi="Times New Roman" w:cs="Times New Roman"/>
          <w:b/>
          <w:lang w:eastAsia="ru-RU"/>
        </w:rPr>
        <w:t xml:space="preserve">Управление, указанное в плане работ (услуг) по развитию современных систем связи и информатизации на автомобильных дорогах общего пользования федерального значения на </w:t>
      </w:r>
      <w:r w:rsidR="00D401FB" w:rsidRPr="00B66255">
        <w:rPr>
          <w:rFonts w:ascii="Times New Roman" w:eastAsia="Times New Roman" w:hAnsi="Times New Roman" w:cs="Times New Roman"/>
          <w:b/>
          <w:lang w:eastAsia="ru-RU"/>
        </w:rPr>
        <w:t>202</w:t>
      </w:r>
      <w:r w:rsidR="00DD3711">
        <w:rPr>
          <w:rFonts w:ascii="Times New Roman" w:eastAsia="Times New Roman" w:hAnsi="Times New Roman" w:cs="Times New Roman"/>
          <w:b/>
          <w:lang w:eastAsia="ru-RU"/>
        </w:rPr>
        <w:t>6</w:t>
      </w:r>
      <w:r w:rsidRPr="00B66255">
        <w:rPr>
          <w:rFonts w:ascii="Times New Roman" w:eastAsia="Times New Roman" w:hAnsi="Times New Roman" w:cs="Times New Roman"/>
          <w:b/>
          <w:lang w:eastAsia="ru-RU"/>
        </w:rPr>
        <w:t>-</w:t>
      </w:r>
      <w:r w:rsidR="00D401FB" w:rsidRPr="00B66255">
        <w:rPr>
          <w:rFonts w:ascii="Times New Roman" w:eastAsia="Times New Roman" w:hAnsi="Times New Roman" w:cs="Times New Roman"/>
          <w:b/>
          <w:lang w:eastAsia="ru-RU"/>
        </w:rPr>
        <w:t>202</w:t>
      </w:r>
      <w:r w:rsidR="00DD3711">
        <w:rPr>
          <w:rFonts w:ascii="Times New Roman" w:eastAsia="Times New Roman" w:hAnsi="Times New Roman" w:cs="Times New Roman"/>
          <w:b/>
          <w:lang w:eastAsia="ru-RU"/>
        </w:rPr>
        <w:t>8</w:t>
      </w:r>
      <w:r w:rsidR="00362EC5" w:rsidRPr="00B66255">
        <w:rPr>
          <w:rFonts w:ascii="Times New Roman" w:eastAsia="Times New Roman" w:hAnsi="Times New Roman" w:cs="Times New Roman"/>
          <w:b/>
          <w:lang w:eastAsia="ru-RU"/>
        </w:rPr>
        <w:t xml:space="preserve"> </w:t>
      </w:r>
      <w:r w:rsidRPr="00B66255">
        <w:rPr>
          <w:rFonts w:ascii="Times New Roman" w:eastAsia="Times New Roman" w:hAnsi="Times New Roman" w:cs="Times New Roman"/>
          <w:b/>
          <w:lang w:eastAsia="ru-RU"/>
        </w:rPr>
        <w:t xml:space="preserve">годы: </w:t>
      </w:r>
    </w:p>
    <w:p w:rsidR="004251B7" w:rsidRPr="00B66255" w:rsidRDefault="00101895" w:rsidP="004251B7">
      <w:pPr>
        <w:tabs>
          <w:tab w:val="left" w:pos="851"/>
        </w:tabs>
        <w:spacing w:after="0" w:line="240" w:lineRule="auto"/>
        <w:ind w:firstLine="567"/>
        <w:jc w:val="both"/>
        <w:rPr>
          <w:rFonts w:ascii="Times New Roman" w:eastAsia="Times New Roman" w:hAnsi="Times New Roman" w:cs="Times New Roman"/>
          <w:spacing w:val="-1"/>
          <w:lang w:eastAsia="ru-RU"/>
        </w:rPr>
      </w:pPr>
      <w:r w:rsidRPr="00B66255">
        <w:rPr>
          <w:rFonts w:ascii="Times New Roman" w:eastAsia="Times New Roman" w:hAnsi="Times New Roman" w:cs="Times New Roman"/>
          <w:spacing w:val="-1"/>
          <w:lang w:eastAsia="ru-RU"/>
        </w:rPr>
        <w:t>Финансово-экономическое управление;</w:t>
      </w:r>
    </w:p>
    <w:p w:rsidR="004251B7" w:rsidRPr="00B66255" w:rsidRDefault="00101895" w:rsidP="004251B7">
      <w:pPr>
        <w:tabs>
          <w:tab w:val="left" w:pos="851"/>
        </w:tabs>
        <w:spacing w:after="0" w:line="240" w:lineRule="auto"/>
        <w:ind w:firstLine="567"/>
        <w:jc w:val="both"/>
        <w:rPr>
          <w:rFonts w:ascii="Times New Roman" w:eastAsia="Times New Roman" w:hAnsi="Times New Roman" w:cs="Times New Roman"/>
          <w:spacing w:val="-1"/>
          <w:lang w:eastAsia="ru-RU"/>
        </w:rPr>
      </w:pPr>
      <w:r w:rsidRPr="00B66255">
        <w:rPr>
          <w:rFonts w:ascii="Times New Roman" w:eastAsia="Times New Roman" w:hAnsi="Times New Roman" w:cs="Times New Roman"/>
          <w:spacing w:val="-1"/>
          <w:lang w:eastAsia="ru-RU"/>
        </w:rPr>
        <w:t>Управление научно-технических исследований и информационных технологий.</w:t>
      </w:r>
    </w:p>
    <w:p w:rsidR="004251B7" w:rsidRPr="00B66255" w:rsidRDefault="004251B7" w:rsidP="004251B7">
      <w:pPr>
        <w:tabs>
          <w:tab w:val="left" w:pos="851"/>
        </w:tabs>
        <w:spacing w:after="0" w:line="240" w:lineRule="auto"/>
        <w:ind w:firstLine="567"/>
        <w:jc w:val="both"/>
        <w:rPr>
          <w:rFonts w:ascii="Times New Roman" w:eastAsia="Times New Roman" w:hAnsi="Times New Roman" w:cs="Times New Roman"/>
          <w:spacing w:val="-1"/>
          <w:lang w:eastAsia="ru-RU"/>
        </w:rPr>
      </w:pPr>
    </w:p>
    <w:p w:rsidR="004251B7" w:rsidRPr="00B66255" w:rsidRDefault="00101895" w:rsidP="004251B7">
      <w:pPr>
        <w:numPr>
          <w:ilvl w:val="0"/>
          <w:numId w:val="44"/>
        </w:numPr>
        <w:tabs>
          <w:tab w:val="left" w:pos="851"/>
        </w:tabs>
        <w:spacing w:after="0"/>
        <w:ind w:left="0" w:firstLine="709"/>
        <w:rPr>
          <w:rFonts w:ascii="Times New Roman" w:eastAsia="Times New Roman" w:hAnsi="Times New Roman" w:cs="Times New Roman"/>
          <w:b/>
          <w:lang w:val="x-none" w:eastAsia="ru-RU"/>
        </w:rPr>
      </w:pPr>
      <w:r w:rsidRPr="00B66255">
        <w:rPr>
          <w:rFonts w:ascii="Times New Roman" w:eastAsia="Times New Roman" w:hAnsi="Times New Roman" w:cs="Times New Roman"/>
          <w:b/>
          <w:lang w:eastAsia="ru-RU"/>
        </w:rPr>
        <w:t>Основание для разработки:</w:t>
      </w:r>
    </w:p>
    <w:p w:rsidR="004251B7" w:rsidRPr="00B66255" w:rsidRDefault="00101895" w:rsidP="004251B7">
      <w:pPr>
        <w:numPr>
          <w:ilvl w:val="0"/>
          <w:numId w:val="43"/>
        </w:numPr>
        <w:tabs>
          <w:tab w:val="left" w:pos="851"/>
        </w:tabs>
        <w:spacing w:after="0"/>
        <w:ind w:left="0" w:firstLine="709"/>
        <w:jc w:val="both"/>
        <w:rPr>
          <w:rFonts w:ascii="Times New Roman" w:eastAsia="Times New Roman" w:hAnsi="Times New Roman" w:cs="Times New Roman"/>
          <w:lang w:val="x-none" w:eastAsia="ru-RU"/>
        </w:rPr>
      </w:pPr>
      <w:r w:rsidRPr="00B66255">
        <w:rPr>
          <w:rFonts w:ascii="Times New Roman" w:eastAsia="Times New Roman" w:hAnsi="Times New Roman" w:cs="Times New Roman"/>
          <w:lang w:eastAsia="ru-RU"/>
        </w:rPr>
        <w:t>Государственная программа Российской Федерации «Развитие транспортной системы», утвержденная Постановлением Правительства Российской Федерации от 20 декабря 2017 г. № 1596 «Об утверждении государственной программы Российской Федерации «Развитие транспортной системы»</w:t>
      </w:r>
      <w:r w:rsidR="00926D22" w:rsidRPr="00B66255">
        <w:rPr>
          <w:rFonts w:ascii="Times New Roman" w:eastAsia="Times New Roman" w:hAnsi="Times New Roman" w:cs="Times New Roman"/>
          <w:lang w:eastAsia="ru-RU"/>
        </w:rPr>
        <w:t>;</w:t>
      </w:r>
    </w:p>
    <w:p w:rsidR="004251B7" w:rsidRPr="00B66255" w:rsidRDefault="00101895" w:rsidP="004251B7">
      <w:pPr>
        <w:numPr>
          <w:ilvl w:val="0"/>
          <w:numId w:val="43"/>
        </w:numPr>
        <w:tabs>
          <w:tab w:val="left" w:pos="851"/>
        </w:tabs>
        <w:spacing w:after="0"/>
        <w:ind w:left="0" w:firstLine="709"/>
        <w:jc w:val="both"/>
        <w:rPr>
          <w:rFonts w:ascii="Times New Roman" w:eastAsia="Times New Roman" w:hAnsi="Times New Roman" w:cs="Times New Roman"/>
          <w:lang w:val="x-none" w:eastAsia="ru-RU"/>
        </w:rPr>
      </w:pPr>
      <w:r w:rsidRPr="00B66255">
        <w:rPr>
          <w:rFonts w:ascii="Times New Roman" w:eastAsia="Times New Roman" w:hAnsi="Times New Roman" w:cs="Times New Roman"/>
          <w:lang w:eastAsia="ru-RU"/>
        </w:rPr>
        <w:t xml:space="preserve"> Постановление  Правительства Российской Федерации 12 октября 2017 г. № 1243 «О реализации мероприятий федеральных целевых программ, интегрируемых в отдельные государственные программы Российской Федерации»</w:t>
      </w:r>
      <w:r w:rsidR="00926D22" w:rsidRPr="00B66255">
        <w:rPr>
          <w:rFonts w:ascii="Times New Roman" w:eastAsia="Times New Roman" w:hAnsi="Times New Roman" w:cs="Times New Roman"/>
          <w:lang w:eastAsia="ru-RU"/>
        </w:rPr>
        <w:t>;</w:t>
      </w:r>
    </w:p>
    <w:p w:rsidR="004251B7" w:rsidRPr="00B66255" w:rsidRDefault="00101895" w:rsidP="004251B7">
      <w:pPr>
        <w:numPr>
          <w:ilvl w:val="0"/>
          <w:numId w:val="43"/>
        </w:numPr>
        <w:tabs>
          <w:tab w:val="left" w:pos="851"/>
        </w:tabs>
        <w:spacing w:after="0"/>
        <w:ind w:left="0" w:firstLine="709"/>
        <w:jc w:val="both"/>
        <w:rPr>
          <w:rFonts w:ascii="Times New Roman" w:eastAsia="Times New Roman" w:hAnsi="Times New Roman" w:cs="Times New Roman"/>
          <w:lang w:val="x-none" w:eastAsia="ru-RU"/>
        </w:rPr>
      </w:pPr>
      <w:r w:rsidRPr="00B66255">
        <w:rPr>
          <w:rFonts w:ascii="Times New Roman" w:eastAsia="Times New Roman" w:hAnsi="Times New Roman" w:cs="Times New Roman"/>
          <w:lang w:eastAsia="ru-RU"/>
        </w:rPr>
        <w:t>Положение о Федеральном дорожном агентстве, утвержденное Постановлением Правительства Российской Федерации от 23 июля 2004 г. № 374</w:t>
      </w:r>
      <w:r w:rsidR="003F3D05" w:rsidRPr="00B66255">
        <w:rPr>
          <w:rFonts w:ascii="Times New Roman" w:eastAsia="Times New Roman" w:hAnsi="Times New Roman" w:cs="Times New Roman"/>
          <w:lang w:eastAsia="ru-RU"/>
        </w:rPr>
        <w:t xml:space="preserve"> </w:t>
      </w:r>
      <w:r w:rsidR="00D401FB" w:rsidRPr="00B66255">
        <w:rPr>
          <w:rFonts w:ascii="Times New Roman" w:eastAsia="Times New Roman" w:hAnsi="Times New Roman" w:cs="Times New Roman"/>
          <w:lang w:eastAsia="ru-RU"/>
        </w:rPr>
        <w:t>(</w:t>
      </w:r>
      <w:r w:rsidR="007D70C6" w:rsidRPr="00B66255">
        <w:rPr>
          <w:rFonts w:ascii="Times New Roman" w:eastAsia="Times New Roman" w:hAnsi="Times New Roman" w:cs="Times New Roman"/>
          <w:lang w:eastAsia="ru-RU"/>
        </w:rPr>
        <w:t>со всеми изменениями и дополнениями</w:t>
      </w:r>
      <w:r w:rsidR="00926D22" w:rsidRPr="00B66255">
        <w:rPr>
          <w:rFonts w:ascii="Times New Roman" w:eastAsia="Times New Roman" w:hAnsi="Times New Roman" w:cs="Times New Roman"/>
          <w:lang w:eastAsia="ru-RU"/>
        </w:rPr>
        <w:t>);</w:t>
      </w:r>
    </w:p>
    <w:p w:rsidR="00926D22" w:rsidRPr="00B66255" w:rsidRDefault="00101895" w:rsidP="004251B7">
      <w:pPr>
        <w:numPr>
          <w:ilvl w:val="0"/>
          <w:numId w:val="43"/>
        </w:numPr>
        <w:tabs>
          <w:tab w:val="left" w:pos="851"/>
        </w:tabs>
        <w:spacing w:after="0"/>
        <w:ind w:left="0" w:firstLine="709"/>
        <w:jc w:val="both"/>
        <w:rPr>
          <w:rFonts w:ascii="Times New Roman" w:eastAsia="Times New Roman" w:hAnsi="Times New Roman" w:cs="Times New Roman"/>
          <w:lang w:eastAsia="ru-RU"/>
        </w:rPr>
      </w:pPr>
      <w:r w:rsidRPr="00B66255">
        <w:rPr>
          <w:rFonts w:ascii="Times New Roman" w:eastAsia="Times New Roman" w:hAnsi="Times New Roman" w:cs="Times New Roman"/>
          <w:lang w:eastAsia="ru-RU"/>
        </w:rPr>
        <w:t xml:space="preserve">Положение о Финансово-экономическом управлении, утвержденное приказом Росавтодора            от </w:t>
      </w:r>
      <w:r w:rsidR="007D70C6" w:rsidRPr="00B66255">
        <w:rPr>
          <w:rFonts w:ascii="Times New Roman" w:eastAsia="Times New Roman" w:hAnsi="Times New Roman" w:cs="Times New Roman"/>
          <w:lang w:eastAsia="ru-RU"/>
        </w:rPr>
        <w:t xml:space="preserve">11  февраля 2025 </w:t>
      </w:r>
      <w:r w:rsidRPr="00B66255">
        <w:rPr>
          <w:rFonts w:ascii="Times New Roman" w:eastAsia="Times New Roman" w:hAnsi="Times New Roman" w:cs="Times New Roman"/>
          <w:lang w:eastAsia="ru-RU"/>
        </w:rPr>
        <w:t xml:space="preserve">г. № </w:t>
      </w:r>
      <w:r w:rsidR="007D70C6" w:rsidRPr="00B66255">
        <w:rPr>
          <w:rFonts w:ascii="Times New Roman" w:eastAsia="Times New Roman" w:hAnsi="Times New Roman" w:cs="Times New Roman"/>
          <w:lang w:eastAsia="ru-RU"/>
        </w:rPr>
        <w:t>31</w:t>
      </w:r>
      <w:r w:rsidR="00926D22" w:rsidRPr="00B66255">
        <w:rPr>
          <w:rFonts w:ascii="Times New Roman" w:eastAsia="Times New Roman" w:hAnsi="Times New Roman" w:cs="Times New Roman"/>
          <w:lang w:eastAsia="ru-RU"/>
        </w:rPr>
        <w:t>;</w:t>
      </w:r>
    </w:p>
    <w:p w:rsidR="00D401FB" w:rsidRPr="00B66255" w:rsidRDefault="00101895" w:rsidP="00AE64DB">
      <w:pPr>
        <w:numPr>
          <w:ilvl w:val="0"/>
          <w:numId w:val="43"/>
        </w:numPr>
        <w:tabs>
          <w:tab w:val="left" w:pos="851"/>
        </w:tabs>
        <w:spacing w:after="0"/>
        <w:ind w:left="0" w:firstLine="709"/>
        <w:jc w:val="both"/>
        <w:rPr>
          <w:rFonts w:ascii="Times New Roman" w:eastAsia="Times New Roman" w:hAnsi="Times New Roman" w:cs="Times New Roman"/>
          <w:lang w:eastAsia="ru-RU"/>
        </w:rPr>
      </w:pPr>
      <w:r w:rsidRPr="00B66255">
        <w:rPr>
          <w:rFonts w:ascii="Times New Roman" w:eastAsia="Times New Roman" w:hAnsi="Times New Roman" w:cs="Times New Roman"/>
          <w:lang w:eastAsia="ru-RU"/>
        </w:rPr>
        <w:t>Бюджетная, ведомственная, управленческая, статистическая, финансовая и иная отчетность Федерального дорожного агентства</w:t>
      </w:r>
      <w:r w:rsidR="00926D22" w:rsidRPr="00B66255">
        <w:rPr>
          <w:rFonts w:ascii="Times New Roman" w:eastAsia="Times New Roman" w:hAnsi="Times New Roman" w:cs="Times New Roman"/>
          <w:lang w:eastAsia="ru-RU"/>
        </w:rPr>
        <w:t xml:space="preserve"> </w:t>
      </w:r>
      <w:r w:rsidRPr="00B66255">
        <w:rPr>
          <w:rFonts w:ascii="Times New Roman" w:eastAsia="Times New Roman" w:hAnsi="Times New Roman" w:cs="Times New Roman"/>
          <w:lang w:eastAsia="ru-RU"/>
        </w:rPr>
        <w:t>(со всеми изменениями  и дополнениями);</w:t>
      </w:r>
    </w:p>
    <w:p w:rsidR="00D401FB" w:rsidRPr="00B66255" w:rsidRDefault="00101895" w:rsidP="00AE64DB">
      <w:pPr>
        <w:numPr>
          <w:ilvl w:val="0"/>
          <w:numId w:val="43"/>
        </w:numPr>
        <w:tabs>
          <w:tab w:val="left" w:pos="851"/>
        </w:tabs>
        <w:spacing w:after="0"/>
        <w:ind w:left="0" w:firstLine="709"/>
        <w:jc w:val="both"/>
        <w:rPr>
          <w:rFonts w:ascii="Times New Roman" w:eastAsia="Times New Roman" w:hAnsi="Times New Roman" w:cs="Times New Roman"/>
          <w:lang w:eastAsia="ru-RU"/>
        </w:rPr>
      </w:pPr>
      <w:r w:rsidRPr="00B66255">
        <w:rPr>
          <w:rFonts w:ascii="Times New Roman" w:eastAsia="Times New Roman" w:hAnsi="Times New Roman" w:cs="Times New Roman"/>
          <w:lang w:eastAsia="ru-RU"/>
        </w:rPr>
        <w:t>Перечень доходов, администрируемых Федеральным дорожным агентством;</w:t>
      </w:r>
    </w:p>
    <w:p w:rsidR="00CE01FA" w:rsidRPr="00B66255" w:rsidRDefault="00CE01FA" w:rsidP="00CE01FA">
      <w:pPr>
        <w:numPr>
          <w:ilvl w:val="0"/>
          <w:numId w:val="43"/>
        </w:numPr>
        <w:tabs>
          <w:tab w:val="left" w:pos="851"/>
        </w:tabs>
        <w:spacing w:after="0"/>
        <w:ind w:left="0" w:firstLine="709"/>
        <w:jc w:val="both"/>
        <w:rPr>
          <w:rFonts w:ascii="Times New Roman" w:eastAsia="Times New Roman" w:hAnsi="Times New Roman" w:cs="Times New Roman"/>
          <w:lang w:eastAsia="ru-RU"/>
        </w:rPr>
      </w:pPr>
      <w:r w:rsidRPr="00B66255">
        <w:rPr>
          <w:rFonts w:ascii="Times New Roman" w:eastAsia="Times New Roman" w:hAnsi="Times New Roman" w:cs="Times New Roman"/>
          <w:lang w:eastAsia="ru-RU"/>
        </w:rPr>
        <w:t xml:space="preserve">Структура доходов и расходов федерального бюджета по видам, относящимся </w:t>
      </w:r>
      <w:r w:rsidR="001A5FD7" w:rsidRPr="00B66255">
        <w:rPr>
          <w:rFonts w:ascii="Times New Roman" w:eastAsia="Times New Roman" w:hAnsi="Times New Roman" w:cs="Times New Roman"/>
          <w:lang w:eastAsia="ru-RU"/>
        </w:rPr>
        <w:t xml:space="preserve">к </w:t>
      </w:r>
      <w:r w:rsidRPr="00B66255">
        <w:rPr>
          <w:rFonts w:ascii="Times New Roman" w:eastAsia="Times New Roman" w:hAnsi="Times New Roman" w:cs="Times New Roman"/>
          <w:lang w:eastAsia="ru-RU"/>
        </w:rPr>
        <w:t>Росавтодору;</w:t>
      </w:r>
    </w:p>
    <w:p w:rsidR="004251B7" w:rsidRPr="00B66255" w:rsidRDefault="00101895" w:rsidP="00584A20">
      <w:pPr>
        <w:numPr>
          <w:ilvl w:val="0"/>
          <w:numId w:val="43"/>
        </w:numPr>
        <w:tabs>
          <w:tab w:val="left" w:pos="851"/>
        </w:tabs>
        <w:spacing w:after="0"/>
        <w:ind w:left="0" w:firstLine="709"/>
        <w:jc w:val="both"/>
        <w:rPr>
          <w:rFonts w:ascii="Times New Roman" w:eastAsia="Times New Roman" w:hAnsi="Times New Roman" w:cs="Times New Roman"/>
          <w:lang w:eastAsia="ru-RU"/>
        </w:rPr>
      </w:pPr>
      <w:r w:rsidRPr="00B66255">
        <w:rPr>
          <w:rFonts w:ascii="Times New Roman" w:eastAsia="Times New Roman" w:hAnsi="Times New Roman" w:cs="Times New Roman"/>
          <w:lang w:eastAsia="ru-RU"/>
        </w:rPr>
        <w:t>Приказ Федерального дорожного агентства «О проведении приемочных испытаний и вводе в промышленную эксплуатацию прикладной системы АСУ «Управление бюджетом и финансами» Федерального дорожного агентства» от 26 июня 2007 г. № 46;</w:t>
      </w:r>
    </w:p>
    <w:p w:rsidR="00926D22" w:rsidRPr="00B66255" w:rsidRDefault="00926D22" w:rsidP="00926D22">
      <w:pPr>
        <w:numPr>
          <w:ilvl w:val="0"/>
          <w:numId w:val="43"/>
        </w:numPr>
        <w:tabs>
          <w:tab w:val="left" w:pos="851"/>
        </w:tabs>
        <w:spacing w:after="0"/>
        <w:ind w:left="0" w:firstLine="709"/>
        <w:jc w:val="both"/>
        <w:rPr>
          <w:rFonts w:ascii="Times New Roman" w:eastAsia="Times New Roman" w:hAnsi="Times New Roman" w:cs="Times New Roman"/>
          <w:lang w:eastAsia="ru-RU"/>
        </w:rPr>
      </w:pPr>
      <w:r w:rsidRPr="00B66255">
        <w:rPr>
          <w:rFonts w:ascii="Times New Roman" w:eastAsia="Times New Roman" w:hAnsi="Times New Roman" w:cs="Times New Roman"/>
          <w:lang w:eastAsia="ru-RU"/>
        </w:rPr>
        <w:t xml:space="preserve">Распоряжение Федерального дорожного агентства от </w:t>
      </w:r>
      <w:r w:rsidR="00B66255" w:rsidRPr="00B66255">
        <w:rPr>
          <w:rFonts w:ascii="Times New Roman" w:eastAsia="Times New Roman" w:hAnsi="Times New Roman" w:cs="Times New Roman"/>
          <w:lang w:eastAsia="ru-RU"/>
        </w:rPr>
        <w:t>«</w:t>
      </w:r>
      <w:r w:rsidR="00DD3711">
        <w:rPr>
          <w:rFonts w:ascii="Times New Roman" w:eastAsia="Times New Roman" w:hAnsi="Times New Roman" w:cs="Times New Roman"/>
          <w:lang w:eastAsia="ru-RU"/>
        </w:rPr>
        <w:t>27</w:t>
      </w:r>
      <w:r w:rsidR="00B66255" w:rsidRPr="00B66255">
        <w:rPr>
          <w:rFonts w:ascii="Times New Roman" w:eastAsia="Times New Roman" w:hAnsi="Times New Roman" w:cs="Times New Roman"/>
          <w:lang w:eastAsia="ru-RU"/>
        </w:rPr>
        <w:t>»</w:t>
      </w:r>
      <w:r w:rsidRPr="00B66255">
        <w:rPr>
          <w:rFonts w:ascii="Times New Roman" w:eastAsia="Times New Roman" w:hAnsi="Times New Roman" w:cs="Times New Roman"/>
          <w:lang w:eastAsia="ru-RU"/>
        </w:rPr>
        <w:t xml:space="preserve"> </w:t>
      </w:r>
      <w:r w:rsidR="00DD3711">
        <w:rPr>
          <w:rFonts w:ascii="Times New Roman" w:eastAsia="Times New Roman" w:hAnsi="Times New Roman" w:cs="Times New Roman"/>
          <w:lang w:eastAsia="ru-RU"/>
        </w:rPr>
        <w:t xml:space="preserve">января </w:t>
      </w:r>
      <w:r w:rsidRPr="00B66255">
        <w:rPr>
          <w:rFonts w:ascii="Times New Roman" w:eastAsia="Times New Roman" w:hAnsi="Times New Roman" w:cs="Times New Roman"/>
          <w:lang w:eastAsia="ru-RU"/>
        </w:rPr>
        <w:t>202</w:t>
      </w:r>
      <w:r w:rsidR="00DD3711">
        <w:rPr>
          <w:rFonts w:ascii="Times New Roman" w:eastAsia="Times New Roman" w:hAnsi="Times New Roman" w:cs="Times New Roman"/>
          <w:lang w:eastAsia="ru-RU"/>
        </w:rPr>
        <w:t>6</w:t>
      </w:r>
      <w:r w:rsidRPr="00B66255">
        <w:rPr>
          <w:rFonts w:ascii="Times New Roman" w:eastAsia="Times New Roman" w:hAnsi="Times New Roman" w:cs="Times New Roman"/>
          <w:lang w:eastAsia="ru-RU"/>
        </w:rPr>
        <w:t xml:space="preserve"> г. № </w:t>
      </w:r>
      <w:r w:rsidR="00DD3711">
        <w:rPr>
          <w:rFonts w:ascii="Times New Roman" w:eastAsia="Times New Roman" w:hAnsi="Times New Roman" w:cs="Times New Roman"/>
          <w:lang w:eastAsia="ru-RU"/>
        </w:rPr>
        <w:t>71</w:t>
      </w:r>
      <w:r w:rsidRPr="00B66255">
        <w:rPr>
          <w:rFonts w:ascii="Times New Roman" w:eastAsia="Times New Roman" w:hAnsi="Times New Roman" w:cs="Times New Roman"/>
          <w:lang w:eastAsia="ru-RU"/>
        </w:rPr>
        <w:t>-р «Об утверждении Плана работ (услуг) по развитию современных систем связи и информатизации на автомобильных дорогах общего пользования федерального значения на 202</w:t>
      </w:r>
      <w:r w:rsidR="00DD3711">
        <w:rPr>
          <w:rFonts w:ascii="Times New Roman" w:eastAsia="Times New Roman" w:hAnsi="Times New Roman" w:cs="Times New Roman"/>
          <w:lang w:eastAsia="ru-RU"/>
        </w:rPr>
        <w:t>6</w:t>
      </w:r>
      <w:r w:rsidRPr="00B66255">
        <w:rPr>
          <w:rFonts w:ascii="Times New Roman" w:eastAsia="Times New Roman" w:hAnsi="Times New Roman" w:cs="Times New Roman"/>
          <w:lang w:eastAsia="ru-RU"/>
        </w:rPr>
        <w:t>–202</w:t>
      </w:r>
      <w:r w:rsidR="00DD3711">
        <w:rPr>
          <w:rFonts w:ascii="Times New Roman" w:eastAsia="Times New Roman" w:hAnsi="Times New Roman" w:cs="Times New Roman"/>
          <w:lang w:eastAsia="ru-RU"/>
        </w:rPr>
        <w:t>8</w:t>
      </w:r>
      <w:r w:rsidRPr="00B66255">
        <w:rPr>
          <w:rFonts w:ascii="Times New Roman" w:eastAsia="Times New Roman" w:hAnsi="Times New Roman" w:cs="Times New Roman"/>
          <w:lang w:eastAsia="ru-RU"/>
        </w:rPr>
        <w:t xml:space="preserve"> годы»;</w:t>
      </w:r>
    </w:p>
    <w:p w:rsidR="00926D22" w:rsidRPr="00B66255" w:rsidRDefault="00926D22" w:rsidP="00926D22">
      <w:pPr>
        <w:tabs>
          <w:tab w:val="left" w:pos="851"/>
        </w:tabs>
        <w:spacing w:after="0"/>
        <w:ind w:left="720"/>
        <w:jc w:val="both"/>
        <w:rPr>
          <w:rFonts w:ascii="Times New Roman" w:eastAsia="Times New Roman" w:hAnsi="Times New Roman" w:cs="Times New Roman"/>
          <w:lang w:val="x-none" w:eastAsia="ru-RU"/>
        </w:rPr>
      </w:pPr>
    </w:p>
    <w:p w:rsidR="004251B7" w:rsidRPr="00B66255" w:rsidRDefault="00101895" w:rsidP="004251B7">
      <w:pPr>
        <w:numPr>
          <w:ilvl w:val="0"/>
          <w:numId w:val="44"/>
        </w:numPr>
        <w:tabs>
          <w:tab w:val="left" w:pos="851"/>
        </w:tabs>
        <w:spacing w:after="0"/>
        <w:ind w:left="0" w:firstLine="709"/>
        <w:rPr>
          <w:rFonts w:ascii="Times New Roman" w:eastAsia="Times New Roman" w:hAnsi="Times New Roman" w:cs="Times New Roman"/>
          <w:b/>
          <w:lang w:val="x-none" w:eastAsia="ru-RU"/>
        </w:rPr>
      </w:pPr>
      <w:r w:rsidRPr="00B66255">
        <w:rPr>
          <w:rFonts w:ascii="Times New Roman" w:eastAsia="Times New Roman" w:hAnsi="Times New Roman" w:cs="Times New Roman"/>
          <w:b/>
          <w:lang w:eastAsia="ru-RU"/>
        </w:rPr>
        <w:t>Статус услуг:</w:t>
      </w:r>
    </w:p>
    <w:p w:rsidR="004251B7" w:rsidRPr="00DC2478" w:rsidRDefault="00101895" w:rsidP="004251B7">
      <w:pPr>
        <w:tabs>
          <w:tab w:val="left" w:pos="851"/>
        </w:tabs>
        <w:ind w:firstLine="709"/>
        <w:jc w:val="both"/>
        <w:rPr>
          <w:rFonts w:ascii="Times New Roman" w:eastAsia="Times New Roman" w:hAnsi="Times New Roman" w:cs="Times New Roman"/>
          <w:lang w:eastAsia="ru-RU"/>
        </w:rPr>
      </w:pPr>
      <w:r w:rsidRPr="00DC2478">
        <w:rPr>
          <w:rFonts w:ascii="Times New Roman" w:eastAsia="Times New Roman" w:hAnsi="Times New Roman" w:cs="Times New Roman"/>
          <w:lang w:eastAsia="ru-RU"/>
        </w:rPr>
        <w:t xml:space="preserve">Закупка </w:t>
      </w:r>
      <w:r>
        <w:rPr>
          <w:rFonts w:ascii="Times New Roman" w:eastAsia="Times New Roman" w:hAnsi="Times New Roman" w:cs="Times New Roman"/>
          <w:lang w:eastAsia="ru-RU"/>
        </w:rPr>
        <w:t>услуги</w:t>
      </w:r>
      <w:r w:rsidRPr="00DC2478">
        <w:rPr>
          <w:rFonts w:ascii="Times New Roman" w:eastAsia="Times New Roman" w:hAnsi="Times New Roman" w:cs="Times New Roman"/>
          <w:lang w:eastAsia="ru-RU"/>
        </w:rPr>
        <w:t xml:space="preserve"> для обеспечения государственных нужд.</w:t>
      </w:r>
    </w:p>
    <w:p w:rsidR="004251B7" w:rsidRPr="00DC2478" w:rsidRDefault="00101895" w:rsidP="004251B7">
      <w:pPr>
        <w:numPr>
          <w:ilvl w:val="0"/>
          <w:numId w:val="44"/>
        </w:numPr>
        <w:tabs>
          <w:tab w:val="left" w:pos="851"/>
        </w:tabs>
        <w:spacing w:after="0"/>
        <w:ind w:left="0" w:firstLine="709"/>
        <w:rPr>
          <w:rFonts w:ascii="Times New Roman" w:eastAsia="Times New Roman" w:hAnsi="Times New Roman" w:cs="Times New Roman"/>
          <w:b/>
          <w:lang w:val="x-none" w:eastAsia="ru-RU"/>
        </w:rPr>
      </w:pPr>
      <w:r w:rsidRPr="00DC2478">
        <w:rPr>
          <w:rFonts w:ascii="Times New Roman" w:eastAsia="Times New Roman" w:hAnsi="Times New Roman" w:cs="Times New Roman"/>
          <w:b/>
          <w:lang w:eastAsia="ru-RU"/>
        </w:rPr>
        <w:t>Источник финансирования:</w:t>
      </w:r>
    </w:p>
    <w:p w:rsidR="004251B7" w:rsidRPr="00DC2478" w:rsidRDefault="00101895" w:rsidP="004251B7">
      <w:pPr>
        <w:tabs>
          <w:tab w:val="left" w:pos="851"/>
        </w:tabs>
        <w:spacing w:after="0"/>
        <w:ind w:firstLine="709"/>
        <w:jc w:val="both"/>
        <w:rPr>
          <w:rFonts w:ascii="Times New Roman" w:eastAsia="Times New Roman" w:hAnsi="Times New Roman" w:cs="Times New Roman"/>
          <w:lang w:val="x-none" w:eastAsia="ru-RU"/>
        </w:rPr>
      </w:pPr>
      <w:r w:rsidRPr="00DC2478">
        <w:rPr>
          <w:rFonts w:ascii="Times New Roman" w:eastAsia="Times New Roman" w:hAnsi="Times New Roman" w:cs="Times New Roman"/>
          <w:lang w:eastAsia="ru-RU"/>
        </w:rPr>
        <w:t>Федеральный бюджет, раздел 04 «Национальная экономика», подраздел 09 «Дорожное хозяйство (дорожные фонды)», целевая статья 24 4 05 90019 «Расходы на обеспечение функций государственных органов, в том числе территориальных органов», вид расходов 244 «Прочая закупка товаров, работ и услуг».</w:t>
      </w:r>
    </w:p>
    <w:p w:rsidR="00AC61C3" w:rsidRPr="0092179E" w:rsidRDefault="00AC61C3" w:rsidP="004251B7">
      <w:pPr>
        <w:tabs>
          <w:tab w:val="left" w:pos="851"/>
        </w:tabs>
        <w:spacing w:after="0"/>
        <w:ind w:firstLine="709"/>
        <w:jc w:val="both"/>
        <w:rPr>
          <w:rFonts w:ascii="Times New Roman" w:eastAsia="Times New Roman" w:hAnsi="Times New Roman" w:cs="Times New Roman"/>
          <w:color w:val="000000"/>
          <w:lang w:eastAsia="ru-RU"/>
        </w:rPr>
      </w:pPr>
    </w:p>
    <w:p w:rsidR="004251B7" w:rsidRPr="003615D2" w:rsidRDefault="00101895" w:rsidP="004251B7">
      <w:pPr>
        <w:numPr>
          <w:ilvl w:val="0"/>
          <w:numId w:val="44"/>
        </w:numPr>
        <w:tabs>
          <w:tab w:val="left" w:pos="851"/>
        </w:tabs>
        <w:spacing w:after="0" w:line="360" w:lineRule="auto"/>
        <w:ind w:left="0" w:firstLine="709"/>
        <w:rPr>
          <w:rFonts w:ascii="Times New Roman" w:eastAsia="Times New Roman" w:hAnsi="Times New Roman" w:cs="Times New Roman"/>
          <w:b/>
          <w:lang w:val="x-none" w:eastAsia="ru-RU"/>
        </w:rPr>
      </w:pPr>
      <w:r w:rsidRPr="003615D2">
        <w:rPr>
          <w:rFonts w:ascii="Times New Roman" w:eastAsia="Times New Roman" w:hAnsi="Times New Roman" w:cs="Times New Roman"/>
          <w:b/>
          <w:lang w:eastAsia="ru-RU"/>
        </w:rPr>
        <w:lastRenderedPageBreak/>
        <w:t>Исходные данные</w:t>
      </w:r>
      <w:r>
        <w:rPr>
          <w:rFonts w:ascii="Times New Roman" w:eastAsia="Times New Roman" w:hAnsi="Times New Roman" w:cs="Times New Roman"/>
          <w:vertAlign w:val="superscript"/>
          <w:lang w:val="x-none" w:eastAsia="ru-RU"/>
        </w:rPr>
        <w:footnoteReference w:id="1"/>
      </w:r>
      <w:r w:rsidRPr="003615D2">
        <w:rPr>
          <w:rFonts w:ascii="Times New Roman" w:eastAsia="Times New Roman" w:hAnsi="Times New Roman" w:cs="Times New Roman"/>
          <w:b/>
          <w:lang w:eastAsia="ru-RU"/>
        </w:rPr>
        <w:t>:</w:t>
      </w:r>
    </w:p>
    <w:p w:rsidR="00D401FB" w:rsidRPr="00584A20" w:rsidRDefault="00FD6083" w:rsidP="00FD6083">
      <w:pPr>
        <w:numPr>
          <w:ilvl w:val="0"/>
          <w:numId w:val="45"/>
        </w:numPr>
        <w:tabs>
          <w:tab w:val="left" w:pos="851"/>
          <w:tab w:val="left" w:pos="993"/>
        </w:tabs>
        <w:spacing w:after="0" w:line="240" w:lineRule="auto"/>
        <w:ind w:left="0" w:firstLine="709"/>
        <w:jc w:val="both"/>
        <w:rPr>
          <w:rFonts w:ascii="Times New Roman" w:hAnsi="Times New Roman"/>
        </w:rPr>
      </w:pPr>
      <w:r w:rsidRPr="004C36D8">
        <w:rPr>
          <w:rFonts w:ascii="Times New Roman" w:eastAsia="Times New Roman" w:hAnsi="Times New Roman" w:cs="Times New Roman"/>
          <w:lang w:eastAsia="ru-RU"/>
        </w:rPr>
        <w:t>Постановление Правительства Российской Федерации от 30.06.2015 № 658 «О государственной интегрированной информационной системе управления общественными финансами «Электронный бюджет».</w:t>
      </w:r>
    </w:p>
    <w:p w:rsidR="00DC3D0F" w:rsidRPr="00584A20" w:rsidRDefault="00FD6083" w:rsidP="007218EE">
      <w:pPr>
        <w:numPr>
          <w:ilvl w:val="0"/>
          <w:numId w:val="45"/>
        </w:numPr>
        <w:tabs>
          <w:tab w:val="left" w:pos="851"/>
          <w:tab w:val="left" w:pos="993"/>
        </w:tabs>
        <w:spacing w:after="0" w:line="240" w:lineRule="auto"/>
        <w:ind w:left="0" w:firstLine="709"/>
        <w:jc w:val="both"/>
        <w:rPr>
          <w:rFonts w:ascii="Times New Roman" w:hAnsi="Times New Roman"/>
        </w:rPr>
      </w:pPr>
      <w:r w:rsidRPr="007218EE">
        <w:rPr>
          <w:rFonts w:ascii="Times New Roman" w:eastAsia="Times New Roman" w:hAnsi="Times New Roman" w:cs="Times New Roman"/>
          <w:lang w:eastAsia="ru-RU"/>
        </w:rPr>
        <w:t>Документы, размещенные на официальном сайте Минфина России (</w:t>
      </w:r>
      <w:hyperlink r:id="rId9" w:history="1">
        <w:r w:rsidR="003D342E" w:rsidRPr="007218EE">
          <w:rPr>
            <w:rStyle w:val="affb"/>
            <w:rFonts w:ascii="Times New Roman" w:eastAsia="Times New Roman" w:hAnsi="Times New Roman" w:cs="Times New Roman"/>
            <w:lang w:eastAsia="ru-RU"/>
          </w:rPr>
          <w:t>https://minfin.gov.ru/ru/document/</w:t>
        </w:r>
      </w:hyperlink>
      <w:r w:rsidR="003D342E" w:rsidRPr="007218EE">
        <w:rPr>
          <w:rFonts w:ascii="Times New Roman" w:eastAsia="Times New Roman" w:hAnsi="Times New Roman" w:cs="Times New Roman"/>
          <w:lang w:eastAsia="ru-RU"/>
        </w:rPr>
        <w:t xml:space="preserve">) </w:t>
      </w:r>
      <w:r w:rsidRPr="007218EE">
        <w:rPr>
          <w:rFonts w:ascii="Times New Roman" w:eastAsia="Times New Roman" w:hAnsi="Times New Roman" w:cs="Times New Roman"/>
          <w:lang w:eastAsia="ru-RU"/>
        </w:rPr>
        <w:t>в части применения к Положению о Федеральном дорожном агентстве, утвержденному</w:t>
      </w:r>
      <w:r w:rsidR="00623340" w:rsidRPr="007218EE">
        <w:rPr>
          <w:rFonts w:ascii="Times New Roman" w:eastAsia="Times New Roman" w:hAnsi="Times New Roman" w:cs="Times New Roman"/>
          <w:lang w:eastAsia="ru-RU"/>
        </w:rPr>
        <w:t xml:space="preserve"> </w:t>
      </w:r>
      <w:r w:rsidRPr="007218EE">
        <w:rPr>
          <w:rFonts w:ascii="Times New Roman" w:eastAsia="Times New Roman" w:hAnsi="Times New Roman" w:cs="Times New Roman"/>
          <w:lang w:eastAsia="ru-RU"/>
        </w:rPr>
        <w:t>Постановлением Правительства Российской Федерации от 23 июля 2004 г. № 374</w:t>
      </w:r>
      <w:r w:rsidR="007218EE" w:rsidRPr="00584A20">
        <w:rPr>
          <w:rFonts w:ascii="Times New Roman" w:eastAsia="Times New Roman" w:hAnsi="Times New Roman" w:cs="Times New Roman"/>
          <w:lang w:eastAsia="ru-RU"/>
        </w:rPr>
        <w:t>;</w:t>
      </w:r>
    </w:p>
    <w:p w:rsidR="00FD6083" w:rsidRDefault="00FD6083" w:rsidP="00FD6083">
      <w:pPr>
        <w:numPr>
          <w:ilvl w:val="0"/>
          <w:numId w:val="45"/>
        </w:numPr>
        <w:tabs>
          <w:tab w:val="left" w:pos="851"/>
          <w:tab w:val="left" w:pos="993"/>
        </w:tabs>
        <w:spacing w:after="0" w:line="240" w:lineRule="auto"/>
        <w:ind w:left="0" w:firstLine="709"/>
        <w:jc w:val="both"/>
        <w:rPr>
          <w:rFonts w:ascii="Times New Roman" w:hAnsi="Times New Roman"/>
        </w:rPr>
      </w:pPr>
      <w:r w:rsidRPr="00245FFB">
        <w:rPr>
          <w:rFonts w:ascii="Times New Roman" w:hAnsi="Times New Roman"/>
        </w:rPr>
        <w:t xml:space="preserve">Федеральный закон от 28.11.2025 </w:t>
      </w:r>
      <w:r w:rsidR="00D401FB">
        <w:rPr>
          <w:rFonts w:ascii="Times New Roman" w:hAnsi="Times New Roman"/>
        </w:rPr>
        <w:t>№</w:t>
      </w:r>
      <w:r w:rsidRPr="00245FFB">
        <w:rPr>
          <w:rFonts w:ascii="Times New Roman" w:hAnsi="Times New Roman"/>
        </w:rPr>
        <w:t xml:space="preserve"> 426-ФЗ </w:t>
      </w:r>
      <w:r w:rsidR="00584A20">
        <w:rPr>
          <w:rFonts w:ascii="Times New Roman" w:hAnsi="Times New Roman"/>
        </w:rPr>
        <w:t>«</w:t>
      </w:r>
      <w:r w:rsidRPr="00245FFB">
        <w:rPr>
          <w:rFonts w:ascii="Times New Roman" w:hAnsi="Times New Roman"/>
        </w:rPr>
        <w:t>О федеральном бюджете на 2026 год и на плановый период 2027 и 2028 годов»;</w:t>
      </w:r>
    </w:p>
    <w:p w:rsidR="00FD6083" w:rsidRPr="00347F8D" w:rsidRDefault="00FD6083" w:rsidP="00FD6083">
      <w:pPr>
        <w:numPr>
          <w:ilvl w:val="0"/>
          <w:numId w:val="45"/>
        </w:numPr>
        <w:tabs>
          <w:tab w:val="left" w:pos="851"/>
          <w:tab w:val="left" w:pos="993"/>
        </w:tabs>
        <w:spacing w:after="0" w:line="240" w:lineRule="auto"/>
        <w:ind w:left="0" w:firstLine="709"/>
        <w:jc w:val="both"/>
        <w:rPr>
          <w:rFonts w:ascii="Times New Roman" w:eastAsia="Times New Roman" w:hAnsi="Times New Roman" w:cs="Times New Roman"/>
          <w:lang w:eastAsia="ru-RU"/>
        </w:rPr>
      </w:pPr>
      <w:r w:rsidRPr="00347F8D">
        <w:rPr>
          <w:rFonts w:ascii="Times New Roman" w:eastAsia="Times New Roman" w:hAnsi="Times New Roman" w:cs="Times New Roman"/>
          <w:lang w:eastAsia="ru-RU"/>
        </w:rPr>
        <w:t xml:space="preserve">Приказ Федерального дорожного агентства от 2 июня 2021 г. № 116 «Об утверждении нормативных затрат на обеспечение функций федеральных казенных учреждений, находящихся в ведении Федерального дорожного агентства» </w:t>
      </w:r>
      <w:r w:rsidR="00C71895" w:rsidRPr="00C71895">
        <w:rPr>
          <w:rFonts w:ascii="Times New Roman" w:eastAsia="Times New Roman" w:hAnsi="Times New Roman" w:cs="Times New Roman"/>
          <w:lang w:eastAsia="ru-RU"/>
        </w:rPr>
        <w:t>(</w:t>
      </w:r>
      <w:r w:rsidRPr="00347F8D">
        <w:rPr>
          <w:rFonts w:ascii="Times New Roman" w:eastAsia="Times New Roman" w:hAnsi="Times New Roman" w:cs="Times New Roman"/>
          <w:lang w:eastAsia="ru-RU"/>
        </w:rPr>
        <w:t>со всеми изменениями и дополнениями</w:t>
      </w:r>
      <w:r w:rsidR="00C71895" w:rsidRPr="00C71895">
        <w:rPr>
          <w:rFonts w:ascii="Times New Roman" w:eastAsia="Times New Roman" w:hAnsi="Times New Roman" w:cs="Times New Roman"/>
          <w:lang w:eastAsia="ru-RU"/>
        </w:rPr>
        <w:t>)</w:t>
      </w:r>
      <w:r w:rsidRPr="004C36D8">
        <w:rPr>
          <w:rFonts w:ascii="Times New Roman" w:eastAsia="Times New Roman" w:hAnsi="Times New Roman" w:cs="Times New Roman"/>
          <w:lang w:eastAsia="ru-RU"/>
        </w:rPr>
        <w:t>;</w:t>
      </w:r>
    </w:p>
    <w:p w:rsidR="00FD6083" w:rsidRPr="00347F8D" w:rsidRDefault="00FD6083" w:rsidP="00FD6083">
      <w:pPr>
        <w:numPr>
          <w:ilvl w:val="0"/>
          <w:numId w:val="45"/>
        </w:numPr>
        <w:tabs>
          <w:tab w:val="left" w:pos="851"/>
          <w:tab w:val="left" w:pos="993"/>
        </w:tabs>
        <w:spacing w:after="0" w:line="240" w:lineRule="auto"/>
        <w:ind w:left="0" w:firstLine="709"/>
        <w:jc w:val="both"/>
        <w:rPr>
          <w:rFonts w:ascii="Times New Roman" w:eastAsia="Times New Roman" w:hAnsi="Times New Roman" w:cs="Times New Roman"/>
          <w:lang w:eastAsia="ru-RU"/>
        </w:rPr>
      </w:pPr>
      <w:r w:rsidRPr="00347F8D">
        <w:rPr>
          <w:rFonts w:ascii="Times New Roman" w:eastAsia="Times New Roman" w:hAnsi="Times New Roman" w:cs="Times New Roman"/>
          <w:lang w:eastAsia="ru-RU"/>
        </w:rPr>
        <w:t>«Бюджетный кодекс Российской Федерации» от 31 июля 1998 г. № 145-ФЗ (со всеми изменениями и дополнениями);</w:t>
      </w:r>
    </w:p>
    <w:p w:rsidR="00FD6083" w:rsidRPr="00347F8D" w:rsidRDefault="00FD6083" w:rsidP="00FD6083">
      <w:pPr>
        <w:numPr>
          <w:ilvl w:val="0"/>
          <w:numId w:val="45"/>
        </w:numPr>
        <w:tabs>
          <w:tab w:val="left" w:pos="851"/>
          <w:tab w:val="left" w:pos="993"/>
        </w:tabs>
        <w:spacing w:after="0" w:line="240" w:lineRule="auto"/>
        <w:ind w:left="0" w:firstLine="709"/>
        <w:jc w:val="both"/>
        <w:rPr>
          <w:rFonts w:ascii="Times New Roman" w:eastAsia="Times New Roman" w:hAnsi="Times New Roman" w:cs="Times New Roman"/>
          <w:lang w:eastAsia="ru-RU"/>
        </w:rPr>
      </w:pPr>
      <w:r w:rsidRPr="00347F8D">
        <w:rPr>
          <w:rFonts w:ascii="Times New Roman" w:eastAsia="Times New Roman" w:hAnsi="Times New Roman" w:cs="Times New Roman"/>
          <w:lang w:eastAsia="ru-RU"/>
        </w:rPr>
        <w:t xml:space="preserve">Приказ Минфина России от 24.05.2022 № 82н (ред. от </w:t>
      </w:r>
      <w:r w:rsidR="001A5FD7">
        <w:rPr>
          <w:rFonts w:ascii="Times New Roman" w:eastAsia="Times New Roman" w:hAnsi="Times New Roman" w:cs="Times New Roman"/>
          <w:lang w:eastAsia="ru-RU"/>
        </w:rPr>
        <w:t>01</w:t>
      </w:r>
      <w:r w:rsidRPr="00347F8D">
        <w:rPr>
          <w:rFonts w:ascii="Times New Roman" w:eastAsia="Times New Roman" w:hAnsi="Times New Roman" w:cs="Times New Roman"/>
          <w:lang w:eastAsia="ru-RU"/>
        </w:rPr>
        <w:t>.</w:t>
      </w:r>
      <w:r w:rsidR="001A5FD7">
        <w:rPr>
          <w:rFonts w:ascii="Times New Roman" w:eastAsia="Times New Roman" w:hAnsi="Times New Roman" w:cs="Times New Roman"/>
          <w:lang w:eastAsia="ru-RU"/>
        </w:rPr>
        <w:t>12</w:t>
      </w:r>
      <w:r w:rsidRPr="00347F8D">
        <w:rPr>
          <w:rFonts w:ascii="Times New Roman" w:eastAsia="Times New Roman" w:hAnsi="Times New Roman" w:cs="Times New Roman"/>
          <w:lang w:eastAsia="ru-RU"/>
        </w:rPr>
        <w:t>.202</w:t>
      </w:r>
      <w:r w:rsidR="001A5FD7">
        <w:rPr>
          <w:rFonts w:ascii="Times New Roman" w:eastAsia="Times New Roman" w:hAnsi="Times New Roman" w:cs="Times New Roman"/>
          <w:lang w:eastAsia="ru-RU"/>
        </w:rPr>
        <w:t>5</w:t>
      </w:r>
      <w:r w:rsidRPr="00347F8D">
        <w:rPr>
          <w:rFonts w:ascii="Times New Roman" w:eastAsia="Times New Roman" w:hAnsi="Times New Roman" w:cs="Times New Roman"/>
          <w:lang w:eastAsia="ru-RU"/>
        </w:rPr>
        <w:t>) «О Порядке формирования и применения кодов бюджетной классификации Российской Федерации, их структуре и принципах назначения» (со всеми изменениями  и дополнениями);</w:t>
      </w:r>
    </w:p>
    <w:p w:rsidR="00FD6083" w:rsidRPr="00347F8D" w:rsidRDefault="00FD6083" w:rsidP="00FD6083">
      <w:pPr>
        <w:numPr>
          <w:ilvl w:val="0"/>
          <w:numId w:val="45"/>
        </w:numPr>
        <w:tabs>
          <w:tab w:val="left" w:pos="851"/>
          <w:tab w:val="left" w:pos="993"/>
        </w:tabs>
        <w:spacing w:after="0" w:line="240" w:lineRule="auto"/>
        <w:ind w:left="0" w:firstLine="709"/>
        <w:jc w:val="both"/>
        <w:rPr>
          <w:rFonts w:ascii="Times New Roman" w:eastAsia="Times New Roman" w:hAnsi="Times New Roman" w:cs="Times New Roman"/>
          <w:lang w:eastAsia="ru-RU"/>
        </w:rPr>
      </w:pPr>
      <w:r w:rsidRPr="00347F8D">
        <w:rPr>
          <w:rFonts w:ascii="Times New Roman" w:eastAsia="Times New Roman" w:hAnsi="Times New Roman" w:cs="Times New Roman"/>
          <w:lang w:eastAsia="ru-RU"/>
        </w:rPr>
        <w:t>Проектируемые изменения законодательства Российской Федерации в 2026-202</w:t>
      </w:r>
      <w:r w:rsidR="00302587" w:rsidRPr="00302587">
        <w:rPr>
          <w:rFonts w:ascii="Times New Roman" w:eastAsia="Times New Roman" w:hAnsi="Times New Roman" w:cs="Times New Roman"/>
          <w:lang w:eastAsia="ru-RU"/>
        </w:rPr>
        <w:t>9</w:t>
      </w:r>
      <w:r w:rsidRPr="00347F8D">
        <w:rPr>
          <w:rFonts w:ascii="Times New Roman" w:eastAsia="Times New Roman" w:hAnsi="Times New Roman" w:cs="Times New Roman"/>
          <w:lang w:eastAsia="ru-RU"/>
        </w:rPr>
        <w:t xml:space="preserve"> годах;</w:t>
      </w:r>
    </w:p>
    <w:p w:rsidR="00FD6083" w:rsidRPr="00347F8D" w:rsidRDefault="00FD6083" w:rsidP="00FD6083">
      <w:pPr>
        <w:numPr>
          <w:ilvl w:val="0"/>
          <w:numId w:val="45"/>
        </w:numPr>
        <w:tabs>
          <w:tab w:val="left" w:pos="851"/>
          <w:tab w:val="left" w:pos="993"/>
        </w:tabs>
        <w:spacing w:after="0" w:line="240" w:lineRule="auto"/>
        <w:ind w:left="0" w:firstLine="709"/>
        <w:jc w:val="both"/>
        <w:rPr>
          <w:rFonts w:ascii="Times New Roman" w:eastAsia="Times New Roman" w:hAnsi="Times New Roman" w:cs="Times New Roman"/>
          <w:lang w:eastAsia="ru-RU"/>
        </w:rPr>
      </w:pPr>
      <w:r w:rsidRPr="00347F8D">
        <w:rPr>
          <w:rFonts w:ascii="Times New Roman" w:eastAsia="Times New Roman" w:hAnsi="Times New Roman" w:cs="Times New Roman"/>
          <w:lang w:eastAsia="ru-RU"/>
        </w:rPr>
        <w:t xml:space="preserve">Приказ Минфина России от 15.04.2021 </w:t>
      </w:r>
      <w:r w:rsidR="00D401FB">
        <w:rPr>
          <w:rFonts w:ascii="Times New Roman" w:eastAsia="Times New Roman" w:hAnsi="Times New Roman" w:cs="Times New Roman"/>
          <w:lang w:eastAsia="ru-RU"/>
        </w:rPr>
        <w:t>№</w:t>
      </w:r>
      <w:r w:rsidRPr="00347F8D">
        <w:rPr>
          <w:rFonts w:ascii="Times New Roman" w:eastAsia="Times New Roman" w:hAnsi="Times New Roman" w:cs="Times New Roman"/>
          <w:lang w:eastAsia="ru-RU"/>
        </w:rPr>
        <w:t xml:space="preserve"> 61н (ред. от 30.09.2024) </w:t>
      </w:r>
      <w:r w:rsidRPr="00245FFB">
        <w:rPr>
          <w:rFonts w:ascii="Times New Roman" w:eastAsia="Times New Roman" w:hAnsi="Times New Roman" w:cs="Times New Roman"/>
          <w:lang w:eastAsia="ru-RU"/>
        </w:rPr>
        <w:t>«</w:t>
      </w:r>
      <w:r w:rsidRPr="00347F8D">
        <w:rPr>
          <w:rFonts w:ascii="Times New Roman" w:eastAsia="Times New Roman" w:hAnsi="Times New Roman" w:cs="Times New Roman"/>
          <w:lang w:eastAsia="ru-RU"/>
        </w:rPr>
        <w: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Pr="00245FFB">
        <w:rPr>
          <w:rFonts w:ascii="Times New Roman" w:eastAsia="Times New Roman" w:hAnsi="Times New Roman" w:cs="Times New Roman"/>
          <w:lang w:eastAsia="ru-RU"/>
        </w:rPr>
        <w:t>»</w:t>
      </w:r>
      <w:r w:rsidR="00CA7E52" w:rsidRPr="00CA7E52">
        <w:rPr>
          <w:rFonts w:ascii="Times New Roman" w:eastAsia="Times New Roman" w:hAnsi="Times New Roman" w:cs="Times New Roman"/>
          <w:lang w:eastAsia="ru-RU"/>
        </w:rPr>
        <w:t xml:space="preserve"> </w:t>
      </w:r>
      <w:r w:rsidR="00CA7E52" w:rsidRPr="00347F8D">
        <w:rPr>
          <w:rFonts w:ascii="Times New Roman" w:eastAsia="Times New Roman" w:hAnsi="Times New Roman" w:cs="Times New Roman"/>
          <w:lang w:eastAsia="ru-RU"/>
        </w:rPr>
        <w:t>(со всеми изменениями  и дополнениями)</w:t>
      </w:r>
      <w:r w:rsidR="00CA7E52">
        <w:rPr>
          <w:rFonts w:ascii="Times New Roman" w:eastAsia="Times New Roman" w:hAnsi="Times New Roman" w:cs="Times New Roman"/>
          <w:lang w:val="en-US" w:eastAsia="ru-RU"/>
        </w:rPr>
        <w:t>;</w:t>
      </w:r>
      <w:r w:rsidR="00CA7E52" w:rsidRPr="00CA7E52">
        <w:rPr>
          <w:rFonts w:ascii="Times New Roman" w:eastAsia="Times New Roman" w:hAnsi="Times New Roman" w:cs="Times New Roman"/>
          <w:lang w:eastAsia="ru-RU"/>
        </w:rPr>
        <w:t xml:space="preserve"> </w:t>
      </w:r>
    </w:p>
    <w:p w:rsidR="00AE64DB" w:rsidRPr="00584A20" w:rsidRDefault="00FD6083" w:rsidP="00584A20">
      <w:pPr>
        <w:numPr>
          <w:ilvl w:val="0"/>
          <w:numId w:val="45"/>
        </w:numPr>
        <w:tabs>
          <w:tab w:val="left" w:pos="851"/>
          <w:tab w:val="left" w:pos="993"/>
        </w:tabs>
        <w:spacing w:after="0" w:line="240" w:lineRule="auto"/>
        <w:ind w:left="0" w:firstLine="709"/>
        <w:jc w:val="both"/>
        <w:rPr>
          <w:rFonts w:ascii="Times New Roman" w:eastAsia="Times New Roman" w:hAnsi="Times New Roman" w:cs="Times New Roman"/>
          <w:lang w:eastAsia="ru-RU"/>
        </w:rPr>
      </w:pPr>
      <w:r w:rsidRPr="00347F8D">
        <w:rPr>
          <w:rFonts w:ascii="Times New Roman" w:eastAsia="Times New Roman" w:hAnsi="Times New Roman" w:cs="Times New Roman"/>
          <w:lang w:eastAsia="ru-RU"/>
        </w:rPr>
        <w:t>Иные нормативные документы Росавтодора;</w:t>
      </w:r>
    </w:p>
    <w:p w:rsidR="004251B7" w:rsidRPr="00AE64DB" w:rsidRDefault="004251B7" w:rsidP="00AE64DB">
      <w:pPr>
        <w:spacing w:after="0" w:line="240" w:lineRule="auto"/>
        <w:ind w:left="709"/>
        <w:jc w:val="both"/>
        <w:rPr>
          <w:rFonts w:ascii="Times New Roman" w:eastAsia="Times New Roman" w:hAnsi="Times New Roman" w:cs="Times New Roman"/>
          <w:lang w:eastAsia="ru-RU"/>
        </w:rPr>
      </w:pPr>
    </w:p>
    <w:p w:rsidR="004251B7" w:rsidRPr="00F56450" w:rsidRDefault="00101895" w:rsidP="004251B7">
      <w:pPr>
        <w:numPr>
          <w:ilvl w:val="0"/>
          <w:numId w:val="44"/>
        </w:numPr>
        <w:tabs>
          <w:tab w:val="left" w:pos="851"/>
        </w:tabs>
        <w:spacing w:after="0" w:line="360" w:lineRule="auto"/>
        <w:ind w:left="0" w:firstLine="709"/>
        <w:rPr>
          <w:rFonts w:ascii="Times New Roman" w:eastAsia="Times New Roman" w:hAnsi="Times New Roman" w:cs="Times New Roman"/>
          <w:b/>
          <w:lang w:val="x-none" w:eastAsia="ru-RU"/>
        </w:rPr>
      </w:pPr>
      <w:r w:rsidRPr="003615D2">
        <w:rPr>
          <w:rFonts w:ascii="Times New Roman" w:eastAsia="Times New Roman" w:hAnsi="Times New Roman" w:cs="Times New Roman"/>
          <w:b/>
          <w:lang w:eastAsia="ru-RU"/>
        </w:rPr>
        <w:t>Состояние проблемы (вопроса):</w:t>
      </w:r>
    </w:p>
    <w:p w:rsidR="004251B7" w:rsidRPr="003615D2" w:rsidRDefault="00101895" w:rsidP="004251B7">
      <w:pPr>
        <w:spacing w:after="0"/>
        <w:ind w:right="170" w:firstLine="720"/>
        <w:jc w:val="both"/>
        <w:rPr>
          <w:rFonts w:ascii="Times New Roman" w:hAnsi="Times New Roman" w:cs="Times New Roman"/>
        </w:rPr>
      </w:pPr>
      <w:proofErr w:type="gramStart"/>
      <w:r w:rsidRPr="003615D2">
        <w:rPr>
          <w:rFonts w:ascii="Times New Roman" w:hAnsi="Times New Roman" w:cs="Times New Roman"/>
        </w:rPr>
        <w:t>В целях соответствия действующему законодательству Российской Федерации при работе в прикладной системе «Управление бюджетом и финансами» Автоматизированной системы управления Федерального дорожного агентства</w:t>
      </w:r>
      <w:r w:rsidRPr="003615D2">
        <w:rPr>
          <w:rFonts w:ascii="Times New Roman" w:hAnsi="Times New Roman" w:cs="Times New Roman"/>
          <w:spacing w:val="-1"/>
        </w:rPr>
        <w:t xml:space="preserve"> c учетом работы в открытых государственных информационных ресурсах</w:t>
      </w:r>
      <w:r w:rsidRPr="003615D2">
        <w:rPr>
          <w:rFonts w:ascii="Times New Roman" w:hAnsi="Times New Roman" w:cs="Times New Roman"/>
        </w:rPr>
        <w:t xml:space="preserve"> в части автоматизации бюджетного процесса, повышения уровня </w:t>
      </w:r>
      <w:proofErr w:type="spellStart"/>
      <w:r w:rsidRPr="003615D2">
        <w:rPr>
          <w:rFonts w:ascii="Times New Roman" w:hAnsi="Times New Roman" w:cs="Times New Roman"/>
        </w:rPr>
        <w:t>цифровизации</w:t>
      </w:r>
      <w:proofErr w:type="spellEnd"/>
      <w:r w:rsidRPr="003615D2">
        <w:rPr>
          <w:rFonts w:ascii="Times New Roman" w:hAnsi="Times New Roman" w:cs="Times New Roman"/>
        </w:rPr>
        <w:t xml:space="preserve"> финансово-экономического  блока Федерального дорожного агентства, в том числе при планировании и исполнении доходной части бюджета по Главе 108 «Федеральное дорожное агентство» необходима</w:t>
      </w:r>
      <w:proofErr w:type="gramEnd"/>
      <w:r w:rsidRPr="003615D2">
        <w:rPr>
          <w:rFonts w:ascii="Times New Roman" w:hAnsi="Times New Roman" w:cs="Times New Roman"/>
        </w:rPr>
        <w:t xml:space="preserve"> методическая поддержка в связи с большим объемом информации, поступающей от подведомственных учреждений и учитываемой при подготовке отчетности в Минфин России, Федеральное казначейство, Счетную палату Российской Федерации и Минтранс России.</w:t>
      </w:r>
    </w:p>
    <w:p w:rsidR="004251B7" w:rsidRPr="003615D2" w:rsidRDefault="00101895" w:rsidP="004251B7">
      <w:pPr>
        <w:spacing w:after="0"/>
        <w:ind w:firstLine="709"/>
        <w:jc w:val="both"/>
        <w:rPr>
          <w:rFonts w:ascii="Times New Roman" w:hAnsi="Times New Roman" w:cs="Times New Roman"/>
        </w:rPr>
      </w:pPr>
      <w:r w:rsidRPr="003615D2">
        <w:rPr>
          <w:rFonts w:ascii="Times New Roman" w:hAnsi="Times New Roman" w:cs="Times New Roman"/>
        </w:rPr>
        <w:t xml:space="preserve">В настоящее время в Федеральном дорожном агентстве находятся в эксплуатации ряд прикладных и обеспечивающих систем Корпоративной информационной системы управления Федерального дорожного агентства (далее – КИСУ Росавтодора) и Автоматизированной системы управления Федерального дорожного агентства (далее – АСУ Росавтодора). В состав информационных систем Росавтодора </w:t>
      </w:r>
      <w:proofErr w:type="gramStart"/>
      <w:r w:rsidRPr="003615D2">
        <w:rPr>
          <w:rFonts w:ascii="Times New Roman" w:hAnsi="Times New Roman" w:cs="Times New Roman"/>
        </w:rPr>
        <w:t>входит</w:t>
      </w:r>
      <w:proofErr w:type="gramEnd"/>
      <w:r w:rsidRPr="003615D2">
        <w:rPr>
          <w:rFonts w:ascii="Times New Roman" w:hAnsi="Times New Roman" w:cs="Times New Roman"/>
        </w:rPr>
        <w:t xml:space="preserve"> в том числе прикладная система «Управление бюджетом и финансами» Автоматизированной системы управления Федерального дорожного агентства» (далее - ПС УБФ) и открытые информационные ресурсы в части автоматизации бюджетного процесса (далее – Система).</w:t>
      </w:r>
    </w:p>
    <w:p w:rsidR="004251B7" w:rsidRPr="003615D2" w:rsidRDefault="00101895" w:rsidP="004251B7">
      <w:pPr>
        <w:spacing w:after="0"/>
        <w:ind w:firstLine="425"/>
        <w:jc w:val="both"/>
        <w:rPr>
          <w:rFonts w:ascii="Times New Roman" w:hAnsi="Times New Roman" w:cs="Times New Roman"/>
        </w:rPr>
      </w:pPr>
      <w:proofErr w:type="gramStart"/>
      <w:r w:rsidRPr="003615D2">
        <w:rPr>
          <w:rFonts w:ascii="Times New Roman" w:hAnsi="Times New Roman" w:cs="Times New Roman"/>
        </w:rPr>
        <w:t>ПС УБФ предназначена для управления процессами формирования доходной части бюджета Росавтодора и федеральных казенных учреждений, подведомственных Федеральному дорожному агентству (далее - ФКУ) на перспективный период, сбора информации о поступлении доходов на лицевые счета ФКУ</w:t>
      </w:r>
      <w:r w:rsidR="0071064C">
        <w:rPr>
          <w:rFonts w:ascii="Times New Roman" w:hAnsi="Times New Roman" w:cs="Times New Roman"/>
        </w:rPr>
        <w:t>,</w:t>
      </w:r>
      <w:r w:rsidR="000766D7">
        <w:rPr>
          <w:rFonts w:ascii="Times New Roman" w:hAnsi="Times New Roman" w:cs="Times New Roman"/>
        </w:rPr>
        <w:t xml:space="preserve"> выполнения задач управленческого учета, в том числе по </w:t>
      </w:r>
      <w:r w:rsidR="000766D7" w:rsidRPr="00584A20">
        <w:rPr>
          <w:rFonts w:ascii="Times New Roman" w:hAnsi="Times New Roman" w:cs="Times New Roman"/>
        </w:rPr>
        <w:t>вопросам формирования распределений бюджетных данных, их детализации (присвоения дополнительных аналитических признаков:</w:t>
      </w:r>
      <w:proofErr w:type="gramEnd"/>
      <w:r w:rsidR="000766D7" w:rsidRPr="00584A20">
        <w:rPr>
          <w:rFonts w:ascii="Times New Roman" w:hAnsi="Times New Roman" w:cs="Times New Roman"/>
        </w:rPr>
        <w:t xml:space="preserve"> </w:t>
      </w:r>
      <w:proofErr w:type="gramStart"/>
      <w:r w:rsidR="000766D7" w:rsidRPr="00584A20">
        <w:rPr>
          <w:rFonts w:ascii="Times New Roman" w:hAnsi="Times New Roman" w:cs="Times New Roman"/>
        </w:rPr>
        <w:t>КОСГУ, КМИ), корректировки бюджетных данных, формирования отчетной информации об исполнении доведенных лимитов бюджетных обязательств и объемах законтрактованных лимитов бюджетных обязательств, формирования управленческой информации об оплате энергоресурсов, в том числе об уровне задолженности по оплате энергоресурсов, а также информации о мерах, принимаемых для сокращения задолженности</w:t>
      </w:r>
      <w:r w:rsidR="000766D7">
        <w:rPr>
          <w:rFonts w:ascii="Times New Roman" w:hAnsi="Times New Roman" w:cs="Times New Roman"/>
        </w:rPr>
        <w:t>;</w:t>
      </w:r>
      <w:proofErr w:type="gramEnd"/>
      <w:r w:rsidR="000766D7">
        <w:rPr>
          <w:rFonts w:ascii="Times New Roman" w:hAnsi="Times New Roman" w:cs="Times New Roman"/>
        </w:rPr>
        <w:t xml:space="preserve"> </w:t>
      </w:r>
      <w:r w:rsidR="000766D7" w:rsidRPr="00584A20">
        <w:rPr>
          <w:rFonts w:ascii="Times New Roman" w:hAnsi="Times New Roman" w:cs="Times New Roman"/>
        </w:rPr>
        <w:t xml:space="preserve">выполнения расчета значений нормативных затрат на обеспечение функций ФКУ, с учетом </w:t>
      </w:r>
      <w:r w:rsidR="000766D7" w:rsidRPr="00584A20">
        <w:rPr>
          <w:rFonts w:ascii="Times New Roman" w:hAnsi="Times New Roman" w:cs="Times New Roman"/>
        </w:rPr>
        <w:lastRenderedPageBreak/>
        <w:t>соблюдения значений нормативов таких затрат, установленных нормативными правовыми актами Росавтодора;</w:t>
      </w:r>
      <w:r w:rsidR="000766D7">
        <w:rPr>
          <w:rFonts w:ascii="Times New Roman" w:hAnsi="Times New Roman" w:cs="Times New Roman"/>
        </w:rPr>
        <w:t xml:space="preserve"> </w:t>
      </w:r>
    </w:p>
    <w:p w:rsidR="004251B7" w:rsidRPr="003615D2" w:rsidRDefault="00101895" w:rsidP="004251B7">
      <w:pPr>
        <w:spacing w:after="0"/>
        <w:ind w:firstLine="425"/>
        <w:rPr>
          <w:rFonts w:ascii="Times New Roman" w:hAnsi="Times New Roman" w:cs="Times New Roman"/>
        </w:rPr>
      </w:pPr>
      <w:r w:rsidRPr="003615D2">
        <w:rPr>
          <w:rFonts w:ascii="Times New Roman" w:hAnsi="Times New Roman" w:cs="Times New Roman"/>
        </w:rPr>
        <w:t>В рамках работы ПС УБФ решаются следующие задачи:</w:t>
      </w:r>
    </w:p>
    <w:p w:rsidR="004251B7" w:rsidRPr="003615D2" w:rsidRDefault="00101895" w:rsidP="004251B7">
      <w:pPr>
        <w:widowControl w:val="0"/>
        <w:numPr>
          <w:ilvl w:val="0"/>
          <w:numId w:val="46"/>
        </w:numPr>
        <w:adjustRightInd w:val="0"/>
        <w:spacing w:after="0"/>
        <w:ind w:left="0" w:firstLine="425"/>
        <w:contextualSpacing/>
        <w:jc w:val="both"/>
        <w:textAlignment w:val="baseline"/>
        <w:rPr>
          <w:rFonts w:ascii="Times New Roman" w:eastAsia="Times New Roman" w:hAnsi="Times New Roman" w:cs="Times New Roman"/>
          <w:lang w:val="x-none" w:eastAsia="x-none"/>
        </w:rPr>
      </w:pPr>
      <w:r w:rsidRPr="003615D2">
        <w:rPr>
          <w:rFonts w:ascii="Times New Roman" w:eastAsia="Times New Roman" w:hAnsi="Times New Roman" w:cs="Times New Roman"/>
          <w:lang w:eastAsia="x-none"/>
        </w:rPr>
        <w:t>формирование интегрированной информационной среды, обеспечивающей автоматизированную поддержку информационных процессов деятельности подразделений Росавтодора и ФКУ в области управления доходами;</w:t>
      </w:r>
    </w:p>
    <w:p w:rsidR="004251B7" w:rsidRPr="003615D2" w:rsidRDefault="00101895" w:rsidP="004251B7">
      <w:pPr>
        <w:widowControl w:val="0"/>
        <w:numPr>
          <w:ilvl w:val="0"/>
          <w:numId w:val="46"/>
        </w:numPr>
        <w:adjustRightInd w:val="0"/>
        <w:spacing w:after="0"/>
        <w:ind w:left="0" w:firstLine="425"/>
        <w:contextualSpacing/>
        <w:jc w:val="both"/>
        <w:textAlignment w:val="baseline"/>
        <w:rPr>
          <w:rFonts w:ascii="Times New Roman" w:eastAsia="Times New Roman" w:hAnsi="Times New Roman" w:cs="Times New Roman"/>
          <w:lang w:val="x-none" w:eastAsia="x-none"/>
        </w:rPr>
      </w:pPr>
      <w:r w:rsidRPr="003615D2">
        <w:rPr>
          <w:rFonts w:ascii="Times New Roman" w:eastAsia="Times New Roman" w:hAnsi="Times New Roman" w:cs="Times New Roman"/>
          <w:lang w:eastAsia="x-none"/>
        </w:rPr>
        <w:t>сокращение объемов трудоемких рутинных операций, выполняемых в процессе планирования и поступления доходов в течение года, а также при изменении  кодов бюджетной классификации доходов;</w:t>
      </w:r>
    </w:p>
    <w:p w:rsidR="004251B7" w:rsidRPr="003615D2" w:rsidRDefault="00101895" w:rsidP="004251B7">
      <w:pPr>
        <w:widowControl w:val="0"/>
        <w:numPr>
          <w:ilvl w:val="0"/>
          <w:numId w:val="46"/>
        </w:numPr>
        <w:adjustRightInd w:val="0"/>
        <w:spacing w:after="0"/>
        <w:ind w:left="0" w:firstLine="425"/>
        <w:contextualSpacing/>
        <w:jc w:val="both"/>
        <w:textAlignment w:val="baseline"/>
        <w:rPr>
          <w:rFonts w:ascii="Times New Roman" w:eastAsia="Times New Roman" w:hAnsi="Times New Roman" w:cs="Times New Roman"/>
          <w:lang w:val="x-none" w:eastAsia="x-none"/>
        </w:rPr>
      </w:pPr>
      <w:r w:rsidRPr="003615D2">
        <w:rPr>
          <w:rFonts w:ascii="Times New Roman" w:eastAsia="Times New Roman" w:hAnsi="Times New Roman" w:cs="Times New Roman"/>
          <w:lang w:eastAsia="x-none"/>
        </w:rPr>
        <w:t>повышение достоверности получаемой, обрабатываемой и хранимой информации, используемой в процессе управления доходами;</w:t>
      </w:r>
    </w:p>
    <w:p w:rsidR="004251B7" w:rsidRPr="003615D2" w:rsidRDefault="00101895" w:rsidP="004251B7">
      <w:pPr>
        <w:widowControl w:val="0"/>
        <w:numPr>
          <w:ilvl w:val="0"/>
          <w:numId w:val="46"/>
        </w:numPr>
        <w:adjustRightInd w:val="0"/>
        <w:spacing w:after="0"/>
        <w:ind w:left="0" w:firstLine="425"/>
        <w:contextualSpacing/>
        <w:jc w:val="both"/>
        <w:textAlignment w:val="baseline"/>
        <w:rPr>
          <w:rFonts w:ascii="Times New Roman" w:eastAsia="Times New Roman" w:hAnsi="Times New Roman" w:cs="Times New Roman"/>
          <w:lang w:val="x-none" w:eastAsia="x-none"/>
        </w:rPr>
      </w:pPr>
      <w:r w:rsidRPr="003615D2">
        <w:rPr>
          <w:rFonts w:ascii="Times New Roman" w:eastAsia="Times New Roman" w:hAnsi="Times New Roman" w:cs="Times New Roman"/>
          <w:lang w:eastAsia="x-none"/>
        </w:rPr>
        <w:t>сокращение сроков и повышение качества проведения технологических процессов, а также подготовки и оформления документов;</w:t>
      </w:r>
    </w:p>
    <w:p w:rsidR="004251B7" w:rsidRPr="003615D2" w:rsidRDefault="00101895" w:rsidP="004251B7">
      <w:pPr>
        <w:widowControl w:val="0"/>
        <w:numPr>
          <w:ilvl w:val="0"/>
          <w:numId w:val="46"/>
        </w:numPr>
        <w:adjustRightInd w:val="0"/>
        <w:spacing w:after="0"/>
        <w:ind w:left="0" w:firstLine="425"/>
        <w:contextualSpacing/>
        <w:jc w:val="both"/>
        <w:textAlignment w:val="baseline"/>
        <w:rPr>
          <w:rFonts w:ascii="Times New Roman" w:eastAsia="Times New Roman" w:hAnsi="Times New Roman" w:cs="Times New Roman"/>
          <w:lang w:val="x-none" w:eastAsia="x-none"/>
        </w:rPr>
      </w:pPr>
      <w:r w:rsidRPr="003615D2">
        <w:rPr>
          <w:rFonts w:ascii="Times New Roman" w:eastAsia="Times New Roman" w:hAnsi="Times New Roman" w:cs="Times New Roman"/>
          <w:lang w:eastAsia="x-none"/>
        </w:rPr>
        <w:t>повышение оперативности процессов планирования доходов, а также процессов изменения доходной части бюджета в течение года;</w:t>
      </w:r>
    </w:p>
    <w:p w:rsidR="004251B7" w:rsidRPr="003615D2" w:rsidRDefault="00101895" w:rsidP="004251B7">
      <w:pPr>
        <w:widowControl w:val="0"/>
        <w:numPr>
          <w:ilvl w:val="0"/>
          <w:numId w:val="46"/>
        </w:numPr>
        <w:adjustRightInd w:val="0"/>
        <w:spacing w:after="0"/>
        <w:ind w:left="0" w:firstLine="425"/>
        <w:contextualSpacing/>
        <w:jc w:val="both"/>
        <w:textAlignment w:val="baseline"/>
        <w:rPr>
          <w:rFonts w:ascii="Times New Roman" w:eastAsia="Times New Roman" w:hAnsi="Times New Roman" w:cs="Times New Roman"/>
          <w:snapToGrid w:val="0"/>
          <w:lang w:val="x-none" w:eastAsia="x-none"/>
        </w:rPr>
      </w:pPr>
      <w:r w:rsidRPr="003615D2">
        <w:rPr>
          <w:rFonts w:ascii="Times New Roman" w:eastAsia="Times New Roman" w:hAnsi="Times New Roman" w:cs="Times New Roman"/>
          <w:lang w:eastAsia="x-none"/>
        </w:rPr>
        <w:t>увеличение производительности труда работников подразделений Росавтодора за</w:t>
      </w:r>
      <w:r w:rsidRPr="003615D2">
        <w:rPr>
          <w:rFonts w:ascii="Times New Roman" w:eastAsia="Times New Roman" w:hAnsi="Times New Roman" w:cs="Times New Roman"/>
          <w:snapToGrid w:val="0"/>
          <w:lang w:eastAsia="x-none"/>
        </w:rPr>
        <w:t xml:space="preserve"> счет автоматизации трудоемких функций по получению и обработке информации;</w:t>
      </w:r>
    </w:p>
    <w:p w:rsidR="004251B7" w:rsidRPr="003615D2" w:rsidRDefault="00101895" w:rsidP="004251B7">
      <w:pPr>
        <w:widowControl w:val="0"/>
        <w:numPr>
          <w:ilvl w:val="0"/>
          <w:numId w:val="46"/>
        </w:numPr>
        <w:adjustRightInd w:val="0"/>
        <w:spacing w:after="0"/>
        <w:ind w:left="0" w:firstLine="425"/>
        <w:contextualSpacing/>
        <w:jc w:val="both"/>
        <w:textAlignment w:val="baseline"/>
        <w:rPr>
          <w:rFonts w:ascii="Times New Roman" w:eastAsia="Times New Roman" w:hAnsi="Times New Roman" w:cs="Times New Roman"/>
          <w:lang w:val="x-none" w:eastAsia="x-none"/>
        </w:rPr>
      </w:pPr>
      <w:r w:rsidRPr="003615D2">
        <w:rPr>
          <w:rFonts w:ascii="Times New Roman" w:eastAsia="Times New Roman" w:hAnsi="Times New Roman" w:cs="Times New Roman"/>
          <w:lang w:eastAsia="x-none"/>
        </w:rPr>
        <w:t xml:space="preserve">улучшение координации деятельности работников подразделений Росавтодора и ФКУ в рамках совместной деятельности; </w:t>
      </w:r>
    </w:p>
    <w:p w:rsidR="004251B7" w:rsidRPr="003615D2" w:rsidRDefault="00101895" w:rsidP="004251B7">
      <w:pPr>
        <w:widowControl w:val="0"/>
        <w:numPr>
          <w:ilvl w:val="0"/>
          <w:numId w:val="46"/>
        </w:numPr>
        <w:adjustRightInd w:val="0"/>
        <w:spacing w:after="0"/>
        <w:ind w:left="0" w:firstLine="425"/>
        <w:contextualSpacing/>
        <w:jc w:val="both"/>
        <w:textAlignment w:val="baseline"/>
        <w:rPr>
          <w:rFonts w:ascii="Times New Roman" w:eastAsia="Times New Roman" w:hAnsi="Times New Roman" w:cs="Times New Roman"/>
          <w:lang w:val="x-none" w:eastAsia="x-none"/>
        </w:rPr>
      </w:pPr>
      <w:r w:rsidRPr="003615D2">
        <w:rPr>
          <w:rFonts w:ascii="Times New Roman" w:eastAsia="Times New Roman" w:hAnsi="Times New Roman" w:cs="Times New Roman"/>
          <w:lang w:eastAsia="x-none"/>
        </w:rPr>
        <w:t>оперативное пред</w:t>
      </w:r>
      <w:r w:rsidR="00837EAA">
        <w:rPr>
          <w:rFonts w:ascii="Times New Roman" w:eastAsia="Times New Roman" w:hAnsi="Times New Roman" w:cs="Times New Roman"/>
          <w:lang w:eastAsia="x-none"/>
        </w:rPr>
        <w:t>о</w:t>
      </w:r>
      <w:r w:rsidRPr="003615D2">
        <w:rPr>
          <w:rFonts w:ascii="Times New Roman" w:eastAsia="Times New Roman" w:hAnsi="Times New Roman" w:cs="Times New Roman"/>
          <w:lang w:eastAsia="x-none"/>
        </w:rPr>
        <w:t>ставление руководству отчетности о ходе планирования и поступлении доходов, а также об изменениях доходной части бюджета в течение года.</w:t>
      </w:r>
    </w:p>
    <w:p w:rsidR="004251B7" w:rsidRPr="003615D2" w:rsidRDefault="00101895" w:rsidP="004251B7">
      <w:pPr>
        <w:widowControl w:val="0"/>
        <w:adjustRightInd w:val="0"/>
        <w:spacing w:after="0"/>
        <w:ind w:firstLine="426"/>
        <w:contextualSpacing/>
        <w:jc w:val="both"/>
        <w:textAlignment w:val="baseline"/>
        <w:rPr>
          <w:rFonts w:ascii="Times New Roman" w:eastAsia="Times New Roman" w:hAnsi="Times New Roman" w:cs="Times New Roman"/>
          <w:lang w:val="x-none" w:eastAsia="x-none"/>
        </w:rPr>
      </w:pPr>
      <w:r w:rsidRPr="003615D2">
        <w:rPr>
          <w:rFonts w:ascii="Times New Roman" w:eastAsia="Times New Roman" w:hAnsi="Times New Roman" w:cs="Times New Roman"/>
          <w:lang w:eastAsia="x-none"/>
        </w:rPr>
        <w:t>ПС УБФ функционирует на 2 (двух) уровнях управления: «Управляющий центр» (базовый сегмент распределенной сети Росавтодора) и «Объект управления» (ФКУ, объекты автоматизации).</w:t>
      </w:r>
    </w:p>
    <w:p w:rsidR="004251B7" w:rsidRPr="003615D2" w:rsidRDefault="00101895" w:rsidP="004251B7">
      <w:pPr>
        <w:widowControl w:val="0"/>
        <w:adjustRightInd w:val="0"/>
        <w:spacing w:after="0"/>
        <w:ind w:firstLine="426"/>
        <w:contextualSpacing/>
        <w:jc w:val="both"/>
        <w:textAlignment w:val="baseline"/>
        <w:rPr>
          <w:rFonts w:ascii="Times New Roman" w:eastAsia="Times New Roman" w:hAnsi="Times New Roman" w:cs="Times New Roman"/>
          <w:lang w:val="x-none" w:eastAsia="x-none"/>
        </w:rPr>
      </w:pPr>
      <w:r w:rsidRPr="003615D2">
        <w:rPr>
          <w:rFonts w:ascii="Times New Roman" w:eastAsia="Times New Roman" w:hAnsi="Times New Roman" w:cs="Times New Roman"/>
          <w:lang w:eastAsia="x-none"/>
        </w:rPr>
        <w:t>Прикладные системы КИСУ/АСУ Росавтодора представляют собой комплекс специализированных взаимосвязанных программных продуктов, предназначенных для автоматизации организационно-технологических процессов деятельности работников Росавтодора и ФКУ.</w:t>
      </w:r>
    </w:p>
    <w:p w:rsidR="004251B7" w:rsidRPr="003615D2" w:rsidRDefault="00101895" w:rsidP="004251B7">
      <w:pPr>
        <w:spacing w:after="0"/>
        <w:ind w:firstLine="426"/>
        <w:jc w:val="both"/>
        <w:rPr>
          <w:rFonts w:ascii="Times New Roman" w:hAnsi="Times New Roman" w:cs="Times New Roman"/>
          <w:snapToGrid w:val="0"/>
        </w:rPr>
      </w:pPr>
      <w:r w:rsidRPr="003615D2">
        <w:rPr>
          <w:rFonts w:ascii="Times New Roman" w:hAnsi="Times New Roman" w:cs="Times New Roman"/>
        </w:rPr>
        <w:tab/>
      </w:r>
      <w:r w:rsidRPr="003615D2">
        <w:rPr>
          <w:rFonts w:ascii="Times New Roman" w:hAnsi="Times New Roman" w:cs="Times New Roman"/>
          <w:snapToGrid w:val="0"/>
        </w:rPr>
        <w:t>Система представляет собой совокупность содержащейся в базах данных информации и обеспечивающих ее обработку информационных технологий и технических средств.</w:t>
      </w:r>
    </w:p>
    <w:p w:rsidR="004251B7" w:rsidRPr="003615D2" w:rsidRDefault="00101895" w:rsidP="004251B7">
      <w:pPr>
        <w:ind w:firstLine="426"/>
        <w:jc w:val="both"/>
        <w:rPr>
          <w:rFonts w:ascii="Times New Roman" w:eastAsia="Times New Roman" w:hAnsi="Times New Roman" w:cs="Times New Roman"/>
          <w:snapToGrid w:val="0"/>
          <w:lang w:eastAsia="ru-RU"/>
        </w:rPr>
      </w:pPr>
      <w:r w:rsidRPr="003615D2">
        <w:rPr>
          <w:rFonts w:ascii="Times New Roman" w:eastAsia="Times New Roman" w:hAnsi="Times New Roman" w:cs="Times New Roman"/>
          <w:snapToGrid w:val="0"/>
          <w:lang w:eastAsia="ru-RU"/>
        </w:rPr>
        <w:t xml:space="preserve">Организация </w:t>
      </w:r>
      <w:r w:rsidRPr="003615D2">
        <w:rPr>
          <w:rFonts w:ascii="Times New Roman" w:eastAsia="Times New Roman" w:hAnsi="Times New Roman" w:cs="Times New Roman"/>
          <w:lang w:eastAsia="ru-RU"/>
        </w:rPr>
        <w:t>методической поддержки Системы (в части автоматизации формирования доходов),</w:t>
      </w:r>
      <w:r w:rsidRPr="003615D2">
        <w:rPr>
          <w:rFonts w:ascii="Times New Roman" w:eastAsia="Times New Roman" w:hAnsi="Times New Roman" w:cs="Times New Roman"/>
          <w:snapToGrid w:val="0"/>
          <w:lang w:eastAsia="ru-RU"/>
        </w:rPr>
        <w:t xml:space="preserve"> методической поддержки пользователей ПС УБФ в условиях постоянного развития информационных технологий позволит наиболее эффективно использовать имеющиеся информационно-технологические ресурсы, соответствовать текущим организационно-технологическим процессам деятельности Федерального дорожного агентства и ФКУ, актуальным изменениям в законодательстве и требованиям пользователей.</w:t>
      </w:r>
    </w:p>
    <w:p w:rsidR="004251B7" w:rsidRPr="003615D2" w:rsidRDefault="00101895" w:rsidP="004251B7">
      <w:pPr>
        <w:keepNext/>
        <w:keepLines/>
        <w:numPr>
          <w:ilvl w:val="0"/>
          <w:numId w:val="44"/>
        </w:numPr>
        <w:tabs>
          <w:tab w:val="left" w:pos="1"/>
          <w:tab w:val="left" w:pos="284"/>
          <w:tab w:val="left" w:pos="568"/>
          <w:tab w:val="left" w:pos="851"/>
          <w:tab w:val="left" w:pos="1418"/>
          <w:tab w:val="left" w:pos="1701"/>
          <w:tab w:val="left" w:pos="1985"/>
        </w:tabs>
        <w:suppressAutoHyphens/>
        <w:spacing w:after="0" w:line="240" w:lineRule="auto"/>
        <w:jc w:val="both"/>
        <w:outlineLvl w:val="0"/>
        <w:rPr>
          <w:rFonts w:ascii="Times New Roman" w:eastAsia="Times New Roman" w:hAnsi="Times New Roman" w:cs="Times New Roman"/>
          <w:b/>
          <w:color w:val="000000"/>
          <w:kern w:val="28"/>
          <w:lang w:val="x-none" w:eastAsia="x-none"/>
        </w:rPr>
      </w:pPr>
      <w:r w:rsidRPr="003615D2">
        <w:rPr>
          <w:rFonts w:ascii="Times New Roman" w:eastAsia="Times New Roman" w:hAnsi="Times New Roman" w:cs="Times New Roman"/>
          <w:b/>
          <w:color w:val="000000"/>
          <w:kern w:val="28"/>
          <w:lang w:eastAsia="x-none"/>
        </w:rPr>
        <w:t>Перечень сокращений и определений:</w:t>
      </w:r>
    </w:p>
    <w:p w:rsidR="004251B7" w:rsidRPr="003615D2" w:rsidRDefault="00101895" w:rsidP="004251B7">
      <w:pPr>
        <w:spacing w:line="240" w:lineRule="auto"/>
        <w:ind w:firstLine="567"/>
        <w:jc w:val="both"/>
        <w:rPr>
          <w:rFonts w:ascii="Times New Roman" w:eastAsia="Times New Roman" w:hAnsi="Times New Roman" w:cs="Times New Roman"/>
          <w:color w:val="000000"/>
          <w:lang w:val="x-none" w:eastAsia="ru-RU"/>
        </w:rPr>
      </w:pPr>
      <w:r w:rsidRPr="003615D2">
        <w:rPr>
          <w:rFonts w:ascii="Times New Roman" w:eastAsia="Times New Roman" w:hAnsi="Times New Roman" w:cs="Times New Roman"/>
          <w:color w:val="000000"/>
          <w:lang w:eastAsia="ru-RU"/>
        </w:rPr>
        <w:t>Сокращения и определения, используемые в документе, представлены в Таблице 1.</w:t>
      </w:r>
    </w:p>
    <w:p w:rsidR="004251B7" w:rsidRPr="003615D2" w:rsidRDefault="00101895" w:rsidP="004251B7">
      <w:pPr>
        <w:spacing w:after="0" w:line="240" w:lineRule="auto"/>
        <w:ind w:firstLine="567"/>
        <w:jc w:val="right"/>
        <w:rPr>
          <w:rFonts w:ascii="Times New Roman" w:eastAsia="Times New Roman" w:hAnsi="Times New Roman" w:cs="Times New Roman"/>
          <w:color w:val="000000"/>
          <w:lang w:val="x-none" w:eastAsia="ru-RU"/>
        </w:rPr>
      </w:pPr>
      <w:r w:rsidRPr="003615D2">
        <w:rPr>
          <w:rFonts w:ascii="Times New Roman" w:eastAsia="Times New Roman" w:hAnsi="Times New Roman" w:cs="Times New Roman"/>
          <w:color w:val="000000"/>
          <w:lang w:eastAsia="ru-RU"/>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6237"/>
      </w:tblGrid>
      <w:tr w:rsidR="00B673C8" w:rsidTr="009C037E">
        <w:trPr>
          <w:trHeight w:val="510"/>
          <w:tblHeader/>
        </w:trPr>
        <w:tc>
          <w:tcPr>
            <w:tcW w:w="3936" w:type="dxa"/>
            <w:shd w:val="clear" w:color="auto" w:fill="auto"/>
          </w:tcPr>
          <w:p w:rsidR="004251B7" w:rsidRPr="003615D2" w:rsidRDefault="00101895" w:rsidP="009C037E">
            <w:pPr>
              <w:spacing w:after="0" w:line="360" w:lineRule="auto"/>
              <w:jc w:val="center"/>
              <w:rPr>
                <w:rFonts w:ascii="Times New Roman" w:hAnsi="Times New Roman" w:cs="Times New Roman"/>
                <w:b/>
                <w:color w:val="000000"/>
              </w:rPr>
            </w:pPr>
            <w:r w:rsidRPr="003615D2">
              <w:rPr>
                <w:rFonts w:ascii="Times New Roman" w:hAnsi="Times New Roman" w:cs="Times New Roman"/>
                <w:b/>
                <w:color w:val="000000"/>
              </w:rPr>
              <w:t>Сокращения, определения</w:t>
            </w:r>
          </w:p>
        </w:tc>
        <w:tc>
          <w:tcPr>
            <w:tcW w:w="6237" w:type="dxa"/>
            <w:shd w:val="clear" w:color="auto" w:fill="auto"/>
          </w:tcPr>
          <w:p w:rsidR="004251B7" w:rsidRPr="003615D2" w:rsidRDefault="00101895" w:rsidP="009C037E">
            <w:pPr>
              <w:spacing w:after="0" w:line="360" w:lineRule="auto"/>
              <w:jc w:val="center"/>
              <w:rPr>
                <w:rFonts w:ascii="Times New Roman" w:hAnsi="Times New Roman" w:cs="Times New Roman"/>
                <w:b/>
                <w:color w:val="000000"/>
              </w:rPr>
            </w:pPr>
            <w:r w:rsidRPr="003615D2">
              <w:rPr>
                <w:rFonts w:ascii="Times New Roman" w:hAnsi="Times New Roman" w:cs="Times New Roman"/>
                <w:b/>
                <w:color w:val="000000"/>
              </w:rPr>
              <w:t>Обозначение</w:t>
            </w:r>
          </w:p>
        </w:tc>
      </w:tr>
      <w:tr w:rsidR="00B673C8" w:rsidTr="009C037E">
        <w:trPr>
          <w:trHeight w:val="510"/>
        </w:trPr>
        <w:tc>
          <w:tcPr>
            <w:tcW w:w="3936" w:type="dxa"/>
            <w:shd w:val="clear" w:color="auto" w:fill="auto"/>
          </w:tcPr>
          <w:p w:rsidR="004251B7" w:rsidRPr="003615D2" w:rsidRDefault="00101895" w:rsidP="009C037E">
            <w:pPr>
              <w:spacing w:after="0"/>
              <w:rPr>
                <w:rFonts w:ascii="Times New Roman" w:hAnsi="Times New Roman" w:cs="Times New Roman"/>
                <w:color w:val="000000"/>
              </w:rPr>
            </w:pPr>
            <w:r w:rsidRPr="003615D2">
              <w:rPr>
                <w:rFonts w:ascii="Times New Roman" w:hAnsi="Times New Roman" w:cs="Times New Roman"/>
              </w:rPr>
              <w:t xml:space="preserve">Открытые государственные  информационные ресурсы в части автоматизации бюджетного процесса </w:t>
            </w:r>
          </w:p>
        </w:tc>
        <w:tc>
          <w:tcPr>
            <w:tcW w:w="6237" w:type="dxa"/>
            <w:shd w:val="clear" w:color="auto" w:fill="auto"/>
          </w:tcPr>
          <w:p w:rsidR="004251B7" w:rsidRPr="003615D2" w:rsidRDefault="00101895" w:rsidP="009C037E">
            <w:pPr>
              <w:spacing w:after="0"/>
              <w:rPr>
                <w:rFonts w:ascii="Times New Roman" w:hAnsi="Times New Roman" w:cs="Times New Roman"/>
                <w:color w:val="000000"/>
              </w:rPr>
            </w:pPr>
            <w:r w:rsidRPr="003615D2">
              <w:rPr>
                <w:rFonts w:ascii="Times New Roman" w:hAnsi="Times New Roman" w:cs="Times New Roman"/>
              </w:rPr>
              <w:t>Совокупность содержащейся в базах данных информации и обеспечивающих ее обработку информационных технологий и технических средств</w:t>
            </w:r>
          </w:p>
        </w:tc>
      </w:tr>
      <w:tr w:rsidR="00B673C8" w:rsidTr="009C037E">
        <w:trPr>
          <w:trHeight w:val="510"/>
        </w:trPr>
        <w:tc>
          <w:tcPr>
            <w:tcW w:w="3936" w:type="dxa"/>
            <w:shd w:val="clear" w:color="auto" w:fill="auto"/>
          </w:tcPr>
          <w:p w:rsidR="004251B7" w:rsidRPr="003615D2" w:rsidRDefault="00101895" w:rsidP="009C037E">
            <w:pPr>
              <w:spacing w:after="0"/>
              <w:rPr>
                <w:rFonts w:ascii="Times New Roman" w:hAnsi="Times New Roman" w:cs="Times New Roman"/>
              </w:rPr>
            </w:pPr>
            <w:r w:rsidRPr="003615D2">
              <w:rPr>
                <w:rFonts w:ascii="Times New Roman" w:hAnsi="Times New Roman" w:cs="Times New Roman"/>
              </w:rPr>
              <w:t>Прикладная система «Управление бюджетом и финансами» (ПС УБФ)</w:t>
            </w:r>
          </w:p>
        </w:tc>
        <w:tc>
          <w:tcPr>
            <w:tcW w:w="6237" w:type="dxa"/>
            <w:shd w:val="clear" w:color="auto" w:fill="auto"/>
          </w:tcPr>
          <w:p w:rsidR="004251B7" w:rsidRPr="003615D2" w:rsidRDefault="00101895" w:rsidP="009C037E">
            <w:pPr>
              <w:spacing w:after="0"/>
              <w:rPr>
                <w:rFonts w:ascii="Times New Roman" w:hAnsi="Times New Roman" w:cs="Times New Roman"/>
              </w:rPr>
            </w:pPr>
            <w:r w:rsidRPr="003615D2">
              <w:rPr>
                <w:rFonts w:ascii="Times New Roman" w:hAnsi="Times New Roman" w:cs="Times New Roman"/>
              </w:rPr>
              <w:t>Совокупность содержащейся в базах данных информации и обеспечивающих ее обработку информационных технологий и технических средств</w:t>
            </w:r>
          </w:p>
        </w:tc>
      </w:tr>
    </w:tbl>
    <w:p w:rsidR="004251B7" w:rsidRPr="003615D2" w:rsidRDefault="004251B7" w:rsidP="004251B7">
      <w:pPr>
        <w:spacing w:after="0" w:line="360" w:lineRule="auto"/>
        <w:rPr>
          <w:rFonts w:ascii="Times New Roman" w:eastAsia="Calibri" w:hAnsi="Times New Roman" w:cs="Times New Roman"/>
        </w:rPr>
      </w:pPr>
    </w:p>
    <w:p w:rsidR="004251B7" w:rsidRPr="00126023" w:rsidRDefault="00101895" w:rsidP="004251B7">
      <w:pPr>
        <w:pStyle w:val="afb"/>
        <w:numPr>
          <w:ilvl w:val="0"/>
          <w:numId w:val="44"/>
        </w:numPr>
        <w:tabs>
          <w:tab w:val="left" w:pos="851"/>
        </w:tabs>
        <w:spacing w:after="0"/>
        <w:rPr>
          <w:rFonts w:ascii="Times New Roman" w:hAnsi="Times New Roman"/>
          <w:b/>
          <w:lang w:eastAsia="ru-RU"/>
        </w:rPr>
      </w:pPr>
      <w:r w:rsidRPr="00126023">
        <w:rPr>
          <w:rFonts w:ascii="Times New Roman" w:hAnsi="Times New Roman"/>
          <w:b/>
          <w:lang w:eastAsia="ru-RU"/>
        </w:rPr>
        <w:t xml:space="preserve">Цель </w:t>
      </w:r>
      <w:r w:rsidR="000258E7">
        <w:rPr>
          <w:rFonts w:ascii="Times New Roman" w:hAnsi="Times New Roman"/>
          <w:b/>
          <w:lang w:eastAsia="ru-RU"/>
        </w:rPr>
        <w:t xml:space="preserve">оказания </w:t>
      </w:r>
      <w:r w:rsidRPr="00126023">
        <w:rPr>
          <w:rFonts w:ascii="Times New Roman" w:hAnsi="Times New Roman"/>
          <w:b/>
          <w:lang w:eastAsia="ru-RU"/>
        </w:rPr>
        <w:t>услуг:</w:t>
      </w:r>
    </w:p>
    <w:p w:rsidR="004251B7" w:rsidRDefault="00101895" w:rsidP="004251B7">
      <w:pPr>
        <w:tabs>
          <w:tab w:val="left" w:pos="851"/>
        </w:tabs>
        <w:spacing w:after="0"/>
        <w:ind w:firstLine="709"/>
        <w:jc w:val="both"/>
        <w:rPr>
          <w:rFonts w:ascii="Times New Roman" w:hAnsi="Times New Roman" w:cs="Times New Roman"/>
        </w:rPr>
      </w:pPr>
      <w:r w:rsidRPr="003615D2">
        <w:rPr>
          <w:rFonts w:ascii="Times New Roman" w:hAnsi="Times New Roman" w:cs="Times New Roman"/>
        </w:rPr>
        <w:t>Методическая поддержка, в том числе в части консультирования при работе в прикладной системе «Управление бюджетом и финансами» при формировании и исполнении доходной части федерального бюджета по главе 108 «Федеральное дорожное агентство»  и открытых государственных  информационных ресурсах в части автоматизации бюджетного процесса.</w:t>
      </w:r>
    </w:p>
    <w:p w:rsidR="000766D7" w:rsidRDefault="000766D7" w:rsidP="004251B7">
      <w:pPr>
        <w:tabs>
          <w:tab w:val="left" w:pos="851"/>
        </w:tabs>
        <w:spacing w:after="0"/>
        <w:ind w:firstLine="709"/>
        <w:jc w:val="both"/>
        <w:rPr>
          <w:rFonts w:ascii="Times New Roman" w:hAnsi="Times New Roman" w:cs="Times New Roman"/>
        </w:rPr>
      </w:pPr>
      <w:r w:rsidRPr="003615D2">
        <w:rPr>
          <w:rFonts w:ascii="Times New Roman" w:hAnsi="Times New Roman" w:cs="Times New Roman"/>
        </w:rPr>
        <w:t>Методическая поддержка, в том числе в части консультирования при работе в прикладной системе «Управление бюджетом и финансами»</w:t>
      </w:r>
      <w:r>
        <w:rPr>
          <w:rFonts w:ascii="Times New Roman" w:hAnsi="Times New Roman" w:cs="Times New Roman"/>
        </w:rPr>
        <w:t xml:space="preserve"> при выполнении задач управленческого учета. </w:t>
      </w:r>
    </w:p>
    <w:p w:rsidR="000766D7" w:rsidRPr="003615D2" w:rsidRDefault="000766D7" w:rsidP="004251B7">
      <w:pPr>
        <w:tabs>
          <w:tab w:val="left" w:pos="851"/>
        </w:tabs>
        <w:spacing w:after="0"/>
        <w:ind w:firstLine="709"/>
        <w:jc w:val="both"/>
        <w:rPr>
          <w:rFonts w:ascii="Times New Roman" w:hAnsi="Times New Roman" w:cs="Times New Roman"/>
        </w:rPr>
      </w:pPr>
      <w:r>
        <w:rPr>
          <w:rFonts w:ascii="Times New Roman" w:hAnsi="Times New Roman" w:cs="Times New Roman"/>
        </w:rPr>
        <w:lastRenderedPageBreak/>
        <w:t xml:space="preserve">Методическая поддержка, в том числе в части консультирования при работе в прикладной системе «Управление бюджетом и финансами» при выполнении </w:t>
      </w:r>
      <w:r w:rsidRPr="00245FFB">
        <w:rPr>
          <w:rFonts w:ascii="Times New Roman" w:hAnsi="Times New Roman" w:cs="Times New Roman"/>
        </w:rPr>
        <w:t xml:space="preserve">расчета значений нормативных затрат на обеспечение функций </w:t>
      </w:r>
      <w:r>
        <w:rPr>
          <w:rFonts w:ascii="Times New Roman" w:hAnsi="Times New Roman" w:cs="Times New Roman"/>
        </w:rPr>
        <w:t>Федеральных казенных учреждений.</w:t>
      </w:r>
    </w:p>
    <w:p w:rsidR="004251B7" w:rsidRPr="003615D2" w:rsidRDefault="00101895" w:rsidP="004251B7">
      <w:pPr>
        <w:spacing w:after="0"/>
        <w:ind w:firstLine="709"/>
        <w:jc w:val="both"/>
        <w:rPr>
          <w:rFonts w:ascii="Times New Roman" w:hAnsi="Times New Roman" w:cs="Times New Roman"/>
        </w:rPr>
      </w:pPr>
      <w:r w:rsidRPr="003615D2">
        <w:rPr>
          <w:rFonts w:ascii="Times New Roman" w:hAnsi="Times New Roman" w:cs="Times New Roman"/>
        </w:rPr>
        <w:t>Обеспечение методической поддержки пользователей ПС УБФ, обеспечение взаимодействия участников бюджетного процесса на основе создания единого информационного пространства по организации электронного обмена информацией и документооборота в системе Федерального дорожного агентства и обеспечение бесперебойного функционирования ПС УБФ.</w:t>
      </w:r>
    </w:p>
    <w:p w:rsidR="004251B7" w:rsidRPr="003615D2" w:rsidRDefault="00101895" w:rsidP="004251B7">
      <w:pPr>
        <w:ind w:firstLine="709"/>
        <w:jc w:val="both"/>
        <w:rPr>
          <w:rFonts w:ascii="Times New Roman" w:hAnsi="Times New Roman" w:cs="Times New Roman"/>
        </w:rPr>
      </w:pPr>
      <w:r w:rsidRPr="003615D2">
        <w:rPr>
          <w:rFonts w:ascii="Times New Roman" w:hAnsi="Times New Roman" w:cs="Times New Roman"/>
        </w:rPr>
        <w:t>Обеспечение методической поддержки пользователей Системы по вопросам, возникающим при выполнении автоматизированных функций Системы в рамках основной деятельности пользователей.</w:t>
      </w:r>
    </w:p>
    <w:p w:rsidR="004251B7" w:rsidRPr="004222CF" w:rsidRDefault="00101895" w:rsidP="004251B7">
      <w:pPr>
        <w:pStyle w:val="afb"/>
        <w:numPr>
          <w:ilvl w:val="0"/>
          <w:numId w:val="44"/>
        </w:numPr>
        <w:tabs>
          <w:tab w:val="left" w:pos="851"/>
        </w:tabs>
        <w:spacing w:after="0"/>
        <w:jc w:val="both"/>
        <w:rPr>
          <w:rFonts w:ascii="Times New Roman" w:hAnsi="Times New Roman"/>
          <w:b/>
        </w:rPr>
      </w:pPr>
      <w:r w:rsidRPr="004222CF">
        <w:rPr>
          <w:rFonts w:ascii="Times New Roman" w:hAnsi="Times New Roman"/>
          <w:b/>
        </w:rPr>
        <w:t xml:space="preserve">Содержание услуг: </w:t>
      </w:r>
    </w:p>
    <w:p w:rsidR="004251B7" w:rsidRPr="004222CF" w:rsidRDefault="00101895" w:rsidP="004251B7">
      <w:pPr>
        <w:widowControl w:val="0"/>
        <w:spacing w:after="0"/>
        <w:jc w:val="both"/>
        <w:rPr>
          <w:rFonts w:ascii="Times New Roman" w:eastAsia="Calibri" w:hAnsi="Times New Roman"/>
          <w:lang w:eastAsia="ru-RU"/>
        </w:rPr>
      </w:pPr>
      <w:r>
        <w:rPr>
          <w:rFonts w:ascii="Times New Roman" w:hAnsi="Times New Roman"/>
          <w:lang w:eastAsia="ru-RU"/>
        </w:rPr>
        <w:t xml:space="preserve">           10.1. </w:t>
      </w:r>
      <w:r w:rsidRPr="004222CF">
        <w:rPr>
          <w:rFonts w:ascii="Times New Roman" w:hAnsi="Times New Roman"/>
          <w:lang w:eastAsia="ru-RU"/>
        </w:rPr>
        <w:t xml:space="preserve">В рамках </w:t>
      </w:r>
      <w:r w:rsidR="000258E7">
        <w:rPr>
          <w:rFonts w:ascii="Times New Roman" w:hAnsi="Times New Roman"/>
          <w:lang w:eastAsia="ru-RU"/>
        </w:rPr>
        <w:t xml:space="preserve">оказания </w:t>
      </w:r>
      <w:r w:rsidRPr="004222CF">
        <w:rPr>
          <w:rFonts w:ascii="Times New Roman" w:hAnsi="Times New Roman"/>
          <w:lang w:eastAsia="ru-RU"/>
        </w:rPr>
        <w:t xml:space="preserve">услуг должна осуществляться методическая поддержка в режиме «5 дней в неделю 9 часов в сутки»  в рабочие дни с 9:00 до 18:00 (время московское) по телефону и/или электронной почте </w:t>
      </w:r>
      <w:r w:rsidRPr="004222CF">
        <w:rPr>
          <w:rFonts w:ascii="Times New Roman" w:eastAsia="Calibri" w:hAnsi="Times New Roman"/>
          <w:lang w:eastAsia="ru-RU"/>
        </w:rPr>
        <w:t xml:space="preserve">или сотрудником Исполнителя, находящимся на территории Центрального аппарата Росавтодора. </w:t>
      </w:r>
    </w:p>
    <w:p w:rsidR="004251B7" w:rsidRPr="003615D2" w:rsidRDefault="00101895" w:rsidP="004251B7">
      <w:pPr>
        <w:widowControl w:val="0"/>
        <w:tabs>
          <w:tab w:val="left" w:pos="567"/>
        </w:tabs>
        <w:spacing w:after="0"/>
        <w:ind w:firstLine="709"/>
        <w:jc w:val="both"/>
        <w:rPr>
          <w:rFonts w:ascii="Times New Roman" w:eastAsia="Times New Roman" w:hAnsi="Times New Roman" w:cs="Times New Roman"/>
          <w:lang w:eastAsia="ru-RU"/>
        </w:rPr>
      </w:pPr>
      <w:r w:rsidRPr="003615D2">
        <w:rPr>
          <w:rFonts w:ascii="Times New Roman" w:eastAsia="Calibri" w:hAnsi="Times New Roman" w:cs="Times New Roman"/>
          <w:lang w:eastAsia="ru-RU"/>
        </w:rPr>
        <w:t xml:space="preserve">Время реакции Исполнителя при поступлении заявки не должно превышать 1 (Одного) часа с момента получения заявки от </w:t>
      </w:r>
      <w:r w:rsidRPr="003615D2">
        <w:rPr>
          <w:rFonts w:ascii="Times New Roman" w:eastAsia="Times New Roman" w:hAnsi="Times New Roman" w:cs="Times New Roman"/>
          <w:lang w:eastAsia="ru-RU"/>
        </w:rPr>
        <w:t>Заказчика</w:t>
      </w:r>
      <w:r w:rsidRPr="003615D2">
        <w:rPr>
          <w:rFonts w:ascii="Times New Roman" w:eastAsia="Calibri" w:hAnsi="Times New Roman" w:cs="Times New Roman"/>
          <w:lang w:eastAsia="ru-RU"/>
        </w:rPr>
        <w:t>. Под временем реакцией подразумевается время, когда Исполнитель начинает решать вопрос по заявке.</w:t>
      </w:r>
    </w:p>
    <w:p w:rsidR="004251B7" w:rsidRPr="003615D2" w:rsidRDefault="00101895" w:rsidP="004251B7">
      <w:pPr>
        <w:spacing w:after="0"/>
        <w:ind w:firstLine="709"/>
        <w:jc w:val="both"/>
        <w:rPr>
          <w:rFonts w:ascii="Times New Roman" w:hAnsi="Times New Roman" w:cs="Times New Roman"/>
          <w:lang w:eastAsia="x-none"/>
        </w:rPr>
      </w:pPr>
      <w:r w:rsidRPr="003615D2">
        <w:rPr>
          <w:rFonts w:ascii="Times New Roman" w:hAnsi="Times New Roman" w:cs="Times New Roman"/>
          <w:lang w:eastAsia="x-none"/>
        </w:rPr>
        <w:t xml:space="preserve">Все поступающие обращения должны быть документально зафиксированы в </w:t>
      </w:r>
      <w:r w:rsidRPr="003615D2">
        <w:rPr>
          <w:rFonts w:ascii="Times New Roman" w:hAnsi="Times New Roman" w:cs="Times New Roman"/>
        </w:rPr>
        <w:t>Журнале по методической поддержке Системы (приложение № 2 к настоящему Техническому заданию)</w:t>
      </w:r>
      <w:r w:rsidRPr="003615D2">
        <w:rPr>
          <w:rFonts w:ascii="Times New Roman" w:hAnsi="Times New Roman" w:cs="Times New Roman"/>
          <w:lang w:eastAsia="x-none"/>
        </w:rPr>
        <w:t>.</w:t>
      </w:r>
    </w:p>
    <w:p w:rsidR="004251B7" w:rsidRPr="003615D2" w:rsidRDefault="00101895" w:rsidP="004251B7">
      <w:pPr>
        <w:tabs>
          <w:tab w:val="left" w:pos="851"/>
        </w:tabs>
        <w:spacing w:after="0"/>
        <w:ind w:firstLine="709"/>
        <w:jc w:val="both"/>
        <w:rPr>
          <w:rFonts w:ascii="Times New Roman" w:hAnsi="Times New Roman" w:cs="Times New Roman"/>
          <w:lang w:eastAsia="x-none"/>
        </w:rPr>
      </w:pPr>
      <w:r w:rsidRPr="003615D2">
        <w:rPr>
          <w:rFonts w:ascii="Times New Roman" w:hAnsi="Times New Roman" w:cs="Times New Roman"/>
          <w:lang w:eastAsia="x-none"/>
        </w:rPr>
        <w:t>На все возникшие вопросы Исполнителем должны быть даны ответы или пред</w:t>
      </w:r>
      <w:r w:rsidR="00837EAA">
        <w:rPr>
          <w:rFonts w:ascii="Times New Roman" w:hAnsi="Times New Roman" w:cs="Times New Roman"/>
          <w:lang w:eastAsia="x-none"/>
        </w:rPr>
        <w:t>о</w:t>
      </w:r>
      <w:r w:rsidRPr="003615D2">
        <w:rPr>
          <w:rFonts w:ascii="Times New Roman" w:hAnsi="Times New Roman" w:cs="Times New Roman"/>
          <w:lang w:eastAsia="x-none"/>
        </w:rPr>
        <w:t xml:space="preserve">ставлена расширенная информация о невозможности предоставления таких ответов. В случае невозможности ответов Исполнителем </w:t>
      </w:r>
      <w:r w:rsidR="00837EAA" w:rsidRPr="003615D2">
        <w:rPr>
          <w:rFonts w:ascii="Times New Roman" w:hAnsi="Times New Roman" w:cs="Times New Roman"/>
          <w:lang w:eastAsia="x-none"/>
        </w:rPr>
        <w:t>долж</w:t>
      </w:r>
      <w:r w:rsidR="00471F69">
        <w:rPr>
          <w:rFonts w:ascii="Times New Roman" w:hAnsi="Times New Roman" w:cs="Times New Roman"/>
          <w:lang w:eastAsia="x-none"/>
        </w:rPr>
        <w:t>на</w:t>
      </w:r>
      <w:r w:rsidR="00837EAA" w:rsidRPr="003615D2">
        <w:rPr>
          <w:rFonts w:ascii="Times New Roman" w:hAnsi="Times New Roman" w:cs="Times New Roman"/>
          <w:lang w:eastAsia="x-none"/>
        </w:rPr>
        <w:t xml:space="preserve"> </w:t>
      </w:r>
      <w:r w:rsidRPr="003615D2">
        <w:rPr>
          <w:rFonts w:ascii="Times New Roman" w:hAnsi="Times New Roman" w:cs="Times New Roman"/>
          <w:lang w:eastAsia="x-none"/>
        </w:rPr>
        <w:t xml:space="preserve">быть </w:t>
      </w:r>
      <w:r w:rsidR="00DB03B4" w:rsidRPr="003615D2">
        <w:rPr>
          <w:rFonts w:ascii="Times New Roman" w:hAnsi="Times New Roman" w:cs="Times New Roman"/>
          <w:lang w:eastAsia="x-none"/>
        </w:rPr>
        <w:t>пред</w:t>
      </w:r>
      <w:r w:rsidR="00DB03B4">
        <w:rPr>
          <w:rFonts w:ascii="Times New Roman" w:hAnsi="Times New Roman" w:cs="Times New Roman"/>
          <w:lang w:eastAsia="x-none"/>
        </w:rPr>
        <w:t>о</w:t>
      </w:r>
      <w:r w:rsidR="00DB03B4" w:rsidRPr="003615D2">
        <w:rPr>
          <w:rFonts w:ascii="Times New Roman" w:hAnsi="Times New Roman" w:cs="Times New Roman"/>
          <w:lang w:eastAsia="x-none"/>
        </w:rPr>
        <w:t>ставлен</w:t>
      </w:r>
      <w:r w:rsidR="00471F69">
        <w:rPr>
          <w:rFonts w:ascii="Times New Roman" w:hAnsi="Times New Roman" w:cs="Times New Roman"/>
          <w:lang w:eastAsia="x-none"/>
        </w:rPr>
        <w:t>а</w:t>
      </w:r>
      <w:r w:rsidR="00DB03B4" w:rsidRPr="003615D2">
        <w:rPr>
          <w:rFonts w:ascii="Times New Roman" w:hAnsi="Times New Roman" w:cs="Times New Roman"/>
          <w:lang w:eastAsia="x-none"/>
        </w:rPr>
        <w:t xml:space="preserve"> </w:t>
      </w:r>
      <w:r w:rsidR="00DB03B4">
        <w:rPr>
          <w:rFonts w:ascii="Times New Roman" w:hAnsi="Times New Roman" w:cs="Times New Roman"/>
          <w:lang w:eastAsia="x-none"/>
        </w:rPr>
        <w:t xml:space="preserve">аналитическая </w:t>
      </w:r>
      <w:r w:rsidR="00471F69">
        <w:rPr>
          <w:rFonts w:ascii="Times New Roman" w:hAnsi="Times New Roman" w:cs="Times New Roman"/>
          <w:lang w:eastAsia="x-none"/>
        </w:rPr>
        <w:t>справка</w:t>
      </w:r>
      <w:r w:rsidR="00DB03B4" w:rsidRPr="003615D2">
        <w:rPr>
          <w:rFonts w:ascii="Times New Roman" w:hAnsi="Times New Roman" w:cs="Times New Roman"/>
          <w:lang w:eastAsia="x-none"/>
        </w:rPr>
        <w:t xml:space="preserve"> возникновени</w:t>
      </w:r>
      <w:r w:rsidR="00DB03B4">
        <w:rPr>
          <w:rFonts w:ascii="Times New Roman" w:hAnsi="Times New Roman" w:cs="Times New Roman"/>
          <w:lang w:eastAsia="x-none"/>
        </w:rPr>
        <w:t>я</w:t>
      </w:r>
      <w:r w:rsidR="00DB03B4" w:rsidRPr="003615D2">
        <w:rPr>
          <w:rFonts w:ascii="Times New Roman" w:hAnsi="Times New Roman" w:cs="Times New Roman"/>
          <w:lang w:eastAsia="x-none"/>
        </w:rPr>
        <w:t xml:space="preserve"> </w:t>
      </w:r>
      <w:r w:rsidRPr="003615D2">
        <w:rPr>
          <w:rFonts w:ascii="Times New Roman" w:hAnsi="Times New Roman" w:cs="Times New Roman"/>
          <w:lang w:eastAsia="x-none"/>
        </w:rPr>
        <w:t>проблем и проекты решений.</w:t>
      </w:r>
    </w:p>
    <w:p w:rsidR="004251B7" w:rsidRPr="003615D2" w:rsidRDefault="00101895" w:rsidP="004251B7">
      <w:pPr>
        <w:tabs>
          <w:tab w:val="left" w:pos="851"/>
        </w:tabs>
        <w:spacing w:after="0"/>
        <w:ind w:firstLine="709"/>
        <w:jc w:val="both"/>
        <w:rPr>
          <w:rFonts w:ascii="Times New Roman" w:hAnsi="Times New Roman" w:cs="Times New Roman"/>
          <w:lang w:eastAsia="x-none"/>
        </w:rPr>
      </w:pPr>
      <w:r w:rsidRPr="003615D2">
        <w:rPr>
          <w:rFonts w:ascii="Times New Roman" w:hAnsi="Times New Roman" w:cs="Times New Roman"/>
          <w:lang w:eastAsia="x-none"/>
        </w:rPr>
        <w:t xml:space="preserve">Вся детализация осуществления указанных работ </w:t>
      </w:r>
      <w:r w:rsidRPr="003615D2">
        <w:rPr>
          <w:rFonts w:ascii="Times New Roman" w:hAnsi="Times New Roman" w:cs="Times New Roman"/>
        </w:rPr>
        <w:t xml:space="preserve">(услуг) </w:t>
      </w:r>
      <w:r w:rsidRPr="003615D2">
        <w:rPr>
          <w:rFonts w:ascii="Times New Roman" w:hAnsi="Times New Roman" w:cs="Times New Roman"/>
          <w:lang w:eastAsia="x-none"/>
        </w:rPr>
        <w:t xml:space="preserve"> предоставляется Исполнителем в регламенте, указанном в пункте </w:t>
      </w:r>
      <w:r w:rsidRPr="00011F3E">
        <w:rPr>
          <w:rFonts w:ascii="Times New Roman" w:hAnsi="Times New Roman" w:cs="Times New Roman"/>
          <w:lang w:eastAsia="x-none"/>
        </w:rPr>
        <w:t>18</w:t>
      </w:r>
      <w:r w:rsidRPr="003615D2">
        <w:rPr>
          <w:rFonts w:ascii="Times New Roman" w:hAnsi="Times New Roman" w:cs="Times New Roman"/>
          <w:lang w:eastAsia="x-none"/>
        </w:rPr>
        <w:t xml:space="preserve"> настоящего технического задания.</w:t>
      </w:r>
    </w:p>
    <w:p w:rsidR="004251B7" w:rsidRPr="003615D2" w:rsidRDefault="00101895" w:rsidP="004251B7">
      <w:pPr>
        <w:spacing w:after="0"/>
        <w:ind w:firstLine="709"/>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 xml:space="preserve">.2. Услуги по методической поддержке по вопросам, возникающим при  работе в Системе должны оказываться в части раздела управления доходами, </w:t>
      </w:r>
      <w:proofErr w:type="gramStart"/>
      <w:r w:rsidRPr="003615D2">
        <w:rPr>
          <w:rFonts w:ascii="Times New Roman" w:hAnsi="Times New Roman" w:cs="Times New Roman"/>
        </w:rPr>
        <w:t>включая</w:t>
      </w:r>
      <w:proofErr w:type="gramEnd"/>
      <w:r w:rsidRPr="003615D2">
        <w:rPr>
          <w:rFonts w:ascii="Times New Roman" w:hAnsi="Times New Roman" w:cs="Times New Roman"/>
        </w:rPr>
        <w:t xml:space="preserve"> в том числе вопросы формирования и ведения прогнозов доходов, формирования реестра прогноза доходов</w:t>
      </w:r>
      <w:r w:rsidR="008B2764">
        <w:rPr>
          <w:rFonts w:ascii="Times New Roman" w:hAnsi="Times New Roman" w:cs="Times New Roman"/>
        </w:rPr>
        <w:t xml:space="preserve"> в части раздела адми</w:t>
      </w:r>
      <w:r w:rsidR="0084488D">
        <w:rPr>
          <w:rFonts w:ascii="Times New Roman" w:hAnsi="Times New Roman" w:cs="Times New Roman"/>
        </w:rPr>
        <w:t xml:space="preserve">нистрирования доходов ФКУ, </w:t>
      </w:r>
      <w:r w:rsidR="008B2764">
        <w:rPr>
          <w:rFonts w:ascii="Times New Roman" w:hAnsi="Times New Roman" w:cs="Times New Roman"/>
        </w:rPr>
        <w:t xml:space="preserve">в части </w:t>
      </w:r>
      <w:r w:rsidR="0084488D">
        <w:rPr>
          <w:rFonts w:ascii="Times New Roman" w:hAnsi="Times New Roman" w:cs="Times New Roman"/>
        </w:rPr>
        <w:t>взаимодействия с ГИС ГМП и ГИИС Электронный бюджет</w:t>
      </w:r>
      <w:r w:rsidR="0071064C">
        <w:rPr>
          <w:rFonts w:ascii="Times New Roman" w:hAnsi="Times New Roman" w:cs="Times New Roman"/>
        </w:rPr>
        <w:t>,</w:t>
      </w:r>
      <w:r w:rsidR="0084488D">
        <w:rPr>
          <w:rFonts w:ascii="Times New Roman" w:hAnsi="Times New Roman" w:cs="Times New Roman"/>
        </w:rPr>
        <w:t xml:space="preserve"> в части</w:t>
      </w:r>
      <w:r w:rsidR="0084488D" w:rsidRPr="003615D2">
        <w:rPr>
          <w:rFonts w:ascii="Times New Roman" w:hAnsi="Times New Roman" w:cs="Times New Roman"/>
        </w:rPr>
        <w:t xml:space="preserve"> </w:t>
      </w:r>
      <w:r w:rsidR="000766D7">
        <w:rPr>
          <w:rFonts w:ascii="Times New Roman" w:hAnsi="Times New Roman" w:cs="Times New Roman"/>
        </w:rPr>
        <w:t>выполнении задач управленческого учет</w:t>
      </w:r>
      <w:r w:rsidR="008B2764">
        <w:rPr>
          <w:rFonts w:ascii="Times New Roman" w:hAnsi="Times New Roman" w:cs="Times New Roman"/>
        </w:rPr>
        <w:t>а</w:t>
      </w:r>
      <w:r w:rsidR="000766D7" w:rsidRPr="00584A20">
        <w:rPr>
          <w:rFonts w:ascii="Times New Roman" w:hAnsi="Times New Roman" w:cs="Times New Roman"/>
        </w:rPr>
        <w:t>, формирования управленческой информации об оплате энергоресурсов,</w:t>
      </w:r>
      <w:r w:rsidR="0084488D" w:rsidRPr="00584A20">
        <w:rPr>
          <w:rFonts w:ascii="Times New Roman" w:hAnsi="Times New Roman" w:cs="Times New Roman"/>
        </w:rPr>
        <w:t xml:space="preserve"> в части</w:t>
      </w:r>
      <w:r w:rsidR="000766D7" w:rsidRPr="00584A20">
        <w:rPr>
          <w:rFonts w:ascii="Times New Roman" w:hAnsi="Times New Roman" w:cs="Times New Roman"/>
        </w:rPr>
        <w:t xml:space="preserve"> выполнения расчета значений нормативных затрат на обеспечение функций ФКУ</w:t>
      </w:r>
      <w:r w:rsidR="0084488D">
        <w:rPr>
          <w:rFonts w:ascii="Times New Roman" w:hAnsi="Times New Roman" w:cs="Times New Roman"/>
        </w:rPr>
        <w:t xml:space="preserve">, а </w:t>
      </w:r>
      <w:r w:rsidRPr="003615D2">
        <w:rPr>
          <w:rFonts w:ascii="Times New Roman" w:hAnsi="Times New Roman" w:cs="Times New Roman"/>
        </w:rPr>
        <w:t>также по другим разделам Системы, необходимым для выполнения поставленной задачи.</w:t>
      </w:r>
    </w:p>
    <w:p w:rsidR="004251B7" w:rsidRPr="003615D2" w:rsidRDefault="00101895" w:rsidP="004251B7">
      <w:pPr>
        <w:spacing w:after="0"/>
        <w:ind w:firstLine="709"/>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 xml:space="preserve">.3. </w:t>
      </w:r>
      <w:bookmarkStart w:id="1" w:name="_Toc520389047"/>
      <w:r w:rsidRPr="003615D2">
        <w:rPr>
          <w:rFonts w:ascii="Times New Roman" w:hAnsi="Times New Roman" w:cs="Times New Roman"/>
        </w:rPr>
        <w:t>При оказании  услуг по методической поддержке по вопросам, возникающим при  работе в Системе Исполнитель должен руководствоваться актуальными документами в части автоматизации бюджетного процесса.</w:t>
      </w:r>
    </w:p>
    <w:bookmarkEnd w:id="1"/>
    <w:p w:rsidR="004251B7" w:rsidRPr="003615D2" w:rsidRDefault="00101895" w:rsidP="004251B7">
      <w:pPr>
        <w:spacing w:after="0"/>
        <w:ind w:firstLine="709"/>
        <w:jc w:val="both"/>
        <w:rPr>
          <w:rFonts w:ascii="Times New Roman" w:hAnsi="Times New Roman" w:cs="Times New Roman"/>
        </w:rPr>
      </w:pPr>
      <w:r w:rsidRPr="003615D2">
        <w:rPr>
          <w:rFonts w:ascii="Times New Roman" w:hAnsi="Times New Roman" w:cs="Times New Roman"/>
        </w:rPr>
        <w:t xml:space="preserve">Исполнитель также должен </w:t>
      </w:r>
      <w:proofErr w:type="gramStart"/>
      <w:r w:rsidRPr="003615D2">
        <w:rPr>
          <w:rFonts w:ascii="Times New Roman" w:hAnsi="Times New Roman" w:cs="Times New Roman"/>
        </w:rPr>
        <w:t>предоставлять Заказчику актуализированные документы</w:t>
      </w:r>
      <w:proofErr w:type="gramEnd"/>
      <w:r w:rsidRPr="003615D2">
        <w:rPr>
          <w:rFonts w:ascii="Times New Roman" w:hAnsi="Times New Roman" w:cs="Times New Roman"/>
        </w:rPr>
        <w:t xml:space="preserve"> в части автоматизации бюджетного процесса в срок не позднее 5 рабочих дней с даты их актуализации в электронном виде, путем отправки на электронную почту.</w:t>
      </w:r>
    </w:p>
    <w:p w:rsidR="004251B7" w:rsidRPr="003615D2" w:rsidRDefault="00101895" w:rsidP="004251B7">
      <w:pPr>
        <w:spacing w:after="0"/>
        <w:ind w:firstLine="709"/>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.4. В рамках работ по настоящему техническому заданию Исполнитель должен обеспечить методическую поддержку в целях обеспечения бесперебойной работы ПС УБФ и взаимодействие участников бюджетного процесса на основе создания единого информационного пространства по организации электронного обмена информацией и документооборота в системе Федерального дорожного агентства, в том числе следующих функциональных блоков:</w:t>
      </w:r>
    </w:p>
    <w:p w:rsidR="004251B7" w:rsidRPr="003615D2" w:rsidRDefault="00101895" w:rsidP="004251B7">
      <w:pPr>
        <w:numPr>
          <w:ilvl w:val="0"/>
          <w:numId w:val="47"/>
        </w:numPr>
        <w:spacing w:after="0"/>
        <w:ind w:left="0" w:firstLine="709"/>
        <w:jc w:val="both"/>
        <w:rPr>
          <w:rFonts w:ascii="Times New Roman" w:hAnsi="Times New Roman" w:cs="Times New Roman"/>
        </w:rPr>
      </w:pPr>
      <w:bookmarkStart w:id="2" w:name="_Ref161751527"/>
      <w:r w:rsidRPr="003615D2">
        <w:rPr>
          <w:rFonts w:ascii="Times New Roman" w:hAnsi="Times New Roman" w:cs="Times New Roman"/>
        </w:rPr>
        <w:t>функционального блока «Планирование доходной части бюджета»</w:t>
      </w:r>
      <w:bookmarkEnd w:id="2"/>
      <w:r w:rsidRPr="003615D2">
        <w:rPr>
          <w:rFonts w:ascii="Times New Roman" w:hAnsi="Times New Roman" w:cs="Times New Roman"/>
        </w:rPr>
        <w:t>;</w:t>
      </w:r>
    </w:p>
    <w:p w:rsidR="004251B7" w:rsidRPr="003615D2" w:rsidRDefault="00101895" w:rsidP="004251B7">
      <w:pPr>
        <w:numPr>
          <w:ilvl w:val="0"/>
          <w:numId w:val="47"/>
        </w:numPr>
        <w:spacing w:after="0"/>
        <w:ind w:left="0" w:firstLine="709"/>
        <w:jc w:val="both"/>
        <w:rPr>
          <w:rFonts w:ascii="Times New Roman" w:hAnsi="Times New Roman" w:cs="Times New Roman"/>
        </w:rPr>
      </w:pPr>
      <w:bookmarkStart w:id="3" w:name="_Ref161751546"/>
      <w:r w:rsidRPr="003615D2">
        <w:rPr>
          <w:rFonts w:ascii="Times New Roman" w:hAnsi="Times New Roman" w:cs="Times New Roman"/>
        </w:rPr>
        <w:t>функционального блока «Исполнение доходной части бюджета»</w:t>
      </w:r>
      <w:bookmarkEnd w:id="3"/>
      <w:r w:rsidRPr="003615D2">
        <w:rPr>
          <w:rFonts w:ascii="Times New Roman" w:hAnsi="Times New Roman" w:cs="Times New Roman"/>
        </w:rPr>
        <w:t>;</w:t>
      </w:r>
    </w:p>
    <w:p w:rsidR="004251B7" w:rsidRPr="003615D2" w:rsidRDefault="00101895" w:rsidP="004251B7">
      <w:pPr>
        <w:numPr>
          <w:ilvl w:val="0"/>
          <w:numId w:val="47"/>
        </w:numPr>
        <w:spacing w:after="0"/>
        <w:ind w:left="0" w:firstLine="709"/>
        <w:jc w:val="both"/>
        <w:rPr>
          <w:rFonts w:ascii="Times New Roman" w:hAnsi="Times New Roman" w:cs="Times New Roman"/>
        </w:rPr>
      </w:pPr>
      <w:bookmarkStart w:id="4" w:name="_Ref161751580"/>
      <w:r w:rsidRPr="003615D2">
        <w:rPr>
          <w:rFonts w:ascii="Times New Roman" w:hAnsi="Times New Roman" w:cs="Times New Roman"/>
        </w:rPr>
        <w:t>функционального блока «Отчетность доходной части бюджета»</w:t>
      </w:r>
      <w:bookmarkEnd w:id="4"/>
      <w:r w:rsidRPr="003615D2">
        <w:rPr>
          <w:rFonts w:ascii="Times New Roman" w:hAnsi="Times New Roman" w:cs="Times New Roman"/>
        </w:rPr>
        <w:t>;</w:t>
      </w:r>
    </w:p>
    <w:p w:rsidR="004251B7" w:rsidRPr="003C5219" w:rsidRDefault="00101895" w:rsidP="004251B7">
      <w:pPr>
        <w:numPr>
          <w:ilvl w:val="0"/>
          <w:numId w:val="47"/>
        </w:numPr>
        <w:spacing w:after="0"/>
        <w:ind w:left="0" w:firstLine="709"/>
        <w:jc w:val="both"/>
        <w:rPr>
          <w:rFonts w:ascii="Times New Roman" w:hAnsi="Times New Roman" w:cs="Times New Roman"/>
        </w:rPr>
      </w:pPr>
      <w:bookmarkStart w:id="5" w:name="_Ref161751583"/>
      <w:r w:rsidRPr="003615D2">
        <w:rPr>
          <w:rFonts w:ascii="Times New Roman" w:hAnsi="Times New Roman" w:cs="Times New Roman"/>
        </w:rPr>
        <w:t>функционального блока «Администрирование доходной части бюджета»</w:t>
      </w:r>
      <w:bookmarkEnd w:id="5"/>
      <w:r w:rsidRPr="003C5219">
        <w:rPr>
          <w:rFonts w:ascii="Times New Roman" w:hAnsi="Times New Roman" w:cs="Times New Roman"/>
        </w:rPr>
        <w:t>;</w:t>
      </w:r>
    </w:p>
    <w:p w:rsidR="004251B7" w:rsidRDefault="00101895" w:rsidP="004251B7">
      <w:pPr>
        <w:numPr>
          <w:ilvl w:val="0"/>
          <w:numId w:val="47"/>
        </w:numPr>
        <w:spacing w:after="0"/>
        <w:ind w:left="0" w:firstLine="709"/>
        <w:jc w:val="both"/>
        <w:rPr>
          <w:rFonts w:ascii="Times New Roman" w:hAnsi="Times New Roman" w:cs="Times New Roman"/>
        </w:rPr>
      </w:pPr>
      <w:r w:rsidRPr="003C5219">
        <w:rPr>
          <w:rFonts w:ascii="Times New Roman" w:hAnsi="Times New Roman" w:cs="Times New Roman"/>
        </w:rPr>
        <w:t>функционального блока «Управленческий учет ФКУ»;</w:t>
      </w:r>
    </w:p>
    <w:p w:rsidR="006F55C7" w:rsidRPr="00584A20" w:rsidRDefault="006F55C7" w:rsidP="00584A20">
      <w:pPr>
        <w:numPr>
          <w:ilvl w:val="0"/>
          <w:numId w:val="47"/>
        </w:numPr>
        <w:spacing w:after="0"/>
        <w:ind w:left="0" w:firstLine="709"/>
        <w:jc w:val="both"/>
        <w:rPr>
          <w:rFonts w:ascii="Times New Roman" w:hAnsi="Times New Roman" w:cs="Times New Roman"/>
        </w:rPr>
      </w:pPr>
      <w:r w:rsidRPr="00584A20">
        <w:rPr>
          <w:rFonts w:ascii="Times New Roman" w:hAnsi="Times New Roman" w:cs="Times New Roman"/>
        </w:rPr>
        <w:t>функционального бл</w:t>
      </w:r>
      <w:r w:rsidRPr="006F55C7">
        <w:rPr>
          <w:rFonts w:ascii="Times New Roman" w:hAnsi="Times New Roman" w:cs="Times New Roman"/>
        </w:rPr>
        <w:t>ока «Администрирование доходов»</w:t>
      </w:r>
      <w:r>
        <w:rPr>
          <w:rFonts w:ascii="Times New Roman" w:hAnsi="Times New Roman" w:cs="Times New Roman"/>
          <w:lang w:val="en-US"/>
        </w:rPr>
        <w:t>;</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C5219">
        <w:rPr>
          <w:rFonts w:ascii="Times New Roman" w:hAnsi="Times New Roman" w:cs="Times New Roman"/>
        </w:rPr>
        <w:t>функционального блока «Учет нормативных затрат».</w:t>
      </w:r>
    </w:p>
    <w:p w:rsidR="004251B7" w:rsidRPr="003615D2" w:rsidRDefault="00101895" w:rsidP="004251B7">
      <w:pPr>
        <w:spacing w:after="0"/>
        <w:ind w:firstLine="708"/>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.5. Работы (услуги) по методической поддержке пользователей ПС УБФ должны включать:</w:t>
      </w:r>
    </w:p>
    <w:p w:rsidR="004251B7" w:rsidRPr="003615D2" w:rsidRDefault="00101895" w:rsidP="004251B7">
      <w:pPr>
        <w:spacing w:after="0"/>
        <w:ind w:firstLine="708"/>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.5.1. Методическую поддержку в случае возникновения нештатных ситуаций в процессе взаимодействия пользователя с ПС УБФ в базовом сегменте распределенной сети Росавтодора;</w:t>
      </w:r>
    </w:p>
    <w:p w:rsidR="004251B7" w:rsidRPr="003615D2" w:rsidRDefault="00101895" w:rsidP="004251B7">
      <w:pPr>
        <w:spacing w:after="0"/>
        <w:ind w:firstLine="708"/>
        <w:jc w:val="both"/>
        <w:rPr>
          <w:rFonts w:ascii="Times New Roman" w:hAnsi="Times New Roman" w:cs="Times New Roman"/>
        </w:rPr>
      </w:pPr>
      <w:r>
        <w:rPr>
          <w:rFonts w:ascii="Times New Roman" w:hAnsi="Times New Roman" w:cs="Times New Roman"/>
        </w:rPr>
        <w:lastRenderedPageBreak/>
        <w:t>10</w:t>
      </w:r>
      <w:r w:rsidRPr="003615D2">
        <w:rPr>
          <w:rFonts w:ascii="Times New Roman" w:hAnsi="Times New Roman" w:cs="Times New Roman"/>
        </w:rPr>
        <w:t>.5.2. Методическую поддержку в случае возникновения нештатных ситуаций в процессе взаимодействия пользователя с ПС УБФ в ФКУ (объекты автоматизации согласно приложению № 1 к настоящему техническому заданию). Применение выработанных решений для устранения нештатных ситуаций должно проводиться в ФКУ при консультации специалистов Исполнителя (так же методическая поддержка пользователей может проводиться удаленно по сети Интернет);</w:t>
      </w:r>
    </w:p>
    <w:p w:rsidR="004251B7" w:rsidRPr="003615D2" w:rsidRDefault="00101895" w:rsidP="004251B7">
      <w:pPr>
        <w:spacing w:after="0"/>
        <w:ind w:firstLine="708"/>
        <w:jc w:val="both"/>
        <w:rPr>
          <w:rFonts w:ascii="Times New Roman" w:hAnsi="Times New Roman" w:cs="Times New Roman"/>
        </w:rPr>
      </w:pPr>
      <w:r>
        <w:rPr>
          <w:rFonts w:ascii="Times New Roman" w:hAnsi="Times New Roman" w:cs="Times New Roman"/>
          <w:bCs/>
          <w:lang w:eastAsia="x-none"/>
        </w:rPr>
        <w:t>10</w:t>
      </w:r>
      <w:r w:rsidRPr="003615D2">
        <w:rPr>
          <w:rFonts w:ascii="Times New Roman" w:hAnsi="Times New Roman" w:cs="Times New Roman"/>
          <w:bCs/>
          <w:lang w:eastAsia="x-none"/>
        </w:rPr>
        <w:t>.5.3. Проведение</w:t>
      </w:r>
      <w:r w:rsidRPr="003615D2">
        <w:rPr>
          <w:rFonts w:ascii="Times New Roman" w:hAnsi="Times New Roman" w:cs="Times New Roman"/>
        </w:rPr>
        <w:t xml:space="preserve"> аналитических работ (оказание услуг) по решению потенциальных проблем, возникших в ходе эксплуатации ПС УБФ в рамках проектируемых изменений законодательства и требований пользователей;</w:t>
      </w:r>
    </w:p>
    <w:p w:rsidR="004251B7" w:rsidRPr="003615D2" w:rsidRDefault="00101895" w:rsidP="004251B7">
      <w:pPr>
        <w:spacing w:after="0"/>
        <w:ind w:firstLine="708"/>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.5.4. Методическую помощь и консультирование пользователей по вопросам, связанным с эксплуатацией ПС УБФ, в том числе:</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функционального блока «Планирование доходной части бюджета»;</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функционального блока «Исполнение доходной части бюджета»;</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функционального блока «Отчетность доходной части бюджета»;</w:t>
      </w:r>
    </w:p>
    <w:p w:rsidR="004251B7" w:rsidRPr="00990DA4"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функционального блока «Администри</w:t>
      </w:r>
      <w:r>
        <w:rPr>
          <w:rFonts w:ascii="Times New Roman" w:hAnsi="Times New Roman" w:cs="Times New Roman"/>
        </w:rPr>
        <w:t>рование доходной части бюджета»</w:t>
      </w:r>
      <w:r w:rsidRPr="00990DA4">
        <w:rPr>
          <w:rFonts w:ascii="Times New Roman" w:hAnsi="Times New Roman" w:cs="Times New Roman"/>
        </w:rPr>
        <w:t>;</w:t>
      </w:r>
    </w:p>
    <w:p w:rsidR="004251B7" w:rsidRPr="00584A20" w:rsidRDefault="00101895" w:rsidP="004251B7">
      <w:pPr>
        <w:numPr>
          <w:ilvl w:val="0"/>
          <w:numId w:val="47"/>
        </w:numPr>
        <w:spacing w:after="0"/>
        <w:ind w:left="0" w:firstLine="709"/>
        <w:jc w:val="both"/>
        <w:rPr>
          <w:rFonts w:ascii="Times New Roman" w:hAnsi="Times New Roman" w:cs="Times New Roman"/>
        </w:rPr>
      </w:pPr>
      <w:r w:rsidRPr="00990DA4">
        <w:rPr>
          <w:rFonts w:ascii="Times New Roman" w:hAnsi="Times New Roman" w:cs="Times New Roman"/>
        </w:rPr>
        <w:t>функционального блока «Управленческий учет ФКУ»;</w:t>
      </w:r>
    </w:p>
    <w:p w:rsidR="001A0E6E" w:rsidRPr="008B400C" w:rsidRDefault="001A0E6E" w:rsidP="001A0E6E">
      <w:pPr>
        <w:numPr>
          <w:ilvl w:val="0"/>
          <w:numId w:val="47"/>
        </w:numPr>
        <w:spacing w:after="0"/>
        <w:ind w:left="0" w:firstLine="709"/>
        <w:jc w:val="both"/>
        <w:rPr>
          <w:rFonts w:ascii="Times New Roman" w:hAnsi="Times New Roman" w:cs="Times New Roman"/>
        </w:rPr>
      </w:pPr>
      <w:r w:rsidRPr="008B400C">
        <w:rPr>
          <w:rFonts w:ascii="Times New Roman" w:hAnsi="Times New Roman" w:cs="Times New Roman"/>
        </w:rPr>
        <w:t>функционального бл</w:t>
      </w:r>
      <w:r w:rsidRPr="006F55C7">
        <w:rPr>
          <w:rFonts w:ascii="Times New Roman" w:hAnsi="Times New Roman" w:cs="Times New Roman"/>
        </w:rPr>
        <w:t>ока «Администрирование доходов»</w:t>
      </w:r>
      <w:r>
        <w:rPr>
          <w:rFonts w:ascii="Times New Roman" w:hAnsi="Times New Roman" w:cs="Times New Roman"/>
          <w:lang w:val="en-US"/>
        </w:rPr>
        <w:t>;</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990DA4">
        <w:rPr>
          <w:rFonts w:ascii="Times New Roman" w:hAnsi="Times New Roman" w:cs="Times New Roman"/>
        </w:rPr>
        <w:t>функционального блока «Учет нормативных затрат».</w:t>
      </w:r>
    </w:p>
    <w:p w:rsidR="004251B7" w:rsidRPr="003615D2" w:rsidRDefault="00101895"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.5.5. Оказание методической помощи пользователям в части обеспечения информационной безопасности и защиты от несанкционированного доступа в ПС УБФ:</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по идентификации пользователей;</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по распределению привилегий доступа к данным и функциям с использованием механизма ролей.</w:t>
      </w:r>
    </w:p>
    <w:p w:rsidR="004251B7" w:rsidRPr="003615D2" w:rsidRDefault="00101895"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.5.6. </w:t>
      </w:r>
      <w:r w:rsidRPr="003615D2">
        <w:rPr>
          <w:rFonts w:ascii="Times New Roman" w:hAnsi="Times New Roman" w:cs="Times New Roman"/>
          <w:bCs/>
          <w:lang w:eastAsia="x-none"/>
        </w:rPr>
        <w:t>Методическую</w:t>
      </w:r>
      <w:r w:rsidRPr="003615D2">
        <w:rPr>
          <w:rFonts w:ascii="Times New Roman" w:hAnsi="Times New Roman" w:cs="Times New Roman"/>
        </w:rPr>
        <w:t xml:space="preserve"> помощь в части выполнения функций администрирования в ПС УБФ:</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по управлению настройками системы;</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по ведению работы со справочниками и классификаторами;</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по управлению обменом изменений банка данных между уровнями Федерального дорожного агентства и ФКУ;</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по резервному копированию, архивированию и восстановлению из резервной копии банка данных.</w:t>
      </w:r>
    </w:p>
    <w:p w:rsidR="004251B7" w:rsidRPr="003615D2" w:rsidRDefault="00101895"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.5.7. </w:t>
      </w:r>
      <w:r w:rsidRPr="003615D2">
        <w:rPr>
          <w:rFonts w:ascii="Times New Roman" w:hAnsi="Times New Roman" w:cs="Times New Roman"/>
          <w:bCs/>
          <w:lang w:eastAsia="x-none"/>
        </w:rPr>
        <w:t>Прием</w:t>
      </w:r>
      <w:r w:rsidRPr="003615D2">
        <w:rPr>
          <w:rFonts w:ascii="Times New Roman" w:hAnsi="Times New Roman" w:cs="Times New Roman"/>
        </w:rPr>
        <w:t xml:space="preserve"> и ведение заявок, поступающих от пользователей; </w:t>
      </w:r>
    </w:p>
    <w:p w:rsidR="004251B7" w:rsidRPr="003615D2" w:rsidRDefault="00101895"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.5.8. </w:t>
      </w:r>
      <w:r w:rsidRPr="003615D2">
        <w:rPr>
          <w:rFonts w:ascii="Times New Roman" w:hAnsi="Times New Roman" w:cs="Times New Roman"/>
          <w:bCs/>
          <w:lang w:eastAsia="x-none"/>
        </w:rPr>
        <w:t>Методическую</w:t>
      </w:r>
      <w:r w:rsidRPr="003615D2">
        <w:rPr>
          <w:rFonts w:ascii="Times New Roman" w:hAnsi="Times New Roman" w:cs="Times New Roman"/>
        </w:rPr>
        <w:t xml:space="preserve"> поддержку в части интеграции с базой данных программного комплекса «Автоматизированной подготовки, сбора и анализа сводной бухгалтерской и иной отчетности» в системе Федерального дорожного агентства»:</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 xml:space="preserve">обеспечение </w:t>
      </w:r>
      <w:proofErr w:type="gramStart"/>
      <w:r w:rsidRPr="003615D2">
        <w:rPr>
          <w:rFonts w:ascii="Times New Roman" w:hAnsi="Times New Roman" w:cs="Times New Roman"/>
        </w:rPr>
        <w:t>контроля соответствия значений показателей исполнения доходной части бюджета</w:t>
      </w:r>
      <w:proofErr w:type="gramEnd"/>
      <w:r w:rsidRPr="003615D2">
        <w:rPr>
          <w:rFonts w:ascii="Times New Roman" w:hAnsi="Times New Roman" w:cs="Times New Roman"/>
        </w:rPr>
        <w:t xml:space="preserve"> с данными форм бюджетной отчетности ФКУ;</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формирование протоколов контроля.</w:t>
      </w:r>
    </w:p>
    <w:p w:rsidR="004251B7" w:rsidRPr="003615D2" w:rsidRDefault="00101895"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 xml:space="preserve">.5.9. Методическую поддержку пользователей ПС УБФ по обеспечению информационного </w:t>
      </w:r>
      <w:r w:rsidRPr="003615D2">
        <w:rPr>
          <w:rFonts w:ascii="Times New Roman" w:hAnsi="Times New Roman" w:cs="Times New Roman"/>
          <w:bCs/>
          <w:lang w:eastAsia="x-none"/>
        </w:rPr>
        <w:t>взаимодействия</w:t>
      </w:r>
      <w:r w:rsidRPr="003615D2">
        <w:rPr>
          <w:rFonts w:ascii="Times New Roman" w:hAnsi="Times New Roman" w:cs="Times New Roman"/>
        </w:rPr>
        <w:t xml:space="preserve"> с Автоматизированной системой Федерального казначейства (WEB-приложение </w:t>
      </w:r>
      <w:proofErr w:type="gramStart"/>
      <w:r w:rsidRPr="003615D2">
        <w:rPr>
          <w:rFonts w:ascii="Times New Roman" w:hAnsi="Times New Roman" w:cs="Times New Roman"/>
        </w:rPr>
        <w:t>СУФД</w:t>
      </w:r>
      <w:proofErr w:type="gramEnd"/>
      <w:r w:rsidRPr="003615D2">
        <w:rPr>
          <w:rFonts w:ascii="Times New Roman" w:hAnsi="Times New Roman" w:cs="Times New Roman"/>
        </w:rPr>
        <w:t>-</w:t>
      </w:r>
      <w:proofErr w:type="spellStart"/>
      <w:r w:rsidRPr="003615D2">
        <w:rPr>
          <w:rFonts w:ascii="Times New Roman" w:hAnsi="Times New Roman" w:cs="Times New Roman"/>
        </w:rPr>
        <w:t>online</w:t>
      </w:r>
      <w:proofErr w:type="spellEnd"/>
      <w:r w:rsidRPr="003615D2">
        <w:rPr>
          <w:rFonts w:ascii="Times New Roman" w:hAnsi="Times New Roman" w:cs="Times New Roman"/>
        </w:rPr>
        <w:t xml:space="preserve">): </w:t>
      </w:r>
    </w:p>
    <w:p w:rsidR="004251B7" w:rsidRPr="003615D2" w:rsidRDefault="00101895" w:rsidP="004251B7">
      <w:pPr>
        <w:shd w:val="clear" w:color="auto" w:fill="FFFFFF"/>
        <w:spacing w:after="0"/>
        <w:ind w:right="-57" w:firstLine="709"/>
        <w:jc w:val="both"/>
        <w:rPr>
          <w:rFonts w:ascii="Times New Roman" w:hAnsi="Times New Roman" w:cs="Times New Roman"/>
        </w:rPr>
      </w:pPr>
      <w:r w:rsidRPr="003615D2">
        <w:rPr>
          <w:rFonts w:ascii="Times New Roman" w:hAnsi="Times New Roman" w:cs="Times New Roman"/>
        </w:rPr>
        <w:t>− загрузка данных о состоянии лицевых счетов администратора доходов бюджета.</w:t>
      </w:r>
    </w:p>
    <w:p w:rsidR="004251B7" w:rsidRDefault="00101895"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 xml:space="preserve">.5.10. Методическую поддержку в части обеспечение контроля поступлений в федеральный бюджет в разрезе администраторов доходов федерального бюджета с данными Федерального казначейства. </w:t>
      </w:r>
    </w:p>
    <w:p w:rsidR="000515D3" w:rsidRDefault="000515D3"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.5.1</w:t>
      </w:r>
      <w:r>
        <w:rPr>
          <w:rFonts w:ascii="Times New Roman" w:hAnsi="Times New Roman" w:cs="Times New Roman"/>
        </w:rPr>
        <w:t>1</w:t>
      </w:r>
      <w:r w:rsidRPr="003615D2">
        <w:rPr>
          <w:rFonts w:ascii="Times New Roman" w:hAnsi="Times New Roman" w:cs="Times New Roman"/>
        </w:rPr>
        <w:t xml:space="preserve">. Методическую поддержку в части </w:t>
      </w:r>
      <w:r>
        <w:rPr>
          <w:rFonts w:ascii="Times New Roman" w:hAnsi="Times New Roman" w:cs="Times New Roman"/>
        </w:rPr>
        <w:t>администрирования доходов ФКУ:</w:t>
      </w:r>
    </w:p>
    <w:p w:rsidR="000515D3" w:rsidRDefault="000515D3"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 обеспечение взаимодействия с ГИС ГМП, ГИИС Электронный бюджет;</w:t>
      </w:r>
    </w:p>
    <w:p w:rsidR="000515D3" w:rsidRDefault="000515D3"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 регистрация первичных документов, формирование начислений, формирование УИН начислений;</w:t>
      </w:r>
    </w:p>
    <w:p w:rsidR="000515D3" w:rsidRDefault="000515D3"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 xml:space="preserve">- </w:t>
      </w:r>
      <w:r w:rsidR="00837EAA">
        <w:rPr>
          <w:rFonts w:ascii="Times New Roman" w:hAnsi="Times New Roman" w:cs="Times New Roman"/>
        </w:rPr>
        <w:t xml:space="preserve">обеспечение </w:t>
      </w:r>
      <w:proofErr w:type="gramStart"/>
      <w:r>
        <w:rPr>
          <w:rFonts w:ascii="Times New Roman" w:hAnsi="Times New Roman" w:cs="Times New Roman"/>
        </w:rPr>
        <w:t>контроля за</w:t>
      </w:r>
      <w:proofErr w:type="gramEnd"/>
      <w:r>
        <w:rPr>
          <w:rFonts w:ascii="Times New Roman" w:hAnsi="Times New Roman" w:cs="Times New Roman"/>
        </w:rPr>
        <w:t xml:space="preserve"> </w:t>
      </w:r>
      <w:r w:rsidRPr="00584A20">
        <w:rPr>
          <w:rFonts w:ascii="Times New Roman" w:hAnsi="Times New Roman" w:cs="Times New Roman"/>
        </w:rPr>
        <w:t>расчетами размера вреда, причиняемого тяжеловесными транспортными средствами автомобильным дорогам</w:t>
      </w:r>
      <w:r>
        <w:rPr>
          <w:rFonts w:ascii="Times New Roman" w:hAnsi="Times New Roman" w:cs="Times New Roman"/>
        </w:rPr>
        <w:t>.</w:t>
      </w:r>
    </w:p>
    <w:p w:rsidR="000515D3" w:rsidRDefault="000515D3"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 xml:space="preserve">10.5.12. Методическую поддержку в части </w:t>
      </w:r>
      <w:r w:rsidRPr="00584A20">
        <w:rPr>
          <w:rFonts w:ascii="Times New Roman" w:hAnsi="Times New Roman" w:cs="Times New Roman"/>
        </w:rPr>
        <w:t>выполнения задач управленческого учета</w:t>
      </w:r>
      <w:r>
        <w:rPr>
          <w:rFonts w:ascii="Times New Roman" w:hAnsi="Times New Roman" w:cs="Times New Roman"/>
        </w:rPr>
        <w:t>;</w:t>
      </w:r>
    </w:p>
    <w:p w:rsidR="000515D3" w:rsidRPr="000515D3" w:rsidRDefault="000515D3"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 xml:space="preserve">10.5.13. Методическую поддержку </w:t>
      </w:r>
      <w:r w:rsidRPr="00584A20">
        <w:rPr>
          <w:rFonts w:ascii="Times New Roman" w:hAnsi="Times New Roman" w:cs="Times New Roman"/>
        </w:rPr>
        <w:t>в части выполнения расчета значений нормативных затрат на обеспечение функций ФКУ</w:t>
      </w:r>
      <w:r>
        <w:rPr>
          <w:rFonts w:ascii="Times New Roman" w:hAnsi="Times New Roman" w:cs="Times New Roman"/>
        </w:rPr>
        <w:t>;</w:t>
      </w:r>
    </w:p>
    <w:p w:rsidR="004251B7" w:rsidRPr="003615D2" w:rsidRDefault="00101895"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.5.</w:t>
      </w:r>
      <w:r w:rsidR="000515D3">
        <w:rPr>
          <w:rFonts w:ascii="Times New Roman" w:hAnsi="Times New Roman" w:cs="Times New Roman"/>
        </w:rPr>
        <w:t>14</w:t>
      </w:r>
      <w:r w:rsidRPr="003615D2">
        <w:rPr>
          <w:rFonts w:ascii="Times New Roman" w:hAnsi="Times New Roman" w:cs="Times New Roman"/>
        </w:rPr>
        <w:t>. </w:t>
      </w:r>
      <w:r w:rsidRPr="003615D2">
        <w:rPr>
          <w:rFonts w:ascii="Times New Roman" w:hAnsi="Times New Roman" w:cs="Times New Roman"/>
          <w:bCs/>
          <w:lang w:eastAsia="x-none"/>
        </w:rPr>
        <w:t>Методическую</w:t>
      </w:r>
      <w:r w:rsidRPr="003615D2">
        <w:rPr>
          <w:rFonts w:ascii="Times New Roman" w:hAnsi="Times New Roman" w:cs="Times New Roman"/>
        </w:rPr>
        <w:t xml:space="preserve"> поддержку по работе с функционалом ПС УБФ, устранение замечаний пользователей;</w:t>
      </w:r>
    </w:p>
    <w:p w:rsidR="004251B7" w:rsidRPr="003615D2" w:rsidRDefault="00101895"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.5.</w:t>
      </w:r>
      <w:r w:rsidR="000515D3">
        <w:rPr>
          <w:rFonts w:ascii="Times New Roman" w:hAnsi="Times New Roman" w:cs="Times New Roman"/>
        </w:rPr>
        <w:t>15</w:t>
      </w:r>
      <w:r w:rsidRPr="003615D2">
        <w:rPr>
          <w:rFonts w:ascii="Times New Roman" w:hAnsi="Times New Roman" w:cs="Times New Roman"/>
        </w:rPr>
        <w:t>. </w:t>
      </w:r>
      <w:r w:rsidRPr="003615D2">
        <w:rPr>
          <w:rFonts w:ascii="Times New Roman" w:hAnsi="Times New Roman" w:cs="Times New Roman"/>
          <w:bCs/>
          <w:lang w:eastAsia="x-none"/>
        </w:rPr>
        <w:t>Методическую</w:t>
      </w:r>
      <w:r w:rsidRPr="003615D2">
        <w:rPr>
          <w:rFonts w:ascii="Times New Roman" w:hAnsi="Times New Roman" w:cs="Times New Roman"/>
        </w:rPr>
        <w:t xml:space="preserve"> поддержку по вопросам формирования форм отчетности; </w:t>
      </w:r>
    </w:p>
    <w:p w:rsidR="004251B7" w:rsidRPr="003615D2" w:rsidRDefault="00101895"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lastRenderedPageBreak/>
        <w:t>10</w:t>
      </w:r>
      <w:r w:rsidRPr="003615D2">
        <w:rPr>
          <w:rFonts w:ascii="Times New Roman" w:hAnsi="Times New Roman" w:cs="Times New Roman"/>
        </w:rPr>
        <w:t>.5.</w:t>
      </w:r>
      <w:r w:rsidR="000515D3">
        <w:rPr>
          <w:rFonts w:ascii="Times New Roman" w:hAnsi="Times New Roman" w:cs="Times New Roman"/>
        </w:rPr>
        <w:t>16</w:t>
      </w:r>
      <w:r w:rsidRPr="003615D2">
        <w:rPr>
          <w:rFonts w:ascii="Times New Roman" w:hAnsi="Times New Roman" w:cs="Times New Roman"/>
        </w:rPr>
        <w:t>. </w:t>
      </w:r>
      <w:r w:rsidRPr="003615D2">
        <w:rPr>
          <w:rFonts w:ascii="Times New Roman" w:hAnsi="Times New Roman" w:cs="Times New Roman"/>
          <w:bCs/>
          <w:lang w:eastAsia="x-none"/>
        </w:rPr>
        <w:t>Предоставление</w:t>
      </w:r>
      <w:r w:rsidRPr="003615D2">
        <w:rPr>
          <w:rFonts w:ascii="Times New Roman" w:hAnsi="Times New Roman" w:cs="Times New Roman"/>
        </w:rPr>
        <w:t xml:space="preserve"> отчетов с детализацией принятых заявок в форме «Журнала обращений» (приложение № 2 к настоящему техническому заданию); </w:t>
      </w:r>
    </w:p>
    <w:p w:rsidR="004251B7" w:rsidRPr="003615D2" w:rsidRDefault="00101895"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.5.</w:t>
      </w:r>
      <w:r w:rsidR="000515D3">
        <w:rPr>
          <w:rFonts w:ascii="Times New Roman" w:hAnsi="Times New Roman" w:cs="Times New Roman"/>
        </w:rPr>
        <w:t>17</w:t>
      </w:r>
      <w:r w:rsidRPr="003615D2">
        <w:rPr>
          <w:rFonts w:ascii="Times New Roman" w:hAnsi="Times New Roman" w:cs="Times New Roman"/>
        </w:rPr>
        <w:t>. </w:t>
      </w:r>
      <w:r w:rsidRPr="003615D2">
        <w:rPr>
          <w:rFonts w:ascii="Times New Roman" w:hAnsi="Times New Roman" w:cs="Times New Roman"/>
          <w:bCs/>
          <w:lang w:eastAsia="x-none"/>
        </w:rPr>
        <w:t>Ведение</w:t>
      </w:r>
      <w:r w:rsidRPr="003615D2">
        <w:rPr>
          <w:rFonts w:ascii="Times New Roman" w:hAnsi="Times New Roman" w:cs="Times New Roman"/>
        </w:rPr>
        <w:t xml:space="preserve"> методической работы:</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выпуск новой и обновление существующей эксплуатационной документации;</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 xml:space="preserve">учет и классификация поступающих запросов на оказание консультационных услуг по темам обращения, для последующей подготовки ответов в виде: </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рекомендаций по использованию ПС УБФ;</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рекомендации по изменению регламента работы с ПС УБФ;</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рекомендаций по исправлению технических ошибок;</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разъяснений по содержанию ведомственных статистических отчетов и алгоритмов их подсчета.</w:t>
      </w:r>
    </w:p>
    <w:p w:rsidR="004251B7" w:rsidRPr="003615D2" w:rsidRDefault="00101895" w:rsidP="004251B7">
      <w:pPr>
        <w:shd w:val="clear" w:color="auto" w:fill="FFFFFF"/>
        <w:spacing w:after="0"/>
        <w:ind w:right="-57" w:firstLine="709"/>
        <w:jc w:val="both"/>
        <w:rPr>
          <w:rFonts w:ascii="Times New Roman" w:hAnsi="Times New Roman" w:cs="Times New Roman"/>
        </w:rPr>
      </w:pPr>
      <w:r>
        <w:rPr>
          <w:rFonts w:ascii="Times New Roman" w:hAnsi="Times New Roman" w:cs="Times New Roman"/>
        </w:rPr>
        <w:t>10</w:t>
      </w:r>
      <w:r w:rsidRPr="003615D2">
        <w:rPr>
          <w:rFonts w:ascii="Times New Roman" w:hAnsi="Times New Roman" w:cs="Times New Roman"/>
        </w:rPr>
        <w:t>.5.</w:t>
      </w:r>
      <w:r w:rsidR="000515D3">
        <w:rPr>
          <w:rFonts w:ascii="Times New Roman" w:hAnsi="Times New Roman" w:cs="Times New Roman"/>
        </w:rPr>
        <w:t>18</w:t>
      </w:r>
      <w:r w:rsidRPr="003615D2">
        <w:rPr>
          <w:rFonts w:ascii="Times New Roman" w:hAnsi="Times New Roman" w:cs="Times New Roman"/>
        </w:rPr>
        <w:t>. </w:t>
      </w:r>
      <w:r w:rsidRPr="003615D2">
        <w:rPr>
          <w:rFonts w:ascii="Times New Roman" w:hAnsi="Times New Roman" w:cs="Times New Roman"/>
          <w:bCs/>
          <w:lang w:eastAsia="x-none"/>
        </w:rPr>
        <w:t>Сбор</w:t>
      </w:r>
      <w:r w:rsidRPr="003615D2">
        <w:rPr>
          <w:rFonts w:ascii="Times New Roman" w:hAnsi="Times New Roman" w:cs="Times New Roman"/>
        </w:rPr>
        <w:t>, анализ и обобщение обращений пользователей с целью формирования предложений по формированию технических заданий:</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на совершенствование инфраструктуры объектов обслуживания;</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 xml:space="preserve">на модификации ПС УБФ, </w:t>
      </w:r>
      <w:proofErr w:type="gramStart"/>
      <w:r w:rsidRPr="003615D2">
        <w:rPr>
          <w:rFonts w:ascii="Times New Roman" w:hAnsi="Times New Roman" w:cs="Times New Roman"/>
        </w:rPr>
        <w:t>обеспечивающих</w:t>
      </w:r>
      <w:proofErr w:type="gramEnd"/>
      <w:r w:rsidRPr="003615D2">
        <w:rPr>
          <w:rFonts w:ascii="Times New Roman" w:hAnsi="Times New Roman" w:cs="Times New Roman"/>
        </w:rPr>
        <w:t xml:space="preserve"> ее функциональное развитие.</w:t>
      </w:r>
    </w:p>
    <w:p w:rsidR="004251B7" w:rsidRPr="003615D2" w:rsidRDefault="00101895" w:rsidP="004251B7">
      <w:pPr>
        <w:spacing w:after="0"/>
        <w:ind w:firstLine="709"/>
        <w:jc w:val="both"/>
        <w:rPr>
          <w:rFonts w:ascii="Times New Roman" w:hAnsi="Times New Roman" w:cs="Times New Roman"/>
          <w:lang w:eastAsia="x-none"/>
        </w:rPr>
      </w:pPr>
      <w:r>
        <w:rPr>
          <w:rFonts w:ascii="Times New Roman" w:hAnsi="Times New Roman" w:cs="Times New Roman"/>
        </w:rPr>
        <w:t>10</w:t>
      </w:r>
      <w:r w:rsidRPr="003615D2">
        <w:rPr>
          <w:rFonts w:ascii="Times New Roman" w:hAnsi="Times New Roman" w:cs="Times New Roman"/>
        </w:rPr>
        <w:t>.5.</w:t>
      </w:r>
      <w:r w:rsidR="000515D3">
        <w:rPr>
          <w:rFonts w:ascii="Times New Roman" w:hAnsi="Times New Roman" w:cs="Times New Roman"/>
        </w:rPr>
        <w:t>19</w:t>
      </w:r>
      <w:r w:rsidRPr="003615D2">
        <w:rPr>
          <w:rFonts w:ascii="Times New Roman" w:hAnsi="Times New Roman" w:cs="Times New Roman"/>
        </w:rPr>
        <w:t>. </w:t>
      </w:r>
      <w:r w:rsidRPr="003615D2">
        <w:rPr>
          <w:rFonts w:ascii="Times New Roman" w:hAnsi="Times New Roman" w:cs="Times New Roman"/>
          <w:bCs/>
          <w:lang w:eastAsia="x-none"/>
        </w:rPr>
        <w:t xml:space="preserve">Процесс методической поддержки пользователей </w:t>
      </w:r>
      <w:r w:rsidRPr="003615D2">
        <w:rPr>
          <w:rFonts w:ascii="Times New Roman" w:hAnsi="Times New Roman" w:cs="Times New Roman"/>
        </w:rPr>
        <w:t xml:space="preserve">ПС УБФ, </w:t>
      </w:r>
      <w:r w:rsidRPr="003615D2">
        <w:rPr>
          <w:rFonts w:ascii="Times New Roman" w:hAnsi="Times New Roman" w:cs="Times New Roman"/>
          <w:bCs/>
          <w:lang w:eastAsia="x-none"/>
        </w:rPr>
        <w:t>должен осуществляться посредством обслуживания обращений сотрудников Росавтодора и ФКУ (согласно приложению № 2 к настоящему техническому заданию «</w:t>
      </w:r>
      <w:r w:rsidRPr="003615D2">
        <w:rPr>
          <w:rFonts w:ascii="Times New Roman" w:hAnsi="Times New Roman" w:cs="Times New Roman"/>
        </w:rPr>
        <w:t>Журнал по методической поддержке</w:t>
      </w:r>
      <w:r w:rsidRPr="003615D2">
        <w:rPr>
          <w:rFonts w:ascii="Times New Roman" w:hAnsi="Times New Roman" w:cs="Times New Roman"/>
          <w:bCs/>
          <w:lang w:eastAsia="x-none"/>
        </w:rPr>
        <w:t xml:space="preserve">») в службу технической поддержки Исполнителя по следующему жизненному циклу обращений: </w:t>
      </w:r>
    </w:p>
    <w:p w:rsidR="004251B7" w:rsidRPr="003615D2" w:rsidRDefault="00101895" w:rsidP="004251B7">
      <w:pPr>
        <w:shd w:val="clear" w:color="auto" w:fill="FFFFFF"/>
        <w:spacing w:after="0"/>
        <w:ind w:right="-57" w:firstLine="709"/>
        <w:jc w:val="both"/>
        <w:rPr>
          <w:rFonts w:ascii="Times New Roman" w:hAnsi="Times New Roman" w:cs="Times New Roman"/>
          <w:bCs/>
          <w:lang w:eastAsia="x-none"/>
        </w:rPr>
      </w:pPr>
      <w:r w:rsidRPr="003615D2">
        <w:rPr>
          <w:rFonts w:ascii="Times New Roman" w:hAnsi="Times New Roman" w:cs="Times New Roman"/>
          <w:bCs/>
          <w:lang w:eastAsia="x-none"/>
        </w:rPr>
        <w:t>Обращение пользователей:</w:t>
      </w:r>
    </w:p>
    <w:p w:rsidR="004251B7" w:rsidRPr="003615D2" w:rsidRDefault="00101895" w:rsidP="004251B7">
      <w:pPr>
        <w:numPr>
          <w:ilvl w:val="0"/>
          <w:numId w:val="48"/>
        </w:numPr>
        <w:shd w:val="clear" w:color="auto" w:fill="FFFFFF"/>
        <w:spacing w:after="0"/>
        <w:ind w:left="0" w:right="-57" w:firstLine="709"/>
        <w:jc w:val="both"/>
        <w:rPr>
          <w:rFonts w:ascii="Times New Roman" w:hAnsi="Times New Roman" w:cs="Times New Roman"/>
        </w:rPr>
      </w:pPr>
      <w:r w:rsidRPr="003615D2">
        <w:rPr>
          <w:rFonts w:ascii="Times New Roman" w:hAnsi="Times New Roman" w:cs="Times New Roman"/>
          <w:bCs/>
          <w:lang w:eastAsia="x-none"/>
        </w:rPr>
        <w:t>обращения</w:t>
      </w:r>
      <w:r w:rsidRPr="003615D2">
        <w:rPr>
          <w:rFonts w:ascii="Times New Roman" w:hAnsi="Times New Roman" w:cs="Times New Roman"/>
        </w:rPr>
        <w:t xml:space="preserve"> сотрудников Росавтодора и ФКУ в службу технической поддержки Исполнителя могут поступать по электронной почте, по телефону/факсу;</w:t>
      </w:r>
    </w:p>
    <w:p w:rsidR="004251B7" w:rsidRPr="003615D2" w:rsidRDefault="00101895" w:rsidP="004251B7">
      <w:pPr>
        <w:numPr>
          <w:ilvl w:val="0"/>
          <w:numId w:val="48"/>
        </w:numPr>
        <w:shd w:val="clear" w:color="auto" w:fill="FFFFFF"/>
        <w:spacing w:after="0"/>
        <w:ind w:left="0" w:right="-57" w:firstLine="709"/>
        <w:jc w:val="both"/>
        <w:rPr>
          <w:rFonts w:ascii="Times New Roman" w:hAnsi="Times New Roman" w:cs="Times New Roman"/>
          <w:bCs/>
          <w:lang w:eastAsia="x-none"/>
        </w:rPr>
      </w:pPr>
      <w:r w:rsidRPr="003615D2">
        <w:rPr>
          <w:rFonts w:ascii="Times New Roman" w:hAnsi="Times New Roman" w:cs="Times New Roman"/>
          <w:bCs/>
          <w:lang w:eastAsia="x-none"/>
        </w:rPr>
        <w:t xml:space="preserve">каждое обращение должно подлежать регистрации в Журнале по методической поддержке. </w:t>
      </w:r>
    </w:p>
    <w:p w:rsidR="004251B7" w:rsidRPr="003615D2" w:rsidRDefault="00101895" w:rsidP="004251B7">
      <w:pPr>
        <w:shd w:val="clear" w:color="auto" w:fill="FFFFFF"/>
        <w:spacing w:after="0"/>
        <w:ind w:right="-57" w:firstLine="709"/>
        <w:jc w:val="both"/>
        <w:rPr>
          <w:rFonts w:ascii="Times New Roman" w:hAnsi="Times New Roman" w:cs="Times New Roman"/>
          <w:bCs/>
          <w:lang w:eastAsia="x-none"/>
        </w:rPr>
      </w:pPr>
      <w:r w:rsidRPr="003615D2">
        <w:rPr>
          <w:rFonts w:ascii="Times New Roman" w:hAnsi="Times New Roman" w:cs="Times New Roman"/>
          <w:bCs/>
          <w:lang w:eastAsia="x-none"/>
        </w:rPr>
        <w:t>Регистрация заявки:</w:t>
      </w:r>
    </w:p>
    <w:p w:rsidR="004251B7" w:rsidRPr="003615D2" w:rsidRDefault="00101895" w:rsidP="004251B7">
      <w:pPr>
        <w:shd w:val="clear" w:color="auto" w:fill="FFFFFF"/>
        <w:spacing w:after="0"/>
        <w:ind w:right="-57" w:firstLine="709"/>
        <w:jc w:val="both"/>
        <w:rPr>
          <w:rFonts w:ascii="Times New Roman" w:hAnsi="Times New Roman" w:cs="Times New Roman"/>
          <w:bCs/>
          <w:lang w:eastAsia="x-none"/>
        </w:rPr>
      </w:pPr>
      <w:r w:rsidRPr="003615D2">
        <w:rPr>
          <w:rFonts w:ascii="Times New Roman" w:hAnsi="Times New Roman" w:cs="Times New Roman"/>
          <w:bCs/>
          <w:lang w:eastAsia="x-none"/>
        </w:rPr>
        <w:t>При регистрации обращений, для каждого обращения должны быть заполнены следующие атрибуты:</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описание проблемы  (Проблема);</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автор обращения, организация (Респондент);</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дата обращения;</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дата решения</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приоритет обращения (высокий, средний, низкий);</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статус (новое, обработано, отклонено);</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комментарий.</w:t>
      </w:r>
    </w:p>
    <w:p w:rsidR="004251B7" w:rsidRPr="003615D2" w:rsidRDefault="00101895" w:rsidP="004251B7">
      <w:pPr>
        <w:shd w:val="clear" w:color="auto" w:fill="FFFFFF"/>
        <w:spacing w:after="0"/>
        <w:ind w:right="-57" w:firstLine="709"/>
        <w:jc w:val="both"/>
        <w:rPr>
          <w:rFonts w:ascii="Times New Roman" w:hAnsi="Times New Roman" w:cs="Times New Roman"/>
          <w:bCs/>
          <w:lang w:eastAsia="x-none"/>
        </w:rPr>
      </w:pPr>
      <w:r w:rsidRPr="003615D2">
        <w:rPr>
          <w:rFonts w:ascii="Times New Roman" w:hAnsi="Times New Roman" w:cs="Times New Roman"/>
          <w:bCs/>
          <w:lang w:eastAsia="x-none"/>
        </w:rPr>
        <w:t>Работа с обращением:</w:t>
      </w:r>
    </w:p>
    <w:p w:rsidR="004251B7" w:rsidRPr="003615D2" w:rsidRDefault="00101895" w:rsidP="004251B7">
      <w:pPr>
        <w:shd w:val="clear" w:color="auto" w:fill="FFFFFF"/>
        <w:spacing w:after="0"/>
        <w:ind w:right="-57" w:firstLine="709"/>
        <w:jc w:val="both"/>
        <w:rPr>
          <w:rFonts w:ascii="Times New Roman" w:hAnsi="Times New Roman" w:cs="Times New Roman"/>
          <w:bCs/>
          <w:lang w:eastAsia="x-none"/>
        </w:rPr>
      </w:pPr>
      <w:r w:rsidRPr="003615D2">
        <w:rPr>
          <w:rFonts w:ascii="Times New Roman" w:hAnsi="Times New Roman" w:cs="Times New Roman"/>
          <w:bCs/>
          <w:lang w:eastAsia="x-none"/>
        </w:rPr>
        <w:t>После регистрации обращения сотрудник Исполнителя, ответственный за решение соответствующих обращений должен выполнить следующие действия:</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связаться с пользователем по телефону или e-</w:t>
      </w:r>
      <w:proofErr w:type="spellStart"/>
      <w:r w:rsidRPr="003615D2">
        <w:rPr>
          <w:rFonts w:ascii="Times New Roman" w:hAnsi="Times New Roman" w:cs="Times New Roman"/>
        </w:rPr>
        <w:t>mail</w:t>
      </w:r>
      <w:proofErr w:type="spellEnd"/>
      <w:r w:rsidRPr="003615D2">
        <w:rPr>
          <w:rFonts w:ascii="Times New Roman" w:hAnsi="Times New Roman" w:cs="Times New Roman"/>
        </w:rPr>
        <w:t xml:space="preserve"> для получения уточняющей информации по обращению;</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при необходимости, выполнить диагностику обращения на месте или с помощью удаленного доступа;</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выработать решение по устранению проблемы;</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предоставить выработанное решение Заказчику.</w:t>
      </w:r>
    </w:p>
    <w:p w:rsidR="004251B7" w:rsidRPr="003615D2" w:rsidRDefault="00101895" w:rsidP="004251B7">
      <w:pPr>
        <w:shd w:val="clear" w:color="auto" w:fill="FFFFFF"/>
        <w:spacing w:after="0"/>
        <w:ind w:right="-57" w:firstLine="709"/>
        <w:jc w:val="both"/>
        <w:rPr>
          <w:rFonts w:ascii="Times New Roman" w:hAnsi="Times New Roman" w:cs="Times New Roman"/>
          <w:bCs/>
          <w:lang w:eastAsia="x-none"/>
        </w:rPr>
      </w:pPr>
      <w:r w:rsidRPr="003615D2">
        <w:rPr>
          <w:rFonts w:ascii="Times New Roman" w:hAnsi="Times New Roman" w:cs="Times New Roman"/>
          <w:bCs/>
          <w:lang w:eastAsia="x-none"/>
        </w:rPr>
        <w:t>Решение по обращению пользователя включает в себя:</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Методическую поддержку в случае возникновения нештатных ситуаций в процессе взаимодействия пользователя с ПС УБФ;</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Методическую помощь в части устранения ошибок в данных ПС УБФ;</w:t>
      </w:r>
    </w:p>
    <w:p w:rsidR="004251B7" w:rsidRPr="003C5219" w:rsidRDefault="00814D41" w:rsidP="004251B7">
      <w:pPr>
        <w:numPr>
          <w:ilvl w:val="0"/>
          <w:numId w:val="47"/>
        </w:numPr>
        <w:ind w:left="0" w:firstLine="709"/>
        <w:jc w:val="both"/>
        <w:rPr>
          <w:rFonts w:ascii="Times New Roman" w:hAnsi="Times New Roman" w:cs="Times New Roman"/>
        </w:rPr>
      </w:pPr>
      <w:r>
        <w:rPr>
          <w:rFonts w:ascii="Times New Roman" w:hAnsi="Times New Roman" w:cs="Times New Roman"/>
        </w:rPr>
        <w:t>М</w:t>
      </w:r>
      <w:r w:rsidR="00101895" w:rsidRPr="003615D2">
        <w:rPr>
          <w:rFonts w:ascii="Times New Roman" w:hAnsi="Times New Roman" w:cs="Times New Roman"/>
        </w:rPr>
        <w:t>етодическую поддержку пользователей по вопросам эксплуатации ПС УБФ.</w:t>
      </w:r>
    </w:p>
    <w:p w:rsidR="004251B7" w:rsidRPr="003615D2" w:rsidRDefault="00101895" w:rsidP="004251B7">
      <w:pPr>
        <w:numPr>
          <w:ilvl w:val="0"/>
          <w:numId w:val="44"/>
        </w:numPr>
        <w:tabs>
          <w:tab w:val="left" w:pos="851"/>
        </w:tabs>
        <w:spacing w:after="0"/>
        <w:ind w:left="0" w:firstLine="709"/>
        <w:rPr>
          <w:rFonts w:ascii="Times New Roman" w:eastAsia="Times New Roman" w:hAnsi="Times New Roman" w:cs="Times New Roman"/>
          <w:b/>
          <w:lang w:val="x-none" w:eastAsia="ru-RU"/>
        </w:rPr>
      </w:pPr>
      <w:r w:rsidRPr="003615D2">
        <w:rPr>
          <w:rFonts w:ascii="Times New Roman" w:eastAsia="Times New Roman" w:hAnsi="Times New Roman" w:cs="Times New Roman"/>
          <w:b/>
          <w:lang w:eastAsia="ru-RU"/>
        </w:rPr>
        <w:t>Требования к информационной безопасности</w:t>
      </w:r>
    </w:p>
    <w:p w:rsidR="004251B7" w:rsidRPr="003615D2" w:rsidRDefault="00101895" w:rsidP="004251B7">
      <w:pPr>
        <w:spacing w:after="0"/>
        <w:ind w:left="709"/>
        <w:jc w:val="both"/>
        <w:rPr>
          <w:rFonts w:ascii="Times New Roman" w:hAnsi="Times New Roman" w:cs="Times New Roman"/>
          <w:b/>
        </w:rPr>
      </w:pPr>
      <w:r w:rsidRPr="003615D2">
        <w:rPr>
          <w:rFonts w:ascii="Times New Roman" w:hAnsi="Times New Roman" w:cs="Times New Roman"/>
          <w:b/>
        </w:rPr>
        <w:t>1</w:t>
      </w:r>
      <w:r>
        <w:rPr>
          <w:rFonts w:ascii="Times New Roman" w:hAnsi="Times New Roman" w:cs="Times New Roman"/>
          <w:b/>
        </w:rPr>
        <w:t>1</w:t>
      </w:r>
      <w:r w:rsidRPr="003615D2">
        <w:rPr>
          <w:rFonts w:ascii="Times New Roman" w:hAnsi="Times New Roman" w:cs="Times New Roman"/>
          <w:b/>
        </w:rPr>
        <w:t>.1. Требования к защите информации от несанкционированного доступа</w:t>
      </w:r>
    </w:p>
    <w:p w:rsidR="004251B7" w:rsidRPr="003615D2" w:rsidRDefault="00101895" w:rsidP="004251B7">
      <w:pPr>
        <w:spacing w:after="0"/>
        <w:ind w:firstLine="708"/>
        <w:jc w:val="both"/>
        <w:rPr>
          <w:rFonts w:ascii="Times New Roman" w:hAnsi="Times New Roman" w:cs="Times New Roman"/>
        </w:rPr>
      </w:pPr>
      <w:r w:rsidRPr="003615D2">
        <w:rPr>
          <w:rFonts w:ascii="Times New Roman" w:hAnsi="Times New Roman" w:cs="Times New Roman"/>
        </w:rPr>
        <w:t>В целях предотвращения несанкционированного доступа к данным, находящимся в ИС, и (или) передачи их лицам, не имеющим права доступа к такой информации, должны проводиться следующие мероприятия:</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t>обеспечение надежной идентификации и аутентификации;</w:t>
      </w:r>
    </w:p>
    <w:p w:rsidR="004251B7" w:rsidRPr="003615D2" w:rsidRDefault="00101895" w:rsidP="004251B7">
      <w:pPr>
        <w:numPr>
          <w:ilvl w:val="0"/>
          <w:numId w:val="47"/>
        </w:numPr>
        <w:spacing w:after="0"/>
        <w:ind w:left="0" w:firstLine="709"/>
        <w:jc w:val="both"/>
        <w:rPr>
          <w:rFonts w:ascii="Times New Roman" w:hAnsi="Times New Roman" w:cs="Times New Roman"/>
        </w:rPr>
      </w:pPr>
      <w:r w:rsidRPr="003615D2">
        <w:rPr>
          <w:rFonts w:ascii="Times New Roman" w:hAnsi="Times New Roman" w:cs="Times New Roman"/>
        </w:rPr>
        <w:lastRenderedPageBreak/>
        <w:t>реализация дискреционной модели распределения прав доступа;</w:t>
      </w:r>
    </w:p>
    <w:p w:rsidR="004251B7" w:rsidRPr="003615D2" w:rsidRDefault="00101895" w:rsidP="004251B7">
      <w:pPr>
        <w:numPr>
          <w:ilvl w:val="0"/>
          <w:numId w:val="47"/>
        </w:numPr>
        <w:ind w:left="0" w:firstLine="709"/>
        <w:jc w:val="both"/>
        <w:rPr>
          <w:rFonts w:ascii="Times New Roman" w:hAnsi="Times New Roman" w:cs="Times New Roman"/>
        </w:rPr>
      </w:pPr>
      <w:r w:rsidRPr="003615D2">
        <w:rPr>
          <w:rFonts w:ascii="Times New Roman" w:hAnsi="Times New Roman" w:cs="Times New Roman"/>
        </w:rPr>
        <w:t>мониторинг активности программных средств.</w:t>
      </w:r>
    </w:p>
    <w:p w:rsidR="004251B7" w:rsidRPr="003615D2" w:rsidRDefault="00101895" w:rsidP="004251B7">
      <w:pPr>
        <w:spacing w:after="0"/>
        <w:ind w:left="709"/>
        <w:jc w:val="both"/>
        <w:rPr>
          <w:rFonts w:ascii="Times New Roman" w:hAnsi="Times New Roman" w:cs="Times New Roman"/>
          <w:b/>
        </w:rPr>
      </w:pPr>
      <w:r w:rsidRPr="003615D2">
        <w:rPr>
          <w:rFonts w:ascii="Times New Roman" w:hAnsi="Times New Roman" w:cs="Times New Roman"/>
          <w:b/>
        </w:rPr>
        <w:t>1</w:t>
      </w:r>
      <w:r>
        <w:rPr>
          <w:rFonts w:ascii="Times New Roman" w:hAnsi="Times New Roman" w:cs="Times New Roman"/>
          <w:b/>
        </w:rPr>
        <w:t>1</w:t>
      </w:r>
      <w:r w:rsidRPr="003615D2">
        <w:rPr>
          <w:rFonts w:ascii="Times New Roman" w:hAnsi="Times New Roman" w:cs="Times New Roman"/>
          <w:b/>
        </w:rPr>
        <w:t>.2. Регламентирование доступа пользователей системы к обработке данных</w:t>
      </w:r>
    </w:p>
    <w:p w:rsidR="004251B7" w:rsidRPr="003615D2" w:rsidRDefault="00101895" w:rsidP="004251B7">
      <w:pPr>
        <w:ind w:firstLine="708"/>
        <w:jc w:val="both"/>
        <w:rPr>
          <w:rFonts w:ascii="Times New Roman" w:hAnsi="Times New Roman" w:cs="Times New Roman"/>
        </w:rPr>
      </w:pPr>
      <w:r w:rsidRPr="003615D2">
        <w:rPr>
          <w:rFonts w:ascii="Times New Roman" w:hAnsi="Times New Roman" w:cs="Times New Roman"/>
        </w:rPr>
        <w:t>Администратор системы должен формировать имена пользователей и пароли доступа к ИС для новых пользователей, закрывать доступ к ИС пользователям, исключенным из списка.</w:t>
      </w:r>
    </w:p>
    <w:p w:rsidR="004251B7" w:rsidRPr="003615D2" w:rsidRDefault="00101895" w:rsidP="004251B7">
      <w:pPr>
        <w:spacing w:after="0"/>
        <w:ind w:left="709"/>
        <w:jc w:val="both"/>
        <w:rPr>
          <w:rFonts w:ascii="Times New Roman" w:hAnsi="Times New Roman" w:cs="Times New Roman"/>
          <w:b/>
        </w:rPr>
      </w:pPr>
      <w:r w:rsidRPr="003615D2">
        <w:rPr>
          <w:rFonts w:ascii="Times New Roman" w:hAnsi="Times New Roman" w:cs="Times New Roman"/>
          <w:b/>
        </w:rPr>
        <w:t>1</w:t>
      </w:r>
      <w:r>
        <w:rPr>
          <w:rFonts w:ascii="Times New Roman" w:hAnsi="Times New Roman" w:cs="Times New Roman"/>
          <w:b/>
        </w:rPr>
        <w:t>1</w:t>
      </w:r>
      <w:r w:rsidRPr="003615D2">
        <w:rPr>
          <w:rFonts w:ascii="Times New Roman" w:hAnsi="Times New Roman" w:cs="Times New Roman"/>
          <w:b/>
        </w:rPr>
        <w:t>.3. Обеспечение надежной идентификации и аутентификации</w:t>
      </w:r>
    </w:p>
    <w:p w:rsidR="004251B7" w:rsidRPr="003615D2" w:rsidRDefault="00101895" w:rsidP="004251B7">
      <w:pPr>
        <w:ind w:firstLine="708"/>
        <w:jc w:val="both"/>
        <w:rPr>
          <w:rFonts w:ascii="Times New Roman" w:hAnsi="Times New Roman" w:cs="Times New Roman"/>
        </w:rPr>
      </w:pPr>
      <w:r w:rsidRPr="003615D2">
        <w:rPr>
          <w:rFonts w:ascii="Times New Roman" w:hAnsi="Times New Roman" w:cs="Times New Roman"/>
        </w:rPr>
        <w:t>С помощью функции администрирования для всех пользователей ИС формируются уникальные имена пользователей и пароли. На уровне функции администрирования должна существовать возможность задать гибкие политики сложности паролей пользователя.</w:t>
      </w:r>
    </w:p>
    <w:p w:rsidR="004251B7" w:rsidRPr="003615D2" w:rsidRDefault="00101895" w:rsidP="004251B7">
      <w:pPr>
        <w:spacing w:after="0"/>
        <w:ind w:left="709"/>
        <w:jc w:val="both"/>
        <w:rPr>
          <w:rFonts w:ascii="Times New Roman" w:hAnsi="Times New Roman" w:cs="Times New Roman"/>
          <w:b/>
        </w:rPr>
      </w:pPr>
      <w:r w:rsidRPr="003615D2">
        <w:rPr>
          <w:rFonts w:ascii="Times New Roman" w:hAnsi="Times New Roman" w:cs="Times New Roman"/>
          <w:b/>
        </w:rPr>
        <w:t>1</w:t>
      </w:r>
      <w:r>
        <w:rPr>
          <w:rFonts w:ascii="Times New Roman" w:hAnsi="Times New Roman" w:cs="Times New Roman"/>
          <w:b/>
        </w:rPr>
        <w:t>1</w:t>
      </w:r>
      <w:r w:rsidRPr="003615D2">
        <w:rPr>
          <w:rFonts w:ascii="Times New Roman" w:hAnsi="Times New Roman" w:cs="Times New Roman"/>
          <w:b/>
        </w:rPr>
        <w:t>.4. Реализация дискреционной модели распределения прав доступа</w:t>
      </w:r>
    </w:p>
    <w:p w:rsidR="004251B7" w:rsidRPr="003615D2" w:rsidRDefault="00101895" w:rsidP="004251B7">
      <w:pPr>
        <w:ind w:firstLine="708"/>
        <w:jc w:val="both"/>
        <w:rPr>
          <w:rFonts w:ascii="Times New Roman" w:hAnsi="Times New Roman" w:cs="Times New Roman"/>
        </w:rPr>
      </w:pPr>
      <w:r w:rsidRPr="003615D2">
        <w:rPr>
          <w:rFonts w:ascii="Times New Roman" w:hAnsi="Times New Roman" w:cs="Times New Roman"/>
        </w:rPr>
        <w:t>Дискреционная модель распределения прав доступа, представляющая собой управление доступом субъектов к объектам на основе списков управления доступом или матрицы доступа, должна быть реализована в ИС в полном объеме.</w:t>
      </w:r>
    </w:p>
    <w:p w:rsidR="004251B7" w:rsidRPr="003615D2" w:rsidRDefault="00101895" w:rsidP="004251B7">
      <w:pPr>
        <w:spacing w:after="0"/>
        <w:ind w:left="709"/>
        <w:jc w:val="both"/>
        <w:rPr>
          <w:rFonts w:ascii="Times New Roman" w:hAnsi="Times New Roman" w:cs="Times New Roman"/>
          <w:b/>
        </w:rPr>
      </w:pPr>
      <w:r w:rsidRPr="003615D2">
        <w:rPr>
          <w:rFonts w:ascii="Times New Roman" w:hAnsi="Times New Roman" w:cs="Times New Roman"/>
          <w:b/>
        </w:rPr>
        <w:t>1</w:t>
      </w:r>
      <w:r>
        <w:rPr>
          <w:rFonts w:ascii="Times New Roman" w:hAnsi="Times New Roman" w:cs="Times New Roman"/>
          <w:b/>
        </w:rPr>
        <w:t>1</w:t>
      </w:r>
      <w:r w:rsidRPr="003615D2">
        <w:rPr>
          <w:rFonts w:ascii="Times New Roman" w:hAnsi="Times New Roman" w:cs="Times New Roman"/>
          <w:b/>
        </w:rPr>
        <w:t>.5. Антивирусная защита</w:t>
      </w:r>
    </w:p>
    <w:p w:rsidR="004251B7" w:rsidRPr="003615D2" w:rsidRDefault="00101895" w:rsidP="004251B7">
      <w:pPr>
        <w:spacing w:after="0"/>
        <w:ind w:firstLine="708"/>
        <w:jc w:val="both"/>
        <w:rPr>
          <w:rFonts w:ascii="Times New Roman" w:hAnsi="Times New Roman" w:cs="Times New Roman"/>
        </w:rPr>
      </w:pPr>
      <w:r w:rsidRPr="003615D2">
        <w:rPr>
          <w:rFonts w:ascii="Times New Roman" w:hAnsi="Times New Roman" w:cs="Times New Roman"/>
        </w:rPr>
        <w:t>На всем серверном оборудовании ИС должно функционировать антивирусное программное обеспечение, при работе с которым системные администраторы технических средств системы должны руководствоваться инструкциями, поставляемыми с соответствующим продуктом (антивирусным программным обеспечением).</w:t>
      </w:r>
    </w:p>
    <w:p w:rsidR="004251B7" w:rsidRPr="003615D2" w:rsidRDefault="00101895" w:rsidP="004251B7">
      <w:pPr>
        <w:ind w:firstLine="708"/>
        <w:jc w:val="both"/>
        <w:rPr>
          <w:rFonts w:ascii="Times New Roman" w:hAnsi="Times New Roman" w:cs="Times New Roman"/>
        </w:rPr>
      </w:pPr>
      <w:r w:rsidRPr="003615D2">
        <w:rPr>
          <w:rFonts w:ascii="Times New Roman" w:hAnsi="Times New Roman" w:cs="Times New Roman"/>
        </w:rPr>
        <w:t xml:space="preserve">Частота обновления антивирусных баз на всем серверном оборудовании ИС должна быть не менее 1 раза в 48 часа при наличии обновлений. </w:t>
      </w:r>
    </w:p>
    <w:p w:rsidR="004251B7" w:rsidRPr="003615D2" w:rsidRDefault="00101895" w:rsidP="004251B7">
      <w:pPr>
        <w:spacing w:after="0"/>
        <w:ind w:left="709"/>
        <w:jc w:val="both"/>
        <w:rPr>
          <w:rFonts w:ascii="Times New Roman" w:hAnsi="Times New Roman" w:cs="Times New Roman"/>
          <w:b/>
        </w:rPr>
      </w:pPr>
      <w:r w:rsidRPr="003615D2">
        <w:rPr>
          <w:rFonts w:ascii="Times New Roman" w:hAnsi="Times New Roman" w:cs="Times New Roman"/>
          <w:b/>
        </w:rPr>
        <w:t>1</w:t>
      </w:r>
      <w:r>
        <w:rPr>
          <w:rFonts w:ascii="Times New Roman" w:hAnsi="Times New Roman" w:cs="Times New Roman"/>
          <w:b/>
        </w:rPr>
        <w:t>1</w:t>
      </w:r>
      <w:r w:rsidRPr="003615D2">
        <w:rPr>
          <w:rFonts w:ascii="Times New Roman" w:hAnsi="Times New Roman" w:cs="Times New Roman"/>
          <w:b/>
        </w:rPr>
        <w:t>.6.</w:t>
      </w:r>
      <w:r w:rsidRPr="003615D2">
        <w:rPr>
          <w:rFonts w:ascii="Times New Roman" w:hAnsi="Times New Roman" w:cs="Times New Roman"/>
          <w:b/>
        </w:rPr>
        <w:tab/>
        <w:t>Мониторинг активности программных средств</w:t>
      </w:r>
    </w:p>
    <w:p w:rsidR="004251B7" w:rsidRDefault="00101895" w:rsidP="004251B7">
      <w:pPr>
        <w:ind w:firstLine="708"/>
        <w:jc w:val="both"/>
        <w:rPr>
          <w:rFonts w:ascii="Times New Roman" w:hAnsi="Times New Roman" w:cs="Times New Roman"/>
        </w:rPr>
      </w:pPr>
      <w:r w:rsidRPr="003615D2">
        <w:rPr>
          <w:rFonts w:ascii="Times New Roman" w:hAnsi="Times New Roman" w:cs="Times New Roman"/>
        </w:rPr>
        <w:t xml:space="preserve">В целях оперативного выявления фактов несанкционированного доступа к данным, находящимся в ИС, должно проводиться </w:t>
      </w:r>
      <w:proofErr w:type="spellStart"/>
      <w:r w:rsidRPr="003615D2">
        <w:rPr>
          <w:rFonts w:ascii="Times New Roman" w:hAnsi="Times New Roman" w:cs="Times New Roman"/>
        </w:rPr>
        <w:t>журналирование</w:t>
      </w:r>
      <w:proofErr w:type="spellEnd"/>
      <w:r w:rsidRPr="003615D2">
        <w:rPr>
          <w:rFonts w:ascii="Times New Roman" w:hAnsi="Times New Roman" w:cs="Times New Roman"/>
        </w:rPr>
        <w:t xml:space="preserve"> (протоколирование) действий пользователей программных подсистем ИС.</w:t>
      </w:r>
    </w:p>
    <w:p w:rsidR="004251B7" w:rsidRPr="003615D2" w:rsidRDefault="00101895" w:rsidP="004251B7">
      <w:pPr>
        <w:spacing w:after="0"/>
        <w:ind w:left="709"/>
        <w:jc w:val="both"/>
        <w:rPr>
          <w:rFonts w:ascii="Times New Roman" w:hAnsi="Times New Roman" w:cs="Times New Roman"/>
          <w:b/>
        </w:rPr>
      </w:pPr>
      <w:r w:rsidRPr="003615D2">
        <w:rPr>
          <w:rFonts w:ascii="Times New Roman" w:hAnsi="Times New Roman" w:cs="Times New Roman"/>
          <w:b/>
        </w:rPr>
        <w:t>1</w:t>
      </w:r>
      <w:r>
        <w:rPr>
          <w:rFonts w:ascii="Times New Roman" w:hAnsi="Times New Roman" w:cs="Times New Roman"/>
          <w:b/>
        </w:rPr>
        <w:t>1</w:t>
      </w:r>
      <w:r w:rsidRPr="003615D2">
        <w:rPr>
          <w:rFonts w:ascii="Times New Roman" w:hAnsi="Times New Roman" w:cs="Times New Roman"/>
          <w:b/>
        </w:rPr>
        <w:t>.7.</w:t>
      </w:r>
      <w:r w:rsidRPr="003615D2">
        <w:rPr>
          <w:rFonts w:ascii="Times New Roman" w:hAnsi="Times New Roman" w:cs="Times New Roman"/>
          <w:b/>
        </w:rPr>
        <w:tab/>
        <w:t>Требования к сохранности информации при авариях</w:t>
      </w:r>
    </w:p>
    <w:p w:rsidR="004251B7" w:rsidRPr="003615D2" w:rsidRDefault="00101895" w:rsidP="004251B7">
      <w:pPr>
        <w:spacing w:after="0"/>
        <w:ind w:firstLine="708"/>
        <w:jc w:val="both"/>
        <w:rPr>
          <w:rFonts w:ascii="Times New Roman" w:hAnsi="Times New Roman" w:cs="Times New Roman"/>
        </w:rPr>
      </w:pPr>
      <w:r w:rsidRPr="003615D2">
        <w:rPr>
          <w:rFonts w:ascii="Times New Roman" w:hAnsi="Times New Roman" w:cs="Times New Roman"/>
        </w:rPr>
        <w:t>Программное обеспечение компонентов ИС должно автоматически восстанавливать свое функционирование при корректном перезапуске аппаратных средств.</w:t>
      </w:r>
    </w:p>
    <w:p w:rsidR="004251B7" w:rsidRPr="003615D2" w:rsidRDefault="00101895" w:rsidP="004251B7">
      <w:pPr>
        <w:tabs>
          <w:tab w:val="left" w:pos="0"/>
        </w:tabs>
        <w:spacing w:after="0"/>
        <w:ind w:firstLine="709"/>
        <w:jc w:val="both"/>
        <w:rPr>
          <w:rFonts w:ascii="Times New Roman" w:hAnsi="Times New Roman" w:cs="Times New Roman"/>
        </w:rPr>
      </w:pPr>
      <w:r w:rsidRPr="003615D2">
        <w:rPr>
          <w:rFonts w:ascii="Times New Roman" w:hAnsi="Times New Roman" w:cs="Times New Roman"/>
        </w:rPr>
        <w:t>В ИС должна быть обеспечена защита данных от утраты или нарушения целостности в следующих случаях:</w:t>
      </w:r>
    </w:p>
    <w:p w:rsidR="004251B7" w:rsidRPr="00161376" w:rsidRDefault="00101895" w:rsidP="00161376">
      <w:pPr>
        <w:pStyle w:val="afb"/>
        <w:numPr>
          <w:ilvl w:val="0"/>
          <w:numId w:val="52"/>
        </w:numPr>
        <w:spacing w:after="0"/>
        <w:jc w:val="both"/>
        <w:rPr>
          <w:rFonts w:ascii="Times New Roman" w:hAnsi="Times New Roman"/>
        </w:rPr>
      </w:pPr>
      <w:r w:rsidRPr="00161376">
        <w:rPr>
          <w:rFonts w:ascii="Times New Roman" w:eastAsiaTheme="minorHAnsi" w:hAnsi="Times New Roman"/>
          <w:sz w:val="22"/>
          <w:szCs w:val="22"/>
          <w:lang w:eastAsia="en-US"/>
        </w:rPr>
        <w:t>при сбоях в электропитании серверного оборудования — средствами СУБД, обеспечивающей сохранность данных в состоянии на момент последней завершенной транзакции;</w:t>
      </w:r>
    </w:p>
    <w:p w:rsidR="004251B7" w:rsidRPr="00161376" w:rsidRDefault="00101895" w:rsidP="00161376">
      <w:pPr>
        <w:pStyle w:val="afb"/>
        <w:numPr>
          <w:ilvl w:val="0"/>
          <w:numId w:val="52"/>
        </w:numPr>
        <w:spacing w:after="0"/>
        <w:jc w:val="both"/>
        <w:rPr>
          <w:rFonts w:ascii="Times New Roman" w:hAnsi="Times New Roman"/>
        </w:rPr>
      </w:pPr>
      <w:r w:rsidRPr="00161376">
        <w:rPr>
          <w:rFonts w:ascii="Times New Roman" w:eastAsiaTheme="minorHAnsi" w:hAnsi="Times New Roman"/>
          <w:sz w:val="22"/>
          <w:szCs w:val="22"/>
          <w:lang w:eastAsia="en-US"/>
        </w:rPr>
        <w:t>при авариях, приведших к невозможности восстановления данных с сервера СУБД — использованием процедур резервного копирования баз данных Системы и хранения резервных копий на съемном носителе;</w:t>
      </w:r>
    </w:p>
    <w:p w:rsidR="004251B7" w:rsidRPr="003615D2" w:rsidRDefault="00897BBA" w:rsidP="004251B7">
      <w:pPr>
        <w:spacing w:after="0"/>
        <w:ind w:firstLine="709"/>
        <w:jc w:val="both"/>
        <w:rPr>
          <w:rFonts w:ascii="Times New Roman" w:hAnsi="Times New Roman" w:cs="Times New Roman"/>
        </w:rPr>
      </w:pPr>
      <w:r>
        <w:rPr>
          <w:rFonts w:ascii="Times New Roman" w:hAnsi="Times New Roman" w:cs="Times New Roman"/>
        </w:rPr>
        <w:t>В</w:t>
      </w:r>
      <w:r w:rsidR="00814D41">
        <w:rPr>
          <w:rFonts w:ascii="Times New Roman" w:hAnsi="Times New Roman" w:cs="Times New Roman"/>
        </w:rPr>
        <w:t xml:space="preserve"> </w:t>
      </w:r>
      <w:r w:rsidR="00101895" w:rsidRPr="003615D2">
        <w:rPr>
          <w:rFonts w:ascii="Times New Roman" w:hAnsi="Times New Roman" w:cs="Times New Roman"/>
        </w:rPr>
        <w:t>ИС должна быть предусмотрена возможность организации автоматического или ручного резервного копирования базы данных системы с использованием стандартных программных и аппаратных средств, используемых в ИТ-инфраструктуре Заказчика</w:t>
      </w:r>
      <w:r w:rsidR="00814D41">
        <w:rPr>
          <w:rFonts w:ascii="Times New Roman" w:hAnsi="Times New Roman" w:cs="Times New Roman"/>
        </w:rPr>
        <w:t>.</w:t>
      </w:r>
    </w:p>
    <w:p w:rsidR="004251B7" w:rsidRPr="003615D2" w:rsidRDefault="00897BBA" w:rsidP="004251B7">
      <w:pPr>
        <w:spacing w:after="0"/>
        <w:ind w:firstLine="709"/>
        <w:jc w:val="both"/>
        <w:rPr>
          <w:rFonts w:ascii="Times New Roman" w:hAnsi="Times New Roman" w:cs="Times New Roman"/>
        </w:rPr>
      </w:pPr>
      <w:r>
        <w:rPr>
          <w:rFonts w:ascii="Times New Roman" w:hAnsi="Times New Roman" w:cs="Times New Roman"/>
        </w:rPr>
        <w:t>Д</w:t>
      </w:r>
      <w:r w:rsidR="00101895" w:rsidRPr="003615D2">
        <w:rPr>
          <w:rFonts w:ascii="Times New Roman" w:hAnsi="Times New Roman" w:cs="Times New Roman"/>
        </w:rPr>
        <w:t>ля обеспечения сохранности информации в ИС должны быть предусмотрены следующие возможности:</w:t>
      </w:r>
    </w:p>
    <w:p w:rsidR="004251B7" w:rsidRPr="00814D41" w:rsidRDefault="00101895" w:rsidP="00161376">
      <w:pPr>
        <w:pStyle w:val="afb"/>
        <w:numPr>
          <w:ilvl w:val="0"/>
          <w:numId w:val="52"/>
        </w:numPr>
        <w:spacing w:after="0"/>
        <w:jc w:val="both"/>
        <w:rPr>
          <w:rFonts w:ascii="Times New Roman" w:hAnsi="Times New Roman"/>
        </w:rPr>
      </w:pPr>
      <w:r w:rsidRPr="00814D41">
        <w:rPr>
          <w:rFonts w:ascii="Times New Roman" w:eastAsiaTheme="minorHAnsi" w:hAnsi="Times New Roman"/>
          <w:sz w:val="22"/>
          <w:szCs w:val="22"/>
          <w:lang w:eastAsia="en-US"/>
        </w:rPr>
        <w:t>резервное копирование баз данных системы;</w:t>
      </w:r>
    </w:p>
    <w:p w:rsidR="004251B7" w:rsidRPr="00814D41" w:rsidRDefault="00101895" w:rsidP="00161376">
      <w:pPr>
        <w:pStyle w:val="afb"/>
        <w:numPr>
          <w:ilvl w:val="0"/>
          <w:numId w:val="52"/>
        </w:numPr>
        <w:spacing w:after="0"/>
        <w:jc w:val="both"/>
        <w:rPr>
          <w:rFonts w:ascii="Times New Roman" w:hAnsi="Times New Roman"/>
        </w:rPr>
      </w:pPr>
      <w:r w:rsidRPr="00814D41">
        <w:rPr>
          <w:rFonts w:ascii="Times New Roman" w:eastAsiaTheme="minorHAnsi" w:hAnsi="Times New Roman"/>
          <w:sz w:val="22"/>
          <w:szCs w:val="22"/>
          <w:lang w:eastAsia="en-US"/>
        </w:rPr>
        <w:t>восстановление данных в непротиворечивое состояние при программно-аппаратных сбоях (отключение электрического питания, сбоях операционной системы и других) вычислительно-операционной среды функционирования в соответствии с установленными настоящим техническим заданием показателями надежности системы;</w:t>
      </w:r>
    </w:p>
    <w:p w:rsidR="00584A20" w:rsidRPr="00D17723" w:rsidRDefault="00101895" w:rsidP="00161376">
      <w:pPr>
        <w:pStyle w:val="afb"/>
        <w:numPr>
          <w:ilvl w:val="0"/>
          <w:numId w:val="52"/>
        </w:numPr>
        <w:spacing w:after="0"/>
        <w:jc w:val="both"/>
        <w:rPr>
          <w:rFonts w:ascii="Times New Roman" w:hAnsi="Times New Roman"/>
          <w:sz w:val="22"/>
          <w:szCs w:val="22"/>
        </w:rPr>
      </w:pPr>
      <w:r w:rsidRPr="00D17723">
        <w:rPr>
          <w:rFonts w:ascii="Times New Roman" w:hAnsi="Times New Roman"/>
          <w:sz w:val="22"/>
          <w:szCs w:val="22"/>
        </w:rPr>
        <w:t>восстановление данных в непротиворечивое состояние при сбоях в работе сетевого программного и аппаратного обеспечения в соответствии с установленными настоящим техническим заданием показателями надежности системы.</w:t>
      </w:r>
    </w:p>
    <w:p w:rsidR="004251B7" w:rsidRPr="003615D2" w:rsidRDefault="00101895" w:rsidP="004251B7">
      <w:pPr>
        <w:spacing w:before="240" w:after="0"/>
        <w:ind w:left="709"/>
        <w:jc w:val="both"/>
        <w:rPr>
          <w:rFonts w:ascii="Times New Roman" w:hAnsi="Times New Roman" w:cs="Times New Roman"/>
          <w:b/>
        </w:rPr>
      </w:pPr>
      <w:r w:rsidRPr="003615D2">
        <w:rPr>
          <w:rFonts w:ascii="Times New Roman" w:hAnsi="Times New Roman" w:cs="Times New Roman"/>
          <w:b/>
        </w:rPr>
        <w:lastRenderedPageBreak/>
        <w:t>1</w:t>
      </w:r>
      <w:r>
        <w:rPr>
          <w:rFonts w:ascii="Times New Roman" w:hAnsi="Times New Roman" w:cs="Times New Roman"/>
          <w:b/>
        </w:rPr>
        <w:t>1</w:t>
      </w:r>
      <w:r w:rsidRPr="003615D2">
        <w:rPr>
          <w:rFonts w:ascii="Times New Roman" w:hAnsi="Times New Roman" w:cs="Times New Roman"/>
          <w:b/>
        </w:rPr>
        <w:t>.8.</w:t>
      </w:r>
      <w:r w:rsidRPr="003615D2">
        <w:rPr>
          <w:rFonts w:ascii="Times New Roman" w:hAnsi="Times New Roman" w:cs="Times New Roman"/>
          <w:b/>
        </w:rPr>
        <w:tab/>
        <w:t>Требования к сохранности информации при авариях</w:t>
      </w:r>
    </w:p>
    <w:p w:rsidR="004251B7" w:rsidRPr="00584A20" w:rsidRDefault="00101895" w:rsidP="004251B7">
      <w:pPr>
        <w:ind w:firstLine="708"/>
        <w:jc w:val="both"/>
        <w:rPr>
          <w:rFonts w:ascii="Times New Roman" w:hAnsi="Times New Roman" w:cs="Times New Roman"/>
        </w:rPr>
      </w:pPr>
      <w:r w:rsidRPr="003615D2">
        <w:rPr>
          <w:rFonts w:ascii="Times New Roman" w:hAnsi="Times New Roman" w:cs="Times New Roman"/>
        </w:rPr>
        <w:t>Защита программных средств ИС от внешних воздействий обеспечивается выполнением требований к эксплуатации компонентов системы, установленных в настоящем техническом задании.</w:t>
      </w:r>
    </w:p>
    <w:p w:rsidR="004251B7" w:rsidRPr="003615D2" w:rsidRDefault="00101895" w:rsidP="004251B7">
      <w:pPr>
        <w:numPr>
          <w:ilvl w:val="0"/>
          <w:numId w:val="44"/>
        </w:numPr>
        <w:tabs>
          <w:tab w:val="left" w:pos="851"/>
        </w:tabs>
        <w:spacing w:after="0"/>
        <w:ind w:left="0" w:firstLine="709"/>
        <w:rPr>
          <w:rFonts w:ascii="Times New Roman" w:eastAsia="Times New Roman" w:hAnsi="Times New Roman" w:cs="Times New Roman"/>
          <w:b/>
          <w:lang w:val="x-none" w:eastAsia="ru-RU"/>
        </w:rPr>
      </w:pPr>
      <w:r w:rsidRPr="003615D2">
        <w:rPr>
          <w:rFonts w:ascii="Times New Roman" w:eastAsia="Times New Roman" w:hAnsi="Times New Roman" w:cs="Times New Roman"/>
          <w:b/>
          <w:lang w:eastAsia="ru-RU"/>
        </w:rPr>
        <w:t xml:space="preserve">Конечный результат: </w:t>
      </w:r>
    </w:p>
    <w:p w:rsidR="004251B7" w:rsidRDefault="00101895" w:rsidP="004251B7">
      <w:pPr>
        <w:tabs>
          <w:tab w:val="num" w:pos="142"/>
          <w:tab w:val="left" w:pos="851"/>
        </w:tabs>
        <w:spacing w:after="0"/>
        <w:ind w:firstLine="709"/>
        <w:jc w:val="both"/>
        <w:rPr>
          <w:rFonts w:ascii="Times New Roman" w:eastAsia="Times New Roman" w:hAnsi="Times New Roman" w:cs="Times New Roman"/>
          <w:lang w:eastAsia="ru-RU"/>
        </w:rPr>
      </w:pPr>
      <w:r w:rsidRPr="003615D2">
        <w:rPr>
          <w:rFonts w:ascii="Times New Roman" w:eastAsia="Times New Roman" w:hAnsi="Times New Roman" w:cs="Times New Roman"/>
          <w:lang w:eastAsia="ru-RU"/>
        </w:rPr>
        <w:t>Обеспеченная методическая поддержка пользователей Системы и ПС УБФ для учета доходной части бюджета по системе Росавтодора, в части консультирования по вопросам, возникающим при выполнении автоматизированных функций Системы и ПС УБФ в рамках основной деятельности.</w:t>
      </w:r>
    </w:p>
    <w:p w:rsidR="00D757DD" w:rsidRDefault="00D757DD" w:rsidP="004251B7">
      <w:pPr>
        <w:tabs>
          <w:tab w:val="num" w:pos="142"/>
          <w:tab w:val="left" w:pos="851"/>
        </w:tabs>
        <w:spacing w:after="0"/>
        <w:ind w:firstLine="709"/>
        <w:jc w:val="both"/>
        <w:rPr>
          <w:rFonts w:ascii="Times New Roman" w:eastAsia="Times New Roman" w:hAnsi="Times New Roman" w:cs="Times New Roman"/>
          <w:lang w:eastAsia="ru-RU"/>
        </w:rPr>
      </w:pPr>
      <w:proofErr w:type="gramStart"/>
      <w:r w:rsidRPr="003615D2">
        <w:rPr>
          <w:rFonts w:ascii="Times New Roman" w:eastAsia="Times New Roman" w:hAnsi="Times New Roman" w:cs="Times New Roman"/>
          <w:lang w:eastAsia="ru-RU"/>
        </w:rPr>
        <w:t xml:space="preserve">Обеспеченная методическая поддержка пользователей Системы и ПС УБФ </w:t>
      </w:r>
      <w:r>
        <w:rPr>
          <w:rFonts w:ascii="Times New Roman" w:eastAsia="Times New Roman" w:hAnsi="Times New Roman" w:cs="Times New Roman"/>
          <w:lang w:eastAsia="ru-RU"/>
        </w:rPr>
        <w:t xml:space="preserve">в части выполнения задач управленческого учета, в том числе </w:t>
      </w:r>
      <w:r w:rsidRPr="00584A20">
        <w:rPr>
          <w:rFonts w:ascii="Times New Roman" w:eastAsia="Times New Roman" w:hAnsi="Times New Roman" w:cs="Times New Roman"/>
          <w:lang w:eastAsia="ru-RU"/>
        </w:rPr>
        <w:t>по вопросам формирования распределений бюджетных данных, их детализации (присвоения дополнительных аналитических признаков:</w:t>
      </w:r>
      <w:proofErr w:type="gramEnd"/>
      <w:r w:rsidRPr="00584A20">
        <w:rPr>
          <w:rFonts w:ascii="Times New Roman" w:eastAsia="Times New Roman" w:hAnsi="Times New Roman" w:cs="Times New Roman"/>
          <w:lang w:eastAsia="ru-RU"/>
        </w:rPr>
        <w:t xml:space="preserve"> </w:t>
      </w:r>
      <w:proofErr w:type="gramStart"/>
      <w:r w:rsidRPr="00584A20">
        <w:rPr>
          <w:rFonts w:ascii="Times New Roman" w:eastAsia="Times New Roman" w:hAnsi="Times New Roman" w:cs="Times New Roman"/>
          <w:lang w:eastAsia="ru-RU"/>
        </w:rPr>
        <w:t>КОСГУ, КМИ), корректировки бюджетных данных, формирования отчетной информации об исполнении доведенных лимитов бюджетных обязательств и объемах законтрактованных лимитов бюджетных обязательств, формирования управленческой информации об оплате энергоресурсов, в том числе об уровне задолженности по оплате энергоресурсов, а также информации о мерах, принимаемых для сокращения задолженности</w:t>
      </w:r>
      <w:r w:rsidRPr="003615D2">
        <w:rPr>
          <w:rFonts w:ascii="Times New Roman" w:eastAsia="Times New Roman" w:hAnsi="Times New Roman" w:cs="Times New Roman"/>
          <w:lang w:eastAsia="ru-RU"/>
        </w:rPr>
        <w:t>, в части консультирования по вопросам, возникающим при выполнении автоматизированных функций Системы и ПС УБФ в рамках</w:t>
      </w:r>
      <w:proofErr w:type="gramEnd"/>
      <w:r w:rsidRPr="003615D2">
        <w:rPr>
          <w:rFonts w:ascii="Times New Roman" w:eastAsia="Times New Roman" w:hAnsi="Times New Roman" w:cs="Times New Roman"/>
          <w:lang w:eastAsia="ru-RU"/>
        </w:rPr>
        <w:t xml:space="preserve"> основной деятельности.</w:t>
      </w:r>
    </w:p>
    <w:p w:rsidR="00D757DD" w:rsidRPr="003615D2" w:rsidRDefault="00D757DD" w:rsidP="00D757DD">
      <w:pPr>
        <w:tabs>
          <w:tab w:val="num" w:pos="142"/>
          <w:tab w:val="left" w:pos="851"/>
        </w:tabs>
        <w:spacing w:after="0"/>
        <w:ind w:firstLine="709"/>
        <w:jc w:val="both"/>
        <w:rPr>
          <w:rFonts w:ascii="Times New Roman" w:eastAsia="Times New Roman" w:hAnsi="Times New Roman" w:cs="Times New Roman"/>
          <w:lang w:eastAsia="ru-RU"/>
        </w:rPr>
      </w:pPr>
      <w:r w:rsidRPr="003615D2">
        <w:rPr>
          <w:rFonts w:ascii="Times New Roman" w:eastAsia="Times New Roman" w:hAnsi="Times New Roman" w:cs="Times New Roman"/>
          <w:lang w:eastAsia="ru-RU"/>
        </w:rPr>
        <w:t xml:space="preserve">Обеспеченная методическая поддержка пользователей Системы и ПС УБФ </w:t>
      </w:r>
      <w:r>
        <w:rPr>
          <w:rFonts w:ascii="Times New Roman" w:eastAsia="Times New Roman" w:hAnsi="Times New Roman" w:cs="Times New Roman"/>
          <w:lang w:eastAsia="ru-RU"/>
        </w:rPr>
        <w:t xml:space="preserve">в части </w:t>
      </w:r>
      <w:r w:rsidRPr="00584A20">
        <w:rPr>
          <w:rFonts w:ascii="Times New Roman" w:eastAsia="Times New Roman" w:hAnsi="Times New Roman" w:cs="Times New Roman"/>
          <w:lang w:eastAsia="ru-RU"/>
        </w:rPr>
        <w:t>выполнения расчета значений нормативных затрат на обеспечение функций ФКУ, с учетом соблюдения значений нормативов таких затрат, установленных нормативными правовыми актами Росавтодора.</w:t>
      </w:r>
    </w:p>
    <w:p w:rsidR="004251B7" w:rsidRPr="003615D2" w:rsidRDefault="00101895" w:rsidP="004251B7">
      <w:pPr>
        <w:tabs>
          <w:tab w:val="num" w:pos="142"/>
        </w:tabs>
        <w:ind w:firstLine="709"/>
        <w:jc w:val="both"/>
        <w:rPr>
          <w:rFonts w:ascii="Times New Roman" w:eastAsia="Times New Roman" w:hAnsi="Times New Roman" w:cs="Times New Roman"/>
          <w:lang w:val="x-none" w:eastAsia="ru-RU"/>
        </w:rPr>
      </w:pPr>
      <w:r w:rsidRPr="003615D2">
        <w:rPr>
          <w:rFonts w:ascii="Times New Roman" w:eastAsia="Times New Roman" w:hAnsi="Times New Roman" w:cs="Times New Roman"/>
          <w:lang w:eastAsia="ru-RU"/>
        </w:rPr>
        <w:t>Обеспеченная методическая поддержка ПС УБФ, включающая поддержку пользователей и поддержание бесперебойного функционирования ПС УБФ для управления процессами формирования бюджета на перспективный период в доходной части бюджета Росавтодора, а также мониторинга и контроля исполнения утвержденного бюджета, а также обеспечение бесперебойной работы и функционирования ПС УБФ на всех уровнях управления.</w:t>
      </w:r>
    </w:p>
    <w:p w:rsidR="004251B7" w:rsidRPr="003615D2" w:rsidRDefault="00101895" w:rsidP="004251B7">
      <w:pPr>
        <w:numPr>
          <w:ilvl w:val="0"/>
          <w:numId w:val="44"/>
        </w:numPr>
        <w:tabs>
          <w:tab w:val="left" w:pos="851"/>
        </w:tabs>
        <w:spacing w:after="0"/>
        <w:ind w:left="0" w:firstLine="709"/>
        <w:rPr>
          <w:rFonts w:ascii="Times New Roman" w:eastAsia="Times New Roman" w:hAnsi="Times New Roman" w:cs="Times New Roman"/>
          <w:b/>
          <w:lang w:val="x-none" w:eastAsia="ru-RU"/>
        </w:rPr>
      </w:pPr>
      <w:r w:rsidRPr="003615D2">
        <w:rPr>
          <w:rFonts w:ascii="Times New Roman" w:eastAsia="Times New Roman" w:hAnsi="Times New Roman" w:cs="Times New Roman"/>
          <w:b/>
          <w:lang w:eastAsia="ru-RU"/>
        </w:rPr>
        <w:t xml:space="preserve">Область применения: </w:t>
      </w:r>
    </w:p>
    <w:p w:rsidR="004251B7" w:rsidRPr="003615D2" w:rsidRDefault="00101895" w:rsidP="004251B7">
      <w:pPr>
        <w:tabs>
          <w:tab w:val="num" w:pos="142"/>
          <w:tab w:val="left" w:pos="851"/>
        </w:tabs>
        <w:ind w:firstLine="709"/>
        <w:jc w:val="both"/>
        <w:rPr>
          <w:rFonts w:ascii="Times New Roman" w:eastAsia="Times New Roman" w:hAnsi="Times New Roman" w:cs="Times New Roman"/>
          <w:lang w:val="x-none" w:eastAsia="ru-RU"/>
        </w:rPr>
      </w:pPr>
      <w:r w:rsidRPr="003615D2">
        <w:rPr>
          <w:rFonts w:ascii="Times New Roman" w:eastAsia="Times New Roman" w:hAnsi="Times New Roman" w:cs="Times New Roman"/>
          <w:bCs/>
          <w:lang w:eastAsia="ru-RU"/>
        </w:rPr>
        <w:t xml:space="preserve">Базовый сегмент распределенной сети Росавтодора </w:t>
      </w:r>
      <w:r w:rsidRPr="003615D2">
        <w:rPr>
          <w:rFonts w:ascii="Times New Roman" w:eastAsia="Times New Roman" w:hAnsi="Times New Roman" w:cs="Times New Roman"/>
          <w:lang w:eastAsia="ru-RU"/>
        </w:rPr>
        <w:t>и ФКУ (приложение № 1 к настоящему Техническому заданию).</w:t>
      </w:r>
    </w:p>
    <w:p w:rsidR="004251B7" w:rsidRPr="003615D2" w:rsidRDefault="00101895" w:rsidP="004251B7">
      <w:pPr>
        <w:numPr>
          <w:ilvl w:val="0"/>
          <w:numId w:val="44"/>
        </w:numPr>
        <w:tabs>
          <w:tab w:val="left" w:pos="851"/>
        </w:tabs>
        <w:spacing w:after="0"/>
        <w:ind w:left="0" w:firstLine="709"/>
        <w:rPr>
          <w:rFonts w:ascii="Times New Roman" w:eastAsia="Times New Roman" w:hAnsi="Times New Roman" w:cs="Times New Roman"/>
          <w:b/>
          <w:lang w:val="x-none" w:eastAsia="ru-RU"/>
        </w:rPr>
      </w:pPr>
      <w:r w:rsidRPr="003615D2">
        <w:rPr>
          <w:rFonts w:ascii="Times New Roman" w:eastAsia="Times New Roman" w:hAnsi="Times New Roman" w:cs="Times New Roman"/>
          <w:b/>
          <w:lang w:eastAsia="ru-RU"/>
        </w:rPr>
        <w:t>Внедрение результатов услуги:</w:t>
      </w:r>
    </w:p>
    <w:p w:rsidR="004251B7" w:rsidRPr="003615D2" w:rsidRDefault="00101895" w:rsidP="004251B7">
      <w:pPr>
        <w:tabs>
          <w:tab w:val="num" w:pos="142"/>
          <w:tab w:val="left" w:pos="851"/>
        </w:tabs>
        <w:ind w:firstLine="709"/>
        <w:jc w:val="both"/>
        <w:rPr>
          <w:rFonts w:ascii="Times New Roman" w:hAnsi="Times New Roman" w:cs="Times New Roman"/>
        </w:rPr>
      </w:pPr>
      <w:r w:rsidRPr="003615D2">
        <w:rPr>
          <w:rFonts w:ascii="Times New Roman" w:hAnsi="Times New Roman" w:cs="Times New Roman"/>
          <w:bCs/>
        </w:rPr>
        <w:t>Базовый сегмент распределенной сети Росавтодора</w:t>
      </w:r>
      <w:r w:rsidRPr="003615D2">
        <w:rPr>
          <w:rFonts w:ascii="Times New Roman" w:hAnsi="Times New Roman" w:cs="Times New Roman"/>
        </w:rPr>
        <w:t xml:space="preserve"> и ФКУ (приложение № 1 к настоящему Техническому заданию).</w:t>
      </w:r>
    </w:p>
    <w:p w:rsidR="004251B7" w:rsidRPr="003615D2" w:rsidRDefault="00101895" w:rsidP="004251B7">
      <w:pPr>
        <w:numPr>
          <w:ilvl w:val="0"/>
          <w:numId w:val="44"/>
        </w:numPr>
        <w:tabs>
          <w:tab w:val="left" w:pos="851"/>
        </w:tabs>
        <w:spacing w:after="0"/>
        <w:ind w:left="0" w:firstLine="709"/>
        <w:rPr>
          <w:rFonts w:ascii="Times New Roman" w:eastAsia="Times New Roman" w:hAnsi="Times New Roman" w:cs="Times New Roman"/>
          <w:b/>
          <w:lang w:val="x-none" w:eastAsia="ru-RU"/>
        </w:rPr>
      </w:pPr>
      <w:r w:rsidRPr="003615D2">
        <w:rPr>
          <w:rFonts w:ascii="Times New Roman" w:eastAsia="Times New Roman" w:hAnsi="Times New Roman" w:cs="Times New Roman"/>
          <w:b/>
          <w:lang w:eastAsia="ru-RU"/>
        </w:rPr>
        <w:t>Права сторон:</w:t>
      </w:r>
    </w:p>
    <w:p w:rsidR="004251B7" w:rsidRPr="003615D2" w:rsidRDefault="00101895" w:rsidP="004251B7">
      <w:pPr>
        <w:tabs>
          <w:tab w:val="num" w:pos="142"/>
          <w:tab w:val="left" w:pos="851"/>
        </w:tabs>
        <w:spacing w:after="0"/>
        <w:ind w:firstLine="709"/>
        <w:jc w:val="both"/>
        <w:rPr>
          <w:rFonts w:ascii="Times New Roman" w:eastAsia="Times New Roman" w:hAnsi="Times New Roman" w:cs="Times New Roman"/>
          <w:lang w:eastAsia="ru-RU"/>
        </w:rPr>
      </w:pPr>
      <w:r w:rsidRPr="003615D2">
        <w:rPr>
          <w:rFonts w:ascii="Times New Roman" w:eastAsia="Times New Roman" w:hAnsi="Times New Roman" w:cs="Times New Roman"/>
          <w:lang w:eastAsia="ru-RU"/>
        </w:rPr>
        <w:t>Права на результат интеллектуальной деятельности принадлежат Заказчику – Российской Федерации в лице Федерального дорожного агентства.</w:t>
      </w:r>
    </w:p>
    <w:p w:rsidR="004251B7" w:rsidRPr="003615D2" w:rsidRDefault="00101895" w:rsidP="004251B7">
      <w:pPr>
        <w:tabs>
          <w:tab w:val="num" w:pos="142"/>
          <w:tab w:val="left" w:pos="851"/>
        </w:tabs>
        <w:ind w:firstLine="709"/>
        <w:jc w:val="both"/>
        <w:rPr>
          <w:rFonts w:ascii="Times New Roman" w:eastAsia="Times New Roman" w:hAnsi="Times New Roman" w:cs="Times New Roman"/>
          <w:lang w:eastAsia="ru-RU"/>
        </w:rPr>
      </w:pPr>
      <w:r w:rsidRPr="003615D2">
        <w:rPr>
          <w:rFonts w:ascii="Times New Roman" w:eastAsia="Times New Roman" w:hAnsi="Times New Roman" w:cs="Times New Roman"/>
          <w:lang w:eastAsia="ru-RU"/>
        </w:rPr>
        <w:t>Исполнитель не вправе представлять результаты работы третьим лицам без согласования с Заказчиком.</w:t>
      </w:r>
    </w:p>
    <w:p w:rsidR="004251B7" w:rsidRPr="003615D2" w:rsidRDefault="00101895" w:rsidP="004251B7">
      <w:pPr>
        <w:numPr>
          <w:ilvl w:val="0"/>
          <w:numId w:val="44"/>
        </w:numPr>
        <w:tabs>
          <w:tab w:val="left" w:pos="851"/>
        </w:tabs>
        <w:spacing w:after="0"/>
        <w:ind w:left="0" w:firstLine="709"/>
        <w:rPr>
          <w:rFonts w:ascii="Times New Roman" w:eastAsia="Times New Roman" w:hAnsi="Times New Roman" w:cs="Times New Roman"/>
          <w:b/>
          <w:lang w:val="x-none" w:eastAsia="ru-RU"/>
        </w:rPr>
      </w:pPr>
      <w:r w:rsidRPr="003615D2">
        <w:rPr>
          <w:rFonts w:ascii="Times New Roman" w:eastAsia="Times New Roman" w:hAnsi="Times New Roman" w:cs="Times New Roman"/>
          <w:b/>
          <w:lang w:eastAsia="ru-RU"/>
        </w:rPr>
        <w:t xml:space="preserve">Условия приемки работ (услуг): </w:t>
      </w:r>
    </w:p>
    <w:p w:rsidR="004251B7" w:rsidRPr="001A4E73" w:rsidRDefault="00101895" w:rsidP="004251B7">
      <w:pPr>
        <w:tabs>
          <w:tab w:val="num" w:pos="142"/>
          <w:tab w:val="left" w:pos="851"/>
        </w:tabs>
        <w:suppressAutoHyphens/>
        <w:spacing w:after="0"/>
        <w:ind w:firstLine="709"/>
        <w:jc w:val="both"/>
        <w:rPr>
          <w:rFonts w:ascii="Times New Roman" w:hAnsi="Times New Roman" w:cs="Times New Roman"/>
        </w:rPr>
      </w:pPr>
      <w:r w:rsidRPr="003615D2">
        <w:rPr>
          <w:rFonts w:ascii="Times New Roman" w:hAnsi="Times New Roman" w:cs="Times New Roman"/>
        </w:rPr>
        <w:t>1</w:t>
      </w:r>
      <w:r>
        <w:rPr>
          <w:rFonts w:ascii="Times New Roman" w:hAnsi="Times New Roman" w:cs="Times New Roman"/>
        </w:rPr>
        <w:t>6</w:t>
      </w:r>
      <w:r w:rsidRPr="003615D2">
        <w:rPr>
          <w:rFonts w:ascii="Times New Roman" w:hAnsi="Times New Roman" w:cs="Times New Roman"/>
        </w:rPr>
        <w:t>.1</w:t>
      </w:r>
      <w:proofErr w:type="gramStart"/>
      <w:r w:rsidRPr="003615D2">
        <w:rPr>
          <w:rFonts w:ascii="Times New Roman" w:hAnsi="Times New Roman" w:cs="Times New Roman"/>
        </w:rPr>
        <w:t xml:space="preserve"> </w:t>
      </w:r>
      <w:r w:rsidRPr="001A4E73">
        <w:rPr>
          <w:rFonts w:ascii="Times New Roman" w:hAnsi="Times New Roman" w:cs="Times New Roman"/>
        </w:rPr>
        <w:t>П</w:t>
      </w:r>
      <w:proofErr w:type="gramEnd"/>
      <w:r w:rsidRPr="001A4E73">
        <w:rPr>
          <w:rFonts w:ascii="Times New Roman" w:hAnsi="Times New Roman" w:cs="Times New Roman"/>
        </w:rPr>
        <w:t xml:space="preserve">ри завершении этапов </w:t>
      </w:r>
      <w:r w:rsidR="000258E7">
        <w:rPr>
          <w:rFonts w:ascii="Times New Roman" w:hAnsi="Times New Roman" w:cs="Times New Roman"/>
        </w:rPr>
        <w:t xml:space="preserve">оказания </w:t>
      </w:r>
      <w:r w:rsidRPr="001A4E73">
        <w:rPr>
          <w:rFonts w:ascii="Times New Roman" w:hAnsi="Times New Roman" w:cs="Times New Roman"/>
        </w:rPr>
        <w:t xml:space="preserve">услуг Исполнитель размещает в единой информационной системе в сфере закупок (далее - ЕИС) документ о приемке </w:t>
      </w:r>
      <w:r w:rsidR="000258E7">
        <w:rPr>
          <w:rFonts w:ascii="Times New Roman" w:hAnsi="Times New Roman" w:cs="Times New Roman"/>
        </w:rPr>
        <w:t>оказанных услуг</w:t>
      </w:r>
      <w:r w:rsidRPr="001A4E73">
        <w:rPr>
          <w:rFonts w:ascii="Times New Roman" w:hAnsi="Times New Roman" w:cs="Times New Roman"/>
        </w:rPr>
        <w:t>. Указанный документ должен быть подписан усиленной квалифицированной электронной подписью лица, имеющего право действовать от имени Исполнителя.</w:t>
      </w:r>
    </w:p>
    <w:p w:rsidR="004251B7" w:rsidRPr="001A4E73" w:rsidRDefault="00101895" w:rsidP="004251B7">
      <w:pPr>
        <w:tabs>
          <w:tab w:val="num" w:pos="142"/>
          <w:tab w:val="left" w:pos="851"/>
        </w:tabs>
        <w:suppressAutoHyphens/>
        <w:spacing w:after="0"/>
        <w:ind w:firstLine="709"/>
        <w:jc w:val="both"/>
        <w:rPr>
          <w:rFonts w:ascii="Times New Roman" w:hAnsi="Times New Roman" w:cs="Times New Roman"/>
        </w:rPr>
      </w:pPr>
      <w:r w:rsidRPr="001A4E73">
        <w:rPr>
          <w:rFonts w:ascii="Times New Roman" w:hAnsi="Times New Roman" w:cs="Times New Roman"/>
        </w:rPr>
        <w:t>1</w:t>
      </w:r>
      <w:r>
        <w:rPr>
          <w:rFonts w:ascii="Times New Roman" w:hAnsi="Times New Roman" w:cs="Times New Roman"/>
        </w:rPr>
        <w:t>6</w:t>
      </w:r>
      <w:r w:rsidRPr="001A4E73">
        <w:rPr>
          <w:rFonts w:ascii="Times New Roman" w:hAnsi="Times New Roman" w:cs="Times New Roman"/>
        </w:rPr>
        <w:t xml:space="preserve">.2. Отчетные материалы должны предоставляться в соответствии с Календарным планом </w:t>
      </w:r>
      <w:r w:rsidR="000258E7">
        <w:rPr>
          <w:rFonts w:ascii="Times New Roman" w:hAnsi="Times New Roman" w:cs="Times New Roman"/>
        </w:rPr>
        <w:t xml:space="preserve">оказания </w:t>
      </w:r>
      <w:r w:rsidRPr="001A4E73">
        <w:rPr>
          <w:rFonts w:ascii="Times New Roman" w:hAnsi="Times New Roman" w:cs="Times New Roman"/>
        </w:rPr>
        <w:t xml:space="preserve">услуг государственного контракта на бумажных носителях в </w:t>
      </w:r>
      <w:r w:rsidR="00897BBA" w:rsidRPr="001A4E73">
        <w:rPr>
          <w:rFonts w:ascii="Times New Roman" w:hAnsi="Times New Roman" w:cs="Times New Roman"/>
        </w:rPr>
        <w:t>2</w:t>
      </w:r>
      <w:r w:rsidR="00897BBA">
        <w:rPr>
          <w:rFonts w:ascii="Times New Roman" w:hAnsi="Times New Roman" w:cs="Times New Roman"/>
        </w:rPr>
        <w:t>-</w:t>
      </w:r>
      <w:r w:rsidRPr="001A4E73">
        <w:rPr>
          <w:rFonts w:ascii="Times New Roman" w:hAnsi="Times New Roman" w:cs="Times New Roman"/>
        </w:rPr>
        <w:t xml:space="preserve">х экземплярах и на оптическом носителе (CD или DVD, в формате </w:t>
      </w:r>
      <w:proofErr w:type="spellStart"/>
      <w:r w:rsidRPr="001A4E73">
        <w:rPr>
          <w:rFonts w:ascii="Times New Roman" w:hAnsi="Times New Roman" w:cs="Times New Roman"/>
        </w:rPr>
        <w:t>word</w:t>
      </w:r>
      <w:proofErr w:type="spellEnd"/>
      <w:r w:rsidRPr="001A4E73">
        <w:rPr>
          <w:rFonts w:ascii="Times New Roman" w:hAnsi="Times New Roman" w:cs="Times New Roman"/>
        </w:rPr>
        <w:t xml:space="preserve">) в 1-м экземпляре, а также на оптическом носители (CD или DVD, в формате </w:t>
      </w:r>
      <w:proofErr w:type="spellStart"/>
      <w:r w:rsidRPr="001A4E73">
        <w:rPr>
          <w:rFonts w:ascii="Times New Roman" w:hAnsi="Times New Roman" w:cs="Times New Roman"/>
        </w:rPr>
        <w:t>pdf</w:t>
      </w:r>
      <w:proofErr w:type="spellEnd"/>
      <w:r w:rsidRPr="001A4E73">
        <w:rPr>
          <w:rFonts w:ascii="Times New Roman" w:hAnsi="Times New Roman" w:cs="Times New Roman"/>
        </w:rPr>
        <w:t>) в 1-м экземпляре.</w:t>
      </w:r>
    </w:p>
    <w:p w:rsidR="004251B7" w:rsidRDefault="00101895" w:rsidP="004251B7">
      <w:pPr>
        <w:tabs>
          <w:tab w:val="num" w:pos="142"/>
          <w:tab w:val="left" w:pos="851"/>
        </w:tabs>
        <w:suppressAutoHyphens/>
        <w:spacing w:after="0"/>
        <w:ind w:firstLine="709"/>
        <w:jc w:val="both"/>
        <w:rPr>
          <w:rFonts w:ascii="Times New Roman" w:hAnsi="Times New Roman" w:cs="Times New Roman"/>
        </w:rPr>
      </w:pPr>
      <w:r>
        <w:rPr>
          <w:rFonts w:ascii="Times New Roman" w:hAnsi="Times New Roman" w:cs="Times New Roman"/>
        </w:rPr>
        <w:t>16</w:t>
      </w:r>
      <w:r w:rsidRPr="001A4E73">
        <w:rPr>
          <w:rFonts w:ascii="Times New Roman" w:hAnsi="Times New Roman" w:cs="Times New Roman"/>
        </w:rPr>
        <w:t xml:space="preserve">.3. Отчетные материалы должны предоставляться в соответствии с календарным планом </w:t>
      </w:r>
      <w:r w:rsidR="000258E7">
        <w:rPr>
          <w:rFonts w:ascii="Times New Roman" w:hAnsi="Times New Roman" w:cs="Times New Roman"/>
        </w:rPr>
        <w:t xml:space="preserve">оказания услуг </w:t>
      </w:r>
      <w:r w:rsidRPr="001A4E73">
        <w:rPr>
          <w:rFonts w:ascii="Times New Roman" w:hAnsi="Times New Roman" w:cs="Times New Roman"/>
        </w:rPr>
        <w:t>государственного контракта.</w:t>
      </w:r>
    </w:p>
    <w:p w:rsidR="004251B7" w:rsidRDefault="004251B7" w:rsidP="004251B7">
      <w:pPr>
        <w:tabs>
          <w:tab w:val="num" w:pos="142"/>
          <w:tab w:val="left" w:pos="851"/>
        </w:tabs>
        <w:suppressAutoHyphens/>
        <w:spacing w:after="0"/>
        <w:ind w:firstLine="709"/>
        <w:jc w:val="both"/>
        <w:rPr>
          <w:rFonts w:ascii="Times New Roman" w:hAnsi="Times New Roman" w:cs="Times New Roman"/>
        </w:rPr>
      </w:pPr>
    </w:p>
    <w:p w:rsidR="004251B7" w:rsidRPr="003615D2" w:rsidRDefault="00101895" w:rsidP="004251B7">
      <w:pPr>
        <w:numPr>
          <w:ilvl w:val="0"/>
          <w:numId w:val="44"/>
        </w:numPr>
        <w:tabs>
          <w:tab w:val="left" w:pos="851"/>
        </w:tabs>
        <w:spacing w:after="0"/>
        <w:ind w:left="0" w:firstLine="709"/>
        <w:rPr>
          <w:rFonts w:ascii="Times New Roman" w:eastAsia="Times New Roman" w:hAnsi="Times New Roman" w:cs="Times New Roman"/>
          <w:b/>
          <w:lang w:val="x-none" w:eastAsia="ru-RU"/>
        </w:rPr>
      </w:pPr>
      <w:r w:rsidRPr="003615D2">
        <w:rPr>
          <w:rFonts w:ascii="Times New Roman" w:eastAsia="Times New Roman" w:hAnsi="Times New Roman" w:cs="Times New Roman"/>
          <w:b/>
          <w:lang w:eastAsia="ru-RU"/>
        </w:rPr>
        <w:t xml:space="preserve">Сроки выполнения работ (услуг): </w:t>
      </w:r>
    </w:p>
    <w:p w:rsidR="004251B7" w:rsidRPr="003615D2" w:rsidRDefault="00101895" w:rsidP="004251B7">
      <w:pPr>
        <w:tabs>
          <w:tab w:val="num" w:pos="142"/>
          <w:tab w:val="left" w:pos="851"/>
        </w:tabs>
        <w:spacing w:after="0"/>
        <w:ind w:firstLine="709"/>
        <w:rPr>
          <w:rFonts w:ascii="Times New Roman" w:hAnsi="Times New Roman" w:cs="Times New Roman"/>
        </w:rPr>
      </w:pPr>
      <w:r w:rsidRPr="003615D2">
        <w:rPr>
          <w:rFonts w:ascii="Times New Roman" w:hAnsi="Times New Roman" w:cs="Times New Roman"/>
        </w:rPr>
        <w:t xml:space="preserve">начало: </w:t>
      </w:r>
      <w:proofErr w:type="gramStart"/>
      <w:r w:rsidRPr="003615D2">
        <w:rPr>
          <w:rFonts w:ascii="Times New Roman" w:hAnsi="Times New Roman" w:cs="Times New Roman"/>
        </w:rPr>
        <w:t>с даты заключения</w:t>
      </w:r>
      <w:proofErr w:type="gramEnd"/>
      <w:r w:rsidRPr="003615D2">
        <w:rPr>
          <w:rFonts w:ascii="Times New Roman" w:hAnsi="Times New Roman" w:cs="Times New Roman"/>
        </w:rPr>
        <w:t xml:space="preserve"> государственного контракта,</w:t>
      </w:r>
    </w:p>
    <w:p w:rsidR="004251B7" w:rsidRDefault="00101895" w:rsidP="004251B7">
      <w:pPr>
        <w:tabs>
          <w:tab w:val="num" w:pos="142"/>
          <w:tab w:val="left" w:pos="851"/>
        </w:tabs>
        <w:ind w:firstLine="709"/>
        <w:rPr>
          <w:rFonts w:ascii="Times New Roman" w:hAnsi="Times New Roman" w:cs="Times New Roman"/>
          <w:lang w:val="en-US"/>
        </w:rPr>
      </w:pPr>
      <w:r>
        <w:rPr>
          <w:rFonts w:ascii="Times New Roman" w:hAnsi="Times New Roman" w:cs="Times New Roman"/>
        </w:rPr>
        <w:lastRenderedPageBreak/>
        <w:t xml:space="preserve">окончание: </w:t>
      </w:r>
      <w:r w:rsidR="00AF4EF0">
        <w:rPr>
          <w:rFonts w:ascii="Times New Roman" w:hAnsi="Times New Roman" w:cs="Times New Roman"/>
        </w:rPr>
        <w:t>13</w:t>
      </w:r>
      <w:r w:rsidR="00F45DEE" w:rsidRPr="00FD6083">
        <w:rPr>
          <w:rFonts w:ascii="Times New Roman" w:hAnsi="Times New Roman" w:cs="Times New Roman"/>
        </w:rPr>
        <w:t xml:space="preserve"> </w:t>
      </w:r>
      <w:r w:rsidRPr="00FD6083">
        <w:rPr>
          <w:rFonts w:ascii="Times New Roman" w:hAnsi="Times New Roman" w:cs="Times New Roman"/>
        </w:rPr>
        <w:t xml:space="preserve">ноября </w:t>
      </w:r>
      <w:r w:rsidR="00926D22" w:rsidRPr="00FD6083">
        <w:rPr>
          <w:rFonts w:ascii="Times New Roman" w:hAnsi="Times New Roman" w:cs="Times New Roman"/>
        </w:rPr>
        <w:t>202</w:t>
      </w:r>
      <w:r w:rsidR="00AF4EF0">
        <w:rPr>
          <w:rFonts w:ascii="Times New Roman" w:hAnsi="Times New Roman" w:cs="Times New Roman"/>
        </w:rPr>
        <w:t>8</w:t>
      </w:r>
      <w:r w:rsidR="00926D22" w:rsidRPr="00FD6083">
        <w:rPr>
          <w:rFonts w:ascii="Times New Roman" w:hAnsi="Times New Roman" w:cs="Times New Roman"/>
        </w:rPr>
        <w:t xml:space="preserve"> </w:t>
      </w:r>
      <w:r w:rsidRPr="00FD6083">
        <w:rPr>
          <w:rFonts w:ascii="Times New Roman" w:hAnsi="Times New Roman" w:cs="Times New Roman"/>
        </w:rPr>
        <w:t>г.</w:t>
      </w:r>
    </w:p>
    <w:p w:rsidR="004251B7" w:rsidRPr="003615D2" w:rsidRDefault="00101895" w:rsidP="004251B7">
      <w:pPr>
        <w:numPr>
          <w:ilvl w:val="0"/>
          <w:numId w:val="44"/>
        </w:numPr>
        <w:tabs>
          <w:tab w:val="left" w:pos="851"/>
        </w:tabs>
        <w:spacing w:after="0"/>
        <w:ind w:left="0" w:firstLine="709"/>
        <w:rPr>
          <w:rFonts w:ascii="Times New Roman" w:eastAsia="Times New Roman" w:hAnsi="Times New Roman" w:cs="Times New Roman"/>
          <w:b/>
          <w:lang w:val="x-none" w:eastAsia="ru-RU"/>
        </w:rPr>
      </w:pPr>
      <w:r w:rsidRPr="003615D2">
        <w:rPr>
          <w:rFonts w:ascii="Times New Roman" w:eastAsia="Times New Roman" w:hAnsi="Times New Roman" w:cs="Times New Roman"/>
          <w:b/>
          <w:lang w:eastAsia="ru-RU"/>
        </w:rPr>
        <w:t xml:space="preserve">Особые условия: </w:t>
      </w:r>
    </w:p>
    <w:p w:rsidR="004251B7" w:rsidRPr="003615D2" w:rsidRDefault="00101895" w:rsidP="004251B7">
      <w:pPr>
        <w:tabs>
          <w:tab w:val="num" w:pos="142"/>
          <w:tab w:val="left" w:pos="851"/>
        </w:tabs>
        <w:spacing w:after="0"/>
        <w:ind w:firstLine="709"/>
        <w:jc w:val="both"/>
        <w:rPr>
          <w:rFonts w:ascii="Times New Roman" w:hAnsi="Times New Roman" w:cs="Times New Roman"/>
          <w:bCs/>
          <w:lang w:eastAsia="x-none"/>
        </w:rPr>
      </w:pPr>
      <w:r w:rsidRPr="003615D2">
        <w:rPr>
          <w:rFonts w:ascii="Times New Roman" w:hAnsi="Times New Roman" w:cs="Times New Roman"/>
          <w:bCs/>
          <w:lang w:eastAsia="x-none"/>
        </w:rPr>
        <w:t>Исполнитель в течени</w:t>
      </w:r>
      <w:proofErr w:type="gramStart"/>
      <w:r w:rsidRPr="003615D2">
        <w:rPr>
          <w:rFonts w:ascii="Times New Roman" w:hAnsi="Times New Roman" w:cs="Times New Roman"/>
          <w:bCs/>
          <w:lang w:eastAsia="x-none"/>
        </w:rPr>
        <w:t>и</w:t>
      </w:r>
      <w:proofErr w:type="gramEnd"/>
      <w:r w:rsidRPr="003615D2">
        <w:rPr>
          <w:rFonts w:ascii="Times New Roman" w:hAnsi="Times New Roman" w:cs="Times New Roman"/>
          <w:bCs/>
          <w:lang w:eastAsia="x-none"/>
        </w:rPr>
        <w:t xml:space="preserve"> 2-х недель с момента заключения государственного контракта представляет регламент осуществления работ (услуг) по настоящему Техническому заданию, подписанный со своей стороны.</w:t>
      </w:r>
    </w:p>
    <w:p w:rsidR="004251B7" w:rsidRPr="003615D2" w:rsidRDefault="00101895" w:rsidP="004251B7">
      <w:pPr>
        <w:tabs>
          <w:tab w:val="num" w:pos="142"/>
          <w:tab w:val="left" w:pos="851"/>
        </w:tabs>
        <w:spacing w:after="0"/>
        <w:ind w:firstLine="709"/>
        <w:jc w:val="both"/>
        <w:rPr>
          <w:rFonts w:ascii="Times New Roman" w:hAnsi="Times New Roman" w:cs="Times New Roman"/>
          <w:bCs/>
          <w:lang w:eastAsia="x-none"/>
        </w:rPr>
      </w:pPr>
      <w:r w:rsidRPr="003615D2">
        <w:rPr>
          <w:rFonts w:ascii="Times New Roman" w:hAnsi="Times New Roman" w:cs="Times New Roman"/>
          <w:bCs/>
          <w:lang w:eastAsia="x-none"/>
        </w:rPr>
        <w:t>Исполнитель имеет право привлекать для выполнения работ (услуг) третьих лиц без увеличения контрактной цены. При этом Заказчик не несет имущественной, финансовой и иной ответственности перед третьими лицами, привлеченными Исполнителем для выполнения работ (услуг).</w:t>
      </w:r>
    </w:p>
    <w:p w:rsidR="004251B7" w:rsidRPr="003615D2" w:rsidRDefault="00101895" w:rsidP="004251B7">
      <w:pPr>
        <w:tabs>
          <w:tab w:val="num" w:pos="142"/>
          <w:tab w:val="left" w:pos="851"/>
        </w:tabs>
        <w:spacing w:after="0"/>
        <w:ind w:firstLine="709"/>
        <w:jc w:val="both"/>
        <w:rPr>
          <w:rFonts w:ascii="Times New Roman" w:hAnsi="Times New Roman" w:cs="Times New Roman"/>
          <w:bCs/>
          <w:lang w:eastAsia="x-none"/>
        </w:rPr>
      </w:pPr>
      <w:r w:rsidRPr="003615D2">
        <w:rPr>
          <w:rFonts w:ascii="Times New Roman" w:hAnsi="Times New Roman" w:cs="Times New Roman"/>
          <w:bCs/>
          <w:lang w:eastAsia="x-none"/>
        </w:rPr>
        <w:t xml:space="preserve">Началом срока действия гарантийных обязательств Исполнителя, считается дата утверждения Заказчиком </w:t>
      </w:r>
      <w:r>
        <w:rPr>
          <w:rFonts w:ascii="Times New Roman" w:hAnsi="Times New Roman" w:cs="Times New Roman"/>
          <w:bCs/>
          <w:lang w:eastAsia="x-none"/>
        </w:rPr>
        <w:t xml:space="preserve">документа о приемке оказанных </w:t>
      </w:r>
      <w:r w:rsidRPr="003615D2">
        <w:rPr>
          <w:rFonts w:ascii="Times New Roman" w:hAnsi="Times New Roman" w:cs="Times New Roman"/>
          <w:bCs/>
          <w:lang w:eastAsia="x-none"/>
        </w:rPr>
        <w:t xml:space="preserve">услуг по последнему этапу в соответствии с Календарным планом </w:t>
      </w:r>
      <w:r>
        <w:rPr>
          <w:rFonts w:ascii="Times New Roman" w:hAnsi="Times New Roman" w:cs="Times New Roman"/>
          <w:bCs/>
          <w:lang w:eastAsia="x-none"/>
        </w:rPr>
        <w:t xml:space="preserve">оказания </w:t>
      </w:r>
      <w:r w:rsidRPr="003615D2">
        <w:rPr>
          <w:rFonts w:ascii="Times New Roman" w:hAnsi="Times New Roman" w:cs="Times New Roman"/>
          <w:bCs/>
          <w:lang w:eastAsia="x-none"/>
        </w:rPr>
        <w:t>услуг. Срок гарантии на выполняемые работы (услуги) составляет 90 календарных дней (гарантия не распространяется, если заключен следующий государственный контракт, с условием, что Исполнителем по указанному контракту (следующему) в течени</w:t>
      </w:r>
      <w:r>
        <w:rPr>
          <w:rFonts w:ascii="Times New Roman" w:hAnsi="Times New Roman" w:cs="Times New Roman"/>
          <w:bCs/>
          <w:lang w:eastAsia="x-none"/>
        </w:rPr>
        <w:t>е</w:t>
      </w:r>
      <w:r w:rsidRPr="003615D2">
        <w:rPr>
          <w:rFonts w:ascii="Times New Roman" w:hAnsi="Times New Roman" w:cs="Times New Roman"/>
          <w:bCs/>
          <w:lang w:eastAsia="x-none"/>
        </w:rPr>
        <w:t xml:space="preserve"> двух недель с момента заключения не будет выявлено гарантийных обязательств). </w:t>
      </w:r>
    </w:p>
    <w:p w:rsidR="004251B7" w:rsidRPr="003615D2" w:rsidRDefault="00101895" w:rsidP="004251B7">
      <w:pPr>
        <w:numPr>
          <w:ilvl w:val="0"/>
          <w:numId w:val="44"/>
        </w:numPr>
        <w:tabs>
          <w:tab w:val="left" w:pos="851"/>
        </w:tabs>
        <w:spacing w:before="240" w:after="0"/>
        <w:ind w:left="0" w:firstLine="709"/>
        <w:rPr>
          <w:rFonts w:ascii="Times New Roman" w:eastAsia="Times New Roman" w:hAnsi="Times New Roman" w:cs="Times New Roman"/>
          <w:b/>
          <w:lang w:val="x-none" w:eastAsia="ru-RU"/>
        </w:rPr>
      </w:pPr>
      <w:r w:rsidRPr="003615D2">
        <w:rPr>
          <w:rFonts w:ascii="Times New Roman" w:eastAsia="Times New Roman" w:hAnsi="Times New Roman" w:cs="Times New Roman"/>
          <w:b/>
          <w:lang w:eastAsia="ru-RU"/>
        </w:rPr>
        <w:t>Приложения:</w:t>
      </w:r>
    </w:p>
    <w:p w:rsidR="004251B7" w:rsidRPr="003615D2" w:rsidRDefault="00101895" w:rsidP="004251B7">
      <w:pPr>
        <w:tabs>
          <w:tab w:val="num" w:pos="142"/>
          <w:tab w:val="left" w:pos="851"/>
        </w:tabs>
        <w:spacing w:after="0"/>
        <w:ind w:firstLine="709"/>
        <w:jc w:val="both"/>
        <w:rPr>
          <w:rFonts w:ascii="Times New Roman" w:hAnsi="Times New Roman" w:cs="Times New Roman"/>
          <w:bCs/>
          <w:lang w:eastAsia="x-none"/>
        </w:rPr>
      </w:pPr>
      <w:r w:rsidRPr="003615D2">
        <w:rPr>
          <w:rFonts w:ascii="Times New Roman" w:hAnsi="Times New Roman" w:cs="Times New Roman"/>
          <w:bCs/>
          <w:lang w:eastAsia="x-none"/>
        </w:rPr>
        <w:t xml:space="preserve">1. Перечень объектов автоматизации </w:t>
      </w:r>
    </w:p>
    <w:p w:rsidR="004251B7" w:rsidRPr="003615D2" w:rsidRDefault="00101895" w:rsidP="004251B7">
      <w:pPr>
        <w:tabs>
          <w:tab w:val="num" w:pos="142"/>
          <w:tab w:val="left" w:pos="851"/>
        </w:tabs>
        <w:spacing w:after="0"/>
        <w:ind w:firstLine="709"/>
        <w:jc w:val="both"/>
        <w:rPr>
          <w:rFonts w:ascii="Times New Roman" w:hAnsi="Times New Roman" w:cs="Times New Roman"/>
          <w:bCs/>
          <w:lang w:eastAsia="x-none"/>
        </w:rPr>
      </w:pPr>
      <w:r w:rsidRPr="003615D2">
        <w:rPr>
          <w:rFonts w:ascii="Times New Roman" w:hAnsi="Times New Roman" w:cs="Times New Roman"/>
          <w:bCs/>
          <w:lang w:eastAsia="x-none"/>
        </w:rPr>
        <w:t xml:space="preserve">2. Журнал по методической поддержке систем  </w:t>
      </w:r>
    </w:p>
    <w:p w:rsidR="004251B7" w:rsidRPr="003615D2" w:rsidRDefault="004251B7" w:rsidP="004251B7">
      <w:pPr>
        <w:keepNext/>
        <w:spacing w:before="240" w:after="60" w:line="240" w:lineRule="auto"/>
        <w:jc w:val="right"/>
        <w:outlineLvl w:val="0"/>
        <w:rPr>
          <w:rFonts w:ascii="Times New Roman" w:eastAsia="Times New Roman" w:hAnsi="Times New Roman" w:cs="Times New Roman"/>
          <w:b/>
          <w:bCs/>
          <w:iCs/>
          <w:kern w:val="32"/>
          <w:lang w:eastAsia="ru-RU"/>
        </w:rPr>
      </w:pPr>
    </w:p>
    <w:p w:rsidR="004251B7" w:rsidRPr="003615D2" w:rsidRDefault="004251B7" w:rsidP="004251B7">
      <w:pPr>
        <w:spacing w:after="0" w:line="240" w:lineRule="auto"/>
        <w:ind w:left="-142"/>
        <w:jc w:val="right"/>
        <w:rPr>
          <w:rFonts w:ascii="Times New Roman" w:eastAsia="Times New Roman" w:hAnsi="Times New Roman" w:cs="Times New Roman"/>
          <w:b/>
          <w:bCs/>
          <w:iCs/>
          <w:kern w:val="32"/>
          <w:lang w:eastAsia="ru-RU"/>
        </w:rPr>
      </w:pPr>
    </w:p>
    <w:p w:rsidR="004251B7" w:rsidRPr="003615D2" w:rsidRDefault="004251B7" w:rsidP="004251B7">
      <w:pPr>
        <w:spacing w:after="0" w:line="240" w:lineRule="auto"/>
        <w:ind w:left="-142"/>
        <w:jc w:val="right"/>
        <w:rPr>
          <w:rFonts w:ascii="Times New Roman" w:eastAsia="Times New Roman" w:hAnsi="Times New Roman" w:cs="Times New Roman"/>
          <w:b/>
          <w:bCs/>
          <w:iCs/>
          <w:kern w:val="32"/>
          <w:lang w:eastAsia="ru-RU"/>
        </w:rPr>
      </w:pPr>
    </w:p>
    <w:p w:rsidR="004251B7" w:rsidRPr="003615D2" w:rsidRDefault="004251B7" w:rsidP="004251B7">
      <w:pPr>
        <w:spacing w:after="0" w:line="240" w:lineRule="auto"/>
        <w:ind w:left="-142"/>
        <w:jc w:val="right"/>
        <w:rPr>
          <w:rFonts w:ascii="Times New Roman" w:eastAsia="Times New Roman" w:hAnsi="Times New Roman" w:cs="Times New Roman"/>
          <w:b/>
          <w:bCs/>
          <w:iCs/>
          <w:kern w:val="32"/>
          <w:lang w:eastAsia="ru-RU"/>
        </w:rPr>
      </w:pPr>
    </w:p>
    <w:p w:rsidR="004251B7" w:rsidRPr="003615D2" w:rsidRDefault="004251B7" w:rsidP="004251B7">
      <w:pPr>
        <w:spacing w:after="0" w:line="240" w:lineRule="auto"/>
        <w:ind w:left="-142"/>
        <w:jc w:val="right"/>
        <w:rPr>
          <w:rFonts w:ascii="Times New Roman" w:eastAsia="Times New Roman" w:hAnsi="Times New Roman" w:cs="Times New Roman"/>
          <w:b/>
          <w:bCs/>
          <w:iCs/>
          <w:kern w:val="32"/>
          <w:lang w:eastAsia="ru-RU"/>
        </w:rPr>
      </w:pPr>
    </w:p>
    <w:p w:rsidR="004251B7" w:rsidRPr="003615D2" w:rsidRDefault="004251B7" w:rsidP="004251B7">
      <w:pPr>
        <w:spacing w:after="0" w:line="240" w:lineRule="auto"/>
        <w:ind w:left="-142"/>
        <w:jc w:val="right"/>
        <w:rPr>
          <w:rFonts w:ascii="Times New Roman" w:eastAsia="Times New Roman" w:hAnsi="Times New Roman" w:cs="Times New Roman"/>
          <w:b/>
          <w:bCs/>
          <w:iCs/>
          <w:kern w:val="32"/>
          <w:lang w:eastAsia="ru-RU"/>
        </w:rPr>
      </w:pPr>
    </w:p>
    <w:p w:rsidR="004251B7" w:rsidRDefault="004251B7" w:rsidP="004251B7">
      <w:pPr>
        <w:spacing w:after="0" w:line="240" w:lineRule="auto"/>
        <w:ind w:left="-142"/>
        <w:jc w:val="right"/>
        <w:rPr>
          <w:rFonts w:ascii="Times New Roman" w:eastAsia="Times New Roman" w:hAnsi="Times New Roman" w:cs="Times New Roman"/>
          <w:b/>
          <w:bCs/>
          <w:iCs/>
          <w:kern w:val="32"/>
          <w:lang w:eastAsia="ru-RU"/>
        </w:rPr>
      </w:pPr>
    </w:p>
    <w:p w:rsidR="004251B7" w:rsidRDefault="004251B7" w:rsidP="004251B7">
      <w:pPr>
        <w:spacing w:after="0" w:line="240" w:lineRule="auto"/>
        <w:ind w:left="-142"/>
        <w:jc w:val="right"/>
        <w:rPr>
          <w:rFonts w:ascii="Times New Roman" w:eastAsia="Times New Roman" w:hAnsi="Times New Roman" w:cs="Times New Roman"/>
          <w:b/>
          <w:bCs/>
          <w:iCs/>
          <w:kern w:val="32"/>
          <w:lang w:eastAsia="ru-RU"/>
        </w:rPr>
      </w:pPr>
    </w:p>
    <w:p w:rsidR="004251B7" w:rsidRDefault="004251B7" w:rsidP="004251B7">
      <w:pPr>
        <w:spacing w:after="0" w:line="240" w:lineRule="auto"/>
        <w:ind w:left="-142"/>
        <w:jc w:val="right"/>
        <w:rPr>
          <w:rFonts w:ascii="Times New Roman" w:eastAsia="Times New Roman" w:hAnsi="Times New Roman" w:cs="Times New Roman"/>
          <w:b/>
          <w:bCs/>
          <w:iCs/>
          <w:kern w:val="32"/>
          <w:lang w:eastAsia="ru-RU"/>
        </w:rPr>
      </w:pPr>
    </w:p>
    <w:p w:rsidR="004251B7" w:rsidRPr="003615D2" w:rsidRDefault="004251B7" w:rsidP="004251B7">
      <w:pPr>
        <w:spacing w:after="0" w:line="240" w:lineRule="auto"/>
        <w:ind w:left="-142"/>
        <w:jc w:val="right"/>
        <w:rPr>
          <w:rFonts w:ascii="Times New Roman" w:eastAsia="Times New Roman" w:hAnsi="Times New Roman" w:cs="Times New Roman"/>
          <w:b/>
          <w:bCs/>
          <w:iCs/>
          <w:kern w:val="32"/>
          <w:lang w:eastAsia="ru-RU"/>
        </w:rPr>
      </w:pPr>
    </w:p>
    <w:p w:rsidR="004251B7" w:rsidRPr="003615D2" w:rsidRDefault="004251B7" w:rsidP="004251B7">
      <w:pPr>
        <w:spacing w:after="0" w:line="240" w:lineRule="auto"/>
        <w:ind w:left="-142"/>
        <w:jc w:val="right"/>
        <w:rPr>
          <w:rFonts w:ascii="Times New Roman" w:eastAsia="Times New Roman" w:hAnsi="Times New Roman" w:cs="Times New Roman"/>
          <w:b/>
          <w:bCs/>
          <w:iCs/>
          <w:kern w:val="32"/>
          <w:lang w:eastAsia="ru-RU"/>
        </w:rPr>
      </w:pPr>
    </w:p>
    <w:p w:rsidR="004251B7" w:rsidRPr="003615D2" w:rsidRDefault="004251B7" w:rsidP="004251B7">
      <w:pPr>
        <w:spacing w:after="0" w:line="240" w:lineRule="auto"/>
        <w:ind w:left="-142"/>
        <w:jc w:val="right"/>
        <w:rPr>
          <w:rFonts w:ascii="Times New Roman" w:eastAsia="Times New Roman" w:hAnsi="Times New Roman" w:cs="Times New Roman"/>
          <w:b/>
          <w:bCs/>
          <w:iCs/>
          <w:kern w:val="32"/>
          <w:lang w:eastAsia="ru-RU"/>
        </w:rPr>
      </w:pPr>
    </w:p>
    <w:p w:rsidR="004251B7" w:rsidRDefault="00101895" w:rsidP="004251B7">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4251B7" w:rsidRPr="003615D2" w:rsidRDefault="00101895" w:rsidP="004251B7">
      <w:pPr>
        <w:spacing w:after="0" w:line="240" w:lineRule="auto"/>
        <w:ind w:left="-142"/>
        <w:jc w:val="right"/>
        <w:rPr>
          <w:rFonts w:ascii="Times New Roman" w:eastAsia="Times New Roman" w:hAnsi="Times New Roman" w:cs="Times New Roman"/>
          <w:iCs/>
          <w:lang w:eastAsia="ru-RU"/>
        </w:rPr>
      </w:pPr>
      <w:r w:rsidRPr="003615D2">
        <w:rPr>
          <w:rFonts w:ascii="Times New Roman" w:eastAsia="Times New Roman" w:hAnsi="Times New Roman" w:cs="Times New Roman"/>
          <w:iCs/>
          <w:lang w:eastAsia="ru-RU"/>
        </w:rPr>
        <w:lastRenderedPageBreak/>
        <w:t xml:space="preserve">Приложение № 1 </w:t>
      </w:r>
      <w:r w:rsidRPr="003615D2">
        <w:rPr>
          <w:rFonts w:ascii="Times New Roman" w:eastAsia="Times New Roman" w:hAnsi="Times New Roman" w:cs="Times New Roman"/>
          <w:iCs/>
          <w:lang w:eastAsia="ru-RU"/>
        </w:rPr>
        <w:br/>
        <w:t xml:space="preserve">    к Техническому заданию </w:t>
      </w:r>
      <w:r w:rsidRPr="003615D2">
        <w:rPr>
          <w:rFonts w:ascii="Times New Roman" w:eastAsia="Times New Roman" w:hAnsi="Times New Roman" w:cs="Times New Roman"/>
          <w:iCs/>
          <w:lang w:eastAsia="ru-RU"/>
        </w:rPr>
        <w:br/>
        <w:t xml:space="preserve">на </w:t>
      </w:r>
      <w:r w:rsidR="00962C0D">
        <w:rPr>
          <w:rFonts w:ascii="Times New Roman" w:eastAsia="Times New Roman" w:hAnsi="Times New Roman" w:cs="Times New Roman"/>
          <w:iCs/>
          <w:lang w:eastAsia="ru-RU"/>
        </w:rPr>
        <w:t xml:space="preserve">оказание </w:t>
      </w:r>
      <w:r>
        <w:rPr>
          <w:rFonts w:ascii="Times New Roman" w:eastAsia="Times New Roman" w:hAnsi="Times New Roman" w:cs="Times New Roman"/>
          <w:iCs/>
          <w:lang w:eastAsia="ru-RU"/>
        </w:rPr>
        <w:t>услуг</w:t>
      </w:r>
      <w:r w:rsidRPr="003615D2">
        <w:rPr>
          <w:rFonts w:ascii="Times New Roman" w:eastAsia="Times New Roman" w:hAnsi="Times New Roman" w:cs="Times New Roman"/>
          <w:iCs/>
          <w:lang w:eastAsia="ru-RU"/>
        </w:rPr>
        <w:t xml:space="preserve"> </w:t>
      </w:r>
    </w:p>
    <w:p w:rsidR="004251B7" w:rsidRPr="003615D2" w:rsidRDefault="004251B7" w:rsidP="004251B7">
      <w:pPr>
        <w:spacing w:after="0" w:line="240" w:lineRule="auto"/>
        <w:ind w:left="-142"/>
        <w:rPr>
          <w:rFonts w:ascii="Times New Roman" w:eastAsia="Times New Roman" w:hAnsi="Times New Roman" w:cs="Times New Roman"/>
          <w:b/>
          <w:iCs/>
          <w:lang w:eastAsia="ru-RU"/>
        </w:rPr>
      </w:pPr>
    </w:p>
    <w:p w:rsidR="004251B7" w:rsidRDefault="00101895" w:rsidP="004251B7">
      <w:pPr>
        <w:jc w:val="center"/>
        <w:rPr>
          <w:rFonts w:ascii="Times New Roman" w:eastAsia="Calibri" w:hAnsi="Times New Roman" w:cs="Times New Roman"/>
          <w:b/>
        </w:rPr>
      </w:pPr>
      <w:r w:rsidRPr="003615D2">
        <w:rPr>
          <w:rFonts w:ascii="Times New Roman" w:eastAsia="Calibri" w:hAnsi="Times New Roman" w:cs="Times New Roman"/>
          <w:b/>
        </w:rPr>
        <w:t>ПЕРЕЧЕНЬ ОБЪЕКТОВ АВТОМАТИЗАЦИИ</w:t>
      </w:r>
    </w:p>
    <w:p w:rsidR="004251B7" w:rsidRPr="003615D2" w:rsidRDefault="004251B7" w:rsidP="004251B7">
      <w:pPr>
        <w:spacing w:after="0" w:line="240" w:lineRule="auto"/>
        <w:ind w:firstLine="567"/>
        <w:jc w:val="both"/>
        <w:rPr>
          <w:rFonts w:ascii="Times New Roman" w:eastAsia="Calibri" w:hAnsi="Times New Roman" w:cs="Times New Roman"/>
          <w:bCs/>
        </w:rPr>
      </w:pPr>
    </w:p>
    <w:tbl>
      <w:tblPr>
        <w:tblStyle w:val="affffff2"/>
        <w:tblW w:w="10265" w:type="dxa"/>
        <w:tblLook w:val="04A0" w:firstRow="1" w:lastRow="0" w:firstColumn="1" w:lastColumn="0" w:noHBand="0" w:noVBand="1"/>
      </w:tblPr>
      <w:tblGrid>
        <w:gridCol w:w="839"/>
        <w:gridCol w:w="5648"/>
        <w:gridCol w:w="3778"/>
      </w:tblGrid>
      <w:tr w:rsidR="00AF4EF0" w:rsidRPr="00AF4EF0" w:rsidTr="00DA636A">
        <w:trPr>
          <w:trHeight w:val="315"/>
        </w:trPr>
        <w:tc>
          <w:tcPr>
            <w:tcW w:w="839" w:type="dxa"/>
            <w:hideMark/>
          </w:tcPr>
          <w:p w:rsidR="00AF4EF0" w:rsidRPr="00AF4EF0" w:rsidRDefault="00AF4EF0" w:rsidP="00AF4EF0">
            <w:pPr>
              <w:jc w:val="center"/>
              <w:rPr>
                <w:rFonts w:eastAsia="Calibri"/>
                <w:b/>
                <w:bCs/>
                <w:sz w:val="22"/>
                <w:szCs w:val="22"/>
              </w:rPr>
            </w:pPr>
            <w:r w:rsidRPr="00AF4EF0">
              <w:rPr>
                <w:rFonts w:eastAsia="Calibri"/>
                <w:b/>
                <w:bCs/>
                <w:sz w:val="22"/>
                <w:szCs w:val="22"/>
              </w:rPr>
              <w:t xml:space="preserve">№ </w:t>
            </w:r>
            <w:proofErr w:type="gramStart"/>
            <w:r w:rsidRPr="00AF4EF0">
              <w:rPr>
                <w:rFonts w:eastAsia="Calibri"/>
                <w:b/>
                <w:bCs/>
                <w:sz w:val="22"/>
                <w:szCs w:val="22"/>
              </w:rPr>
              <w:t>п</w:t>
            </w:r>
            <w:proofErr w:type="gramEnd"/>
            <w:r w:rsidRPr="00AF4EF0">
              <w:rPr>
                <w:rFonts w:eastAsia="Calibri"/>
                <w:b/>
                <w:bCs/>
                <w:sz w:val="22"/>
                <w:szCs w:val="22"/>
              </w:rPr>
              <w:t>/п</w:t>
            </w:r>
          </w:p>
        </w:tc>
        <w:tc>
          <w:tcPr>
            <w:tcW w:w="5648" w:type="dxa"/>
            <w:hideMark/>
          </w:tcPr>
          <w:p w:rsidR="00AF4EF0" w:rsidRPr="00AF4EF0" w:rsidRDefault="00AF4EF0" w:rsidP="00AF4EF0">
            <w:pPr>
              <w:jc w:val="center"/>
              <w:rPr>
                <w:rFonts w:eastAsia="Calibri"/>
                <w:b/>
                <w:bCs/>
                <w:sz w:val="22"/>
                <w:szCs w:val="22"/>
              </w:rPr>
            </w:pPr>
            <w:r w:rsidRPr="00AF4EF0">
              <w:rPr>
                <w:rFonts w:eastAsia="Calibri"/>
                <w:b/>
                <w:bCs/>
                <w:sz w:val="22"/>
                <w:szCs w:val="22"/>
              </w:rPr>
              <w:t>Наименование объекта автоматизации*</w:t>
            </w:r>
          </w:p>
        </w:tc>
        <w:tc>
          <w:tcPr>
            <w:tcW w:w="3778" w:type="dxa"/>
            <w:hideMark/>
          </w:tcPr>
          <w:p w:rsidR="00AF4EF0" w:rsidRPr="00AF4EF0" w:rsidRDefault="00AF4EF0" w:rsidP="00AF4EF0">
            <w:pPr>
              <w:jc w:val="center"/>
              <w:rPr>
                <w:rFonts w:eastAsia="Calibri"/>
                <w:b/>
                <w:bCs/>
                <w:sz w:val="22"/>
                <w:szCs w:val="22"/>
              </w:rPr>
            </w:pPr>
            <w:r w:rsidRPr="00AF4EF0">
              <w:rPr>
                <w:rFonts w:eastAsia="Calibri"/>
                <w:b/>
                <w:bCs/>
                <w:sz w:val="22"/>
                <w:szCs w:val="22"/>
              </w:rPr>
              <w:t>Краткое наименование</w:t>
            </w:r>
          </w:p>
        </w:tc>
      </w:tr>
      <w:tr w:rsidR="00AF4EF0" w:rsidRPr="00AF4EF0" w:rsidTr="00DA636A">
        <w:trPr>
          <w:trHeight w:val="315"/>
        </w:trPr>
        <w:tc>
          <w:tcPr>
            <w:tcW w:w="839" w:type="dxa"/>
            <w:hideMark/>
          </w:tcPr>
          <w:p w:rsidR="00AF4EF0" w:rsidRPr="00AF4EF0" w:rsidRDefault="00AF4EF0" w:rsidP="00AF4EF0">
            <w:pPr>
              <w:jc w:val="center"/>
              <w:rPr>
                <w:rFonts w:eastAsia="Calibri"/>
                <w:b/>
                <w:bCs/>
                <w:sz w:val="22"/>
                <w:szCs w:val="22"/>
              </w:rPr>
            </w:pPr>
            <w:r w:rsidRPr="00AF4EF0">
              <w:rPr>
                <w:rFonts w:eastAsia="Calibri"/>
                <w:b/>
                <w:bCs/>
                <w:sz w:val="22"/>
                <w:szCs w:val="22"/>
              </w:rPr>
              <w:t>1</w:t>
            </w:r>
          </w:p>
        </w:tc>
        <w:tc>
          <w:tcPr>
            <w:tcW w:w="5648" w:type="dxa"/>
            <w:hideMark/>
          </w:tcPr>
          <w:p w:rsidR="00AF4EF0" w:rsidRPr="00AF4EF0" w:rsidRDefault="00AF4EF0" w:rsidP="00AF4EF0">
            <w:pPr>
              <w:jc w:val="center"/>
              <w:rPr>
                <w:rFonts w:eastAsia="Calibri"/>
                <w:b/>
                <w:bCs/>
                <w:sz w:val="22"/>
                <w:szCs w:val="22"/>
              </w:rPr>
            </w:pPr>
            <w:r w:rsidRPr="00AF4EF0">
              <w:rPr>
                <w:rFonts w:eastAsia="Calibri"/>
                <w:b/>
                <w:bCs/>
                <w:sz w:val="22"/>
                <w:szCs w:val="22"/>
              </w:rPr>
              <w:t>2</w:t>
            </w:r>
          </w:p>
        </w:tc>
        <w:tc>
          <w:tcPr>
            <w:tcW w:w="3778" w:type="dxa"/>
            <w:hideMark/>
          </w:tcPr>
          <w:p w:rsidR="00AF4EF0" w:rsidRPr="00AF4EF0" w:rsidRDefault="00AF4EF0" w:rsidP="00AF4EF0">
            <w:pPr>
              <w:jc w:val="center"/>
              <w:rPr>
                <w:rFonts w:eastAsia="Calibri"/>
                <w:b/>
                <w:bCs/>
                <w:sz w:val="22"/>
                <w:szCs w:val="22"/>
              </w:rPr>
            </w:pPr>
            <w:r w:rsidRPr="00AF4EF0">
              <w:rPr>
                <w:rFonts w:eastAsia="Calibri"/>
                <w:b/>
                <w:bCs/>
                <w:sz w:val="22"/>
                <w:szCs w:val="22"/>
              </w:rPr>
              <w:t>3</w:t>
            </w:r>
          </w:p>
        </w:tc>
      </w:tr>
      <w:tr w:rsidR="00AF4EF0" w:rsidRPr="00AF4EF0" w:rsidTr="00DA636A">
        <w:trPr>
          <w:trHeight w:val="315"/>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1</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Базовый сегмент р</w:t>
            </w:r>
            <w:r w:rsidR="00DA636A">
              <w:rPr>
                <w:rFonts w:eastAsia="Calibri"/>
                <w:bCs/>
                <w:sz w:val="22"/>
                <w:szCs w:val="22"/>
              </w:rPr>
              <w:t xml:space="preserve">аспределенной сети </w:t>
            </w:r>
            <w:proofErr w:type="spellStart"/>
            <w:r w:rsidR="00DA636A">
              <w:rPr>
                <w:rFonts w:eastAsia="Calibri"/>
                <w:bCs/>
                <w:sz w:val="22"/>
                <w:szCs w:val="22"/>
              </w:rPr>
              <w:t>Росавтодора</w:t>
            </w:r>
            <w:proofErr w:type="spellEnd"/>
          </w:p>
        </w:tc>
        <w:tc>
          <w:tcPr>
            <w:tcW w:w="3778" w:type="dxa"/>
            <w:hideMark/>
          </w:tcPr>
          <w:p w:rsidR="00AF4EF0" w:rsidRPr="00AF4EF0" w:rsidRDefault="00AF4EF0" w:rsidP="00AF4EF0">
            <w:pPr>
              <w:jc w:val="center"/>
              <w:rPr>
                <w:rFonts w:eastAsia="Calibri"/>
                <w:bCs/>
                <w:sz w:val="22"/>
                <w:szCs w:val="22"/>
              </w:rPr>
            </w:pPr>
            <w:proofErr w:type="spellStart"/>
            <w:r w:rsidRPr="00AF4EF0">
              <w:rPr>
                <w:rFonts w:eastAsia="Calibri"/>
                <w:bCs/>
                <w:sz w:val="22"/>
                <w:szCs w:val="22"/>
              </w:rPr>
              <w:t>Росавтодор</w:t>
            </w:r>
            <w:proofErr w:type="spellEnd"/>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2</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«Информационно-аналитический центр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ФКУ «</w:t>
            </w:r>
            <w:proofErr w:type="spellStart"/>
            <w:r w:rsidRPr="00AF4EF0">
              <w:rPr>
                <w:rFonts w:eastAsia="Calibri"/>
                <w:bCs/>
                <w:sz w:val="22"/>
                <w:szCs w:val="22"/>
              </w:rPr>
              <w:t>Росдоринформсвязь</w:t>
            </w:r>
            <w:proofErr w:type="spellEnd"/>
            <w:r w:rsidRPr="00AF4EF0">
              <w:rPr>
                <w:rFonts w:eastAsia="Calibri"/>
                <w:bCs/>
                <w:sz w:val="22"/>
                <w:szCs w:val="22"/>
              </w:rPr>
              <w:t>»</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3</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«Дороги России»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ФКУ «Дороги России»</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4</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«Центр мониторинга безопасной эксплуатации автомобильных дорог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ФКУ «</w:t>
            </w:r>
            <w:proofErr w:type="spellStart"/>
            <w:r w:rsidRPr="00AF4EF0">
              <w:rPr>
                <w:rFonts w:eastAsia="Calibri"/>
                <w:bCs/>
                <w:sz w:val="22"/>
                <w:szCs w:val="22"/>
              </w:rPr>
              <w:t>Росдормониторинг</w:t>
            </w:r>
            <w:proofErr w:type="spellEnd"/>
            <w:r w:rsidRPr="00AF4EF0">
              <w:rPr>
                <w:rFonts w:eastAsia="Calibri"/>
                <w:bCs/>
                <w:sz w:val="22"/>
                <w:szCs w:val="22"/>
              </w:rPr>
              <w:t>»</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5</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«Центр аналитики и методологии развития дорожного хозяйства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ФКУ «</w:t>
            </w:r>
            <w:proofErr w:type="spellStart"/>
            <w:r w:rsidRPr="00AF4EF0">
              <w:rPr>
                <w:rFonts w:eastAsia="Calibri"/>
                <w:bCs/>
                <w:sz w:val="22"/>
                <w:szCs w:val="22"/>
              </w:rPr>
              <w:t>Центрдорразвития</w:t>
            </w:r>
            <w:proofErr w:type="spellEnd"/>
            <w:r w:rsidRPr="00AF4EF0">
              <w:rPr>
                <w:rFonts w:eastAsia="Calibri"/>
                <w:bCs/>
                <w:sz w:val="22"/>
                <w:szCs w:val="22"/>
              </w:rPr>
              <w:t>»</w:t>
            </w:r>
          </w:p>
        </w:tc>
      </w:tr>
      <w:tr w:rsidR="00AF4EF0" w:rsidRPr="00AF4EF0" w:rsidTr="00DA636A">
        <w:trPr>
          <w:trHeight w:val="945"/>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6</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«Центр мониторинга безопасной эксплуатации объектов дорожного хозяйства и автомобильного транспорта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ФКУ «</w:t>
            </w:r>
            <w:proofErr w:type="spellStart"/>
            <w:r w:rsidRPr="00AF4EF0">
              <w:rPr>
                <w:rFonts w:eastAsia="Calibri"/>
                <w:bCs/>
                <w:sz w:val="22"/>
                <w:szCs w:val="22"/>
              </w:rPr>
              <w:t>Центрдортрансбезопасность</w:t>
            </w:r>
            <w:proofErr w:type="spellEnd"/>
            <w:r w:rsidRPr="00AF4EF0">
              <w:rPr>
                <w:rFonts w:eastAsia="Calibri"/>
                <w:bCs/>
                <w:sz w:val="22"/>
                <w:szCs w:val="22"/>
              </w:rPr>
              <w:t>»</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7</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«Узел связи и автоматизации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ФКУ «Узел связи и автоматизации»</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8</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 xml:space="preserve">Федеральное казенное учреждение  «Управление федеральных автомобильных дорог «Северо-Запад» имени </w:t>
            </w:r>
            <w:proofErr w:type="spellStart"/>
            <w:r w:rsidRPr="00AF4EF0">
              <w:rPr>
                <w:rFonts w:eastAsia="Calibri"/>
                <w:bCs/>
                <w:sz w:val="22"/>
                <w:szCs w:val="22"/>
              </w:rPr>
              <w:t>Н.В.Смирнова</w:t>
            </w:r>
            <w:proofErr w:type="spellEnd"/>
            <w:r w:rsidRPr="00AF4EF0">
              <w:rPr>
                <w:rFonts w:eastAsia="Calibri"/>
                <w:bCs/>
                <w:sz w:val="22"/>
                <w:szCs w:val="22"/>
              </w:rPr>
              <w:t xml:space="preserve">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 xml:space="preserve">ФКУ </w:t>
            </w:r>
            <w:proofErr w:type="spellStart"/>
            <w:r w:rsidRPr="00AF4EF0">
              <w:rPr>
                <w:rFonts w:eastAsia="Calibri"/>
                <w:bCs/>
                <w:sz w:val="22"/>
                <w:szCs w:val="22"/>
              </w:rPr>
              <w:t>Упрдор</w:t>
            </w:r>
            <w:proofErr w:type="spellEnd"/>
            <w:r w:rsidRPr="00AF4EF0">
              <w:rPr>
                <w:rFonts w:eastAsia="Calibri"/>
                <w:bCs/>
                <w:sz w:val="22"/>
                <w:szCs w:val="22"/>
              </w:rPr>
              <w:t xml:space="preserve"> «Северо-Запад»</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9</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«Федеральное управление автомобильных дорог «Россия» Ордена Ленина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 xml:space="preserve">ФКУ </w:t>
            </w:r>
            <w:proofErr w:type="spellStart"/>
            <w:r w:rsidRPr="00AF4EF0">
              <w:rPr>
                <w:rFonts w:eastAsia="Calibri"/>
                <w:bCs/>
                <w:sz w:val="22"/>
                <w:szCs w:val="22"/>
              </w:rPr>
              <w:t>Упрдор</w:t>
            </w:r>
            <w:proofErr w:type="spellEnd"/>
            <w:r w:rsidRPr="00AF4EF0">
              <w:rPr>
                <w:rFonts w:eastAsia="Calibri"/>
                <w:bCs/>
                <w:sz w:val="22"/>
                <w:szCs w:val="22"/>
              </w:rPr>
              <w:t xml:space="preserve"> «Россия»</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10</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«Управление автомобильной магистрали Москва – Харьков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 xml:space="preserve">ФКУ </w:t>
            </w:r>
            <w:proofErr w:type="spellStart"/>
            <w:r w:rsidRPr="00AF4EF0">
              <w:rPr>
                <w:rFonts w:eastAsia="Calibri"/>
                <w:bCs/>
                <w:sz w:val="22"/>
                <w:szCs w:val="22"/>
              </w:rPr>
              <w:t>Упрдор</w:t>
            </w:r>
            <w:proofErr w:type="spellEnd"/>
            <w:r w:rsidRPr="00AF4EF0">
              <w:rPr>
                <w:rFonts w:eastAsia="Calibri"/>
                <w:bCs/>
                <w:sz w:val="22"/>
                <w:szCs w:val="22"/>
              </w:rPr>
              <w:t xml:space="preserve"> Москва – Харьков</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11</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«Федеральное управление автомобильных дорог «Большая Волга»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ФКУ «</w:t>
            </w:r>
            <w:proofErr w:type="spellStart"/>
            <w:r w:rsidRPr="00AF4EF0">
              <w:rPr>
                <w:rFonts w:eastAsia="Calibri"/>
                <w:bCs/>
                <w:sz w:val="22"/>
                <w:szCs w:val="22"/>
              </w:rPr>
              <w:t>Поволжуправтодор</w:t>
            </w:r>
            <w:proofErr w:type="spellEnd"/>
            <w:r w:rsidRPr="00AF4EF0">
              <w:rPr>
                <w:rFonts w:eastAsia="Calibri"/>
                <w:bCs/>
                <w:sz w:val="22"/>
                <w:szCs w:val="22"/>
              </w:rPr>
              <w:t>»</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12</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«Федеральное управление автомобильных дорог Волго-Вятского региона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ФКУ «Волго-</w:t>
            </w:r>
            <w:proofErr w:type="spellStart"/>
            <w:r w:rsidRPr="00AF4EF0">
              <w:rPr>
                <w:rFonts w:eastAsia="Calibri"/>
                <w:bCs/>
                <w:sz w:val="22"/>
                <w:szCs w:val="22"/>
              </w:rPr>
              <w:t>Вятскуправтодор</w:t>
            </w:r>
            <w:proofErr w:type="spellEnd"/>
            <w:r w:rsidRPr="00AF4EF0">
              <w:rPr>
                <w:rFonts w:eastAsia="Calibri"/>
                <w:bCs/>
                <w:sz w:val="22"/>
                <w:szCs w:val="22"/>
              </w:rPr>
              <w:t>»</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13</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«Федеральное управление автомобильных дорог «Урал»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ФКУ «</w:t>
            </w:r>
            <w:proofErr w:type="spellStart"/>
            <w:r w:rsidRPr="00AF4EF0">
              <w:rPr>
                <w:rFonts w:eastAsia="Calibri"/>
                <w:bCs/>
                <w:sz w:val="22"/>
                <w:szCs w:val="22"/>
              </w:rPr>
              <w:t>Уралуправтодор</w:t>
            </w:r>
            <w:proofErr w:type="spellEnd"/>
            <w:r w:rsidRPr="00AF4EF0">
              <w:rPr>
                <w:rFonts w:eastAsia="Calibri"/>
                <w:bCs/>
                <w:sz w:val="22"/>
                <w:szCs w:val="22"/>
              </w:rPr>
              <w:t>»</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14</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«Федеральное управление автомобильных дорог «Сибирь»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ФКУ «</w:t>
            </w:r>
            <w:proofErr w:type="spellStart"/>
            <w:r w:rsidRPr="00AF4EF0">
              <w:rPr>
                <w:rFonts w:eastAsia="Calibri"/>
                <w:bCs/>
                <w:sz w:val="22"/>
                <w:szCs w:val="22"/>
              </w:rPr>
              <w:t>Сибуправтодор</w:t>
            </w:r>
            <w:proofErr w:type="spellEnd"/>
            <w:r w:rsidRPr="00AF4EF0">
              <w:rPr>
                <w:rFonts w:eastAsia="Calibri"/>
                <w:bCs/>
                <w:sz w:val="22"/>
                <w:szCs w:val="22"/>
              </w:rPr>
              <w:t>»</w:t>
            </w:r>
          </w:p>
        </w:tc>
      </w:tr>
      <w:tr w:rsidR="00AF4EF0" w:rsidRPr="00AF4EF0" w:rsidTr="00DA636A">
        <w:trPr>
          <w:trHeight w:val="945"/>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15</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«Управление автомобильной дороги общего пользования федерального значения «Вилюй»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 xml:space="preserve">ФКУ </w:t>
            </w:r>
            <w:proofErr w:type="spellStart"/>
            <w:r w:rsidRPr="00AF4EF0">
              <w:rPr>
                <w:rFonts w:eastAsia="Calibri"/>
                <w:bCs/>
                <w:sz w:val="22"/>
                <w:szCs w:val="22"/>
              </w:rPr>
              <w:t>Упрдор</w:t>
            </w:r>
            <w:proofErr w:type="spellEnd"/>
            <w:r w:rsidRPr="00AF4EF0">
              <w:rPr>
                <w:rFonts w:eastAsia="Calibri"/>
                <w:bCs/>
                <w:sz w:val="22"/>
                <w:szCs w:val="22"/>
              </w:rPr>
              <w:t xml:space="preserve"> «Вилюй»</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16</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«Управление автомобильной магистрали Красноярск - Иркутск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 xml:space="preserve">ФКУ </w:t>
            </w:r>
            <w:proofErr w:type="spellStart"/>
            <w:r w:rsidRPr="00AF4EF0">
              <w:rPr>
                <w:rFonts w:eastAsia="Calibri"/>
                <w:bCs/>
                <w:sz w:val="22"/>
                <w:szCs w:val="22"/>
              </w:rPr>
              <w:t>Упрдор</w:t>
            </w:r>
            <w:proofErr w:type="spellEnd"/>
            <w:r w:rsidRPr="00AF4EF0">
              <w:rPr>
                <w:rFonts w:eastAsia="Calibri"/>
                <w:bCs/>
                <w:sz w:val="22"/>
                <w:szCs w:val="22"/>
              </w:rPr>
              <w:t xml:space="preserve"> «Прибайкалье»</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17</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 xml:space="preserve">Федеральное казенное учреждение «Управление федеральных автомобильных дорог «Кавказ» </w:t>
            </w:r>
            <w:r w:rsidRPr="00AF4EF0">
              <w:rPr>
                <w:rFonts w:eastAsia="Calibri"/>
                <w:bCs/>
                <w:sz w:val="22"/>
                <w:szCs w:val="22"/>
              </w:rPr>
              <w:lastRenderedPageBreak/>
              <w:t>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lastRenderedPageBreak/>
              <w:t xml:space="preserve">ФКУ </w:t>
            </w:r>
            <w:proofErr w:type="spellStart"/>
            <w:r w:rsidRPr="00AF4EF0">
              <w:rPr>
                <w:rFonts w:eastAsia="Calibri"/>
                <w:bCs/>
                <w:sz w:val="22"/>
                <w:szCs w:val="22"/>
              </w:rPr>
              <w:t>Упрдор</w:t>
            </w:r>
            <w:proofErr w:type="spellEnd"/>
            <w:r w:rsidRPr="00AF4EF0">
              <w:rPr>
                <w:rFonts w:eastAsia="Calibri"/>
                <w:bCs/>
                <w:sz w:val="22"/>
                <w:szCs w:val="22"/>
              </w:rPr>
              <w:t xml:space="preserve"> «Кавказ»</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lastRenderedPageBreak/>
              <w:t>18</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«Управление федеральных автомобильных дорог «</w:t>
            </w:r>
            <w:proofErr w:type="spellStart"/>
            <w:r w:rsidRPr="00AF4EF0">
              <w:rPr>
                <w:rFonts w:eastAsia="Calibri"/>
                <w:bCs/>
                <w:sz w:val="22"/>
                <w:szCs w:val="22"/>
              </w:rPr>
              <w:t>Черноморье</w:t>
            </w:r>
            <w:proofErr w:type="spellEnd"/>
            <w:r w:rsidRPr="00AF4EF0">
              <w:rPr>
                <w:rFonts w:eastAsia="Calibri"/>
                <w:bCs/>
                <w:sz w:val="22"/>
                <w:szCs w:val="22"/>
              </w:rPr>
              <w:t>»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 xml:space="preserve">ФКУ </w:t>
            </w:r>
            <w:proofErr w:type="spellStart"/>
            <w:r w:rsidRPr="00AF4EF0">
              <w:rPr>
                <w:rFonts w:eastAsia="Calibri"/>
                <w:bCs/>
                <w:sz w:val="22"/>
                <w:szCs w:val="22"/>
              </w:rPr>
              <w:t>Упрдор</w:t>
            </w:r>
            <w:proofErr w:type="spellEnd"/>
            <w:r w:rsidRPr="00AF4EF0">
              <w:rPr>
                <w:rFonts w:eastAsia="Calibri"/>
                <w:bCs/>
                <w:sz w:val="22"/>
                <w:szCs w:val="22"/>
              </w:rPr>
              <w:t xml:space="preserve"> «</w:t>
            </w:r>
            <w:proofErr w:type="spellStart"/>
            <w:r w:rsidRPr="00AF4EF0">
              <w:rPr>
                <w:rFonts w:eastAsia="Calibri"/>
                <w:bCs/>
                <w:sz w:val="22"/>
                <w:szCs w:val="22"/>
              </w:rPr>
              <w:t>Черноморье</w:t>
            </w:r>
            <w:proofErr w:type="spellEnd"/>
            <w:r w:rsidRPr="00AF4EF0">
              <w:rPr>
                <w:rFonts w:eastAsia="Calibri"/>
                <w:bCs/>
                <w:sz w:val="22"/>
                <w:szCs w:val="22"/>
              </w:rPr>
              <w:t>»</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19</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«Управление федеральных автомобильных дорог «Тамань»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 xml:space="preserve">ФКУ </w:t>
            </w:r>
            <w:proofErr w:type="spellStart"/>
            <w:r w:rsidRPr="00AF4EF0">
              <w:rPr>
                <w:rFonts w:eastAsia="Calibri"/>
                <w:bCs/>
                <w:sz w:val="22"/>
                <w:szCs w:val="22"/>
              </w:rPr>
              <w:t>Упрдор</w:t>
            </w:r>
            <w:proofErr w:type="spellEnd"/>
            <w:r w:rsidRPr="00AF4EF0">
              <w:rPr>
                <w:rFonts w:eastAsia="Calibri"/>
                <w:bCs/>
                <w:sz w:val="22"/>
                <w:szCs w:val="22"/>
              </w:rPr>
              <w:t xml:space="preserve"> «Тамань»</w:t>
            </w:r>
          </w:p>
        </w:tc>
      </w:tr>
      <w:tr w:rsidR="00AF4EF0" w:rsidRPr="00AF4EF0" w:rsidTr="00DA636A">
        <w:trPr>
          <w:trHeight w:val="945"/>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20</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«Межрегиональная дирекция по дорожному строительству в Дальневосточном регионе России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ФКУ ДСД «Дальний Восток»</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21</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«Нижне-Волжское управление федеральных автомобильных дорог Федерального дорожного агентства»</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 xml:space="preserve">ФКУ </w:t>
            </w:r>
            <w:proofErr w:type="spellStart"/>
            <w:r w:rsidRPr="00AF4EF0">
              <w:rPr>
                <w:rFonts w:eastAsia="Calibri"/>
                <w:bCs/>
                <w:sz w:val="22"/>
                <w:szCs w:val="22"/>
              </w:rPr>
              <w:t>Упрдор</w:t>
            </w:r>
            <w:proofErr w:type="spellEnd"/>
            <w:r w:rsidRPr="00AF4EF0">
              <w:rPr>
                <w:rFonts w:eastAsia="Calibri"/>
                <w:bCs/>
                <w:sz w:val="22"/>
                <w:szCs w:val="22"/>
              </w:rPr>
              <w:t xml:space="preserve"> «Нижне-Волжское»</w:t>
            </w:r>
          </w:p>
        </w:tc>
      </w:tr>
      <w:tr w:rsidR="00AF4EF0" w:rsidRPr="00AF4EF0" w:rsidTr="00DA636A">
        <w:trPr>
          <w:trHeight w:val="630"/>
        </w:trPr>
        <w:tc>
          <w:tcPr>
            <w:tcW w:w="839" w:type="dxa"/>
            <w:hideMark/>
          </w:tcPr>
          <w:p w:rsidR="00AF4EF0" w:rsidRPr="00AF4EF0" w:rsidRDefault="00AF4EF0" w:rsidP="00AF4EF0">
            <w:pPr>
              <w:jc w:val="center"/>
              <w:rPr>
                <w:rFonts w:eastAsia="Calibri"/>
                <w:bCs/>
                <w:sz w:val="22"/>
                <w:szCs w:val="22"/>
              </w:rPr>
            </w:pPr>
            <w:r w:rsidRPr="00AF4EF0">
              <w:rPr>
                <w:rFonts w:eastAsia="Calibri"/>
                <w:bCs/>
                <w:sz w:val="22"/>
                <w:szCs w:val="22"/>
              </w:rPr>
              <w:t>22</w:t>
            </w:r>
          </w:p>
        </w:tc>
        <w:tc>
          <w:tcPr>
            <w:tcW w:w="5648" w:type="dxa"/>
            <w:hideMark/>
          </w:tcPr>
          <w:p w:rsidR="00AF4EF0" w:rsidRPr="00AF4EF0" w:rsidRDefault="00AF4EF0" w:rsidP="00AF4EF0">
            <w:pPr>
              <w:jc w:val="center"/>
              <w:rPr>
                <w:rFonts w:eastAsia="Calibri"/>
                <w:bCs/>
                <w:sz w:val="22"/>
                <w:szCs w:val="22"/>
              </w:rPr>
            </w:pPr>
            <w:r w:rsidRPr="00AF4EF0">
              <w:rPr>
                <w:rFonts w:eastAsia="Calibri"/>
                <w:bCs/>
                <w:sz w:val="22"/>
                <w:szCs w:val="22"/>
              </w:rPr>
              <w:t>Федеральное казенное учреждение «Управление федеральных автомобильных дорог «</w:t>
            </w:r>
            <w:proofErr w:type="spellStart"/>
            <w:r w:rsidRPr="00AF4EF0">
              <w:rPr>
                <w:rFonts w:eastAsia="Calibri"/>
                <w:bCs/>
                <w:sz w:val="22"/>
                <w:szCs w:val="22"/>
              </w:rPr>
              <w:t>Новороссия</w:t>
            </w:r>
            <w:proofErr w:type="spellEnd"/>
            <w:r w:rsidRPr="00AF4EF0">
              <w:rPr>
                <w:rFonts w:eastAsia="Calibri"/>
                <w:bCs/>
                <w:sz w:val="22"/>
                <w:szCs w:val="22"/>
              </w:rPr>
              <w:t>»</w:t>
            </w:r>
          </w:p>
        </w:tc>
        <w:tc>
          <w:tcPr>
            <w:tcW w:w="3778" w:type="dxa"/>
            <w:hideMark/>
          </w:tcPr>
          <w:p w:rsidR="00AF4EF0" w:rsidRPr="00AF4EF0" w:rsidRDefault="00AF4EF0" w:rsidP="00AF4EF0">
            <w:pPr>
              <w:jc w:val="center"/>
              <w:rPr>
                <w:rFonts w:eastAsia="Calibri"/>
                <w:bCs/>
                <w:sz w:val="22"/>
                <w:szCs w:val="22"/>
              </w:rPr>
            </w:pPr>
            <w:r w:rsidRPr="00AF4EF0">
              <w:rPr>
                <w:rFonts w:eastAsia="Calibri"/>
                <w:bCs/>
                <w:sz w:val="22"/>
                <w:szCs w:val="22"/>
              </w:rPr>
              <w:t xml:space="preserve">ФКУ </w:t>
            </w:r>
            <w:proofErr w:type="spellStart"/>
            <w:r w:rsidRPr="00AF4EF0">
              <w:rPr>
                <w:rFonts w:eastAsia="Calibri"/>
                <w:bCs/>
                <w:sz w:val="22"/>
                <w:szCs w:val="22"/>
              </w:rPr>
              <w:t>Упрдор</w:t>
            </w:r>
            <w:proofErr w:type="spellEnd"/>
            <w:r w:rsidRPr="00AF4EF0">
              <w:rPr>
                <w:rFonts w:eastAsia="Calibri"/>
                <w:bCs/>
                <w:sz w:val="22"/>
                <w:szCs w:val="22"/>
              </w:rPr>
              <w:t xml:space="preserve"> «</w:t>
            </w:r>
            <w:proofErr w:type="spellStart"/>
            <w:r w:rsidRPr="00AF4EF0">
              <w:rPr>
                <w:rFonts w:eastAsia="Calibri"/>
                <w:bCs/>
                <w:sz w:val="22"/>
                <w:szCs w:val="22"/>
              </w:rPr>
              <w:t>Новороссия</w:t>
            </w:r>
            <w:proofErr w:type="spellEnd"/>
            <w:r w:rsidRPr="00AF4EF0">
              <w:rPr>
                <w:rFonts w:eastAsia="Calibri"/>
                <w:bCs/>
                <w:sz w:val="22"/>
                <w:szCs w:val="22"/>
              </w:rPr>
              <w:t>»</w:t>
            </w:r>
          </w:p>
        </w:tc>
      </w:tr>
    </w:tbl>
    <w:p w:rsidR="004251B7" w:rsidRPr="003615D2" w:rsidRDefault="00F2617C" w:rsidP="00F2617C">
      <w:pPr>
        <w:spacing w:after="0" w:line="240" w:lineRule="auto"/>
        <w:ind w:firstLine="567"/>
        <w:jc w:val="both"/>
        <w:rPr>
          <w:rFonts w:ascii="Times New Roman" w:eastAsia="Calibri" w:hAnsi="Times New Roman" w:cs="Times New Roman"/>
          <w:bCs/>
        </w:rPr>
      </w:pPr>
      <w:r w:rsidRPr="00F2617C">
        <w:rPr>
          <w:rFonts w:ascii="Times New Roman" w:eastAsia="Calibri" w:hAnsi="Times New Roman" w:cs="Times New Roman"/>
          <w:bCs/>
        </w:rPr>
        <w:t>*Адресом объекта автоматизации считать адрес федерального казенного учреждения, а также адреса его филиалов и представительств, определенные уставом учреждения, утвержденным в установленном порядке (в том числе при изменении местонахождения учреждения с учетом вносимых изменений в устав).</w:t>
      </w:r>
    </w:p>
    <w:p w:rsidR="004251B7" w:rsidRPr="003615D2" w:rsidRDefault="004251B7" w:rsidP="004251B7">
      <w:pPr>
        <w:spacing w:after="0" w:line="240" w:lineRule="auto"/>
        <w:ind w:firstLine="567"/>
        <w:jc w:val="both"/>
        <w:rPr>
          <w:rFonts w:ascii="Times New Roman" w:eastAsia="Calibri" w:hAnsi="Times New Roman" w:cs="Times New Roman"/>
          <w:bCs/>
        </w:rPr>
      </w:pPr>
    </w:p>
    <w:p w:rsidR="004251B7" w:rsidRPr="003615D2" w:rsidRDefault="004251B7" w:rsidP="004251B7">
      <w:pPr>
        <w:spacing w:after="0" w:line="240" w:lineRule="auto"/>
        <w:ind w:firstLine="567"/>
        <w:jc w:val="both"/>
        <w:rPr>
          <w:rFonts w:ascii="Times New Roman" w:eastAsia="Calibri" w:hAnsi="Times New Roman" w:cs="Times New Roman"/>
          <w:bCs/>
        </w:rPr>
      </w:pPr>
    </w:p>
    <w:p w:rsidR="004251B7" w:rsidRPr="003615D2" w:rsidRDefault="00101895" w:rsidP="004251B7">
      <w:pPr>
        <w:jc w:val="right"/>
        <w:rPr>
          <w:rFonts w:ascii="Times New Roman" w:hAnsi="Times New Roman" w:cs="Times New Roman"/>
        </w:rPr>
      </w:pPr>
      <w:r>
        <w:rPr>
          <w:rFonts w:ascii="Times New Roman" w:hAnsi="Times New Roman" w:cs="Times New Roman"/>
        </w:rPr>
        <w:br w:type="page"/>
      </w:r>
      <w:r w:rsidRPr="003615D2">
        <w:rPr>
          <w:rFonts w:ascii="Times New Roman" w:hAnsi="Times New Roman" w:cs="Times New Roman"/>
        </w:rPr>
        <w:lastRenderedPageBreak/>
        <w:t xml:space="preserve">Приложение 2 </w:t>
      </w:r>
    </w:p>
    <w:p w:rsidR="004251B7" w:rsidRPr="003615D2" w:rsidRDefault="00101895" w:rsidP="004251B7">
      <w:pPr>
        <w:spacing w:after="0"/>
        <w:ind w:left="6379"/>
        <w:jc w:val="right"/>
        <w:rPr>
          <w:rFonts w:ascii="Times New Roman" w:hAnsi="Times New Roman" w:cs="Times New Roman"/>
        </w:rPr>
      </w:pPr>
      <w:r w:rsidRPr="003615D2">
        <w:rPr>
          <w:rFonts w:ascii="Times New Roman" w:hAnsi="Times New Roman" w:cs="Times New Roman"/>
        </w:rPr>
        <w:t>к Техническому заданию</w:t>
      </w:r>
    </w:p>
    <w:p w:rsidR="004251B7" w:rsidRPr="003615D2" w:rsidRDefault="00101895" w:rsidP="004251B7">
      <w:pPr>
        <w:spacing w:after="0"/>
        <w:ind w:left="6379"/>
        <w:jc w:val="right"/>
        <w:rPr>
          <w:rFonts w:ascii="Times New Roman" w:hAnsi="Times New Roman" w:cs="Times New Roman"/>
        </w:rPr>
      </w:pPr>
      <w:r w:rsidRPr="003615D2">
        <w:rPr>
          <w:rFonts w:ascii="Times New Roman" w:eastAsia="Calibri" w:hAnsi="Times New Roman" w:cs="Times New Roman"/>
        </w:rPr>
        <w:t xml:space="preserve">на </w:t>
      </w:r>
      <w:r w:rsidR="00962C0D">
        <w:rPr>
          <w:rFonts w:ascii="Times New Roman" w:eastAsia="Calibri" w:hAnsi="Times New Roman" w:cs="Times New Roman"/>
        </w:rPr>
        <w:t xml:space="preserve">оказание </w:t>
      </w:r>
      <w:r>
        <w:rPr>
          <w:rFonts w:ascii="Times New Roman" w:eastAsia="Times New Roman" w:hAnsi="Times New Roman" w:cs="Times New Roman"/>
          <w:iCs/>
          <w:lang w:eastAsia="ru-RU"/>
        </w:rPr>
        <w:t>услуг</w:t>
      </w:r>
      <w:r w:rsidRPr="003615D2">
        <w:rPr>
          <w:rFonts w:ascii="Times New Roman" w:eastAsia="Times New Roman" w:hAnsi="Times New Roman" w:cs="Times New Roman"/>
          <w:iCs/>
          <w:lang w:eastAsia="ru-RU"/>
        </w:rPr>
        <w:t xml:space="preserve"> </w:t>
      </w:r>
      <w:r w:rsidRPr="003615D2">
        <w:rPr>
          <w:rFonts w:ascii="Times New Roman" w:eastAsia="Calibri" w:hAnsi="Times New Roman" w:cs="Times New Roman"/>
        </w:rPr>
        <w:t xml:space="preserve"> </w:t>
      </w:r>
    </w:p>
    <w:p w:rsidR="004251B7" w:rsidRPr="003615D2" w:rsidRDefault="004251B7" w:rsidP="004251B7">
      <w:pPr>
        <w:tabs>
          <w:tab w:val="left" w:pos="851"/>
        </w:tabs>
        <w:ind w:right="-6"/>
        <w:rPr>
          <w:b/>
        </w:rPr>
      </w:pPr>
    </w:p>
    <w:p w:rsidR="004251B7" w:rsidRPr="003615D2" w:rsidRDefault="00101895" w:rsidP="004251B7">
      <w:pPr>
        <w:tabs>
          <w:tab w:val="left" w:pos="851"/>
        </w:tabs>
        <w:spacing w:after="0"/>
        <w:ind w:firstLine="567"/>
        <w:jc w:val="center"/>
        <w:rPr>
          <w:rFonts w:ascii="Times New Roman" w:eastAsia="Times New Roman" w:hAnsi="Times New Roman" w:cs="Times New Roman"/>
          <w:b/>
          <w:lang w:val="x-none" w:eastAsia="x-none"/>
        </w:rPr>
      </w:pPr>
      <w:r w:rsidRPr="003615D2">
        <w:rPr>
          <w:rFonts w:ascii="Times New Roman" w:eastAsia="Times New Roman" w:hAnsi="Times New Roman" w:cs="Times New Roman"/>
          <w:b/>
          <w:lang w:eastAsia="x-none"/>
        </w:rPr>
        <w:t xml:space="preserve">Журнал по методической поддержке систем </w:t>
      </w:r>
    </w:p>
    <w:p w:rsidR="004251B7" w:rsidRPr="003615D2" w:rsidRDefault="00101895" w:rsidP="004251B7">
      <w:pPr>
        <w:tabs>
          <w:tab w:val="left" w:pos="851"/>
        </w:tabs>
        <w:spacing w:after="0"/>
        <w:ind w:firstLine="567"/>
        <w:jc w:val="center"/>
        <w:rPr>
          <w:rFonts w:ascii="Times New Roman" w:eastAsia="Times New Roman" w:hAnsi="Times New Roman" w:cs="Times New Roman"/>
          <w:lang w:val="x-none" w:eastAsia="x-none"/>
        </w:rPr>
      </w:pPr>
      <w:r w:rsidRPr="003615D2">
        <w:rPr>
          <w:rFonts w:ascii="Times New Roman" w:eastAsia="Times New Roman" w:hAnsi="Times New Roman" w:cs="Times New Roman"/>
          <w:lang w:eastAsia="x-none"/>
        </w:rPr>
        <w:t>Дата составления ____________</w:t>
      </w:r>
    </w:p>
    <w:p w:rsidR="004251B7" w:rsidRPr="003615D2" w:rsidRDefault="004251B7" w:rsidP="004251B7">
      <w:pPr>
        <w:tabs>
          <w:tab w:val="left" w:pos="851"/>
        </w:tabs>
        <w:ind w:firstLine="567"/>
        <w:jc w:val="center"/>
        <w:rPr>
          <w:b/>
          <w:i/>
        </w:rPr>
      </w:pPr>
    </w:p>
    <w:p w:rsidR="004251B7" w:rsidRPr="003615D2" w:rsidRDefault="004251B7" w:rsidP="004251B7">
      <w:pPr>
        <w:tabs>
          <w:tab w:val="left" w:pos="851"/>
        </w:tabs>
        <w:spacing w:after="0"/>
        <w:ind w:firstLine="567"/>
        <w:jc w:val="center"/>
        <w:rPr>
          <w:rFonts w:ascii="Times New Roman" w:eastAsia="Times New Roman" w:hAnsi="Times New Roman" w:cs="Times New Roman"/>
          <w:b/>
          <w:i/>
          <w:lang w:val="x-none" w:eastAsia="x-none"/>
        </w:rPr>
      </w:pPr>
    </w:p>
    <w:tbl>
      <w:tblPr>
        <w:tblW w:w="4728" w:type="pct"/>
        <w:jc w:val="center"/>
        <w:tblInd w:w="-2776" w:type="dxa"/>
        <w:tblLook w:val="00A0" w:firstRow="1" w:lastRow="0" w:firstColumn="1" w:lastColumn="0" w:noHBand="0" w:noVBand="0"/>
      </w:tblPr>
      <w:tblGrid>
        <w:gridCol w:w="568"/>
        <w:gridCol w:w="2625"/>
        <w:gridCol w:w="1766"/>
        <w:gridCol w:w="1797"/>
        <w:gridCol w:w="1415"/>
        <w:gridCol w:w="1683"/>
      </w:tblGrid>
      <w:tr w:rsidR="00B673C8" w:rsidTr="009C037E">
        <w:trPr>
          <w:cantSplit/>
          <w:jc w:val="center"/>
        </w:trPr>
        <w:tc>
          <w:tcPr>
            <w:tcW w:w="288" w:type="pct"/>
            <w:tcBorders>
              <w:top w:val="single" w:sz="4" w:space="0" w:color="auto"/>
              <w:left w:val="single" w:sz="4" w:space="0" w:color="auto"/>
              <w:bottom w:val="single" w:sz="4" w:space="0" w:color="auto"/>
              <w:right w:val="single" w:sz="4" w:space="0" w:color="auto"/>
            </w:tcBorders>
            <w:vAlign w:val="center"/>
          </w:tcPr>
          <w:p w:rsidR="004251B7" w:rsidRPr="003615D2" w:rsidRDefault="00101895" w:rsidP="009C037E">
            <w:pPr>
              <w:widowControl w:val="0"/>
              <w:tabs>
                <w:tab w:val="left" w:pos="851"/>
              </w:tabs>
              <w:spacing w:after="0"/>
              <w:jc w:val="center"/>
              <w:rPr>
                <w:rFonts w:ascii="Times New Roman" w:eastAsia="Times New Roman" w:hAnsi="Times New Roman" w:cs="Times New Roman"/>
                <w:b/>
                <w:lang w:val="x-none" w:eastAsia="x-none"/>
              </w:rPr>
            </w:pPr>
            <w:r w:rsidRPr="003615D2">
              <w:rPr>
                <w:rFonts w:ascii="Times New Roman" w:eastAsia="Times New Roman" w:hAnsi="Times New Roman" w:cs="Times New Roman"/>
                <w:b/>
                <w:lang w:eastAsia="x-none"/>
              </w:rPr>
              <w:t>№ п\</w:t>
            </w:r>
            <w:proofErr w:type="gramStart"/>
            <w:r w:rsidRPr="003615D2">
              <w:rPr>
                <w:rFonts w:ascii="Times New Roman" w:eastAsia="Times New Roman" w:hAnsi="Times New Roman" w:cs="Times New Roman"/>
                <w:b/>
                <w:lang w:eastAsia="x-none"/>
              </w:rPr>
              <w:t>п</w:t>
            </w:r>
            <w:proofErr w:type="gramEnd"/>
          </w:p>
        </w:tc>
        <w:tc>
          <w:tcPr>
            <w:tcW w:w="1332" w:type="pct"/>
            <w:tcBorders>
              <w:top w:val="single" w:sz="4" w:space="0" w:color="auto"/>
              <w:left w:val="single" w:sz="4" w:space="0" w:color="auto"/>
              <w:bottom w:val="single" w:sz="4" w:space="0" w:color="auto"/>
              <w:right w:val="single" w:sz="4" w:space="0" w:color="auto"/>
            </w:tcBorders>
            <w:vAlign w:val="center"/>
          </w:tcPr>
          <w:p w:rsidR="004251B7" w:rsidRPr="003615D2" w:rsidRDefault="00101895" w:rsidP="009C037E">
            <w:pPr>
              <w:tabs>
                <w:tab w:val="left" w:pos="851"/>
              </w:tabs>
              <w:spacing w:after="0"/>
              <w:jc w:val="center"/>
              <w:rPr>
                <w:rFonts w:ascii="Times New Roman" w:eastAsia="Times New Roman" w:hAnsi="Times New Roman" w:cs="Times New Roman"/>
                <w:b/>
                <w:lang w:val="x-none" w:eastAsia="x-none"/>
              </w:rPr>
            </w:pPr>
            <w:r w:rsidRPr="003615D2">
              <w:rPr>
                <w:rFonts w:ascii="Times New Roman" w:eastAsia="Times New Roman" w:hAnsi="Times New Roman" w:cs="Times New Roman"/>
                <w:b/>
                <w:lang w:eastAsia="x-none"/>
              </w:rPr>
              <w:t>Респондент</w:t>
            </w:r>
          </w:p>
        </w:tc>
        <w:tc>
          <w:tcPr>
            <w:tcW w:w="896" w:type="pct"/>
            <w:tcBorders>
              <w:top w:val="single" w:sz="4" w:space="0" w:color="auto"/>
              <w:left w:val="single" w:sz="4" w:space="0" w:color="auto"/>
              <w:bottom w:val="single" w:sz="4" w:space="0" w:color="auto"/>
              <w:right w:val="single" w:sz="4" w:space="0" w:color="auto"/>
            </w:tcBorders>
            <w:vAlign w:val="center"/>
          </w:tcPr>
          <w:p w:rsidR="004251B7" w:rsidRPr="003615D2" w:rsidRDefault="00101895" w:rsidP="009C037E">
            <w:pPr>
              <w:tabs>
                <w:tab w:val="left" w:pos="851"/>
              </w:tabs>
              <w:spacing w:after="0"/>
              <w:jc w:val="center"/>
              <w:rPr>
                <w:rFonts w:ascii="Times New Roman" w:eastAsia="Times New Roman" w:hAnsi="Times New Roman" w:cs="Times New Roman"/>
                <w:b/>
                <w:lang w:val="x-none" w:eastAsia="x-none"/>
              </w:rPr>
            </w:pPr>
            <w:r w:rsidRPr="003615D2">
              <w:rPr>
                <w:rFonts w:ascii="Times New Roman" w:eastAsia="Times New Roman" w:hAnsi="Times New Roman" w:cs="Times New Roman"/>
                <w:b/>
                <w:lang w:eastAsia="x-none"/>
              </w:rPr>
              <w:t>Проблема</w:t>
            </w:r>
          </w:p>
        </w:tc>
        <w:tc>
          <w:tcPr>
            <w:tcW w:w="912" w:type="pct"/>
            <w:tcBorders>
              <w:top w:val="single" w:sz="4" w:space="0" w:color="auto"/>
              <w:left w:val="single" w:sz="4" w:space="0" w:color="auto"/>
              <w:bottom w:val="single" w:sz="4" w:space="0" w:color="auto"/>
              <w:right w:val="single" w:sz="4" w:space="0" w:color="auto"/>
            </w:tcBorders>
            <w:vAlign w:val="center"/>
          </w:tcPr>
          <w:p w:rsidR="004251B7" w:rsidRPr="003615D2" w:rsidRDefault="00101895" w:rsidP="009C037E">
            <w:pPr>
              <w:tabs>
                <w:tab w:val="left" w:pos="851"/>
              </w:tabs>
              <w:spacing w:after="0"/>
              <w:jc w:val="center"/>
              <w:rPr>
                <w:rFonts w:ascii="Times New Roman" w:eastAsia="Times New Roman" w:hAnsi="Times New Roman" w:cs="Times New Roman"/>
                <w:b/>
                <w:lang w:val="x-none" w:eastAsia="x-none"/>
              </w:rPr>
            </w:pPr>
            <w:r w:rsidRPr="003615D2">
              <w:rPr>
                <w:rFonts w:ascii="Times New Roman" w:eastAsia="Times New Roman" w:hAnsi="Times New Roman" w:cs="Times New Roman"/>
                <w:b/>
                <w:lang w:eastAsia="x-none"/>
              </w:rPr>
              <w:t>Дата обращения</w:t>
            </w:r>
          </w:p>
        </w:tc>
        <w:tc>
          <w:tcPr>
            <w:tcW w:w="718" w:type="pct"/>
            <w:tcBorders>
              <w:top w:val="single" w:sz="4" w:space="0" w:color="auto"/>
              <w:left w:val="single" w:sz="4" w:space="0" w:color="auto"/>
              <w:bottom w:val="single" w:sz="4" w:space="0" w:color="auto"/>
              <w:right w:val="single" w:sz="4" w:space="0" w:color="auto"/>
            </w:tcBorders>
            <w:vAlign w:val="center"/>
          </w:tcPr>
          <w:p w:rsidR="004251B7" w:rsidRPr="003615D2" w:rsidRDefault="00101895" w:rsidP="009C037E">
            <w:pPr>
              <w:tabs>
                <w:tab w:val="left" w:pos="851"/>
              </w:tabs>
              <w:spacing w:after="0"/>
              <w:jc w:val="center"/>
              <w:rPr>
                <w:rFonts w:ascii="Times New Roman" w:eastAsia="Times New Roman" w:hAnsi="Times New Roman" w:cs="Times New Roman"/>
                <w:b/>
                <w:lang w:val="x-none" w:eastAsia="x-none"/>
              </w:rPr>
            </w:pPr>
            <w:r w:rsidRPr="003615D2">
              <w:rPr>
                <w:rFonts w:ascii="Times New Roman" w:eastAsia="Times New Roman" w:hAnsi="Times New Roman" w:cs="Times New Roman"/>
                <w:b/>
                <w:lang w:eastAsia="x-none"/>
              </w:rPr>
              <w:t xml:space="preserve">Дата решения     </w:t>
            </w:r>
          </w:p>
        </w:tc>
        <w:tc>
          <w:tcPr>
            <w:tcW w:w="855" w:type="pct"/>
            <w:tcBorders>
              <w:top w:val="single" w:sz="4" w:space="0" w:color="auto"/>
              <w:left w:val="single" w:sz="4" w:space="0" w:color="auto"/>
              <w:bottom w:val="single" w:sz="4" w:space="0" w:color="auto"/>
              <w:right w:val="single" w:sz="4" w:space="0" w:color="auto"/>
            </w:tcBorders>
            <w:vAlign w:val="center"/>
          </w:tcPr>
          <w:p w:rsidR="004251B7" w:rsidRPr="003615D2" w:rsidRDefault="00101895" w:rsidP="009C037E">
            <w:pPr>
              <w:tabs>
                <w:tab w:val="left" w:pos="851"/>
              </w:tabs>
              <w:spacing w:after="0"/>
              <w:jc w:val="center"/>
              <w:rPr>
                <w:rFonts w:ascii="Times New Roman" w:eastAsia="Times New Roman" w:hAnsi="Times New Roman" w:cs="Times New Roman"/>
                <w:b/>
                <w:lang w:val="x-none" w:eastAsia="x-none"/>
              </w:rPr>
            </w:pPr>
            <w:r w:rsidRPr="003615D2">
              <w:rPr>
                <w:rFonts w:ascii="Times New Roman" w:eastAsia="Times New Roman" w:hAnsi="Times New Roman" w:cs="Times New Roman"/>
                <w:b/>
                <w:lang w:eastAsia="x-none"/>
              </w:rPr>
              <w:t>Решение</w:t>
            </w:r>
          </w:p>
        </w:tc>
      </w:tr>
      <w:tr w:rsidR="00B673C8" w:rsidTr="009C037E">
        <w:trPr>
          <w:cantSplit/>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4251B7" w:rsidRPr="003615D2" w:rsidRDefault="004251B7" w:rsidP="004251B7">
            <w:pPr>
              <w:widowControl w:val="0"/>
              <w:numPr>
                <w:ilvl w:val="0"/>
                <w:numId w:val="49"/>
              </w:numPr>
              <w:tabs>
                <w:tab w:val="left" w:pos="851"/>
              </w:tabs>
              <w:spacing w:after="0"/>
              <w:rPr>
                <w:rFonts w:ascii="Times New Roman" w:eastAsia="Times New Roman" w:hAnsi="Times New Roman" w:cs="Times New Roman"/>
                <w:lang w:val="x-none" w:eastAsia="x-none"/>
              </w:rPr>
            </w:pPr>
          </w:p>
        </w:tc>
        <w:tc>
          <w:tcPr>
            <w:tcW w:w="1332" w:type="pct"/>
            <w:tcBorders>
              <w:top w:val="single" w:sz="4" w:space="0" w:color="auto"/>
              <w:left w:val="single" w:sz="4" w:space="0" w:color="auto"/>
              <w:bottom w:val="single" w:sz="4" w:space="0" w:color="auto"/>
              <w:right w:val="single" w:sz="4" w:space="0" w:color="auto"/>
            </w:tcBorders>
            <w:shd w:val="clear" w:color="auto" w:fill="auto"/>
            <w:vAlign w:val="center"/>
          </w:tcPr>
          <w:p w:rsidR="004251B7" w:rsidRPr="003615D2" w:rsidRDefault="004251B7" w:rsidP="009C037E">
            <w:pPr>
              <w:tabs>
                <w:tab w:val="left" w:pos="851"/>
              </w:tabs>
            </w:pPr>
          </w:p>
        </w:tc>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rsidR="004251B7" w:rsidRPr="003615D2" w:rsidRDefault="004251B7" w:rsidP="009C037E">
            <w:pPr>
              <w:tabs>
                <w:tab w:val="left" w:pos="851"/>
              </w:tabs>
            </w:pPr>
          </w:p>
        </w:tc>
        <w:tc>
          <w:tcPr>
            <w:tcW w:w="912" w:type="pct"/>
            <w:tcBorders>
              <w:top w:val="single" w:sz="4" w:space="0" w:color="auto"/>
              <w:left w:val="single" w:sz="4" w:space="0" w:color="auto"/>
              <w:bottom w:val="single" w:sz="4" w:space="0" w:color="auto"/>
              <w:right w:val="single" w:sz="4" w:space="0" w:color="auto"/>
            </w:tcBorders>
            <w:vAlign w:val="center"/>
          </w:tcPr>
          <w:p w:rsidR="004251B7" w:rsidRPr="003615D2" w:rsidRDefault="004251B7" w:rsidP="009C037E">
            <w:pPr>
              <w:tabs>
                <w:tab w:val="left" w:pos="851"/>
              </w:tabs>
              <w:jc w:val="center"/>
            </w:pPr>
          </w:p>
        </w:tc>
        <w:tc>
          <w:tcPr>
            <w:tcW w:w="718" w:type="pct"/>
            <w:tcBorders>
              <w:top w:val="single" w:sz="4" w:space="0" w:color="auto"/>
              <w:left w:val="single" w:sz="4" w:space="0" w:color="auto"/>
              <w:bottom w:val="single" w:sz="4" w:space="0" w:color="auto"/>
              <w:right w:val="single" w:sz="4" w:space="0" w:color="auto"/>
            </w:tcBorders>
            <w:vAlign w:val="center"/>
          </w:tcPr>
          <w:p w:rsidR="004251B7" w:rsidRPr="003615D2" w:rsidRDefault="004251B7" w:rsidP="009C037E">
            <w:pPr>
              <w:tabs>
                <w:tab w:val="left" w:pos="851"/>
              </w:tabs>
              <w:jc w:val="center"/>
            </w:pPr>
          </w:p>
        </w:tc>
        <w:tc>
          <w:tcPr>
            <w:tcW w:w="855" w:type="pct"/>
            <w:tcBorders>
              <w:top w:val="single" w:sz="4" w:space="0" w:color="auto"/>
              <w:left w:val="single" w:sz="4" w:space="0" w:color="auto"/>
              <w:bottom w:val="single" w:sz="4" w:space="0" w:color="auto"/>
              <w:right w:val="single" w:sz="4" w:space="0" w:color="auto"/>
            </w:tcBorders>
            <w:shd w:val="clear" w:color="auto" w:fill="auto"/>
            <w:vAlign w:val="center"/>
          </w:tcPr>
          <w:p w:rsidR="004251B7" w:rsidRPr="003615D2" w:rsidRDefault="004251B7" w:rsidP="009C037E">
            <w:pPr>
              <w:tabs>
                <w:tab w:val="left" w:pos="851"/>
              </w:tabs>
            </w:pPr>
          </w:p>
        </w:tc>
      </w:tr>
    </w:tbl>
    <w:p w:rsidR="004251B7" w:rsidRPr="003615D2" w:rsidRDefault="00101895" w:rsidP="004251B7">
      <w:pPr>
        <w:jc w:val="center"/>
        <w:rPr>
          <w:b/>
          <w:u w:val="single"/>
        </w:rPr>
      </w:pPr>
      <w:r w:rsidRPr="003615D2">
        <w:rPr>
          <w:b/>
          <w:u w:val="single"/>
        </w:rPr>
        <w:t xml:space="preserve"> </w:t>
      </w:r>
    </w:p>
    <w:p w:rsidR="004251B7" w:rsidRPr="00AE2B6D" w:rsidRDefault="00101895" w:rsidP="004251B7">
      <w:pPr>
        <w:tabs>
          <w:tab w:val="center" w:pos="5102"/>
          <w:tab w:val="left" w:pos="7258"/>
        </w:tabs>
        <w:spacing w:after="60" w:line="240" w:lineRule="auto"/>
        <w:rPr>
          <w:rFonts w:ascii="Times New Roman" w:eastAsia="Times New Roman" w:hAnsi="Times New Roman" w:cs="Times New Roman"/>
          <w:b/>
          <w:sz w:val="24"/>
          <w:szCs w:val="24"/>
          <w:lang w:eastAsia="ru-RU"/>
        </w:rPr>
      </w:pPr>
      <w:r w:rsidRPr="00AE2B6D">
        <w:rPr>
          <w:rFonts w:ascii="Times New Roman" w:eastAsia="Times New Roman" w:hAnsi="Times New Roman" w:cs="Times New Roman"/>
          <w:b/>
          <w:sz w:val="24"/>
          <w:szCs w:val="24"/>
          <w:lang w:eastAsia="ru-RU"/>
        </w:rPr>
        <w:tab/>
      </w:r>
    </w:p>
    <w:p w:rsidR="004251B7" w:rsidRPr="00AE2B6D" w:rsidRDefault="004251B7" w:rsidP="004251B7">
      <w:pPr>
        <w:spacing w:line="240" w:lineRule="auto"/>
        <w:rPr>
          <w:rFonts w:ascii="Times New Roman" w:eastAsia="Times New Roman" w:hAnsi="Times New Roman" w:cs="Times New Roman"/>
          <w:b/>
          <w:sz w:val="24"/>
          <w:szCs w:val="24"/>
          <w:lang w:eastAsia="ru-RU"/>
        </w:rPr>
      </w:pPr>
    </w:p>
    <w:p w:rsidR="004251B7" w:rsidRPr="00965523" w:rsidRDefault="004251B7" w:rsidP="004251B7">
      <w:pPr>
        <w:rPr>
          <w:rFonts w:ascii="Times New Roman" w:eastAsia="Times New Roman" w:hAnsi="Times New Roman" w:cs="Times New Roman"/>
          <w:b/>
          <w:sz w:val="24"/>
          <w:szCs w:val="24"/>
          <w:lang w:val="en-US" w:eastAsia="ru-RU"/>
        </w:rPr>
      </w:pPr>
    </w:p>
    <w:p w:rsidR="004251B7" w:rsidRDefault="004251B7">
      <w:pPr>
        <w:rPr>
          <w:rFonts w:ascii="Times New Roman" w:hAnsi="Times New Roman" w:cs="Times New Roman"/>
          <w:sz w:val="20"/>
          <w:szCs w:val="20"/>
        </w:rPr>
      </w:pPr>
    </w:p>
    <w:sectPr w:rsidR="004251B7" w:rsidSect="00AF6512">
      <w:footerReference w:type="default" r:id="rId10"/>
      <w:pgSz w:w="11906" w:h="16838"/>
      <w:pgMar w:top="709" w:right="567" w:bottom="709" w:left="1134" w:header="709" w:footer="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EF0" w:rsidRDefault="00AF4EF0">
      <w:pPr>
        <w:spacing w:after="0" w:line="240" w:lineRule="auto"/>
      </w:pPr>
      <w:r>
        <w:separator/>
      </w:r>
    </w:p>
  </w:endnote>
  <w:endnote w:type="continuationSeparator" w:id="0">
    <w:p w:rsidR="00AF4EF0" w:rsidRDefault="00AF4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ET">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charset w:val="00"/>
    <w:family w:val="auto"/>
    <w:pitch w:val="default"/>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Franklin Gothic Book">
    <w:charset w:val="CC"/>
    <w:family w:val="swiss"/>
    <w:pitch w:val="variable"/>
    <w:sig w:usb0="00000287" w:usb1="00000000" w:usb2="00000000" w:usb3="00000000" w:csb0="000000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Peterburg">
    <w:altName w:val="Times New Roman"/>
    <w:charset w:val="00"/>
    <w:family w:val="auto"/>
    <w:pitch w:val="variable"/>
    <w:sig w:usb0="00000287" w:usb1="00000000" w:usb2="00000000" w:usb3="00000000" w:csb0="0000001F" w:csb1="00000000"/>
  </w:font>
  <w:font w:name="ヒラギノ角ゴ Pro W3">
    <w:altName w:val="Times New Roman"/>
    <w:charset w:val="00"/>
    <w:family w:val="roman"/>
    <w:pitch w:val="default"/>
  </w:font>
  <w:font w:name="Lucida Sans Unicode">
    <w:panose1 w:val="020B0602030504020204"/>
    <w:charset w:val="CC"/>
    <w:family w:val="swiss"/>
    <w:pitch w:val="variable"/>
    <w:sig w:usb0="80000AFF" w:usb1="0000396B" w:usb2="00000000" w:usb3="00000000" w:csb0="000000BF" w:csb1="00000000"/>
  </w:font>
  <w:font w:name="Yu Mincho">
    <w:altName w:val="游明朝"/>
    <w:panose1 w:val="00000000000000000000"/>
    <w:charset w:val="8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Times New Roman Bold">
    <w:altName w:val="Times New Roman"/>
    <w:charset w:val="00"/>
    <w:family w:val="auto"/>
    <w:pitch w:val="variable"/>
    <w:sig w:usb0="00000000"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EF0" w:rsidRDefault="00AF4EF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EF0" w:rsidRDefault="00AF4EF0" w:rsidP="002672F4">
      <w:pPr>
        <w:spacing w:after="0" w:line="240" w:lineRule="auto"/>
      </w:pPr>
      <w:r>
        <w:separator/>
      </w:r>
    </w:p>
  </w:footnote>
  <w:footnote w:type="continuationSeparator" w:id="0">
    <w:p w:rsidR="00AF4EF0" w:rsidRDefault="00AF4EF0" w:rsidP="002672F4">
      <w:pPr>
        <w:spacing w:after="0" w:line="240" w:lineRule="auto"/>
      </w:pPr>
      <w:r>
        <w:continuationSeparator/>
      </w:r>
    </w:p>
  </w:footnote>
  <w:footnote w:id="1">
    <w:p w:rsidR="00AF4EF0" w:rsidRDefault="00AF4EF0" w:rsidP="004251B7">
      <w:pPr>
        <w:pStyle w:val="af8"/>
        <w:spacing w:after="0"/>
        <w:ind w:left="567"/>
      </w:pPr>
      <w:r>
        <w:rPr>
          <w:rStyle w:val="af2"/>
        </w:rPr>
        <w:footnoteRef/>
      </w:r>
      <w:r>
        <w:t xml:space="preserve"> </w:t>
      </w:r>
      <w:r w:rsidRPr="00F60690">
        <w:rPr>
          <w:sz w:val="16"/>
          <w:szCs w:val="16"/>
        </w:rPr>
        <w:t>Сбор и анализ исходных данных осуществляется Исполнителем самостоятельно.</w:t>
      </w:r>
    </w:p>
    <w:p w:rsidR="00AF4EF0" w:rsidRPr="003611B9" w:rsidRDefault="00AF4EF0" w:rsidP="004251B7">
      <w:pPr>
        <w:pStyle w:val="af0"/>
        <w:rPr>
          <w:lang w:val="x-none"/>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493"/>
        </w:tabs>
        <w:ind w:left="1493" w:hanging="360"/>
      </w:pPr>
      <w:rPr>
        <w:rFonts w:cs="Times New Roman"/>
      </w:r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rPr>
        <w:rFonts w:cs="Times New Roman"/>
      </w:r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rPr>
        <w:rFonts w:cs="Times New Roman"/>
      </w:r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rPr>
        <w:rFonts w:cs="Times New Roman"/>
      </w:r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styleLink w:val="StyleBulleted"/>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rPr>
        <w:rFonts w:cs="Times New Roman"/>
      </w:rPr>
    </w:lvl>
  </w:abstractNum>
  <w:abstractNum w:abstractNumId="9">
    <w:nsid w:val="FFFFFF89"/>
    <w:multiLevelType w:val="singleLevel"/>
    <w:tmpl w:val="F7CCFDAA"/>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2"/>
    <w:multiLevelType w:val="multilevel"/>
    <w:tmpl w:val="BC1644A2"/>
    <w:name w:val="WW8Num2"/>
    <w:lvl w:ilvl="0">
      <w:start w:val="1"/>
      <w:numFmt w:val="decimal"/>
      <w:lvlText w:val="%1."/>
      <w:lvlJc w:val="left"/>
      <w:pPr>
        <w:tabs>
          <w:tab w:val="num" w:pos="360"/>
        </w:tabs>
        <w:ind w:left="57" w:firstLine="57"/>
      </w:pPr>
      <w:rPr>
        <w:rFonts w:ascii="Times New Roman" w:eastAsia="Times New Roman" w:hAnsi="Times New Roman" w:cs="Times New Roman"/>
      </w:rPr>
    </w:lvl>
    <w:lvl w:ilvl="1">
      <w:start w:val="1"/>
      <w:numFmt w:val="decimal"/>
      <w:lvlText w:val="%1.%2."/>
      <w:lvlJc w:val="left"/>
      <w:pPr>
        <w:tabs>
          <w:tab w:val="num" w:pos="709"/>
        </w:tabs>
        <w:ind w:left="0" w:firstLine="57"/>
      </w:pPr>
      <w:rPr>
        <w:rFonts w:ascii="Times New Roman" w:eastAsia="Times New Roman" w:hAnsi="Times New Roman" w:cs="Times New Roman"/>
        <w:b/>
        <w:bCs w:val="0"/>
        <w:i w:val="0"/>
        <w:sz w:val="28"/>
        <w:szCs w:val="28"/>
        <w:lang w:eastAsia="ru-RU"/>
      </w:rPr>
    </w:lvl>
    <w:lvl w:ilvl="2">
      <w:start w:val="1"/>
      <w:numFmt w:val="decimal"/>
      <w:lvlText w:val="%1.%2.%3."/>
      <w:lvlJc w:val="left"/>
      <w:pPr>
        <w:tabs>
          <w:tab w:val="num" w:pos="777"/>
        </w:tabs>
        <w:ind w:left="0" w:firstLine="57"/>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1">
    <w:nsid w:val="00000004"/>
    <w:multiLevelType w:val="singleLevel"/>
    <w:tmpl w:val="00000004"/>
    <w:name w:val="WW8Num4"/>
    <w:lvl w:ilvl="0">
      <w:start w:val="1"/>
      <w:numFmt w:val="bullet"/>
      <w:lvlText w:val=""/>
      <w:lvlJc w:val="left"/>
      <w:pPr>
        <w:tabs>
          <w:tab w:val="num" w:pos="0"/>
        </w:tabs>
        <w:ind w:left="1620" w:hanging="360"/>
      </w:pPr>
      <w:rPr>
        <w:rFonts w:ascii="Symbol" w:hAnsi="Symbol" w:cs="Symbol" w:hint="default"/>
        <w:sz w:val="28"/>
        <w:szCs w:val="28"/>
        <w:lang w:val="x-none"/>
      </w:rPr>
    </w:lvl>
  </w:abstractNum>
  <w:abstractNum w:abstractNumId="12">
    <w:nsid w:val="01536AB1"/>
    <w:multiLevelType w:val="hybridMultilevel"/>
    <w:tmpl w:val="134A8396"/>
    <w:lvl w:ilvl="0" w:tplc="8216062A">
      <w:start w:val="1"/>
      <w:numFmt w:val="bullet"/>
      <w:suff w:val="space"/>
      <w:lvlText w:val="-"/>
      <w:lvlJc w:val="left"/>
      <w:pPr>
        <w:ind w:left="1070" w:hanging="360"/>
      </w:pPr>
      <w:rPr>
        <w:rFonts w:ascii="Courier New" w:hAnsi="Courier New" w:hint="default"/>
      </w:rPr>
    </w:lvl>
    <w:lvl w:ilvl="1" w:tplc="CAC44A84">
      <w:start w:val="1"/>
      <w:numFmt w:val="bullet"/>
      <w:lvlText w:val="o"/>
      <w:lvlJc w:val="left"/>
      <w:pPr>
        <w:ind w:left="1440" w:hanging="360"/>
      </w:pPr>
      <w:rPr>
        <w:rFonts w:ascii="Courier New" w:hAnsi="Courier New" w:cs="Courier New" w:hint="default"/>
      </w:rPr>
    </w:lvl>
    <w:lvl w:ilvl="2" w:tplc="1F4C12B6" w:tentative="1">
      <w:start w:val="1"/>
      <w:numFmt w:val="bullet"/>
      <w:lvlText w:val=""/>
      <w:lvlJc w:val="left"/>
      <w:pPr>
        <w:ind w:left="2160" w:hanging="360"/>
      </w:pPr>
      <w:rPr>
        <w:rFonts w:ascii="Wingdings" w:hAnsi="Wingdings" w:hint="default"/>
      </w:rPr>
    </w:lvl>
    <w:lvl w:ilvl="3" w:tplc="3D241E24" w:tentative="1">
      <w:start w:val="1"/>
      <w:numFmt w:val="bullet"/>
      <w:lvlText w:val=""/>
      <w:lvlJc w:val="left"/>
      <w:pPr>
        <w:ind w:left="2880" w:hanging="360"/>
      </w:pPr>
      <w:rPr>
        <w:rFonts w:ascii="Symbol" w:hAnsi="Symbol" w:hint="default"/>
      </w:rPr>
    </w:lvl>
    <w:lvl w:ilvl="4" w:tplc="C1C647CE" w:tentative="1">
      <w:start w:val="1"/>
      <w:numFmt w:val="bullet"/>
      <w:lvlText w:val="o"/>
      <w:lvlJc w:val="left"/>
      <w:pPr>
        <w:ind w:left="3600" w:hanging="360"/>
      </w:pPr>
      <w:rPr>
        <w:rFonts w:ascii="Courier New" w:hAnsi="Courier New" w:cs="Courier New" w:hint="default"/>
      </w:rPr>
    </w:lvl>
    <w:lvl w:ilvl="5" w:tplc="3BBA99E4" w:tentative="1">
      <w:start w:val="1"/>
      <w:numFmt w:val="bullet"/>
      <w:lvlText w:val=""/>
      <w:lvlJc w:val="left"/>
      <w:pPr>
        <w:ind w:left="4320" w:hanging="360"/>
      </w:pPr>
      <w:rPr>
        <w:rFonts w:ascii="Wingdings" w:hAnsi="Wingdings" w:hint="default"/>
      </w:rPr>
    </w:lvl>
    <w:lvl w:ilvl="6" w:tplc="3C3E67B0" w:tentative="1">
      <w:start w:val="1"/>
      <w:numFmt w:val="bullet"/>
      <w:lvlText w:val=""/>
      <w:lvlJc w:val="left"/>
      <w:pPr>
        <w:ind w:left="5040" w:hanging="360"/>
      </w:pPr>
      <w:rPr>
        <w:rFonts w:ascii="Symbol" w:hAnsi="Symbol" w:hint="default"/>
      </w:rPr>
    </w:lvl>
    <w:lvl w:ilvl="7" w:tplc="647AF158" w:tentative="1">
      <w:start w:val="1"/>
      <w:numFmt w:val="bullet"/>
      <w:lvlText w:val="o"/>
      <w:lvlJc w:val="left"/>
      <w:pPr>
        <w:ind w:left="5760" w:hanging="360"/>
      </w:pPr>
      <w:rPr>
        <w:rFonts w:ascii="Courier New" w:hAnsi="Courier New" w:cs="Courier New" w:hint="default"/>
      </w:rPr>
    </w:lvl>
    <w:lvl w:ilvl="8" w:tplc="62364778" w:tentative="1">
      <w:start w:val="1"/>
      <w:numFmt w:val="bullet"/>
      <w:lvlText w:val=""/>
      <w:lvlJc w:val="left"/>
      <w:pPr>
        <w:ind w:left="6480" w:hanging="360"/>
      </w:pPr>
      <w:rPr>
        <w:rFonts w:ascii="Wingdings" w:hAnsi="Wingdings" w:hint="default"/>
      </w:rPr>
    </w:lvl>
  </w:abstractNum>
  <w:abstractNum w:abstractNumId="13">
    <w:nsid w:val="04A30A44"/>
    <w:multiLevelType w:val="multilevel"/>
    <w:tmpl w:val="20A00B6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31" w:hanging="945"/>
      </w:pPr>
      <w:rPr>
        <w:rFonts w:hint="default"/>
      </w:rPr>
    </w:lvl>
    <w:lvl w:ilvl="2">
      <w:start w:val="1"/>
      <w:numFmt w:val="decimal"/>
      <w:isLgl/>
      <w:lvlText w:val="%1.%2.%3."/>
      <w:lvlJc w:val="left"/>
      <w:pPr>
        <w:ind w:left="1557" w:hanging="945"/>
      </w:pPr>
      <w:rPr>
        <w:rFonts w:hint="default"/>
      </w:rPr>
    </w:lvl>
    <w:lvl w:ilvl="3">
      <w:start w:val="1"/>
      <w:numFmt w:val="decimal"/>
      <w:isLgl/>
      <w:lvlText w:val="%1.%2.%3.%4."/>
      <w:lvlJc w:val="left"/>
      <w:pPr>
        <w:ind w:left="1683" w:hanging="945"/>
      </w:pPr>
      <w:rPr>
        <w:rFonts w:hint="default"/>
      </w:rPr>
    </w:lvl>
    <w:lvl w:ilvl="4">
      <w:start w:val="1"/>
      <w:numFmt w:val="decimal"/>
      <w:isLgl/>
      <w:lvlText w:val="%1.%2.%3.%4.%5."/>
      <w:lvlJc w:val="left"/>
      <w:pPr>
        <w:ind w:left="1944"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556" w:hanging="1440"/>
      </w:pPr>
      <w:rPr>
        <w:rFonts w:hint="default"/>
      </w:rPr>
    </w:lvl>
    <w:lvl w:ilvl="7">
      <w:start w:val="1"/>
      <w:numFmt w:val="decimal"/>
      <w:isLgl/>
      <w:lvlText w:val="%1.%2.%3.%4.%5.%6.%7.%8."/>
      <w:lvlJc w:val="left"/>
      <w:pPr>
        <w:ind w:left="2682" w:hanging="1440"/>
      </w:pPr>
      <w:rPr>
        <w:rFonts w:hint="default"/>
      </w:rPr>
    </w:lvl>
    <w:lvl w:ilvl="8">
      <w:start w:val="1"/>
      <w:numFmt w:val="decimal"/>
      <w:isLgl/>
      <w:lvlText w:val="%1.%2.%3.%4.%5.%6.%7.%8.%9."/>
      <w:lvlJc w:val="left"/>
      <w:pPr>
        <w:ind w:left="3168" w:hanging="1800"/>
      </w:pPr>
      <w:rPr>
        <w:rFonts w:hint="default"/>
      </w:rPr>
    </w:lvl>
  </w:abstractNum>
  <w:abstractNum w:abstractNumId="14">
    <w:nsid w:val="08A1377A"/>
    <w:multiLevelType w:val="multilevel"/>
    <w:tmpl w:val="72D007BC"/>
    <w:lvl w:ilvl="0">
      <w:start w:val="1"/>
      <w:numFmt w:val="decimal"/>
      <w:suff w:val="space"/>
      <w:lvlText w:val="%1"/>
      <w:lvlJc w:val="left"/>
      <w:pPr>
        <w:ind w:firstLine="720"/>
      </w:pPr>
      <w:rPr>
        <w:rFonts w:cs="Times New Roman"/>
        <w:b/>
        <w:i w:val="0"/>
        <w:strike w:val="0"/>
        <w:dstrike w:val="0"/>
        <w:color w:val="auto"/>
        <w:sz w:val="32"/>
        <w:szCs w:val="32"/>
        <w:u w:val="none"/>
        <w:effect w:val="none"/>
      </w:rPr>
    </w:lvl>
    <w:lvl w:ilvl="1">
      <w:start w:val="1"/>
      <w:numFmt w:val="decimal"/>
      <w:suff w:val="space"/>
      <w:lvlText w:val="%1.%2"/>
      <w:lvlJc w:val="left"/>
      <w:pPr>
        <w:ind w:firstLine="720"/>
      </w:pPr>
      <w:rPr>
        <w:rFonts w:cs="Times New Roman"/>
        <w:b/>
        <w:i w:val="0"/>
        <w:strike w:val="0"/>
        <w:dstrike w:val="0"/>
        <w:color w:val="auto"/>
        <w:sz w:val="28"/>
        <w:szCs w:val="28"/>
        <w:u w:val="none"/>
        <w:effect w:val="none"/>
      </w:rPr>
    </w:lvl>
    <w:lvl w:ilvl="2">
      <w:start w:val="1"/>
      <w:numFmt w:val="decimal"/>
      <w:suff w:val="space"/>
      <w:lvlText w:val="%1.%2.%3"/>
      <w:lvlJc w:val="left"/>
      <w:pPr>
        <w:ind w:firstLine="720"/>
      </w:pPr>
      <w:rPr>
        <w:rFonts w:cs="Times New Roman"/>
        <w:b/>
        <w:i w:val="0"/>
        <w:strike w:val="0"/>
        <w:dstrike w:val="0"/>
        <w:color w:val="auto"/>
        <w:sz w:val="26"/>
        <w:szCs w:val="26"/>
        <w:u w:val="none"/>
        <w:effect w:val="none"/>
      </w:rPr>
    </w:lvl>
    <w:lvl w:ilvl="3">
      <w:start w:val="1"/>
      <w:numFmt w:val="decimal"/>
      <w:suff w:val="space"/>
      <w:lvlText w:val="%1.%2.%3.%4"/>
      <w:lvlJc w:val="left"/>
      <w:pPr>
        <w:ind w:firstLine="720"/>
      </w:pPr>
      <w:rPr>
        <w:rFonts w:ascii="Times New Roman" w:hAnsi="Times New Roman" w:cs="Times New Roman" w:hint="default"/>
        <w:b w:val="0"/>
        <w:i w:val="0"/>
        <w:strike w:val="0"/>
        <w:dstrike w:val="0"/>
        <w:color w:val="auto"/>
        <w:sz w:val="24"/>
        <w:szCs w:val="24"/>
        <w:u w:val="none"/>
        <w:effect w:val="none"/>
      </w:rPr>
    </w:lvl>
    <w:lvl w:ilvl="4">
      <w:start w:val="1"/>
      <w:numFmt w:val="bullet"/>
      <w:pStyle w:val="-"/>
      <w:lvlText w:val="-"/>
      <w:lvlJc w:val="left"/>
      <w:pPr>
        <w:tabs>
          <w:tab w:val="num" w:pos="1004"/>
        </w:tabs>
        <w:ind w:left="1004" w:hanging="284"/>
      </w:pPr>
      <w:rPr>
        <w:rFonts w:ascii="Times New Roman" w:hAnsi="Times New Roman" w:hint="default"/>
        <w:b/>
        <w:i w:val="0"/>
        <w:strike w:val="0"/>
        <w:dstrike w:val="0"/>
        <w:color w:val="auto"/>
        <w:sz w:val="32"/>
        <w:u w:val="none"/>
        <w:effect w:val="none"/>
      </w:rPr>
    </w:lvl>
    <w:lvl w:ilvl="5">
      <w:start w:val="1"/>
      <w:numFmt w:val="decimal"/>
      <w:suff w:val="space"/>
      <w:lvlText w:val="%1.%2.%3.%4.%5.%6"/>
      <w:lvlJc w:val="left"/>
      <w:pPr>
        <w:ind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5">
    <w:nsid w:val="0B33682A"/>
    <w:multiLevelType w:val="hybridMultilevel"/>
    <w:tmpl w:val="0C1A96CA"/>
    <w:lvl w:ilvl="0" w:tplc="2870A89C">
      <w:start w:val="1"/>
      <w:numFmt w:val="decimal"/>
      <w:suff w:val="space"/>
      <w:lvlText w:val="%1."/>
      <w:lvlJc w:val="left"/>
      <w:pPr>
        <w:ind w:left="1065" w:hanging="705"/>
      </w:pPr>
      <w:rPr>
        <w:rFonts w:hint="default"/>
      </w:rPr>
    </w:lvl>
    <w:lvl w:ilvl="1" w:tplc="F538EEA2" w:tentative="1">
      <w:start w:val="1"/>
      <w:numFmt w:val="lowerLetter"/>
      <w:lvlText w:val="%2."/>
      <w:lvlJc w:val="left"/>
      <w:pPr>
        <w:ind w:left="1440" w:hanging="360"/>
      </w:pPr>
    </w:lvl>
    <w:lvl w:ilvl="2" w:tplc="645C8672" w:tentative="1">
      <w:start w:val="1"/>
      <w:numFmt w:val="lowerRoman"/>
      <w:lvlText w:val="%3."/>
      <w:lvlJc w:val="right"/>
      <w:pPr>
        <w:ind w:left="2160" w:hanging="180"/>
      </w:pPr>
    </w:lvl>
    <w:lvl w:ilvl="3" w:tplc="666A7CF6" w:tentative="1">
      <w:start w:val="1"/>
      <w:numFmt w:val="decimal"/>
      <w:lvlText w:val="%4."/>
      <w:lvlJc w:val="left"/>
      <w:pPr>
        <w:ind w:left="2880" w:hanging="360"/>
      </w:pPr>
    </w:lvl>
    <w:lvl w:ilvl="4" w:tplc="5112949A" w:tentative="1">
      <w:start w:val="1"/>
      <w:numFmt w:val="lowerLetter"/>
      <w:lvlText w:val="%5."/>
      <w:lvlJc w:val="left"/>
      <w:pPr>
        <w:ind w:left="3600" w:hanging="360"/>
      </w:pPr>
    </w:lvl>
    <w:lvl w:ilvl="5" w:tplc="6C30FF80" w:tentative="1">
      <w:start w:val="1"/>
      <w:numFmt w:val="lowerRoman"/>
      <w:lvlText w:val="%6."/>
      <w:lvlJc w:val="right"/>
      <w:pPr>
        <w:ind w:left="4320" w:hanging="180"/>
      </w:pPr>
    </w:lvl>
    <w:lvl w:ilvl="6" w:tplc="74F66E14" w:tentative="1">
      <w:start w:val="1"/>
      <w:numFmt w:val="decimal"/>
      <w:lvlText w:val="%7."/>
      <w:lvlJc w:val="left"/>
      <w:pPr>
        <w:ind w:left="5040" w:hanging="360"/>
      </w:pPr>
    </w:lvl>
    <w:lvl w:ilvl="7" w:tplc="66F89986" w:tentative="1">
      <w:start w:val="1"/>
      <w:numFmt w:val="lowerLetter"/>
      <w:lvlText w:val="%8."/>
      <w:lvlJc w:val="left"/>
      <w:pPr>
        <w:ind w:left="5760" w:hanging="360"/>
      </w:pPr>
    </w:lvl>
    <w:lvl w:ilvl="8" w:tplc="11403DDC" w:tentative="1">
      <w:start w:val="1"/>
      <w:numFmt w:val="lowerRoman"/>
      <w:lvlText w:val="%9."/>
      <w:lvlJc w:val="right"/>
      <w:pPr>
        <w:ind w:left="6480" w:hanging="180"/>
      </w:pPr>
    </w:lvl>
  </w:abstractNum>
  <w:abstractNum w:abstractNumId="16">
    <w:nsid w:val="0EEB0D66"/>
    <w:multiLevelType w:val="multilevel"/>
    <w:tmpl w:val="3A982AA0"/>
    <w:lvl w:ilvl="0">
      <w:start w:val="1"/>
      <w:numFmt w:val="decimal"/>
      <w:pStyle w:val="a1"/>
      <w:suff w:val="space"/>
      <w:lvlText w:val="%1."/>
      <w:lvlJc w:val="center"/>
      <w:pPr>
        <w:ind w:left="0" w:firstLine="0"/>
      </w:pPr>
      <w:rPr>
        <w:rFonts w:hint="default"/>
      </w:rPr>
    </w:lvl>
    <w:lvl w:ilvl="1">
      <w:start w:val="1"/>
      <w:numFmt w:val="decimal"/>
      <w:pStyle w:val="a2"/>
      <w:lvlText w:val="%1.%2."/>
      <w:lvlJc w:val="left"/>
      <w:pPr>
        <w:tabs>
          <w:tab w:val="num" w:pos="1854"/>
        </w:tabs>
        <w:ind w:left="720" w:firstLine="720"/>
      </w:pPr>
      <w:rPr>
        <w:rFonts w:hint="default"/>
        <w:b w:val="0"/>
        <w:i w:val="0"/>
        <w:u w:val="none"/>
      </w:rPr>
    </w:lvl>
    <w:lvl w:ilvl="2">
      <w:start w:val="1"/>
      <w:numFmt w:val="decimal"/>
      <w:pStyle w:val="a3"/>
      <w:lvlText w:val="%1.%2.%3."/>
      <w:lvlJc w:val="left"/>
      <w:pPr>
        <w:tabs>
          <w:tab w:val="num" w:pos="1134"/>
        </w:tabs>
        <w:ind w:left="0" w:firstLine="720"/>
      </w:pPr>
      <w:rPr>
        <w:rFonts w:hint="default"/>
      </w:rPr>
    </w:lvl>
    <w:lvl w:ilvl="3">
      <w:start w:val="1"/>
      <w:numFmt w:val="decimal"/>
      <w:lvlText w:val="%1.%2.%3.%4"/>
      <w:lvlJc w:val="left"/>
      <w:pPr>
        <w:tabs>
          <w:tab w:val="num" w:pos="2304"/>
        </w:tabs>
        <w:ind w:left="2304" w:hanging="864"/>
      </w:pPr>
      <w:rPr>
        <w:rFonts w:hint="default"/>
      </w:rPr>
    </w:lvl>
    <w:lvl w:ilvl="4">
      <w:start w:val="1"/>
      <w:numFmt w:val="decimal"/>
      <w:lvlText w:val="%1.%2.%3.%4.%5"/>
      <w:lvlJc w:val="left"/>
      <w:pPr>
        <w:tabs>
          <w:tab w:val="num" w:pos="2448"/>
        </w:tabs>
        <w:ind w:left="2448"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7">
    <w:nsid w:val="10E73388"/>
    <w:multiLevelType w:val="hybridMultilevel"/>
    <w:tmpl w:val="3808D902"/>
    <w:styleLink w:val="ImportedStyle3"/>
    <w:lvl w:ilvl="0" w:tplc="779E4FD4">
      <w:start w:val="1"/>
      <w:numFmt w:val="bullet"/>
      <w:lvlText w:val="–"/>
      <w:lvlJc w:val="left"/>
      <w:pPr>
        <w:tabs>
          <w:tab w:val="num" w:pos="1416"/>
        </w:tabs>
        <w:ind w:left="707" w:firstLine="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EC68D6AE">
      <w:start w:val="1"/>
      <w:numFmt w:val="bullet"/>
      <w:lvlText w:val="o"/>
      <w:lvlJc w:val="left"/>
      <w:pPr>
        <w:tabs>
          <w:tab w:val="num" w:pos="1571"/>
        </w:tabs>
        <w:ind w:left="862"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48DE029E">
      <w:start w:val="1"/>
      <w:numFmt w:val="bullet"/>
      <w:lvlText w:val="▪"/>
      <w:lvlJc w:val="left"/>
      <w:pPr>
        <w:tabs>
          <w:tab w:val="left" w:pos="1416"/>
          <w:tab w:val="num" w:pos="2291"/>
        </w:tabs>
        <w:ind w:left="1582"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CDD04144">
      <w:start w:val="1"/>
      <w:numFmt w:val="bullet"/>
      <w:lvlText w:val="•"/>
      <w:lvlJc w:val="left"/>
      <w:pPr>
        <w:tabs>
          <w:tab w:val="left" w:pos="1416"/>
          <w:tab w:val="num" w:pos="3011"/>
        </w:tabs>
        <w:ind w:left="2302"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46E8AD8C">
      <w:start w:val="1"/>
      <w:numFmt w:val="bullet"/>
      <w:lvlText w:val="o"/>
      <w:lvlJc w:val="left"/>
      <w:pPr>
        <w:tabs>
          <w:tab w:val="left" w:pos="1416"/>
          <w:tab w:val="num" w:pos="3731"/>
        </w:tabs>
        <w:ind w:left="3022"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890C238">
      <w:start w:val="1"/>
      <w:numFmt w:val="bullet"/>
      <w:lvlText w:val="▪"/>
      <w:lvlJc w:val="left"/>
      <w:pPr>
        <w:tabs>
          <w:tab w:val="left" w:pos="1416"/>
          <w:tab w:val="num" w:pos="4451"/>
        </w:tabs>
        <w:ind w:left="3742"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E1A7870">
      <w:start w:val="1"/>
      <w:numFmt w:val="bullet"/>
      <w:lvlText w:val="•"/>
      <w:lvlJc w:val="left"/>
      <w:pPr>
        <w:tabs>
          <w:tab w:val="left" w:pos="1416"/>
          <w:tab w:val="num" w:pos="5171"/>
        </w:tabs>
        <w:ind w:left="4462"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DF38EB56">
      <w:start w:val="1"/>
      <w:numFmt w:val="bullet"/>
      <w:lvlText w:val="o"/>
      <w:lvlJc w:val="left"/>
      <w:pPr>
        <w:tabs>
          <w:tab w:val="left" w:pos="1416"/>
          <w:tab w:val="num" w:pos="5891"/>
        </w:tabs>
        <w:ind w:left="5182"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D12E59A4">
      <w:start w:val="1"/>
      <w:numFmt w:val="bullet"/>
      <w:lvlText w:val="▪"/>
      <w:lvlJc w:val="left"/>
      <w:pPr>
        <w:tabs>
          <w:tab w:val="left" w:pos="1416"/>
          <w:tab w:val="num" w:pos="6611"/>
        </w:tabs>
        <w:ind w:left="5902"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8">
    <w:nsid w:val="18CD3789"/>
    <w:multiLevelType w:val="hybridMultilevel"/>
    <w:tmpl w:val="0C268566"/>
    <w:lvl w:ilvl="0" w:tplc="5F72FE0E">
      <w:start w:val="1"/>
      <w:numFmt w:val="bullet"/>
      <w:pStyle w:val="RTL1"/>
      <w:lvlText w:val=""/>
      <w:lvlJc w:val="left"/>
      <w:pPr>
        <w:ind w:left="360" w:hanging="360"/>
      </w:pPr>
      <w:rPr>
        <w:rFonts w:ascii="Symbol" w:hAnsi="Symbol" w:hint="default"/>
      </w:rPr>
    </w:lvl>
    <w:lvl w:ilvl="1" w:tplc="046C209C">
      <w:start w:val="1"/>
      <w:numFmt w:val="bullet"/>
      <w:pStyle w:val="RTL2"/>
      <w:lvlText w:val=""/>
      <w:lvlJc w:val="left"/>
      <w:pPr>
        <w:ind w:left="1080" w:hanging="360"/>
      </w:pPr>
      <w:rPr>
        <w:rFonts w:ascii="Symbol" w:hAnsi="Symbol" w:hint="default"/>
      </w:rPr>
    </w:lvl>
    <w:lvl w:ilvl="2" w:tplc="56846D6C">
      <w:start w:val="1"/>
      <w:numFmt w:val="bullet"/>
      <w:lvlText w:val=""/>
      <w:lvlJc w:val="left"/>
      <w:pPr>
        <w:ind w:left="1800" w:hanging="360"/>
      </w:pPr>
      <w:rPr>
        <w:rFonts w:ascii="Wingdings" w:hAnsi="Wingdings" w:hint="default"/>
      </w:rPr>
    </w:lvl>
    <w:lvl w:ilvl="3" w:tplc="248EBCEC">
      <w:start w:val="1"/>
      <w:numFmt w:val="bullet"/>
      <w:lvlText w:val=""/>
      <w:lvlJc w:val="left"/>
      <w:pPr>
        <w:ind w:left="2520" w:hanging="360"/>
      </w:pPr>
      <w:rPr>
        <w:rFonts w:ascii="Symbol" w:hAnsi="Symbol" w:hint="default"/>
      </w:rPr>
    </w:lvl>
    <w:lvl w:ilvl="4" w:tplc="585E6082">
      <w:start w:val="1"/>
      <w:numFmt w:val="bullet"/>
      <w:lvlText w:val="o"/>
      <w:lvlJc w:val="left"/>
      <w:pPr>
        <w:ind w:left="3240" w:hanging="360"/>
      </w:pPr>
      <w:rPr>
        <w:rFonts w:ascii="Courier New" w:hAnsi="Courier New" w:cs="Courier New" w:hint="default"/>
      </w:rPr>
    </w:lvl>
    <w:lvl w:ilvl="5" w:tplc="BD285698">
      <w:start w:val="1"/>
      <w:numFmt w:val="bullet"/>
      <w:lvlText w:val=""/>
      <w:lvlJc w:val="left"/>
      <w:pPr>
        <w:ind w:left="3960" w:hanging="360"/>
      </w:pPr>
      <w:rPr>
        <w:rFonts w:ascii="Wingdings" w:hAnsi="Wingdings" w:hint="default"/>
      </w:rPr>
    </w:lvl>
    <w:lvl w:ilvl="6" w:tplc="8C7CE68C">
      <w:start w:val="1"/>
      <w:numFmt w:val="bullet"/>
      <w:lvlText w:val=""/>
      <w:lvlJc w:val="left"/>
      <w:pPr>
        <w:ind w:left="4680" w:hanging="360"/>
      </w:pPr>
      <w:rPr>
        <w:rFonts w:ascii="Symbol" w:hAnsi="Symbol" w:hint="default"/>
      </w:rPr>
    </w:lvl>
    <w:lvl w:ilvl="7" w:tplc="37809ED4">
      <w:start w:val="1"/>
      <w:numFmt w:val="bullet"/>
      <w:lvlText w:val="o"/>
      <w:lvlJc w:val="left"/>
      <w:pPr>
        <w:ind w:left="5400" w:hanging="360"/>
      </w:pPr>
      <w:rPr>
        <w:rFonts w:ascii="Courier New" w:hAnsi="Courier New" w:cs="Courier New" w:hint="default"/>
      </w:rPr>
    </w:lvl>
    <w:lvl w:ilvl="8" w:tplc="C58AB842">
      <w:start w:val="1"/>
      <w:numFmt w:val="bullet"/>
      <w:lvlText w:val=""/>
      <w:lvlJc w:val="left"/>
      <w:pPr>
        <w:ind w:left="6120" w:hanging="360"/>
      </w:pPr>
      <w:rPr>
        <w:rFonts w:ascii="Wingdings" w:hAnsi="Wingdings" w:hint="default"/>
      </w:rPr>
    </w:lvl>
  </w:abstractNum>
  <w:abstractNum w:abstractNumId="19">
    <w:nsid w:val="1E0967C9"/>
    <w:multiLevelType w:val="multilevel"/>
    <w:tmpl w:val="6BF2AC06"/>
    <w:styleLink w:val="StyleBulleted3"/>
    <w:lvl w:ilvl="0">
      <w:start w:val="1"/>
      <w:numFmt w:val="decimal"/>
      <w:pStyle w:val="a4"/>
      <w:lvlText w:val="%1."/>
      <w:lvlJc w:val="left"/>
      <w:pPr>
        <w:tabs>
          <w:tab w:val="num" w:pos="567"/>
        </w:tabs>
        <w:ind w:left="567" w:hanging="567"/>
      </w:pPr>
      <w:rPr>
        <w:rFonts w:cs="Times New Roman"/>
      </w:rPr>
    </w:lvl>
    <w:lvl w:ilvl="1">
      <w:start w:val="1"/>
      <w:numFmt w:val="decimal"/>
      <w:pStyle w:val="a5"/>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0">
    <w:nsid w:val="1E7E04D5"/>
    <w:multiLevelType w:val="singleLevel"/>
    <w:tmpl w:val="D34A6FD8"/>
    <w:lvl w:ilvl="0">
      <w:start w:val="1"/>
      <w:numFmt w:val="decimal"/>
      <w:pStyle w:val="31"/>
      <w:lvlText w:val="%1."/>
      <w:lvlJc w:val="left"/>
      <w:pPr>
        <w:tabs>
          <w:tab w:val="num" w:pos="360"/>
        </w:tabs>
        <w:ind w:left="360" w:hanging="360"/>
      </w:pPr>
      <w:rPr>
        <w:rFonts w:cs="Times New Roman"/>
      </w:rPr>
    </w:lvl>
  </w:abstractNum>
  <w:abstractNum w:abstractNumId="21">
    <w:nsid w:val="275F2A73"/>
    <w:multiLevelType w:val="multilevel"/>
    <w:tmpl w:val="CE02C1AA"/>
    <w:styleLink w:val="StyleBulleted111"/>
    <w:lvl w:ilvl="0">
      <w:start w:val="1"/>
      <w:numFmt w:val="bullet"/>
      <w:lvlText w:val=""/>
      <w:lvlJc w:val="left"/>
      <w:pPr>
        <w:tabs>
          <w:tab w:val="num" w:pos="340"/>
        </w:tabs>
        <w:ind w:left="340" w:hanging="227"/>
      </w:pPr>
      <w:rPr>
        <w:rFonts w:ascii="Wingdings" w:hAnsi="Wingdings"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2F237C3A"/>
    <w:multiLevelType w:val="multilevel"/>
    <w:tmpl w:val="10D643FC"/>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79C0A54"/>
    <w:multiLevelType w:val="hybridMultilevel"/>
    <w:tmpl w:val="EF7E3E76"/>
    <w:lvl w:ilvl="0" w:tplc="77043522">
      <w:start w:val="1"/>
      <w:numFmt w:val="bullet"/>
      <w:pStyle w:val="21"/>
      <w:lvlText w:val=""/>
      <w:lvlJc w:val="left"/>
      <w:pPr>
        <w:ind w:left="1068" w:hanging="360"/>
      </w:pPr>
      <w:rPr>
        <w:rFonts w:ascii="Symbol" w:hAnsi="Symbol" w:hint="default"/>
      </w:rPr>
    </w:lvl>
    <w:lvl w:ilvl="1" w:tplc="E4CCFD84">
      <w:start w:val="1"/>
      <w:numFmt w:val="bullet"/>
      <w:pStyle w:val="41"/>
      <w:lvlText w:val=""/>
      <w:lvlJc w:val="left"/>
      <w:pPr>
        <w:ind w:left="1788" w:hanging="360"/>
      </w:pPr>
      <w:rPr>
        <w:rFonts w:ascii="Wingdings" w:hAnsi="Wingdings" w:hint="default"/>
      </w:rPr>
    </w:lvl>
    <w:lvl w:ilvl="2" w:tplc="5C20A408" w:tentative="1">
      <w:start w:val="1"/>
      <w:numFmt w:val="bullet"/>
      <w:pStyle w:val="2-1"/>
      <w:lvlText w:val=""/>
      <w:lvlJc w:val="left"/>
      <w:pPr>
        <w:ind w:left="2508" w:hanging="360"/>
      </w:pPr>
      <w:rPr>
        <w:rFonts w:ascii="Wingdings" w:hAnsi="Wingdings" w:hint="default"/>
      </w:rPr>
    </w:lvl>
    <w:lvl w:ilvl="3" w:tplc="3E582594" w:tentative="1">
      <w:start w:val="1"/>
      <w:numFmt w:val="bullet"/>
      <w:lvlText w:val=""/>
      <w:lvlJc w:val="left"/>
      <w:pPr>
        <w:ind w:left="3228" w:hanging="360"/>
      </w:pPr>
      <w:rPr>
        <w:rFonts w:ascii="Symbol" w:hAnsi="Symbol" w:hint="default"/>
      </w:rPr>
    </w:lvl>
    <w:lvl w:ilvl="4" w:tplc="F7064DA4" w:tentative="1">
      <w:start w:val="1"/>
      <w:numFmt w:val="bullet"/>
      <w:lvlText w:val="o"/>
      <w:lvlJc w:val="left"/>
      <w:pPr>
        <w:ind w:left="3948" w:hanging="360"/>
      </w:pPr>
      <w:rPr>
        <w:rFonts w:ascii="Courier New" w:hAnsi="Courier New" w:hint="default"/>
      </w:rPr>
    </w:lvl>
    <w:lvl w:ilvl="5" w:tplc="246499BE" w:tentative="1">
      <w:start w:val="1"/>
      <w:numFmt w:val="bullet"/>
      <w:lvlText w:val=""/>
      <w:lvlJc w:val="left"/>
      <w:pPr>
        <w:ind w:left="4668" w:hanging="360"/>
      </w:pPr>
      <w:rPr>
        <w:rFonts w:ascii="Wingdings" w:hAnsi="Wingdings" w:hint="default"/>
      </w:rPr>
    </w:lvl>
    <w:lvl w:ilvl="6" w:tplc="7AFEE448" w:tentative="1">
      <w:start w:val="1"/>
      <w:numFmt w:val="bullet"/>
      <w:lvlText w:val=""/>
      <w:lvlJc w:val="left"/>
      <w:pPr>
        <w:ind w:left="5388" w:hanging="360"/>
      </w:pPr>
      <w:rPr>
        <w:rFonts w:ascii="Symbol" w:hAnsi="Symbol" w:hint="default"/>
      </w:rPr>
    </w:lvl>
    <w:lvl w:ilvl="7" w:tplc="20386176" w:tentative="1">
      <w:start w:val="1"/>
      <w:numFmt w:val="bullet"/>
      <w:lvlText w:val="o"/>
      <w:lvlJc w:val="left"/>
      <w:pPr>
        <w:ind w:left="6108" w:hanging="360"/>
      </w:pPr>
      <w:rPr>
        <w:rFonts w:ascii="Courier New" w:hAnsi="Courier New" w:hint="default"/>
      </w:rPr>
    </w:lvl>
    <w:lvl w:ilvl="8" w:tplc="3F5AAF34" w:tentative="1">
      <w:start w:val="1"/>
      <w:numFmt w:val="bullet"/>
      <w:lvlText w:val=""/>
      <w:lvlJc w:val="left"/>
      <w:pPr>
        <w:ind w:left="6828" w:hanging="360"/>
      </w:pPr>
      <w:rPr>
        <w:rFonts w:ascii="Wingdings" w:hAnsi="Wingdings" w:hint="default"/>
      </w:rPr>
    </w:lvl>
  </w:abstractNum>
  <w:abstractNum w:abstractNumId="24">
    <w:nsid w:val="38E56612"/>
    <w:multiLevelType w:val="hybridMultilevel"/>
    <w:tmpl w:val="8CDA26B4"/>
    <w:lvl w:ilvl="0" w:tplc="70828ED8">
      <w:start w:val="1"/>
      <w:numFmt w:val="bullet"/>
      <w:lvlText w:val="-"/>
      <w:lvlJc w:val="left"/>
      <w:pPr>
        <w:ind w:left="502" w:hanging="360"/>
      </w:pPr>
      <w:rPr>
        <w:rFonts w:ascii="Courier New" w:hAnsi="Courier New" w:hint="default"/>
        <w:b w:val="0"/>
      </w:rPr>
    </w:lvl>
    <w:lvl w:ilvl="1" w:tplc="57EEA730">
      <w:start w:val="1"/>
      <w:numFmt w:val="decimal"/>
      <w:lvlText w:val="%2."/>
      <w:lvlJc w:val="left"/>
      <w:pPr>
        <w:ind w:left="1800" w:hanging="1080"/>
      </w:pPr>
      <w:rPr>
        <w:rFonts w:hint="default"/>
      </w:rPr>
    </w:lvl>
    <w:lvl w:ilvl="2" w:tplc="72A22990" w:tentative="1">
      <w:start w:val="1"/>
      <w:numFmt w:val="lowerRoman"/>
      <w:lvlText w:val="%3."/>
      <w:lvlJc w:val="right"/>
      <w:pPr>
        <w:ind w:left="1800" w:hanging="180"/>
      </w:pPr>
    </w:lvl>
    <w:lvl w:ilvl="3" w:tplc="F24E3B9C" w:tentative="1">
      <w:start w:val="1"/>
      <w:numFmt w:val="decimal"/>
      <w:lvlText w:val="%4."/>
      <w:lvlJc w:val="left"/>
      <w:pPr>
        <w:ind w:left="2520" w:hanging="360"/>
      </w:pPr>
    </w:lvl>
    <w:lvl w:ilvl="4" w:tplc="2A9AAEFE" w:tentative="1">
      <w:start w:val="1"/>
      <w:numFmt w:val="lowerLetter"/>
      <w:lvlText w:val="%5."/>
      <w:lvlJc w:val="left"/>
      <w:pPr>
        <w:ind w:left="3240" w:hanging="360"/>
      </w:pPr>
    </w:lvl>
    <w:lvl w:ilvl="5" w:tplc="EE468D26" w:tentative="1">
      <w:start w:val="1"/>
      <w:numFmt w:val="lowerRoman"/>
      <w:lvlText w:val="%6."/>
      <w:lvlJc w:val="right"/>
      <w:pPr>
        <w:ind w:left="3960" w:hanging="180"/>
      </w:pPr>
    </w:lvl>
    <w:lvl w:ilvl="6" w:tplc="610CA938" w:tentative="1">
      <w:start w:val="1"/>
      <w:numFmt w:val="decimal"/>
      <w:lvlText w:val="%7."/>
      <w:lvlJc w:val="left"/>
      <w:pPr>
        <w:ind w:left="4680" w:hanging="360"/>
      </w:pPr>
    </w:lvl>
    <w:lvl w:ilvl="7" w:tplc="641CF008" w:tentative="1">
      <w:start w:val="1"/>
      <w:numFmt w:val="lowerLetter"/>
      <w:lvlText w:val="%8."/>
      <w:lvlJc w:val="left"/>
      <w:pPr>
        <w:ind w:left="5400" w:hanging="360"/>
      </w:pPr>
    </w:lvl>
    <w:lvl w:ilvl="8" w:tplc="F8CEA8BE" w:tentative="1">
      <w:start w:val="1"/>
      <w:numFmt w:val="lowerRoman"/>
      <w:lvlText w:val="%9."/>
      <w:lvlJc w:val="right"/>
      <w:pPr>
        <w:ind w:left="6120" w:hanging="180"/>
      </w:pPr>
    </w:lvl>
  </w:abstractNum>
  <w:abstractNum w:abstractNumId="25">
    <w:nsid w:val="4C5E7160"/>
    <w:multiLevelType w:val="multilevel"/>
    <w:tmpl w:val="A36AAE06"/>
    <w:lvl w:ilvl="0">
      <w:start w:val="1"/>
      <w:numFmt w:val="decimal"/>
      <w:lvlText w:val="%1."/>
      <w:lvlJc w:val="left"/>
      <w:pPr>
        <w:tabs>
          <w:tab w:val="num" w:pos="0"/>
        </w:tabs>
      </w:pPr>
      <w:rPr>
        <w:rFonts w:cs="Times New Roman" w:hint="default"/>
        <w:b/>
        <w:bCs w:val="0"/>
        <w:i w:val="0"/>
        <w:iCs w:val="0"/>
        <w:caps w:val="0"/>
        <w:smallCaps w:val="0"/>
        <w:strike w:val="0"/>
        <w:dstrike w:val="0"/>
        <w:outline w:val="0"/>
        <w:shadow w:val="0"/>
        <w:emboss w:val="0"/>
        <w:imprint w:val="0"/>
        <w:vanish w:val="0"/>
        <w:spacing w:val="0"/>
        <w:kern w:val="0"/>
        <w:position w:val="0"/>
        <w:u w:val="none"/>
        <w:vertAlign w:val="baseline"/>
      </w:rPr>
    </w:lvl>
    <w:lvl w:ilvl="1">
      <w:start w:val="1"/>
      <w:numFmt w:val="decimal"/>
      <w:lvlText w:val="%1.%2"/>
      <w:lvlJc w:val="left"/>
      <w:pPr>
        <w:tabs>
          <w:tab w:val="num" w:pos="1277"/>
        </w:tabs>
        <w:ind w:left="1277" w:hanging="851"/>
      </w:pPr>
      <w:rPr>
        <w:rFonts w:cs="Times New Roman" w:hint="default"/>
        <w:bCs/>
        <w:iCs w:val="0"/>
        <w:caps w:val="0"/>
        <w:strike w:val="0"/>
        <w:dstrike w:val="0"/>
        <w:outline w:val="0"/>
        <w:shadow w:val="0"/>
        <w:emboss w:val="0"/>
        <w:imprint w:val="0"/>
        <w:vanish w:val="0"/>
        <w:color w:val="auto"/>
        <w:spacing w:val="0"/>
        <w:w w:val="100"/>
        <w:kern w:val="0"/>
        <w:position w:val="0"/>
        <w:u w:val="none"/>
        <w:vertAlign w:val="baseline"/>
      </w:rPr>
    </w:lvl>
    <w:lvl w:ilvl="2">
      <w:start w:val="1"/>
      <w:numFmt w:val="decimal"/>
      <w:pStyle w:val="a6"/>
      <w:lvlText w:val="%1.%2.%3"/>
      <w:lvlJc w:val="left"/>
      <w:pPr>
        <w:tabs>
          <w:tab w:val="num" w:pos="1135"/>
        </w:tabs>
        <w:ind w:left="-283" w:firstLine="567"/>
      </w:pPr>
      <w:rPr>
        <w:rFonts w:cs="Times New Roman" w:hint="default"/>
        <w:b w:val="0"/>
        <w:bCs w:val="0"/>
        <w:i w:val="0"/>
        <w:iCs w:val="0"/>
      </w:rPr>
    </w:lvl>
    <w:lvl w:ilvl="3">
      <w:start w:val="1"/>
      <w:numFmt w:val="decimal"/>
      <w:lvlText w:val="%1.%2.%3.%4"/>
      <w:lvlJc w:val="left"/>
      <w:pPr>
        <w:tabs>
          <w:tab w:val="num" w:pos="1418"/>
        </w:tabs>
        <w:ind w:firstLine="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cs="Times New Roman" w:hint="default"/>
        <w:b w:val="0"/>
        <w:bCs w:val="0"/>
        <w:i w:val="0"/>
        <w:iCs w:val="0"/>
      </w:rPr>
    </w:lvl>
    <w:lvl w:ilvl="5">
      <w:start w:val="1"/>
      <w:numFmt w:val="lowerRoman"/>
      <w:lvlText w:val="%6)"/>
      <w:lvlJc w:val="left"/>
      <w:pPr>
        <w:tabs>
          <w:tab w:val="num" w:pos="1985"/>
        </w:tabs>
        <w:ind w:left="1985" w:hanging="567"/>
      </w:pPr>
      <w:rPr>
        <w:rFonts w:cs="Times New Roman" w:hint="default"/>
      </w:rPr>
    </w:lvl>
    <w:lvl w:ilvl="6">
      <w:start w:val="1"/>
      <w:numFmt w:val="decimal"/>
      <w:lvlText w:val="%5.%6.%7)"/>
      <w:lvlJc w:val="left"/>
      <w:pPr>
        <w:tabs>
          <w:tab w:val="num" w:pos="3119"/>
        </w:tabs>
        <w:ind w:left="3119" w:hanging="851"/>
      </w:pPr>
      <w:rPr>
        <w:rFonts w:cs="Times New Roman" w:hint="default"/>
      </w:rPr>
    </w:lvl>
    <w:lvl w:ilvl="7">
      <w:start w:val="1"/>
      <w:numFmt w:val="decimal"/>
      <w:lvlText w:val="%5.%6.%7.%8)"/>
      <w:lvlJc w:val="left"/>
      <w:pPr>
        <w:tabs>
          <w:tab w:val="num" w:pos="3402"/>
        </w:tabs>
        <w:ind w:left="3402" w:hanging="567"/>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6">
    <w:nsid w:val="4D101E2E"/>
    <w:multiLevelType w:val="multilevel"/>
    <w:tmpl w:val="C98CA854"/>
    <w:lvl w:ilvl="0">
      <w:start w:val="1"/>
      <w:numFmt w:val="decimal"/>
      <w:suff w:val="space"/>
      <w:lvlText w:val="%1."/>
      <w:lvlJc w:val="left"/>
      <w:pPr>
        <w:ind w:left="0" w:firstLine="0"/>
      </w:pPr>
      <w:rPr>
        <w:rFonts w:hint="default"/>
      </w:rPr>
    </w:lvl>
    <w:lvl w:ilvl="1">
      <w:start w:val="1"/>
      <w:numFmt w:val="decimal"/>
      <w:pStyle w:val="TableNumber2"/>
      <w:suff w:val="space"/>
      <w:lvlText w:val="%1.%2."/>
      <w:lvlJc w:val="left"/>
      <w:pPr>
        <w:ind w:left="568" w:firstLine="0"/>
      </w:pPr>
      <w:rPr>
        <w:rFonts w:hint="default"/>
      </w:rPr>
    </w:lvl>
    <w:lvl w:ilvl="2">
      <w:start w:val="1"/>
      <w:numFmt w:val="decimal"/>
      <w:pStyle w:val="TableNumber3"/>
      <w:suff w:val="nothing"/>
      <w:lvlText w:val="%1.%2.%3"/>
      <w:lvlJc w:val="left"/>
      <w:pPr>
        <w:ind w:left="0" w:firstLine="0"/>
      </w:pPr>
      <w:rPr>
        <w:rFonts w:hint="default"/>
      </w:rPr>
    </w:lvl>
    <w:lvl w:ilvl="3">
      <w:start w:val="1"/>
      <w:numFmt w:val="decimal"/>
      <w:pStyle w:val="TableNumber4"/>
      <w:suff w:val="nothing"/>
      <w:lvlText w:val="%1.%2.%3.%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7">
    <w:nsid w:val="50395034"/>
    <w:multiLevelType w:val="multilevel"/>
    <w:tmpl w:val="C7B87F7A"/>
    <w:lvl w:ilvl="0">
      <w:start w:val="1"/>
      <w:numFmt w:val="decimal"/>
      <w:pStyle w:val="1"/>
      <w:lvlText w:val="%1."/>
      <w:lvlJc w:val="left"/>
      <w:pPr>
        <w:tabs>
          <w:tab w:val="num" w:pos="3268"/>
        </w:tabs>
        <w:ind w:left="3268" w:hanging="432"/>
      </w:pPr>
      <w:rPr>
        <w:rFonts w:ascii="Times New Roman" w:hAnsi="Times New Roman" w:cs="Times New Roman" w:hint="default"/>
        <w:sz w:val="26"/>
        <w:szCs w:val="26"/>
      </w:rPr>
    </w:lvl>
    <w:lvl w:ilvl="1">
      <w:start w:val="1"/>
      <w:numFmt w:val="decimal"/>
      <w:pStyle w:val="22"/>
      <w:lvlText w:val="%1.%2."/>
      <w:lvlJc w:val="left"/>
      <w:pPr>
        <w:tabs>
          <w:tab w:val="num" w:pos="576"/>
        </w:tabs>
        <w:ind w:left="576" w:hanging="576"/>
      </w:pPr>
      <w:rPr>
        <w:rFonts w:cs="Times New Roman" w:hint="default"/>
      </w:rPr>
    </w:lvl>
    <w:lvl w:ilvl="2">
      <w:start w:val="1"/>
      <w:numFmt w:val="decimal"/>
      <w:pStyle w:val="32"/>
      <w:lvlText w:val="%1.%2.%3."/>
      <w:lvlJc w:val="left"/>
      <w:pPr>
        <w:tabs>
          <w:tab w:val="num" w:pos="170"/>
        </w:tabs>
        <w:ind w:left="720" w:hanging="720"/>
      </w:pPr>
      <w:rPr>
        <w:rFonts w:ascii="Times New Roman" w:hAnsi="Times New Roman" w:cs="Times New Roman" w:hint="default"/>
        <w:b w:val="0"/>
        <w:i w:val="0"/>
        <w:color w:val="auto"/>
        <w:sz w:val="24"/>
        <w:szCs w:val="24"/>
      </w:rPr>
    </w:lvl>
    <w:lvl w:ilvl="3">
      <w:start w:val="1"/>
      <w:numFmt w:val="decimal"/>
      <w:pStyle w:val="42"/>
      <w:lvlText w:val="%1.%2.%3.%4."/>
      <w:lvlJc w:val="left"/>
      <w:pPr>
        <w:tabs>
          <w:tab w:val="num" w:pos="864"/>
        </w:tabs>
        <w:ind w:left="864"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6300"/>
        </w:tabs>
        <w:ind w:left="630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8">
    <w:nsid w:val="5178287E"/>
    <w:multiLevelType w:val="singleLevel"/>
    <w:tmpl w:val="8200D4BA"/>
    <w:styleLink w:val="StyleBulleted21"/>
    <w:lvl w:ilvl="0">
      <w:start w:val="1"/>
      <w:numFmt w:val="bullet"/>
      <w:lvlText w:val=""/>
      <w:lvlJc w:val="left"/>
      <w:pPr>
        <w:tabs>
          <w:tab w:val="num" w:pos="360"/>
        </w:tabs>
        <w:ind w:left="360" w:hanging="360"/>
      </w:pPr>
      <w:rPr>
        <w:rFonts w:ascii="Symbol" w:hAnsi="Symbol" w:hint="default"/>
      </w:rPr>
    </w:lvl>
  </w:abstractNum>
  <w:abstractNum w:abstractNumId="29">
    <w:nsid w:val="539366B4"/>
    <w:multiLevelType w:val="hybridMultilevel"/>
    <w:tmpl w:val="B66CE212"/>
    <w:lvl w:ilvl="0" w:tplc="FB08006A">
      <w:start w:val="1"/>
      <w:numFmt w:val="bullet"/>
      <w:lvlText w:val=""/>
      <w:lvlJc w:val="left"/>
      <w:pPr>
        <w:ind w:left="720" w:hanging="360"/>
      </w:pPr>
      <w:rPr>
        <w:rFonts w:ascii="Symbol" w:hAnsi="Symbol" w:hint="default"/>
      </w:rPr>
    </w:lvl>
    <w:lvl w:ilvl="1" w:tplc="1D00D71A">
      <w:start w:val="1"/>
      <w:numFmt w:val="bullet"/>
      <w:lvlText w:val="o"/>
      <w:lvlJc w:val="left"/>
      <w:pPr>
        <w:ind w:left="1440" w:hanging="360"/>
      </w:pPr>
      <w:rPr>
        <w:rFonts w:ascii="Courier New" w:hAnsi="Courier New" w:cs="Courier New" w:hint="default"/>
      </w:rPr>
    </w:lvl>
    <w:lvl w:ilvl="2" w:tplc="AE7E8E2A" w:tentative="1">
      <w:start w:val="1"/>
      <w:numFmt w:val="bullet"/>
      <w:lvlText w:val=""/>
      <w:lvlJc w:val="left"/>
      <w:pPr>
        <w:ind w:left="2160" w:hanging="360"/>
      </w:pPr>
      <w:rPr>
        <w:rFonts w:ascii="Wingdings" w:hAnsi="Wingdings" w:hint="default"/>
      </w:rPr>
    </w:lvl>
    <w:lvl w:ilvl="3" w:tplc="89CE05E2" w:tentative="1">
      <w:start w:val="1"/>
      <w:numFmt w:val="bullet"/>
      <w:lvlText w:val=""/>
      <w:lvlJc w:val="left"/>
      <w:pPr>
        <w:ind w:left="2880" w:hanging="360"/>
      </w:pPr>
      <w:rPr>
        <w:rFonts w:ascii="Symbol" w:hAnsi="Symbol" w:hint="default"/>
      </w:rPr>
    </w:lvl>
    <w:lvl w:ilvl="4" w:tplc="29C607FC" w:tentative="1">
      <w:start w:val="1"/>
      <w:numFmt w:val="bullet"/>
      <w:lvlText w:val="o"/>
      <w:lvlJc w:val="left"/>
      <w:pPr>
        <w:ind w:left="3600" w:hanging="360"/>
      </w:pPr>
      <w:rPr>
        <w:rFonts w:ascii="Courier New" w:hAnsi="Courier New" w:cs="Courier New" w:hint="default"/>
      </w:rPr>
    </w:lvl>
    <w:lvl w:ilvl="5" w:tplc="95345442" w:tentative="1">
      <w:start w:val="1"/>
      <w:numFmt w:val="bullet"/>
      <w:lvlText w:val=""/>
      <w:lvlJc w:val="left"/>
      <w:pPr>
        <w:ind w:left="4320" w:hanging="360"/>
      </w:pPr>
      <w:rPr>
        <w:rFonts w:ascii="Wingdings" w:hAnsi="Wingdings" w:hint="default"/>
      </w:rPr>
    </w:lvl>
    <w:lvl w:ilvl="6" w:tplc="CBF2B7C0" w:tentative="1">
      <w:start w:val="1"/>
      <w:numFmt w:val="bullet"/>
      <w:lvlText w:val=""/>
      <w:lvlJc w:val="left"/>
      <w:pPr>
        <w:ind w:left="5040" w:hanging="360"/>
      </w:pPr>
      <w:rPr>
        <w:rFonts w:ascii="Symbol" w:hAnsi="Symbol" w:hint="default"/>
      </w:rPr>
    </w:lvl>
    <w:lvl w:ilvl="7" w:tplc="F8C08498" w:tentative="1">
      <w:start w:val="1"/>
      <w:numFmt w:val="bullet"/>
      <w:lvlText w:val="o"/>
      <w:lvlJc w:val="left"/>
      <w:pPr>
        <w:ind w:left="5760" w:hanging="360"/>
      </w:pPr>
      <w:rPr>
        <w:rFonts w:ascii="Courier New" w:hAnsi="Courier New" w:cs="Courier New" w:hint="default"/>
      </w:rPr>
    </w:lvl>
    <w:lvl w:ilvl="8" w:tplc="3A647E72" w:tentative="1">
      <w:start w:val="1"/>
      <w:numFmt w:val="bullet"/>
      <w:lvlText w:val=""/>
      <w:lvlJc w:val="left"/>
      <w:pPr>
        <w:ind w:left="6480" w:hanging="360"/>
      </w:pPr>
      <w:rPr>
        <w:rFonts w:ascii="Wingdings" w:hAnsi="Wingdings" w:hint="default"/>
      </w:rPr>
    </w:lvl>
  </w:abstractNum>
  <w:abstractNum w:abstractNumId="30">
    <w:nsid w:val="5D652625"/>
    <w:multiLevelType w:val="hybridMultilevel"/>
    <w:tmpl w:val="C0E6E0F0"/>
    <w:lvl w:ilvl="0" w:tplc="38FEF7D8">
      <w:start w:val="1"/>
      <w:numFmt w:val="decimal"/>
      <w:suff w:val="space"/>
      <w:lvlText w:val="%1."/>
      <w:lvlJc w:val="left"/>
      <w:pPr>
        <w:ind w:left="928" w:hanging="360"/>
      </w:pPr>
      <w:rPr>
        <w:rFonts w:hint="default"/>
      </w:rPr>
    </w:lvl>
    <w:lvl w:ilvl="1" w:tplc="CAF84790" w:tentative="1">
      <w:start w:val="1"/>
      <w:numFmt w:val="lowerLetter"/>
      <w:lvlText w:val="%2."/>
      <w:lvlJc w:val="left"/>
      <w:pPr>
        <w:ind w:left="1648" w:hanging="360"/>
      </w:pPr>
    </w:lvl>
    <w:lvl w:ilvl="2" w:tplc="ED080290" w:tentative="1">
      <w:start w:val="1"/>
      <w:numFmt w:val="lowerRoman"/>
      <w:lvlText w:val="%3."/>
      <w:lvlJc w:val="right"/>
      <w:pPr>
        <w:ind w:left="2368" w:hanging="180"/>
      </w:pPr>
    </w:lvl>
    <w:lvl w:ilvl="3" w:tplc="C26E8946" w:tentative="1">
      <w:start w:val="1"/>
      <w:numFmt w:val="decimal"/>
      <w:lvlText w:val="%4."/>
      <w:lvlJc w:val="left"/>
      <w:pPr>
        <w:ind w:left="3088" w:hanging="360"/>
      </w:pPr>
    </w:lvl>
    <w:lvl w:ilvl="4" w:tplc="DD6CF45C" w:tentative="1">
      <w:start w:val="1"/>
      <w:numFmt w:val="lowerLetter"/>
      <w:lvlText w:val="%5."/>
      <w:lvlJc w:val="left"/>
      <w:pPr>
        <w:ind w:left="3808" w:hanging="360"/>
      </w:pPr>
    </w:lvl>
    <w:lvl w:ilvl="5" w:tplc="35FA255A" w:tentative="1">
      <w:start w:val="1"/>
      <w:numFmt w:val="lowerRoman"/>
      <w:lvlText w:val="%6."/>
      <w:lvlJc w:val="right"/>
      <w:pPr>
        <w:ind w:left="4528" w:hanging="180"/>
      </w:pPr>
    </w:lvl>
    <w:lvl w:ilvl="6" w:tplc="659EC9D8" w:tentative="1">
      <w:start w:val="1"/>
      <w:numFmt w:val="decimal"/>
      <w:lvlText w:val="%7."/>
      <w:lvlJc w:val="left"/>
      <w:pPr>
        <w:ind w:left="5248" w:hanging="360"/>
      </w:pPr>
    </w:lvl>
    <w:lvl w:ilvl="7" w:tplc="E8602D3C" w:tentative="1">
      <w:start w:val="1"/>
      <w:numFmt w:val="lowerLetter"/>
      <w:lvlText w:val="%8."/>
      <w:lvlJc w:val="left"/>
      <w:pPr>
        <w:ind w:left="5968" w:hanging="360"/>
      </w:pPr>
    </w:lvl>
    <w:lvl w:ilvl="8" w:tplc="BF5818B4" w:tentative="1">
      <w:start w:val="1"/>
      <w:numFmt w:val="lowerRoman"/>
      <w:lvlText w:val="%9."/>
      <w:lvlJc w:val="right"/>
      <w:pPr>
        <w:ind w:left="6688" w:hanging="180"/>
      </w:pPr>
    </w:lvl>
  </w:abstractNum>
  <w:abstractNum w:abstractNumId="31">
    <w:nsid w:val="5E1F2295"/>
    <w:multiLevelType w:val="multilevel"/>
    <w:tmpl w:val="6AFCD38C"/>
    <w:lvl w:ilvl="0">
      <w:start w:val="3"/>
      <w:numFmt w:val="decimal"/>
      <w:pStyle w:val="bullets"/>
      <w:lvlText w:val="%1."/>
      <w:lvlJc w:val="left"/>
      <w:pPr>
        <w:ind w:left="360" w:hanging="360"/>
      </w:pPr>
      <w:rPr>
        <w:rFonts w:hint="default"/>
      </w:rPr>
    </w:lvl>
    <w:lvl w:ilvl="1">
      <w:start w:val="1"/>
      <w:numFmt w:val="decimal"/>
      <w:lvlText w:val="%1.%2."/>
      <w:lvlJc w:val="left"/>
      <w:pPr>
        <w:ind w:left="644" w:hanging="360"/>
      </w:pPr>
      <w:rPr>
        <w:rFonts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5E437FEE"/>
    <w:multiLevelType w:val="hybridMultilevel"/>
    <w:tmpl w:val="2A208E40"/>
    <w:lvl w:ilvl="0" w:tplc="BD62EF7C">
      <w:start w:val="1"/>
      <w:numFmt w:val="decimal"/>
      <w:suff w:val="space"/>
      <w:lvlText w:val="%1."/>
      <w:lvlJc w:val="left"/>
      <w:pPr>
        <w:ind w:left="1065" w:hanging="705"/>
      </w:pPr>
      <w:rPr>
        <w:rFonts w:hint="default"/>
      </w:rPr>
    </w:lvl>
    <w:lvl w:ilvl="1" w:tplc="14263B82" w:tentative="1">
      <w:start w:val="1"/>
      <w:numFmt w:val="lowerLetter"/>
      <w:lvlText w:val="%2."/>
      <w:lvlJc w:val="left"/>
      <w:pPr>
        <w:ind w:left="1440" w:hanging="360"/>
      </w:pPr>
    </w:lvl>
    <w:lvl w:ilvl="2" w:tplc="5FEA0CD6" w:tentative="1">
      <w:start w:val="1"/>
      <w:numFmt w:val="lowerRoman"/>
      <w:lvlText w:val="%3."/>
      <w:lvlJc w:val="right"/>
      <w:pPr>
        <w:ind w:left="2160" w:hanging="180"/>
      </w:pPr>
    </w:lvl>
    <w:lvl w:ilvl="3" w:tplc="BF8621F0" w:tentative="1">
      <w:start w:val="1"/>
      <w:numFmt w:val="decimal"/>
      <w:lvlText w:val="%4."/>
      <w:lvlJc w:val="left"/>
      <w:pPr>
        <w:ind w:left="2880" w:hanging="360"/>
      </w:pPr>
    </w:lvl>
    <w:lvl w:ilvl="4" w:tplc="5DF2AAC2" w:tentative="1">
      <w:start w:val="1"/>
      <w:numFmt w:val="lowerLetter"/>
      <w:lvlText w:val="%5."/>
      <w:lvlJc w:val="left"/>
      <w:pPr>
        <w:ind w:left="3600" w:hanging="360"/>
      </w:pPr>
    </w:lvl>
    <w:lvl w:ilvl="5" w:tplc="8716DF30" w:tentative="1">
      <w:start w:val="1"/>
      <w:numFmt w:val="lowerRoman"/>
      <w:lvlText w:val="%6."/>
      <w:lvlJc w:val="right"/>
      <w:pPr>
        <w:ind w:left="4320" w:hanging="180"/>
      </w:pPr>
    </w:lvl>
    <w:lvl w:ilvl="6" w:tplc="B3B46CD2" w:tentative="1">
      <w:start w:val="1"/>
      <w:numFmt w:val="decimal"/>
      <w:lvlText w:val="%7."/>
      <w:lvlJc w:val="left"/>
      <w:pPr>
        <w:ind w:left="5040" w:hanging="360"/>
      </w:pPr>
    </w:lvl>
    <w:lvl w:ilvl="7" w:tplc="162050DA" w:tentative="1">
      <w:start w:val="1"/>
      <w:numFmt w:val="lowerLetter"/>
      <w:lvlText w:val="%8."/>
      <w:lvlJc w:val="left"/>
      <w:pPr>
        <w:ind w:left="5760" w:hanging="360"/>
      </w:pPr>
    </w:lvl>
    <w:lvl w:ilvl="8" w:tplc="545808B6" w:tentative="1">
      <w:start w:val="1"/>
      <w:numFmt w:val="lowerRoman"/>
      <w:lvlText w:val="%9."/>
      <w:lvlJc w:val="right"/>
      <w:pPr>
        <w:ind w:left="6480" w:hanging="180"/>
      </w:pPr>
    </w:lvl>
  </w:abstractNum>
  <w:abstractNum w:abstractNumId="33">
    <w:nsid w:val="62940516"/>
    <w:multiLevelType w:val="hybridMultilevel"/>
    <w:tmpl w:val="DD442494"/>
    <w:lvl w:ilvl="0" w:tplc="33FA55D6">
      <w:start w:val="1"/>
      <w:numFmt w:val="decimal"/>
      <w:suff w:val="space"/>
      <w:lvlText w:val="%1."/>
      <w:lvlJc w:val="left"/>
      <w:pPr>
        <w:ind w:left="1146" w:hanging="360"/>
      </w:pPr>
      <w:rPr>
        <w:rFonts w:hint="default"/>
      </w:rPr>
    </w:lvl>
    <w:lvl w:ilvl="1" w:tplc="77CEB2F6" w:tentative="1">
      <w:start w:val="1"/>
      <w:numFmt w:val="lowerLetter"/>
      <w:lvlText w:val="%2."/>
      <w:lvlJc w:val="left"/>
      <w:pPr>
        <w:ind w:left="1866" w:hanging="360"/>
      </w:pPr>
    </w:lvl>
    <w:lvl w:ilvl="2" w:tplc="26FE60F6" w:tentative="1">
      <w:start w:val="1"/>
      <w:numFmt w:val="lowerRoman"/>
      <w:lvlText w:val="%3."/>
      <w:lvlJc w:val="right"/>
      <w:pPr>
        <w:ind w:left="2586" w:hanging="180"/>
      </w:pPr>
    </w:lvl>
    <w:lvl w:ilvl="3" w:tplc="53125EAA" w:tentative="1">
      <w:start w:val="1"/>
      <w:numFmt w:val="decimal"/>
      <w:lvlText w:val="%4."/>
      <w:lvlJc w:val="left"/>
      <w:pPr>
        <w:ind w:left="3306" w:hanging="360"/>
      </w:pPr>
    </w:lvl>
    <w:lvl w:ilvl="4" w:tplc="1F28B2CE" w:tentative="1">
      <w:start w:val="1"/>
      <w:numFmt w:val="lowerLetter"/>
      <w:lvlText w:val="%5."/>
      <w:lvlJc w:val="left"/>
      <w:pPr>
        <w:ind w:left="4026" w:hanging="360"/>
      </w:pPr>
    </w:lvl>
    <w:lvl w:ilvl="5" w:tplc="0194E17A" w:tentative="1">
      <w:start w:val="1"/>
      <w:numFmt w:val="lowerRoman"/>
      <w:lvlText w:val="%6."/>
      <w:lvlJc w:val="right"/>
      <w:pPr>
        <w:ind w:left="4746" w:hanging="180"/>
      </w:pPr>
    </w:lvl>
    <w:lvl w:ilvl="6" w:tplc="C2C2105C" w:tentative="1">
      <w:start w:val="1"/>
      <w:numFmt w:val="decimal"/>
      <w:lvlText w:val="%7."/>
      <w:lvlJc w:val="left"/>
      <w:pPr>
        <w:ind w:left="5466" w:hanging="360"/>
      </w:pPr>
    </w:lvl>
    <w:lvl w:ilvl="7" w:tplc="11FC4224" w:tentative="1">
      <w:start w:val="1"/>
      <w:numFmt w:val="lowerLetter"/>
      <w:lvlText w:val="%8."/>
      <w:lvlJc w:val="left"/>
      <w:pPr>
        <w:ind w:left="6186" w:hanging="360"/>
      </w:pPr>
    </w:lvl>
    <w:lvl w:ilvl="8" w:tplc="D4A2ECF4" w:tentative="1">
      <w:start w:val="1"/>
      <w:numFmt w:val="lowerRoman"/>
      <w:lvlText w:val="%9."/>
      <w:lvlJc w:val="right"/>
      <w:pPr>
        <w:ind w:left="6906" w:hanging="180"/>
      </w:pPr>
    </w:lvl>
  </w:abstractNum>
  <w:abstractNum w:abstractNumId="34">
    <w:nsid w:val="639F2374"/>
    <w:multiLevelType w:val="hybridMultilevel"/>
    <w:tmpl w:val="73B08A32"/>
    <w:lvl w:ilvl="0" w:tplc="F7422A54">
      <w:start w:val="1"/>
      <w:numFmt w:val="decimal"/>
      <w:lvlText w:val="%1."/>
      <w:lvlJc w:val="left"/>
      <w:pPr>
        <w:tabs>
          <w:tab w:val="num" w:pos="928"/>
        </w:tabs>
        <w:ind w:left="928" w:hanging="360"/>
      </w:pPr>
      <w:rPr>
        <w:rFonts w:cs="Times New Roman" w:hint="default"/>
      </w:rPr>
    </w:lvl>
    <w:lvl w:ilvl="1" w:tplc="56FC61CE" w:tentative="1">
      <w:start w:val="1"/>
      <w:numFmt w:val="lowerLetter"/>
      <w:lvlText w:val="%2."/>
      <w:lvlJc w:val="left"/>
      <w:pPr>
        <w:ind w:left="1440" w:hanging="360"/>
      </w:pPr>
    </w:lvl>
    <w:lvl w:ilvl="2" w:tplc="B35A0C52" w:tentative="1">
      <w:start w:val="1"/>
      <w:numFmt w:val="lowerRoman"/>
      <w:lvlText w:val="%3."/>
      <w:lvlJc w:val="right"/>
      <w:pPr>
        <w:ind w:left="2160" w:hanging="180"/>
      </w:pPr>
    </w:lvl>
    <w:lvl w:ilvl="3" w:tplc="07AE12C6" w:tentative="1">
      <w:start w:val="1"/>
      <w:numFmt w:val="decimal"/>
      <w:lvlText w:val="%4."/>
      <w:lvlJc w:val="left"/>
      <w:pPr>
        <w:ind w:left="2880" w:hanging="360"/>
      </w:pPr>
    </w:lvl>
    <w:lvl w:ilvl="4" w:tplc="B90C916C" w:tentative="1">
      <w:start w:val="1"/>
      <w:numFmt w:val="lowerLetter"/>
      <w:lvlText w:val="%5."/>
      <w:lvlJc w:val="left"/>
      <w:pPr>
        <w:ind w:left="3600" w:hanging="360"/>
      </w:pPr>
    </w:lvl>
    <w:lvl w:ilvl="5" w:tplc="83AA7512" w:tentative="1">
      <w:start w:val="1"/>
      <w:numFmt w:val="lowerRoman"/>
      <w:lvlText w:val="%6."/>
      <w:lvlJc w:val="right"/>
      <w:pPr>
        <w:ind w:left="4320" w:hanging="180"/>
      </w:pPr>
    </w:lvl>
    <w:lvl w:ilvl="6" w:tplc="A5E00E70" w:tentative="1">
      <w:start w:val="1"/>
      <w:numFmt w:val="decimal"/>
      <w:lvlText w:val="%7."/>
      <w:lvlJc w:val="left"/>
      <w:pPr>
        <w:ind w:left="5040" w:hanging="360"/>
      </w:pPr>
    </w:lvl>
    <w:lvl w:ilvl="7" w:tplc="3B8CC582" w:tentative="1">
      <w:start w:val="1"/>
      <w:numFmt w:val="lowerLetter"/>
      <w:lvlText w:val="%8."/>
      <w:lvlJc w:val="left"/>
      <w:pPr>
        <w:ind w:left="5760" w:hanging="360"/>
      </w:pPr>
    </w:lvl>
    <w:lvl w:ilvl="8" w:tplc="9720388A" w:tentative="1">
      <w:start w:val="1"/>
      <w:numFmt w:val="lowerRoman"/>
      <w:lvlText w:val="%9."/>
      <w:lvlJc w:val="right"/>
      <w:pPr>
        <w:ind w:left="6480" w:hanging="180"/>
      </w:pPr>
    </w:lvl>
  </w:abstractNum>
  <w:abstractNum w:abstractNumId="35">
    <w:nsid w:val="646A79C0"/>
    <w:multiLevelType w:val="multilevel"/>
    <w:tmpl w:val="CB540914"/>
    <w:lvl w:ilvl="0">
      <w:start w:val="1"/>
      <w:numFmt w:val="decimal"/>
      <w:pStyle w:val="a7"/>
      <w:suff w:val="space"/>
      <w:lvlText w:val="%1."/>
      <w:lvlJc w:val="center"/>
      <w:pPr>
        <w:ind w:left="0" w:firstLine="0"/>
      </w:pPr>
      <w:rPr>
        <w:rFonts w:hint="default"/>
      </w:rPr>
    </w:lvl>
    <w:lvl w:ilvl="1">
      <w:start w:val="1"/>
      <w:numFmt w:val="decimal"/>
      <w:pStyle w:val="a8"/>
      <w:lvlText w:val="%1.%2"/>
      <w:lvlJc w:val="left"/>
      <w:pPr>
        <w:tabs>
          <w:tab w:val="num" w:pos="1476"/>
        </w:tabs>
        <w:ind w:left="180" w:firstLine="720"/>
      </w:pPr>
      <w:rPr>
        <w:rFonts w:hint="default"/>
        <w:b w:val="0"/>
      </w:rPr>
    </w:lvl>
    <w:lvl w:ilvl="2">
      <w:start w:val="1"/>
      <w:numFmt w:val="decimal"/>
      <w:pStyle w:val="a9"/>
      <w:lvlText w:val="%1.%2.%3"/>
      <w:lvlJc w:val="left"/>
      <w:pPr>
        <w:tabs>
          <w:tab w:val="num" w:pos="1620"/>
        </w:tabs>
        <w:ind w:left="162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36">
    <w:nsid w:val="6537332B"/>
    <w:multiLevelType w:val="multilevel"/>
    <w:tmpl w:val="8FBA46A8"/>
    <w:lvl w:ilvl="0">
      <w:start w:val="9"/>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37">
    <w:nsid w:val="66807D91"/>
    <w:multiLevelType w:val="hybridMultilevel"/>
    <w:tmpl w:val="E2C644B0"/>
    <w:lvl w:ilvl="0" w:tplc="9398AA78">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rPr>
    </w:lvl>
    <w:lvl w:ilvl="1" w:tplc="5C744AC4" w:tentative="1">
      <w:start w:val="1"/>
      <w:numFmt w:val="lowerLetter"/>
      <w:lvlText w:val="%2."/>
      <w:lvlJc w:val="left"/>
      <w:pPr>
        <w:tabs>
          <w:tab w:val="num" w:pos="1440"/>
        </w:tabs>
        <w:ind w:left="1440" w:hanging="360"/>
      </w:pPr>
    </w:lvl>
    <w:lvl w:ilvl="2" w:tplc="A9907FC6" w:tentative="1">
      <w:start w:val="1"/>
      <w:numFmt w:val="lowerRoman"/>
      <w:lvlText w:val="%3."/>
      <w:lvlJc w:val="right"/>
      <w:pPr>
        <w:tabs>
          <w:tab w:val="num" w:pos="2160"/>
        </w:tabs>
        <w:ind w:left="2160" w:hanging="180"/>
      </w:pPr>
    </w:lvl>
    <w:lvl w:ilvl="3" w:tplc="3CD2ABDE" w:tentative="1">
      <w:start w:val="1"/>
      <w:numFmt w:val="decimal"/>
      <w:lvlText w:val="%4."/>
      <w:lvlJc w:val="left"/>
      <w:pPr>
        <w:tabs>
          <w:tab w:val="num" w:pos="2880"/>
        </w:tabs>
        <w:ind w:left="2880" w:hanging="360"/>
      </w:pPr>
    </w:lvl>
    <w:lvl w:ilvl="4" w:tplc="F34A06B2" w:tentative="1">
      <w:start w:val="1"/>
      <w:numFmt w:val="lowerLetter"/>
      <w:lvlText w:val="%5."/>
      <w:lvlJc w:val="left"/>
      <w:pPr>
        <w:tabs>
          <w:tab w:val="num" w:pos="3600"/>
        </w:tabs>
        <w:ind w:left="3600" w:hanging="360"/>
      </w:pPr>
    </w:lvl>
    <w:lvl w:ilvl="5" w:tplc="1C46279E" w:tentative="1">
      <w:start w:val="1"/>
      <w:numFmt w:val="lowerRoman"/>
      <w:lvlText w:val="%6."/>
      <w:lvlJc w:val="right"/>
      <w:pPr>
        <w:tabs>
          <w:tab w:val="num" w:pos="4320"/>
        </w:tabs>
        <w:ind w:left="4320" w:hanging="180"/>
      </w:pPr>
    </w:lvl>
    <w:lvl w:ilvl="6" w:tplc="62E44DD4" w:tentative="1">
      <w:start w:val="1"/>
      <w:numFmt w:val="decimal"/>
      <w:lvlText w:val="%7."/>
      <w:lvlJc w:val="left"/>
      <w:pPr>
        <w:tabs>
          <w:tab w:val="num" w:pos="5040"/>
        </w:tabs>
        <w:ind w:left="5040" w:hanging="360"/>
      </w:pPr>
    </w:lvl>
    <w:lvl w:ilvl="7" w:tplc="313AE06C" w:tentative="1">
      <w:start w:val="1"/>
      <w:numFmt w:val="lowerLetter"/>
      <w:lvlText w:val="%8."/>
      <w:lvlJc w:val="left"/>
      <w:pPr>
        <w:tabs>
          <w:tab w:val="num" w:pos="5760"/>
        </w:tabs>
        <w:ind w:left="5760" w:hanging="360"/>
      </w:pPr>
    </w:lvl>
    <w:lvl w:ilvl="8" w:tplc="0900AF20" w:tentative="1">
      <w:start w:val="1"/>
      <w:numFmt w:val="lowerRoman"/>
      <w:lvlText w:val="%9."/>
      <w:lvlJc w:val="right"/>
      <w:pPr>
        <w:tabs>
          <w:tab w:val="num" w:pos="6480"/>
        </w:tabs>
        <w:ind w:left="6480" w:hanging="180"/>
      </w:pPr>
    </w:lvl>
  </w:abstractNum>
  <w:abstractNum w:abstractNumId="38">
    <w:nsid w:val="671C735F"/>
    <w:multiLevelType w:val="multilevel"/>
    <w:tmpl w:val="0A8E67E0"/>
    <w:lvl w:ilvl="0">
      <w:start w:val="1"/>
      <w:numFmt w:val="decimal"/>
      <w:suff w:val="space"/>
      <w:lvlText w:val="%1."/>
      <w:lvlJc w:val="left"/>
      <w:pPr>
        <w:ind w:left="960" w:hanging="360"/>
      </w:pPr>
      <w:rPr>
        <w:rFonts w:hint="default"/>
        <w:b/>
      </w:rPr>
    </w:lvl>
    <w:lvl w:ilvl="1">
      <w:start w:val="2"/>
      <w:numFmt w:val="decimal"/>
      <w:isLgl/>
      <w:lvlText w:val="%1.%2."/>
      <w:lvlJc w:val="left"/>
      <w:pPr>
        <w:ind w:left="960" w:hanging="36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32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680" w:hanging="1080"/>
      </w:pPr>
      <w:rPr>
        <w:rFonts w:hint="default"/>
      </w:rPr>
    </w:lvl>
    <w:lvl w:ilvl="6">
      <w:start w:val="1"/>
      <w:numFmt w:val="decimal"/>
      <w:isLgl/>
      <w:lvlText w:val="%1.%2.%3.%4.%5.%6.%7."/>
      <w:lvlJc w:val="left"/>
      <w:pPr>
        <w:ind w:left="2040" w:hanging="1440"/>
      </w:pPr>
      <w:rPr>
        <w:rFonts w:hint="default"/>
      </w:rPr>
    </w:lvl>
    <w:lvl w:ilvl="7">
      <w:start w:val="1"/>
      <w:numFmt w:val="decimal"/>
      <w:isLgl/>
      <w:lvlText w:val="%1.%2.%3.%4.%5.%6.%7.%8."/>
      <w:lvlJc w:val="left"/>
      <w:pPr>
        <w:ind w:left="2040" w:hanging="1440"/>
      </w:pPr>
      <w:rPr>
        <w:rFonts w:hint="default"/>
      </w:rPr>
    </w:lvl>
    <w:lvl w:ilvl="8">
      <w:start w:val="1"/>
      <w:numFmt w:val="decimal"/>
      <w:isLgl/>
      <w:lvlText w:val="%1.%2.%3.%4.%5.%6.%7.%8.%9."/>
      <w:lvlJc w:val="left"/>
      <w:pPr>
        <w:ind w:left="2400" w:hanging="1800"/>
      </w:pPr>
      <w:rPr>
        <w:rFonts w:hint="default"/>
      </w:rPr>
    </w:lvl>
  </w:abstractNum>
  <w:abstractNum w:abstractNumId="39">
    <w:nsid w:val="676B477F"/>
    <w:multiLevelType w:val="multilevel"/>
    <w:tmpl w:val="6F28C072"/>
    <w:lvl w:ilvl="0">
      <w:start w:val="1"/>
      <w:numFmt w:val="decimal"/>
      <w:lvlText w:val="%1."/>
      <w:lvlJc w:val="left"/>
      <w:pPr>
        <w:ind w:left="360" w:hanging="360"/>
      </w:pPr>
      <w:rPr>
        <w:b/>
      </w:rPr>
    </w:lvl>
    <w:lvl w:ilvl="1">
      <w:start w:val="1"/>
      <w:numFmt w:val="decimal"/>
      <w:pStyle w:val="10"/>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8BB29F3"/>
    <w:multiLevelType w:val="hybridMultilevel"/>
    <w:tmpl w:val="C3F403B4"/>
    <w:styleLink w:val="ImportedStyle5"/>
    <w:lvl w:ilvl="0" w:tplc="2766C9F8">
      <w:start w:val="1"/>
      <w:numFmt w:val="decimal"/>
      <w:lvlText w:val="%1."/>
      <w:lvlJc w:val="left"/>
      <w:pPr>
        <w:ind w:left="736" w:hanging="375"/>
      </w:pPr>
      <w:rPr>
        <w:rFonts w:hAnsi="Arial Unicode MS"/>
        <w:caps w:val="0"/>
        <w:smallCaps w:val="0"/>
        <w:strike w:val="0"/>
        <w:dstrike w:val="0"/>
        <w:color w:val="000000"/>
        <w:spacing w:val="0"/>
        <w:w w:val="100"/>
        <w:kern w:val="0"/>
        <w:position w:val="0"/>
        <w:highlight w:val="none"/>
        <w:vertAlign w:val="baseline"/>
      </w:rPr>
    </w:lvl>
    <w:lvl w:ilvl="1" w:tplc="D5B2A9BA">
      <w:start w:val="1"/>
      <w:numFmt w:val="lowerLetter"/>
      <w:lvlText w:val="%2."/>
      <w:lvlJc w:val="left"/>
      <w:pPr>
        <w:ind w:left="1456" w:hanging="375"/>
      </w:pPr>
      <w:rPr>
        <w:rFonts w:hAnsi="Arial Unicode MS"/>
        <w:caps w:val="0"/>
        <w:smallCaps w:val="0"/>
        <w:strike w:val="0"/>
        <w:dstrike w:val="0"/>
        <w:color w:val="000000"/>
        <w:spacing w:val="0"/>
        <w:w w:val="100"/>
        <w:kern w:val="0"/>
        <w:position w:val="0"/>
        <w:highlight w:val="none"/>
        <w:vertAlign w:val="baseline"/>
      </w:rPr>
    </w:lvl>
    <w:lvl w:ilvl="2" w:tplc="CFF2F830">
      <w:start w:val="1"/>
      <w:numFmt w:val="lowerRoman"/>
      <w:lvlText w:val="%3."/>
      <w:lvlJc w:val="left"/>
      <w:pPr>
        <w:ind w:left="2172" w:hanging="288"/>
      </w:pPr>
      <w:rPr>
        <w:rFonts w:hAnsi="Arial Unicode MS"/>
        <w:caps w:val="0"/>
        <w:smallCaps w:val="0"/>
        <w:strike w:val="0"/>
        <w:dstrike w:val="0"/>
        <w:color w:val="000000"/>
        <w:spacing w:val="0"/>
        <w:w w:val="100"/>
        <w:kern w:val="0"/>
        <w:position w:val="0"/>
        <w:highlight w:val="none"/>
        <w:vertAlign w:val="baseline"/>
      </w:rPr>
    </w:lvl>
    <w:lvl w:ilvl="3" w:tplc="ED7649C6">
      <w:start w:val="1"/>
      <w:numFmt w:val="decimal"/>
      <w:lvlText w:val="%4."/>
      <w:lvlJc w:val="left"/>
      <w:pPr>
        <w:ind w:left="2896" w:hanging="375"/>
      </w:pPr>
      <w:rPr>
        <w:rFonts w:hAnsi="Arial Unicode MS"/>
        <w:caps w:val="0"/>
        <w:smallCaps w:val="0"/>
        <w:strike w:val="0"/>
        <w:dstrike w:val="0"/>
        <w:color w:val="000000"/>
        <w:spacing w:val="0"/>
        <w:w w:val="100"/>
        <w:kern w:val="0"/>
        <w:position w:val="0"/>
        <w:highlight w:val="none"/>
        <w:vertAlign w:val="baseline"/>
      </w:rPr>
    </w:lvl>
    <w:lvl w:ilvl="4" w:tplc="992E0838">
      <w:start w:val="1"/>
      <w:numFmt w:val="lowerLetter"/>
      <w:lvlText w:val="%5."/>
      <w:lvlJc w:val="left"/>
      <w:pPr>
        <w:ind w:left="3616" w:hanging="375"/>
      </w:pPr>
      <w:rPr>
        <w:rFonts w:hAnsi="Arial Unicode MS"/>
        <w:caps w:val="0"/>
        <w:smallCaps w:val="0"/>
        <w:strike w:val="0"/>
        <w:dstrike w:val="0"/>
        <w:color w:val="000000"/>
        <w:spacing w:val="0"/>
        <w:w w:val="100"/>
        <w:kern w:val="0"/>
        <w:position w:val="0"/>
        <w:highlight w:val="none"/>
        <w:vertAlign w:val="baseline"/>
      </w:rPr>
    </w:lvl>
    <w:lvl w:ilvl="5" w:tplc="CC186E9E">
      <w:start w:val="1"/>
      <w:numFmt w:val="lowerRoman"/>
      <w:lvlText w:val="%6."/>
      <w:lvlJc w:val="left"/>
      <w:pPr>
        <w:ind w:left="4332" w:hanging="288"/>
      </w:pPr>
      <w:rPr>
        <w:rFonts w:hAnsi="Arial Unicode MS"/>
        <w:caps w:val="0"/>
        <w:smallCaps w:val="0"/>
        <w:strike w:val="0"/>
        <w:dstrike w:val="0"/>
        <w:color w:val="000000"/>
        <w:spacing w:val="0"/>
        <w:w w:val="100"/>
        <w:kern w:val="0"/>
        <w:position w:val="0"/>
        <w:highlight w:val="none"/>
        <w:vertAlign w:val="baseline"/>
      </w:rPr>
    </w:lvl>
    <w:lvl w:ilvl="6" w:tplc="21A0461C">
      <w:start w:val="1"/>
      <w:numFmt w:val="decimal"/>
      <w:lvlText w:val="%7."/>
      <w:lvlJc w:val="left"/>
      <w:pPr>
        <w:ind w:left="5056" w:hanging="375"/>
      </w:pPr>
      <w:rPr>
        <w:rFonts w:hAnsi="Arial Unicode MS"/>
        <w:caps w:val="0"/>
        <w:smallCaps w:val="0"/>
        <w:strike w:val="0"/>
        <w:dstrike w:val="0"/>
        <w:color w:val="000000"/>
        <w:spacing w:val="0"/>
        <w:w w:val="100"/>
        <w:kern w:val="0"/>
        <w:position w:val="0"/>
        <w:highlight w:val="none"/>
        <w:vertAlign w:val="baseline"/>
      </w:rPr>
    </w:lvl>
    <w:lvl w:ilvl="7" w:tplc="093CB5FC">
      <w:start w:val="1"/>
      <w:numFmt w:val="lowerLetter"/>
      <w:lvlText w:val="%8."/>
      <w:lvlJc w:val="left"/>
      <w:pPr>
        <w:ind w:left="5776" w:hanging="375"/>
      </w:pPr>
      <w:rPr>
        <w:rFonts w:hAnsi="Arial Unicode MS"/>
        <w:caps w:val="0"/>
        <w:smallCaps w:val="0"/>
        <w:strike w:val="0"/>
        <w:dstrike w:val="0"/>
        <w:color w:val="000000"/>
        <w:spacing w:val="0"/>
        <w:w w:val="100"/>
        <w:kern w:val="0"/>
        <w:position w:val="0"/>
        <w:highlight w:val="none"/>
        <w:vertAlign w:val="baseline"/>
      </w:rPr>
    </w:lvl>
    <w:lvl w:ilvl="8" w:tplc="20022E5C">
      <w:start w:val="1"/>
      <w:numFmt w:val="lowerRoman"/>
      <w:lvlText w:val="%9."/>
      <w:lvlJc w:val="left"/>
      <w:pPr>
        <w:ind w:left="6492" w:hanging="288"/>
      </w:pPr>
      <w:rPr>
        <w:rFonts w:hAnsi="Arial Unicode MS"/>
        <w:caps w:val="0"/>
        <w:smallCaps w:val="0"/>
        <w:strike w:val="0"/>
        <w:dstrike w:val="0"/>
        <w:color w:val="000000"/>
        <w:spacing w:val="0"/>
        <w:w w:val="100"/>
        <w:kern w:val="0"/>
        <w:position w:val="0"/>
        <w:highlight w:val="none"/>
        <w:vertAlign w:val="baseline"/>
      </w:rPr>
    </w:lvl>
  </w:abstractNum>
  <w:abstractNum w:abstractNumId="41">
    <w:nsid w:val="694430DA"/>
    <w:multiLevelType w:val="multilevel"/>
    <w:tmpl w:val="225461A6"/>
    <w:lvl w:ilvl="0">
      <w:start w:val="1"/>
      <w:numFmt w:val="bullet"/>
      <w:pStyle w:val="11"/>
      <w:lvlText w:val=""/>
      <w:lvlJc w:val="left"/>
      <w:pPr>
        <w:ind w:left="1134" w:hanging="425"/>
      </w:pPr>
      <w:rPr>
        <w:rFonts w:ascii="Symbol" w:hAnsi="Symbol" w:cs="Symbol" w:hint="default"/>
      </w:rPr>
    </w:lvl>
    <w:lvl w:ilvl="1">
      <w:start w:val="1"/>
      <w:numFmt w:val="bullet"/>
      <w:lvlText w:val="-"/>
      <w:lvlJc w:val="left"/>
      <w:pPr>
        <w:ind w:left="2574" w:hanging="360"/>
      </w:pPr>
      <w:rPr>
        <w:rFonts w:ascii="Times New Roman" w:hAnsi="Times New Roman" w:cs="Times New Roman" w:hint="default"/>
      </w:rPr>
    </w:lvl>
    <w:lvl w:ilvl="2">
      <w:start w:val="1"/>
      <w:numFmt w:val="bullet"/>
      <w:lvlText w:val=""/>
      <w:lvlJc w:val="left"/>
      <w:pPr>
        <w:ind w:left="3294" w:hanging="360"/>
      </w:pPr>
      <w:rPr>
        <w:rFonts w:ascii="Wingdings" w:hAnsi="Wingdings" w:cs="Wingdings" w:hint="default"/>
      </w:rPr>
    </w:lvl>
    <w:lvl w:ilvl="3">
      <w:start w:val="1"/>
      <w:numFmt w:val="bullet"/>
      <w:lvlText w:val=""/>
      <w:lvlJc w:val="left"/>
      <w:pPr>
        <w:ind w:left="4014" w:hanging="360"/>
      </w:pPr>
      <w:rPr>
        <w:rFonts w:ascii="Symbol" w:hAnsi="Symbol" w:cs="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cs="Wingdings" w:hint="default"/>
      </w:rPr>
    </w:lvl>
    <w:lvl w:ilvl="6">
      <w:start w:val="1"/>
      <w:numFmt w:val="bullet"/>
      <w:lvlText w:val=""/>
      <w:lvlJc w:val="left"/>
      <w:pPr>
        <w:ind w:left="6174" w:hanging="360"/>
      </w:pPr>
      <w:rPr>
        <w:rFonts w:ascii="Symbol" w:hAnsi="Symbol" w:cs="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cs="Wingdings" w:hint="default"/>
      </w:rPr>
    </w:lvl>
  </w:abstractNum>
  <w:abstractNum w:abstractNumId="42">
    <w:nsid w:val="6BB96D99"/>
    <w:multiLevelType w:val="hybridMultilevel"/>
    <w:tmpl w:val="503A3B3C"/>
    <w:lvl w:ilvl="0" w:tplc="EDE28964">
      <w:start w:val="1"/>
      <w:numFmt w:val="bullet"/>
      <w:lvlText w:val=""/>
      <w:lvlJc w:val="left"/>
      <w:pPr>
        <w:tabs>
          <w:tab w:val="num" w:pos="1117"/>
        </w:tabs>
        <w:ind w:left="1117" w:hanging="360"/>
      </w:pPr>
      <w:rPr>
        <w:rFonts w:ascii="Symbol" w:hAnsi="Symbol" w:hint="default"/>
      </w:rPr>
    </w:lvl>
    <w:lvl w:ilvl="1" w:tplc="35208454">
      <w:start w:val="1"/>
      <w:numFmt w:val="bullet"/>
      <w:pStyle w:val="caaieiaie2"/>
      <w:lvlText w:val="o"/>
      <w:lvlJc w:val="left"/>
      <w:pPr>
        <w:tabs>
          <w:tab w:val="num" w:pos="1837"/>
        </w:tabs>
        <w:ind w:left="1837" w:hanging="360"/>
      </w:pPr>
      <w:rPr>
        <w:rFonts w:ascii="Courier New" w:hAnsi="Courier New" w:cs="Courier New" w:hint="default"/>
      </w:rPr>
    </w:lvl>
    <w:lvl w:ilvl="2" w:tplc="30024354">
      <w:start w:val="1"/>
      <w:numFmt w:val="bullet"/>
      <w:lvlText w:val=""/>
      <w:lvlJc w:val="left"/>
      <w:pPr>
        <w:tabs>
          <w:tab w:val="num" w:pos="2557"/>
        </w:tabs>
        <w:ind w:left="2557" w:hanging="360"/>
      </w:pPr>
      <w:rPr>
        <w:rFonts w:ascii="Wingdings" w:hAnsi="Wingdings" w:hint="default"/>
      </w:rPr>
    </w:lvl>
    <w:lvl w:ilvl="3" w:tplc="61D0BFE0">
      <w:start w:val="1"/>
      <w:numFmt w:val="bullet"/>
      <w:lvlText w:val=""/>
      <w:lvlJc w:val="left"/>
      <w:pPr>
        <w:tabs>
          <w:tab w:val="num" w:pos="3277"/>
        </w:tabs>
        <w:ind w:left="3277" w:hanging="360"/>
      </w:pPr>
      <w:rPr>
        <w:rFonts w:ascii="Symbol" w:hAnsi="Symbol" w:hint="default"/>
      </w:rPr>
    </w:lvl>
    <w:lvl w:ilvl="4" w:tplc="87D69A4E">
      <w:start w:val="1"/>
      <w:numFmt w:val="bullet"/>
      <w:lvlText w:val="o"/>
      <w:lvlJc w:val="left"/>
      <w:pPr>
        <w:tabs>
          <w:tab w:val="num" w:pos="3997"/>
        </w:tabs>
        <w:ind w:left="3997" w:hanging="360"/>
      </w:pPr>
      <w:rPr>
        <w:rFonts w:ascii="Courier New" w:hAnsi="Courier New" w:cs="Courier New" w:hint="default"/>
      </w:rPr>
    </w:lvl>
    <w:lvl w:ilvl="5" w:tplc="2DB00D08" w:tentative="1">
      <w:start w:val="1"/>
      <w:numFmt w:val="bullet"/>
      <w:lvlText w:val=""/>
      <w:lvlJc w:val="left"/>
      <w:pPr>
        <w:tabs>
          <w:tab w:val="num" w:pos="4717"/>
        </w:tabs>
        <w:ind w:left="4717" w:hanging="360"/>
      </w:pPr>
      <w:rPr>
        <w:rFonts w:ascii="Wingdings" w:hAnsi="Wingdings" w:hint="default"/>
      </w:rPr>
    </w:lvl>
    <w:lvl w:ilvl="6" w:tplc="3EF24C06" w:tentative="1">
      <w:start w:val="1"/>
      <w:numFmt w:val="bullet"/>
      <w:lvlText w:val=""/>
      <w:lvlJc w:val="left"/>
      <w:pPr>
        <w:tabs>
          <w:tab w:val="num" w:pos="5437"/>
        </w:tabs>
        <w:ind w:left="5437" w:hanging="360"/>
      </w:pPr>
      <w:rPr>
        <w:rFonts w:ascii="Symbol" w:hAnsi="Symbol" w:hint="default"/>
      </w:rPr>
    </w:lvl>
    <w:lvl w:ilvl="7" w:tplc="0A1645C8" w:tentative="1">
      <w:start w:val="1"/>
      <w:numFmt w:val="bullet"/>
      <w:lvlText w:val="o"/>
      <w:lvlJc w:val="left"/>
      <w:pPr>
        <w:tabs>
          <w:tab w:val="num" w:pos="6157"/>
        </w:tabs>
        <w:ind w:left="6157" w:hanging="360"/>
      </w:pPr>
      <w:rPr>
        <w:rFonts w:ascii="Courier New" w:hAnsi="Courier New" w:cs="Courier New" w:hint="default"/>
      </w:rPr>
    </w:lvl>
    <w:lvl w:ilvl="8" w:tplc="8940E62E" w:tentative="1">
      <w:start w:val="1"/>
      <w:numFmt w:val="bullet"/>
      <w:lvlText w:val=""/>
      <w:lvlJc w:val="left"/>
      <w:pPr>
        <w:tabs>
          <w:tab w:val="num" w:pos="6877"/>
        </w:tabs>
        <w:ind w:left="6877" w:hanging="360"/>
      </w:pPr>
      <w:rPr>
        <w:rFonts w:ascii="Wingdings" w:hAnsi="Wingdings" w:hint="default"/>
      </w:rPr>
    </w:lvl>
  </w:abstractNum>
  <w:abstractNum w:abstractNumId="43">
    <w:nsid w:val="6CF70BC1"/>
    <w:multiLevelType w:val="multilevel"/>
    <w:tmpl w:val="EB605EC0"/>
    <w:lvl w:ilvl="0">
      <w:start w:val="1"/>
      <w:numFmt w:val="decimal"/>
      <w:pStyle w:val="12"/>
      <w:lvlText w:val="%1."/>
      <w:lvlJc w:val="left"/>
      <w:pPr>
        <w:tabs>
          <w:tab w:val="num" w:pos="432"/>
        </w:tabs>
        <w:ind w:left="432" w:hanging="432"/>
      </w:pPr>
      <w:rPr>
        <w:rFonts w:cs="Times New Roman" w:hint="default"/>
      </w:rPr>
    </w:lvl>
    <w:lvl w:ilvl="1">
      <w:start w:val="1"/>
      <w:numFmt w:val="decimal"/>
      <w:pStyle w:val="23"/>
      <w:lvlText w:val="%1.%2"/>
      <w:lvlJc w:val="left"/>
      <w:pPr>
        <w:tabs>
          <w:tab w:val="num" w:pos="1836"/>
        </w:tabs>
        <w:ind w:left="1836" w:hanging="576"/>
      </w:pPr>
      <w:rPr>
        <w:rFonts w:cs="Times New Roman" w:hint="default"/>
      </w:rPr>
    </w:lvl>
    <w:lvl w:ilvl="2">
      <w:start w:val="1"/>
      <w:numFmt w:val="decimal"/>
      <w:pStyle w:val="33"/>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nsid w:val="6DD56139"/>
    <w:multiLevelType w:val="multilevel"/>
    <w:tmpl w:val="73A62124"/>
    <w:lvl w:ilvl="0">
      <w:start w:val="1"/>
      <w:numFmt w:val="decimal"/>
      <w:pStyle w:val="13"/>
      <w:lvlText w:val="Раздел %1."/>
      <w:lvlJc w:val="left"/>
      <w:pPr>
        <w:tabs>
          <w:tab w:val="num" w:pos="390"/>
        </w:tabs>
        <w:ind w:left="390" w:hanging="930"/>
      </w:pPr>
      <w:rPr>
        <w:rFonts w:ascii="Times New Roman" w:hAnsi="Times New Roman" w:hint="default"/>
        <w:b/>
        <w:i w:val="0"/>
        <w:sz w:val="24"/>
      </w:rPr>
    </w:lvl>
    <w:lvl w:ilvl="1">
      <w:start w:val="1"/>
      <w:numFmt w:val="decimal"/>
      <w:pStyle w:val="24"/>
      <w:lvlText w:val="%1.%2."/>
      <w:lvlJc w:val="left"/>
      <w:pPr>
        <w:tabs>
          <w:tab w:val="num" w:pos="1923"/>
        </w:tabs>
        <w:ind w:left="1277" w:hanging="284"/>
      </w:pPr>
      <w:rPr>
        <w:rFonts w:ascii="Times New Roman" w:eastAsia="Times New Roman" w:hAnsi="Times New Roman" w:cs="Times New Roman" w:hint="default"/>
      </w:rPr>
    </w:lvl>
    <w:lvl w:ilvl="2">
      <w:start w:val="1"/>
      <w:numFmt w:val="decimal"/>
      <w:pStyle w:val="34"/>
      <w:lvlText w:val="%1.%2.%3."/>
      <w:lvlJc w:val="left"/>
      <w:pPr>
        <w:tabs>
          <w:tab w:val="num" w:pos="851"/>
        </w:tabs>
        <w:ind w:left="0" w:firstLine="0"/>
      </w:pPr>
      <w:rPr>
        <w:rFonts w:ascii="Times New Roman" w:hAnsi="Times New Roman" w:hint="default"/>
        <w:b w:val="0"/>
        <w:i w:val="0"/>
        <w:sz w:val="24"/>
      </w:rPr>
    </w:lvl>
    <w:lvl w:ilvl="3">
      <w:start w:val="1"/>
      <w:numFmt w:val="decimal"/>
      <w:lvlText w:val="%1.%2.%3.%4."/>
      <w:lvlJc w:val="left"/>
      <w:pPr>
        <w:tabs>
          <w:tab w:val="num" w:pos="2010"/>
        </w:tabs>
        <w:ind w:left="2010" w:hanging="930"/>
      </w:pPr>
      <w:rPr>
        <w:rFonts w:hint="default"/>
      </w:rPr>
    </w:lvl>
    <w:lvl w:ilvl="4">
      <w:start w:val="1"/>
      <w:numFmt w:val="decimal"/>
      <w:lvlText w:val="%1.%2.%3.%4.%5."/>
      <w:lvlJc w:val="left"/>
      <w:pPr>
        <w:tabs>
          <w:tab w:val="num" w:pos="2700"/>
        </w:tabs>
        <w:ind w:left="2700"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580"/>
        </w:tabs>
        <w:ind w:left="5580" w:hanging="1800"/>
      </w:pPr>
      <w:rPr>
        <w:rFonts w:hint="default"/>
      </w:rPr>
    </w:lvl>
  </w:abstractNum>
  <w:abstractNum w:abstractNumId="45">
    <w:nsid w:val="6F9E5C81"/>
    <w:multiLevelType w:val="multilevel"/>
    <w:tmpl w:val="5B66D078"/>
    <w:lvl w:ilvl="0">
      <w:start w:val="1"/>
      <w:numFmt w:val="decimal"/>
      <w:pStyle w:val="14"/>
      <w:lvlText w:val="%1."/>
      <w:lvlJc w:val="left"/>
      <w:pPr>
        <w:tabs>
          <w:tab w:val="num" w:pos="1304"/>
        </w:tabs>
        <w:ind w:left="1304" w:hanging="340"/>
      </w:pPr>
      <w:rPr>
        <w:rFonts w:ascii="Times New Roman" w:hAnsi="Times New Roman" w:hint="default"/>
        <w:b w:val="0"/>
        <w:i w:val="0"/>
        <w:sz w:val="24"/>
      </w:rPr>
    </w:lvl>
    <w:lvl w:ilvl="1">
      <w:start w:val="1"/>
      <w:numFmt w:val="decimal"/>
      <w:pStyle w:val="25"/>
      <w:lvlText w:val="%1.%2."/>
      <w:lvlJc w:val="left"/>
      <w:pPr>
        <w:tabs>
          <w:tab w:val="num" w:pos="1758"/>
        </w:tabs>
        <w:ind w:left="1758" w:hanging="454"/>
      </w:pPr>
      <w:rPr>
        <w:rFonts w:ascii="Times New Roman" w:hAnsi="Times New Roman" w:hint="default"/>
        <w:b w:val="0"/>
        <w:i w:val="0"/>
        <w:sz w:val="24"/>
      </w:rPr>
    </w:lvl>
    <w:lvl w:ilvl="2">
      <w:start w:val="1"/>
      <w:numFmt w:val="decimal"/>
      <w:lvlText w:val="%1.%2.%3."/>
      <w:lvlJc w:val="left"/>
      <w:pPr>
        <w:tabs>
          <w:tab w:val="num" w:pos="1361"/>
        </w:tabs>
        <w:ind w:left="1361" w:hanging="720"/>
      </w:pPr>
      <w:rPr>
        <w:rFonts w:hint="default"/>
        <w:b/>
        <w:i w:val="0"/>
        <w:caps w:val="0"/>
        <w:sz w:val="24"/>
      </w:rPr>
    </w:lvl>
    <w:lvl w:ilvl="3">
      <w:start w:val="1"/>
      <w:numFmt w:val="decimal"/>
      <w:lvlText w:val="%1.%2.%3.%4."/>
      <w:lvlJc w:val="left"/>
      <w:pPr>
        <w:tabs>
          <w:tab w:val="num" w:pos="1398"/>
        </w:tabs>
        <w:ind w:left="1398" w:hanging="720"/>
      </w:pPr>
      <w:rPr>
        <w:rFonts w:hint="default"/>
        <w:b w:val="0"/>
        <w:i w:val="0"/>
        <w:caps w:val="0"/>
        <w:sz w:val="24"/>
      </w:rPr>
    </w:lvl>
    <w:lvl w:ilvl="4">
      <w:start w:val="1"/>
      <w:numFmt w:val="decimal"/>
      <w:lvlText w:val="%1.%2.%3.%4.%5."/>
      <w:lvlJc w:val="left"/>
      <w:pPr>
        <w:tabs>
          <w:tab w:val="num" w:pos="1795"/>
        </w:tabs>
        <w:ind w:left="1795" w:hanging="1080"/>
      </w:pPr>
      <w:rPr>
        <w:rFonts w:hint="default"/>
      </w:rPr>
    </w:lvl>
    <w:lvl w:ilvl="5">
      <w:start w:val="1"/>
      <w:numFmt w:val="decimal"/>
      <w:lvlText w:val="%1.%2.%3.%4.%5.%6."/>
      <w:lvlJc w:val="left"/>
      <w:pPr>
        <w:tabs>
          <w:tab w:val="num" w:pos="1832"/>
        </w:tabs>
        <w:ind w:left="1832" w:hanging="1080"/>
      </w:pPr>
      <w:rPr>
        <w:rFonts w:hint="default"/>
      </w:rPr>
    </w:lvl>
    <w:lvl w:ilvl="6">
      <w:start w:val="1"/>
      <w:numFmt w:val="decimal"/>
      <w:lvlText w:val="%1.%2.%3.%4.%5.%6.%7."/>
      <w:lvlJc w:val="left"/>
      <w:pPr>
        <w:tabs>
          <w:tab w:val="num" w:pos="2229"/>
        </w:tabs>
        <w:ind w:left="2229" w:hanging="1440"/>
      </w:pPr>
      <w:rPr>
        <w:rFonts w:hint="default"/>
      </w:rPr>
    </w:lvl>
    <w:lvl w:ilvl="7">
      <w:start w:val="1"/>
      <w:numFmt w:val="decimal"/>
      <w:lvlText w:val="%1.%2.%3.%4.%5.%6.%7.%8."/>
      <w:lvlJc w:val="left"/>
      <w:pPr>
        <w:tabs>
          <w:tab w:val="num" w:pos="2266"/>
        </w:tabs>
        <w:ind w:left="2266" w:hanging="1440"/>
      </w:pPr>
      <w:rPr>
        <w:rFonts w:hint="default"/>
      </w:rPr>
    </w:lvl>
    <w:lvl w:ilvl="8">
      <w:start w:val="1"/>
      <w:numFmt w:val="decimal"/>
      <w:lvlText w:val="%1.%2.%3.%4.%5.%6.%7.%8.%9."/>
      <w:lvlJc w:val="left"/>
      <w:pPr>
        <w:tabs>
          <w:tab w:val="num" w:pos="2663"/>
        </w:tabs>
        <w:ind w:left="2663" w:hanging="1800"/>
      </w:pPr>
      <w:rPr>
        <w:rFonts w:hint="default"/>
      </w:rPr>
    </w:lvl>
  </w:abstractNum>
  <w:abstractNum w:abstractNumId="46">
    <w:nsid w:val="73500DD4"/>
    <w:multiLevelType w:val="hybridMultilevel"/>
    <w:tmpl w:val="5E36BC1A"/>
    <w:lvl w:ilvl="0" w:tplc="C77A18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73E15B8B"/>
    <w:multiLevelType w:val="hybridMultilevel"/>
    <w:tmpl w:val="BDC48E0E"/>
    <w:lvl w:ilvl="0" w:tplc="16204618">
      <w:start w:val="1"/>
      <w:numFmt w:val="bullet"/>
      <w:pStyle w:val="aa"/>
      <w:lvlText w:val=""/>
      <w:lvlJc w:val="left"/>
      <w:pPr>
        <w:tabs>
          <w:tab w:val="num" w:pos="851"/>
        </w:tabs>
        <w:ind w:left="851" w:hanging="284"/>
      </w:pPr>
      <w:rPr>
        <w:rFonts w:ascii="Symbol" w:hAnsi="Symbol" w:hint="default"/>
      </w:rPr>
    </w:lvl>
    <w:lvl w:ilvl="1" w:tplc="88E2BE52" w:tentative="1">
      <w:start w:val="1"/>
      <w:numFmt w:val="bullet"/>
      <w:lvlText w:val="o"/>
      <w:lvlJc w:val="left"/>
      <w:pPr>
        <w:tabs>
          <w:tab w:val="num" w:pos="1440"/>
        </w:tabs>
        <w:ind w:left="1440" w:hanging="360"/>
      </w:pPr>
      <w:rPr>
        <w:rFonts w:ascii="Courier New" w:hAnsi="Courier New" w:cs="Courier New" w:hint="default"/>
      </w:rPr>
    </w:lvl>
    <w:lvl w:ilvl="2" w:tplc="F5E4E7CA" w:tentative="1">
      <w:start w:val="1"/>
      <w:numFmt w:val="bullet"/>
      <w:lvlText w:val=""/>
      <w:lvlJc w:val="left"/>
      <w:pPr>
        <w:tabs>
          <w:tab w:val="num" w:pos="2160"/>
        </w:tabs>
        <w:ind w:left="2160" w:hanging="360"/>
      </w:pPr>
      <w:rPr>
        <w:rFonts w:ascii="Wingdings" w:hAnsi="Wingdings" w:hint="default"/>
      </w:rPr>
    </w:lvl>
    <w:lvl w:ilvl="3" w:tplc="BB762084" w:tentative="1">
      <w:start w:val="1"/>
      <w:numFmt w:val="bullet"/>
      <w:lvlText w:val=""/>
      <w:lvlJc w:val="left"/>
      <w:pPr>
        <w:tabs>
          <w:tab w:val="num" w:pos="2880"/>
        </w:tabs>
        <w:ind w:left="2880" w:hanging="360"/>
      </w:pPr>
      <w:rPr>
        <w:rFonts w:ascii="Symbol" w:hAnsi="Symbol" w:hint="default"/>
      </w:rPr>
    </w:lvl>
    <w:lvl w:ilvl="4" w:tplc="B0788CD2" w:tentative="1">
      <w:start w:val="1"/>
      <w:numFmt w:val="bullet"/>
      <w:lvlText w:val="o"/>
      <w:lvlJc w:val="left"/>
      <w:pPr>
        <w:tabs>
          <w:tab w:val="num" w:pos="3600"/>
        </w:tabs>
        <w:ind w:left="3600" w:hanging="360"/>
      </w:pPr>
      <w:rPr>
        <w:rFonts w:ascii="Courier New" w:hAnsi="Courier New" w:cs="Courier New" w:hint="default"/>
      </w:rPr>
    </w:lvl>
    <w:lvl w:ilvl="5" w:tplc="E326AD08" w:tentative="1">
      <w:start w:val="1"/>
      <w:numFmt w:val="bullet"/>
      <w:lvlText w:val=""/>
      <w:lvlJc w:val="left"/>
      <w:pPr>
        <w:tabs>
          <w:tab w:val="num" w:pos="4320"/>
        </w:tabs>
        <w:ind w:left="4320" w:hanging="360"/>
      </w:pPr>
      <w:rPr>
        <w:rFonts w:ascii="Wingdings" w:hAnsi="Wingdings" w:hint="default"/>
      </w:rPr>
    </w:lvl>
    <w:lvl w:ilvl="6" w:tplc="7784A8C4" w:tentative="1">
      <w:start w:val="1"/>
      <w:numFmt w:val="bullet"/>
      <w:lvlText w:val=""/>
      <w:lvlJc w:val="left"/>
      <w:pPr>
        <w:tabs>
          <w:tab w:val="num" w:pos="5040"/>
        </w:tabs>
        <w:ind w:left="5040" w:hanging="360"/>
      </w:pPr>
      <w:rPr>
        <w:rFonts w:ascii="Symbol" w:hAnsi="Symbol" w:hint="default"/>
      </w:rPr>
    </w:lvl>
    <w:lvl w:ilvl="7" w:tplc="FDCC28E6" w:tentative="1">
      <w:start w:val="1"/>
      <w:numFmt w:val="bullet"/>
      <w:lvlText w:val="o"/>
      <w:lvlJc w:val="left"/>
      <w:pPr>
        <w:tabs>
          <w:tab w:val="num" w:pos="5760"/>
        </w:tabs>
        <w:ind w:left="5760" w:hanging="360"/>
      </w:pPr>
      <w:rPr>
        <w:rFonts w:ascii="Courier New" w:hAnsi="Courier New" w:cs="Courier New" w:hint="default"/>
      </w:rPr>
    </w:lvl>
    <w:lvl w:ilvl="8" w:tplc="5484ABE4" w:tentative="1">
      <w:start w:val="1"/>
      <w:numFmt w:val="bullet"/>
      <w:lvlText w:val=""/>
      <w:lvlJc w:val="left"/>
      <w:pPr>
        <w:tabs>
          <w:tab w:val="num" w:pos="6480"/>
        </w:tabs>
        <w:ind w:left="6480" w:hanging="360"/>
      </w:pPr>
      <w:rPr>
        <w:rFonts w:ascii="Wingdings" w:hAnsi="Wingdings" w:hint="default"/>
      </w:rPr>
    </w:lvl>
  </w:abstractNum>
  <w:abstractNum w:abstractNumId="48">
    <w:nsid w:val="741B0023"/>
    <w:multiLevelType w:val="hybridMultilevel"/>
    <w:tmpl w:val="F9ACE7AA"/>
    <w:lvl w:ilvl="0" w:tplc="F75AC15A">
      <w:start w:val="1"/>
      <w:numFmt w:val="decimal"/>
      <w:suff w:val="space"/>
      <w:lvlText w:val="%1."/>
      <w:lvlJc w:val="left"/>
      <w:pPr>
        <w:ind w:left="720" w:hanging="360"/>
      </w:pPr>
      <w:rPr>
        <w:rFonts w:hint="default"/>
        <w:b w:val="0"/>
        <w:lang w:val="ru-RU"/>
      </w:rPr>
    </w:lvl>
    <w:lvl w:ilvl="1" w:tplc="174C3DAA">
      <w:start w:val="1"/>
      <w:numFmt w:val="bullet"/>
      <w:lvlText w:val="o"/>
      <w:lvlJc w:val="left"/>
      <w:pPr>
        <w:ind w:left="1440" w:hanging="360"/>
      </w:pPr>
      <w:rPr>
        <w:rFonts w:ascii="Courier New" w:hAnsi="Courier New" w:cs="Courier New" w:hint="default"/>
      </w:rPr>
    </w:lvl>
    <w:lvl w:ilvl="2" w:tplc="F642E9C8">
      <w:start w:val="1"/>
      <w:numFmt w:val="bullet"/>
      <w:lvlText w:val=""/>
      <w:lvlJc w:val="left"/>
      <w:pPr>
        <w:ind w:left="2160" w:hanging="360"/>
      </w:pPr>
      <w:rPr>
        <w:rFonts w:ascii="Wingdings" w:hAnsi="Wingdings" w:hint="default"/>
      </w:rPr>
    </w:lvl>
    <w:lvl w:ilvl="3" w:tplc="2ACC6204" w:tentative="1">
      <w:start w:val="1"/>
      <w:numFmt w:val="bullet"/>
      <w:lvlText w:val=""/>
      <w:lvlJc w:val="left"/>
      <w:pPr>
        <w:ind w:left="2880" w:hanging="360"/>
      </w:pPr>
      <w:rPr>
        <w:rFonts w:ascii="Symbol" w:hAnsi="Symbol" w:hint="default"/>
      </w:rPr>
    </w:lvl>
    <w:lvl w:ilvl="4" w:tplc="A8C621FC" w:tentative="1">
      <w:start w:val="1"/>
      <w:numFmt w:val="bullet"/>
      <w:lvlText w:val="o"/>
      <w:lvlJc w:val="left"/>
      <w:pPr>
        <w:ind w:left="3600" w:hanging="360"/>
      </w:pPr>
      <w:rPr>
        <w:rFonts w:ascii="Courier New" w:hAnsi="Courier New" w:cs="Courier New" w:hint="default"/>
      </w:rPr>
    </w:lvl>
    <w:lvl w:ilvl="5" w:tplc="07EAF07A" w:tentative="1">
      <w:start w:val="1"/>
      <w:numFmt w:val="bullet"/>
      <w:lvlText w:val=""/>
      <w:lvlJc w:val="left"/>
      <w:pPr>
        <w:ind w:left="4320" w:hanging="360"/>
      </w:pPr>
      <w:rPr>
        <w:rFonts w:ascii="Wingdings" w:hAnsi="Wingdings" w:hint="default"/>
      </w:rPr>
    </w:lvl>
    <w:lvl w:ilvl="6" w:tplc="3CBA2BEA" w:tentative="1">
      <w:start w:val="1"/>
      <w:numFmt w:val="bullet"/>
      <w:lvlText w:val=""/>
      <w:lvlJc w:val="left"/>
      <w:pPr>
        <w:ind w:left="5040" w:hanging="360"/>
      </w:pPr>
      <w:rPr>
        <w:rFonts w:ascii="Symbol" w:hAnsi="Symbol" w:hint="default"/>
      </w:rPr>
    </w:lvl>
    <w:lvl w:ilvl="7" w:tplc="37B45BE2" w:tentative="1">
      <w:start w:val="1"/>
      <w:numFmt w:val="bullet"/>
      <w:lvlText w:val="o"/>
      <w:lvlJc w:val="left"/>
      <w:pPr>
        <w:ind w:left="5760" w:hanging="360"/>
      </w:pPr>
      <w:rPr>
        <w:rFonts w:ascii="Courier New" w:hAnsi="Courier New" w:cs="Courier New" w:hint="default"/>
      </w:rPr>
    </w:lvl>
    <w:lvl w:ilvl="8" w:tplc="63008806" w:tentative="1">
      <w:start w:val="1"/>
      <w:numFmt w:val="bullet"/>
      <w:lvlText w:val=""/>
      <w:lvlJc w:val="left"/>
      <w:pPr>
        <w:ind w:left="6480" w:hanging="360"/>
      </w:pPr>
      <w:rPr>
        <w:rFonts w:ascii="Wingdings" w:hAnsi="Wingdings" w:hint="default"/>
      </w:rPr>
    </w:lvl>
  </w:abstractNum>
  <w:abstractNum w:abstractNumId="49">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b"/>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0">
    <w:nsid w:val="797851F5"/>
    <w:multiLevelType w:val="hybridMultilevel"/>
    <w:tmpl w:val="ADBC71EE"/>
    <w:lvl w:ilvl="0" w:tplc="0419000F">
      <w:start w:val="1"/>
      <w:numFmt w:val="decimal"/>
      <w:lvlText w:val="%1."/>
      <w:lvlJc w:val="left"/>
      <w:pPr>
        <w:ind w:left="1211" w:hanging="360"/>
      </w:pPr>
      <w:rPr>
        <w:rFonts w:hint="default"/>
      </w:rPr>
    </w:lvl>
    <w:lvl w:ilvl="1" w:tplc="CAF84790" w:tentative="1">
      <w:start w:val="1"/>
      <w:numFmt w:val="lowerLetter"/>
      <w:lvlText w:val="%2."/>
      <w:lvlJc w:val="left"/>
      <w:pPr>
        <w:ind w:left="1931" w:hanging="360"/>
      </w:pPr>
    </w:lvl>
    <w:lvl w:ilvl="2" w:tplc="ED080290" w:tentative="1">
      <w:start w:val="1"/>
      <w:numFmt w:val="lowerRoman"/>
      <w:lvlText w:val="%3."/>
      <w:lvlJc w:val="right"/>
      <w:pPr>
        <w:ind w:left="2651" w:hanging="180"/>
      </w:pPr>
    </w:lvl>
    <w:lvl w:ilvl="3" w:tplc="C26E8946" w:tentative="1">
      <w:start w:val="1"/>
      <w:numFmt w:val="decimal"/>
      <w:lvlText w:val="%4."/>
      <w:lvlJc w:val="left"/>
      <w:pPr>
        <w:ind w:left="3371" w:hanging="360"/>
      </w:pPr>
    </w:lvl>
    <w:lvl w:ilvl="4" w:tplc="DD6CF45C" w:tentative="1">
      <w:start w:val="1"/>
      <w:numFmt w:val="lowerLetter"/>
      <w:lvlText w:val="%5."/>
      <w:lvlJc w:val="left"/>
      <w:pPr>
        <w:ind w:left="4091" w:hanging="360"/>
      </w:pPr>
    </w:lvl>
    <w:lvl w:ilvl="5" w:tplc="35FA255A" w:tentative="1">
      <w:start w:val="1"/>
      <w:numFmt w:val="lowerRoman"/>
      <w:lvlText w:val="%6."/>
      <w:lvlJc w:val="right"/>
      <w:pPr>
        <w:ind w:left="4811" w:hanging="180"/>
      </w:pPr>
    </w:lvl>
    <w:lvl w:ilvl="6" w:tplc="659EC9D8" w:tentative="1">
      <w:start w:val="1"/>
      <w:numFmt w:val="decimal"/>
      <w:lvlText w:val="%7."/>
      <w:lvlJc w:val="left"/>
      <w:pPr>
        <w:ind w:left="5531" w:hanging="360"/>
      </w:pPr>
    </w:lvl>
    <w:lvl w:ilvl="7" w:tplc="E8602D3C" w:tentative="1">
      <w:start w:val="1"/>
      <w:numFmt w:val="lowerLetter"/>
      <w:lvlText w:val="%8."/>
      <w:lvlJc w:val="left"/>
      <w:pPr>
        <w:ind w:left="6251" w:hanging="360"/>
      </w:pPr>
    </w:lvl>
    <w:lvl w:ilvl="8" w:tplc="BF5818B4" w:tentative="1">
      <w:start w:val="1"/>
      <w:numFmt w:val="lowerRoman"/>
      <w:lvlText w:val="%9."/>
      <w:lvlJc w:val="right"/>
      <w:pPr>
        <w:ind w:left="6971" w:hanging="180"/>
      </w:pPr>
    </w:lvl>
  </w:abstractNum>
  <w:abstractNum w:abstractNumId="51">
    <w:nsid w:val="7C7B600C"/>
    <w:multiLevelType w:val="multilevel"/>
    <w:tmpl w:val="FAE828EC"/>
    <w:lvl w:ilvl="0">
      <w:start w:val="1"/>
      <w:numFmt w:val="bullet"/>
      <w:pStyle w:val="New4E"/>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nsid w:val="7CF5143B"/>
    <w:multiLevelType w:val="multilevel"/>
    <w:tmpl w:val="9EFEDDBC"/>
    <w:styleLink w:val="MyNUM"/>
    <w:lvl w:ilvl="0">
      <w:start w:val="1"/>
      <w:numFmt w:val="decimal"/>
      <w:lvlText w:val="%1."/>
      <w:lvlJc w:val="left"/>
      <w:pPr>
        <w:tabs>
          <w:tab w:val="left" w:pos="1"/>
          <w:tab w:val="left" w:pos="568"/>
          <w:tab w:val="left" w:pos="851"/>
          <w:tab w:val="left" w:pos="1418"/>
          <w:tab w:val="left" w:pos="1701"/>
          <w:tab w:val="left" w:pos="1985"/>
        </w:tabs>
        <w:ind w:left="284" w:hanging="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
          <w:tab w:val="left" w:pos="568"/>
          <w:tab w:val="left" w:pos="1418"/>
          <w:tab w:val="left" w:pos="1701"/>
          <w:tab w:val="left" w:pos="1985"/>
        </w:tabs>
        <w:ind w:left="851" w:hanging="154"/>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1"/>
          <w:tab w:val="left" w:pos="568"/>
          <w:tab w:val="left" w:pos="1418"/>
          <w:tab w:val="left" w:pos="1701"/>
          <w:tab w:val="left" w:pos="1985"/>
        </w:tabs>
        <w:ind w:left="851" w:hanging="15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1"/>
          <w:tab w:val="left" w:pos="568"/>
          <w:tab w:val="left" w:pos="851"/>
          <w:tab w:val="left" w:pos="1418"/>
          <w:tab w:val="left" w:pos="1701"/>
          <w:tab w:val="left" w:pos="1985"/>
        </w:tabs>
        <w:ind w:left="567" w:hanging="567"/>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1"/>
          <w:tab w:val="left" w:pos="568"/>
          <w:tab w:val="left" w:pos="851"/>
          <w:tab w:val="left" w:pos="1418"/>
          <w:tab w:val="left" w:pos="1701"/>
          <w:tab w:val="left" w:pos="1985"/>
        </w:tabs>
        <w:ind w:left="567" w:hanging="567"/>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1"/>
          <w:tab w:val="left" w:pos="568"/>
          <w:tab w:val="left" w:pos="851"/>
          <w:tab w:val="left" w:pos="1418"/>
          <w:tab w:val="left" w:pos="1701"/>
          <w:tab w:val="left" w:pos="1985"/>
        </w:tabs>
        <w:ind w:left="284" w:hanging="284"/>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1"/>
          <w:tab w:val="left" w:pos="568"/>
          <w:tab w:val="left" w:pos="851"/>
          <w:tab w:val="left" w:pos="1418"/>
          <w:tab w:val="left" w:pos="1701"/>
          <w:tab w:val="left" w:pos="1985"/>
        </w:tabs>
        <w:ind w:left="284" w:hanging="284"/>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1"/>
          <w:tab w:val="left" w:pos="1418"/>
          <w:tab w:val="left" w:pos="1701"/>
          <w:tab w:val="left" w:pos="1985"/>
        </w:tabs>
        <w:ind w:left="852" w:hanging="852"/>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1"/>
          <w:tab w:val="left" w:pos="1418"/>
          <w:tab w:val="left" w:pos="1701"/>
          <w:tab w:val="left" w:pos="1985"/>
        </w:tabs>
        <w:ind w:left="852" w:hanging="852"/>
      </w:pPr>
      <w:rPr>
        <w:rFonts w:hAnsi="Arial Unicode MS"/>
        <w:b/>
        <w:bCs/>
        <w:caps w:val="0"/>
        <w:smallCaps w:val="0"/>
        <w:strike w:val="0"/>
        <w:dstrike w:val="0"/>
        <w:color w:val="000000"/>
        <w:spacing w:val="0"/>
        <w:w w:val="100"/>
        <w:kern w:val="0"/>
        <w:position w:val="0"/>
        <w:highlight w:val="none"/>
        <w:vertAlign w:val="baseline"/>
      </w:rPr>
    </w:lvl>
  </w:abstractNum>
  <w:abstractNum w:abstractNumId="53">
    <w:nsid w:val="7F99554F"/>
    <w:multiLevelType w:val="hybridMultilevel"/>
    <w:tmpl w:val="CD862B92"/>
    <w:lvl w:ilvl="0" w:tplc="375E7B3A">
      <w:start w:val="1"/>
      <w:numFmt w:val="decimal"/>
      <w:lvlText w:val="%1."/>
      <w:lvlJc w:val="left"/>
      <w:pPr>
        <w:ind w:left="644" w:hanging="360"/>
      </w:pPr>
    </w:lvl>
    <w:lvl w:ilvl="1" w:tplc="C98EEEDC" w:tentative="1">
      <w:start w:val="1"/>
      <w:numFmt w:val="lowerLetter"/>
      <w:lvlText w:val="%2."/>
      <w:lvlJc w:val="left"/>
      <w:pPr>
        <w:ind w:left="1364" w:hanging="360"/>
      </w:pPr>
    </w:lvl>
    <w:lvl w:ilvl="2" w:tplc="EB9C7226" w:tentative="1">
      <w:start w:val="1"/>
      <w:numFmt w:val="lowerRoman"/>
      <w:lvlText w:val="%3."/>
      <w:lvlJc w:val="right"/>
      <w:pPr>
        <w:ind w:left="2084" w:hanging="180"/>
      </w:pPr>
    </w:lvl>
    <w:lvl w:ilvl="3" w:tplc="968E332E" w:tentative="1">
      <w:start w:val="1"/>
      <w:numFmt w:val="decimal"/>
      <w:lvlText w:val="%4."/>
      <w:lvlJc w:val="left"/>
      <w:pPr>
        <w:ind w:left="2804" w:hanging="360"/>
      </w:pPr>
    </w:lvl>
    <w:lvl w:ilvl="4" w:tplc="F1DE8990" w:tentative="1">
      <w:start w:val="1"/>
      <w:numFmt w:val="lowerLetter"/>
      <w:lvlText w:val="%5."/>
      <w:lvlJc w:val="left"/>
      <w:pPr>
        <w:ind w:left="3524" w:hanging="360"/>
      </w:pPr>
    </w:lvl>
    <w:lvl w:ilvl="5" w:tplc="E90E80D0" w:tentative="1">
      <w:start w:val="1"/>
      <w:numFmt w:val="lowerRoman"/>
      <w:lvlText w:val="%6."/>
      <w:lvlJc w:val="right"/>
      <w:pPr>
        <w:ind w:left="4244" w:hanging="180"/>
      </w:pPr>
    </w:lvl>
    <w:lvl w:ilvl="6" w:tplc="251CF0B4" w:tentative="1">
      <w:start w:val="1"/>
      <w:numFmt w:val="decimal"/>
      <w:lvlText w:val="%7."/>
      <w:lvlJc w:val="left"/>
      <w:pPr>
        <w:ind w:left="4964" w:hanging="360"/>
      </w:pPr>
    </w:lvl>
    <w:lvl w:ilvl="7" w:tplc="D7CAF80A" w:tentative="1">
      <w:start w:val="1"/>
      <w:numFmt w:val="lowerLetter"/>
      <w:lvlText w:val="%8."/>
      <w:lvlJc w:val="left"/>
      <w:pPr>
        <w:ind w:left="5684" w:hanging="360"/>
      </w:pPr>
    </w:lvl>
    <w:lvl w:ilvl="8" w:tplc="30E67440" w:tentative="1">
      <w:start w:val="1"/>
      <w:numFmt w:val="lowerRoman"/>
      <w:lvlText w:val="%9."/>
      <w:lvlJc w:val="right"/>
      <w:pPr>
        <w:ind w:left="6404" w:hanging="180"/>
      </w:pPr>
    </w:lvl>
  </w:abstractNum>
  <w:num w:numId="1">
    <w:abstractNumId w:val="13"/>
  </w:num>
  <w:num w:numId="2">
    <w:abstractNumId w:val="19"/>
  </w:num>
  <w:num w:numId="3">
    <w:abstractNumId w:val="6"/>
  </w:num>
  <w:num w:numId="4">
    <w:abstractNumId w:val="27"/>
  </w:num>
  <w:num w:numId="5">
    <w:abstractNumId w:val="9"/>
  </w:num>
  <w:num w:numId="6">
    <w:abstractNumId w:val="8"/>
  </w:num>
  <w:num w:numId="7">
    <w:abstractNumId w:val="23"/>
  </w:num>
  <w:num w:numId="8">
    <w:abstractNumId w:val="7"/>
  </w:num>
  <w:num w:numId="9">
    <w:abstractNumId w:val="5"/>
  </w:num>
  <w:num w:numId="10">
    <w:abstractNumId w:val="4"/>
  </w:num>
  <w:num w:numId="11">
    <w:abstractNumId w:val="3"/>
  </w:num>
  <w:num w:numId="12">
    <w:abstractNumId w:val="2"/>
  </w:num>
  <w:num w:numId="13">
    <w:abstractNumId w:val="1"/>
  </w:num>
  <w:num w:numId="14">
    <w:abstractNumId w:val="0"/>
  </w:num>
  <w:num w:numId="15">
    <w:abstractNumId w:val="49"/>
  </w:num>
  <w:num w:numId="16">
    <w:abstractNumId w:val="20"/>
  </w:num>
  <w:num w:numId="17">
    <w:abstractNumId w:val="43"/>
  </w:num>
  <w:num w:numId="18">
    <w:abstractNumId w:val="25"/>
  </w:num>
  <w:num w:numId="19">
    <w:abstractNumId w:val="44"/>
  </w:num>
  <w:num w:numId="20">
    <w:abstractNumId w:val="51"/>
  </w:num>
  <w:num w:numId="21">
    <w:abstractNumId w:val="21"/>
  </w:num>
  <w:num w:numId="22">
    <w:abstractNumId w:val="14"/>
  </w:num>
  <w:num w:numId="23">
    <w:abstractNumId w:val="31"/>
  </w:num>
  <w:num w:numId="24">
    <w:abstractNumId w:val="45"/>
  </w:num>
  <w:num w:numId="25">
    <w:abstractNumId w:val="42"/>
  </w:num>
  <w:num w:numId="26">
    <w:abstractNumId w:val="16"/>
  </w:num>
  <w:num w:numId="27">
    <w:abstractNumId w:val="35"/>
  </w:num>
  <w:num w:numId="28">
    <w:abstractNumId w:val="37"/>
  </w:num>
  <w:num w:numId="29">
    <w:abstractNumId w:val="28"/>
  </w:num>
  <w:num w:numId="30">
    <w:abstractNumId w:val="26"/>
  </w:num>
  <w:num w:numId="31">
    <w:abstractNumId w:val="47"/>
  </w:num>
  <w:num w:numId="32">
    <w:abstractNumId w:val="52"/>
  </w:num>
  <w:num w:numId="33">
    <w:abstractNumId w:val="17"/>
  </w:num>
  <w:num w:numId="34">
    <w:abstractNumId w:val="40"/>
  </w:num>
  <w:num w:numId="35">
    <w:abstractNumId w:val="39"/>
  </w:num>
  <w:num w:numId="36">
    <w:abstractNumId w:val="41"/>
  </w:num>
  <w:num w:numId="37">
    <w:abstractNumId w:val="18"/>
  </w:num>
  <w:num w:numId="38">
    <w:abstractNumId w:val="36"/>
  </w:num>
  <w:num w:numId="39">
    <w:abstractNumId w:val="22"/>
  </w:num>
  <w:num w:numId="40">
    <w:abstractNumId w:val="15"/>
  </w:num>
  <w:num w:numId="41">
    <w:abstractNumId w:val="32"/>
  </w:num>
  <w:num w:numId="42">
    <w:abstractNumId w:val="34"/>
  </w:num>
  <w:num w:numId="43">
    <w:abstractNumId w:val="48"/>
  </w:num>
  <w:num w:numId="44">
    <w:abstractNumId w:val="38"/>
  </w:num>
  <w:num w:numId="45">
    <w:abstractNumId w:val="50"/>
  </w:num>
  <w:num w:numId="46">
    <w:abstractNumId w:val="24"/>
  </w:num>
  <w:num w:numId="47">
    <w:abstractNumId w:val="12"/>
  </w:num>
  <w:num w:numId="48">
    <w:abstractNumId w:val="33"/>
  </w:num>
  <w:num w:numId="49">
    <w:abstractNumId w:val="53"/>
  </w:num>
  <w:num w:numId="50">
    <w:abstractNumId w:val="30"/>
  </w:num>
  <w:num w:numId="51">
    <w:abstractNumId w:val="29"/>
  </w:num>
  <w:num w:numId="52">
    <w:abstractNumId w:val="4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2F4"/>
    <w:rsid w:val="0000000D"/>
    <w:rsid w:val="00001373"/>
    <w:rsid w:val="0000419C"/>
    <w:rsid w:val="000056BB"/>
    <w:rsid w:val="00011F3E"/>
    <w:rsid w:val="0001570C"/>
    <w:rsid w:val="00016A3D"/>
    <w:rsid w:val="000258E7"/>
    <w:rsid w:val="0003059E"/>
    <w:rsid w:val="000428B9"/>
    <w:rsid w:val="00043E5E"/>
    <w:rsid w:val="000452F6"/>
    <w:rsid w:val="000515D3"/>
    <w:rsid w:val="00052955"/>
    <w:rsid w:val="00052A43"/>
    <w:rsid w:val="000534D7"/>
    <w:rsid w:val="0005643F"/>
    <w:rsid w:val="0006444D"/>
    <w:rsid w:val="00067882"/>
    <w:rsid w:val="0007364F"/>
    <w:rsid w:val="00073859"/>
    <w:rsid w:val="00073917"/>
    <w:rsid w:val="00074BA5"/>
    <w:rsid w:val="000766D7"/>
    <w:rsid w:val="00086148"/>
    <w:rsid w:val="00087A71"/>
    <w:rsid w:val="00093CF3"/>
    <w:rsid w:val="000A2CBE"/>
    <w:rsid w:val="000A3624"/>
    <w:rsid w:val="000B5313"/>
    <w:rsid w:val="000B6074"/>
    <w:rsid w:val="000B7265"/>
    <w:rsid w:val="000D3876"/>
    <w:rsid w:val="000D4953"/>
    <w:rsid w:val="000D4C64"/>
    <w:rsid w:val="000F369C"/>
    <w:rsid w:val="000F4F5B"/>
    <w:rsid w:val="00101895"/>
    <w:rsid w:val="0011281D"/>
    <w:rsid w:val="00121586"/>
    <w:rsid w:val="00126023"/>
    <w:rsid w:val="00130C7C"/>
    <w:rsid w:val="00134B32"/>
    <w:rsid w:val="00142F12"/>
    <w:rsid w:val="00151938"/>
    <w:rsid w:val="00160CA1"/>
    <w:rsid w:val="00161376"/>
    <w:rsid w:val="001643D3"/>
    <w:rsid w:val="0017239C"/>
    <w:rsid w:val="00174970"/>
    <w:rsid w:val="00175D6E"/>
    <w:rsid w:val="00182002"/>
    <w:rsid w:val="001854BA"/>
    <w:rsid w:val="0019755B"/>
    <w:rsid w:val="001A0E6E"/>
    <w:rsid w:val="001A3B5C"/>
    <w:rsid w:val="001A4E73"/>
    <w:rsid w:val="001A5310"/>
    <w:rsid w:val="001A5FD7"/>
    <w:rsid w:val="001B334D"/>
    <w:rsid w:val="001B4D69"/>
    <w:rsid w:val="001B68F3"/>
    <w:rsid w:val="001C0BDF"/>
    <w:rsid w:val="001C0EF7"/>
    <w:rsid w:val="001C63A6"/>
    <w:rsid w:val="001D0107"/>
    <w:rsid w:val="001D2ED2"/>
    <w:rsid w:val="001D65C4"/>
    <w:rsid w:val="001D6729"/>
    <w:rsid w:val="001E3659"/>
    <w:rsid w:val="001F6A91"/>
    <w:rsid w:val="00200128"/>
    <w:rsid w:val="002067E2"/>
    <w:rsid w:val="00216BDB"/>
    <w:rsid w:val="002203F1"/>
    <w:rsid w:val="00220EC7"/>
    <w:rsid w:val="00227E0A"/>
    <w:rsid w:val="002314E4"/>
    <w:rsid w:val="00233EF4"/>
    <w:rsid w:val="00235998"/>
    <w:rsid w:val="002414C9"/>
    <w:rsid w:val="00243B88"/>
    <w:rsid w:val="00245CB5"/>
    <w:rsid w:val="00247295"/>
    <w:rsid w:val="00254A45"/>
    <w:rsid w:val="002672F4"/>
    <w:rsid w:val="00271C28"/>
    <w:rsid w:val="00281B02"/>
    <w:rsid w:val="002833BB"/>
    <w:rsid w:val="00285D7A"/>
    <w:rsid w:val="0028743A"/>
    <w:rsid w:val="002A337E"/>
    <w:rsid w:val="002B3690"/>
    <w:rsid w:val="002B52A4"/>
    <w:rsid w:val="002B58E5"/>
    <w:rsid w:val="002C1AAE"/>
    <w:rsid w:val="002C7A3F"/>
    <w:rsid w:val="002E1610"/>
    <w:rsid w:val="002E2BCB"/>
    <w:rsid w:val="002E4E2E"/>
    <w:rsid w:val="002E543A"/>
    <w:rsid w:val="00300C65"/>
    <w:rsid w:val="00302587"/>
    <w:rsid w:val="0031328C"/>
    <w:rsid w:val="00313857"/>
    <w:rsid w:val="0031714B"/>
    <w:rsid w:val="003254AB"/>
    <w:rsid w:val="00326632"/>
    <w:rsid w:val="00332BF8"/>
    <w:rsid w:val="0033625D"/>
    <w:rsid w:val="00341BE6"/>
    <w:rsid w:val="00344206"/>
    <w:rsid w:val="00344BFD"/>
    <w:rsid w:val="0034681D"/>
    <w:rsid w:val="00346857"/>
    <w:rsid w:val="00350556"/>
    <w:rsid w:val="003524DA"/>
    <w:rsid w:val="00356AA0"/>
    <w:rsid w:val="003579B9"/>
    <w:rsid w:val="003611B9"/>
    <w:rsid w:val="00361252"/>
    <w:rsid w:val="003615D2"/>
    <w:rsid w:val="00362EC5"/>
    <w:rsid w:val="00363562"/>
    <w:rsid w:val="0037478D"/>
    <w:rsid w:val="00381385"/>
    <w:rsid w:val="003813CE"/>
    <w:rsid w:val="00383EEA"/>
    <w:rsid w:val="0039693F"/>
    <w:rsid w:val="003A080C"/>
    <w:rsid w:val="003A1EC1"/>
    <w:rsid w:val="003A7570"/>
    <w:rsid w:val="003C5219"/>
    <w:rsid w:val="003C58B8"/>
    <w:rsid w:val="003C5D3F"/>
    <w:rsid w:val="003D1875"/>
    <w:rsid w:val="003D342E"/>
    <w:rsid w:val="003D5C22"/>
    <w:rsid w:val="003D6F69"/>
    <w:rsid w:val="003E1EE7"/>
    <w:rsid w:val="003F3D05"/>
    <w:rsid w:val="003F4817"/>
    <w:rsid w:val="003F525E"/>
    <w:rsid w:val="003F5A5A"/>
    <w:rsid w:val="003F734B"/>
    <w:rsid w:val="0041125F"/>
    <w:rsid w:val="004120CB"/>
    <w:rsid w:val="0041262D"/>
    <w:rsid w:val="00417D61"/>
    <w:rsid w:val="004202BA"/>
    <w:rsid w:val="004222CF"/>
    <w:rsid w:val="004251B7"/>
    <w:rsid w:val="00430C38"/>
    <w:rsid w:val="004346E7"/>
    <w:rsid w:val="00436E3C"/>
    <w:rsid w:val="00444DD7"/>
    <w:rsid w:val="004451D7"/>
    <w:rsid w:val="004476AB"/>
    <w:rsid w:val="00463456"/>
    <w:rsid w:val="00471639"/>
    <w:rsid w:val="00471F69"/>
    <w:rsid w:val="004720E9"/>
    <w:rsid w:val="004754D9"/>
    <w:rsid w:val="00477AA7"/>
    <w:rsid w:val="0048103A"/>
    <w:rsid w:val="00485033"/>
    <w:rsid w:val="00487A91"/>
    <w:rsid w:val="00496297"/>
    <w:rsid w:val="004B3053"/>
    <w:rsid w:val="004B3764"/>
    <w:rsid w:val="004B4CF3"/>
    <w:rsid w:val="004B6FC5"/>
    <w:rsid w:val="004C1750"/>
    <w:rsid w:val="004C2169"/>
    <w:rsid w:val="004C36D8"/>
    <w:rsid w:val="004C5353"/>
    <w:rsid w:val="004D225F"/>
    <w:rsid w:val="004E6197"/>
    <w:rsid w:val="004E6C9E"/>
    <w:rsid w:val="004F0F2A"/>
    <w:rsid w:val="004F1DCA"/>
    <w:rsid w:val="004F5CF3"/>
    <w:rsid w:val="004F77C2"/>
    <w:rsid w:val="00500FE3"/>
    <w:rsid w:val="00511113"/>
    <w:rsid w:val="0052051E"/>
    <w:rsid w:val="00530A34"/>
    <w:rsid w:val="0053467D"/>
    <w:rsid w:val="00541757"/>
    <w:rsid w:val="00543F05"/>
    <w:rsid w:val="00550172"/>
    <w:rsid w:val="00555CA8"/>
    <w:rsid w:val="00560F4A"/>
    <w:rsid w:val="005615A9"/>
    <w:rsid w:val="0056606B"/>
    <w:rsid w:val="0057197B"/>
    <w:rsid w:val="00575508"/>
    <w:rsid w:val="00575663"/>
    <w:rsid w:val="005840C8"/>
    <w:rsid w:val="00584A20"/>
    <w:rsid w:val="005906E3"/>
    <w:rsid w:val="0059217B"/>
    <w:rsid w:val="005A35D0"/>
    <w:rsid w:val="005A584C"/>
    <w:rsid w:val="005A5B04"/>
    <w:rsid w:val="005B389B"/>
    <w:rsid w:val="005C1574"/>
    <w:rsid w:val="005C1B5E"/>
    <w:rsid w:val="005C7738"/>
    <w:rsid w:val="005D18CD"/>
    <w:rsid w:val="005D1E16"/>
    <w:rsid w:val="005D3A37"/>
    <w:rsid w:val="005D60F0"/>
    <w:rsid w:val="005E1059"/>
    <w:rsid w:val="00600769"/>
    <w:rsid w:val="006034CE"/>
    <w:rsid w:val="006105C9"/>
    <w:rsid w:val="00612A3E"/>
    <w:rsid w:val="00614F51"/>
    <w:rsid w:val="00620823"/>
    <w:rsid w:val="00623340"/>
    <w:rsid w:val="00624F24"/>
    <w:rsid w:val="00625635"/>
    <w:rsid w:val="00632358"/>
    <w:rsid w:val="00635363"/>
    <w:rsid w:val="00636DFA"/>
    <w:rsid w:val="00656EE2"/>
    <w:rsid w:val="006579F8"/>
    <w:rsid w:val="00660674"/>
    <w:rsid w:val="00663C4B"/>
    <w:rsid w:val="00675084"/>
    <w:rsid w:val="006815AF"/>
    <w:rsid w:val="0069115E"/>
    <w:rsid w:val="006959F5"/>
    <w:rsid w:val="006A43CD"/>
    <w:rsid w:val="006A6047"/>
    <w:rsid w:val="006B10A2"/>
    <w:rsid w:val="006D3A1B"/>
    <w:rsid w:val="006D5025"/>
    <w:rsid w:val="006D729D"/>
    <w:rsid w:val="006E3254"/>
    <w:rsid w:val="006F55C7"/>
    <w:rsid w:val="0070130E"/>
    <w:rsid w:val="00701ECF"/>
    <w:rsid w:val="00704E3A"/>
    <w:rsid w:val="0071064C"/>
    <w:rsid w:val="007114E4"/>
    <w:rsid w:val="007115A9"/>
    <w:rsid w:val="0071688B"/>
    <w:rsid w:val="007218EE"/>
    <w:rsid w:val="00726877"/>
    <w:rsid w:val="00741606"/>
    <w:rsid w:val="00741C8B"/>
    <w:rsid w:val="00744D69"/>
    <w:rsid w:val="007611AB"/>
    <w:rsid w:val="00761A21"/>
    <w:rsid w:val="00762929"/>
    <w:rsid w:val="00762E74"/>
    <w:rsid w:val="007729B0"/>
    <w:rsid w:val="00773120"/>
    <w:rsid w:val="00773451"/>
    <w:rsid w:val="00780ECA"/>
    <w:rsid w:val="00781809"/>
    <w:rsid w:val="0078341D"/>
    <w:rsid w:val="007869F2"/>
    <w:rsid w:val="00794E21"/>
    <w:rsid w:val="007969D4"/>
    <w:rsid w:val="007A049A"/>
    <w:rsid w:val="007A4ECA"/>
    <w:rsid w:val="007A52A0"/>
    <w:rsid w:val="007B1DCA"/>
    <w:rsid w:val="007B3F9A"/>
    <w:rsid w:val="007B619E"/>
    <w:rsid w:val="007C32C2"/>
    <w:rsid w:val="007C344C"/>
    <w:rsid w:val="007D095E"/>
    <w:rsid w:val="007D50A2"/>
    <w:rsid w:val="007D70C6"/>
    <w:rsid w:val="007F40D6"/>
    <w:rsid w:val="00805502"/>
    <w:rsid w:val="008065D4"/>
    <w:rsid w:val="0081007C"/>
    <w:rsid w:val="00810D2D"/>
    <w:rsid w:val="00814893"/>
    <w:rsid w:val="00814A98"/>
    <w:rsid w:val="00814D41"/>
    <w:rsid w:val="008357B6"/>
    <w:rsid w:val="00837EAA"/>
    <w:rsid w:val="00842950"/>
    <w:rsid w:val="0084488D"/>
    <w:rsid w:val="00845DE8"/>
    <w:rsid w:val="00847904"/>
    <w:rsid w:val="00854817"/>
    <w:rsid w:val="00863342"/>
    <w:rsid w:val="00864364"/>
    <w:rsid w:val="00871BF2"/>
    <w:rsid w:val="00882008"/>
    <w:rsid w:val="00897151"/>
    <w:rsid w:val="00897BBA"/>
    <w:rsid w:val="008A284F"/>
    <w:rsid w:val="008A4800"/>
    <w:rsid w:val="008B2764"/>
    <w:rsid w:val="008B5392"/>
    <w:rsid w:val="008C144F"/>
    <w:rsid w:val="008C7701"/>
    <w:rsid w:val="008D233F"/>
    <w:rsid w:val="008F00D5"/>
    <w:rsid w:val="008F309B"/>
    <w:rsid w:val="008F5B2B"/>
    <w:rsid w:val="008F67D1"/>
    <w:rsid w:val="009052E7"/>
    <w:rsid w:val="00907957"/>
    <w:rsid w:val="00917D82"/>
    <w:rsid w:val="0092179E"/>
    <w:rsid w:val="00925E34"/>
    <w:rsid w:val="009265B4"/>
    <w:rsid w:val="00926D22"/>
    <w:rsid w:val="009416BC"/>
    <w:rsid w:val="00942085"/>
    <w:rsid w:val="00947019"/>
    <w:rsid w:val="00954AD6"/>
    <w:rsid w:val="00957628"/>
    <w:rsid w:val="00962C0D"/>
    <w:rsid w:val="00965523"/>
    <w:rsid w:val="00973056"/>
    <w:rsid w:val="00990DA4"/>
    <w:rsid w:val="009A63F4"/>
    <w:rsid w:val="009A6D2A"/>
    <w:rsid w:val="009B0DC2"/>
    <w:rsid w:val="009B1B6A"/>
    <w:rsid w:val="009B75EE"/>
    <w:rsid w:val="009C037E"/>
    <w:rsid w:val="009C3005"/>
    <w:rsid w:val="009C5C24"/>
    <w:rsid w:val="009F1DD2"/>
    <w:rsid w:val="009F21C9"/>
    <w:rsid w:val="009F4D6D"/>
    <w:rsid w:val="00A04784"/>
    <w:rsid w:val="00A04D6B"/>
    <w:rsid w:val="00A05A4F"/>
    <w:rsid w:val="00A06BE2"/>
    <w:rsid w:val="00A11B8D"/>
    <w:rsid w:val="00A1604C"/>
    <w:rsid w:val="00A31A2C"/>
    <w:rsid w:val="00A3471D"/>
    <w:rsid w:val="00A34776"/>
    <w:rsid w:val="00A35D49"/>
    <w:rsid w:val="00A415CB"/>
    <w:rsid w:val="00A418AD"/>
    <w:rsid w:val="00A43B04"/>
    <w:rsid w:val="00A45E1E"/>
    <w:rsid w:val="00A619EB"/>
    <w:rsid w:val="00A72010"/>
    <w:rsid w:val="00A77B3E"/>
    <w:rsid w:val="00A80132"/>
    <w:rsid w:val="00A841D5"/>
    <w:rsid w:val="00A851FF"/>
    <w:rsid w:val="00A90CBD"/>
    <w:rsid w:val="00A9138F"/>
    <w:rsid w:val="00A9567E"/>
    <w:rsid w:val="00A96478"/>
    <w:rsid w:val="00AA4728"/>
    <w:rsid w:val="00AA4CDD"/>
    <w:rsid w:val="00AB0E66"/>
    <w:rsid w:val="00AB2CB5"/>
    <w:rsid w:val="00AB591A"/>
    <w:rsid w:val="00AB6CB3"/>
    <w:rsid w:val="00AC61C3"/>
    <w:rsid w:val="00AC7CC4"/>
    <w:rsid w:val="00AD1888"/>
    <w:rsid w:val="00AD7457"/>
    <w:rsid w:val="00AE25B9"/>
    <w:rsid w:val="00AE2B6D"/>
    <w:rsid w:val="00AE2DDF"/>
    <w:rsid w:val="00AE4AAF"/>
    <w:rsid w:val="00AE64DB"/>
    <w:rsid w:val="00AF3D48"/>
    <w:rsid w:val="00AF4EF0"/>
    <w:rsid w:val="00AF6512"/>
    <w:rsid w:val="00AF6CDC"/>
    <w:rsid w:val="00B00078"/>
    <w:rsid w:val="00B01A6A"/>
    <w:rsid w:val="00B069D5"/>
    <w:rsid w:val="00B11401"/>
    <w:rsid w:val="00B23B4B"/>
    <w:rsid w:val="00B23F25"/>
    <w:rsid w:val="00B24750"/>
    <w:rsid w:val="00B252B0"/>
    <w:rsid w:val="00B277F1"/>
    <w:rsid w:val="00B36CA9"/>
    <w:rsid w:val="00B41C50"/>
    <w:rsid w:val="00B45E9D"/>
    <w:rsid w:val="00B510A8"/>
    <w:rsid w:val="00B61742"/>
    <w:rsid w:val="00B63933"/>
    <w:rsid w:val="00B66255"/>
    <w:rsid w:val="00B673C8"/>
    <w:rsid w:val="00B67BAC"/>
    <w:rsid w:val="00B74BE1"/>
    <w:rsid w:val="00B759AB"/>
    <w:rsid w:val="00B91C6E"/>
    <w:rsid w:val="00B974C1"/>
    <w:rsid w:val="00BA216B"/>
    <w:rsid w:val="00BC02FB"/>
    <w:rsid w:val="00BC297A"/>
    <w:rsid w:val="00BC2A1E"/>
    <w:rsid w:val="00BC37A6"/>
    <w:rsid w:val="00BD2C75"/>
    <w:rsid w:val="00BD64A3"/>
    <w:rsid w:val="00C00CF0"/>
    <w:rsid w:val="00C07D15"/>
    <w:rsid w:val="00C20393"/>
    <w:rsid w:val="00C21482"/>
    <w:rsid w:val="00C25A4B"/>
    <w:rsid w:val="00C265C0"/>
    <w:rsid w:val="00C30921"/>
    <w:rsid w:val="00C371FE"/>
    <w:rsid w:val="00C41662"/>
    <w:rsid w:val="00C418CC"/>
    <w:rsid w:val="00C418DC"/>
    <w:rsid w:val="00C56227"/>
    <w:rsid w:val="00C65FB3"/>
    <w:rsid w:val="00C71895"/>
    <w:rsid w:val="00C80F05"/>
    <w:rsid w:val="00C825A0"/>
    <w:rsid w:val="00C877D2"/>
    <w:rsid w:val="00C879D7"/>
    <w:rsid w:val="00CA51E7"/>
    <w:rsid w:val="00CA7E52"/>
    <w:rsid w:val="00CB7AD8"/>
    <w:rsid w:val="00CC3DF5"/>
    <w:rsid w:val="00CC45CC"/>
    <w:rsid w:val="00CC733B"/>
    <w:rsid w:val="00CD223B"/>
    <w:rsid w:val="00CD4323"/>
    <w:rsid w:val="00CE01FA"/>
    <w:rsid w:val="00CF6857"/>
    <w:rsid w:val="00CF7CA6"/>
    <w:rsid w:val="00D037F6"/>
    <w:rsid w:val="00D104A8"/>
    <w:rsid w:val="00D126E7"/>
    <w:rsid w:val="00D163CD"/>
    <w:rsid w:val="00D17723"/>
    <w:rsid w:val="00D21D0E"/>
    <w:rsid w:val="00D240E2"/>
    <w:rsid w:val="00D31414"/>
    <w:rsid w:val="00D31CAB"/>
    <w:rsid w:val="00D401FB"/>
    <w:rsid w:val="00D408BA"/>
    <w:rsid w:val="00D41262"/>
    <w:rsid w:val="00D53619"/>
    <w:rsid w:val="00D61A73"/>
    <w:rsid w:val="00D61BDE"/>
    <w:rsid w:val="00D63A6E"/>
    <w:rsid w:val="00D67B82"/>
    <w:rsid w:val="00D72028"/>
    <w:rsid w:val="00D72655"/>
    <w:rsid w:val="00D726F0"/>
    <w:rsid w:val="00D755BD"/>
    <w:rsid w:val="00D757DD"/>
    <w:rsid w:val="00D854F1"/>
    <w:rsid w:val="00D925DF"/>
    <w:rsid w:val="00D949DD"/>
    <w:rsid w:val="00DA636A"/>
    <w:rsid w:val="00DA6C83"/>
    <w:rsid w:val="00DB03B4"/>
    <w:rsid w:val="00DB28ED"/>
    <w:rsid w:val="00DC2478"/>
    <w:rsid w:val="00DC3D0F"/>
    <w:rsid w:val="00DC3F99"/>
    <w:rsid w:val="00DC4EDA"/>
    <w:rsid w:val="00DC7A9B"/>
    <w:rsid w:val="00DD2CAD"/>
    <w:rsid w:val="00DD3711"/>
    <w:rsid w:val="00DD5012"/>
    <w:rsid w:val="00DD5DC1"/>
    <w:rsid w:val="00DE2733"/>
    <w:rsid w:val="00DE36F6"/>
    <w:rsid w:val="00DF1C92"/>
    <w:rsid w:val="00DF279A"/>
    <w:rsid w:val="00E04E55"/>
    <w:rsid w:val="00E11249"/>
    <w:rsid w:val="00E149FF"/>
    <w:rsid w:val="00E15016"/>
    <w:rsid w:val="00E20144"/>
    <w:rsid w:val="00E202C5"/>
    <w:rsid w:val="00E24D41"/>
    <w:rsid w:val="00E26FDF"/>
    <w:rsid w:val="00E32302"/>
    <w:rsid w:val="00E325B9"/>
    <w:rsid w:val="00E344A6"/>
    <w:rsid w:val="00E46074"/>
    <w:rsid w:val="00E7055A"/>
    <w:rsid w:val="00E71560"/>
    <w:rsid w:val="00E7188C"/>
    <w:rsid w:val="00E72DCF"/>
    <w:rsid w:val="00E74522"/>
    <w:rsid w:val="00E76810"/>
    <w:rsid w:val="00E9654F"/>
    <w:rsid w:val="00EA1C06"/>
    <w:rsid w:val="00EA2790"/>
    <w:rsid w:val="00EA3058"/>
    <w:rsid w:val="00EA7802"/>
    <w:rsid w:val="00EB27D0"/>
    <w:rsid w:val="00EC03F4"/>
    <w:rsid w:val="00EC3603"/>
    <w:rsid w:val="00ED28FD"/>
    <w:rsid w:val="00EE27A8"/>
    <w:rsid w:val="00EE2A2B"/>
    <w:rsid w:val="00EE2BA0"/>
    <w:rsid w:val="00EE5954"/>
    <w:rsid w:val="00EE59D5"/>
    <w:rsid w:val="00EF09FB"/>
    <w:rsid w:val="00EF221E"/>
    <w:rsid w:val="00EF2FBD"/>
    <w:rsid w:val="00EF5815"/>
    <w:rsid w:val="00F02604"/>
    <w:rsid w:val="00F03F40"/>
    <w:rsid w:val="00F16323"/>
    <w:rsid w:val="00F1748E"/>
    <w:rsid w:val="00F17B64"/>
    <w:rsid w:val="00F2009D"/>
    <w:rsid w:val="00F22E3C"/>
    <w:rsid w:val="00F2617C"/>
    <w:rsid w:val="00F26B72"/>
    <w:rsid w:val="00F35CBC"/>
    <w:rsid w:val="00F40758"/>
    <w:rsid w:val="00F45DEE"/>
    <w:rsid w:val="00F54E50"/>
    <w:rsid w:val="00F56450"/>
    <w:rsid w:val="00F60690"/>
    <w:rsid w:val="00F61F1D"/>
    <w:rsid w:val="00F66B1F"/>
    <w:rsid w:val="00F73BFF"/>
    <w:rsid w:val="00F74D4D"/>
    <w:rsid w:val="00F8343D"/>
    <w:rsid w:val="00F869CF"/>
    <w:rsid w:val="00F86F8E"/>
    <w:rsid w:val="00F87B6E"/>
    <w:rsid w:val="00F87FEB"/>
    <w:rsid w:val="00F9323F"/>
    <w:rsid w:val="00F9671A"/>
    <w:rsid w:val="00FA57C1"/>
    <w:rsid w:val="00FB26FF"/>
    <w:rsid w:val="00FB59E9"/>
    <w:rsid w:val="00FC0BDE"/>
    <w:rsid w:val="00FC5764"/>
    <w:rsid w:val="00FC63A7"/>
    <w:rsid w:val="00FD1CD6"/>
    <w:rsid w:val="00FD6083"/>
    <w:rsid w:val="00FE50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caption" w:uiPriority="0" w:qFormat="1"/>
    <w:lsdException w:name="envelope address" w:uiPriority="0"/>
    <w:lsdException w:name="envelope return" w:uiPriority="0"/>
    <w:lsdException w:name="footnote reference" w:qFormat="1"/>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1"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1"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E-mail Signature" w:uiPriority="0"/>
    <w:lsdException w:name="Normal (Web)"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773120"/>
  </w:style>
  <w:style w:type="paragraph" w:styleId="1">
    <w:name w:val="heading 1"/>
    <w:aliases w:val="Document Header1,H1,Аукцион: Заголовок ,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Знак7"/>
    <w:basedOn w:val="ac"/>
    <w:next w:val="ac"/>
    <w:link w:val="15"/>
    <w:qFormat/>
    <w:rsid w:val="00281B02"/>
    <w:pPr>
      <w:keepNext/>
      <w:numPr>
        <w:numId w:val="4"/>
      </w:numPr>
      <w:spacing w:before="240" w:after="60" w:line="240" w:lineRule="auto"/>
      <w:jc w:val="center"/>
      <w:outlineLvl w:val="0"/>
    </w:pPr>
    <w:rPr>
      <w:rFonts w:ascii="Times New Roman" w:eastAsia="Times New Roman" w:hAnsi="Times New Roman" w:cs="Times New Roman"/>
      <w:b/>
      <w:kern w:val="28"/>
      <w:sz w:val="36"/>
      <w:szCs w:val="20"/>
      <w:lang w:eastAsia="x-none"/>
    </w:rPr>
  </w:style>
  <w:style w:type="paragraph" w:styleId="22">
    <w:name w:val="heading 2"/>
    <w:aliases w:val="2,22,A,A.B.C.,CHS,Fonctionnalité,H2,H2-Heading 2,H2-Heading 21,H21,Header 21,Header2,Heading 2 Hidden,Heading Indent No L2,Heading2,ITT t2,Level 2 Topic Heading,Major,Table2,Titre 21,UNDERRUBRIK 1-2,h2,h21,heading2,l2,l21,list 2,list2,t2.T2"/>
    <w:basedOn w:val="ac"/>
    <w:next w:val="ac"/>
    <w:link w:val="26"/>
    <w:uiPriority w:val="9"/>
    <w:qFormat/>
    <w:rsid w:val="00281B02"/>
    <w:pPr>
      <w:keepNext/>
      <w:numPr>
        <w:ilvl w:val="1"/>
        <w:numId w:val="4"/>
      </w:numPr>
      <w:spacing w:after="60" w:line="240" w:lineRule="auto"/>
      <w:jc w:val="center"/>
      <w:outlineLvl w:val="1"/>
    </w:pPr>
    <w:rPr>
      <w:rFonts w:ascii="Times New Roman" w:eastAsia="Times New Roman" w:hAnsi="Times New Roman" w:cs="Times New Roman"/>
      <w:b/>
      <w:sz w:val="30"/>
      <w:szCs w:val="20"/>
      <w:lang w:eastAsia="x-none"/>
    </w:rPr>
  </w:style>
  <w:style w:type="paragraph" w:styleId="32">
    <w:name w:val="heading 3"/>
    <w:aliases w:val="11 pt,3,After:  0 pt,H3,H3 + Times New Roman,H31,H310,H311,H312,H313,H314,H32,H33,H34,H35,H36,H37,H38,H39,Level 1 - 1,Level 3 Topic Heading,Map,Minor,Not Italic,h3,h31,h310,h311,h32,h321,h33,h331,h34,h341,h35,h351,h36,h37,h38,h39,Çàãîëîâîê 3"/>
    <w:basedOn w:val="ac"/>
    <w:next w:val="ac"/>
    <w:link w:val="35"/>
    <w:uiPriority w:val="9"/>
    <w:qFormat/>
    <w:rsid w:val="00281B02"/>
    <w:pPr>
      <w:keepNext/>
      <w:numPr>
        <w:ilvl w:val="2"/>
        <w:numId w:val="4"/>
      </w:numPr>
      <w:spacing w:before="240" w:after="60" w:line="240" w:lineRule="auto"/>
      <w:jc w:val="both"/>
      <w:outlineLvl w:val="2"/>
    </w:pPr>
    <w:rPr>
      <w:rFonts w:ascii="Arial" w:eastAsia="Times New Roman" w:hAnsi="Arial" w:cs="Times New Roman"/>
      <w:b/>
      <w:sz w:val="24"/>
      <w:szCs w:val="20"/>
      <w:lang w:eastAsia="x-none"/>
    </w:rPr>
  </w:style>
  <w:style w:type="paragraph" w:styleId="42">
    <w:name w:val="heading 4"/>
    <w:aliases w:val="(Shift Ctrl 4),31,4,4 dash,4 dash1,41,4heading,Case Sub-Header,H4,I4,I41,Level 2 - a,Level 4 Topic Heading,Sub-Minor,Titre 41,a.,d,d1,h4,heading4,heading41,l4,l41,t4.T4,Çàãîëîâîê 4,Заголовок 4 (Приложение),Заголовок 4 дополнительный,Параграф"/>
    <w:basedOn w:val="ac"/>
    <w:next w:val="ac"/>
    <w:link w:val="43"/>
    <w:uiPriority w:val="9"/>
    <w:qFormat/>
    <w:rsid w:val="00281B02"/>
    <w:pPr>
      <w:keepNext/>
      <w:numPr>
        <w:ilvl w:val="3"/>
        <w:numId w:val="4"/>
      </w:numPr>
      <w:spacing w:before="240" w:after="60" w:line="240" w:lineRule="auto"/>
      <w:jc w:val="both"/>
      <w:outlineLvl w:val="3"/>
    </w:pPr>
    <w:rPr>
      <w:rFonts w:ascii="Arial" w:eastAsia="Times New Roman" w:hAnsi="Arial" w:cs="Times New Roman"/>
      <w:sz w:val="24"/>
      <w:szCs w:val="20"/>
      <w:lang w:eastAsia="x-none"/>
    </w:rPr>
  </w:style>
  <w:style w:type="paragraph" w:styleId="51">
    <w:name w:val="heading 5"/>
    <w:aliases w:val="Gliederung5,H5,N_Заголовок 5,Çàãîëîâîê 5,Знак22"/>
    <w:basedOn w:val="ac"/>
    <w:next w:val="ac"/>
    <w:link w:val="52"/>
    <w:unhideWhenUsed/>
    <w:qFormat/>
    <w:rsid w:val="00B11401"/>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aliases w:val="Gliederung6,H6,PIM 6,__Подпункт,Знак21"/>
    <w:basedOn w:val="ac"/>
    <w:next w:val="ac"/>
    <w:link w:val="60"/>
    <w:qFormat/>
    <w:rsid w:val="00281B02"/>
    <w:pPr>
      <w:numPr>
        <w:ilvl w:val="5"/>
        <w:numId w:val="4"/>
      </w:numPr>
      <w:spacing w:before="240" w:after="60" w:line="240" w:lineRule="auto"/>
      <w:jc w:val="both"/>
      <w:outlineLvl w:val="5"/>
    </w:pPr>
    <w:rPr>
      <w:rFonts w:ascii="Times New Roman" w:eastAsia="Times New Roman" w:hAnsi="Times New Roman" w:cs="Times New Roman"/>
      <w:i/>
      <w:sz w:val="20"/>
      <w:szCs w:val="20"/>
      <w:lang w:eastAsia="x-none"/>
    </w:rPr>
  </w:style>
  <w:style w:type="paragraph" w:styleId="7">
    <w:name w:val="heading 7"/>
    <w:aliases w:val="Знак20,Знак6"/>
    <w:basedOn w:val="ac"/>
    <w:next w:val="ac"/>
    <w:link w:val="70"/>
    <w:qFormat/>
    <w:rsid w:val="00281B02"/>
    <w:pPr>
      <w:numPr>
        <w:ilvl w:val="6"/>
        <w:numId w:val="4"/>
      </w:numPr>
      <w:spacing w:before="240" w:after="60" w:line="240" w:lineRule="auto"/>
      <w:jc w:val="both"/>
      <w:outlineLvl w:val="6"/>
    </w:pPr>
    <w:rPr>
      <w:rFonts w:ascii="Arial" w:eastAsia="Times New Roman" w:hAnsi="Arial" w:cs="Times New Roman"/>
      <w:sz w:val="20"/>
      <w:szCs w:val="20"/>
      <w:lang w:eastAsia="x-none"/>
    </w:rPr>
  </w:style>
  <w:style w:type="paragraph" w:styleId="8">
    <w:name w:val="heading 8"/>
    <w:aliases w:val="Знак19"/>
    <w:basedOn w:val="ac"/>
    <w:next w:val="ac"/>
    <w:link w:val="80"/>
    <w:qFormat/>
    <w:rsid w:val="00281B02"/>
    <w:pPr>
      <w:numPr>
        <w:ilvl w:val="7"/>
        <w:numId w:val="4"/>
      </w:numPr>
      <w:spacing w:before="240" w:after="60" w:line="240" w:lineRule="auto"/>
      <w:jc w:val="both"/>
      <w:outlineLvl w:val="7"/>
    </w:pPr>
    <w:rPr>
      <w:rFonts w:ascii="Arial" w:eastAsia="Times New Roman" w:hAnsi="Arial" w:cs="Times New Roman"/>
      <w:i/>
      <w:sz w:val="20"/>
      <w:szCs w:val="20"/>
      <w:lang w:eastAsia="x-none"/>
    </w:rPr>
  </w:style>
  <w:style w:type="paragraph" w:styleId="9">
    <w:name w:val="heading 9"/>
    <w:aliases w:val="Знак18"/>
    <w:basedOn w:val="ac"/>
    <w:next w:val="ac"/>
    <w:link w:val="90"/>
    <w:qFormat/>
    <w:rsid w:val="00281B02"/>
    <w:pPr>
      <w:numPr>
        <w:ilvl w:val="8"/>
        <w:numId w:val="4"/>
      </w:numPr>
      <w:spacing w:before="240" w:after="60" w:line="240" w:lineRule="auto"/>
      <w:jc w:val="both"/>
      <w:outlineLvl w:val="8"/>
    </w:pPr>
    <w:rPr>
      <w:rFonts w:ascii="Arial" w:eastAsia="Times New Roman" w:hAnsi="Arial" w:cs="Times New Roman"/>
      <w:b/>
      <w:i/>
      <w:sz w:val="18"/>
      <w:szCs w:val="20"/>
      <w:lang w:eastAsia="x-none"/>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af0">
    <w:name w:val="footnote text"/>
    <w:aliases w:val="Знак1 Знак Знак Знак Знак Знак Знак,Знак1 Знак1,Знак2,Знак5,Текст сноски Знак Знак Знак Знак,Текст сноски Знак Знак Знак Знак Знак Знак,Текст сноски Знак Знак Знак1,Текст сноски Знак Знак1,Текст сноски Знак1 Знак Знак Знак Знак"/>
    <w:basedOn w:val="ac"/>
    <w:link w:val="af1"/>
    <w:uiPriority w:val="99"/>
    <w:unhideWhenUsed/>
    <w:qFormat/>
    <w:rsid w:val="002672F4"/>
    <w:pPr>
      <w:spacing w:after="0" w:line="240" w:lineRule="auto"/>
    </w:pPr>
    <w:rPr>
      <w:sz w:val="20"/>
      <w:szCs w:val="20"/>
    </w:rPr>
  </w:style>
  <w:style w:type="character" w:customStyle="1" w:styleId="af1">
    <w:name w:val="Текст сноски Знак"/>
    <w:aliases w:val="Знак1 Знак Знак Знак Знак Знак Знак Знак,Знак1 Знак1 Знак,Знак2 Знак1,Знак5 Знак,Текст сноски Знак Знак Знак Знак Знак,Текст сноски Знак Знак Знак Знак Знак Знак Знак,Текст сноски Знак Знак Знак1 Знак,Текст сноски Знак Знак1 Знак"/>
    <w:basedOn w:val="ad"/>
    <w:link w:val="af0"/>
    <w:uiPriority w:val="99"/>
    <w:rsid w:val="002672F4"/>
    <w:rPr>
      <w:sz w:val="20"/>
      <w:szCs w:val="20"/>
      <w:lang w:val="ru-RU"/>
    </w:rPr>
  </w:style>
  <w:style w:type="character" w:styleId="af2">
    <w:name w:val="footnote reference"/>
    <w:aliases w:val="16 Point,Ciae niinee-FN,Referencia nota al pie,SUPERS,Superscript 6 Point,Used by Word for Help footnote symbols,fr,Знак сноски 1,Знак сноски-FN,Ссылка на сноску 45,ТЗ.Сноска.Знак"/>
    <w:uiPriority w:val="99"/>
    <w:qFormat/>
    <w:rsid w:val="002672F4"/>
    <w:rPr>
      <w:vertAlign w:val="superscript"/>
      <w:lang w:val="ru-RU"/>
    </w:rPr>
  </w:style>
  <w:style w:type="character" w:customStyle="1" w:styleId="15">
    <w:name w:val="Заголовок 1 Знак"/>
    <w:aliases w:val="Document Header1 Знак,H1 Знак,Аукцион: Заголовок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
    <w:basedOn w:val="ad"/>
    <w:link w:val="1"/>
    <w:rsid w:val="00281B02"/>
    <w:rPr>
      <w:rFonts w:ascii="Times New Roman" w:eastAsia="Times New Roman" w:hAnsi="Times New Roman" w:cs="Times New Roman"/>
      <w:b/>
      <w:kern w:val="28"/>
      <w:sz w:val="36"/>
      <w:szCs w:val="20"/>
      <w:lang w:val="ru-RU" w:eastAsia="x-none"/>
    </w:rPr>
  </w:style>
  <w:style w:type="character" w:customStyle="1" w:styleId="26">
    <w:name w:val="Заголовок 2 Знак"/>
    <w:aliases w:val="2 Знак,22 Знак,A Знак,A.B.C. Знак,CHS Знак,Fonctionnalité Знак,H2 Знак,H2-Heading 2 Знак,H2-Heading 21 Знак,H21 Знак,Header 21 Знак,Header2 Знак,Heading 2 Hidden Знак,Heading Indent No L2 Знак,Heading2 Знак,ITT t2 Знак,Major Знак"/>
    <w:basedOn w:val="ad"/>
    <w:link w:val="22"/>
    <w:uiPriority w:val="9"/>
    <w:rsid w:val="00281B02"/>
    <w:rPr>
      <w:rFonts w:ascii="Times New Roman" w:eastAsia="Times New Roman" w:hAnsi="Times New Roman" w:cs="Times New Roman"/>
      <w:b/>
      <w:sz w:val="30"/>
      <w:szCs w:val="20"/>
      <w:lang w:val="ru-RU" w:eastAsia="x-none"/>
    </w:rPr>
  </w:style>
  <w:style w:type="character" w:customStyle="1" w:styleId="35">
    <w:name w:val="Заголовок 3 Знак"/>
    <w:aliases w:val="11 pt Знак,3 Знак,After:  0 pt Знак,H3 Знак,H3 + Times New Roman Знак,H31 Знак,H310 Знак,H311 Знак,H312 Знак,H313 Знак,H314 Знак,H32 Знак,H33 Знак,H34 Знак,H35 Знак,H36 Знак,H37 Знак,H38 Знак,H39 Знак,Level 1 - 1 Знак,Map Знак,h3 Знак"/>
    <w:basedOn w:val="ad"/>
    <w:link w:val="32"/>
    <w:uiPriority w:val="9"/>
    <w:rsid w:val="00281B02"/>
    <w:rPr>
      <w:rFonts w:ascii="Arial" w:eastAsia="Times New Roman" w:hAnsi="Arial" w:cs="Times New Roman"/>
      <w:b/>
      <w:sz w:val="24"/>
      <w:szCs w:val="20"/>
      <w:lang w:val="ru-RU" w:eastAsia="x-none"/>
    </w:rPr>
  </w:style>
  <w:style w:type="character" w:customStyle="1" w:styleId="43">
    <w:name w:val="Заголовок 4 Знак"/>
    <w:aliases w:val="(Shift Ctrl 4) Знак,31 Знак,4 Знак,4 dash Знак,4 dash1 Знак,41 Знак,4heading Знак,Case Sub-Header Знак,H4 Знак,I4 Знак,I41 Знак,Level 2 - a Знак,Level 4 Topic Heading Знак,Sub-Minor Знак,Titre 41 Знак,a. Знак,d Знак,d1 Знак,h4 Знак"/>
    <w:basedOn w:val="ad"/>
    <w:link w:val="42"/>
    <w:uiPriority w:val="9"/>
    <w:rsid w:val="00281B02"/>
    <w:rPr>
      <w:rFonts w:ascii="Arial" w:eastAsia="Times New Roman" w:hAnsi="Arial" w:cs="Times New Roman"/>
      <w:sz w:val="24"/>
      <w:szCs w:val="20"/>
      <w:lang w:val="ru-RU" w:eastAsia="x-none"/>
    </w:rPr>
  </w:style>
  <w:style w:type="character" w:customStyle="1" w:styleId="60">
    <w:name w:val="Заголовок 6 Знак"/>
    <w:aliases w:val="Gliederung6 Знак,H6 Знак,PIM 6 Знак,__Подпункт Знак,Знак21 Знак"/>
    <w:basedOn w:val="ad"/>
    <w:link w:val="6"/>
    <w:rsid w:val="00281B02"/>
    <w:rPr>
      <w:rFonts w:ascii="Times New Roman" w:eastAsia="Times New Roman" w:hAnsi="Times New Roman" w:cs="Times New Roman"/>
      <w:i/>
      <w:sz w:val="20"/>
      <w:szCs w:val="20"/>
      <w:lang w:val="ru-RU" w:eastAsia="x-none"/>
    </w:rPr>
  </w:style>
  <w:style w:type="character" w:customStyle="1" w:styleId="70">
    <w:name w:val="Заголовок 7 Знак"/>
    <w:aliases w:val="Знак20 Знак,Знак6 Знак"/>
    <w:basedOn w:val="ad"/>
    <w:link w:val="7"/>
    <w:rsid w:val="00281B02"/>
    <w:rPr>
      <w:rFonts w:ascii="Arial" w:eastAsia="Times New Roman" w:hAnsi="Arial" w:cs="Times New Roman"/>
      <w:sz w:val="20"/>
      <w:szCs w:val="20"/>
      <w:lang w:val="ru-RU" w:eastAsia="x-none"/>
    </w:rPr>
  </w:style>
  <w:style w:type="character" w:customStyle="1" w:styleId="80">
    <w:name w:val="Заголовок 8 Знак"/>
    <w:aliases w:val="Знак19 Знак"/>
    <w:basedOn w:val="ad"/>
    <w:link w:val="8"/>
    <w:rsid w:val="00281B02"/>
    <w:rPr>
      <w:rFonts w:ascii="Arial" w:eastAsia="Times New Roman" w:hAnsi="Arial" w:cs="Times New Roman"/>
      <w:i/>
      <w:sz w:val="20"/>
      <w:szCs w:val="20"/>
      <w:lang w:val="ru-RU" w:eastAsia="x-none"/>
    </w:rPr>
  </w:style>
  <w:style w:type="character" w:customStyle="1" w:styleId="90">
    <w:name w:val="Заголовок 9 Знак"/>
    <w:aliases w:val="Знак18 Знак"/>
    <w:basedOn w:val="ad"/>
    <w:link w:val="9"/>
    <w:rsid w:val="00281B02"/>
    <w:rPr>
      <w:rFonts w:ascii="Arial" w:eastAsia="Times New Roman" w:hAnsi="Arial" w:cs="Times New Roman"/>
      <w:b/>
      <w:i/>
      <w:sz w:val="18"/>
      <w:szCs w:val="20"/>
      <w:lang w:val="ru-RU" w:eastAsia="x-none"/>
    </w:rPr>
  </w:style>
  <w:style w:type="numbering" w:customStyle="1" w:styleId="16">
    <w:name w:val="Нет списка1"/>
    <w:next w:val="af"/>
    <w:uiPriority w:val="99"/>
    <w:semiHidden/>
    <w:unhideWhenUsed/>
    <w:rsid w:val="00281B02"/>
  </w:style>
  <w:style w:type="paragraph" w:styleId="a5">
    <w:name w:val="Body Text Indent"/>
    <w:basedOn w:val="ac"/>
    <w:link w:val="af3"/>
    <w:rsid w:val="00281B02"/>
    <w:pPr>
      <w:numPr>
        <w:ilvl w:val="1"/>
        <w:numId w:val="2"/>
      </w:numPr>
      <w:spacing w:after="60" w:line="240" w:lineRule="auto"/>
      <w:jc w:val="both"/>
    </w:pPr>
    <w:rPr>
      <w:rFonts w:ascii="Times New Roman" w:eastAsia="Times New Roman" w:hAnsi="Times New Roman" w:cs="Times New Roman"/>
      <w:sz w:val="24"/>
      <w:szCs w:val="20"/>
      <w:lang w:eastAsia="x-none"/>
    </w:rPr>
  </w:style>
  <w:style w:type="character" w:customStyle="1" w:styleId="af3">
    <w:name w:val="Основной текст с отступом Знак"/>
    <w:basedOn w:val="ad"/>
    <w:link w:val="a5"/>
    <w:rsid w:val="00281B02"/>
    <w:rPr>
      <w:rFonts w:ascii="Times New Roman" w:eastAsia="Times New Roman" w:hAnsi="Times New Roman" w:cs="Times New Roman"/>
      <w:sz w:val="24"/>
      <w:szCs w:val="20"/>
      <w:lang w:val="ru-RU" w:eastAsia="x-none"/>
    </w:rPr>
  </w:style>
  <w:style w:type="paragraph" w:customStyle="1" w:styleId="a4">
    <w:name w:val="Условия контракта"/>
    <w:basedOn w:val="ac"/>
    <w:rsid w:val="00281B02"/>
    <w:pPr>
      <w:numPr>
        <w:numId w:val="2"/>
      </w:numPr>
      <w:spacing w:before="240" w:after="120" w:line="240" w:lineRule="auto"/>
      <w:jc w:val="both"/>
    </w:pPr>
    <w:rPr>
      <w:rFonts w:ascii="Times New Roman" w:eastAsia="Times New Roman" w:hAnsi="Times New Roman" w:cs="Times New Roman"/>
      <w:b/>
      <w:sz w:val="24"/>
      <w:szCs w:val="20"/>
      <w:lang w:eastAsia="ru-RU"/>
    </w:rPr>
  </w:style>
  <w:style w:type="paragraph" w:styleId="af4">
    <w:name w:val="Title"/>
    <w:aliases w:val="Заголовок,Знак2 Знак,Знак8"/>
    <w:basedOn w:val="ac"/>
    <w:link w:val="af5"/>
    <w:qFormat/>
    <w:rsid w:val="00281B02"/>
    <w:pPr>
      <w:spacing w:before="240" w:after="60" w:line="240" w:lineRule="auto"/>
      <w:jc w:val="center"/>
      <w:outlineLvl w:val="0"/>
    </w:pPr>
    <w:rPr>
      <w:rFonts w:ascii="Arial" w:eastAsia="Times New Roman" w:hAnsi="Arial" w:cs="Times New Roman"/>
      <w:b/>
      <w:kern w:val="28"/>
      <w:sz w:val="32"/>
      <w:szCs w:val="20"/>
      <w:lang w:eastAsia="x-none"/>
    </w:rPr>
  </w:style>
  <w:style w:type="character" w:customStyle="1" w:styleId="af5">
    <w:name w:val="Название Знак"/>
    <w:aliases w:val="Заголовок Знак,Знак2 Знак Знак,Знак8 Знак"/>
    <w:basedOn w:val="ad"/>
    <w:link w:val="af4"/>
    <w:uiPriority w:val="99"/>
    <w:rsid w:val="00281B02"/>
    <w:rPr>
      <w:rFonts w:ascii="Arial" w:eastAsia="Times New Roman" w:hAnsi="Arial" w:cs="Times New Roman"/>
      <w:b/>
      <w:kern w:val="28"/>
      <w:sz w:val="32"/>
      <w:szCs w:val="20"/>
      <w:lang w:val="ru-RU" w:eastAsia="x-none"/>
    </w:rPr>
  </w:style>
  <w:style w:type="paragraph" w:customStyle="1" w:styleId="af6">
    <w:name w:val="обычн БО"/>
    <w:basedOn w:val="ac"/>
    <w:link w:val="af7"/>
    <w:qFormat/>
    <w:rsid w:val="00281B02"/>
    <w:pPr>
      <w:widowControl w:val="0"/>
      <w:spacing w:after="0" w:line="240" w:lineRule="auto"/>
      <w:jc w:val="both"/>
    </w:pPr>
    <w:rPr>
      <w:rFonts w:ascii="Arial" w:eastAsia="Times New Roman" w:hAnsi="Arial" w:cs="Times New Roman"/>
      <w:sz w:val="24"/>
      <w:szCs w:val="20"/>
      <w:lang w:eastAsia="x-none"/>
    </w:rPr>
  </w:style>
  <w:style w:type="character" w:customStyle="1" w:styleId="af7">
    <w:name w:val="обычн БО Знак"/>
    <w:link w:val="af6"/>
    <w:rsid w:val="00281B02"/>
    <w:rPr>
      <w:rFonts w:ascii="Arial" w:eastAsia="Times New Roman" w:hAnsi="Arial" w:cs="Times New Roman"/>
      <w:sz w:val="24"/>
      <w:szCs w:val="20"/>
      <w:lang w:val="ru-RU" w:eastAsia="x-none"/>
    </w:rPr>
  </w:style>
  <w:style w:type="paragraph" w:styleId="af8">
    <w:name w:val="Body Text"/>
    <w:aliases w:val="Основной текст Знак Знак"/>
    <w:basedOn w:val="ac"/>
    <w:link w:val="af9"/>
    <w:uiPriority w:val="1"/>
    <w:unhideWhenUsed/>
    <w:qFormat/>
    <w:rsid w:val="00281B02"/>
    <w:pPr>
      <w:spacing w:after="120" w:line="240" w:lineRule="auto"/>
      <w:jc w:val="both"/>
    </w:pPr>
    <w:rPr>
      <w:rFonts w:ascii="Times New Roman" w:eastAsia="Times New Roman" w:hAnsi="Times New Roman" w:cs="Times New Roman"/>
      <w:sz w:val="24"/>
      <w:szCs w:val="24"/>
      <w:lang w:eastAsia="ru-RU"/>
    </w:rPr>
  </w:style>
  <w:style w:type="character" w:customStyle="1" w:styleId="af9">
    <w:name w:val="Основной текст Знак"/>
    <w:aliases w:val="Основной текст Знак Знак Знак1"/>
    <w:basedOn w:val="ad"/>
    <w:link w:val="af8"/>
    <w:uiPriority w:val="99"/>
    <w:rsid w:val="00281B02"/>
    <w:rPr>
      <w:rFonts w:ascii="Times New Roman" w:eastAsia="Times New Roman" w:hAnsi="Times New Roman" w:cs="Times New Roman"/>
      <w:sz w:val="24"/>
      <w:szCs w:val="24"/>
      <w:lang w:val="ru-RU" w:eastAsia="ru-RU"/>
    </w:rPr>
  </w:style>
  <w:style w:type="paragraph" w:styleId="a0">
    <w:name w:val="List Bullet"/>
    <w:basedOn w:val="ac"/>
    <w:autoRedefine/>
    <w:rsid w:val="00281B02"/>
    <w:pPr>
      <w:widowControl w:val="0"/>
      <w:numPr>
        <w:numId w:val="5"/>
      </w:numPr>
      <w:tabs>
        <w:tab w:val="clear" w:pos="360"/>
        <w:tab w:val="left" w:pos="567"/>
      </w:tabs>
      <w:spacing w:after="0" w:line="240" w:lineRule="auto"/>
      <w:ind w:left="0" w:firstLine="927"/>
      <w:jc w:val="both"/>
    </w:pPr>
    <w:rPr>
      <w:rFonts w:ascii="Times New Roman" w:eastAsia="Times New Roman" w:hAnsi="Times New Roman" w:cs="Times New Roman"/>
      <w:sz w:val="24"/>
      <w:szCs w:val="24"/>
      <w:lang w:eastAsia="ru-RU"/>
    </w:rPr>
  </w:style>
  <w:style w:type="paragraph" w:styleId="30">
    <w:name w:val="List Bullet 3"/>
    <w:basedOn w:val="ac"/>
    <w:autoRedefine/>
    <w:semiHidden/>
    <w:rsid w:val="00281B02"/>
    <w:pPr>
      <w:numPr>
        <w:numId w:val="3"/>
      </w:numPr>
      <w:spacing w:after="60" w:line="240" w:lineRule="auto"/>
      <w:jc w:val="both"/>
    </w:pPr>
    <w:rPr>
      <w:rFonts w:ascii="Times New Roman" w:eastAsia="Times New Roman" w:hAnsi="Times New Roman" w:cs="Times New Roman"/>
      <w:sz w:val="24"/>
      <w:szCs w:val="20"/>
      <w:lang w:eastAsia="ru-RU"/>
    </w:rPr>
  </w:style>
  <w:style w:type="numbering" w:customStyle="1" w:styleId="StyleBulleted">
    <w:name w:val="Style Bulleted"/>
    <w:basedOn w:val="af"/>
    <w:rsid w:val="00281B02"/>
    <w:pPr>
      <w:numPr>
        <w:numId w:val="3"/>
      </w:numPr>
    </w:pPr>
  </w:style>
  <w:style w:type="paragraph" w:customStyle="1" w:styleId="TableText">
    <w:name w:val="Table Text"/>
    <w:basedOn w:val="ac"/>
    <w:rsid w:val="00281B02"/>
    <w:pPr>
      <w:keepLines/>
      <w:widowControl w:val="0"/>
      <w:suppressAutoHyphens/>
      <w:spacing w:after="0" w:line="240" w:lineRule="auto"/>
    </w:pPr>
    <w:rPr>
      <w:rFonts w:ascii="Arial" w:eastAsia="Arial Unicode MS" w:hAnsi="Arial" w:cs="Times New Roman"/>
      <w:kern w:val="1"/>
      <w:szCs w:val="24"/>
      <w:lang w:eastAsia="ar-SA"/>
    </w:rPr>
  </w:style>
  <w:style w:type="paragraph" w:customStyle="1" w:styleId="ListParagraph2">
    <w:name w:val="List Paragraph2"/>
    <w:basedOn w:val="ac"/>
    <w:uiPriority w:val="34"/>
    <w:qFormat/>
    <w:rsid w:val="00281B02"/>
    <w:pPr>
      <w:ind w:left="720"/>
      <w:contextualSpacing/>
    </w:pPr>
    <w:rPr>
      <w:rFonts w:ascii="Calibri" w:eastAsia="Calibri" w:hAnsi="Calibri" w:cs="Times New Roman"/>
    </w:rPr>
  </w:style>
  <w:style w:type="paragraph" w:customStyle="1" w:styleId="afa">
    <w:name w:val="Обычный текст ФДА"/>
    <w:basedOn w:val="ac"/>
    <w:qFormat/>
    <w:rsid w:val="00281B02"/>
    <w:pPr>
      <w:spacing w:after="0"/>
      <w:ind w:firstLine="709"/>
      <w:jc w:val="both"/>
    </w:pPr>
    <w:rPr>
      <w:rFonts w:ascii="Times New Roman" w:eastAsia="Times New Roman" w:hAnsi="Times New Roman" w:cs="Times New Roman"/>
      <w:sz w:val="24"/>
      <w:szCs w:val="24"/>
      <w:lang w:eastAsia="ru-RU"/>
    </w:rPr>
  </w:style>
  <w:style w:type="paragraph" w:customStyle="1" w:styleId="BodyTextIndent31">
    <w:name w:val="Body Text Indent 31"/>
    <w:basedOn w:val="ac"/>
    <w:rsid w:val="00281B02"/>
    <w:pPr>
      <w:suppressAutoHyphens/>
      <w:spacing w:after="120" w:line="240" w:lineRule="auto"/>
      <w:ind w:left="283"/>
    </w:pPr>
    <w:rPr>
      <w:rFonts w:ascii="Times New Roman" w:eastAsia="Times New Roman" w:hAnsi="Times New Roman" w:cs="Times New Roman"/>
      <w:sz w:val="16"/>
      <w:szCs w:val="16"/>
      <w:lang w:eastAsia="zh-CN"/>
    </w:rPr>
  </w:style>
  <w:style w:type="paragraph" w:styleId="afb">
    <w:name w:val="List Paragraph"/>
    <w:basedOn w:val="ac"/>
    <w:link w:val="afc"/>
    <w:uiPriority w:val="34"/>
    <w:qFormat/>
    <w:rsid w:val="00281B02"/>
    <w:pPr>
      <w:ind w:left="720"/>
      <w:contextualSpacing/>
    </w:pPr>
    <w:rPr>
      <w:rFonts w:ascii="Calibri" w:eastAsia="Times New Roman" w:hAnsi="Calibri" w:cs="Times New Roman"/>
      <w:sz w:val="20"/>
      <w:szCs w:val="20"/>
      <w:lang w:eastAsia="x-none"/>
    </w:rPr>
  </w:style>
  <w:style w:type="character" w:customStyle="1" w:styleId="afc">
    <w:name w:val="Абзац списка Знак"/>
    <w:link w:val="afb"/>
    <w:uiPriority w:val="34"/>
    <w:locked/>
    <w:rsid w:val="00281B02"/>
    <w:rPr>
      <w:rFonts w:ascii="Calibri" w:eastAsia="Times New Roman" w:hAnsi="Calibri" w:cs="Times New Roman"/>
      <w:sz w:val="20"/>
      <w:szCs w:val="20"/>
      <w:lang w:val="ru-RU" w:eastAsia="x-none"/>
    </w:rPr>
  </w:style>
  <w:style w:type="paragraph" w:customStyle="1" w:styleId="17">
    <w:name w:val="Абзац списка1"/>
    <w:basedOn w:val="ac"/>
    <w:qFormat/>
    <w:rsid w:val="00281B02"/>
    <w:pPr>
      <w:ind w:left="720"/>
    </w:pPr>
    <w:rPr>
      <w:rFonts w:ascii="Calibri" w:eastAsia="Times New Roman" w:hAnsi="Calibri" w:cs="Calibri"/>
      <w:lang w:eastAsia="ru-RU"/>
    </w:rPr>
  </w:style>
  <w:style w:type="paragraph" w:customStyle="1" w:styleId="Iauiue">
    <w:name w:val="Iau?iue"/>
    <w:rsid w:val="00281B02"/>
    <w:pPr>
      <w:spacing w:after="0" w:line="240" w:lineRule="auto"/>
    </w:pPr>
    <w:rPr>
      <w:rFonts w:ascii="TimesET" w:eastAsia="Times New Roman" w:hAnsi="TimesET" w:cs="Times New Roman"/>
      <w:sz w:val="24"/>
      <w:szCs w:val="20"/>
      <w:lang w:eastAsia="ru-RU"/>
    </w:rPr>
  </w:style>
  <w:style w:type="paragraph" w:customStyle="1" w:styleId="Iniiaiieoaeno2">
    <w:name w:val="Iniiaiie oaeno 2"/>
    <w:basedOn w:val="ac"/>
    <w:rsid w:val="00281B02"/>
    <w:pPr>
      <w:suppressAutoHyphens/>
      <w:spacing w:after="0" w:line="240" w:lineRule="auto"/>
      <w:ind w:firstLine="709"/>
      <w:jc w:val="both"/>
    </w:pPr>
    <w:rPr>
      <w:rFonts w:ascii="Times New Roman" w:eastAsia="Times New Roman" w:hAnsi="Times New Roman" w:cs="Times New Roman"/>
      <w:sz w:val="24"/>
      <w:szCs w:val="20"/>
      <w:lang w:eastAsia="zh-CN"/>
    </w:rPr>
  </w:style>
  <w:style w:type="paragraph" w:styleId="afd">
    <w:name w:val="Document Map"/>
    <w:basedOn w:val="ac"/>
    <w:link w:val="afe"/>
    <w:unhideWhenUsed/>
    <w:rsid w:val="00281B02"/>
    <w:pPr>
      <w:spacing w:after="60" w:line="240" w:lineRule="auto"/>
      <w:jc w:val="both"/>
    </w:pPr>
    <w:rPr>
      <w:rFonts w:ascii="Tahoma" w:eastAsia="Times New Roman" w:hAnsi="Tahoma" w:cs="Times New Roman"/>
      <w:sz w:val="16"/>
      <w:szCs w:val="16"/>
      <w:lang w:eastAsia="x-none"/>
    </w:rPr>
  </w:style>
  <w:style w:type="character" w:customStyle="1" w:styleId="afe">
    <w:name w:val="Схема документа Знак"/>
    <w:basedOn w:val="ad"/>
    <w:link w:val="afd"/>
    <w:rsid w:val="00281B02"/>
    <w:rPr>
      <w:rFonts w:ascii="Tahoma" w:eastAsia="Times New Roman" w:hAnsi="Tahoma" w:cs="Times New Roman"/>
      <w:sz w:val="16"/>
      <w:szCs w:val="16"/>
      <w:lang w:val="ru-RU" w:eastAsia="x-none"/>
    </w:rPr>
  </w:style>
  <w:style w:type="character" w:styleId="aff">
    <w:name w:val="annotation reference"/>
    <w:uiPriority w:val="99"/>
    <w:unhideWhenUsed/>
    <w:rsid w:val="00281B02"/>
    <w:rPr>
      <w:sz w:val="16"/>
      <w:szCs w:val="16"/>
      <w:lang w:val="ru-RU"/>
    </w:rPr>
  </w:style>
  <w:style w:type="paragraph" w:styleId="aff0">
    <w:name w:val="annotation text"/>
    <w:basedOn w:val="ac"/>
    <w:link w:val="aff1"/>
    <w:uiPriority w:val="99"/>
    <w:unhideWhenUsed/>
    <w:rsid w:val="00281B02"/>
    <w:pPr>
      <w:spacing w:after="60" w:line="240" w:lineRule="auto"/>
      <w:jc w:val="both"/>
    </w:pPr>
    <w:rPr>
      <w:rFonts w:ascii="Times New Roman" w:eastAsia="Times New Roman" w:hAnsi="Times New Roman" w:cs="Times New Roman"/>
      <w:sz w:val="20"/>
      <w:szCs w:val="20"/>
      <w:lang w:eastAsia="x-none"/>
    </w:rPr>
  </w:style>
  <w:style w:type="character" w:customStyle="1" w:styleId="aff1">
    <w:name w:val="Текст примечания Знак"/>
    <w:basedOn w:val="ad"/>
    <w:link w:val="aff0"/>
    <w:uiPriority w:val="99"/>
    <w:rsid w:val="00281B02"/>
    <w:rPr>
      <w:rFonts w:ascii="Times New Roman" w:eastAsia="Times New Roman" w:hAnsi="Times New Roman" w:cs="Times New Roman"/>
      <w:sz w:val="20"/>
      <w:szCs w:val="20"/>
      <w:lang w:val="ru-RU" w:eastAsia="x-none"/>
    </w:rPr>
  </w:style>
  <w:style w:type="paragraph" w:styleId="aff2">
    <w:name w:val="annotation subject"/>
    <w:basedOn w:val="aff0"/>
    <w:next w:val="aff0"/>
    <w:link w:val="aff3"/>
    <w:uiPriority w:val="99"/>
    <w:unhideWhenUsed/>
    <w:rsid w:val="00281B02"/>
    <w:rPr>
      <w:b/>
      <w:bCs/>
    </w:rPr>
  </w:style>
  <w:style w:type="character" w:customStyle="1" w:styleId="aff3">
    <w:name w:val="Тема примечания Знак"/>
    <w:basedOn w:val="aff1"/>
    <w:link w:val="aff2"/>
    <w:uiPriority w:val="99"/>
    <w:rsid w:val="00281B02"/>
    <w:rPr>
      <w:rFonts w:ascii="Times New Roman" w:eastAsia="Times New Roman" w:hAnsi="Times New Roman" w:cs="Times New Roman"/>
      <w:b/>
      <w:bCs/>
      <w:sz w:val="20"/>
      <w:szCs w:val="20"/>
      <w:lang w:val="ru-RU" w:eastAsia="x-none"/>
    </w:rPr>
  </w:style>
  <w:style w:type="paragraph" w:styleId="aff4">
    <w:name w:val="Balloon Text"/>
    <w:basedOn w:val="ac"/>
    <w:link w:val="aff5"/>
    <w:uiPriority w:val="99"/>
    <w:unhideWhenUsed/>
    <w:rsid w:val="00281B02"/>
    <w:pPr>
      <w:spacing w:after="0" w:line="240" w:lineRule="auto"/>
      <w:jc w:val="both"/>
    </w:pPr>
    <w:rPr>
      <w:rFonts w:ascii="Tahoma" w:eastAsia="Times New Roman" w:hAnsi="Tahoma" w:cs="Times New Roman"/>
      <w:sz w:val="16"/>
      <w:szCs w:val="16"/>
      <w:lang w:eastAsia="x-none"/>
    </w:rPr>
  </w:style>
  <w:style w:type="character" w:customStyle="1" w:styleId="aff5">
    <w:name w:val="Текст выноски Знак"/>
    <w:basedOn w:val="ad"/>
    <w:link w:val="aff4"/>
    <w:uiPriority w:val="99"/>
    <w:rsid w:val="00281B02"/>
    <w:rPr>
      <w:rFonts w:ascii="Tahoma" w:eastAsia="Times New Roman" w:hAnsi="Tahoma" w:cs="Times New Roman"/>
      <w:sz w:val="16"/>
      <w:szCs w:val="16"/>
      <w:lang w:val="ru-RU" w:eastAsia="x-none"/>
    </w:rPr>
  </w:style>
  <w:style w:type="paragraph" w:styleId="aff6">
    <w:name w:val="header"/>
    <w:basedOn w:val="ac"/>
    <w:link w:val="aff7"/>
    <w:uiPriority w:val="99"/>
    <w:unhideWhenUsed/>
    <w:rsid w:val="00281B02"/>
    <w:pPr>
      <w:tabs>
        <w:tab w:val="center" w:pos="4677"/>
        <w:tab w:val="right" w:pos="9355"/>
      </w:tabs>
      <w:spacing w:after="0" w:line="240" w:lineRule="auto"/>
      <w:jc w:val="both"/>
    </w:pPr>
    <w:rPr>
      <w:rFonts w:ascii="Times New Roman" w:eastAsia="Times New Roman" w:hAnsi="Times New Roman" w:cs="Times New Roman"/>
      <w:sz w:val="24"/>
      <w:szCs w:val="24"/>
      <w:lang w:eastAsia="x-none"/>
    </w:rPr>
  </w:style>
  <w:style w:type="character" w:customStyle="1" w:styleId="aff7">
    <w:name w:val="Верхний колонтитул Знак"/>
    <w:basedOn w:val="ad"/>
    <w:link w:val="aff6"/>
    <w:uiPriority w:val="99"/>
    <w:rsid w:val="00281B02"/>
    <w:rPr>
      <w:rFonts w:ascii="Times New Roman" w:eastAsia="Times New Roman" w:hAnsi="Times New Roman" w:cs="Times New Roman"/>
      <w:sz w:val="24"/>
      <w:szCs w:val="24"/>
      <w:lang w:val="ru-RU" w:eastAsia="x-none"/>
    </w:rPr>
  </w:style>
  <w:style w:type="paragraph" w:styleId="aff8">
    <w:name w:val="footer"/>
    <w:basedOn w:val="ac"/>
    <w:link w:val="aff9"/>
    <w:uiPriority w:val="99"/>
    <w:unhideWhenUsed/>
    <w:rsid w:val="00281B02"/>
    <w:pPr>
      <w:tabs>
        <w:tab w:val="center" w:pos="4677"/>
        <w:tab w:val="right" w:pos="9355"/>
      </w:tabs>
      <w:spacing w:after="0" w:line="240" w:lineRule="auto"/>
      <w:jc w:val="both"/>
    </w:pPr>
    <w:rPr>
      <w:rFonts w:ascii="Times New Roman" w:eastAsia="Times New Roman" w:hAnsi="Times New Roman" w:cs="Times New Roman"/>
      <w:sz w:val="24"/>
      <w:szCs w:val="24"/>
      <w:lang w:eastAsia="x-none"/>
    </w:rPr>
  </w:style>
  <w:style w:type="character" w:customStyle="1" w:styleId="aff9">
    <w:name w:val="Нижний колонтитул Знак"/>
    <w:basedOn w:val="ad"/>
    <w:link w:val="aff8"/>
    <w:uiPriority w:val="99"/>
    <w:rsid w:val="00281B02"/>
    <w:rPr>
      <w:rFonts w:ascii="Times New Roman" w:eastAsia="Times New Roman" w:hAnsi="Times New Roman" w:cs="Times New Roman"/>
      <w:sz w:val="24"/>
      <w:szCs w:val="24"/>
      <w:lang w:val="ru-RU" w:eastAsia="x-none"/>
    </w:rPr>
  </w:style>
  <w:style w:type="paragraph" w:customStyle="1" w:styleId="Default">
    <w:name w:val="Default"/>
    <w:rsid w:val="00281B0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fa">
    <w:name w:val="Revision"/>
    <w:hidden/>
    <w:uiPriority w:val="99"/>
    <w:semiHidden/>
    <w:rsid w:val="00281B02"/>
    <w:pPr>
      <w:spacing w:after="0" w:line="240" w:lineRule="auto"/>
    </w:pPr>
    <w:rPr>
      <w:rFonts w:ascii="Times New Roman" w:eastAsia="Times New Roman" w:hAnsi="Times New Roman" w:cs="Times New Roman"/>
      <w:sz w:val="24"/>
      <w:szCs w:val="24"/>
      <w:lang w:eastAsia="ru-RU"/>
    </w:rPr>
  </w:style>
  <w:style w:type="character" w:styleId="affb">
    <w:name w:val="Hyperlink"/>
    <w:rsid w:val="0071688B"/>
    <w:rPr>
      <w:color w:val="000080"/>
      <w:u w:val="single"/>
      <w:lang w:val="ru-RU"/>
    </w:rPr>
  </w:style>
  <w:style w:type="paragraph" w:styleId="a">
    <w:name w:val="List Number"/>
    <w:aliases w:val="Char Char"/>
    <w:basedOn w:val="ac"/>
    <w:rsid w:val="0005643F"/>
    <w:pPr>
      <w:numPr>
        <w:numId w:val="6"/>
      </w:numPr>
      <w:spacing w:after="0" w:line="240" w:lineRule="auto"/>
    </w:pPr>
    <w:rPr>
      <w:rFonts w:ascii="Times New Roman" w:eastAsia="Times New Roman" w:hAnsi="Times New Roman" w:cs="Times New Roman"/>
      <w:sz w:val="24"/>
      <w:szCs w:val="20"/>
      <w:lang w:eastAsia="ru-RU"/>
    </w:rPr>
  </w:style>
  <w:style w:type="character" w:styleId="affc">
    <w:name w:val="page number"/>
    <w:rsid w:val="00D72028"/>
    <w:rPr>
      <w:rFonts w:ascii="Times New Roman" w:hAnsi="Times New Roman" w:cs="Times New Roman"/>
      <w:lang w:val="ru-RU"/>
    </w:rPr>
  </w:style>
  <w:style w:type="character" w:customStyle="1" w:styleId="18">
    <w:name w:val="Основной текст Знак1"/>
    <w:aliases w:val="Основной текст Знак Знак Знак,Основной текст Знак Знак1"/>
    <w:uiPriority w:val="1"/>
    <w:rsid w:val="00D72028"/>
    <w:rPr>
      <w:rFonts w:ascii="Times New Roman" w:eastAsia="Times New Roman" w:hAnsi="Times New Roman"/>
      <w:sz w:val="24"/>
      <w:lang w:val="ru-RU" w:eastAsia="x-none"/>
    </w:rPr>
  </w:style>
  <w:style w:type="paragraph" w:customStyle="1" w:styleId="iauiAI">
    <w:name w:val="iau?i AI"/>
    <w:basedOn w:val="ac"/>
    <w:link w:val="iauiAI0"/>
    <w:rsid w:val="00D72028"/>
    <w:pPr>
      <w:widowControl w:val="0"/>
      <w:spacing w:after="0" w:line="240" w:lineRule="auto"/>
      <w:jc w:val="both"/>
    </w:pPr>
    <w:rPr>
      <w:rFonts w:ascii="Arial" w:eastAsia="Times New Roman" w:hAnsi="Arial" w:cs="Times New Roman"/>
      <w:sz w:val="24"/>
      <w:szCs w:val="20"/>
      <w:lang w:eastAsia="x-none"/>
    </w:rPr>
  </w:style>
  <w:style w:type="character" w:customStyle="1" w:styleId="iauiAI0">
    <w:name w:val="iau?i AI Знак"/>
    <w:link w:val="iauiAI"/>
    <w:rsid w:val="00D72028"/>
    <w:rPr>
      <w:rFonts w:ascii="Arial" w:eastAsia="Times New Roman" w:hAnsi="Arial" w:cs="Times New Roman"/>
      <w:sz w:val="24"/>
      <w:szCs w:val="20"/>
      <w:lang w:val="ru-RU" w:eastAsia="x-none"/>
    </w:rPr>
  </w:style>
  <w:style w:type="paragraph" w:customStyle="1" w:styleId="affd">
    <w:name w:val="Заголовки + полужирный"/>
    <w:basedOn w:val="ac"/>
    <w:rsid w:val="00D72028"/>
    <w:pPr>
      <w:spacing w:before="120" w:after="120" w:line="360" w:lineRule="auto"/>
      <w:contextualSpacing/>
      <w:jc w:val="center"/>
    </w:pPr>
    <w:rPr>
      <w:rFonts w:ascii="Times New Roman" w:eastAsia="Calibri" w:hAnsi="Times New Roman" w:cs="Times New Roman"/>
      <w:b/>
      <w:bCs/>
      <w:sz w:val="24"/>
      <w:szCs w:val="20"/>
    </w:rPr>
  </w:style>
  <w:style w:type="paragraph" w:styleId="affe">
    <w:name w:val="endnote text"/>
    <w:basedOn w:val="ac"/>
    <w:link w:val="afff"/>
    <w:uiPriority w:val="99"/>
    <w:semiHidden/>
    <w:unhideWhenUsed/>
    <w:rsid w:val="00D72028"/>
    <w:pPr>
      <w:spacing w:after="60" w:line="240" w:lineRule="auto"/>
      <w:jc w:val="both"/>
    </w:pPr>
    <w:rPr>
      <w:rFonts w:ascii="Times New Roman" w:eastAsia="Times New Roman" w:hAnsi="Times New Roman" w:cs="Times New Roman"/>
      <w:sz w:val="20"/>
      <w:szCs w:val="20"/>
      <w:lang w:eastAsia="x-none"/>
    </w:rPr>
  </w:style>
  <w:style w:type="character" w:customStyle="1" w:styleId="afff">
    <w:name w:val="Текст концевой сноски Знак"/>
    <w:basedOn w:val="ad"/>
    <w:link w:val="affe"/>
    <w:uiPriority w:val="99"/>
    <w:semiHidden/>
    <w:rsid w:val="00D72028"/>
    <w:rPr>
      <w:rFonts w:ascii="Times New Roman" w:eastAsia="Times New Roman" w:hAnsi="Times New Roman" w:cs="Times New Roman"/>
      <w:sz w:val="20"/>
      <w:szCs w:val="20"/>
      <w:lang w:val="ru-RU" w:eastAsia="x-none"/>
    </w:rPr>
  </w:style>
  <w:style w:type="character" w:styleId="afff0">
    <w:name w:val="endnote reference"/>
    <w:uiPriority w:val="99"/>
    <w:unhideWhenUsed/>
    <w:rsid w:val="00D72028"/>
    <w:rPr>
      <w:vertAlign w:val="superscript"/>
      <w:lang w:val="ru-RU"/>
    </w:rPr>
  </w:style>
  <w:style w:type="paragraph" w:styleId="afff1">
    <w:name w:val="Normal (Web)"/>
    <w:aliases w:val="Обычный (Web)"/>
    <w:basedOn w:val="ac"/>
    <w:link w:val="afff2"/>
    <w:uiPriority w:val="99"/>
    <w:unhideWhenUsed/>
    <w:qFormat/>
    <w:rsid w:val="00D720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3">
    <w:name w:val="Текстовый блок"/>
    <w:basedOn w:val="ac"/>
    <w:rsid w:val="00D72028"/>
    <w:pPr>
      <w:spacing w:after="0" w:line="240" w:lineRule="auto"/>
    </w:pPr>
    <w:rPr>
      <w:rFonts w:ascii="Helvetica" w:eastAsia="Calibri" w:hAnsi="Helvetica" w:cs="Times New Roman"/>
      <w:color w:val="000000"/>
      <w:lang w:eastAsia="ru-RU"/>
    </w:rPr>
  </w:style>
  <w:style w:type="character" w:customStyle="1" w:styleId="52">
    <w:name w:val="Заголовок 5 Знак"/>
    <w:aliases w:val="Gliederung5 Знак,H5 Знак,N_Заголовок 5 Знак,Çàãîëîâîê 5 Знак,Знак22 Знак"/>
    <w:basedOn w:val="ad"/>
    <w:link w:val="51"/>
    <w:rsid w:val="00B11401"/>
    <w:rPr>
      <w:rFonts w:asciiTheme="majorHAnsi" w:eastAsiaTheme="majorEastAsia" w:hAnsiTheme="majorHAnsi" w:cstheme="majorBidi"/>
      <w:color w:val="243F60" w:themeColor="accent1" w:themeShade="7F"/>
      <w:lang w:val="ru-RU"/>
    </w:rPr>
  </w:style>
  <w:style w:type="numbering" w:customStyle="1" w:styleId="27">
    <w:name w:val="Нет списка2"/>
    <w:next w:val="af"/>
    <w:uiPriority w:val="99"/>
    <w:semiHidden/>
    <w:unhideWhenUsed/>
    <w:rsid w:val="00B11401"/>
  </w:style>
  <w:style w:type="paragraph" w:customStyle="1" w:styleId="BodyTextIndent3">
    <w:name w:val="Body Text Indent3"/>
    <w:basedOn w:val="ac"/>
    <w:rsid w:val="00B11401"/>
    <w:pPr>
      <w:spacing w:before="60" w:after="0" w:line="240" w:lineRule="auto"/>
      <w:ind w:firstLine="851"/>
    </w:pPr>
    <w:rPr>
      <w:rFonts w:ascii="Times New Roman" w:eastAsia="Times New Roman" w:hAnsi="Times New Roman" w:cs="Times New Roman"/>
      <w:sz w:val="24"/>
      <w:szCs w:val="20"/>
      <w:lang w:eastAsia="ru-RU"/>
    </w:rPr>
  </w:style>
  <w:style w:type="paragraph" w:styleId="20">
    <w:name w:val="List Bullet 2"/>
    <w:basedOn w:val="ac"/>
    <w:autoRedefine/>
    <w:rsid w:val="00B11401"/>
    <w:pPr>
      <w:numPr>
        <w:numId w:val="8"/>
      </w:numPr>
      <w:spacing w:after="0" w:line="240" w:lineRule="auto"/>
    </w:pPr>
    <w:rPr>
      <w:rFonts w:ascii="Times New Roman" w:eastAsia="Times New Roman" w:hAnsi="Times New Roman" w:cs="Times New Roman"/>
      <w:sz w:val="24"/>
      <w:szCs w:val="20"/>
      <w:lang w:eastAsia="ru-RU"/>
    </w:rPr>
  </w:style>
  <w:style w:type="paragraph" w:styleId="40">
    <w:name w:val="List Bullet 4"/>
    <w:basedOn w:val="ac"/>
    <w:autoRedefine/>
    <w:semiHidden/>
    <w:rsid w:val="00B11401"/>
    <w:pPr>
      <w:numPr>
        <w:numId w:val="9"/>
      </w:numPr>
      <w:spacing w:after="0" w:line="240" w:lineRule="auto"/>
    </w:pPr>
    <w:rPr>
      <w:rFonts w:ascii="Times New Roman" w:eastAsia="Times New Roman" w:hAnsi="Times New Roman" w:cs="Times New Roman"/>
      <w:sz w:val="24"/>
      <w:szCs w:val="20"/>
      <w:lang w:eastAsia="ru-RU"/>
    </w:rPr>
  </w:style>
  <w:style w:type="paragraph" w:styleId="50">
    <w:name w:val="List Bullet 5"/>
    <w:basedOn w:val="ac"/>
    <w:autoRedefine/>
    <w:semiHidden/>
    <w:rsid w:val="00B11401"/>
    <w:pPr>
      <w:numPr>
        <w:numId w:val="10"/>
      </w:numPr>
      <w:spacing w:after="0" w:line="240" w:lineRule="auto"/>
    </w:pPr>
    <w:rPr>
      <w:rFonts w:ascii="Times New Roman" w:eastAsia="Times New Roman" w:hAnsi="Times New Roman" w:cs="Times New Roman"/>
      <w:sz w:val="24"/>
      <w:szCs w:val="20"/>
      <w:lang w:eastAsia="ru-RU"/>
    </w:rPr>
  </w:style>
  <w:style w:type="paragraph" w:styleId="2">
    <w:name w:val="List Number 2"/>
    <w:basedOn w:val="ac"/>
    <w:rsid w:val="00B11401"/>
    <w:pPr>
      <w:numPr>
        <w:numId w:val="11"/>
      </w:numPr>
      <w:spacing w:after="0" w:line="240" w:lineRule="auto"/>
    </w:pPr>
    <w:rPr>
      <w:rFonts w:ascii="Times New Roman" w:eastAsia="Times New Roman" w:hAnsi="Times New Roman" w:cs="Times New Roman"/>
      <w:sz w:val="24"/>
      <w:szCs w:val="20"/>
      <w:lang w:eastAsia="ru-RU"/>
    </w:rPr>
  </w:style>
  <w:style w:type="paragraph" w:styleId="3">
    <w:name w:val="List Number 3"/>
    <w:basedOn w:val="ac"/>
    <w:semiHidden/>
    <w:rsid w:val="00B11401"/>
    <w:pPr>
      <w:numPr>
        <w:numId w:val="12"/>
      </w:numPr>
      <w:tabs>
        <w:tab w:val="clear" w:pos="926"/>
        <w:tab w:val="num" w:pos="360"/>
      </w:tabs>
      <w:spacing w:after="0" w:line="240" w:lineRule="auto"/>
      <w:ind w:left="0" w:firstLine="0"/>
    </w:pPr>
    <w:rPr>
      <w:rFonts w:ascii="Times New Roman" w:eastAsia="Times New Roman" w:hAnsi="Times New Roman" w:cs="Times New Roman"/>
      <w:sz w:val="24"/>
      <w:szCs w:val="20"/>
      <w:lang w:eastAsia="ru-RU"/>
    </w:rPr>
  </w:style>
  <w:style w:type="paragraph" w:styleId="4">
    <w:name w:val="List Number 4"/>
    <w:basedOn w:val="ac"/>
    <w:semiHidden/>
    <w:rsid w:val="00B11401"/>
    <w:pPr>
      <w:numPr>
        <w:numId w:val="13"/>
      </w:numPr>
      <w:spacing w:after="0" w:line="240" w:lineRule="auto"/>
    </w:pPr>
    <w:rPr>
      <w:rFonts w:ascii="Times New Roman" w:eastAsia="Times New Roman" w:hAnsi="Times New Roman" w:cs="Times New Roman"/>
      <w:sz w:val="24"/>
      <w:szCs w:val="20"/>
      <w:lang w:eastAsia="ru-RU"/>
    </w:rPr>
  </w:style>
  <w:style w:type="paragraph" w:styleId="5">
    <w:name w:val="List Number 5"/>
    <w:basedOn w:val="ac"/>
    <w:semiHidden/>
    <w:rsid w:val="00B11401"/>
    <w:pPr>
      <w:numPr>
        <w:numId w:val="14"/>
      </w:numPr>
      <w:tabs>
        <w:tab w:val="num" w:pos="360"/>
      </w:tabs>
      <w:spacing w:after="0" w:line="240" w:lineRule="auto"/>
      <w:ind w:left="0" w:firstLine="0"/>
    </w:pPr>
    <w:rPr>
      <w:rFonts w:ascii="Times New Roman" w:eastAsia="Times New Roman" w:hAnsi="Times New Roman" w:cs="Times New Roman"/>
      <w:sz w:val="24"/>
      <w:szCs w:val="20"/>
      <w:lang w:eastAsia="ru-RU"/>
    </w:rPr>
  </w:style>
  <w:style w:type="paragraph" w:customStyle="1" w:styleId="ab">
    <w:name w:val="Раздел"/>
    <w:basedOn w:val="ac"/>
    <w:rsid w:val="00B11401"/>
    <w:pPr>
      <w:numPr>
        <w:ilvl w:val="1"/>
        <w:numId w:val="15"/>
      </w:numPr>
      <w:spacing w:before="120" w:after="120" w:line="240" w:lineRule="auto"/>
      <w:jc w:val="center"/>
    </w:pPr>
    <w:rPr>
      <w:rFonts w:ascii="Arial Narrow" w:eastAsia="Times New Roman" w:hAnsi="Arial Narrow" w:cs="Times New Roman"/>
      <w:b/>
      <w:sz w:val="28"/>
      <w:szCs w:val="20"/>
      <w:lang w:eastAsia="ru-RU"/>
    </w:rPr>
  </w:style>
  <w:style w:type="paragraph" w:customStyle="1" w:styleId="afff4">
    <w:name w:val="Часть"/>
    <w:basedOn w:val="ac"/>
    <w:semiHidden/>
    <w:rsid w:val="00B11401"/>
    <w:pPr>
      <w:spacing w:after="0" w:line="240" w:lineRule="auto"/>
      <w:jc w:val="center"/>
    </w:pPr>
    <w:rPr>
      <w:rFonts w:ascii="Arial" w:eastAsia="Times New Roman" w:hAnsi="Arial" w:cs="Times New Roman"/>
      <w:b/>
      <w:caps/>
      <w:sz w:val="32"/>
      <w:szCs w:val="20"/>
      <w:lang w:eastAsia="ru-RU"/>
    </w:rPr>
  </w:style>
  <w:style w:type="paragraph" w:customStyle="1" w:styleId="31">
    <w:name w:val="Раздел 3"/>
    <w:basedOn w:val="ac"/>
    <w:semiHidden/>
    <w:rsid w:val="00B11401"/>
    <w:pPr>
      <w:numPr>
        <w:numId w:val="16"/>
      </w:numPr>
      <w:spacing w:before="120" w:after="120" w:line="240" w:lineRule="auto"/>
      <w:jc w:val="center"/>
    </w:pPr>
    <w:rPr>
      <w:rFonts w:ascii="Times New Roman" w:eastAsia="Times New Roman" w:hAnsi="Times New Roman" w:cs="Times New Roman"/>
      <w:b/>
      <w:sz w:val="24"/>
      <w:szCs w:val="20"/>
      <w:lang w:eastAsia="ru-RU"/>
    </w:rPr>
  </w:style>
  <w:style w:type="paragraph" w:customStyle="1" w:styleId="Instruction">
    <w:name w:val="Instruction"/>
    <w:basedOn w:val="a5"/>
    <w:semiHidden/>
    <w:rsid w:val="00B11401"/>
    <w:pPr>
      <w:numPr>
        <w:ilvl w:val="0"/>
        <w:numId w:val="0"/>
      </w:numPr>
      <w:tabs>
        <w:tab w:val="num" w:pos="360"/>
      </w:tabs>
      <w:spacing w:before="180" w:after="0"/>
      <w:ind w:left="360" w:hanging="360"/>
      <w:jc w:val="left"/>
    </w:pPr>
    <w:rPr>
      <w:b/>
    </w:rPr>
  </w:style>
  <w:style w:type="paragraph" w:styleId="afff5">
    <w:name w:val="Subtitle"/>
    <w:basedOn w:val="ac"/>
    <w:link w:val="afff6"/>
    <w:uiPriority w:val="11"/>
    <w:qFormat/>
    <w:rsid w:val="00B11401"/>
    <w:pPr>
      <w:spacing w:after="0" w:line="240" w:lineRule="auto"/>
      <w:jc w:val="center"/>
      <w:outlineLvl w:val="1"/>
    </w:pPr>
    <w:rPr>
      <w:rFonts w:ascii="Arial" w:eastAsia="Times New Roman" w:hAnsi="Arial" w:cs="Times New Roman"/>
      <w:sz w:val="24"/>
      <w:szCs w:val="20"/>
      <w:lang w:eastAsia="x-none"/>
    </w:rPr>
  </w:style>
  <w:style w:type="character" w:customStyle="1" w:styleId="afff6">
    <w:name w:val="Подзаголовок Знак"/>
    <w:basedOn w:val="ad"/>
    <w:link w:val="afff5"/>
    <w:uiPriority w:val="11"/>
    <w:rsid w:val="00B11401"/>
    <w:rPr>
      <w:rFonts w:ascii="Arial" w:eastAsia="Times New Roman" w:hAnsi="Arial" w:cs="Times New Roman"/>
      <w:sz w:val="24"/>
      <w:szCs w:val="20"/>
      <w:lang w:val="ru-RU" w:eastAsia="x-none"/>
    </w:rPr>
  </w:style>
  <w:style w:type="paragraph" w:customStyle="1" w:styleId="afff7">
    <w:name w:val="Тендерные данные"/>
    <w:basedOn w:val="ac"/>
    <w:rsid w:val="00B11401"/>
    <w:pPr>
      <w:tabs>
        <w:tab w:val="left" w:pos="1985"/>
      </w:tabs>
      <w:spacing w:before="120" w:after="0" w:line="240" w:lineRule="auto"/>
    </w:pPr>
    <w:rPr>
      <w:rFonts w:ascii="Times New Roman" w:eastAsia="Times New Roman" w:hAnsi="Times New Roman" w:cs="Times New Roman"/>
      <w:b/>
      <w:sz w:val="24"/>
      <w:szCs w:val="20"/>
      <w:lang w:eastAsia="ru-RU"/>
    </w:rPr>
  </w:style>
  <w:style w:type="paragraph" w:styleId="36">
    <w:name w:val="toc 3"/>
    <w:basedOn w:val="ac"/>
    <w:next w:val="ac"/>
    <w:autoRedefine/>
    <w:semiHidden/>
    <w:rsid w:val="00B11401"/>
    <w:pPr>
      <w:spacing w:after="0" w:line="240" w:lineRule="auto"/>
      <w:ind w:left="480"/>
    </w:pPr>
    <w:rPr>
      <w:rFonts w:ascii="Times New Roman" w:eastAsia="Times New Roman" w:hAnsi="Times New Roman" w:cs="Times New Roman"/>
      <w:i/>
      <w:iCs/>
      <w:sz w:val="20"/>
      <w:szCs w:val="20"/>
      <w:lang w:eastAsia="ru-RU"/>
    </w:rPr>
  </w:style>
  <w:style w:type="paragraph" w:styleId="19">
    <w:name w:val="toc 1"/>
    <w:basedOn w:val="ac"/>
    <w:next w:val="ac"/>
    <w:autoRedefine/>
    <w:rsid w:val="00B11401"/>
    <w:pPr>
      <w:tabs>
        <w:tab w:val="left" w:pos="1680"/>
        <w:tab w:val="right" w:leader="dot" w:pos="10195"/>
      </w:tabs>
      <w:spacing w:before="120" w:after="120" w:line="240" w:lineRule="auto"/>
    </w:pPr>
    <w:rPr>
      <w:rFonts w:ascii="Times New Roman" w:eastAsia="Times New Roman" w:hAnsi="Times New Roman" w:cs="Times New Roman"/>
      <w:b/>
      <w:bCs/>
      <w:caps/>
      <w:sz w:val="20"/>
      <w:szCs w:val="20"/>
      <w:lang w:eastAsia="ru-RU"/>
    </w:rPr>
  </w:style>
  <w:style w:type="paragraph" w:styleId="28">
    <w:name w:val="toc 2"/>
    <w:basedOn w:val="ac"/>
    <w:next w:val="ac"/>
    <w:autoRedefine/>
    <w:semiHidden/>
    <w:rsid w:val="00B11401"/>
    <w:pPr>
      <w:tabs>
        <w:tab w:val="left" w:pos="960"/>
        <w:tab w:val="right" w:leader="dot" w:pos="10195"/>
      </w:tabs>
      <w:spacing w:after="0" w:line="240" w:lineRule="auto"/>
      <w:ind w:left="240"/>
    </w:pPr>
    <w:rPr>
      <w:rFonts w:ascii="Times New Roman" w:eastAsia="Times New Roman" w:hAnsi="Times New Roman" w:cs="Times New Roman"/>
      <w:smallCaps/>
      <w:sz w:val="20"/>
      <w:szCs w:val="20"/>
      <w:lang w:eastAsia="ru-RU"/>
    </w:rPr>
  </w:style>
  <w:style w:type="paragraph" w:styleId="afff8">
    <w:name w:val="Date"/>
    <w:basedOn w:val="ac"/>
    <w:next w:val="ac"/>
    <w:link w:val="afff9"/>
    <w:semiHidden/>
    <w:rsid w:val="00B11401"/>
    <w:pPr>
      <w:spacing w:after="0" w:line="240" w:lineRule="auto"/>
    </w:pPr>
    <w:rPr>
      <w:rFonts w:ascii="Times New Roman" w:eastAsia="Times New Roman" w:hAnsi="Times New Roman" w:cs="Times New Roman"/>
      <w:sz w:val="24"/>
      <w:szCs w:val="20"/>
      <w:lang w:eastAsia="ru-RU"/>
    </w:rPr>
  </w:style>
  <w:style w:type="character" w:customStyle="1" w:styleId="afff9">
    <w:name w:val="Дата Знак"/>
    <w:basedOn w:val="ad"/>
    <w:link w:val="afff8"/>
    <w:semiHidden/>
    <w:rsid w:val="00B11401"/>
    <w:rPr>
      <w:rFonts w:ascii="Times New Roman" w:eastAsia="Times New Roman" w:hAnsi="Times New Roman" w:cs="Times New Roman"/>
      <w:sz w:val="24"/>
      <w:szCs w:val="20"/>
      <w:lang w:val="ru-RU" w:eastAsia="ru-RU"/>
    </w:rPr>
  </w:style>
  <w:style w:type="paragraph" w:customStyle="1" w:styleId="afffa">
    <w:name w:val="Îáû÷íûé"/>
    <w:semiHidden/>
    <w:rsid w:val="00B11401"/>
    <w:pPr>
      <w:spacing w:after="0" w:line="240" w:lineRule="auto"/>
    </w:pPr>
    <w:rPr>
      <w:rFonts w:ascii="Times New Roman" w:eastAsia="Times New Roman" w:hAnsi="Times New Roman" w:cs="Times New Roman"/>
      <w:sz w:val="20"/>
      <w:szCs w:val="20"/>
      <w:lang w:eastAsia="ru-RU"/>
    </w:rPr>
  </w:style>
  <w:style w:type="paragraph" w:customStyle="1" w:styleId="afffb">
    <w:name w:val="Íîðìàëüíûé"/>
    <w:semiHidden/>
    <w:rsid w:val="00B11401"/>
    <w:pPr>
      <w:spacing w:after="0" w:line="240" w:lineRule="auto"/>
    </w:pPr>
    <w:rPr>
      <w:rFonts w:ascii="Courier" w:eastAsia="Times New Roman" w:hAnsi="Courier" w:cs="Times New Roman"/>
      <w:sz w:val="24"/>
      <w:szCs w:val="20"/>
      <w:lang w:eastAsia="ru-RU"/>
    </w:rPr>
  </w:style>
  <w:style w:type="paragraph" w:customStyle="1" w:styleId="afffc">
    <w:name w:val="Подраздел"/>
    <w:basedOn w:val="ac"/>
    <w:rsid w:val="00B11401"/>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styleId="29">
    <w:name w:val="Body Text Indent 2"/>
    <w:aliases w:val=" Знак, Знак Знак Знак Знак, Знак Знак Знак Знак Знак,Знак,Знак Знак Знак Знак Знак,Знак Знак Знак Знак Знак Знак Знак Знак Знак Знак Знак ,Основной текст с отступом 2 Зна"/>
    <w:basedOn w:val="ac"/>
    <w:link w:val="2a"/>
    <w:rsid w:val="00B11401"/>
    <w:pPr>
      <w:spacing w:after="120" w:line="480" w:lineRule="auto"/>
      <w:ind w:left="283"/>
    </w:pPr>
    <w:rPr>
      <w:rFonts w:ascii="Times New Roman" w:eastAsia="Times New Roman" w:hAnsi="Times New Roman" w:cs="Times New Roman"/>
      <w:sz w:val="24"/>
      <w:szCs w:val="20"/>
      <w:lang w:eastAsia="x-none"/>
    </w:rPr>
  </w:style>
  <w:style w:type="character" w:customStyle="1" w:styleId="2a">
    <w:name w:val="Основной текст с отступом 2 Знак"/>
    <w:aliases w:val=" Знак Знак, Знак Знак Знак Знак Знак2, Знак Знак Знак Знак Знак Знак1,Знак Знак2,Знак Знак Знак Знак Знак Знак1,Знак Знак Знак Знак Знак Знак Знак Знак Знак Знак Знак  Знак1,Основной текст с отступом 2 Зна Знак"/>
    <w:basedOn w:val="ad"/>
    <w:link w:val="29"/>
    <w:rsid w:val="00B11401"/>
    <w:rPr>
      <w:rFonts w:ascii="Times New Roman" w:eastAsia="Times New Roman" w:hAnsi="Times New Roman" w:cs="Times New Roman"/>
      <w:sz w:val="24"/>
      <w:szCs w:val="20"/>
      <w:lang w:val="ru-RU" w:eastAsia="x-none"/>
    </w:rPr>
  </w:style>
  <w:style w:type="paragraph" w:styleId="37">
    <w:name w:val="Body Text Indent 3"/>
    <w:basedOn w:val="ac"/>
    <w:link w:val="38"/>
    <w:rsid w:val="00B11401"/>
    <w:pPr>
      <w:spacing w:after="120" w:line="240" w:lineRule="auto"/>
      <w:ind w:left="283"/>
    </w:pPr>
    <w:rPr>
      <w:rFonts w:ascii="Times New Roman" w:eastAsia="Times New Roman" w:hAnsi="Times New Roman" w:cs="Times New Roman"/>
      <w:sz w:val="16"/>
      <w:szCs w:val="20"/>
      <w:lang w:eastAsia="x-none"/>
    </w:rPr>
  </w:style>
  <w:style w:type="character" w:customStyle="1" w:styleId="38">
    <w:name w:val="Основной текст с отступом 3 Знак"/>
    <w:basedOn w:val="ad"/>
    <w:link w:val="37"/>
    <w:rsid w:val="00B11401"/>
    <w:rPr>
      <w:rFonts w:ascii="Times New Roman" w:eastAsia="Times New Roman" w:hAnsi="Times New Roman" w:cs="Times New Roman"/>
      <w:sz w:val="16"/>
      <w:szCs w:val="20"/>
      <w:lang w:val="ru-RU" w:eastAsia="x-none"/>
    </w:rPr>
  </w:style>
  <w:style w:type="paragraph" w:styleId="afffd">
    <w:name w:val="Block Text"/>
    <w:basedOn w:val="ac"/>
    <w:rsid w:val="00B11401"/>
    <w:pPr>
      <w:spacing w:after="120" w:line="240" w:lineRule="auto"/>
      <w:ind w:left="1440" w:right="1440"/>
    </w:pPr>
    <w:rPr>
      <w:rFonts w:ascii="Times New Roman" w:eastAsia="Times New Roman" w:hAnsi="Times New Roman" w:cs="Times New Roman"/>
      <w:sz w:val="24"/>
      <w:szCs w:val="20"/>
      <w:lang w:eastAsia="ru-RU"/>
    </w:rPr>
  </w:style>
  <w:style w:type="paragraph" w:styleId="39">
    <w:name w:val="Body Text 3"/>
    <w:basedOn w:val="ac"/>
    <w:link w:val="3a"/>
    <w:rsid w:val="00B1140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pPr>
    <w:rPr>
      <w:rFonts w:ascii="Times New Roman" w:eastAsia="Times New Roman" w:hAnsi="Times New Roman" w:cs="Times New Roman"/>
      <w:b/>
      <w:i/>
      <w:szCs w:val="24"/>
      <w:lang w:eastAsia="x-none"/>
    </w:rPr>
  </w:style>
  <w:style w:type="character" w:customStyle="1" w:styleId="3a">
    <w:name w:val="Основной текст 3 Знак"/>
    <w:basedOn w:val="ad"/>
    <w:link w:val="39"/>
    <w:rsid w:val="00B11401"/>
    <w:rPr>
      <w:rFonts w:ascii="Times New Roman" w:eastAsia="Times New Roman" w:hAnsi="Times New Roman" w:cs="Times New Roman"/>
      <w:b/>
      <w:i/>
      <w:szCs w:val="24"/>
      <w:lang w:val="ru-RU" w:eastAsia="x-none"/>
    </w:rPr>
  </w:style>
  <w:style w:type="paragraph" w:styleId="afffe">
    <w:name w:val="Plain Text"/>
    <w:basedOn w:val="ac"/>
    <w:link w:val="affff"/>
    <w:rsid w:val="00B11401"/>
    <w:pPr>
      <w:spacing w:after="0" w:line="240" w:lineRule="auto"/>
    </w:pPr>
    <w:rPr>
      <w:rFonts w:ascii="Courier New" w:eastAsia="Times New Roman" w:hAnsi="Courier New" w:cs="Times New Roman"/>
      <w:sz w:val="20"/>
      <w:szCs w:val="20"/>
      <w:lang w:eastAsia="x-none"/>
    </w:rPr>
  </w:style>
  <w:style w:type="character" w:customStyle="1" w:styleId="affff">
    <w:name w:val="Текст Знак"/>
    <w:basedOn w:val="ad"/>
    <w:link w:val="afffe"/>
    <w:rsid w:val="00B11401"/>
    <w:rPr>
      <w:rFonts w:ascii="Courier New" w:eastAsia="Times New Roman" w:hAnsi="Courier New" w:cs="Times New Roman"/>
      <w:sz w:val="20"/>
      <w:szCs w:val="20"/>
      <w:lang w:val="ru-RU" w:eastAsia="x-none"/>
    </w:rPr>
  </w:style>
  <w:style w:type="paragraph" w:customStyle="1" w:styleId="ConsNormal">
    <w:name w:val="ConsNormal"/>
    <w:link w:val="ConsNormal0"/>
    <w:rsid w:val="00B1140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ffff0">
    <w:name w:val="Знак Знак"/>
    <w:aliases w:val=" Знак Знак Знак Знак Знак Знак, Знак Знак Знак Знак Знак1,Знак Знак Знак Знак Знак Знак,Знак Знак Знак Знак Знак Знак Знак Знак Знак Знак Знак  Знак,Знак Знак Знак Знак Знак1,Основной текст с отступом 2 Знак1"/>
    <w:rsid w:val="00B11401"/>
    <w:rPr>
      <w:rFonts w:ascii="Arial" w:hAnsi="Arial" w:cs="Times New Roman"/>
      <w:sz w:val="24"/>
      <w:lang w:val="ru-RU" w:eastAsia="ru-RU" w:bidi="ar-SA"/>
    </w:rPr>
  </w:style>
  <w:style w:type="paragraph" w:customStyle="1" w:styleId="ConsNonformat">
    <w:name w:val="ConsNonformat"/>
    <w:rsid w:val="00B1140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affff1">
    <w:name w:val="Основной шрифт"/>
    <w:rsid w:val="00B11401"/>
    <w:rPr>
      <w:lang w:val="ru-RU"/>
    </w:rPr>
  </w:style>
  <w:style w:type="paragraph" w:styleId="HTML">
    <w:name w:val="HTML Address"/>
    <w:basedOn w:val="ac"/>
    <w:link w:val="HTML0"/>
    <w:semiHidden/>
    <w:rsid w:val="00B11401"/>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d"/>
    <w:link w:val="HTML"/>
    <w:semiHidden/>
    <w:rsid w:val="00B11401"/>
    <w:rPr>
      <w:rFonts w:ascii="Times New Roman" w:eastAsia="Times New Roman" w:hAnsi="Times New Roman" w:cs="Times New Roman"/>
      <w:i/>
      <w:iCs/>
      <w:sz w:val="24"/>
      <w:szCs w:val="24"/>
      <w:lang w:val="ru-RU" w:eastAsia="ru-RU"/>
    </w:rPr>
  </w:style>
  <w:style w:type="paragraph" w:styleId="affff2">
    <w:name w:val="envelope address"/>
    <w:basedOn w:val="ac"/>
    <w:semiHidden/>
    <w:rsid w:val="00B11401"/>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character" w:styleId="HTML1">
    <w:name w:val="HTML Acronym"/>
    <w:semiHidden/>
    <w:rsid w:val="00B11401"/>
    <w:rPr>
      <w:rFonts w:cs="Times New Roman"/>
      <w:lang w:val="ru-RU"/>
    </w:rPr>
  </w:style>
  <w:style w:type="character" w:styleId="affff3">
    <w:name w:val="Emphasis"/>
    <w:qFormat/>
    <w:rsid w:val="00B11401"/>
    <w:rPr>
      <w:rFonts w:cs="Times New Roman"/>
      <w:i/>
      <w:iCs/>
      <w:lang w:val="ru-RU"/>
    </w:rPr>
  </w:style>
  <w:style w:type="paragraph" w:styleId="affff4">
    <w:name w:val="Note Heading"/>
    <w:basedOn w:val="ac"/>
    <w:next w:val="ac"/>
    <w:link w:val="affff5"/>
    <w:semiHidden/>
    <w:rsid w:val="00B11401"/>
    <w:pPr>
      <w:spacing w:after="0" w:line="240" w:lineRule="auto"/>
    </w:pPr>
    <w:rPr>
      <w:rFonts w:ascii="Times New Roman" w:eastAsia="Times New Roman" w:hAnsi="Times New Roman" w:cs="Times New Roman"/>
      <w:sz w:val="24"/>
      <w:szCs w:val="24"/>
      <w:lang w:eastAsia="x-none"/>
    </w:rPr>
  </w:style>
  <w:style w:type="character" w:customStyle="1" w:styleId="affff5">
    <w:name w:val="Заголовок записки Знак"/>
    <w:basedOn w:val="ad"/>
    <w:link w:val="affff4"/>
    <w:semiHidden/>
    <w:rsid w:val="00B11401"/>
    <w:rPr>
      <w:rFonts w:ascii="Times New Roman" w:eastAsia="Times New Roman" w:hAnsi="Times New Roman" w:cs="Times New Roman"/>
      <w:sz w:val="24"/>
      <w:szCs w:val="24"/>
      <w:lang w:val="ru-RU" w:eastAsia="x-none"/>
    </w:rPr>
  </w:style>
  <w:style w:type="character" w:styleId="HTML2">
    <w:name w:val="HTML Keyboard"/>
    <w:semiHidden/>
    <w:rsid w:val="00B11401"/>
    <w:rPr>
      <w:rFonts w:ascii="Courier New" w:hAnsi="Courier New" w:cs="Courier New"/>
      <w:sz w:val="20"/>
      <w:szCs w:val="20"/>
      <w:lang w:val="ru-RU"/>
    </w:rPr>
  </w:style>
  <w:style w:type="character" w:styleId="HTML3">
    <w:name w:val="HTML Code"/>
    <w:semiHidden/>
    <w:rsid w:val="00B11401"/>
    <w:rPr>
      <w:rFonts w:ascii="Courier New" w:hAnsi="Courier New" w:cs="Courier New"/>
      <w:sz w:val="20"/>
      <w:szCs w:val="20"/>
      <w:lang w:val="ru-RU"/>
    </w:rPr>
  </w:style>
  <w:style w:type="paragraph" w:styleId="affff6">
    <w:name w:val="Body Text First Indent"/>
    <w:basedOn w:val="af8"/>
    <w:link w:val="affff7"/>
    <w:semiHidden/>
    <w:rsid w:val="00B11401"/>
    <w:pPr>
      <w:ind w:firstLine="210"/>
      <w:jc w:val="left"/>
    </w:pPr>
    <w:rPr>
      <w:lang w:eastAsia="x-none"/>
    </w:rPr>
  </w:style>
  <w:style w:type="character" w:customStyle="1" w:styleId="affff7">
    <w:name w:val="Красная строка Знак"/>
    <w:basedOn w:val="af9"/>
    <w:link w:val="affff6"/>
    <w:semiHidden/>
    <w:rsid w:val="00B11401"/>
    <w:rPr>
      <w:rFonts w:ascii="Times New Roman" w:eastAsia="Times New Roman" w:hAnsi="Times New Roman" w:cs="Times New Roman"/>
      <w:sz w:val="24"/>
      <w:szCs w:val="24"/>
      <w:lang w:val="ru-RU" w:eastAsia="x-none"/>
    </w:rPr>
  </w:style>
  <w:style w:type="paragraph" w:styleId="2b">
    <w:name w:val="Body Text First Indent 2"/>
    <w:basedOn w:val="BodyTextIndent3"/>
    <w:link w:val="2c"/>
    <w:semiHidden/>
    <w:rsid w:val="00B11401"/>
    <w:pPr>
      <w:spacing w:before="0" w:after="120"/>
      <w:ind w:left="283" w:firstLine="210"/>
    </w:pPr>
    <w:rPr>
      <w:szCs w:val="24"/>
    </w:rPr>
  </w:style>
  <w:style w:type="character" w:customStyle="1" w:styleId="2c">
    <w:name w:val="Красная строка 2 Знак"/>
    <w:basedOn w:val="af3"/>
    <w:link w:val="2b"/>
    <w:semiHidden/>
    <w:rsid w:val="00B11401"/>
    <w:rPr>
      <w:rFonts w:ascii="Times New Roman" w:eastAsia="Times New Roman" w:hAnsi="Times New Roman" w:cs="Times New Roman"/>
      <w:sz w:val="24"/>
      <w:szCs w:val="24"/>
      <w:lang w:val="ru-RU" w:eastAsia="ru-RU"/>
    </w:rPr>
  </w:style>
  <w:style w:type="character" w:styleId="affff8">
    <w:name w:val="line number"/>
    <w:semiHidden/>
    <w:rsid w:val="00B11401"/>
    <w:rPr>
      <w:rFonts w:cs="Times New Roman"/>
      <w:lang w:val="ru-RU"/>
    </w:rPr>
  </w:style>
  <w:style w:type="character" w:styleId="HTML4">
    <w:name w:val="HTML Sample"/>
    <w:semiHidden/>
    <w:rsid w:val="00B11401"/>
    <w:rPr>
      <w:rFonts w:ascii="Courier New" w:hAnsi="Courier New" w:cs="Courier New"/>
      <w:lang w:val="ru-RU"/>
    </w:rPr>
  </w:style>
  <w:style w:type="paragraph" w:styleId="2d">
    <w:name w:val="envelope return"/>
    <w:basedOn w:val="ac"/>
    <w:semiHidden/>
    <w:rsid w:val="00B11401"/>
    <w:pPr>
      <w:spacing w:after="0" w:line="240" w:lineRule="auto"/>
    </w:pPr>
    <w:rPr>
      <w:rFonts w:ascii="Arial" w:eastAsia="Times New Roman" w:hAnsi="Arial" w:cs="Arial"/>
      <w:sz w:val="20"/>
      <w:szCs w:val="20"/>
      <w:lang w:eastAsia="ru-RU"/>
    </w:rPr>
  </w:style>
  <w:style w:type="paragraph" w:styleId="affff9">
    <w:name w:val="Normal Indent"/>
    <w:basedOn w:val="ac"/>
    <w:semiHidden/>
    <w:rsid w:val="00B11401"/>
    <w:pPr>
      <w:spacing w:after="0" w:line="240" w:lineRule="auto"/>
      <w:ind w:left="708"/>
    </w:pPr>
    <w:rPr>
      <w:rFonts w:ascii="Times New Roman" w:eastAsia="Times New Roman" w:hAnsi="Times New Roman" w:cs="Times New Roman"/>
      <w:sz w:val="24"/>
      <w:szCs w:val="24"/>
      <w:lang w:eastAsia="ru-RU"/>
    </w:rPr>
  </w:style>
  <w:style w:type="character" w:styleId="HTML5">
    <w:name w:val="HTML Definition"/>
    <w:semiHidden/>
    <w:rsid w:val="00B11401"/>
    <w:rPr>
      <w:rFonts w:cs="Times New Roman"/>
      <w:i/>
      <w:iCs/>
      <w:lang w:val="ru-RU"/>
    </w:rPr>
  </w:style>
  <w:style w:type="character" w:styleId="HTML6">
    <w:name w:val="HTML Variable"/>
    <w:semiHidden/>
    <w:rsid w:val="00B11401"/>
    <w:rPr>
      <w:rFonts w:cs="Times New Roman"/>
      <w:i/>
      <w:iCs/>
      <w:lang w:val="ru-RU"/>
    </w:rPr>
  </w:style>
  <w:style w:type="character" w:styleId="HTML7">
    <w:name w:val="HTML Typewriter"/>
    <w:semiHidden/>
    <w:rsid w:val="00B11401"/>
    <w:rPr>
      <w:rFonts w:ascii="Courier New" w:hAnsi="Courier New" w:cs="Courier New"/>
      <w:sz w:val="20"/>
      <w:szCs w:val="20"/>
      <w:lang w:val="ru-RU"/>
    </w:rPr>
  </w:style>
  <w:style w:type="paragraph" w:styleId="affffa">
    <w:name w:val="Signature"/>
    <w:basedOn w:val="ac"/>
    <w:link w:val="affffb"/>
    <w:semiHidden/>
    <w:rsid w:val="00B11401"/>
    <w:pPr>
      <w:spacing w:after="0" w:line="240" w:lineRule="auto"/>
      <w:ind w:left="4252"/>
    </w:pPr>
    <w:rPr>
      <w:rFonts w:ascii="Times New Roman" w:eastAsia="Times New Roman" w:hAnsi="Times New Roman" w:cs="Times New Roman"/>
      <w:sz w:val="24"/>
      <w:szCs w:val="24"/>
      <w:lang w:eastAsia="ru-RU"/>
    </w:rPr>
  </w:style>
  <w:style w:type="character" w:customStyle="1" w:styleId="affffb">
    <w:name w:val="Подпись Знак"/>
    <w:basedOn w:val="ad"/>
    <w:link w:val="affffa"/>
    <w:semiHidden/>
    <w:rsid w:val="00B11401"/>
    <w:rPr>
      <w:rFonts w:ascii="Times New Roman" w:eastAsia="Times New Roman" w:hAnsi="Times New Roman" w:cs="Times New Roman"/>
      <w:sz w:val="24"/>
      <w:szCs w:val="24"/>
      <w:lang w:val="ru-RU" w:eastAsia="ru-RU"/>
    </w:rPr>
  </w:style>
  <w:style w:type="paragraph" w:styleId="affffc">
    <w:name w:val="Salutation"/>
    <w:basedOn w:val="ac"/>
    <w:next w:val="ac"/>
    <w:link w:val="affffd"/>
    <w:semiHidden/>
    <w:rsid w:val="00B11401"/>
    <w:pPr>
      <w:spacing w:after="0" w:line="240" w:lineRule="auto"/>
    </w:pPr>
    <w:rPr>
      <w:rFonts w:ascii="Times New Roman" w:eastAsia="Times New Roman" w:hAnsi="Times New Roman" w:cs="Times New Roman"/>
      <w:sz w:val="24"/>
      <w:szCs w:val="24"/>
      <w:lang w:eastAsia="ru-RU"/>
    </w:rPr>
  </w:style>
  <w:style w:type="character" w:customStyle="1" w:styleId="affffd">
    <w:name w:val="Приветствие Знак"/>
    <w:basedOn w:val="ad"/>
    <w:link w:val="affffc"/>
    <w:semiHidden/>
    <w:rsid w:val="00B11401"/>
    <w:rPr>
      <w:rFonts w:ascii="Times New Roman" w:eastAsia="Times New Roman" w:hAnsi="Times New Roman" w:cs="Times New Roman"/>
      <w:sz w:val="24"/>
      <w:szCs w:val="24"/>
      <w:lang w:val="ru-RU" w:eastAsia="ru-RU"/>
    </w:rPr>
  </w:style>
  <w:style w:type="paragraph" w:styleId="affffe">
    <w:name w:val="List Continue"/>
    <w:basedOn w:val="ac"/>
    <w:semiHidden/>
    <w:rsid w:val="00B11401"/>
    <w:pPr>
      <w:spacing w:after="120" w:line="240" w:lineRule="auto"/>
      <w:ind w:left="283"/>
    </w:pPr>
    <w:rPr>
      <w:rFonts w:ascii="Times New Roman" w:eastAsia="Times New Roman" w:hAnsi="Times New Roman" w:cs="Times New Roman"/>
      <w:sz w:val="24"/>
      <w:szCs w:val="24"/>
      <w:lang w:eastAsia="ru-RU"/>
    </w:rPr>
  </w:style>
  <w:style w:type="paragraph" w:styleId="2e">
    <w:name w:val="List Continue 2"/>
    <w:basedOn w:val="ac"/>
    <w:semiHidden/>
    <w:rsid w:val="00B11401"/>
    <w:pPr>
      <w:spacing w:after="120" w:line="240" w:lineRule="auto"/>
      <w:ind w:left="566"/>
    </w:pPr>
    <w:rPr>
      <w:rFonts w:ascii="Times New Roman" w:eastAsia="Times New Roman" w:hAnsi="Times New Roman" w:cs="Times New Roman"/>
      <w:sz w:val="24"/>
      <w:szCs w:val="24"/>
      <w:lang w:eastAsia="ru-RU"/>
    </w:rPr>
  </w:style>
  <w:style w:type="paragraph" w:styleId="3b">
    <w:name w:val="List Continue 3"/>
    <w:basedOn w:val="ac"/>
    <w:semiHidden/>
    <w:rsid w:val="00B11401"/>
    <w:pPr>
      <w:spacing w:after="120" w:line="240" w:lineRule="auto"/>
      <w:ind w:left="849"/>
    </w:pPr>
    <w:rPr>
      <w:rFonts w:ascii="Times New Roman" w:eastAsia="Times New Roman" w:hAnsi="Times New Roman" w:cs="Times New Roman"/>
      <w:sz w:val="24"/>
      <w:szCs w:val="24"/>
      <w:lang w:eastAsia="ru-RU"/>
    </w:rPr>
  </w:style>
  <w:style w:type="paragraph" w:styleId="44">
    <w:name w:val="List Continue 4"/>
    <w:basedOn w:val="ac"/>
    <w:semiHidden/>
    <w:rsid w:val="00B11401"/>
    <w:pPr>
      <w:spacing w:after="120" w:line="240" w:lineRule="auto"/>
      <w:ind w:left="1132"/>
    </w:pPr>
    <w:rPr>
      <w:rFonts w:ascii="Times New Roman" w:eastAsia="Times New Roman" w:hAnsi="Times New Roman" w:cs="Times New Roman"/>
      <w:sz w:val="24"/>
      <w:szCs w:val="24"/>
      <w:lang w:eastAsia="ru-RU"/>
    </w:rPr>
  </w:style>
  <w:style w:type="paragraph" w:styleId="53">
    <w:name w:val="List Continue 5"/>
    <w:basedOn w:val="ac"/>
    <w:semiHidden/>
    <w:rsid w:val="00B11401"/>
    <w:pPr>
      <w:spacing w:after="120" w:line="240" w:lineRule="auto"/>
      <w:ind w:left="1415"/>
    </w:pPr>
    <w:rPr>
      <w:rFonts w:ascii="Times New Roman" w:eastAsia="Times New Roman" w:hAnsi="Times New Roman" w:cs="Times New Roman"/>
      <w:sz w:val="24"/>
      <w:szCs w:val="24"/>
      <w:lang w:eastAsia="ru-RU"/>
    </w:rPr>
  </w:style>
  <w:style w:type="character" w:styleId="afffff">
    <w:name w:val="FollowedHyperlink"/>
    <w:rsid w:val="00B11401"/>
    <w:rPr>
      <w:rFonts w:cs="Times New Roman"/>
      <w:color w:val="800080"/>
      <w:u w:val="single"/>
      <w:lang w:val="ru-RU"/>
    </w:rPr>
  </w:style>
  <w:style w:type="paragraph" w:styleId="afffff0">
    <w:name w:val="Closing"/>
    <w:basedOn w:val="ac"/>
    <w:link w:val="afffff1"/>
    <w:semiHidden/>
    <w:rsid w:val="00B11401"/>
    <w:pPr>
      <w:spacing w:after="0" w:line="240" w:lineRule="auto"/>
      <w:ind w:left="4252"/>
    </w:pPr>
    <w:rPr>
      <w:rFonts w:ascii="Times New Roman" w:eastAsia="Times New Roman" w:hAnsi="Times New Roman" w:cs="Times New Roman"/>
      <w:sz w:val="24"/>
      <w:szCs w:val="24"/>
      <w:lang w:eastAsia="ru-RU"/>
    </w:rPr>
  </w:style>
  <w:style w:type="character" w:customStyle="1" w:styleId="afffff1">
    <w:name w:val="Прощание Знак"/>
    <w:basedOn w:val="ad"/>
    <w:link w:val="afffff0"/>
    <w:semiHidden/>
    <w:rsid w:val="00B11401"/>
    <w:rPr>
      <w:rFonts w:ascii="Times New Roman" w:eastAsia="Times New Roman" w:hAnsi="Times New Roman" w:cs="Times New Roman"/>
      <w:sz w:val="24"/>
      <w:szCs w:val="24"/>
      <w:lang w:val="ru-RU" w:eastAsia="ru-RU"/>
    </w:rPr>
  </w:style>
  <w:style w:type="paragraph" w:styleId="afffff2">
    <w:name w:val="List"/>
    <w:basedOn w:val="ac"/>
    <w:rsid w:val="00B11401"/>
    <w:pPr>
      <w:spacing w:after="0" w:line="240" w:lineRule="auto"/>
      <w:ind w:left="283" w:hanging="283"/>
    </w:pPr>
    <w:rPr>
      <w:rFonts w:ascii="Times New Roman" w:eastAsia="Times New Roman" w:hAnsi="Times New Roman" w:cs="Times New Roman"/>
      <w:sz w:val="24"/>
      <w:szCs w:val="24"/>
      <w:lang w:eastAsia="ru-RU"/>
    </w:rPr>
  </w:style>
  <w:style w:type="paragraph" w:styleId="2f">
    <w:name w:val="List 2"/>
    <w:basedOn w:val="ac"/>
    <w:semiHidden/>
    <w:rsid w:val="00B11401"/>
    <w:pPr>
      <w:spacing w:after="0" w:line="240" w:lineRule="auto"/>
      <w:ind w:left="566" w:hanging="283"/>
    </w:pPr>
    <w:rPr>
      <w:rFonts w:ascii="Times New Roman" w:eastAsia="Times New Roman" w:hAnsi="Times New Roman" w:cs="Times New Roman"/>
      <w:sz w:val="24"/>
      <w:szCs w:val="24"/>
      <w:lang w:eastAsia="ru-RU"/>
    </w:rPr>
  </w:style>
  <w:style w:type="paragraph" w:styleId="3c">
    <w:name w:val="List 3"/>
    <w:basedOn w:val="ac"/>
    <w:semiHidden/>
    <w:rsid w:val="00B11401"/>
    <w:pPr>
      <w:spacing w:after="0" w:line="240" w:lineRule="auto"/>
      <w:ind w:left="849" w:hanging="283"/>
    </w:pPr>
    <w:rPr>
      <w:rFonts w:ascii="Times New Roman" w:eastAsia="Times New Roman" w:hAnsi="Times New Roman" w:cs="Times New Roman"/>
      <w:sz w:val="24"/>
      <w:szCs w:val="24"/>
      <w:lang w:eastAsia="ru-RU"/>
    </w:rPr>
  </w:style>
  <w:style w:type="paragraph" w:styleId="45">
    <w:name w:val="List 4"/>
    <w:basedOn w:val="ac"/>
    <w:semiHidden/>
    <w:rsid w:val="00B11401"/>
    <w:pPr>
      <w:spacing w:after="0" w:line="240" w:lineRule="auto"/>
      <w:ind w:left="1132" w:hanging="283"/>
    </w:pPr>
    <w:rPr>
      <w:rFonts w:ascii="Times New Roman" w:eastAsia="Times New Roman" w:hAnsi="Times New Roman" w:cs="Times New Roman"/>
      <w:sz w:val="24"/>
      <w:szCs w:val="24"/>
      <w:lang w:eastAsia="ru-RU"/>
    </w:rPr>
  </w:style>
  <w:style w:type="paragraph" w:styleId="54">
    <w:name w:val="List 5"/>
    <w:basedOn w:val="ac"/>
    <w:semiHidden/>
    <w:rsid w:val="00B11401"/>
    <w:pPr>
      <w:spacing w:after="0" w:line="240" w:lineRule="auto"/>
      <w:ind w:left="1415" w:hanging="283"/>
    </w:pPr>
    <w:rPr>
      <w:rFonts w:ascii="Times New Roman" w:eastAsia="Times New Roman" w:hAnsi="Times New Roman" w:cs="Times New Roman"/>
      <w:sz w:val="24"/>
      <w:szCs w:val="24"/>
      <w:lang w:eastAsia="ru-RU"/>
    </w:rPr>
  </w:style>
  <w:style w:type="paragraph" w:styleId="HTML8">
    <w:name w:val="HTML Preformatted"/>
    <w:basedOn w:val="ac"/>
    <w:link w:val="HTML9"/>
    <w:rsid w:val="00B11401"/>
    <w:pPr>
      <w:spacing w:after="0" w:line="240" w:lineRule="auto"/>
    </w:pPr>
    <w:rPr>
      <w:rFonts w:ascii="Courier New" w:eastAsia="Times New Roman" w:hAnsi="Courier New" w:cs="Times New Roman"/>
      <w:sz w:val="20"/>
      <w:szCs w:val="20"/>
      <w:lang w:eastAsia="x-none"/>
    </w:rPr>
  </w:style>
  <w:style w:type="character" w:customStyle="1" w:styleId="HTML9">
    <w:name w:val="Стандартный HTML Знак"/>
    <w:basedOn w:val="ad"/>
    <w:link w:val="HTML8"/>
    <w:rsid w:val="00B11401"/>
    <w:rPr>
      <w:rFonts w:ascii="Courier New" w:eastAsia="Times New Roman" w:hAnsi="Courier New" w:cs="Times New Roman"/>
      <w:sz w:val="20"/>
      <w:szCs w:val="20"/>
      <w:lang w:val="ru-RU" w:eastAsia="x-none"/>
    </w:rPr>
  </w:style>
  <w:style w:type="character" w:styleId="afffff3">
    <w:name w:val="Strong"/>
    <w:uiPriority w:val="22"/>
    <w:qFormat/>
    <w:rsid w:val="00B11401"/>
    <w:rPr>
      <w:rFonts w:cs="Times New Roman"/>
      <w:b/>
      <w:bCs/>
      <w:lang w:val="ru-RU"/>
    </w:rPr>
  </w:style>
  <w:style w:type="character" w:styleId="HTMLa">
    <w:name w:val="HTML Cite"/>
    <w:rsid w:val="00B11401"/>
    <w:rPr>
      <w:rFonts w:cs="Times New Roman"/>
      <w:i/>
      <w:iCs/>
      <w:lang w:val="ru-RU"/>
    </w:rPr>
  </w:style>
  <w:style w:type="paragraph" w:styleId="afffff4">
    <w:name w:val="Message Header"/>
    <w:basedOn w:val="ac"/>
    <w:link w:val="afffff5"/>
    <w:semiHidden/>
    <w:rsid w:val="00B1140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fff5">
    <w:name w:val="Шапка Знак"/>
    <w:basedOn w:val="ad"/>
    <w:link w:val="afffff4"/>
    <w:semiHidden/>
    <w:rsid w:val="00B11401"/>
    <w:rPr>
      <w:rFonts w:ascii="Arial" w:eastAsia="Times New Roman" w:hAnsi="Arial" w:cs="Arial"/>
      <w:sz w:val="24"/>
      <w:szCs w:val="24"/>
      <w:shd w:val="pct20" w:color="auto" w:fill="auto"/>
      <w:lang w:val="ru-RU" w:eastAsia="ru-RU"/>
    </w:rPr>
  </w:style>
  <w:style w:type="paragraph" w:styleId="afffff6">
    <w:name w:val="E-mail Signature"/>
    <w:basedOn w:val="ac"/>
    <w:link w:val="afffff7"/>
    <w:semiHidden/>
    <w:rsid w:val="00B11401"/>
    <w:pPr>
      <w:spacing w:after="0" w:line="240" w:lineRule="auto"/>
    </w:pPr>
    <w:rPr>
      <w:rFonts w:ascii="Times New Roman" w:eastAsia="Times New Roman" w:hAnsi="Times New Roman" w:cs="Times New Roman"/>
      <w:sz w:val="24"/>
      <w:szCs w:val="24"/>
      <w:lang w:eastAsia="ru-RU"/>
    </w:rPr>
  </w:style>
  <w:style w:type="character" w:customStyle="1" w:styleId="afffff7">
    <w:name w:val="Электронная подпись Знак"/>
    <w:basedOn w:val="ad"/>
    <w:link w:val="afffff6"/>
    <w:semiHidden/>
    <w:rsid w:val="00B11401"/>
    <w:rPr>
      <w:rFonts w:ascii="Times New Roman" w:eastAsia="Times New Roman" w:hAnsi="Times New Roman" w:cs="Times New Roman"/>
      <w:sz w:val="24"/>
      <w:szCs w:val="24"/>
      <w:lang w:val="ru-RU" w:eastAsia="ru-RU"/>
    </w:rPr>
  </w:style>
  <w:style w:type="paragraph" w:styleId="46">
    <w:name w:val="toc 4"/>
    <w:basedOn w:val="ac"/>
    <w:next w:val="ac"/>
    <w:autoRedefine/>
    <w:semiHidden/>
    <w:rsid w:val="00B11401"/>
    <w:pPr>
      <w:spacing w:after="0" w:line="240" w:lineRule="auto"/>
      <w:ind w:left="720"/>
    </w:pPr>
    <w:rPr>
      <w:rFonts w:ascii="Times New Roman" w:eastAsia="Times New Roman" w:hAnsi="Times New Roman" w:cs="Times New Roman"/>
      <w:sz w:val="18"/>
      <w:szCs w:val="18"/>
      <w:lang w:eastAsia="ru-RU"/>
    </w:rPr>
  </w:style>
  <w:style w:type="paragraph" w:styleId="55">
    <w:name w:val="toc 5"/>
    <w:basedOn w:val="ac"/>
    <w:next w:val="ac"/>
    <w:autoRedefine/>
    <w:semiHidden/>
    <w:rsid w:val="00B11401"/>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c"/>
    <w:next w:val="ac"/>
    <w:autoRedefine/>
    <w:semiHidden/>
    <w:rsid w:val="00B11401"/>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c"/>
    <w:next w:val="ac"/>
    <w:autoRedefine/>
    <w:semiHidden/>
    <w:rsid w:val="00B11401"/>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c"/>
    <w:next w:val="ac"/>
    <w:autoRedefine/>
    <w:rsid w:val="00B11401"/>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c"/>
    <w:next w:val="ac"/>
    <w:autoRedefine/>
    <w:semiHidden/>
    <w:rsid w:val="00B11401"/>
    <w:pPr>
      <w:spacing w:after="0" w:line="240" w:lineRule="auto"/>
      <w:ind w:left="1920"/>
    </w:pPr>
    <w:rPr>
      <w:rFonts w:ascii="Times New Roman" w:eastAsia="Times New Roman" w:hAnsi="Times New Roman" w:cs="Times New Roman"/>
      <w:sz w:val="18"/>
      <w:szCs w:val="18"/>
      <w:lang w:eastAsia="ru-RU"/>
    </w:rPr>
  </w:style>
  <w:style w:type="paragraph" w:customStyle="1" w:styleId="12">
    <w:name w:val="Стиль1"/>
    <w:basedOn w:val="ac"/>
    <w:qFormat/>
    <w:rsid w:val="00B11401"/>
    <w:pPr>
      <w:keepNext/>
      <w:keepLines/>
      <w:widowControl w:val="0"/>
      <w:numPr>
        <w:numId w:val="17"/>
      </w:numPr>
      <w:suppressLineNumbers/>
      <w:suppressAutoHyphens/>
      <w:spacing w:after="0" w:line="240" w:lineRule="auto"/>
    </w:pPr>
    <w:rPr>
      <w:rFonts w:ascii="Times New Roman" w:eastAsia="Times New Roman" w:hAnsi="Times New Roman" w:cs="Times New Roman"/>
      <w:b/>
      <w:sz w:val="28"/>
      <w:szCs w:val="24"/>
      <w:lang w:eastAsia="ru-RU"/>
    </w:rPr>
  </w:style>
  <w:style w:type="paragraph" w:customStyle="1" w:styleId="2-1">
    <w:name w:val="содержание2-1"/>
    <w:basedOn w:val="32"/>
    <w:next w:val="ac"/>
    <w:rsid w:val="00B11401"/>
    <w:pPr>
      <w:numPr>
        <w:numId w:val="7"/>
      </w:numPr>
      <w:spacing w:after="0"/>
      <w:jc w:val="left"/>
    </w:pPr>
  </w:style>
  <w:style w:type="paragraph" w:customStyle="1" w:styleId="21">
    <w:name w:val="Заголовок 2.1"/>
    <w:basedOn w:val="1"/>
    <w:rsid w:val="00B11401"/>
    <w:pPr>
      <w:keepLines/>
      <w:widowControl w:val="0"/>
      <w:numPr>
        <w:numId w:val="7"/>
      </w:numPr>
      <w:suppressLineNumbers/>
      <w:suppressAutoHyphens/>
      <w:spacing w:after="0"/>
    </w:pPr>
    <w:rPr>
      <w:caps/>
      <w:szCs w:val="28"/>
      <w:lang w:eastAsia="ru-RU"/>
    </w:rPr>
  </w:style>
  <w:style w:type="paragraph" w:customStyle="1" w:styleId="23">
    <w:name w:val="Стиль2"/>
    <w:basedOn w:val="2"/>
    <w:rsid w:val="00B11401"/>
    <w:pPr>
      <w:numPr>
        <w:ilvl w:val="1"/>
        <w:numId w:val="17"/>
      </w:numPr>
      <w:tabs>
        <w:tab w:val="clear" w:pos="1836"/>
        <w:tab w:val="num" w:pos="643"/>
      </w:tabs>
      <w:ind w:left="643" w:hanging="360"/>
    </w:pPr>
  </w:style>
  <w:style w:type="paragraph" w:customStyle="1" w:styleId="33">
    <w:name w:val="Стиль3"/>
    <w:basedOn w:val="29"/>
    <w:rsid w:val="00B11401"/>
    <w:pPr>
      <w:widowControl w:val="0"/>
      <w:numPr>
        <w:ilvl w:val="2"/>
        <w:numId w:val="17"/>
      </w:numPr>
      <w:adjustRightInd w:val="0"/>
      <w:spacing w:after="0" w:line="240" w:lineRule="auto"/>
      <w:textAlignment w:val="baseline"/>
    </w:pPr>
  </w:style>
  <w:style w:type="paragraph" w:customStyle="1" w:styleId="2-11">
    <w:name w:val="содержание2-11"/>
    <w:basedOn w:val="ac"/>
    <w:rsid w:val="00B11401"/>
    <w:pPr>
      <w:spacing w:after="0" w:line="240" w:lineRule="auto"/>
    </w:pPr>
    <w:rPr>
      <w:rFonts w:ascii="Times New Roman" w:eastAsia="Times New Roman" w:hAnsi="Times New Roman" w:cs="Times New Roman"/>
      <w:sz w:val="24"/>
      <w:szCs w:val="24"/>
      <w:lang w:eastAsia="ru-RU"/>
    </w:rPr>
  </w:style>
  <w:style w:type="character" w:customStyle="1" w:styleId="1a">
    <w:name w:val="Знак Знак1"/>
    <w:rsid w:val="00B11401"/>
    <w:rPr>
      <w:rFonts w:cs="Times New Roman"/>
      <w:sz w:val="24"/>
      <w:lang w:val="ru-RU" w:eastAsia="ru-RU" w:bidi="ar-SA"/>
    </w:rPr>
  </w:style>
  <w:style w:type="character" w:customStyle="1" w:styleId="3d">
    <w:name w:val="Стиль3 Знак"/>
    <w:basedOn w:val="1a"/>
    <w:rsid w:val="00B11401"/>
    <w:rPr>
      <w:rFonts w:cs="Times New Roman"/>
      <w:sz w:val="24"/>
      <w:lang w:val="ru-RU" w:eastAsia="ru-RU" w:bidi="ar-SA"/>
    </w:rPr>
  </w:style>
  <w:style w:type="paragraph" w:customStyle="1" w:styleId="41">
    <w:name w:val="Стиль4"/>
    <w:basedOn w:val="22"/>
    <w:next w:val="ac"/>
    <w:rsid w:val="00B11401"/>
    <w:pPr>
      <w:keepLines/>
      <w:widowControl w:val="0"/>
      <w:numPr>
        <w:numId w:val="7"/>
      </w:numPr>
      <w:suppressLineNumbers/>
      <w:suppressAutoHyphens/>
      <w:spacing w:after="0"/>
      <w:ind w:firstLine="567"/>
    </w:pPr>
  </w:style>
  <w:style w:type="paragraph" w:customStyle="1" w:styleId="afffff8">
    <w:name w:val="Таблица заголовок"/>
    <w:basedOn w:val="ac"/>
    <w:rsid w:val="00B11401"/>
    <w:pPr>
      <w:spacing w:before="120" w:after="120" w:line="360" w:lineRule="auto"/>
      <w:jc w:val="right"/>
    </w:pPr>
    <w:rPr>
      <w:rFonts w:ascii="Times New Roman" w:eastAsia="Times New Roman" w:hAnsi="Times New Roman" w:cs="Times New Roman"/>
      <w:b/>
      <w:sz w:val="28"/>
      <w:szCs w:val="28"/>
      <w:lang w:eastAsia="ru-RU"/>
    </w:rPr>
  </w:style>
  <w:style w:type="paragraph" w:customStyle="1" w:styleId="afffff9">
    <w:name w:val="текст таблицы"/>
    <w:basedOn w:val="ac"/>
    <w:rsid w:val="00B11401"/>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fa">
    <w:name w:val="Пункт Знак"/>
    <w:basedOn w:val="ac"/>
    <w:rsid w:val="00B11401"/>
    <w:pPr>
      <w:tabs>
        <w:tab w:val="num" w:pos="1134"/>
        <w:tab w:val="left" w:pos="1701"/>
      </w:tabs>
      <w:snapToGrid w:val="0"/>
      <w:spacing w:after="0" w:line="360" w:lineRule="auto"/>
      <w:ind w:left="1134" w:hanging="567"/>
    </w:pPr>
    <w:rPr>
      <w:rFonts w:ascii="Times New Roman" w:eastAsia="Times New Roman" w:hAnsi="Times New Roman" w:cs="Times New Roman"/>
      <w:sz w:val="28"/>
      <w:szCs w:val="20"/>
      <w:lang w:eastAsia="ru-RU"/>
    </w:rPr>
  </w:style>
  <w:style w:type="paragraph" w:customStyle="1" w:styleId="afffffb">
    <w:name w:val="a"/>
    <w:basedOn w:val="ac"/>
    <w:rsid w:val="00B11401"/>
    <w:pPr>
      <w:snapToGrid w:val="0"/>
      <w:spacing w:after="0" w:line="360" w:lineRule="auto"/>
      <w:ind w:left="1134" w:hanging="567"/>
    </w:pPr>
    <w:rPr>
      <w:rFonts w:ascii="Times New Roman" w:eastAsia="Times New Roman" w:hAnsi="Times New Roman" w:cs="Times New Roman"/>
      <w:sz w:val="28"/>
      <w:szCs w:val="28"/>
      <w:lang w:eastAsia="ru-RU"/>
    </w:rPr>
  </w:style>
  <w:style w:type="paragraph" w:customStyle="1" w:styleId="afffffc">
    <w:name w:val="Словарная статья"/>
    <w:basedOn w:val="ac"/>
    <w:next w:val="ac"/>
    <w:rsid w:val="00B11401"/>
    <w:pPr>
      <w:autoSpaceDE w:val="0"/>
      <w:autoSpaceDN w:val="0"/>
      <w:adjustRightInd w:val="0"/>
      <w:spacing w:after="0" w:line="240" w:lineRule="auto"/>
      <w:ind w:right="118"/>
    </w:pPr>
    <w:rPr>
      <w:rFonts w:ascii="Arial" w:eastAsia="Times New Roman" w:hAnsi="Arial" w:cs="Times New Roman"/>
      <w:sz w:val="20"/>
      <w:szCs w:val="20"/>
      <w:lang w:eastAsia="ru-RU"/>
    </w:rPr>
  </w:style>
  <w:style w:type="paragraph" w:customStyle="1" w:styleId="afffffd">
    <w:name w:val="Комментарий пользователя"/>
    <w:basedOn w:val="ac"/>
    <w:next w:val="ac"/>
    <w:rsid w:val="00B11401"/>
    <w:pPr>
      <w:autoSpaceDE w:val="0"/>
      <w:autoSpaceDN w:val="0"/>
      <w:adjustRightInd w:val="0"/>
      <w:spacing w:after="0" w:line="240" w:lineRule="auto"/>
      <w:ind w:left="170"/>
    </w:pPr>
    <w:rPr>
      <w:rFonts w:ascii="Arial" w:eastAsia="Times New Roman" w:hAnsi="Arial" w:cs="Times New Roman"/>
      <w:i/>
      <w:iCs/>
      <w:color w:val="000080"/>
      <w:sz w:val="20"/>
      <w:szCs w:val="20"/>
      <w:lang w:eastAsia="ru-RU"/>
    </w:rPr>
  </w:style>
  <w:style w:type="character" w:customStyle="1" w:styleId="3e">
    <w:name w:val="Стиль3 Знак Знак"/>
    <w:rsid w:val="00B11401"/>
    <w:rPr>
      <w:rFonts w:cs="Times New Roman"/>
      <w:sz w:val="24"/>
      <w:lang w:val="ru-RU" w:eastAsia="ru-RU" w:bidi="ar-SA"/>
    </w:rPr>
  </w:style>
  <w:style w:type="character" w:customStyle="1" w:styleId="labelbodytext1">
    <w:name w:val="label_body_text_1"/>
    <w:rsid w:val="00B11401"/>
    <w:rPr>
      <w:rFonts w:cs="Times New Roman"/>
      <w:lang w:val="ru-RU"/>
    </w:rPr>
  </w:style>
  <w:style w:type="paragraph" w:customStyle="1" w:styleId="1DocumentHeader1">
    <w:name w:val="Заголовок 1.Document Header1"/>
    <w:basedOn w:val="ac"/>
    <w:next w:val="ac"/>
    <w:rsid w:val="00B11401"/>
    <w:pPr>
      <w:keepNext/>
      <w:spacing w:before="240" w:after="0" w:line="240" w:lineRule="auto"/>
      <w:jc w:val="center"/>
      <w:outlineLvl w:val="0"/>
    </w:pPr>
    <w:rPr>
      <w:rFonts w:ascii="Times New Roman" w:eastAsia="Times New Roman" w:hAnsi="Times New Roman" w:cs="Times New Roman"/>
      <w:kern w:val="28"/>
      <w:sz w:val="36"/>
      <w:szCs w:val="24"/>
      <w:lang w:eastAsia="ru-RU"/>
    </w:rPr>
  </w:style>
  <w:style w:type="paragraph" w:customStyle="1" w:styleId="ConsPlusNormal">
    <w:name w:val="ConsPlusNormal"/>
    <w:link w:val="ConsPlusNormal0"/>
    <w:rsid w:val="00B1140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10">
    <w:name w:val="Знак Знак11"/>
    <w:rsid w:val="00B11401"/>
    <w:rPr>
      <w:rFonts w:cs="Times New Roman"/>
      <w:sz w:val="24"/>
      <w:lang w:val="ru-RU" w:eastAsia="ru-RU" w:bidi="ar-SA"/>
    </w:rPr>
  </w:style>
  <w:style w:type="paragraph" w:customStyle="1" w:styleId="200">
    <w:name w:val="20"/>
    <w:basedOn w:val="ac"/>
    <w:rsid w:val="00B11401"/>
    <w:pPr>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e">
    <w:name w:val="Пункт"/>
    <w:basedOn w:val="ac"/>
    <w:rsid w:val="00B11401"/>
    <w:pPr>
      <w:tabs>
        <w:tab w:val="num" w:pos="1980"/>
      </w:tabs>
      <w:spacing w:after="0" w:line="240" w:lineRule="auto"/>
      <w:ind w:left="1404" w:hanging="504"/>
    </w:pPr>
    <w:rPr>
      <w:rFonts w:ascii="Times New Roman" w:eastAsia="Times New Roman" w:hAnsi="Times New Roman" w:cs="Times New Roman"/>
      <w:sz w:val="24"/>
      <w:szCs w:val="28"/>
      <w:lang w:eastAsia="ru-RU"/>
    </w:rPr>
  </w:style>
  <w:style w:type="paragraph" w:customStyle="1" w:styleId="affffff">
    <w:name w:val="Подпункт"/>
    <w:basedOn w:val="afffffe"/>
    <w:rsid w:val="00B11401"/>
    <w:pPr>
      <w:tabs>
        <w:tab w:val="clear" w:pos="1980"/>
        <w:tab w:val="num" w:pos="2520"/>
      </w:tabs>
      <w:ind w:left="1728" w:hanging="648"/>
    </w:pPr>
  </w:style>
  <w:style w:type="paragraph" w:customStyle="1" w:styleId="affffff0">
    <w:name w:val="Таблица шапка"/>
    <w:basedOn w:val="ac"/>
    <w:rsid w:val="00B11401"/>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ff1">
    <w:name w:val="Таблица текст"/>
    <w:basedOn w:val="ac"/>
    <w:rsid w:val="00B11401"/>
    <w:pPr>
      <w:spacing w:before="40" w:after="40" w:line="240" w:lineRule="auto"/>
      <w:ind w:left="57" w:right="57"/>
    </w:pPr>
    <w:rPr>
      <w:rFonts w:ascii="Times New Roman" w:eastAsia="Times New Roman" w:hAnsi="Times New Roman" w:cs="Times New Roman"/>
      <w:lang w:eastAsia="ru-RU"/>
    </w:rPr>
  </w:style>
  <w:style w:type="paragraph" w:customStyle="1" w:styleId="a6">
    <w:name w:val="пункт"/>
    <w:basedOn w:val="ac"/>
    <w:rsid w:val="00B11401"/>
    <w:pPr>
      <w:numPr>
        <w:ilvl w:val="2"/>
        <w:numId w:val="18"/>
      </w:numPr>
      <w:spacing w:before="60" w:after="0" w:line="240" w:lineRule="auto"/>
    </w:pPr>
    <w:rPr>
      <w:rFonts w:ascii="Times New Roman" w:eastAsia="Times New Roman" w:hAnsi="Times New Roman" w:cs="Times New Roman"/>
      <w:sz w:val="24"/>
      <w:szCs w:val="24"/>
      <w:lang w:eastAsia="ru-RU"/>
    </w:rPr>
  </w:style>
  <w:style w:type="paragraph" w:styleId="2f0">
    <w:name w:val="Body Text 2"/>
    <w:aliases w:val="Знак12"/>
    <w:basedOn w:val="ac"/>
    <w:link w:val="2f1"/>
    <w:unhideWhenUsed/>
    <w:rsid w:val="00B11401"/>
    <w:pPr>
      <w:spacing w:after="120" w:line="480" w:lineRule="auto"/>
    </w:pPr>
    <w:rPr>
      <w:rFonts w:ascii="Times New Roman" w:eastAsia="Times New Roman" w:hAnsi="Times New Roman" w:cs="Times New Roman"/>
      <w:sz w:val="24"/>
      <w:szCs w:val="24"/>
      <w:lang w:eastAsia="x-none"/>
    </w:rPr>
  </w:style>
  <w:style w:type="character" w:customStyle="1" w:styleId="2f1">
    <w:name w:val="Основной текст 2 Знак"/>
    <w:aliases w:val="Знак12 Знак"/>
    <w:basedOn w:val="ad"/>
    <w:link w:val="2f0"/>
    <w:rsid w:val="00B11401"/>
    <w:rPr>
      <w:rFonts w:ascii="Times New Roman" w:eastAsia="Times New Roman" w:hAnsi="Times New Roman" w:cs="Times New Roman"/>
      <w:sz w:val="24"/>
      <w:szCs w:val="24"/>
      <w:lang w:val="ru-RU" w:eastAsia="x-none"/>
    </w:rPr>
  </w:style>
  <w:style w:type="table" w:styleId="affffff2">
    <w:name w:val="Table Grid"/>
    <w:aliases w:val="Таблица IT Expert,Таблица ИТ Эксперт"/>
    <w:basedOn w:val="ae"/>
    <w:uiPriority w:val="59"/>
    <w:rsid w:val="00B114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B11401"/>
    <w:pPr>
      <w:widowControl w:val="0"/>
      <w:spacing w:after="0" w:line="240" w:lineRule="auto"/>
    </w:pPr>
    <w:rPr>
      <w:rFonts w:ascii="Arial" w:eastAsia="Times New Roman" w:hAnsi="Arial" w:cs="Times New Roman"/>
      <w:snapToGrid w:val="0"/>
      <w:sz w:val="20"/>
      <w:szCs w:val="20"/>
      <w:lang w:eastAsia="ru-RU"/>
    </w:rPr>
  </w:style>
  <w:style w:type="paragraph" w:customStyle="1" w:styleId="210">
    <w:name w:val="Основной текст с отступом 21"/>
    <w:basedOn w:val="ac"/>
    <w:rsid w:val="00B11401"/>
    <w:pPr>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8"/>
      <w:szCs w:val="28"/>
      <w:lang w:eastAsia="ru-RU"/>
    </w:rPr>
  </w:style>
  <w:style w:type="paragraph" w:customStyle="1" w:styleId="Iauiue1">
    <w:name w:val="Iau?iue1"/>
    <w:rsid w:val="00B11401"/>
    <w:pPr>
      <w:widowControl w:val="0"/>
      <w:spacing w:after="0" w:line="240" w:lineRule="auto"/>
    </w:pPr>
    <w:rPr>
      <w:rFonts w:ascii="Times New Roman" w:eastAsia="Calibri" w:hAnsi="Times New Roman" w:cs="Times New Roman"/>
      <w:sz w:val="20"/>
      <w:szCs w:val="20"/>
      <w:lang w:eastAsia="ru-RU"/>
    </w:rPr>
  </w:style>
  <w:style w:type="paragraph" w:customStyle="1" w:styleId="WW-2">
    <w:name w:val="WW-Основной текст с отступом 2"/>
    <w:basedOn w:val="ac"/>
    <w:rsid w:val="00B11401"/>
    <w:pPr>
      <w:suppressAutoHyphens/>
      <w:spacing w:after="0" w:line="240" w:lineRule="auto"/>
      <w:ind w:firstLine="709"/>
    </w:pPr>
    <w:rPr>
      <w:rFonts w:ascii="Times New Roman" w:eastAsia="Times New Roman" w:hAnsi="Times New Roman" w:cs="Times New Roman"/>
      <w:sz w:val="28"/>
      <w:szCs w:val="20"/>
      <w:lang w:eastAsia="ru-RU"/>
    </w:rPr>
  </w:style>
  <w:style w:type="paragraph" w:customStyle="1" w:styleId="1b">
    <w:name w:val="Основной текст с отступом1"/>
    <w:basedOn w:val="ac"/>
    <w:rsid w:val="00B11401"/>
    <w:pPr>
      <w:spacing w:before="60" w:after="0" w:line="240" w:lineRule="auto"/>
      <w:ind w:firstLine="851"/>
    </w:pPr>
    <w:rPr>
      <w:rFonts w:ascii="Times New Roman" w:eastAsia="Times New Roman" w:hAnsi="Times New Roman" w:cs="Times New Roman"/>
      <w:sz w:val="24"/>
      <w:szCs w:val="20"/>
      <w:lang w:eastAsia="ru-RU"/>
    </w:rPr>
  </w:style>
  <w:style w:type="paragraph" w:customStyle="1" w:styleId="ConsPlusNonformat">
    <w:name w:val="ConsPlusNonformat"/>
    <w:rsid w:val="00B1140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c">
    <w:name w:val="Обычный1"/>
    <w:link w:val="CharChar"/>
    <w:rsid w:val="00B11401"/>
    <w:pPr>
      <w:spacing w:after="0" w:line="240" w:lineRule="auto"/>
    </w:pPr>
    <w:rPr>
      <w:rFonts w:ascii="Times New Roman" w:eastAsia="Times New Roman" w:hAnsi="Times New Roman" w:cs="Times New Roman"/>
      <w:sz w:val="20"/>
      <w:szCs w:val="20"/>
      <w:lang w:eastAsia="ru-RU"/>
    </w:rPr>
  </w:style>
  <w:style w:type="paragraph" w:customStyle="1" w:styleId="Char">
    <w:name w:val="Char"/>
    <w:basedOn w:val="ac"/>
    <w:rsid w:val="00B11401"/>
    <w:pPr>
      <w:keepLines/>
      <w:spacing w:after="160" w:line="240" w:lineRule="exact"/>
    </w:pPr>
    <w:rPr>
      <w:rFonts w:ascii="Verdana" w:eastAsia="MS Mincho" w:hAnsi="Verdana" w:cs="Franklin Gothic Book"/>
      <w:sz w:val="20"/>
      <w:szCs w:val="20"/>
    </w:rPr>
  </w:style>
  <w:style w:type="paragraph" w:customStyle="1" w:styleId="Arial1055">
    <w:name w:val="Стиль Arial 10 пт Перед:  5 пт После:  5 пт"/>
    <w:basedOn w:val="ac"/>
    <w:rsid w:val="00B11401"/>
    <w:pPr>
      <w:spacing w:before="100" w:after="100" w:line="240" w:lineRule="auto"/>
    </w:pPr>
    <w:rPr>
      <w:rFonts w:ascii="Times New Roman" w:eastAsia="Times New Roman" w:hAnsi="Times New Roman" w:cs="Times New Roman"/>
      <w:sz w:val="20"/>
      <w:szCs w:val="20"/>
      <w:lang w:eastAsia="ru-RU"/>
    </w:rPr>
  </w:style>
  <w:style w:type="paragraph" w:customStyle="1" w:styleId="plain">
    <w:name w:val="plain"/>
    <w:basedOn w:val="ac"/>
    <w:rsid w:val="00B11401"/>
    <w:pPr>
      <w:spacing w:before="100" w:beforeAutospacing="1" w:after="100" w:afterAutospacing="1" w:line="240" w:lineRule="auto"/>
    </w:pPr>
    <w:rPr>
      <w:rFonts w:ascii="Arial" w:eastAsia="Times New Roman" w:hAnsi="Arial" w:cs="Arial"/>
      <w:color w:val="333333"/>
      <w:sz w:val="18"/>
      <w:szCs w:val="18"/>
      <w:lang w:eastAsia="ru-RU"/>
    </w:rPr>
  </w:style>
  <w:style w:type="paragraph" w:styleId="affffff3">
    <w:name w:val="No Spacing"/>
    <w:link w:val="affffff4"/>
    <w:qFormat/>
    <w:rsid w:val="00B11401"/>
    <w:pPr>
      <w:spacing w:after="0" w:line="240" w:lineRule="auto"/>
    </w:pPr>
    <w:rPr>
      <w:rFonts w:ascii="Times New Roman" w:eastAsia="Times New Roman" w:hAnsi="Times New Roman" w:cs="Times New Roman"/>
      <w:sz w:val="24"/>
      <w:szCs w:val="24"/>
      <w:lang w:eastAsia="ru-RU"/>
    </w:rPr>
  </w:style>
  <w:style w:type="paragraph" w:customStyle="1" w:styleId="affffff5">
    <w:name w:val="втяжка"/>
    <w:basedOn w:val="ac"/>
    <w:next w:val="ac"/>
    <w:rsid w:val="00B11401"/>
    <w:pPr>
      <w:tabs>
        <w:tab w:val="left" w:pos="567"/>
      </w:tabs>
      <w:autoSpaceDE w:val="0"/>
      <w:autoSpaceDN w:val="0"/>
      <w:adjustRightInd w:val="0"/>
      <w:spacing w:before="57" w:after="0" w:line="240" w:lineRule="auto"/>
      <w:ind w:left="567" w:hanging="567"/>
    </w:pPr>
    <w:rPr>
      <w:rFonts w:ascii="SchoolBookC" w:eastAsia="Times New Roman" w:hAnsi="SchoolBookC" w:cs="Times New Roman"/>
      <w:sz w:val="24"/>
      <w:szCs w:val="20"/>
      <w:lang w:eastAsia="ru-RU"/>
    </w:rPr>
  </w:style>
  <w:style w:type="paragraph" w:customStyle="1" w:styleId="47">
    <w:name w:val="Заг. 4"/>
    <w:basedOn w:val="42"/>
    <w:rsid w:val="00B11401"/>
    <w:pPr>
      <w:numPr>
        <w:ilvl w:val="0"/>
        <w:numId w:val="0"/>
      </w:numPr>
      <w:spacing w:before="120" w:after="0"/>
      <w:jc w:val="left"/>
      <w:outlineLvl w:val="9"/>
    </w:pPr>
    <w:rPr>
      <w:rFonts w:ascii="Times New Roman" w:hAnsi="Times New Roman"/>
      <w:b/>
      <w:bCs/>
      <w:szCs w:val="24"/>
    </w:rPr>
  </w:style>
  <w:style w:type="paragraph" w:customStyle="1" w:styleId="affffff6">
    <w:name w:val="контент"/>
    <w:basedOn w:val="afffe"/>
    <w:rsid w:val="00B11401"/>
    <w:pPr>
      <w:spacing w:before="120" w:after="120"/>
      <w:ind w:firstLine="720"/>
      <w:jc w:val="both"/>
    </w:pPr>
    <w:rPr>
      <w:rFonts w:ascii="Times New Roman" w:hAnsi="Times New Roman"/>
      <w:sz w:val="28"/>
      <w:szCs w:val="28"/>
    </w:rPr>
  </w:style>
  <w:style w:type="paragraph" w:customStyle="1" w:styleId="310">
    <w:name w:val="Основной текст 31"/>
    <w:basedOn w:val="ac"/>
    <w:rsid w:val="00B11401"/>
    <w:pPr>
      <w:suppressAutoHyphens/>
      <w:spacing w:after="0" w:line="360" w:lineRule="atLeast"/>
    </w:pPr>
    <w:rPr>
      <w:rFonts w:ascii="Times New Roman" w:eastAsia="Times New Roman" w:hAnsi="Times New Roman" w:cs="Times New Roman"/>
      <w:b/>
      <w:bCs/>
      <w:sz w:val="28"/>
      <w:szCs w:val="28"/>
      <w:lang w:eastAsia="ar-SA"/>
    </w:rPr>
  </w:style>
  <w:style w:type="paragraph" w:customStyle="1" w:styleId="914">
    <w:name w:val="Стиль Заголовок 9 + 14 пт"/>
    <w:basedOn w:val="9"/>
    <w:autoRedefine/>
    <w:rsid w:val="00B11401"/>
    <w:pPr>
      <w:numPr>
        <w:ilvl w:val="0"/>
        <w:numId w:val="0"/>
      </w:numPr>
      <w:spacing w:before="0" w:after="0"/>
      <w:contextualSpacing/>
      <w:jc w:val="center"/>
      <w:outlineLvl w:val="9"/>
    </w:pPr>
    <w:rPr>
      <w:rFonts w:ascii="Times New Roman" w:hAnsi="Times New Roman"/>
      <w:b w:val="0"/>
      <w:i w:val="0"/>
      <w:sz w:val="24"/>
      <w:szCs w:val="24"/>
    </w:rPr>
  </w:style>
  <w:style w:type="paragraph" w:customStyle="1" w:styleId="Heading">
    <w:name w:val="Heading"/>
    <w:rsid w:val="00B11401"/>
    <w:pPr>
      <w:widowControl w:val="0"/>
      <w:suppressAutoHyphens/>
      <w:autoSpaceDE w:val="0"/>
      <w:spacing w:after="0" w:line="240" w:lineRule="auto"/>
    </w:pPr>
    <w:rPr>
      <w:rFonts w:ascii="Arial" w:eastAsia="Arial" w:hAnsi="Arial" w:cs="Arial"/>
      <w:b/>
      <w:bCs/>
      <w:lang w:eastAsia="ar-SA"/>
    </w:rPr>
  </w:style>
  <w:style w:type="paragraph" w:customStyle="1" w:styleId="ConsTitle">
    <w:name w:val="ConsTitle"/>
    <w:rsid w:val="00B1140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cxspmiddle">
    <w:name w:val="msonormalcxspmiddle"/>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d">
    <w:name w:val="Знак1"/>
    <w:basedOn w:val="ac"/>
    <w:rsid w:val="00B11401"/>
    <w:pPr>
      <w:widowControl w:val="0"/>
      <w:adjustRightInd w:val="0"/>
      <w:spacing w:after="160" w:line="240" w:lineRule="exact"/>
      <w:jc w:val="right"/>
    </w:pPr>
    <w:rPr>
      <w:rFonts w:ascii="Times New Roman" w:eastAsia="Times New Roman" w:hAnsi="Times New Roman" w:cs="Times New Roman"/>
      <w:sz w:val="20"/>
      <w:szCs w:val="20"/>
    </w:rPr>
  </w:style>
  <w:style w:type="paragraph" w:customStyle="1" w:styleId="affffff7">
    <w:name w:val="текст сноски"/>
    <w:basedOn w:val="ac"/>
    <w:rsid w:val="00B11401"/>
    <w:pPr>
      <w:widowControl w:val="0"/>
      <w:spacing w:after="0" w:line="240" w:lineRule="auto"/>
    </w:pPr>
    <w:rPr>
      <w:rFonts w:ascii="Gelvetsky 12pt" w:eastAsia="Times New Roman" w:hAnsi="Gelvetsky 12pt" w:cs="Times New Roman"/>
      <w:sz w:val="24"/>
      <w:szCs w:val="20"/>
      <w:lang w:eastAsia="ru-RU"/>
    </w:rPr>
  </w:style>
  <w:style w:type="paragraph" w:customStyle="1" w:styleId="13">
    <w:name w:val="ТДК Зг 1"/>
    <w:basedOn w:val="1"/>
    <w:rsid w:val="00B11401"/>
    <w:pPr>
      <w:pageBreakBefore/>
      <w:numPr>
        <w:numId w:val="19"/>
      </w:numPr>
      <w:spacing w:before="480" w:after="160"/>
    </w:pPr>
    <w:rPr>
      <w:rFonts w:ascii="Arial" w:hAnsi="Arial" w:cs="Arial"/>
      <w:b w:val="0"/>
      <w:bCs/>
      <w:color w:val="000000"/>
      <w:kern w:val="32"/>
      <w:sz w:val="28"/>
      <w:szCs w:val="32"/>
      <w:lang w:eastAsia="ru-RU"/>
    </w:rPr>
  </w:style>
  <w:style w:type="paragraph" w:customStyle="1" w:styleId="24">
    <w:name w:val="ТДК Зг 2"/>
    <w:basedOn w:val="22"/>
    <w:rsid w:val="00B11401"/>
    <w:pPr>
      <w:numPr>
        <w:numId w:val="19"/>
      </w:numPr>
      <w:tabs>
        <w:tab w:val="clear" w:pos="1923"/>
        <w:tab w:val="left" w:pos="567"/>
      </w:tabs>
      <w:spacing w:before="360" w:after="240"/>
      <w:ind w:left="1418" w:right="1134"/>
    </w:pPr>
    <w:rPr>
      <w:rFonts w:ascii="Arial" w:hAnsi="Arial" w:cs="Arial"/>
      <w:b w:val="0"/>
      <w:bCs/>
      <w:iCs/>
      <w:color w:val="000000"/>
      <w:sz w:val="24"/>
      <w:szCs w:val="28"/>
    </w:rPr>
  </w:style>
  <w:style w:type="paragraph" w:customStyle="1" w:styleId="34">
    <w:name w:val="ТДК Зг 3"/>
    <w:basedOn w:val="32"/>
    <w:rsid w:val="00B11401"/>
    <w:pPr>
      <w:keepNext w:val="0"/>
      <w:numPr>
        <w:numId w:val="19"/>
      </w:numPr>
      <w:spacing w:before="40" w:after="40"/>
      <w:jc w:val="left"/>
    </w:pPr>
    <w:rPr>
      <w:rFonts w:ascii="Times New Roman" w:hAnsi="Times New Roman" w:cs="Arial"/>
      <w:b w:val="0"/>
      <w:bCs/>
      <w:color w:val="000000"/>
      <w:szCs w:val="26"/>
    </w:rPr>
  </w:style>
  <w:style w:type="paragraph" w:customStyle="1" w:styleId="affffff8">
    <w:name w:val="Знак Знак Знак Знак"/>
    <w:basedOn w:val="ac"/>
    <w:rsid w:val="00B11401"/>
    <w:pPr>
      <w:widowControl w:val="0"/>
      <w:adjustRightInd w:val="0"/>
      <w:spacing w:after="160" w:line="240" w:lineRule="exact"/>
      <w:jc w:val="right"/>
    </w:pPr>
    <w:rPr>
      <w:rFonts w:ascii="Times New Roman" w:eastAsia="Calibri" w:hAnsi="Times New Roman" w:cs="Times New Roman"/>
      <w:sz w:val="20"/>
      <w:szCs w:val="20"/>
    </w:rPr>
  </w:style>
  <w:style w:type="paragraph" w:customStyle="1" w:styleId="Bullet">
    <w:name w:val="Bullet"/>
    <w:link w:val="Bullet0"/>
    <w:autoRedefine/>
    <w:rsid w:val="00B11401"/>
    <w:pPr>
      <w:tabs>
        <w:tab w:val="left" w:pos="284"/>
      </w:tabs>
      <w:spacing w:after="0" w:line="240" w:lineRule="auto"/>
      <w:ind w:firstLine="720"/>
      <w:contextualSpacing/>
      <w:jc w:val="both"/>
    </w:pPr>
    <w:rPr>
      <w:rFonts w:ascii="Times New Roman" w:eastAsia="Times New Roman" w:hAnsi="Times New Roman" w:cs="Times New Roman"/>
      <w:b/>
      <w:sz w:val="24"/>
      <w:szCs w:val="24"/>
      <w:lang w:eastAsia="ru-RU"/>
    </w:rPr>
  </w:style>
  <w:style w:type="character" w:customStyle="1" w:styleId="Bullet0">
    <w:name w:val="Bullet Знак"/>
    <w:link w:val="Bullet"/>
    <w:rsid w:val="00B11401"/>
    <w:rPr>
      <w:rFonts w:ascii="Times New Roman" w:eastAsia="Times New Roman" w:hAnsi="Times New Roman" w:cs="Times New Roman"/>
      <w:b/>
      <w:sz w:val="24"/>
      <w:szCs w:val="24"/>
      <w:lang w:val="ru-RU" w:eastAsia="ru-RU"/>
    </w:rPr>
  </w:style>
  <w:style w:type="paragraph" w:customStyle="1" w:styleId="Normal3">
    <w:name w:val="Normal3"/>
    <w:rsid w:val="00B11401"/>
    <w:pPr>
      <w:spacing w:after="0" w:line="240" w:lineRule="auto"/>
    </w:pPr>
    <w:rPr>
      <w:rFonts w:ascii="Times New Roman" w:eastAsia="Times New Roman" w:hAnsi="Times New Roman" w:cs="Times New Roman"/>
      <w:snapToGrid w:val="0"/>
      <w:sz w:val="20"/>
      <w:szCs w:val="20"/>
      <w:lang w:eastAsia="ru-RU"/>
    </w:rPr>
  </w:style>
  <w:style w:type="paragraph" w:customStyle="1" w:styleId="StyleBodyTextIndentFirstline125cm">
    <w:name w:val="Style Body Text Indent + First line:  125 cm"/>
    <w:basedOn w:val="a5"/>
    <w:rsid w:val="00B11401"/>
    <w:pPr>
      <w:keepLines/>
      <w:numPr>
        <w:ilvl w:val="0"/>
        <w:numId w:val="0"/>
      </w:numPr>
      <w:spacing w:before="120" w:after="120"/>
      <w:ind w:firstLine="709"/>
      <w:jc w:val="left"/>
    </w:pPr>
  </w:style>
  <w:style w:type="paragraph" w:customStyle="1" w:styleId="BodyText23">
    <w:name w:val="Body Text 23"/>
    <w:basedOn w:val="ac"/>
    <w:rsid w:val="00B11401"/>
    <w:pPr>
      <w:overflowPunct w:val="0"/>
      <w:autoSpaceDE w:val="0"/>
      <w:autoSpaceDN w:val="0"/>
      <w:adjustRightInd w:val="0"/>
      <w:spacing w:after="0" w:line="240" w:lineRule="auto"/>
    </w:pPr>
    <w:rPr>
      <w:rFonts w:ascii="Peterburg" w:eastAsia="Times New Roman" w:hAnsi="Peterburg" w:cs="Times New Roman"/>
      <w:sz w:val="24"/>
      <w:szCs w:val="20"/>
      <w:lang w:eastAsia="ru-RU"/>
    </w:rPr>
  </w:style>
  <w:style w:type="paragraph" w:customStyle="1" w:styleId="Style4">
    <w:name w:val="Style4"/>
    <w:basedOn w:val="ac"/>
    <w:rsid w:val="00B11401"/>
    <w:pPr>
      <w:widowControl w:val="0"/>
      <w:autoSpaceDE w:val="0"/>
      <w:autoSpaceDN w:val="0"/>
      <w:adjustRightInd w:val="0"/>
      <w:spacing w:after="0" w:line="316" w:lineRule="exact"/>
    </w:pPr>
    <w:rPr>
      <w:rFonts w:ascii="Arial Narrow" w:eastAsia="Times New Roman" w:hAnsi="Arial Narrow" w:cs="Times New Roman"/>
      <w:sz w:val="24"/>
      <w:szCs w:val="24"/>
      <w:lang w:eastAsia="ru-RU"/>
    </w:rPr>
  </w:style>
  <w:style w:type="character" w:customStyle="1" w:styleId="FontStyle12">
    <w:name w:val="Font Style12"/>
    <w:rsid w:val="00B11401"/>
    <w:rPr>
      <w:rFonts w:ascii="Times New Roman" w:hAnsi="Times New Roman" w:cs="Times New Roman" w:hint="default"/>
      <w:sz w:val="26"/>
      <w:szCs w:val="26"/>
      <w:lang w:val="ru-RU"/>
    </w:rPr>
  </w:style>
  <w:style w:type="paragraph" w:customStyle="1" w:styleId="BodyTextIndent22">
    <w:name w:val="Body Text Indent 22"/>
    <w:basedOn w:val="ac"/>
    <w:rsid w:val="00B11401"/>
    <w:pPr>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8"/>
      <w:szCs w:val="20"/>
      <w:lang w:eastAsia="ru-RU"/>
    </w:rPr>
  </w:style>
  <w:style w:type="character" w:customStyle="1" w:styleId="val">
    <w:name w:val="val"/>
    <w:basedOn w:val="ad"/>
    <w:rsid w:val="00B11401"/>
    <w:rPr>
      <w:lang w:val="ru-RU"/>
    </w:rPr>
  </w:style>
  <w:style w:type="character" w:customStyle="1" w:styleId="56">
    <w:name w:val="5 Полужирный"/>
    <w:rsid w:val="00B11401"/>
    <w:rPr>
      <w:b/>
      <w:bCs/>
      <w:lang w:val="ru-RU"/>
    </w:rPr>
  </w:style>
  <w:style w:type="paragraph" w:customStyle="1" w:styleId="48">
    <w:name w:val="4 Текст"/>
    <w:basedOn w:val="ac"/>
    <w:rsid w:val="00B11401"/>
    <w:pPr>
      <w:suppressAutoHyphens/>
      <w:spacing w:after="0" w:line="264" w:lineRule="auto"/>
      <w:ind w:firstLine="397"/>
    </w:pPr>
    <w:rPr>
      <w:rFonts w:ascii="Times New Roman" w:eastAsia="Times New Roman" w:hAnsi="Times New Roman" w:cs="Times New Roman"/>
      <w:sz w:val="24"/>
      <w:szCs w:val="24"/>
      <w:lang w:eastAsia="ar-SA"/>
    </w:rPr>
  </w:style>
  <w:style w:type="character" w:customStyle="1" w:styleId="apple-style-span">
    <w:name w:val="apple-style-span"/>
    <w:basedOn w:val="ad"/>
    <w:rsid w:val="00B11401"/>
    <w:rPr>
      <w:lang w:val="ru-RU"/>
    </w:rPr>
  </w:style>
  <w:style w:type="character" w:customStyle="1" w:styleId="FontStyle21">
    <w:name w:val="Font Style21"/>
    <w:rsid w:val="00B11401"/>
    <w:rPr>
      <w:rFonts w:ascii="Times New Roman" w:hAnsi="Times New Roman" w:cs="Times New Roman"/>
      <w:b/>
      <w:bCs/>
      <w:sz w:val="20"/>
      <w:szCs w:val="20"/>
      <w:lang w:val="ru-RU"/>
    </w:rPr>
  </w:style>
  <w:style w:type="paragraph" w:customStyle="1" w:styleId="Style8">
    <w:name w:val="Style8"/>
    <w:basedOn w:val="ac"/>
    <w:rsid w:val="00B11401"/>
    <w:pPr>
      <w:widowControl w:val="0"/>
      <w:autoSpaceDE w:val="0"/>
      <w:autoSpaceDN w:val="0"/>
      <w:adjustRightInd w:val="0"/>
      <w:spacing w:after="0" w:line="259" w:lineRule="exact"/>
      <w:ind w:firstLine="706"/>
    </w:pPr>
    <w:rPr>
      <w:rFonts w:ascii="Times New Roman" w:eastAsia="Times New Roman" w:hAnsi="Times New Roman" w:cs="Times New Roman"/>
      <w:sz w:val="24"/>
      <w:szCs w:val="24"/>
      <w:lang w:eastAsia="ru-RU"/>
    </w:rPr>
  </w:style>
  <w:style w:type="paragraph" w:customStyle="1" w:styleId="Style13">
    <w:name w:val="Style13"/>
    <w:basedOn w:val="ac"/>
    <w:rsid w:val="00B11401"/>
    <w:pPr>
      <w:widowControl w:val="0"/>
      <w:autoSpaceDE w:val="0"/>
      <w:autoSpaceDN w:val="0"/>
      <w:adjustRightInd w:val="0"/>
      <w:spacing w:after="0" w:line="264" w:lineRule="exact"/>
      <w:jc w:val="center"/>
    </w:pPr>
    <w:rPr>
      <w:rFonts w:ascii="Times New Roman" w:eastAsia="Times New Roman" w:hAnsi="Times New Roman" w:cs="Times New Roman"/>
      <w:sz w:val="24"/>
      <w:szCs w:val="24"/>
      <w:lang w:eastAsia="ru-RU"/>
    </w:rPr>
  </w:style>
  <w:style w:type="paragraph" w:customStyle="1" w:styleId="Style15">
    <w:name w:val="Style15"/>
    <w:basedOn w:val="ac"/>
    <w:rsid w:val="00B11401"/>
    <w:pPr>
      <w:widowControl w:val="0"/>
      <w:autoSpaceDE w:val="0"/>
      <w:autoSpaceDN w:val="0"/>
      <w:adjustRightInd w:val="0"/>
      <w:spacing w:after="0" w:line="264" w:lineRule="exact"/>
    </w:pPr>
    <w:rPr>
      <w:rFonts w:ascii="Times New Roman" w:eastAsia="Times New Roman" w:hAnsi="Times New Roman" w:cs="Times New Roman"/>
      <w:sz w:val="24"/>
      <w:szCs w:val="24"/>
      <w:lang w:eastAsia="ru-RU"/>
    </w:rPr>
  </w:style>
  <w:style w:type="paragraph" w:customStyle="1" w:styleId="Style16">
    <w:name w:val="Style16"/>
    <w:basedOn w:val="ac"/>
    <w:rsid w:val="00B11401"/>
    <w:pPr>
      <w:widowControl w:val="0"/>
      <w:autoSpaceDE w:val="0"/>
      <w:autoSpaceDN w:val="0"/>
      <w:adjustRightInd w:val="0"/>
      <w:spacing w:after="0" w:line="264" w:lineRule="exact"/>
      <w:ind w:hanging="346"/>
    </w:pPr>
    <w:rPr>
      <w:rFonts w:ascii="Times New Roman" w:eastAsia="Times New Roman" w:hAnsi="Times New Roman" w:cs="Times New Roman"/>
      <w:sz w:val="24"/>
      <w:szCs w:val="24"/>
      <w:lang w:eastAsia="ru-RU"/>
    </w:rPr>
  </w:style>
  <w:style w:type="paragraph" w:customStyle="1" w:styleId="Style17">
    <w:name w:val="Style17"/>
    <w:basedOn w:val="ac"/>
    <w:rsid w:val="00B11401"/>
    <w:pPr>
      <w:widowControl w:val="0"/>
      <w:autoSpaceDE w:val="0"/>
      <w:autoSpaceDN w:val="0"/>
      <w:adjustRightInd w:val="0"/>
      <w:spacing w:after="0" w:line="360" w:lineRule="exact"/>
      <w:jc w:val="center"/>
    </w:pPr>
    <w:rPr>
      <w:rFonts w:ascii="Times New Roman" w:eastAsia="Times New Roman" w:hAnsi="Times New Roman" w:cs="Times New Roman"/>
      <w:sz w:val="24"/>
      <w:szCs w:val="24"/>
      <w:lang w:eastAsia="ru-RU"/>
    </w:rPr>
  </w:style>
  <w:style w:type="paragraph" w:customStyle="1" w:styleId="Style18">
    <w:name w:val="Style18"/>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
    <w:name w:val="Style19"/>
    <w:basedOn w:val="ac"/>
    <w:rsid w:val="00B11401"/>
    <w:pPr>
      <w:widowControl w:val="0"/>
      <w:autoSpaceDE w:val="0"/>
      <w:autoSpaceDN w:val="0"/>
      <w:adjustRightInd w:val="0"/>
      <w:spacing w:after="0" w:line="264" w:lineRule="exact"/>
      <w:ind w:firstLine="446"/>
    </w:pPr>
    <w:rPr>
      <w:rFonts w:ascii="Times New Roman" w:eastAsia="Times New Roman" w:hAnsi="Times New Roman" w:cs="Times New Roman"/>
      <w:sz w:val="24"/>
      <w:szCs w:val="24"/>
      <w:lang w:eastAsia="ru-RU"/>
    </w:rPr>
  </w:style>
  <w:style w:type="character" w:customStyle="1" w:styleId="FontStyle23">
    <w:name w:val="Font Style23"/>
    <w:rsid w:val="00B11401"/>
    <w:rPr>
      <w:rFonts w:ascii="Times New Roman" w:hAnsi="Times New Roman" w:cs="Times New Roman"/>
      <w:sz w:val="20"/>
      <w:szCs w:val="20"/>
      <w:lang w:val="ru-RU"/>
    </w:rPr>
  </w:style>
  <w:style w:type="paragraph" w:customStyle="1" w:styleId="affffff9">
    <w:name w:val="МОЙ"/>
    <w:link w:val="affffffa"/>
    <w:rsid w:val="00B11401"/>
    <w:pPr>
      <w:widowControl w:val="0"/>
      <w:suppressAutoHyphens/>
      <w:spacing w:after="0" w:line="480" w:lineRule="auto"/>
      <w:ind w:firstLine="720"/>
      <w:jc w:val="both"/>
    </w:pPr>
    <w:rPr>
      <w:rFonts w:ascii="Arial" w:eastAsia="ヒラギノ角ゴ Pro W3" w:hAnsi="Arial" w:cs="Times New Roman"/>
      <w:color w:val="000000"/>
      <w:kern w:val="1"/>
      <w:sz w:val="24"/>
      <w:szCs w:val="20"/>
    </w:rPr>
  </w:style>
  <w:style w:type="paragraph" w:customStyle="1" w:styleId="3f">
    <w:name w:val="Текст списка 3"/>
    <w:basedOn w:val="22"/>
    <w:link w:val="3f0"/>
    <w:qFormat/>
    <w:rsid w:val="00B11401"/>
    <w:pPr>
      <w:keepNext w:val="0"/>
      <w:widowControl w:val="0"/>
      <w:numPr>
        <w:ilvl w:val="0"/>
        <w:numId w:val="0"/>
      </w:numPr>
      <w:tabs>
        <w:tab w:val="left" w:pos="851"/>
      </w:tabs>
      <w:spacing w:before="120" w:after="120" w:line="360" w:lineRule="auto"/>
      <w:ind w:left="851" w:hanging="851"/>
      <w:jc w:val="both"/>
    </w:pPr>
    <w:rPr>
      <w:b w:val="0"/>
      <w:sz w:val="28"/>
      <w:szCs w:val="28"/>
      <w:lang w:eastAsia="ar-SA"/>
    </w:rPr>
  </w:style>
  <w:style w:type="character" w:customStyle="1" w:styleId="3f0">
    <w:name w:val="Текст списка 3 Знак"/>
    <w:link w:val="3f"/>
    <w:rsid w:val="00B11401"/>
    <w:rPr>
      <w:rFonts w:ascii="Times New Roman" w:eastAsia="Times New Roman" w:hAnsi="Times New Roman" w:cs="Times New Roman"/>
      <w:sz w:val="28"/>
      <w:szCs w:val="28"/>
      <w:lang w:val="ru-RU" w:eastAsia="ar-SA"/>
    </w:rPr>
  </w:style>
  <w:style w:type="paragraph" w:customStyle="1" w:styleId="1e">
    <w:name w:val="Основной текст1"/>
    <w:link w:val="affffffb"/>
    <w:rsid w:val="00B11401"/>
    <w:pPr>
      <w:widowControl w:val="0"/>
      <w:suppressAutoHyphens/>
      <w:spacing w:after="120" w:line="240" w:lineRule="auto"/>
    </w:pPr>
    <w:rPr>
      <w:rFonts w:ascii="Times New Roman" w:eastAsia="ヒラギノ角ゴ Pro W3" w:hAnsi="Times New Roman" w:cs="Times New Roman"/>
      <w:color w:val="000000"/>
      <w:kern w:val="1"/>
      <w:sz w:val="24"/>
      <w:szCs w:val="20"/>
    </w:rPr>
  </w:style>
  <w:style w:type="paragraph" w:customStyle="1" w:styleId="Standarduser">
    <w:name w:val="Standard (user)"/>
    <w:rsid w:val="00B11401"/>
    <w:pPr>
      <w:widowControl w:val="0"/>
      <w:suppressAutoHyphens/>
      <w:spacing w:after="0" w:line="240" w:lineRule="auto"/>
      <w:textAlignment w:val="baseline"/>
    </w:pPr>
    <w:rPr>
      <w:rFonts w:ascii="Arial" w:eastAsia="Arial Unicode MS" w:hAnsi="Arial" w:cs="Arial"/>
      <w:kern w:val="1"/>
      <w:sz w:val="21"/>
      <w:szCs w:val="24"/>
      <w:lang w:eastAsia="ar-SA"/>
    </w:rPr>
  </w:style>
  <w:style w:type="character" w:customStyle="1" w:styleId="apple-converted-space">
    <w:name w:val="apple-converted-space"/>
    <w:basedOn w:val="ad"/>
    <w:rsid w:val="00B11401"/>
    <w:rPr>
      <w:lang w:val="ru-RU"/>
    </w:rPr>
  </w:style>
  <w:style w:type="character" w:customStyle="1" w:styleId="c-grey">
    <w:name w:val="c-grey"/>
    <w:basedOn w:val="ad"/>
    <w:rsid w:val="00B11401"/>
    <w:rPr>
      <w:lang w:val="ru-RU"/>
    </w:rPr>
  </w:style>
  <w:style w:type="paragraph" w:customStyle="1" w:styleId="-11">
    <w:name w:val="Цветной список - Акцент 11"/>
    <w:basedOn w:val="ac"/>
    <w:uiPriority w:val="34"/>
    <w:qFormat/>
    <w:rsid w:val="00B11401"/>
    <w:pPr>
      <w:spacing w:after="0" w:line="240" w:lineRule="auto"/>
      <w:ind w:left="720"/>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c"/>
    <w:uiPriority w:val="99"/>
    <w:rsid w:val="00B11401"/>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last">
    <w:name w:val="msonormalcxspmiddlecxsplast"/>
    <w:basedOn w:val="ac"/>
    <w:uiPriority w:val="99"/>
    <w:rsid w:val="00B11401"/>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last">
    <w:name w:val="msonormalcxsplast"/>
    <w:basedOn w:val="ac"/>
    <w:link w:val="msonormalcxsplast0"/>
    <w:rsid w:val="00B11401"/>
    <w:pPr>
      <w:spacing w:before="100" w:beforeAutospacing="1" w:after="100" w:afterAutospacing="1" w:line="240" w:lineRule="auto"/>
    </w:pPr>
    <w:rPr>
      <w:rFonts w:ascii="Calibri" w:eastAsia="Times New Roman" w:hAnsi="Calibri" w:cs="Times New Roman"/>
      <w:sz w:val="24"/>
      <w:szCs w:val="24"/>
      <w:lang w:eastAsia="x-none"/>
    </w:rPr>
  </w:style>
  <w:style w:type="character" w:customStyle="1" w:styleId="msonormalcxsplast0">
    <w:name w:val="msonormalcxsplast Знак"/>
    <w:link w:val="msonormalcxsplast"/>
    <w:locked/>
    <w:rsid w:val="00B11401"/>
    <w:rPr>
      <w:rFonts w:ascii="Calibri" w:eastAsia="Times New Roman" w:hAnsi="Calibri" w:cs="Times New Roman"/>
      <w:sz w:val="24"/>
      <w:szCs w:val="24"/>
      <w:lang w:val="ru-RU" w:eastAsia="x-none"/>
    </w:rPr>
  </w:style>
  <w:style w:type="paragraph" w:customStyle="1" w:styleId="affffffc">
    <w:name w:val="Таблицы (моноширинный)"/>
    <w:basedOn w:val="ac"/>
    <w:next w:val="ac"/>
    <w:rsid w:val="00B11401"/>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ConsNormal0">
    <w:name w:val="ConsNormal Знак"/>
    <w:link w:val="ConsNormal"/>
    <w:locked/>
    <w:rsid w:val="00B11401"/>
    <w:rPr>
      <w:rFonts w:ascii="Arial" w:eastAsia="Times New Roman" w:hAnsi="Arial" w:cs="Arial"/>
      <w:sz w:val="20"/>
      <w:szCs w:val="20"/>
      <w:lang w:val="ru-RU" w:eastAsia="ru-RU"/>
    </w:rPr>
  </w:style>
  <w:style w:type="character" w:customStyle="1" w:styleId="FontStyle16">
    <w:name w:val="Font Style16"/>
    <w:rsid w:val="00B11401"/>
    <w:rPr>
      <w:rFonts w:ascii="Times New Roman" w:hAnsi="Times New Roman" w:cs="Times New Roman"/>
      <w:sz w:val="22"/>
      <w:szCs w:val="22"/>
      <w:lang w:val="ru-RU"/>
    </w:rPr>
  </w:style>
  <w:style w:type="paragraph" w:customStyle="1" w:styleId="ListParagraph4">
    <w:name w:val="List Paragraph4"/>
    <w:basedOn w:val="ac"/>
    <w:qFormat/>
    <w:rsid w:val="00B11401"/>
    <w:pPr>
      <w:ind w:left="720"/>
      <w:contextualSpacing/>
    </w:pPr>
    <w:rPr>
      <w:rFonts w:ascii="Calibri" w:eastAsia="Times New Roman" w:hAnsi="Calibri" w:cs="Times New Roman"/>
    </w:rPr>
  </w:style>
  <w:style w:type="paragraph" w:customStyle="1" w:styleId="Style5">
    <w:name w:val="Style5"/>
    <w:basedOn w:val="ac"/>
    <w:rsid w:val="00B11401"/>
    <w:pPr>
      <w:widowControl w:val="0"/>
      <w:autoSpaceDE w:val="0"/>
      <w:autoSpaceDN w:val="0"/>
      <w:adjustRightInd w:val="0"/>
      <w:spacing w:after="0" w:line="278" w:lineRule="exact"/>
      <w:ind w:firstLine="706"/>
    </w:pPr>
    <w:rPr>
      <w:rFonts w:ascii="Times New Roman" w:eastAsia="Calibri" w:hAnsi="Times New Roman" w:cs="Times New Roman"/>
      <w:sz w:val="24"/>
      <w:szCs w:val="24"/>
      <w:lang w:eastAsia="ru-RU"/>
    </w:rPr>
  </w:style>
  <w:style w:type="character" w:customStyle="1" w:styleId="affffffa">
    <w:name w:val="МОЙ Знак"/>
    <w:link w:val="affffff9"/>
    <w:locked/>
    <w:rsid w:val="00B11401"/>
    <w:rPr>
      <w:rFonts w:ascii="Arial" w:eastAsia="ヒラギノ角ゴ Pro W3" w:hAnsi="Arial" w:cs="Times New Roman"/>
      <w:color w:val="000000"/>
      <w:kern w:val="1"/>
      <w:sz w:val="24"/>
      <w:szCs w:val="20"/>
      <w:lang w:val="ru-RU"/>
    </w:rPr>
  </w:style>
  <w:style w:type="paragraph" w:customStyle="1" w:styleId="a0cxsplast">
    <w:name w:val="a0cxsplast"/>
    <w:basedOn w:val="ac"/>
    <w:uiPriority w:val="99"/>
    <w:rsid w:val="00B1140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bodytext3cxspmiddle">
    <w:name w:val="msobodytext3cxspmiddle"/>
    <w:basedOn w:val="ac"/>
    <w:uiPriority w:val="99"/>
    <w:rsid w:val="00B1140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bodytext3cxsplast">
    <w:name w:val="msobodytext3cxsplast"/>
    <w:basedOn w:val="ac"/>
    <w:uiPriority w:val="99"/>
    <w:rsid w:val="00B1140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iceouttxt60">
    <w:name w:val="iceouttxt60"/>
    <w:rsid w:val="00B11401"/>
    <w:rPr>
      <w:rFonts w:ascii="Arial" w:hAnsi="Arial" w:cs="Arial" w:hint="default"/>
      <w:color w:val="666666"/>
      <w:sz w:val="17"/>
      <w:szCs w:val="17"/>
      <w:lang w:val="ru-RU"/>
    </w:rPr>
  </w:style>
  <w:style w:type="paragraph" w:customStyle="1" w:styleId="Style6">
    <w:name w:val="Style6"/>
    <w:basedOn w:val="ac"/>
    <w:rsid w:val="00B11401"/>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Style36">
    <w:name w:val="Style36"/>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c"/>
    <w:rsid w:val="00B11401"/>
    <w:pPr>
      <w:widowControl w:val="0"/>
      <w:autoSpaceDE w:val="0"/>
      <w:autoSpaceDN w:val="0"/>
      <w:adjustRightInd w:val="0"/>
      <w:spacing w:after="0" w:line="326" w:lineRule="exact"/>
      <w:ind w:hanging="1666"/>
    </w:pPr>
    <w:rPr>
      <w:rFonts w:ascii="Times New Roman" w:eastAsia="Times New Roman" w:hAnsi="Times New Roman" w:cs="Times New Roman"/>
      <w:sz w:val="24"/>
      <w:szCs w:val="24"/>
      <w:lang w:eastAsia="ru-RU"/>
    </w:rPr>
  </w:style>
  <w:style w:type="paragraph" w:customStyle="1" w:styleId="Style44">
    <w:name w:val="Style44"/>
    <w:basedOn w:val="ac"/>
    <w:rsid w:val="00B11401"/>
    <w:pPr>
      <w:widowControl w:val="0"/>
      <w:autoSpaceDE w:val="0"/>
      <w:autoSpaceDN w:val="0"/>
      <w:adjustRightInd w:val="0"/>
      <w:spacing w:after="0" w:line="322" w:lineRule="exact"/>
      <w:ind w:firstLine="422"/>
    </w:pPr>
    <w:rPr>
      <w:rFonts w:ascii="Times New Roman" w:eastAsia="Times New Roman" w:hAnsi="Times New Roman" w:cs="Times New Roman"/>
      <w:sz w:val="24"/>
      <w:szCs w:val="24"/>
      <w:lang w:eastAsia="ru-RU"/>
    </w:rPr>
  </w:style>
  <w:style w:type="paragraph" w:customStyle="1" w:styleId="Style40">
    <w:name w:val="Style40"/>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61">
    <w:name w:val="Font Style61"/>
    <w:rsid w:val="00B11401"/>
    <w:rPr>
      <w:rFonts w:ascii="Times New Roman" w:hAnsi="Times New Roman" w:cs="Times New Roman" w:hint="default"/>
      <w:b/>
      <w:bCs/>
      <w:sz w:val="20"/>
      <w:szCs w:val="20"/>
      <w:lang w:val="ru-RU"/>
    </w:rPr>
  </w:style>
  <w:style w:type="character" w:customStyle="1" w:styleId="FontStyle62">
    <w:name w:val="Font Style62"/>
    <w:rsid w:val="00B11401"/>
    <w:rPr>
      <w:rFonts w:ascii="Times New Roman" w:hAnsi="Times New Roman" w:cs="Times New Roman" w:hint="default"/>
      <w:sz w:val="20"/>
      <w:szCs w:val="20"/>
      <w:lang w:val="ru-RU"/>
    </w:rPr>
  </w:style>
  <w:style w:type="character" w:customStyle="1" w:styleId="affffffb">
    <w:name w:val="Основной текст_"/>
    <w:link w:val="1e"/>
    <w:locked/>
    <w:rsid w:val="00B11401"/>
    <w:rPr>
      <w:rFonts w:ascii="Times New Roman" w:eastAsia="ヒラギノ角ゴ Pro W3" w:hAnsi="Times New Roman" w:cs="Times New Roman"/>
      <w:color w:val="000000"/>
      <w:kern w:val="1"/>
      <w:sz w:val="24"/>
      <w:szCs w:val="20"/>
      <w:lang w:val="ru-RU"/>
    </w:rPr>
  </w:style>
  <w:style w:type="paragraph" w:customStyle="1" w:styleId="style2">
    <w:name w:val="style2"/>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09nn1">
    <w:name w:val="style-09nn1"/>
    <w:rsid w:val="00B11401"/>
    <w:rPr>
      <w:rFonts w:ascii="Verdana" w:hAnsi="Verdana" w:hint="default"/>
      <w:color w:val="000000"/>
      <w:sz w:val="7"/>
      <w:szCs w:val="7"/>
      <w:lang w:val="ru-RU"/>
    </w:rPr>
  </w:style>
  <w:style w:type="character" w:customStyle="1" w:styleId="style-12bi1">
    <w:name w:val="style-12bi1"/>
    <w:rsid w:val="00B11401"/>
    <w:rPr>
      <w:rFonts w:ascii="Verdana" w:hAnsi="Verdana" w:hint="default"/>
      <w:b/>
      <w:bCs/>
      <w:i/>
      <w:iCs/>
      <w:color w:val="000000"/>
      <w:sz w:val="10"/>
      <w:szCs w:val="10"/>
      <w:lang w:val="ru-RU"/>
    </w:rPr>
  </w:style>
  <w:style w:type="character" w:customStyle="1" w:styleId="style-09nn">
    <w:name w:val="style-09nn"/>
    <w:rsid w:val="00B11401"/>
    <w:rPr>
      <w:lang w:val="ru-RU"/>
    </w:rPr>
  </w:style>
  <w:style w:type="paragraph" w:customStyle="1" w:styleId="Standard">
    <w:name w:val="Standard"/>
    <w:rsid w:val="00B11401"/>
    <w:pPr>
      <w:widowControl w:val="0"/>
      <w:suppressAutoHyphens/>
      <w:spacing w:after="0" w:line="240" w:lineRule="auto"/>
      <w:textAlignment w:val="baseline"/>
    </w:pPr>
    <w:rPr>
      <w:rFonts w:ascii="Arial" w:eastAsia="Lucida Sans Unicode" w:hAnsi="Arial" w:cs="Arial"/>
      <w:kern w:val="1"/>
      <w:sz w:val="21"/>
      <w:szCs w:val="24"/>
      <w:lang w:eastAsia="ar-SA"/>
    </w:rPr>
  </w:style>
  <w:style w:type="paragraph" w:customStyle="1" w:styleId="a0cxsplastcxsplast">
    <w:name w:val="a0cxsplastcxsplast"/>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ceouttxt6">
    <w:name w:val="iceouttxt6"/>
    <w:rsid w:val="00B11401"/>
    <w:rPr>
      <w:rFonts w:ascii="Arial" w:hAnsi="Arial" w:cs="Arial" w:hint="default"/>
      <w:color w:val="666666"/>
      <w:sz w:val="17"/>
      <w:szCs w:val="17"/>
      <w:lang w:val="ru-RU"/>
    </w:rPr>
  </w:style>
  <w:style w:type="paragraph" w:customStyle="1" w:styleId="msonormalcxspmiddlecxsplastcxspmiddle">
    <w:name w:val="msonormalcxspmiddlecxsplastcxspmiddle"/>
    <w:basedOn w:val="ac"/>
    <w:uiPriority w:val="99"/>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cxsplast">
    <w:name w:val="msonormalcxspmiddlecxsplastcxsplast"/>
    <w:basedOn w:val="ac"/>
    <w:uiPriority w:val="99"/>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11401"/>
    <w:rPr>
      <w:rFonts w:ascii="Arial" w:eastAsia="Times New Roman" w:hAnsi="Arial" w:cs="Arial"/>
      <w:sz w:val="20"/>
      <w:szCs w:val="20"/>
      <w:lang w:val="ru-RU" w:eastAsia="ru-RU"/>
    </w:rPr>
  </w:style>
  <w:style w:type="paragraph" w:customStyle="1" w:styleId="New4E">
    <w:name w:val="МаркNew_4E"/>
    <w:basedOn w:val="ac"/>
    <w:rsid w:val="00B11401"/>
    <w:pPr>
      <w:numPr>
        <w:numId w:val="20"/>
      </w:numPr>
      <w:spacing w:after="0" w:line="240" w:lineRule="auto"/>
    </w:pPr>
    <w:rPr>
      <w:rFonts w:ascii="Times New Roman" w:eastAsia="Times New Roman" w:hAnsi="Times New Roman" w:cs="Times New Roman"/>
      <w:sz w:val="24"/>
      <w:szCs w:val="20"/>
      <w:lang w:eastAsia="ru-RU"/>
    </w:rPr>
  </w:style>
  <w:style w:type="numbering" w:customStyle="1" w:styleId="StyleBulleted1">
    <w:name w:val="Style Bulleted1"/>
    <w:basedOn w:val="af"/>
    <w:rsid w:val="00B11401"/>
  </w:style>
  <w:style w:type="paragraph" w:customStyle="1" w:styleId="1f">
    <w:name w:val="пульки 1"/>
    <w:basedOn w:val="ac"/>
    <w:rsid w:val="00B11401"/>
    <w:pPr>
      <w:widowControl w:val="0"/>
      <w:tabs>
        <w:tab w:val="num" w:pos="1117"/>
      </w:tabs>
      <w:autoSpaceDE w:val="0"/>
      <w:autoSpaceDN w:val="0"/>
      <w:adjustRightInd w:val="0"/>
      <w:spacing w:after="0" w:line="240" w:lineRule="auto"/>
      <w:ind w:left="1117" w:hanging="360"/>
    </w:pPr>
    <w:rPr>
      <w:rFonts w:ascii="Times New Roman" w:eastAsia="Times New Roman" w:hAnsi="Times New Roman" w:cs="Times New Roman"/>
      <w:sz w:val="24"/>
      <w:lang w:eastAsia="ru-RU"/>
    </w:rPr>
  </w:style>
  <w:style w:type="paragraph" w:customStyle="1" w:styleId="000-14">
    <w:name w:val="000-14"/>
    <w:basedOn w:val="ac"/>
    <w:rsid w:val="00B11401"/>
    <w:pPr>
      <w:spacing w:after="0" w:line="240" w:lineRule="auto"/>
      <w:ind w:firstLine="708"/>
    </w:pPr>
    <w:rPr>
      <w:rFonts w:ascii="Times New Roman" w:eastAsia="Times New Roman" w:hAnsi="Times New Roman" w:cs="Times New Roman"/>
      <w:color w:val="000000"/>
      <w:spacing w:val="7"/>
      <w:sz w:val="28"/>
      <w:szCs w:val="28"/>
      <w:lang w:eastAsia="ru-RU"/>
    </w:rPr>
  </w:style>
  <w:style w:type="paragraph" w:customStyle="1" w:styleId="CharChar0">
    <w:name w:val="Знак Знак Char Char"/>
    <w:basedOn w:val="ac"/>
    <w:semiHidden/>
    <w:rsid w:val="00B11401"/>
    <w:pPr>
      <w:spacing w:after="160" w:line="240" w:lineRule="exact"/>
    </w:pPr>
    <w:rPr>
      <w:rFonts w:ascii="Verdana" w:eastAsia="Times New Roman" w:hAnsi="Verdana" w:cs="Times New Roman"/>
      <w:sz w:val="20"/>
      <w:szCs w:val="20"/>
    </w:rPr>
  </w:style>
  <w:style w:type="paragraph" w:customStyle="1" w:styleId="BodyTextIndent1">
    <w:name w:val="Body Text Indent1"/>
    <w:basedOn w:val="ac"/>
    <w:rsid w:val="00B11401"/>
    <w:pPr>
      <w:autoSpaceDE w:val="0"/>
      <w:autoSpaceDN w:val="0"/>
      <w:spacing w:after="120" w:line="240" w:lineRule="auto"/>
      <w:ind w:left="283"/>
    </w:pPr>
    <w:rPr>
      <w:rFonts w:ascii="Times New Roman" w:eastAsia="Times New Roman" w:hAnsi="Times New Roman" w:cs="Times New Roman"/>
      <w:sz w:val="24"/>
      <w:szCs w:val="24"/>
      <w:lang w:eastAsia="ru-RU"/>
    </w:rPr>
  </w:style>
  <w:style w:type="paragraph" w:customStyle="1" w:styleId="consnormal1">
    <w:name w:val="consnormal"/>
    <w:basedOn w:val="ac"/>
    <w:rsid w:val="00B11401"/>
    <w:pPr>
      <w:autoSpaceDE w:val="0"/>
      <w:autoSpaceDN w:val="0"/>
      <w:spacing w:after="0" w:line="240" w:lineRule="auto"/>
      <w:ind w:right="19772" w:firstLine="720"/>
    </w:pPr>
    <w:rPr>
      <w:rFonts w:ascii="Arial" w:eastAsia="Times New Roman" w:hAnsi="Arial" w:cs="Arial"/>
      <w:sz w:val="20"/>
      <w:szCs w:val="20"/>
      <w:lang w:eastAsia="ru-RU"/>
    </w:rPr>
  </w:style>
  <w:style w:type="paragraph" w:customStyle="1" w:styleId="affffffd">
    <w:name w:val="Знак Знак Знак Знак Знак Знак Знак Знак Знак Знак"/>
    <w:basedOn w:val="ac"/>
    <w:rsid w:val="00B11401"/>
    <w:pPr>
      <w:spacing w:before="100" w:beforeAutospacing="1" w:after="100" w:afterAutospacing="1" w:line="240" w:lineRule="auto"/>
    </w:pPr>
    <w:rPr>
      <w:rFonts w:ascii="Tahoma" w:eastAsia="Times New Roman" w:hAnsi="Tahoma" w:cs="Times New Roman"/>
      <w:sz w:val="20"/>
      <w:szCs w:val="20"/>
    </w:rPr>
  </w:style>
  <w:style w:type="paragraph" w:customStyle="1" w:styleId="1f0">
    <w:name w:val="Знак Знак1 Знак Знак Знак Знак"/>
    <w:basedOn w:val="ac"/>
    <w:semiHidden/>
    <w:rsid w:val="00B11401"/>
    <w:pPr>
      <w:spacing w:after="160" w:line="240" w:lineRule="exact"/>
    </w:pPr>
    <w:rPr>
      <w:rFonts w:ascii="Verdana" w:eastAsia="Times New Roman" w:hAnsi="Verdana" w:cs="Times New Roman"/>
      <w:sz w:val="20"/>
      <w:szCs w:val="20"/>
    </w:rPr>
  </w:style>
  <w:style w:type="paragraph" w:customStyle="1" w:styleId="consplusnonformat0">
    <w:name w:val="consplusnonformat"/>
    <w:basedOn w:val="ac"/>
    <w:rsid w:val="00B11401"/>
    <w:pPr>
      <w:autoSpaceDE w:val="0"/>
      <w:autoSpaceDN w:val="0"/>
      <w:spacing w:after="0" w:line="240" w:lineRule="auto"/>
    </w:pPr>
    <w:rPr>
      <w:rFonts w:ascii="Courier New" w:eastAsia="Times New Roman" w:hAnsi="Courier New" w:cs="Courier New"/>
      <w:sz w:val="20"/>
      <w:szCs w:val="20"/>
      <w:lang w:eastAsia="ru-RU"/>
    </w:rPr>
  </w:style>
  <w:style w:type="paragraph" w:customStyle="1" w:styleId="-">
    <w:name w:val="- Маркированный"/>
    <w:basedOn w:val="ac"/>
    <w:rsid w:val="00B11401"/>
    <w:pPr>
      <w:numPr>
        <w:ilvl w:val="4"/>
        <w:numId w:val="22"/>
      </w:numPr>
      <w:spacing w:after="120" w:line="288" w:lineRule="auto"/>
    </w:pPr>
    <w:rPr>
      <w:rFonts w:ascii="Times New Roman" w:eastAsia="Times New Roman" w:hAnsi="Times New Roman" w:cs="Times New Roman"/>
      <w:sz w:val="24"/>
      <w:szCs w:val="24"/>
      <w:lang w:eastAsia="ru-RU"/>
    </w:rPr>
  </w:style>
  <w:style w:type="paragraph" w:customStyle="1" w:styleId="ListParagraph1">
    <w:name w:val="List Paragraph1"/>
    <w:basedOn w:val="ac"/>
    <w:qFormat/>
    <w:rsid w:val="00B11401"/>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62">
    <w:name w:val="Знак Знак6"/>
    <w:rsid w:val="00B11401"/>
    <w:rPr>
      <w:rFonts w:ascii="Times New Roman" w:eastAsia="Times New Roman" w:hAnsi="Times New Roman" w:cs="Times New Roman"/>
      <w:sz w:val="24"/>
      <w:szCs w:val="24"/>
      <w:lang w:val="ru-RU" w:eastAsia="ru-RU"/>
    </w:rPr>
  </w:style>
  <w:style w:type="paragraph" w:customStyle="1" w:styleId="111">
    <w:name w:val="Знак1 Знак Знак Знак1 Знак Знак Знак Знак Знак Знак Знак Знак Знак Знак Знак Знак Знак Знак Знак"/>
    <w:basedOn w:val="ac"/>
    <w:rsid w:val="00B11401"/>
    <w:pPr>
      <w:spacing w:after="0" w:line="240" w:lineRule="auto"/>
    </w:pPr>
    <w:rPr>
      <w:rFonts w:ascii="Verdana" w:eastAsia="Times New Roman" w:hAnsi="Verdana" w:cs="Verdana"/>
      <w:sz w:val="20"/>
      <w:szCs w:val="20"/>
    </w:rPr>
  </w:style>
  <w:style w:type="character" w:customStyle="1" w:styleId="BodyTextIndent2Char">
    <w:name w:val="Body Text Indent 2 Char"/>
    <w:aliases w:val="Знак Char,Знак Знак Знак Знак Char,Знак Знак Знак Знак Знак Char,Знак Знак Знак Знак Знак Знак Знак Char,Знак Знак Знак Знак Знак Знак Знак Знак Знак Знак Знак  Char,Основной текст с отступом 2 Знак Char"/>
    <w:locked/>
    <w:rsid w:val="00B11401"/>
    <w:rPr>
      <w:sz w:val="24"/>
      <w:szCs w:val="24"/>
      <w:lang w:val="ru-RU" w:eastAsia="ru-RU" w:bidi="ar-SA"/>
    </w:rPr>
  </w:style>
  <w:style w:type="character" w:customStyle="1" w:styleId="FontStyle49">
    <w:name w:val="Font Style49"/>
    <w:rsid w:val="00B11401"/>
    <w:rPr>
      <w:rFonts w:ascii="Times New Roman" w:hAnsi="Times New Roman" w:cs="Times New Roman"/>
      <w:sz w:val="22"/>
      <w:szCs w:val="22"/>
      <w:lang w:val="ru-RU"/>
    </w:rPr>
  </w:style>
  <w:style w:type="paragraph" w:customStyle="1" w:styleId="Style35">
    <w:name w:val="Style35"/>
    <w:basedOn w:val="ac"/>
    <w:rsid w:val="00B11401"/>
    <w:pPr>
      <w:widowControl w:val="0"/>
      <w:autoSpaceDE w:val="0"/>
      <w:autoSpaceDN w:val="0"/>
      <w:adjustRightInd w:val="0"/>
      <w:spacing w:after="0" w:line="274" w:lineRule="exact"/>
      <w:ind w:firstLine="713"/>
    </w:pPr>
    <w:rPr>
      <w:rFonts w:ascii="Times New Roman" w:eastAsia="Times New Roman" w:hAnsi="Times New Roman" w:cs="Times New Roman"/>
      <w:sz w:val="24"/>
      <w:szCs w:val="24"/>
      <w:lang w:eastAsia="ru-RU"/>
    </w:rPr>
  </w:style>
  <w:style w:type="paragraph" w:customStyle="1" w:styleId="Style34">
    <w:name w:val="Style34"/>
    <w:basedOn w:val="ac"/>
    <w:rsid w:val="00B11401"/>
    <w:pPr>
      <w:widowControl w:val="0"/>
      <w:autoSpaceDE w:val="0"/>
      <w:autoSpaceDN w:val="0"/>
      <w:adjustRightInd w:val="0"/>
      <w:spacing w:after="0" w:line="281" w:lineRule="exact"/>
      <w:ind w:firstLine="742"/>
    </w:pPr>
    <w:rPr>
      <w:rFonts w:ascii="Times New Roman" w:eastAsia="Times New Roman" w:hAnsi="Times New Roman" w:cs="Times New Roman"/>
      <w:sz w:val="24"/>
      <w:szCs w:val="24"/>
      <w:lang w:eastAsia="ru-RU"/>
    </w:rPr>
  </w:style>
  <w:style w:type="character" w:customStyle="1" w:styleId="FontStyle64">
    <w:name w:val="Font Style64"/>
    <w:rsid w:val="00B11401"/>
    <w:rPr>
      <w:rFonts w:ascii="Times New Roman" w:hAnsi="Times New Roman" w:cs="Times New Roman"/>
      <w:sz w:val="30"/>
      <w:szCs w:val="30"/>
      <w:lang w:val="ru-RU"/>
    </w:rPr>
  </w:style>
  <w:style w:type="character" w:customStyle="1" w:styleId="FontStyle51">
    <w:name w:val="Font Style51"/>
    <w:rsid w:val="00B11401"/>
    <w:rPr>
      <w:rFonts w:ascii="Times New Roman" w:hAnsi="Times New Roman" w:cs="Times New Roman"/>
      <w:b/>
      <w:bCs/>
      <w:sz w:val="22"/>
      <w:szCs w:val="22"/>
      <w:lang w:val="ru-RU"/>
    </w:rPr>
  </w:style>
  <w:style w:type="paragraph" w:customStyle="1" w:styleId="Style37">
    <w:name w:val="Style37"/>
    <w:basedOn w:val="ac"/>
    <w:rsid w:val="00B11401"/>
    <w:pPr>
      <w:widowControl w:val="0"/>
      <w:autoSpaceDE w:val="0"/>
      <w:autoSpaceDN w:val="0"/>
      <w:adjustRightInd w:val="0"/>
      <w:spacing w:after="0" w:line="274" w:lineRule="exact"/>
      <w:ind w:firstLine="360"/>
    </w:pPr>
    <w:rPr>
      <w:rFonts w:ascii="Times New Roman" w:eastAsia="Times New Roman" w:hAnsi="Times New Roman" w:cs="Times New Roman"/>
      <w:sz w:val="24"/>
      <w:szCs w:val="24"/>
      <w:lang w:eastAsia="ru-RU"/>
    </w:rPr>
  </w:style>
  <w:style w:type="paragraph" w:customStyle="1" w:styleId="Style20">
    <w:name w:val="Style20"/>
    <w:basedOn w:val="ac"/>
    <w:rsid w:val="00B11401"/>
    <w:pPr>
      <w:widowControl w:val="0"/>
      <w:autoSpaceDE w:val="0"/>
      <w:autoSpaceDN w:val="0"/>
      <w:adjustRightInd w:val="0"/>
      <w:spacing w:after="0" w:line="274" w:lineRule="exact"/>
      <w:ind w:firstLine="353"/>
    </w:pPr>
    <w:rPr>
      <w:rFonts w:ascii="Times New Roman" w:eastAsia="Times New Roman" w:hAnsi="Times New Roman" w:cs="Times New Roman"/>
      <w:sz w:val="24"/>
      <w:szCs w:val="24"/>
      <w:lang w:eastAsia="ru-RU"/>
    </w:rPr>
  </w:style>
  <w:style w:type="paragraph" w:customStyle="1" w:styleId="Style39">
    <w:name w:val="Style39"/>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
    <w:name w:val="Style7"/>
    <w:basedOn w:val="ac"/>
    <w:rsid w:val="00B11401"/>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4">
    <w:name w:val="Style24"/>
    <w:basedOn w:val="ac"/>
    <w:rsid w:val="00B11401"/>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paragraph" w:customStyle="1" w:styleId="Style45">
    <w:name w:val="Style45"/>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0">
    <w:name w:val="Font Style70"/>
    <w:rsid w:val="00B11401"/>
    <w:rPr>
      <w:rFonts w:ascii="Times New Roman" w:hAnsi="Times New Roman" w:cs="Times New Roman"/>
      <w:sz w:val="24"/>
      <w:szCs w:val="24"/>
      <w:lang w:val="ru-RU"/>
    </w:rPr>
  </w:style>
  <w:style w:type="paragraph" w:customStyle="1" w:styleId="Style32">
    <w:name w:val="Style32"/>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63">
    <w:name w:val="Font Style63"/>
    <w:rsid w:val="00B11401"/>
    <w:rPr>
      <w:rFonts w:ascii="Times New Roman" w:hAnsi="Times New Roman" w:cs="Times New Roman"/>
      <w:b/>
      <w:bCs/>
      <w:sz w:val="24"/>
      <w:szCs w:val="24"/>
      <w:lang w:val="ru-RU"/>
    </w:rPr>
  </w:style>
  <w:style w:type="table" w:customStyle="1" w:styleId="1f1">
    <w:name w:val="Сетка таблицы1"/>
    <w:basedOn w:val="ae"/>
    <w:next w:val="affffff2"/>
    <w:rsid w:val="00B114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rStyle3">
    <w:name w:val="Char Style 3"/>
    <w:link w:val="Style21"/>
    <w:rsid w:val="00B11401"/>
    <w:rPr>
      <w:b/>
      <w:bCs/>
      <w:sz w:val="27"/>
      <w:szCs w:val="27"/>
      <w:shd w:val="clear" w:color="auto" w:fill="FFFFFF"/>
      <w:lang w:val="ru-RU"/>
    </w:rPr>
  </w:style>
  <w:style w:type="paragraph" w:customStyle="1" w:styleId="Style21">
    <w:name w:val="Style 2"/>
    <w:basedOn w:val="ac"/>
    <w:link w:val="CharStyle3"/>
    <w:rsid w:val="00B11401"/>
    <w:pPr>
      <w:widowControl w:val="0"/>
      <w:shd w:val="clear" w:color="auto" w:fill="FFFFFF"/>
      <w:spacing w:after="120" w:line="0" w:lineRule="atLeast"/>
      <w:jc w:val="center"/>
    </w:pPr>
    <w:rPr>
      <w:b/>
      <w:bCs/>
      <w:sz w:val="27"/>
      <w:szCs w:val="27"/>
    </w:rPr>
  </w:style>
  <w:style w:type="numbering" w:customStyle="1" w:styleId="112">
    <w:name w:val="Нет списка11"/>
    <w:next w:val="af"/>
    <w:uiPriority w:val="99"/>
    <w:semiHidden/>
    <w:unhideWhenUsed/>
    <w:rsid w:val="00B11401"/>
  </w:style>
  <w:style w:type="numbering" w:customStyle="1" w:styleId="1110">
    <w:name w:val="Нет списка111"/>
    <w:next w:val="af"/>
    <w:uiPriority w:val="99"/>
    <w:semiHidden/>
    <w:unhideWhenUsed/>
    <w:rsid w:val="00B11401"/>
  </w:style>
  <w:style w:type="paragraph" w:customStyle="1" w:styleId="2f2">
    <w:name w:val="Абзац списка2"/>
    <w:basedOn w:val="ac"/>
    <w:qFormat/>
    <w:rsid w:val="00B11401"/>
    <w:pPr>
      <w:ind w:left="720"/>
      <w:contextualSpacing/>
    </w:pPr>
    <w:rPr>
      <w:rFonts w:ascii="Calibri" w:eastAsia="Calibri" w:hAnsi="Calibri" w:cs="Times New Roman"/>
    </w:rPr>
  </w:style>
  <w:style w:type="numbering" w:customStyle="1" w:styleId="StyleBulleted11">
    <w:name w:val="Style Bulleted11"/>
    <w:basedOn w:val="af"/>
    <w:rsid w:val="00B11401"/>
  </w:style>
  <w:style w:type="table" w:customStyle="1" w:styleId="2f3">
    <w:name w:val="Сетка таблицы2"/>
    <w:basedOn w:val="ae"/>
    <w:next w:val="affffff2"/>
    <w:rsid w:val="00B114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ceouttxt4">
    <w:name w:val="iceouttxt4"/>
    <w:rsid w:val="00B11401"/>
    <w:rPr>
      <w:lang w:val="ru-RU"/>
    </w:rPr>
  </w:style>
  <w:style w:type="character" w:customStyle="1" w:styleId="rserrmark">
    <w:name w:val="rs_err_mark"/>
    <w:rsid w:val="00B11401"/>
    <w:rPr>
      <w:lang w:val="ru-RU"/>
    </w:rPr>
  </w:style>
  <w:style w:type="paragraph" w:customStyle="1" w:styleId="BodyText21">
    <w:name w:val="Body Text 21"/>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BodyText32">
    <w:name w:val="Body Text 32"/>
    <w:basedOn w:val="BodyText21"/>
    <w:rsid w:val="00B11401"/>
  </w:style>
  <w:style w:type="paragraph" w:customStyle="1" w:styleId="49">
    <w:name w:val="Основной текст 4"/>
    <w:basedOn w:val="BodyText21"/>
    <w:rsid w:val="00B11401"/>
  </w:style>
  <w:style w:type="paragraph" w:customStyle="1" w:styleId="2f4">
    <w:name w:val="пульки 2"/>
    <w:basedOn w:val="ac"/>
    <w:rsid w:val="00B11401"/>
    <w:pPr>
      <w:widowControl w:val="0"/>
      <w:tabs>
        <w:tab w:val="num" w:pos="1837"/>
      </w:tabs>
      <w:autoSpaceDE w:val="0"/>
      <w:autoSpaceDN w:val="0"/>
      <w:adjustRightInd w:val="0"/>
      <w:spacing w:after="0" w:line="240" w:lineRule="auto"/>
      <w:ind w:left="1837" w:hanging="360"/>
    </w:pPr>
    <w:rPr>
      <w:rFonts w:ascii="Times New Roman" w:eastAsia="Times New Roman" w:hAnsi="Times New Roman" w:cs="Times New Roman"/>
      <w:snapToGrid w:val="0"/>
      <w:sz w:val="24"/>
      <w:lang w:eastAsia="ru-RU"/>
    </w:rPr>
  </w:style>
  <w:style w:type="paragraph" w:customStyle="1" w:styleId="BodyText35">
    <w:name w:val="Body Text 35"/>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BodyText33">
    <w:name w:val="Body Text 33"/>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affffffe">
    <w:name w:val="Краткий обратный адрес"/>
    <w:basedOn w:val="ac"/>
    <w:rsid w:val="00B11401"/>
    <w:pPr>
      <w:spacing w:after="0" w:line="240" w:lineRule="auto"/>
    </w:pPr>
    <w:rPr>
      <w:rFonts w:ascii="Times New Roman" w:eastAsia="Times New Roman" w:hAnsi="Times New Roman" w:cs="Times New Roman"/>
      <w:snapToGrid w:val="0"/>
      <w:sz w:val="20"/>
      <w:szCs w:val="20"/>
      <w:lang w:eastAsia="ru-RU"/>
    </w:rPr>
  </w:style>
  <w:style w:type="character" w:customStyle="1" w:styleId="72">
    <w:name w:val="Знак Знак7"/>
    <w:rsid w:val="00B11401"/>
    <w:rPr>
      <w:sz w:val="24"/>
      <w:szCs w:val="24"/>
      <w:lang w:val="ru-RU"/>
    </w:rPr>
  </w:style>
  <w:style w:type="character" w:customStyle="1" w:styleId="100">
    <w:name w:val="Знак Знак10"/>
    <w:rsid w:val="00B11401"/>
    <w:rPr>
      <w:rFonts w:ascii="Arial" w:hAnsi="Arial" w:cs="Arial"/>
      <w:b/>
      <w:bCs/>
      <w:i/>
      <w:iCs/>
      <w:sz w:val="28"/>
      <w:szCs w:val="28"/>
      <w:lang w:val="ru-RU"/>
    </w:rPr>
  </w:style>
  <w:style w:type="character" w:customStyle="1" w:styleId="92">
    <w:name w:val="Знак Знак9"/>
    <w:rsid w:val="00B11401"/>
    <w:rPr>
      <w:rFonts w:ascii="Arial" w:hAnsi="Arial" w:cs="Arial"/>
      <w:b/>
      <w:bCs/>
      <w:sz w:val="26"/>
      <w:szCs w:val="26"/>
      <w:lang w:val="ru-RU"/>
    </w:rPr>
  </w:style>
  <w:style w:type="paragraph" w:styleId="afffffff">
    <w:name w:val="caption"/>
    <w:basedOn w:val="ac"/>
    <w:next w:val="ac"/>
    <w:link w:val="afffffff0"/>
    <w:qFormat/>
    <w:rsid w:val="00B11401"/>
    <w:pPr>
      <w:framePr w:w="4487" w:h="2342" w:hSpace="180" w:wrap="around" w:vAnchor="text" w:hAnchor="page" w:x="2065" w:y="264"/>
      <w:spacing w:after="0" w:line="240" w:lineRule="auto"/>
      <w:jc w:val="center"/>
    </w:pPr>
    <w:rPr>
      <w:rFonts w:ascii="Times New Roman" w:eastAsia="Times New Roman" w:hAnsi="Times New Roman" w:cs="Times New Roman"/>
      <w:b/>
      <w:bCs/>
      <w:sz w:val="20"/>
      <w:szCs w:val="28"/>
      <w:lang w:eastAsia="ru-RU"/>
    </w:rPr>
  </w:style>
  <w:style w:type="paragraph" w:customStyle="1" w:styleId="1CharCharCharCharCharChar">
    <w:name w:val="Знак Знак Знак1 Char Char Знак Знак Знак Знак Знак Char Char Знак Знак Char Char"/>
    <w:basedOn w:val="ac"/>
    <w:semiHidden/>
    <w:rsid w:val="00B11401"/>
    <w:pPr>
      <w:spacing w:after="160" w:line="240" w:lineRule="exact"/>
    </w:pPr>
    <w:rPr>
      <w:rFonts w:ascii="Verdana" w:eastAsia="Times New Roman" w:hAnsi="Verdana" w:cs="Times New Roman"/>
      <w:sz w:val="20"/>
      <w:szCs w:val="20"/>
    </w:rPr>
  </w:style>
  <w:style w:type="paragraph" w:customStyle="1" w:styleId="CharChar1">
    <w:name w:val="Знак Знак Знак Char Char Знак Знак Знак"/>
    <w:basedOn w:val="ac"/>
    <w:semiHidden/>
    <w:rsid w:val="00B11401"/>
    <w:pPr>
      <w:spacing w:after="160" w:line="240" w:lineRule="exact"/>
    </w:pPr>
    <w:rPr>
      <w:rFonts w:ascii="Verdana" w:eastAsia="Times New Roman" w:hAnsi="Verdana" w:cs="Times New Roman"/>
      <w:sz w:val="20"/>
      <w:szCs w:val="20"/>
    </w:rPr>
  </w:style>
  <w:style w:type="paragraph" w:customStyle="1" w:styleId="CharChar2">
    <w:name w:val="Знак Знак Знак Char Char"/>
    <w:basedOn w:val="ac"/>
    <w:semiHidden/>
    <w:rsid w:val="00B11401"/>
    <w:pPr>
      <w:spacing w:after="160" w:line="240" w:lineRule="exact"/>
    </w:pPr>
    <w:rPr>
      <w:rFonts w:ascii="Verdana" w:eastAsia="Times New Roman" w:hAnsi="Verdana" w:cs="Times New Roman"/>
      <w:sz w:val="20"/>
      <w:szCs w:val="20"/>
    </w:rPr>
  </w:style>
  <w:style w:type="paragraph" w:customStyle="1" w:styleId="1f2">
    <w:name w:val="Знак Знак1 Знак"/>
    <w:basedOn w:val="ac"/>
    <w:semiHidden/>
    <w:rsid w:val="00B11401"/>
    <w:pPr>
      <w:spacing w:after="160" w:line="240" w:lineRule="exact"/>
    </w:pPr>
    <w:rPr>
      <w:rFonts w:ascii="Verdana" w:eastAsia="Times New Roman" w:hAnsi="Verdana" w:cs="Times New Roman"/>
      <w:sz w:val="20"/>
      <w:szCs w:val="20"/>
    </w:rPr>
  </w:style>
  <w:style w:type="paragraph" w:customStyle="1" w:styleId="xl63">
    <w:name w:val="xl63"/>
    <w:basedOn w:val="ac"/>
    <w:rsid w:val="00B11401"/>
    <w:pPr>
      <w:spacing w:before="100" w:beforeAutospacing="1" w:after="100" w:afterAutospacing="1" w:line="240" w:lineRule="auto"/>
      <w:jc w:val="right"/>
      <w:textAlignment w:val="center"/>
    </w:pPr>
    <w:rPr>
      <w:rFonts w:ascii="Times New Roman" w:eastAsia="Times New Roman" w:hAnsi="Times New Roman" w:cs="Times New Roman"/>
      <w:color w:val="000000"/>
      <w:sz w:val="28"/>
      <w:szCs w:val="28"/>
      <w:lang w:eastAsia="ru-RU"/>
    </w:rPr>
  </w:style>
  <w:style w:type="paragraph" w:customStyle="1" w:styleId="xl64">
    <w:name w:val="xl64"/>
    <w:basedOn w:val="ac"/>
    <w:rsid w:val="00B11401"/>
    <w:pPr>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65">
    <w:name w:val="xl65"/>
    <w:basedOn w:val="ac"/>
    <w:rsid w:val="00B114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66">
    <w:name w:val="xl66"/>
    <w:basedOn w:val="ac"/>
    <w:rsid w:val="00B11401"/>
    <w:pPr>
      <w:pBdr>
        <w:top w:val="single" w:sz="8" w:space="0" w:color="auto"/>
        <w:left w:val="single" w:sz="8"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c"/>
    <w:rsid w:val="00B11401"/>
    <w:pPr>
      <w:pBdr>
        <w:top w:val="single" w:sz="8"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8">
    <w:name w:val="xl68"/>
    <w:basedOn w:val="ac"/>
    <w:rsid w:val="00B11401"/>
    <w:pPr>
      <w:pBdr>
        <w:top w:val="single" w:sz="8"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9">
    <w:name w:val="xl69"/>
    <w:basedOn w:val="ac"/>
    <w:rsid w:val="00B11401"/>
    <w:pPr>
      <w:pBdr>
        <w:top w:val="single" w:sz="8" w:space="0" w:color="auto"/>
        <w:left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0">
    <w:name w:val="xl70"/>
    <w:basedOn w:val="ac"/>
    <w:rsid w:val="00B11401"/>
    <w:pPr>
      <w:spacing w:before="100" w:beforeAutospacing="1" w:after="100" w:afterAutospacing="1" w:line="240" w:lineRule="auto"/>
    </w:pPr>
    <w:rPr>
      <w:rFonts w:ascii="Calibri" w:eastAsia="Times New Roman" w:hAnsi="Calibri" w:cs="Times New Roman"/>
      <w:color w:val="000000"/>
      <w:sz w:val="16"/>
      <w:szCs w:val="16"/>
      <w:lang w:eastAsia="ru-RU"/>
    </w:rPr>
  </w:style>
  <w:style w:type="paragraph" w:customStyle="1" w:styleId="xl71">
    <w:name w:val="xl71"/>
    <w:basedOn w:val="ac"/>
    <w:rsid w:val="00B114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72">
    <w:name w:val="xl72"/>
    <w:basedOn w:val="ac"/>
    <w:rsid w:val="00B114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73">
    <w:name w:val="xl73"/>
    <w:basedOn w:val="ac"/>
    <w:rsid w:val="00B1140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4">
    <w:name w:val="xl74"/>
    <w:basedOn w:val="ac"/>
    <w:rsid w:val="00B1140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75">
    <w:name w:val="xl75"/>
    <w:basedOn w:val="ac"/>
    <w:rsid w:val="00B1140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76">
    <w:name w:val="xl76"/>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77">
    <w:name w:val="xl77"/>
    <w:basedOn w:val="ac"/>
    <w:rsid w:val="00B11401"/>
    <w:pPr>
      <w:pBdr>
        <w:top w:val="single" w:sz="4" w:space="0" w:color="auto"/>
        <w:left w:val="single" w:sz="4" w:space="9" w:color="auto"/>
        <w:bottom w:val="single" w:sz="4" w:space="0" w:color="auto"/>
        <w:right w:val="single" w:sz="8"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8"/>
      <w:szCs w:val="28"/>
      <w:lang w:eastAsia="ru-RU"/>
    </w:rPr>
  </w:style>
  <w:style w:type="paragraph" w:customStyle="1" w:styleId="xl78">
    <w:name w:val="xl78"/>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79">
    <w:name w:val="xl79"/>
    <w:basedOn w:val="ac"/>
    <w:rsid w:val="00B11401"/>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80">
    <w:name w:val="xl80"/>
    <w:basedOn w:val="ac"/>
    <w:rsid w:val="00B11401"/>
    <w:pPr>
      <w:pBdr>
        <w:top w:val="single" w:sz="4" w:space="0" w:color="auto"/>
        <w:left w:val="single" w:sz="4" w:space="9" w:color="auto"/>
        <w:bottom w:val="single" w:sz="4" w:space="0" w:color="auto"/>
        <w:right w:val="single" w:sz="4" w:space="0"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81">
    <w:name w:val="xl81"/>
    <w:basedOn w:val="ac"/>
    <w:rsid w:val="00B114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82">
    <w:name w:val="xl82"/>
    <w:basedOn w:val="ac"/>
    <w:rsid w:val="00B11401"/>
    <w:pPr>
      <w:pBdr>
        <w:top w:val="single" w:sz="4" w:space="0" w:color="auto"/>
        <w:left w:val="single" w:sz="4" w:space="9" w:color="auto"/>
        <w:bottom w:val="single" w:sz="4" w:space="0" w:color="auto"/>
        <w:right w:val="single" w:sz="8" w:space="0" w:color="auto"/>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8"/>
      <w:szCs w:val="28"/>
      <w:lang w:eastAsia="ru-RU"/>
    </w:rPr>
  </w:style>
  <w:style w:type="paragraph" w:customStyle="1" w:styleId="xl83">
    <w:name w:val="xl83"/>
    <w:basedOn w:val="ac"/>
    <w:rsid w:val="00B11401"/>
    <w:pPr>
      <w:shd w:val="clear" w:color="000000" w:fill="FFFFFF"/>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84">
    <w:name w:val="xl84"/>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85">
    <w:name w:val="xl85"/>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86">
    <w:name w:val="xl86"/>
    <w:basedOn w:val="ac"/>
    <w:rsid w:val="00B11401"/>
    <w:pPr>
      <w:pBdr>
        <w:top w:val="single" w:sz="4" w:space="0" w:color="auto"/>
        <w:left w:val="single" w:sz="4" w:space="9" w:color="auto"/>
        <w:bottom w:val="single" w:sz="4"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87">
    <w:name w:val="xl87"/>
    <w:basedOn w:val="ac"/>
    <w:rsid w:val="00B11401"/>
    <w:pPr>
      <w:pBdr>
        <w:top w:val="single" w:sz="4" w:space="0" w:color="000000"/>
        <w:left w:val="single" w:sz="4" w:space="0" w:color="000000"/>
        <w:bottom w:val="single" w:sz="4" w:space="0" w:color="000000"/>
      </w:pBdr>
      <w:shd w:val="clear" w:color="000000" w:fill="FF9900"/>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88">
    <w:name w:val="xl88"/>
    <w:basedOn w:val="ac"/>
    <w:rsid w:val="00B11401"/>
    <w:pPr>
      <w:shd w:val="clear" w:color="000000" w:fill="FF9900"/>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89">
    <w:name w:val="xl89"/>
    <w:basedOn w:val="ac"/>
    <w:rsid w:val="00B1140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0">
    <w:name w:val="xl90"/>
    <w:basedOn w:val="ac"/>
    <w:rsid w:val="00B11401"/>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1">
    <w:name w:val="xl91"/>
    <w:basedOn w:val="ac"/>
    <w:rsid w:val="00B1140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2">
    <w:name w:val="xl92"/>
    <w:basedOn w:val="ac"/>
    <w:rsid w:val="00B1140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93">
    <w:name w:val="xl93"/>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4">
    <w:name w:val="xl94"/>
    <w:basedOn w:val="ac"/>
    <w:rsid w:val="00B11401"/>
    <w:pPr>
      <w:pBdr>
        <w:top w:val="single" w:sz="4" w:space="0" w:color="auto"/>
        <w:left w:val="single" w:sz="4" w:space="9" w:color="auto"/>
        <w:bottom w:val="single" w:sz="4"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95">
    <w:name w:val="xl95"/>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c"/>
    <w:rsid w:val="00B11401"/>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97">
    <w:name w:val="xl97"/>
    <w:basedOn w:val="ac"/>
    <w:rsid w:val="00B1140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8">
    <w:name w:val="xl98"/>
    <w:basedOn w:val="ac"/>
    <w:rsid w:val="00B1140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9">
    <w:name w:val="xl99"/>
    <w:basedOn w:val="ac"/>
    <w:rsid w:val="00B11401"/>
    <w:pPr>
      <w:pBdr>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00">
    <w:name w:val="xl100"/>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1">
    <w:name w:val="xl101"/>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2">
    <w:name w:val="xl102"/>
    <w:basedOn w:val="ac"/>
    <w:rsid w:val="00B11401"/>
    <w:pPr>
      <w:shd w:val="clear" w:color="000000" w:fill="FFFFFF"/>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103">
    <w:name w:val="xl103"/>
    <w:basedOn w:val="ac"/>
    <w:rsid w:val="00B1140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4">
    <w:name w:val="xl104"/>
    <w:basedOn w:val="ac"/>
    <w:rsid w:val="00B114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105">
    <w:name w:val="xl105"/>
    <w:basedOn w:val="ac"/>
    <w:rsid w:val="00B1140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6">
    <w:name w:val="xl106"/>
    <w:basedOn w:val="ac"/>
    <w:rsid w:val="00B11401"/>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c"/>
    <w:rsid w:val="00B11401"/>
    <w:pPr>
      <w:pBdr>
        <w:top w:val="single" w:sz="4" w:space="0" w:color="auto"/>
        <w:left w:val="single" w:sz="4" w:space="9"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08">
    <w:name w:val="xl108"/>
    <w:basedOn w:val="ac"/>
    <w:rsid w:val="00B11401"/>
    <w:pPr>
      <w:pBdr>
        <w:left w:val="single" w:sz="4" w:space="9"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09">
    <w:name w:val="xl109"/>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110">
    <w:name w:val="xl110"/>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8"/>
      <w:szCs w:val="28"/>
      <w:lang w:eastAsia="ru-RU"/>
    </w:rPr>
  </w:style>
  <w:style w:type="paragraph" w:customStyle="1" w:styleId="xl111">
    <w:name w:val="xl111"/>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2">
    <w:name w:val="xl112"/>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3">
    <w:name w:val="xl113"/>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4">
    <w:name w:val="xl114"/>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15">
    <w:name w:val="xl115"/>
    <w:basedOn w:val="ac"/>
    <w:rsid w:val="00B11401"/>
    <w:pPr>
      <w:pBdr>
        <w:top w:val="single" w:sz="4" w:space="0" w:color="000000"/>
        <w:left w:val="single" w:sz="4" w:space="0" w:color="000000"/>
        <w:bottom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116">
    <w:name w:val="xl116"/>
    <w:basedOn w:val="ac"/>
    <w:rsid w:val="00B11401"/>
    <w:pPr>
      <w:shd w:val="clear" w:color="000000" w:fill="FFFF00"/>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117">
    <w:name w:val="xl117"/>
    <w:basedOn w:val="ac"/>
    <w:rsid w:val="00B11401"/>
    <w:pPr>
      <w:shd w:val="clear" w:color="000000" w:fill="FFFF00"/>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118">
    <w:name w:val="xl118"/>
    <w:basedOn w:val="ac"/>
    <w:rsid w:val="00B1140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8"/>
      <w:szCs w:val="28"/>
      <w:lang w:eastAsia="ru-RU"/>
    </w:rPr>
  </w:style>
  <w:style w:type="paragraph" w:customStyle="1" w:styleId="xl119">
    <w:name w:val="xl119"/>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20">
    <w:name w:val="xl120"/>
    <w:basedOn w:val="ac"/>
    <w:rsid w:val="00B1140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1">
    <w:name w:val="xl121"/>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2">
    <w:name w:val="xl122"/>
    <w:basedOn w:val="ac"/>
    <w:rsid w:val="00B1140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3">
    <w:name w:val="xl123"/>
    <w:basedOn w:val="ac"/>
    <w:rsid w:val="00B11401"/>
    <w:pPr>
      <w:pBdr>
        <w:top w:val="single" w:sz="4" w:space="0" w:color="auto"/>
        <w:left w:val="single" w:sz="4" w:space="9" w:color="auto"/>
        <w:bottom w:val="single" w:sz="8"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24">
    <w:name w:val="xl124"/>
    <w:basedOn w:val="ac"/>
    <w:rsid w:val="00B1140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5">
    <w:name w:val="xl125"/>
    <w:basedOn w:val="ac"/>
    <w:rsid w:val="00B1140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6">
    <w:name w:val="xl126"/>
    <w:basedOn w:val="ac"/>
    <w:rsid w:val="00B11401"/>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7">
    <w:name w:val="xl127"/>
    <w:basedOn w:val="ac"/>
    <w:rsid w:val="00B11401"/>
    <w:pP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8">
    <w:name w:val="xl128"/>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29">
    <w:name w:val="xl129"/>
    <w:basedOn w:val="ac"/>
    <w:rsid w:val="00B11401"/>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30">
    <w:name w:val="xl130"/>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31">
    <w:name w:val="xl131"/>
    <w:basedOn w:val="ac"/>
    <w:rsid w:val="00B1140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2">
    <w:name w:val="xl132"/>
    <w:basedOn w:val="ac"/>
    <w:rsid w:val="00B11401"/>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3">
    <w:name w:val="xl133"/>
    <w:basedOn w:val="ac"/>
    <w:rsid w:val="00B1140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4">
    <w:name w:val="xl134"/>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35">
    <w:name w:val="xl135"/>
    <w:basedOn w:val="ac"/>
    <w:rsid w:val="00B11401"/>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36">
    <w:name w:val="xl136"/>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37">
    <w:name w:val="xl137"/>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8">
    <w:name w:val="xl138"/>
    <w:basedOn w:val="ac"/>
    <w:rsid w:val="00B11401"/>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39">
    <w:name w:val="xl139"/>
    <w:basedOn w:val="ac"/>
    <w:rsid w:val="00B1140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0">
    <w:name w:val="xl140"/>
    <w:basedOn w:val="ac"/>
    <w:rsid w:val="00B11401"/>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1">
    <w:name w:val="xl141"/>
    <w:basedOn w:val="ac"/>
    <w:rsid w:val="00B11401"/>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2">
    <w:name w:val="xl142"/>
    <w:basedOn w:val="ac"/>
    <w:rsid w:val="00B11401"/>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3">
    <w:name w:val="xl143"/>
    <w:basedOn w:val="ac"/>
    <w:rsid w:val="00B1140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4">
    <w:name w:val="xl144"/>
    <w:basedOn w:val="ac"/>
    <w:rsid w:val="00B11401"/>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5">
    <w:name w:val="xl145"/>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6">
    <w:name w:val="xl146"/>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7">
    <w:name w:val="xl147"/>
    <w:basedOn w:val="ac"/>
    <w:rsid w:val="00B11401"/>
    <w:pPr>
      <w:pBdr>
        <w:top w:val="single" w:sz="4" w:space="0" w:color="auto"/>
        <w:left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8">
    <w:name w:val="xl148"/>
    <w:basedOn w:val="ac"/>
    <w:rsid w:val="00B11401"/>
    <w:pPr>
      <w:pBdr>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9">
    <w:name w:val="xl149"/>
    <w:basedOn w:val="ac"/>
    <w:rsid w:val="00B11401"/>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50">
    <w:name w:val="xl150"/>
    <w:basedOn w:val="ac"/>
    <w:rsid w:val="00B11401"/>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51">
    <w:name w:val="xl151"/>
    <w:basedOn w:val="ac"/>
    <w:rsid w:val="00B11401"/>
    <w:pPr>
      <w:pBdr>
        <w:top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52">
    <w:name w:val="xl152"/>
    <w:basedOn w:val="ac"/>
    <w:rsid w:val="00B11401"/>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3">
    <w:name w:val="xl153"/>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color w:val="000000"/>
      <w:sz w:val="28"/>
      <w:szCs w:val="28"/>
      <w:lang w:eastAsia="ru-RU"/>
    </w:rPr>
  </w:style>
  <w:style w:type="paragraph" w:customStyle="1" w:styleId="xl154">
    <w:name w:val="xl154"/>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55">
    <w:name w:val="xl155"/>
    <w:basedOn w:val="ac"/>
    <w:rsid w:val="00B1140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6">
    <w:name w:val="xl156"/>
    <w:basedOn w:val="ac"/>
    <w:rsid w:val="00B1140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7">
    <w:name w:val="xl157"/>
    <w:basedOn w:val="ac"/>
    <w:rsid w:val="00B1140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8">
    <w:name w:val="xl158"/>
    <w:basedOn w:val="ac"/>
    <w:rsid w:val="00B1140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9">
    <w:name w:val="xl159"/>
    <w:basedOn w:val="ac"/>
    <w:rsid w:val="00B1140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0">
    <w:name w:val="xl160"/>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1">
    <w:name w:val="xl161"/>
    <w:basedOn w:val="ac"/>
    <w:rsid w:val="00B1140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2">
    <w:name w:val="xl162"/>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3">
    <w:name w:val="xl163"/>
    <w:basedOn w:val="ac"/>
    <w:rsid w:val="00B1140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4">
    <w:name w:val="xl164"/>
    <w:basedOn w:val="ac"/>
    <w:rsid w:val="00B11401"/>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5">
    <w:name w:val="xl165"/>
    <w:basedOn w:val="ac"/>
    <w:rsid w:val="00B1140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6">
    <w:name w:val="xl166"/>
    <w:basedOn w:val="ac"/>
    <w:rsid w:val="00B11401"/>
    <w:pPr>
      <w:spacing w:before="100" w:beforeAutospacing="1" w:after="100" w:afterAutospacing="1" w:line="240" w:lineRule="auto"/>
      <w:jc w:val="center"/>
    </w:pPr>
    <w:rPr>
      <w:rFonts w:ascii="Times New Roman" w:eastAsia="Times New Roman" w:hAnsi="Times New Roman" w:cs="Times New Roman"/>
      <w:b/>
      <w:bCs/>
      <w:color w:val="000000"/>
      <w:sz w:val="28"/>
      <w:szCs w:val="28"/>
      <w:lang w:eastAsia="ru-RU"/>
    </w:rPr>
  </w:style>
  <w:style w:type="paragraph" w:customStyle="1" w:styleId="xl167">
    <w:name w:val="xl167"/>
    <w:basedOn w:val="ac"/>
    <w:rsid w:val="00B11401"/>
    <w:pPr>
      <w:pBdr>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8">
    <w:name w:val="xl168"/>
    <w:basedOn w:val="ac"/>
    <w:rsid w:val="00B11401"/>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9">
    <w:name w:val="xl169"/>
    <w:basedOn w:val="ac"/>
    <w:rsid w:val="00B11401"/>
    <w:pPr>
      <w:pBdr>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120">
    <w:name w:val="Стиль полужирный По центру После:  12 пт"/>
    <w:basedOn w:val="ac"/>
    <w:rsid w:val="00B11401"/>
    <w:pPr>
      <w:spacing w:after="120" w:line="240" w:lineRule="auto"/>
      <w:jc w:val="center"/>
    </w:pPr>
    <w:rPr>
      <w:rFonts w:ascii="Times New Roman" w:eastAsia="Times New Roman" w:hAnsi="Times New Roman" w:cs="Times New Roman"/>
      <w:b/>
      <w:bCs/>
      <w:sz w:val="24"/>
      <w:szCs w:val="20"/>
      <w:lang w:eastAsia="ru-RU"/>
    </w:rPr>
  </w:style>
  <w:style w:type="paragraph" w:customStyle="1" w:styleId="afffffff1">
    <w:name w:val="Стиль По ширине"/>
    <w:basedOn w:val="ac"/>
    <w:rsid w:val="00B11401"/>
    <w:pPr>
      <w:spacing w:after="0" w:line="240" w:lineRule="auto"/>
    </w:pPr>
    <w:rPr>
      <w:rFonts w:ascii="Times New Roman" w:eastAsia="Times New Roman" w:hAnsi="Times New Roman" w:cs="Times New Roman"/>
      <w:sz w:val="20"/>
      <w:szCs w:val="20"/>
      <w:lang w:eastAsia="ru-RU"/>
    </w:rPr>
  </w:style>
  <w:style w:type="paragraph" w:customStyle="1" w:styleId="1f3">
    <w:name w:val="Маркированный список1"/>
    <w:basedOn w:val="ac"/>
    <w:rsid w:val="00B11401"/>
    <w:pPr>
      <w:widowControl w:val="0"/>
      <w:tabs>
        <w:tab w:val="left" w:pos="924"/>
      </w:tabs>
      <w:suppressAutoHyphens/>
      <w:spacing w:before="120" w:after="0" w:line="240" w:lineRule="auto"/>
    </w:pPr>
    <w:rPr>
      <w:rFonts w:ascii="Arial" w:eastAsia="Arial Unicode MS" w:hAnsi="Arial" w:cs="Times New Roman"/>
      <w:kern w:val="1"/>
      <w:szCs w:val="24"/>
      <w:lang w:eastAsia="ar-SA"/>
    </w:rPr>
  </w:style>
  <w:style w:type="character" w:customStyle="1" w:styleId="afffffff2">
    <w:name w:val="Символ сноски"/>
    <w:rsid w:val="00B11401"/>
    <w:rPr>
      <w:vertAlign w:val="superscript"/>
      <w:lang w:val="ru-RU"/>
    </w:rPr>
  </w:style>
  <w:style w:type="paragraph" w:customStyle="1" w:styleId="14">
    <w:name w:val="Нумерованный многоуровневый 1"/>
    <w:basedOn w:val="ac"/>
    <w:rsid w:val="00B11401"/>
    <w:pPr>
      <w:numPr>
        <w:numId w:val="24"/>
      </w:numPr>
      <w:tabs>
        <w:tab w:val="left" w:pos="1247"/>
      </w:tabs>
      <w:spacing w:after="120" w:line="240" w:lineRule="auto"/>
    </w:pPr>
    <w:rPr>
      <w:rFonts w:ascii="Times New Roman" w:eastAsia="Times New Roman" w:hAnsi="Times New Roman" w:cs="Times New Roman"/>
      <w:sz w:val="24"/>
      <w:szCs w:val="24"/>
      <w:lang w:eastAsia="ru-RU"/>
    </w:rPr>
  </w:style>
  <w:style w:type="paragraph" w:customStyle="1" w:styleId="25">
    <w:name w:val="Нумерованный многоуровневый 2"/>
    <w:basedOn w:val="ac"/>
    <w:rsid w:val="00B11401"/>
    <w:pPr>
      <w:numPr>
        <w:ilvl w:val="1"/>
        <w:numId w:val="24"/>
      </w:numPr>
      <w:spacing w:after="120" w:line="240" w:lineRule="auto"/>
    </w:pPr>
    <w:rPr>
      <w:rFonts w:ascii="Times New Roman" w:eastAsia="Times New Roman" w:hAnsi="Times New Roman" w:cs="Times New Roman"/>
      <w:sz w:val="24"/>
      <w:szCs w:val="24"/>
      <w:lang w:eastAsia="ru-RU"/>
    </w:rPr>
  </w:style>
  <w:style w:type="paragraph" w:customStyle="1" w:styleId="TableSpaceBottom">
    <w:name w:val="Table Space Bottom"/>
    <w:basedOn w:val="ac"/>
    <w:next w:val="ac"/>
    <w:rsid w:val="00B11401"/>
    <w:pPr>
      <w:keepLines/>
      <w:widowControl w:val="0"/>
      <w:suppressAutoHyphens/>
      <w:spacing w:after="0" w:line="200" w:lineRule="exact"/>
    </w:pPr>
    <w:rPr>
      <w:rFonts w:ascii="Arial" w:eastAsia="Arial Unicode MS" w:hAnsi="Arial" w:cs="Times New Roman"/>
      <w:kern w:val="1"/>
      <w:szCs w:val="24"/>
      <w:lang w:eastAsia="ar-SA"/>
    </w:rPr>
  </w:style>
  <w:style w:type="paragraph" w:customStyle="1" w:styleId="bullets">
    <w:name w:val="bullets"/>
    <w:basedOn w:val="ac"/>
    <w:rsid w:val="00B11401"/>
    <w:pPr>
      <w:widowControl w:val="0"/>
      <w:numPr>
        <w:numId w:val="23"/>
      </w:numPr>
      <w:tabs>
        <w:tab w:val="left" w:pos="360"/>
      </w:tabs>
      <w:suppressAutoHyphens/>
      <w:spacing w:before="80" w:after="80" w:line="240" w:lineRule="auto"/>
    </w:pPr>
    <w:rPr>
      <w:rFonts w:ascii="Arial" w:eastAsia="Arial Unicode MS" w:hAnsi="Arial" w:cs="Times New Roman"/>
      <w:kern w:val="1"/>
      <w:szCs w:val="24"/>
      <w:lang w:eastAsia="ar-SA"/>
    </w:rPr>
  </w:style>
  <w:style w:type="paragraph" w:customStyle="1" w:styleId="1f4">
    <w:name w:val="Название объекта1"/>
    <w:basedOn w:val="ac"/>
    <w:next w:val="ac"/>
    <w:rsid w:val="00B11401"/>
    <w:pPr>
      <w:suppressAutoHyphens/>
      <w:spacing w:after="0" w:line="240" w:lineRule="auto"/>
    </w:pPr>
    <w:rPr>
      <w:rFonts w:ascii="Times New Roman" w:eastAsia="Times New Roman" w:hAnsi="Times New Roman" w:cs="Times New Roman"/>
      <w:b/>
      <w:bCs/>
      <w:sz w:val="20"/>
      <w:szCs w:val="20"/>
      <w:lang w:eastAsia="ar-SA"/>
    </w:rPr>
  </w:style>
  <w:style w:type="character" w:customStyle="1" w:styleId="Heading1Char">
    <w:name w:val="Heading 1 Char"/>
    <w:locked/>
    <w:rsid w:val="00B11401"/>
    <w:rPr>
      <w:rFonts w:ascii="Arial" w:hAnsi="Arial" w:cs="Arial"/>
      <w:b/>
      <w:bCs/>
      <w:kern w:val="32"/>
      <w:sz w:val="32"/>
      <w:szCs w:val="32"/>
      <w:lang w:val="ru-RU" w:eastAsia="ru-RU" w:bidi="ar-SA"/>
    </w:rPr>
  </w:style>
  <w:style w:type="character" w:customStyle="1" w:styleId="Heading3Char">
    <w:name w:val="Heading 3 Char"/>
    <w:locked/>
    <w:rsid w:val="00B11401"/>
    <w:rPr>
      <w:rFonts w:ascii="Arial" w:hAnsi="Arial" w:cs="Arial"/>
      <w:b/>
      <w:bCs/>
      <w:sz w:val="26"/>
      <w:szCs w:val="26"/>
      <w:lang w:val="ru-RU" w:eastAsia="ru-RU" w:bidi="ar-SA"/>
    </w:rPr>
  </w:style>
  <w:style w:type="paragraph" w:customStyle="1" w:styleId="211">
    <w:name w:val="Основной текст 21"/>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Normal2">
    <w:name w:val="Normal2"/>
    <w:rsid w:val="00B11401"/>
    <w:pPr>
      <w:spacing w:after="0" w:line="240" w:lineRule="auto"/>
    </w:pPr>
    <w:rPr>
      <w:rFonts w:ascii="Times New Roman" w:eastAsia="Times New Roman" w:hAnsi="Times New Roman" w:cs="Times New Roman"/>
      <w:sz w:val="24"/>
      <w:szCs w:val="20"/>
      <w:lang w:eastAsia="ru-RU"/>
    </w:rPr>
  </w:style>
  <w:style w:type="paragraph" w:customStyle="1" w:styleId="BodyText31">
    <w:name w:val="Body Text 31"/>
    <w:basedOn w:val="ac"/>
    <w:rsid w:val="00B11401"/>
    <w:pPr>
      <w:widowControl w:val="0"/>
      <w:spacing w:after="120" w:line="240" w:lineRule="auto"/>
      <w:ind w:left="283" w:firstLine="720"/>
    </w:pPr>
    <w:rPr>
      <w:rFonts w:ascii="Arial" w:eastAsia="Times New Roman" w:hAnsi="Arial" w:cs="Arial"/>
      <w:sz w:val="24"/>
      <w:szCs w:val="24"/>
      <w:lang w:eastAsia="ru-RU"/>
    </w:rPr>
  </w:style>
  <w:style w:type="paragraph" w:customStyle="1" w:styleId="caaieiaie2">
    <w:name w:val="caaieiaie 2"/>
    <w:basedOn w:val="ac"/>
    <w:next w:val="ac"/>
    <w:rsid w:val="00B11401"/>
    <w:pPr>
      <w:keepNext/>
      <w:widowControl w:val="0"/>
      <w:numPr>
        <w:ilvl w:val="1"/>
        <w:numId w:val="25"/>
      </w:numPr>
      <w:tabs>
        <w:tab w:val="clear" w:pos="1837"/>
      </w:tabs>
      <w:spacing w:after="120" w:line="240" w:lineRule="auto"/>
      <w:ind w:left="0" w:firstLine="0"/>
    </w:pPr>
    <w:rPr>
      <w:rFonts w:ascii="Arial" w:eastAsia="Times New Roman" w:hAnsi="Arial" w:cs="Times New Roman"/>
      <w:b/>
      <w:sz w:val="24"/>
      <w:szCs w:val="20"/>
      <w:lang w:eastAsia="ru-RU"/>
    </w:rPr>
  </w:style>
  <w:style w:type="paragraph" w:customStyle="1" w:styleId="a00">
    <w:name w:val="a0"/>
    <w:basedOn w:val="ac"/>
    <w:rsid w:val="00B11401"/>
    <w:pPr>
      <w:spacing w:after="0" w:line="240" w:lineRule="auto"/>
    </w:pPr>
    <w:rPr>
      <w:rFonts w:ascii="Arial" w:eastAsia="Times New Roman" w:hAnsi="Arial" w:cs="Arial"/>
      <w:sz w:val="24"/>
      <w:szCs w:val="24"/>
      <w:lang w:eastAsia="ru-RU"/>
    </w:rPr>
  </w:style>
  <w:style w:type="paragraph" w:customStyle="1" w:styleId="1f5">
    <w:name w:val="Заг_Г_1"/>
    <w:basedOn w:val="ac"/>
    <w:next w:val="ac"/>
    <w:rsid w:val="00B11401"/>
    <w:pPr>
      <w:widowControl w:val="0"/>
      <w:spacing w:after="0" w:line="360" w:lineRule="auto"/>
      <w:jc w:val="center"/>
    </w:pPr>
    <w:rPr>
      <w:rFonts w:ascii="Arial" w:eastAsia="Times New Roman" w:hAnsi="Arial" w:cs="Times New Roman"/>
      <w:b/>
      <w:sz w:val="28"/>
      <w:szCs w:val="20"/>
      <w:lang w:eastAsia="ru-RU"/>
    </w:rPr>
  </w:style>
  <w:style w:type="paragraph" w:customStyle="1" w:styleId="afffffff3">
    <w:name w:val="Обычный БД Знак"/>
    <w:basedOn w:val="ac"/>
    <w:rsid w:val="00B11401"/>
    <w:pPr>
      <w:spacing w:after="0" w:line="360" w:lineRule="atLeast"/>
      <w:ind w:firstLine="709"/>
    </w:pPr>
    <w:rPr>
      <w:rFonts w:ascii="Times New Roman" w:eastAsia="Times New Roman" w:hAnsi="Times New Roman" w:cs="Times New Roman"/>
      <w:snapToGrid w:val="0"/>
      <w:sz w:val="28"/>
      <w:szCs w:val="20"/>
      <w:lang w:eastAsia="ru-RU"/>
    </w:rPr>
  </w:style>
  <w:style w:type="paragraph" w:customStyle="1" w:styleId="CoverAuthor">
    <w:name w:val="Cover Author"/>
    <w:basedOn w:val="ac"/>
    <w:rsid w:val="00B11401"/>
    <w:pPr>
      <w:spacing w:after="0" w:line="240" w:lineRule="atLeast"/>
    </w:pPr>
    <w:rPr>
      <w:rFonts w:ascii="Arial" w:eastAsia="Times New Roman" w:hAnsi="Arial" w:cs="Arial"/>
      <w:spacing w:val="-5"/>
      <w:sz w:val="28"/>
      <w:szCs w:val="28"/>
    </w:rPr>
  </w:style>
  <w:style w:type="character" w:customStyle="1" w:styleId="57">
    <w:name w:val="Знак Знак5"/>
    <w:locked/>
    <w:rsid w:val="00B11401"/>
    <w:rPr>
      <w:b/>
      <w:bCs/>
      <w:sz w:val="28"/>
      <w:szCs w:val="28"/>
      <w:lang w:val="ru-RU" w:eastAsia="ru-RU" w:bidi="ar-SA"/>
    </w:rPr>
  </w:style>
  <w:style w:type="character" w:customStyle="1" w:styleId="fontstyle27">
    <w:name w:val="fontstyle27"/>
    <w:rsid w:val="00B11401"/>
    <w:rPr>
      <w:rFonts w:ascii="Times New Roman" w:hAnsi="Times New Roman" w:cs="Times New Roman" w:hint="default"/>
      <w:lang w:val="ru-RU"/>
    </w:rPr>
  </w:style>
  <w:style w:type="paragraph" w:customStyle="1" w:styleId="ConsPlusTitle">
    <w:name w:val="ConsPlusTitle"/>
    <w:rsid w:val="00B1140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docpara">
    <w:name w:val="doc_para"/>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Список мой"/>
    <w:basedOn w:val="ac"/>
    <w:rsid w:val="00B11401"/>
    <w:pPr>
      <w:tabs>
        <w:tab w:val="num" w:pos="360"/>
      </w:tabs>
      <w:spacing w:after="0" w:line="240" w:lineRule="auto"/>
      <w:ind w:left="360" w:hanging="360"/>
    </w:pPr>
    <w:rPr>
      <w:rFonts w:ascii="Times New Roman" w:eastAsia="Times New Roman" w:hAnsi="Times New Roman" w:cs="Times New Roman"/>
      <w:sz w:val="24"/>
      <w:szCs w:val="24"/>
      <w:lang w:eastAsia="ru-RU"/>
    </w:rPr>
  </w:style>
  <w:style w:type="paragraph" w:customStyle="1" w:styleId="1f6">
    <w:name w:val="заголовок 1"/>
    <w:basedOn w:val="ac"/>
    <w:next w:val="ac"/>
    <w:rsid w:val="00B11401"/>
    <w:pPr>
      <w:keepNext/>
      <w:autoSpaceDE w:val="0"/>
      <w:autoSpaceDN w:val="0"/>
      <w:spacing w:after="0" w:line="240" w:lineRule="auto"/>
    </w:pPr>
    <w:rPr>
      <w:rFonts w:ascii="Times New Roman" w:eastAsia="Times New Roman" w:hAnsi="Times New Roman" w:cs="Times New Roman"/>
      <w:sz w:val="25"/>
      <w:szCs w:val="25"/>
      <w:lang w:eastAsia="ru-RU"/>
    </w:rPr>
  </w:style>
  <w:style w:type="character" w:customStyle="1" w:styleId="afffffff5">
    <w:name w:val="Основной Знак"/>
    <w:link w:val="afffffff6"/>
    <w:locked/>
    <w:rsid w:val="00B11401"/>
    <w:rPr>
      <w:rFonts w:ascii="MS Mincho" w:eastAsia="MS Mincho"/>
      <w:sz w:val="24"/>
      <w:szCs w:val="24"/>
      <w:lang w:val="ru-RU" w:eastAsia="ja-JP"/>
    </w:rPr>
  </w:style>
  <w:style w:type="paragraph" w:customStyle="1" w:styleId="afffffff6">
    <w:name w:val="Основной"/>
    <w:basedOn w:val="ac"/>
    <w:link w:val="afffffff5"/>
    <w:rsid w:val="00B11401"/>
    <w:pPr>
      <w:spacing w:after="0" w:line="240" w:lineRule="auto"/>
      <w:ind w:firstLine="720"/>
    </w:pPr>
    <w:rPr>
      <w:rFonts w:ascii="MS Mincho" w:eastAsia="MS Mincho"/>
      <w:sz w:val="24"/>
      <w:szCs w:val="24"/>
      <w:lang w:eastAsia="ja-JP"/>
    </w:rPr>
  </w:style>
  <w:style w:type="paragraph" w:customStyle="1" w:styleId="afffffff7">
    <w:name w:val="список"/>
    <w:basedOn w:val="afffffff6"/>
    <w:rsid w:val="00B11401"/>
    <w:pPr>
      <w:tabs>
        <w:tab w:val="num" w:pos="360"/>
        <w:tab w:val="num" w:pos="720"/>
      </w:tabs>
      <w:ind w:left="360" w:hanging="360"/>
    </w:pPr>
    <w:rPr>
      <w:rFonts w:hAnsi="Calibri"/>
    </w:rPr>
  </w:style>
  <w:style w:type="paragraph" w:customStyle="1" w:styleId="3f1">
    <w:name w:val="заголовок 3"/>
    <w:basedOn w:val="ac"/>
    <w:next w:val="ac"/>
    <w:rsid w:val="00B11401"/>
    <w:pPr>
      <w:keepNext/>
      <w:autoSpaceDE w:val="0"/>
      <w:autoSpaceDN w:val="0"/>
      <w:spacing w:before="240" w:after="0" w:line="240" w:lineRule="auto"/>
      <w:outlineLvl w:val="2"/>
    </w:pPr>
    <w:rPr>
      <w:rFonts w:ascii="Arial" w:eastAsia="Times New Roman" w:hAnsi="Arial" w:cs="Arial"/>
      <w:sz w:val="20"/>
      <w:szCs w:val="24"/>
      <w:lang w:eastAsia="ru-RU"/>
    </w:rPr>
  </w:style>
  <w:style w:type="character" w:customStyle="1" w:styleId="BodyTextChar">
    <w:name w:val="Body Text Char"/>
    <w:locked/>
    <w:rsid w:val="00B11401"/>
    <w:rPr>
      <w:sz w:val="28"/>
      <w:szCs w:val="24"/>
      <w:lang w:val="ru-RU" w:eastAsia="ru-RU" w:bidi="ar-SA"/>
    </w:rPr>
  </w:style>
  <w:style w:type="character" w:customStyle="1" w:styleId="Heading2Char">
    <w:name w:val="Heading 2 Char"/>
    <w:aliases w:val="2 Char,22 Char,A Char,A.B.C. Char,CHS Char,H2 Char,H2-Heading 2 Char,H21 Char,Header2 Char,Heading 2 Hidden Char,Heading2 Char,Level 2 Topic Heading Char,Major Char,UNDERRUBRIK 1-2 Char,h2 Char,heading2 Char,l2 Char,list 2 Char,list2 Char"/>
    <w:locked/>
    <w:rsid w:val="00B11401"/>
    <w:rPr>
      <w:rFonts w:ascii="Arial" w:hAnsi="Arial" w:cs="Arial"/>
      <w:b/>
      <w:bCs/>
      <w:i/>
      <w:iCs/>
      <w:sz w:val="28"/>
      <w:szCs w:val="28"/>
      <w:lang w:val="ru-RU" w:eastAsia="ru-RU" w:bidi="ar-SA"/>
    </w:rPr>
  </w:style>
  <w:style w:type="character" w:customStyle="1" w:styleId="Heading4Char">
    <w:name w:val="Heading 4 Char"/>
    <w:locked/>
    <w:rsid w:val="00B11401"/>
    <w:rPr>
      <w:b/>
      <w:bCs/>
      <w:sz w:val="24"/>
      <w:szCs w:val="28"/>
      <w:lang w:val="ru-RU" w:eastAsia="ru-RU" w:bidi="ar-SA"/>
    </w:rPr>
  </w:style>
  <w:style w:type="character" w:customStyle="1" w:styleId="FooterChar">
    <w:name w:val="Footer Char"/>
    <w:uiPriority w:val="99"/>
    <w:locked/>
    <w:rsid w:val="00B11401"/>
    <w:rPr>
      <w:sz w:val="24"/>
      <w:szCs w:val="24"/>
      <w:lang w:val="ru-RU" w:eastAsia="ru-RU" w:bidi="ar-SA"/>
    </w:rPr>
  </w:style>
  <w:style w:type="character" w:customStyle="1" w:styleId="ListNumberChar">
    <w:name w:val="List Number Char"/>
    <w:locked/>
    <w:rsid w:val="00B11401"/>
    <w:rPr>
      <w:sz w:val="24"/>
      <w:szCs w:val="24"/>
      <w:lang w:val="ru-RU" w:eastAsia="en-US" w:bidi="ar-SA"/>
    </w:rPr>
  </w:style>
  <w:style w:type="paragraph" w:customStyle="1" w:styleId="1f7">
    <w:name w:val="Без интервала1"/>
    <w:rsid w:val="00B11401"/>
    <w:pPr>
      <w:spacing w:after="0" w:line="240" w:lineRule="auto"/>
    </w:pPr>
    <w:rPr>
      <w:rFonts w:ascii="Times New Roman" w:eastAsia="Times New Roman" w:hAnsi="Times New Roman" w:cs="Times New Roman"/>
      <w:sz w:val="24"/>
      <w:szCs w:val="24"/>
      <w:lang w:eastAsia="ru-RU"/>
    </w:rPr>
  </w:style>
  <w:style w:type="character" w:customStyle="1" w:styleId="FootnoteTextChar">
    <w:name w:val="Footnote Text Char"/>
    <w:semiHidden/>
    <w:locked/>
    <w:rsid w:val="00B11401"/>
    <w:rPr>
      <w:lang w:val="ru-RU" w:eastAsia="ru-RU" w:bidi="ar-SA"/>
    </w:rPr>
  </w:style>
  <w:style w:type="character" w:customStyle="1" w:styleId="textfmsubhead">
    <w:name w:val="textfmsubhead"/>
    <w:rsid w:val="00B11401"/>
    <w:rPr>
      <w:rFonts w:cs="Times New Roman"/>
      <w:lang w:val="ru-RU"/>
    </w:rPr>
  </w:style>
  <w:style w:type="character" w:customStyle="1" w:styleId="linetext2">
    <w:name w:val="linetext2"/>
    <w:rsid w:val="00B11401"/>
    <w:rPr>
      <w:b/>
      <w:bCs/>
      <w:i/>
      <w:iCs/>
      <w:strike w:val="0"/>
      <w:dstrike w:val="0"/>
      <w:u w:val="none"/>
      <w:effect w:val="none"/>
      <w:lang w:val="ru-RU"/>
    </w:rPr>
  </w:style>
  <w:style w:type="character" w:customStyle="1" w:styleId="FontStyle114">
    <w:name w:val="Font Style114"/>
    <w:rsid w:val="00B11401"/>
    <w:rPr>
      <w:rFonts w:ascii="Times New Roman" w:hAnsi="Times New Roman" w:cs="Times New Roman" w:hint="default"/>
      <w:b/>
      <w:bCs/>
      <w:color w:val="000000"/>
      <w:sz w:val="28"/>
      <w:szCs w:val="28"/>
      <w:lang w:val="ru-RU"/>
    </w:rPr>
  </w:style>
  <w:style w:type="paragraph" w:customStyle="1" w:styleId="3f2">
    <w:name w:val="КД пункт 3ур"/>
    <w:basedOn w:val="32"/>
    <w:autoRedefine/>
    <w:rsid w:val="00B11401"/>
    <w:pPr>
      <w:keepNext w:val="0"/>
      <w:numPr>
        <w:ilvl w:val="0"/>
        <w:numId w:val="0"/>
      </w:numPr>
      <w:tabs>
        <w:tab w:val="num" w:pos="1134"/>
        <w:tab w:val="left" w:pos="1304"/>
        <w:tab w:val="left" w:pos="1474"/>
      </w:tabs>
      <w:spacing w:before="0" w:after="0"/>
      <w:ind w:firstLine="720"/>
      <w:jc w:val="left"/>
    </w:pPr>
    <w:rPr>
      <w:rFonts w:ascii="Times New Roman" w:hAnsi="Times New Roman"/>
      <w:b w:val="0"/>
      <w:szCs w:val="24"/>
      <w:lang w:eastAsia="ru-RU"/>
    </w:rPr>
  </w:style>
  <w:style w:type="paragraph" w:customStyle="1" w:styleId="afffffff8">
    <w:name w:val="КД Раздел"/>
    <w:basedOn w:val="1"/>
    <w:next w:val="af8"/>
    <w:autoRedefine/>
    <w:rsid w:val="00B11401"/>
    <w:pPr>
      <w:numPr>
        <w:numId w:val="0"/>
      </w:numPr>
      <w:tabs>
        <w:tab w:val="left" w:pos="1077"/>
        <w:tab w:val="left" w:pos="1304"/>
        <w:tab w:val="left" w:pos="1531"/>
      </w:tabs>
      <w:spacing w:after="120"/>
      <w:ind w:firstLine="720"/>
      <w:jc w:val="both"/>
    </w:pPr>
    <w:rPr>
      <w:spacing w:val="-6"/>
      <w:kern w:val="0"/>
      <w:sz w:val="28"/>
      <w:szCs w:val="28"/>
      <w:lang w:eastAsia="ru-RU"/>
    </w:rPr>
  </w:style>
  <w:style w:type="paragraph" w:customStyle="1" w:styleId="2f5">
    <w:name w:val="КД подраздел 2 ур"/>
    <w:basedOn w:val="22"/>
    <w:next w:val="af8"/>
    <w:autoRedefine/>
    <w:rsid w:val="00B11401"/>
    <w:pPr>
      <w:numPr>
        <w:ilvl w:val="0"/>
        <w:numId w:val="0"/>
      </w:numPr>
      <w:tabs>
        <w:tab w:val="left" w:pos="1080"/>
        <w:tab w:val="left" w:pos="1260"/>
        <w:tab w:val="num" w:pos="1854"/>
      </w:tabs>
      <w:suppressAutoHyphens/>
      <w:spacing w:before="120" w:after="120"/>
      <w:ind w:firstLine="720"/>
      <w:jc w:val="both"/>
    </w:pPr>
    <w:rPr>
      <w:sz w:val="26"/>
      <w:szCs w:val="26"/>
      <w:lang w:eastAsia="ru-RU"/>
    </w:rPr>
  </w:style>
  <w:style w:type="paragraph" w:customStyle="1" w:styleId="4a">
    <w:name w:val="КД пункт 4ур"/>
    <w:basedOn w:val="3f2"/>
    <w:autoRedefine/>
    <w:rsid w:val="00B11401"/>
    <w:pPr>
      <w:numPr>
        <w:ilvl w:val="3"/>
      </w:numPr>
      <w:tabs>
        <w:tab w:val="num" w:pos="1134"/>
      </w:tabs>
      <w:ind w:firstLine="720"/>
      <w:outlineLvl w:val="3"/>
    </w:pPr>
  </w:style>
  <w:style w:type="paragraph" w:customStyle="1" w:styleId="a1">
    <w:name w:val="Кт Раздел"/>
    <w:autoRedefine/>
    <w:rsid w:val="00B11401"/>
    <w:pPr>
      <w:keepNext/>
      <w:numPr>
        <w:numId w:val="26"/>
      </w:numPr>
      <w:spacing w:before="240" w:after="120" w:line="240" w:lineRule="auto"/>
      <w:jc w:val="center"/>
      <w:outlineLvl w:val="0"/>
    </w:pPr>
    <w:rPr>
      <w:rFonts w:ascii="Times New Roman" w:eastAsia="Times New Roman" w:hAnsi="Times New Roman" w:cs="Times New Roman"/>
      <w:b/>
      <w:spacing w:val="-6"/>
      <w:sz w:val="24"/>
      <w:szCs w:val="28"/>
      <w:lang w:eastAsia="ru-RU"/>
    </w:rPr>
  </w:style>
  <w:style w:type="paragraph" w:customStyle="1" w:styleId="a2">
    <w:name w:val="Кт Статья"/>
    <w:autoRedefine/>
    <w:rsid w:val="00B11401"/>
    <w:pPr>
      <w:numPr>
        <w:ilvl w:val="1"/>
        <w:numId w:val="26"/>
      </w:numPr>
      <w:tabs>
        <w:tab w:val="clear" w:pos="1854"/>
        <w:tab w:val="left" w:pos="0"/>
      </w:tabs>
      <w:spacing w:after="0" w:line="240" w:lineRule="auto"/>
      <w:ind w:left="0"/>
      <w:jc w:val="both"/>
      <w:outlineLvl w:val="1"/>
    </w:pPr>
    <w:rPr>
      <w:rFonts w:ascii="Times New Roman" w:eastAsia="Times New Roman" w:hAnsi="Times New Roman" w:cs="Times New Roman"/>
      <w:sz w:val="24"/>
      <w:szCs w:val="24"/>
      <w:lang w:eastAsia="ru-RU"/>
    </w:rPr>
  </w:style>
  <w:style w:type="paragraph" w:customStyle="1" w:styleId="a3">
    <w:name w:val="Кт пункт"/>
    <w:autoRedefine/>
    <w:rsid w:val="00B11401"/>
    <w:pPr>
      <w:numPr>
        <w:ilvl w:val="2"/>
        <w:numId w:val="26"/>
      </w:numPr>
      <w:tabs>
        <w:tab w:val="clear" w:pos="1134"/>
      </w:tabs>
      <w:spacing w:after="0" w:line="240" w:lineRule="auto"/>
      <w:ind w:left="720" w:firstLine="0"/>
      <w:jc w:val="both"/>
      <w:outlineLvl w:val="2"/>
    </w:pPr>
    <w:rPr>
      <w:rFonts w:ascii="Times New Roman" w:eastAsia="Times New Roman" w:hAnsi="Times New Roman" w:cs="Times New Roman"/>
      <w:sz w:val="24"/>
      <w:szCs w:val="24"/>
      <w:lang w:eastAsia="ru-RU"/>
    </w:rPr>
  </w:style>
  <w:style w:type="paragraph" w:customStyle="1" w:styleId="1f8">
    <w:name w:val="Знак Знак Знак Знак Знак1 Знак Знак Знак Знак Знак Знак Знак Знак Знак Знак Знак Знак Знак"/>
    <w:basedOn w:val="ac"/>
    <w:rsid w:val="00B11401"/>
    <w:pPr>
      <w:spacing w:after="160" w:line="240" w:lineRule="exact"/>
    </w:pPr>
    <w:rPr>
      <w:rFonts w:ascii="Tahoma" w:eastAsia="Times New Roman" w:hAnsi="Tahoma" w:cs="Times New Roman"/>
      <w:sz w:val="20"/>
      <w:szCs w:val="20"/>
    </w:rPr>
  </w:style>
  <w:style w:type="paragraph" w:customStyle="1" w:styleId="a7">
    <w:name w:val="КД ТЗ подраздел"/>
    <w:next w:val="ac"/>
    <w:autoRedefine/>
    <w:rsid w:val="00B11401"/>
    <w:pPr>
      <w:keepNext/>
      <w:numPr>
        <w:numId w:val="27"/>
      </w:numPr>
      <w:spacing w:before="120" w:after="120" w:line="240" w:lineRule="auto"/>
      <w:jc w:val="center"/>
    </w:pPr>
    <w:rPr>
      <w:rFonts w:ascii="Times New Roman" w:eastAsia="Times New Roman" w:hAnsi="Times New Roman" w:cs="Times New Roman"/>
      <w:b/>
      <w:spacing w:val="-6"/>
      <w:szCs w:val="28"/>
      <w:lang w:eastAsia="ru-RU"/>
    </w:rPr>
  </w:style>
  <w:style w:type="paragraph" w:customStyle="1" w:styleId="a8">
    <w:name w:val="КД ТЗ статья"/>
    <w:autoRedefine/>
    <w:rsid w:val="00B11401"/>
    <w:pPr>
      <w:numPr>
        <w:ilvl w:val="1"/>
        <w:numId w:val="27"/>
      </w:numPr>
      <w:spacing w:after="0" w:line="240" w:lineRule="auto"/>
      <w:jc w:val="both"/>
    </w:pPr>
    <w:rPr>
      <w:rFonts w:ascii="Times New Roman" w:eastAsia="Times New Roman" w:hAnsi="Times New Roman" w:cs="Times New Roman"/>
      <w:szCs w:val="24"/>
      <w:lang w:eastAsia="ru-RU"/>
    </w:rPr>
  </w:style>
  <w:style w:type="paragraph" w:customStyle="1" w:styleId="a9">
    <w:name w:val="КД ТЗ пункт"/>
    <w:autoRedefine/>
    <w:rsid w:val="00B11401"/>
    <w:pPr>
      <w:numPr>
        <w:ilvl w:val="2"/>
        <w:numId w:val="27"/>
      </w:numPr>
      <w:spacing w:after="0" w:line="240" w:lineRule="auto"/>
      <w:jc w:val="both"/>
    </w:pPr>
    <w:rPr>
      <w:rFonts w:ascii="Times New Roman" w:eastAsia="Times New Roman" w:hAnsi="Times New Roman" w:cs="Times New Roman"/>
      <w:szCs w:val="24"/>
      <w:lang w:eastAsia="ru-RU"/>
    </w:rPr>
  </w:style>
  <w:style w:type="numbering" w:customStyle="1" w:styleId="212">
    <w:name w:val="Нет списка21"/>
    <w:next w:val="af"/>
    <w:uiPriority w:val="99"/>
    <w:semiHidden/>
    <w:unhideWhenUsed/>
    <w:rsid w:val="00B11401"/>
  </w:style>
  <w:style w:type="table" w:customStyle="1" w:styleId="3f3">
    <w:name w:val="Сетка таблицы3"/>
    <w:basedOn w:val="ae"/>
    <w:next w:val="affffff2"/>
    <w:rsid w:val="00B114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Норм. текст"/>
    <w:basedOn w:val="ac"/>
    <w:link w:val="afffffffa"/>
    <w:rsid w:val="00B11401"/>
    <w:pPr>
      <w:tabs>
        <w:tab w:val="left" w:pos="1418"/>
      </w:tabs>
      <w:spacing w:before="120" w:after="120" w:line="360" w:lineRule="auto"/>
      <w:ind w:firstLine="900"/>
      <w:contextualSpacing/>
    </w:pPr>
    <w:rPr>
      <w:rFonts w:ascii="Times New Roman" w:eastAsia="Times New Roman" w:hAnsi="Times New Roman" w:cs="Times New Roman"/>
      <w:sz w:val="24"/>
      <w:szCs w:val="20"/>
    </w:rPr>
  </w:style>
  <w:style w:type="character" w:customStyle="1" w:styleId="afffffffa">
    <w:name w:val="Норм. текст Знак"/>
    <w:link w:val="afffffff9"/>
    <w:rsid w:val="00B11401"/>
    <w:rPr>
      <w:rFonts w:ascii="Times New Roman" w:eastAsia="Times New Roman" w:hAnsi="Times New Roman" w:cs="Times New Roman"/>
      <w:sz w:val="24"/>
      <w:szCs w:val="20"/>
      <w:lang w:val="ru-RU"/>
    </w:rPr>
  </w:style>
  <w:style w:type="paragraph" w:customStyle="1" w:styleId="afffffffb">
    <w:name w:val="Текст таблицы"/>
    <w:basedOn w:val="ac"/>
    <w:rsid w:val="00B11401"/>
    <w:pPr>
      <w:spacing w:after="0" w:line="240" w:lineRule="auto"/>
    </w:pPr>
    <w:rPr>
      <w:rFonts w:ascii="Times New Roman" w:eastAsia="Times New Roman" w:hAnsi="Times New Roman" w:cs="Times New Roman"/>
      <w:lang w:eastAsia="ru-RU"/>
    </w:rPr>
  </w:style>
  <w:style w:type="paragraph" w:customStyle="1" w:styleId="TableText0">
    <w:name w:val="TableText"/>
    <w:basedOn w:val="ac"/>
    <w:rsid w:val="00B11401"/>
    <w:pPr>
      <w:suppressAutoHyphens/>
      <w:spacing w:before="40" w:after="40" w:line="360" w:lineRule="auto"/>
    </w:pPr>
    <w:rPr>
      <w:rFonts w:ascii="Times New Roman" w:eastAsia="Times New Roman" w:hAnsi="Times New Roman" w:cs="Times New Roman"/>
    </w:rPr>
  </w:style>
  <w:style w:type="paragraph" w:customStyle="1" w:styleId="TableCaption">
    <w:name w:val="Table_Caption"/>
    <w:basedOn w:val="ac"/>
    <w:next w:val="ac"/>
    <w:rsid w:val="00B11401"/>
    <w:pPr>
      <w:keepNext/>
      <w:suppressAutoHyphens/>
      <w:spacing w:before="360" w:after="240" w:line="360" w:lineRule="auto"/>
      <w:ind w:left="2013" w:hanging="1293"/>
    </w:pPr>
    <w:rPr>
      <w:rFonts w:ascii="Times New Roman" w:eastAsia="Times New Roman" w:hAnsi="Times New Roman" w:cs="Times New Roman"/>
      <w:sz w:val="28"/>
      <w:szCs w:val="24"/>
    </w:rPr>
  </w:style>
  <w:style w:type="character" w:customStyle="1" w:styleId="Char0">
    <w:name w:val="Текст в таблице Char"/>
    <w:link w:val="afffffffc"/>
    <w:locked/>
    <w:rsid w:val="00B11401"/>
    <w:rPr>
      <w:sz w:val="24"/>
      <w:lang w:val="ru-RU"/>
    </w:rPr>
  </w:style>
  <w:style w:type="paragraph" w:customStyle="1" w:styleId="afffffffc">
    <w:name w:val="Текст в таблице"/>
    <w:basedOn w:val="ac"/>
    <w:link w:val="Char0"/>
    <w:rsid w:val="00B11401"/>
    <w:pPr>
      <w:suppressAutoHyphens/>
      <w:spacing w:after="0" w:line="360" w:lineRule="auto"/>
    </w:pPr>
    <w:rPr>
      <w:sz w:val="24"/>
    </w:rPr>
  </w:style>
  <w:style w:type="character" w:customStyle="1" w:styleId="st">
    <w:name w:val="st"/>
    <w:rsid w:val="00B11401"/>
    <w:rPr>
      <w:lang w:val="ru-RU"/>
    </w:rPr>
  </w:style>
  <w:style w:type="paragraph" w:customStyle="1" w:styleId="TableListNumber">
    <w:name w:val="Table List Number"/>
    <w:rsid w:val="00B11401"/>
    <w:pPr>
      <w:keepLines/>
      <w:framePr w:hSpace="180" w:wrap="around" w:hAnchor="margin" w:x="576" w:y="541"/>
      <w:numPr>
        <w:numId w:val="28"/>
      </w:numPr>
      <w:spacing w:after="40" w:line="288" w:lineRule="auto"/>
    </w:pPr>
    <w:rPr>
      <w:rFonts w:ascii="Times New Roman" w:eastAsia="Times New Roman" w:hAnsi="Times New Roman" w:cs="Times New Roman"/>
    </w:rPr>
  </w:style>
  <w:style w:type="numbering" w:customStyle="1" w:styleId="StyleBulleted2">
    <w:name w:val="Style Bulleted2"/>
    <w:basedOn w:val="af"/>
    <w:rsid w:val="00B11401"/>
  </w:style>
  <w:style w:type="paragraph" w:customStyle="1" w:styleId="afffffffd">
    <w:name w:val="ТЗ"/>
    <w:basedOn w:val="ac"/>
    <w:rsid w:val="00B11401"/>
    <w:pPr>
      <w:spacing w:after="0" w:line="240" w:lineRule="auto"/>
      <w:jc w:val="center"/>
    </w:pPr>
    <w:rPr>
      <w:rFonts w:ascii="Times New Roman" w:eastAsia="Times New Roman" w:hAnsi="Times New Roman" w:cs="Times New Roman"/>
      <w:b/>
      <w:bCs/>
      <w:sz w:val="24"/>
      <w:szCs w:val="20"/>
      <w:lang w:eastAsia="ru-RU"/>
    </w:rPr>
  </w:style>
  <w:style w:type="paragraph" w:customStyle="1" w:styleId="Table">
    <w:name w:val="Table"/>
    <w:autoRedefine/>
    <w:qFormat/>
    <w:rsid w:val="00B11401"/>
    <w:pPr>
      <w:spacing w:after="0" w:line="240" w:lineRule="auto"/>
    </w:pPr>
    <w:rPr>
      <w:rFonts w:ascii="Times New Roman" w:eastAsia="Times New Roman" w:hAnsi="Times New Roman" w:cs="Times New Roman"/>
      <w:sz w:val="24"/>
    </w:rPr>
  </w:style>
  <w:style w:type="paragraph" w:customStyle="1" w:styleId="afffffffe">
    <w:name w:val="Приложение"/>
    <w:basedOn w:val="af6"/>
    <w:rsid w:val="00B11401"/>
    <w:pPr>
      <w:ind w:left="1440" w:firstLine="709"/>
      <w:jc w:val="right"/>
    </w:pPr>
    <w:rPr>
      <w:rFonts w:ascii="Times New Roman" w:hAnsi="Times New Roman"/>
    </w:rPr>
  </w:style>
  <w:style w:type="paragraph" w:customStyle="1" w:styleId="affffffff">
    <w:name w:val="Статистическая справка"/>
    <w:basedOn w:val="af6"/>
    <w:rsid w:val="00B11401"/>
    <w:pPr>
      <w:ind w:firstLine="709"/>
      <w:jc w:val="center"/>
    </w:pPr>
    <w:rPr>
      <w:rFonts w:ascii="Times New Roman" w:hAnsi="Times New Roman"/>
      <w:b/>
      <w:bCs/>
    </w:rPr>
  </w:style>
  <w:style w:type="paragraph" w:customStyle="1" w:styleId="affffffff0">
    <w:name w:val="Приложение к контракту"/>
    <w:basedOn w:val="ac"/>
    <w:rsid w:val="00B11401"/>
    <w:pPr>
      <w:spacing w:after="0" w:line="240" w:lineRule="auto"/>
      <w:ind w:left="6997"/>
    </w:pPr>
    <w:rPr>
      <w:rFonts w:ascii="Times New Roman" w:eastAsia="Times New Roman" w:hAnsi="Times New Roman" w:cs="Times New Roman"/>
      <w:sz w:val="20"/>
      <w:szCs w:val="20"/>
      <w:lang w:eastAsia="ru-RU"/>
    </w:rPr>
  </w:style>
  <w:style w:type="paragraph" w:customStyle="1" w:styleId="Table0">
    <w:name w:val="Table справа"/>
    <w:rsid w:val="00B11401"/>
    <w:pPr>
      <w:keepLines/>
      <w:spacing w:after="0" w:line="240" w:lineRule="auto"/>
      <w:jc w:val="right"/>
    </w:pPr>
    <w:rPr>
      <w:rFonts w:ascii="Times New Roman" w:eastAsia="Times New Roman" w:hAnsi="Times New Roman" w:cs="Times New Roman"/>
      <w:szCs w:val="24"/>
      <w:lang w:eastAsia="ru-RU"/>
    </w:rPr>
  </w:style>
  <w:style w:type="paragraph" w:customStyle="1" w:styleId="TableNumber1">
    <w:name w:val="Table Number 1"/>
    <w:qFormat/>
    <w:rsid w:val="00B11401"/>
    <w:pPr>
      <w:spacing w:after="0" w:line="240" w:lineRule="auto"/>
    </w:pPr>
    <w:rPr>
      <w:rFonts w:ascii="Times New Roman" w:eastAsia="Times New Roman" w:hAnsi="Times New Roman" w:cs="Times New Roman"/>
      <w:szCs w:val="24"/>
    </w:rPr>
  </w:style>
  <w:style w:type="paragraph" w:customStyle="1" w:styleId="TableNumber2">
    <w:name w:val="Table Number 2"/>
    <w:basedOn w:val="TableNumber1"/>
    <w:qFormat/>
    <w:rsid w:val="00B11401"/>
    <w:pPr>
      <w:numPr>
        <w:ilvl w:val="1"/>
        <w:numId w:val="30"/>
      </w:numPr>
    </w:pPr>
  </w:style>
  <w:style w:type="paragraph" w:customStyle="1" w:styleId="TableNumber3">
    <w:name w:val="Table Number 3"/>
    <w:basedOn w:val="TableNumber2"/>
    <w:qFormat/>
    <w:rsid w:val="00B11401"/>
    <w:pPr>
      <w:numPr>
        <w:ilvl w:val="2"/>
      </w:numPr>
    </w:pPr>
  </w:style>
  <w:style w:type="paragraph" w:customStyle="1" w:styleId="TableNumber4">
    <w:name w:val="Table Number 4"/>
    <w:basedOn w:val="TableNumber3"/>
    <w:qFormat/>
    <w:rsid w:val="00B11401"/>
    <w:pPr>
      <w:numPr>
        <w:ilvl w:val="3"/>
      </w:numPr>
      <w:tabs>
        <w:tab w:val="left" w:pos="567"/>
      </w:tabs>
      <w:spacing w:before="40" w:after="40"/>
    </w:pPr>
    <w:rPr>
      <w:lang w:eastAsia="ru-RU"/>
    </w:rPr>
  </w:style>
  <w:style w:type="paragraph" w:customStyle="1" w:styleId="affffffff1">
    <w:name w:val="Под ТЗ"/>
    <w:basedOn w:val="afffffffd"/>
    <w:rsid w:val="00B11401"/>
    <w:rPr>
      <w:b w:val="0"/>
      <w:bCs w:val="0"/>
    </w:rPr>
  </w:style>
  <w:style w:type="paragraph" w:customStyle="1" w:styleId="affffffff2">
    <w:name w:val="Итого"/>
    <w:basedOn w:val="Table0"/>
    <w:qFormat/>
    <w:rsid w:val="00B11401"/>
  </w:style>
  <w:style w:type="paragraph" w:customStyle="1" w:styleId="aa">
    <w:name w:val="Список подпункта"/>
    <w:basedOn w:val="ac"/>
    <w:rsid w:val="00B11401"/>
    <w:pPr>
      <w:numPr>
        <w:numId w:val="31"/>
      </w:numPr>
      <w:tabs>
        <w:tab w:val="clear" w:pos="851"/>
        <w:tab w:val="num" w:pos="340"/>
      </w:tabs>
      <w:spacing w:after="0" w:line="240" w:lineRule="auto"/>
      <w:ind w:left="340" w:hanging="227"/>
    </w:pPr>
    <w:rPr>
      <w:rFonts w:ascii="Times New Roman" w:eastAsia="Calibri" w:hAnsi="Times New Roman" w:cs="Times New Roman"/>
      <w:sz w:val="24"/>
      <w:szCs w:val="20"/>
    </w:rPr>
  </w:style>
  <w:style w:type="paragraph" w:customStyle="1" w:styleId="ConsPlusCell">
    <w:name w:val="ConsPlusCell"/>
    <w:uiPriority w:val="99"/>
    <w:rsid w:val="00B11401"/>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CharStyle19">
    <w:name w:val="Char Style 19"/>
    <w:link w:val="Style9"/>
    <w:rsid w:val="00B11401"/>
    <w:rPr>
      <w:sz w:val="23"/>
      <w:szCs w:val="23"/>
      <w:shd w:val="clear" w:color="auto" w:fill="FFFFFF"/>
      <w:lang w:val="ru-RU"/>
    </w:rPr>
  </w:style>
  <w:style w:type="paragraph" w:customStyle="1" w:styleId="Style9">
    <w:name w:val="Style 9"/>
    <w:basedOn w:val="ac"/>
    <w:link w:val="CharStyle19"/>
    <w:rsid w:val="00B11401"/>
    <w:pPr>
      <w:widowControl w:val="0"/>
      <w:shd w:val="clear" w:color="auto" w:fill="FFFFFF"/>
      <w:spacing w:before="360" w:after="0" w:line="0" w:lineRule="atLeast"/>
      <w:ind w:hanging="540"/>
    </w:pPr>
    <w:rPr>
      <w:sz w:val="23"/>
      <w:szCs w:val="23"/>
    </w:rPr>
  </w:style>
  <w:style w:type="character" w:customStyle="1" w:styleId="CharStyle21">
    <w:name w:val="Char Style 21"/>
    <w:link w:val="Style180"/>
    <w:rsid w:val="00B11401"/>
    <w:rPr>
      <w:sz w:val="23"/>
      <w:szCs w:val="23"/>
      <w:shd w:val="clear" w:color="auto" w:fill="FFFFFF"/>
      <w:lang w:val="ru-RU"/>
    </w:rPr>
  </w:style>
  <w:style w:type="paragraph" w:customStyle="1" w:styleId="Style180">
    <w:name w:val="Style 18"/>
    <w:basedOn w:val="ac"/>
    <w:link w:val="CharStyle21"/>
    <w:rsid w:val="00B11401"/>
    <w:pPr>
      <w:widowControl w:val="0"/>
      <w:shd w:val="clear" w:color="auto" w:fill="FFFFFF"/>
      <w:spacing w:after="0" w:line="274" w:lineRule="exact"/>
      <w:ind w:hanging="340"/>
    </w:pPr>
    <w:rPr>
      <w:sz w:val="23"/>
      <w:szCs w:val="23"/>
    </w:rPr>
  </w:style>
  <w:style w:type="character" w:customStyle="1" w:styleId="blk">
    <w:name w:val="blk"/>
    <w:rsid w:val="00B11401"/>
    <w:rPr>
      <w:lang w:val="ru-RU"/>
    </w:rPr>
  </w:style>
  <w:style w:type="character" w:customStyle="1" w:styleId="affffff4">
    <w:name w:val="Без интервала Знак"/>
    <w:link w:val="affffff3"/>
    <w:locked/>
    <w:rsid w:val="00B11401"/>
    <w:rPr>
      <w:rFonts w:ascii="Times New Roman" w:eastAsia="Times New Roman" w:hAnsi="Times New Roman" w:cs="Times New Roman"/>
      <w:sz w:val="24"/>
      <w:szCs w:val="24"/>
      <w:lang w:val="ru-RU" w:eastAsia="ru-RU"/>
    </w:rPr>
  </w:style>
  <w:style w:type="paragraph" w:customStyle="1" w:styleId="213">
    <w:name w:val="Средняя сетка 21"/>
    <w:qFormat/>
    <w:rsid w:val="00B11401"/>
    <w:pPr>
      <w:spacing w:after="0" w:line="240" w:lineRule="auto"/>
    </w:pPr>
    <w:rPr>
      <w:rFonts w:ascii="Times New Roman" w:eastAsia="Times New Roman" w:hAnsi="Times New Roman" w:cs="Times New Roman"/>
      <w:sz w:val="24"/>
      <w:szCs w:val="24"/>
      <w:lang w:eastAsia="ru-RU"/>
    </w:rPr>
  </w:style>
  <w:style w:type="table" w:customStyle="1" w:styleId="4b">
    <w:name w:val="Сетка таблицы4"/>
    <w:basedOn w:val="ae"/>
    <w:next w:val="affffff2"/>
    <w:uiPriority w:val="59"/>
    <w:rsid w:val="00B11401"/>
    <w:pPr>
      <w:spacing w:after="0" w:line="240" w:lineRule="auto"/>
    </w:pPr>
    <w:rPr>
      <w:rFonts w:ascii="Calibri" w:eastAsia="Yu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e"/>
    <w:next w:val="affffff2"/>
    <w:uiPriority w:val="59"/>
    <w:rsid w:val="00B11401"/>
    <w:pPr>
      <w:spacing w:after="0" w:line="240" w:lineRule="auto"/>
    </w:pPr>
    <w:rPr>
      <w:rFonts w:ascii="Calibri" w:eastAsia="MS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e"/>
    <w:next w:val="affffff2"/>
    <w:uiPriority w:val="59"/>
    <w:rsid w:val="00B11401"/>
    <w:pPr>
      <w:spacing w:after="0" w:line="240" w:lineRule="auto"/>
    </w:pPr>
    <w:rPr>
      <w:rFonts w:ascii="Calibri" w:eastAsia="MS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0">
    <w:name w:val="s1"/>
    <w:rsid w:val="00B11401"/>
    <w:rPr>
      <w:lang w:val="ru-RU"/>
    </w:rPr>
  </w:style>
  <w:style w:type="character" w:customStyle="1" w:styleId="Heading2Char4">
    <w:name w:val="Heading 2 Char4"/>
    <w:aliases w:val="2 Char4,22 Char4,A Char4,A.B.C. Char4,CHS Char4,H2 Char4,H2-Heading 2 Char4,H21 Char4,Header2 Char4,Heading 2 Hidden Char4,Heading2 Char4,Level 2 Topic Heading Char4,Major Char4,h2 Char4,heading2 Char4,l2 Char4,list 2 Char4,list2 Char4"/>
    <w:uiPriority w:val="99"/>
    <w:semiHidden/>
    <w:locked/>
    <w:rsid w:val="00B11401"/>
    <w:rPr>
      <w:rFonts w:ascii="Cambria" w:hAnsi="Cambria" w:cs="Times New Roman"/>
      <w:b/>
      <w:bCs/>
      <w:i/>
      <w:iCs/>
      <w:sz w:val="28"/>
      <w:szCs w:val="28"/>
      <w:lang w:val="ru-RU"/>
    </w:rPr>
  </w:style>
  <w:style w:type="character" w:customStyle="1" w:styleId="Heading2Char3">
    <w:name w:val="Heading 2 Char3"/>
    <w:aliases w:val="2 Char3,22 Char3,A Char3,A.B.C. Char3,CHS Char3,H2 Char3,H2-Heading 2 Char3,H21 Char3,Header2 Char3,Heading 2 Hidden Char3,Heading2 Char3,Level 2 Topic Heading Char3,Major Char3,h2 Char3,heading2 Char3,l2 Char3,list 2 Char3,list2 Char3"/>
    <w:uiPriority w:val="99"/>
    <w:semiHidden/>
    <w:locked/>
    <w:rsid w:val="00B11401"/>
    <w:rPr>
      <w:rFonts w:ascii="Cambria" w:hAnsi="Cambria" w:cs="Times New Roman"/>
      <w:b/>
      <w:bCs/>
      <w:i/>
      <w:iCs/>
      <w:sz w:val="28"/>
      <w:szCs w:val="28"/>
      <w:lang w:val="ru-RU"/>
    </w:rPr>
  </w:style>
  <w:style w:type="character" w:customStyle="1" w:styleId="Heading2Char2">
    <w:name w:val="Heading 2 Char2"/>
    <w:aliases w:val="2 Char2,22 Char2,A Char2,A.B.C. Char2,CHS Char2,H2 Char2,H2-Heading 2 Char2,H21 Char2,Header2 Char2,Heading 2 Hidden Char2,Heading2 Char2,Level 2 Topic Heading Char2,Major Char2,h2 Char2,heading2 Char2,l2 Char2,list 2 Char2,list2 Char2"/>
    <w:uiPriority w:val="99"/>
    <w:semiHidden/>
    <w:rsid w:val="00B11401"/>
    <w:rPr>
      <w:rFonts w:ascii="Cambria" w:hAnsi="Cambria" w:cs="Times New Roman"/>
      <w:b/>
      <w:bCs/>
      <w:i/>
      <w:iCs/>
      <w:sz w:val="28"/>
      <w:szCs w:val="28"/>
      <w:lang w:val="ru-RU"/>
    </w:rPr>
  </w:style>
  <w:style w:type="character" w:customStyle="1" w:styleId="1f9">
    <w:name w:val="Абзац списка Знак1"/>
    <w:uiPriority w:val="99"/>
    <w:locked/>
    <w:rsid w:val="00B11401"/>
    <w:rPr>
      <w:rFonts w:ascii="Calibri" w:hAnsi="Calibri"/>
      <w:lang w:val="ru-RU" w:eastAsia="ru-RU"/>
    </w:rPr>
  </w:style>
  <w:style w:type="paragraph" w:customStyle="1" w:styleId="affffffff3">
    <w:name w:val="Абзац"/>
    <w:basedOn w:val="ac"/>
    <w:link w:val="affffffff4"/>
    <w:rsid w:val="00B11401"/>
    <w:pPr>
      <w:spacing w:before="120" w:after="0" w:line="240" w:lineRule="auto"/>
      <w:ind w:firstLine="567"/>
    </w:pPr>
    <w:rPr>
      <w:rFonts w:ascii="Times New Roman" w:eastAsia="Times New Roman" w:hAnsi="Times New Roman" w:cs="Times New Roman"/>
      <w:sz w:val="24"/>
      <w:szCs w:val="24"/>
      <w:lang w:eastAsia="ru-RU"/>
    </w:rPr>
  </w:style>
  <w:style w:type="character" w:customStyle="1" w:styleId="affffffff4">
    <w:name w:val="Абзац Знак"/>
    <w:link w:val="affffffff3"/>
    <w:rsid w:val="00B11401"/>
    <w:rPr>
      <w:rFonts w:ascii="Times New Roman" w:eastAsia="Times New Roman" w:hAnsi="Times New Roman" w:cs="Times New Roman"/>
      <w:sz w:val="24"/>
      <w:szCs w:val="24"/>
      <w:lang w:val="ru-RU" w:eastAsia="ru-RU"/>
    </w:rPr>
  </w:style>
  <w:style w:type="character" w:styleId="affffffff5">
    <w:name w:val="Intense Emphasis"/>
    <w:qFormat/>
    <w:rsid w:val="00B11401"/>
    <w:rPr>
      <w:b/>
      <w:bCs/>
      <w:i/>
      <w:iCs/>
      <w:color w:val="4F81BD"/>
      <w:lang w:val="ru-RU"/>
    </w:rPr>
  </w:style>
  <w:style w:type="paragraph" w:customStyle="1" w:styleId="BodyTextIndent21">
    <w:name w:val="Body Text Indent 21"/>
    <w:basedOn w:val="ac"/>
    <w:rsid w:val="00B11401"/>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NormalWeb1">
    <w:name w:val="Normal (Web)1"/>
    <w:basedOn w:val="ac"/>
    <w:rsid w:val="00B11401"/>
    <w:pPr>
      <w:suppressAutoHyphens/>
      <w:spacing w:before="280" w:after="280" w:line="240" w:lineRule="auto"/>
    </w:pPr>
    <w:rPr>
      <w:rFonts w:ascii="Arial" w:eastAsia="Times New Roman" w:hAnsi="Arial" w:cs="Arial"/>
      <w:color w:val="000000"/>
      <w:sz w:val="18"/>
      <w:szCs w:val="18"/>
      <w:lang w:eastAsia="zh-CN"/>
    </w:rPr>
  </w:style>
  <w:style w:type="paragraph" w:customStyle="1" w:styleId="FR4">
    <w:name w:val="FR4"/>
    <w:rsid w:val="00B11401"/>
    <w:pPr>
      <w:widowControl w:val="0"/>
      <w:autoSpaceDE w:val="0"/>
      <w:autoSpaceDN w:val="0"/>
      <w:adjustRightInd w:val="0"/>
      <w:spacing w:after="0" w:line="300" w:lineRule="auto"/>
      <w:ind w:left="80" w:firstLine="560"/>
      <w:jc w:val="both"/>
    </w:pPr>
    <w:rPr>
      <w:rFonts w:ascii="Arial" w:eastAsia="Times New Roman" w:hAnsi="Arial" w:cs="Arial"/>
      <w:i/>
      <w:iCs/>
      <w:sz w:val="28"/>
      <w:szCs w:val="28"/>
      <w:lang w:eastAsia="ru-RU"/>
    </w:rPr>
  </w:style>
  <w:style w:type="paragraph" w:customStyle="1" w:styleId="1fa">
    <w:name w:val="Список Нумерованный 1 Описание"/>
    <w:basedOn w:val="ac"/>
    <w:link w:val="1fb"/>
    <w:qFormat/>
    <w:rsid w:val="00B11401"/>
    <w:pPr>
      <w:spacing w:after="0" w:line="240" w:lineRule="auto"/>
      <w:ind w:left="360"/>
    </w:pPr>
    <w:rPr>
      <w:rFonts w:ascii="Times New Roman" w:eastAsia="Calibri" w:hAnsi="Times New Roman" w:cs="Times New Roman"/>
      <w:i/>
      <w:sz w:val="24"/>
      <w:szCs w:val="24"/>
      <w:lang w:eastAsia="ru-RU"/>
    </w:rPr>
  </w:style>
  <w:style w:type="character" w:customStyle="1" w:styleId="1fb">
    <w:name w:val="Список Нумерованный 1 Описание Знак"/>
    <w:link w:val="1fa"/>
    <w:rsid w:val="00B11401"/>
    <w:rPr>
      <w:rFonts w:ascii="Times New Roman" w:eastAsia="Calibri" w:hAnsi="Times New Roman" w:cs="Times New Roman"/>
      <w:i/>
      <w:sz w:val="24"/>
      <w:szCs w:val="24"/>
      <w:lang w:val="ru-RU" w:eastAsia="ru-RU"/>
    </w:rPr>
  </w:style>
  <w:style w:type="paragraph" w:customStyle="1" w:styleId="1fc">
    <w:name w:val="маркированный 1"/>
    <w:basedOn w:val="afb"/>
    <w:link w:val="1fd"/>
    <w:uiPriority w:val="99"/>
    <w:rsid w:val="00B11401"/>
    <w:pPr>
      <w:keepNext/>
      <w:tabs>
        <w:tab w:val="num" w:pos="0"/>
      </w:tabs>
      <w:spacing w:after="120" w:line="360" w:lineRule="auto"/>
      <w:ind w:left="1003" w:hanging="360"/>
      <w:jc w:val="both"/>
    </w:pPr>
    <w:rPr>
      <w:rFonts w:ascii="Times New Roman" w:eastAsia="Arial Unicode MS" w:hAnsi="Times New Roman"/>
      <w:sz w:val="28"/>
      <w:szCs w:val="24"/>
      <w:lang w:eastAsia="ru-RU"/>
    </w:rPr>
  </w:style>
  <w:style w:type="character" w:customStyle="1" w:styleId="1fd">
    <w:name w:val="маркированный 1 Знак"/>
    <w:link w:val="1fc"/>
    <w:uiPriority w:val="99"/>
    <w:locked/>
    <w:rsid w:val="00B11401"/>
    <w:rPr>
      <w:rFonts w:ascii="Times New Roman" w:eastAsia="Arial Unicode MS" w:hAnsi="Times New Roman" w:cs="Times New Roman"/>
      <w:sz w:val="28"/>
      <w:szCs w:val="24"/>
      <w:lang w:val="ru-RU" w:eastAsia="ru-RU"/>
    </w:rPr>
  </w:style>
  <w:style w:type="character" w:customStyle="1" w:styleId="1fe">
    <w:name w:val="Список Маркированный 1 НЗ Знак"/>
    <w:link w:val="1ff"/>
    <w:locked/>
    <w:rsid w:val="00B11401"/>
    <w:rPr>
      <w:rFonts w:ascii="Calibri" w:eastAsia="Calibri" w:hAnsi="Calibri" w:cs="Calibri"/>
      <w:sz w:val="24"/>
      <w:lang w:val="ru-RU"/>
    </w:rPr>
  </w:style>
  <w:style w:type="paragraph" w:customStyle="1" w:styleId="1ff">
    <w:name w:val="Список Маркированный 1 НЗ"/>
    <w:basedOn w:val="ac"/>
    <w:link w:val="1fe"/>
    <w:qFormat/>
    <w:rsid w:val="00B11401"/>
    <w:pPr>
      <w:spacing w:after="0" w:line="240" w:lineRule="auto"/>
    </w:pPr>
    <w:rPr>
      <w:rFonts w:ascii="Calibri" w:eastAsia="Calibri" w:hAnsi="Calibri" w:cs="Calibri"/>
      <w:sz w:val="24"/>
    </w:rPr>
  </w:style>
  <w:style w:type="character" w:customStyle="1" w:styleId="affffffff6">
    <w:name w:val="Обычный НЗ Знак"/>
    <w:link w:val="affffffff7"/>
    <w:locked/>
    <w:rsid w:val="00B11401"/>
    <w:rPr>
      <w:rFonts w:ascii="Calibri" w:eastAsia="Calibri" w:hAnsi="Calibri" w:cs="Calibri"/>
      <w:sz w:val="24"/>
      <w:lang w:val="ru-RU"/>
    </w:rPr>
  </w:style>
  <w:style w:type="paragraph" w:customStyle="1" w:styleId="affffffff7">
    <w:name w:val="Обычный НЗ"/>
    <w:basedOn w:val="ac"/>
    <w:link w:val="affffffff6"/>
    <w:qFormat/>
    <w:rsid w:val="00B11401"/>
    <w:pPr>
      <w:spacing w:before="120" w:after="120" w:line="240" w:lineRule="auto"/>
      <w:ind w:firstLine="709"/>
    </w:pPr>
    <w:rPr>
      <w:rFonts w:ascii="Calibri" w:eastAsia="Calibri" w:hAnsi="Calibri" w:cs="Calibri"/>
      <w:sz w:val="24"/>
    </w:rPr>
  </w:style>
  <w:style w:type="paragraph" w:customStyle="1" w:styleId="114">
    <w:name w:val="Заголовок 11"/>
    <w:basedOn w:val="ac"/>
    <w:uiPriority w:val="1"/>
    <w:qFormat/>
    <w:rsid w:val="00B11401"/>
    <w:pPr>
      <w:widowControl w:val="0"/>
      <w:spacing w:after="0" w:line="240" w:lineRule="auto"/>
      <w:ind w:left="1437" w:hanging="567"/>
      <w:outlineLvl w:val="1"/>
    </w:pPr>
    <w:rPr>
      <w:rFonts w:ascii="Times New Roman" w:eastAsia="Times New Roman" w:hAnsi="Times New Roman" w:cs="Times New Roman"/>
      <w:b/>
      <w:bCs/>
      <w:sz w:val="24"/>
      <w:szCs w:val="24"/>
    </w:rPr>
  </w:style>
  <w:style w:type="paragraph" w:customStyle="1" w:styleId="TableParagraph">
    <w:name w:val="Table Paragraph"/>
    <w:basedOn w:val="ac"/>
    <w:uiPriority w:val="1"/>
    <w:qFormat/>
    <w:rsid w:val="00B11401"/>
    <w:pPr>
      <w:widowControl w:val="0"/>
      <w:spacing w:after="0" w:line="240" w:lineRule="auto"/>
    </w:pPr>
    <w:rPr>
      <w:rFonts w:ascii="Times New Roman" w:eastAsia="Calibri" w:hAnsi="Times New Roman" w:cs="Times New Roman"/>
      <w:sz w:val="24"/>
    </w:rPr>
  </w:style>
  <w:style w:type="paragraph" w:customStyle="1" w:styleId="TableText1">
    <w:name w:val="Table_Text"/>
    <w:rsid w:val="00B11401"/>
    <w:pPr>
      <w:spacing w:before="40" w:after="40" w:line="288" w:lineRule="auto"/>
    </w:pPr>
    <w:rPr>
      <w:rFonts w:ascii="Times New Roman" w:eastAsia="Times New Roman" w:hAnsi="Times New Roman" w:cs="Times New Roman"/>
      <w:snapToGrid w:val="0"/>
      <w:color w:val="000000"/>
    </w:rPr>
  </w:style>
  <w:style w:type="character" w:customStyle="1" w:styleId="EmailStyle281">
    <w:name w:val="EmailStyle281"/>
    <w:semiHidden/>
    <w:rsid w:val="00B11401"/>
    <w:rPr>
      <w:rFonts w:ascii="Arial" w:hAnsi="Arial" w:cs="Arial"/>
      <w:color w:val="auto"/>
      <w:sz w:val="20"/>
      <w:szCs w:val="20"/>
      <w:lang w:val="ru-RU"/>
    </w:rPr>
  </w:style>
  <w:style w:type="character" w:customStyle="1" w:styleId="CharStyle5">
    <w:name w:val="Char Style 5"/>
    <w:link w:val="Style42"/>
    <w:rsid w:val="00B11401"/>
    <w:rPr>
      <w:sz w:val="21"/>
      <w:szCs w:val="21"/>
      <w:shd w:val="clear" w:color="auto" w:fill="FFFFFF"/>
      <w:lang w:val="ru-RU"/>
    </w:rPr>
  </w:style>
  <w:style w:type="paragraph" w:customStyle="1" w:styleId="Style42">
    <w:name w:val="Style 4"/>
    <w:basedOn w:val="ac"/>
    <w:link w:val="CharStyle5"/>
    <w:rsid w:val="00B11401"/>
    <w:pPr>
      <w:widowControl w:val="0"/>
      <w:shd w:val="clear" w:color="auto" w:fill="FFFFFF"/>
      <w:spacing w:after="120" w:line="0" w:lineRule="atLeast"/>
      <w:ind w:firstLine="709"/>
    </w:pPr>
    <w:rPr>
      <w:sz w:val="21"/>
      <w:szCs w:val="21"/>
    </w:rPr>
  </w:style>
  <w:style w:type="table" w:customStyle="1" w:styleId="TableNormal2">
    <w:name w:val="Table Normal2"/>
    <w:uiPriority w:val="2"/>
    <w:semiHidden/>
    <w:unhideWhenUsed/>
    <w:qFormat/>
    <w:rsid w:val="00B11401"/>
    <w:pPr>
      <w:widowControl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character" w:customStyle="1" w:styleId="CharChar">
    <w:name w:val="Обычный Char Char"/>
    <w:link w:val="1c"/>
    <w:rsid w:val="00B11401"/>
    <w:rPr>
      <w:rFonts w:ascii="Times New Roman" w:eastAsia="Times New Roman" w:hAnsi="Times New Roman" w:cs="Times New Roman"/>
      <w:sz w:val="20"/>
      <w:szCs w:val="20"/>
      <w:lang w:val="ru-RU" w:eastAsia="ru-RU"/>
    </w:rPr>
  </w:style>
  <w:style w:type="paragraph" w:customStyle="1" w:styleId="DEFAULT0">
    <w:name w:val="DEFAULT"/>
    <w:rsid w:val="00B11401"/>
    <w:pPr>
      <w:suppressAutoHyphens/>
      <w:spacing w:after="60" w:line="240" w:lineRule="auto"/>
      <w:ind w:firstLine="709"/>
      <w:jc w:val="both"/>
    </w:pPr>
    <w:rPr>
      <w:rFonts w:ascii="Times New Roman" w:eastAsia="Arial" w:hAnsi="Times New Roman" w:cs="Calibri"/>
      <w:sz w:val="24"/>
      <w:szCs w:val="20"/>
      <w:lang w:eastAsia="ar-SA"/>
    </w:rPr>
  </w:style>
  <w:style w:type="paragraph" w:customStyle="1" w:styleId="BodyTextIndent2">
    <w:name w:val="Body Text Indent2"/>
    <w:basedOn w:val="ac"/>
    <w:rsid w:val="00B11401"/>
    <w:pPr>
      <w:spacing w:before="60" w:after="0" w:line="240" w:lineRule="auto"/>
      <w:ind w:firstLine="851"/>
    </w:pPr>
    <w:rPr>
      <w:rFonts w:ascii="Times New Roman" w:eastAsia="Times New Roman" w:hAnsi="Times New Roman" w:cs="Times New Roman"/>
      <w:sz w:val="24"/>
      <w:szCs w:val="20"/>
      <w:lang w:eastAsia="ru-RU"/>
    </w:rPr>
  </w:style>
  <w:style w:type="paragraph" w:customStyle="1" w:styleId="Normal1">
    <w:name w:val="Normal1"/>
    <w:rsid w:val="00B11401"/>
    <w:pPr>
      <w:spacing w:after="0" w:line="240" w:lineRule="auto"/>
    </w:pPr>
    <w:rPr>
      <w:rFonts w:ascii="Times New Roman" w:eastAsia="Times New Roman" w:hAnsi="Times New Roman" w:cs="Times New Roman"/>
      <w:snapToGrid w:val="0"/>
      <w:sz w:val="20"/>
      <w:szCs w:val="20"/>
      <w:lang w:eastAsia="ru-RU"/>
    </w:rPr>
  </w:style>
  <w:style w:type="paragraph" w:customStyle="1" w:styleId="BodyText22">
    <w:name w:val="Body Text 22"/>
    <w:basedOn w:val="ac"/>
    <w:rsid w:val="00B11401"/>
    <w:pPr>
      <w:overflowPunct w:val="0"/>
      <w:autoSpaceDE w:val="0"/>
      <w:autoSpaceDN w:val="0"/>
      <w:adjustRightInd w:val="0"/>
      <w:spacing w:after="0" w:line="240" w:lineRule="auto"/>
    </w:pPr>
    <w:rPr>
      <w:rFonts w:ascii="Peterburg" w:eastAsia="Times New Roman" w:hAnsi="Peterburg" w:cs="Times New Roman"/>
      <w:sz w:val="24"/>
      <w:szCs w:val="20"/>
      <w:lang w:eastAsia="ru-RU"/>
    </w:rPr>
  </w:style>
  <w:style w:type="paragraph" w:customStyle="1" w:styleId="ListParagraph3">
    <w:name w:val="List Paragraph3"/>
    <w:basedOn w:val="ac"/>
    <w:qFormat/>
    <w:rsid w:val="00B11401"/>
    <w:pPr>
      <w:ind w:left="720"/>
      <w:contextualSpacing/>
    </w:pPr>
    <w:rPr>
      <w:rFonts w:ascii="Calibri" w:eastAsia="Times New Roman" w:hAnsi="Calibri" w:cs="Times New Roman"/>
    </w:rPr>
  </w:style>
  <w:style w:type="paragraph" w:customStyle="1" w:styleId="affffffff8">
    <w:name w:val="ТЛ_Утверждаю"/>
    <w:basedOn w:val="ac"/>
    <w:qFormat/>
    <w:rsid w:val="00B11401"/>
    <w:pPr>
      <w:spacing w:after="0" w:line="240" w:lineRule="auto"/>
      <w:ind w:left="4860"/>
      <w:jc w:val="center"/>
    </w:pPr>
    <w:rPr>
      <w:rFonts w:ascii="Times New Roman" w:eastAsia="Times New Roman" w:hAnsi="Times New Roman" w:cs="Times New Roman"/>
      <w:sz w:val="28"/>
      <w:szCs w:val="28"/>
      <w:lang w:eastAsia="ru-RU"/>
    </w:rPr>
  </w:style>
  <w:style w:type="character" w:styleId="affffffff9">
    <w:name w:val="Subtle Reference"/>
    <w:uiPriority w:val="31"/>
    <w:qFormat/>
    <w:rsid w:val="00B11401"/>
    <w:rPr>
      <w:rFonts w:ascii="Times New Roman" w:hAnsi="Times New Roman"/>
      <w:i w:val="0"/>
      <w:caps w:val="0"/>
      <w:smallCaps w:val="0"/>
      <w:color w:val="auto"/>
      <w:sz w:val="24"/>
      <w:u w:val="none"/>
      <w:lang w:val="ru-RU"/>
    </w:rPr>
  </w:style>
  <w:style w:type="paragraph" w:customStyle="1" w:styleId="2f6">
    <w:name w:val="Обычный2"/>
    <w:rsid w:val="00B11401"/>
    <w:pPr>
      <w:spacing w:after="0" w:line="240" w:lineRule="auto"/>
    </w:pPr>
    <w:rPr>
      <w:rFonts w:ascii="Times New Roman" w:eastAsia="Times New Roman" w:hAnsi="Times New Roman" w:cs="Times New Roman"/>
      <w:snapToGrid w:val="0"/>
      <w:sz w:val="20"/>
      <w:szCs w:val="20"/>
      <w:lang w:eastAsia="ru-RU"/>
    </w:rPr>
  </w:style>
  <w:style w:type="paragraph" w:customStyle="1" w:styleId="220">
    <w:name w:val="Основной текст с отступом 22"/>
    <w:basedOn w:val="ac"/>
    <w:rsid w:val="00B11401"/>
    <w:pPr>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8"/>
      <w:szCs w:val="20"/>
      <w:lang w:eastAsia="ru-RU"/>
    </w:rPr>
  </w:style>
  <w:style w:type="numbering" w:customStyle="1" w:styleId="StyleBulleted3">
    <w:name w:val="Style Bulleted3"/>
    <w:basedOn w:val="af"/>
    <w:rsid w:val="00B11401"/>
    <w:pPr>
      <w:numPr>
        <w:numId w:val="2"/>
      </w:numPr>
    </w:pPr>
  </w:style>
  <w:style w:type="numbering" w:customStyle="1" w:styleId="StyleBulleted111">
    <w:name w:val="Style Bulleted111"/>
    <w:basedOn w:val="af"/>
    <w:rsid w:val="00B11401"/>
    <w:pPr>
      <w:numPr>
        <w:numId w:val="21"/>
      </w:numPr>
    </w:pPr>
  </w:style>
  <w:style w:type="numbering" w:customStyle="1" w:styleId="StyleBulleted21">
    <w:name w:val="Style Bulleted21"/>
    <w:basedOn w:val="af"/>
    <w:rsid w:val="00B11401"/>
    <w:pPr>
      <w:numPr>
        <w:numId w:val="29"/>
      </w:numPr>
    </w:pPr>
  </w:style>
  <w:style w:type="character" w:customStyle="1" w:styleId="FontStyle26">
    <w:name w:val="Font Style26"/>
    <w:uiPriority w:val="99"/>
    <w:rsid w:val="00B11401"/>
    <w:rPr>
      <w:rFonts w:ascii="Bookman Old Style" w:hAnsi="Bookman Old Style" w:cs="Bookman Old Style"/>
      <w:sz w:val="22"/>
      <w:szCs w:val="22"/>
      <w:lang w:val="ru-RU"/>
    </w:rPr>
  </w:style>
  <w:style w:type="paragraph" w:customStyle="1" w:styleId="headertext">
    <w:name w:val="headertext"/>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8">
    <w:name w:val="Сетка таблицы5"/>
    <w:basedOn w:val="ae"/>
    <w:next w:val="affffff2"/>
    <w:uiPriority w:val="59"/>
    <w:rsid w:val="00B114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B1140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Body">
    <w:name w:val="Body"/>
    <w:rsid w:val="00B1140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u-RU"/>
    </w:rPr>
  </w:style>
  <w:style w:type="character" w:customStyle="1" w:styleId="None">
    <w:name w:val="None"/>
    <w:rsid w:val="00B11401"/>
    <w:rPr>
      <w:lang w:val="ru-RU"/>
    </w:rPr>
  </w:style>
  <w:style w:type="numbering" w:customStyle="1" w:styleId="MyNUM">
    <w:name w:val="My NUM"/>
    <w:rsid w:val="00B11401"/>
    <w:pPr>
      <w:numPr>
        <w:numId w:val="32"/>
      </w:numPr>
    </w:pPr>
  </w:style>
  <w:style w:type="numbering" w:customStyle="1" w:styleId="ImportedStyle3">
    <w:name w:val="Imported Style 3"/>
    <w:rsid w:val="00B11401"/>
    <w:pPr>
      <w:numPr>
        <w:numId w:val="33"/>
      </w:numPr>
    </w:pPr>
  </w:style>
  <w:style w:type="numbering" w:customStyle="1" w:styleId="ImportedStyle5">
    <w:name w:val="Imported Style 5"/>
    <w:rsid w:val="00B11401"/>
    <w:pPr>
      <w:numPr>
        <w:numId w:val="34"/>
      </w:numPr>
    </w:pPr>
  </w:style>
  <w:style w:type="paragraph" w:customStyle="1" w:styleId="AppHeading2">
    <w:name w:val="App_Heading 2"/>
    <w:basedOn w:val="ac"/>
    <w:next w:val="ac"/>
    <w:rsid w:val="00B11401"/>
    <w:pPr>
      <w:keepNext/>
      <w:keepLines/>
      <w:tabs>
        <w:tab w:val="num" w:pos="1418"/>
      </w:tabs>
      <w:suppressAutoHyphens/>
      <w:spacing w:before="360" w:after="240" w:line="288" w:lineRule="auto"/>
      <w:ind w:firstLine="720"/>
      <w:outlineLvl w:val="2"/>
    </w:pPr>
    <w:rPr>
      <w:rFonts w:ascii="Times New Roman Bold" w:eastAsia="Times New Roman" w:hAnsi="Times New Roman Bold" w:cs="Times New Roman"/>
      <w:b/>
      <w:bCs/>
      <w:caps/>
      <w:sz w:val="28"/>
      <w:szCs w:val="28"/>
    </w:rPr>
  </w:style>
  <w:style w:type="character" w:styleId="affffffffa">
    <w:name w:val="Book Title"/>
    <w:uiPriority w:val="33"/>
    <w:qFormat/>
    <w:rsid w:val="00B11401"/>
    <w:rPr>
      <w:b/>
      <w:bCs/>
      <w:i/>
      <w:iCs/>
      <w:spacing w:val="5"/>
      <w:lang w:val="ru-RU"/>
    </w:rPr>
  </w:style>
  <w:style w:type="table" w:customStyle="1" w:styleId="63">
    <w:name w:val="Сетка таблицы6"/>
    <w:basedOn w:val="ae"/>
    <w:next w:val="affffff2"/>
    <w:uiPriority w:val="59"/>
    <w:rsid w:val="00B114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Нумерованный 1"/>
    <w:basedOn w:val="afb"/>
    <w:qFormat/>
    <w:rsid w:val="00B11401"/>
    <w:pPr>
      <w:numPr>
        <w:ilvl w:val="1"/>
        <w:numId w:val="35"/>
      </w:numPr>
      <w:spacing w:after="0" w:line="360" w:lineRule="auto"/>
      <w:contextualSpacing w:val="0"/>
    </w:pPr>
    <w:rPr>
      <w:rFonts w:ascii="Times New Roman" w:eastAsia="Calibri" w:hAnsi="Times New Roman"/>
      <w:sz w:val="24"/>
      <w:szCs w:val="24"/>
      <w:lang w:eastAsia="en-US"/>
    </w:rPr>
  </w:style>
  <w:style w:type="character" w:customStyle="1" w:styleId="afffffff0">
    <w:name w:val="Название объекта Знак"/>
    <w:link w:val="afffffff"/>
    <w:locked/>
    <w:rsid w:val="00B11401"/>
    <w:rPr>
      <w:rFonts w:ascii="Times New Roman" w:eastAsia="Times New Roman" w:hAnsi="Times New Roman" w:cs="Times New Roman"/>
      <w:b/>
      <w:bCs/>
      <w:sz w:val="20"/>
      <w:szCs w:val="28"/>
      <w:lang w:val="ru-RU" w:eastAsia="ru-RU"/>
    </w:rPr>
  </w:style>
  <w:style w:type="paragraph" w:customStyle="1" w:styleId="affffffffb">
    <w:name w:val="Таб_осн"/>
    <w:basedOn w:val="ac"/>
    <w:qFormat/>
    <w:rsid w:val="00B11401"/>
    <w:pPr>
      <w:widowControl w:val="0"/>
      <w:suppressAutoHyphens/>
      <w:overflowPunct w:val="0"/>
      <w:autoSpaceDE w:val="0"/>
      <w:autoSpaceDN w:val="0"/>
      <w:adjustRightInd w:val="0"/>
      <w:spacing w:after="0"/>
      <w:contextualSpacing/>
    </w:pPr>
    <w:rPr>
      <w:rFonts w:ascii="Times New Roman" w:eastAsia="Times New Roman" w:hAnsi="Times New Roman" w:cs="Times New Roman"/>
      <w:noProof/>
      <w:kern w:val="2"/>
      <w:sz w:val="24"/>
      <w:szCs w:val="20"/>
      <w:lang w:eastAsia="ru-RU"/>
    </w:rPr>
  </w:style>
  <w:style w:type="paragraph" w:customStyle="1" w:styleId="affffffffc">
    <w:name w:val="Сноска_текст"/>
    <w:basedOn w:val="ac"/>
    <w:qFormat/>
    <w:rsid w:val="00B11401"/>
    <w:pPr>
      <w:widowControl w:val="0"/>
      <w:suppressAutoHyphens/>
      <w:overflowPunct w:val="0"/>
      <w:autoSpaceDE w:val="0"/>
      <w:autoSpaceDN w:val="0"/>
      <w:adjustRightInd w:val="0"/>
      <w:spacing w:after="0" w:line="300" w:lineRule="auto"/>
      <w:ind w:firstLine="709"/>
      <w:contextualSpacing/>
      <w:jc w:val="both"/>
    </w:pPr>
    <w:rPr>
      <w:rFonts w:ascii="Times New Roman" w:eastAsia="Times New Roman" w:hAnsi="Times New Roman" w:cs="Times New Roman"/>
      <w:noProof/>
      <w:kern w:val="2"/>
      <w:sz w:val="20"/>
      <w:szCs w:val="20"/>
      <w:lang w:eastAsia="ru-RU"/>
    </w:rPr>
  </w:style>
  <w:style w:type="paragraph" w:customStyle="1" w:styleId="CaptionA">
    <w:name w:val="Caption A"/>
    <w:next w:val="ac"/>
    <w:rsid w:val="00B11401"/>
    <w:pPr>
      <w:keepNext/>
      <w:tabs>
        <w:tab w:val="left" w:pos="567"/>
      </w:tabs>
      <w:spacing w:before="120" w:after="120" w:line="240" w:lineRule="auto"/>
      <w:jc w:val="center"/>
    </w:pPr>
    <w:rPr>
      <w:rFonts w:ascii="Times New Roman" w:eastAsia="Arial Unicode MS" w:hAnsi="Times New Roman" w:cs="Arial Unicode MS"/>
      <w:b/>
      <w:bCs/>
      <w:color w:val="000000"/>
      <w:sz w:val="24"/>
      <w:szCs w:val="24"/>
      <w:u w:color="000000"/>
      <w:lang w:eastAsia="ru-RU"/>
    </w:rPr>
  </w:style>
  <w:style w:type="character" w:customStyle="1" w:styleId="Hyperlink0">
    <w:name w:val="Hyperlink.0"/>
    <w:rsid w:val="00B11401"/>
    <w:rPr>
      <w:rFonts w:ascii="Times New Roman" w:eastAsia="Times New Roman" w:hAnsi="Times New Roman" w:cs="Times New Roman"/>
      <w:b/>
      <w:bCs/>
      <w:lang w:val="ru-RU"/>
    </w:rPr>
  </w:style>
  <w:style w:type="paragraph" w:customStyle="1" w:styleId="-12">
    <w:name w:val="Цветной список - Акцент 12"/>
    <w:basedOn w:val="ac"/>
    <w:link w:val="-1"/>
    <w:uiPriority w:val="34"/>
    <w:qFormat/>
    <w:rsid w:val="00B11401"/>
    <w:pPr>
      <w:ind w:left="720"/>
      <w:contextualSpacing/>
    </w:pPr>
    <w:rPr>
      <w:rFonts w:ascii="Calibri" w:eastAsia="Times New Roman" w:hAnsi="Calibri" w:cs="Times New Roman"/>
      <w:lang w:eastAsia="ru-RU"/>
    </w:rPr>
  </w:style>
  <w:style w:type="character" w:customStyle="1" w:styleId="-1">
    <w:name w:val="Цветной список - Акцент 1 Знак"/>
    <w:link w:val="-12"/>
    <w:uiPriority w:val="34"/>
    <w:locked/>
    <w:rsid w:val="00B11401"/>
    <w:rPr>
      <w:rFonts w:ascii="Calibri" w:eastAsia="Times New Roman" w:hAnsi="Calibri" w:cs="Times New Roman"/>
      <w:lang w:val="ru-RU" w:eastAsia="ru-RU"/>
    </w:rPr>
  </w:style>
  <w:style w:type="numbering" w:customStyle="1" w:styleId="3f4">
    <w:name w:val="Нет списка3"/>
    <w:next w:val="af"/>
    <w:uiPriority w:val="99"/>
    <w:semiHidden/>
    <w:unhideWhenUsed/>
    <w:rsid w:val="00541757"/>
  </w:style>
  <w:style w:type="table" w:customStyle="1" w:styleId="73">
    <w:name w:val="Сетка таблицы7"/>
    <w:basedOn w:val="ae"/>
    <w:next w:val="affffff2"/>
    <w:uiPriority w:val="59"/>
    <w:rsid w:val="00541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c">
    <w:name w:val="Нет списка4"/>
    <w:next w:val="af"/>
    <w:uiPriority w:val="99"/>
    <w:semiHidden/>
    <w:unhideWhenUsed/>
    <w:rsid w:val="00620823"/>
  </w:style>
  <w:style w:type="numbering" w:customStyle="1" w:styleId="StyleBulleted4">
    <w:name w:val="Style Bulleted4"/>
    <w:basedOn w:val="af"/>
    <w:rsid w:val="00620823"/>
  </w:style>
  <w:style w:type="numbering" w:customStyle="1" w:styleId="122">
    <w:name w:val="Нет списка12"/>
    <w:next w:val="af"/>
    <w:uiPriority w:val="99"/>
    <w:semiHidden/>
    <w:unhideWhenUsed/>
    <w:rsid w:val="00620823"/>
  </w:style>
  <w:style w:type="numbering" w:customStyle="1" w:styleId="1120">
    <w:name w:val="Нет списка112"/>
    <w:next w:val="af"/>
    <w:uiPriority w:val="99"/>
    <w:semiHidden/>
    <w:unhideWhenUsed/>
    <w:rsid w:val="00620823"/>
  </w:style>
  <w:style w:type="numbering" w:customStyle="1" w:styleId="StyleBulleted12">
    <w:name w:val="Style Bulleted12"/>
    <w:basedOn w:val="af"/>
    <w:rsid w:val="00620823"/>
  </w:style>
  <w:style w:type="numbering" w:customStyle="1" w:styleId="221">
    <w:name w:val="Нет списка22"/>
    <w:next w:val="af"/>
    <w:uiPriority w:val="99"/>
    <w:semiHidden/>
    <w:unhideWhenUsed/>
    <w:rsid w:val="00620823"/>
  </w:style>
  <w:style w:type="numbering" w:customStyle="1" w:styleId="StyleBulleted22">
    <w:name w:val="Style Bulleted22"/>
    <w:basedOn w:val="af"/>
    <w:rsid w:val="00620823"/>
  </w:style>
  <w:style w:type="numbering" w:customStyle="1" w:styleId="StyleBulleted31">
    <w:name w:val="Style Bulleted31"/>
    <w:basedOn w:val="af"/>
    <w:rsid w:val="00620823"/>
  </w:style>
  <w:style w:type="numbering" w:customStyle="1" w:styleId="StyleBulleted112">
    <w:name w:val="Style Bulleted112"/>
    <w:basedOn w:val="af"/>
    <w:rsid w:val="00620823"/>
  </w:style>
  <w:style w:type="numbering" w:customStyle="1" w:styleId="StyleBulleted211">
    <w:name w:val="Style Bulleted211"/>
    <w:basedOn w:val="af"/>
    <w:rsid w:val="00620823"/>
  </w:style>
  <w:style w:type="numbering" w:customStyle="1" w:styleId="MyNUM1">
    <w:name w:val="My NUM1"/>
    <w:rsid w:val="00620823"/>
  </w:style>
  <w:style w:type="numbering" w:customStyle="1" w:styleId="ImportedStyle31">
    <w:name w:val="Imported Style 31"/>
    <w:rsid w:val="00620823"/>
  </w:style>
  <w:style w:type="numbering" w:customStyle="1" w:styleId="ImportedStyle51">
    <w:name w:val="Imported Style 51"/>
    <w:rsid w:val="00620823"/>
  </w:style>
  <w:style w:type="numbering" w:customStyle="1" w:styleId="311">
    <w:name w:val="Нет списка31"/>
    <w:next w:val="af"/>
    <w:uiPriority w:val="99"/>
    <w:semiHidden/>
    <w:unhideWhenUsed/>
    <w:rsid w:val="00620823"/>
  </w:style>
  <w:style w:type="numbering" w:customStyle="1" w:styleId="59">
    <w:name w:val="Нет списка5"/>
    <w:next w:val="af"/>
    <w:uiPriority w:val="99"/>
    <w:semiHidden/>
    <w:unhideWhenUsed/>
    <w:rsid w:val="001C0BDF"/>
  </w:style>
  <w:style w:type="table" w:customStyle="1" w:styleId="82">
    <w:name w:val="Сетка таблицы8"/>
    <w:basedOn w:val="ae"/>
    <w:next w:val="affffff2"/>
    <w:uiPriority w:val="59"/>
    <w:rsid w:val="001C0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e"/>
    <w:next w:val="affffff2"/>
    <w:uiPriority w:val="59"/>
    <w:rsid w:val="001C0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f"/>
    <w:uiPriority w:val="99"/>
    <w:semiHidden/>
    <w:unhideWhenUsed/>
    <w:rsid w:val="00DE2733"/>
  </w:style>
  <w:style w:type="table" w:customStyle="1" w:styleId="101">
    <w:name w:val="Сетка таблицы10"/>
    <w:basedOn w:val="ae"/>
    <w:next w:val="affffff2"/>
    <w:uiPriority w:val="59"/>
    <w:rsid w:val="00DE2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Обычный;Обычный - 1"/>
    <w:rsid w:val="00DE2733"/>
    <w:pPr>
      <w:spacing w:after="0" w:line="240" w:lineRule="auto"/>
    </w:pPr>
    <w:rPr>
      <w:rFonts w:ascii="Times New Roman" w:eastAsia="Times New Roman" w:hAnsi="Times New Roman" w:cs="Times New Roman"/>
      <w:sz w:val="24"/>
      <w:szCs w:val="20"/>
      <w:lang w:eastAsia="ru-RU"/>
    </w:rPr>
  </w:style>
  <w:style w:type="paragraph" w:customStyle="1" w:styleId="affffffffd">
    <w:name w:val="_Основной с красной строки"/>
    <w:basedOn w:val="ac"/>
    <w:qFormat/>
    <w:rsid w:val="00DE2733"/>
    <w:pPr>
      <w:spacing w:after="0" w:line="360" w:lineRule="auto"/>
      <w:ind w:firstLine="709"/>
      <w:jc w:val="both"/>
    </w:pPr>
    <w:rPr>
      <w:rFonts w:ascii="Times New Roman" w:eastAsia="Times New Roman" w:hAnsi="Times New Roman" w:cs="Times New Roman"/>
      <w:color w:val="00000A"/>
      <w:sz w:val="24"/>
      <w:szCs w:val="24"/>
      <w:lang w:eastAsia="ru-RU"/>
    </w:rPr>
  </w:style>
  <w:style w:type="paragraph" w:customStyle="1" w:styleId="11">
    <w:name w:val="_Маркированный 1"/>
    <w:basedOn w:val="ac"/>
    <w:qFormat/>
    <w:rsid w:val="00DE2733"/>
    <w:pPr>
      <w:numPr>
        <w:numId w:val="36"/>
      </w:numPr>
      <w:tabs>
        <w:tab w:val="left" w:pos="1418"/>
      </w:tabs>
      <w:spacing w:after="0" w:line="360" w:lineRule="auto"/>
      <w:jc w:val="both"/>
      <w:textAlignment w:val="baseline"/>
    </w:pPr>
    <w:rPr>
      <w:rFonts w:ascii="Times New Roman" w:eastAsia="Times New Roman" w:hAnsi="Times New Roman" w:cs="Times New Roman"/>
      <w:color w:val="00000A"/>
      <w:sz w:val="24"/>
      <w:szCs w:val="24"/>
      <w:lang w:eastAsia="ru-RU"/>
    </w:rPr>
  </w:style>
  <w:style w:type="character" w:customStyle="1" w:styleId="RTL">
    <w:name w:val="RTL_Абзац Знак"/>
    <w:basedOn w:val="ad"/>
    <w:link w:val="RTL0"/>
    <w:locked/>
    <w:rsid w:val="00DE2733"/>
    <w:rPr>
      <w:rFonts w:ascii="Times New Roman" w:eastAsiaTheme="minorEastAsia" w:hAnsi="Times New Roman" w:cs="Times New Roman"/>
      <w:sz w:val="24"/>
      <w:szCs w:val="28"/>
      <w:lang w:val="ru-RU" w:eastAsia="ru-RU"/>
    </w:rPr>
  </w:style>
  <w:style w:type="paragraph" w:customStyle="1" w:styleId="RTL0">
    <w:name w:val="RTL_Абзац"/>
    <w:basedOn w:val="ac"/>
    <w:link w:val="RTL"/>
    <w:qFormat/>
    <w:rsid w:val="00DE2733"/>
    <w:pPr>
      <w:spacing w:after="0" w:line="360" w:lineRule="auto"/>
      <w:ind w:firstLine="709"/>
      <w:jc w:val="both"/>
    </w:pPr>
    <w:rPr>
      <w:rFonts w:ascii="Times New Roman" w:eastAsiaTheme="minorEastAsia" w:hAnsi="Times New Roman" w:cs="Times New Roman"/>
      <w:sz w:val="24"/>
      <w:szCs w:val="28"/>
      <w:lang w:eastAsia="ru-RU"/>
    </w:rPr>
  </w:style>
  <w:style w:type="character" w:customStyle="1" w:styleId="RTL10">
    <w:name w:val="RTL_Маркированный 1 Знак"/>
    <w:basedOn w:val="RTL"/>
    <w:link w:val="RTL1"/>
    <w:locked/>
    <w:rsid w:val="00DE2733"/>
    <w:rPr>
      <w:rFonts w:ascii="Times New Roman" w:eastAsiaTheme="minorEastAsia" w:hAnsi="Times New Roman" w:cs="Times New Roman"/>
      <w:sz w:val="24"/>
      <w:szCs w:val="28"/>
      <w:lang w:val="ru-RU" w:eastAsia="ru-RU"/>
    </w:rPr>
  </w:style>
  <w:style w:type="paragraph" w:customStyle="1" w:styleId="RTL1">
    <w:name w:val="RTL_Маркированный 1"/>
    <w:basedOn w:val="RTL0"/>
    <w:link w:val="RTL10"/>
    <w:qFormat/>
    <w:rsid w:val="00DE2733"/>
    <w:pPr>
      <w:numPr>
        <w:numId w:val="37"/>
      </w:numPr>
    </w:pPr>
  </w:style>
  <w:style w:type="paragraph" w:customStyle="1" w:styleId="RTL2">
    <w:name w:val="RTL_Маркированный 2"/>
    <w:basedOn w:val="RTL1"/>
    <w:qFormat/>
    <w:rsid w:val="00DE2733"/>
    <w:pPr>
      <w:numPr>
        <w:ilvl w:val="1"/>
      </w:numPr>
      <w:tabs>
        <w:tab w:val="num" w:pos="360"/>
        <w:tab w:val="num" w:pos="1440"/>
      </w:tabs>
      <w:ind w:left="360" w:hanging="363"/>
    </w:pPr>
  </w:style>
  <w:style w:type="numbering" w:customStyle="1" w:styleId="74">
    <w:name w:val="Нет списка7"/>
    <w:next w:val="af"/>
    <w:uiPriority w:val="99"/>
    <w:semiHidden/>
    <w:unhideWhenUsed/>
    <w:rsid w:val="000D4C64"/>
  </w:style>
  <w:style w:type="table" w:customStyle="1" w:styleId="130">
    <w:name w:val="Сетка таблицы13"/>
    <w:basedOn w:val="ae"/>
    <w:next w:val="affffff2"/>
    <w:uiPriority w:val="59"/>
    <w:rsid w:val="000D4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e"/>
    <w:next w:val="affffff2"/>
    <w:uiPriority w:val="59"/>
    <w:rsid w:val="004F1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e">
    <w:name w:val="ТТ_обычный"/>
    <w:basedOn w:val="ac"/>
    <w:link w:val="afffffffff"/>
    <w:qFormat/>
    <w:rsid w:val="001643D3"/>
    <w:pPr>
      <w:spacing w:after="240" w:line="360" w:lineRule="auto"/>
      <w:ind w:firstLine="567"/>
    </w:pPr>
    <w:rPr>
      <w:rFonts w:ascii="Times New Roman" w:eastAsia="Times New Roman" w:hAnsi="Times New Roman" w:cs="Times New Roman"/>
      <w:color w:val="000000"/>
      <w:kern w:val="28"/>
      <w:sz w:val="24"/>
      <w:szCs w:val="24"/>
      <w:lang w:eastAsia="ru-RU"/>
    </w:rPr>
  </w:style>
  <w:style w:type="character" w:customStyle="1" w:styleId="afffffffff">
    <w:name w:val="ТТ_обычный Знак"/>
    <w:link w:val="affffffffe"/>
    <w:rsid w:val="001643D3"/>
    <w:rPr>
      <w:rFonts w:ascii="Times New Roman" w:eastAsia="Times New Roman" w:hAnsi="Times New Roman" w:cs="Times New Roman"/>
      <w:color w:val="000000"/>
      <w:kern w:val="28"/>
      <w:sz w:val="24"/>
      <w:szCs w:val="24"/>
      <w:lang w:val="ru-RU" w:eastAsia="ru-RU"/>
    </w:rPr>
  </w:style>
  <w:style w:type="character" w:customStyle="1" w:styleId="afff2">
    <w:name w:val="Обычный (веб) Знак"/>
    <w:aliases w:val="Обычный (Web) Знак"/>
    <w:link w:val="afff1"/>
    <w:uiPriority w:val="99"/>
    <w:locked/>
    <w:rsid w:val="001643D3"/>
    <w:rPr>
      <w:rFonts w:ascii="Times New Roman" w:eastAsia="Times New Roman" w:hAnsi="Times New Roman" w:cs="Times New Roman"/>
      <w:sz w:val="24"/>
      <w:szCs w:val="24"/>
      <w:lang w:val="ru-RU" w:eastAsia="ru-RU"/>
    </w:rPr>
  </w:style>
  <w:style w:type="numbering" w:customStyle="1" w:styleId="ImportedStyle52">
    <w:name w:val="Imported Style 52"/>
    <w:rsid w:val="0041262D"/>
  </w:style>
  <w:style w:type="table" w:customStyle="1" w:styleId="1ff0">
    <w:name w:val="1"/>
    <w:basedOn w:val="ae"/>
    <w:rsid w:val="00B974C1"/>
    <w:rPr>
      <w:rFonts w:ascii="Calibri" w:eastAsia="Calibri" w:hAnsi="Calibri" w:cs="Calibri"/>
      <w:lang w:eastAsia="ru-RU"/>
    </w:rPr>
    <w:tblPr>
      <w:tblStyleRowBandSize w:val="1"/>
      <w:tblStyleColBandSize w:val="1"/>
      <w:tblCellMar>
        <w:left w:w="115" w:type="dxa"/>
        <w:right w:w="115" w:type="dxa"/>
      </w:tblCellMar>
    </w:tblPr>
  </w:style>
  <w:style w:type="table" w:customStyle="1" w:styleId="table1">
    <w:name w:val="table"/>
    <w:basedOn w:val="ae"/>
    <w:pPr>
      <w:spacing w:after="0" w:line="240" w:lineRule="auto"/>
    </w:pPr>
    <w:rPr>
      <w:rFonts w:ascii="Times New Roman" w:eastAsia="Times New Roman" w:hAnsi="Times New Roman" w:cs="Times New Roman"/>
      <w:sz w:val="20"/>
      <w:szCs w:val="20"/>
    </w:rP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caption" w:uiPriority="0" w:qFormat="1"/>
    <w:lsdException w:name="envelope address" w:uiPriority="0"/>
    <w:lsdException w:name="envelope return" w:uiPriority="0"/>
    <w:lsdException w:name="footnote reference" w:qFormat="1"/>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1"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1"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E-mail Signature" w:uiPriority="0"/>
    <w:lsdException w:name="Normal (Web)"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773120"/>
  </w:style>
  <w:style w:type="paragraph" w:styleId="1">
    <w:name w:val="heading 1"/>
    <w:aliases w:val="Document Header1,H1,Аукцион: Заголовок ,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Знак7"/>
    <w:basedOn w:val="ac"/>
    <w:next w:val="ac"/>
    <w:link w:val="15"/>
    <w:qFormat/>
    <w:rsid w:val="00281B02"/>
    <w:pPr>
      <w:keepNext/>
      <w:numPr>
        <w:numId w:val="4"/>
      </w:numPr>
      <w:spacing w:before="240" w:after="60" w:line="240" w:lineRule="auto"/>
      <w:jc w:val="center"/>
      <w:outlineLvl w:val="0"/>
    </w:pPr>
    <w:rPr>
      <w:rFonts w:ascii="Times New Roman" w:eastAsia="Times New Roman" w:hAnsi="Times New Roman" w:cs="Times New Roman"/>
      <w:b/>
      <w:kern w:val="28"/>
      <w:sz w:val="36"/>
      <w:szCs w:val="20"/>
      <w:lang w:eastAsia="x-none"/>
    </w:rPr>
  </w:style>
  <w:style w:type="paragraph" w:styleId="22">
    <w:name w:val="heading 2"/>
    <w:aliases w:val="2,22,A,A.B.C.,CHS,Fonctionnalité,H2,H2-Heading 2,H2-Heading 21,H21,Header 21,Header2,Heading 2 Hidden,Heading Indent No L2,Heading2,ITT t2,Level 2 Topic Heading,Major,Table2,Titre 21,UNDERRUBRIK 1-2,h2,h21,heading2,l2,l21,list 2,list2,t2.T2"/>
    <w:basedOn w:val="ac"/>
    <w:next w:val="ac"/>
    <w:link w:val="26"/>
    <w:uiPriority w:val="9"/>
    <w:qFormat/>
    <w:rsid w:val="00281B02"/>
    <w:pPr>
      <w:keepNext/>
      <w:numPr>
        <w:ilvl w:val="1"/>
        <w:numId w:val="4"/>
      </w:numPr>
      <w:spacing w:after="60" w:line="240" w:lineRule="auto"/>
      <w:jc w:val="center"/>
      <w:outlineLvl w:val="1"/>
    </w:pPr>
    <w:rPr>
      <w:rFonts w:ascii="Times New Roman" w:eastAsia="Times New Roman" w:hAnsi="Times New Roman" w:cs="Times New Roman"/>
      <w:b/>
      <w:sz w:val="30"/>
      <w:szCs w:val="20"/>
      <w:lang w:eastAsia="x-none"/>
    </w:rPr>
  </w:style>
  <w:style w:type="paragraph" w:styleId="32">
    <w:name w:val="heading 3"/>
    <w:aliases w:val="11 pt,3,After:  0 pt,H3,H3 + Times New Roman,H31,H310,H311,H312,H313,H314,H32,H33,H34,H35,H36,H37,H38,H39,Level 1 - 1,Level 3 Topic Heading,Map,Minor,Not Italic,h3,h31,h310,h311,h32,h321,h33,h331,h34,h341,h35,h351,h36,h37,h38,h39,Çàãîëîâîê 3"/>
    <w:basedOn w:val="ac"/>
    <w:next w:val="ac"/>
    <w:link w:val="35"/>
    <w:uiPriority w:val="9"/>
    <w:qFormat/>
    <w:rsid w:val="00281B02"/>
    <w:pPr>
      <w:keepNext/>
      <w:numPr>
        <w:ilvl w:val="2"/>
        <w:numId w:val="4"/>
      </w:numPr>
      <w:spacing w:before="240" w:after="60" w:line="240" w:lineRule="auto"/>
      <w:jc w:val="both"/>
      <w:outlineLvl w:val="2"/>
    </w:pPr>
    <w:rPr>
      <w:rFonts w:ascii="Arial" w:eastAsia="Times New Roman" w:hAnsi="Arial" w:cs="Times New Roman"/>
      <w:b/>
      <w:sz w:val="24"/>
      <w:szCs w:val="20"/>
      <w:lang w:eastAsia="x-none"/>
    </w:rPr>
  </w:style>
  <w:style w:type="paragraph" w:styleId="42">
    <w:name w:val="heading 4"/>
    <w:aliases w:val="(Shift Ctrl 4),31,4,4 dash,4 dash1,41,4heading,Case Sub-Header,H4,I4,I41,Level 2 - a,Level 4 Topic Heading,Sub-Minor,Titre 41,a.,d,d1,h4,heading4,heading41,l4,l41,t4.T4,Çàãîëîâîê 4,Заголовок 4 (Приложение),Заголовок 4 дополнительный,Параграф"/>
    <w:basedOn w:val="ac"/>
    <w:next w:val="ac"/>
    <w:link w:val="43"/>
    <w:uiPriority w:val="9"/>
    <w:qFormat/>
    <w:rsid w:val="00281B02"/>
    <w:pPr>
      <w:keepNext/>
      <w:numPr>
        <w:ilvl w:val="3"/>
        <w:numId w:val="4"/>
      </w:numPr>
      <w:spacing w:before="240" w:after="60" w:line="240" w:lineRule="auto"/>
      <w:jc w:val="both"/>
      <w:outlineLvl w:val="3"/>
    </w:pPr>
    <w:rPr>
      <w:rFonts w:ascii="Arial" w:eastAsia="Times New Roman" w:hAnsi="Arial" w:cs="Times New Roman"/>
      <w:sz w:val="24"/>
      <w:szCs w:val="20"/>
      <w:lang w:eastAsia="x-none"/>
    </w:rPr>
  </w:style>
  <w:style w:type="paragraph" w:styleId="51">
    <w:name w:val="heading 5"/>
    <w:aliases w:val="Gliederung5,H5,N_Заголовок 5,Çàãîëîâîê 5,Знак22"/>
    <w:basedOn w:val="ac"/>
    <w:next w:val="ac"/>
    <w:link w:val="52"/>
    <w:unhideWhenUsed/>
    <w:qFormat/>
    <w:rsid w:val="00B11401"/>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aliases w:val="Gliederung6,H6,PIM 6,__Подпункт,Знак21"/>
    <w:basedOn w:val="ac"/>
    <w:next w:val="ac"/>
    <w:link w:val="60"/>
    <w:qFormat/>
    <w:rsid w:val="00281B02"/>
    <w:pPr>
      <w:numPr>
        <w:ilvl w:val="5"/>
        <w:numId w:val="4"/>
      </w:numPr>
      <w:spacing w:before="240" w:after="60" w:line="240" w:lineRule="auto"/>
      <w:jc w:val="both"/>
      <w:outlineLvl w:val="5"/>
    </w:pPr>
    <w:rPr>
      <w:rFonts w:ascii="Times New Roman" w:eastAsia="Times New Roman" w:hAnsi="Times New Roman" w:cs="Times New Roman"/>
      <w:i/>
      <w:sz w:val="20"/>
      <w:szCs w:val="20"/>
      <w:lang w:eastAsia="x-none"/>
    </w:rPr>
  </w:style>
  <w:style w:type="paragraph" w:styleId="7">
    <w:name w:val="heading 7"/>
    <w:aliases w:val="Знак20,Знак6"/>
    <w:basedOn w:val="ac"/>
    <w:next w:val="ac"/>
    <w:link w:val="70"/>
    <w:qFormat/>
    <w:rsid w:val="00281B02"/>
    <w:pPr>
      <w:numPr>
        <w:ilvl w:val="6"/>
        <w:numId w:val="4"/>
      </w:numPr>
      <w:spacing w:before="240" w:after="60" w:line="240" w:lineRule="auto"/>
      <w:jc w:val="both"/>
      <w:outlineLvl w:val="6"/>
    </w:pPr>
    <w:rPr>
      <w:rFonts w:ascii="Arial" w:eastAsia="Times New Roman" w:hAnsi="Arial" w:cs="Times New Roman"/>
      <w:sz w:val="20"/>
      <w:szCs w:val="20"/>
      <w:lang w:eastAsia="x-none"/>
    </w:rPr>
  </w:style>
  <w:style w:type="paragraph" w:styleId="8">
    <w:name w:val="heading 8"/>
    <w:aliases w:val="Знак19"/>
    <w:basedOn w:val="ac"/>
    <w:next w:val="ac"/>
    <w:link w:val="80"/>
    <w:qFormat/>
    <w:rsid w:val="00281B02"/>
    <w:pPr>
      <w:numPr>
        <w:ilvl w:val="7"/>
        <w:numId w:val="4"/>
      </w:numPr>
      <w:spacing w:before="240" w:after="60" w:line="240" w:lineRule="auto"/>
      <w:jc w:val="both"/>
      <w:outlineLvl w:val="7"/>
    </w:pPr>
    <w:rPr>
      <w:rFonts w:ascii="Arial" w:eastAsia="Times New Roman" w:hAnsi="Arial" w:cs="Times New Roman"/>
      <w:i/>
      <w:sz w:val="20"/>
      <w:szCs w:val="20"/>
      <w:lang w:eastAsia="x-none"/>
    </w:rPr>
  </w:style>
  <w:style w:type="paragraph" w:styleId="9">
    <w:name w:val="heading 9"/>
    <w:aliases w:val="Знак18"/>
    <w:basedOn w:val="ac"/>
    <w:next w:val="ac"/>
    <w:link w:val="90"/>
    <w:qFormat/>
    <w:rsid w:val="00281B02"/>
    <w:pPr>
      <w:numPr>
        <w:ilvl w:val="8"/>
        <w:numId w:val="4"/>
      </w:numPr>
      <w:spacing w:before="240" w:after="60" w:line="240" w:lineRule="auto"/>
      <w:jc w:val="both"/>
      <w:outlineLvl w:val="8"/>
    </w:pPr>
    <w:rPr>
      <w:rFonts w:ascii="Arial" w:eastAsia="Times New Roman" w:hAnsi="Arial" w:cs="Times New Roman"/>
      <w:b/>
      <w:i/>
      <w:sz w:val="18"/>
      <w:szCs w:val="20"/>
      <w:lang w:eastAsia="x-none"/>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af0">
    <w:name w:val="footnote text"/>
    <w:aliases w:val="Знак1 Знак Знак Знак Знак Знак Знак,Знак1 Знак1,Знак2,Знак5,Текст сноски Знак Знак Знак Знак,Текст сноски Знак Знак Знак Знак Знак Знак,Текст сноски Знак Знак Знак1,Текст сноски Знак Знак1,Текст сноски Знак1 Знак Знак Знак Знак"/>
    <w:basedOn w:val="ac"/>
    <w:link w:val="af1"/>
    <w:uiPriority w:val="99"/>
    <w:unhideWhenUsed/>
    <w:qFormat/>
    <w:rsid w:val="002672F4"/>
    <w:pPr>
      <w:spacing w:after="0" w:line="240" w:lineRule="auto"/>
    </w:pPr>
    <w:rPr>
      <w:sz w:val="20"/>
      <w:szCs w:val="20"/>
    </w:rPr>
  </w:style>
  <w:style w:type="character" w:customStyle="1" w:styleId="af1">
    <w:name w:val="Текст сноски Знак"/>
    <w:aliases w:val="Знак1 Знак Знак Знак Знак Знак Знак Знак,Знак1 Знак1 Знак,Знак2 Знак1,Знак5 Знак,Текст сноски Знак Знак Знак Знак Знак,Текст сноски Знак Знак Знак Знак Знак Знак Знак,Текст сноски Знак Знак Знак1 Знак,Текст сноски Знак Знак1 Знак"/>
    <w:basedOn w:val="ad"/>
    <w:link w:val="af0"/>
    <w:uiPriority w:val="99"/>
    <w:rsid w:val="002672F4"/>
    <w:rPr>
      <w:sz w:val="20"/>
      <w:szCs w:val="20"/>
      <w:lang w:val="ru-RU"/>
    </w:rPr>
  </w:style>
  <w:style w:type="character" w:styleId="af2">
    <w:name w:val="footnote reference"/>
    <w:aliases w:val="16 Point,Ciae niinee-FN,Referencia nota al pie,SUPERS,Superscript 6 Point,Used by Word for Help footnote symbols,fr,Знак сноски 1,Знак сноски-FN,Ссылка на сноску 45,ТЗ.Сноска.Знак"/>
    <w:uiPriority w:val="99"/>
    <w:qFormat/>
    <w:rsid w:val="002672F4"/>
    <w:rPr>
      <w:vertAlign w:val="superscript"/>
      <w:lang w:val="ru-RU"/>
    </w:rPr>
  </w:style>
  <w:style w:type="character" w:customStyle="1" w:styleId="15">
    <w:name w:val="Заголовок 1 Знак"/>
    <w:aliases w:val="Document Header1 Знак,H1 Знак,Аукцион: Заголовок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
    <w:basedOn w:val="ad"/>
    <w:link w:val="1"/>
    <w:rsid w:val="00281B02"/>
    <w:rPr>
      <w:rFonts w:ascii="Times New Roman" w:eastAsia="Times New Roman" w:hAnsi="Times New Roman" w:cs="Times New Roman"/>
      <w:b/>
      <w:kern w:val="28"/>
      <w:sz w:val="36"/>
      <w:szCs w:val="20"/>
      <w:lang w:val="ru-RU" w:eastAsia="x-none"/>
    </w:rPr>
  </w:style>
  <w:style w:type="character" w:customStyle="1" w:styleId="26">
    <w:name w:val="Заголовок 2 Знак"/>
    <w:aliases w:val="2 Знак,22 Знак,A Знак,A.B.C. Знак,CHS Знак,Fonctionnalité Знак,H2 Знак,H2-Heading 2 Знак,H2-Heading 21 Знак,H21 Знак,Header 21 Знак,Header2 Знак,Heading 2 Hidden Знак,Heading Indent No L2 Знак,Heading2 Знак,ITT t2 Знак,Major Знак"/>
    <w:basedOn w:val="ad"/>
    <w:link w:val="22"/>
    <w:uiPriority w:val="9"/>
    <w:rsid w:val="00281B02"/>
    <w:rPr>
      <w:rFonts w:ascii="Times New Roman" w:eastAsia="Times New Roman" w:hAnsi="Times New Roman" w:cs="Times New Roman"/>
      <w:b/>
      <w:sz w:val="30"/>
      <w:szCs w:val="20"/>
      <w:lang w:val="ru-RU" w:eastAsia="x-none"/>
    </w:rPr>
  </w:style>
  <w:style w:type="character" w:customStyle="1" w:styleId="35">
    <w:name w:val="Заголовок 3 Знак"/>
    <w:aliases w:val="11 pt Знак,3 Знак,After:  0 pt Знак,H3 Знак,H3 + Times New Roman Знак,H31 Знак,H310 Знак,H311 Знак,H312 Знак,H313 Знак,H314 Знак,H32 Знак,H33 Знак,H34 Знак,H35 Знак,H36 Знак,H37 Знак,H38 Знак,H39 Знак,Level 1 - 1 Знак,Map Знак,h3 Знак"/>
    <w:basedOn w:val="ad"/>
    <w:link w:val="32"/>
    <w:uiPriority w:val="9"/>
    <w:rsid w:val="00281B02"/>
    <w:rPr>
      <w:rFonts w:ascii="Arial" w:eastAsia="Times New Roman" w:hAnsi="Arial" w:cs="Times New Roman"/>
      <w:b/>
      <w:sz w:val="24"/>
      <w:szCs w:val="20"/>
      <w:lang w:val="ru-RU" w:eastAsia="x-none"/>
    </w:rPr>
  </w:style>
  <w:style w:type="character" w:customStyle="1" w:styleId="43">
    <w:name w:val="Заголовок 4 Знак"/>
    <w:aliases w:val="(Shift Ctrl 4) Знак,31 Знак,4 Знак,4 dash Знак,4 dash1 Знак,41 Знак,4heading Знак,Case Sub-Header Знак,H4 Знак,I4 Знак,I41 Знак,Level 2 - a Знак,Level 4 Topic Heading Знак,Sub-Minor Знак,Titre 41 Знак,a. Знак,d Знак,d1 Знак,h4 Знак"/>
    <w:basedOn w:val="ad"/>
    <w:link w:val="42"/>
    <w:uiPriority w:val="9"/>
    <w:rsid w:val="00281B02"/>
    <w:rPr>
      <w:rFonts w:ascii="Arial" w:eastAsia="Times New Roman" w:hAnsi="Arial" w:cs="Times New Roman"/>
      <w:sz w:val="24"/>
      <w:szCs w:val="20"/>
      <w:lang w:val="ru-RU" w:eastAsia="x-none"/>
    </w:rPr>
  </w:style>
  <w:style w:type="character" w:customStyle="1" w:styleId="60">
    <w:name w:val="Заголовок 6 Знак"/>
    <w:aliases w:val="Gliederung6 Знак,H6 Знак,PIM 6 Знак,__Подпункт Знак,Знак21 Знак"/>
    <w:basedOn w:val="ad"/>
    <w:link w:val="6"/>
    <w:rsid w:val="00281B02"/>
    <w:rPr>
      <w:rFonts w:ascii="Times New Roman" w:eastAsia="Times New Roman" w:hAnsi="Times New Roman" w:cs="Times New Roman"/>
      <w:i/>
      <w:sz w:val="20"/>
      <w:szCs w:val="20"/>
      <w:lang w:val="ru-RU" w:eastAsia="x-none"/>
    </w:rPr>
  </w:style>
  <w:style w:type="character" w:customStyle="1" w:styleId="70">
    <w:name w:val="Заголовок 7 Знак"/>
    <w:aliases w:val="Знак20 Знак,Знак6 Знак"/>
    <w:basedOn w:val="ad"/>
    <w:link w:val="7"/>
    <w:rsid w:val="00281B02"/>
    <w:rPr>
      <w:rFonts w:ascii="Arial" w:eastAsia="Times New Roman" w:hAnsi="Arial" w:cs="Times New Roman"/>
      <w:sz w:val="20"/>
      <w:szCs w:val="20"/>
      <w:lang w:val="ru-RU" w:eastAsia="x-none"/>
    </w:rPr>
  </w:style>
  <w:style w:type="character" w:customStyle="1" w:styleId="80">
    <w:name w:val="Заголовок 8 Знак"/>
    <w:aliases w:val="Знак19 Знак"/>
    <w:basedOn w:val="ad"/>
    <w:link w:val="8"/>
    <w:rsid w:val="00281B02"/>
    <w:rPr>
      <w:rFonts w:ascii="Arial" w:eastAsia="Times New Roman" w:hAnsi="Arial" w:cs="Times New Roman"/>
      <w:i/>
      <w:sz w:val="20"/>
      <w:szCs w:val="20"/>
      <w:lang w:val="ru-RU" w:eastAsia="x-none"/>
    </w:rPr>
  </w:style>
  <w:style w:type="character" w:customStyle="1" w:styleId="90">
    <w:name w:val="Заголовок 9 Знак"/>
    <w:aliases w:val="Знак18 Знак"/>
    <w:basedOn w:val="ad"/>
    <w:link w:val="9"/>
    <w:rsid w:val="00281B02"/>
    <w:rPr>
      <w:rFonts w:ascii="Arial" w:eastAsia="Times New Roman" w:hAnsi="Arial" w:cs="Times New Roman"/>
      <w:b/>
      <w:i/>
      <w:sz w:val="18"/>
      <w:szCs w:val="20"/>
      <w:lang w:val="ru-RU" w:eastAsia="x-none"/>
    </w:rPr>
  </w:style>
  <w:style w:type="numbering" w:customStyle="1" w:styleId="16">
    <w:name w:val="Нет списка1"/>
    <w:next w:val="af"/>
    <w:uiPriority w:val="99"/>
    <w:semiHidden/>
    <w:unhideWhenUsed/>
    <w:rsid w:val="00281B02"/>
  </w:style>
  <w:style w:type="paragraph" w:styleId="a5">
    <w:name w:val="Body Text Indent"/>
    <w:basedOn w:val="ac"/>
    <w:link w:val="af3"/>
    <w:rsid w:val="00281B02"/>
    <w:pPr>
      <w:numPr>
        <w:ilvl w:val="1"/>
        <w:numId w:val="2"/>
      </w:numPr>
      <w:spacing w:after="60" w:line="240" w:lineRule="auto"/>
      <w:jc w:val="both"/>
    </w:pPr>
    <w:rPr>
      <w:rFonts w:ascii="Times New Roman" w:eastAsia="Times New Roman" w:hAnsi="Times New Roman" w:cs="Times New Roman"/>
      <w:sz w:val="24"/>
      <w:szCs w:val="20"/>
      <w:lang w:eastAsia="x-none"/>
    </w:rPr>
  </w:style>
  <w:style w:type="character" w:customStyle="1" w:styleId="af3">
    <w:name w:val="Основной текст с отступом Знак"/>
    <w:basedOn w:val="ad"/>
    <w:link w:val="a5"/>
    <w:rsid w:val="00281B02"/>
    <w:rPr>
      <w:rFonts w:ascii="Times New Roman" w:eastAsia="Times New Roman" w:hAnsi="Times New Roman" w:cs="Times New Roman"/>
      <w:sz w:val="24"/>
      <w:szCs w:val="20"/>
      <w:lang w:val="ru-RU" w:eastAsia="x-none"/>
    </w:rPr>
  </w:style>
  <w:style w:type="paragraph" w:customStyle="1" w:styleId="a4">
    <w:name w:val="Условия контракта"/>
    <w:basedOn w:val="ac"/>
    <w:rsid w:val="00281B02"/>
    <w:pPr>
      <w:numPr>
        <w:numId w:val="2"/>
      </w:numPr>
      <w:spacing w:before="240" w:after="120" w:line="240" w:lineRule="auto"/>
      <w:jc w:val="both"/>
    </w:pPr>
    <w:rPr>
      <w:rFonts w:ascii="Times New Roman" w:eastAsia="Times New Roman" w:hAnsi="Times New Roman" w:cs="Times New Roman"/>
      <w:b/>
      <w:sz w:val="24"/>
      <w:szCs w:val="20"/>
      <w:lang w:eastAsia="ru-RU"/>
    </w:rPr>
  </w:style>
  <w:style w:type="paragraph" w:styleId="af4">
    <w:name w:val="Title"/>
    <w:aliases w:val="Заголовок,Знак2 Знак,Знак8"/>
    <w:basedOn w:val="ac"/>
    <w:link w:val="af5"/>
    <w:qFormat/>
    <w:rsid w:val="00281B02"/>
    <w:pPr>
      <w:spacing w:before="240" w:after="60" w:line="240" w:lineRule="auto"/>
      <w:jc w:val="center"/>
      <w:outlineLvl w:val="0"/>
    </w:pPr>
    <w:rPr>
      <w:rFonts w:ascii="Arial" w:eastAsia="Times New Roman" w:hAnsi="Arial" w:cs="Times New Roman"/>
      <w:b/>
      <w:kern w:val="28"/>
      <w:sz w:val="32"/>
      <w:szCs w:val="20"/>
      <w:lang w:eastAsia="x-none"/>
    </w:rPr>
  </w:style>
  <w:style w:type="character" w:customStyle="1" w:styleId="af5">
    <w:name w:val="Название Знак"/>
    <w:aliases w:val="Заголовок Знак,Знак2 Знак Знак,Знак8 Знак"/>
    <w:basedOn w:val="ad"/>
    <w:link w:val="af4"/>
    <w:uiPriority w:val="99"/>
    <w:rsid w:val="00281B02"/>
    <w:rPr>
      <w:rFonts w:ascii="Arial" w:eastAsia="Times New Roman" w:hAnsi="Arial" w:cs="Times New Roman"/>
      <w:b/>
      <w:kern w:val="28"/>
      <w:sz w:val="32"/>
      <w:szCs w:val="20"/>
      <w:lang w:val="ru-RU" w:eastAsia="x-none"/>
    </w:rPr>
  </w:style>
  <w:style w:type="paragraph" w:customStyle="1" w:styleId="af6">
    <w:name w:val="обычн БО"/>
    <w:basedOn w:val="ac"/>
    <w:link w:val="af7"/>
    <w:qFormat/>
    <w:rsid w:val="00281B02"/>
    <w:pPr>
      <w:widowControl w:val="0"/>
      <w:spacing w:after="0" w:line="240" w:lineRule="auto"/>
      <w:jc w:val="both"/>
    </w:pPr>
    <w:rPr>
      <w:rFonts w:ascii="Arial" w:eastAsia="Times New Roman" w:hAnsi="Arial" w:cs="Times New Roman"/>
      <w:sz w:val="24"/>
      <w:szCs w:val="20"/>
      <w:lang w:eastAsia="x-none"/>
    </w:rPr>
  </w:style>
  <w:style w:type="character" w:customStyle="1" w:styleId="af7">
    <w:name w:val="обычн БО Знак"/>
    <w:link w:val="af6"/>
    <w:rsid w:val="00281B02"/>
    <w:rPr>
      <w:rFonts w:ascii="Arial" w:eastAsia="Times New Roman" w:hAnsi="Arial" w:cs="Times New Roman"/>
      <w:sz w:val="24"/>
      <w:szCs w:val="20"/>
      <w:lang w:val="ru-RU" w:eastAsia="x-none"/>
    </w:rPr>
  </w:style>
  <w:style w:type="paragraph" w:styleId="af8">
    <w:name w:val="Body Text"/>
    <w:aliases w:val="Основной текст Знак Знак"/>
    <w:basedOn w:val="ac"/>
    <w:link w:val="af9"/>
    <w:uiPriority w:val="1"/>
    <w:unhideWhenUsed/>
    <w:qFormat/>
    <w:rsid w:val="00281B02"/>
    <w:pPr>
      <w:spacing w:after="120" w:line="240" w:lineRule="auto"/>
      <w:jc w:val="both"/>
    </w:pPr>
    <w:rPr>
      <w:rFonts w:ascii="Times New Roman" w:eastAsia="Times New Roman" w:hAnsi="Times New Roman" w:cs="Times New Roman"/>
      <w:sz w:val="24"/>
      <w:szCs w:val="24"/>
      <w:lang w:eastAsia="ru-RU"/>
    </w:rPr>
  </w:style>
  <w:style w:type="character" w:customStyle="1" w:styleId="af9">
    <w:name w:val="Основной текст Знак"/>
    <w:aliases w:val="Основной текст Знак Знак Знак1"/>
    <w:basedOn w:val="ad"/>
    <w:link w:val="af8"/>
    <w:uiPriority w:val="99"/>
    <w:rsid w:val="00281B02"/>
    <w:rPr>
      <w:rFonts w:ascii="Times New Roman" w:eastAsia="Times New Roman" w:hAnsi="Times New Roman" w:cs="Times New Roman"/>
      <w:sz w:val="24"/>
      <w:szCs w:val="24"/>
      <w:lang w:val="ru-RU" w:eastAsia="ru-RU"/>
    </w:rPr>
  </w:style>
  <w:style w:type="paragraph" w:styleId="a0">
    <w:name w:val="List Bullet"/>
    <w:basedOn w:val="ac"/>
    <w:autoRedefine/>
    <w:rsid w:val="00281B02"/>
    <w:pPr>
      <w:widowControl w:val="0"/>
      <w:numPr>
        <w:numId w:val="5"/>
      </w:numPr>
      <w:tabs>
        <w:tab w:val="clear" w:pos="360"/>
        <w:tab w:val="left" w:pos="567"/>
      </w:tabs>
      <w:spacing w:after="0" w:line="240" w:lineRule="auto"/>
      <w:ind w:left="0" w:firstLine="927"/>
      <w:jc w:val="both"/>
    </w:pPr>
    <w:rPr>
      <w:rFonts w:ascii="Times New Roman" w:eastAsia="Times New Roman" w:hAnsi="Times New Roman" w:cs="Times New Roman"/>
      <w:sz w:val="24"/>
      <w:szCs w:val="24"/>
      <w:lang w:eastAsia="ru-RU"/>
    </w:rPr>
  </w:style>
  <w:style w:type="paragraph" w:styleId="30">
    <w:name w:val="List Bullet 3"/>
    <w:basedOn w:val="ac"/>
    <w:autoRedefine/>
    <w:semiHidden/>
    <w:rsid w:val="00281B02"/>
    <w:pPr>
      <w:numPr>
        <w:numId w:val="3"/>
      </w:numPr>
      <w:spacing w:after="60" w:line="240" w:lineRule="auto"/>
      <w:jc w:val="both"/>
    </w:pPr>
    <w:rPr>
      <w:rFonts w:ascii="Times New Roman" w:eastAsia="Times New Roman" w:hAnsi="Times New Roman" w:cs="Times New Roman"/>
      <w:sz w:val="24"/>
      <w:szCs w:val="20"/>
      <w:lang w:eastAsia="ru-RU"/>
    </w:rPr>
  </w:style>
  <w:style w:type="numbering" w:customStyle="1" w:styleId="StyleBulleted">
    <w:name w:val="Style Bulleted"/>
    <w:basedOn w:val="af"/>
    <w:rsid w:val="00281B02"/>
    <w:pPr>
      <w:numPr>
        <w:numId w:val="3"/>
      </w:numPr>
    </w:pPr>
  </w:style>
  <w:style w:type="paragraph" w:customStyle="1" w:styleId="TableText">
    <w:name w:val="Table Text"/>
    <w:basedOn w:val="ac"/>
    <w:rsid w:val="00281B02"/>
    <w:pPr>
      <w:keepLines/>
      <w:widowControl w:val="0"/>
      <w:suppressAutoHyphens/>
      <w:spacing w:after="0" w:line="240" w:lineRule="auto"/>
    </w:pPr>
    <w:rPr>
      <w:rFonts w:ascii="Arial" w:eastAsia="Arial Unicode MS" w:hAnsi="Arial" w:cs="Times New Roman"/>
      <w:kern w:val="1"/>
      <w:szCs w:val="24"/>
      <w:lang w:eastAsia="ar-SA"/>
    </w:rPr>
  </w:style>
  <w:style w:type="paragraph" w:customStyle="1" w:styleId="ListParagraph2">
    <w:name w:val="List Paragraph2"/>
    <w:basedOn w:val="ac"/>
    <w:uiPriority w:val="34"/>
    <w:qFormat/>
    <w:rsid w:val="00281B02"/>
    <w:pPr>
      <w:ind w:left="720"/>
      <w:contextualSpacing/>
    </w:pPr>
    <w:rPr>
      <w:rFonts w:ascii="Calibri" w:eastAsia="Calibri" w:hAnsi="Calibri" w:cs="Times New Roman"/>
    </w:rPr>
  </w:style>
  <w:style w:type="paragraph" w:customStyle="1" w:styleId="afa">
    <w:name w:val="Обычный текст ФДА"/>
    <w:basedOn w:val="ac"/>
    <w:qFormat/>
    <w:rsid w:val="00281B02"/>
    <w:pPr>
      <w:spacing w:after="0"/>
      <w:ind w:firstLine="709"/>
      <w:jc w:val="both"/>
    </w:pPr>
    <w:rPr>
      <w:rFonts w:ascii="Times New Roman" w:eastAsia="Times New Roman" w:hAnsi="Times New Roman" w:cs="Times New Roman"/>
      <w:sz w:val="24"/>
      <w:szCs w:val="24"/>
      <w:lang w:eastAsia="ru-RU"/>
    </w:rPr>
  </w:style>
  <w:style w:type="paragraph" w:customStyle="1" w:styleId="BodyTextIndent31">
    <w:name w:val="Body Text Indent 31"/>
    <w:basedOn w:val="ac"/>
    <w:rsid w:val="00281B02"/>
    <w:pPr>
      <w:suppressAutoHyphens/>
      <w:spacing w:after="120" w:line="240" w:lineRule="auto"/>
      <w:ind w:left="283"/>
    </w:pPr>
    <w:rPr>
      <w:rFonts w:ascii="Times New Roman" w:eastAsia="Times New Roman" w:hAnsi="Times New Roman" w:cs="Times New Roman"/>
      <w:sz w:val="16"/>
      <w:szCs w:val="16"/>
      <w:lang w:eastAsia="zh-CN"/>
    </w:rPr>
  </w:style>
  <w:style w:type="paragraph" w:styleId="afb">
    <w:name w:val="List Paragraph"/>
    <w:basedOn w:val="ac"/>
    <w:link w:val="afc"/>
    <w:uiPriority w:val="34"/>
    <w:qFormat/>
    <w:rsid w:val="00281B02"/>
    <w:pPr>
      <w:ind w:left="720"/>
      <w:contextualSpacing/>
    </w:pPr>
    <w:rPr>
      <w:rFonts w:ascii="Calibri" w:eastAsia="Times New Roman" w:hAnsi="Calibri" w:cs="Times New Roman"/>
      <w:sz w:val="20"/>
      <w:szCs w:val="20"/>
      <w:lang w:eastAsia="x-none"/>
    </w:rPr>
  </w:style>
  <w:style w:type="character" w:customStyle="1" w:styleId="afc">
    <w:name w:val="Абзац списка Знак"/>
    <w:link w:val="afb"/>
    <w:uiPriority w:val="34"/>
    <w:locked/>
    <w:rsid w:val="00281B02"/>
    <w:rPr>
      <w:rFonts w:ascii="Calibri" w:eastAsia="Times New Roman" w:hAnsi="Calibri" w:cs="Times New Roman"/>
      <w:sz w:val="20"/>
      <w:szCs w:val="20"/>
      <w:lang w:val="ru-RU" w:eastAsia="x-none"/>
    </w:rPr>
  </w:style>
  <w:style w:type="paragraph" w:customStyle="1" w:styleId="17">
    <w:name w:val="Абзац списка1"/>
    <w:basedOn w:val="ac"/>
    <w:qFormat/>
    <w:rsid w:val="00281B02"/>
    <w:pPr>
      <w:ind w:left="720"/>
    </w:pPr>
    <w:rPr>
      <w:rFonts w:ascii="Calibri" w:eastAsia="Times New Roman" w:hAnsi="Calibri" w:cs="Calibri"/>
      <w:lang w:eastAsia="ru-RU"/>
    </w:rPr>
  </w:style>
  <w:style w:type="paragraph" w:customStyle="1" w:styleId="Iauiue">
    <w:name w:val="Iau?iue"/>
    <w:rsid w:val="00281B02"/>
    <w:pPr>
      <w:spacing w:after="0" w:line="240" w:lineRule="auto"/>
    </w:pPr>
    <w:rPr>
      <w:rFonts w:ascii="TimesET" w:eastAsia="Times New Roman" w:hAnsi="TimesET" w:cs="Times New Roman"/>
      <w:sz w:val="24"/>
      <w:szCs w:val="20"/>
      <w:lang w:eastAsia="ru-RU"/>
    </w:rPr>
  </w:style>
  <w:style w:type="paragraph" w:customStyle="1" w:styleId="Iniiaiieoaeno2">
    <w:name w:val="Iniiaiie oaeno 2"/>
    <w:basedOn w:val="ac"/>
    <w:rsid w:val="00281B02"/>
    <w:pPr>
      <w:suppressAutoHyphens/>
      <w:spacing w:after="0" w:line="240" w:lineRule="auto"/>
      <w:ind w:firstLine="709"/>
      <w:jc w:val="both"/>
    </w:pPr>
    <w:rPr>
      <w:rFonts w:ascii="Times New Roman" w:eastAsia="Times New Roman" w:hAnsi="Times New Roman" w:cs="Times New Roman"/>
      <w:sz w:val="24"/>
      <w:szCs w:val="20"/>
      <w:lang w:eastAsia="zh-CN"/>
    </w:rPr>
  </w:style>
  <w:style w:type="paragraph" w:styleId="afd">
    <w:name w:val="Document Map"/>
    <w:basedOn w:val="ac"/>
    <w:link w:val="afe"/>
    <w:unhideWhenUsed/>
    <w:rsid w:val="00281B02"/>
    <w:pPr>
      <w:spacing w:after="60" w:line="240" w:lineRule="auto"/>
      <w:jc w:val="both"/>
    </w:pPr>
    <w:rPr>
      <w:rFonts w:ascii="Tahoma" w:eastAsia="Times New Roman" w:hAnsi="Tahoma" w:cs="Times New Roman"/>
      <w:sz w:val="16"/>
      <w:szCs w:val="16"/>
      <w:lang w:eastAsia="x-none"/>
    </w:rPr>
  </w:style>
  <w:style w:type="character" w:customStyle="1" w:styleId="afe">
    <w:name w:val="Схема документа Знак"/>
    <w:basedOn w:val="ad"/>
    <w:link w:val="afd"/>
    <w:rsid w:val="00281B02"/>
    <w:rPr>
      <w:rFonts w:ascii="Tahoma" w:eastAsia="Times New Roman" w:hAnsi="Tahoma" w:cs="Times New Roman"/>
      <w:sz w:val="16"/>
      <w:szCs w:val="16"/>
      <w:lang w:val="ru-RU" w:eastAsia="x-none"/>
    </w:rPr>
  </w:style>
  <w:style w:type="character" w:styleId="aff">
    <w:name w:val="annotation reference"/>
    <w:uiPriority w:val="99"/>
    <w:unhideWhenUsed/>
    <w:rsid w:val="00281B02"/>
    <w:rPr>
      <w:sz w:val="16"/>
      <w:szCs w:val="16"/>
      <w:lang w:val="ru-RU"/>
    </w:rPr>
  </w:style>
  <w:style w:type="paragraph" w:styleId="aff0">
    <w:name w:val="annotation text"/>
    <w:basedOn w:val="ac"/>
    <w:link w:val="aff1"/>
    <w:uiPriority w:val="99"/>
    <w:unhideWhenUsed/>
    <w:rsid w:val="00281B02"/>
    <w:pPr>
      <w:spacing w:after="60" w:line="240" w:lineRule="auto"/>
      <w:jc w:val="both"/>
    </w:pPr>
    <w:rPr>
      <w:rFonts w:ascii="Times New Roman" w:eastAsia="Times New Roman" w:hAnsi="Times New Roman" w:cs="Times New Roman"/>
      <w:sz w:val="20"/>
      <w:szCs w:val="20"/>
      <w:lang w:eastAsia="x-none"/>
    </w:rPr>
  </w:style>
  <w:style w:type="character" w:customStyle="1" w:styleId="aff1">
    <w:name w:val="Текст примечания Знак"/>
    <w:basedOn w:val="ad"/>
    <w:link w:val="aff0"/>
    <w:uiPriority w:val="99"/>
    <w:rsid w:val="00281B02"/>
    <w:rPr>
      <w:rFonts w:ascii="Times New Roman" w:eastAsia="Times New Roman" w:hAnsi="Times New Roman" w:cs="Times New Roman"/>
      <w:sz w:val="20"/>
      <w:szCs w:val="20"/>
      <w:lang w:val="ru-RU" w:eastAsia="x-none"/>
    </w:rPr>
  </w:style>
  <w:style w:type="paragraph" w:styleId="aff2">
    <w:name w:val="annotation subject"/>
    <w:basedOn w:val="aff0"/>
    <w:next w:val="aff0"/>
    <w:link w:val="aff3"/>
    <w:uiPriority w:val="99"/>
    <w:unhideWhenUsed/>
    <w:rsid w:val="00281B02"/>
    <w:rPr>
      <w:b/>
      <w:bCs/>
    </w:rPr>
  </w:style>
  <w:style w:type="character" w:customStyle="1" w:styleId="aff3">
    <w:name w:val="Тема примечания Знак"/>
    <w:basedOn w:val="aff1"/>
    <w:link w:val="aff2"/>
    <w:uiPriority w:val="99"/>
    <w:rsid w:val="00281B02"/>
    <w:rPr>
      <w:rFonts w:ascii="Times New Roman" w:eastAsia="Times New Roman" w:hAnsi="Times New Roman" w:cs="Times New Roman"/>
      <w:b/>
      <w:bCs/>
      <w:sz w:val="20"/>
      <w:szCs w:val="20"/>
      <w:lang w:val="ru-RU" w:eastAsia="x-none"/>
    </w:rPr>
  </w:style>
  <w:style w:type="paragraph" w:styleId="aff4">
    <w:name w:val="Balloon Text"/>
    <w:basedOn w:val="ac"/>
    <w:link w:val="aff5"/>
    <w:uiPriority w:val="99"/>
    <w:unhideWhenUsed/>
    <w:rsid w:val="00281B02"/>
    <w:pPr>
      <w:spacing w:after="0" w:line="240" w:lineRule="auto"/>
      <w:jc w:val="both"/>
    </w:pPr>
    <w:rPr>
      <w:rFonts w:ascii="Tahoma" w:eastAsia="Times New Roman" w:hAnsi="Tahoma" w:cs="Times New Roman"/>
      <w:sz w:val="16"/>
      <w:szCs w:val="16"/>
      <w:lang w:eastAsia="x-none"/>
    </w:rPr>
  </w:style>
  <w:style w:type="character" w:customStyle="1" w:styleId="aff5">
    <w:name w:val="Текст выноски Знак"/>
    <w:basedOn w:val="ad"/>
    <w:link w:val="aff4"/>
    <w:uiPriority w:val="99"/>
    <w:rsid w:val="00281B02"/>
    <w:rPr>
      <w:rFonts w:ascii="Tahoma" w:eastAsia="Times New Roman" w:hAnsi="Tahoma" w:cs="Times New Roman"/>
      <w:sz w:val="16"/>
      <w:szCs w:val="16"/>
      <w:lang w:val="ru-RU" w:eastAsia="x-none"/>
    </w:rPr>
  </w:style>
  <w:style w:type="paragraph" w:styleId="aff6">
    <w:name w:val="header"/>
    <w:basedOn w:val="ac"/>
    <w:link w:val="aff7"/>
    <w:uiPriority w:val="99"/>
    <w:unhideWhenUsed/>
    <w:rsid w:val="00281B02"/>
    <w:pPr>
      <w:tabs>
        <w:tab w:val="center" w:pos="4677"/>
        <w:tab w:val="right" w:pos="9355"/>
      </w:tabs>
      <w:spacing w:after="0" w:line="240" w:lineRule="auto"/>
      <w:jc w:val="both"/>
    </w:pPr>
    <w:rPr>
      <w:rFonts w:ascii="Times New Roman" w:eastAsia="Times New Roman" w:hAnsi="Times New Roman" w:cs="Times New Roman"/>
      <w:sz w:val="24"/>
      <w:szCs w:val="24"/>
      <w:lang w:eastAsia="x-none"/>
    </w:rPr>
  </w:style>
  <w:style w:type="character" w:customStyle="1" w:styleId="aff7">
    <w:name w:val="Верхний колонтитул Знак"/>
    <w:basedOn w:val="ad"/>
    <w:link w:val="aff6"/>
    <w:uiPriority w:val="99"/>
    <w:rsid w:val="00281B02"/>
    <w:rPr>
      <w:rFonts w:ascii="Times New Roman" w:eastAsia="Times New Roman" w:hAnsi="Times New Roman" w:cs="Times New Roman"/>
      <w:sz w:val="24"/>
      <w:szCs w:val="24"/>
      <w:lang w:val="ru-RU" w:eastAsia="x-none"/>
    </w:rPr>
  </w:style>
  <w:style w:type="paragraph" w:styleId="aff8">
    <w:name w:val="footer"/>
    <w:basedOn w:val="ac"/>
    <w:link w:val="aff9"/>
    <w:uiPriority w:val="99"/>
    <w:unhideWhenUsed/>
    <w:rsid w:val="00281B02"/>
    <w:pPr>
      <w:tabs>
        <w:tab w:val="center" w:pos="4677"/>
        <w:tab w:val="right" w:pos="9355"/>
      </w:tabs>
      <w:spacing w:after="0" w:line="240" w:lineRule="auto"/>
      <w:jc w:val="both"/>
    </w:pPr>
    <w:rPr>
      <w:rFonts w:ascii="Times New Roman" w:eastAsia="Times New Roman" w:hAnsi="Times New Roman" w:cs="Times New Roman"/>
      <w:sz w:val="24"/>
      <w:szCs w:val="24"/>
      <w:lang w:eastAsia="x-none"/>
    </w:rPr>
  </w:style>
  <w:style w:type="character" w:customStyle="1" w:styleId="aff9">
    <w:name w:val="Нижний колонтитул Знак"/>
    <w:basedOn w:val="ad"/>
    <w:link w:val="aff8"/>
    <w:uiPriority w:val="99"/>
    <w:rsid w:val="00281B02"/>
    <w:rPr>
      <w:rFonts w:ascii="Times New Roman" w:eastAsia="Times New Roman" w:hAnsi="Times New Roman" w:cs="Times New Roman"/>
      <w:sz w:val="24"/>
      <w:szCs w:val="24"/>
      <w:lang w:val="ru-RU" w:eastAsia="x-none"/>
    </w:rPr>
  </w:style>
  <w:style w:type="paragraph" w:customStyle="1" w:styleId="Default">
    <w:name w:val="Default"/>
    <w:rsid w:val="00281B0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fa">
    <w:name w:val="Revision"/>
    <w:hidden/>
    <w:uiPriority w:val="99"/>
    <w:semiHidden/>
    <w:rsid w:val="00281B02"/>
    <w:pPr>
      <w:spacing w:after="0" w:line="240" w:lineRule="auto"/>
    </w:pPr>
    <w:rPr>
      <w:rFonts w:ascii="Times New Roman" w:eastAsia="Times New Roman" w:hAnsi="Times New Roman" w:cs="Times New Roman"/>
      <w:sz w:val="24"/>
      <w:szCs w:val="24"/>
      <w:lang w:eastAsia="ru-RU"/>
    </w:rPr>
  </w:style>
  <w:style w:type="character" w:styleId="affb">
    <w:name w:val="Hyperlink"/>
    <w:rsid w:val="0071688B"/>
    <w:rPr>
      <w:color w:val="000080"/>
      <w:u w:val="single"/>
      <w:lang w:val="ru-RU"/>
    </w:rPr>
  </w:style>
  <w:style w:type="paragraph" w:styleId="a">
    <w:name w:val="List Number"/>
    <w:aliases w:val="Char Char"/>
    <w:basedOn w:val="ac"/>
    <w:rsid w:val="0005643F"/>
    <w:pPr>
      <w:numPr>
        <w:numId w:val="6"/>
      </w:numPr>
      <w:spacing w:after="0" w:line="240" w:lineRule="auto"/>
    </w:pPr>
    <w:rPr>
      <w:rFonts w:ascii="Times New Roman" w:eastAsia="Times New Roman" w:hAnsi="Times New Roman" w:cs="Times New Roman"/>
      <w:sz w:val="24"/>
      <w:szCs w:val="20"/>
      <w:lang w:eastAsia="ru-RU"/>
    </w:rPr>
  </w:style>
  <w:style w:type="character" w:styleId="affc">
    <w:name w:val="page number"/>
    <w:rsid w:val="00D72028"/>
    <w:rPr>
      <w:rFonts w:ascii="Times New Roman" w:hAnsi="Times New Roman" w:cs="Times New Roman"/>
      <w:lang w:val="ru-RU"/>
    </w:rPr>
  </w:style>
  <w:style w:type="character" w:customStyle="1" w:styleId="18">
    <w:name w:val="Основной текст Знак1"/>
    <w:aliases w:val="Основной текст Знак Знак Знак,Основной текст Знак Знак1"/>
    <w:uiPriority w:val="1"/>
    <w:rsid w:val="00D72028"/>
    <w:rPr>
      <w:rFonts w:ascii="Times New Roman" w:eastAsia="Times New Roman" w:hAnsi="Times New Roman"/>
      <w:sz w:val="24"/>
      <w:lang w:val="ru-RU" w:eastAsia="x-none"/>
    </w:rPr>
  </w:style>
  <w:style w:type="paragraph" w:customStyle="1" w:styleId="iauiAI">
    <w:name w:val="iau?i AI"/>
    <w:basedOn w:val="ac"/>
    <w:link w:val="iauiAI0"/>
    <w:rsid w:val="00D72028"/>
    <w:pPr>
      <w:widowControl w:val="0"/>
      <w:spacing w:after="0" w:line="240" w:lineRule="auto"/>
      <w:jc w:val="both"/>
    </w:pPr>
    <w:rPr>
      <w:rFonts w:ascii="Arial" w:eastAsia="Times New Roman" w:hAnsi="Arial" w:cs="Times New Roman"/>
      <w:sz w:val="24"/>
      <w:szCs w:val="20"/>
      <w:lang w:eastAsia="x-none"/>
    </w:rPr>
  </w:style>
  <w:style w:type="character" w:customStyle="1" w:styleId="iauiAI0">
    <w:name w:val="iau?i AI Знак"/>
    <w:link w:val="iauiAI"/>
    <w:rsid w:val="00D72028"/>
    <w:rPr>
      <w:rFonts w:ascii="Arial" w:eastAsia="Times New Roman" w:hAnsi="Arial" w:cs="Times New Roman"/>
      <w:sz w:val="24"/>
      <w:szCs w:val="20"/>
      <w:lang w:val="ru-RU" w:eastAsia="x-none"/>
    </w:rPr>
  </w:style>
  <w:style w:type="paragraph" w:customStyle="1" w:styleId="affd">
    <w:name w:val="Заголовки + полужирный"/>
    <w:basedOn w:val="ac"/>
    <w:rsid w:val="00D72028"/>
    <w:pPr>
      <w:spacing w:before="120" w:after="120" w:line="360" w:lineRule="auto"/>
      <w:contextualSpacing/>
      <w:jc w:val="center"/>
    </w:pPr>
    <w:rPr>
      <w:rFonts w:ascii="Times New Roman" w:eastAsia="Calibri" w:hAnsi="Times New Roman" w:cs="Times New Roman"/>
      <w:b/>
      <w:bCs/>
      <w:sz w:val="24"/>
      <w:szCs w:val="20"/>
    </w:rPr>
  </w:style>
  <w:style w:type="paragraph" w:styleId="affe">
    <w:name w:val="endnote text"/>
    <w:basedOn w:val="ac"/>
    <w:link w:val="afff"/>
    <w:uiPriority w:val="99"/>
    <w:semiHidden/>
    <w:unhideWhenUsed/>
    <w:rsid w:val="00D72028"/>
    <w:pPr>
      <w:spacing w:after="60" w:line="240" w:lineRule="auto"/>
      <w:jc w:val="both"/>
    </w:pPr>
    <w:rPr>
      <w:rFonts w:ascii="Times New Roman" w:eastAsia="Times New Roman" w:hAnsi="Times New Roman" w:cs="Times New Roman"/>
      <w:sz w:val="20"/>
      <w:szCs w:val="20"/>
      <w:lang w:eastAsia="x-none"/>
    </w:rPr>
  </w:style>
  <w:style w:type="character" w:customStyle="1" w:styleId="afff">
    <w:name w:val="Текст концевой сноски Знак"/>
    <w:basedOn w:val="ad"/>
    <w:link w:val="affe"/>
    <w:uiPriority w:val="99"/>
    <w:semiHidden/>
    <w:rsid w:val="00D72028"/>
    <w:rPr>
      <w:rFonts w:ascii="Times New Roman" w:eastAsia="Times New Roman" w:hAnsi="Times New Roman" w:cs="Times New Roman"/>
      <w:sz w:val="20"/>
      <w:szCs w:val="20"/>
      <w:lang w:val="ru-RU" w:eastAsia="x-none"/>
    </w:rPr>
  </w:style>
  <w:style w:type="character" w:styleId="afff0">
    <w:name w:val="endnote reference"/>
    <w:uiPriority w:val="99"/>
    <w:unhideWhenUsed/>
    <w:rsid w:val="00D72028"/>
    <w:rPr>
      <w:vertAlign w:val="superscript"/>
      <w:lang w:val="ru-RU"/>
    </w:rPr>
  </w:style>
  <w:style w:type="paragraph" w:styleId="afff1">
    <w:name w:val="Normal (Web)"/>
    <w:aliases w:val="Обычный (Web)"/>
    <w:basedOn w:val="ac"/>
    <w:link w:val="afff2"/>
    <w:uiPriority w:val="99"/>
    <w:unhideWhenUsed/>
    <w:qFormat/>
    <w:rsid w:val="00D720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3">
    <w:name w:val="Текстовый блок"/>
    <w:basedOn w:val="ac"/>
    <w:rsid w:val="00D72028"/>
    <w:pPr>
      <w:spacing w:after="0" w:line="240" w:lineRule="auto"/>
    </w:pPr>
    <w:rPr>
      <w:rFonts w:ascii="Helvetica" w:eastAsia="Calibri" w:hAnsi="Helvetica" w:cs="Times New Roman"/>
      <w:color w:val="000000"/>
      <w:lang w:eastAsia="ru-RU"/>
    </w:rPr>
  </w:style>
  <w:style w:type="character" w:customStyle="1" w:styleId="52">
    <w:name w:val="Заголовок 5 Знак"/>
    <w:aliases w:val="Gliederung5 Знак,H5 Знак,N_Заголовок 5 Знак,Çàãîëîâîê 5 Знак,Знак22 Знак"/>
    <w:basedOn w:val="ad"/>
    <w:link w:val="51"/>
    <w:rsid w:val="00B11401"/>
    <w:rPr>
      <w:rFonts w:asciiTheme="majorHAnsi" w:eastAsiaTheme="majorEastAsia" w:hAnsiTheme="majorHAnsi" w:cstheme="majorBidi"/>
      <w:color w:val="243F60" w:themeColor="accent1" w:themeShade="7F"/>
      <w:lang w:val="ru-RU"/>
    </w:rPr>
  </w:style>
  <w:style w:type="numbering" w:customStyle="1" w:styleId="27">
    <w:name w:val="Нет списка2"/>
    <w:next w:val="af"/>
    <w:uiPriority w:val="99"/>
    <w:semiHidden/>
    <w:unhideWhenUsed/>
    <w:rsid w:val="00B11401"/>
  </w:style>
  <w:style w:type="paragraph" w:customStyle="1" w:styleId="BodyTextIndent3">
    <w:name w:val="Body Text Indent3"/>
    <w:basedOn w:val="ac"/>
    <w:rsid w:val="00B11401"/>
    <w:pPr>
      <w:spacing w:before="60" w:after="0" w:line="240" w:lineRule="auto"/>
      <w:ind w:firstLine="851"/>
    </w:pPr>
    <w:rPr>
      <w:rFonts w:ascii="Times New Roman" w:eastAsia="Times New Roman" w:hAnsi="Times New Roman" w:cs="Times New Roman"/>
      <w:sz w:val="24"/>
      <w:szCs w:val="20"/>
      <w:lang w:eastAsia="ru-RU"/>
    </w:rPr>
  </w:style>
  <w:style w:type="paragraph" w:styleId="20">
    <w:name w:val="List Bullet 2"/>
    <w:basedOn w:val="ac"/>
    <w:autoRedefine/>
    <w:rsid w:val="00B11401"/>
    <w:pPr>
      <w:numPr>
        <w:numId w:val="8"/>
      </w:numPr>
      <w:spacing w:after="0" w:line="240" w:lineRule="auto"/>
    </w:pPr>
    <w:rPr>
      <w:rFonts w:ascii="Times New Roman" w:eastAsia="Times New Roman" w:hAnsi="Times New Roman" w:cs="Times New Roman"/>
      <w:sz w:val="24"/>
      <w:szCs w:val="20"/>
      <w:lang w:eastAsia="ru-RU"/>
    </w:rPr>
  </w:style>
  <w:style w:type="paragraph" w:styleId="40">
    <w:name w:val="List Bullet 4"/>
    <w:basedOn w:val="ac"/>
    <w:autoRedefine/>
    <w:semiHidden/>
    <w:rsid w:val="00B11401"/>
    <w:pPr>
      <w:numPr>
        <w:numId w:val="9"/>
      </w:numPr>
      <w:spacing w:after="0" w:line="240" w:lineRule="auto"/>
    </w:pPr>
    <w:rPr>
      <w:rFonts w:ascii="Times New Roman" w:eastAsia="Times New Roman" w:hAnsi="Times New Roman" w:cs="Times New Roman"/>
      <w:sz w:val="24"/>
      <w:szCs w:val="20"/>
      <w:lang w:eastAsia="ru-RU"/>
    </w:rPr>
  </w:style>
  <w:style w:type="paragraph" w:styleId="50">
    <w:name w:val="List Bullet 5"/>
    <w:basedOn w:val="ac"/>
    <w:autoRedefine/>
    <w:semiHidden/>
    <w:rsid w:val="00B11401"/>
    <w:pPr>
      <w:numPr>
        <w:numId w:val="10"/>
      </w:numPr>
      <w:spacing w:after="0" w:line="240" w:lineRule="auto"/>
    </w:pPr>
    <w:rPr>
      <w:rFonts w:ascii="Times New Roman" w:eastAsia="Times New Roman" w:hAnsi="Times New Roman" w:cs="Times New Roman"/>
      <w:sz w:val="24"/>
      <w:szCs w:val="20"/>
      <w:lang w:eastAsia="ru-RU"/>
    </w:rPr>
  </w:style>
  <w:style w:type="paragraph" w:styleId="2">
    <w:name w:val="List Number 2"/>
    <w:basedOn w:val="ac"/>
    <w:rsid w:val="00B11401"/>
    <w:pPr>
      <w:numPr>
        <w:numId w:val="11"/>
      </w:numPr>
      <w:spacing w:after="0" w:line="240" w:lineRule="auto"/>
    </w:pPr>
    <w:rPr>
      <w:rFonts w:ascii="Times New Roman" w:eastAsia="Times New Roman" w:hAnsi="Times New Roman" w:cs="Times New Roman"/>
      <w:sz w:val="24"/>
      <w:szCs w:val="20"/>
      <w:lang w:eastAsia="ru-RU"/>
    </w:rPr>
  </w:style>
  <w:style w:type="paragraph" w:styleId="3">
    <w:name w:val="List Number 3"/>
    <w:basedOn w:val="ac"/>
    <w:semiHidden/>
    <w:rsid w:val="00B11401"/>
    <w:pPr>
      <w:numPr>
        <w:numId w:val="12"/>
      </w:numPr>
      <w:tabs>
        <w:tab w:val="clear" w:pos="926"/>
        <w:tab w:val="num" w:pos="360"/>
      </w:tabs>
      <w:spacing w:after="0" w:line="240" w:lineRule="auto"/>
      <w:ind w:left="0" w:firstLine="0"/>
    </w:pPr>
    <w:rPr>
      <w:rFonts w:ascii="Times New Roman" w:eastAsia="Times New Roman" w:hAnsi="Times New Roman" w:cs="Times New Roman"/>
      <w:sz w:val="24"/>
      <w:szCs w:val="20"/>
      <w:lang w:eastAsia="ru-RU"/>
    </w:rPr>
  </w:style>
  <w:style w:type="paragraph" w:styleId="4">
    <w:name w:val="List Number 4"/>
    <w:basedOn w:val="ac"/>
    <w:semiHidden/>
    <w:rsid w:val="00B11401"/>
    <w:pPr>
      <w:numPr>
        <w:numId w:val="13"/>
      </w:numPr>
      <w:spacing w:after="0" w:line="240" w:lineRule="auto"/>
    </w:pPr>
    <w:rPr>
      <w:rFonts w:ascii="Times New Roman" w:eastAsia="Times New Roman" w:hAnsi="Times New Roman" w:cs="Times New Roman"/>
      <w:sz w:val="24"/>
      <w:szCs w:val="20"/>
      <w:lang w:eastAsia="ru-RU"/>
    </w:rPr>
  </w:style>
  <w:style w:type="paragraph" w:styleId="5">
    <w:name w:val="List Number 5"/>
    <w:basedOn w:val="ac"/>
    <w:semiHidden/>
    <w:rsid w:val="00B11401"/>
    <w:pPr>
      <w:numPr>
        <w:numId w:val="14"/>
      </w:numPr>
      <w:tabs>
        <w:tab w:val="num" w:pos="360"/>
      </w:tabs>
      <w:spacing w:after="0" w:line="240" w:lineRule="auto"/>
      <w:ind w:left="0" w:firstLine="0"/>
    </w:pPr>
    <w:rPr>
      <w:rFonts w:ascii="Times New Roman" w:eastAsia="Times New Roman" w:hAnsi="Times New Roman" w:cs="Times New Roman"/>
      <w:sz w:val="24"/>
      <w:szCs w:val="20"/>
      <w:lang w:eastAsia="ru-RU"/>
    </w:rPr>
  </w:style>
  <w:style w:type="paragraph" w:customStyle="1" w:styleId="ab">
    <w:name w:val="Раздел"/>
    <w:basedOn w:val="ac"/>
    <w:rsid w:val="00B11401"/>
    <w:pPr>
      <w:numPr>
        <w:ilvl w:val="1"/>
        <w:numId w:val="15"/>
      </w:numPr>
      <w:spacing w:before="120" w:after="120" w:line="240" w:lineRule="auto"/>
      <w:jc w:val="center"/>
    </w:pPr>
    <w:rPr>
      <w:rFonts w:ascii="Arial Narrow" w:eastAsia="Times New Roman" w:hAnsi="Arial Narrow" w:cs="Times New Roman"/>
      <w:b/>
      <w:sz w:val="28"/>
      <w:szCs w:val="20"/>
      <w:lang w:eastAsia="ru-RU"/>
    </w:rPr>
  </w:style>
  <w:style w:type="paragraph" w:customStyle="1" w:styleId="afff4">
    <w:name w:val="Часть"/>
    <w:basedOn w:val="ac"/>
    <w:semiHidden/>
    <w:rsid w:val="00B11401"/>
    <w:pPr>
      <w:spacing w:after="0" w:line="240" w:lineRule="auto"/>
      <w:jc w:val="center"/>
    </w:pPr>
    <w:rPr>
      <w:rFonts w:ascii="Arial" w:eastAsia="Times New Roman" w:hAnsi="Arial" w:cs="Times New Roman"/>
      <w:b/>
      <w:caps/>
      <w:sz w:val="32"/>
      <w:szCs w:val="20"/>
      <w:lang w:eastAsia="ru-RU"/>
    </w:rPr>
  </w:style>
  <w:style w:type="paragraph" w:customStyle="1" w:styleId="31">
    <w:name w:val="Раздел 3"/>
    <w:basedOn w:val="ac"/>
    <w:semiHidden/>
    <w:rsid w:val="00B11401"/>
    <w:pPr>
      <w:numPr>
        <w:numId w:val="16"/>
      </w:numPr>
      <w:spacing w:before="120" w:after="120" w:line="240" w:lineRule="auto"/>
      <w:jc w:val="center"/>
    </w:pPr>
    <w:rPr>
      <w:rFonts w:ascii="Times New Roman" w:eastAsia="Times New Roman" w:hAnsi="Times New Roman" w:cs="Times New Roman"/>
      <w:b/>
      <w:sz w:val="24"/>
      <w:szCs w:val="20"/>
      <w:lang w:eastAsia="ru-RU"/>
    </w:rPr>
  </w:style>
  <w:style w:type="paragraph" w:customStyle="1" w:styleId="Instruction">
    <w:name w:val="Instruction"/>
    <w:basedOn w:val="a5"/>
    <w:semiHidden/>
    <w:rsid w:val="00B11401"/>
    <w:pPr>
      <w:numPr>
        <w:ilvl w:val="0"/>
        <w:numId w:val="0"/>
      </w:numPr>
      <w:tabs>
        <w:tab w:val="num" w:pos="360"/>
      </w:tabs>
      <w:spacing w:before="180" w:after="0"/>
      <w:ind w:left="360" w:hanging="360"/>
      <w:jc w:val="left"/>
    </w:pPr>
    <w:rPr>
      <w:b/>
    </w:rPr>
  </w:style>
  <w:style w:type="paragraph" w:styleId="afff5">
    <w:name w:val="Subtitle"/>
    <w:basedOn w:val="ac"/>
    <w:link w:val="afff6"/>
    <w:uiPriority w:val="11"/>
    <w:qFormat/>
    <w:rsid w:val="00B11401"/>
    <w:pPr>
      <w:spacing w:after="0" w:line="240" w:lineRule="auto"/>
      <w:jc w:val="center"/>
      <w:outlineLvl w:val="1"/>
    </w:pPr>
    <w:rPr>
      <w:rFonts w:ascii="Arial" w:eastAsia="Times New Roman" w:hAnsi="Arial" w:cs="Times New Roman"/>
      <w:sz w:val="24"/>
      <w:szCs w:val="20"/>
      <w:lang w:eastAsia="x-none"/>
    </w:rPr>
  </w:style>
  <w:style w:type="character" w:customStyle="1" w:styleId="afff6">
    <w:name w:val="Подзаголовок Знак"/>
    <w:basedOn w:val="ad"/>
    <w:link w:val="afff5"/>
    <w:uiPriority w:val="11"/>
    <w:rsid w:val="00B11401"/>
    <w:rPr>
      <w:rFonts w:ascii="Arial" w:eastAsia="Times New Roman" w:hAnsi="Arial" w:cs="Times New Roman"/>
      <w:sz w:val="24"/>
      <w:szCs w:val="20"/>
      <w:lang w:val="ru-RU" w:eastAsia="x-none"/>
    </w:rPr>
  </w:style>
  <w:style w:type="paragraph" w:customStyle="1" w:styleId="afff7">
    <w:name w:val="Тендерные данные"/>
    <w:basedOn w:val="ac"/>
    <w:rsid w:val="00B11401"/>
    <w:pPr>
      <w:tabs>
        <w:tab w:val="left" w:pos="1985"/>
      </w:tabs>
      <w:spacing w:before="120" w:after="0" w:line="240" w:lineRule="auto"/>
    </w:pPr>
    <w:rPr>
      <w:rFonts w:ascii="Times New Roman" w:eastAsia="Times New Roman" w:hAnsi="Times New Roman" w:cs="Times New Roman"/>
      <w:b/>
      <w:sz w:val="24"/>
      <w:szCs w:val="20"/>
      <w:lang w:eastAsia="ru-RU"/>
    </w:rPr>
  </w:style>
  <w:style w:type="paragraph" w:styleId="36">
    <w:name w:val="toc 3"/>
    <w:basedOn w:val="ac"/>
    <w:next w:val="ac"/>
    <w:autoRedefine/>
    <w:semiHidden/>
    <w:rsid w:val="00B11401"/>
    <w:pPr>
      <w:spacing w:after="0" w:line="240" w:lineRule="auto"/>
      <w:ind w:left="480"/>
    </w:pPr>
    <w:rPr>
      <w:rFonts w:ascii="Times New Roman" w:eastAsia="Times New Roman" w:hAnsi="Times New Roman" w:cs="Times New Roman"/>
      <w:i/>
      <w:iCs/>
      <w:sz w:val="20"/>
      <w:szCs w:val="20"/>
      <w:lang w:eastAsia="ru-RU"/>
    </w:rPr>
  </w:style>
  <w:style w:type="paragraph" w:styleId="19">
    <w:name w:val="toc 1"/>
    <w:basedOn w:val="ac"/>
    <w:next w:val="ac"/>
    <w:autoRedefine/>
    <w:rsid w:val="00B11401"/>
    <w:pPr>
      <w:tabs>
        <w:tab w:val="left" w:pos="1680"/>
        <w:tab w:val="right" w:leader="dot" w:pos="10195"/>
      </w:tabs>
      <w:spacing w:before="120" w:after="120" w:line="240" w:lineRule="auto"/>
    </w:pPr>
    <w:rPr>
      <w:rFonts w:ascii="Times New Roman" w:eastAsia="Times New Roman" w:hAnsi="Times New Roman" w:cs="Times New Roman"/>
      <w:b/>
      <w:bCs/>
      <w:caps/>
      <w:sz w:val="20"/>
      <w:szCs w:val="20"/>
      <w:lang w:eastAsia="ru-RU"/>
    </w:rPr>
  </w:style>
  <w:style w:type="paragraph" w:styleId="28">
    <w:name w:val="toc 2"/>
    <w:basedOn w:val="ac"/>
    <w:next w:val="ac"/>
    <w:autoRedefine/>
    <w:semiHidden/>
    <w:rsid w:val="00B11401"/>
    <w:pPr>
      <w:tabs>
        <w:tab w:val="left" w:pos="960"/>
        <w:tab w:val="right" w:leader="dot" w:pos="10195"/>
      </w:tabs>
      <w:spacing w:after="0" w:line="240" w:lineRule="auto"/>
      <w:ind w:left="240"/>
    </w:pPr>
    <w:rPr>
      <w:rFonts w:ascii="Times New Roman" w:eastAsia="Times New Roman" w:hAnsi="Times New Roman" w:cs="Times New Roman"/>
      <w:smallCaps/>
      <w:sz w:val="20"/>
      <w:szCs w:val="20"/>
      <w:lang w:eastAsia="ru-RU"/>
    </w:rPr>
  </w:style>
  <w:style w:type="paragraph" w:styleId="afff8">
    <w:name w:val="Date"/>
    <w:basedOn w:val="ac"/>
    <w:next w:val="ac"/>
    <w:link w:val="afff9"/>
    <w:semiHidden/>
    <w:rsid w:val="00B11401"/>
    <w:pPr>
      <w:spacing w:after="0" w:line="240" w:lineRule="auto"/>
    </w:pPr>
    <w:rPr>
      <w:rFonts w:ascii="Times New Roman" w:eastAsia="Times New Roman" w:hAnsi="Times New Roman" w:cs="Times New Roman"/>
      <w:sz w:val="24"/>
      <w:szCs w:val="20"/>
      <w:lang w:eastAsia="ru-RU"/>
    </w:rPr>
  </w:style>
  <w:style w:type="character" w:customStyle="1" w:styleId="afff9">
    <w:name w:val="Дата Знак"/>
    <w:basedOn w:val="ad"/>
    <w:link w:val="afff8"/>
    <w:semiHidden/>
    <w:rsid w:val="00B11401"/>
    <w:rPr>
      <w:rFonts w:ascii="Times New Roman" w:eastAsia="Times New Roman" w:hAnsi="Times New Roman" w:cs="Times New Roman"/>
      <w:sz w:val="24"/>
      <w:szCs w:val="20"/>
      <w:lang w:val="ru-RU" w:eastAsia="ru-RU"/>
    </w:rPr>
  </w:style>
  <w:style w:type="paragraph" w:customStyle="1" w:styleId="afffa">
    <w:name w:val="Îáû÷íûé"/>
    <w:semiHidden/>
    <w:rsid w:val="00B11401"/>
    <w:pPr>
      <w:spacing w:after="0" w:line="240" w:lineRule="auto"/>
    </w:pPr>
    <w:rPr>
      <w:rFonts w:ascii="Times New Roman" w:eastAsia="Times New Roman" w:hAnsi="Times New Roman" w:cs="Times New Roman"/>
      <w:sz w:val="20"/>
      <w:szCs w:val="20"/>
      <w:lang w:eastAsia="ru-RU"/>
    </w:rPr>
  </w:style>
  <w:style w:type="paragraph" w:customStyle="1" w:styleId="afffb">
    <w:name w:val="Íîðìàëüíûé"/>
    <w:semiHidden/>
    <w:rsid w:val="00B11401"/>
    <w:pPr>
      <w:spacing w:after="0" w:line="240" w:lineRule="auto"/>
    </w:pPr>
    <w:rPr>
      <w:rFonts w:ascii="Courier" w:eastAsia="Times New Roman" w:hAnsi="Courier" w:cs="Times New Roman"/>
      <w:sz w:val="24"/>
      <w:szCs w:val="20"/>
      <w:lang w:eastAsia="ru-RU"/>
    </w:rPr>
  </w:style>
  <w:style w:type="paragraph" w:customStyle="1" w:styleId="afffc">
    <w:name w:val="Подраздел"/>
    <w:basedOn w:val="ac"/>
    <w:rsid w:val="00B11401"/>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styleId="29">
    <w:name w:val="Body Text Indent 2"/>
    <w:aliases w:val=" Знак, Знак Знак Знак Знак, Знак Знак Знак Знак Знак,Знак,Знак Знак Знак Знак Знак,Знак Знак Знак Знак Знак Знак Знак Знак Знак Знак Знак ,Основной текст с отступом 2 Зна"/>
    <w:basedOn w:val="ac"/>
    <w:link w:val="2a"/>
    <w:rsid w:val="00B11401"/>
    <w:pPr>
      <w:spacing w:after="120" w:line="480" w:lineRule="auto"/>
      <w:ind w:left="283"/>
    </w:pPr>
    <w:rPr>
      <w:rFonts w:ascii="Times New Roman" w:eastAsia="Times New Roman" w:hAnsi="Times New Roman" w:cs="Times New Roman"/>
      <w:sz w:val="24"/>
      <w:szCs w:val="20"/>
      <w:lang w:eastAsia="x-none"/>
    </w:rPr>
  </w:style>
  <w:style w:type="character" w:customStyle="1" w:styleId="2a">
    <w:name w:val="Основной текст с отступом 2 Знак"/>
    <w:aliases w:val=" Знак Знак, Знак Знак Знак Знак Знак2, Знак Знак Знак Знак Знак Знак1,Знак Знак2,Знак Знак Знак Знак Знак Знак1,Знак Знак Знак Знак Знак Знак Знак Знак Знак Знак Знак  Знак1,Основной текст с отступом 2 Зна Знак"/>
    <w:basedOn w:val="ad"/>
    <w:link w:val="29"/>
    <w:rsid w:val="00B11401"/>
    <w:rPr>
      <w:rFonts w:ascii="Times New Roman" w:eastAsia="Times New Roman" w:hAnsi="Times New Roman" w:cs="Times New Roman"/>
      <w:sz w:val="24"/>
      <w:szCs w:val="20"/>
      <w:lang w:val="ru-RU" w:eastAsia="x-none"/>
    </w:rPr>
  </w:style>
  <w:style w:type="paragraph" w:styleId="37">
    <w:name w:val="Body Text Indent 3"/>
    <w:basedOn w:val="ac"/>
    <w:link w:val="38"/>
    <w:rsid w:val="00B11401"/>
    <w:pPr>
      <w:spacing w:after="120" w:line="240" w:lineRule="auto"/>
      <w:ind w:left="283"/>
    </w:pPr>
    <w:rPr>
      <w:rFonts w:ascii="Times New Roman" w:eastAsia="Times New Roman" w:hAnsi="Times New Roman" w:cs="Times New Roman"/>
      <w:sz w:val="16"/>
      <w:szCs w:val="20"/>
      <w:lang w:eastAsia="x-none"/>
    </w:rPr>
  </w:style>
  <w:style w:type="character" w:customStyle="1" w:styleId="38">
    <w:name w:val="Основной текст с отступом 3 Знак"/>
    <w:basedOn w:val="ad"/>
    <w:link w:val="37"/>
    <w:rsid w:val="00B11401"/>
    <w:rPr>
      <w:rFonts w:ascii="Times New Roman" w:eastAsia="Times New Roman" w:hAnsi="Times New Roman" w:cs="Times New Roman"/>
      <w:sz w:val="16"/>
      <w:szCs w:val="20"/>
      <w:lang w:val="ru-RU" w:eastAsia="x-none"/>
    </w:rPr>
  </w:style>
  <w:style w:type="paragraph" w:styleId="afffd">
    <w:name w:val="Block Text"/>
    <w:basedOn w:val="ac"/>
    <w:rsid w:val="00B11401"/>
    <w:pPr>
      <w:spacing w:after="120" w:line="240" w:lineRule="auto"/>
      <w:ind w:left="1440" w:right="1440"/>
    </w:pPr>
    <w:rPr>
      <w:rFonts w:ascii="Times New Roman" w:eastAsia="Times New Roman" w:hAnsi="Times New Roman" w:cs="Times New Roman"/>
      <w:sz w:val="24"/>
      <w:szCs w:val="20"/>
      <w:lang w:eastAsia="ru-RU"/>
    </w:rPr>
  </w:style>
  <w:style w:type="paragraph" w:styleId="39">
    <w:name w:val="Body Text 3"/>
    <w:basedOn w:val="ac"/>
    <w:link w:val="3a"/>
    <w:rsid w:val="00B1140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pPr>
    <w:rPr>
      <w:rFonts w:ascii="Times New Roman" w:eastAsia="Times New Roman" w:hAnsi="Times New Roman" w:cs="Times New Roman"/>
      <w:b/>
      <w:i/>
      <w:szCs w:val="24"/>
      <w:lang w:eastAsia="x-none"/>
    </w:rPr>
  </w:style>
  <w:style w:type="character" w:customStyle="1" w:styleId="3a">
    <w:name w:val="Основной текст 3 Знак"/>
    <w:basedOn w:val="ad"/>
    <w:link w:val="39"/>
    <w:rsid w:val="00B11401"/>
    <w:rPr>
      <w:rFonts w:ascii="Times New Roman" w:eastAsia="Times New Roman" w:hAnsi="Times New Roman" w:cs="Times New Roman"/>
      <w:b/>
      <w:i/>
      <w:szCs w:val="24"/>
      <w:lang w:val="ru-RU" w:eastAsia="x-none"/>
    </w:rPr>
  </w:style>
  <w:style w:type="paragraph" w:styleId="afffe">
    <w:name w:val="Plain Text"/>
    <w:basedOn w:val="ac"/>
    <w:link w:val="affff"/>
    <w:rsid w:val="00B11401"/>
    <w:pPr>
      <w:spacing w:after="0" w:line="240" w:lineRule="auto"/>
    </w:pPr>
    <w:rPr>
      <w:rFonts w:ascii="Courier New" w:eastAsia="Times New Roman" w:hAnsi="Courier New" w:cs="Times New Roman"/>
      <w:sz w:val="20"/>
      <w:szCs w:val="20"/>
      <w:lang w:eastAsia="x-none"/>
    </w:rPr>
  </w:style>
  <w:style w:type="character" w:customStyle="1" w:styleId="affff">
    <w:name w:val="Текст Знак"/>
    <w:basedOn w:val="ad"/>
    <w:link w:val="afffe"/>
    <w:rsid w:val="00B11401"/>
    <w:rPr>
      <w:rFonts w:ascii="Courier New" w:eastAsia="Times New Roman" w:hAnsi="Courier New" w:cs="Times New Roman"/>
      <w:sz w:val="20"/>
      <w:szCs w:val="20"/>
      <w:lang w:val="ru-RU" w:eastAsia="x-none"/>
    </w:rPr>
  </w:style>
  <w:style w:type="paragraph" w:customStyle="1" w:styleId="ConsNormal">
    <w:name w:val="ConsNormal"/>
    <w:link w:val="ConsNormal0"/>
    <w:rsid w:val="00B1140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ffff0">
    <w:name w:val="Знак Знак"/>
    <w:aliases w:val=" Знак Знак Знак Знак Знак Знак, Знак Знак Знак Знак Знак1,Знак Знак Знак Знак Знак Знак,Знак Знак Знак Знак Знак Знак Знак Знак Знак Знак Знак  Знак,Знак Знак Знак Знак Знак1,Основной текст с отступом 2 Знак1"/>
    <w:rsid w:val="00B11401"/>
    <w:rPr>
      <w:rFonts w:ascii="Arial" w:hAnsi="Arial" w:cs="Times New Roman"/>
      <w:sz w:val="24"/>
      <w:lang w:val="ru-RU" w:eastAsia="ru-RU" w:bidi="ar-SA"/>
    </w:rPr>
  </w:style>
  <w:style w:type="paragraph" w:customStyle="1" w:styleId="ConsNonformat">
    <w:name w:val="ConsNonformat"/>
    <w:rsid w:val="00B1140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affff1">
    <w:name w:val="Основной шрифт"/>
    <w:rsid w:val="00B11401"/>
    <w:rPr>
      <w:lang w:val="ru-RU"/>
    </w:rPr>
  </w:style>
  <w:style w:type="paragraph" w:styleId="HTML">
    <w:name w:val="HTML Address"/>
    <w:basedOn w:val="ac"/>
    <w:link w:val="HTML0"/>
    <w:semiHidden/>
    <w:rsid w:val="00B11401"/>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d"/>
    <w:link w:val="HTML"/>
    <w:semiHidden/>
    <w:rsid w:val="00B11401"/>
    <w:rPr>
      <w:rFonts w:ascii="Times New Roman" w:eastAsia="Times New Roman" w:hAnsi="Times New Roman" w:cs="Times New Roman"/>
      <w:i/>
      <w:iCs/>
      <w:sz w:val="24"/>
      <w:szCs w:val="24"/>
      <w:lang w:val="ru-RU" w:eastAsia="ru-RU"/>
    </w:rPr>
  </w:style>
  <w:style w:type="paragraph" w:styleId="affff2">
    <w:name w:val="envelope address"/>
    <w:basedOn w:val="ac"/>
    <w:semiHidden/>
    <w:rsid w:val="00B11401"/>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character" w:styleId="HTML1">
    <w:name w:val="HTML Acronym"/>
    <w:semiHidden/>
    <w:rsid w:val="00B11401"/>
    <w:rPr>
      <w:rFonts w:cs="Times New Roman"/>
      <w:lang w:val="ru-RU"/>
    </w:rPr>
  </w:style>
  <w:style w:type="character" w:styleId="affff3">
    <w:name w:val="Emphasis"/>
    <w:qFormat/>
    <w:rsid w:val="00B11401"/>
    <w:rPr>
      <w:rFonts w:cs="Times New Roman"/>
      <w:i/>
      <w:iCs/>
      <w:lang w:val="ru-RU"/>
    </w:rPr>
  </w:style>
  <w:style w:type="paragraph" w:styleId="affff4">
    <w:name w:val="Note Heading"/>
    <w:basedOn w:val="ac"/>
    <w:next w:val="ac"/>
    <w:link w:val="affff5"/>
    <w:semiHidden/>
    <w:rsid w:val="00B11401"/>
    <w:pPr>
      <w:spacing w:after="0" w:line="240" w:lineRule="auto"/>
    </w:pPr>
    <w:rPr>
      <w:rFonts w:ascii="Times New Roman" w:eastAsia="Times New Roman" w:hAnsi="Times New Roman" w:cs="Times New Roman"/>
      <w:sz w:val="24"/>
      <w:szCs w:val="24"/>
      <w:lang w:eastAsia="x-none"/>
    </w:rPr>
  </w:style>
  <w:style w:type="character" w:customStyle="1" w:styleId="affff5">
    <w:name w:val="Заголовок записки Знак"/>
    <w:basedOn w:val="ad"/>
    <w:link w:val="affff4"/>
    <w:semiHidden/>
    <w:rsid w:val="00B11401"/>
    <w:rPr>
      <w:rFonts w:ascii="Times New Roman" w:eastAsia="Times New Roman" w:hAnsi="Times New Roman" w:cs="Times New Roman"/>
      <w:sz w:val="24"/>
      <w:szCs w:val="24"/>
      <w:lang w:val="ru-RU" w:eastAsia="x-none"/>
    </w:rPr>
  </w:style>
  <w:style w:type="character" w:styleId="HTML2">
    <w:name w:val="HTML Keyboard"/>
    <w:semiHidden/>
    <w:rsid w:val="00B11401"/>
    <w:rPr>
      <w:rFonts w:ascii="Courier New" w:hAnsi="Courier New" w:cs="Courier New"/>
      <w:sz w:val="20"/>
      <w:szCs w:val="20"/>
      <w:lang w:val="ru-RU"/>
    </w:rPr>
  </w:style>
  <w:style w:type="character" w:styleId="HTML3">
    <w:name w:val="HTML Code"/>
    <w:semiHidden/>
    <w:rsid w:val="00B11401"/>
    <w:rPr>
      <w:rFonts w:ascii="Courier New" w:hAnsi="Courier New" w:cs="Courier New"/>
      <w:sz w:val="20"/>
      <w:szCs w:val="20"/>
      <w:lang w:val="ru-RU"/>
    </w:rPr>
  </w:style>
  <w:style w:type="paragraph" w:styleId="affff6">
    <w:name w:val="Body Text First Indent"/>
    <w:basedOn w:val="af8"/>
    <w:link w:val="affff7"/>
    <w:semiHidden/>
    <w:rsid w:val="00B11401"/>
    <w:pPr>
      <w:ind w:firstLine="210"/>
      <w:jc w:val="left"/>
    </w:pPr>
    <w:rPr>
      <w:lang w:eastAsia="x-none"/>
    </w:rPr>
  </w:style>
  <w:style w:type="character" w:customStyle="1" w:styleId="affff7">
    <w:name w:val="Красная строка Знак"/>
    <w:basedOn w:val="af9"/>
    <w:link w:val="affff6"/>
    <w:semiHidden/>
    <w:rsid w:val="00B11401"/>
    <w:rPr>
      <w:rFonts w:ascii="Times New Roman" w:eastAsia="Times New Roman" w:hAnsi="Times New Roman" w:cs="Times New Roman"/>
      <w:sz w:val="24"/>
      <w:szCs w:val="24"/>
      <w:lang w:val="ru-RU" w:eastAsia="x-none"/>
    </w:rPr>
  </w:style>
  <w:style w:type="paragraph" w:styleId="2b">
    <w:name w:val="Body Text First Indent 2"/>
    <w:basedOn w:val="BodyTextIndent3"/>
    <w:link w:val="2c"/>
    <w:semiHidden/>
    <w:rsid w:val="00B11401"/>
    <w:pPr>
      <w:spacing w:before="0" w:after="120"/>
      <w:ind w:left="283" w:firstLine="210"/>
    </w:pPr>
    <w:rPr>
      <w:szCs w:val="24"/>
    </w:rPr>
  </w:style>
  <w:style w:type="character" w:customStyle="1" w:styleId="2c">
    <w:name w:val="Красная строка 2 Знак"/>
    <w:basedOn w:val="af3"/>
    <w:link w:val="2b"/>
    <w:semiHidden/>
    <w:rsid w:val="00B11401"/>
    <w:rPr>
      <w:rFonts w:ascii="Times New Roman" w:eastAsia="Times New Roman" w:hAnsi="Times New Roman" w:cs="Times New Roman"/>
      <w:sz w:val="24"/>
      <w:szCs w:val="24"/>
      <w:lang w:val="ru-RU" w:eastAsia="ru-RU"/>
    </w:rPr>
  </w:style>
  <w:style w:type="character" w:styleId="affff8">
    <w:name w:val="line number"/>
    <w:semiHidden/>
    <w:rsid w:val="00B11401"/>
    <w:rPr>
      <w:rFonts w:cs="Times New Roman"/>
      <w:lang w:val="ru-RU"/>
    </w:rPr>
  </w:style>
  <w:style w:type="character" w:styleId="HTML4">
    <w:name w:val="HTML Sample"/>
    <w:semiHidden/>
    <w:rsid w:val="00B11401"/>
    <w:rPr>
      <w:rFonts w:ascii="Courier New" w:hAnsi="Courier New" w:cs="Courier New"/>
      <w:lang w:val="ru-RU"/>
    </w:rPr>
  </w:style>
  <w:style w:type="paragraph" w:styleId="2d">
    <w:name w:val="envelope return"/>
    <w:basedOn w:val="ac"/>
    <w:semiHidden/>
    <w:rsid w:val="00B11401"/>
    <w:pPr>
      <w:spacing w:after="0" w:line="240" w:lineRule="auto"/>
    </w:pPr>
    <w:rPr>
      <w:rFonts w:ascii="Arial" w:eastAsia="Times New Roman" w:hAnsi="Arial" w:cs="Arial"/>
      <w:sz w:val="20"/>
      <w:szCs w:val="20"/>
      <w:lang w:eastAsia="ru-RU"/>
    </w:rPr>
  </w:style>
  <w:style w:type="paragraph" w:styleId="affff9">
    <w:name w:val="Normal Indent"/>
    <w:basedOn w:val="ac"/>
    <w:semiHidden/>
    <w:rsid w:val="00B11401"/>
    <w:pPr>
      <w:spacing w:after="0" w:line="240" w:lineRule="auto"/>
      <w:ind w:left="708"/>
    </w:pPr>
    <w:rPr>
      <w:rFonts w:ascii="Times New Roman" w:eastAsia="Times New Roman" w:hAnsi="Times New Roman" w:cs="Times New Roman"/>
      <w:sz w:val="24"/>
      <w:szCs w:val="24"/>
      <w:lang w:eastAsia="ru-RU"/>
    </w:rPr>
  </w:style>
  <w:style w:type="character" w:styleId="HTML5">
    <w:name w:val="HTML Definition"/>
    <w:semiHidden/>
    <w:rsid w:val="00B11401"/>
    <w:rPr>
      <w:rFonts w:cs="Times New Roman"/>
      <w:i/>
      <w:iCs/>
      <w:lang w:val="ru-RU"/>
    </w:rPr>
  </w:style>
  <w:style w:type="character" w:styleId="HTML6">
    <w:name w:val="HTML Variable"/>
    <w:semiHidden/>
    <w:rsid w:val="00B11401"/>
    <w:rPr>
      <w:rFonts w:cs="Times New Roman"/>
      <w:i/>
      <w:iCs/>
      <w:lang w:val="ru-RU"/>
    </w:rPr>
  </w:style>
  <w:style w:type="character" w:styleId="HTML7">
    <w:name w:val="HTML Typewriter"/>
    <w:semiHidden/>
    <w:rsid w:val="00B11401"/>
    <w:rPr>
      <w:rFonts w:ascii="Courier New" w:hAnsi="Courier New" w:cs="Courier New"/>
      <w:sz w:val="20"/>
      <w:szCs w:val="20"/>
      <w:lang w:val="ru-RU"/>
    </w:rPr>
  </w:style>
  <w:style w:type="paragraph" w:styleId="affffa">
    <w:name w:val="Signature"/>
    <w:basedOn w:val="ac"/>
    <w:link w:val="affffb"/>
    <w:semiHidden/>
    <w:rsid w:val="00B11401"/>
    <w:pPr>
      <w:spacing w:after="0" w:line="240" w:lineRule="auto"/>
      <w:ind w:left="4252"/>
    </w:pPr>
    <w:rPr>
      <w:rFonts w:ascii="Times New Roman" w:eastAsia="Times New Roman" w:hAnsi="Times New Roman" w:cs="Times New Roman"/>
      <w:sz w:val="24"/>
      <w:szCs w:val="24"/>
      <w:lang w:eastAsia="ru-RU"/>
    </w:rPr>
  </w:style>
  <w:style w:type="character" w:customStyle="1" w:styleId="affffb">
    <w:name w:val="Подпись Знак"/>
    <w:basedOn w:val="ad"/>
    <w:link w:val="affffa"/>
    <w:semiHidden/>
    <w:rsid w:val="00B11401"/>
    <w:rPr>
      <w:rFonts w:ascii="Times New Roman" w:eastAsia="Times New Roman" w:hAnsi="Times New Roman" w:cs="Times New Roman"/>
      <w:sz w:val="24"/>
      <w:szCs w:val="24"/>
      <w:lang w:val="ru-RU" w:eastAsia="ru-RU"/>
    </w:rPr>
  </w:style>
  <w:style w:type="paragraph" w:styleId="affffc">
    <w:name w:val="Salutation"/>
    <w:basedOn w:val="ac"/>
    <w:next w:val="ac"/>
    <w:link w:val="affffd"/>
    <w:semiHidden/>
    <w:rsid w:val="00B11401"/>
    <w:pPr>
      <w:spacing w:after="0" w:line="240" w:lineRule="auto"/>
    </w:pPr>
    <w:rPr>
      <w:rFonts w:ascii="Times New Roman" w:eastAsia="Times New Roman" w:hAnsi="Times New Roman" w:cs="Times New Roman"/>
      <w:sz w:val="24"/>
      <w:szCs w:val="24"/>
      <w:lang w:eastAsia="ru-RU"/>
    </w:rPr>
  </w:style>
  <w:style w:type="character" w:customStyle="1" w:styleId="affffd">
    <w:name w:val="Приветствие Знак"/>
    <w:basedOn w:val="ad"/>
    <w:link w:val="affffc"/>
    <w:semiHidden/>
    <w:rsid w:val="00B11401"/>
    <w:rPr>
      <w:rFonts w:ascii="Times New Roman" w:eastAsia="Times New Roman" w:hAnsi="Times New Roman" w:cs="Times New Roman"/>
      <w:sz w:val="24"/>
      <w:szCs w:val="24"/>
      <w:lang w:val="ru-RU" w:eastAsia="ru-RU"/>
    </w:rPr>
  </w:style>
  <w:style w:type="paragraph" w:styleId="affffe">
    <w:name w:val="List Continue"/>
    <w:basedOn w:val="ac"/>
    <w:semiHidden/>
    <w:rsid w:val="00B11401"/>
    <w:pPr>
      <w:spacing w:after="120" w:line="240" w:lineRule="auto"/>
      <w:ind w:left="283"/>
    </w:pPr>
    <w:rPr>
      <w:rFonts w:ascii="Times New Roman" w:eastAsia="Times New Roman" w:hAnsi="Times New Roman" w:cs="Times New Roman"/>
      <w:sz w:val="24"/>
      <w:szCs w:val="24"/>
      <w:lang w:eastAsia="ru-RU"/>
    </w:rPr>
  </w:style>
  <w:style w:type="paragraph" w:styleId="2e">
    <w:name w:val="List Continue 2"/>
    <w:basedOn w:val="ac"/>
    <w:semiHidden/>
    <w:rsid w:val="00B11401"/>
    <w:pPr>
      <w:spacing w:after="120" w:line="240" w:lineRule="auto"/>
      <w:ind w:left="566"/>
    </w:pPr>
    <w:rPr>
      <w:rFonts w:ascii="Times New Roman" w:eastAsia="Times New Roman" w:hAnsi="Times New Roman" w:cs="Times New Roman"/>
      <w:sz w:val="24"/>
      <w:szCs w:val="24"/>
      <w:lang w:eastAsia="ru-RU"/>
    </w:rPr>
  </w:style>
  <w:style w:type="paragraph" w:styleId="3b">
    <w:name w:val="List Continue 3"/>
    <w:basedOn w:val="ac"/>
    <w:semiHidden/>
    <w:rsid w:val="00B11401"/>
    <w:pPr>
      <w:spacing w:after="120" w:line="240" w:lineRule="auto"/>
      <w:ind w:left="849"/>
    </w:pPr>
    <w:rPr>
      <w:rFonts w:ascii="Times New Roman" w:eastAsia="Times New Roman" w:hAnsi="Times New Roman" w:cs="Times New Roman"/>
      <w:sz w:val="24"/>
      <w:szCs w:val="24"/>
      <w:lang w:eastAsia="ru-RU"/>
    </w:rPr>
  </w:style>
  <w:style w:type="paragraph" w:styleId="44">
    <w:name w:val="List Continue 4"/>
    <w:basedOn w:val="ac"/>
    <w:semiHidden/>
    <w:rsid w:val="00B11401"/>
    <w:pPr>
      <w:spacing w:after="120" w:line="240" w:lineRule="auto"/>
      <w:ind w:left="1132"/>
    </w:pPr>
    <w:rPr>
      <w:rFonts w:ascii="Times New Roman" w:eastAsia="Times New Roman" w:hAnsi="Times New Roman" w:cs="Times New Roman"/>
      <w:sz w:val="24"/>
      <w:szCs w:val="24"/>
      <w:lang w:eastAsia="ru-RU"/>
    </w:rPr>
  </w:style>
  <w:style w:type="paragraph" w:styleId="53">
    <w:name w:val="List Continue 5"/>
    <w:basedOn w:val="ac"/>
    <w:semiHidden/>
    <w:rsid w:val="00B11401"/>
    <w:pPr>
      <w:spacing w:after="120" w:line="240" w:lineRule="auto"/>
      <w:ind w:left="1415"/>
    </w:pPr>
    <w:rPr>
      <w:rFonts w:ascii="Times New Roman" w:eastAsia="Times New Roman" w:hAnsi="Times New Roman" w:cs="Times New Roman"/>
      <w:sz w:val="24"/>
      <w:szCs w:val="24"/>
      <w:lang w:eastAsia="ru-RU"/>
    </w:rPr>
  </w:style>
  <w:style w:type="character" w:styleId="afffff">
    <w:name w:val="FollowedHyperlink"/>
    <w:rsid w:val="00B11401"/>
    <w:rPr>
      <w:rFonts w:cs="Times New Roman"/>
      <w:color w:val="800080"/>
      <w:u w:val="single"/>
      <w:lang w:val="ru-RU"/>
    </w:rPr>
  </w:style>
  <w:style w:type="paragraph" w:styleId="afffff0">
    <w:name w:val="Closing"/>
    <w:basedOn w:val="ac"/>
    <w:link w:val="afffff1"/>
    <w:semiHidden/>
    <w:rsid w:val="00B11401"/>
    <w:pPr>
      <w:spacing w:after="0" w:line="240" w:lineRule="auto"/>
      <w:ind w:left="4252"/>
    </w:pPr>
    <w:rPr>
      <w:rFonts w:ascii="Times New Roman" w:eastAsia="Times New Roman" w:hAnsi="Times New Roman" w:cs="Times New Roman"/>
      <w:sz w:val="24"/>
      <w:szCs w:val="24"/>
      <w:lang w:eastAsia="ru-RU"/>
    </w:rPr>
  </w:style>
  <w:style w:type="character" w:customStyle="1" w:styleId="afffff1">
    <w:name w:val="Прощание Знак"/>
    <w:basedOn w:val="ad"/>
    <w:link w:val="afffff0"/>
    <w:semiHidden/>
    <w:rsid w:val="00B11401"/>
    <w:rPr>
      <w:rFonts w:ascii="Times New Roman" w:eastAsia="Times New Roman" w:hAnsi="Times New Roman" w:cs="Times New Roman"/>
      <w:sz w:val="24"/>
      <w:szCs w:val="24"/>
      <w:lang w:val="ru-RU" w:eastAsia="ru-RU"/>
    </w:rPr>
  </w:style>
  <w:style w:type="paragraph" w:styleId="afffff2">
    <w:name w:val="List"/>
    <w:basedOn w:val="ac"/>
    <w:rsid w:val="00B11401"/>
    <w:pPr>
      <w:spacing w:after="0" w:line="240" w:lineRule="auto"/>
      <w:ind w:left="283" w:hanging="283"/>
    </w:pPr>
    <w:rPr>
      <w:rFonts w:ascii="Times New Roman" w:eastAsia="Times New Roman" w:hAnsi="Times New Roman" w:cs="Times New Roman"/>
      <w:sz w:val="24"/>
      <w:szCs w:val="24"/>
      <w:lang w:eastAsia="ru-RU"/>
    </w:rPr>
  </w:style>
  <w:style w:type="paragraph" w:styleId="2f">
    <w:name w:val="List 2"/>
    <w:basedOn w:val="ac"/>
    <w:semiHidden/>
    <w:rsid w:val="00B11401"/>
    <w:pPr>
      <w:spacing w:after="0" w:line="240" w:lineRule="auto"/>
      <w:ind w:left="566" w:hanging="283"/>
    </w:pPr>
    <w:rPr>
      <w:rFonts w:ascii="Times New Roman" w:eastAsia="Times New Roman" w:hAnsi="Times New Roman" w:cs="Times New Roman"/>
      <w:sz w:val="24"/>
      <w:szCs w:val="24"/>
      <w:lang w:eastAsia="ru-RU"/>
    </w:rPr>
  </w:style>
  <w:style w:type="paragraph" w:styleId="3c">
    <w:name w:val="List 3"/>
    <w:basedOn w:val="ac"/>
    <w:semiHidden/>
    <w:rsid w:val="00B11401"/>
    <w:pPr>
      <w:spacing w:after="0" w:line="240" w:lineRule="auto"/>
      <w:ind w:left="849" w:hanging="283"/>
    </w:pPr>
    <w:rPr>
      <w:rFonts w:ascii="Times New Roman" w:eastAsia="Times New Roman" w:hAnsi="Times New Roman" w:cs="Times New Roman"/>
      <w:sz w:val="24"/>
      <w:szCs w:val="24"/>
      <w:lang w:eastAsia="ru-RU"/>
    </w:rPr>
  </w:style>
  <w:style w:type="paragraph" w:styleId="45">
    <w:name w:val="List 4"/>
    <w:basedOn w:val="ac"/>
    <w:semiHidden/>
    <w:rsid w:val="00B11401"/>
    <w:pPr>
      <w:spacing w:after="0" w:line="240" w:lineRule="auto"/>
      <w:ind w:left="1132" w:hanging="283"/>
    </w:pPr>
    <w:rPr>
      <w:rFonts w:ascii="Times New Roman" w:eastAsia="Times New Roman" w:hAnsi="Times New Roman" w:cs="Times New Roman"/>
      <w:sz w:val="24"/>
      <w:szCs w:val="24"/>
      <w:lang w:eastAsia="ru-RU"/>
    </w:rPr>
  </w:style>
  <w:style w:type="paragraph" w:styleId="54">
    <w:name w:val="List 5"/>
    <w:basedOn w:val="ac"/>
    <w:semiHidden/>
    <w:rsid w:val="00B11401"/>
    <w:pPr>
      <w:spacing w:after="0" w:line="240" w:lineRule="auto"/>
      <w:ind w:left="1415" w:hanging="283"/>
    </w:pPr>
    <w:rPr>
      <w:rFonts w:ascii="Times New Roman" w:eastAsia="Times New Roman" w:hAnsi="Times New Roman" w:cs="Times New Roman"/>
      <w:sz w:val="24"/>
      <w:szCs w:val="24"/>
      <w:lang w:eastAsia="ru-RU"/>
    </w:rPr>
  </w:style>
  <w:style w:type="paragraph" w:styleId="HTML8">
    <w:name w:val="HTML Preformatted"/>
    <w:basedOn w:val="ac"/>
    <w:link w:val="HTML9"/>
    <w:rsid w:val="00B11401"/>
    <w:pPr>
      <w:spacing w:after="0" w:line="240" w:lineRule="auto"/>
    </w:pPr>
    <w:rPr>
      <w:rFonts w:ascii="Courier New" w:eastAsia="Times New Roman" w:hAnsi="Courier New" w:cs="Times New Roman"/>
      <w:sz w:val="20"/>
      <w:szCs w:val="20"/>
      <w:lang w:eastAsia="x-none"/>
    </w:rPr>
  </w:style>
  <w:style w:type="character" w:customStyle="1" w:styleId="HTML9">
    <w:name w:val="Стандартный HTML Знак"/>
    <w:basedOn w:val="ad"/>
    <w:link w:val="HTML8"/>
    <w:rsid w:val="00B11401"/>
    <w:rPr>
      <w:rFonts w:ascii="Courier New" w:eastAsia="Times New Roman" w:hAnsi="Courier New" w:cs="Times New Roman"/>
      <w:sz w:val="20"/>
      <w:szCs w:val="20"/>
      <w:lang w:val="ru-RU" w:eastAsia="x-none"/>
    </w:rPr>
  </w:style>
  <w:style w:type="character" w:styleId="afffff3">
    <w:name w:val="Strong"/>
    <w:uiPriority w:val="22"/>
    <w:qFormat/>
    <w:rsid w:val="00B11401"/>
    <w:rPr>
      <w:rFonts w:cs="Times New Roman"/>
      <w:b/>
      <w:bCs/>
      <w:lang w:val="ru-RU"/>
    </w:rPr>
  </w:style>
  <w:style w:type="character" w:styleId="HTMLa">
    <w:name w:val="HTML Cite"/>
    <w:rsid w:val="00B11401"/>
    <w:rPr>
      <w:rFonts w:cs="Times New Roman"/>
      <w:i/>
      <w:iCs/>
      <w:lang w:val="ru-RU"/>
    </w:rPr>
  </w:style>
  <w:style w:type="paragraph" w:styleId="afffff4">
    <w:name w:val="Message Header"/>
    <w:basedOn w:val="ac"/>
    <w:link w:val="afffff5"/>
    <w:semiHidden/>
    <w:rsid w:val="00B1140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fff5">
    <w:name w:val="Шапка Знак"/>
    <w:basedOn w:val="ad"/>
    <w:link w:val="afffff4"/>
    <w:semiHidden/>
    <w:rsid w:val="00B11401"/>
    <w:rPr>
      <w:rFonts w:ascii="Arial" w:eastAsia="Times New Roman" w:hAnsi="Arial" w:cs="Arial"/>
      <w:sz w:val="24"/>
      <w:szCs w:val="24"/>
      <w:shd w:val="pct20" w:color="auto" w:fill="auto"/>
      <w:lang w:val="ru-RU" w:eastAsia="ru-RU"/>
    </w:rPr>
  </w:style>
  <w:style w:type="paragraph" w:styleId="afffff6">
    <w:name w:val="E-mail Signature"/>
    <w:basedOn w:val="ac"/>
    <w:link w:val="afffff7"/>
    <w:semiHidden/>
    <w:rsid w:val="00B11401"/>
    <w:pPr>
      <w:spacing w:after="0" w:line="240" w:lineRule="auto"/>
    </w:pPr>
    <w:rPr>
      <w:rFonts w:ascii="Times New Roman" w:eastAsia="Times New Roman" w:hAnsi="Times New Roman" w:cs="Times New Roman"/>
      <w:sz w:val="24"/>
      <w:szCs w:val="24"/>
      <w:lang w:eastAsia="ru-RU"/>
    </w:rPr>
  </w:style>
  <w:style w:type="character" w:customStyle="1" w:styleId="afffff7">
    <w:name w:val="Электронная подпись Знак"/>
    <w:basedOn w:val="ad"/>
    <w:link w:val="afffff6"/>
    <w:semiHidden/>
    <w:rsid w:val="00B11401"/>
    <w:rPr>
      <w:rFonts w:ascii="Times New Roman" w:eastAsia="Times New Roman" w:hAnsi="Times New Roman" w:cs="Times New Roman"/>
      <w:sz w:val="24"/>
      <w:szCs w:val="24"/>
      <w:lang w:val="ru-RU" w:eastAsia="ru-RU"/>
    </w:rPr>
  </w:style>
  <w:style w:type="paragraph" w:styleId="46">
    <w:name w:val="toc 4"/>
    <w:basedOn w:val="ac"/>
    <w:next w:val="ac"/>
    <w:autoRedefine/>
    <w:semiHidden/>
    <w:rsid w:val="00B11401"/>
    <w:pPr>
      <w:spacing w:after="0" w:line="240" w:lineRule="auto"/>
      <w:ind w:left="720"/>
    </w:pPr>
    <w:rPr>
      <w:rFonts w:ascii="Times New Roman" w:eastAsia="Times New Roman" w:hAnsi="Times New Roman" w:cs="Times New Roman"/>
      <w:sz w:val="18"/>
      <w:szCs w:val="18"/>
      <w:lang w:eastAsia="ru-RU"/>
    </w:rPr>
  </w:style>
  <w:style w:type="paragraph" w:styleId="55">
    <w:name w:val="toc 5"/>
    <w:basedOn w:val="ac"/>
    <w:next w:val="ac"/>
    <w:autoRedefine/>
    <w:semiHidden/>
    <w:rsid w:val="00B11401"/>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c"/>
    <w:next w:val="ac"/>
    <w:autoRedefine/>
    <w:semiHidden/>
    <w:rsid w:val="00B11401"/>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c"/>
    <w:next w:val="ac"/>
    <w:autoRedefine/>
    <w:semiHidden/>
    <w:rsid w:val="00B11401"/>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c"/>
    <w:next w:val="ac"/>
    <w:autoRedefine/>
    <w:rsid w:val="00B11401"/>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c"/>
    <w:next w:val="ac"/>
    <w:autoRedefine/>
    <w:semiHidden/>
    <w:rsid w:val="00B11401"/>
    <w:pPr>
      <w:spacing w:after="0" w:line="240" w:lineRule="auto"/>
      <w:ind w:left="1920"/>
    </w:pPr>
    <w:rPr>
      <w:rFonts w:ascii="Times New Roman" w:eastAsia="Times New Roman" w:hAnsi="Times New Roman" w:cs="Times New Roman"/>
      <w:sz w:val="18"/>
      <w:szCs w:val="18"/>
      <w:lang w:eastAsia="ru-RU"/>
    </w:rPr>
  </w:style>
  <w:style w:type="paragraph" w:customStyle="1" w:styleId="12">
    <w:name w:val="Стиль1"/>
    <w:basedOn w:val="ac"/>
    <w:qFormat/>
    <w:rsid w:val="00B11401"/>
    <w:pPr>
      <w:keepNext/>
      <w:keepLines/>
      <w:widowControl w:val="0"/>
      <w:numPr>
        <w:numId w:val="17"/>
      </w:numPr>
      <w:suppressLineNumbers/>
      <w:suppressAutoHyphens/>
      <w:spacing w:after="0" w:line="240" w:lineRule="auto"/>
    </w:pPr>
    <w:rPr>
      <w:rFonts w:ascii="Times New Roman" w:eastAsia="Times New Roman" w:hAnsi="Times New Roman" w:cs="Times New Roman"/>
      <w:b/>
      <w:sz w:val="28"/>
      <w:szCs w:val="24"/>
      <w:lang w:eastAsia="ru-RU"/>
    </w:rPr>
  </w:style>
  <w:style w:type="paragraph" w:customStyle="1" w:styleId="2-1">
    <w:name w:val="содержание2-1"/>
    <w:basedOn w:val="32"/>
    <w:next w:val="ac"/>
    <w:rsid w:val="00B11401"/>
    <w:pPr>
      <w:numPr>
        <w:numId w:val="7"/>
      </w:numPr>
      <w:spacing w:after="0"/>
      <w:jc w:val="left"/>
    </w:pPr>
  </w:style>
  <w:style w:type="paragraph" w:customStyle="1" w:styleId="21">
    <w:name w:val="Заголовок 2.1"/>
    <w:basedOn w:val="1"/>
    <w:rsid w:val="00B11401"/>
    <w:pPr>
      <w:keepLines/>
      <w:widowControl w:val="0"/>
      <w:numPr>
        <w:numId w:val="7"/>
      </w:numPr>
      <w:suppressLineNumbers/>
      <w:suppressAutoHyphens/>
      <w:spacing w:after="0"/>
    </w:pPr>
    <w:rPr>
      <w:caps/>
      <w:szCs w:val="28"/>
      <w:lang w:eastAsia="ru-RU"/>
    </w:rPr>
  </w:style>
  <w:style w:type="paragraph" w:customStyle="1" w:styleId="23">
    <w:name w:val="Стиль2"/>
    <w:basedOn w:val="2"/>
    <w:rsid w:val="00B11401"/>
    <w:pPr>
      <w:numPr>
        <w:ilvl w:val="1"/>
        <w:numId w:val="17"/>
      </w:numPr>
      <w:tabs>
        <w:tab w:val="clear" w:pos="1836"/>
        <w:tab w:val="num" w:pos="643"/>
      </w:tabs>
      <w:ind w:left="643" w:hanging="360"/>
    </w:pPr>
  </w:style>
  <w:style w:type="paragraph" w:customStyle="1" w:styleId="33">
    <w:name w:val="Стиль3"/>
    <w:basedOn w:val="29"/>
    <w:rsid w:val="00B11401"/>
    <w:pPr>
      <w:widowControl w:val="0"/>
      <w:numPr>
        <w:ilvl w:val="2"/>
        <w:numId w:val="17"/>
      </w:numPr>
      <w:adjustRightInd w:val="0"/>
      <w:spacing w:after="0" w:line="240" w:lineRule="auto"/>
      <w:textAlignment w:val="baseline"/>
    </w:pPr>
  </w:style>
  <w:style w:type="paragraph" w:customStyle="1" w:styleId="2-11">
    <w:name w:val="содержание2-11"/>
    <w:basedOn w:val="ac"/>
    <w:rsid w:val="00B11401"/>
    <w:pPr>
      <w:spacing w:after="0" w:line="240" w:lineRule="auto"/>
    </w:pPr>
    <w:rPr>
      <w:rFonts w:ascii="Times New Roman" w:eastAsia="Times New Roman" w:hAnsi="Times New Roman" w:cs="Times New Roman"/>
      <w:sz w:val="24"/>
      <w:szCs w:val="24"/>
      <w:lang w:eastAsia="ru-RU"/>
    </w:rPr>
  </w:style>
  <w:style w:type="character" w:customStyle="1" w:styleId="1a">
    <w:name w:val="Знак Знак1"/>
    <w:rsid w:val="00B11401"/>
    <w:rPr>
      <w:rFonts w:cs="Times New Roman"/>
      <w:sz w:val="24"/>
      <w:lang w:val="ru-RU" w:eastAsia="ru-RU" w:bidi="ar-SA"/>
    </w:rPr>
  </w:style>
  <w:style w:type="character" w:customStyle="1" w:styleId="3d">
    <w:name w:val="Стиль3 Знак"/>
    <w:basedOn w:val="1a"/>
    <w:rsid w:val="00B11401"/>
    <w:rPr>
      <w:rFonts w:cs="Times New Roman"/>
      <w:sz w:val="24"/>
      <w:lang w:val="ru-RU" w:eastAsia="ru-RU" w:bidi="ar-SA"/>
    </w:rPr>
  </w:style>
  <w:style w:type="paragraph" w:customStyle="1" w:styleId="41">
    <w:name w:val="Стиль4"/>
    <w:basedOn w:val="22"/>
    <w:next w:val="ac"/>
    <w:rsid w:val="00B11401"/>
    <w:pPr>
      <w:keepLines/>
      <w:widowControl w:val="0"/>
      <w:numPr>
        <w:numId w:val="7"/>
      </w:numPr>
      <w:suppressLineNumbers/>
      <w:suppressAutoHyphens/>
      <w:spacing w:after="0"/>
      <w:ind w:firstLine="567"/>
    </w:pPr>
  </w:style>
  <w:style w:type="paragraph" w:customStyle="1" w:styleId="afffff8">
    <w:name w:val="Таблица заголовок"/>
    <w:basedOn w:val="ac"/>
    <w:rsid w:val="00B11401"/>
    <w:pPr>
      <w:spacing w:before="120" w:after="120" w:line="360" w:lineRule="auto"/>
      <w:jc w:val="right"/>
    </w:pPr>
    <w:rPr>
      <w:rFonts w:ascii="Times New Roman" w:eastAsia="Times New Roman" w:hAnsi="Times New Roman" w:cs="Times New Roman"/>
      <w:b/>
      <w:sz w:val="28"/>
      <w:szCs w:val="28"/>
      <w:lang w:eastAsia="ru-RU"/>
    </w:rPr>
  </w:style>
  <w:style w:type="paragraph" w:customStyle="1" w:styleId="afffff9">
    <w:name w:val="текст таблицы"/>
    <w:basedOn w:val="ac"/>
    <w:rsid w:val="00B11401"/>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fa">
    <w:name w:val="Пункт Знак"/>
    <w:basedOn w:val="ac"/>
    <w:rsid w:val="00B11401"/>
    <w:pPr>
      <w:tabs>
        <w:tab w:val="num" w:pos="1134"/>
        <w:tab w:val="left" w:pos="1701"/>
      </w:tabs>
      <w:snapToGrid w:val="0"/>
      <w:spacing w:after="0" w:line="360" w:lineRule="auto"/>
      <w:ind w:left="1134" w:hanging="567"/>
    </w:pPr>
    <w:rPr>
      <w:rFonts w:ascii="Times New Roman" w:eastAsia="Times New Roman" w:hAnsi="Times New Roman" w:cs="Times New Roman"/>
      <w:sz w:val="28"/>
      <w:szCs w:val="20"/>
      <w:lang w:eastAsia="ru-RU"/>
    </w:rPr>
  </w:style>
  <w:style w:type="paragraph" w:customStyle="1" w:styleId="afffffb">
    <w:name w:val="a"/>
    <w:basedOn w:val="ac"/>
    <w:rsid w:val="00B11401"/>
    <w:pPr>
      <w:snapToGrid w:val="0"/>
      <w:spacing w:after="0" w:line="360" w:lineRule="auto"/>
      <w:ind w:left="1134" w:hanging="567"/>
    </w:pPr>
    <w:rPr>
      <w:rFonts w:ascii="Times New Roman" w:eastAsia="Times New Roman" w:hAnsi="Times New Roman" w:cs="Times New Roman"/>
      <w:sz w:val="28"/>
      <w:szCs w:val="28"/>
      <w:lang w:eastAsia="ru-RU"/>
    </w:rPr>
  </w:style>
  <w:style w:type="paragraph" w:customStyle="1" w:styleId="afffffc">
    <w:name w:val="Словарная статья"/>
    <w:basedOn w:val="ac"/>
    <w:next w:val="ac"/>
    <w:rsid w:val="00B11401"/>
    <w:pPr>
      <w:autoSpaceDE w:val="0"/>
      <w:autoSpaceDN w:val="0"/>
      <w:adjustRightInd w:val="0"/>
      <w:spacing w:after="0" w:line="240" w:lineRule="auto"/>
      <w:ind w:right="118"/>
    </w:pPr>
    <w:rPr>
      <w:rFonts w:ascii="Arial" w:eastAsia="Times New Roman" w:hAnsi="Arial" w:cs="Times New Roman"/>
      <w:sz w:val="20"/>
      <w:szCs w:val="20"/>
      <w:lang w:eastAsia="ru-RU"/>
    </w:rPr>
  </w:style>
  <w:style w:type="paragraph" w:customStyle="1" w:styleId="afffffd">
    <w:name w:val="Комментарий пользователя"/>
    <w:basedOn w:val="ac"/>
    <w:next w:val="ac"/>
    <w:rsid w:val="00B11401"/>
    <w:pPr>
      <w:autoSpaceDE w:val="0"/>
      <w:autoSpaceDN w:val="0"/>
      <w:adjustRightInd w:val="0"/>
      <w:spacing w:after="0" w:line="240" w:lineRule="auto"/>
      <w:ind w:left="170"/>
    </w:pPr>
    <w:rPr>
      <w:rFonts w:ascii="Arial" w:eastAsia="Times New Roman" w:hAnsi="Arial" w:cs="Times New Roman"/>
      <w:i/>
      <w:iCs/>
      <w:color w:val="000080"/>
      <w:sz w:val="20"/>
      <w:szCs w:val="20"/>
      <w:lang w:eastAsia="ru-RU"/>
    </w:rPr>
  </w:style>
  <w:style w:type="character" w:customStyle="1" w:styleId="3e">
    <w:name w:val="Стиль3 Знак Знак"/>
    <w:rsid w:val="00B11401"/>
    <w:rPr>
      <w:rFonts w:cs="Times New Roman"/>
      <w:sz w:val="24"/>
      <w:lang w:val="ru-RU" w:eastAsia="ru-RU" w:bidi="ar-SA"/>
    </w:rPr>
  </w:style>
  <w:style w:type="character" w:customStyle="1" w:styleId="labelbodytext1">
    <w:name w:val="label_body_text_1"/>
    <w:rsid w:val="00B11401"/>
    <w:rPr>
      <w:rFonts w:cs="Times New Roman"/>
      <w:lang w:val="ru-RU"/>
    </w:rPr>
  </w:style>
  <w:style w:type="paragraph" w:customStyle="1" w:styleId="1DocumentHeader1">
    <w:name w:val="Заголовок 1.Document Header1"/>
    <w:basedOn w:val="ac"/>
    <w:next w:val="ac"/>
    <w:rsid w:val="00B11401"/>
    <w:pPr>
      <w:keepNext/>
      <w:spacing w:before="240" w:after="0" w:line="240" w:lineRule="auto"/>
      <w:jc w:val="center"/>
      <w:outlineLvl w:val="0"/>
    </w:pPr>
    <w:rPr>
      <w:rFonts w:ascii="Times New Roman" w:eastAsia="Times New Roman" w:hAnsi="Times New Roman" w:cs="Times New Roman"/>
      <w:kern w:val="28"/>
      <w:sz w:val="36"/>
      <w:szCs w:val="24"/>
      <w:lang w:eastAsia="ru-RU"/>
    </w:rPr>
  </w:style>
  <w:style w:type="paragraph" w:customStyle="1" w:styleId="ConsPlusNormal">
    <w:name w:val="ConsPlusNormal"/>
    <w:link w:val="ConsPlusNormal0"/>
    <w:rsid w:val="00B1140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10">
    <w:name w:val="Знак Знак11"/>
    <w:rsid w:val="00B11401"/>
    <w:rPr>
      <w:rFonts w:cs="Times New Roman"/>
      <w:sz w:val="24"/>
      <w:lang w:val="ru-RU" w:eastAsia="ru-RU" w:bidi="ar-SA"/>
    </w:rPr>
  </w:style>
  <w:style w:type="paragraph" w:customStyle="1" w:styleId="200">
    <w:name w:val="20"/>
    <w:basedOn w:val="ac"/>
    <w:rsid w:val="00B11401"/>
    <w:pPr>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e">
    <w:name w:val="Пункт"/>
    <w:basedOn w:val="ac"/>
    <w:rsid w:val="00B11401"/>
    <w:pPr>
      <w:tabs>
        <w:tab w:val="num" w:pos="1980"/>
      </w:tabs>
      <w:spacing w:after="0" w:line="240" w:lineRule="auto"/>
      <w:ind w:left="1404" w:hanging="504"/>
    </w:pPr>
    <w:rPr>
      <w:rFonts w:ascii="Times New Roman" w:eastAsia="Times New Roman" w:hAnsi="Times New Roman" w:cs="Times New Roman"/>
      <w:sz w:val="24"/>
      <w:szCs w:val="28"/>
      <w:lang w:eastAsia="ru-RU"/>
    </w:rPr>
  </w:style>
  <w:style w:type="paragraph" w:customStyle="1" w:styleId="affffff">
    <w:name w:val="Подпункт"/>
    <w:basedOn w:val="afffffe"/>
    <w:rsid w:val="00B11401"/>
    <w:pPr>
      <w:tabs>
        <w:tab w:val="clear" w:pos="1980"/>
        <w:tab w:val="num" w:pos="2520"/>
      </w:tabs>
      <w:ind w:left="1728" w:hanging="648"/>
    </w:pPr>
  </w:style>
  <w:style w:type="paragraph" w:customStyle="1" w:styleId="affffff0">
    <w:name w:val="Таблица шапка"/>
    <w:basedOn w:val="ac"/>
    <w:rsid w:val="00B11401"/>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ff1">
    <w:name w:val="Таблица текст"/>
    <w:basedOn w:val="ac"/>
    <w:rsid w:val="00B11401"/>
    <w:pPr>
      <w:spacing w:before="40" w:after="40" w:line="240" w:lineRule="auto"/>
      <w:ind w:left="57" w:right="57"/>
    </w:pPr>
    <w:rPr>
      <w:rFonts w:ascii="Times New Roman" w:eastAsia="Times New Roman" w:hAnsi="Times New Roman" w:cs="Times New Roman"/>
      <w:lang w:eastAsia="ru-RU"/>
    </w:rPr>
  </w:style>
  <w:style w:type="paragraph" w:customStyle="1" w:styleId="a6">
    <w:name w:val="пункт"/>
    <w:basedOn w:val="ac"/>
    <w:rsid w:val="00B11401"/>
    <w:pPr>
      <w:numPr>
        <w:ilvl w:val="2"/>
        <w:numId w:val="18"/>
      </w:numPr>
      <w:spacing w:before="60" w:after="0" w:line="240" w:lineRule="auto"/>
    </w:pPr>
    <w:rPr>
      <w:rFonts w:ascii="Times New Roman" w:eastAsia="Times New Roman" w:hAnsi="Times New Roman" w:cs="Times New Roman"/>
      <w:sz w:val="24"/>
      <w:szCs w:val="24"/>
      <w:lang w:eastAsia="ru-RU"/>
    </w:rPr>
  </w:style>
  <w:style w:type="paragraph" w:styleId="2f0">
    <w:name w:val="Body Text 2"/>
    <w:aliases w:val="Знак12"/>
    <w:basedOn w:val="ac"/>
    <w:link w:val="2f1"/>
    <w:unhideWhenUsed/>
    <w:rsid w:val="00B11401"/>
    <w:pPr>
      <w:spacing w:after="120" w:line="480" w:lineRule="auto"/>
    </w:pPr>
    <w:rPr>
      <w:rFonts w:ascii="Times New Roman" w:eastAsia="Times New Roman" w:hAnsi="Times New Roman" w:cs="Times New Roman"/>
      <w:sz w:val="24"/>
      <w:szCs w:val="24"/>
      <w:lang w:eastAsia="x-none"/>
    </w:rPr>
  </w:style>
  <w:style w:type="character" w:customStyle="1" w:styleId="2f1">
    <w:name w:val="Основной текст 2 Знак"/>
    <w:aliases w:val="Знак12 Знак"/>
    <w:basedOn w:val="ad"/>
    <w:link w:val="2f0"/>
    <w:rsid w:val="00B11401"/>
    <w:rPr>
      <w:rFonts w:ascii="Times New Roman" w:eastAsia="Times New Roman" w:hAnsi="Times New Roman" w:cs="Times New Roman"/>
      <w:sz w:val="24"/>
      <w:szCs w:val="24"/>
      <w:lang w:val="ru-RU" w:eastAsia="x-none"/>
    </w:rPr>
  </w:style>
  <w:style w:type="table" w:styleId="affffff2">
    <w:name w:val="Table Grid"/>
    <w:aliases w:val="Таблица IT Expert,Таблица ИТ Эксперт"/>
    <w:basedOn w:val="ae"/>
    <w:uiPriority w:val="59"/>
    <w:rsid w:val="00B114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B11401"/>
    <w:pPr>
      <w:widowControl w:val="0"/>
      <w:spacing w:after="0" w:line="240" w:lineRule="auto"/>
    </w:pPr>
    <w:rPr>
      <w:rFonts w:ascii="Arial" w:eastAsia="Times New Roman" w:hAnsi="Arial" w:cs="Times New Roman"/>
      <w:snapToGrid w:val="0"/>
      <w:sz w:val="20"/>
      <w:szCs w:val="20"/>
      <w:lang w:eastAsia="ru-RU"/>
    </w:rPr>
  </w:style>
  <w:style w:type="paragraph" w:customStyle="1" w:styleId="210">
    <w:name w:val="Основной текст с отступом 21"/>
    <w:basedOn w:val="ac"/>
    <w:rsid w:val="00B11401"/>
    <w:pPr>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8"/>
      <w:szCs w:val="28"/>
      <w:lang w:eastAsia="ru-RU"/>
    </w:rPr>
  </w:style>
  <w:style w:type="paragraph" w:customStyle="1" w:styleId="Iauiue1">
    <w:name w:val="Iau?iue1"/>
    <w:rsid w:val="00B11401"/>
    <w:pPr>
      <w:widowControl w:val="0"/>
      <w:spacing w:after="0" w:line="240" w:lineRule="auto"/>
    </w:pPr>
    <w:rPr>
      <w:rFonts w:ascii="Times New Roman" w:eastAsia="Calibri" w:hAnsi="Times New Roman" w:cs="Times New Roman"/>
      <w:sz w:val="20"/>
      <w:szCs w:val="20"/>
      <w:lang w:eastAsia="ru-RU"/>
    </w:rPr>
  </w:style>
  <w:style w:type="paragraph" w:customStyle="1" w:styleId="WW-2">
    <w:name w:val="WW-Основной текст с отступом 2"/>
    <w:basedOn w:val="ac"/>
    <w:rsid w:val="00B11401"/>
    <w:pPr>
      <w:suppressAutoHyphens/>
      <w:spacing w:after="0" w:line="240" w:lineRule="auto"/>
      <w:ind w:firstLine="709"/>
    </w:pPr>
    <w:rPr>
      <w:rFonts w:ascii="Times New Roman" w:eastAsia="Times New Roman" w:hAnsi="Times New Roman" w:cs="Times New Roman"/>
      <w:sz w:val="28"/>
      <w:szCs w:val="20"/>
      <w:lang w:eastAsia="ru-RU"/>
    </w:rPr>
  </w:style>
  <w:style w:type="paragraph" w:customStyle="1" w:styleId="1b">
    <w:name w:val="Основной текст с отступом1"/>
    <w:basedOn w:val="ac"/>
    <w:rsid w:val="00B11401"/>
    <w:pPr>
      <w:spacing w:before="60" w:after="0" w:line="240" w:lineRule="auto"/>
      <w:ind w:firstLine="851"/>
    </w:pPr>
    <w:rPr>
      <w:rFonts w:ascii="Times New Roman" w:eastAsia="Times New Roman" w:hAnsi="Times New Roman" w:cs="Times New Roman"/>
      <w:sz w:val="24"/>
      <w:szCs w:val="20"/>
      <w:lang w:eastAsia="ru-RU"/>
    </w:rPr>
  </w:style>
  <w:style w:type="paragraph" w:customStyle="1" w:styleId="ConsPlusNonformat">
    <w:name w:val="ConsPlusNonformat"/>
    <w:rsid w:val="00B1140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c">
    <w:name w:val="Обычный1"/>
    <w:link w:val="CharChar"/>
    <w:rsid w:val="00B11401"/>
    <w:pPr>
      <w:spacing w:after="0" w:line="240" w:lineRule="auto"/>
    </w:pPr>
    <w:rPr>
      <w:rFonts w:ascii="Times New Roman" w:eastAsia="Times New Roman" w:hAnsi="Times New Roman" w:cs="Times New Roman"/>
      <w:sz w:val="20"/>
      <w:szCs w:val="20"/>
      <w:lang w:eastAsia="ru-RU"/>
    </w:rPr>
  </w:style>
  <w:style w:type="paragraph" w:customStyle="1" w:styleId="Char">
    <w:name w:val="Char"/>
    <w:basedOn w:val="ac"/>
    <w:rsid w:val="00B11401"/>
    <w:pPr>
      <w:keepLines/>
      <w:spacing w:after="160" w:line="240" w:lineRule="exact"/>
    </w:pPr>
    <w:rPr>
      <w:rFonts w:ascii="Verdana" w:eastAsia="MS Mincho" w:hAnsi="Verdana" w:cs="Franklin Gothic Book"/>
      <w:sz w:val="20"/>
      <w:szCs w:val="20"/>
    </w:rPr>
  </w:style>
  <w:style w:type="paragraph" w:customStyle="1" w:styleId="Arial1055">
    <w:name w:val="Стиль Arial 10 пт Перед:  5 пт После:  5 пт"/>
    <w:basedOn w:val="ac"/>
    <w:rsid w:val="00B11401"/>
    <w:pPr>
      <w:spacing w:before="100" w:after="100" w:line="240" w:lineRule="auto"/>
    </w:pPr>
    <w:rPr>
      <w:rFonts w:ascii="Times New Roman" w:eastAsia="Times New Roman" w:hAnsi="Times New Roman" w:cs="Times New Roman"/>
      <w:sz w:val="20"/>
      <w:szCs w:val="20"/>
      <w:lang w:eastAsia="ru-RU"/>
    </w:rPr>
  </w:style>
  <w:style w:type="paragraph" w:customStyle="1" w:styleId="plain">
    <w:name w:val="plain"/>
    <w:basedOn w:val="ac"/>
    <w:rsid w:val="00B11401"/>
    <w:pPr>
      <w:spacing w:before="100" w:beforeAutospacing="1" w:after="100" w:afterAutospacing="1" w:line="240" w:lineRule="auto"/>
    </w:pPr>
    <w:rPr>
      <w:rFonts w:ascii="Arial" w:eastAsia="Times New Roman" w:hAnsi="Arial" w:cs="Arial"/>
      <w:color w:val="333333"/>
      <w:sz w:val="18"/>
      <w:szCs w:val="18"/>
      <w:lang w:eastAsia="ru-RU"/>
    </w:rPr>
  </w:style>
  <w:style w:type="paragraph" w:styleId="affffff3">
    <w:name w:val="No Spacing"/>
    <w:link w:val="affffff4"/>
    <w:qFormat/>
    <w:rsid w:val="00B11401"/>
    <w:pPr>
      <w:spacing w:after="0" w:line="240" w:lineRule="auto"/>
    </w:pPr>
    <w:rPr>
      <w:rFonts w:ascii="Times New Roman" w:eastAsia="Times New Roman" w:hAnsi="Times New Roman" w:cs="Times New Roman"/>
      <w:sz w:val="24"/>
      <w:szCs w:val="24"/>
      <w:lang w:eastAsia="ru-RU"/>
    </w:rPr>
  </w:style>
  <w:style w:type="paragraph" w:customStyle="1" w:styleId="affffff5">
    <w:name w:val="втяжка"/>
    <w:basedOn w:val="ac"/>
    <w:next w:val="ac"/>
    <w:rsid w:val="00B11401"/>
    <w:pPr>
      <w:tabs>
        <w:tab w:val="left" w:pos="567"/>
      </w:tabs>
      <w:autoSpaceDE w:val="0"/>
      <w:autoSpaceDN w:val="0"/>
      <w:adjustRightInd w:val="0"/>
      <w:spacing w:before="57" w:after="0" w:line="240" w:lineRule="auto"/>
      <w:ind w:left="567" w:hanging="567"/>
    </w:pPr>
    <w:rPr>
      <w:rFonts w:ascii="SchoolBookC" w:eastAsia="Times New Roman" w:hAnsi="SchoolBookC" w:cs="Times New Roman"/>
      <w:sz w:val="24"/>
      <w:szCs w:val="20"/>
      <w:lang w:eastAsia="ru-RU"/>
    </w:rPr>
  </w:style>
  <w:style w:type="paragraph" w:customStyle="1" w:styleId="47">
    <w:name w:val="Заг. 4"/>
    <w:basedOn w:val="42"/>
    <w:rsid w:val="00B11401"/>
    <w:pPr>
      <w:numPr>
        <w:ilvl w:val="0"/>
        <w:numId w:val="0"/>
      </w:numPr>
      <w:spacing w:before="120" w:after="0"/>
      <w:jc w:val="left"/>
      <w:outlineLvl w:val="9"/>
    </w:pPr>
    <w:rPr>
      <w:rFonts w:ascii="Times New Roman" w:hAnsi="Times New Roman"/>
      <w:b/>
      <w:bCs/>
      <w:szCs w:val="24"/>
    </w:rPr>
  </w:style>
  <w:style w:type="paragraph" w:customStyle="1" w:styleId="affffff6">
    <w:name w:val="контент"/>
    <w:basedOn w:val="afffe"/>
    <w:rsid w:val="00B11401"/>
    <w:pPr>
      <w:spacing w:before="120" w:after="120"/>
      <w:ind w:firstLine="720"/>
      <w:jc w:val="both"/>
    </w:pPr>
    <w:rPr>
      <w:rFonts w:ascii="Times New Roman" w:hAnsi="Times New Roman"/>
      <w:sz w:val="28"/>
      <w:szCs w:val="28"/>
    </w:rPr>
  </w:style>
  <w:style w:type="paragraph" w:customStyle="1" w:styleId="310">
    <w:name w:val="Основной текст 31"/>
    <w:basedOn w:val="ac"/>
    <w:rsid w:val="00B11401"/>
    <w:pPr>
      <w:suppressAutoHyphens/>
      <w:spacing w:after="0" w:line="360" w:lineRule="atLeast"/>
    </w:pPr>
    <w:rPr>
      <w:rFonts w:ascii="Times New Roman" w:eastAsia="Times New Roman" w:hAnsi="Times New Roman" w:cs="Times New Roman"/>
      <w:b/>
      <w:bCs/>
      <w:sz w:val="28"/>
      <w:szCs w:val="28"/>
      <w:lang w:eastAsia="ar-SA"/>
    </w:rPr>
  </w:style>
  <w:style w:type="paragraph" w:customStyle="1" w:styleId="914">
    <w:name w:val="Стиль Заголовок 9 + 14 пт"/>
    <w:basedOn w:val="9"/>
    <w:autoRedefine/>
    <w:rsid w:val="00B11401"/>
    <w:pPr>
      <w:numPr>
        <w:ilvl w:val="0"/>
        <w:numId w:val="0"/>
      </w:numPr>
      <w:spacing w:before="0" w:after="0"/>
      <w:contextualSpacing/>
      <w:jc w:val="center"/>
      <w:outlineLvl w:val="9"/>
    </w:pPr>
    <w:rPr>
      <w:rFonts w:ascii="Times New Roman" w:hAnsi="Times New Roman"/>
      <w:b w:val="0"/>
      <w:i w:val="0"/>
      <w:sz w:val="24"/>
      <w:szCs w:val="24"/>
    </w:rPr>
  </w:style>
  <w:style w:type="paragraph" w:customStyle="1" w:styleId="Heading">
    <w:name w:val="Heading"/>
    <w:rsid w:val="00B11401"/>
    <w:pPr>
      <w:widowControl w:val="0"/>
      <w:suppressAutoHyphens/>
      <w:autoSpaceDE w:val="0"/>
      <w:spacing w:after="0" w:line="240" w:lineRule="auto"/>
    </w:pPr>
    <w:rPr>
      <w:rFonts w:ascii="Arial" w:eastAsia="Arial" w:hAnsi="Arial" w:cs="Arial"/>
      <w:b/>
      <w:bCs/>
      <w:lang w:eastAsia="ar-SA"/>
    </w:rPr>
  </w:style>
  <w:style w:type="paragraph" w:customStyle="1" w:styleId="ConsTitle">
    <w:name w:val="ConsTitle"/>
    <w:rsid w:val="00B1140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cxspmiddle">
    <w:name w:val="msonormalcxspmiddle"/>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d">
    <w:name w:val="Знак1"/>
    <w:basedOn w:val="ac"/>
    <w:rsid w:val="00B11401"/>
    <w:pPr>
      <w:widowControl w:val="0"/>
      <w:adjustRightInd w:val="0"/>
      <w:spacing w:after="160" w:line="240" w:lineRule="exact"/>
      <w:jc w:val="right"/>
    </w:pPr>
    <w:rPr>
      <w:rFonts w:ascii="Times New Roman" w:eastAsia="Times New Roman" w:hAnsi="Times New Roman" w:cs="Times New Roman"/>
      <w:sz w:val="20"/>
      <w:szCs w:val="20"/>
    </w:rPr>
  </w:style>
  <w:style w:type="paragraph" w:customStyle="1" w:styleId="affffff7">
    <w:name w:val="текст сноски"/>
    <w:basedOn w:val="ac"/>
    <w:rsid w:val="00B11401"/>
    <w:pPr>
      <w:widowControl w:val="0"/>
      <w:spacing w:after="0" w:line="240" w:lineRule="auto"/>
    </w:pPr>
    <w:rPr>
      <w:rFonts w:ascii="Gelvetsky 12pt" w:eastAsia="Times New Roman" w:hAnsi="Gelvetsky 12pt" w:cs="Times New Roman"/>
      <w:sz w:val="24"/>
      <w:szCs w:val="20"/>
      <w:lang w:eastAsia="ru-RU"/>
    </w:rPr>
  </w:style>
  <w:style w:type="paragraph" w:customStyle="1" w:styleId="13">
    <w:name w:val="ТДК Зг 1"/>
    <w:basedOn w:val="1"/>
    <w:rsid w:val="00B11401"/>
    <w:pPr>
      <w:pageBreakBefore/>
      <w:numPr>
        <w:numId w:val="19"/>
      </w:numPr>
      <w:spacing w:before="480" w:after="160"/>
    </w:pPr>
    <w:rPr>
      <w:rFonts w:ascii="Arial" w:hAnsi="Arial" w:cs="Arial"/>
      <w:b w:val="0"/>
      <w:bCs/>
      <w:color w:val="000000"/>
      <w:kern w:val="32"/>
      <w:sz w:val="28"/>
      <w:szCs w:val="32"/>
      <w:lang w:eastAsia="ru-RU"/>
    </w:rPr>
  </w:style>
  <w:style w:type="paragraph" w:customStyle="1" w:styleId="24">
    <w:name w:val="ТДК Зг 2"/>
    <w:basedOn w:val="22"/>
    <w:rsid w:val="00B11401"/>
    <w:pPr>
      <w:numPr>
        <w:numId w:val="19"/>
      </w:numPr>
      <w:tabs>
        <w:tab w:val="clear" w:pos="1923"/>
        <w:tab w:val="left" w:pos="567"/>
      </w:tabs>
      <w:spacing w:before="360" w:after="240"/>
      <w:ind w:left="1418" w:right="1134"/>
    </w:pPr>
    <w:rPr>
      <w:rFonts w:ascii="Arial" w:hAnsi="Arial" w:cs="Arial"/>
      <w:b w:val="0"/>
      <w:bCs/>
      <w:iCs/>
      <w:color w:val="000000"/>
      <w:sz w:val="24"/>
      <w:szCs w:val="28"/>
    </w:rPr>
  </w:style>
  <w:style w:type="paragraph" w:customStyle="1" w:styleId="34">
    <w:name w:val="ТДК Зг 3"/>
    <w:basedOn w:val="32"/>
    <w:rsid w:val="00B11401"/>
    <w:pPr>
      <w:keepNext w:val="0"/>
      <w:numPr>
        <w:numId w:val="19"/>
      </w:numPr>
      <w:spacing w:before="40" w:after="40"/>
      <w:jc w:val="left"/>
    </w:pPr>
    <w:rPr>
      <w:rFonts w:ascii="Times New Roman" w:hAnsi="Times New Roman" w:cs="Arial"/>
      <w:b w:val="0"/>
      <w:bCs/>
      <w:color w:val="000000"/>
      <w:szCs w:val="26"/>
    </w:rPr>
  </w:style>
  <w:style w:type="paragraph" w:customStyle="1" w:styleId="affffff8">
    <w:name w:val="Знак Знак Знак Знак"/>
    <w:basedOn w:val="ac"/>
    <w:rsid w:val="00B11401"/>
    <w:pPr>
      <w:widowControl w:val="0"/>
      <w:adjustRightInd w:val="0"/>
      <w:spacing w:after="160" w:line="240" w:lineRule="exact"/>
      <w:jc w:val="right"/>
    </w:pPr>
    <w:rPr>
      <w:rFonts w:ascii="Times New Roman" w:eastAsia="Calibri" w:hAnsi="Times New Roman" w:cs="Times New Roman"/>
      <w:sz w:val="20"/>
      <w:szCs w:val="20"/>
    </w:rPr>
  </w:style>
  <w:style w:type="paragraph" w:customStyle="1" w:styleId="Bullet">
    <w:name w:val="Bullet"/>
    <w:link w:val="Bullet0"/>
    <w:autoRedefine/>
    <w:rsid w:val="00B11401"/>
    <w:pPr>
      <w:tabs>
        <w:tab w:val="left" w:pos="284"/>
      </w:tabs>
      <w:spacing w:after="0" w:line="240" w:lineRule="auto"/>
      <w:ind w:firstLine="720"/>
      <w:contextualSpacing/>
      <w:jc w:val="both"/>
    </w:pPr>
    <w:rPr>
      <w:rFonts w:ascii="Times New Roman" w:eastAsia="Times New Roman" w:hAnsi="Times New Roman" w:cs="Times New Roman"/>
      <w:b/>
      <w:sz w:val="24"/>
      <w:szCs w:val="24"/>
      <w:lang w:eastAsia="ru-RU"/>
    </w:rPr>
  </w:style>
  <w:style w:type="character" w:customStyle="1" w:styleId="Bullet0">
    <w:name w:val="Bullet Знак"/>
    <w:link w:val="Bullet"/>
    <w:rsid w:val="00B11401"/>
    <w:rPr>
      <w:rFonts w:ascii="Times New Roman" w:eastAsia="Times New Roman" w:hAnsi="Times New Roman" w:cs="Times New Roman"/>
      <w:b/>
      <w:sz w:val="24"/>
      <w:szCs w:val="24"/>
      <w:lang w:val="ru-RU" w:eastAsia="ru-RU"/>
    </w:rPr>
  </w:style>
  <w:style w:type="paragraph" w:customStyle="1" w:styleId="Normal3">
    <w:name w:val="Normal3"/>
    <w:rsid w:val="00B11401"/>
    <w:pPr>
      <w:spacing w:after="0" w:line="240" w:lineRule="auto"/>
    </w:pPr>
    <w:rPr>
      <w:rFonts w:ascii="Times New Roman" w:eastAsia="Times New Roman" w:hAnsi="Times New Roman" w:cs="Times New Roman"/>
      <w:snapToGrid w:val="0"/>
      <w:sz w:val="20"/>
      <w:szCs w:val="20"/>
      <w:lang w:eastAsia="ru-RU"/>
    </w:rPr>
  </w:style>
  <w:style w:type="paragraph" w:customStyle="1" w:styleId="StyleBodyTextIndentFirstline125cm">
    <w:name w:val="Style Body Text Indent + First line:  125 cm"/>
    <w:basedOn w:val="a5"/>
    <w:rsid w:val="00B11401"/>
    <w:pPr>
      <w:keepLines/>
      <w:numPr>
        <w:ilvl w:val="0"/>
        <w:numId w:val="0"/>
      </w:numPr>
      <w:spacing w:before="120" w:after="120"/>
      <w:ind w:firstLine="709"/>
      <w:jc w:val="left"/>
    </w:pPr>
  </w:style>
  <w:style w:type="paragraph" w:customStyle="1" w:styleId="BodyText23">
    <w:name w:val="Body Text 23"/>
    <w:basedOn w:val="ac"/>
    <w:rsid w:val="00B11401"/>
    <w:pPr>
      <w:overflowPunct w:val="0"/>
      <w:autoSpaceDE w:val="0"/>
      <w:autoSpaceDN w:val="0"/>
      <w:adjustRightInd w:val="0"/>
      <w:spacing w:after="0" w:line="240" w:lineRule="auto"/>
    </w:pPr>
    <w:rPr>
      <w:rFonts w:ascii="Peterburg" w:eastAsia="Times New Roman" w:hAnsi="Peterburg" w:cs="Times New Roman"/>
      <w:sz w:val="24"/>
      <w:szCs w:val="20"/>
      <w:lang w:eastAsia="ru-RU"/>
    </w:rPr>
  </w:style>
  <w:style w:type="paragraph" w:customStyle="1" w:styleId="Style4">
    <w:name w:val="Style4"/>
    <w:basedOn w:val="ac"/>
    <w:rsid w:val="00B11401"/>
    <w:pPr>
      <w:widowControl w:val="0"/>
      <w:autoSpaceDE w:val="0"/>
      <w:autoSpaceDN w:val="0"/>
      <w:adjustRightInd w:val="0"/>
      <w:spacing w:after="0" w:line="316" w:lineRule="exact"/>
    </w:pPr>
    <w:rPr>
      <w:rFonts w:ascii="Arial Narrow" w:eastAsia="Times New Roman" w:hAnsi="Arial Narrow" w:cs="Times New Roman"/>
      <w:sz w:val="24"/>
      <w:szCs w:val="24"/>
      <w:lang w:eastAsia="ru-RU"/>
    </w:rPr>
  </w:style>
  <w:style w:type="character" w:customStyle="1" w:styleId="FontStyle12">
    <w:name w:val="Font Style12"/>
    <w:rsid w:val="00B11401"/>
    <w:rPr>
      <w:rFonts w:ascii="Times New Roman" w:hAnsi="Times New Roman" w:cs="Times New Roman" w:hint="default"/>
      <w:sz w:val="26"/>
      <w:szCs w:val="26"/>
      <w:lang w:val="ru-RU"/>
    </w:rPr>
  </w:style>
  <w:style w:type="paragraph" w:customStyle="1" w:styleId="BodyTextIndent22">
    <w:name w:val="Body Text Indent 22"/>
    <w:basedOn w:val="ac"/>
    <w:rsid w:val="00B11401"/>
    <w:pPr>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8"/>
      <w:szCs w:val="20"/>
      <w:lang w:eastAsia="ru-RU"/>
    </w:rPr>
  </w:style>
  <w:style w:type="character" w:customStyle="1" w:styleId="val">
    <w:name w:val="val"/>
    <w:basedOn w:val="ad"/>
    <w:rsid w:val="00B11401"/>
    <w:rPr>
      <w:lang w:val="ru-RU"/>
    </w:rPr>
  </w:style>
  <w:style w:type="character" w:customStyle="1" w:styleId="56">
    <w:name w:val="5 Полужирный"/>
    <w:rsid w:val="00B11401"/>
    <w:rPr>
      <w:b/>
      <w:bCs/>
      <w:lang w:val="ru-RU"/>
    </w:rPr>
  </w:style>
  <w:style w:type="paragraph" w:customStyle="1" w:styleId="48">
    <w:name w:val="4 Текст"/>
    <w:basedOn w:val="ac"/>
    <w:rsid w:val="00B11401"/>
    <w:pPr>
      <w:suppressAutoHyphens/>
      <w:spacing w:after="0" w:line="264" w:lineRule="auto"/>
      <w:ind w:firstLine="397"/>
    </w:pPr>
    <w:rPr>
      <w:rFonts w:ascii="Times New Roman" w:eastAsia="Times New Roman" w:hAnsi="Times New Roman" w:cs="Times New Roman"/>
      <w:sz w:val="24"/>
      <w:szCs w:val="24"/>
      <w:lang w:eastAsia="ar-SA"/>
    </w:rPr>
  </w:style>
  <w:style w:type="character" w:customStyle="1" w:styleId="apple-style-span">
    <w:name w:val="apple-style-span"/>
    <w:basedOn w:val="ad"/>
    <w:rsid w:val="00B11401"/>
    <w:rPr>
      <w:lang w:val="ru-RU"/>
    </w:rPr>
  </w:style>
  <w:style w:type="character" w:customStyle="1" w:styleId="FontStyle21">
    <w:name w:val="Font Style21"/>
    <w:rsid w:val="00B11401"/>
    <w:rPr>
      <w:rFonts w:ascii="Times New Roman" w:hAnsi="Times New Roman" w:cs="Times New Roman"/>
      <w:b/>
      <w:bCs/>
      <w:sz w:val="20"/>
      <w:szCs w:val="20"/>
      <w:lang w:val="ru-RU"/>
    </w:rPr>
  </w:style>
  <w:style w:type="paragraph" w:customStyle="1" w:styleId="Style8">
    <w:name w:val="Style8"/>
    <w:basedOn w:val="ac"/>
    <w:rsid w:val="00B11401"/>
    <w:pPr>
      <w:widowControl w:val="0"/>
      <w:autoSpaceDE w:val="0"/>
      <w:autoSpaceDN w:val="0"/>
      <w:adjustRightInd w:val="0"/>
      <w:spacing w:after="0" w:line="259" w:lineRule="exact"/>
      <w:ind w:firstLine="706"/>
    </w:pPr>
    <w:rPr>
      <w:rFonts w:ascii="Times New Roman" w:eastAsia="Times New Roman" w:hAnsi="Times New Roman" w:cs="Times New Roman"/>
      <w:sz w:val="24"/>
      <w:szCs w:val="24"/>
      <w:lang w:eastAsia="ru-RU"/>
    </w:rPr>
  </w:style>
  <w:style w:type="paragraph" w:customStyle="1" w:styleId="Style13">
    <w:name w:val="Style13"/>
    <w:basedOn w:val="ac"/>
    <w:rsid w:val="00B11401"/>
    <w:pPr>
      <w:widowControl w:val="0"/>
      <w:autoSpaceDE w:val="0"/>
      <w:autoSpaceDN w:val="0"/>
      <w:adjustRightInd w:val="0"/>
      <w:spacing w:after="0" w:line="264" w:lineRule="exact"/>
      <w:jc w:val="center"/>
    </w:pPr>
    <w:rPr>
      <w:rFonts w:ascii="Times New Roman" w:eastAsia="Times New Roman" w:hAnsi="Times New Roman" w:cs="Times New Roman"/>
      <w:sz w:val="24"/>
      <w:szCs w:val="24"/>
      <w:lang w:eastAsia="ru-RU"/>
    </w:rPr>
  </w:style>
  <w:style w:type="paragraph" w:customStyle="1" w:styleId="Style15">
    <w:name w:val="Style15"/>
    <w:basedOn w:val="ac"/>
    <w:rsid w:val="00B11401"/>
    <w:pPr>
      <w:widowControl w:val="0"/>
      <w:autoSpaceDE w:val="0"/>
      <w:autoSpaceDN w:val="0"/>
      <w:adjustRightInd w:val="0"/>
      <w:spacing w:after="0" w:line="264" w:lineRule="exact"/>
    </w:pPr>
    <w:rPr>
      <w:rFonts w:ascii="Times New Roman" w:eastAsia="Times New Roman" w:hAnsi="Times New Roman" w:cs="Times New Roman"/>
      <w:sz w:val="24"/>
      <w:szCs w:val="24"/>
      <w:lang w:eastAsia="ru-RU"/>
    </w:rPr>
  </w:style>
  <w:style w:type="paragraph" w:customStyle="1" w:styleId="Style16">
    <w:name w:val="Style16"/>
    <w:basedOn w:val="ac"/>
    <w:rsid w:val="00B11401"/>
    <w:pPr>
      <w:widowControl w:val="0"/>
      <w:autoSpaceDE w:val="0"/>
      <w:autoSpaceDN w:val="0"/>
      <w:adjustRightInd w:val="0"/>
      <w:spacing w:after="0" w:line="264" w:lineRule="exact"/>
      <w:ind w:hanging="346"/>
    </w:pPr>
    <w:rPr>
      <w:rFonts w:ascii="Times New Roman" w:eastAsia="Times New Roman" w:hAnsi="Times New Roman" w:cs="Times New Roman"/>
      <w:sz w:val="24"/>
      <w:szCs w:val="24"/>
      <w:lang w:eastAsia="ru-RU"/>
    </w:rPr>
  </w:style>
  <w:style w:type="paragraph" w:customStyle="1" w:styleId="Style17">
    <w:name w:val="Style17"/>
    <w:basedOn w:val="ac"/>
    <w:rsid w:val="00B11401"/>
    <w:pPr>
      <w:widowControl w:val="0"/>
      <w:autoSpaceDE w:val="0"/>
      <w:autoSpaceDN w:val="0"/>
      <w:adjustRightInd w:val="0"/>
      <w:spacing w:after="0" w:line="360" w:lineRule="exact"/>
      <w:jc w:val="center"/>
    </w:pPr>
    <w:rPr>
      <w:rFonts w:ascii="Times New Roman" w:eastAsia="Times New Roman" w:hAnsi="Times New Roman" w:cs="Times New Roman"/>
      <w:sz w:val="24"/>
      <w:szCs w:val="24"/>
      <w:lang w:eastAsia="ru-RU"/>
    </w:rPr>
  </w:style>
  <w:style w:type="paragraph" w:customStyle="1" w:styleId="Style18">
    <w:name w:val="Style18"/>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
    <w:name w:val="Style19"/>
    <w:basedOn w:val="ac"/>
    <w:rsid w:val="00B11401"/>
    <w:pPr>
      <w:widowControl w:val="0"/>
      <w:autoSpaceDE w:val="0"/>
      <w:autoSpaceDN w:val="0"/>
      <w:adjustRightInd w:val="0"/>
      <w:spacing w:after="0" w:line="264" w:lineRule="exact"/>
      <w:ind w:firstLine="446"/>
    </w:pPr>
    <w:rPr>
      <w:rFonts w:ascii="Times New Roman" w:eastAsia="Times New Roman" w:hAnsi="Times New Roman" w:cs="Times New Roman"/>
      <w:sz w:val="24"/>
      <w:szCs w:val="24"/>
      <w:lang w:eastAsia="ru-RU"/>
    </w:rPr>
  </w:style>
  <w:style w:type="character" w:customStyle="1" w:styleId="FontStyle23">
    <w:name w:val="Font Style23"/>
    <w:rsid w:val="00B11401"/>
    <w:rPr>
      <w:rFonts w:ascii="Times New Roman" w:hAnsi="Times New Roman" w:cs="Times New Roman"/>
      <w:sz w:val="20"/>
      <w:szCs w:val="20"/>
      <w:lang w:val="ru-RU"/>
    </w:rPr>
  </w:style>
  <w:style w:type="paragraph" w:customStyle="1" w:styleId="affffff9">
    <w:name w:val="МОЙ"/>
    <w:link w:val="affffffa"/>
    <w:rsid w:val="00B11401"/>
    <w:pPr>
      <w:widowControl w:val="0"/>
      <w:suppressAutoHyphens/>
      <w:spacing w:after="0" w:line="480" w:lineRule="auto"/>
      <w:ind w:firstLine="720"/>
      <w:jc w:val="both"/>
    </w:pPr>
    <w:rPr>
      <w:rFonts w:ascii="Arial" w:eastAsia="ヒラギノ角ゴ Pro W3" w:hAnsi="Arial" w:cs="Times New Roman"/>
      <w:color w:val="000000"/>
      <w:kern w:val="1"/>
      <w:sz w:val="24"/>
      <w:szCs w:val="20"/>
    </w:rPr>
  </w:style>
  <w:style w:type="paragraph" w:customStyle="1" w:styleId="3f">
    <w:name w:val="Текст списка 3"/>
    <w:basedOn w:val="22"/>
    <w:link w:val="3f0"/>
    <w:qFormat/>
    <w:rsid w:val="00B11401"/>
    <w:pPr>
      <w:keepNext w:val="0"/>
      <w:widowControl w:val="0"/>
      <w:numPr>
        <w:ilvl w:val="0"/>
        <w:numId w:val="0"/>
      </w:numPr>
      <w:tabs>
        <w:tab w:val="left" w:pos="851"/>
      </w:tabs>
      <w:spacing w:before="120" w:after="120" w:line="360" w:lineRule="auto"/>
      <w:ind w:left="851" w:hanging="851"/>
      <w:jc w:val="both"/>
    </w:pPr>
    <w:rPr>
      <w:b w:val="0"/>
      <w:sz w:val="28"/>
      <w:szCs w:val="28"/>
      <w:lang w:eastAsia="ar-SA"/>
    </w:rPr>
  </w:style>
  <w:style w:type="character" w:customStyle="1" w:styleId="3f0">
    <w:name w:val="Текст списка 3 Знак"/>
    <w:link w:val="3f"/>
    <w:rsid w:val="00B11401"/>
    <w:rPr>
      <w:rFonts w:ascii="Times New Roman" w:eastAsia="Times New Roman" w:hAnsi="Times New Roman" w:cs="Times New Roman"/>
      <w:sz w:val="28"/>
      <w:szCs w:val="28"/>
      <w:lang w:val="ru-RU" w:eastAsia="ar-SA"/>
    </w:rPr>
  </w:style>
  <w:style w:type="paragraph" w:customStyle="1" w:styleId="1e">
    <w:name w:val="Основной текст1"/>
    <w:link w:val="affffffb"/>
    <w:rsid w:val="00B11401"/>
    <w:pPr>
      <w:widowControl w:val="0"/>
      <w:suppressAutoHyphens/>
      <w:spacing w:after="120" w:line="240" w:lineRule="auto"/>
    </w:pPr>
    <w:rPr>
      <w:rFonts w:ascii="Times New Roman" w:eastAsia="ヒラギノ角ゴ Pro W3" w:hAnsi="Times New Roman" w:cs="Times New Roman"/>
      <w:color w:val="000000"/>
      <w:kern w:val="1"/>
      <w:sz w:val="24"/>
      <w:szCs w:val="20"/>
    </w:rPr>
  </w:style>
  <w:style w:type="paragraph" w:customStyle="1" w:styleId="Standarduser">
    <w:name w:val="Standard (user)"/>
    <w:rsid w:val="00B11401"/>
    <w:pPr>
      <w:widowControl w:val="0"/>
      <w:suppressAutoHyphens/>
      <w:spacing w:after="0" w:line="240" w:lineRule="auto"/>
      <w:textAlignment w:val="baseline"/>
    </w:pPr>
    <w:rPr>
      <w:rFonts w:ascii="Arial" w:eastAsia="Arial Unicode MS" w:hAnsi="Arial" w:cs="Arial"/>
      <w:kern w:val="1"/>
      <w:sz w:val="21"/>
      <w:szCs w:val="24"/>
      <w:lang w:eastAsia="ar-SA"/>
    </w:rPr>
  </w:style>
  <w:style w:type="character" w:customStyle="1" w:styleId="apple-converted-space">
    <w:name w:val="apple-converted-space"/>
    <w:basedOn w:val="ad"/>
    <w:rsid w:val="00B11401"/>
    <w:rPr>
      <w:lang w:val="ru-RU"/>
    </w:rPr>
  </w:style>
  <w:style w:type="character" w:customStyle="1" w:styleId="c-grey">
    <w:name w:val="c-grey"/>
    <w:basedOn w:val="ad"/>
    <w:rsid w:val="00B11401"/>
    <w:rPr>
      <w:lang w:val="ru-RU"/>
    </w:rPr>
  </w:style>
  <w:style w:type="paragraph" w:customStyle="1" w:styleId="-11">
    <w:name w:val="Цветной список - Акцент 11"/>
    <w:basedOn w:val="ac"/>
    <w:uiPriority w:val="34"/>
    <w:qFormat/>
    <w:rsid w:val="00B11401"/>
    <w:pPr>
      <w:spacing w:after="0" w:line="240" w:lineRule="auto"/>
      <w:ind w:left="720"/>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c"/>
    <w:uiPriority w:val="99"/>
    <w:rsid w:val="00B11401"/>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last">
    <w:name w:val="msonormalcxspmiddlecxsplast"/>
    <w:basedOn w:val="ac"/>
    <w:uiPriority w:val="99"/>
    <w:rsid w:val="00B11401"/>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last">
    <w:name w:val="msonormalcxsplast"/>
    <w:basedOn w:val="ac"/>
    <w:link w:val="msonormalcxsplast0"/>
    <w:rsid w:val="00B11401"/>
    <w:pPr>
      <w:spacing w:before="100" w:beforeAutospacing="1" w:after="100" w:afterAutospacing="1" w:line="240" w:lineRule="auto"/>
    </w:pPr>
    <w:rPr>
      <w:rFonts w:ascii="Calibri" w:eastAsia="Times New Roman" w:hAnsi="Calibri" w:cs="Times New Roman"/>
      <w:sz w:val="24"/>
      <w:szCs w:val="24"/>
      <w:lang w:eastAsia="x-none"/>
    </w:rPr>
  </w:style>
  <w:style w:type="character" w:customStyle="1" w:styleId="msonormalcxsplast0">
    <w:name w:val="msonormalcxsplast Знак"/>
    <w:link w:val="msonormalcxsplast"/>
    <w:locked/>
    <w:rsid w:val="00B11401"/>
    <w:rPr>
      <w:rFonts w:ascii="Calibri" w:eastAsia="Times New Roman" w:hAnsi="Calibri" w:cs="Times New Roman"/>
      <w:sz w:val="24"/>
      <w:szCs w:val="24"/>
      <w:lang w:val="ru-RU" w:eastAsia="x-none"/>
    </w:rPr>
  </w:style>
  <w:style w:type="paragraph" w:customStyle="1" w:styleId="affffffc">
    <w:name w:val="Таблицы (моноширинный)"/>
    <w:basedOn w:val="ac"/>
    <w:next w:val="ac"/>
    <w:rsid w:val="00B11401"/>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ConsNormal0">
    <w:name w:val="ConsNormal Знак"/>
    <w:link w:val="ConsNormal"/>
    <w:locked/>
    <w:rsid w:val="00B11401"/>
    <w:rPr>
      <w:rFonts w:ascii="Arial" w:eastAsia="Times New Roman" w:hAnsi="Arial" w:cs="Arial"/>
      <w:sz w:val="20"/>
      <w:szCs w:val="20"/>
      <w:lang w:val="ru-RU" w:eastAsia="ru-RU"/>
    </w:rPr>
  </w:style>
  <w:style w:type="character" w:customStyle="1" w:styleId="FontStyle16">
    <w:name w:val="Font Style16"/>
    <w:rsid w:val="00B11401"/>
    <w:rPr>
      <w:rFonts w:ascii="Times New Roman" w:hAnsi="Times New Roman" w:cs="Times New Roman"/>
      <w:sz w:val="22"/>
      <w:szCs w:val="22"/>
      <w:lang w:val="ru-RU"/>
    </w:rPr>
  </w:style>
  <w:style w:type="paragraph" w:customStyle="1" w:styleId="ListParagraph4">
    <w:name w:val="List Paragraph4"/>
    <w:basedOn w:val="ac"/>
    <w:qFormat/>
    <w:rsid w:val="00B11401"/>
    <w:pPr>
      <w:ind w:left="720"/>
      <w:contextualSpacing/>
    </w:pPr>
    <w:rPr>
      <w:rFonts w:ascii="Calibri" w:eastAsia="Times New Roman" w:hAnsi="Calibri" w:cs="Times New Roman"/>
    </w:rPr>
  </w:style>
  <w:style w:type="paragraph" w:customStyle="1" w:styleId="Style5">
    <w:name w:val="Style5"/>
    <w:basedOn w:val="ac"/>
    <w:rsid w:val="00B11401"/>
    <w:pPr>
      <w:widowControl w:val="0"/>
      <w:autoSpaceDE w:val="0"/>
      <w:autoSpaceDN w:val="0"/>
      <w:adjustRightInd w:val="0"/>
      <w:spacing w:after="0" w:line="278" w:lineRule="exact"/>
      <w:ind w:firstLine="706"/>
    </w:pPr>
    <w:rPr>
      <w:rFonts w:ascii="Times New Roman" w:eastAsia="Calibri" w:hAnsi="Times New Roman" w:cs="Times New Roman"/>
      <w:sz w:val="24"/>
      <w:szCs w:val="24"/>
      <w:lang w:eastAsia="ru-RU"/>
    </w:rPr>
  </w:style>
  <w:style w:type="character" w:customStyle="1" w:styleId="affffffa">
    <w:name w:val="МОЙ Знак"/>
    <w:link w:val="affffff9"/>
    <w:locked/>
    <w:rsid w:val="00B11401"/>
    <w:rPr>
      <w:rFonts w:ascii="Arial" w:eastAsia="ヒラギノ角ゴ Pro W3" w:hAnsi="Arial" w:cs="Times New Roman"/>
      <w:color w:val="000000"/>
      <w:kern w:val="1"/>
      <w:sz w:val="24"/>
      <w:szCs w:val="20"/>
      <w:lang w:val="ru-RU"/>
    </w:rPr>
  </w:style>
  <w:style w:type="paragraph" w:customStyle="1" w:styleId="a0cxsplast">
    <w:name w:val="a0cxsplast"/>
    <w:basedOn w:val="ac"/>
    <w:uiPriority w:val="99"/>
    <w:rsid w:val="00B1140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bodytext3cxspmiddle">
    <w:name w:val="msobodytext3cxspmiddle"/>
    <w:basedOn w:val="ac"/>
    <w:uiPriority w:val="99"/>
    <w:rsid w:val="00B1140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bodytext3cxsplast">
    <w:name w:val="msobodytext3cxsplast"/>
    <w:basedOn w:val="ac"/>
    <w:uiPriority w:val="99"/>
    <w:rsid w:val="00B11401"/>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iceouttxt60">
    <w:name w:val="iceouttxt60"/>
    <w:rsid w:val="00B11401"/>
    <w:rPr>
      <w:rFonts w:ascii="Arial" w:hAnsi="Arial" w:cs="Arial" w:hint="default"/>
      <w:color w:val="666666"/>
      <w:sz w:val="17"/>
      <w:szCs w:val="17"/>
      <w:lang w:val="ru-RU"/>
    </w:rPr>
  </w:style>
  <w:style w:type="paragraph" w:customStyle="1" w:styleId="Style6">
    <w:name w:val="Style6"/>
    <w:basedOn w:val="ac"/>
    <w:rsid w:val="00B11401"/>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Style36">
    <w:name w:val="Style36"/>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c"/>
    <w:rsid w:val="00B11401"/>
    <w:pPr>
      <w:widowControl w:val="0"/>
      <w:autoSpaceDE w:val="0"/>
      <w:autoSpaceDN w:val="0"/>
      <w:adjustRightInd w:val="0"/>
      <w:spacing w:after="0" w:line="326" w:lineRule="exact"/>
      <w:ind w:hanging="1666"/>
    </w:pPr>
    <w:rPr>
      <w:rFonts w:ascii="Times New Roman" w:eastAsia="Times New Roman" w:hAnsi="Times New Roman" w:cs="Times New Roman"/>
      <w:sz w:val="24"/>
      <w:szCs w:val="24"/>
      <w:lang w:eastAsia="ru-RU"/>
    </w:rPr>
  </w:style>
  <w:style w:type="paragraph" w:customStyle="1" w:styleId="Style44">
    <w:name w:val="Style44"/>
    <w:basedOn w:val="ac"/>
    <w:rsid w:val="00B11401"/>
    <w:pPr>
      <w:widowControl w:val="0"/>
      <w:autoSpaceDE w:val="0"/>
      <w:autoSpaceDN w:val="0"/>
      <w:adjustRightInd w:val="0"/>
      <w:spacing w:after="0" w:line="322" w:lineRule="exact"/>
      <w:ind w:firstLine="422"/>
    </w:pPr>
    <w:rPr>
      <w:rFonts w:ascii="Times New Roman" w:eastAsia="Times New Roman" w:hAnsi="Times New Roman" w:cs="Times New Roman"/>
      <w:sz w:val="24"/>
      <w:szCs w:val="24"/>
      <w:lang w:eastAsia="ru-RU"/>
    </w:rPr>
  </w:style>
  <w:style w:type="paragraph" w:customStyle="1" w:styleId="Style40">
    <w:name w:val="Style40"/>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61">
    <w:name w:val="Font Style61"/>
    <w:rsid w:val="00B11401"/>
    <w:rPr>
      <w:rFonts w:ascii="Times New Roman" w:hAnsi="Times New Roman" w:cs="Times New Roman" w:hint="default"/>
      <w:b/>
      <w:bCs/>
      <w:sz w:val="20"/>
      <w:szCs w:val="20"/>
      <w:lang w:val="ru-RU"/>
    </w:rPr>
  </w:style>
  <w:style w:type="character" w:customStyle="1" w:styleId="FontStyle62">
    <w:name w:val="Font Style62"/>
    <w:rsid w:val="00B11401"/>
    <w:rPr>
      <w:rFonts w:ascii="Times New Roman" w:hAnsi="Times New Roman" w:cs="Times New Roman" w:hint="default"/>
      <w:sz w:val="20"/>
      <w:szCs w:val="20"/>
      <w:lang w:val="ru-RU"/>
    </w:rPr>
  </w:style>
  <w:style w:type="character" w:customStyle="1" w:styleId="affffffb">
    <w:name w:val="Основной текст_"/>
    <w:link w:val="1e"/>
    <w:locked/>
    <w:rsid w:val="00B11401"/>
    <w:rPr>
      <w:rFonts w:ascii="Times New Roman" w:eastAsia="ヒラギノ角ゴ Pro W3" w:hAnsi="Times New Roman" w:cs="Times New Roman"/>
      <w:color w:val="000000"/>
      <w:kern w:val="1"/>
      <w:sz w:val="24"/>
      <w:szCs w:val="20"/>
      <w:lang w:val="ru-RU"/>
    </w:rPr>
  </w:style>
  <w:style w:type="paragraph" w:customStyle="1" w:styleId="style2">
    <w:name w:val="style2"/>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09nn1">
    <w:name w:val="style-09nn1"/>
    <w:rsid w:val="00B11401"/>
    <w:rPr>
      <w:rFonts w:ascii="Verdana" w:hAnsi="Verdana" w:hint="default"/>
      <w:color w:val="000000"/>
      <w:sz w:val="7"/>
      <w:szCs w:val="7"/>
      <w:lang w:val="ru-RU"/>
    </w:rPr>
  </w:style>
  <w:style w:type="character" w:customStyle="1" w:styleId="style-12bi1">
    <w:name w:val="style-12bi1"/>
    <w:rsid w:val="00B11401"/>
    <w:rPr>
      <w:rFonts w:ascii="Verdana" w:hAnsi="Verdana" w:hint="default"/>
      <w:b/>
      <w:bCs/>
      <w:i/>
      <w:iCs/>
      <w:color w:val="000000"/>
      <w:sz w:val="10"/>
      <w:szCs w:val="10"/>
      <w:lang w:val="ru-RU"/>
    </w:rPr>
  </w:style>
  <w:style w:type="character" w:customStyle="1" w:styleId="style-09nn">
    <w:name w:val="style-09nn"/>
    <w:rsid w:val="00B11401"/>
    <w:rPr>
      <w:lang w:val="ru-RU"/>
    </w:rPr>
  </w:style>
  <w:style w:type="paragraph" w:customStyle="1" w:styleId="Standard">
    <w:name w:val="Standard"/>
    <w:rsid w:val="00B11401"/>
    <w:pPr>
      <w:widowControl w:val="0"/>
      <w:suppressAutoHyphens/>
      <w:spacing w:after="0" w:line="240" w:lineRule="auto"/>
      <w:textAlignment w:val="baseline"/>
    </w:pPr>
    <w:rPr>
      <w:rFonts w:ascii="Arial" w:eastAsia="Lucida Sans Unicode" w:hAnsi="Arial" w:cs="Arial"/>
      <w:kern w:val="1"/>
      <w:sz w:val="21"/>
      <w:szCs w:val="24"/>
      <w:lang w:eastAsia="ar-SA"/>
    </w:rPr>
  </w:style>
  <w:style w:type="paragraph" w:customStyle="1" w:styleId="a0cxsplastcxsplast">
    <w:name w:val="a0cxsplastcxsplast"/>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ceouttxt6">
    <w:name w:val="iceouttxt6"/>
    <w:rsid w:val="00B11401"/>
    <w:rPr>
      <w:rFonts w:ascii="Arial" w:hAnsi="Arial" w:cs="Arial" w:hint="default"/>
      <w:color w:val="666666"/>
      <w:sz w:val="17"/>
      <w:szCs w:val="17"/>
      <w:lang w:val="ru-RU"/>
    </w:rPr>
  </w:style>
  <w:style w:type="paragraph" w:customStyle="1" w:styleId="msonormalcxspmiddlecxsplastcxspmiddle">
    <w:name w:val="msonormalcxspmiddlecxsplastcxspmiddle"/>
    <w:basedOn w:val="ac"/>
    <w:uiPriority w:val="99"/>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cxsplast">
    <w:name w:val="msonormalcxspmiddlecxsplastcxsplast"/>
    <w:basedOn w:val="ac"/>
    <w:uiPriority w:val="99"/>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11401"/>
    <w:rPr>
      <w:rFonts w:ascii="Arial" w:eastAsia="Times New Roman" w:hAnsi="Arial" w:cs="Arial"/>
      <w:sz w:val="20"/>
      <w:szCs w:val="20"/>
      <w:lang w:val="ru-RU" w:eastAsia="ru-RU"/>
    </w:rPr>
  </w:style>
  <w:style w:type="paragraph" w:customStyle="1" w:styleId="New4E">
    <w:name w:val="МаркNew_4E"/>
    <w:basedOn w:val="ac"/>
    <w:rsid w:val="00B11401"/>
    <w:pPr>
      <w:numPr>
        <w:numId w:val="20"/>
      </w:numPr>
      <w:spacing w:after="0" w:line="240" w:lineRule="auto"/>
    </w:pPr>
    <w:rPr>
      <w:rFonts w:ascii="Times New Roman" w:eastAsia="Times New Roman" w:hAnsi="Times New Roman" w:cs="Times New Roman"/>
      <w:sz w:val="24"/>
      <w:szCs w:val="20"/>
      <w:lang w:eastAsia="ru-RU"/>
    </w:rPr>
  </w:style>
  <w:style w:type="numbering" w:customStyle="1" w:styleId="StyleBulleted1">
    <w:name w:val="Style Bulleted1"/>
    <w:basedOn w:val="af"/>
    <w:rsid w:val="00B11401"/>
  </w:style>
  <w:style w:type="paragraph" w:customStyle="1" w:styleId="1f">
    <w:name w:val="пульки 1"/>
    <w:basedOn w:val="ac"/>
    <w:rsid w:val="00B11401"/>
    <w:pPr>
      <w:widowControl w:val="0"/>
      <w:tabs>
        <w:tab w:val="num" w:pos="1117"/>
      </w:tabs>
      <w:autoSpaceDE w:val="0"/>
      <w:autoSpaceDN w:val="0"/>
      <w:adjustRightInd w:val="0"/>
      <w:spacing w:after="0" w:line="240" w:lineRule="auto"/>
      <w:ind w:left="1117" w:hanging="360"/>
    </w:pPr>
    <w:rPr>
      <w:rFonts w:ascii="Times New Roman" w:eastAsia="Times New Roman" w:hAnsi="Times New Roman" w:cs="Times New Roman"/>
      <w:sz w:val="24"/>
      <w:lang w:eastAsia="ru-RU"/>
    </w:rPr>
  </w:style>
  <w:style w:type="paragraph" w:customStyle="1" w:styleId="000-14">
    <w:name w:val="000-14"/>
    <w:basedOn w:val="ac"/>
    <w:rsid w:val="00B11401"/>
    <w:pPr>
      <w:spacing w:after="0" w:line="240" w:lineRule="auto"/>
      <w:ind w:firstLine="708"/>
    </w:pPr>
    <w:rPr>
      <w:rFonts w:ascii="Times New Roman" w:eastAsia="Times New Roman" w:hAnsi="Times New Roman" w:cs="Times New Roman"/>
      <w:color w:val="000000"/>
      <w:spacing w:val="7"/>
      <w:sz w:val="28"/>
      <w:szCs w:val="28"/>
      <w:lang w:eastAsia="ru-RU"/>
    </w:rPr>
  </w:style>
  <w:style w:type="paragraph" w:customStyle="1" w:styleId="CharChar0">
    <w:name w:val="Знак Знак Char Char"/>
    <w:basedOn w:val="ac"/>
    <w:semiHidden/>
    <w:rsid w:val="00B11401"/>
    <w:pPr>
      <w:spacing w:after="160" w:line="240" w:lineRule="exact"/>
    </w:pPr>
    <w:rPr>
      <w:rFonts w:ascii="Verdana" w:eastAsia="Times New Roman" w:hAnsi="Verdana" w:cs="Times New Roman"/>
      <w:sz w:val="20"/>
      <w:szCs w:val="20"/>
    </w:rPr>
  </w:style>
  <w:style w:type="paragraph" w:customStyle="1" w:styleId="BodyTextIndent1">
    <w:name w:val="Body Text Indent1"/>
    <w:basedOn w:val="ac"/>
    <w:rsid w:val="00B11401"/>
    <w:pPr>
      <w:autoSpaceDE w:val="0"/>
      <w:autoSpaceDN w:val="0"/>
      <w:spacing w:after="120" w:line="240" w:lineRule="auto"/>
      <w:ind w:left="283"/>
    </w:pPr>
    <w:rPr>
      <w:rFonts w:ascii="Times New Roman" w:eastAsia="Times New Roman" w:hAnsi="Times New Roman" w:cs="Times New Roman"/>
      <w:sz w:val="24"/>
      <w:szCs w:val="24"/>
      <w:lang w:eastAsia="ru-RU"/>
    </w:rPr>
  </w:style>
  <w:style w:type="paragraph" w:customStyle="1" w:styleId="consnormal1">
    <w:name w:val="consnormal"/>
    <w:basedOn w:val="ac"/>
    <w:rsid w:val="00B11401"/>
    <w:pPr>
      <w:autoSpaceDE w:val="0"/>
      <w:autoSpaceDN w:val="0"/>
      <w:spacing w:after="0" w:line="240" w:lineRule="auto"/>
      <w:ind w:right="19772" w:firstLine="720"/>
    </w:pPr>
    <w:rPr>
      <w:rFonts w:ascii="Arial" w:eastAsia="Times New Roman" w:hAnsi="Arial" w:cs="Arial"/>
      <w:sz w:val="20"/>
      <w:szCs w:val="20"/>
      <w:lang w:eastAsia="ru-RU"/>
    </w:rPr>
  </w:style>
  <w:style w:type="paragraph" w:customStyle="1" w:styleId="affffffd">
    <w:name w:val="Знак Знак Знак Знак Знак Знак Знак Знак Знак Знак"/>
    <w:basedOn w:val="ac"/>
    <w:rsid w:val="00B11401"/>
    <w:pPr>
      <w:spacing w:before="100" w:beforeAutospacing="1" w:after="100" w:afterAutospacing="1" w:line="240" w:lineRule="auto"/>
    </w:pPr>
    <w:rPr>
      <w:rFonts w:ascii="Tahoma" w:eastAsia="Times New Roman" w:hAnsi="Tahoma" w:cs="Times New Roman"/>
      <w:sz w:val="20"/>
      <w:szCs w:val="20"/>
    </w:rPr>
  </w:style>
  <w:style w:type="paragraph" w:customStyle="1" w:styleId="1f0">
    <w:name w:val="Знак Знак1 Знак Знак Знак Знак"/>
    <w:basedOn w:val="ac"/>
    <w:semiHidden/>
    <w:rsid w:val="00B11401"/>
    <w:pPr>
      <w:spacing w:after="160" w:line="240" w:lineRule="exact"/>
    </w:pPr>
    <w:rPr>
      <w:rFonts w:ascii="Verdana" w:eastAsia="Times New Roman" w:hAnsi="Verdana" w:cs="Times New Roman"/>
      <w:sz w:val="20"/>
      <w:szCs w:val="20"/>
    </w:rPr>
  </w:style>
  <w:style w:type="paragraph" w:customStyle="1" w:styleId="consplusnonformat0">
    <w:name w:val="consplusnonformat"/>
    <w:basedOn w:val="ac"/>
    <w:rsid w:val="00B11401"/>
    <w:pPr>
      <w:autoSpaceDE w:val="0"/>
      <w:autoSpaceDN w:val="0"/>
      <w:spacing w:after="0" w:line="240" w:lineRule="auto"/>
    </w:pPr>
    <w:rPr>
      <w:rFonts w:ascii="Courier New" w:eastAsia="Times New Roman" w:hAnsi="Courier New" w:cs="Courier New"/>
      <w:sz w:val="20"/>
      <w:szCs w:val="20"/>
      <w:lang w:eastAsia="ru-RU"/>
    </w:rPr>
  </w:style>
  <w:style w:type="paragraph" w:customStyle="1" w:styleId="-">
    <w:name w:val="- Маркированный"/>
    <w:basedOn w:val="ac"/>
    <w:rsid w:val="00B11401"/>
    <w:pPr>
      <w:numPr>
        <w:ilvl w:val="4"/>
        <w:numId w:val="22"/>
      </w:numPr>
      <w:spacing w:after="120" w:line="288" w:lineRule="auto"/>
    </w:pPr>
    <w:rPr>
      <w:rFonts w:ascii="Times New Roman" w:eastAsia="Times New Roman" w:hAnsi="Times New Roman" w:cs="Times New Roman"/>
      <w:sz w:val="24"/>
      <w:szCs w:val="24"/>
      <w:lang w:eastAsia="ru-RU"/>
    </w:rPr>
  </w:style>
  <w:style w:type="paragraph" w:customStyle="1" w:styleId="ListParagraph1">
    <w:name w:val="List Paragraph1"/>
    <w:basedOn w:val="ac"/>
    <w:qFormat/>
    <w:rsid w:val="00B11401"/>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62">
    <w:name w:val="Знак Знак6"/>
    <w:rsid w:val="00B11401"/>
    <w:rPr>
      <w:rFonts w:ascii="Times New Roman" w:eastAsia="Times New Roman" w:hAnsi="Times New Roman" w:cs="Times New Roman"/>
      <w:sz w:val="24"/>
      <w:szCs w:val="24"/>
      <w:lang w:val="ru-RU" w:eastAsia="ru-RU"/>
    </w:rPr>
  </w:style>
  <w:style w:type="paragraph" w:customStyle="1" w:styleId="111">
    <w:name w:val="Знак1 Знак Знак Знак1 Знак Знак Знак Знак Знак Знак Знак Знак Знак Знак Знак Знак Знак Знак Знак"/>
    <w:basedOn w:val="ac"/>
    <w:rsid w:val="00B11401"/>
    <w:pPr>
      <w:spacing w:after="0" w:line="240" w:lineRule="auto"/>
    </w:pPr>
    <w:rPr>
      <w:rFonts w:ascii="Verdana" w:eastAsia="Times New Roman" w:hAnsi="Verdana" w:cs="Verdana"/>
      <w:sz w:val="20"/>
      <w:szCs w:val="20"/>
    </w:rPr>
  </w:style>
  <w:style w:type="character" w:customStyle="1" w:styleId="BodyTextIndent2Char">
    <w:name w:val="Body Text Indent 2 Char"/>
    <w:aliases w:val="Знак Char,Знак Знак Знак Знак Char,Знак Знак Знак Знак Знак Char,Знак Знак Знак Знак Знак Знак Знак Char,Знак Знак Знак Знак Знак Знак Знак Знак Знак Знак Знак  Char,Основной текст с отступом 2 Знак Char"/>
    <w:locked/>
    <w:rsid w:val="00B11401"/>
    <w:rPr>
      <w:sz w:val="24"/>
      <w:szCs w:val="24"/>
      <w:lang w:val="ru-RU" w:eastAsia="ru-RU" w:bidi="ar-SA"/>
    </w:rPr>
  </w:style>
  <w:style w:type="character" w:customStyle="1" w:styleId="FontStyle49">
    <w:name w:val="Font Style49"/>
    <w:rsid w:val="00B11401"/>
    <w:rPr>
      <w:rFonts w:ascii="Times New Roman" w:hAnsi="Times New Roman" w:cs="Times New Roman"/>
      <w:sz w:val="22"/>
      <w:szCs w:val="22"/>
      <w:lang w:val="ru-RU"/>
    </w:rPr>
  </w:style>
  <w:style w:type="paragraph" w:customStyle="1" w:styleId="Style35">
    <w:name w:val="Style35"/>
    <w:basedOn w:val="ac"/>
    <w:rsid w:val="00B11401"/>
    <w:pPr>
      <w:widowControl w:val="0"/>
      <w:autoSpaceDE w:val="0"/>
      <w:autoSpaceDN w:val="0"/>
      <w:adjustRightInd w:val="0"/>
      <w:spacing w:after="0" w:line="274" w:lineRule="exact"/>
      <w:ind w:firstLine="713"/>
    </w:pPr>
    <w:rPr>
      <w:rFonts w:ascii="Times New Roman" w:eastAsia="Times New Roman" w:hAnsi="Times New Roman" w:cs="Times New Roman"/>
      <w:sz w:val="24"/>
      <w:szCs w:val="24"/>
      <w:lang w:eastAsia="ru-RU"/>
    </w:rPr>
  </w:style>
  <w:style w:type="paragraph" w:customStyle="1" w:styleId="Style34">
    <w:name w:val="Style34"/>
    <w:basedOn w:val="ac"/>
    <w:rsid w:val="00B11401"/>
    <w:pPr>
      <w:widowControl w:val="0"/>
      <w:autoSpaceDE w:val="0"/>
      <w:autoSpaceDN w:val="0"/>
      <w:adjustRightInd w:val="0"/>
      <w:spacing w:after="0" w:line="281" w:lineRule="exact"/>
      <w:ind w:firstLine="742"/>
    </w:pPr>
    <w:rPr>
      <w:rFonts w:ascii="Times New Roman" w:eastAsia="Times New Roman" w:hAnsi="Times New Roman" w:cs="Times New Roman"/>
      <w:sz w:val="24"/>
      <w:szCs w:val="24"/>
      <w:lang w:eastAsia="ru-RU"/>
    </w:rPr>
  </w:style>
  <w:style w:type="character" w:customStyle="1" w:styleId="FontStyle64">
    <w:name w:val="Font Style64"/>
    <w:rsid w:val="00B11401"/>
    <w:rPr>
      <w:rFonts w:ascii="Times New Roman" w:hAnsi="Times New Roman" w:cs="Times New Roman"/>
      <w:sz w:val="30"/>
      <w:szCs w:val="30"/>
      <w:lang w:val="ru-RU"/>
    </w:rPr>
  </w:style>
  <w:style w:type="character" w:customStyle="1" w:styleId="FontStyle51">
    <w:name w:val="Font Style51"/>
    <w:rsid w:val="00B11401"/>
    <w:rPr>
      <w:rFonts w:ascii="Times New Roman" w:hAnsi="Times New Roman" w:cs="Times New Roman"/>
      <w:b/>
      <w:bCs/>
      <w:sz w:val="22"/>
      <w:szCs w:val="22"/>
      <w:lang w:val="ru-RU"/>
    </w:rPr>
  </w:style>
  <w:style w:type="paragraph" w:customStyle="1" w:styleId="Style37">
    <w:name w:val="Style37"/>
    <w:basedOn w:val="ac"/>
    <w:rsid w:val="00B11401"/>
    <w:pPr>
      <w:widowControl w:val="0"/>
      <w:autoSpaceDE w:val="0"/>
      <w:autoSpaceDN w:val="0"/>
      <w:adjustRightInd w:val="0"/>
      <w:spacing w:after="0" w:line="274" w:lineRule="exact"/>
      <w:ind w:firstLine="360"/>
    </w:pPr>
    <w:rPr>
      <w:rFonts w:ascii="Times New Roman" w:eastAsia="Times New Roman" w:hAnsi="Times New Roman" w:cs="Times New Roman"/>
      <w:sz w:val="24"/>
      <w:szCs w:val="24"/>
      <w:lang w:eastAsia="ru-RU"/>
    </w:rPr>
  </w:style>
  <w:style w:type="paragraph" w:customStyle="1" w:styleId="Style20">
    <w:name w:val="Style20"/>
    <w:basedOn w:val="ac"/>
    <w:rsid w:val="00B11401"/>
    <w:pPr>
      <w:widowControl w:val="0"/>
      <w:autoSpaceDE w:val="0"/>
      <w:autoSpaceDN w:val="0"/>
      <w:adjustRightInd w:val="0"/>
      <w:spacing w:after="0" w:line="274" w:lineRule="exact"/>
      <w:ind w:firstLine="353"/>
    </w:pPr>
    <w:rPr>
      <w:rFonts w:ascii="Times New Roman" w:eastAsia="Times New Roman" w:hAnsi="Times New Roman" w:cs="Times New Roman"/>
      <w:sz w:val="24"/>
      <w:szCs w:val="24"/>
      <w:lang w:eastAsia="ru-RU"/>
    </w:rPr>
  </w:style>
  <w:style w:type="paragraph" w:customStyle="1" w:styleId="Style39">
    <w:name w:val="Style39"/>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
    <w:name w:val="Style7"/>
    <w:basedOn w:val="ac"/>
    <w:rsid w:val="00B11401"/>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4">
    <w:name w:val="Style24"/>
    <w:basedOn w:val="ac"/>
    <w:rsid w:val="00B11401"/>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paragraph" w:customStyle="1" w:styleId="Style45">
    <w:name w:val="Style45"/>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0">
    <w:name w:val="Font Style70"/>
    <w:rsid w:val="00B11401"/>
    <w:rPr>
      <w:rFonts w:ascii="Times New Roman" w:hAnsi="Times New Roman" w:cs="Times New Roman"/>
      <w:sz w:val="24"/>
      <w:szCs w:val="24"/>
      <w:lang w:val="ru-RU"/>
    </w:rPr>
  </w:style>
  <w:style w:type="paragraph" w:customStyle="1" w:styleId="Style32">
    <w:name w:val="Style32"/>
    <w:basedOn w:val="ac"/>
    <w:rsid w:val="00B114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63">
    <w:name w:val="Font Style63"/>
    <w:rsid w:val="00B11401"/>
    <w:rPr>
      <w:rFonts w:ascii="Times New Roman" w:hAnsi="Times New Roman" w:cs="Times New Roman"/>
      <w:b/>
      <w:bCs/>
      <w:sz w:val="24"/>
      <w:szCs w:val="24"/>
      <w:lang w:val="ru-RU"/>
    </w:rPr>
  </w:style>
  <w:style w:type="table" w:customStyle="1" w:styleId="1f1">
    <w:name w:val="Сетка таблицы1"/>
    <w:basedOn w:val="ae"/>
    <w:next w:val="affffff2"/>
    <w:rsid w:val="00B114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rStyle3">
    <w:name w:val="Char Style 3"/>
    <w:link w:val="Style21"/>
    <w:rsid w:val="00B11401"/>
    <w:rPr>
      <w:b/>
      <w:bCs/>
      <w:sz w:val="27"/>
      <w:szCs w:val="27"/>
      <w:shd w:val="clear" w:color="auto" w:fill="FFFFFF"/>
      <w:lang w:val="ru-RU"/>
    </w:rPr>
  </w:style>
  <w:style w:type="paragraph" w:customStyle="1" w:styleId="Style21">
    <w:name w:val="Style 2"/>
    <w:basedOn w:val="ac"/>
    <w:link w:val="CharStyle3"/>
    <w:rsid w:val="00B11401"/>
    <w:pPr>
      <w:widowControl w:val="0"/>
      <w:shd w:val="clear" w:color="auto" w:fill="FFFFFF"/>
      <w:spacing w:after="120" w:line="0" w:lineRule="atLeast"/>
      <w:jc w:val="center"/>
    </w:pPr>
    <w:rPr>
      <w:b/>
      <w:bCs/>
      <w:sz w:val="27"/>
      <w:szCs w:val="27"/>
    </w:rPr>
  </w:style>
  <w:style w:type="numbering" w:customStyle="1" w:styleId="112">
    <w:name w:val="Нет списка11"/>
    <w:next w:val="af"/>
    <w:uiPriority w:val="99"/>
    <w:semiHidden/>
    <w:unhideWhenUsed/>
    <w:rsid w:val="00B11401"/>
  </w:style>
  <w:style w:type="numbering" w:customStyle="1" w:styleId="1110">
    <w:name w:val="Нет списка111"/>
    <w:next w:val="af"/>
    <w:uiPriority w:val="99"/>
    <w:semiHidden/>
    <w:unhideWhenUsed/>
    <w:rsid w:val="00B11401"/>
  </w:style>
  <w:style w:type="paragraph" w:customStyle="1" w:styleId="2f2">
    <w:name w:val="Абзац списка2"/>
    <w:basedOn w:val="ac"/>
    <w:qFormat/>
    <w:rsid w:val="00B11401"/>
    <w:pPr>
      <w:ind w:left="720"/>
      <w:contextualSpacing/>
    </w:pPr>
    <w:rPr>
      <w:rFonts w:ascii="Calibri" w:eastAsia="Calibri" w:hAnsi="Calibri" w:cs="Times New Roman"/>
    </w:rPr>
  </w:style>
  <w:style w:type="numbering" w:customStyle="1" w:styleId="StyleBulleted11">
    <w:name w:val="Style Bulleted11"/>
    <w:basedOn w:val="af"/>
    <w:rsid w:val="00B11401"/>
  </w:style>
  <w:style w:type="table" w:customStyle="1" w:styleId="2f3">
    <w:name w:val="Сетка таблицы2"/>
    <w:basedOn w:val="ae"/>
    <w:next w:val="affffff2"/>
    <w:rsid w:val="00B114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ceouttxt4">
    <w:name w:val="iceouttxt4"/>
    <w:rsid w:val="00B11401"/>
    <w:rPr>
      <w:lang w:val="ru-RU"/>
    </w:rPr>
  </w:style>
  <w:style w:type="character" w:customStyle="1" w:styleId="rserrmark">
    <w:name w:val="rs_err_mark"/>
    <w:rsid w:val="00B11401"/>
    <w:rPr>
      <w:lang w:val="ru-RU"/>
    </w:rPr>
  </w:style>
  <w:style w:type="paragraph" w:customStyle="1" w:styleId="BodyText21">
    <w:name w:val="Body Text 21"/>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BodyText32">
    <w:name w:val="Body Text 32"/>
    <w:basedOn w:val="BodyText21"/>
    <w:rsid w:val="00B11401"/>
  </w:style>
  <w:style w:type="paragraph" w:customStyle="1" w:styleId="49">
    <w:name w:val="Основной текст 4"/>
    <w:basedOn w:val="BodyText21"/>
    <w:rsid w:val="00B11401"/>
  </w:style>
  <w:style w:type="paragraph" w:customStyle="1" w:styleId="2f4">
    <w:name w:val="пульки 2"/>
    <w:basedOn w:val="ac"/>
    <w:rsid w:val="00B11401"/>
    <w:pPr>
      <w:widowControl w:val="0"/>
      <w:tabs>
        <w:tab w:val="num" w:pos="1837"/>
      </w:tabs>
      <w:autoSpaceDE w:val="0"/>
      <w:autoSpaceDN w:val="0"/>
      <w:adjustRightInd w:val="0"/>
      <w:spacing w:after="0" w:line="240" w:lineRule="auto"/>
      <w:ind w:left="1837" w:hanging="360"/>
    </w:pPr>
    <w:rPr>
      <w:rFonts w:ascii="Times New Roman" w:eastAsia="Times New Roman" w:hAnsi="Times New Roman" w:cs="Times New Roman"/>
      <w:snapToGrid w:val="0"/>
      <w:sz w:val="24"/>
      <w:lang w:eastAsia="ru-RU"/>
    </w:rPr>
  </w:style>
  <w:style w:type="paragraph" w:customStyle="1" w:styleId="BodyText35">
    <w:name w:val="Body Text 35"/>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BodyText33">
    <w:name w:val="Body Text 33"/>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affffffe">
    <w:name w:val="Краткий обратный адрес"/>
    <w:basedOn w:val="ac"/>
    <w:rsid w:val="00B11401"/>
    <w:pPr>
      <w:spacing w:after="0" w:line="240" w:lineRule="auto"/>
    </w:pPr>
    <w:rPr>
      <w:rFonts w:ascii="Times New Roman" w:eastAsia="Times New Roman" w:hAnsi="Times New Roman" w:cs="Times New Roman"/>
      <w:snapToGrid w:val="0"/>
      <w:sz w:val="20"/>
      <w:szCs w:val="20"/>
      <w:lang w:eastAsia="ru-RU"/>
    </w:rPr>
  </w:style>
  <w:style w:type="character" w:customStyle="1" w:styleId="72">
    <w:name w:val="Знак Знак7"/>
    <w:rsid w:val="00B11401"/>
    <w:rPr>
      <w:sz w:val="24"/>
      <w:szCs w:val="24"/>
      <w:lang w:val="ru-RU"/>
    </w:rPr>
  </w:style>
  <w:style w:type="character" w:customStyle="1" w:styleId="100">
    <w:name w:val="Знак Знак10"/>
    <w:rsid w:val="00B11401"/>
    <w:rPr>
      <w:rFonts w:ascii="Arial" w:hAnsi="Arial" w:cs="Arial"/>
      <w:b/>
      <w:bCs/>
      <w:i/>
      <w:iCs/>
      <w:sz w:val="28"/>
      <w:szCs w:val="28"/>
      <w:lang w:val="ru-RU"/>
    </w:rPr>
  </w:style>
  <w:style w:type="character" w:customStyle="1" w:styleId="92">
    <w:name w:val="Знак Знак9"/>
    <w:rsid w:val="00B11401"/>
    <w:rPr>
      <w:rFonts w:ascii="Arial" w:hAnsi="Arial" w:cs="Arial"/>
      <w:b/>
      <w:bCs/>
      <w:sz w:val="26"/>
      <w:szCs w:val="26"/>
      <w:lang w:val="ru-RU"/>
    </w:rPr>
  </w:style>
  <w:style w:type="paragraph" w:styleId="afffffff">
    <w:name w:val="caption"/>
    <w:basedOn w:val="ac"/>
    <w:next w:val="ac"/>
    <w:link w:val="afffffff0"/>
    <w:qFormat/>
    <w:rsid w:val="00B11401"/>
    <w:pPr>
      <w:framePr w:w="4487" w:h="2342" w:hSpace="180" w:wrap="around" w:vAnchor="text" w:hAnchor="page" w:x="2065" w:y="264"/>
      <w:spacing w:after="0" w:line="240" w:lineRule="auto"/>
      <w:jc w:val="center"/>
    </w:pPr>
    <w:rPr>
      <w:rFonts w:ascii="Times New Roman" w:eastAsia="Times New Roman" w:hAnsi="Times New Roman" w:cs="Times New Roman"/>
      <w:b/>
      <w:bCs/>
      <w:sz w:val="20"/>
      <w:szCs w:val="28"/>
      <w:lang w:eastAsia="ru-RU"/>
    </w:rPr>
  </w:style>
  <w:style w:type="paragraph" w:customStyle="1" w:styleId="1CharCharCharCharCharChar">
    <w:name w:val="Знак Знак Знак1 Char Char Знак Знак Знак Знак Знак Char Char Знак Знак Char Char"/>
    <w:basedOn w:val="ac"/>
    <w:semiHidden/>
    <w:rsid w:val="00B11401"/>
    <w:pPr>
      <w:spacing w:after="160" w:line="240" w:lineRule="exact"/>
    </w:pPr>
    <w:rPr>
      <w:rFonts w:ascii="Verdana" w:eastAsia="Times New Roman" w:hAnsi="Verdana" w:cs="Times New Roman"/>
      <w:sz w:val="20"/>
      <w:szCs w:val="20"/>
    </w:rPr>
  </w:style>
  <w:style w:type="paragraph" w:customStyle="1" w:styleId="CharChar1">
    <w:name w:val="Знак Знак Знак Char Char Знак Знак Знак"/>
    <w:basedOn w:val="ac"/>
    <w:semiHidden/>
    <w:rsid w:val="00B11401"/>
    <w:pPr>
      <w:spacing w:after="160" w:line="240" w:lineRule="exact"/>
    </w:pPr>
    <w:rPr>
      <w:rFonts w:ascii="Verdana" w:eastAsia="Times New Roman" w:hAnsi="Verdana" w:cs="Times New Roman"/>
      <w:sz w:val="20"/>
      <w:szCs w:val="20"/>
    </w:rPr>
  </w:style>
  <w:style w:type="paragraph" w:customStyle="1" w:styleId="CharChar2">
    <w:name w:val="Знак Знак Знак Char Char"/>
    <w:basedOn w:val="ac"/>
    <w:semiHidden/>
    <w:rsid w:val="00B11401"/>
    <w:pPr>
      <w:spacing w:after="160" w:line="240" w:lineRule="exact"/>
    </w:pPr>
    <w:rPr>
      <w:rFonts w:ascii="Verdana" w:eastAsia="Times New Roman" w:hAnsi="Verdana" w:cs="Times New Roman"/>
      <w:sz w:val="20"/>
      <w:szCs w:val="20"/>
    </w:rPr>
  </w:style>
  <w:style w:type="paragraph" w:customStyle="1" w:styleId="1f2">
    <w:name w:val="Знак Знак1 Знак"/>
    <w:basedOn w:val="ac"/>
    <w:semiHidden/>
    <w:rsid w:val="00B11401"/>
    <w:pPr>
      <w:spacing w:after="160" w:line="240" w:lineRule="exact"/>
    </w:pPr>
    <w:rPr>
      <w:rFonts w:ascii="Verdana" w:eastAsia="Times New Roman" w:hAnsi="Verdana" w:cs="Times New Roman"/>
      <w:sz w:val="20"/>
      <w:szCs w:val="20"/>
    </w:rPr>
  </w:style>
  <w:style w:type="paragraph" w:customStyle="1" w:styleId="xl63">
    <w:name w:val="xl63"/>
    <w:basedOn w:val="ac"/>
    <w:rsid w:val="00B11401"/>
    <w:pPr>
      <w:spacing w:before="100" w:beforeAutospacing="1" w:after="100" w:afterAutospacing="1" w:line="240" w:lineRule="auto"/>
      <w:jc w:val="right"/>
      <w:textAlignment w:val="center"/>
    </w:pPr>
    <w:rPr>
      <w:rFonts w:ascii="Times New Roman" w:eastAsia="Times New Roman" w:hAnsi="Times New Roman" w:cs="Times New Roman"/>
      <w:color w:val="000000"/>
      <w:sz w:val="28"/>
      <w:szCs w:val="28"/>
      <w:lang w:eastAsia="ru-RU"/>
    </w:rPr>
  </w:style>
  <w:style w:type="paragraph" w:customStyle="1" w:styleId="xl64">
    <w:name w:val="xl64"/>
    <w:basedOn w:val="ac"/>
    <w:rsid w:val="00B11401"/>
    <w:pPr>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65">
    <w:name w:val="xl65"/>
    <w:basedOn w:val="ac"/>
    <w:rsid w:val="00B114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66">
    <w:name w:val="xl66"/>
    <w:basedOn w:val="ac"/>
    <w:rsid w:val="00B11401"/>
    <w:pPr>
      <w:pBdr>
        <w:top w:val="single" w:sz="8" w:space="0" w:color="auto"/>
        <w:left w:val="single" w:sz="8"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c"/>
    <w:rsid w:val="00B11401"/>
    <w:pPr>
      <w:pBdr>
        <w:top w:val="single" w:sz="8"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8">
    <w:name w:val="xl68"/>
    <w:basedOn w:val="ac"/>
    <w:rsid w:val="00B11401"/>
    <w:pPr>
      <w:pBdr>
        <w:top w:val="single" w:sz="8"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9">
    <w:name w:val="xl69"/>
    <w:basedOn w:val="ac"/>
    <w:rsid w:val="00B11401"/>
    <w:pPr>
      <w:pBdr>
        <w:top w:val="single" w:sz="8" w:space="0" w:color="auto"/>
        <w:left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0">
    <w:name w:val="xl70"/>
    <w:basedOn w:val="ac"/>
    <w:rsid w:val="00B11401"/>
    <w:pPr>
      <w:spacing w:before="100" w:beforeAutospacing="1" w:after="100" w:afterAutospacing="1" w:line="240" w:lineRule="auto"/>
    </w:pPr>
    <w:rPr>
      <w:rFonts w:ascii="Calibri" w:eastAsia="Times New Roman" w:hAnsi="Calibri" w:cs="Times New Roman"/>
      <w:color w:val="000000"/>
      <w:sz w:val="16"/>
      <w:szCs w:val="16"/>
      <w:lang w:eastAsia="ru-RU"/>
    </w:rPr>
  </w:style>
  <w:style w:type="paragraph" w:customStyle="1" w:styleId="xl71">
    <w:name w:val="xl71"/>
    <w:basedOn w:val="ac"/>
    <w:rsid w:val="00B114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72">
    <w:name w:val="xl72"/>
    <w:basedOn w:val="ac"/>
    <w:rsid w:val="00B114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73">
    <w:name w:val="xl73"/>
    <w:basedOn w:val="ac"/>
    <w:rsid w:val="00B1140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4">
    <w:name w:val="xl74"/>
    <w:basedOn w:val="ac"/>
    <w:rsid w:val="00B1140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75">
    <w:name w:val="xl75"/>
    <w:basedOn w:val="ac"/>
    <w:rsid w:val="00B1140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76">
    <w:name w:val="xl76"/>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77">
    <w:name w:val="xl77"/>
    <w:basedOn w:val="ac"/>
    <w:rsid w:val="00B11401"/>
    <w:pPr>
      <w:pBdr>
        <w:top w:val="single" w:sz="4" w:space="0" w:color="auto"/>
        <w:left w:val="single" w:sz="4" w:space="9" w:color="auto"/>
        <w:bottom w:val="single" w:sz="4" w:space="0" w:color="auto"/>
        <w:right w:val="single" w:sz="8"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8"/>
      <w:szCs w:val="28"/>
      <w:lang w:eastAsia="ru-RU"/>
    </w:rPr>
  </w:style>
  <w:style w:type="paragraph" w:customStyle="1" w:styleId="xl78">
    <w:name w:val="xl78"/>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79">
    <w:name w:val="xl79"/>
    <w:basedOn w:val="ac"/>
    <w:rsid w:val="00B11401"/>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80">
    <w:name w:val="xl80"/>
    <w:basedOn w:val="ac"/>
    <w:rsid w:val="00B11401"/>
    <w:pPr>
      <w:pBdr>
        <w:top w:val="single" w:sz="4" w:space="0" w:color="auto"/>
        <w:left w:val="single" w:sz="4" w:space="9" w:color="auto"/>
        <w:bottom w:val="single" w:sz="4" w:space="0" w:color="auto"/>
        <w:right w:val="single" w:sz="4" w:space="0"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81">
    <w:name w:val="xl81"/>
    <w:basedOn w:val="ac"/>
    <w:rsid w:val="00B114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82">
    <w:name w:val="xl82"/>
    <w:basedOn w:val="ac"/>
    <w:rsid w:val="00B11401"/>
    <w:pPr>
      <w:pBdr>
        <w:top w:val="single" w:sz="4" w:space="0" w:color="auto"/>
        <w:left w:val="single" w:sz="4" w:space="9" w:color="auto"/>
        <w:bottom w:val="single" w:sz="4" w:space="0" w:color="auto"/>
        <w:right w:val="single" w:sz="8" w:space="0" w:color="auto"/>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8"/>
      <w:szCs w:val="28"/>
      <w:lang w:eastAsia="ru-RU"/>
    </w:rPr>
  </w:style>
  <w:style w:type="paragraph" w:customStyle="1" w:styleId="xl83">
    <w:name w:val="xl83"/>
    <w:basedOn w:val="ac"/>
    <w:rsid w:val="00B11401"/>
    <w:pPr>
      <w:shd w:val="clear" w:color="000000" w:fill="FFFFFF"/>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84">
    <w:name w:val="xl84"/>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85">
    <w:name w:val="xl85"/>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86">
    <w:name w:val="xl86"/>
    <w:basedOn w:val="ac"/>
    <w:rsid w:val="00B11401"/>
    <w:pPr>
      <w:pBdr>
        <w:top w:val="single" w:sz="4" w:space="0" w:color="auto"/>
        <w:left w:val="single" w:sz="4" w:space="9" w:color="auto"/>
        <w:bottom w:val="single" w:sz="4"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87">
    <w:name w:val="xl87"/>
    <w:basedOn w:val="ac"/>
    <w:rsid w:val="00B11401"/>
    <w:pPr>
      <w:pBdr>
        <w:top w:val="single" w:sz="4" w:space="0" w:color="000000"/>
        <w:left w:val="single" w:sz="4" w:space="0" w:color="000000"/>
        <w:bottom w:val="single" w:sz="4" w:space="0" w:color="000000"/>
      </w:pBdr>
      <w:shd w:val="clear" w:color="000000" w:fill="FF9900"/>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88">
    <w:name w:val="xl88"/>
    <w:basedOn w:val="ac"/>
    <w:rsid w:val="00B11401"/>
    <w:pPr>
      <w:shd w:val="clear" w:color="000000" w:fill="FF9900"/>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89">
    <w:name w:val="xl89"/>
    <w:basedOn w:val="ac"/>
    <w:rsid w:val="00B1140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0">
    <w:name w:val="xl90"/>
    <w:basedOn w:val="ac"/>
    <w:rsid w:val="00B11401"/>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1">
    <w:name w:val="xl91"/>
    <w:basedOn w:val="ac"/>
    <w:rsid w:val="00B1140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2">
    <w:name w:val="xl92"/>
    <w:basedOn w:val="ac"/>
    <w:rsid w:val="00B1140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93">
    <w:name w:val="xl93"/>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4">
    <w:name w:val="xl94"/>
    <w:basedOn w:val="ac"/>
    <w:rsid w:val="00B11401"/>
    <w:pPr>
      <w:pBdr>
        <w:top w:val="single" w:sz="4" w:space="0" w:color="auto"/>
        <w:left w:val="single" w:sz="4" w:space="9" w:color="auto"/>
        <w:bottom w:val="single" w:sz="4" w:space="0" w:color="auto"/>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95">
    <w:name w:val="xl95"/>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c"/>
    <w:rsid w:val="00B11401"/>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97">
    <w:name w:val="xl97"/>
    <w:basedOn w:val="ac"/>
    <w:rsid w:val="00B1140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8">
    <w:name w:val="xl98"/>
    <w:basedOn w:val="ac"/>
    <w:rsid w:val="00B1140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9">
    <w:name w:val="xl99"/>
    <w:basedOn w:val="ac"/>
    <w:rsid w:val="00B11401"/>
    <w:pPr>
      <w:pBdr>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00">
    <w:name w:val="xl100"/>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1">
    <w:name w:val="xl101"/>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2">
    <w:name w:val="xl102"/>
    <w:basedOn w:val="ac"/>
    <w:rsid w:val="00B11401"/>
    <w:pPr>
      <w:shd w:val="clear" w:color="000000" w:fill="FFFFFF"/>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103">
    <w:name w:val="xl103"/>
    <w:basedOn w:val="ac"/>
    <w:rsid w:val="00B1140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4">
    <w:name w:val="xl104"/>
    <w:basedOn w:val="ac"/>
    <w:rsid w:val="00B1140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105">
    <w:name w:val="xl105"/>
    <w:basedOn w:val="ac"/>
    <w:rsid w:val="00B1140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06">
    <w:name w:val="xl106"/>
    <w:basedOn w:val="ac"/>
    <w:rsid w:val="00B11401"/>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c"/>
    <w:rsid w:val="00B11401"/>
    <w:pPr>
      <w:pBdr>
        <w:top w:val="single" w:sz="4" w:space="0" w:color="auto"/>
        <w:left w:val="single" w:sz="4" w:space="9"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08">
    <w:name w:val="xl108"/>
    <w:basedOn w:val="ac"/>
    <w:rsid w:val="00B11401"/>
    <w:pPr>
      <w:pBdr>
        <w:left w:val="single" w:sz="4" w:space="9"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09">
    <w:name w:val="xl109"/>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110">
    <w:name w:val="xl110"/>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8"/>
      <w:szCs w:val="28"/>
      <w:lang w:eastAsia="ru-RU"/>
    </w:rPr>
  </w:style>
  <w:style w:type="paragraph" w:customStyle="1" w:styleId="xl111">
    <w:name w:val="xl111"/>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2">
    <w:name w:val="xl112"/>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3">
    <w:name w:val="xl113"/>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4">
    <w:name w:val="xl114"/>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15">
    <w:name w:val="xl115"/>
    <w:basedOn w:val="ac"/>
    <w:rsid w:val="00B11401"/>
    <w:pPr>
      <w:pBdr>
        <w:top w:val="single" w:sz="4" w:space="0" w:color="000000"/>
        <w:left w:val="single" w:sz="4" w:space="0" w:color="000000"/>
        <w:bottom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116">
    <w:name w:val="xl116"/>
    <w:basedOn w:val="ac"/>
    <w:rsid w:val="00B11401"/>
    <w:pPr>
      <w:shd w:val="clear" w:color="000000" w:fill="FFFF00"/>
      <w:spacing w:before="100" w:beforeAutospacing="1" w:after="100" w:afterAutospacing="1" w:line="240" w:lineRule="auto"/>
    </w:pPr>
    <w:rPr>
      <w:rFonts w:ascii="Calibri" w:eastAsia="Times New Roman" w:hAnsi="Calibri" w:cs="Times New Roman"/>
      <w:color w:val="000000"/>
      <w:sz w:val="28"/>
      <w:szCs w:val="28"/>
      <w:lang w:eastAsia="ru-RU"/>
    </w:rPr>
  </w:style>
  <w:style w:type="paragraph" w:customStyle="1" w:styleId="xl117">
    <w:name w:val="xl117"/>
    <w:basedOn w:val="ac"/>
    <w:rsid w:val="00B11401"/>
    <w:pPr>
      <w:shd w:val="clear" w:color="000000" w:fill="FFFF00"/>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118">
    <w:name w:val="xl118"/>
    <w:basedOn w:val="ac"/>
    <w:rsid w:val="00B11401"/>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8"/>
      <w:szCs w:val="28"/>
      <w:lang w:eastAsia="ru-RU"/>
    </w:rPr>
  </w:style>
  <w:style w:type="paragraph" w:customStyle="1" w:styleId="xl119">
    <w:name w:val="xl119"/>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20">
    <w:name w:val="xl120"/>
    <w:basedOn w:val="ac"/>
    <w:rsid w:val="00B1140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1">
    <w:name w:val="xl121"/>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2">
    <w:name w:val="xl122"/>
    <w:basedOn w:val="ac"/>
    <w:rsid w:val="00B1140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3">
    <w:name w:val="xl123"/>
    <w:basedOn w:val="ac"/>
    <w:rsid w:val="00B11401"/>
    <w:pPr>
      <w:pBdr>
        <w:top w:val="single" w:sz="4" w:space="0" w:color="auto"/>
        <w:left w:val="single" w:sz="4" w:space="9" w:color="auto"/>
        <w:bottom w:val="single" w:sz="8"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8"/>
      <w:szCs w:val="28"/>
      <w:lang w:eastAsia="ru-RU"/>
    </w:rPr>
  </w:style>
  <w:style w:type="paragraph" w:customStyle="1" w:styleId="xl124">
    <w:name w:val="xl124"/>
    <w:basedOn w:val="ac"/>
    <w:rsid w:val="00B1140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5">
    <w:name w:val="xl125"/>
    <w:basedOn w:val="ac"/>
    <w:rsid w:val="00B1140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6">
    <w:name w:val="xl126"/>
    <w:basedOn w:val="ac"/>
    <w:rsid w:val="00B11401"/>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7">
    <w:name w:val="xl127"/>
    <w:basedOn w:val="ac"/>
    <w:rsid w:val="00B11401"/>
    <w:pP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28">
    <w:name w:val="xl128"/>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29">
    <w:name w:val="xl129"/>
    <w:basedOn w:val="ac"/>
    <w:rsid w:val="00B11401"/>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30">
    <w:name w:val="xl130"/>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31">
    <w:name w:val="xl131"/>
    <w:basedOn w:val="ac"/>
    <w:rsid w:val="00B1140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2">
    <w:name w:val="xl132"/>
    <w:basedOn w:val="ac"/>
    <w:rsid w:val="00B11401"/>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3">
    <w:name w:val="xl133"/>
    <w:basedOn w:val="ac"/>
    <w:rsid w:val="00B1140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4">
    <w:name w:val="xl134"/>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35">
    <w:name w:val="xl135"/>
    <w:basedOn w:val="ac"/>
    <w:rsid w:val="00B11401"/>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36">
    <w:name w:val="xl136"/>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37">
    <w:name w:val="xl137"/>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38">
    <w:name w:val="xl138"/>
    <w:basedOn w:val="ac"/>
    <w:rsid w:val="00B11401"/>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39">
    <w:name w:val="xl139"/>
    <w:basedOn w:val="ac"/>
    <w:rsid w:val="00B1140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0">
    <w:name w:val="xl140"/>
    <w:basedOn w:val="ac"/>
    <w:rsid w:val="00B11401"/>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1">
    <w:name w:val="xl141"/>
    <w:basedOn w:val="ac"/>
    <w:rsid w:val="00B11401"/>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2">
    <w:name w:val="xl142"/>
    <w:basedOn w:val="ac"/>
    <w:rsid w:val="00B11401"/>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3">
    <w:name w:val="xl143"/>
    <w:basedOn w:val="ac"/>
    <w:rsid w:val="00B1140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4">
    <w:name w:val="xl144"/>
    <w:basedOn w:val="ac"/>
    <w:rsid w:val="00B11401"/>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5">
    <w:name w:val="xl145"/>
    <w:basedOn w:val="ac"/>
    <w:rsid w:val="00B11401"/>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6">
    <w:name w:val="xl146"/>
    <w:basedOn w:val="ac"/>
    <w:rsid w:val="00B11401"/>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7">
    <w:name w:val="xl147"/>
    <w:basedOn w:val="ac"/>
    <w:rsid w:val="00B11401"/>
    <w:pPr>
      <w:pBdr>
        <w:top w:val="single" w:sz="4" w:space="0" w:color="auto"/>
        <w:left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8">
    <w:name w:val="xl148"/>
    <w:basedOn w:val="ac"/>
    <w:rsid w:val="00B11401"/>
    <w:pPr>
      <w:pBdr>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49">
    <w:name w:val="xl149"/>
    <w:basedOn w:val="ac"/>
    <w:rsid w:val="00B11401"/>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50">
    <w:name w:val="xl150"/>
    <w:basedOn w:val="ac"/>
    <w:rsid w:val="00B11401"/>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51">
    <w:name w:val="xl151"/>
    <w:basedOn w:val="ac"/>
    <w:rsid w:val="00B11401"/>
    <w:pPr>
      <w:pBdr>
        <w:top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52">
    <w:name w:val="xl152"/>
    <w:basedOn w:val="ac"/>
    <w:rsid w:val="00B11401"/>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3">
    <w:name w:val="xl153"/>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color w:val="000000"/>
      <w:sz w:val="28"/>
      <w:szCs w:val="28"/>
      <w:lang w:eastAsia="ru-RU"/>
    </w:rPr>
  </w:style>
  <w:style w:type="paragraph" w:customStyle="1" w:styleId="xl154">
    <w:name w:val="xl154"/>
    <w:basedOn w:val="ac"/>
    <w:rsid w:val="00B11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55">
    <w:name w:val="xl155"/>
    <w:basedOn w:val="ac"/>
    <w:rsid w:val="00B1140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6">
    <w:name w:val="xl156"/>
    <w:basedOn w:val="ac"/>
    <w:rsid w:val="00B1140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7">
    <w:name w:val="xl157"/>
    <w:basedOn w:val="ac"/>
    <w:rsid w:val="00B1140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8">
    <w:name w:val="xl158"/>
    <w:basedOn w:val="ac"/>
    <w:rsid w:val="00B1140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59">
    <w:name w:val="xl159"/>
    <w:basedOn w:val="ac"/>
    <w:rsid w:val="00B1140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0">
    <w:name w:val="xl160"/>
    <w:basedOn w:val="ac"/>
    <w:rsid w:val="00B11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1">
    <w:name w:val="xl161"/>
    <w:basedOn w:val="ac"/>
    <w:rsid w:val="00B1140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2">
    <w:name w:val="xl162"/>
    <w:basedOn w:val="ac"/>
    <w:rsid w:val="00B11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3">
    <w:name w:val="xl163"/>
    <w:basedOn w:val="ac"/>
    <w:rsid w:val="00B1140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4">
    <w:name w:val="xl164"/>
    <w:basedOn w:val="ac"/>
    <w:rsid w:val="00B11401"/>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5">
    <w:name w:val="xl165"/>
    <w:basedOn w:val="ac"/>
    <w:rsid w:val="00B1140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166">
    <w:name w:val="xl166"/>
    <w:basedOn w:val="ac"/>
    <w:rsid w:val="00B11401"/>
    <w:pPr>
      <w:spacing w:before="100" w:beforeAutospacing="1" w:after="100" w:afterAutospacing="1" w:line="240" w:lineRule="auto"/>
      <w:jc w:val="center"/>
    </w:pPr>
    <w:rPr>
      <w:rFonts w:ascii="Times New Roman" w:eastAsia="Times New Roman" w:hAnsi="Times New Roman" w:cs="Times New Roman"/>
      <w:b/>
      <w:bCs/>
      <w:color w:val="000000"/>
      <w:sz w:val="28"/>
      <w:szCs w:val="28"/>
      <w:lang w:eastAsia="ru-RU"/>
    </w:rPr>
  </w:style>
  <w:style w:type="paragraph" w:customStyle="1" w:styleId="xl167">
    <w:name w:val="xl167"/>
    <w:basedOn w:val="ac"/>
    <w:rsid w:val="00B11401"/>
    <w:pPr>
      <w:pBdr>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8">
    <w:name w:val="xl168"/>
    <w:basedOn w:val="ac"/>
    <w:rsid w:val="00B11401"/>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xl169">
    <w:name w:val="xl169"/>
    <w:basedOn w:val="ac"/>
    <w:rsid w:val="00B11401"/>
    <w:pPr>
      <w:pBdr>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ru-RU"/>
    </w:rPr>
  </w:style>
  <w:style w:type="paragraph" w:customStyle="1" w:styleId="120">
    <w:name w:val="Стиль полужирный По центру После:  12 пт"/>
    <w:basedOn w:val="ac"/>
    <w:rsid w:val="00B11401"/>
    <w:pPr>
      <w:spacing w:after="120" w:line="240" w:lineRule="auto"/>
      <w:jc w:val="center"/>
    </w:pPr>
    <w:rPr>
      <w:rFonts w:ascii="Times New Roman" w:eastAsia="Times New Roman" w:hAnsi="Times New Roman" w:cs="Times New Roman"/>
      <w:b/>
      <w:bCs/>
      <w:sz w:val="24"/>
      <w:szCs w:val="20"/>
      <w:lang w:eastAsia="ru-RU"/>
    </w:rPr>
  </w:style>
  <w:style w:type="paragraph" w:customStyle="1" w:styleId="afffffff1">
    <w:name w:val="Стиль По ширине"/>
    <w:basedOn w:val="ac"/>
    <w:rsid w:val="00B11401"/>
    <w:pPr>
      <w:spacing w:after="0" w:line="240" w:lineRule="auto"/>
    </w:pPr>
    <w:rPr>
      <w:rFonts w:ascii="Times New Roman" w:eastAsia="Times New Roman" w:hAnsi="Times New Roman" w:cs="Times New Roman"/>
      <w:sz w:val="20"/>
      <w:szCs w:val="20"/>
      <w:lang w:eastAsia="ru-RU"/>
    </w:rPr>
  </w:style>
  <w:style w:type="paragraph" w:customStyle="1" w:styleId="1f3">
    <w:name w:val="Маркированный список1"/>
    <w:basedOn w:val="ac"/>
    <w:rsid w:val="00B11401"/>
    <w:pPr>
      <w:widowControl w:val="0"/>
      <w:tabs>
        <w:tab w:val="left" w:pos="924"/>
      </w:tabs>
      <w:suppressAutoHyphens/>
      <w:spacing w:before="120" w:after="0" w:line="240" w:lineRule="auto"/>
    </w:pPr>
    <w:rPr>
      <w:rFonts w:ascii="Arial" w:eastAsia="Arial Unicode MS" w:hAnsi="Arial" w:cs="Times New Roman"/>
      <w:kern w:val="1"/>
      <w:szCs w:val="24"/>
      <w:lang w:eastAsia="ar-SA"/>
    </w:rPr>
  </w:style>
  <w:style w:type="character" w:customStyle="1" w:styleId="afffffff2">
    <w:name w:val="Символ сноски"/>
    <w:rsid w:val="00B11401"/>
    <w:rPr>
      <w:vertAlign w:val="superscript"/>
      <w:lang w:val="ru-RU"/>
    </w:rPr>
  </w:style>
  <w:style w:type="paragraph" w:customStyle="1" w:styleId="14">
    <w:name w:val="Нумерованный многоуровневый 1"/>
    <w:basedOn w:val="ac"/>
    <w:rsid w:val="00B11401"/>
    <w:pPr>
      <w:numPr>
        <w:numId w:val="24"/>
      </w:numPr>
      <w:tabs>
        <w:tab w:val="left" w:pos="1247"/>
      </w:tabs>
      <w:spacing w:after="120" w:line="240" w:lineRule="auto"/>
    </w:pPr>
    <w:rPr>
      <w:rFonts w:ascii="Times New Roman" w:eastAsia="Times New Roman" w:hAnsi="Times New Roman" w:cs="Times New Roman"/>
      <w:sz w:val="24"/>
      <w:szCs w:val="24"/>
      <w:lang w:eastAsia="ru-RU"/>
    </w:rPr>
  </w:style>
  <w:style w:type="paragraph" w:customStyle="1" w:styleId="25">
    <w:name w:val="Нумерованный многоуровневый 2"/>
    <w:basedOn w:val="ac"/>
    <w:rsid w:val="00B11401"/>
    <w:pPr>
      <w:numPr>
        <w:ilvl w:val="1"/>
        <w:numId w:val="24"/>
      </w:numPr>
      <w:spacing w:after="120" w:line="240" w:lineRule="auto"/>
    </w:pPr>
    <w:rPr>
      <w:rFonts w:ascii="Times New Roman" w:eastAsia="Times New Roman" w:hAnsi="Times New Roman" w:cs="Times New Roman"/>
      <w:sz w:val="24"/>
      <w:szCs w:val="24"/>
      <w:lang w:eastAsia="ru-RU"/>
    </w:rPr>
  </w:style>
  <w:style w:type="paragraph" w:customStyle="1" w:styleId="TableSpaceBottom">
    <w:name w:val="Table Space Bottom"/>
    <w:basedOn w:val="ac"/>
    <w:next w:val="ac"/>
    <w:rsid w:val="00B11401"/>
    <w:pPr>
      <w:keepLines/>
      <w:widowControl w:val="0"/>
      <w:suppressAutoHyphens/>
      <w:spacing w:after="0" w:line="200" w:lineRule="exact"/>
    </w:pPr>
    <w:rPr>
      <w:rFonts w:ascii="Arial" w:eastAsia="Arial Unicode MS" w:hAnsi="Arial" w:cs="Times New Roman"/>
      <w:kern w:val="1"/>
      <w:szCs w:val="24"/>
      <w:lang w:eastAsia="ar-SA"/>
    </w:rPr>
  </w:style>
  <w:style w:type="paragraph" w:customStyle="1" w:styleId="bullets">
    <w:name w:val="bullets"/>
    <w:basedOn w:val="ac"/>
    <w:rsid w:val="00B11401"/>
    <w:pPr>
      <w:widowControl w:val="0"/>
      <w:numPr>
        <w:numId w:val="23"/>
      </w:numPr>
      <w:tabs>
        <w:tab w:val="left" w:pos="360"/>
      </w:tabs>
      <w:suppressAutoHyphens/>
      <w:spacing w:before="80" w:after="80" w:line="240" w:lineRule="auto"/>
    </w:pPr>
    <w:rPr>
      <w:rFonts w:ascii="Arial" w:eastAsia="Arial Unicode MS" w:hAnsi="Arial" w:cs="Times New Roman"/>
      <w:kern w:val="1"/>
      <w:szCs w:val="24"/>
      <w:lang w:eastAsia="ar-SA"/>
    </w:rPr>
  </w:style>
  <w:style w:type="paragraph" w:customStyle="1" w:styleId="1f4">
    <w:name w:val="Название объекта1"/>
    <w:basedOn w:val="ac"/>
    <w:next w:val="ac"/>
    <w:rsid w:val="00B11401"/>
    <w:pPr>
      <w:suppressAutoHyphens/>
      <w:spacing w:after="0" w:line="240" w:lineRule="auto"/>
    </w:pPr>
    <w:rPr>
      <w:rFonts w:ascii="Times New Roman" w:eastAsia="Times New Roman" w:hAnsi="Times New Roman" w:cs="Times New Roman"/>
      <w:b/>
      <w:bCs/>
      <w:sz w:val="20"/>
      <w:szCs w:val="20"/>
      <w:lang w:eastAsia="ar-SA"/>
    </w:rPr>
  </w:style>
  <w:style w:type="character" w:customStyle="1" w:styleId="Heading1Char">
    <w:name w:val="Heading 1 Char"/>
    <w:locked/>
    <w:rsid w:val="00B11401"/>
    <w:rPr>
      <w:rFonts w:ascii="Arial" w:hAnsi="Arial" w:cs="Arial"/>
      <w:b/>
      <w:bCs/>
      <w:kern w:val="32"/>
      <w:sz w:val="32"/>
      <w:szCs w:val="32"/>
      <w:lang w:val="ru-RU" w:eastAsia="ru-RU" w:bidi="ar-SA"/>
    </w:rPr>
  </w:style>
  <w:style w:type="character" w:customStyle="1" w:styleId="Heading3Char">
    <w:name w:val="Heading 3 Char"/>
    <w:locked/>
    <w:rsid w:val="00B11401"/>
    <w:rPr>
      <w:rFonts w:ascii="Arial" w:hAnsi="Arial" w:cs="Arial"/>
      <w:b/>
      <w:bCs/>
      <w:sz w:val="26"/>
      <w:szCs w:val="26"/>
      <w:lang w:val="ru-RU" w:eastAsia="ru-RU" w:bidi="ar-SA"/>
    </w:rPr>
  </w:style>
  <w:style w:type="paragraph" w:customStyle="1" w:styleId="211">
    <w:name w:val="Основной текст 21"/>
    <w:basedOn w:val="ac"/>
    <w:rsid w:val="00B11401"/>
    <w:pPr>
      <w:widowControl w:val="0"/>
      <w:spacing w:after="120" w:line="240" w:lineRule="auto"/>
      <w:ind w:left="283" w:firstLine="720"/>
    </w:pPr>
    <w:rPr>
      <w:rFonts w:ascii="Arial" w:eastAsia="Times New Roman" w:hAnsi="Arial" w:cs="Times New Roman"/>
      <w:sz w:val="24"/>
      <w:szCs w:val="20"/>
      <w:lang w:eastAsia="ru-RU"/>
    </w:rPr>
  </w:style>
  <w:style w:type="paragraph" w:customStyle="1" w:styleId="Normal2">
    <w:name w:val="Normal2"/>
    <w:rsid w:val="00B11401"/>
    <w:pPr>
      <w:spacing w:after="0" w:line="240" w:lineRule="auto"/>
    </w:pPr>
    <w:rPr>
      <w:rFonts w:ascii="Times New Roman" w:eastAsia="Times New Roman" w:hAnsi="Times New Roman" w:cs="Times New Roman"/>
      <w:sz w:val="24"/>
      <w:szCs w:val="20"/>
      <w:lang w:eastAsia="ru-RU"/>
    </w:rPr>
  </w:style>
  <w:style w:type="paragraph" w:customStyle="1" w:styleId="BodyText31">
    <w:name w:val="Body Text 31"/>
    <w:basedOn w:val="ac"/>
    <w:rsid w:val="00B11401"/>
    <w:pPr>
      <w:widowControl w:val="0"/>
      <w:spacing w:after="120" w:line="240" w:lineRule="auto"/>
      <w:ind w:left="283" w:firstLine="720"/>
    </w:pPr>
    <w:rPr>
      <w:rFonts w:ascii="Arial" w:eastAsia="Times New Roman" w:hAnsi="Arial" w:cs="Arial"/>
      <w:sz w:val="24"/>
      <w:szCs w:val="24"/>
      <w:lang w:eastAsia="ru-RU"/>
    </w:rPr>
  </w:style>
  <w:style w:type="paragraph" w:customStyle="1" w:styleId="caaieiaie2">
    <w:name w:val="caaieiaie 2"/>
    <w:basedOn w:val="ac"/>
    <w:next w:val="ac"/>
    <w:rsid w:val="00B11401"/>
    <w:pPr>
      <w:keepNext/>
      <w:widowControl w:val="0"/>
      <w:numPr>
        <w:ilvl w:val="1"/>
        <w:numId w:val="25"/>
      </w:numPr>
      <w:tabs>
        <w:tab w:val="clear" w:pos="1837"/>
      </w:tabs>
      <w:spacing w:after="120" w:line="240" w:lineRule="auto"/>
      <w:ind w:left="0" w:firstLine="0"/>
    </w:pPr>
    <w:rPr>
      <w:rFonts w:ascii="Arial" w:eastAsia="Times New Roman" w:hAnsi="Arial" w:cs="Times New Roman"/>
      <w:b/>
      <w:sz w:val="24"/>
      <w:szCs w:val="20"/>
      <w:lang w:eastAsia="ru-RU"/>
    </w:rPr>
  </w:style>
  <w:style w:type="paragraph" w:customStyle="1" w:styleId="a00">
    <w:name w:val="a0"/>
    <w:basedOn w:val="ac"/>
    <w:rsid w:val="00B11401"/>
    <w:pPr>
      <w:spacing w:after="0" w:line="240" w:lineRule="auto"/>
    </w:pPr>
    <w:rPr>
      <w:rFonts w:ascii="Arial" w:eastAsia="Times New Roman" w:hAnsi="Arial" w:cs="Arial"/>
      <w:sz w:val="24"/>
      <w:szCs w:val="24"/>
      <w:lang w:eastAsia="ru-RU"/>
    </w:rPr>
  </w:style>
  <w:style w:type="paragraph" w:customStyle="1" w:styleId="1f5">
    <w:name w:val="Заг_Г_1"/>
    <w:basedOn w:val="ac"/>
    <w:next w:val="ac"/>
    <w:rsid w:val="00B11401"/>
    <w:pPr>
      <w:widowControl w:val="0"/>
      <w:spacing w:after="0" w:line="360" w:lineRule="auto"/>
      <w:jc w:val="center"/>
    </w:pPr>
    <w:rPr>
      <w:rFonts w:ascii="Arial" w:eastAsia="Times New Roman" w:hAnsi="Arial" w:cs="Times New Roman"/>
      <w:b/>
      <w:sz w:val="28"/>
      <w:szCs w:val="20"/>
      <w:lang w:eastAsia="ru-RU"/>
    </w:rPr>
  </w:style>
  <w:style w:type="paragraph" w:customStyle="1" w:styleId="afffffff3">
    <w:name w:val="Обычный БД Знак"/>
    <w:basedOn w:val="ac"/>
    <w:rsid w:val="00B11401"/>
    <w:pPr>
      <w:spacing w:after="0" w:line="360" w:lineRule="atLeast"/>
      <w:ind w:firstLine="709"/>
    </w:pPr>
    <w:rPr>
      <w:rFonts w:ascii="Times New Roman" w:eastAsia="Times New Roman" w:hAnsi="Times New Roman" w:cs="Times New Roman"/>
      <w:snapToGrid w:val="0"/>
      <w:sz w:val="28"/>
      <w:szCs w:val="20"/>
      <w:lang w:eastAsia="ru-RU"/>
    </w:rPr>
  </w:style>
  <w:style w:type="paragraph" w:customStyle="1" w:styleId="CoverAuthor">
    <w:name w:val="Cover Author"/>
    <w:basedOn w:val="ac"/>
    <w:rsid w:val="00B11401"/>
    <w:pPr>
      <w:spacing w:after="0" w:line="240" w:lineRule="atLeast"/>
    </w:pPr>
    <w:rPr>
      <w:rFonts w:ascii="Arial" w:eastAsia="Times New Roman" w:hAnsi="Arial" w:cs="Arial"/>
      <w:spacing w:val="-5"/>
      <w:sz w:val="28"/>
      <w:szCs w:val="28"/>
    </w:rPr>
  </w:style>
  <w:style w:type="character" w:customStyle="1" w:styleId="57">
    <w:name w:val="Знак Знак5"/>
    <w:locked/>
    <w:rsid w:val="00B11401"/>
    <w:rPr>
      <w:b/>
      <w:bCs/>
      <w:sz w:val="28"/>
      <w:szCs w:val="28"/>
      <w:lang w:val="ru-RU" w:eastAsia="ru-RU" w:bidi="ar-SA"/>
    </w:rPr>
  </w:style>
  <w:style w:type="character" w:customStyle="1" w:styleId="fontstyle27">
    <w:name w:val="fontstyle27"/>
    <w:rsid w:val="00B11401"/>
    <w:rPr>
      <w:rFonts w:ascii="Times New Roman" w:hAnsi="Times New Roman" w:cs="Times New Roman" w:hint="default"/>
      <w:lang w:val="ru-RU"/>
    </w:rPr>
  </w:style>
  <w:style w:type="paragraph" w:customStyle="1" w:styleId="ConsPlusTitle">
    <w:name w:val="ConsPlusTitle"/>
    <w:rsid w:val="00B1140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docpara">
    <w:name w:val="doc_para"/>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Список мой"/>
    <w:basedOn w:val="ac"/>
    <w:rsid w:val="00B11401"/>
    <w:pPr>
      <w:tabs>
        <w:tab w:val="num" w:pos="360"/>
      </w:tabs>
      <w:spacing w:after="0" w:line="240" w:lineRule="auto"/>
      <w:ind w:left="360" w:hanging="360"/>
    </w:pPr>
    <w:rPr>
      <w:rFonts w:ascii="Times New Roman" w:eastAsia="Times New Roman" w:hAnsi="Times New Roman" w:cs="Times New Roman"/>
      <w:sz w:val="24"/>
      <w:szCs w:val="24"/>
      <w:lang w:eastAsia="ru-RU"/>
    </w:rPr>
  </w:style>
  <w:style w:type="paragraph" w:customStyle="1" w:styleId="1f6">
    <w:name w:val="заголовок 1"/>
    <w:basedOn w:val="ac"/>
    <w:next w:val="ac"/>
    <w:rsid w:val="00B11401"/>
    <w:pPr>
      <w:keepNext/>
      <w:autoSpaceDE w:val="0"/>
      <w:autoSpaceDN w:val="0"/>
      <w:spacing w:after="0" w:line="240" w:lineRule="auto"/>
    </w:pPr>
    <w:rPr>
      <w:rFonts w:ascii="Times New Roman" w:eastAsia="Times New Roman" w:hAnsi="Times New Roman" w:cs="Times New Roman"/>
      <w:sz w:val="25"/>
      <w:szCs w:val="25"/>
      <w:lang w:eastAsia="ru-RU"/>
    </w:rPr>
  </w:style>
  <w:style w:type="character" w:customStyle="1" w:styleId="afffffff5">
    <w:name w:val="Основной Знак"/>
    <w:link w:val="afffffff6"/>
    <w:locked/>
    <w:rsid w:val="00B11401"/>
    <w:rPr>
      <w:rFonts w:ascii="MS Mincho" w:eastAsia="MS Mincho"/>
      <w:sz w:val="24"/>
      <w:szCs w:val="24"/>
      <w:lang w:val="ru-RU" w:eastAsia="ja-JP"/>
    </w:rPr>
  </w:style>
  <w:style w:type="paragraph" w:customStyle="1" w:styleId="afffffff6">
    <w:name w:val="Основной"/>
    <w:basedOn w:val="ac"/>
    <w:link w:val="afffffff5"/>
    <w:rsid w:val="00B11401"/>
    <w:pPr>
      <w:spacing w:after="0" w:line="240" w:lineRule="auto"/>
      <w:ind w:firstLine="720"/>
    </w:pPr>
    <w:rPr>
      <w:rFonts w:ascii="MS Mincho" w:eastAsia="MS Mincho"/>
      <w:sz w:val="24"/>
      <w:szCs w:val="24"/>
      <w:lang w:eastAsia="ja-JP"/>
    </w:rPr>
  </w:style>
  <w:style w:type="paragraph" w:customStyle="1" w:styleId="afffffff7">
    <w:name w:val="список"/>
    <w:basedOn w:val="afffffff6"/>
    <w:rsid w:val="00B11401"/>
    <w:pPr>
      <w:tabs>
        <w:tab w:val="num" w:pos="360"/>
        <w:tab w:val="num" w:pos="720"/>
      </w:tabs>
      <w:ind w:left="360" w:hanging="360"/>
    </w:pPr>
    <w:rPr>
      <w:rFonts w:hAnsi="Calibri"/>
    </w:rPr>
  </w:style>
  <w:style w:type="paragraph" w:customStyle="1" w:styleId="3f1">
    <w:name w:val="заголовок 3"/>
    <w:basedOn w:val="ac"/>
    <w:next w:val="ac"/>
    <w:rsid w:val="00B11401"/>
    <w:pPr>
      <w:keepNext/>
      <w:autoSpaceDE w:val="0"/>
      <w:autoSpaceDN w:val="0"/>
      <w:spacing w:before="240" w:after="0" w:line="240" w:lineRule="auto"/>
      <w:outlineLvl w:val="2"/>
    </w:pPr>
    <w:rPr>
      <w:rFonts w:ascii="Arial" w:eastAsia="Times New Roman" w:hAnsi="Arial" w:cs="Arial"/>
      <w:sz w:val="20"/>
      <w:szCs w:val="24"/>
      <w:lang w:eastAsia="ru-RU"/>
    </w:rPr>
  </w:style>
  <w:style w:type="character" w:customStyle="1" w:styleId="BodyTextChar">
    <w:name w:val="Body Text Char"/>
    <w:locked/>
    <w:rsid w:val="00B11401"/>
    <w:rPr>
      <w:sz w:val="28"/>
      <w:szCs w:val="24"/>
      <w:lang w:val="ru-RU" w:eastAsia="ru-RU" w:bidi="ar-SA"/>
    </w:rPr>
  </w:style>
  <w:style w:type="character" w:customStyle="1" w:styleId="Heading2Char">
    <w:name w:val="Heading 2 Char"/>
    <w:aliases w:val="2 Char,22 Char,A Char,A.B.C. Char,CHS Char,H2 Char,H2-Heading 2 Char,H21 Char,Header2 Char,Heading 2 Hidden Char,Heading2 Char,Level 2 Topic Heading Char,Major Char,UNDERRUBRIK 1-2 Char,h2 Char,heading2 Char,l2 Char,list 2 Char,list2 Char"/>
    <w:locked/>
    <w:rsid w:val="00B11401"/>
    <w:rPr>
      <w:rFonts w:ascii="Arial" w:hAnsi="Arial" w:cs="Arial"/>
      <w:b/>
      <w:bCs/>
      <w:i/>
      <w:iCs/>
      <w:sz w:val="28"/>
      <w:szCs w:val="28"/>
      <w:lang w:val="ru-RU" w:eastAsia="ru-RU" w:bidi="ar-SA"/>
    </w:rPr>
  </w:style>
  <w:style w:type="character" w:customStyle="1" w:styleId="Heading4Char">
    <w:name w:val="Heading 4 Char"/>
    <w:locked/>
    <w:rsid w:val="00B11401"/>
    <w:rPr>
      <w:b/>
      <w:bCs/>
      <w:sz w:val="24"/>
      <w:szCs w:val="28"/>
      <w:lang w:val="ru-RU" w:eastAsia="ru-RU" w:bidi="ar-SA"/>
    </w:rPr>
  </w:style>
  <w:style w:type="character" w:customStyle="1" w:styleId="FooterChar">
    <w:name w:val="Footer Char"/>
    <w:uiPriority w:val="99"/>
    <w:locked/>
    <w:rsid w:val="00B11401"/>
    <w:rPr>
      <w:sz w:val="24"/>
      <w:szCs w:val="24"/>
      <w:lang w:val="ru-RU" w:eastAsia="ru-RU" w:bidi="ar-SA"/>
    </w:rPr>
  </w:style>
  <w:style w:type="character" w:customStyle="1" w:styleId="ListNumberChar">
    <w:name w:val="List Number Char"/>
    <w:locked/>
    <w:rsid w:val="00B11401"/>
    <w:rPr>
      <w:sz w:val="24"/>
      <w:szCs w:val="24"/>
      <w:lang w:val="ru-RU" w:eastAsia="en-US" w:bidi="ar-SA"/>
    </w:rPr>
  </w:style>
  <w:style w:type="paragraph" w:customStyle="1" w:styleId="1f7">
    <w:name w:val="Без интервала1"/>
    <w:rsid w:val="00B11401"/>
    <w:pPr>
      <w:spacing w:after="0" w:line="240" w:lineRule="auto"/>
    </w:pPr>
    <w:rPr>
      <w:rFonts w:ascii="Times New Roman" w:eastAsia="Times New Roman" w:hAnsi="Times New Roman" w:cs="Times New Roman"/>
      <w:sz w:val="24"/>
      <w:szCs w:val="24"/>
      <w:lang w:eastAsia="ru-RU"/>
    </w:rPr>
  </w:style>
  <w:style w:type="character" w:customStyle="1" w:styleId="FootnoteTextChar">
    <w:name w:val="Footnote Text Char"/>
    <w:semiHidden/>
    <w:locked/>
    <w:rsid w:val="00B11401"/>
    <w:rPr>
      <w:lang w:val="ru-RU" w:eastAsia="ru-RU" w:bidi="ar-SA"/>
    </w:rPr>
  </w:style>
  <w:style w:type="character" w:customStyle="1" w:styleId="textfmsubhead">
    <w:name w:val="textfmsubhead"/>
    <w:rsid w:val="00B11401"/>
    <w:rPr>
      <w:rFonts w:cs="Times New Roman"/>
      <w:lang w:val="ru-RU"/>
    </w:rPr>
  </w:style>
  <w:style w:type="character" w:customStyle="1" w:styleId="linetext2">
    <w:name w:val="linetext2"/>
    <w:rsid w:val="00B11401"/>
    <w:rPr>
      <w:b/>
      <w:bCs/>
      <w:i/>
      <w:iCs/>
      <w:strike w:val="0"/>
      <w:dstrike w:val="0"/>
      <w:u w:val="none"/>
      <w:effect w:val="none"/>
      <w:lang w:val="ru-RU"/>
    </w:rPr>
  </w:style>
  <w:style w:type="character" w:customStyle="1" w:styleId="FontStyle114">
    <w:name w:val="Font Style114"/>
    <w:rsid w:val="00B11401"/>
    <w:rPr>
      <w:rFonts w:ascii="Times New Roman" w:hAnsi="Times New Roman" w:cs="Times New Roman" w:hint="default"/>
      <w:b/>
      <w:bCs/>
      <w:color w:val="000000"/>
      <w:sz w:val="28"/>
      <w:szCs w:val="28"/>
      <w:lang w:val="ru-RU"/>
    </w:rPr>
  </w:style>
  <w:style w:type="paragraph" w:customStyle="1" w:styleId="3f2">
    <w:name w:val="КД пункт 3ур"/>
    <w:basedOn w:val="32"/>
    <w:autoRedefine/>
    <w:rsid w:val="00B11401"/>
    <w:pPr>
      <w:keepNext w:val="0"/>
      <w:numPr>
        <w:ilvl w:val="0"/>
        <w:numId w:val="0"/>
      </w:numPr>
      <w:tabs>
        <w:tab w:val="num" w:pos="1134"/>
        <w:tab w:val="left" w:pos="1304"/>
        <w:tab w:val="left" w:pos="1474"/>
      </w:tabs>
      <w:spacing w:before="0" w:after="0"/>
      <w:ind w:firstLine="720"/>
      <w:jc w:val="left"/>
    </w:pPr>
    <w:rPr>
      <w:rFonts w:ascii="Times New Roman" w:hAnsi="Times New Roman"/>
      <w:b w:val="0"/>
      <w:szCs w:val="24"/>
      <w:lang w:eastAsia="ru-RU"/>
    </w:rPr>
  </w:style>
  <w:style w:type="paragraph" w:customStyle="1" w:styleId="afffffff8">
    <w:name w:val="КД Раздел"/>
    <w:basedOn w:val="1"/>
    <w:next w:val="af8"/>
    <w:autoRedefine/>
    <w:rsid w:val="00B11401"/>
    <w:pPr>
      <w:numPr>
        <w:numId w:val="0"/>
      </w:numPr>
      <w:tabs>
        <w:tab w:val="left" w:pos="1077"/>
        <w:tab w:val="left" w:pos="1304"/>
        <w:tab w:val="left" w:pos="1531"/>
      </w:tabs>
      <w:spacing w:after="120"/>
      <w:ind w:firstLine="720"/>
      <w:jc w:val="both"/>
    </w:pPr>
    <w:rPr>
      <w:spacing w:val="-6"/>
      <w:kern w:val="0"/>
      <w:sz w:val="28"/>
      <w:szCs w:val="28"/>
      <w:lang w:eastAsia="ru-RU"/>
    </w:rPr>
  </w:style>
  <w:style w:type="paragraph" w:customStyle="1" w:styleId="2f5">
    <w:name w:val="КД подраздел 2 ур"/>
    <w:basedOn w:val="22"/>
    <w:next w:val="af8"/>
    <w:autoRedefine/>
    <w:rsid w:val="00B11401"/>
    <w:pPr>
      <w:numPr>
        <w:ilvl w:val="0"/>
        <w:numId w:val="0"/>
      </w:numPr>
      <w:tabs>
        <w:tab w:val="left" w:pos="1080"/>
        <w:tab w:val="left" w:pos="1260"/>
        <w:tab w:val="num" w:pos="1854"/>
      </w:tabs>
      <w:suppressAutoHyphens/>
      <w:spacing w:before="120" w:after="120"/>
      <w:ind w:firstLine="720"/>
      <w:jc w:val="both"/>
    </w:pPr>
    <w:rPr>
      <w:sz w:val="26"/>
      <w:szCs w:val="26"/>
      <w:lang w:eastAsia="ru-RU"/>
    </w:rPr>
  </w:style>
  <w:style w:type="paragraph" w:customStyle="1" w:styleId="4a">
    <w:name w:val="КД пункт 4ур"/>
    <w:basedOn w:val="3f2"/>
    <w:autoRedefine/>
    <w:rsid w:val="00B11401"/>
    <w:pPr>
      <w:numPr>
        <w:ilvl w:val="3"/>
      </w:numPr>
      <w:tabs>
        <w:tab w:val="num" w:pos="1134"/>
      </w:tabs>
      <w:ind w:firstLine="720"/>
      <w:outlineLvl w:val="3"/>
    </w:pPr>
  </w:style>
  <w:style w:type="paragraph" w:customStyle="1" w:styleId="a1">
    <w:name w:val="Кт Раздел"/>
    <w:autoRedefine/>
    <w:rsid w:val="00B11401"/>
    <w:pPr>
      <w:keepNext/>
      <w:numPr>
        <w:numId w:val="26"/>
      </w:numPr>
      <w:spacing w:before="240" w:after="120" w:line="240" w:lineRule="auto"/>
      <w:jc w:val="center"/>
      <w:outlineLvl w:val="0"/>
    </w:pPr>
    <w:rPr>
      <w:rFonts w:ascii="Times New Roman" w:eastAsia="Times New Roman" w:hAnsi="Times New Roman" w:cs="Times New Roman"/>
      <w:b/>
      <w:spacing w:val="-6"/>
      <w:sz w:val="24"/>
      <w:szCs w:val="28"/>
      <w:lang w:eastAsia="ru-RU"/>
    </w:rPr>
  </w:style>
  <w:style w:type="paragraph" w:customStyle="1" w:styleId="a2">
    <w:name w:val="Кт Статья"/>
    <w:autoRedefine/>
    <w:rsid w:val="00B11401"/>
    <w:pPr>
      <w:numPr>
        <w:ilvl w:val="1"/>
        <w:numId w:val="26"/>
      </w:numPr>
      <w:tabs>
        <w:tab w:val="clear" w:pos="1854"/>
        <w:tab w:val="left" w:pos="0"/>
      </w:tabs>
      <w:spacing w:after="0" w:line="240" w:lineRule="auto"/>
      <w:ind w:left="0"/>
      <w:jc w:val="both"/>
      <w:outlineLvl w:val="1"/>
    </w:pPr>
    <w:rPr>
      <w:rFonts w:ascii="Times New Roman" w:eastAsia="Times New Roman" w:hAnsi="Times New Roman" w:cs="Times New Roman"/>
      <w:sz w:val="24"/>
      <w:szCs w:val="24"/>
      <w:lang w:eastAsia="ru-RU"/>
    </w:rPr>
  </w:style>
  <w:style w:type="paragraph" w:customStyle="1" w:styleId="a3">
    <w:name w:val="Кт пункт"/>
    <w:autoRedefine/>
    <w:rsid w:val="00B11401"/>
    <w:pPr>
      <w:numPr>
        <w:ilvl w:val="2"/>
        <w:numId w:val="26"/>
      </w:numPr>
      <w:tabs>
        <w:tab w:val="clear" w:pos="1134"/>
      </w:tabs>
      <w:spacing w:after="0" w:line="240" w:lineRule="auto"/>
      <w:ind w:left="720" w:firstLine="0"/>
      <w:jc w:val="both"/>
      <w:outlineLvl w:val="2"/>
    </w:pPr>
    <w:rPr>
      <w:rFonts w:ascii="Times New Roman" w:eastAsia="Times New Roman" w:hAnsi="Times New Roman" w:cs="Times New Roman"/>
      <w:sz w:val="24"/>
      <w:szCs w:val="24"/>
      <w:lang w:eastAsia="ru-RU"/>
    </w:rPr>
  </w:style>
  <w:style w:type="paragraph" w:customStyle="1" w:styleId="1f8">
    <w:name w:val="Знак Знак Знак Знак Знак1 Знак Знак Знак Знак Знак Знак Знак Знак Знак Знак Знак Знак Знак"/>
    <w:basedOn w:val="ac"/>
    <w:rsid w:val="00B11401"/>
    <w:pPr>
      <w:spacing w:after="160" w:line="240" w:lineRule="exact"/>
    </w:pPr>
    <w:rPr>
      <w:rFonts w:ascii="Tahoma" w:eastAsia="Times New Roman" w:hAnsi="Tahoma" w:cs="Times New Roman"/>
      <w:sz w:val="20"/>
      <w:szCs w:val="20"/>
    </w:rPr>
  </w:style>
  <w:style w:type="paragraph" w:customStyle="1" w:styleId="a7">
    <w:name w:val="КД ТЗ подраздел"/>
    <w:next w:val="ac"/>
    <w:autoRedefine/>
    <w:rsid w:val="00B11401"/>
    <w:pPr>
      <w:keepNext/>
      <w:numPr>
        <w:numId w:val="27"/>
      </w:numPr>
      <w:spacing w:before="120" w:after="120" w:line="240" w:lineRule="auto"/>
      <w:jc w:val="center"/>
    </w:pPr>
    <w:rPr>
      <w:rFonts w:ascii="Times New Roman" w:eastAsia="Times New Roman" w:hAnsi="Times New Roman" w:cs="Times New Roman"/>
      <w:b/>
      <w:spacing w:val="-6"/>
      <w:szCs w:val="28"/>
      <w:lang w:eastAsia="ru-RU"/>
    </w:rPr>
  </w:style>
  <w:style w:type="paragraph" w:customStyle="1" w:styleId="a8">
    <w:name w:val="КД ТЗ статья"/>
    <w:autoRedefine/>
    <w:rsid w:val="00B11401"/>
    <w:pPr>
      <w:numPr>
        <w:ilvl w:val="1"/>
        <w:numId w:val="27"/>
      </w:numPr>
      <w:spacing w:after="0" w:line="240" w:lineRule="auto"/>
      <w:jc w:val="both"/>
    </w:pPr>
    <w:rPr>
      <w:rFonts w:ascii="Times New Roman" w:eastAsia="Times New Roman" w:hAnsi="Times New Roman" w:cs="Times New Roman"/>
      <w:szCs w:val="24"/>
      <w:lang w:eastAsia="ru-RU"/>
    </w:rPr>
  </w:style>
  <w:style w:type="paragraph" w:customStyle="1" w:styleId="a9">
    <w:name w:val="КД ТЗ пункт"/>
    <w:autoRedefine/>
    <w:rsid w:val="00B11401"/>
    <w:pPr>
      <w:numPr>
        <w:ilvl w:val="2"/>
        <w:numId w:val="27"/>
      </w:numPr>
      <w:spacing w:after="0" w:line="240" w:lineRule="auto"/>
      <w:jc w:val="both"/>
    </w:pPr>
    <w:rPr>
      <w:rFonts w:ascii="Times New Roman" w:eastAsia="Times New Roman" w:hAnsi="Times New Roman" w:cs="Times New Roman"/>
      <w:szCs w:val="24"/>
      <w:lang w:eastAsia="ru-RU"/>
    </w:rPr>
  </w:style>
  <w:style w:type="numbering" w:customStyle="1" w:styleId="212">
    <w:name w:val="Нет списка21"/>
    <w:next w:val="af"/>
    <w:uiPriority w:val="99"/>
    <w:semiHidden/>
    <w:unhideWhenUsed/>
    <w:rsid w:val="00B11401"/>
  </w:style>
  <w:style w:type="table" w:customStyle="1" w:styleId="3f3">
    <w:name w:val="Сетка таблицы3"/>
    <w:basedOn w:val="ae"/>
    <w:next w:val="affffff2"/>
    <w:rsid w:val="00B114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Норм. текст"/>
    <w:basedOn w:val="ac"/>
    <w:link w:val="afffffffa"/>
    <w:rsid w:val="00B11401"/>
    <w:pPr>
      <w:tabs>
        <w:tab w:val="left" w:pos="1418"/>
      </w:tabs>
      <w:spacing w:before="120" w:after="120" w:line="360" w:lineRule="auto"/>
      <w:ind w:firstLine="900"/>
      <w:contextualSpacing/>
    </w:pPr>
    <w:rPr>
      <w:rFonts w:ascii="Times New Roman" w:eastAsia="Times New Roman" w:hAnsi="Times New Roman" w:cs="Times New Roman"/>
      <w:sz w:val="24"/>
      <w:szCs w:val="20"/>
    </w:rPr>
  </w:style>
  <w:style w:type="character" w:customStyle="1" w:styleId="afffffffa">
    <w:name w:val="Норм. текст Знак"/>
    <w:link w:val="afffffff9"/>
    <w:rsid w:val="00B11401"/>
    <w:rPr>
      <w:rFonts w:ascii="Times New Roman" w:eastAsia="Times New Roman" w:hAnsi="Times New Roman" w:cs="Times New Roman"/>
      <w:sz w:val="24"/>
      <w:szCs w:val="20"/>
      <w:lang w:val="ru-RU"/>
    </w:rPr>
  </w:style>
  <w:style w:type="paragraph" w:customStyle="1" w:styleId="afffffffb">
    <w:name w:val="Текст таблицы"/>
    <w:basedOn w:val="ac"/>
    <w:rsid w:val="00B11401"/>
    <w:pPr>
      <w:spacing w:after="0" w:line="240" w:lineRule="auto"/>
    </w:pPr>
    <w:rPr>
      <w:rFonts w:ascii="Times New Roman" w:eastAsia="Times New Roman" w:hAnsi="Times New Roman" w:cs="Times New Roman"/>
      <w:lang w:eastAsia="ru-RU"/>
    </w:rPr>
  </w:style>
  <w:style w:type="paragraph" w:customStyle="1" w:styleId="TableText0">
    <w:name w:val="TableText"/>
    <w:basedOn w:val="ac"/>
    <w:rsid w:val="00B11401"/>
    <w:pPr>
      <w:suppressAutoHyphens/>
      <w:spacing w:before="40" w:after="40" w:line="360" w:lineRule="auto"/>
    </w:pPr>
    <w:rPr>
      <w:rFonts w:ascii="Times New Roman" w:eastAsia="Times New Roman" w:hAnsi="Times New Roman" w:cs="Times New Roman"/>
    </w:rPr>
  </w:style>
  <w:style w:type="paragraph" w:customStyle="1" w:styleId="TableCaption">
    <w:name w:val="Table_Caption"/>
    <w:basedOn w:val="ac"/>
    <w:next w:val="ac"/>
    <w:rsid w:val="00B11401"/>
    <w:pPr>
      <w:keepNext/>
      <w:suppressAutoHyphens/>
      <w:spacing w:before="360" w:after="240" w:line="360" w:lineRule="auto"/>
      <w:ind w:left="2013" w:hanging="1293"/>
    </w:pPr>
    <w:rPr>
      <w:rFonts w:ascii="Times New Roman" w:eastAsia="Times New Roman" w:hAnsi="Times New Roman" w:cs="Times New Roman"/>
      <w:sz w:val="28"/>
      <w:szCs w:val="24"/>
    </w:rPr>
  </w:style>
  <w:style w:type="character" w:customStyle="1" w:styleId="Char0">
    <w:name w:val="Текст в таблице Char"/>
    <w:link w:val="afffffffc"/>
    <w:locked/>
    <w:rsid w:val="00B11401"/>
    <w:rPr>
      <w:sz w:val="24"/>
      <w:lang w:val="ru-RU"/>
    </w:rPr>
  </w:style>
  <w:style w:type="paragraph" w:customStyle="1" w:styleId="afffffffc">
    <w:name w:val="Текст в таблице"/>
    <w:basedOn w:val="ac"/>
    <w:link w:val="Char0"/>
    <w:rsid w:val="00B11401"/>
    <w:pPr>
      <w:suppressAutoHyphens/>
      <w:spacing w:after="0" w:line="360" w:lineRule="auto"/>
    </w:pPr>
    <w:rPr>
      <w:sz w:val="24"/>
    </w:rPr>
  </w:style>
  <w:style w:type="character" w:customStyle="1" w:styleId="st">
    <w:name w:val="st"/>
    <w:rsid w:val="00B11401"/>
    <w:rPr>
      <w:lang w:val="ru-RU"/>
    </w:rPr>
  </w:style>
  <w:style w:type="paragraph" w:customStyle="1" w:styleId="TableListNumber">
    <w:name w:val="Table List Number"/>
    <w:rsid w:val="00B11401"/>
    <w:pPr>
      <w:keepLines/>
      <w:framePr w:hSpace="180" w:wrap="around" w:hAnchor="margin" w:x="576" w:y="541"/>
      <w:numPr>
        <w:numId w:val="28"/>
      </w:numPr>
      <w:spacing w:after="40" w:line="288" w:lineRule="auto"/>
    </w:pPr>
    <w:rPr>
      <w:rFonts w:ascii="Times New Roman" w:eastAsia="Times New Roman" w:hAnsi="Times New Roman" w:cs="Times New Roman"/>
    </w:rPr>
  </w:style>
  <w:style w:type="numbering" w:customStyle="1" w:styleId="StyleBulleted2">
    <w:name w:val="Style Bulleted2"/>
    <w:basedOn w:val="af"/>
    <w:rsid w:val="00B11401"/>
  </w:style>
  <w:style w:type="paragraph" w:customStyle="1" w:styleId="afffffffd">
    <w:name w:val="ТЗ"/>
    <w:basedOn w:val="ac"/>
    <w:rsid w:val="00B11401"/>
    <w:pPr>
      <w:spacing w:after="0" w:line="240" w:lineRule="auto"/>
      <w:jc w:val="center"/>
    </w:pPr>
    <w:rPr>
      <w:rFonts w:ascii="Times New Roman" w:eastAsia="Times New Roman" w:hAnsi="Times New Roman" w:cs="Times New Roman"/>
      <w:b/>
      <w:bCs/>
      <w:sz w:val="24"/>
      <w:szCs w:val="20"/>
      <w:lang w:eastAsia="ru-RU"/>
    </w:rPr>
  </w:style>
  <w:style w:type="paragraph" w:customStyle="1" w:styleId="Table">
    <w:name w:val="Table"/>
    <w:autoRedefine/>
    <w:qFormat/>
    <w:rsid w:val="00B11401"/>
    <w:pPr>
      <w:spacing w:after="0" w:line="240" w:lineRule="auto"/>
    </w:pPr>
    <w:rPr>
      <w:rFonts w:ascii="Times New Roman" w:eastAsia="Times New Roman" w:hAnsi="Times New Roman" w:cs="Times New Roman"/>
      <w:sz w:val="24"/>
    </w:rPr>
  </w:style>
  <w:style w:type="paragraph" w:customStyle="1" w:styleId="afffffffe">
    <w:name w:val="Приложение"/>
    <w:basedOn w:val="af6"/>
    <w:rsid w:val="00B11401"/>
    <w:pPr>
      <w:ind w:left="1440" w:firstLine="709"/>
      <w:jc w:val="right"/>
    </w:pPr>
    <w:rPr>
      <w:rFonts w:ascii="Times New Roman" w:hAnsi="Times New Roman"/>
    </w:rPr>
  </w:style>
  <w:style w:type="paragraph" w:customStyle="1" w:styleId="affffffff">
    <w:name w:val="Статистическая справка"/>
    <w:basedOn w:val="af6"/>
    <w:rsid w:val="00B11401"/>
    <w:pPr>
      <w:ind w:firstLine="709"/>
      <w:jc w:val="center"/>
    </w:pPr>
    <w:rPr>
      <w:rFonts w:ascii="Times New Roman" w:hAnsi="Times New Roman"/>
      <w:b/>
      <w:bCs/>
    </w:rPr>
  </w:style>
  <w:style w:type="paragraph" w:customStyle="1" w:styleId="affffffff0">
    <w:name w:val="Приложение к контракту"/>
    <w:basedOn w:val="ac"/>
    <w:rsid w:val="00B11401"/>
    <w:pPr>
      <w:spacing w:after="0" w:line="240" w:lineRule="auto"/>
      <w:ind w:left="6997"/>
    </w:pPr>
    <w:rPr>
      <w:rFonts w:ascii="Times New Roman" w:eastAsia="Times New Roman" w:hAnsi="Times New Roman" w:cs="Times New Roman"/>
      <w:sz w:val="20"/>
      <w:szCs w:val="20"/>
      <w:lang w:eastAsia="ru-RU"/>
    </w:rPr>
  </w:style>
  <w:style w:type="paragraph" w:customStyle="1" w:styleId="Table0">
    <w:name w:val="Table справа"/>
    <w:rsid w:val="00B11401"/>
    <w:pPr>
      <w:keepLines/>
      <w:spacing w:after="0" w:line="240" w:lineRule="auto"/>
      <w:jc w:val="right"/>
    </w:pPr>
    <w:rPr>
      <w:rFonts w:ascii="Times New Roman" w:eastAsia="Times New Roman" w:hAnsi="Times New Roman" w:cs="Times New Roman"/>
      <w:szCs w:val="24"/>
      <w:lang w:eastAsia="ru-RU"/>
    </w:rPr>
  </w:style>
  <w:style w:type="paragraph" w:customStyle="1" w:styleId="TableNumber1">
    <w:name w:val="Table Number 1"/>
    <w:qFormat/>
    <w:rsid w:val="00B11401"/>
    <w:pPr>
      <w:spacing w:after="0" w:line="240" w:lineRule="auto"/>
    </w:pPr>
    <w:rPr>
      <w:rFonts w:ascii="Times New Roman" w:eastAsia="Times New Roman" w:hAnsi="Times New Roman" w:cs="Times New Roman"/>
      <w:szCs w:val="24"/>
    </w:rPr>
  </w:style>
  <w:style w:type="paragraph" w:customStyle="1" w:styleId="TableNumber2">
    <w:name w:val="Table Number 2"/>
    <w:basedOn w:val="TableNumber1"/>
    <w:qFormat/>
    <w:rsid w:val="00B11401"/>
    <w:pPr>
      <w:numPr>
        <w:ilvl w:val="1"/>
        <w:numId w:val="30"/>
      </w:numPr>
    </w:pPr>
  </w:style>
  <w:style w:type="paragraph" w:customStyle="1" w:styleId="TableNumber3">
    <w:name w:val="Table Number 3"/>
    <w:basedOn w:val="TableNumber2"/>
    <w:qFormat/>
    <w:rsid w:val="00B11401"/>
    <w:pPr>
      <w:numPr>
        <w:ilvl w:val="2"/>
      </w:numPr>
    </w:pPr>
  </w:style>
  <w:style w:type="paragraph" w:customStyle="1" w:styleId="TableNumber4">
    <w:name w:val="Table Number 4"/>
    <w:basedOn w:val="TableNumber3"/>
    <w:qFormat/>
    <w:rsid w:val="00B11401"/>
    <w:pPr>
      <w:numPr>
        <w:ilvl w:val="3"/>
      </w:numPr>
      <w:tabs>
        <w:tab w:val="left" w:pos="567"/>
      </w:tabs>
      <w:spacing w:before="40" w:after="40"/>
    </w:pPr>
    <w:rPr>
      <w:lang w:eastAsia="ru-RU"/>
    </w:rPr>
  </w:style>
  <w:style w:type="paragraph" w:customStyle="1" w:styleId="affffffff1">
    <w:name w:val="Под ТЗ"/>
    <w:basedOn w:val="afffffffd"/>
    <w:rsid w:val="00B11401"/>
    <w:rPr>
      <w:b w:val="0"/>
      <w:bCs w:val="0"/>
    </w:rPr>
  </w:style>
  <w:style w:type="paragraph" w:customStyle="1" w:styleId="affffffff2">
    <w:name w:val="Итого"/>
    <w:basedOn w:val="Table0"/>
    <w:qFormat/>
    <w:rsid w:val="00B11401"/>
  </w:style>
  <w:style w:type="paragraph" w:customStyle="1" w:styleId="aa">
    <w:name w:val="Список подпункта"/>
    <w:basedOn w:val="ac"/>
    <w:rsid w:val="00B11401"/>
    <w:pPr>
      <w:numPr>
        <w:numId w:val="31"/>
      </w:numPr>
      <w:tabs>
        <w:tab w:val="clear" w:pos="851"/>
        <w:tab w:val="num" w:pos="340"/>
      </w:tabs>
      <w:spacing w:after="0" w:line="240" w:lineRule="auto"/>
      <w:ind w:left="340" w:hanging="227"/>
    </w:pPr>
    <w:rPr>
      <w:rFonts w:ascii="Times New Roman" w:eastAsia="Calibri" w:hAnsi="Times New Roman" w:cs="Times New Roman"/>
      <w:sz w:val="24"/>
      <w:szCs w:val="20"/>
    </w:rPr>
  </w:style>
  <w:style w:type="paragraph" w:customStyle="1" w:styleId="ConsPlusCell">
    <w:name w:val="ConsPlusCell"/>
    <w:uiPriority w:val="99"/>
    <w:rsid w:val="00B11401"/>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CharStyle19">
    <w:name w:val="Char Style 19"/>
    <w:link w:val="Style9"/>
    <w:rsid w:val="00B11401"/>
    <w:rPr>
      <w:sz w:val="23"/>
      <w:szCs w:val="23"/>
      <w:shd w:val="clear" w:color="auto" w:fill="FFFFFF"/>
      <w:lang w:val="ru-RU"/>
    </w:rPr>
  </w:style>
  <w:style w:type="paragraph" w:customStyle="1" w:styleId="Style9">
    <w:name w:val="Style 9"/>
    <w:basedOn w:val="ac"/>
    <w:link w:val="CharStyle19"/>
    <w:rsid w:val="00B11401"/>
    <w:pPr>
      <w:widowControl w:val="0"/>
      <w:shd w:val="clear" w:color="auto" w:fill="FFFFFF"/>
      <w:spacing w:before="360" w:after="0" w:line="0" w:lineRule="atLeast"/>
      <w:ind w:hanging="540"/>
    </w:pPr>
    <w:rPr>
      <w:sz w:val="23"/>
      <w:szCs w:val="23"/>
    </w:rPr>
  </w:style>
  <w:style w:type="character" w:customStyle="1" w:styleId="CharStyle21">
    <w:name w:val="Char Style 21"/>
    <w:link w:val="Style180"/>
    <w:rsid w:val="00B11401"/>
    <w:rPr>
      <w:sz w:val="23"/>
      <w:szCs w:val="23"/>
      <w:shd w:val="clear" w:color="auto" w:fill="FFFFFF"/>
      <w:lang w:val="ru-RU"/>
    </w:rPr>
  </w:style>
  <w:style w:type="paragraph" w:customStyle="1" w:styleId="Style180">
    <w:name w:val="Style 18"/>
    <w:basedOn w:val="ac"/>
    <w:link w:val="CharStyle21"/>
    <w:rsid w:val="00B11401"/>
    <w:pPr>
      <w:widowControl w:val="0"/>
      <w:shd w:val="clear" w:color="auto" w:fill="FFFFFF"/>
      <w:spacing w:after="0" w:line="274" w:lineRule="exact"/>
      <w:ind w:hanging="340"/>
    </w:pPr>
    <w:rPr>
      <w:sz w:val="23"/>
      <w:szCs w:val="23"/>
    </w:rPr>
  </w:style>
  <w:style w:type="character" w:customStyle="1" w:styleId="blk">
    <w:name w:val="blk"/>
    <w:rsid w:val="00B11401"/>
    <w:rPr>
      <w:lang w:val="ru-RU"/>
    </w:rPr>
  </w:style>
  <w:style w:type="character" w:customStyle="1" w:styleId="affffff4">
    <w:name w:val="Без интервала Знак"/>
    <w:link w:val="affffff3"/>
    <w:locked/>
    <w:rsid w:val="00B11401"/>
    <w:rPr>
      <w:rFonts w:ascii="Times New Roman" w:eastAsia="Times New Roman" w:hAnsi="Times New Roman" w:cs="Times New Roman"/>
      <w:sz w:val="24"/>
      <w:szCs w:val="24"/>
      <w:lang w:val="ru-RU" w:eastAsia="ru-RU"/>
    </w:rPr>
  </w:style>
  <w:style w:type="paragraph" w:customStyle="1" w:styleId="213">
    <w:name w:val="Средняя сетка 21"/>
    <w:qFormat/>
    <w:rsid w:val="00B11401"/>
    <w:pPr>
      <w:spacing w:after="0" w:line="240" w:lineRule="auto"/>
    </w:pPr>
    <w:rPr>
      <w:rFonts w:ascii="Times New Roman" w:eastAsia="Times New Roman" w:hAnsi="Times New Roman" w:cs="Times New Roman"/>
      <w:sz w:val="24"/>
      <w:szCs w:val="24"/>
      <w:lang w:eastAsia="ru-RU"/>
    </w:rPr>
  </w:style>
  <w:style w:type="table" w:customStyle="1" w:styleId="4b">
    <w:name w:val="Сетка таблицы4"/>
    <w:basedOn w:val="ae"/>
    <w:next w:val="affffff2"/>
    <w:uiPriority w:val="59"/>
    <w:rsid w:val="00B11401"/>
    <w:pPr>
      <w:spacing w:after="0" w:line="240" w:lineRule="auto"/>
    </w:pPr>
    <w:rPr>
      <w:rFonts w:ascii="Calibri" w:eastAsia="Yu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e"/>
    <w:next w:val="affffff2"/>
    <w:uiPriority w:val="59"/>
    <w:rsid w:val="00B11401"/>
    <w:pPr>
      <w:spacing w:after="0" w:line="240" w:lineRule="auto"/>
    </w:pPr>
    <w:rPr>
      <w:rFonts w:ascii="Calibri" w:eastAsia="MS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e"/>
    <w:next w:val="affffff2"/>
    <w:uiPriority w:val="59"/>
    <w:rsid w:val="00B11401"/>
    <w:pPr>
      <w:spacing w:after="0" w:line="240" w:lineRule="auto"/>
    </w:pPr>
    <w:rPr>
      <w:rFonts w:ascii="Calibri" w:eastAsia="MS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0">
    <w:name w:val="s1"/>
    <w:rsid w:val="00B11401"/>
    <w:rPr>
      <w:lang w:val="ru-RU"/>
    </w:rPr>
  </w:style>
  <w:style w:type="character" w:customStyle="1" w:styleId="Heading2Char4">
    <w:name w:val="Heading 2 Char4"/>
    <w:aliases w:val="2 Char4,22 Char4,A Char4,A.B.C. Char4,CHS Char4,H2 Char4,H2-Heading 2 Char4,H21 Char4,Header2 Char4,Heading 2 Hidden Char4,Heading2 Char4,Level 2 Topic Heading Char4,Major Char4,h2 Char4,heading2 Char4,l2 Char4,list 2 Char4,list2 Char4"/>
    <w:uiPriority w:val="99"/>
    <w:semiHidden/>
    <w:locked/>
    <w:rsid w:val="00B11401"/>
    <w:rPr>
      <w:rFonts w:ascii="Cambria" w:hAnsi="Cambria" w:cs="Times New Roman"/>
      <w:b/>
      <w:bCs/>
      <w:i/>
      <w:iCs/>
      <w:sz w:val="28"/>
      <w:szCs w:val="28"/>
      <w:lang w:val="ru-RU"/>
    </w:rPr>
  </w:style>
  <w:style w:type="character" w:customStyle="1" w:styleId="Heading2Char3">
    <w:name w:val="Heading 2 Char3"/>
    <w:aliases w:val="2 Char3,22 Char3,A Char3,A.B.C. Char3,CHS Char3,H2 Char3,H2-Heading 2 Char3,H21 Char3,Header2 Char3,Heading 2 Hidden Char3,Heading2 Char3,Level 2 Topic Heading Char3,Major Char3,h2 Char3,heading2 Char3,l2 Char3,list 2 Char3,list2 Char3"/>
    <w:uiPriority w:val="99"/>
    <w:semiHidden/>
    <w:locked/>
    <w:rsid w:val="00B11401"/>
    <w:rPr>
      <w:rFonts w:ascii="Cambria" w:hAnsi="Cambria" w:cs="Times New Roman"/>
      <w:b/>
      <w:bCs/>
      <w:i/>
      <w:iCs/>
      <w:sz w:val="28"/>
      <w:szCs w:val="28"/>
      <w:lang w:val="ru-RU"/>
    </w:rPr>
  </w:style>
  <w:style w:type="character" w:customStyle="1" w:styleId="Heading2Char2">
    <w:name w:val="Heading 2 Char2"/>
    <w:aliases w:val="2 Char2,22 Char2,A Char2,A.B.C. Char2,CHS Char2,H2 Char2,H2-Heading 2 Char2,H21 Char2,Header2 Char2,Heading 2 Hidden Char2,Heading2 Char2,Level 2 Topic Heading Char2,Major Char2,h2 Char2,heading2 Char2,l2 Char2,list 2 Char2,list2 Char2"/>
    <w:uiPriority w:val="99"/>
    <w:semiHidden/>
    <w:rsid w:val="00B11401"/>
    <w:rPr>
      <w:rFonts w:ascii="Cambria" w:hAnsi="Cambria" w:cs="Times New Roman"/>
      <w:b/>
      <w:bCs/>
      <w:i/>
      <w:iCs/>
      <w:sz w:val="28"/>
      <w:szCs w:val="28"/>
      <w:lang w:val="ru-RU"/>
    </w:rPr>
  </w:style>
  <w:style w:type="character" w:customStyle="1" w:styleId="1f9">
    <w:name w:val="Абзац списка Знак1"/>
    <w:uiPriority w:val="99"/>
    <w:locked/>
    <w:rsid w:val="00B11401"/>
    <w:rPr>
      <w:rFonts w:ascii="Calibri" w:hAnsi="Calibri"/>
      <w:lang w:val="ru-RU" w:eastAsia="ru-RU"/>
    </w:rPr>
  </w:style>
  <w:style w:type="paragraph" w:customStyle="1" w:styleId="affffffff3">
    <w:name w:val="Абзац"/>
    <w:basedOn w:val="ac"/>
    <w:link w:val="affffffff4"/>
    <w:rsid w:val="00B11401"/>
    <w:pPr>
      <w:spacing w:before="120" w:after="0" w:line="240" w:lineRule="auto"/>
      <w:ind w:firstLine="567"/>
    </w:pPr>
    <w:rPr>
      <w:rFonts w:ascii="Times New Roman" w:eastAsia="Times New Roman" w:hAnsi="Times New Roman" w:cs="Times New Roman"/>
      <w:sz w:val="24"/>
      <w:szCs w:val="24"/>
      <w:lang w:eastAsia="ru-RU"/>
    </w:rPr>
  </w:style>
  <w:style w:type="character" w:customStyle="1" w:styleId="affffffff4">
    <w:name w:val="Абзац Знак"/>
    <w:link w:val="affffffff3"/>
    <w:rsid w:val="00B11401"/>
    <w:rPr>
      <w:rFonts w:ascii="Times New Roman" w:eastAsia="Times New Roman" w:hAnsi="Times New Roman" w:cs="Times New Roman"/>
      <w:sz w:val="24"/>
      <w:szCs w:val="24"/>
      <w:lang w:val="ru-RU" w:eastAsia="ru-RU"/>
    </w:rPr>
  </w:style>
  <w:style w:type="character" w:styleId="affffffff5">
    <w:name w:val="Intense Emphasis"/>
    <w:qFormat/>
    <w:rsid w:val="00B11401"/>
    <w:rPr>
      <w:b/>
      <w:bCs/>
      <w:i/>
      <w:iCs/>
      <w:color w:val="4F81BD"/>
      <w:lang w:val="ru-RU"/>
    </w:rPr>
  </w:style>
  <w:style w:type="paragraph" w:customStyle="1" w:styleId="BodyTextIndent21">
    <w:name w:val="Body Text Indent 21"/>
    <w:basedOn w:val="ac"/>
    <w:rsid w:val="00B11401"/>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NormalWeb1">
    <w:name w:val="Normal (Web)1"/>
    <w:basedOn w:val="ac"/>
    <w:rsid w:val="00B11401"/>
    <w:pPr>
      <w:suppressAutoHyphens/>
      <w:spacing w:before="280" w:after="280" w:line="240" w:lineRule="auto"/>
    </w:pPr>
    <w:rPr>
      <w:rFonts w:ascii="Arial" w:eastAsia="Times New Roman" w:hAnsi="Arial" w:cs="Arial"/>
      <w:color w:val="000000"/>
      <w:sz w:val="18"/>
      <w:szCs w:val="18"/>
      <w:lang w:eastAsia="zh-CN"/>
    </w:rPr>
  </w:style>
  <w:style w:type="paragraph" w:customStyle="1" w:styleId="FR4">
    <w:name w:val="FR4"/>
    <w:rsid w:val="00B11401"/>
    <w:pPr>
      <w:widowControl w:val="0"/>
      <w:autoSpaceDE w:val="0"/>
      <w:autoSpaceDN w:val="0"/>
      <w:adjustRightInd w:val="0"/>
      <w:spacing w:after="0" w:line="300" w:lineRule="auto"/>
      <w:ind w:left="80" w:firstLine="560"/>
      <w:jc w:val="both"/>
    </w:pPr>
    <w:rPr>
      <w:rFonts w:ascii="Arial" w:eastAsia="Times New Roman" w:hAnsi="Arial" w:cs="Arial"/>
      <w:i/>
      <w:iCs/>
      <w:sz w:val="28"/>
      <w:szCs w:val="28"/>
      <w:lang w:eastAsia="ru-RU"/>
    </w:rPr>
  </w:style>
  <w:style w:type="paragraph" w:customStyle="1" w:styleId="1fa">
    <w:name w:val="Список Нумерованный 1 Описание"/>
    <w:basedOn w:val="ac"/>
    <w:link w:val="1fb"/>
    <w:qFormat/>
    <w:rsid w:val="00B11401"/>
    <w:pPr>
      <w:spacing w:after="0" w:line="240" w:lineRule="auto"/>
      <w:ind w:left="360"/>
    </w:pPr>
    <w:rPr>
      <w:rFonts w:ascii="Times New Roman" w:eastAsia="Calibri" w:hAnsi="Times New Roman" w:cs="Times New Roman"/>
      <w:i/>
      <w:sz w:val="24"/>
      <w:szCs w:val="24"/>
      <w:lang w:eastAsia="ru-RU"/>
    </w:rPr>
  </w:style>
  <w:style w:type="character" w:customStyle="1" w:styleId="1fb">
    <w:name w:val="Список Нумерованный 1 Описание Знак"/>
    <w:link w:val="1fa"/>
    <w:rsid w:val="00B11401"/>
    <w:rPr>
      <w:rFonts w:ascii="Times New Roman" w:eastAsia="Calibri" w:hAnsi="Times New Roman" w:cs="Times New Roman"/>
      <w:i/>
      <w:sz w:val="24"/>
      <w:szCs w:val="24"/>
      <w:lang w:val="ru-RU" w:eastAsia="ru-RU"/>
    </w:rPr>
  </w:style>
  <w:style w:type="paragraph" w:customStyle="1" w:styleId="1fc">
    <w:name w:val="маркированный 1"/>
    <w:basedOn w:val="afb"/>
    <w:link w:val="1fd"/>
    <w:uiPriority w:val="99"/>
    <w:rsid w:val="00B11401"/>
    <w:pPr>
      <w:keepNext/>
      <w:tabs>
        <w:tab w:val="num" w:pos="0"/>
      </w:tabs>
      <w:spacing w:after="120" w:line="360" w:lineRule="auto"/>
      <w:ind w:left="1003" w:hanging="360"/>
      <w:jc w:val="both"/>
    </w:pPr>
    <w:rPr>
      <w:rFonts w:ascii="Times New Roman" w:eastAsia="Arial Unicode MS" w:hAnsi="Times New Roman"/>
      <w:sz w:val="28"/>
      <w:szCs w:val="24"/>
      <w:lang w:eastAsia="ru-RU"/>
    </w:rPr>
  </w:style>
  <w:style w:type="character" w:customStyle="1" w:styleId="1fd">
    <w:name w:val="маркированный 1 Знак"/>
    <w:link w:val="1fc"/>
    <w:uiPriority w:val="99"/>
    <w:locked/>
    <w:rsid w:val="00B11401"/>
    <w:rPr>
      <w:rFonts w:ascii="Times New Roman" w:eastAsia="Arial Unicode MS" w:hAnsi="Times New Roman" w:cs="Times New Roman"/>
      <w:sz w:val="28"/>
      <w:szCs w:val="24"/>
      <w:lang w:val="ru-RU" w:eastAsia="ru-RU"/>
    </w:rPr>
  </w:style>
  <w:style w:type="character" w:customStyle="1" w:styleId="1fe">
    <w:name w:val="Список Маркированный 1 НЗ Знак"/>
    <w:link w:val="1ff"/>
    <w:locked/>
    <w:rsid w:val="00B11401"/>
    <w:rPr>
      <w:rFonts w:ascii="Calibri" w:eastAsia="Calibri" w:hAnsi="Calibri" w:cs="Calibri"/>
      <w:sz w:val="24"/>
      <w:lang w:val="ru-RU"/>
    </w:rPr>
  </w:style>
  <w:style w:type="paragraph" w:customStyle="1" w:styleId="1ff">
    <w:name w:val="Список Маркированный 1 НЗ"/>
    <w:basedOn w:val="ac"/>
    <w:link w:val="1fe"/>
    <w:qFormat/>
    <w:rsid w:val="00B11401"/>
    <w:pPr>
      <w:spacing w:after="0" w:line="240" w:lineRule="auto"/>
    </w:pPr>
    <w:rPr>
      <w:rFonts w:ascii="Calibri" w:eastAsia="Calibri" w:hAnsi="Calibri" w:cs="Calibri"/>
      <w:sz w:val="24"/>
    </w:rPr>
  </w:style>
  <w:style w:type="character" w:customStyle="1" w:styleId="affffffff6">
    <w:name w:val="Обычный НЗ Знак"/>
    <w:link w:val="affffffff7"/>
    <w:locked/>
    <w:rsid w:val="00B11401"/>
    <w:rPr>
      <w:rFonts w:ascii="Calibri" w:eastAsia="Calibri" w:hAnsi="Calibri" w:cs="Calibri"/>
      <w:sz w:val="24"/>
      <w:lang w:val="ru-RU"/>
    </w:rPr>
  </w:style>
  <w:style w:type="paragraph" w:customStyle="1" w:styleId="affffffff7">
    <w:name w:val="Обычный НЗ"/>
    <w:basedOn w:val="ac"/>
    <w:link w:val="affffffff6"/>
    <w:qFormat/>
    <w:rsid w:val="00B11401"/>
    <w:pPr>
      <w:spacing w:before="120" w:after="120" w:line="240" w:lineRule="auto"/>
      <w:ind w:firstLine="709"/>
    </w:pPr>
    <w:rPr>
      <w:rFonts w:ascii="Calibri" w:eastAsia="Calibri" w:hAnsi="Calibri" w:cs="Calibri"/>
      <w:sz w:val="24"/>
    </w:rPr>
  </w:style>
  <w:style w:type="paragraph" w:customStyle="1" w:styleId="114">
    <w:name w:val="Заголовок 11"/>
    <w:basedOn w:val="ac"/>
    <w:uiPriority w:val="1"/>
    <w:qFormat/>
    <w:rsid w:val="00B11401"/>
    <w:pPr>
      <w:widowControl w:val="0"/>
      <w:spacing w:after="0" w:line="240" w:lineRule="auto"/>
      <w:ind w:left="1437" w:hanging="567"/>
      <w:outlineLvl w:val="1"/>
    </w:pPr>
    <w:rPr>
      <w:rFonts w:ascii="Times New Roman" w:eastAsia="Times New Roman" w:hAnsi="Times New Roman" w:cs="Times New Roman"/>
      <w:b/>
      <w:bCs/>
      <w:sz w:val="24"/>
      <w:szCs w:val="24"/>
    </w:rPr>
  </w:style>
  <w:style w:type="paragraph" w:customStyle="1" w:styleId="TableParagraph">
    <w:name w:val="Table Paragraph"/>
    <w:basedOn w:val="ac"/>
    <w:uiPriority w:val="1"/>
    <w:qFormat/>
    <w:rsid w:val="00B11401"/>
    <w:pPr>
      <w:widowControl w:val="0"/>
      <w:spacing w:after="0" w:line="240" w:lineRule="auto"/>
    </w:pPr>
    <w:rPr>
      <w:rFonts w:ascii="Times New Roman" w:eastAsia="Calibri" w:hAnsi="Times New Roman" w:cs="Times New Roman"/>
      <w:sz w:val="24"/>
    </w:rPr>
  </w:style>
  <w:style w:type="paragraph" w:customStyle="1" w:styleId="TableText1">
    <w:name w:val="Table_Text"/>
    <w:rsid w:val="00B11401"/>
    <w:pPr>
      <w:spacing w:before="40" w:after="40" w:line="288" w:lineRule="auto"/>
    </w:pPr>
    <w:rPr>
      <w:rFonts w:ascii="Times New Roman" w:eastAsia="Times New Roman" w:hAnsi="Times New Roman" w:cs="Times New Roman"/>
      <w:snapToGrid w:val="0"/>
      <w:color w:val="000000"/>
    </w:rPr>
  </w:style>
  <w:style w:type="character" w:customStyle="1" w:styleId="EmailStyle281">
    <w:name w:val="EmailStyle281"/>
    <w:semiHidden/>
    <w:rsid w:val="00B11401"/>
    <w:rPr>
      <w:rFonts w:ascii="Arial" w:hAnsi="Arial" w:cs="Arial"/>
      <w:color w:val="auto"/>
      <w:sz w:val="20"/>
      <w:szCs w:val="20"/>
      <w:lang w:val="ru-RU"/>
    </w:rPr>
  </w:style>
  <w:style w:type="character" w:customStyle="1" w:styleId="CharStyle5">
    <w:name w:val="Char Style 5"/>
    <w:link w:val="Style42"/>
    <w:rsid w:val="00B11401"/>
    <w:rPr>
      <w:sz w:val="21"/>
      <w:szCs w:val="21"/>
      <w:shd w:val="clear" w:color="auto" w:fill="FFFFFF"/>
      <w:lang w:val="ru-RU"/>
    </w:rPr>
  </w:style>
  <w:style w:type="paragraph" w:customStyle="1" w:styleId="Style42">
    <w:name w:val="Style 4"/>
    <w:basedOn w:val="ac"/>
    <w:link w:val="CharStyle5"/>
    <w:rsid w:val="00B11401"/>
    <w:pPr>
      <w:widowControl w:val="0"/>
      <w:shd w:val="clear" w:color="auto" w:fill="FFFFFF"/>
      <w:spacing w:after="120" w:line="0" w:lineRule="atLeast"/>
      <w:ind w:firstLine="709"/>
    </w:pPr>
    <w:rPr>
      <w:sz w:val="21"/>
      <w:szCs w:val="21"/>
    </w:rPr>
  </w:style>
  <w:style w:type="table" w:customStyle="1" w:styleId="TableNormal2">
    <w:name w:val="Table Normal2"/>
    <w:uiPriority w:val="2"/>
    <w:semiHidden/>
    <w:unhideWhenUsed/>
    <w:qFormat/>
    <w:rsid w:val="00B11401"/>
    <w:pPr>
      <w:widowControl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character" w:customStyle="1" w:styleId="CharChar">
    <w:name w:val="Обычный Char Char"/>
    <w:link w:val="1c"/>
    <w:rsid w:val="00B11401"/>
    <w:rPr>
      <w:rFonts w:ascii="Times New Roman" w:eastAsia="Times New Roman" w:hAnsi="Times New Roman" w:cs="Times New Roman"/>
      <w:sz w:val="20"/>
      <w:szCs w:val="20"/>
      <w:lang w:val="ru-RU" w:eastAsia="ru-RU"/>
    </w:rPr>
  </w:style>
  <w:style w:type="paragraph" w:customStyle="1" w:styleId="DEFAULT0">
    <w:name w:val="DEFAULT"/>
    <w:rsid w:val="00B11401"/>
    <w:pPr>
      <w:suppressAutoHyphens/>
      <w:spacing w:after="60" w:line="240" w:lineRule="auto"/>
      <w:ind w:firstLine="709"/>
      <w:jc w:val="both"/>
    </w:pPr>
    <w:rPr>
      <w:rFonts w:ascii="Times New Roman" w:eastAsia="Arial" w:hAnsi="Times New Roman" w:cs="Calibri"/>
      <w:sz w:val="24"/>
      <w:szCs w:val="20"/>
      <w:lang w:eastAsia="ar-SA"/>
    </w:rPr>
  </w:style>
  <w:style w:type="paragraph" w:customStyle="1" w:styleId="BodyTextIndent2">
    <w:name w:val="Body Text Indent2"/>
    <w:basedOn w:val="ac"/>
    <w:rsid w:val="00B11401"/>
    <w:pPr>
      <w:spacing w:before="60" w:after="0" w:line="240" w:lineRule="auto"/>
      <w:ind w:firstLine="851"/>
    </w:pPr>
    <w:rPr>
      <w:rFonts w:ascii="Times New Roman" w:eastAsia="Times New Roman" w:hAnsi="Times New Roman" w:cs="Times New Roman"/>
      <w:sz w:val="24"/>
      <w:szCs w:val="20"/>
      <w:lang w:eastAsia="ru-RU"/>
    </w:rPr>
  </w:style>
  <w:style w:type="paragraph" w:customStyle="1" w:styleId="Normal1">
    <w:name w:val="Normal1"/>
    <w:rsid w:val="00B11401"/>
    <w:pPr>
      <w:spacing w:after="0" w:line="240" w:lineRule="auto"/>
    </w:pPr>
    <w:rPr>
      <w:rFonts w:ascii="Times New Roman" w:eastAsia="Times New Roman" w:hAnsi="Times New Roman" w:cs="Times New Roman"/>
      <w:snapToGrid w:val="0"/>
      <w:sz w:val="20"/>
      <w:szCs w:val="20"/>
      <w:lang w:eastAsia="ru-RU"/>
    </w:rPr>
  </w:style>
  <w:style w:type="paragraph" w:customStyle="1" w:styleId="BodyText22">
    <w:name w:val="Body Text 22"/>
    <w:basedOn w:val="ac"/>
    <w:rsid w:val="00B11401"/>
    <w:pPr>
      <w:overflowPunct w:val="0"/>
      <w:autoSpaceDE w:val="0"/>
      <w:autoSpaceDN w:val="0"/>
      <w:adjustRightInd w:val="0"/>
      <w:spacing w:after="0" w:line="240" w:lineRule="auto"/>
    </w:pPr>
    <w:rPr>
      <w:rFonts w:ascii="Peterburg" w:eastAsia="Times New Roman" w:hAnsi="Peterburg" w:cs="Times New Roman"/>
      <w:sz w:val="24"/>
      <w:szCs w:val="20"/>
      <w:lang w:eastAsia="ru-RU"/>
    </w:rPr>
  </w:style>
  <w:style w:type="paragraph" w:customStyle="1" w:styleId="ListParagraph3">
    <w:name w:val="List Paragraph3"/>
    <w:basedOn w:val="ac"/>
    <w:qFormat/>
    <w:rsid w:val="00B11401"/>
    <w:pPr>
      <w:ind w:left="720"/>
      <w:contextualSpacing/>
    </w:pPr>
    <w:rPr>
      <w:rFonts w:ascii="Calibri" w:eastAsia="Times New Roman" w:hAnsi="Calibri" w:cs="Times New Roman"/>
    </w:rPr>
  </w:style>
  <w:style w:type="paragraph" w:customStyle="1" w:styleId="affffffff8">
    <w:name w:val="ТЛ_Утверждаю"/>
    <w:basedOn w:val="ac"/>
    <w:qFormat/>
    <w:rsid w:val="00B11401"/>
    <w:pPr>
      <w:spacing w:after="0" w:line="240" w:lineRule="auto"/>
      <w:ind w:left="4860"/>
      <w:jc w:val="center"/>
    </w:pPr>
    <w:rPr>
      <w:rFonts w:ascii="Times New Roman" w:eastAsia="Times New Roman" w:hAnsi="Times New Roman" w:cs="Times New Roman"/>
      <w:sz w:val="28"/>
      <w:szCs w:val="28"/>
      <w:lang w:eastAsia="ru-RU"/>
    </w:rPr>
  </w:style>
  <w:style w:type="character" w:styleId="affffffff9">
    <w:name w:val="Subtle Reference"/>
    <w:uiPriority w:val="31"/>
    <w:qFormat/>
    <w:rsid w:val="00B11401"/>
    <w:rPr>
      <w:rFonts w:ascii="Times New Roman" w:hAnsi="Times New Roman"/>
      <w:i w:val="0"/>
      <w:caps w:val="0"/>
      <w:smallCaps w:val="0"/>
      <w:color w:val="auto"/>
      <w:sz w:val="24"/>
      <w:u w:val="none"/>
      <w:lang w:val="ru-RU"/>
    </w:rPr>
  </w:style>
  <w:style w:type="paragraph" w:customStyle="1" w:styleId="2f6">
    <w:name w:val="Обычный2"/>
    <w:rsid w:val="00B11401"/>
    <w:pPr>
      <w:spacing w:after="0" w:line="240" w:lineRule="auto"/>
    </w:pPr>
    <w:rPr>
      <w:rFonts w:ascii="Times New Roman" w:eastAsia="Times New Roman" w:hAnsi="Times New Roman" w:cs="Times New Roman"/>
      <w:snapToGrid w:val="0"/>
      <w:sz w:val="20"/>
      <w:szCs w:val="20"/>
      <w:lang w:eastAsia="ru-RU"/>
    </w:rPr>
  </w:style>
  <w:style w:type="paragraph" w:customStyle="1" w:styleId="220">
    <w:name w:val="Основной текст с отступом 22"/>
    <w:basedOn w:val="ac"/>
    <w:rsid w:val="00B11401"/>
    <w:pPr>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8"/>
      <w:szCs w:val="20"/>
      <w:lang w:eastAsia="ru-RU"/>
    </w:rPr>
  </w:style>
  <w:style w:type="numbering" w:customStyle="1" w:styleId="StyleBulleted3">
    <w:name w:val="Style Bulleted3"/>
    <w:basedOn w:val="af"/>
    <w:rsid w:val="00B11401"/>
    <w:pPr>
      <w:numPr>
        <w:numId w:val="2"/>
      </w:numPr>
    </w:pPr>
  </w:style>
  <w:style w:type="numbering" w:customStyle="1" w:styleId="StyleBulleted111">
    <w:name w:val="Style Bulleted111"/>
    <w:basedOn w:val="af"/>
    <w:rsid w:val="00B11401"/>
    <w:pPr>
      <w:numPr>
        <w:numId w:val="21"/>
      </w:numPr>
    </w:pPr>
  </w:style>
  <w:style w:type="numbering" w:customStyle="1" w:styleId="StyleBulleted21">
    <w:name w:val="Style Bulleted21"/>
    <w:basedOn w:val="af"/>
    <w:rsid w:val="00B11401"/>
    <w:pPr>
      <w:numPr>
        <w:numId w:val="29"/>
      </w:numPr>
    </w:pPr>
  </w:style>
  <w:style w:type="character" w:customStyle="1" w:styleId="FontStyle26">
    <w:name w:val="Font Style26"/>
    <w:uiPriority w:val="99"/>
    <w:rsid w:val="00B11401"/>
    <w:rPr>
      <w:rFonts w:ascii="Bookman Old Style" w:hAnsi="Bookman Old Style" w:cs="Bookman Old Style"/>
      <w:sz w:val="22"/>
      <w:szCs w:val="22"/>
      <w:lang w:val="ru-RU"/>
    </w:rPr>
  </w:style>
  <w:style w:type="paragraph" w:customStyle="1" w:styleId="headertext">
    <w:name w:val="headertext"/>
    <w:basedOn w:val="ac"/>
    <w:rsid w:val="00B1140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8">
    <w:name w:val="Сетка таблицы5"/>
    <w:basedOn w:val="ae"/>
    <w:next w:val="affffff2"/>
    <w:uiPriority w:val="59"/>
    <w:rsid w:val="00B114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B1140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Body">
    <w:name w:val="Body"/>
    <w:rsid w:val="00B1140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u-RU"/>
    </w:rPr>
  </w:style>
  <w:style w:type="character" w:customStyle="1" w:styleId="None">
    <w:name w:val="None"/>
    <w:rsid w:val="00B11401"/>
    <w:rPr>
      <w:lang w:val="ru-RU"/>
    </w:rPr>
  </w:style>
  <w:style w:type="numbering" w:customStyle="1" w:styleId="MyNUM">
    <w:name w:val="My NUM"/>
    <w:rsid w:val="00B11401"/>
    <w:pPr>
      <w:numPr>
        <w:numId w:val="32"/>
      </w:numPr>
    </w:pPr>
  </w:style>
  <w:style w:type="numbering" w:customStyle="1" w:styleId="ImportedStyle3">
    <w:name w:val="Imported Style 3"/>
    <w:rsid w:val="00B11401"/>
    <w:pPr>
      <w:numPr>
        <w:numId w:val="33"/>
      </w:numPr>
    </w:pPr>
  </w:style>
  <w:style w:type="numbering" w:customStyle="1" w:styleId="ImportedStyle5">
    <w:name w:val="Imported Style 5"/>
    <w:rsid w:val="00B11401"/>
    <w:pPr>
      <w:numPr>
        <w:numId w:val="34"/>
      </w:numPr>
    </w:pPr>
  </w:style>
  <w:style w:type="paragraph" w:customStyle="1" w:styleId="AppHeading2">
    <w:name w:val="App_Heading 2"/>
    <w:basedOn w:val="ac"/>
    <w:next w:val="ac"/>
    <w:rsid w:val="00B11401"/>
    <w:pPr>
      <w:keepNext/>
      <w:keepLines/>
      <w:tabs>
        <w:tab w:val="num" w:pos="1418"/>
      </w:tabs>
      <w:suppressAutoHyphens/>
      <w:spacing w:before="360" w:after="240" w:line="288" w:lineRule="auto"/>
      <w:ind w:firstLine="720"/>
      <w:outlineLvl w:val="2"/>
    </w:pPr>
    <w:rPr>
      <w:rFonts w:ascii="Times New Roman Bold" w:eastAsia="Times New Roman" w:hAnsi="Times New Roman Bold" w:cs="Times New Roman"/>
      <w:b/>
      <w:bCs/>
      <w:caps/>
      <w:sz w:val="28"/>
      <w:szCs w:val="28"/>
    </w:rPr>
  </w:style>
  <w:style w:type="character" w:styleId="affffffffa">
    <w:name w:val="Book Title"/>
    <w:uiPriority w:val="33"/>
    <w:qFormat/>
    <w:rsid w:val="00B11401"/>
    <w:rPr>
      <w:b/>
      <w:bCs/>
      <w:i/>
      <w:iCs/>
      <w:spacing w:val="5"/>
      <w:lang w:val="ru-RU"/>
    </w:rPr>
  </w:style>
  <w:style w:type="table" w:customStyle="1" w:styleId="63">
    <w:name w:val="Сетка таблицы6"/>
    <w:basedOn w:val="ae"/>
    <w:next w:val="affffff2"/>
    <w:uiPriority w:val="59"/>
    <w:rsid w:val="00B114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Нумерованный 1"/>
    <w:basedOn w:val="afb"/>
    <w:qFormat/>
    <w:rsid w:val="00B11401"/>
    <w:pPr>
      <w:numPr>
        <w:ilvl w:val="1"/>
        <w:numId w:val="35"/>
      </w:numPr>
      <w:spacing w:after="0" w:line="360" w:lineRule="auto"/>
      <w:contextualSpacing w:val="0"/>
    </w:pPr>
    <w:rPr>
      <w:rFonts w:ascii="Times New Roman" w:eastAsia="Calibri" w:hAnsi="Times New Roman"/>
      <w:sz w:val="24"/>
      <w:szCs w:val="24"/>
      <w:lang w:eastAsia="en-US"/>
    </w:rPr>
  </w:style>
  <w:style w:type="character" w:customStyle="1" w:styleId="afffffff0">
    <w:name w:val="Название объекта Знак"/>
    <w:link w:val="afffffff"/>
    <w:locked/>
    <w:rsid w:val="00B11401"/>
    <w:rPr>
      <w:rFonts w:ascii="Times New Roman" w:eastAsia="Times New Roman" w:hAnsi="Times New Roman" w:cs="Times New Roman"/>
      <w:b/>
      <w:bCs/>
      <w:sz w:val="20"/>
      <w:szCs w:val="28"/>
      <w:lang w:val="ru-RU" w:eastAsia="ru-RU"/>
    </w:rPr>
  </w:style>
  <w:style w:type="paragraph" w:customStyle="1" w:styleId="affffffffb">
    <w:name w:val="Таб_осн"/>
    <w:basedOn w:val="ac"/>
    <w:qFormat/>
    <w:rsid w:val="00B11401"/>
    <w:pPr>
      <w:widowControl w:val="0"/>
      <w:suppressAutoHyphens/>
      <w:overflowPunct w:val="0"/>
      <w:autoSpaceDE w:val="0"/>
      <w:autoSpaceDN w:val="0"/>
      <w:adjustRightInd w:val="0"/>
      <w:spacing w:after="0"/>
      <w:contextualSpacing/>
    </w:pPr>
    <w:rPr>
      <w:rFonts w:ascii="Times New Roman" w:eastAsia="Times New Roman" w:hAnsi="Times New Roman" w:cs="Times New Roman"/>
      <w:noProof/>
      <w:kern w:val="2"/>
      <w:sz w:val="24"/>
      <w:szCs w:val="20"/>
      <w:lang w:eastAsia="ru-RU"/>
    </w:rPr>
  </w:style>
  <w:style w:type="paragraph" w:customStyle="1" w:styleId="affffffffc">
    <w:name w:val="Сноска_текст"/>
    <w:basedOn w:val="ac"/>
    <w:qFormat/>
    <w:rsid w:val="00B11401"/>
    <w:pPr>
      <w:widowControl w:val="0"/>
      <w:suppressAutoHyphens/>
      <w:overflowPunct w:val="0"/>
      <w:autoSpaceDE w:val="0"/>
      <w:autoSpaceDN w:val="0"/>
      <w:adjustRightInd w:val="0"/>
      <w:spacing w:after="0" w:line="300" w:lineRule="auto"/>
      <w:ind w:firstLine="709"/>
      <w:contextualSpacing/>
      <w:jc w:val="both"/>
    </w:pPr>
    <w:rPr>
      <w:rFonts w:ascii="Times New Roman" w:eastAsia="Times New Roman" w:hAnsi="Times New Roman" w:cs="Times New Roman"/>
      <w:noProof/>
      <w:kern w:val="2"/>
      <w:sz w:val="20"/>
      <w:szCs w:val="20"/>
      <w:lang w:eastAsia="ru-RU"/>
    </w:rPr>
  </w:style>
  <w:style w:type="paragraph" w:customStyle="1" w:styleId="CaptionA">
    <w:name w:val="Caption A"/>
    <w:next w:val="ac"/>
    <w:rsid w:val="00B11401"/>
    <w:pPr>
      <w:keepNext/>
      <w:tabs>
        <w:tab w:val="left" w:pos="567"/>
      </w:tabs>
      <w:spacing w:before="120" w:after="120" w:line="240" w:lineRule="auto"/>
      <w:jc w:val="center"/>
    </w:pPr>
    <w:rPr>
      <w:rFonts w:ascii="Times New Roman" w:eastAsia="Arial Unicode MS" w:hAnsi="Times New Roman" w:cs="Arial Unicode MS"/>
      <w:b/>
      <w:bCs/>
      <w:color w:val="000000"/>
      <w:sz w:val="24"/>
      <w:szCs w:val="24"/>
      <w:u w:color="000000"/>
      <w:lang w:eastAsia="ru-RU"/>
    </w:rPr>
  </w:style>
  <w:style w:type="character" w:customStyle="1" w:styleId="Hyperlink0">
    <w:name w:val="Hyperlink.0"/>
    <w:rsid w:val="00B11401"/>
    <w:rPr>
      <w:rFonts w:ascii="Times New Roman" w:eastAsia="Times New Roman" w:hAnsi="Times New Roman" w:cs="Times New Roman"/>
      <w:b/>
      <w:bCs/>
      <w:lang w:val="ru-RU"/>
    </w:rPr>
  </w:style>
  <w:style w:type="paragraph" w:customStyle="1" w:styleId="-12">
    <w:name w:val="Цветной список - Акцент 12"/>
    <w:basedOn w:val="ac"/>
    <w:link w:val="-1"/>
    <w:uiPriority w:val="34"/>
    <w:qFormat/>
    <w:rsid w:val="00B11401"/>
    <w:pPr>
      <w:ind w:left="720"/>
      <w:contextualSpacing/>
    </w:pPr>
    <w:rPr>
      <w:rFonts w:ascii="Calibri" w:eastAsia="Times New Roman" w:hAnsi="Calibri" w:cs="Times New Roman"/>
      <w:lang w:eastAsia="ru-RU"/>
    </w:rPr>
  </w:style>
  <w:style w:type="character" w:customStyle="1" w:styleId="-1">
    <w:name w:val="Цветной список - Акцент 1 Знак"/>
    <w:link w:val="-12"/>
    <w:uiPriority w:val="34"/>
    <w:locked/>
    <w:rsid w:val="00B11401"/>
    <w:rPr>
      <w:rFonts w:ascii="Calibri" w:eastAsia="Times New Roman" w:hAnsi="Calibri" w:cs="Times New Roman"/>
      <w:lang w:val="ru-RU" w:eastAsia="ru-RU"/>
    </w:rPr>
  </w:style>
  <w:style w:type="numbering" w:customStyle="1" w:styleId="3f4">
    <w:name w:val="Нет списка3"/>
    <w:next w:val="af"/>
    <w:uiPriority w:val="99"/>
    <w:semiHidden/>
    <w:unhideWhenUsed/>
    <w:rsid w:val="00541757"/>
  </w:style>
  <w:style w:type="table" w:customStyle="1" w:styleId="73">
    <w:name w:val="Сетка таблицы7"/>
    <w:basedOn w:val="ae"/>
    <w:next w:val="affffff2"/>
    <w:uiPriority w:val="59"/>
    <w:rsid w:val="00541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c">
    <w:name w:val="Нет списка4"/>
    <w:next w:val="af"/>
    <w:uiPriority w:val="99"/>
    <w:semiHidden/>
    <w:unhideWhenUsed/>
    <w:rsid w:val="00620823"/>
  </w:style>
  <w:style w:type="numbering" w:customStyle="1" w:styleId="StyleBulleted4">
    <w:name w:val="Style Bulleted4"/>
    <w:basedOn w:val="af"/>
    <w:rsid w:val="00620823"/>
  </w:style>
  <w:style w:type="numbering" w:customStyle="1" w:styleId="122">
    <w:name w:val="Нет списка12"/>
    <w:next w:val="af"/>
    <w:uiPriority w:val="99"/>
    <w:semiHidden/>
    <w:unhideWhenUsed/>
    <w:rsid w:val="00620823"/>
  </w:style>
  <w:style w:type="numbering" w:customStyle="1" w:styleId="1120">
    <w:name w:val="Нет списка112"/>
    <w:next w:val="af"/>
    <w:uiPriority w:val="99"/>
    <w:semiHidden/>
    <w:unhideWhenUsed/>
    <w:rsid w:val="00620823"/>
  </w:style>
  <w:style w:type="numbering" w:customStyle="1" w:styleId="StyleBulleted12">
    <w:name w:val="Style Bulleted12"/>
    <w:basedOn w:val="af"/>
    <w:rsid w:val="00620823"/>
  </w:style>
  <w:style w:type="numbering" w:customStyle="1" w:styleId="221">
    <w:name w:val="Нет списка22"/>
    <w:next w:val="af"/>
    <w:uiPriority w:val="99"/>
    <w:semiHidden/>
    <w:unhideWhenUsed/>
    <w:rsid w:val="00620823"/>
  </w:style>
  <w:style w:type="numbering" w:customStyle="1" w:styleId="StyleBulleted22">
    <w:name w:val="Style Bulleted22"/>
    <w:basedOn w:val="af"/>
    <w:rsid w:val="00620823"/>
  </w:style>
  <w:style w:type="numbering" w:customStyle="1" w:styleId="StyleBulleted31">
    <w:name w:val="Style Bulleted31"/>
    <w:basedOn w:val="af"/>
    <w:rsid w:val="00620823"/>
  </w:style>
  <w:style w:type="numbering" w:customStyle="1" w:styleId="StyleBulleted112">
    <w:name w:val="Style Bulleted112"/>
    <w:basedOn w:val="af"/>
    <w:rsid w:val="00620823"/>
  </w:style>
  <w:style w:type="numbering" w:customStyle="1" w:styleId="StyleBulleted211">
    <w:name w:val="Style Bulleted211"/>
    <w:basedOn w:val="af"/>
    <w:rsid w:val="00620823"/>
  </w:style>
  <w:style w:type="numbering" w:customStyle="1" w:styleId="MyNUM1">
    <w:name w:val="My NUM1"/>
    <w:rsid w:val="00620823"/>
  </w:style>
  <w:style w:type="numbering" w:customStyle="1" w:styleId="ImportedStyle31">
    <w:name w:val="Imported Style 31"/>
    <w:rsid w:val="00620823"/>
  </w:style>
  <w:style w:type="numbering" w:customStyle="1" w:styleId="ImportedStyle51">
    <w:name w:val="Imported Style 51"/>
    <w:rsid w:val="00620823"/>
  </w:style>
  <w:style w:type="numbering" w:customStyle="1" w:styleId="311">
    <w:name w:val="Нет списка31"/>
    <w:next w:val="af"/>
    <w:uiPriority w:val="99"/>
    <w:semiHidden/>
    <w:unhideWhenUsed/>
    <w:rsid w:val="00620823"/>
  </w:style>
  <w:style w:type="numbering" w:customStyle="1" w:styleId="59">
    <w:name w:val="Нет списка5"/>
    <w:next w:val="af"/>
    <w:uiPriority w:val="99"/>
    <w:semiHidden/>
    <w:unhideWhenUsed/>
    <w:rsid w:val="001C0BDF"/>
  </w:style>
  <w:style w:type="table" w:customStyle="1" w:styleId="82">
    <w:name w:val="Сетка таблицы8"/>
    <w:basedOn w:val="ae"/>
    <w:next w:val="affffff2"/>
    <w:uiPriority w:val="59"/>
    <w:rsid w:val="001C0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e"/>
    <w:next w:val="affffff2"/>
    <w:uiPriority w:val="59"/>
    <w:rsid w:val="001C0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f"/>
    <w:uiPriority w:val="99"/>
    <w:semiHidden/>
    <w:unhideWhenUsed/>
    <w:rsid w:val="00DE2733"/>
  </w:style>
  <w:style w:type="table" w:customStyle="1" w:styleId="101">
    <w:name w:val="Сетка таблицы10"/>
    <w:basedOn w:val="ae"/>
    <w:next w:val="affffff2"/>
    <w:uiPriority w:val="59"/>
    <w:rsid w:val="00DE2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Обычный;Обычный - 1"/>
    <w:rsid w:val="00DE2733"/>
    <w:pPr>
      <w:spacing w:after="0" w:line="240" w:lineRule="auto"/>
    </w:pPr>
    <w:rPr>
      <w:rFonts w:ascii="Times New Roman" w:eastAsia="Times New Roman" w:hAnsi="Times New Roman" w:cs="Times New Roman"/>
      <w:sz w:val="24"/>
      <w:szCs w:val="20"/>
      <w:lang w:eastAsia="ru-RU"/>
    </w:rPr>
  </w:style>
  <w:style w:type="paragraph" w:customStyle="1" w:styleId="affffffffd">
    <w:name w:val="_Основной с красной строки"/>
    <w:basedOn w:val="ac"/>
    <w:qFormat/>
    <w:rsid w:val="00DE2733"/>
    <w:pPr>
      <w:spacing w:after="0" w:line="360" w:lineRule="auto"/>
      <w:ind w:firstLine="709"/>
      <w:jc w:val="both"/>
    </w:pPr>
    <w:rPr>
      <w:rFonts w:ascii="Times New Roman" w:eastAsia="Times New Roman" w:hAnsi="Times New Roman" w:cs="Times New Roman"/>
      <w:color w:val="00000A"/>
      <w:sz w:val="24"/>
      <w:szCs w:val="24"/>
      <w:lang w:eastAsia="ru-RU"/>
    </w:rPr>
  </w:style>
  <w:style w:type="paragraph" w:customStyle="1" w:styleId="11">
    <w:name w:val="_Маркированный 1"/>
    <w:basedOn w:val="ac"/>
    <w:qFormat/>
    <w:rsid w:val="00DE2733"/>
    <w:pPr>
      <w:numPr>
        <w:numId w:val="36"/>
      </w:numPr>
      <w:tabs>
        <w:tab w:val="left" w:pos="1418"/>
      </w:tabs>
      <w:spacing w:after="0" w:line="360" w:lineRule="auto"/>
      <w:jc w:val="both"/>
      <w:textAlignment w:val="baseline"/>
    </w:pPr>
    <w:rPr>
      <w:rFonts w:ascii="Times New Roman" w:eastAsia="Times New Roman" w:hAnsi="Times New Roman" w:cs="Times New Roman"/>
      <w:color w:val="00000A"/>
      <w:sz w:val="24"/>
      <w:szCs w:val="24"/>
      <w:lang w:eastAsia="ru-RU"/>
    </w:rPr>
  </w:style>
  <w:style w:type="character" w:customStyle="1" w:styleId="RTL">
    <w:name w:val="RTL_Абзац Знак"/>
    <w:basedOn w:val="ad"/>
    <w:link w:val="RTL0"/>
    <w:locked/>
    <w:rsid w:val="00DE2733"/>
    <w:rPr>
      <w:rFonts w:ascii="Times New Roman" w:eastAsiaTheme="minorEastAsia" w:hAnsi="Times New Roman" w:cs="Times New Roman"/>
      <w:sz w:val="24"/>
      <w:szCs w:val="28"/>
      <w:lang w:val="ru-RU" w:eastAsia="ru-RU"/>
    </w:rPr>
  </w:style>
  <w:style w:type="paragraph" w:customStyle="1" w:styleId="RTL0">
    <w:name w:val="RTL_Абзац"/>
    <w:basedOn w:val="ac"/>
    <w:link w:val="RTL"/>
    <w:qFormat/>
    <w:rsid w:val="00DE2733"/>
    <w:pPr>
      <w:spacing w:after="0" w:line="360" w:lineRule="auto"/>
      <w:ind w:firstLine="709"/>
      <w:jc w:val="both"/>
    </w:pPr>
    <w:rPr>
      <w:rFonts w:ascii="Times New Roman" w:eastAsiaTheme="minorEastAsia" w:hAnsi="Times New Roman" w:cs="Times New Roman"/>
      <w:sz w:val="24"/>
      <w:szCs w:val="28"/>
      <w:lang w:eastAsia="ru-RU"/>
    </w:rPr>
  </w:style>
  <w:style w:type="character" w:customStyle="1" w:styleId="RTL10">
    <w:name w:val="RTL_Маркированный 1 Знак"/>
    <w:basedOn w:val="RTL"/>
    <w:link w:val="RTL1"/>
    <w:locked/>
    <w:rsid w:val="00DE2733"/>
    <w:rPr>
      <w:rFonts w:ascii="Times New Roman" w:eastAsiaTheme="minorEastAsia" w:hAnsi="Times New Roman" w:cs="Times New Roman"/>
      <w:sz w:val="24"/>
      <w:szCs w:val="28"/>
      <w:lang w:val="ru-RU" w:eastAsia="ru-RU"/>
    </w:rPr>
  </w:style>
  <w:style w:type="paragraph" w:customStyle="1" w:styleId="RTL1">
    <w:name w:val="RTL_Маркированный 1"/>
    <w:basedOn w:val="RTL0"/>
    <w:link w:val="RTL10"/>
    <w:qFormat/>
    <w:rsid w:val="00DE2733"/>
    <w:pPr>
      <w:numPr>
        <w:numId w:val="37"/>
      </w:numPr>
    </w:pPr>
  </w:style>
  <w:style w:type="paragraph" w:customStyle="1" w:styleId="RTL2">
    <w:name w:val="RTL_Маркированный 2"/>
    <w:basedOn w:val="RTL1"/>
    <w:qFormat/>
    <w:rsid w:val="00DE2733"/>
    <w:pPr>
      <w:numPr>
        <w:ilvl w:val="1"/>
      </w:numPr>
      <w:tabs>
        <w:tab w:val="num" w:pos="360"/>
        <w:tab w:val="num" w:pos="1440"/>
      </w:tabs>
      <w:ind w:left="360" w:hanging="363"/>
    </w:pPr>
  </w:style>
  <w:style w:type="numbering" w:customStyle="1" w:styleId="74">
    <w:name w:val="Нет списка7"/>
    <w:next w:val="af"/>
    <w:uiPriority w:val="99"/>
    <w:semiHidden/>
    <w:unhideWhenUsed/>
    <w:rsid w:val="000D4C64"/>
  </w:style>
  <w:style w:type="table" w:customStyle="1" w:styleId="130">
    <w:name w:val="Сетка таблицы13"/>
    <w:basedOn w:val="ae"/>
    <w:next w:val="affffff2"/>
    <w:uiPriority w:val="59"/>
    <w:rsid w:val="000D4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e"/>
    <w:next w:val="affffff2"/>
    <w:uiPriority w:val="59"/>
    <w:rsid w:val="004F1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e">
    <w:name w:val="ТТ_обычный"/>
    <w:basedOn w:val="ac"/>
    <w:link w:val="afffffffff"/>
    <w:qFormat/>
    <w:rsid w:val="001643D3"/>
    <w:pPr>
      <w:spacing w:after="240" w:line="360" w:lineRule="auto"/>
      <w:ind w:firstLine="567"/>
    </w:pPr>
    <w:rPr>
      <w:rFonts w:ascii="Times New Roman" w:eastAsia="Times New Roman" w:hAnsi="Times New Roman" w:cs="Times New Roman"/>
      <w:color w:val="000000"/>
      <w:kern w:val="28"/>
      <w:sz w:val="24"/>
      <w:szCs w:val="24"/>
      <w:lang w:eastAsia="ru-RU"/>
    </w:rPr>
  </w:style>
  <w:style w:type="character" w:customStyle="1" w:styleId="afffffffff">
    <w:name w:val="ТТ_обычный Знак"/>
    <w:link w:val="affffffffe"/>
    <w:rsid w:val="001643D3"/>
    <w:rPr>
      <w:rFonts w:ascii="Times New Roman" w:eastAsia="Times New Roman" w:hAnsi="Times New Roman" w:cs="Times New Roman"/>
      <w:color w:val="000000"/>
      <w:kern w:val="28"/>
      <w:sz w:val="24"/>
      <w:szCs w:val="24"/>
      <w:lang w:val="ru-RU" w:eastAsia="ru-RU"/>
    </w:rPr>
  </w:style>
  <w:style w:type="character" w:customStyle="1" w:styleId="afff2">
    <w:name w:val="Обычный (веб) Знак"/>
    <w:aliases w:val="Обычный (Web) Знак"/>
    <w:link w:val="afff1"/>
    <w:uiPriority w:val="99"/>
    <w:locked/>
    <w:rsid w:val="001643D3"/>
    <w:rPr>
      <w:rFonts w:ascii="Times New Roman" w:eastAsia="Times New Roman" w:hAnsi="Times New Roman" w:cs="Times New Roman"/>
      <w:sz w:val="24"/>
      <w:szCs w:val="24"/>
      <w:lang w:val="ru-RU" w:eastAsia="ru-RU"/>
    </w:rPr>
  </w:style>
  <w:style w:type="numbering" w:customStyle="1" w:styleId="ImportedStyle52">
    <w:name w:val="Imported Style 52"/>
    <w:rsid w:val="0041262D"/>
  </w:style>
  <w:style w:type="table" w:customStyle="1" w:styleId="1ff0">
    <w:name w:val="1"/>
    <w:basedOn w:val="ae"/>
    <w:rsid w:val="00B974C1"/>
    <w:rPr>
      <w:rFonts w:ascii="Calibri" w:eastAsia="Calibri" w:hAnsi="Calibri" w:cs="Calibri"/>
      <w:lang w:eastAsia="ru-RU"/>
    </w:rPr>
    <w:tblPr>
      <w:tblStyleRowBandSize w:val="1"/>
      <w:tblStyleColBandSize w:val="1"/>
      <w:tblCellMar>
        <w:left w:w="115" w:type="dxa"/>
        <w:right w:w="115" w:type="dxa"/>
      </w:tblCellMar>
    </w:tblPr>
  </w:style>
  <w:style w:type="table" w:customStyle="1" w:styleId="table1">
    <w:name w:val="table"/>
    <w:basedOn w:val="ae"/>
    <w:pPr>
      <w:spacing w:after="0" w:line="240" w:lineRule="auto"/>
    </w:pPr>
    <w:rPr>
      <w:rFonts w:ascii="Times New Roman" w:eastAsia="Times New Roman" w:hAnsi="Times New Roman" w:cs="Times New Roman"/>
      <w:sz w:val="20"/>
      <w:szCs w:val="20"/>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226458">
      <w:bodyDiv w:val="1"/>
      <w:marLeft w:val="0"/>
      <w:marRight w:val="0"/>
      <w:marTop w:val="0"/>
      <w:marBottom w:val="0"/>
      <w:divBdr>
        <w:top w:val="none" w:sz="0" w:space="0" w:color="auto"/>
        <w:left w:val="none" w:sz="0" w:space="0" w:color="auto"/>
        <w:bottom w:val="none" w:sz="0" w:space="0" w:color="auto"/>
        <w:right w:val="none" w:sz="0" w:space="0" w:color="auto"/>
      </w:divBdr>
      <w:divsChild>
        <w:div w:id="571155806">
          <w:marLeft w:val="0"/>
          <w:marRight w:val="0"/>
          <w:marTop w:val="0"/>
          <w:marBottom w:val="240"/>
          <w:divBdr>
            <w:top w:val="none" w:sz="0" w:space="0" w:color="auto"/>
            <w:left w:val="none" w:sz="0" w:space="0" w:color="auto"/>
            <w:bottom w:val="none" w:sz="0" w:space="0" w:color="auto"/>
            <w:right w:val="none" w:sz="0" w:space="0" w:color="auto"/>
          </w:divBdr>
        </w:div>
      </w:divsChild>
    </w:div>
    <w:div w:id="631248075">
      <w:bodyDiv w:val="1"/>
      <w:marLeft w:val="0"/>
      <w:marRight w:val="0"/>
      <w:marTop w:val="0"/>
      <w:marBottom w:val="0"/>
      <w:divBdr>
        <w:top w:val="none" w:sz="0" w:space="0" w:color="auto"/>
        <w:left w:val="none" w:sz="0" w:space="0" w:color="auto"/>
        <w:bottom w:val="none" w:sz="0" w:space="0" w:color="auto"/>
        <w:right w:val="none" w:sz="0" w:space="0" w:color="auto"/>
      </w:divBdr>
    </w:div>
    <w:div w:id="1038698066">
      <w:bodyDiv w:val="1"/>
      <w:marLeft w:val="0"/>
      <w:marRight w:val="0"/>
      <w:marTop w:val="0"/>
      <w:marBottom w:val="0"/>
      <w:divBdr>
        <w:top w:val="none" w:sz="0" w:space="0" w:color="auto"/>
        <w:left w:val="none" w:sz="0" w:space="0" w:color="auto"/>
        <w:bottom w:val="none" w:sz="0" w:space="0" w:color="auto"/>
        <w:right w:val="none" w:sz="0" w:space="0" w:color="auto"/>
      </w:divBdr>
    </w:div>
    <w:div w:id="1046179535">
      <w:bodyDiv w:val="1"/>
      <w:marLeft w:val="0"/>
      <w:marRight w:val="0"/>
      <w:marTop w:val="0"/>
      <w:marBottom w:val="0"/>
      <w:divBdr>
        <w:top w:val="none" w:sz="0" w:space="0" w:color="auto"/>
        <w:left w:val="none" w:sz="0" w:space="0" w:color="auto"/>
        <w:bottom w:val="none" w:sz="0" w:space="0" w:color="auto"/>
        <w:right w:val="none" w:sz="0" w:space="0" w:color="auto"/>
      </w:divBdr>
    </w:div>
    <w:div w:id="134154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minfin.gov.ru/ru/docume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1E61F-F548-4652-906A-81157C97B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12</Pages>
  <Words>4822</Words>
  <Characters>27487</Characters>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2026-09-24T14:02:00Z</cp:lastPrinted>
  <dcterms:created xsi:type="dcterms:W3CDTF">2026-06-05T07:57:00Z</dcterms:created>
  <dcterms:modified xsi:type="dcterms:W3CDTF">2026-10-01T08:17:00Z</dcterms:modified>
</cp:coreProperties>
</file>