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word/footnotes.xml" ContentType="application/vnd.openxmlformats-officedocument.wordprocessingml.footnotes+xml"/>
  <Override PartName="/word/styles.xml" ContentType="application/vnd.openxmlformats-officedocument.wordprocessingml.styles+xml"/>
  <Override PartName="/customXml/itemProps1.xml" ContentType="application/vnd.openxmlformats-officedocument.customXml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pStyle w:val="871"/>
        <w:jc w:val="right"/>
        <w:rPr>
          <w:rFonts w:ascii="Times New Roman" w:hAnsi="Times New Roman" w:cs="Times New Roman"/>
          <w:b/>
          <w:i/>
          <w:color w:val="000000"/>
          <w:sz w:val="24"/>
          <w:szCs w:val="24"/>
        </w:rPr>
      </w:pPr>
      <w:r>
        <w:rPr>
          <w:rFonts w:ascii="Times New Roman" w:hAnsi="Times New Roman" w:eastAsia="Times New Roman" w:cs="Times New Roman"/>
          <w:b/>
          <w:i/>
          <w:color w:val="000000"/>
          <w:sz w:val="24"/>
          <w:szCs w:val="24"/>
        </w:rPr>
        <w:t xml:space="preserve">Приложение </w:t>
      </w:r>
      <w:r>
        <w:rPr>
          <w:rFonts w:ascii="Times New Roman" w:hAnsi="Times New Roman" w:eastAsia="Times New Roman" w:cs="Times New Roman"/>
          <w:b/>
          <w:i/>
          <w:color w:val="000000"/>
          <w:sz w:val="24"/>
          <w:szCs w:val="24"/>
        </w:rPr>
        <w:t xml:space="preserve">№ 4</w:t>
      </w:r>
      <w:r>
        <w:rPr>
          <w:rFonts w:ascii="Times New Roman" w:hAnsi="Times New Roman" w:eastAsia="Times New Roman" w:cs="Times New Roman"/>
          <w:b/>
          <w:i/>
          <w:color w:val="000000"/>
          <w:sz w:val="24"/>
          <w:szCs w:val="24"/>
        </w:rPr>
        <w:t xml:space="preserve"> к извещению </w:t>
      </w:r>
      <w:r>
        <w:rPr>
          <w:rFonts w:ascii="Times New Roman" w:hAnsi="Times New Roman" w:cs="Times New Roman"/>
          <w:b/>
          <w:i/>
          <w:color w:val="000000"/>
          <w:sz w:val="24"/>
          <w:szCs w:val="24"/>
        </w:rPr>
      </w:r>
      <w:r>
        <w:rPr>
          <w:rFonts w:ascii="Times New Roman" w:hAnsi="Times New Roman" w:cs="Times New Roman"/>
          <w:b/>
          <w:i/>
          <w:color w:val="000000"/>
          <w:sz w:val="24"/>
          <w:szCs w:val="24"/>
        </w:rPr>
      </w:r>
    </w:p>
    <w:p>
      <w:pPr>
        <w:pStyle w:val="871"/>
        <w:jc w:val="right"/>
        <w:rPr>
          <w:rFonts w:ascii="Times New Roman" w:hAnsi="Times New Roman" w:cs="Times New Roman"/>
          <w:b/>
          <w:i/>
          <w:color w:val="000000"/>
          <w:sz w:val="24"/>
          <w:szCs w:val="24"/>
        </w:rPr>
      </w:pPr>
      <w:r>
        <w:rPr>
          <w:rFonts w:ascii="Times New Roman" w:hAnsi="Times New Roman" w:eastAsia="Times New Roman" w:cs="Times New Roman"/>
          <w:b/>
          <w:i/>
          <w:color w:val="000000"/>
          <w:sz w:val="24"/>
          <w:szCs w:val="24"/>
        </w:rPr>
        <w:t xml:space="preserve">о проведении </w:t>
      </w:r>
      <w:r>
        <w:rPr>
          <w:rFonts w:ascii="Times New Roman" w:hAnsi="Times New Roman" w:eastAsia="Times New Roman" w:cs="Times New Roman"/>
          <w:b/>
          <w:i/>
          <w:color w:val="000000"/>
          <w:sz w:val="24"/>
          <w:szCs w:val="24"/>
        </w:rPr>
        <w:t xml:space="preserve">открытого аукциона в электронной форме</w:t>
      </w:r>
      <w:r>
        <w:rPr>
          <w:rFonts w:ascii="Times New Roman" w:hAnsi="Times New Roman" w:cs="Times New Roman"/>
          <w:b/>
          <w:i/>
          <w:color w:val="000000"/>
          <w:sz w:val="24"/>
          <w:szCs w:val="24"/>
        </w:rPr>
      </w:r>
      <w:r>
        <w:rPr>
          <w:rFonts w:ascii="Times New Roman" w:hAnsi="Times New Roman" w:cs="Times New Roman"/>
          <w:b/>
          <w:i/>
          <w:color w:val="000000"/>
          <w:sz w:val="24"/>
          <w:szCs w:val="24"/>
        </w:rPr>
      </w:r>
    </w:p>
    <w:p>
      <w:pPr>
        <w:contextualSpacing/>
        <w:jc w:val="center"/>
        <w:keepNext/>
        <w:spacing w:after="0" w:line="240" w:lineRule="auto"/>
        <w:widowControl w:val="off"/>
        <w:rPr>
          <w:rFonts w:ascii="Times New Roman" w:hAnsi="Times New Roman" w:eastAsia="Times New Roman" w:cs="Times New Roman"/>
          <w:b/>
          <w:bCs/>
          <w:sz w:val="24"/>
          <w:szCs w:val="24"/>
          <w:lang w:eastAsia="ru-RU"/>
        </w:rPr>
      </w:pPr>
      <w:r>
        <w:rPr>
          <w:rFonts w:ascii="Times New Roman" w:hAnsi="Times New Roman" w:eastAsia="Times New Roman" w:cs="Times New Roman"/>
          <w:b/>
          <w:sz w:val="24"/>
          <w:szCs w:val="24"/>
          <w:highlight w:val="none"/>
          <w:lang w:eastAsia="ru-RU"/>
        </w:rPr>
      </w:r>
      <w:r>
        <w:rPr>
          <w:rFonts w:ascii="Times New Roman" w:hAnsi="Times New Roman" w:eastAsia="Times New Roman" w:cs="Times New Roman"/>
          <w:b/>
          <w:bCs/>
          <w:sz w:val="24"/>
          <w:szCs w:val="24"/>
          <w:lang w:eastAsia="ru-RU"/>
        </w:rPr>
      </w:r>
      <w:r>
        <w:rPr>
          <w:rFonts w:ascii="Times New Roman" w:hAnsi="Times New Roman" w:eastAsia="Times New Roman" w:cs="Times New Roman"/>
          <w:b/>
          <w:bCs/>
          <w:sz w:val="24"/>
          <w:szCs w:val="24"/>
          <w:lang w:eastAsia="ru-RU"/>
        </w:rPr>
      </w:r>
    </w:p>
    <w:p>
      <w:pPr>
        <w:contextualSpacing/>
        <w:jc w:val="center"/>
        <w:keepNext/>
        <w:spacing w:after="0" w:line="240" w:lineRule="auto"/>
        <w:widowControl w:val="off"/>
        <w:rPr>
          <w:rFonts w:ascii="Times New Roman" w:hAnsi="Times New Roman" w:eastAsia="Times New Roman" w:cs="Times New Roman"/>
          <w:b/>
          <w:bCs/>
          <w:sz w:val="24"/>
          <w:szCs w:val="24"/>
          <w:highlight w:val="none"/>
          <w:lang w:eastAsia="ru-RU"/>
        </w:rPr>
      </w:pPr>
      <w:r>
        <w:rPr>
          <w:rFonts w:ascii="Times New Roman" w:hAnsi="Times New Roman" w:eastAsia="Times New Roman" w:cs="Times New Roman"/>
          <w:b/>
          <w:sz w:val="24"/>
          <w:szCs w:val="24"/>
          <w:lang w:eastAsia="ru-RU"/>
        </w:rPr>
        <w:t xml:space="preserve">ТРЕБОВАНИЯ К СОДЕРЖАНИЮ, СОСТАВУ ЗАЯВКИ НА УЧАСТИЕ В ЗАКУПКЕ И ИНСТРУКЦИЯ ПО ЕЕ ЗАПОЛНЕНИЮ</w:t>
      </w:r>
      <w:r>
        <w:rPr>
          <w:rFonts w:ascii="Times New Roman" w:hAnsi="Times New Roman" w:eastAsia="Times New Roman" w:cs="Times New Roman"/>
          <w:b/>
          <w:bCs/>
          <w:sz w:val="24"/>
          <w:szCs w:val="24"/>
          <w:highlight w:val="none"/>
          <w:lang w:eastAsia="ru-RU"/>
        </w:rPr>
      </w:r>
      <w:r>
        <w:rPr>
          <w:rFonts w:ascii="Times New Roman" w:hAnsi="Times New Roman" w:eastAsia="Times New Roman" w:cs="Times New Roman"/>
          <w:b/>
          <w:bCs/>
          <w:sz w:val="24"/>
          <w:szCs w:val="24"/>
          <w:highlight w:val="none"/>
          <w:lang w:eastAsia="ru-RU"/>
        </w:rPr>
      </w:r>
    </w:p>
    <w:p>
      <w:pPr>
        <w:pStyle w:val="867"/>
        <w:rPr>
          <w:sz w:val="12"/>
          <w:szCs w:val="12"/>
        </w:rPr>
      </w:pPr>
      <w:r>
        <w:rPr>
          <w:sz w:val="12"/>
          <w:szCs w:val="12"/>
        </w:rPr>
      </w:r>
      <w:r>
        <w:rPr>
          <w:sz w:val="12"/>
          <w:szCs w:val="12"/>
        </w:rPr>
      </w:r>
      <w:r>
        <w:rPr>
          <w:sz w:val="12"/>
          <w:szCs w:val="12"/>
        </w:rPr>
      </w:r>
    </w:p>
    <w:p>
      <w:pPr>
        <w:ind w:firstLine="567"/>
        <w:jc w:val="cente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1. Требование к содержанию, составу заявки на участие в закупке</w:t>
      </w:r>
      <w:r>
        <w:rPr>
          <w:rFonts w:ascii="Times New Roman" w:hAnsi="Times New Roman" w:cs="Times New Roman"/>
          <w:b/>
          <w:sz w:val="24"/>
          <w:szCs w:val="24"/>
        </w:rPr>
      </w:r>
      <w:r>
        <w:rPr>
          <w:rFonts w:ascii="Times New Roman" w:hAnsi="Times New Roman" w:cs="Times New Roman"/>
          <w:b/>
          <w:sz w:val="24"/>
          <w:szCs w:val="24"/>
        </w:rPr>
      </w:r>
    </w:p>
    <w:p>
      <w:pPr>
        <w:ind w:firstLine="567"/>
        <w:jc w:val="center"/>
        <w:spacing w:after="0" w:line="240" w:lineRule="auto"/>
        <w:rPr>
          <w:rFonts w:ascii="Times New Roman" w:hAnsi="Times New Roman" w:cs="Times New Roman"/>
          <w:b/>
          <w:sz w:val="12"/>
          <w:szCs w:val="12"/>
        </w:rPr>
      </w:pPr>
      <w:r>
        <w:rPr>
          <w:rFonts w:ascii="Times New Roman" w:hAnsi="Times New Roman" w:cs="Times New Roman"/>
          <w:b/>
          <w:sz w:val="12"/>
          <w:szCs w:val="12"/>
        </w:rPr>
      </w:r>
      <w:r>
        <w:rPr>
          <w:rFonts w:ascii="Times New Roman" w:hAnsi="Times New Roman" w:cs="Times New Roman"/>
          <w:b/>
          <w:sz w:val="12"/>
          <w:szCs w:val="12"/>
        </w:rPr>
      </w:r>
      <w:r>
        <w:rPr>
          <w:rFonts w:ascii="Times New Roman" w:hAnsi="Times New Roman" w:cs="Times New Roman"/>
          <w:b/>
          <w:sz w:val="12"/>
          <w:szCs w:val="12"/>
        </w:rPr>
      </w:r>
    </w:p>
    <w:p>
      <w:pPr>
        <w:jc w:val="center"/>
        <w:spacing w:after="0" w:line="240" w:lineRule="auto"/>
        <w:rPr>
          <w:rFonts w:ascii="Times New Roman" w:hAnsi="Times New Roman" w:cs="Times New Roman"/>
          <w:bCs/>
          <w:sz w:val="24"/>
          <w:szCs w:val="24"/>
        </w:rPr>
      </w:pPr>
      <w:r>
        <w:rPr>
          <w:rFonts w:ascii="Times New Roman" w:hAnsi="Times New Roman" w:cs="Times New Roman"/>
          <w:b/>
          <w:bCs/>
          <w:sz w:val="24"/>
          <w:szCs w:val="24"/>
        </w:rPr>
        <w:t xml:space="preserve">Заявка на участие в закупке должна содержать</w:t>
      </w:r>
      <w:r>
        <w:rPr>
          <w:rFonts w:ascii="Times New Roman" w:hAnsi="Times New Roman" w:cs="Times New Roman"/>
          <w:bCs/>
          <w:sz w:val="24"/>
          <w:szCs w:val="24"/>
        </w:rPr>
        <w:t xml:space="preserve">:</w:t>
      </w:r>
      <w:r>
        <w:rPr>
          <w:rFonts w:ascii="Times New Roman" w:hAnsi="Times New Roman" w:cs="Times New Roman"/>
          <w:bCs/>
          <w:sz w:val="24"/>
          <w:szCs w:val="24"/>
        </w:rPr>
      </w:r>
      <w:r>
        <w:rPr>
          <w:rFonts w:ascii="Times New Roman" w:hAnsi="Times New Roman" w:cs="Times New Roman"/>
          <w:bCs/>
          <w:sz w:val="24"/>
          <w:szCs w:val="24"/>
        </w:rPr>
      </w:r>
    </w:p>
    <w:p>
      <w:pPr>
        <w:jc w:val="center"/>
        <w:spacing w:after="0" w:line="240" w:lineRule="auto"/>
        <w:rPr>
          <w:rFonts w:ascii="Times New Roman" w:hAnsi="Times New Roman" w:cs="Times New Roman"/>
          <w:bCs/>
          <w:sz w:val="12"/>
          <w:szCs w:val="12"/>
        </w:rPr>
      </w:pPr>
      <w:r>
        <w:rPr>
          <w:rFonts w:ascii="Times New Roman" w:hAnsi="Times New Roman" w:cs="Times New Roman"/>
          <w:bCs/>
          <w:sz w:val="12"/>
          <w:szCs w:val="12"/>
        </w:rPr>
      </w:r>
      <w:r>
        <w:rPr>
          <w:rFonts w:ascii="Times New Roman" w:hAnsi="Times New Roman" w:cs="Times New Roman"/>
          <w:bCs/>
          <w:sz w:val="12"/>
          <w:szCs w:val="12"/>
        </w:rPr>
      </w:r>
      <w:r>
        <w:rPr>
          <w:rFonts w:ascii="Times New Roman" w:hAnsi="Times New Roman" w:cs="Times New Roman"/>
          <w:bCs/>
          <w:sz w:val="12"/>
          <w:szCs w:val="12"/>
        </w:rPr>
      </w:r>
    </w:p>
    <w:p>
      <w:pPr>
        <w:ind w:firstLine="567"/>
        <w:jc w:val="both"/>
        <w:spacing w:after="0" w:line="240" w:lineRule="auto"/>
        <w:rPr>
          <w:rFonts w:ascii="Times New Roman" w:hAnsi="Times New Roman" w:cs="Times New Roman"/>
          <w:bCs/>
          <w:sz w:val="24"/>
          <w:szCs w:val="24"/>
        </w:rPr>
      </w:pPr>
      <w:r>
        <w:rPr>
          <w:rFonts w:ascii="Times New Roman" w:hAnsi="Times New Roman" w:cs="Times New Roman"/>
          <w:bCs/>
          <w:sz w:val="24"/>
          <w:szCs w:val="24"/>
        </w:rPr>
        <w:t xml:space="preserve">1)</w:t>
      </w:r>
      <w:r>
        <w:rPr>
          <w:rFonts w:ascii="Times New Roman" w:hAnsi="Times New Roman" w:cs="Times New Roman"/>
          <w:bCs/>
          <w:sz w:val="24"/>
          <w:szCs w:val="24"/>
        </w:rPr>
        <w:t xml:space="preserve"> Информацию и документы об участнике закупки:</w:t>
      </w:r>
      <w:r>
        <w:rPr>
          <w:rFonts w:ascii="Times New Roman" w:hAnsi="Times New Roman" w:cs="Times New Roman"/>
          <w:bCs/>
          <w:sz w:val="24"/>
          <w:szCs w:val="24"/>
        </w:rPr>
      </w:r>
      <w:r>
        <w:rPr>
          <w:rFonts w:ascii="Times New Roman" w:hAnsi="Times New Roman" w:cs="Times New Roman"/>
          <w:bCs/>
          <w:sz w:val="24"/>
          <w:szCs w:val="24"/>
        </w:rPr>
      </w:r>
    </w:p>
    <w:p>
      <w:pPr>
        <w:ind w:firstLine="539"/>
        <w:jc w:val="both"/>
        <w:spacing w:after="0" w:line="240" w:lineRule="auto"/>
        <w:rPr>
          <w:rFonts w:ascii="Times New Roman" w:hAnsi="Times New Roman" w:cs="Times New Roman"/>
          <w:bCs/>
          <w:sz w:val="24"/>
          <w:szCs w:val="24"/>
        </w:rPr>
      </w:pPr>
      <w:r>
        <w:rPr>
          <w:rFonts w:ascii="Times New Roman" w:hAnsi="Times New Roman" w:cs="Times New Roman"/>
          <w:bCs/>
          <w:sz w:val="24"/>
          <w:szCs w:val="24"/>
        </w:rPr>
        <w:t xml:space="preserve">1.1) решение о согласии на совершение или о последующем одобрении крупной сделки, если требование о наличии такого решения установлено законодательством Российской Федерации, учредительными документами юридического лица и для участника за</w:t>
      </w:r>
      <w:r>
        <w:rPr>
          <w:rFonts w:ascii="Times New Roman" w:hAnsi="Times New Roman" w:cs="Times New Roman"/>
          <w:bCs/>
          <w:sz w:val="24"/>
          <w:szCs w:val="24"/>
        </w:rPr>
        <w:t xml:space="preserve">купки заключение контракта на поставку товара, выполнение работы или оказание услуги, являющихся объектом закупки, либо внесение денежных средств в качестве обеспечения заявки на участие в закупке, обеспечения исполнения контракта является крупной сделкой;</w:t>
      </w:r>
      <w:r>
        <w:rPr>
          <w:rFonts w:ascii="Times New Roman" w:hAnsi="Times New Roman" w:cs="Times New Roman"/>
          <w:bCs/>
          <w:sz w:val="24"/>
          <w:szCs w:val="24"/>
        </w:rPr>
      </w:r>
      <w:r>
        <w:rPr>
          <w:rFonts w:ascii="Times New Roman" w:hAnsi="Times New Roman" w:cs="Times New Roman"/>
          <w:bCs/>
          <w:sz w:val="24"/>
          <w:szCs w:val="24"/>
        </w:rPr>
      </w:r>
    </w:p>
    <w:p>
      <w:pPr>
        <w:ind w:firstLine="539"/>
        <w:jc w:val="both"/>
        <w:spacing w:after="0" w:line="240" w:lineRule="auto"/>
        <w:rPr>
          <w:rFonts w:ascii="Times New Roman" w:hAnsi="Times New Roman" w:cs="Times New Roman"/>
          <w:i/>
          <w:sz w:val="20"/>
          <w:szCs w:val="20"/>
        </w:rPr>
      </w:pPr>
      <w:r>
        <w:rPr>
          <w:rFonts w:ascii="Times New Roman" w:hAnsi="Times New Roman" w:cs="Times New Roman"/>
          <w:bCs/>
          <w:sz w:val="24"/>
          <w:szCs w:val="24"/>
        </w:rPr>
        <w:t xml:space="preserve">1.2) декларация о соответствии участника закупки требованиям, установленным пунктами 3 - 5, 7 - 11 части 1 статьи 31 Федерального закона от 05.04.2013 №</w:t>
      </w:r>
      <w:r>
        <w:rPr>
          <w:rFonts w:ascii="Times New Roman" w:hAnsi="Times New Roman" w:cs="Times New Roman"/>
          <w:bCs/>
          <w:sz w:val="24"/>
          <w:szCs w:val="24"/>
        </w:rPr>
        <w:t xml:space="preserve"> </w:t>
      </w:r>
      <w:r>
        <w:rPr>
          <w:rFonts w:ascii="Times New Roman" w:hAnsi="Times New Roman" w:cs="Times New Roman"/>
          <w:bCs/>
          <w:sz w:val="24"/>
          <w:szCs w:val="24"/>
        </w:rPr>
        <w:t xml:space="preserve">44-ФЗ (</w:t>
      </w:r>
      <w:r>
        <w:rPr>
          <w:rFonts w:ascii="Times New Roman" w:hAnsi="Times New Roman" w:cs="Times New Roman"/>
          <w:b/>
          <w:bCs/>
          <w:i/>
          <w:sz w:val="24"/>
          <w:szCs w:val="24"/>
        </w:rPr>
        <w:t xml:space="preserve">рекомендуемая форма декларации приведена в Приложении №1 к настоящим Требованиям</w:t>
      </w:r>
      <w:r>
        <w:rPr>
          <w:rFonts w:ascii="Times New Roman" w:hAnsi="Times New Roman" w:cs="Times New Roman"/>
          <w:bCs/>
          <w:sz w:val="24"/>
          <w:szCs w:val="24"/>
        </w:rPr>
        <w:t xml:space="preserve">);</w:t>
      </w:r>
      <w:r>
        <w:rPr>
          <w:rFonts w:ascii="Times New Roman" w:hAnsi="Times New Roman" w:cs="Times New Roman"/>
          <w:i/>
          <w:sz w:val="20"/>
          <w:szCs w:val="20"/>
        </w:rPr>
      </w:r>
      <w:r>
        <w:rPr>
          <w:rFonts w:ascii="Times New Roman" w:hAnsi="Times New Roman" w:cs="Times New Roman"/>
          <w:i/>
          <w:sz w:val="20"/>
          <w:szCs w:val="20"/>
        </w:rPr>
      </w:r>
    </w:p>
    <w:p>
      <w:pPr>
        <w:ind w:firstLine="539"/>
        <w:jc w:val="both"/>
        <w:spacing w:after="0" w:line="240" w:lineRule="auto"/>
        <w:rPr>
          <w:rFonts w:ascii="Times New Roman" w:hAnsi="Times New Roman" w:cs="Times New Roman"/>
          <w:sz w:val="24"/>
          <w:szCs w:val="24"/>
          <w:highlight w:val="none"/>
        </w:rPr>
      </w:pPr>
      <w:r>
        <w:rPr>
          <w:rFonts w:ascii="Times New Roman" w:hAnsi="Times New Roman" w:cs="Times New Roman"/>
          <w:bCs/>
          <w:sz w:val="24"/>
          <w:szCs w:val="24"/>
        </w:rPr>
        <w:t xml:space="preserve">1.</w:t>
      </w:r>
      <w:r>
        <w:rPr>
          <w:rFonts w:ascii="Times New Roman" w:hAnsi="Times New Roman" w:cs="Times New Roman"/>
          <w:bCs/>
          <w:sz w:val="24"/>
          <w:szCs w:val="24"/>
        </w:rPr>
        <w:t xml:space="preserve">3</w:t>
      </w:r>
      <w:r>
        <w:rPr>
          <w:rFonts w:ascii="Times New Roman" w:hAnsi="Times New Roman" w:cs="Times New Roman"/>
          <w:bCs/>
          <w:sz w:val="24"/>
          <w:szCs w:val="24"/>
        </w:rPr>
        <w:t xml:space="preserve">) реквизиты счета участника закупки, на который в соответствии с законодательством Российской Федерации осуществляется перечисление денежн</w:t>
      </w:r>
      <w:r>
        <w:rPr>
          <w:rFonts w:ascii="Times New Roman" w:hAnsi="Times New Roman" w:cs="Times New Roman"/>
          <w:bCs/>
          <w:sz w:val="24"/>
          <w:szCs w:val="24"/>
        </w:rPr>
        <w:t xml:space="preserve">ых средств в качестве оплаты поставленного товара, выполненной работы (ее результатов), оказанной услуги, а также отдельных этапов исполнения контракта, за исключением случаев, если в соответствии с законодательством Российской Федерации такой счет открыва</w:t>
      </w:r>
      <w:r>
        <w:rPr>
          <w:rFonts w:ascii="Times New Roman" w:hAnsi="Times New Roman" w:cs="Times New Roman"/>
          <w:bCs/>
          <w:sz w:val="24"/>
          <w:szCs w:val="24"/>
        </w:rPr>
        <w:t xml:space="preserve">ется после заключения контракта.</w:t>
      </w:r>
      <w:r>
        <w:rPr>
          <w:rFonts w:ascii="Times New Roman" w:hAnsi="Times New Roman" w:cs="Times New Roman"/>
          <w:sz w:val="24"/>
          <w:szCs w:val="24"/>
          <w:highlight w:val="none"/>
        </w:rPr>
      </w:r>
      <w:r>
        <w:rPr>
          <w:rFonts w:ascii="Times New Roman" w:hAnsi="Times New Roman" w:cs="Times New Roman"/>
          <w:sz w:val="24"/>
          <w:szCs w:val="24"/>
          <w:highlight w:val="none"/>
        </w:rPr>
      </w:r>
    </w:p>
    <w:p>
      <w:pPr>
        <w:ind w:firstLine="539"/>
        <w:jc w:val="both"/>
        <w:spacing w:after="0" w:line="240" w:lineRule="auto"/>
        <w:rPr>
          <w:rFonts w:ascii="Times New Roman" w:hAnsi="Times New Roman" w:cs="Times New Roman"/>
          <w:sz w:val="24"/>
          <w:szCs w:val="24"/>
        </w:rPr>
      </w:pPr>
      <w:r>
        <w:rPr>
          <w:rFonts w:ascii="Times New Roman" w:hAnsi="Times New Roman" w:cs="Times New Roman"/>
          <w:bCs/>
          <w:sz w:val="24"/>
          <w:szCs w:val="24"/>
          <w:highlight w:val="none"/>
        </w:rPr>
      </w:r>
      <w:r>
        <w:rPr>
          <w:rFonts w:ascii="Times New Roman" w:hAnsi="Times New Roman" w:cs="Times New Roman"/>
          <w:sz w:val="24"/>
          <w:szCs w:val="24"/>
        </w:rPr>
      </w:r>
      <w:r>
        <w:rPr>
          <w:rFonts w:ascii="Times New Roman" w:hAnsi="Times New Roman" w:cs="Times New Roman"/>
          <w:sz w:val="24"/>
          <w:szCs w:val="24"/>
        </w:rPr>
      </w:r>
    </w:p>
    <w:p>
      <w:pPr>
        <w:ind w:firstLine="539"/>
        <w:jc w:val="both"/>
        <w:spacing w:after="0" w:line="240" w:lineRule="auto"/>
        <w:rPr>
          <w:rFonts w:ascii="Times New Roman" w:hAnsi="Times New Roman" w:cs="Times New Roman"/>
          <w:bCs/>
          <w:sz w:val="24"/>
          <w:szCs w:val="24"/>
        </w:rPr>
      </w:pPr>
      <w:r>
        <w:rPr>
          <w:rFonts w:ascii="Times New Roman" w:hAnsi="Times New Roman" w:cs="Times New Roman"/>
          <w:bCs/>
          <w:sz w:val="24"/>
          <w:szCs w:val="24"/>
        </w:rPr>
        <w:t xml:space="preserve">2) </w:t>
      </w:r>
      <w:r>
        <w:rPr>
          <w:rFonts w:ascii="Times New Roman" w:hAnsi="Times New Roman" w:cs="Times New Roman"/>
          <w:bCs/>
          <w:sz w:val="24"/>
          <w:szCs w:val="24"/>
        </w:rPr>
        <w:t xml:space="preserve">Информация и документы, которые направляются (по состоянию на дату и время их направления) заказчику оператором электронной площадки путем информационного взаимодействия с единой информационной системой</w:t>
      </w:r>
      <w:r>
        <w:rPr>
          <w:rFonts w:ascii="Times New Roman" w:hAnsi="Times New Roman" w:cs="Times New Roman"/>
          <w:bCs/>
          <w:sz w:val="24"/>
          <w:szCs w:val="24"/>
        </w:rPr>
        <w:t xml:space="preserve"> (не включаются участником закупки в состав заявки)</w:t>
      </w:r>
      <w:r>
        <w:rPr>
          <w:rFonts w:ascii="Times New Roman" w:hAnsi="Times New Roman" w:cs="Times New Roman"/>
          <w:bCs/>
          <w:sz w:val="24"/>
          <w:szCs w:val="24"/>
        </w:rPr>
        <w:t xml:space="preserve">:</w:t>
      </w:r>
      <w:r>
        <w:rPr>
          <w:rFonts w:ascii="Times New Roman" w:hAnsi="Times New Roman" w:cs="Times New Roman"/>
          <w:bCs/>
          <w:sz w:val="24"/>
          <w:szCs w:val="24"/>
        </w:rPr>
      </w:r>
      <w:r>
        <w:rPr>
          <w:rFonts w:ascii="Times New Roman" w:hAnsi="Times New Roman" w:cs="Times New Roman"/>
          <w:bCs/>
          <w:sz w:val="24"/>
          <w:szCs w:val="24"/>
        </w:rPr>
      </w:r>
    </w:p>
    <w:p>
      <w:pPr>
        <w:pStyle w:val="866"/>
        <w:numPr>
          <w:ilvl w:val="0"/>
          <w:numId w:val="1"/>
        </w:numPr>
        <w:ind w:left="0" w:firstLine="899"/>
        <w:jc w:val="both"/>
        <w:spacing w:after="0" w:line="240" w:lineRule="auto"/>
        <w:rPr>
          <w:rFonts w:ascii="Times New Roman" w:hAnsi="Times New Roman" w:cs="Times New Roman"/>
          <w:bCs/>
          <w:sz w:val="24"/>
          <w:szCs w:val="24"/>
        </w:rPr>
      </w:pPr>
      <w:r>
        <w:rPr>
          <w:rFonts w:ascii="Times New Roman" w:hAnsi="Times New Roman" w:cs="Times New Roman"/>
          <w:bCs/>
          <w:sz w:val="24"/>
          <w:szCs w:val="24"/>
        </w:rPr>
        <w:t xml:space="preserve">полное и сокращенное (при наличии) наименование юридического лица, в том числе иностранного юридического лица (если участником закупки является </w:t>
      </w:r>
      <w:r>
        <w:rPr>
          <w:rFonts w:ascii="Times New Roman" w:hAnsi="Times New Roman" w:cs="Times New Roman"/>
          <w:bCs/>
          <w:sz w:val="24"/>
          <w:szCs w:val="24"/>
        </w:rPr>
        <w:t xml:space="preserve">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наименование обособленного подразделения юридического ли</w:t>
      </w:r>
      <w:r>
        <w:rPr>
          <w:rFonts w:ascii="Times New Roman" w:hAnsi="Times New Roman" w:cs="Times New Roman"/>
          <w:bCs/>
          <w:sz w:val="24"/>
          <w:szCs w:val="24"/>
        </w:rPr>
        <w:t xml:space="preserve">ца (если от имени участника закупки выступает обособленное подразделение юридического лица), фамилия, имя, отчество (при наличии) (если участником закупки является физическое лицо, в том числе зарегистрированное в качестве индивидуального предпринимателя);</w:t>
      </w:r>
      <w:r>
        <w:rPr>
          <w:rFonts w:ascii="Times New Roman" w:hAnsi="Times New Roman" w:cs="Times New Roman"/>
          <w:bCs/>
          <w:sz w:val="24"/>
          <w:szCs w:val="24"/>
        </w:rPr>
      </w:r>
      <w:r>
        <w:rPr>
          <w:rFonts w:ascii="Times New Roman" w:hAnsi="Times New Roman" w:cs="Times New Roman"/>
          <w:bCs/>
          <w:sz w:val="24"/>
          <w:szCs w:val="24"/>
        </w:rPr>
      </w:r>
    </w:p>
    <w:p>
      <w:pPr>
        <w:pStyle w:val="866"/>
        <w:numPr>
          <w:ilvl w:val="0"/>
          <w:numId w:val="1"/>
        </w:numPr>
        <w:ind w:left="0" w:firstLine="899"/>
        <w:jc w:val="both"/>
        <w:spacing w:after="0" w:line="240" w:lineRule="auto"/>
        <w:rPr>
          <w:rFonts w:ascii="Times New Roman" w:hAnsi="Times New Roman" w:cs="Times New Roman"/>
          <w:bCs/>
          <w:sz w:val="24"/>
          <w:szCs w:val="24"/>
        </w:rPr>
      </w:pPr>
      <w:r>
        <w:rPr>
          <w:rFonts w:ascii="Times New Roman" w:hAnsi="Times New Roman" w:cs="Times New Roman"/>
          <w:bCs/>
          <w:sz w:val="24"/>
          <w:szCs w:val="24"/>
        </w:rPr>
        <w:t xml:space="preserve">фамилия, имя, отчество (при наличии), идентификационный номер налогоплательщика (при наличии) и должность лица, имеющего право без доверенности дейс</w:t>
      </w:r>
      <w:r>
        <w:rPr>
          <w:rFonts w:ascii="Times New Roman" w:hAnsi="Times New Roman" w:cs="Times New Roman"/>
          <w:bCs/>
          <w:sz w:val="24"/>
          <w:szCs w:val="24"/>
        </w:rPr>
        <w:t xml:space="preserve">твовать от имени юридического лица, либо действующего в качестве руководителя юридического лица, аккредитованного филиала или представительства иностранного юридического лица, либо исполняющего функции единоличного исполнительного органа юридического лица;</w:t>
      </w:r>
      <w:r>
        <w:rPr>
          <w:rFonts w:ascii="Times New Roman" w:hAnsi="Times New Roman" w:cs="Times New Roman"/>
          <w:bCs/>
          <w:sz w:val="24"/>
          <w:szCs w:val="24"/>
        </w:rPr>
      </w:r>
      <w:r>
        <w:rPr>
          <w:rFonts w:ascii="Times New Roman" w:hAnsi="Times New Roman" w:cs="Times New Roman"/>
          <w:bCs/>
          <w:sz w:val="24"/>
          <w:szCs w:val="24"/>
        </w:rPr>
      </w:r>
    </w:p>
    <w:p>
      <w:pPr>
        <w:pStyle w:val="866"/>
        <w:numPr>
          <w:ilvl w:val="0"/>
          <w:numId w:val="1"/>
        </w:numPr>
        <w:ind w:left="0" w:firstLine="899"/>
        <w:jc w:val="both"/>
        <w:spacing w:after="0" w:line="240" w:lineRule="auto"/>
        <w:rPr>
          <w:rFonts w:ascii="Times New Roman" w:hAnsi="Times New Roman" w:cs="Times New Roman"/>
          <w:bCs/>
          <w:sz w:val="24"/>
          <w:szCs w:val="24"/>
        </w:rPr>
      </w:pPr>
      <w:r>
        <w:rPr>
          <w:rFonts w:ascii="Times New Roman" w:hAnsi="Times New Roman" w:cs="Times New Roman"/>
          <w:bCs/>
          <w:sz w:val="24"/>
          <w:szCs w:val="24"/>
        </w:rPr>
        <w:t xml:space="preserve">идентификационный номер налогоплательщика (при наличии) чле</w:t>
      </w:r>
      <w:r>
        <w:rPr>
          <w:rFonts w:ascii="Times New Roman" w:hAnsi="Times New Roman" w:cs="Times New Roman"/>
          <w:bCs/>
          <w:sz w:val="24"/>
          <w:szCs w:val="24"/>
        </w:rPr>
        <w:t xml:space="preserve">нов коллегиального исполнительного органа, лица, исполняющего функции единоличного исполнительного органа, управляющего (при наличии), управляющей организации (при наличии), участников (членов) корпоративного юридического лица, владеющих более чем двадцать</w:t>
      </w:r>
      <w:r>
        <w:rPr>
          <w:rFonts w:ascii="Times New Roman" w:hAnsi="Times New Roman" w:cs="Times New Roman"/>
          <w:bCs/>
          <w:sz w:val="24"/>
          <w:szCs w:val="24"/>
        </w:rPr>
        <w:t xml:space="preserve">ю пятью процентами акций (долей, паев) корпоративного юридического лица, учредителей унитарного юридического лица или в соответствии с законодательством соответствующего иностранного государства аналог идентификационного номера налогоплательщика таких лиц;</w:t>
      </w:r>
      <w:r>
        <w:rPr>
          <w:rFonts w:ascii="Times New Roman" w:hAnsi="Times New Roman" w:cs="Times New Roman"/>
          <w:bCs/>
          <w:sz w:val="24"/>
          <w:szCs w:val="24"/>
        </w:rPr>
      </w:r>
      <w:r>
        <w:rPr>
          <w:rFonts w:ascii="Times New Roman" w:hAnsi="Times New Roman" w:cs="Times New Roman"/>
          <w:bCs/>
          <w:sz w:val="24"/>
          <w:szCs w:val="24"/>
        </w:rPr>
      </w:r>
    </w:p>
    <w:p>
      <w:pPr>
        <w:pStyle w:val="866"/>
        <w:numPr>
          <w:ilvl w:val="0"/>
          <w:numId w:val="1"/>
        </w:numPr>
        <w:ind w:left="0" w:firstLine="899"/>
        <w:jc w:val="both"/>
        <w:spacing w:after="0" w:line="240" w:lineRule="auto"/>
        <w:rPr>
          <w:rFonts w:ascii="Times New Roman" w:hAnsi="Times New Roman" w:cs="Times New Roman"/>
          <w:bCs/>
          <w:sz w:val="24"/>
          <w:szCs w:val="24"/>
        </w:rPr>
      </w:pPr>
      <w:r>
        <w:rPr>
          <w:rFonts w:ascii="Times New Roman" w:hAnsi="Times New Roman" w:cs="Times New Roman"/>
          <w:bCs/>
          <w:sz w:val="24"/>
          <w:szCs w:val="24"/>
        </w:rPr>
        <w:t xml:space="preserve">адрес юридического лица, в том числе иностранного юридичес</w:t>
      </w:r>
      <w:r>
        <w:rPr>
          <w:rFonts w:ascii="Times New Roman" w:hAnsi="Times New Roman" w:cs="Times New Roman"/>
          <w:bCs/>
          <w:sz w:val="24"/>
          <w:szCs w:val="24"/>
        </w:rPr>
        <w:t xml:space="preserve">кого лица (если участником закупки является юридическое лицо) в пределах места нахождения юридического лица, адрес (место нахождения) аккредитованного филиала или представительства на территории Российской Федерации (если от имени иностранного юридического</w:t>
      </w:r>
      <w:r>
        <w:rPr>
          <w:rFonts w:ascii="Times New Roman" w:hAnsi="Times New Roman" w:cs="Times New Roman"/>
          <w:bCs/>
          <w:sz w:val="24"/>
          <w:szCs w:val="24"/>
        </w:rPr>
        <w:t xml:space="preserve"> лица выступает аккредитованный филиал или представительство), адрес (место нахождения) обособленного подразделения юридического лица (если от имени участника закупки выступает обособленное подразделение юридического лица), место жительства физического лиц</w:t>
      </w:r>
      <w:r>
        <w:rPr>
          <w:rFonts w:ascii="Times New Roman" w:hAnsi="Times New Roman" w:cs="Times New Roman"/>
          <w:bCs/>
          <w:sz w:val="24"/>
          <w:szCs w:val="24"/>
        </w:rPr>
        <w:t xml:space="preserve">а, в том числе зарегистрированного в качестве индивидуального предпринимателя (если участник закупки является физическим лицом, в том числе зарегистрированным в качестве индивидуального предпринимателя), адрес электронной почты, номер контактного телефона;</w:t>
      </w:r>
      <w:r>
        <w:rPr>
          <w:rFonts w:ascii="Times New Roman" w:hAnsi="Times New Roman" w:cs="Times New Roman"/>
          <w:bCs/>
          <w:sz w:val="24"/>
          <w:szCs w:val="24"/>
        </w:rPr>
      </w:r>
      <w:r>
        <w:rPr>
          <w:rFonts w:ascii="Times New Roman" w:hAnsi="Times New Roman" w:cs="Times New Roman"/>
          <w:bCs/>
          <w:sz w:val="24"/>
          <w:szCs w:val="24"/>
        </w:rPr>
      </w:r>
    </w:p>
    <w:p>
      <w:pPr>
        <w:pStyle w:val="866"/>
        <w:numPr>
          <w:ilvl w:val="0"/>
          <w:numId w:val="1"/>
        </w:numPr>
        <w:ind w:left="0" w:firstLine="899"/>
        <w:jc w:val="both"/>
        <w:spacing w:after="0" w:line="240" w:lineRule="auto"/>
        <w:rPr>
          <w:rFonts w:ascii="Times New Roman" w:hAnsi="Times New Roman" w:cs="Times New Roman"/>
          <w:bCs/>
          <w:sz w:val="24"/>
          <w:szCs w:val="24"/>
        </w:rPr>
      </w:pPr>
      <w:r>
        <w:rPr>
          <w:rFonts w:ascii="Times New Roman" w:hAnsi="Times New Roman" w:cs="Times New Roman"/>
          <w:bCs/>
          <w:sz w:val="24"/>
          <w:szCs w:val="24"/>
        </w:rPr>
        <w:t xml:space="preserve">копия документа, удостоверяющего личность участника закупки в соответствии с законодательством Российской Федерации (если участник закупки является физическим лицом, не являющимся индивидуальным предпринимателем);</w:t>
      </w:r>
      <w:r>
        <w:rPr>
          <w:rFonts w:ascii="Times New Roman" w:hAnsi="Times New Roman" w:cs="Times New Roman"/>
          <w:bCs/>
          <w:sz w:val="24"/>
          <w:szCs w:val="24"/>
        </w:rPr>
      </w:r>
      <w:r>
        <w:rPr>
          <w:rFonts w:ascii="Times New Roman" w:hAnsi="Times New Roman" w:cs="Times New Roman"/>
          <w:bCs/>
          <w:sz w:val="24"/>
          <w:szCs w:val="24"/>
        </w:rPr>
      </w:r>
    </w:p>
    <w:p>
      <w:pPr>
        <w:pStyle w:val="866"/>
        <w:numPr>
          <w:ilvl w:val="0"/>
          <w:numId w:val="1"/>
        </w:numPr>
        <w:ind w:left="0" w:firstLine="899"/>
        <w:jc w:val="both"/>
        <w:spacing w:after="0" w:line="240" w:lineRule="auto"/>
        <w:rPr>
          <w:rFonts w:ascii="Times New Roman" w:hAnsi="Times New Roman" w:cs="Times New Roman"/>
          <w:bCs/>
          <w:sz w:val="24"/>
          <w:szCs w:val="24"/>
        </w:rPr>
      </w:pPr>
      <w:r>
        <w:rPr>
          <w:rFonts w:ascii="Times New Roman" w:hAnsi="Times New Roman" w:cs="Times New Roman"/>
          <w:bCs/>
          <w:sz w:val="24"/>
          <w:szCs w:val="24"/>
        </w:rPr>
        <w:t xml:space="preserve">идентификационный номер налогоплательщика юридического лица (если участником закупки явля</w:t>
      </w:r>
      <w:r>
        <w:rPr>
          <w:rFonts w:ascii="Times New Roman" w:hAnsi="Times New Roman" w:cs="Times New Roman"/>
          <w:bCs/>
          <w:sz w:val="24"/>
          <w:szCs w:val="24"/>
        </w:rPr>
        <w:t xml:space="preserve">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физического лица, в том числе зарегистрированного в</w:t>
      </w:r>
      <w:r>
        <w:rPr>
          <w:rFonts w:ascii="Times New Roman" w:hAnsi="Times New Roman" w:cs="Times New Roman"/>
          <w:bCs/>
          <w:sz w:val="24"/>
          <w:szCs w:val="24"/>
        </w:rPr>
        <w:t xml:space="preserve"> качестве индивидуального предпринимателя (если участником закупки является физическое лицо, в том числе зарегистрированное в качестве индивидуального предпринимателя), аналог идентификационного номера налогоплательщика в соответствии с законодательством с</w:t>
      </w:r>
      <w:r>
        <w:rPr>
          <w:rFonts w:ascii="Times New Roman" w:hAnsi="Times New Roman" w:cs="Times New Roman"/>
          <w:bCs/>
          <w:sz w:val="24"/>
          <w:szCs w:val="24"/>
        </w:rPr>
        <w:t xml:space="preserve">оответствующего иностранного государства (если участником закупки является иностранное лицо), код причины постановки на учет юридического лица (если участником закупки является юридическое лицо), аккредитованного филиала или представительства иностранного </w:t>
      </w:r>
      <w:r>
        <w:rPr>
          <w:rFonts w:ascii="Times New Roman" w:hAnsi="Times New Roman" w:cs="Times New Roman"/>
          <w:bCs/>
          <w:sz w:val="24"/>
          <w:szCs w:val="24"/>
        </w:rPr>
        <w:t xml:space="preserve">юридического лица (если от имени иностранного юридического лица выступает аккредитованный филиал или представительство), обособленного подразделения юридического лица (если от имени участника закупки выступает обособленное подразделение юридического лица);</w:t>
      </w:r>
      <w:r>
        <w:rPr>
          <w:rFonts w:ascii="Times New Roman" w:hAnsi="Times New Roman" w:cs="Times New Roman"/>
          <w:bCs/>
          <w:sz w:val="24"/>
          <w:szCs w:val="24"/>
        </w:rPr>
      </w:r>
      <w:r>
        <w:rPr>
          <w:rFonts w:ascii="Times New Roman" w:hAnsi="Times New Roman" w:cs="Times New Roman"/>
          <w:bCs/>
          <w:sz w:val="24"/>
          <w:szCs w:val="24"/>
        </w:rPr>
      </w:r>
    </w:p>
    <w:p>
      <w:pPr>
        <w:pStyle w:val="866"/>
        <w:numPr>
          <w:ilvl w:val="0"/>
          <w:numId w:val="1"/>
        </w:numPr>
        <w:ind w:left="0" w:firstLine="899"/>
        <w:jc w:val="both"/>
        <w:spacing w:after="0" w:line="240" w:lineRule="auto"/>
        <w:rPr>
          <w:rFonts w:ascii="Times New Roman" w:hAnsi="Times New Roman" w:cs="Times New Roman"/>
          <w:bCs/>
          <w:sz w:val="24"/>
          <w:szCs w:val="24"/>
        </w:rPr>
      </w:pPr>
      <w:r>
        <w:rPr>
          <w:rFonts w:ascii="Times New Roman" w:hAnsi="Times New Roman" w:cs="Times New Roman"/>
          <w:bCs/>
          <w:sz w:val="24"/>
          <w:szCs w:val="24"/>
        </w:rPr>
        <w:t xml:space="preserve">выписка из единого государственного реестра юридических лиц (если участником закупки является юридическое лицо), выписка из единого государственного реестра индивидуальных предпринимателей (если участником закупки является индивидуальный предприниматель);</w:t>
      </w:r>
      <w:r>
        <w:rPr>
          <w:rFonts w:ascii="Times New Roman" w:hAnsi="Times New Roman" w:cs="Times New Roman"/>
          <w:bCs/>
          <w:sz w:val="24"/>
          <w:szCs w:val="24"/>
        </w:rPr>
      </w:r>
      <w:r>
        <w:rPr>
          <w:rFonts w:ascii="Times New Roman" w:hAnsi="Times New Roman" w:cs="Times New Roman"/>
          <w:bCs/>
          <w:sz w:val="24"/>
          <w:szCs w:val="24"/>
        </w:rPr>
      </w:r>
    </w:p>
    <w:p>
      <w:pPr>
        <w:pStyle w:val="866"/>
        <w:numPr>
          <w:ilvl w:val="0"/>
          <w:numId w:val="11"/>
        </w:numPr>
        <w:ind w:left="0" w:right="0" w:firstLine="850"/>
        <w:jc w:val="both"/>
        <w:spacing w:after="0" w:line="240" w:lineRule="auto"/>
        <w:rPr>
          <w:rFonts w:ascii="Times New Roman" w:hAnsi="Times New Roman" w:eastAsia="Times New Roman" w:cs="Times New Roman"/>
          <w:sz w:val="24"/>
          <w:szCs w:val="24"/>
          <w:lang w:eastAsia="ru-RU"/>
        </w:rPr>
      </w:pPr>
      <w:r>
        <w:rPr>
          <w:rFonts w:ascii="Times New Roman" w:hAnsi="Times New Roman" w:cs="Times New Roman"/>
          <w:bCs/>
          <w:sz w:val="24"/>
          <w:szCs w:val="24"/>
        </w:rPr>
        <w:t xml:space="preserve">надле</w:t>
      </w:r>
      <w:r>
        <w:rPr>
          <w:rFonts w:ascii="Times New Roman" w:hAnsi="Times New Roman" w:cs="Times New Roman"/>
          <w:bCs/>
          <w:sz w:val="24"/>
          <w:szCs w:val="24"/>
        </w:rPr>
        <w:t xml:space="preserve">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(если участником зак</w:t>
      </w:r>
      <w:r>
        <w:rPr>
          <w:rFonts w:ascii="Times New Roman" w:hAnsi="Times New Roman" w:cs="Times New Roman"/>
          <w:bCs/>
          <w:sz w:val="24"/>
          <w:szCs w:val="24"/>
        </w:rPr>
        <w:t xml:space="preserve">упки является иностранное лицо)</w:t>
      </w:r>
      <w:r>
        <w:rPr>
          <w:rFonts w:ascii="Times New Roman" w:hAnsi="Times New Roman" w:cs="Times New Roman"/>
          <w:bCs/>
          <w:sz w:val="24"/>
          <w:szCs w:val="24"/>
        </w:rPr>
        <w:t xml:space="preserve">;</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pStyle w:val="866"/>
        <w:numPr>
          <w:ilvl w:val="0"/>
          <w:numId w:val="12"/>
        </w:numPr>
        <w:ind w:left="0" w:right="0" w:firstLine="850"/>
        <w:jc w:val="both"/>
        <w:spacing w:after="0" w:line="240" w:lineRule="auto"/>
        <w:rPr>
          <w:rFonts w:ascii="Times New Roman" w:hAnsi="Times New Roman" w:cs="Times New Roman"/>
          <w:bCs/>
          <w:sz w:val="24"/>
          <w:szCs w:val="24"/>
          <w:highlight w:val="none"/>
        </w:rPr>
      </w:pPr>
      <w:r>
        <w:rPr>
          <w:rFonts w:ascii="Times New Roman" w:hAnsi="Times New Roman" w:cs="Times New Roman"/>
          <w:bCs/>
          <w:sz w:val="24"/>
          <w:szCs w:val="24"/>
          <w:highlight w:val="none"/>
        </w:rPr>
        <w:t xml:space="preserve">декларация о принадлежности участника закупки к социально ориентированным некоммерческим организациям в случае установления преимущества, предусмотренного частью 3 статьи 30 Федерального закона от 05.04.2013 №</w:t>
      </w:r>
      <w:r>
        <w:rPr>
          <w:rFonts w:ascii="Times New Roman" w:hAnsi="Times New Roman" w:cs="Times New Roman"/>
          <w:bCs/>
          <w:sz w:val="24"/>
          <w:szCs w:val="24"/>
          <w:highlight w:val="none"/>
        </w:rPr>
        <w:t xml:space="preserve"> </w:t>
      </w:r>
      <w:r>
        <w:rPr>
          <w:rFonts w:ascii="Times New Roman" w:hAnsi="Times New Roman" w:cs="Times New Roman"/>
          <w:bCs/>
          <w:sz w:val="24"/>
          <w:szCs w:val="24"/>
          <w:highlight w:val="none"/>
        </w:rPr>
        <w:t xml:space="preserve">44-ФЗ</w:t>
      </w:r>
      <w:r>
        <w:rPr>
          <w:rFonts w:ascii="Times New Roman" w:hAnsi="Times New Roman" w:cs="Times New Roman"/>
          <w:bCs/>
          <w:sz w:val="24"/>
          <w:szCs w:val="24"/>
          <w:highlight w:val="none"/>
        </w:rPr>
        <w:t xml:space="preserve">.</w:t>
      </w:r>
      <w:r>
        <w:rPr>
          <w:rFonts w:ascii="Times New Roman" w:hAnsi="Times New Roman" w:cs="Times New Roman"/>
          <w:bCs/>
          <w:sz w:val="24"/>
          <w:szCs w:val="24"/>
          <w:highlight w:val="none"/>
        </w:rPr>
      </w:r>
      <w:r>
        <w:rPr>
          <w:rFonts w:ascii="Times New Roman" w:hAnsi="Times New Roman" w:cs="Times New Roman"/>
          <w:bCs/>
          <w:sz w:val="24"/>
          <w:szCs w:val="24"/>
          <w:highlight w:val="none"/>
        </w:rPr>
      </w:r>
    </w:p>
    <w:p>
      <w:pPr>
        <w:ind w:left="899" w:firstLine="0"/>
        <w:jc w:val="both"/>
        <w:spacing w:after="0" w:line="240" w:lineRule="auto"/>
        <w:rPr>
          <w:rFonts w:ascii="Times New Roman" w:hAnsi="Times New Roman" w:cs="Times New Roman"/>
          <w:sz w:val="24"/>
          <w:szCs w:val="24"/>
        </w:rPr>
      </w:pPr>
      <w:r>
        <w:rPr>
          <w:rFonts w:ascii="Times New Roman" w:hAnsi="Times New Roman" w:cs="Times New Roman"/>
          <w:bCs/>
          <w:sz w:val="24"/>
          <w:szCs w:val="24"/>
          <w:highlight w:val="none"/>
        </w:rPr>
      </w:r>
      <w:r>
        <w:rPr>
          <w:rFonts w:ascii="Times New Roman" w:hAnsi="Times New Roman" w:cs="Times New Roman"/>
          <w:sz w:val="24"/>
          <w:szCs w:val="24"/>
        </w:rPr>
      </w:r>
      <w:r>
        <w:rPr>
          <w:rFonts w:ascii="Times New Roman" w:hAnsi="Times New Roman" w:cs="Times New Roman"/>
          <w:sz w:val="24"/>
          <w:szCs w:val="24"/>
        </w:rPr>
      </w:r>
    </w:p>
    <w:p>
      <w:pPr>
        <w:ind w:left="0" w:right="0" w:firstLine="850"/>
        <w:jc w:val="both"/>
        <w:spacing w:after="0" w:line="240" w:lineRule="auto"/>
        <w:shd w:val="clear" w:color="auto" w:fill="ffffff" w:themeFill="background1"/>
        <w:rPr>
          <w:rFonts w:ascii="Times New Roman" w:hAnsi="Times New Roman" w:cs="Times New Roman"/>
          <w:b/>
          <w:bCs/>
          <w:i/>
          <w:sz w:val="24"/>
          <w:szCs w:val="24"/>
        </w:rPr>
      </w:pPr>
      <w:r>
        <w:rPr>
          <w:rFonts w:ascii="Times New Roman" w:hAnsi="Times New Roman" w:cs="Times New Roman"/>
          <w:b/>
          <w:bCs/>
          <w:i/>
          <w:sz w:val="24"/>
          <w:szCs w:val="24"/>
        </w:rPr>
      </w:r>
      <w:r>
        <w:rPr>
          <w:rFonts w:ascii="Times New Roman" w:hAnsi="Times New Roman" w:cs="Times New Roman"/>
          <w:b/>
          <w:bCs/>
          <w:i/>
          <w:sz w:val="24"/>
          <w:szCs w:val="24"/>
        </w:rPr>
      </w:r>
      <w:r>
        <w:rPr>
          <w:rFonts w:ascii="Times New Roman" w:hAnsi="Times New Roman" w:cs="Times New Roman"/>
          <w:b/>
          <w:bCs/>
          <w:i/>
          <w:sz w:val="24"/>
          <w:szCs w:val="24"/>
        </w:rPr>
      </w:r>
    </w:p>
    <w:p>
      <w:pPr>
        <w:ind w:left="0" w:right="0" w:firstLine="850"/>
        <w:jc w:val="both"/>
        <w:spacing w:after="0" w:line="240" w:lineRule="auto"/>
        <w:shd w:val="clear" w:color="auto" w:fill="ffffff" w:themeFill="background1"/>
        <w:rPr>
          <w:rFonts w:ascii="Times New Roman" w:hAnsi="Times New Roman" w:cs="Times New Roman"/>
          <w:b/>
          <w:bCs/>
          <w:i/>
          <w:sz w:val="24"/>
          <w:szCs w:val="24"/>
        </w:rPr>
      </w:pPr>
      <w:r>
        <w:rPr>
          <w:rFonts w:ascii="Times New Roman" w:hAnsi="Times New Roman" w:cs="Times New Roman"/>
          <w:b/>
          <w:bCs/>
          <w:i/>
          <w:sz w:val="24"/>
          <w:szCs w:val="24"/>
        </w:rPr>
      </w:r>
      <w:r>
        <w:rPr>
          <w:rFonts w:ascii="Times New Roman" w:hAnsi="Times New Roman" w:cs="Times New Roman"/>
          <w:b/>
          <w:bCs/>
          <w:i/>
          <w:sz w:val="24"/>
          <w:szCs w:val="24"/>
        </w:rPr>
      </w:r>
      <w:r>
        <w:rPr>
          <w:rFonts w:ascii="Times New Roman" w:hAnsi="Times New Roman" w:cs="Times New Roman"/>
          <w:b/>
          <w:bCs/>
          <w:i/>
          <w:sz w:val="24"/>
          <w:szCs w:val="24"/>
        </w:rPr>
      </w:r>
    </w:p>
    <w:p>
      <w:pPr>
        <w:ind w:left="0" w:right="0" w:firstLine="850"/>
        <w:jc w:val="both"/>
        <w:spacing w:after="0" w:line="240" w:lineRule="auto"/>
        <w:shd w:val="clear" w:color="auto" w:fill="ffffff" w:themeFill="background1"/>
        <w:rPr>
          <w:rFonts w:ascii="Times New Roman" w:hAnsi="Times New Roman" w:cs="Times New Roman"/>
          <w:b/>
          <w:bCs/>
          <w:i/>
          <w:sz w:val="24"/>
          <w:szCs w:val="24"/>
        </w:rPr>
      </w:pPr>
      <w:r>
        <w:rPr>
          <w:rFonts w:ascii="Times New Roman" w:hAnsi="Times New Roman" w:cs="Times New Roman"/>
          <w:b/>
          <w:bCs/>
          <w:i/>
          <w:sz w:val="24"/>
          <w:szCs w:val="24"/>
        </w:rPr>
      </w:r>
      <w:r>
        <w:rPr>
          <w:rFonts w:ascii="Times New Roman" w:hAnsi="Times New Roman" w:cs="Times New Roman"/>
          <w:b/>
          <w:bCs/>
          <w:i/>
          <w:sz w:val="24"/>
          <w:szCs w:val="24"/>
        </w:rPr>
      </w:r>
      <w:r>
        <w:rPr>
          <w:rFonts w:ascii="Times New Roman" w:hAnsi="Times New Roman" w:cs="Times New Roman"/>
          <w:b/>
          <w:bCs/>
          <w:i/>
          <w:sz w:val="24"/>
          <w:szCs w:val="24"/>
        </w:rPr>
      </w:r>
    </w:p>
    <w:p>
      <w:pPr>
        <w:ind w:left="0" w:right="0" w:firstLine="850"/>
        <w:jc w:val="both"/>
        <w:spacing w:after="0" w:line="240" w:lineRule="auto"/>
        <w:shd w:val="clear" w:color="auto" w:fill="ffffff" w:themeFill="background1"/>
        <w:rPr>
          <w:rFonts w:ascii="Times New Roman" w:hAnsi="Times New Roman" w:cs="Times New Roman"/>
          <w:b/>
          <w:bCs/>
          <w:i/>
          <w:sz w:val="24"/>
          <w:szCs w:val="24"/>
        </w:rPr>
      </w:pPr>
      <w:r>
        <w:rPr>
          <w:rFonts w:ascii="Times New Roman" w:hAnsi="Times New Roman" w:cs="Times New Roman"/>
          <w:b/>
          <w:bCs/>
          <w:i/>
          <w:sz w:val="24"/>
          <w:szCs w:val="24"/>
        </w:rPr>
      </w:r>
      <w:r>
        <w:rPr>
          <w:rFonts w:ascii="Times New Roman" w:hAnsi="Times New Roman" w:cs="Times New Roman"/>
          <w:b/>
          <w:bCs/>
          <w:i/>
          <w:sz w:val="24"/>
          <w:szCs w:val="24"/>
        </w:rPr>
      </w:r>
      <w:r>
        <w:rPr>
          <w:rFonts w:ascii="Times New Roman" w:hAnsi="Times New Roman" w:cs="Times New Roman"/>
          <w:b/>
          <w:bCs/>
          <w:i/>
          <w:sz w:val="24"/>
          <w:szCs w:val="24"/>
        </w:rPr>
      </w:r>
    </w:p>
    <w:p>
      <w:pPr>
        <w:shd w:val="nil" w:color="auto"/>
        <w:rPr>
          <w:rFonts w:ascii="Times New Roman" w:hAnsi="Times New Roman" w:eastAsia="Calibri" w:cs="Times New Roman"/>
          <w:b/>
          <w:bCs/>
          <w:sz w:val="24"/>
          <w:szCs w:val="24"/>
        </w:rPr>
      </w:pPr>
      <w:r>
        <w:rPr>
          <w:rFonts w:ascii="Times New Roman" w:hAnsi="Times New Roman" w:eastAsia="Calibri" w:cs="Times New Roman"/>
          <w:b/>
          <w:sz w:val="24"/>
          <w:szCs w:val="24"/>
          <w:highlight w:val="none"/>
        </w:rPr>
        <w:br w:type="page" w:clear="all"/>
      </w:r>
      <w:r>
        <w:rPr>
          <w:rFonts w:ascii="Times New Roman" w:hAnsi="Times New Roman" w:eastAsia="Calibri" w:cs="Times New Roman"/>
          <w:b/>
          <w:sz w:val="24"/>
          <w:szCs w:val="24"/>
          <w:highlight w:val="none"/>
        </w:rPr>
      </w:r>
      <w:r>
        <w:rPr>
          <w:rFonts w:ascii="Times New Roman" w:hAnsi="Times New Roman" w:eastAsia="Calibri" w:cs="Times New Roman"/>
          <w:b/>
          <w:bCs/>
          <w:sz w:val="24"/>
          <w:szCs w:val="24"/>
        </w:rPr>
      </w:r>
    </w:p>
    <w:p>
      <w:pPr>
        <w:contextualSpacing/>
        <w:jc w:val="center"/>
        <w:keepNext/>
        <w:spacing w:after="0" w:line="240" w:lineRule="auto"/>
        <w:widowControl w:val="off"/>
        <w:rPr>
          <w:rFonts w:ascii="Times New Roman" w:hAnsi="Times New Roman" w:eastAsia="Calibri" w:cs="Times New Roman"/>
          <w:b/>
          <w:bCs/>
          <w:sz w:val="24"/>
          <w:szCs w:val="24"/>
          <w:highlight w:val="none"/>
        </w:rPr>
      </w:pPr>
      <w:r>
        <w:rPr>
          <w:rFonts w:ascii="Times New Roman" w:hAnsi="Times New Roman" w:eastAsia="Calibri" w:cs="Times New Roman"/>
          <w:b/>
          <w:sz w:val="24"/>
          <w:szCs w:val="24"/>
        </w:rPr>
        <w:t xml:space="preserve">2. Инструкция по заполнению заявки на участие в закупке</w:t>
      </w:r>
      <w:r>
        <w:rPr>
          <w:rFonts w:ascii="Times New Roman" w:hAnsi="Times New Roman" w:eastAsia="Calibri" w:cs="Times New Roman"/>
          <w:b/>
          <w:bCs/>
          <w:sz w:val="24"/>
          <w:szCs w:val="24"/>
          <w:highlight w:val="none"/>
        </w:rPr>
      </w:r>
      <w:r>
        <w:rPr>
          <w:rFonts w:ascii="Times New Roman" w:hAnsi="Times New Roman" w:eastAsia="Calibri" w:cs="Times New Roman"/>
          <w:b/>
          <w:bCs/>
          <w:sz w:val="24"/>
          <w:szCs w:val="24"/>
          <w:highlight w:val="none"/>
        </w:rPr>
      </w:r>
    </w:p>
    <w:p>
      <w:pPr>
        <w:ind w:firstLine="567"/>
        <w:jc w:val="right"/>
        <w:spacing w:after="0" w:line="240" w:lineRule="auto"/>
        <w:rPr>
          <w:rFonts w:ascii="Times New Roman" w:hAnsi="Times New Roman" w:eastAsia="Times New Roman" w:cs="Times New Roman"/>
          <w:i/>
          <w:color w:val="000000"/>
          <w:sz w:val="24"/>
          <w:szCs w:val="24"/>
          <w:lang w:eastAsia="ru-RU"/>
        </w:rPr>
      </w:pPr>
      <w:r>
        <w:rPr>
          <w:rFonts w:ascii="Times New Roman" w:hAnsi="Times New Roman" w:eastAsia="Times New Roman" w:cs="Times New Roman"/>
          <w:i/>
          <w:color w:val="000000"/>
          <w:sz w:val="24"/>
          <w:szCs w:val="24"/>
          <w:lang w:eastAsia="ru-RU"/>
        </w:rPr>
      </w:r>
      <w:r>
        <w:rPr>
          <w:rFonts w:ascii="Times New Roman" w:hAnsi="Times New Roman" w:eastAsia="Times New Roman" w:cs="Times New Roman"/>
          <w:i/>
          <w:color w:val="000000"/>
          <w:sz w:val="24"/>
          <w:szCs w:val="24"/>
          <w:lang w:eastAsia="ru-RU"/>
        </w:rPr>
      </w:r>
      <w:r>
        <w:rPr>
          <w:rFonts w:ascii="Times New Roman" w:hAnsi="Times New Roman" w:eastAsia="Times New Roman" w:cs="Times New Roman"/>
          <w:i/>
          <w:color w:val="000000"/>
          <w:sz w:val="24"/>
          <w:szCs w:val="24"/>
          <w:lang w:eastAsia="ru-RU"/>
        </w:rPr>
      </w:r>
    </w:p>
    <w:p>
      <w:pPr>
        <w:ind w:firstLine="709"/>
        <w:jc w:val="both"/>
        <w:spacing w:after="0" w:line="240" w:lineRule="auto"/>
        <w:rPr>
          <w:rFonts w:ascii="Times New Roman" w:hAnsi="Times New Roman" w:cs="Times New Roman"/>
          <w:bCs/>
          <w:sz w:val="24"/>
          <w:szCs w:val="24"/>
        </w:rPr>
      </w:pPr>
      <w:r>
        <w:rPr>
          <w:rFonts w:ascii="Times New Roman" w:hAnsi="Times New Roman" w:cs="Times New Roman"/>
          <w:bCs/>
          <w:sz w:val="24"/>
          <w:szCs w:val="24"/>
        </w:rPr>
        <w:t xml:space="preserve">Подать заявку на участие в закупке вправе только зарегистрированный в единой информационной системе и аккредитованный на электронной площадке участник закупки путем направления такой заявки оператору электронной площадки.</w:t>
      </w:r>
      <w:r>
        <w:rPr>
          <w:rFonts w:ascii="Times New Roman" w:hAnsi="Times New Roman" w:cs="Times New Roman"/>
          <w:bCs/>
          <w:sz w:val="24"/>
          <w:szCs w:val="24"/>
        </w:rPr>
      </w:r>
      <w:r>
        <w:rPr>
          <w:rFonts w:ascii="Times New Roman" w:hAnsi="Times New Roman" w:cs="Times New Roman"/>
          <w:bCs/>
          <w:sz w:val="24"/>
          <w:szCs w:val="24"/>
        </w:rPr>
      </w:r>
    </w:p>
    <w:p>
      <w:pPr>
        <w:ind w:firstLine="709"/>
        <w:jc w:val="both"/>
        <w:spacing w:after="0" w:line="240" w:lineRule="auto"/>
        <w:rPr>
          <w:rFonts w:ascii="Times New Roman" w:hAnsi="Times New Roman" w:cs="Times New Roman"/>
          <w:sz w:val="24"/>
          <w:szCs w:val="24"/>
        </w:rPr>
      </w:pPr>
      <w:r>
        <w:rPr>
          <w:rFonts w:ascii="Times New Roman" w:hAnsi="Times New Roman" w:cs="Times New Roman"/>
          <w:sz w:val="24"/>
          <w:szCs w:val="24"/>
        </w:rPr>
        <w:t xml:space="preserve">Участник закупки вправе подать только одну заявку на участие в закупке в любое время с момента размещения в единой информационной системе извещения об осуществлении закупки до окончания срока подачи заявок на участие в закупке.</w:t>
      </w:r>
      <w:r>
        <w:rPr>
          <w:rFonts w:ascii="Times New Roman" w:hAnsi="Times New Roman" w:cs="Times New Roman"/>
          <w:sz w:val="24"/>
          <w:szCs w:val="24"/>
        </w:rPr>
      </w:r>
      <w:r>
        <w:rPr>
          <w:rFonts w:ascii="Times New Roman" w:hAnsi="Times New Roman" w:cs="Times New Roman"/>
          <w:sz w:val="24"/>
          <w:szCs w:val="24"/>
        </w:rPr>
      </w:r>
    </w:p>
    <w:p>
      <w:pPr>
        <w:ind w:firstLine="709"/>
        <w:jc w:val="both"/>
        <w:spacing w:after="0" w:line="240" w:lineRule="auto"/>
        <w:rPr>
          <w:rFonts w:ascii="Times New Roman" w:hAnsi="Times New Roman" w:cs="Times New Roman"/>
          <w:sz w:val="24"/>
          <w:szCs w:val="24"/>
        </w:rPr>
      </w:pPr>
      <w:r>
        <w:rPr>
          <w:rFonts w:ascii="Times New Roman" w:hAnsi="Times New Roman" w:cs="Times New Roman"/>
          <w:sz w:val="24"/>
          <w:szCs w:val="24"/>
        </w:rPr>
        <w:t xml:space="preserve">Подача заявки на участие в закупке означает согласие участника закупки, подавшего такую заявку, на оказание услуг на условиях, предусмотренных извещением об осуществлении закупки и в соответствии с заявкой такого участника закупки на участие в закупке.</w:t>
      </w:r>
      <w:r>
        <w:rPr>
          <w:rFonts w:ascii="Times New Roman" w:hAnsi="Times New Roman" w:cs="Times New Roman"/>
          <w:sz w:val="24"/>
          <w:szCs w:val="24"/>
        </w:rPr>
      </w:r>
      <w:r>
        <w:rPr>
          <w:rFonts w:ascii="Times New Roman" w:hAnsi="Times New Roman" w:cs="Times New Roman"/>
          <w:sz w:val="24"/>
          <w:szCs w:val="24"/>
        </w:rPr>
      </w:r>
    </w:p>
    <w:p>
      <w:pPr>
        <w:contextualSpacing/>
        <w:ind w:firstLine="709"/>
        <w:jc w:val="both"/>
        <w:keepNext/>
        <w:spacing w:after="0" w:line="240" w:lineRule="auto"/>
        <w:widowControl w:val="off"/>
        <w:rPr>
          <w:rFonts w:ascii="Times New Roman" w:hAnsi="Times New Roman" w:eastAsia="Times New Roman" w:cs="Times New Roman"/>
          <w:bCs/>
          <w:sz w:val="24"/>
          <w:szCs w:val="24"/>
          <w:lang w:eastAsia="ru-RU"/>
        </w:rPr>
        <w:outlineLvl w:val="1"/>
      </w:pPr>
      <w:r>
        <w:rPr>
          <w:rFonts w:ascii="Times New Roman" w:hAnsi="Times New Roman" w:eastAsia="Times New Roman" w:cs="Times New Roman"/>
          <w:bCs/>
          <w:sz w:val="24"/>
          <w:szCs w:val="24"/>
          <w:lang w:eastAsia="ru-RU"/>
        </w:rPr>
        <w:t xml:space="preserve">Участник закупки заполняет заявку, с использованием функционала и в соответствии с регламентом электронной площа</w:t>
      </w:r>
      <w:r>
        <w:rPr>
          <w:rFonts w:ascii="Times New Roman" w:hAnsi="Times New Roman" w:eastAsia="Times New Roman" w:cs="Times New Roman"/>
          <w:bCs/>
          <w:sz w:val="24"/>
          <w:szCs w:val="24"/>
          <w:lang w:eastAsia="ru-RU"/>
        </w:rPr>
        <w:t xml:space="preserve">дки, в том числе с приложением полного комплекта документов согласно перечню, определенному в разделе 1 настоящего документа, оформленных в соответствии с положениями настоящего документа, содержание которых соответствует требованиям настоящего документа. </w:t>
      </w:r>
      <w:r>
        <w:rPr>
          <w:rFonts w:ascii="Times New Roman" w:hAnsi="Times New Roman" w:eastAsia="Times New Roman" w:cs="Times New Roman"/>
          <w:bCs/>
          <w:sz w:val="24"/>
          <w:szCs w:val="24"/>
          <w:lang w:eastAsia="ru-RU"/>
        </w:rPr>
      </w:r>
      <w:r>
        <w:rPr>
          <w:rFonts w:ascii="Times New Roman" w:hAnsi="Times New Roman" w:eastAsia="Times New Roman" w:cs="Times New Roman"/>
          <w:bCs/>
          <w:sz w:val="24"/>
          <w:szCs w:val="24"/>
          <w:lang w:eastAsia="ru-RU"/>
        </w:rPr>
      </w:r>
    </w:p>
    <w:p>
      <w:pPr>
        <w:contextualSpacing/>
        <w:ind w:firstLine="709"/>
        <w:jc w:val="both"/>
        <w:keepNext/>
        <w:spacing w:after="0" w:line="240" w:lineRule="auto"/>
        <w:widowControl w:val="off"/>
        <w:rPr>
          <w:rFonts w:ascii="Times New Roman" w:hAnsi="Times New Roman" w:cs="Times New Roman"/>
          <w:bCs/>
          <w:sz w:val="24"/>
          <w:szCs w:val="24"/>
        </w:rPr>
        <w:outlineLvl w:val="1"/>
      </w:pPr>
      <w:r>
        <w:rPr>
          <w:rFonts w:ascii="Times New Roman" w:hAnsi="Times New Roman" w:cs="Times New Roman"/>
          <w:bCs/>
          <w:sz w:val="24"/>
          <w:szCs w:val="24"/>
        </w:rPr>
        <w:t xml:space="preserve">Заявка, направленная участником закупки, а также вся корреспонденция и документация, связанная с заявкой, которыми обмениваются участник и оператор электронной площадки, должны быть написаны на русском языке.  </w:t>
      </w:r>
      <w:r>
        <w:rPr>
          <w:rFonts w:ascii="Times New Roman" w:hAnsi="Times New Roman" w:cs="Times New Roman"/>
          <w:bCs/>
          <w:sz w:val="24"/>
          <w:szCs w:val="24"/>
        </w:rPr>
      </w:r>
      <w:r>
        <w:rPr>
          <w:rFonts w:ascii="Times New Roman" w:hAnsi="Times New Roman" w:cs="Times New Roman"/>
          <w:bCs/>
          <w:sz w:val="24"/>
          <w:szCs w:val="24"/>
        </w:rPr>
      </w:r>
    </w:p>
    <w:p>
      <w:pPr>
        <w:contextualSpacing/>
        <w:ind w:firstLine="709"/>
        <w:jc w:val="both"/>
        <w:keepNext/>
        <w:spacing w:after="0" w:line="240" w:lineRule="auto"/>
        <w:widowControl w:val="off"/>
        <w:rPr>
          <w:rFonts w:ascii="Times New Roman" w:hAnsi="Times New Roman" w:cs="Times New Roman"/>
          <w:bCs/>
          <w:sz w:val="24"/>
          <w:szCs w:val="24"/>
        </w:rPr>
        <w:outlineLvl w:val="1"/>
      </w:pPr>
      <w:r>
        <w:rPr>
          <w:rFonts w:ascii="Times New Roman" w:hAnsi="Times New Roman" w:cs="Times New Roman"/>
          <w:bCs/>
          <w:sz w:val="24"/>
          <w:szCs w:val="24"/>
        </w:rPr>
        <w:t xml:space="preserve">Входящие в заявку документы, оригиналы которых выданы участнику третьим</w:t>
      </w:r>
      <w:r>
        <w:rPr>
          <w:rFonts w:ascii="Times New Roman" w:hAnsi="Times New Roman" w:cs="Times New Roman"/>
          <w:bCs/>
          <w:sz w:val="24"/>
          <w:szCs w:val="24"/>
        </w:rPr>
        <w:t xml:space="preserve">и лицами на ином языке, могут быть представлены на этом языке при условии, что к ним будет прилагаться надлежащим образом, заверенный перевод на русский язык. В случае противоречия представленного документа и его перевода преимущество будет иметь перевод. </w:t>
      </w:r>
      <w:r>
        <w:rPr>
          <w:rFonts w:ascii="Times New Roman" w:hAnsi="Times New Roman" w:cs="Times New Roman"/>
          <w:bCs/>
          <w:sz w:val="24"/>
          <w:szCs w:val="24"/>
        </w:rPr>
      </w:r>
      <w:r>
        <w:rPr>
          <w:rFonts w:ascii="Times New Roman" w:hAnsi="Times New Roman" w:cs="Times New Roman"/>
          <w:bCs/>
          <w:sz w:val="24"/>
          <w:szCs w:val="24"/>
        </w:rPr>
      </w:r>
    </w:p>
    <w:p>
      <w:pPr>
        <w:contextualSpacing/>
        <w:ind w:firstLine="709"/>
        <w:jc w:val="both"/>
        <w:keepNext/>
        <w:spacing w:after="0" w:line="240" w:lineRule="auto"/>
        <w:widowControl w:val="off"/>
        <w:rPr>
          <w:rFonts w:ascii="Times New Roman" w:hAnsi="Times New Roman" w:eastAsia="Times New Roman" w:cs="Times New Roman"/>
          <w:bCs/>
          <w:sz w:val="24"/>
          <w:szCs w:val="24"/>
          <w:lang w:eastAsia="ru-RU"/>
        </w:rPr>
        <w:outlineLvl w:val="1"/>
      </w:pPr>
      <w:r>
        <w:rPr>
          <w:rFonts w:ascii="Times New Roman" w:hAnsi="Times New Roman" w:cs="Times New Roman"/>
          <w:bCs/>
          <w:sz w:val="24"/>
          <w:szCs w:val="24"/>
        </w:rPr>
        <w:t xml:space="preserve">Комиссия не рассматривает документы, не переведенные на русский язык.</w:t>
      </w:r>
      <w:r>
        <w:rPr>
          <w:rFonts w:ascii="Times New Roman" w:hAnsi="Times New Roman" w:eastAsia="Times New Roman" w:cs="Times New Roman"/>
          <w:bCs/>
          <w:sz w:val="24"/>
          <w:szCs w:val="24"/>
          <w:lang w:eastAsia="ru-RU"/>
        </w:rPr>
      </w:r>
      <w:r>
        <w:rPr>
          <w:rFonts w:ascii="Times New Roman" w:hAnsi="Times New Roman" w:eastAsia="Times New Roman" w:cs="Times New Roman"/>
          <w:bCs/>
          <w:sz w:val="24"/>
          <w:szCs w:val="24"/>
          <w:lang w:eastAsia="ru-RU"/>
        </w:rPr>
      </w:r>
    </w:p>
    <w:p>
      <w:pPr>
        <w:ind w:firstLine="709"/>
        <w:jc w:val="both"/>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br w:type="page" w:clear="all"/>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ind w:firstLine="567"/>
        <w:jc w:val="right"/>
        <w:spacing w:after="0" w:line="240" w:lineRule="auto"/>
        <w:rPr>
          <w:rFonts w:ascii="Times New Roman" w:hAnsi="Times New Roman" w:eastAsia="Times New Roman" w:cs="Times New Roman"/>
          <w:i/>
          <w:color w:val="000000"/>
          <w:sz w:val="24"/>
          <w:szCs w:val="24"/>
          <w:lang w:eastAsia="ru-RU"/>
        </w:rPr>
      </w:pPr>
      <w:r>
        <w:rPr>
          <w:rFonts w:ascii="Times New Roman" w:hAnsi="Times New Roman" w:eastAsia="Times New Roman" w:cs="Times New Roman"/>
          <w:i/>
          <w:color w:val="000000"/>
          <w:sz w:val="24"/>
          <w:szCs w:val="24"/>
          <w:lang w:eastAsia="ru-RU"/>
        </w:rPr>
        <w:t xml:space="preserve">Приложение №1</w:t>
      </w:r>
      <w:r>
        <w:rPr>
          <w:rFonts w:ascii="Times New Roman" w:hAnsi="Times New Roman" w:eastAsia="Times New Roman" w:cs="Times New Roman"/>
          <w:i/>
          <w:color w:val="000000"/>
          <w:sz w:val="24"/>
          <w:szCs w:val="24"/>
          <w:lang w:eastAsia="ru-RU"/>
        </w:rPr>
      </w:r>
      <w:r>
        <w:rPr>
          <w:rFonts w:ascii="Times New Roman" w:hAnsi="Times New Roman" w:eastAsia="Times New Roman" w:cs="Times New Roman"/>
          <w:i/>
          <w:color w:val="000000"/>
          <w:sz w:val="24"/>
          <w:szCs w:val="24"/>
          <w:lang w:eastAsia="ru-RU"/>
        </w:rPr>
      </w:r>
    </w:p>
    <w:p>
      <w:pPr>
        <w:ind w:firstLine="567"/>
        <w:jc w:val="right"/>
        <w:spacing w:after="0" w:line="240" w:lineRule="auto"/>
        <w:rPr>
          <w:rFonts w:ascii="Times New Roman" w:hAnsi="Times New Roman" w:eastAsia="Times New Roman" w:cs="Times New Roman"/>
          <w:i/>
          <w:color w:val="000000"/>
          <w:sz w:val="24"/>
          <w:szCs w:val="24"/>
          <w:lang w:eastAsia="ru-RU"/>
        </w:rPr>
      </w:pPr>
      <w:r>
        <w:rPr>
          <w:rFonts w:ascii="Times New Roman" w:hAnsi="Times New Roman" w:eastAsia="Times New Roman" w:cs="Times New Roman"/>
          <w:i/>
          <w:color w:val="000000"/>
          <w:sz w:val="24"/>
          <w:szCs w:val="24"/>
          <w:lang w:eastAsia="ru-RU"/>
        </w:rPr>
        <w:t xml:space="preserve">к требованиям к содержанию, </w:t>
      </w:r>
      <w:r>
        <w:rPr>
          <w:rFonts w:ascii="Times New Roman" w:hAnsi="Times New Roman" w:eastAsia="Times New Roman" w:cs="Times New Roman"/>
          <w:i/>
          <w:color w:val="000000"/>
          <w:sz w:val="24"/>
          <w:szCs w:val="24"/>
          <w:lang w:eastAsia="ru-RU"/>
        </w:rPr>
      </w:r>
      <w:r>
        <w:rPr>
          <w:rFonts w:ascii="Times New Roman" w:hAnsi="Times New Roman" w:eastAsia="Times New Roman" w:cs="Times New Roman"/>
          <w:i/>
          <w:color w:val="000000"/>
          <w:sz w:val="24"/>
          <w:szCs w:val="24"/>
          <w:lang w:eastAsia="ru-RU"/>
        </w:rPr>
      </w:r>
    </w:p>
    <w:p>
      <w:pPr>
        <w:ind w:firstLine="567"/>
        <w:jc w:val="right"/>
        <w:spacing w:after="0" w:line="240" w:lineRule="auto"/>
        <w:rPr>
          <w:rFonts w:ascii="Times New Roman" w:hAnsi="Times New Roman" w:eastAsia="Times New Roman" w:cs="Times New Roman"/>
          <w:i/>
          <w:color w:val="000000"/>
          <w:sz w:val="24"/>
          <w:szCs w:val="24"/>
          <w:lang w:eastAsia="ru-RU"/>
        </w:rPr>
      </w:pPr>
      <w:r>
        <w:rPr>
          <w:rFonts w:ascii="Times New Roman" w:hAnsi="Times New Roman" w:eastAsia="Times New Roman" w:cs="Times New Roman"/>
          <w:i/>
          <w:color w:val="000000"/>
          <w:sz w:val="24"/>
          <w:szCs w:val="24"/>
          <w:lang w:eastAsia="ru-RU"/>
        </w:rPr>
        <w:t xml:space="preserve">составу заявки на участие в закупке </w:t>
      </w:r>
      <w:r>
        <w:rPr>
          <w:rFonts w:ascii="Times New Roman" w:hAnsi="Times New Roman" w:eastAsia="Times New Roman" w:cs="Times New Roman"/>
          <w:i/>
          <w:color w:val="000000"/>
          <w:sz w:val="24"/>
          <w:szCs w:val="24"/>
          <w:lang w:eastAsia="ru-RU"/>
        </w:rPr>
      </w:r>
      <w:r>
        <w:rPr>
          <w:rFonts w:ascii="Times New Roman" w:hAnsi="Times New Roman" w:eastAsia="Times New Roman" w:cs="Times New Roman"/>
          <w:i/>
          <w:color w:val="000000"/>
          <w:sz w:val="24"/>
          <w:szCs w:val="24"/>
          <w:lang w:eastAsia="ru-RU"/>
        </w:rPr>
      </w:r>
    </w:p>
    <w:p>
      <w:pPr>
        <w:ind w:firstLine="567"/>
        <w:jc w:val="center"/>
        <w:spacing w:after="0" w:line="240" w:lineRule="auto"/>
        <w:rPr>
          <w:rFonts w:ascii="Times New Roman" w:hAnsi="Times New Roman" w:eastAsia="Times New Roman" w:cs="Times New Roman"/>
          <w:b/>
          <w:bCs/>
          <w:spacing w:val="60"/>
          <w:sz w:val="24"/>
          <w:szCs w:val="24"/>
          <w:lang w:eastAsia="ru-RU"/>
        </w:rPr>
      </w:pPr>
      <w:r>
        <w:rPr>
          <w:rFonts w:ascii="Times New Roman" w:hAnsi="Times New Roman" w:eastAsia="Times New Roman" w:cs="Times New Roman"/>
          <w:b/>
          <w:bCs/>
          <w:spacing w:val="60"/>
          <w:sz w:val="24"/>
          <w:szCs w:val="24"/>
          <w:lang w:eastAsia="ru-RU"/>
        </w:rPr>
      </w:r>
      <w:r>
        <w:rPr>
          <w:rFonts w:ascii="Times New Roman" w:hAnsi="Times New Roman" w:eastAsia="Times New Roman" w:cs="Times New Roman"/>
          <w:b/>
          <w:bCs/>
          <w:spacing w:val="60"/>
          <w:sz w:val="24"/>
          <w:szCs w:val="24"/>
          <w:lang w:eastAsia="ru-RU"/>
        </w:rPr>
      </w:r>
      <w:r>
        <w:rPr>
          <w:rFonts w:ascii="Times New Roman" w:hAnsi="Times New Roman" w:eastAsia="Times New Roman" w:cs="Times New Roman"/>
          <w:b/>
          <w:bCs/>
          <w:spacing w:val="60"/>
          <w:sz w:val="24"/>
          <w:szCs w:val="24"/>
          <w:lang w:eastAsia="ru-RU"/>
        </w:rPr>
      </w:r>
    </w:p>
    <w:p>
      <w:pPr>
        <w:ind w:firstLine="567"/>
        <w:jc w:val="both"/>
        <w:spacing w:after="0" w:line="240" w:lineRule="auto"/>
        <w:rPr>
          <w:rFonts w:ascii="Times New Roman" w:hAnsi="Times New Roman" w:eastAsia="Calibri" w:cs="Times New Roman"/>
          <w:b/>
          <w:color w:val="000000"/>
          <w:sz w:val="24"/>
          <w:szCs w:val="24"/>
          <w:lang w:eastAsia="ru-RU"/>
        </w:rPr>
      </w:pPr>
      <w:r>
        <w:rPr>
          <w:rFonts w:ascii="Times New Roman" w:hAnsi="Times New Roman" w:eastAsia="Calibri" w:cs="Times New Roman"/>
          <w:b/>
          <w:color w:val="000000"/>
          <w:sz w:val="24"/>
          <w:szCs w:val="24"/>
          <w:lang w:eastAsia="ru-RU"/>
        </w:rPr>
        <w:t xml:space="preserve">ФОРМА (рекомендуемая)</w:t>
      </w:r>
      <w:r>
        <w:rPr>
          <w:rFonts w:ascii="Times New Roman" w:hAnsi="Times New Roman" w:eastAsia="Calibri" w:cs="Times New Roman"/>
          <w:b/>
          <w:color w:val="000000"/>
          <w:sz w:val="24"/>
          <w:szCs w:val="24"/>
          <w:lang w:eastAsia="ru-RU"/>
        </w:rPr>
      </w:r>
      <w:r>
        <w:rPr>
          <w:rFonts w:ascii="Times New Roman" w:hAnsi="Times New Roman" w:eastAsia="Calibri" w:cs="Times New Roman"/>
          <w:b/>
          <w:color w:val="000000"/>
          <w:sz w:val="24"/>
          <w:szCs w:val="24"/>
          <w:lang w:eastAsia="ru-RU"/>
        </w:rPr>
      </w:r>
    </w:p>
    <w:p>
      <w:pPr>
        <w:ind w:firstLine="567"/>
        <w:jc w:val="both"/>
        <w:spacing w:after="0" w:line="240" w:lineRule="auto"/>
        <w:rPr>
          <w:rFonts w:ascii="Times New Roman" w:hAnsi="Times New Roman" w:eastAsia="Times New Roman" w:cs="Times New Roman"/>
          <w:b/>
          <w:bCs/>
          <w:spacing w:val="60"/>
          <w:sz w:val="24"/>
          <w:szCs w:val="24"/>
          <w:lang w:eastAsia="ru-RU"/>
        </w:rPr>
      </w:pPr>
      <w:r>
        <w:rPr>
          <w:rFonts w:ascii="Times New Roman" w:hAnsi="Times New Roman" w:eastAsia="Times New Roman" w:cs="Times New Roman"/>
          <w:b/>
          <w:bCs/>
          <w:spacing w:val="60"/>
          <w:sz w:val="24"/>
          <w:szCs w:val="24"/>
          <w:lang w:eastAsia="ru-RU"/>
        </w:rPr>
      </w:r>
      <w:r>
        <w:rPr>
          <w:rFonts w:ascii="Times New Roman" w:hAnsi="Times New Roman" w:eastAsia="Times New Roman" w:cs="Times New Roman"/>
          <w:b/>
          <w:bCs/>
          <w:spacing w:val="60"/>
          <w:sz w:val="24"/>
          <w:szCs w:val="24"/>
          <w:lang w:eastAsia="ru-RU"/>
        </w:rPr>
      </w:r>
      <w:r>
        <w:rPr>
          <w:rFonts w:ascii="Times New Roman" w:hAnsi="Times New Roman" w:eastAsia="Times New Roman" w:cs="Times New Roman"/>
          <w:b/>
          <w:bCs/>
          <w:spacing w:val="60"/>
          <w:sz w:val="24"/>
          <w:szCs w:val="24"/>
          <w:lang w:eastAsia="ru-RU"/>
        </w:rPr>
      </w:r>
    </w:p>
    <w:p>
      <w:pPr>
        <w:ind w:firstLine="567"/>
        <w:jc w:val="center"/>
        <w:spacing w:after="0" w:line="240" w:lineRule="auto"/>
        <w:rPr>
          <w:rFonts w:ascii="Times New Roman" w:hAnsi="Times New Roman" w:eastAsia="Calibri" w:cs="Times New Roman"/>
          <w:b/>
          <w:color w:val="000000"/>
          <w:sz w:val="24"/>
          <w:szCs w:val="24"/>
          <w:lang w:eastAsia="ru-RU"/>
        </w:rPr>
      </w:pPr>
      <w:r>
        <w:rPr>
          <w:rFonts w:ascii="Times New Roman" w:hAnsi="Times New Roman" w:eastAsia="Calibri" w:cs="Times New Roman"/>
          <w:b/>
          <w:color w:val="000000"/>
          <w:sz w:val="24"/>
          <w:szCs w:val="24"/>
          <w:lang w:eastAsia="ru-RU"/>
        </w:rPr>
        <w:t xml:space="preserve">Декларация о соответствии участника закупки требованиям, установленным пунктами 3 - 5, 7 - 11 части 1 статьи 31 Федерального закона</w:t>
      </w:r>
      <w:r>
        <w:rPr>
          <w:rFonts w:ascii="Times New Roman" w:hAnsi="Times New Roman" w:eastAsia="Times New Roman" w:cs="Times New Roman"/>
          <w:sz w:val="24"/>
          <w:szCs w:val="24"/>
          <w:lang w:eastAsia="ru-RU"/>
        </w:rPr>
        <w:t xml:space="preserve"> </w:t>
      </w:r>
      <w:r>
        <w:rPr>
          <w:rFonts w:ascii="Times New Roman" w:hAnsi="Times New Roman" w:eastAsia="Calibri" w:cs="Times New Roman"/>
          <w:b/>
          <w:color w:val="000000"/>
          <w:sz w:val="24"/>
          <w:szCs w:val="24"/>
          <w:lang w:eastAsia="ru-RU"/>
        </w:rPr>
        <w:t xml:space="preserve">от 05.04.2013 N 44-ФЗ </w:t>
      </w:r>
      <w:r>
        <w:rPr>
          <w:rFonts w:ascii="Times New Roman" w:hAnsi="Times New Roman" w:eastAsia="Calibri" w:cs="Times New Roman"/>
          <w:b/>
          <w:color w:val="000000"/>
          <w:sz w:val="24"/>
          <w:szCs w:val="24"/>
          <w:lang w:eastAsia="ru-RU"/>
        </w:rPr>
      </w:r>
      <w:r>
        <w:rPr>
          <w:rFonts w:ascii="Times New Roman" w:hAnsi="Times New Roman" w:eastAsia="Calibri" w:cs="Times New Roman"/>
          <w:b/>
          <w:color w:val="000000"/>
          <w:sz w:val="24"/>
          <w:szCs w:val="24"/>
          <w:lang w:eastAsia="ru-RU"/>
        </w:rPr>
      </w:r>
    </w:p>
    <w:p>
      <w:pPr>
        <w:ind w:firstLine="567"/>
        <w:jc w:val="both"/>
        <w:spacing w:after="0" w:line="240" w:lineRule="auto"/>
        <w:widowControl w:val="off"/>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xml:space="preserve"> </w:t>
      </w:r>
      <w:r>
        <w:rPr>
          <w:rFonts w:ascii="Times New Roman" w:hAnsi="Times New Roman" w:eastAsia="Times New Roman" w:cs="Times New Roman"/>
          <w:color w:val="000000"/>
          <w:sz w:val="24"/>
          <w:szCs w:val="24"/>
          <w:lang w:eastAsia="ru-RU"/>
        </w:rPr>
      </w:r>
      <w:r>
        <w:rPr>
          <w:rFonts w:ascii="Times New Roman" w:hAnsi="Times New Roman" w:eastAsia="Times New Roman" w:cs="Times New Roman"/>
          <w:color w:val="000000"/>
          <w:sz w:val="24"/>
          <w:szCs w:val="24"/>
          <w:lang w:eastAsia="ru-RU"/>
        </w:rPr>
      </w:r>
    </w:p>
    <w:p>
      <w:pPr>
        <w:ind w:firstLine="567"/>
        <w:jc w:val="both"/>
        <w:spacing w:after="200" w:line="276"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xml:space="preserve">Настоящим подтверждаем, что участник закупки ____________________________________ </w:t>
      </w:r>
      <w:r>
        <w:rPr>
          <w:rFonts w:ascii="Times New Roman" w:hAnsi="Times New Roman" w:eastAsia="Times New Roman" w:cs="Times New Roman"/>
          <w:i/>
          <w:color w:val="000000"/>
          <w:sz w:val="24"/>
          <w:szCs w:val="24"/>
          <w:lang w:eastAsia="ru-RU"/>
        </w:rPr>
        <w:t xml:space="preserve">(указывается наименование участника закупки)</w:t>
      </w:r>
      <w:r>
        <w:rPr>
          <w:rFonts w:ascii="Times New Roman" w:hAnsi="Times New Roman" w:eastAsia="Times New Roman" w:cs="Times New Roman"/>
          <w:color w:val="000000"/>
          <w:sz w:val="24"/>
          <w:szCs w:val="24"/>
          <w:lang w:eastAsia="ru-RU"/>
        </w:rPr>
        <w:t xml:space="preserve"> соответствует следующим единым требованиям, установленным Федеральным законом от 05.04.2013 № 44-ФЗ «О контрактной системе в сфере закупок товаров, работ, услуг для обеспечения государственных и муниципальных нужд»:</w:t>
      </w:r>
      <w:r>
        <w:rPr>
          <w:rFonts w:ascii="Times New Roman" w:hAnsi="Times New Roman" w:eastAsia="Times New Roman" w:cs="Times New Roman"/>
          <w:color w:val="000000"/>
          <w:sz w:val="24"/>
          <w:szCs w:val="24"/>
          <w:lang w:eastAsia="ru-RU"/>
        </w:rPr>
      </w:r>
      <w:r>
        <w:rPr>
          <w:rFonts w:ascii="Times New Roman" w:hAnsi="Times New Roman" w:eastAsia="Times New Roman" w:cs="Times New Roman"/>
          <w:color w:val="000000"/>
          <w:sz w:val="24"/>
          <w:szCs w:val="24"/>
          <w:lang w:eastAsia="ru-RU"/>
        </w:rPr>
      </w:r>
    </w:p>
    <w:p>
      <w:pPr>
        <w:ind w:firstLine="709"/>
        <w:jc w:val="both"/>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1) </w:t>
      </w:r>
      <w:r>
        <w:rPr>
          <w:rFonts w:ascii="Times New Roman" w:hAnsi="Times New Roman" w:eastAsia="Times New Roman" w:cs="Times New Roman"/>
          <w:sz w:val="24"/>
          <w:szCs w:val="24"/>
          <w:lang w:eastAsia="ru-RU"/>
        </w:rPr>
        <w:t xml:space="preserve">непроведение</w:t>
      </w:r>
      <w:r>
        <w:rPr>
          <w:rFonts w:ascii="Times New Roman" w:hAnsi="Times New Roman" w:eastAsia="Times New Roman" w:cs="Times New Roman"/>
          <w:sz w:val="24"/>
          <w:szCs w:val="24"/>
          <w:lang w:eastAsia="ru-RU"/>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ind w:firstLine="709"/>
        <w:jc w:val="both"/>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2) </w:t>
      </w:r>
      <w:r>
        <w:rPr>
          <w:rFonts w:ascii="Times New Roman" w:hAnsi="Times New Roman" w:eastAsia="Times New Roman" w:cs="Times New Roman"/>
          <w:sz w:val="24"/>
          <w:szCs w:val="24"/>
          <w:lang w:eastAsia="ru-RU"/>
        </w:rPr>
        <w:t xml:space="preserve">неприостановление</w:t>
      </w:r>
      <w:r>
        <w:rPr>
          <w:rFonts w:ascii="Times New Roman" w:hAnsi="Times New Roman" w:eastAsia="Times New Roman" w:cs="Times New Roman"/>
          <w:sz w:val="24"/>
          <w:szCs w:val="24"/>
          <w:lang w:eastAsia="ru-RU"/>
        </w:rPr>
        <w:t xml:space="preserve"> деятельности участника закупки в порядке, установленном Кодексом Российской Федерации об административных правонарушениях;</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ind w:firstLine="709"/>
        <w:jc w:val="both"/>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3) отсутствие у участника закупки недоимки по налогам, сборам, задолженности по иным обязательным платежам в бюджеты бюджетной системы Рос</w:t>
      </w:r>
      <w:r>
        <w:rPr>
          <w:rFonts w:ascii="Times New Roman" w:hAnsi="Times New Roman" w:eastAsia="Times New Roman" w:cs="Times New Roman"/>
          <w:sz w:val="24"/>
          <w:szCs w:val="24"/>
          <w:lang w:eastAsia="ru-RU"/>
        </w:rPr>
        <w:t xml:space="preserve">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w:t>
      </w:r>
      <w:r>
        <w:rPr>
          <w:rFonts w:ascii="Times New Roman" w:hAnsi="Times New Roman" w:eastAsia="Times New Roman" w:cs="Times New Roman"/>
          <w:sz w:val="24"/>
          <w:szCs w:val="24"/>
          <w:lang w:eastAsia="ru-RU"/>
        </w:rPr>
        <w:t xml:space="preserve">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w:t>
      </w:r>
      <w:r>
        <w:rPr>
          <w:rFonts w:ascii="Times New Roman" w:hAnsi="Times New Roman" w:eastAsia="Times New Roman" w:cs="Times New Roman"/>
          <w:sz w:val="24"/>
          <w:szCs w:val="24"/>
          <w:lang w:eastAsia="ru-RU"/>
        </w:rPr>
        <w:t xml:space="preserve">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w:t>
      </w:r>
      <w:r>
        <w:rPr>
          <w:rFonts w:ascii="Times New Roman" w:hAnsi="Times New Roman" w:eastAsia="Times New Roman" w:cs="Times New Roman"/>
          <w:sz w:val="24"/>
          <w:szCs w:val="24"/>
          <w:lang w:eastAsia="ru-RU"/>
        </w:rPr>
        <w:t xml:space="preserve">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ind w:firstLine="709"/>
        <w:jc w:val="both"/>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4) отсутствие у участника закупки</w:t>
      </w:r>
      <w:r>
        <w:rPr>
          <w:rFonts w:ascii="Times New Roman" w:hAnsi="Times New Roman" w:eastAsia="Times New Roman" w:cs="Times New Roman"/>
          <w:sz w:val="24"/>
          <w:szCs w:val="24"/>
          <w:lang w:eastAsia="ru-RU"/>
        </w:rPr>
        <w:t xml:space="preserve">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w:t>
      </w:r>
      <w:r>
        <w:rPr>
          <w:rFonts w:ascii="Times New Roman" w:hAnsi="Times New Roman" w:eastAsia="Times New Roman" w:cs="Times New Roman"/>
          <w:sz w:val="24"/>
          <w:szCs w:val="24"/>
          <w:lang w:eastAsia="ru-RU"/>
        </w:rPr>
        <w:t xml:space="preserve">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w:t>
      </w:r>
      <w:r>
        <w:rPr>
          <w:rFonts w:ascii="Times New Roman" w:hAnsi="Times New Roman" w:eastAsia="Times New Roman" w:cs="Times New Roman"/>
          <w:sz w:val="24"/>
          <w:szCs w:val="24"/>
          <w:lang w:eastAsia="ru-RU"/>
        </w:rPr>
        <w:t xml:space="preserve">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ind w:firstLine="709"/>
        <w:jc w:val="both"/>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5) участник закупки - юридическое лицо, которое в течен</w:t>
      </w:r>
      <w:r>
        <w:rPr>
          <w:rFonts w:ascii="Times New Roman" w:hAnsi="Times New Roman" w:eastAsia="Times New Roman" w:cs="Times New Roman"/>
          <w:sz w:val="24"/>
          <w:szCs w:val="24"/>
          <w:lang w:eastAsia="ru-RU"/>
        </w:rPr>
        <w:t xml:space="preserve">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 </w:t>
      </w:r>
      <w:r>
        <w:rPr>
          <w:rFonts w:ascii="Times New Roman" w:hAnsi="Times New Roman" w:eastAsia="Times New Roman" w:cs="Times New Roman"/>
          <w:i/>
          <w:sz w:val="24"/>
          <w:szCs w:val="24"/>
          <w:lang w:eastAsia="ru-RU"/>
        </w:rPr>
        <w:t xml:space="preserve">(для юридических лиц)</w:t>
      </w:r>
      <w:r>
        <w:rPr>
          <w:rFonts w:ascii="Times New Roman" w:hAnsi="Times New Roman" w:eastAsia="Times New Roman" w:cs="Times New Roman"/>
          <w:sz w:val="24"/>
          <w:szCs w:val="24"/>
          <w:lang w:eastAsia="ru-RU"/>
        </w:rPr>
        <w:t xml:space="preserve">;</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ind w:firstLine="709"/>
        <w:jc w:val="both"/>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6) обладание участником закупки исключительными правами на результаты интеллектуальной деятельно</w:t>
      </w:r>
      <w:r>
        <w:rPr>
          <w:rFonts w:ascii="Times New Roman" w:hAnsi="Times New Roman" w:eastAsia="Times New Roman" w:cs="Times New Roman"/>
          <w:sz w:val="24"/>
          <w:szCs w:val="24"/>
          <w:lang w:eastAsia="ru-RU"/>
        </w:rPr>
        <w:t xml:space="preserve">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ind w:firstLine="709"/>
        <w:jc w:val="both"/>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7) </w:t>
      </w:r>
      <w:r>
        <w:rPr>
          <w:rFonts w:ascii="Times New Roman" w:hAnsi="Times New Roman" w:eastAsia="Times New Roman" w:cs="Times New Roman"/>
          <w:sz w:val="24"/>
          <w:szCs w:val="24"/>
          <w:lang w:eastAsia="ru-RU"/>
        </w:rPr>
        <w:t xml:space="preserve">отсутствие обстоятельств, при которых должностное лицо заказчика (руководитель заказчика, член комис</w:t>
      </w:r>
      <w:r>
        <w:rPr>
          <w:rFonts w:ascii="Times New Roman" w:hAnsi="Times New Roman" w:eastAsia="Times New Roman" w:cs="Times New Roman"/>
          <w:sz w:val="24"/>
          <w:szCs w:val="24"/>
          <w:lang w:eastAsia="ru-RU"/>
        </w:rPr>
        <w:t xml:space="preserve">сии по осуществлению закупок, руководитель контрактной службы заказчика, контрактный управляющий), его супруг (супруга), близкий родственник по прямой восходящей или нисходящей линии (отец, мать, дедушка, бабушка, сын, дочь, внук, внучка), полнородный или </w:t>
      </w:r>
      <w:r>
        <w:rPr>
          <w:rFonts w:ascii="Times New Roman" w:hAnsi="Times New Roman" w:eastAsia="Times New Roman" w:cs="Times New Roman"/>
          <w:sz w:val="24"/>
          <w:szCs w:val="24"/>
          <w:lang w:eastAsia="ru-RU"/>
        </w:rPr>
        <w:t xml:space="preserve">неполнородный</w:t>
      </w:r>
      <w:r>
        <w:rPr>
          <w:rFonts w:ascii="Times New Roman" w:hAnsi="Times New Roman" w:eastAsia="Times New Roman" w:cs="Times New Roman"/>
          <w:sz w:val="24"/>
          <w:szCs w:val="24"/>
          <w:lang w:eastAsia="ru-RU"/>
        </w:rPr>
        <w:t xml:space="preserve">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ind w:firstLine="709"/>
        <w:jc w:val="both"/>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а) физическим лицом (в том числе зарегистрированным в качестве индивидуального предпринимателя), являющимся участником закупки;</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ind w:firstLine="709"/>
        <w:jc w:val="both"/>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ind w:firstLine="709"/>
        <w:jc w:val="both"/>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в) единоличным исполнительным органом, членом коллегиального исполнительного органа, членом коллегиального органа упра</w:t>
      </w:r>
      <w:r>
        <w:rPr>
          <w:rFonts w:ascii="Times New Roman" w:hAnsi="Times New Roman" w:eastAsia="Times New Roman" w:cs="Times New Roman"/>
          <w:sz w:val="24"/>
          <w:szCs w:val="24"/>
          <w:lang w:eastAsia="ru-RU"/>
        </w:rPr>
        <w:t xml:space="preserve">вления, выгодоприобретателем корпоративного юридического лица, являющегося участником закупки. Выгодоприобретателем для целей настоящей статьи является физическое лицо, которое владеет напрямую или косвенно (через юридическое лицо или через несколько юриди</w:t>
      </w:r>
      <w:r>
        <w:rPr>
          <w:rFonts w:ascii="Times New Roman" w:hAnsi="Times New Roman" w:eastAsia="Times New Roman" w:cs="Times New Roman"/>
          <w:sz w:val="24"/>
          <w:szCs w:val="24"/>
          <w:lang w:eastAsia="ru-RU"/>
        </w:rPr>
        <w:t xml:space="preserve">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w:t>
      </w:r>
      <w:r>
        <w:rPr>
          <w:rFonts w:ascii="Times New Roman" w:hAnsi="Times New Roman" w:eastAsia="Times New Roman" w:cs="Times New Roman"/>
          <w:sz w:val="24"/>
          <w:szCs w:val="24"/>
          <w:lang w:eastAsia="ru-RU"/>
        </w:rPr>
        <w:t xml:space="preserve">нного товарищества или общества</w:t>
      </w:r>
      <w:r>
        <w:rPr>
          <w:rFonts w:ascii="Times New Roman" w:hAnsi="Times New Roman" w:eastAsia="Times New Roman" w:cs="Times New Roman"/>
          <w:sz w:val="24"/>
          <w:szCs w:val="24"/>
          <w:lang w:eastAsia="ru-RU"/>
        </w:rPr>
        <w:t xml:space="preserve">;</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ind w:firstLine="709"/>
        <w:jc w:val="both"/>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8) участник </w:t>
      </w:r>
      <w:r>
        <w:rPr>
          <w:rFonts w:ascii="Times New Roman" w:hAnsi="Times New Roman" w:eastAsia="Times New Roman" w:cs="Times New Roman"/>
          <w:sz w:val="24"/>
          <w:szCs w:val="24"/>
          <w:lang w:eastAsia="ru-RU"/>
        </w:rPr>
        <w:t xml:space="preserve">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w:t>
      </w:r>
      <w:r>
        <w:rPr>
          <w:rFonts w:ascii="Times New Roman" w:hAnsi="Times New Roman" w:eastAsia="Times New Roman" w:cs="Times New Roman"/>
          <w:sz w:val="24"/>
          <w:szCs w:val="24"/>
          <w:lang w:eastAsia="ru-RU"/>
        </w:rPr>
        <w:t xml:space="preserve">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ind w:firstLine="709"/>
        <w:jc w:val="both"/>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9) участник закупки не является иностранным агентом;</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ind w:firstLine="709"/>
        <w:jc w:val="both"/>
        <w:spacing w:after="0" w:line="240" w:lineRule="auto"/>
        <w:rPr>
          <w:rFonts w:ascii="Times New Roman" w:hAnsi="Times New Roman" w:cs="Times New Roman"/>
          <w:sz w:val="24"/>
          <w:szCs w:val="24"/>
        </w:rPr>
      </w:pPr>
      <w:r>
        <w:rPr>
          <w:rFonts w:ascii="Times New Roman" w:hAnsi="Times New Roman" w:eastAsia="Times New Roman" w:cs="Times New Roman"/>
          <w:sz w:val="24"/>
          <w:szCs w:val="24"/>
          <w:lang w:eastAsia="ru-RU"/>
        </w:rPr>
        <w:t xml:space="preserve">10</w:t>
      </w:r>
      <w:r>
        <w:rPr>
          <w:rFonts w:ascii="Times New Roman" w:hAnsi="Times New Roman" w:eastAsia="Times New Roman" w:cs="Times New Roman"/>
          <w:sz w:val="24"/>
          <w:szCs w:val="24"/>
          <w:lang w:eastAsia="ru-RU"/>
        </w:rPr>
        <w:t xml:space="preserve">) отсутствие у участника закупки ограничений для участия в закупках, установленных законодательством Российской Федерации.</w:t>
      </w:r>
      <w:r>
        <w:rPr>
          <w:rFonts w:ascii="Times New Roman" w:hAnsi="Times New Roman" w:cs="Times New Roman"/>
          <w:sz w:val="24"/>
          <w:szCs w:val="24"/>
        </w:rPr>
      </w:r>
      <w:r>
        <w:rPr>
          <w:rFonts w:ascii="Times New Roman" w:hAnsi="Times New Roman" w:cs="Times New Roman"/>
          <w:sz w:val="24"/>
          <w:szCs w:val="24"/>
        </w:rPr>
      </w:r>
    </w:p>
    <w:p>
      <w:pPr>
        <w:jc w:val="both"/>
        <w:spacing w:after="0" w:line="240" w:lineRule="auto"/>
        <w:rPr>
          <w:rFonts w:ascii="Times New Roman" w:hAnsi="Times New Roman" w:cs="Times New Roman"/>
          <w:bCs/>
          <w:sz w:val="24"/>
          <w:szCs w:val="24"/>
        </w:rPr>
      </w:pPr>
      <w:r>
        <w:rPr>
          <w:rFonts w:ascii="Times New Roman" w:hAnsi="Times New Roman" w:cs="Times New Roman"/>
          <w:bCs/>
          <w:sz w:val="24"/>
          <w:szCs w:val="24"/>
        </w:rPr>
      </w:r>
      <w:r>
        <w:rPr>
          <w:rFonts w:ascii="Times New Roman" w:hAnsi="Times New Roman" w:cs="Times New Roman"/>
          <w:bCs/>
          <w:sz w:val="24"/>
          <w:szCs w:val="24"/>
        </w:rPr>
      </w:r>
      <w:r>
        <w:rPr>
          <w:rFonts w:ascii="Times New Roman" w:hAnsi="Times New Roman" w:cs="Times New Roman"/>
          <w:bCs/>
          <w:sz w:val="24"/>
          <w:szCs w:val="24"/>
        </w:rPr>
      </w:r>
    </w:p>
    <w:p>
      <w:pPr>
        <w:jc w:val="right"/>
        <w:rPr>
          <w:rFonts w:ascii="Times New Roman" w:hAnsi="Times New Roman" w:cs="Times New Roman"/>
          <w:bCs/>
          <w:sz w:val="24"/>
          <w:szCs w:val="24"/>
        </w:rPr>
      </w:pPr>
      <w:r>
        <w:rPr>
          <w:rFonts w:ascii="Times New Roman" w:hAnsi="Times New Roman" w:cs="Times New Roman"/>
          <w:bCs/>
          <w:sz w:val="24"/>
          <w:szCs w:val="24"/>
        </w:rPr>
      </w:r>
      <w:r>
        <w:rPr>
          <w:rFonts w:ascii="Times New Roman" w:hAnsi="Times New Roman" w:cs="Times New Roman"/>
          <w:bCs/>
          <w:sz w:val="24"/>
          <w:szCs w:val="24"/>
        </w:rPr>
      </w:r>
      <w:r>
        <w:rPr>
          <w:rFonts w:ascii="Times New Roman" w:hAnsi="Times New Roman" w:cs="Times New Roman"/>
          <w:bCs/>
          <w:sz w:val="24"/>
          <w:szCs w:val="24"/>
        </w:rPr>
      </w:r>
    </w:p>
    <w:sectPr>
      <w:footnotePr/>
      <w:endnotePr/>
      <w:type w:val="nextPage"/>
      <w:pgSz w:w="11906" w:h="16838" w:orient="portrait"/>
      <w:pgMar w:top="851" w:right="851" w:bottom="851" w:left="1134" w:header="709" w:footer="709" w:gutter="0"/>
      <w:cols w:num="1" w:sep="0" w:space="708"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after="0" w:line="240" w:lineRule="auto"/>
      </w:pPr>
      <w:r>
        <w:separator/>
      </w:r>
      <w:r/>
    </w:p>
  </w:endnote>
  <w:endnote w:type="continuationSeparator" w:id="0">
    <w:p>
      <w:pPr>
        <w:spacing w:after="0" w:line="240" w:lineRule="auto"/>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10000000000000000"/>
  </w:font>
  <w:font w:name="Courier New">
    <w:panose1 w:val="02070309020205020404"/>
  </w:font>
  <w:font w:name="Wingdings">
    <w:panose1 w:val="05010000000000000000"/>
  </w:font>
  <w:font w:name="Calibri">
    <w:panose1 w:val="020F0502020204030204"/>
  </w:font>
  <w:font w:name="Times New Roman">
    <w:panose1 w:val="02020603050405020304"/>
  </w:font>
  <w:font w:name="Segoe UI">
    <w:panose1 w:val="020B0502040504020204"/>
  </w:font>
  <w:font w:name="Arial">
    <w:panose1 w:val="020B0604020202020204"/>
  </w:font>
  <w:font w:name="Cambria">
    <w:panose1 w:val="02040803050406030204"/>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after="0" w:line="240" w:lineRule="auto"/>
      </w:pPr>
      <w:r>
        <w:separator/>
      </w:r>
      <w:r/>
    </w:p>
  </w:footnote>
  <w:footnote w:type="continuationSeparator" w:id="0">
    <w:p>
      <w:pPr>
        <w:spacing w:after="0" w:line="240" w:lineRule="auto"/>
      </w:pPr>
      <w:r>
        <w:continuationSeparator/>
      </w: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1"/>
      <w:numFmt w:val="bullet"/>
      <w:isLgl w:val="false"/>
      <w:suff w:val="tab"/>
      <w:lvlText w:val=""/>
      <w:lvlJc w:val="left"/>
      <w:pPr>
        <w:ind w:left="1259" w:hanging="360"/>
      </w:pPr>
      <w:rPr>
        <w:rFonts w:hint="default" w:ascii="Wingdings" w:hAnsi="Wingdings"/>
      </w:rPr>
    </w:lvl>
    <w:lvl w:ilvl="1">
      <w:start w:val="1"/>
      <w:numFmt w:val="bullet"/>
      <w:isLgl w:val="false"/>
      <w:suff w:val="tab"/>
      <w:lvlText w:val="o"/>
      <w:lvlJc w:val="left"/>
      <w:pPr>
        <w:ind w:left="1979" w:hanging="360"/>
      </w:pPr>
      <w:rPr>
        <w:rFonts w:hint="default" w:ascii="Courier New" w:hAnsi="Courier New" w:cs="Courier New"/>
      </w:rPr>
    </w:lvl>
    <w:lvl w:ilvl="2">
      <w:start w:val="1"/>
      <w:numFmt w:val="bullet"/>
      <w:isLgl w:val="false"/>
      <w:suff w:val="tab"/>
      <w:lvlText w:val=""/>
      <w:lvlJc w:val="left"/>
      <w:pPr>
        <w:ind w:left="2699" w:hanging="360"/>
      </w:pPr>
      <w:rPr>
        <w:rFonts w:hint="default" w:ascii="Wingdings" w:hAnsi="Wingdings"/>
      </w:rPr>
    </w:lvl>
    <w:lvl w:ilvl="3">
      <w:start w:val="1"/>
      <w:numFmt w:val="bullet"/>
      <w:isLgl w:val="false"/>
      <w:suff w:val="tab"/>
      <w:lvlText w:val=""/>
      <w:lvlJc w:val="left"/>
      <w:pPr>
        <w:ind w:left="3419" w:hanging="360"/>
      </w:pPr>
      <w:rPr>
        <w:rFonts w:hint="default" w:ascii="Symbol" w:hAnsi="Symbol"/>
      </w:rPr>
    </w:lvl>
    <w:lvl w:ilvl="4">
      <w:start w:val="1"/>
      <w:numFmt w:val="bullet"/>
      <w:isLgl w:val="false"/>
      <w:suff w:val="tab"/>
      <w:lvlText w:val="o"/>
      <w:lvlJc w:val="left"/>
      <w:pPr>
        <w:ind w:left="4139" w:hanging="360"/>
      </w:pPr>
      <w:rPr>
        <w:rFonts w:hint="default" w:ascii="Courier New" w:hAnsi="Courier New" w:cs="Courier New"/>
      </w:rPr>
    </w:lvl>
    <w:lvl w:ilvl="5">
      <w:start w:val="1"/>
      <w:numFmt w:val="bullet"/>
      <w:isLgl w:val="false"/>
      <w:suff w:val="tab"/>
      <w:lvlText w:val=""/>
      <w:lvlJc w:val="left"/>
      <w:pPr>
        <w:ind w:left="4859" w:hanging="360"/>
      </w:pPr>
      <w:rPr>
        <w:rFonts w:hint="default" w:ascii="Wingdings" w:hAnsi="Wingdings"/>
      </w:rPr>
    </w:lvl>
    <w:lvl w:ilvl="6">
      <w:start w:val="1"/>
      <w:numFmt w:val="bullet"/>
      <w:isLgl w:val="false"/>
      <w:suff w:val="tab"/>
      <w:lvlText w:val=""/>
      <w:lvlJc w:val="left"/>
      <w:pPr>
        <w:ind w:left="5579" w:hanging="360"/>
      </w:pPr>
      <w:rPr>
        <w:rFonts w:hint="default" w:ascii="Symbol" w:hAnsi="Symbol"/>
      </w:rPr>
    </w:lvl>
    <w:lvl w:ilvl="7">
      <w:start w:val="1"/>
      <w:numFmt w:val="bullet"/>
      <w:isLgl w:val="false"/>
      <w:suff w:val="tab"/>
      <w:lvlText w:val="o"/>
      <w:lvlJc w:val="left"/>
      <w:pPr>
        <w:ind w:left="6299" w:hanging="360"/>
      </w:pPr>
      <w:rPr>
        <w:rFonts w:hint="default" w:ascii="Courier New" w:hAnsi="Courier New" w:cs="Courier New"/>
      </w:rPr>
    </w:lvl>
    <w:lvl w:ilvl="8">
      <w:start w:val="1"/>
      <w:numFmt w:val="bullet"/>
      <w:isLgl w:val="false"/>
      <w:suff w:val="tab"/>
      <w:lvlText w:val=""/>
      <w:lvlJc w:val="left"/>
      <w:pPr>
        <w:ind w:left="7019" w:hanging="360"/>
      </w:pPr>
      <w:rPr>
        <w:rFonts w:hint="default" w:ascii="Wingdings" w:hAnsi="Wingdings"/>
      </w:rPr>
    </w:lvl>
  </w:abstractNum>
  <w:abstractNum w:abstractNumId="1">
    <w:multiLevelType w:val="hybridMultilevel"/>
    <w:lvl w:ilvl="0">
      <w:start w:val="1"/>
      <w:numFmt w:val="bullet"/>
      <w:isLgl w:val="false"/>
      <w:suff w:val="tab"/>
      <w:lvlText w:val=""/>
      <w:lvlJc w:val="left"/>
      <w:pPr>
        <w:ind w:left="1259" w:hanging="360"/>
      </w:pPr>
      <w:rPr>
        <w:rFonts w:hint="default" w:ascii="Wingdings" w:hAnsi="Wingdings"/>
      </w:rPr>
    </w:lvl>
    <w:lvl w:ilvl="1">
      <w:start w:val="1"/>
      <w:numFmt w:val="bullet"/>
      <w:isLgl w:val="false"/>
      <w:suff w:val="tab"/>
      <w:lvlText w:val="o"/>
      <w:lvlJc w:val="left"/>
      <w:pPr>
        <w:ind w:left="1979" w:hanging="360"/>
      </w:pPr>
      <w:rPr>
        <w:rFonts w:hint="default" w:ascii="Courier New" w:hAnsi="Courier New" w:cs="Courier New"/>
      </w:rPr>
    </w:lvl>
    <w:lvl w:ilvl="2">
      <w:start w:val="1"/>
      <w:numFmt w:val="bullet"/>
      <w:isLgl w:val="false"/>
      <w:suff w:val="tab"/>
      <w:lvlText w:val=""/>
      <w:lvlJc w:val="left"/>
      <w:pPr>
        <w:ind w:left="2699" w:hanging="360"/>
      </w:pPr>
      <w:rPr>
        <w:rFonts w:hint="default" w:ascii="Wingdings" w:hAnsi="Wingdings"/>
      </w:rPr>
    </w:lvl>
    <w:lvl w:ilvl="3">
      <w:start w:val="1"/>
      <w:numFmt w:val="bullet"/>
      <w:isLgl w:val="false"/>
      <w:suff w:val="tab"/>
      <w:lvlText w:val=""/>
      <w:lvlJc w:val="left"/>
      <w:pPr>
        <w:ind w:left="3419" w:hanging="360"/>
      </w:pPr>
      <w:rPr>
        <w:rFonts w:hint="default" w:ascii="Symbol" w:hAnsi="Symbol"/>
      </w:rPr>
    </w:lvl>
    <w:lvl w:ilvl="4">
      <w:start w:val="1"/>
      <w:numFmt w:val="bullet"/>
      <w:isLgl w:val="false"/>
      <w:suff w:val="tab"/>
      <w:lvlText w:val="o"/>
      <w:lvlJc w:val="left"/>
      <w:pPr>
        <w:ind w:left="4139" w:hanging="360"/>
      </w:pPr>
      <w:rPr>
        <w:rFonts w:hint="default" w:ascii="Courier New" w:hAnsi="Courier New" w:cs="Courier New"/>
      </w:rPr>
    </w:lvl>
    <w:lvl w:ilvl="5">
      <w:start w:val="1"/>
      <w:numFmt w:val="bullet"/>
      <w:isLgl w:val="false"/>
      <w:suff w:val="tab"/>
      <w:lvlText w:val=""/>
      <w:lvlJc w:val="left"/>
      <w:pPr>
        <w:ind w:left="4859" w:hanging="360"/>
      </w:pPr>
      <w:rPr>
        <w:rFonts w:hint="default" w:ascii="Wingdings" w:hAnsi="Wingdings"/>
      </w:rPr>
    </w:lvl>
    <w:lvl w:ilvl="6">
      <w:start w:val="1"/>
      <w:numFmt w:val="bullet"/>
      <w:isLgl w:val="false"/>
      <w:suff w:val="tab"/>
      <w:lvlText w:val=""/>
      <w:lvlJc w:val="left"/>
      <w:pPr>
        <w:ind w:left="5579" w:hanging="360"/>
      </w:pPr>
      <w:rPr>
        <w:rFonts w:hint="default" w:ascii="Symbol" w:hAnsi="Symbol"/>
      </w:rPr>
    </w:lvl>
    <w:lvl w:ilvl="7">
      <w:start w:val="1"/>
      <w:numFmt w:val="bullet"/>
      <w:isLgl w:val="false"/>
      <w:suff w:val="tab"/>
      <w:lvlText w:val="o"/>
      <w:lvlJc w:val="left"/>
      <w:pPr>
        <w:ind w:left="6299" w:hanging="360"/>
      </w:pPr>
      <w:rPr>
        <w:rFonts w:hint="default" w:ascii="Courier New" w:hAnsi="Courier New" w:cs="Courier New"/>
      </w:rPr>
    </w:lvl>
    <w:lvl w:ilvl="8">
      <w:start w:val="1"/>
      <w:numFmt w:val="bullet"/>
      <w:isLgl w:val="false"/>
      <w:suff w:val="tab"/>
      <w:lvlText w:val=""/>
      <w:lvlJc w:val="left"/>
      <w:pPr>
        <w:ind w:left="7019" w:hanging="360"/>
      </w:pPr>
      <w:rPr>
        <w:rFonts w:hint="default" w:ascii="Wingdings" w:hAnsi="Wingdings"/>
      </w:rPr>
    </w:lvl>
  </w:abstractNum>
  <w:abstractNum w:abstractNumId="2">
    <w:multiLevelType w:val="hybridMultilevel"/>
    <w:lvl w:ilvl="0">
      <w:start w:val="1"/>
      <w:numFmt w:val="bullet"/>
      <w:isLgl w:val="false"/>
      <w:suff w:val="tab"/>
      <w:lvlText w:val=""/>
      <w:lvlJc w:val="left"/>
      <w:pPr>
        <w:ind w:left="1259" w:hanging="360"/>
      </w:pPr>
      <w:rPr>
        <w:rFonts w:hint="default" w:ascii="Wingdings" w:hAnsi="Wingdings"/>
      </w:rPr>
    </w:lvl>
    <w:lvl w:ilvl="1">
      <w:start w:val="1"/>
      <w:numFmt w:val="bullet"/>
      <w:isLgl w:val="false"/>
      <w:suff w:val="tab"/>
      <w:lvlText w:val="o"/>
      <w:lvlJc w:val="left"/>
      <w:pPr>
        <w:ind w:left="1979" w:hanging="360"/>
      </w:pPr>
      <w:rPr>
        <w:rFonts w:hint="default" w:ascii="Courier New" w:hAnsi="Courier New" w:cs="Courier New"/>
      </w:rPr>
    </w:lvl>
    <w:lvl w:ilvl="2">
      <w:start w:val="1"/>
      <w:numFmt w:val="bullet"/>
      <w:isLgl w:val="false"/>
      <w:suff w:val="tab"/>
      <w:lvlText w:val=""/>
      <w:lvlJc w:val="left"/>
      <w:pPr>
        <w:ind w:left="2699" w:hanging="360"/>
      </w:pPr>
      <w:rPr>
        <w:rFonts w:hint="default" w:ascii="Wingdings" w:hAnsi="Wingdings"/>
      </w:rPr>
    </w:lvl>
    <w:lvl w:ilvl="3">
      <w:start w:val="1"/>
      <w:numFmt w:val="bullet"/>
      <w:isLgl w:val="false"/>
      <w:suff w:val="tab"/>
      <w:lvlText w:val=""/>
      <w:lvlJc w:val="left"/>
      <w:pPr>
        <w:ind w:left="3419" w:hanging="360"/>
      </w:pPr>
      <w:rPr>
        <w:rFonts w:hint="default" w:ascii="Symbol" w:hAnsi="Symbol"/>
      </w:rPr>
    </w:lvl>
    <w:lvl w:ilvl="4">
      <w:start w:val="1"/>
      <w:numFmt w:val="bullet"/>
      <w:isLgl w:val="false"/>
      <w:suff w:val="tab"/>
      <w:lvlText w:val="o"/>
      <w:lvlJc w:val="left"/>
      <w:pPr>
        <w:ind w:left="4139" w:hanging="360"/>
      </w:pPr>
      <w:rPr>
        <w:rFonts w:hint="default" w:ascii="Courier New" w:hAnsi="Courier New" w:cs="Courier New"/>
      </w:rPr>
    </w:lvl>
    <w:lvl w:ilvl="5">
      <w:start w:val="1"/>
      <w:numFmt w:val="bullet"/>
      <w:isLgl w:val="false"/>
      <w:suff w:val="tab"/>
      <w:lvlText w:val=""/>
      <w:lvlJc w:val="left"/>
      <w:pPr>
        <w:ind w:left="4859" w:hanging="360"/>
      </w:pPr>
      <w:rPr>
        <w:rFonts w:hint="default" w:ascii="Wingdings" w:hAnsi="Wingdings"/>
      </w:rPr>
    </w:lvl>
    <w:lvl w:ilvl="6">
      <w:start w:val="1"/>
      <w:numFmt w:val="bullet"/>
      <w:isLgl w:val="false"/>
      <w:suff w:val="tab"/>
      <w:lvlText w:val=""/>
      <w:lvlJc w:val="left"/>
      <w:pPr>
        <w:ind w:left="5579" w:hanging="360"/>
      </w:pPr>
      <w:rPr>
        <w:rFonts w:hint="default" w:ascii="Symbol" w:hAnsi="Symbol"/>
      </w:rPr>
    </w:lvl>
    <w:lvl w:ilvl="7">
      <w:start w:val="1"/>
      <w:numFmt w:val="bullet"/>
      <w:isLgl w:val="false"/>
      <w:suff w:val="tab"/>
      <w:lvlText w:val="o"/>
      <w:lvlJc w:val="left"/>
      <w:pPr>
        <w:ind w:left="6299" w:hanging="360"/>
      </w:pPr>
      <w:rPr>
        <w:rFonts w:hint="default" w:ascii="Courier New" w:hAnsi="Courier New" w:cs="Courier New"/>
      </w:rPr>
    </w:lvl>
    <w:lvl w:ilvl="8">
      <w:start w:val="1"/>
      <w:numFmt w:val="bullet"/>
      <w:isLgl w:val="false"/>
      <w:suff w:val="tab"/>
      <w:lvlText w:val=""/>
      <w:lvlJc w:val="left"/>
      <w:pPr>
        <w:ind w:left="7019" w:hanging="360"/>
      </w:pPr>
      <w:rPr>
        <w:rFonts w:hint="default" w:ascii="Wingdings" w:hAnsi="Wingdings"/>
      </w:rPr>
    </w:lvl>
  </w:abstractNum>
  <w:abstractNum w:abstractNumId="3">
    <w:multiLevelType w:val="hybridMultilevel"/>
    <w:lvl w:ilvl="0">
      <w:start w:val="1"/>
      <w:numFmt w:val="bullet"/>
      <w:isLgl w:val="false"/>
      <w:suff w:val="tab"/>
      <w:lvlText w:val="–"/>
      <w:lvlJc w:val="left"/>
      <w:pPr>
        <w:ind w:left="1559" w:hanging="360"/>
      </w:pPr>
      <w:rPr>
        <w:rFonts w:hint="default" w:ascii="Arial" w:hAnsi="Arial" w:eastAsia="Arial" w:cs="Arial"/>
      </w:rPr>
    </w:lvl>
    <w:lvl w:ilvl="1">
      <w:start w:val="1"/>
      <w:numFmt w:val="bullet"/>
      <w:isLgl w:val="false"/>
      <w:suff w:val="tab"/>
      <w:lvlText w:val="o"/>
      <w:lvlJc w:val="left"/>
      <w:pPr>
        <w:ind w:left="2279" w:hanging="360"/>
      </w:pPr>
      <w:rPr>
        <w:rFonts w:hint="default" w:ascii="Courier New" w:hAnsi="Courier New" w:eastAsia="Courier New" w:cs="Courier New"/>
      </w:rPr>
    </w:lvl>
    <w:lvl w:ilvl="2">
      <w:start w:val="1"/>
      <w:numFmt w:val="bullet"/>
      <w:isLgl w:val="false"/>
      <w:suff w:val="tab"/>
      <w:lvlText w:val="§"/>
      <w:lvlJc w:val="left"/>
      <w:pPr>
        <w:ind w:left="2999" w:hanging="360"/>
      </w:pPr>
      <w:rPr>
        <w:rFonts w:hint="default" w:ascii="Wingdings" w:hAnsi="Wingdings" w:eastAsia="Wingdings" w:cs="Wingdings"/>
      </w:rPr>
    </w:lvl>
    <w:lvl w:ilvl="3">
      <w:start w:val="1"/>
      <w:numFmt w:val="bullet"/>
      <w:isLgl w:val="false"/>
      <w:suff w:val="tab"/>
      <w:lvlText w:val="·"/>
      <w:lvlJc w:val="left"/>
      <w:pPr>
        <w:ind w:left="3719" w:hanging="360"/>
      </w:pPr>
      <w:rPr>
        <w:rFonts w:hint="default" w:ascii="Symbol" w:hAnsi="Symbol" w:eastAsia="Symbol" w:cs="Symbol"/>
      </w:rPr>
    </w:lvl>
    <w:lvl w:ilvl="4">
      <w:start w:val="1"/>
      <w:numFmt w:val="bullet"/>
      <w:isLgl w:val="false"/>
      <w:suff w:val="tab"/>
      <w:lvlText w:val="o"/>
      <w:lvlJc w:val="left"/>
      <w:pPr>
        <w:ind w:left="4439" w:hanging="360"/>
      </w:pPr>
      <w:rPr>
        <w:rFonts w:hint="default" w:ascii="Courier New" w:hAnsi="Courier New" w:eastAsia="Courier New" w:cs="Courier New"/>
      </w:rPr>
    </w:lvl>
    <w:lvl w:ilvl="5">
      <w:start w:val="1"/>
      <w:numFmt w:val="bullet"/>
      <w:isLgl w:val="false"/>
      <w:suff w:val="tab"/>
      <w:lvlText w:val="§"/>
      <w:lvlJc w:val="left"/>
      <w:pPr>
        <w:ind w:left="5159" w:hanging="360"/>
      </w:pPr>
      <w:rPr>
        <w:rFonts w:hint="default" w:ascii="Wingdings" w:hAnsi="Wingdings" w:eastAsia="Wingdings" w:cs="Wingdings"/>
      </w:rPr>
    </w:lvl>
    <w:lvl w:ilvl="6">
      <w:start w:val="1"/>
      <w:numFmt w:val="bullet"/>
      <w:isLgl w:val="false"/>
      <w:suff w:val="tab"/>
      <w:lvlText w:val="·"/>
      <w:lvlJc w:val="left"/>
      <w:pPr>
        <w:ind w:left="5879" w:hanging="360"/>
      </w:pPr>
      <w:rPr>
        <w:rFonts w:hint="default" w:ascii="Symbol" w:hAnsi="Symbol" w:eastAsia="Symbol" w:cs="Symbol"/>
      </w:rPr>
    </w:lvl>
    <w:lvl w:ilvl="7">
      <w:start w:val="1"/>
      <w:numFmt w:val="bullet"/>
      <w:isLgl w:val="false"/>
      <w:suff w:val="tab"/>
      <w:lvlText w:val="o"/>
      <w:lvlJc w:val="left"/>
      <w:pPr>
        <w:ind w:left="6599" w:hanging="360"/>
      </w:pPr>
      <w:rPr>
        <w:rFonts w:hint="default" w:ascii="Courier New" w:hAnsi="Courier New" w:eastAsia="Courier New" w:cs="Courier New"/>
      </w:rPr>
    </w:lvl>
    <w:lvl w:ilvl="8">
      <w:start w:val="1"/>
      <w:numFmt w:val="bullet"/>
      <w:isLgl w:val="false"/>
      <w:suff w:val="tab"/>
      <w:lvlText w:val="§"/>
      <w:lvlJc w:val="left"/>
      <w:pPr>
        <w:ind w:left="7319" w:hanging="360"/>
      </w:pPr>
      <w:rPr>
        <w:rFonts w:hint="default" w:ascii="Wingdings" w:hAnsi="Wingdings" w:eastAsia="Wingdings" w:cs="Wingdings"/>
      </w:rPr>
    </w:lvl>
  </w:abstractNum>
  <w:abstractNum w:abstractNumId="4">
    <w:multiLevelType w:val="hybridMultilevel"/>
    <w:lvl w:ilvl="0">
      <w:start w:val="1"/>
      <w:numFmt w:val="bullet"/>
      <w:isLgl w:val="false"/>
      <w:suff w:val="tab"/>
      <w:lvlText w:val="–"/>
      <w:lvlJc w:val="left"/>
      <w:pPr>
        <w:ind w:left="709" w:hanging="360"/>
      </w:pPr>
      <w:rPr>
        <w:rFonts w:hint="default" w:ascii="Arial" w:hAnsi="Arial" w:eastAsia="Arial" w:cs="Arial"/>
      </w:rPr>
    </w:lvl>
    <w:lvl w:ilvl="1">
      <w:start w:val="1"/>
      <w:numFmt w:val="bullet"/>
      <w:isLgl w:val="false"/>
      <w:suff w:val="tab"/>
      <w:lvlText w:val="o"/>
      <w:lvlJc w:val="left"/>
      <w:pPr>
        <w:ind w:left="1429" w:hanging="360"/>
      </w:pPr>
      <w:rPr>
        <w:rFonts w:hint="default" w:ascii="Courier New" w:hAnsi="Courier New" w:eastAsia="Courier New" w:cs="Courier New"/>
      </w:rPr>
    </w:lvl>
    <w:lvl w:ilvl="2">
      <w:start w:val="1"/>
      <w:numFmt w:val="bullet"/>
      <w:isLgl w:val="false"/>
      <w:suff w:val="tab"/>
      <w:lvlText w:val="§"/>
      <w:lvlJc w:val="left"/>
      <w:pPr>
        <w:ind w:left="2149" w:hanging="360"/>
      </w:pPr>
      <w:rPr>
        <w:rFonts w:hint="default" w:ascii="Wingdings" w:hAnsi="Wingdings" w:eastAsia="Wingdings" w:cs="Wingdings"/>
      </w:rPr>
    </w:lvl>
    <w:lvl w:ilvl="3">
      <w:start w:val="1"/>
      <w:numFmt w:val="bullet"/>
      <w:isLgl w:val="false"/>
      <w:suff w:val="tab"/>
      <w:lvlText w:val="·"/>
      <w:lvlJc w:val="left"/>
      <w:pPr>
        <w:ind w:left="2869" w:hanging="360"/>
      </w:pPr>
      <w:rPr>
        <w:rFonts w:hint="default" w:ascii="Symbol" w:hAnsi="Symbol" w:eastAsia="Symbol" w:cs="Symbol"/>
      </w:rPr>
    </w:lvl>
    <w:lvl w:ilvl="4">
      <w:start w:val="1"/>
      <w:numFmt w:val="bullet"/>
      <w:isLgl w:val="false"/>
      <w:suff w:val="tab"/>
      <w:lvlText w:val="o"/>
      <w:lvlJc w:val="left"/>
      <w:pPr>
        <w:ind w:left="3589" w:hanging="360"/>
      </w:pPr>
      <w:rPr>
        <w:rFonts w:hint="default" w:ascii="Courier New" w:hAnsi="Courier New" w:eastAsia="Courier New" w:cs="Courier New"/>
      </w:rPr>
    </w:lvl>
    <w:lvl w:ilvl="5">
      <w:start w:val="1"/>
      <w:numFmt w:val="bullet"/>
      <w:isLgl w:val="false"/>
      <w:suff w:val="tab"/>
      <w:lvlText w:val="§"/>
      <w:lvlJc w:val="left"/>
      <w:pPr>
        <w:ind w:left="4309" w:hanging="360"/>
      </w:pPr>
      <w:rPr>
        <w:rFonts w:hint="default" w:ascii="Wingdings" w:hAnsi="Wingdings" w:eastAsia="Wingdings" w:cs="Wingdings"/>
      </w:rPr>
    </w:lvl>
    <w:lvl w:ilvl="6">
      <w:start w:val="1"/>
      <w:numFmt w:val="bullet"/>
      <w:isLgl w:val="false"/>
      <w:suff w:val="tab"/>
      <w:lvlText w:val="·"/>
      <w:lvlJc w:val="left"/>
      <w:pPr>
        <w:ind w:left="5029" w:hanging="360"/>
      </w:pPr>
      <w:rPr>
        <w:rFonts w:hint="default" w:ascii="Symbol" w:hAnsi="Symbol" w:eastAsia="Symbol" w:cs="Symbol"/>
      </w:rPr>
    </w:lvl>
    <w:lvl w:ilvl="7">
      <w:start w:val="1"/>
      <w:numFmt w:val="bullet"/>
      <w:isLgl w:val="false"/>
      <w:suff w:val="tab"/>
      <w:lvlText w:val="o"/>
      <w:lvlJc w:val="left"/>
      <w:pPr>
        <w:ind w:left="5749" w:hanging="360"/>
      </w:pPr>
      <w:rPr>
        <w:rFonts w:hint="default" w:ascii="Courier New" w:hAnsi="Courier New" w:eastAsia="Courier New" w:cs="Courier New"/>
      </w:rPr>
    </w:lvl>
    <w:lvl w:ilvl="8">
      <w:start w:val="1"/>
      <w:numFmt w:val="bullet"/>
      <w:isLgl w:val="false"/>
      <w:suff w:val="tab"/>
      <w:lvlText w:val="§"/>
      <w:lvlJc w:val="left"/>
      <w:pPr>
        <w:ind w:left="6469" w:hanging="360"/>
      </w:pPr>
      <w:rPr>
        <w:rFonts w:hint="default" w:ascii="Wingdings" w:hAnsi="Wingdings" w:eastAsia="Wingdings" w:cs="Wingdings"/>
      </w:rPr>
    </w:lvl>
  </w:abstractNum>
  <w:abstractNum w:abstractNumId="5">
    <w:multiLevelType w:val="hybridMultilevel"/>
    <w:lvl w:ilvl="0">
      <w:start w:val="1"/>
      <w:numFmt w:val="bullet"/>
      <w:isLgl w:val="false"/>
      <w:suff w:val="tab"/>
      <w:lvlText w:val="–"/>
      <w:lvlJc w:val="left"/>
      <w:pPr>
        <w:ind w:left="709" w:hanging="360"/>
      </w:pPr>
      <w:rPr>
        <w:rFonts w:hint="default" w:ascii="Arial" w:hAnsi="Arial" w:eastAsia="Arial" w:cs="Arial"/>
      </w:rPr>
    </w:lvl>
    <w:lvl w:ilvl="1">
      <w:start w:val="1"/>
      <w:numFmt w:val="bullet"/>
      <w:isLgl w:val="false"/>
      <w:suff w:val="tab"/>
      <w:lvlText w:val="o"/>
      <w:lvlJc w:val="left"/>
      <w:pPr>
        <w:ind w:left="1429" w:hanging="360"/>
      </w:pPr>
      <w:rPr>
        <w:rFonts w:hint="default" w:ascii="Courier New" w:hAnsi="Courier New" w:eastAsia="Courier New" w:cs="Courier New"/>
      </w:rPr>
    </w:lvl>
    <w:lvl w:ilvl="2">
      <w:start w:val="1"/>
      <w:numFmt w:val="bullet"/>
      <w:isLgl w:val="false"/>
      <w:suff w:val="tab"/>
      <w:lvlText w:val="§"/>
      <w:lvlJc w:val="left"/>
      <w:pPr>
        <w:ind w:left="2149" w:hanging="360"/>
      </w:pPr>
      <w:rPr>
        <w:rFonts w:hint="default" w:ascii="Wingdings" w:hAnsi="Wingdings" w:eastAsia="Wingdings" w:cs="Wingdings"/>
      </w:rPr>
    </w:lvl>
    <w:lvl w:ilvl="3">
      <w:start w:val="1"/>
      <w:numFmt w:val="bullet"/>
      <w:isLgl w:val="false"/>
      <w:suff w:val="tab"/>
      <w:lvlText w:val="·"/>
      <w:lvlJc w:val="left"/>
      <w:pPr>
        <w:ind w:left="2869" w:hanging="360"/>
      </w:pPr>
      <w:rPr>
        <w:rFonts w:hint="default" w:ascii="Symbol" w:hAnsi="Symbol" w:eastAsia="Symbol" w:cs="Symbol"/>
      </w:rPr>
    </w:lvl>
    <w:lvl w:ilvl="4">
      <w:start w:val="1"/>
      <w:numFmt w:val="bullet"/>
      <w:isLgl w:val="false"/>
      <w:suff w:val="tab"/>
      <w:lvlText w:val="o"/>
      <w:lvlJc w:val="left"/>
      <w:pPr>
        <w:ind w:left="3589" w:hanging="360"/>
      </w:pPr>
      <w:rPr>
        <w:rFonts w:hint="default" w:ascii="Courier New" w:hAnsi="Courier New" w:eastAsia="Courier New" w:cs="Courier New"/>
      </w:rPr>
    </w:lvl>
    <w:lvl w:ilvl="5">
      <w:start w:val="1"/>
      <w:numFmt w:val="bullet"/>
      <w:isLgl w:val="false"/>
      <w:suff w:val="tab"/>
      <w:lvlText w:val="§"/>
      <w:lvlJc w:val="left"/>
      <w:pPr>
        <w:ind w:left="4309" w:hanging="360"/>
      </w:pPr>
      <w:rPr>
        <w:rFonts w:hint="default" w:ascii="Wingdings" w:hAnsi="Wingdings" w:eastAsia="Wingdings" w:cs="Wingdings"/>
      </w:rPr>
    </w:lvl>
    <w:lvl w:ilvl="6">
      <w:start w:val="1"/>
      <w:numFmt w:val="bullet"/>
      <w:isLgl w:val="false"/>
      <w:suff w:val="tab"/>
      <w:lvlText w:val="·"/>
      <w:lvlJc w:val="left"/>
      <w:pPr>
        <w:ind w:left="5029" w:hanging="360"/>
      </w:pPr>
      <w:rPr>
        <w:rFonts w:hint="default" w:ascii="Symbol" w:hAnsi="Symbol" w:eastAsia="Symbol" w:cs="Symbol"/>
      </w:rPr>
    </w:lvl>
    <w:lvl w:ilvl="7">
      <w:start w:val="1"/>
      <w:numFmt w:val="bullet"/>
      <w:isLgl w:val="false"/>
      <w:suff w:val="tab"/>
      <w:lvlText w:val="o"/>
      <w:lvlJc w:val="left"/>
      <w:pPr>
        <w:ind w:left="5749" w:hanging="360"/>
      </w:pPr>
      <w:rPr>
        <w:rFonts w:hint="default" w:ascii="Courier New" w:hAnsi="Courier New" w:eastAsia="Courier New" w:cs="Courier New"/>
      </w:rPr>
    </w:lvl>
    <w:lvl w:ilvl="8">
      <w:start w:val="1"/>
      <w:numFmt w:val="bullet"/>
      <w:isLgl w:val="false"/>
      <w:suff w:val="tab"/>
      <w:lvlText w:val="§"/>
      <w:lvlJc w:val="left"/>
      <w:pPr>
        <w:ind w:left="6469" w:hanging="360"/>
      </w:pPr>
      <w:rPr>
        <w:rFonts w:hint="default" w:ascii="Wingdings" w:hAnsi="Wingdings" w:eastAsia="Wingdings" w:cs="Wingdings"/>
      </w:rPr>
    </w:lvl>
  </w:abstractNum>
  <w:abstractNum w:abstractNumId="6">
    <w:multiLevelType w:val="hybridMultilevel"/>
    <w:lvl w:ilvl="0">
      <w:start w:val="1"/>
      <w:numFmt w:val="bullet"/>
      <w:isLgl w:val="false"/>
      <w:suff w:val="tab"/>
      <w:lvlText w:val="–"/>
      <w:lvlJc w:val="left"/>
      <w:pPr>
        <w:ind w:left="1418" w:hanging="360"/>
      </w:pPr>
      <w:rPr>
        <w:rFonts w:hint="default" w:ascii="Arial" w:hAnsi="Arial" w:eastAsia="Arial" w:cs="Arial"/>
      </w:rPr>
    </w:lvl>
    <w:lvl w:ilvl="1">
      <w:start w:val="1"/>
      <w:numFmt w:val="bullet"/>
      <w:isLgl w:val="false"/>
      <w:suff w:val="tab"/>
      <w:lvlText w:val="o"/>
      <w:lvlJc w:val="left"/>
      <w:pPr>
        <w:ind w:left="2138" w:hanging="360"/>
      </w:pPr>
      <w:rPr>
        <w:rFonts w:hint="default" w:ascii="Courier New" w:hAnsi="Courier New" w:eastAsia="Courier New" w:cs="Courier New"/>
      </w:rPr>
    </w:lvl>
    <w:lvl w:ilvl="2">
      <w:start w:val="1"/>
      <w:numFmt w:val="bullet"/>
      <w:isLgl w:val="false"/>
      <w:suff w:val="tab"/>
      <w:lvlText w:val="§"/>
      <w:lvlJc w:val="left"/>
      <w:pPr>
        <w:ind w:left="2858" w:hanging="360"/>
      </w:pPr>
      <w:rPr>
        <w:rFonts w:hint="default" w:ascii="Wingdings" w:hAnsi="Wingdings" w:eastAsia="Wingdings" w:cs="Wingdings"/>
      </w:rPr>
    </w:lvl>
    <w:lvl w:ilvl="3">
      <w:start w:val="1"/>
      <w:numFmt w:val="bullet"/>
      <w:isLgl w:val="false"/>
      <w:suff w:val="tab"/>
      <w:lvlText w:val="·"/>
      <w:lvlJc w:val="left"/>
      <w:pPr>
        <w:ind w:left="3578" w:hanging="360"/>
      </w:pPr>
      <w:rPr>
        <w:rFonts w:hint="default" w:ascii="Symbol" w:hAnsi="Symbol" w:eastAsia="Symbol" w:cs="Symbol"/>
      </w:rPr>
    </w:lvl>
    <w:lvl w:ilvl="4">
      <w:start w:val="1"/>
      <w:numFmt w:val="bullet"/>
      <w:isLgl w:val="false"/>
      <w:suff w:val="tab"/>
      <w:lvlText w:val="o"/>
      <w:lvlJc w:val="left"/>
      <w:pPr>
        <w:ind w:left="4298" w:hanging="360"/>
      </w:pPr>
      <w:rPr>
        <w:rFonts w:hint="default" w:ascii="Courier New" w:hAnsi="Courier New" w:eastAsia="Courier New" w:cs="Courier New"/>
      </w:rPr>
    </w:lvl>
    <w:lvl w:ilvl="5">
      <w:start w:val="1"/>
      <w:numFmt w:val="bullet"/>
      <w:isLgl w:val="false"/>
      <w:suff w:val="tab"/>
      <w:lvlText w:val="§"/>
      <w:lvlJc w:val="left"/>
      <w:pPr>
        <w:ind w:left="5018" w:hanging="360"/>
      </w:pPr>
      <w:rPr>
        <w:rFonts w:hint="default" w:ascii="Wingdings" w:hAnsi="Wingdings" w:eastAsia="Wingdings" w:cs="Wingdings"/>
      </w:rPr>
    </w:lvl>
    <w:lvl w:ilvl="6">
      <w:start w:val="1"/>
      <w:numFmt w:val="bullet"/>
      <w:isLgl w:val="false"/>
      <w:suff w:val="tab"/>
      <w:lvlText w:val="·"/>
      <w:lvlJc w:val="left"/>
      <w:pPr>
        <w:ind w:left="5738" w:hanging="360"/>
      </w:pPr>
      <w:rPr>
        <w:rFonts w:hint="default" w:ascii="Symbol" w:hAnsi="Symbol" w:eastAsia="Symbol" w:cs="Symbol"/>
      </w:rPr>
    </w:lvl>
    <w:lvl w:ilvl="7">
      <w:start w:val="1"/>
      <w:numFmt w:val="bullet"/>
      <w:isLgl w:val="false"/>
      <w:suff w:val="tab"/>
      <w:lvlText w:val="o"/>
      <w:lvlJc w:val="left"/>
      <w:pPr>
        <w:ind w:left="6458" w:hanging="360"/>
      </w:pPr>
      <w:rPr>
        <w:rFonts w:hint="default" w:ascii="Courier New" w:hAnsi="Courier New" w:eastAsia="Courier New" w:cs="Courier New"/>
      </w:rPr>
    </w:lvl>
    <w:lvl w:ilvl="8">
      <w:start w:val="1"/>
      <w:numFmt w:val="bullet"/>
      <w:isLgl w:val="false"/>
      <w:suff w:val="tab"/>
      <w:lvlText w:val="§"/>
      <w:lvlJc w:val="left"/>
      <w:pPr>
        <w:ind w:left="7178" w:hanging="360"/>
      </w:pPr>
      <w:rPr>
        <w:rFonts w:hint="default" w:ascii="Wingdings" w:hAnsi="Wingdings" w:eastAsia="Wingdings" w:cs="Wingdings"/>
      </w:rPr>
    </w:lvl>
  </w:abstractNum>
  <w:abstractNum w:abstractNumId="7">
    <w:multiLevelType w:val="hybridMultilevel"/>
    <w:lvl w:ilvl="0">
      <w:start w:val="1"/>
      <w:numFmt w:val="decimal"/>
      <w:isLgl w:val="false"/>
      <w:suff w:val="tab"/>
      <w:lvlText w:val="%1."/>
      <w:lvlJc w:val="left"/>
      <w:pPr>
        <w:ind w:left="709" w:hanging="360"/>
      </w:pPr>
    </w:lvl>
    <w:lvl w:ilvl="1">
      <w:start w:val="1"/>
      <w:numFmt w:val="lowerLetter"/>
      <w:isLgl w:val="false"/>
      <w:suff w:val="tab"/>
      <w:lvlText w:val="%2."/>
      <w:lvlJc w:val="left"/>
      <w:pPr>
        <w:ind w:left="1429" w:hanging="360"/>
      </w:pPr>
    </w:lvl>
    <w:lvl w:ilvl="2">
      <w:start w:val="1"/>
      <w:numFmt w:val="lowerRoman"/>
      <w:isLgl w:val="false"/>
      <w:suff w:val="tab"/>
      <w:lvlText w:val="%3."/>
      <w:lvlJc w:val="right"/>
      <w:pPr>
        <w:ind w:left="2149" w:hanging="180"/>
      </w:pPr>
    </w:lvl>
    <w:lvl w:ilvl="3">
      <w:start w:val="1"/>
      <w:numFmt w:val="decimal"/>
      <w:isLgl w:val="false"/>
      <w:suff w:val="tab"/>
      <w:lvlText w:val="%4."/>
      <w:lvlJc w:val="left"/>
      <w:pPr>
        <w:ind w:left="2869" w:hanging="360"/>
      </w:pPr>
    </w:lvl>
    <w:lvl w:ilvl="4">
      <w:start w:val="1"/>
      <w:numFmt w:val="lowerLetter"/>
      <w:isLgl w:val="false"/>
      <w:suff w:val="tab"/>
      <w:lvlText w:val="%5."/>
      <w:lvlJc w:val="left"/>
      <w:pPr>
        <w:ind w:left="3589" w:hanging="360"/>
      </w:pPr>
    </w:lvl>
    <w:lvl w:ilvl="5">
      <w:start w:val="1"/>
      <w:numFmt w:val="lowerRoman"/>
      <w:isLgl w:val="false"/>
      <w:suff w:val="tab"/>
      <w:lvlText w:val="%6."/>
      <w:lvlJc w:val="right"/>
      <w:pPr>
        <w:ind w:left="4309" w:hanging="180"/>
      </w:pPr>
    </w:lvl>
    <w:lvl w:ilvl="6">
      <w:start w:val="1"/>
      <w:numFmt w:val="decimal"/>
      <w:isLgl w:val="false"/>
      <w:suff w:val="tab"/>
      <w:lvlText w:val="%7."/>
      <w:lvlJc w:val="left"/>
      <w:pPr>
        <w:ind w:left="5029" w:hanging="360"/>
      </w:pPr>
    </w:lvl>
    <w:lvl w:ilvl="7">
      <w:start w:val="1"/>
      <w:numFmt w:val="lowerLetter"/>
      <w:isLgl w:val="false"/>
      <w:suff w:val="tab"/>
      <w:lvlText w:val="%8."/>
      <w:lvlJc w:val="left"/>
      <w:pPr>
        <w:ind w:left="5749" w:hanging="360"/>
      </w:pPr>
    </w:lvl>
    <w:lvl w:ilvl="8">
      <w:start w:val="1"/>
      <w:numFmt w:val="lowerRoman"/>
      <w:isLgl w:val="false"/>
      <w:suff w:val="tab"/>
      <w:lvlText w:val="%9."/>
      <w:lvlJc w:val="right"/>
      <w:pPr>
        <w:ind w:left="6469" w:hanging="180"/>
      </w:pPr>
    </w:lvl>
  </w:abstractNum>
  <w:abstractNum w:abstractNumId="8">
    <w:multiLevelType w:val="hybridMultilevel"/>
    <w:lvl w:ilvl="0">
      <w:start w:val="1"/>
      <w:numFmt w:val="decimal"/>
      <w:isLgl w:val="false"/>
      <w:suff w:val="tab"/>
      <w:lvlText w:val="%1."/>
      <w:lvlJc w:val="left"/>
      <w:pPr>
        <w:ind w:left="709" w:hanging="360"/>
      </w:pPr>
    </w:lvl>
    <w:lvl w:ilvl="1">
      <w:start w:val="1"/>
      <w:numFmt w:val="lowerLetter"/>
      <w:isLgl w:val="false"/>
      <w:suff w:val="tab"/>
      <w:lvlText w:val="%2."/>
      <w:lvlJc w:val="left"/>
      <w:pPr>
        <w:ind w:left="1429" w:hanging="360"/>
      </w:pPr>
    </w:lvl>
    <w:lvl w:ilvl="2">
      <w:start w:val="1"/>
      <w:numFmt w:val="lowerRoman"/>
      <w:isLgl w:val="false"/>
      <w:suff w:val="tab"/>
      <w:lvlText w:val="%3."/>
      <w:lvlJc w:val="right"/>
      <w:pPr>
        <w:ind w:left="2149" w:hanging="180"/>
      </w:pPr>
    </w:lvl>
    <w:lvl w:ilvl="3">
      <w:start w:val="1"/>
      <w:numFmt w:val="decimal"/>
      <w:isLgl w:val="false"/>
      <w:suff w:val="tab"/>
      <w:lvlText w:val="%4."/>
      <w:lvlJc w:val="left"/>
      <w:pPr>
        <w:ind w:left="2869" w:hanging="360"/>
      </w:pPr>
    </w:lvl>
    <w:lvl w:ilvl="4">
      <w:start w:val="1"/>
      <w:numFmt w:val="lowerLetter"/>
      <w:isLgl w:val="false"/>
      <w:suff w:val="tab"/>
      <w:lvlText w:val="%5."/>
      <w:lvlJc w:val="left"/>
      <w:pPr>
        <w:ind w:left="3589" w:hanging="360"/>
      </w:pPr>
    </w:lvl>
    <w:lvl w:ilvl="5">
      <w:start w:val="1"/>
      <w:numFmt w:val="lowerRoman"/>
      <w:isLgl w:val="false"/>
      <w:suff w:val="tab"/>
      <w:lvlText w:val="%6."/>
      <w:lvlJc w:val="right"/>
      <w:pPr>
        <w:ind w:left="4309" w:hanging="180"/>
      </w:pPr>
    </w:lvl>
    <w:lvl w:ilvl="6">
      <w:start w:val="1"/>
      <w:numFmt w:val="decimal"/>
      <w:isLgl w:val="false"/>
      <w:suff w:val="tab"/>
      <w:lvlText w:val="%7."/>
      <w:lvlJc w:val="left"/>
      <w:pPr>
        <w:ind w:left="5029" w:hanging="360"/>
      </w:pPr>
    </w:lvl>
    <w:lvl w:ilvl="7">
      <w:start w:val="1"/>
      <w:numFmt w:val="lowerLetter"/>
      <w:isLgl w:val="false"/>
      <w:suff w:val="tab"/>
      <w:lvlText w:val="%8."/>
      <w:lvlJc w:val="left"/>
      <w:pPr>
        <w:ind w:left="5749" w:hanging="360"/>
      </w:pPr>
    </w:lvl>
    <w:lvl w:ilvl="8">
      <w:start w:val="1"/>
      <w:numFmt w:val="lowerRoman"/>
      <w:isLgl w:val="false"/>
      <w:suff w:val="tab"/>
      <w:lvlText w:val="%9."/>
      <w:lvlJc w:val="right"/>
      <w:pPr>
        <w:ind w:left="6469" w:hanging="180"/>
      </w:pPr>
    </w:lvl>
  </w:abstractNum>
  <w:abstractNum w:abstractNumId="9">
    <w:multiLevelType w:val="hybridMultilevel"/>
    <w:lvl w:ilvl="0">
      <w:start w:val="1"/>
      <w:numFmt w:val="bullet"/>
      <w:isLgl w:val="false"/>
      <w:suff w:val="tab"/>
      <w:lvlText w:val="–"/>
      <w:lvlJc w:val="left"/>
      <w:pPr>
        <w:ind w:left="709" w:hanging="360"/>
      </w:pPr>
      <w:rPr>
        <w:rFonts w:hint="default" w:ascii="Arial" w:hAnsi="Arial" w:eastAsia="Arial" w:cs="Arial"/>
      </w:rPr>
    </w:lvl>
    <w:lvl w:ilvl="1">
      <w:start w:val="1"/>
      <w:numFmt w:val="bullet"/>
      <w:isLgl w:val="false"/>
      <w:suff w:val="tab"/>
      <w:lvlText w:val="o"/>
      <w:lvlJc w:val="left"/>
      <w:pPr>
        <w:ind w:left="1429" w:hanging="360"/>
      </w:pPr>
      <w:rPr>
        <w:rFonts w:hint="default" w:ascii="Courier New" w:hAnsi="Courier New" w:eastAsia="Courier New" w:cs="Courier New"/>
      </w:rPr>
    </w:lvl>
    <w:lvl w:ilvl="2">
      <w:start w:val="1"/>
      <w:numFmt w:val="bullet"/>
      <w:isLgl w:val="false"/>
      <w:suff w:val="tab"/>
      <w:lvlText w:val="§"/>
      <w:lvlJc w:val="left"/>
      <w:pPr>
        <w:ind w:left="2149" w:hanging="360"/>
      </w:pPr>
      <w:rPr>
        <w:rFonts w:hint="default" w:ascii="Wingdings" w:hAnsi="Wingdings" w:eastAsia="Wingdings" w:cs="Wingdings"/>
      </w:rPr>
    </w:lvl>
    <w:lvl w:ilvl="3">
      <w:start w:val="1"/>
      <w:numFmt w:val="bullet"/>
      <w:isLgl w:val="false"/>
      <w:suff w:val="tab"/>
      <w:lvlText w:val="·"/>
      <w:lvlJc w:val="left"/>
      <w:pPr>
        <w:ind w:left="2869" w:hanging="360"/>
      </w:pPr>
      <w:rPr>
        <w:rFonts w:hint="default" w:ascii="Symbol" w:hAnsi="Symbol" w:eastAsia="Symbol" w:cs="Symbol"/>
      </w:rPr>
    </w:lvl>
    <w:lvl w:ilvl="4">
      <w:start w:val="1"/>
      <w:numFmt w:val="bullet"/>
      <w:isLgl w:val="false"/>
      <w:suff w:val="tab"/>
      <w:lvlText w:val="o"/>
      <w:lvlJc w:val="left"/>
      <w:pPr>
        <w:ind w:left="3589" w:hanging="360"/>
      </w:pPr>
      <w:rPr>
        <w:rFonts w:hint="default" w:ascii="Courier New" w:hAnsi="Courier New" w:eastAsia="Courier New" w:cs="Courier New"/>
      </w:rPr>
    </w:lvl>
    <w:lvl w:ilvl="5">
      <w:start w:val="1"/>
      <w:numFmt w:val="bullet"/>
      <w:isLgl w:val="false"/>
      <w:suff w:val="tab"/>
      <w:lvlText w:val="§"/>
      <w:lvlJc w:val="left"/>
      <w:pPr>
        <w:ind w:left="4309" w:hanging="360"/>
      </w:pPr>
      <w:rPr>
        <w:rFonts w:hint="default" w:ascii="Wingdings" w:hAnsi="Wingdings" w:eastAsia="Wingdings" w:cs="Wingdings"/>
      </w:rPr>
    </w:lvl>
    <w:lvl w:ilvl="6">
      <w:start w:val="1"/>
      <w:numFmt w:val="bullet"/>
      <w:isLgl w:val="false"/>
      <w:suff w:val="tab"/>
      <w:lvlText w:val="·"/>
      <w:lvlJc w:val="left"/>
      <w:pPr>
        <w:ind w:left="5029" w:hanging="360"/>
      </w:pPr>
      <w:rPr>
        <w:rFonts w:hint="default" w:ascii="Symbol" w:hAnsi="Symbol" w:eastAsia="Symbol" w:cs="Symbol"/>
      </w:rPr>
    </w:lvl>
    <w:lvl w:ilvl="7">
      <w:start w:val="1"/>
      <w:numFmt w:val="bullet"/>
      <w:isLgl w:val="false"/>
      <w:suff w:val="tab"/>
      <w:lvlText w:val="o"/>
      <w:lvlJc w:val="left"/>
      <w:pPr>
        <w:ind w:left="5749" w:hanging="360"/>
      </w:pPr>
      <w:rPr>
        <w:rFonts w:hint="default" w:ascii="Courier New" w:hAnsi="Courier New" w:eastAsia="Courier New" w:cs="Courier New"/>
      </w:rPr>
    </w:lvl>
    <w:lvl w:ilvl="8">
      <w:start w:val="1"/>
      <w:numFmt w:val="bullet"/>
      <w:isLgl w:val="false"/>
      <w:suff w:val="tab"/>
      <w:lvlText w:val="§"/>
      <w:lvlJc w:val="left"/>
      <w:pPr>
        <w:ind w:left="6469" w:hanging="360"/>
      </w:pPr>
      <w:rPr>
        <w:rFonts w:hint="default" w:ascii="Wingdings" w:hAnsi="Wingdings" w:eastAsia="Wingdings" w:cs="Wingdings"/>
      </w:rPr>
    </w:lvl>
  </w:abstractNum>
  <w:abstractNum w:abstractNumId="10">
    <w:multiLevelType w:val="hybridMultilevel"/>
    <w:lvl w:ilvl="0">
      <w:start w:val="1"/>
      <w:numFmt w:val="bullet"/>
      <w:isLgl w:val="false"/>
      <w:suff w:val="tab"/>
      <w:lvlText w:val=""/>
      <w:lvlJc w:val="left"/>
      <w:pPr>
        <w:ind w:left="708" w:hanging="360"/>
      </w:pPr>
      <w:rPr>
        <w:rFonts w:hint="default" w:ascii="Wingdings" w:hAnsi="Wingdings"/>
      </w:rPr>
    </w:lvl>
    <w:lvl w:ilvl="1">
      <w:start w:val="1"/>
      <w:numFmt w:val="bullet"/>
      <w:isLgl w:val="false"/>
      <w:suff w:val="tab"/>
      <w:lvlText w:val="o"/>
      <w:lvlJc w:val="left"/>
      <w:pPr>
        <w:ind w:left="1428" w:hanging="360"/>
      </w:pPr>
      <w:rPr>
        <w:rFonts w:hint="default" w:ascii="Courier New" w:hAnsi="Courier New" w:cs="Courier New"/>
      </w:rPr>
    </w:lvl>
    <w:lvl w:ilvl="2">
      <w:start w:val="1"/>
      <w:numFmt w:val="bullet"/>
      <w:isLgl w:val="false"/>
      <w:suff w:val="tab"/>
      <w:lvlText w:val=""/>
      <w:lvlJc w:val="left"/>
      <w:pPr>
        <w:ind w:left="2148" w:hanging="360"/>
      </w:pPr>
      <w:rPr>
        <w:rFonts w:hint="default" w:ascii="Wingdings" w:hAnsi="Wingdings"/>
      </w:rPr>
    </w:lvl>
    <w:lvl w:ilvl="3">
      <w:start w:val="1"/>
      <w:numFmt w:val="bullet"/>
      <w:isLgl w:val="false"/>
      <w:suff w:val="tab"/>
      <w:lvlText w:val=""/>
      <w:lvlJc w:val="left"/>
      <w:pPr>
        <w:ind w:left="2868" w:hanging="360"/>
      </w:pPr>
      <w:rPr>
        <w:rFonts w:hint="default" w:ascii="Symbol" w:hAnsi="Symbol"/>
      </w:rPr>
    </w:lvl>
    <w:lvl w:ilvl="4">
      <w:start w:val="1"/>
      <w:numFmt w:val="bullet"/>
      <w:isLgl w:val="false"/>
      <w:suff w:val="tab"/>
      <w:lvlText w:val="o"/>
      <w:lvlJc w:val="left"/>
      <w:pPr>
        <w:ind w:left="3588" w:hanging="360"/>
      </w:pPr>
      <w:rPr>
        <w:rFonts w:hint="default" w:ascii="Courier New" w:hAnsi="Courier New" w:cs="Courier New"/>
      </w:rPr>
    </w:lvl>
    <w:lvl w:ilvl="5">
      <w:start w:val="1"/>
      <w:numFmt w:val="bullet"/>
      <w:isLgl w:val="false"/>
      <w:suff w:val="tab"/>
      <w:lvlText w:val=""/>
      <w:lvlJc w:val="left"/>
      <w:pPr>
        <w:ind w:left="4308" w:hanging="360"/>
      </w:pPr>
      <w:rPr>
        <w:rFonts w:hint="default" w:ascii="Wingdings" w:hAnsi="Wingdings"/>
      </w:rPr>
    </w:lvl>
    <w:lvl w:ilvl="6">
      <w:start w:val="1"/>
      <w:numFmt w:val="bullet"/>
      <w:isLgl w:val="false"/>
      <w:suff w:val="tab"/>
      <w:lvlText w:val=""/>
      <w:lvlJc w:val="left"/>
      <w:pPr>
        <w:ind w:left="5028" w:hanging="360"/>
      </w:pPr>
      <w:rPr>
        <w:rFonts w:hint="default" w:ascii="Symbol" w:hAnsi="Symbol"/>
      </w:rPr>
    </w:lvl>
    <w:lvl w:ilvl="7">
      <w:start w:val="1"/>
      <w:numFmt w:val="bullet"/>
      <w:isLgl w:val="false"/>
      <w:suff w:val="tab"/>
      <w:lvlText w:val="o"/>
      <w:lvlJc w:val="left"/>
      <w:pPr>
        <w:ind w:left="5748" w:hanging="360"/>
      </w:pPr>
      <w:rPr>
        <w:rFonts w:hint="default" w:ascii="Courier New" w:hAnsi="Courier New" w:cs="Courier New"/>
      </w:rPr>
    </w:lvl>
    <w:lvl w:ilvl="8">
      <w:start w:val="1"/>
      <w:numFmt w:val="bullet"/>
      <w:isLgl w:val="false"/>
      <w:suff w:val="tab"/>
      <w:lvlText w:val=""/>
      <w:lvlJc w:val="left"/>
      <w:pPr>
        <w:ind w:left="6468" w:hanging="360"/>
      </w:pPr>
      <w:rPr>
        <w:rFonts w:hint="default" w:ascii="Wingdings" w:hAnsi="Wingdings"/>
      </w:rPr>
    </w:lvl>
  </w:abstractNum>
  <w:abstractNum w:abstractNumId="11">
    <w:multiLevelType w:val="hybridMultilevel"/>
    <w:lvl w:ilvl="0">
      <w:start w:val="1"/>
      <w:numFmt w:val="bullet"/>
      <w:isLgl w:val="false"/>
      <w:suff w:val="tab"/>
      <w:lvlText w:val=""/>
      <w:lvlJc w:val="left"/>
      <w:pPr>
        <w:ind w:left="708" w:hanging="360"/>
      </w:pPr>
      <w:rPr>
        <w:rFonts w:hint="default" w:ascii="Wingdings" w:hAnsi="Wingdings"/>
      </w:rPr>
    </w:lvl>
    <w:lvl w:ilvl="1">
      <w:start w:val="1"/>
      <w:numFmt w:val="bullet"/>
      <w:isLgl w:val="false"/>
      <w:suff w:val="tab"/>
      <w:lvlText w:val="o"/>
      <w:lvlJc w:val="left"/>
      <w:pPr>
        <w:ind w:left="1428" w:hanging="360"/>
      </w:pPr>
      <w:rPr>
        <w:rFonts w:hint="default" w:ascii="Courier New" w:hAnsi="Courier New" w:cs="Courier New"/>
      </w:rPr>
    </w:lvl>
    <w:lvl w:ilvl="2">
      <w:start w:val="1"/>
      <w:numFmt w:val="bullet"/>
      <w:isLgl w:val="false"/>
      <w:suff w:val="tab"/>
      <w:lvlText w:val=""/>
      <w:lvlJc w:val="left"/>
      <w:pPr>
        <w:ind w:left="2148" w:hanging="360"/>
      </w:pPr>
      <w:rPr>
        <w:rFonts w:hint="default" w:ascii="Wingdings" w:hAnsi="Wingdings"/>
      </w:rPr>
    </w:lvl>
    <w:lvl w:ilvl="3">
      <w:start w:val="1"/>
      <w:numFmt w:val="bullet"/>
      <w:isLgl w:val="false"/>
      <w:suff w:val="tab"/>
      <w:lvlText w:val=""/>
      <w:lvlJc w:val="left"/>
      <w:pPr>
        <w:ind w:left="2868" w:hanging="360"/>
      </w:pPr>
      <w:rPr>
        <w:rFonts w:hint="default" w:ascii="Symbol" w:hAnsi="Symbol"/>
      </w:rPr>
    </w:lvl>
    <w:lvl w:ilvl="4">
      <w:start w:val="1"/>
      <w:numFmt w:val="bullet"/>
      <w:isLgl w:val="false"/>
      <w:suff w:val="tab"/>
      <w:lvlText w:val="o"/>
      <w:lvlJc w:val="left"/>
      <w:pPr>
        <w:ind w:left="3588" w:hanging="360"/>
      </w:pPr>
      <w:rPr>
        <w:rFonts w:hint="default" w:ascii="Courier New" w:hAnsi="Courier New" w:cs="Courier New"/>
      </w:rPr>
    </w:lvl>
    <w:lvl w:ilvl="5">
      <w:start w:val="1"/>
      <w:numFmt w:val="bullet"/>
      <w:isLgl w:val="false"/>
      <w:suff w:val="tab"/>
      <w:lvlText w:val=""/>
      <w:lvlJc w:val="left"/>
      <w:pPr>
        <w:ind w:left="4308" w:hanging="360"/>
      </w:pPr>
      <w:rPr>
        <w:rFonts w:hint="default" w:ascii="Wingdings" w:hAnsi="Wingdings"/>
      </w:rPr>
    </w:lvl>
    <w:lvl w:ilvl="6">
      <w:start w:val="1"/>
      <w:numFmt w:val="bullet"/>
      <w:isLgl w:val="false"/>
      <w:suff w:val="tab"/>
      <w:lvlText w:val=""/>
      <w:lvlJc w:val="left"/>
      <w:pPr>
        <w:ind w:left="5028" w:hanging="360"/>
      </w:pPr>
      <w:rPr>
        <w:rFonts w:hint="default" w:ascii="Symbol" w:hAnsi="Symbol"/>
      </w:rPr>
    </w:lvl>
    <w:lvl w:ilvl="7">
      <w:start w:val="1"/>
      <w:numFmt w:val="bullet"/>
      <w:isLgl w:val="false"/>
      <w:suff w:val="tab"/>
      <w:lvlText w:val="o"/>
      <w:lvlJc w:val="left"/>
      <w:pPr>
        <w:ind w:left="5748" w:hanging="360"/>
      </w:pPr>
      <w:rPr>
        <w:rFonts w:hint="default" w:ascii="Courier New" w:hAnsi="Courier New" w:cs="Courier New"/>
      </w:rPr>
    </w:lvl>
    <w:lvl w:ilvl="8">
      <w:start w:val="1"/>
      <w:numFmt w:val="bullet"/>
      <w:isLgl w:val="false"/>
      <w:suff w:val="tab"/>
      <w:lvlText w:val=""/>
      <w:lvlJc w:val="left"/>
      <w:pPr>
        <w:ind w:left="6468" w:hanging="360"/>
      </w:pPr>
      <w:rPr>
        <w:rFonts w:hint="default" w:ascii="Wingdings" w:hAnsi="Wingdings"/>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08"/>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ru-RU" w:eastAsia="en-US" w:bidi="ar-SA"/>
      </w:rPr>
    </w:rPrDefault>
    <w:pPrDefault>
      <w:pPr>
        <w:spacing w:before="0" w:beforeAutospacing="0" w:after="160" w:afterAutospacing="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679">
    <w:name w:val="Heading 1"/>
    <w:basedOn w:val="855"/>
    <w:next w:val="855"/>
    <w:link w:val="680"/>
    <w:uiPriority w:val="9"/>
    <w:qFormat/>
    <w:pPr>
      <w:keepLines/>
      <w:keepNext/>
      <w:spacing w:before="480" w:after="200"/>
      <w:outlineLvl w:val="0"/>
    </w:pPr>
    <w:rPr>
      <w:rFonts w:ascii="Arial" w:hAnsi="Arial" w:eastAsia="Arial" w:cs="Arial"/>
      <w:sz w:val="40"/>
      <w:szCs w:val="40"/>
    </w:rPr>
  </w:style>
  <w:style w:type="character" w:styleId="680">
    <w:name w:val="Heading 1 Char"/>
    <w:basedOn w:val="856"/>
    <w:link w:val="679"/>
    <w:uiPriority w:val="9"/>
    <w:rPr>
      <w:rFonts w:ascii="Arial" w:hAnsi="Arial" w:eastAsia="Arial" w:cs="Arial"/>
      <w:sz w:val="40"/>
      <w:szCs w:val="40"/>
    </w:rPr>
  </w:style>
  <w:style w:type="paragraph" w:styleId="681">
    <w:name w:val="Heading 2"/>
    <w:basedOn w:val="855"/>
    <w:next w:val="855"/>
    <w:link w:val="682"/>
    <w:uiPriority w:val="9"/>
    <w:unhideWhenUsed/>
    <w:qFormat/>
    <w:pPr>
      <w:keepLines/>
      <w:keepNext/>
      <w:spacing w:before="360" w:after="200"/>
      <w:outlineLvl w:val="1"/>
    </w:pPr>
    <w:rPr>
      <w:rFonts w:ascii="Arial" w:hAnsi="Arial" w:eastAsia="Arial" w:cs="Arial"/>
      <w:sz w:val="34"/>
    </w:rPr>
  </w:style>
  <w:style w:type="character" w:styleId="682">
    <w:name w:val="Heading 2 Char"/>
    <w:basedOn w:val="856"/>
    <w:link w:val="681"/>
    <w:uiPriority w:val="9"/>
    <w:rPr>
      <w:rFonts w:ascii="Arial" w:hAnsi="Arial" w:eastAsia="Arial" w:cs="Arial"/>
      <w:sz w:val="34"/>
    </w:rPr>
  </w:style>
  <w:style w:type="paragraph" w:styleId="683">
    <w:name w:val="Heading 3"/>
    <w:basedOn w:val="855"/>
    <w:next w:val="855"/>
    <w:link w:val="684"/>
    <w:uiPriority w:val="9"/>
    <w:unhideWhenUsed/>
    <w:qFormat/>
    <w:pPr>
      <w:keepLines/>
      <w:keepNext/>
      <w:spacing w:before="320" w:after="200"/>
      <w:outlineLvl w:val="2"/>
    </w:pPr>
    <w:rPr>
      <w:rFonts w:ascii="Arial" w:hAnsi="Arial" w:eastAsia="Arial" w:cs="Arial"/>
      <w:sz w:val="30"/>
      <w:szCs w:val="30"/>
    </w:rPr>
  </w:style>
  <w:style w:type="character" w:styleId="684">
    <w:name w:val="Heading 3 Char"/>
    <w:basedOn w:val="856"/>
    <w:link w:val="683"/>
    <w:uiPriority w:val="9"/>
    <w:rPr>
      <w:rFonts w:ascii="Arial" w:hAnsi="Arial" w:eastAsia="Arial" w:cs="Arial"/>
      <w:sz w:val="30"/>
      <w:szCs w:val="30"/>
    </w:rPr>
  </w:style>
  <w:style w:type="paragraph" w:styleId="685">
    <w:name w:val="Heading 4"/>
    <w:basedOn w:val="855"/>
    <w:next w:val="855"/>
    <w:link w:val="686"/>
    <w:uiPriority w:val="9"/>
    <w:unhideWhenUsed/>
    <w:qFormat/>
    <w:pPr>
      <w:keepLines/>
      <w:keepNext/>
      <w:spacing w:before="320" w:after="200"/>
      <w:outlineLvl w:val="3"/>
    </w:pPr>
    <w:rPr>
      <w:rFonts w:ascii="Arial" w:hAnsi="Arial" w:eastAsia="Arial" w:cs="Arial"/>
      <w:b/>
      <w:bCs/>
      <w:sz w:val="26"/>
      <w:szCs w:val="26"/>
    </w:rPr>
  </w:style>
  <w:style w:type="character" w:styleId="686">
    <w:name w:val="Heading 4 Char"/>
    <w:basedOn w:val="856"/>
    <w:link w:val="685"/>
    <w:uiPriority w:val="9"/>
    <w:rPr>
      <w:rFonts w:ascii="Arial" w:hAnsi="Arial" w:eastAsia="Arial" w:cs="Arial"/>
      <w:b/>
      <w:bCs/>
      <w:sz w:val="26"/>
      <w:szCs w:val="26"/>
    </w:rPr>
  </w:style>
  <w:style w:type="paragraph" w:styleId="687">
    <w:name w:val="Heading 5"/>
    <w:basedOn w:val="855"/>
    <w:next w:val="855"/>
    <w:link w:val="688"/>
    <w:uiPriority w:val="9"/>
    <w:unhideWhenUsed/>
    <w:qFormat/>
    <w:pPr>
      <w:keepLines/>
      <w:keepNext/>
      <w:spacing w:before="320" w:after="200"/>
      <w:outlineLvl w:val="4"/>
    </w:pPr>
    <w:rPr>
      <w:rFonts w:ascii="Arial" w:hAnsi="Arial" w:eastAsia="Arial" w:cs="Arial"/>
      <w:b/>
      <w:bCs/>
      <w:sz w:val="24"/>
      <w:szCs w:val="24"/>
    </w:rPr>
  </w:style>
  <w:style w:type="character" w:styleId="688">
    <w:name w:val="Heading 5 Char"/>
    <w:basedOn w:val="856"/>
    <w:link w:val="687"/>
    <w:uiPriority w:val="9"/>
    <w:rPr>
      <w:rFonts w:ascii="Arial" w:hAnsi="Arial" w:eastAsia="Arial" w:cs="Arial"/>
      <w:b/>
      <w:bCs/>
      <w:sz w:val="24"/>
      <w:szCs w:val="24"/>
    </w:rPr>
  </w:style>
  <w:style w:type="paragraph" w:styleId="689">
    <w:name w:val="Heading 6"/>
    <w:basedOn w:val="855"/>
    <w:next w:val="855"/>
    <w:link w:val="690"/>
    <w:uiPriority w:val="9"/>
    <w:unhideWhenUsed/>
    <w:qFormat/>
    <w:pPr>
      <w:keepLines/>
      <w:keepNext/>
      <w:spacing w:before="320" w:after="200"/>
      <w:outlineLvl w:val="5"/>
    </w:pPr>
    <w:rPr>
      <w:rFonts w:ascii="Arial" w:hAnsi="Arial" w:eastAsia="Arial" w:cs="Arial"/>
      <w:b/>
      <w:bCs/>
      <w:sz w:val="22"/>
      <w:szCs w:val="22"/>
    </w:rPr>
  </w:style>
  <w:style w:type="character" w:styleId="690">
    <w:name w:val="Heading 6 Char"/>
    <w:basedOn w:val="856"/>
    <w:link w:val="689"/>
    <w:uiPriority w:val="9"/>
    <w:rPr>
      <w:rFonts w:ascii="Arial" w:hAnsi="Arial" w:eastAsia="Arial" w:cs="Arial"/>
      <w:b/>
      <w:bCs/>
      <w:sz w:val="22"/>
      <w:szCs w:val="22"/>
    </w:rPr>
  </w:style>
  <w:style w:type="paragraph" w:styleId="691">
    <w:name w:val="Heading 7"/>
    <w:basedOn w:val="855"/>
    <w:next w:val="855"/>
    <w:link w:val="692"/>
    <w:uiPriority w:val="9"/>
    <w:unhideWhenUsed/>
    <w:qFormat/>
    <w:pPr>
      <w:keepLines/>
      <w:keepNext/>
      <w:spacing w:before="320" w:after="200"/>
      <w:outlineLvl w:val="6"/>
    </w:pPr>
    <w:rPr>
      <w:rFonts w:ascii="Arial" w:hAnsi="Arial" w:eastAsia="Arial" w:cs="Arial"/>
      <w:b/>
      <w:bCs/>
      <w:i/>
      <w:iCs/>
      <w:sz w:val="22"/>
      <w:szCs w:val="22"/>
    </w:rPr>
  </w:style>
  <w:style w:type="character" w:styleId="692">
    <w:name w:val="Heading 7 Char"/>
    <w:basedOn w:val="856"/>
    <w:link w:val="691"/>
    <w:uiPriority w:val="9"/>
    <w:rPr>
      <w:rFonts w:ascii="Arial" w:hAnsi="Arial" w:eastAsia="Arial" w:cs="Arial"/>
      <w:b/>
      <w:bCs/>
      <w:i/>
      <w:iCs/>
      <w:sz w:val="22"/>
      <w:szCs w:val="22"/>
    </w:rPr>
  </w:style>
  <w:style w:type="paragraph" w:styleId="693">
    <w:name w:val="Heading 8"/>
    <w:basedOn w:val="855"/>
    <w:next w:val="855"/>
    <w:link w:val="694"/>
    <w:uiPriority w:val="9"/>
    <w:unhideWhenUsed/>
    <w:qFormat/>
    <w:pPr>
      <w:keepLines/>
      <w:keepNext/>
      <w:spacing w:before="320" w:after="200"/>
      <w:outlineLvl w:val="7"/>
    </w:pPr>
    <w:rPr>
      <w:rFonts w:ascii="Arial" w:hAnsi="Arial" w:eastAsia="Arial" w:cs="Arial"/>
      <w:i/>
      <w:iCs/>
      <w:sz w:val="22"/>
      <w:szCs w:val="22"/>
    </w:rPr>
  </w:style>
  <w:style w:type="character" w:styleId="694">
    <w:name w:val="Heading 8 Char"/>
    <w:basedOn w:val="856"/>
    <w:link w:val="693"/>
    <w:uiPriority w:val="9"/>
    <w:rPr>
      <w:rFonts w:ascii="Arial" w:hAnsi="Arial" w:eastAsia="Arial" w:cs="Arial"/>
      <w:i/>
      <w:iCs/>
      <w:sz w:val="22"/>
      <w:szCs w:val="22"/>
    </w:rPr>
  </w:style>
  <w:style w:type="paragraph" w:styleId="695">
    <w:name w:val="Heading 9"/>
    <w:basedOn w:val="855"/>
    <w:next w:val="855"/>
    <w:link w:val="696"/>
    <w:uiPriority w:val="9"/>
    <w:unhideWhenUsed/>
    <w:qFormat/>
    <w:pPr>
      <w:keepLines/>
      <w:keepNext/>
      <w:spacing w:before="320" w:after="200"/>
      <w:outlineLvl w:val="8"/>
    </w:pPr>
    <w:rPr>
      <w:rFonts w:ascii="Arial" w:hAnsi="Arial" w:eastAsia="Arial" w:cs="Arial"/>
      <w:i/>
      <w:iCs/>
      <w:sz w:val="21"/>
      <w:szCs w:val="21"/>
    </w:rPr>
  </w:style>
  <w:style w:type="character" w:styleId="696">
    <w:name w:val="Heading 9 Char"/>
    <w:basedOn w:val="856"/>
    <w:link w:val="695"/>
    <w:uiPriority w:val="9"/>
    <w:rPr>
      <w:rFonts w:ascii="Arial" w:hAnsi="Arial" w:eastAsia="Arial" w:cs="Arial"/>
      <w:i/>
      <w:iCs/>
      <w:sz w:val="21"/>
      <w:szCs w:val="21"/>
    </w:rPr>
  </w:style>
  <w:style w:type="paragraph" w:styleId="697">
    <w:name w:val="Title"/>
    <w:basedOn w:val="855"/>
    <w:next w:val="855"/>
    <w:link w:val="698"/>
    <w:uiPriority w:val="10"/>
    <w:qFormat/>
    <w:pPr>
      <w:contextualSpacing/>
      <w:spacing w:before="300" w:after="200"/>
    </w:pPr>
    <w:rPr>
      <w:sz w:val="48"/>
      <w:szCs w:val="48"/>
    </w:rPr>
  </w:style>
  <w:style w:type="character" w:styleId="698">
    <w:name w:val="Title Char"/>
    <w:basedOn w:val="856"/>
    <w:link w:val="697"/>
    <w:uiPriority w:val="10"/>
    <w:rPr>
      <w:sz w:val="48"/>
      <w:szCs w:val="48"/>
    </w:rPr>
  </w:style>
  <w:style w:type="paragraph" w:styleId="699">
    <w:name w:val="Subtitle"/>
    <w:basedOn w:val="855"/>
    <w:next w:val="855"/>
    <w:link w:val="700"/>
    <w:uiPriority w:val="11"/>
    <w:qFormat/>
    <w:pPr>
      <w:spacing w:before="200" w:after="200"/>
    </w:pPr>
    <w:rPr>
      <w:sz w:val="24"/>
      <w:szCs w:val="24"/>
    </w:rPr>
  </w:style>
  <w:style w:type="character" w:styleId="700">
    <w:name w:val="Subtitle Char"/>
    <w:basedOn w:val="856"/>
    <w:link w:val="699"/>
    <w:uiPriority w:val="11"/>
    <w:rPr>
      <w:sz w:val="24"/>
      <w:szCs w:val="24"/>
    </w:rPr>
  </w:style>
  <w:style w:type="paragraph" w:styleId="701">
    <w:name w:val="Quote"/>
    <w:basedOn w:val="855"/>
    <w:next w:val="855"/>
    <w:link w:val="702"/>
    <w:uiPriority w:val="29"/>
    <w:qFormat/>
    <w:pPr>
      <w:ind w:left="720" w:right="720"/>
    </w:pPr>
    <w:rPr>
      <w:i/>
    </w:rPr>
  </w:style>
  <w:style w:type="character" w:styleId="702">
    <w:name w:val="Quote Char"/>
    <w:link w:val="701"/>
    <w:uiPriority w:val="29"/>
    <w:rPr>
      <w:i/>
    </w:rPr>
  </w:style>
  <w:style w:type="paragraph" w:styleId="703">
    <w:name w:val="Intense Quote"/>
    <w:basedOn w:val="855"/>
    <w:next w:val="855"/>
    <w:link w:val="704"/>
    <w:uiPriority w:val="30"/>
    <w:qFormat/>
    <w:pPr>
      <w:contextualSpacing w:val="0"/>
      <w:ind w:left="720" w:right="720"/>
      <w:shd w:val="clear" w:color="auto" w:fill="f2f2f2"/>
      <w:pBdr>
        <w:top w:val="single" w:color="FFFFFF" w:sz="4" w:space="5"/>
        <w:left w:val="single" w:color="FFFFFF" w:sz="4" w:space="10"/>
        <w:bottom w:val="single" w:color="FFFFFF" w:sz="4" w:space="5"/>
        <w:right w:val="single" w:color="FFFFFF" w:sz="4" w:space="10"/>
      </w:pBdr>
    </w:pPr>
    <w:rPr>
      <w:i/>
    </w:rPr>
  </w:style>
  <w:style w:type="character" w:styleId="704">
    <w:name w:val="Intense Quote Char"/>
    <w:link w:val="703"/>
    <w:uiPriority w:val="30"/>
    <w:rPr>
      <w:i/>
    </w:rPr>
  </w:style>
  <w:style w:type="paragraph" w:styleId="705">
    <w:name w:val="Header"/>
    <w:basedOn w:val="855"/>
    <w:link w:val="706"/>
    <w:uiPriority w:val="99"/>
    <w:unhideWhenUsed/>
    <w:pPr>
      <w:spacing w:after="0" w:line="240" w:lineRule="auto"/>
      <w:tabs>
        <w:tab w:val="center" w:pos="7143" w:leader="none"/>
        <w:tab w:val="right" w:pos="14287" w:leader="none"/>
      </w:tabs>
    </w:pPr>
  </w:style>
  <w:style w:type="character" w:styleId="706">
    <w:name w:val="Header Char"/>
    <w:basedOn w:val="856"/>
    <w:link w:val="705"/>
    <w:uiPriority w:val="99"/>
  </w:style>
  <w:style w:type="paragraph" w:styleId="707">
    <w:name w:val="Footer"/>
    <w:basedOn w:val="855"/>
    <w:link w:val="708"/>
    <w:uiPriority w:val="99"/>
    <w:unhideWhenUsed/>
    <w:pPr>
      <w:spacing w:after="0" w:line="240" w:lineRule="auto"/>
      <w:tabs>
        <w:tab w:val="center" w:pos="7143" w:leader="none"/>
        <w:tab w:val="right" w:pos="14287" w:leader="none"/>
      </w:tabs>
    </w:pPr>
  </w:style>
  <w:style w:type="character" w:styleId="708">
    <w:name w:val="Footer Char"/>
    <w:basedOn w:val="856"/>
    <w:link w:val="707"/>
    <w:uiPriority w:val="99"/>
  </w:style>
  <w:style w:type="paragraph" w:styleId="709">
    <w:name w:val="Caption"/>
    <w:basedOn w:val="855"/>
    <w:next w:val="855"/>
    <w:link w:val="710"/>
    <w:uiPriority w:val="35"/>
    <w:semiHidden/>
    <w:unhideWhenUsed/>
    <w:qFormat/>
    <w:pPr>
      <w:spacing w:line="276" w:lineRule="auto"/>
    </w:pPr>
    <w:rPr>
      <w:b/>
      <w:bCs/>
      <w:color w:val="4f81bd" w:themeColor="accent1"/>
      <w:sz w:val="18"/>
      <w:szCs w:val="18"/>
    </w:rPr>
  </w:style>
  <w:style w:type="character" w:styleId="710">
    <w:name w:val="Caption Char"/>
    <w:basedOn w:val="856"/>
    <w:link w:val="709"/>
    <w:uiPriority w:val="35"/>
    <w:rPr>
      <w:b/>
      <w:bCs/>
      <w:color w:val="4f81bd" w:themeColor="accent1"/>
      <w:sz w:val="18"/>
      <w:szCs w:val="18"/>
    </w:rPr>
  </w:style>
  <w:style w:type="table" w:styleId="711">
    <w:name w:val="Table Grid"/>
    <w:basedOn w:val="857"/>
    <w:uiPriority w:val="59"/>
    <w:pPr>
      <w:spacing w:after="0" w:line="240" w:lineRule="auto"/>
    </w:p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712">
    <w:name w:val="Table Grid Light"/>
    <w:basedOn w:val="857"/>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style>
  <w:style w:type="table" w:styleId="713">
    <w:name w:val="Plain Table 1"/>
    <w:basedOn w:val="857"/>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tblStylePr w:type="band1Horz">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714">
    <w:name w:val="Plain Table 2"/>
    <w:basedOn w:val="857"/>
    <w:uiPriority w:val="59"/>
    <w:pPr>
      <w:spacing w:after="0" w:line="240" w:lineRule="auto"/>
    </w:pPr>
    <w:tblPr>
      <w:tblInd w:w="0" w:type="dxa"/>
      <w:tblBorders>
        <w:top w:val="single" w:color="000000" w:themeColor="text1" w:sz="4" w:space="0"/>
        <w:left w:val="none" w:color="000000" w:themeColor="text1" w:sz="4" w:space="0"/>
        <w:bottom w:val="single" w:color="000000" w:themeColor="text1" w:sz="4" w:space="0"/>
        <w:right w:val="none" w:color="000000" w:themeColor="text1" w:sz="4" w:space="0"/>
      </w:tblBorders>
      <w:tblCellMar>
        <w:left w:w="108" w:type="dxa"/>
        <w:top w:w="0" w:type="dxa"/>
        <w:right w:w="108" w:type="dxa"/>
        <w:bottom w:w="0" w:type="dxa"/>
      </w:tblCellMar>
    </w:tblPr>
    <w:tblStylePr w:type="band1Horz">
      <w:tcPr>
        <w:tcBorders>
          <w:top w:val="single" w:color="000000" w:themeColor="text1" w:sz="4" w:space="0"/>
          <w:bottom w:val="single" w:color="000000" w:themeColor="text1" w:sz="4" w:space="0"/>
        </w:tcBorders>
      </w:tc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715">
    <w:name w:val="Plain Table 3"/>
    <w:basedOn w:val="857"/>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b/>
        <w:caps/>
        <w:color w:val="404040"/>
      </w:r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tblStylePr>
    <w:tblStylePr w:type="lastRow">
      <w:rPr>
        <w:b/>
        <w:caps/>
        <w:color w:val="404040"/>
      </w:rPr>
    </w:tblStylePr>
  </w:style>
  <w:style w:type="table" w:styleId="716">
    <w:name w:val="Plain Table 4"/>
    <w:basedOn w:val="857"/>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717">
    <w:name w:val="Plain Table 5"/>
    <w:basedOn w:val="857"/>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i/>
        <w:color w:val="404040"/>
      </w:rPr>
      <w:pPr>
        <w:jc w:val="right"/>
      </w:pPr>
      <w:tcPr>
        <w:shd w:val="clear" w:color="ffffff"/>
        <w:tcBorders>
          <w:right w:val="single" w:color="404040" w:sz="4" w:space="0"/>
        </w:tcBorders>
      </w:tcPr>
    </w:tblStylePr>
    <w:tblStylePr w:type="firstRow">
      <w:rPr>
        <w:i/>
        <w:color w:val="404040"/>
      </w:rPr>
      <w:tcPr>
        <w:shd w:val="clear" w:color="ffffff"/>
        <w:tcBorders>
          <w:left w:val="none" w:color="000000" w:sz="4" w:space="0"/>
          <w:bottom w:val="single" w:color="404040" w:sz="4" w:space="0"/>
          <w:right w:val="none" w:color="000000" w:sz="4" w:space="0"/>
        </w:tcBorders>
      </w:tcPr>
    </w:tblStylePr>
    <w:tblStylePr w:type="lastCol">
      <w:rPr>
        <w:i/>
        <w:color w:val="404040"/>
      </w:rPr>
      <w:tcPr>
        <w:shd w:val="clear" w:color="ffffff"/>
        <w:tcBorders>
          <w:left w:val="single" w:color="404040" w:sz="4" w:space="0"/>
        </w:tcBorders>
      </w:tcPr>
    </w:tblStylePr>
    <w:tblStylePr w:type="lastRow">
      <w:rPr>
        <w:i/>
        <w:color w:val="404040"/>
      </w:rPr>
      <w:tcPr>
        <w:shd w:val="clear" w:color="ffffff"/>
        <w:tcBorders>
          <w:top w:val="single" w:color="404040" w:sz="4" w:space="0"/>
          <w:left w:val="none" w:color="000000" w:sz="4" w:space="0"/>
          <w:right w:val="none" w:color="000000" w:sz="4" w:space="0"/>
        </w:tcBorders>
      </w:tcPr>
    </w:tblStylePr>
  </w:style>
  <w:style w:type="table" w:styleId="718">
    <w:name w:val="Grid Table 1 Light"/>
    <w:basedOn w:val="857"/>
    <w:uiPriority w:val="99"/>
    <w:pPr>
      <w:spacing w:after="0" w:line="240" w:lineRule="auto"/>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blStylePr w:type="band1Horz">
      <w:rPr>
        <w:rFonts w:ascii="Arial" w:hAnsi="Arial"/>
        <w:color w:val="404040"/>
        <w:sz w:val="22"/>
      </w:r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firstCol">
      <w:rPr>
        <w:b/>
        <w:color w:val="404040"/>
      </w:rPr>
    </w:tblStylePr>
    <w:tblStylePr w:type="firstRow">
      <w:rPr>
        <w:b/>
        <w:color w:val="404040"/>
      </w:rPr>
      <w:tcPr>
        <w:tcBorders>
          <w:bottom w:val="single" w:color="000000" w:themeColor="text1" w:themeTint="95" w:sz="12" w:space="0"/>
        </w:tcBorders>
      </w:tcPr>
    </w:tblStylePr>
    <w:tblStylePr w:type="lastCol">
      <w:rPr>
        <w:b/>
        <w:color w:val="404040"/>
      </w:rPr>
    </w:tblStylePr>
    <w:tblStylePr w:type="lastRow">
      <w:rPr>
        <w:b/>
        <w:color w:val="404040"/>
      </w:rPr>
    </w:tblStylePr>
  </w:style>
  <w:style w:type="table" w:styleId="719">
    <w:name w:val="Grid Table 1 Light - Accent 1"/>
    <w:basedOn w:val="857"/>
    <w:uiPriority w:val="99"/>
    <w:pPr>
      <w:spacing w:after="0" w:line="240" w:lineRule="auto"/>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rFonts w:ascii="Arial" w:hAnsi="Arial"/>
        <w:color w:val="404040"/>
        <w:sz w:val="22"/>
      </w:r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firstCol">
      <w:rPr>
        <w:b/>
        <w:color w:val="404040"/>
      </w:rPr>
    </w:tblStylePr>
    <w:tblStylePr w:type="firstRow">
      <w:rPr>
        <w:b/>
        <w:color w:val="404040"/>
      </w:rPr>
      <w:tcPr>
        <w:tcBorders>
          <w:bottom w:val="single" w:color="000000" w:themeColor="accent1" w:themeTint="95" w:sz="12" w:space="0"/>
        </w:tcBorders>
      </w:tcPr>
    </w:tblStylePr>
    <w:tblStylePr w:type="lastCol">
      <w:rPr>
        <w:b/>
        <w:color w:val="404040"/>
      </w:rPr>
    </w:tblStylePr>
    <w:tblStylePr w:type="lastRow">
      <w:rPr>
        <w:b/>
        <w:color w:val="404040"/>
      </w:rPr>
    </w:tblStylePr>
  </w:style>
  <w:style w:type="table" w:styleId="720">
    <w:name w:val="Grid Table 1 Light - Accent 2"/>
    <w:basedOn w:val="857"/>
    <w:uiPriority w:val="99"/>
    <w:pPr>
      <w:spacing w:after="0" w:line="240" w:lineRule="auto"/>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rFonts w:ascii="Arial" w:hAnsi="Arial"/>
        <w:color w:val="404040"/>
        <w:sz w:val="22"/>
      </w:r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firstCol">
      <w:rPr>
        <w:b/>
        <w:color w:val="404040"/>
      </w:rPr>
    </w:tblStylePr>
    <w:tblStylePr w:type="firstRow">
      <w:rPr>
        <w:b/>
        <w:color w:val="404040"/>
      </w:rPr>
      <w:tcPr>
        <w:tcBorders>
          <w:bottom w:val="single" w:color="000000" w:themeColor="accent2" w:themeTint="95" w:sz="12" w:space="0"/>
        </w:tcBorders>
      </w:tcPr>
    </w:tblStylePr>
    <w:tblStylePr w:type="lastCol">
      <w:rPr>
        <w:b/>
        <w:color w:val="404040"/>
      </w:rPr>
    </w:tblStylePr>
    <w:tblStylePr w:type="lastRow">
      <w:rPr>
        <w:b/>
        <w:color w:val="404040"/>
      </w:rPr>
    </w:tblStylePr>
  </w:style>
  <w:style w:type="table" w:styleId="721">
    <w:name w:val="Grid Table 1 Light - Accent 3"/>
    <w:basedOn w:val="857"/>
    <w:uiPriority w:val="99"/>
    <w:pPr>
      <w:spacing w:after="0" w:line="240" w:lineRule="auto"/>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rFonts w:ascii="Arial" w:hAnsi="Arial"/>
        <w:color w:val="404040"/>
        <w:sz w:val="22"/>
      </w:r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firstCol">
      <w:rPr>
        <w:b/>
        <w:color w:val="404040"/>
      </w:rPr>
    </w:tblStylePr>
    <w:tblStylePr w:type="firstRow">
      <w:rPr>
        <w:b/>
        <w:color w:val="404040"/>
      </w:rPr>
      <w:tcPr>
        <w:tcBorders>
          <w:bottom w:val="single" w:color="000000" w:themeColor="accent3" w:themeTint="95" w:sz="12" w:space="0"/>
        </w:tcBorders>
      </w:tcPr>
    </w:tblStylePr>
    <w:tblStylePr w:type="lastCol">
      <w:rPr>
        <w:b/>
        <w:color w:val="404040"/>
      </w:rPr>
    </w:tblStylePr>
    <w:tblStylePr w:type="lastRow">
      <w:rPr>
        <w:b/>
        <w:color w:val="404040"/>
      </w:rPr>
    </w:tblStylePr>
  </w:style>
  <w:style w:type="table" w:styleId="722">
    <w:name w:val="Grid Table 1 Light - Accent 4"/>
    <w:basedOn w:val="857"/>
    <w:uiPriority w:val="99"/>
    <w:pPr>
      <w:spacing w:after="0" w:line="240" w:lineRule="auto"/>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rFonts w:ascii="Arial" w:hAnsi="Arial"/>
        <w:color w:val="404040"/>
        <w:sz w:val="22"/>
      </w:r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firstCol">
      <w:rPr>
        <w:b/>
        <w:color w:val="404040"/>
      </w:rPr>
    </w:tblStylePr>
    <w:tblStylePr w:type="firstRow">
      <w:rPr>
        <w:b/>
        <w:color w:val="404040"/>
      </w:rPr>
      <w:tcPr>
        <w:tcBorders>
          <w:bottom w:val="single" w:color="000000" w:themeColor="accent4" w:themeTint="95" w:sz="12" w:space="0"/>
        </w:tcBorders>
      </w:tcPr>
    </w:tblStylePr>
    <w:tblStylePr w:type="lastCol">
      <w:rPr>
        <w:b/>
        <w:color w:val="404040"/>
      </w:rPr>
    </w:tblStylePr>
    <w:tblStylePr w:type="lastRow">
      <w:rPr>
        <w:b/>
        <w:color w:val="404040"/>
      </w:rPr>
    </w:tblStylePr>
  </w:style>
  <w:style w:type="table" w:styleId="723">
    <w:name w:val="Grid Table 1 Light - Accent 5"/>
    <w:basedOn w:val="857"/>
    <w:uiPriority w:val="99"/>
    <w:pPr>
      <w:spacing w:after="0" w:line="240" w:lineRule="auto"/>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rFonts w:ascii="Arial" w:hAnsi="Arial"/>
        <w:color w:val="404040"/>
        <w:sz w:val="22"/>
      </w:r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firstCol">
      <w:rPr>
        <w:b/>
        <w:color w:val="404040"/>
      </w:rPr>
    </w:tblStylePr>
    <w:tblStylePr w:type="firstRow">
      <w:rPr>
        <w:b/>
        <w:color w:val="404040"/>
      </w:rPr>
      <w:tcPr>
        <w:tcBorders>
          <w:bottom w:val="single" w:color="000000" w:themeColor="accent5" w:themeTint="95" w:sz="12" w:space="0"/>
        </w:tcBorders>
      </w:tcPr>
    </w:tblStylePr>
    <w:tblStylePr w:type="lastCol">
      <w:rPr>
        <w:b/>
        <w:color w:val="404040"/>
      </w:rPr>
    </w:tblStylePr>
    <w:tblStylePr w:type="lastRow">
      <w:rPr>
        <w:b/>
        <w:color w:val="404040"/>
      </w:rPr>
    </w:tblStylePr>
  </w:style>
  <w:style w:type="table" w:styleId="724">
    <w:name w:val="Grid Table 1 Light - Accent 6"/>
    <w:basedOn w:val="857"/>
    <w:uiPriority w:val="99"/>
    <w:pPr>
      <w:spacing w:after="0" w:line="240" w:lineRule="auto"/>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rFonts w:ascii="Arial" w:hAnsi="Arial"/>
        <w:color w:val="404040"/>
        <w:sz w:val="22"/>
      </w:r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firstCol">
      <w:rPr>
        <w:b/>
        <w:color w:val="404040"/>
      </w:rPr>
    </w:tblStylePr>
    <w:tblStylePr w:type="firstRow">
      <w:rPr>
        <w:b/>
        <w:color w:val="404040"/>
      </w:rPr>
      <w:tcPr>
        <w:tcBorders>
          <w:bottom w:val="single" w:color="000000" w:themeColor="accent6" w:themeTint="95" w:sz="12" w:space="0"/>
        </w:tcBorders>
      </w:tcPr>
    </w:tblStylePr>
    <w:tblStylePr w:type="lastCol">
      <w:rPr>
        <w:b/>
        <w:color w:val="404040"/>
      </w:rPr>
    </w:tblStylePr>
    <w:tblStylePr w:type="lastRow">
      <w:rPr>
        <w:b/>
        <w:color w:val="404040"/>
      </w:rPr>
    </w:tblStylePr>
  </w:style>
  <w:style w:type="table" w:styleId="725">
    <w:name w:val="Grid Table 2"/>
    <w:basedOn w:val="857"/>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text1" w:themeTint="95" w:sz="4" w:space="0"/>
          <w:left w:val="none" w:color="000000" w:sz="4" w:space="0"/>
          <w:bottom w:val="none" w:color="000000" w:sz="4" w:space="0"/>
          <w:right w:val="none" w:color="000000" w:sz="4" w:space="0"/>
        </w:tcBorders>
      </w:tcPr>
    </w:tblStylePr>
  </w:style>
  <w:style w:type="table" w:styleId="726">
    <w:name w:val="Grid Table 2 - Accent 1"/>
    <w:basedOn w:val="857"/>
    <w:uiPriority w:val="99"/>
    <w:pPr>
      <w:spacing w:after="0" w:line="240" w:lineRule="auto"/>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rFonts w:ascii="Arial" w:hAnsi="Arial"/>
        <w:color w:val="404040"/>
        <w:sz w:val="22"/>
      </w:rPr>
      <w:tcPr>
        <w:shd w:val="clear" w:color="ffffff" w:themeColor="accent1" w:themeTint="34" w:fill="ddebf6" w:themeFill="accent1" w:themeFillTint="34"/>
      </w:tcPr>
    </w:tblStylePr>
    <w:tblStylePr w:type="band1Vert">
      <w:rPr>
        <w:rFonts w:ascii="Arial" w:hAnsi="Arial"/>
        <w:color w:val="404040"/>
        <w:sz w:val="22"/>
      </w:rPr>
      <w:tcPr>
        <w:shd w:val="clear" w:color="ffffff" w:themeColor="accent1" w:themeTint="34" w:fill="ddebf6" w:themeFill="accent1"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1" w:themeTint="EA" w:sz="4" w:space="0"/>
          <w:left w:val="none" w:color="000000" w:sz="4" w:space="0"/>
          <w:bottom w:val="none" w:color="000000" w:sz="4" w:space="0"/>
          <w:right w:val="none" w:color="000000" w:sz="4" w:space="0"/>
        </w:tcBorders>
      </w:tcPr>
    </w:tblStylePr>
  </w:style>
  <w:style w:type="table" w:styleId="727">
    <w:name w:val="Grid Table 2 - Accent 2"/>
    <w:basedOn w:val="857"/>
    <w:uiPriority w:val="99"/>
    <w:pPr>
      <w:spacing w:after="0" w:line="240" w:lineRule="auto"/>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sz w:val="22"/>
      </w:rPr>
      <w:tcPr>
        <w:shd w:val="clear" w:color="ffffff" w:themeColor="accent2" w:themeTint="32" w:fill="fbe5d6" w:themeFill="accent2" w:themeFillTint="32"/>
      </w:tcPr>
    </w:tblStylePr>
    <w:tblStylePr w:type="band1Vert">
      <w:rPr>
        <w:rFonts w:ascii="Arial" w:hAnsi="Arial"/>
        <w:color w:val="404040"/>
        <w:sz w:val="22"/>
      </w:rPr>
      <w:tcPr>
        <w:shd w:val="clear" w:color="ffffff" w:themeColor="accent2" w:themeTint="32" w:fill="fbe5d6" w:themeFill="accent2" w:themeFillTint="32"/>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2" w:themeTint="97" w:sz="4" w:space="0"/>
          <w:left w:val="none" w:color="000000" w:sz="4" w:space="0"/>
          <w:bottom w:val="none" w:color="000000" w:sz="4" w:space="0"/>
          <w:right w:val="none" w:color="000000" w:sz="4" w:space="0"/>
        </w:tcBorders>
      </w:tcPr>
    </w:tblStylePr>
  </w:style>
  <w:style w:type="table" w:styleId="728">
    <w:name w:val="Grid Table 2 - Accent 3"/>
    <w:basedOn w:val="857"/>
    <w:uiPriority w:val="99"/>
    <w:pPr>
      <w:spacing w:after="0" w:line="240" w:lineRule="auto"/>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sz w:val="22"/>
      </w:rPr>
      <w:tcPr>
        <w:shd w:val="clear" w:color="ffffff" w:themeColor="accent3" w:themeTint="34" w:fill="ededed" w:themeFill="accent3" w:themeFillTint="34"/>
      </w:tcPr>
    </w:tblStylePr>
    <w:tblStylePr w:type="band1Vert">
      <w:rPr>
        <w:rFonts w:ascii="Arial" w:hAnsi="Arial"/>
        <w:color w:val="404040"/>
        <w:sz w:val="22"/>
      </w:rPr>
      <w:tcPr>
        <w:shd w:val="clear" w:color="ffffff" w:themeColor="accent3" w:themeTint="34" w:fill="ededed" w:themeFill="accent3"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3" w:themeTint="FE" w:sz="4" w:space="0"/>
          <w:left w:val="none" w:color="000000" w:sz="4" w:space="0"/>
          <w:bottom w:val="none" w:color="000000" w:sz="4" w:space="0"/>
          <w:right w:val="none" w:color="000000" w:sz="4" w:space="0"/>
        </w:tcBorders>
      </w:tcPr>
    </w:tblStylePr>
  </w:style>
  <w:style w:type="table" w:styleId="729">
    <w:name w:val="Grid Table 2 - Accent 4"/>
    <w:basedOn w:val="857"/>
    <w:uiPriority w:val="99"/>
    <w:pPr>
      <w:spacing w:after="0" w:line="240" w:lineRule="auto"/>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sz w:val="22"/>
      </w:rPr>
      <w:tcPr>
        <w:shd w:val="clear" w:color="ffffff" w:themeColor="accent4" w:themeTint="34" w:fill="fef2cb" w:themeFill="accent4" w:themeFillTint="34"/>
      </w:tcPr>
    </w:tblStylePr>
    <w:tblStylePr w:type="band1Vert">
      <w:rPr>
        <w:rFonts w:ascii="Arial" w:hAnsi="Arial"/>
        <w:color w:val="404040"/>
        <w:sz w:val="22"/>
      </w:rPr>
      <w:tcPr>
        <w:shd w:val="clear" w:color="ffffff" w:themeColor="accent4" w:themeTint="34" w:fill="fef2cb" w:themeFill="accent4"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4" w:themeTint="9A" w:sz="4" w:space="0"/>
          <w:left w:val="none" w:color="000000" w:sz="4" w:space="0"/>
          <w:bottom w:val="none" w:color="000000" w:sz="4" w:space="0"/>
          <w:right w:val="none" w:color="000000" w:sz="4" w:space="0"/>
        </w:tcBorders>
      </w:tcPr>
    </w:tblStylePr>
  </w:style>
  <w:style w:type="table" w:styleId="730">
    <w:name w:val="Grid Table 2 - Accent 5"/>
    <w:basedOn w:val="857"/>
    <w:uiPriority w:val="99"/>
    <w:pPr>
      <w:spacing w:after="0" w:line="240" w:lineRule="auto"/>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sz w:val="22"/>
      </w:rPr>
      <w:tcPr>
        <w:shd w:val="clear" w:color="ffffff" w:themeColor="accent5" w:themeTint="34" w:fill="d9e2f2" w:themeFill="accent5" w:themeFillTint="34"/>
      </w:tcPr>
    </w:tblStylePr>
    <w:tblStylePr w:type="band1Vert">
      <w:rPr>
        <w:rFonts w:ascii="Arial" w:hAnsi="Arial"/>
        <w:color w:val="404040"/>
        <w:sz w:val="22"/>
      </w:rPr>
      <w:tcPr>
        <w:shd w:val="clear" w:color="ffffff" w:themeColor="accent5" w:themeTint="34" w:fill="d9e2f2" w:themeFill="accent5"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5" w:sz="4" w:space="0"/>
          <w:left w:val="none" w:color="000000" w:sz="4" w:space="0"/>
          <w:bottom w:val="none" w:color="000000" w:sz="4" w:space="0"/>
          <w:right w:val="none" w:color="000000" w:sz="4" w:space="0"/>
        </w:tcBorders>
      </w:tcPr>
    </w:tblStylePr>
  </w:style>
  <w:style w:type="table" w:styleId="731">
    <w:name w:val="Grid Table 2 - Accent 6"/>
    <w:basedOn w:val="857"/>
    <w:uiPriority w:val="99"/>
    <w:pPr>
      <w:spacing w:after="0" w:line="240" w:lineRule="auto"/>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sz w:val="22"/>
      </w:rPr>
      <w:tcPr>
        <w:shd w:val="clear" w:color="ffffff" w:themeColor="accent6" w:themeTint="34" w:fill="e2efd8" w:themeFill="accent6" w:themeFillTint="34"/>
      </w:tcPr>
    </w:tblStylePr>
    <w:tblStylePr w:type="band1Vert">
      <w:rPr>
        <w:rFonts w:ascii="Arial" w:hAnsi="Arial"/>
        <w:color w:val="404040"/>
        <w:sz w:val="22"/>
      </w:rPr>
      <w:tcPr>
        <w:shd w:val="clear" w:color="ffffff" w:themeColor="accent6" w:themeTint="34" w:fill="e2efd8" w:themeFill="accent6"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6" w:sz="4" w:space="0"/>
          <w:left w:val="none" w:color="000000" w:sz="4" w:space="0"/>
          <w:bottom w:val="none" w:color="000000" w:sz="4" w:space="0"/>
          <w:right w:val="none" w:color="000000" w:sz="4" w:space="0"/>
        </w:tcBorders>
      </w:tcPr>
    </w:tblStylePr>
  </w:style>
  <w:style w:type="table" w:styleId="732">
    <w:name w:val="Grid Table 3"/>
    <w:basedOn w:val="857"/>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33">
    <w:name w:val="Grid Table 3 - Accent 1"/>
    <w:basedOn w:val="857"/>
    <w:uiPriority w:val="99"/>
    <w:pPr>
      <w:spacing w:after="0" w:line="240" w:lineRule="auto"/>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rFonts w:ascii="Arial" w:hAnsi="Arial"/>
        <w:color w:val="404040"/>
        <w:sz w:val="22"/>
      </w:rPr>
      <w:tcPr>
        <w:shd w:val="clear" w:color="ffffff" w:themeColor="accent1" w:themeTint="34" w:fill="ddebf6" w:themeFill="accent1" w:themeFillTint="34"/>
      </w:tcPr>
    </w:tblStylePr>
    <w:tblStylePr w:type="band1Vert">
      <w:rPr>
        <w:rFonts w:ascii="Arial" w:hAnsi="Arial"/>
        <w:color w:val="404040"/>
        <w:sz w:val="22"/>
      </w:rPr>
      <w:tcPr>
        <w:shd w:val="clear" w:color="ffffff" w:themeColor="accent1" w:themeTint="34" w:fill="ddebf6" w:themeFill="accent1"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34">
    <w:name w:val="Grid Table 3 - Accent 2"/>
    <w:basedOn w:val="857"/>
    <w:uiPriority w:val="99"/>
    <w:pPr>
      <w:spacing w:after="0" w:line="240" w:lineRule="auto"/>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sz w:val="22"/>
      </w:rPr>
      <w:tcPr>
        <w:shd w:val="clear" w:color="ffffff" w:themeColor="accent2" w:themeTint="32" w:fill="fbe5d6" w:themeFill="accent2" w:themeFillTint="32"/>
      </w:tcPr>
    </w:tblStylePr>
    <w:tblStylePr w:type="band1Vert">
      <w:rPr>
        <w:rFonts w:ascii="Arial" w:hAnsi="Arial"/>
        <w:color w:val="404040"/>
        <w:sz w:val="22"/>
      </w:rPr>
      <w:tcPr>
        <w:shd w:val="clear" w:color="ffffff" w:themeColor="accent2" w:themeTint="32" w:fill="fbe5d6" w:themeFill="accent2" w:themeFillTint="32"/>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35">
    <w:name w:val="Grid Table 3 - Accent 3"/>
    <w:basedOn w:val="857"/>
    <w:uiPriority w:val="99"/>
    <w:pPr>
      <w:spacing w:after="0" w:line="240" w:lineRule="auto"/>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sz w:val="22"/>
      </w:rPr>
      <w:tcPr>
        <w:shd w:val="clear" w:color="ffffff" w:themeColor="accent3" w:themeTint="34" w:fill="ededed" w:themeFill="accent3" w:themeFillTint="34"/>
      </w:tcPr>
    </w:tblStylePr>
    <w:tblStylePr w:type="band1Vert">
      <w:rPr>
        <w:rFonts w:ascii="Arial" w:hAnsi="Arial"/>
        <w:color w:val="404040"/>
        <w:sz w:val="22"/>
      </w:rPr>
      <w:tcPr>
        <w:shd w:val="clear" w:color="ffffff" w:themeColor="accent3" w:themeTint="34" w:fill="ededed" w:themeFill="accent3"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36">
    <w:name w:val="Grid Table 3 - Accent 4"/>
    <w:basedOn w:val="857"/>
    <w:uiPriority w:val="99"/>
    <w:pPr>
      <w:spacing w:after="0" w:line="240" w:lineRule="auto"/>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sz w:val="22"/>
      </w:rPr>
      <w:tcPr>
        <w:shd w:val="clear" w:color="ffffff" w:themeColor="accent4" w:themeTint="34" w:fill="fef2cb" w:themeFill="accent4" w:themeFillTint="34"/>
      </w:tcPr>
    </w:tblStylePr>
    <w:tblStylePr w:type="band1Vert">
      <w:rPr>
        <w:rFonts w:ascii="Arial" w:hAnsi="Arial"/>
        <w:color w:val="404040"/>
        <w:sz w:val="22"/>
      </w:rPr>
      <w:tcPr>
        <w:shd w:val="clear" w:color="ffffff" w:themeColor="accent4" w:themeTint="34" w:fill="fef2cb" w:themeFill="accent4"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37">
    <w:name w:val="Grid Table 3 - Accent 5"/>
    <w:basedOn w:val="857"/>
    <w:uiPriority w:val="99"/>
    <w:pPr>
      <w:spacing w:after="0" w:line="240" w:lineRule="auto"/>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sz w:val="22"/>
      </w:rPr>
      <w:tcPr>
        <w:shd w:val="clear" w:color="ffffff" w:themeColor="accent5" w:themeTint="34" w:fill="d9e2f2" w:themeFill="accent5" w:themeFillTint="34"/>
      </w:tcPr>
    </w:tblStylePr>
    <w:tblStylePr w:type="band1Vert">
      <w:rPr>
        <w:rFonts w:ascii="Arial" w:hAnsi="Arial"/>
        <w:color w:val="404040"/>
        <w:sz w:val="22"/>
      </w:rPr>
      <w:tcPr>
        <w:shd w:val="clear" w:color="ffffff" w:themeColor="accent5" w:themeTint="34" w:fill="d9e2f2" w:themeFill="accent5"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38">
    <w:name w:val="Grid Table 3 - Accent 6"/>
    <w:basedOn w:val="857"/>
    <w:uiPriority w:val="99"/>
    <w:pPr>
      <w:spacing w:after="0" w:line="240" w:lineRule="auto"/>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sz w:val="22"/>
      </w:rPr>
      <w:tcPr>
        <w:shd w:val="clear" w:color="ffffff" w:themeColor="accent6" w:themeTint="34" w:fill="e2efd8" w:themeFill="accent6" w:themeFillTint="34"/>
      </w:tcPr>
    </w:tblStylePr>
    <w:tblStylePr w:type="band1Vert">
      <w:rPr>
        <w:rFonts w:ascii="Arial" w:hAnsi="Arial"/>
        <w:color w:val="404040"/>
        <w:sz w:val="22"/>
      </w:rPr>
      <w:tcPr>
        <w:shd w:val="clear" w:color="ffffff" w:themeColor="accent6" w:themeTint="34" w:fill="e2efd8" w:themeFill="accent6"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39">
    <w:name w:val="Grid Table 4"/>
    <w:basedOn w:val="857"/>
    <w:uiPriority w:val="59"/>
    <w:pPr>
      <w:spacing w:after="0" w:line="240" w:lineRule="auto"/>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b/>
        <w:color w:val="404040"/>
      </w:rPr>
    </w:tblStylePr>
    <w:tblStylePr w:type="firstRow">
      <w:rPr>
        <w:rFonts w:ascii="Arial" w:hAnsi="Arial"/>
        <w:b/>
        <w:color w:val="ffffff"/>
        <w:sz w:val="22"/>
      </w:r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tblStylePr>
    <w:tblStylePr w:type="lastRow">
      <w:rPr>
        <w:b/>
        <w:color w:val="404040"/>
      </w:rPr>
      <w:tcPr>
        <w:tcBorders>
          <w:top w:val="single" w:color="000000" w:themeColor="text1" w:sz="4" w:space="0"/>
        </w:tcBorders>
      </w:tcPr>
    </w:tblStylePr>
  </w:style>
  <w:style w:type="table" w:styleId="740">
    <w:name w:val="Grid Table 4 - Accent 1"/>
    <w:basedOn w:val="857"/>
    <w:uiPriority w:val="59"/>
    <w:pPr>
      <w:spacing w:after="0" w:line="240" w:lineRule="auto"/>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blStylePr w:type="band1Horz">
      <w:rPr>
        <w:rFonts w:ascii="Arial" w:hAnsi="Arial"/>
        <w:color w:val="404040"/>
        <w:sz w:val="22"/>
      </w:rPr>
      <w:tcPr>
        <w:shd w:val="clear" w:color="ffffff" w:themeColor="accent1" w:themeTint="32" w:fill="dfebf6" w:themeFill="accent1" w:themeFillTint="32"/>
      </w:tcPr>
    </w:tblStylePr>
    <w:tblStylePr w:type="band1Vert">
      <w:rPr>
        <w:rFonts w:ascii="Arial" w:hAnsi="Arial"/>
        <w:color w:val="404040"/>
        <w:sz w:val="22"/>
      </w:rPr>
      <w:tcPr>
        <w:shd w:val="clear" w:color="ffffff" w:themeColor="accent1" w:themeTint="32" w:fill="dfebf6" w:themeFill="accent1" w:themeFillTint="32"/>
      </w:tcPr>
    </w:tblStylePr>
    <w:tblStylePr w:type="firstCol">
      <w:rPr>
        <w:b/>
        <w:color w:val="404040"/>
      </w:rPr>
    </w:tblStylePr>
    <w:tblStylePr w:type="firstRow">
      <w:rPr>
        <w:rFonts w:ascii="Arial" w:hAnsi="Arial"/>
        <w:b/>
        <w:color w:val="ffffff"/>
        <w:sz w:val="22"/>
      </w:rPr>
      <w:tcPr>
        <w:shd w:val="clear" w:color="ffffff" w:themeColor="accent1" w:themeTint="EA" w:fill="67a4d8"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tblStylePr>
    <w:tblStylePr w:type="lastRow">
      <w:rPr>
        <w:b/>
        <w:color w:val="404040"/>
      </w:rPr>
      <w:tcPr>
        <w:tcBorders>
          <w:top w:val="single" w:color="000000" w:themeColor="accent1" w:themeTint="EA" w:sz="4" w:space="0"/>
        </w:tcBorders>
      </w:tcPr>
    </w:tblStylePr>
  </w:style>
  <w:style w:type="table" w:styleId="741">
    <w:name w:val="Grid Table 4 - Accent 2"/>
    <w:basedOn w:val="857"/>
    <w:uiPriority w:val="59"/>
    <w:pPr>
      <w:spacing w:after="0" w:line="240" w:lineRule="auto"/>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blStylePr w:type="band1Horz">
      <w:rPr>
        <w:rFonts w:ascii="Arial" w:hAnsi="Arial"/>
        <w:color w:val="404040"/>
        <w:sz w:val="22"/>
      </w:rPr>
      <w:tcPr>
        <w:shd w:val="clear" w:color="ffffff" w:themeColor="accent2" w:themeTint="32" w:fill="fbe5d6" w:themeFill="accent2" w:themeFillTint="32"/>
      </w:tcPr>
    </w:tblStylePr>
    <w:tblStylePr w:type="band1Vert">
      <w:rPr>
        <w:rFonts w:ascii="Arial" w:hAnsi="Arial"/>
        <w:color w:val="404040"/>
        <w:sz w:val="22"/>
      </w:rPr>
      <w:tcPr>
        <w:shd w:val="clear" w:color="ffffff" w:themeColor="accent2" w:themeTint="32" w:fill="fbe5d6" w:themeFill="accent2" w:themeFillTint="32"/>
      </w:tcPr>
    </w:tblStylePr>
    <w:tblStylePr w:type="firstCol">
      <w:rPr>
        <w:b/>
        <w:color w:val="404040"/>
      </w:rPr>
    </w:tblStylePr>
    <w:tblStylePr w:type="firstRow">
      <w:rPr>
        <w:rFonts w:ascii="Arial" w:hAnsi="Arial"/>
        <w:b/>
        <w:color w:val="ffffff"/>
        <w:sz w:val="22"/>
      </w:rPr>
      <w:tcPr>
        <w:shd w:val="clear" w:color="ffffff" w:themeColor="accent2" w:themeTint="97" w:fill="f4b185"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tblStylePr>
    <w:tblStylePr w:type="lastRow">
      <w:rPr>
        <w:b/>
        <w:color w:val="404040"/>
      </w:rPr>
      <w:tcPr>
        <w:tcBorders>
          <w:top w:val="single" w:color="000000" w:themeColor="accent2" w:themeTint="97" w:sz="4" w:space="0"/>
        </w:tcBorders>
      </w:tcPr>
    </w:tblStylePr>
  </w:style>
  <w:style w:type="table" w:styleId="742">
    <w:name w:val="Grid Table 4 - Accent 3"/>
    <w:basedOn w:val="857"/>
    <w:uiPriority w:val="59"/>
    <w:pPr>
      <w:spacing w:after="0" w:line="240" w:lineRule="auto"/>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blStylePr w:type="band1Horz">
      <w:rPr>
        <w:rFonts w:ascii="Arial" w:hAnsi="Arial"/>
        <w:color w:val="404040"/>
        <w:sz w:val="22"/>
      </w:rPr>
      <w:tcPr>
        <w:shd w:val="clear" w:color="ffffff" w:themeColor="accent3" w:themeTint="34" w:fill="ededed" w:themeFill="accent3" w:themeFillTint="34"/>
      </w:tcPr>
    </w:tblStylePr>
    <w:tblStylePr w:type="band1Vert">
      <w:rPr>
        <w:rFonts w:ascii="Arial" w:hAnsi="Arial"/>
        <w:color w:val="404040"/>
        <w:sz w:val="22"/>
      </w:rPr>
      <w:tcPr>
        <w:shd w:val="clear" w:color="ffffff" w:themeColor="accent3" w:themeTint="34" w:fill="ededed" w:themeFill="accent3" w:themeFillTint="34"/>
      </w:tcPr>
    </w:tblStylePr>
    <w:tblStylePr w:type="firstCol">
      <w:rPr>
        <w:b/>
        <w:color w:val="404040"/>
      </w:rPr>
    </w:tblStylePr>
    <w:tblStylePr w:type="firstRow">
      <w:rPr>
        <w:rFonts w:ascii="Arial" w:hAnsi="Arial"/>
        <w:b/>
        <w:color w:val="ffffff"/>
        <w:sz w:val="22"/>
      </w:rPr>
      <w:tcPr>
        <w:shd w:val="clear" w:color="ffffff" w:themeColor="accent3" w:themeTint="FE" w:fill="a5a5a5"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tblStylePr>
    <w:tblStylePr w:type="lastRow">
      <w:rPr>
        <w:b/>
        <w:color w:val="404040"/>
      </w:rPr>
      <w:tcPr>
        <w:tcBorders>
          <w:top w:val="single" w:color="000000" w:themeColor="accent3" w:themeTint="FE" w:sz="4" w:space="0"/>
        </w:tcBorders>
      </w:tcPr>
    </w:tblStylePr>
  </w:style>
  <w:style w:type="table" w:styleId="743">
    <w:name w:val="Grid Table 4 - Accent 4"/>
    <w:basedOn w:val="857"/>
    <w:uiPriority w:val="59"/>
    <w:pPr>
      <w:spacing w:after="0" w:line="240" w:lineRule="auto"/>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blStylePr w:type="band1Horz">
      <w:rPr>
        <w:rFonts w:ascii="Arial" w:hAnsi="Arial"/>
        <w:color w:val="404040"/>
        <w:sz w:val="22"/>
      </w:rPr>
      <w:tcPr>
        <w:shd w:val="clear" w:color="ffffff" w:themeColor="accent4" w:themeTint="34" w:fill="fef2cb" w:themeFill="accent4" w:themeFillTint="34"/>
      </w:tcPr>
    </w:tblStylePr>
    <w:tblStylePr w:type="band1Vert">
      <w:rPr>
        <w:rFonts w:ascii="Arial" w:hAnsi="Arial"/>
        <w:color w:val="404040"/>
        <w:sz w:val="22"/>
      </w:rPr>
      <w:tcPr>
        <w:shd w:val="clear" w:color="ffffff" w:themeColor="accent4" w:themeTint="34" w:fill="fef2cb" w:themeFill="accent4" w:themeFillTint="34"/>
      </w:tcPr>
    </w:tblStylePr>
    <w:tblStylePr w:type="firstCol">
      <w:rPr>
        <w:b/>
        <w:color w:val="404040"/>
      </w:rPr>
    </w:tblStylePr>
    <w:tblStylePr w:type="firstRow">
      <w:rPr>
        <w:rFonts w:ascii="Arial" w:hAnsi="Arial"/>
        <w:b/>
        <w:color w:val="ffffff"/>
        <w:sz w:val="22"/>
      </w:rPr>
      <w:tcPr>
        <w:shd w:val="clear" w:color="ffffff" w:themeColor="accent4" w:themeTint="9A" w:fill="ffd864"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tblStylePr>
    <w:tblStylePr w:type="lastRow">
      <w:rPr>
        <w:b/>
        <w:color w:val="404040"/>
      </w:rPr>
      <w:tcPr>
        <w:tcBorders>
          <w:top w:val="single" w:color="000000" w:themeColor="accent4" w:themeTint="9A" w:sz="4" w:space="0"/>
        </w:tcBorders>
      </w:tcPr>
    </w:tblStylePr>
  </w:style>
  <w:style w:type="table" w:styleId="744">
    <w:name w:val="Grid Table 4 - Accent 5"/>
    <w:basedOn w:val="857"/>
    <w:uiPriority w:val="59"/>
    <w:pPr>
      <w:spacing w:after="0" w:line="240" w:lineRule="auto"/>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rFonts w:ascii="Arial" w:hAnsi="Arial"/>
        <w:color w:val="404040"/>
        <w:sz w:val="22"/>
      </w:rPr>
      <w:tcPr>
        <w:shd w:val="clear" w:color="ffffff" w:themeColor="accent5" w:themeTint="34" w:fill="d9e2f2" w:themeFill="accent5" w:themeFillTint="34"/>
      </w:tcPr>
    </w:tblStylePr>
    <w:tblStylePr w:type="band1Vert">
      <w:rPr>
        <w:rFonts w:ascii="Arial" w:hAnsi="Arial"/>
        <w:color w:val="404040"/>
        <w:sz w:val="22"/>
      </w:rPr>
      <w:tcPr>
        <w:shd w:val="clear" w:color="ffffff" w:themeColor="accent5" w:themeTint="34" w:fill="d9e2f2" w:themeFill="accent5" w:themeFillTint="34"/>
      </w:tcPr>
    </w:tblStylePr>
    <w:tblStylePr w:type="firstCol">
      <w:rPr>
        <w:b/>
        <w:color w:val="404040"/>
      </w:rPr>
    </w:tblStylePr>
    <w:tblStylePr w:type="firstRow">
      <w:rPr>
        <w:rFonts w:ascii="Arial" w:hAnsi="Arial"/>
        <w:b/>
        <w:color w:val="ffffff"/>
        <w:sz w:val="22"/>
      </w:rPr>
      <w:tcPr>
        <w:shd w:val="clear" w:color="ffffff" w:themeColor="accent5" w:fill="4472c4"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tblStylePr>
    <w:tblStylePr w:type="lastRow">
      <w:rPr>
        <w:b/>
        <w:color w:val="404040"/>
      </w:rPr>
      <w:tcPr>
        <w:tcBorders>
          <w:top w:val="single" w:color="000000" w:themeColor="accent5" w:sz="4" w:space="0"/>
        </w:tcBorders>
      </w:tcPr>
    </w:tblStylePr>
  </w:style>
  <w:style w:type="table" w:styleId="745">
    <w:name w:val="Grid Table 4 - Accent 6"/>
    <w:basedOn w:val="857"/>
    <w:uiPriority w:val="59"/>
    <w:pPr>
      <w:spacing w:after="0" w:line="240" w:lineRule="auto"/>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rFonts w:ascii="Arial" w:hAnsi="Arial"/>
        <w:color w:val="404040"/>
        <w:sz w:val="22"/>
      </w:rPr>
      <w:tcPr>
        <w:shd w:val="clear" w:color="ffffff" w:themeColor="accent6" w:themeTint="34" w:fill="e2efd8" w:themeFill="accent6" w:themeFillTint="34"/>
      </w:tcPr>
    </w:tblStylePr>
    <w:tblStylePr w:type="band1Vert">
      <w:rPr>
        <w:rFonts w:ascii="Arial" w:hAnsi="Arial"/>
        <w:color w:val="404040"/>
        <w:sz w:val="22"/>
      </w:rPr>
      <w:tcPr>
        <w:shd w:val="clear" w:color="ffffff" w:themeColor="accent6" w:themeTint="34" w:fill="e2efd8" w:themeFill="accent6" w:themeFillTint="34"/>
      </w:tcPr>
    </w:tblStylePr>
    <w:tblStylePr w:type="firstCol">
      <w:rPr>
        <w:b/>
        <w:color w:val="404040"/>
      </w:rPr>
    </w:tblStylePr>
    <w:tblStylePr w:type="firstRow">
      <w:rPr>
        <w:rFonts w:ascii="Arial" w:hAnsi="Arial"/>
        <w:b/>
        <w:color w:val="ffffff"/>
        <w:sz w:val="22"/>
      </w:rPr>
      <w:tcPr>
        <w:shd w:val="clear" w:color="ffffff" w:themeColor="accent6" w:fill="70ad47"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tblStylePr>
    <w:tblStylePr w:type="lastRow">
      <w:rPr>
        <w:b/>
        <w:color w:val="404040"/>
      </w:rPr>
      <w:tcPr>
        <w:tcBorders>
          <w:top w:val="single" w:color="000000" w:themeColor="accent6" w:sz="4" w:space="0"/>
        </w:tcBorders>
      </w:tcPr>
    </w:tblStylePr>
  </w:style>
  <w:style w:type="table" w:styleId="746">
    <w:name w:val="Grid Table 5 Dark"/>
    <w:basedOn w:val="857"/>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blStylePr w:type="band1Horz">
      <w:tcPr>
        <w:shd w:val="clear" w:color="ffffff" w:themeColor="text1" w:themeTint="75" w:fill="8a8a8a" w:themeFill="text1" w:themeFillTint="75"/>
      </w:tcPr>
    </w:tblStylePr>
    <w:tblStylePr w:type="band1Vert">
      <w:tcPr>
        <w:shd w:val="clear" w:color="ffffff" w:themeColor="text1" w:themeTint="75" w:fill="8a8a8a" w:themeFill="text1" w:themeFillTint="75"/>
      </w:tcPr>
    </w:tblStylePr>
    <w:tblStylePr w:type="firstCol">
      <w:rPr>
        <w:rFonts w:ascii="Arial" w:hAnsi="Arial"/>
        <w:b/>
        <w:color w:val="ffffff"/>
        <w:sz w:val="22"/>
      </w:rPr>
      <w:tcPr>
        <w:shd w:val="clear" w:color="ffffff" w:themeColor="text1" w:fill="000000" w:themeFill="text1"/>
      </w:tcPr>
    </w:tblStylePr>
    <w:tblStylePr w:type="firstRow">
      <w:rPr>
        <w:rFonts w:ascii="Arial" w:hAnsi="Arial"/>
        <w:b/>
        <w:color w:val="ffffff"/>
        <w:sz w:val="22"/>
      </w:rPr>
      <w:tcPr>
        <w:shd w:val="clear" w:color="ffffff" w:themeColor="text1" w:fill="000000" w:themeFill="text1"/>
      </w:tcPr>
    </w:tblStylePr>
    <w:tblStylePr w:type="lastCol">
      <w:rPr>
        <w:rFonts w:ascii="Arial" w:hAnsi="Arial"/>
        <w:b/>
        <w:color w:val="ffffff"/>
        <w:sz w:val="22"/>
      </w:rPr>
      <w:tcPr>
        <w:shd w:val="clear" w:color="ffffff" w:themeColor="text1" w:fill="000000" w:themeFill="text1"/>
      </w:tcPr>
    </w:tblStylePr>
    <w:tblStylePr w:type="lastRow">
      <w:rPr>
        <w:rFonts w:ascii="Arial" w:hAnsi="Arial"/>
        <w:b/>
        <w:color w:val="ffffff"/>
        <w:sz w:val="22"/>
      </w:rPr>
      <w:tcPr>
        <w:shd w:val="clear" w:color="ffffff" w:themeColor="text1" w:fill="000000" w:themeFill="text1"/>
        <w:tcBorders>
          <w:top w:val="single" w:color="000000" w:themeColor="light1" w:sz="4" w:space="0"/>
        </w:tcBorders>
      </w:tcPr>
    </w:tblStylePr>
  </w:style>
  <w:style w:type="table" w:styleId="747">
    <w:name w:val="Grid Table 5 Dark- Accent 1"/>
    <w:basedOn w:val="857"/>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debf6" w:themeFill="accent1" w:themeFillTint="34"/>
    </w:tblPr>
    <w:tblStylePr w:type="band1Horz">
      <w:tcPr>
        <w:shd w:val="clear" w:color="ffffff" w:themeColor="accent1" w:themeTint="75" w:fill="b4d2eb" w:themeFill="accent1" w:themeFillTint="75"/>
      </w:tcPr>
    </w:tblStylePr>
    <w:tblStylePr w:type="band1Vert">
      <w:tcPr>
        <w:shd w:val="clear" w:color="ffffff" w:themeColor="accent1" w:themeTint="75" w:fill="b4d2eb" w:themeFill="accent1" w:themeFillTint="75"/>
      </w:tcPr>
    </w:tblStylePr>
    <w:tblStylePr w:type="firstCol">
      <w:rPr>
        <w:rFonts w:ascii="Arial" w:hAnsi="Arial"/>
        <w:b/>
        <w:color w:val="ffffff"/>
        <w:sz w:val="22"/>
      </w:rPr>
      <w:tcPr>
        <w:shd w:val="clear" w:color="ffffff" w:themeColor="accent1" w:fill="5b9bd5" w:themeFill="accent1"/>
      </w:tcPr>
    </w:tblStylePr>
    <w:tblStylePr w:type="firstRow">
      <w:rPr>
        <w:rFonts w:ascii="Arial" w:hAnsi="Arial"/>
        <w:b/>
        <w:color w:val="ffffff"/>
        <w:sz w:val="22"/>
      </w:rPr>
      <w:tcPr>
        <w:shd w:val="clear" w:color="ffffff" w:themeColor="accent1" w:fill="5b9bd5" w:themeFill="accent1"/>
      </w:tcPr>
    </w:tblStylePr>
    <w:tblStylePr w:type="lastCol">
      <w:rPr>
        <w:rFonts w:ascii="Arial" w:hAnsi="Arial"/>
        <w:b/>
        <w:color w:val="ffffff"/>
        <w:sz w:val="22"/>
      </w:rPr>
      <w:tcPr>
        <w:shd w:val="clear" w:color="ffffff" w:themeColor="accent1" w:fill="5b9bd5" w:themeFill="accent1"/>
      </w:tcPr>
    </w:tblStylePr>
    <w:tblStylePr w:type="lastRow">
      <w:rPr>
        <w:rFonts w:ascii="Arial" w:hAnsi="Arial"/>
        <w:b/>
        <w:color w:val="ffffff"/>
        <w:sz w:val="22"/>
      </w:rPr>
      <w:tcPr>
        <w:shd w:val="clear" w:color="ffffff" w:themeColor="accent1" w:fill="5b9bd5" w:themeFill="accent1"/>
        <w:tcBorders>
          <w:top w:val="single" w:color="000000" w:themeColor="light1" w:sz="4" w:space="0"/>
        </w:tcBorders>
      </w:tcPr>
    </w:tblStylePr>
  </w:style>
  <w:style w:type="table" w:styleId="748">
    <w:name w:val="Grid Table 5 Dark - Accent 2"/>
    <w:basedOn w:val="857"/>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be5d6" w:themeFill="accent2" w:themeFillTint="32"/>
    </w:tblPr>
    <w:tblStylePr w:type="band1Horz">
      <w:tcPr>
        <w:shd w:val="clear" w:color="ffffff" w:themeColor="accent2" w:themeTint="75" w:fill="f6c3a1" w:themeFill="accent2" w:themeFillTint="75"/>
      </w:tcPr>
    </w:tblStylePr>
    <w:tblStylePr w:type="band1Vert">
      <w:tcPr>
        <w:shd w:val="clear" w:color="ffffff" w:themeColor="accent2" w:themeTint="75" w:fill="f6c3a1" w:themeFill="accent2" w:themeFillTint="75"/>
      </w:tcPr>
    </w:tblStylePr>
    <w:tblStylePr w:type="firstCol">
      <w:rPr>
        <w:rFonts w:ascii="Arial" w:hAnsi="Arial"/>
        <w:b/>
        <w:color w:val="ffffff"/>
        <w:sz w:val="22"/>
      </w:rPr>
      <w:tcPr>
        <w:shd w:val="clear" w:color="ffffff" w:themeColor="accent2" w:fill="ed7d31" w:themeFill="accent2"/>
      </w:tcPr>
    </w:tblStylePr>
    <w:tblStylePr w:type="firstRow">
      <w:rPr>
        <w:rFonts w:ascii="Arial" w:hAnsi="Arial"/>
        <w:b/>
        <w:color w:val="ffffff"/>
        <w:sz w:val="22"/>
      </w:rPr>
      <w:tcPr>
        <w:shd w:val="clear" w:color="ffffff" w:themeColor="accent2" w:fill="ed7d31" w:themeFill="accent2"/>
      </w:tcPr>
    </w:tblStylePr>
    <w:tblStylePr w:type="lastCol">
      <w:rPr>
        <w:rFonts w:ascii="Arial" w:hAnsi="Arial"/>
        <w:b/>
        <w:color w:val="ffffff"/>
        <w:sz w:val="22"/>
      </w:rPr>
      <w:tcPr>
        <w:shd w:val="clear" w:color="ffffff" w:themeColor="accent2" w:fill="ed7d31" w:themeFill="accent2"/>
      </w:tcPr>
    </w:tblStylePr>
    <w:tblStylePr w:type="lastRow">
      <w:rPr>
        <w:rFonts w:ascii="Arial" w:hAnsi="Arial"/>
        <w:b/>
        <w:color w:val="ffffff"/>
        <w:sz w:val="22"/>
      </w:rPr>
      <w:tcPr>
        <w:shd w:val="clear" w:color="ffffff" w:themeColor="accent2" w:fill="ed7d31" w:themeFill="accent2"/>
        <w:tcBorders>
          <w:top w:val="single" w:color="000000" w:themeColor="light1" w:sz="4" w:space="0"/>
        </w:tcBorders>
      </w:tcPr>
    </w:tblStylePr>
  </w:style>
  <w:style w:type="table" w:styleId="749">
    <w:name w:val="Grid Table 5 Dark - Accent 3"/>
    <w:basedOn w:val="857"/>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deded" w:themeFill="accent3" w:themeFillTint="34"/>
    </w:tblPr>
    <w:tblStylePr w:type="band1Horz">
      <w:tcPr>
        <w:shd w:val="clear" w:color="ffffff" w:themeColor="accent3" w:themeTint="75" w:fill="d6d6d6" w:themeFill="accent3" w:themeFillTint="75"/>
      </w:tcPr>
    </w:tblStylePr>
    <w:tblStylePr w:type="band1Vert">
      <w:tcPr>
        <w:shd w:val="clear" w:color="ffffff" w:themeColor="accent3" w:themeTint="75" w:fill="d6d6d6" w:themeFill="accent3" w:themeFillTint="75"/>
      </w:tcPr>
    </w:tblStylePr>
    <w:tblStylePr w:type="firstCol">
      <w:rPr>
        <w:rFonts w:ascii="Arial" w:hAnsi="Arial"/>
        <w:b/>
        <w:color w:val="ffffff"/>
        <w:sz w:val="22"/>
      </w:rPr>
      <w:tcPr>
        <w:shd w:val="clear" w:color="ffffff" w:themeColor="accent3" w:fill="a5a5a5" w:themeFill="accent3"/>
      </w:tcPr>
    </w:tblStylePr>
    <w:tblStylePr w:type="firstRow">
      <w:rPr>
        <w:rFonts w:ascii="Arial" w:hAnsi="Arial"/>
        <w:b/>
        <w:color w:val="ffffff"/>
        <w:sz w:val="22"/>
      </w:rPr>
      <w:tcPr>
        <w:shd w:val="clear" w:color="ffffff" w:themeColor="accent3" w:fill="a5a5a5" w:themeFill="accent3"/>
      </w:tcPr>
    </w:tblStylePr>
    <w:tblStylePr w:type="lastCol">
      <w:rPr>
        <w:rFonts w:ascii="Arial" w:hAnsi="Arial"/>
        <w:b/>
        <w:color w:val="ffffff"/>
        <w:sz w:val="22"/>
      </w:rPr>
      <w:tcPr>
        <w:shd w:val="clear" w:color="ffffff" w:themeColor="accent3" w:fill="a5a5a5" w:themeFill="accent3"/>
      </w:tcPr>
    </w:tblStylePr>
    <w:tblStylePr w:type="lastRow">
      <w:rPr>
        <w:rFonts w:ascii="Arial" w:hAnsi="Arial"/>
        <w:b/>
        <w:color w:val="ffffff"/>
        <w:sz w:val="22"/>
      </w:rPr>
      <w:tcPr>
        <w:shd w:val="clear" w:color="ffffff" w:themeColor="accent3" w:fill="a5a5a5" w:themeFill="accent3"/>
        <w:tcBorders>
          <w:top w:val="single" w:color="000000" w:themeColor="light1" w:sz="4" w:space="0"/>
        </w:tcBorders>
      </w:tcPr>
    </w:tblStylePr>
  </w:style>
  <w:style w:type="table" w:styleId="750">
    <w:name w:val="Grid Table 5 Dark- Accent 4"/>
    <w:basedOn w:val="857"/>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fef2cb" w:themeFill="accent4" w:themeFillTint="34"/>
    </w:tblPr>
    <w:tblStylePr w:type="band1Horz">
      <w:tcPr>
        <w:shd w:val="clear" w:color="ffffff" w:themeColor="accent4" w:themeTint="75" w:fill="fee189" w:themeFill="accent4" w:themeFillTint="75"/>
      </w:tcPr>
    </w:tblStylePr>
    <w:tblStylePr w:type="band1Vert">
      <w:tcPr>
        <w:shd w:val="clear" w:color="ffffff" w:themeColor="accent4" w:themeTint="75" w:fill="fee189" w:themeFill="accent4" w:themeFillTint="75"/>
      </w:tcPr>
    </w:tblStylePr>
    <w:tblStylePr w:type="firstCol">
      <w:rPr>
        <w:rFonts w:ascii="Arial" w:hAnsi="Arial"/>
        <w:b/>
        <w:color w:val="ffffff"/>
        <w:sz w:val="22"/>
      </w:rPr>
      <w:tcPr>
        <w:shd w:val="clear" w:color="ffffff" w:themeColor="accent4" w:fill="ffc000" w:themeFill="accent4"/>
      </w:tcPr>
    </w:tblStylePr>
    <w:tblStylePr w:type="firstRow">
      <w:rPr>
        <w:rFonts w:ascii="Arial" w:hAnsi="Arial"/>
        <w:b/>
        <w:color w:val="ffffff"/>
        <w:sz w:val="22"/>
      </w:rPr>
      <w:tcPr>
        <w:shd w:val="clear" w:color="ffffff" w:themeColor="accent4" w:fill="ffc000" w:themeFill="accent4"/>
      </w:tcPr>
    </w:tblStylePr>
    <w:tblStylePr w:type="lastCol">
      <w:rPr>
        <w:rFonts w:ascii="Arial" w:hAnsi="Arial"/>
        <w:b/>
        <w:color w:val="ffffff"/>
        <w:sz w:val="22"/>
      </w:rPr>
      <w:tcPr>
        <w:shd w:val="clear" w:color="ffffff" w:themeColor="accent4" w:fill="ffc000" w:themeFill="accent4"/>
      </w:tcPr>
    </w:tblStylePr>
    <w:tblStylePr w:type="lastRow">
      <w:rPr>
        <w:rFonts w:ascii="Arial" w:hAnsi="Arial"/>
        <w:b/>
        <w:color w:val="ffffff"/>
        <w:sz w:val="22"/>
      </w:rPr>
      <w:tcPr>
        <w:shd w:val="clear" w:color="ffffff" w:themeColor="accent4" w:fill="ffc000" w:themeFill="accent4"/>
        <w:tcBorders>
          <w:top w:val="single" w:color="000000" w:themeColor="light1" w:sz="4" w:space="0"/>
        </w:tcBorders>
      </w:tcPr>
    </w:tblStylePr>
  </w:style>
  <w:style w:type="table" w:styleId="751">
    <w:name w:val="Grid Table 5 Dark - Accent 5"/>
    <w:basedOn w:val="857"/>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9e2f2" w:themeFill="accent5" w:themeFillTint="34"/>
    </w:tblPr>
    <w:tblStylePr w:type="band1Horz">
      <w:tcPr>
        <w:shd w:val="clear" w:color="ffffff" w:themeColor="accent5" w:themeTint="75" w:fill="aabfe3" w:themeFill="accent5" w:themeFillTint="75"/>
      </w:tcPr>
    </w:tblStylePr>
    <w:tblStylePr w:type="band1Vert">
      <w:tcPr>
        <w:shd w:val="clear" w:color="ffffff" w:themeColor="accent5" w:themeTint="75" w:fill="aabfe3" w:themeFill="accent5" w:themeFillTint="75"/>
      </w:tcPr>
    </w:tblStylePr>
    <w:tblStylePr w:type="firstCol">
      <w:rPr>
        <w:rFonts w:ascii="Arial" w:hAnsi="Arial"/>
        <w:b/>
        <w:color w:val="ffffff"/>
        <w:sz w:val="22"/>
      </w:rPr>
      <w:tcPr>
        <w:shd w:val="clear" w:color="ffffff" w:themeColor="accent5" w:fill="4472c4" w:themeFill="accent5"/>
      </w:tcPr>
    </w:tblStylePr>
    <w:tblStylePr w:type="firstRow">
      <w:rPr>
        <w:rFonts w:ascii="Arial" w:hAnsi="Arial"/>
        <w:b/>
        <w:color w:val="ffffff"/>
        <w:sz w:val="22"/>
      </w:rPr>
      <w:tcPr>
        <w:shd w:val="clear" w:color="ffffff" w:themeColor="accent5" w:fill="4472c4" w:themeFill="accent5"/>
      </w:tcPr>
    </w:tblStylePr>
    <w:tblStylePr w:type="lastCol">
      <w:rPr>
        <w:rFonts w:ascii="Arial" w:hAnsi="Arial"/>
        <w:b/>
        <w:color w:val="ffffff"/>
        <w:sz w:val="22"/>
      </w:rPr>
      <w:tcPr>
        <w:shd w:val="clear" w:color="ffffff" w:themeColor="accent5" w:fill="4472c4" w:themeFill="accent5"/>
      </w:tcPr>
    </w:tblStylePr>
    <w:tblStylePr w:type="lastRow">
      <w:rPr>
        <w:rFonts w:ascii="Arial" w:hAnsi="Arial"/>
        <w:b/>
        <w:color w:val="ffffff"/>
        <w:sz w:val="22"/>
      </w:rPr>
      <w:tcPr>
        <w:shd w:val="clear" w:color="ffffff" w:themeColor="accent5" w:fill="4472c4" w:themeFill="accent5"/>
        <w:tcBorders>
          <w:top w:val="single" w:color="000000" w:themeColor="light1" w:sz="4" w:space="0"/>
        </w:tcBorders>
      </w:tcPr>
    </w:tblStylePr>
  </w:style>
  <w:style w:type="table" w:styleId="752">
    <w:name w:val="Grid Table 5 Dark - Accent 6"/>
    <w:basedOn w:val="857"/>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e2efd8" w:themeFill="accent6" w:themeFillTint="34"/>
    </w:tblPr>
    <w:tblStylePr w:type="band1Horz">
      <w:tcPr>
        <w:shd w:val="clear" w:color="ffffff" w:themeColor="accent6" w:themeTint="75" w:fill="bedba8" w:themeFill="accent6" w:themeFillTint="75"/>
      </w:tcPr>
    </w:tblStylePr>
    <w:tblStylePr w:type="band1Vert">
      <w:tcPr>
        <w:shd w:val="clear" w:color="ffffff" w:themeColor="accent6" w:themeTint="75" w:fill="bedba8" w:themeFill="accent6" w:themeFillTint="75"/>
      </w:tcPr>
    </w:tblStylePr>
    <w:tblStylePr w:type="firstCol">
      <w:rPr>
        <w:rFonts w:ascii="Arial" w:hAnsi="Arial"/>
        <w:b/>
        <w:color w:val="ffffff"/>
        <w:sz w:val="22"/>
      </w:rPr>
      <w:tcPr>
        <w:shd w:val="clear" w:color="ffffff" w:themeColor="accent6" w:fill="70ad47" w:themeFill="accent6"/>
      </w:tcPr>
    </w:tblStylePr>
    <w:tblStylePr w:type="firstRow">
      <w:rPr>
        <w:rFonts w:ascii="Arial" w:hAnsi="Arial"/>
        <w:b/>
        <w:color w:val="ffffff"/>
        <w:sz w:val="22"/>
      </w:rPr>
      <w:tcPr>
        <w:shd w:val="clear" w:color="ffffff" w:themeColor="accent6" w:fill="70ad47" w:themeFill="accent6"/>
      </w:tcPr>
    </w:tblStylePr>
    <w:tblStylePr w:type="lastCol">
      <w:rPr>
        <w:rFonts w:ascii="Arial" w:hAnsi="Arial"/>
        <w:b/>
        <w:color w:val="ffffff"/>
        <w:sz w:val="22"/>
      </w:rPr>
      <w:tcPr>
        <w:shd w:val="clear" w:color="ffffff" w:themeColor="accent6" w:fill="70ad47" w:themeFill="accent6"/>
      </w:tcPr>
    </w:tblStylePr>
    <w:tblStylePr w:type="lastRow">
      <w:rPr>
        <w:rFonts w:ascii="Arial" w:hAnsi="Arial"/>
        <w:b/>
        <w:color w:val="ffffff"/>
        <w:sz w:val="22"/>
      </w:rPr>
      <w:tcPr>
        <w:shd w:val="clear" w:color="ffffff" w:themeColor="accent6" w:fill="70ad47" w:themeFill="accent6"/>
        <w:tcBorders>
          <w:top w:val="single" w:color="000000" w:themeColor="light1" w:sz="4" w:space="0"/>
        </w:tcBorders>
      </w:tcPr>
    </w:tblStylePr>
  </w:style>
  <w:style w:type="table" w:styleId="753">
    <w:name w:val="Grid Table 6 Colorful"/>
    <w:basedOn w:val="857"/>
    <w:uiPriority w:val="99"/>
    <w:pPr>
      <w:spacing w:after="0" w:line="240" w:lineRule="auto"/>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Arial" w:hAnsi="Arial"/>
        <w:color w:val="404040" w:themeColor="text1" w:themeTint="80" w:themeShade="95"/>
        <w:sz w:val="22"/>
      </w:rPr>
      <w:tcPr>
        <w:shd w:val="clear" w:color="ffffff" w:themeColor="text1" w:themeTint="34" w:fill="cbcbcb" w:themeFill="text1" w:themeFillTint="34"/>
      </w:tcPr>
    </w:tblStylePr>
    <w:tblStylePr w:type="band1Vert">
      <w:tcPr>
        <w:shd w:val="clear" w:color="ffffff" w:themeColor="text1" w:themeTint="34" w:fill="cbcbcb" w:themeFill="text1" w:themeFillTint="34"/>
      </w:tcPr>
    </w:tblStylePr>
    <w:tblStylePr w:type="band2Horz">
      <w:rPr>
        <w:rFonts w:ascii="Arial" w:hAnsi="Arial"/>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themeColor="text1" w:themeTint="80" w:sz="12" w:space="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Arial" w:hAnsi="Arial"/>
        <w:color w:val="404040" w:themeColor="text1" w:themeTint="80" w:themeShade="95"/>
        <w:sz w:val="22"/>
      </w:rPr>
    </w:tblStylePr>
  </w:style>
  <w:style w:type="table" w:styleId="754">
    <w:name w:val="Grid Table 6 Colorful - Accent 1"/>
    <w:basedOn w:val="857"/>
    <w:uiPriority w:val="99"/>
    <w:pPr>
      <w:spacing w:after="0" w:line="240" w:lineRule="auto"/>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rFonts w:ascii="Arial" w:hAnsi="Arial"/>
        <w:color w:val="404040" w:themeColor="accent1" w:themeTint="80" w:themeShade="95"/>
        <w:sz w:val="22"/>
      </w:rPr>
      <w:tcPr>
        <w:shd w:val="clear" w:color="ffffff" w:themeColor="accent1" w:themeTint="34" w:fill="ddebf6" w:themeFill="accent1" w:themeFillTint="34"/>
      </w:tcPr>
    </w:tblStylePr>
    <w:tblStylePr w:type="band1Vert">
      <w:tcPr>
        <w:shd w:val="clear" w:color="ffffff" w:themeColor="accent1" w:themeTint="34" w:fill="ddebf6" w:themeFill="accent1" w:themeFillTint="34"/>
      </w:tcPr>
    </w:tblStylePr>
    <w:tblStylePr w:type="band2Horz">
      <w:rPr>
        <w:rFonts w:ascii="Arial" w:hAnsi="Arial"/>
        <w:color w:val="404040" w:themeColor="accent1" w:themeTint="80" w:themeShade="95"/>
        <w:sz w:val="22"/>
      </w:rPr>
    </w:tblStylePr>
    <w:tblStylePr w:type="firstCol">
      <w:rPr>
        <w:b/>
        <w:color w:val="317bba" w:themeColor="accent1" w:themeTint="80" w:themeShade="95"/>
      </w:rPr>
    </w:tblStylePr>
    <w:tblStylePr w:type="firstRow">
      <w:rPr>
        <w:b/>
        <w:color w:val="317bba" w:themeColor="accent1" w:themeTint="80" w:themeShade="95"/>
      </w:rPr>
      <w:tcPr>
        <w:tcBorders>
          <w:bottom w:val="single" w:color="000000" w:themeColor="accent1" w:themeTint="80" w:sz="12" w:space="0"/>
        </w:tcBorders>
      </w:tcPr>
    </w:tblStylePr>
    <w:tblStylePr w:type="lastCol">
      <w:rPr>
        <w:b/>
        <w:color w:val="317bba" w:themeColor="accent1" w:themeTint="80" w:themeShade="95"/>
      </w:rPr>
    </w:tblStylePr>
    <w:tblStylePr w:type="lastRow">
      <w:rPr>
        <w:b/>
        <w:color w:val="317bba" w:themeColor="accent1" w:themeTint="80" w:themeShade="95"/>
      </w:rPr>
    </w:tblStylePr>
    <w:tblStylePr w:type="wholeTable">
      <w:rPr>
        <w:rFonts w:ascii="Arial" w:hAnsi="Arial"/>
        <w:color w:val="404040" w:themeColor="accent1" w:themeTint="80" w:themeShade="95"/>
        <w:sz w:val="22"/>
      </w:rPr>
    </w:tblStylePr>
  </w:style>
  <w:style w:type="table" w:styleId="755">
    <w:name w:val="Grid Table 6 Colorful - Accent 2"/>
    <w:basedOn w:val="857"/>
    <w:uiPriority w:val="99"/>
    <w:pPr>
      <w:spacing w:after="0" w:line="240" w:lineRule="auto"/>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themeColor="accent2" w:themeTint="97" w:themeShade="95"/>
        <w:sz w:val="22"/>
      </w:rPr>
      <w:tcPr>
        <w:shd w:val="clear" w:color="ffffff" w:themeColor="accent2" w:themeTint="32" w:fill="fbe5d6" w:themeFill="accent2" w:themeFillTint="32"/>
      </w:tcPr>
    </w:tblStylePr>
    <w:tblStylePr w:type="band1Vert">
      <w:tcPr>
        <w:shd w:val="clear" w:color="ffffff" w:themeColor="accent2" w:themeTint="32" w:fill="fbe5d6" w:themeFill="accent2" w:themeFillTint="32"/>
      </w:tcPr>
    </w:tblStylePr>
    <w:tblStylePr w:type="band2Horz">
      <w:rPr>
        <w:rFonts w:ascii="Arial" w:hAnsi="Arial"/>
        <w:color w:val="404040" w:themeColor="accent2" w:themeTint="97" w:themeShade="95"/>
        <w:sz w:val="22"/>
      </w:rPr>
    </w:tblStylePr>
    <w:tblStylePr w:type="firstCol">
      <w:rPr>
        <w:b/>
        <w:color w:val="c95712" w:themeColor="accent2" w:themeTint="97" w:themeShade="95"/>
      </w:rPr>
    </w:tblStylePr>
    <w:tblStylePr w:type="firstRow">
      <w:rPr>
        <w:b/>
        <w:color w:val="c95712" w:themeColor="accent2" w:themeTint="97" w:themeShade="95"/>
      </w:rPr>
      <w:tcPr>
        <w:tcBorders>
          <w:bottom w:val="single" w:color="000000" w:themeColor="accent2" w:themeTint="97" w:sz="12" w:space="0"/>
        </w:tcBorders>
      </w:tcPr>
    </w:tblStylePr>
    <w:tblStylePr w:type="lastCol">
      <w:rPr>
        <w:b/>
        <w:color w:val="c95712" w:themeColor="accent2" w:themeTint="97" w:themeShade="95"/>
      </w:rPr>
    </w:tblStylePr>
    <w:tblStylePr w:type="lastRow">
      <w:rPr>
        <w:b/>
        <w:color w:val="c95712" w:themeColor="accent2" w:themeTint="97" w:themeShade="95"/>
      </w:rPr>
    </w:tblStylePr>
    <w:tblStylePr w:type="wholeTable">
      <w:rPr>
        <w:rFonts w:ascii="Arial" w:hAnsi="Arial"/>
        <w:color w:val="404040" w:themeColor="accent2" w:themeTint="97" w:themeShade="95"/>
        <w:sz w:val="22"/>
      </w:rPr>
    </w:tblStylePr>
  </w:style>
  <w:style w:type="table" w:styleId="756">
    <w:name w:val="Grid Table 6 Colorful - Accent 3"/>
    <w:basedOn w:val="857"/>
    <w:uiPriority w:val="99"/>
    <w:pPr>
      <w:spacing w:after="0" w:line="240" w:lineRule="auto"/>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themeColor="accent3" w:themeTint="FE" w:themeShade="95"/>
        <w:sz w:val="22"/>
      </w:rPr>
      <w:tcPr>
        <w:shd w:val="clear" w:color="ffffff" w:themeColor="accent3" w:themeTint="34" w:fill="ededed" w:themeFill="accent3" w:themeFillTint="34"/>
      </w:tcPr>
    </w:tblStylePr>
    <w:tblStylePr w:type="band1Vert">
      <w:tcPr>
        <w:shd w:val="clear" w:color="ffffff" w:themeColor="accent3" w:themeTint="34" w:fill="ededed" w:themeFill="accent3" w:themeFillTint="34"/>
      </w:tcPr>
    </w:tblStylePr>
    <w:tblStylePr w:type="band2Horz">
      <w:rPr>
        <w:rFonts w:ascii="Arial" w:hAnsi="Arial"/>
        <w:color w:val="404040" w:themeColor="accent3" w:themeTint="FE" w:themeShade="95"/>
        <w:sz w:val="22"/>
      </w:rPr>
    </w:tblStylePr>
    <w:tblStylePr w:type="firstCol">
      <w:rPr>
        <w:b/>
        <w:color w:val="606060" w:themeColor="accent3" w:themeTint="FE" w:themeShade="95"/>
      </w:rPr>
    </w:tblStylePr>
    <w:tblStylePr w:type="firstRow">
      <w:rPr>
        <w:b/>
        <w:color w:val="606060" w:themeColor="accent3" w:themeTint="FE" w:themeShade="95"/>
      </w:rPr>
      <w:tcPr>
        <w:tcBorders>
          <w:bottom w:val="single" w:color="000000" w:themeColor="accent3" w:themeTint="FE" w:sz="12" w:space="0"/>
        </w:tcBorders>
      </w:tcPr>
    </w:tblStylePr>
    <w:tblStylePr w:type="lastCol">
      <w:rPr>
        <w:b/>
        <w:color w:val="606060" w:themeColor="accent3" w:themeTint="FE" w:themeShade="95"/>
      </w:rPr>
    </w:tblStylePr>
    <w:tblStylePr w:type="lastRow">
      <w:rPr>
        <w:b/>
        <w:color w:val="606060" w:themeColor="accent3" w:themeTint="FE" w:themeShade="95"/>
      </w:rPr>
    </w:tblStylePr>
    <w:tblStylePr w:type="wholeTable">
      <w:rPr>
        <w:rFonts w:ascii="Arial" w:hAnsi="Arial"/>
        <w:color w:val="404040" w:themeColor="accent3" w:themeTint="FE" w:themeShade="95"/>
        <w:sz w:val="22"/>
      </w:rPr>
    </w:tblStylePr>
  </w:style>
  <w:style w:type="table" w:styleId="757">
    <w:name w:val="Grid Table 6 Colorful - Accent 4"/>
    <w:basedOn w:val="857"/>
    <w:uiPriority w:val="99"/>
    <w:pPr>
      <w:spacing w:after="0" w:line="240" w:lineRule="auto"/>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themeColor="accent4" w:themeTint="9A" w:themeShade="95"/>
        <w:sz w:val="22"/>
      </w:rPr>
      <w:tcPr>
        <w:shd w:val="clear" w:color="ffffff" w:themeColor="accent4" w:themeTint="34" w:fill="fef2cb" w:themeFill="accent4" w:themeFillTint="34"/>
      </w:tcPr>
    </w:tblStylePr>
    <w:tblStylePr w:type="band1Vert">
      <w:tcPr>
        <w:shd w:val="clear" w:color="ffffff" w:themeColor="accent4" w:themeTint="34" w:fill="fef2cb" w:themeFill="accent4" w:themeFillTint="34"/>
      </w:tcPr>
    </w:tblStylePr>
    <w:tblStylePr w:type="band2Horz">
      <w:rPr>
        <w:rFonts w:ascii="Arial" w:hAnsi="Arial"/>
        <w:color w:val="404040" w:themeColor="accent4" w:themeTint="9A" w:themeShade="95"/>
        <w:sz w:val="22"/>
      </w:rPr>
    </w:tblStylePr>
    <w:tblStylePr w:type="firstCol">
      <w:rPr>
        <w:b/>
        <w:color w:val="cd9600" w:themeColor="accent4" w:themeTint="9A" w:themeShade="95"/>
      </w:rPr>
    </w:tblStylePr>
    <w:tblStylePr w:type="firstRow">
      <w:rPr>
        <w:b/>
        <w:color w:val="cd9600" w:themeColor="accent4" w:themeTint="9A" w:themeShade="95"/>
      </w:rPr>
      <w:tcPr>
        <w:tcBorders>
          <w:bottom w:val="single" w:color="000000" w:themeColor="accent4" w:themeTint="9A" w:sz="12" w:space="0"/>
        </w:tcBorders>
      </w:tcPr>
    </w:tblStylePr>
    <w:tblStylePr w:type="lastCol">
      <w:rPr>
        <w:b/>
        <w:color w:val="cd9600" w:themeColor="accent4" w:themeTint="9A" w:themeShade="95"/>
      </w:rPr>
    </w:tblStylePr>
    <w:tblStylePr w:type="lastRow">
      <w:rPr>
        <w:b/>
        <w:color w:val="cd9600" w:themeColor="accent4" w:themeTint="9A" w:themeShade="95"/>
      </w:rPr>
    </w:tblStylePr>
    <w:tblStylePr w:type="wholeTable">
      <w:rPr>
        <w:rFonts w:ascii="Arial" w:hAnsi="Arial"/>
        <w:color w:val="404040" w:themeColor="accent4" w:themeTint="9A" w:themeShade="95"/>
        <w:sz w:val="22"/>
      </w:rPr>
    </w:tblStylePr>
  </w:style>
  <w:style w:type="table" w:styleId="758">
    <w:name w:val="Grid Table 6 Colorful - Accent 5"/>
    <w:basedOn w:val="857"/>
    <w:uiPriority w:val="99"/>
    <w:pPr>
      <w:spacing w:after="0" w:line="240" w:lineRule="auto"/>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themeColor="accent5" w:themeShade="95"/>
        <w:sz w:val="22"/>
      </w:rPr>
      <w:tcPr>
        <w:shd w:val="clear" w:color="ffffff" w:themeColor="accent5" w:themeTint="34" w:fill="d9e2f2" w:themeFill="accent5" w:themeFillTint="34"/>
      </w:tcPr>
    </w:tblStylePr>
    <w:tblStylePr w:type="band1Vert">
      <w:tcPr>
        <w:shd w:val="clear" w:color="ffffff" w:themeColor="accent5" w:themeTint="34" w:fill="d9e2f2" w:themeFill="accent5" w:themeFillTint="34"/>
      </w:tcPr>
    </w:tblStylePr>
    <w:tblStylePr w:type="band2Horz">
      <w:rPr>
        <w:rFonts w:ascii="Arial" w:hAnsi="Arial"/>
        <w:color w:val="404040" w:themeColor="accent5" w:themeShade="95"/>
        <w:sz w:val="22"/>
      </w:rPr>
    </w:tblStylePr>
    <w:tblStylePr w:type="firstCol">
      <w:rPr>
        <w:b/>
        <w:color w:val="254374" w:themeColor="accent5" w:themeShade="95"/>
      </w:rPr>
    </w:tblStylePr>
    <w:tblStylePr w:type="firstRow">
      <w:rPr>
        <w:b/>
        <w:color w:val="254374" w:themeColor="accent5" w:themeShade="95"/>
      </w:rPr>
      <w:tcPr>
        <w:tcBorders>
          <w:bottom w:val="single" w:color="000000" w:themeColor="accent5" w:sz="12" w:space="0"/>
        </w:tcBorders>
      </w:tcPr>
    </w:tblStylePr>
    <w:tblStylePr w:type="lastCol">
      <w:rPr>
        <w:b/>
        <w:color w:val="254374" w:themeColor="accent5" w:themeShade="95"/>
      </w:rPr>
    </w:tblStylePr>
    <w:tblStylePr w:type="lastRow">
      <w:rPr>
        <w:b/>
        <w:color w:val="254374" w:themeColor="accent5" w:themeShade="95"/>
      </w:rPr>
    </w:tblStylePr>
    <w:tblStylePr w:type="wholeTable">
      <w:rPr>
        <w:rFonts w:ascii="Arial" w:hAnsi="Arial"/>
        <w:color w:val="404040" w:themeColor="accent5" w:themeShade="95"/>
        <w:sz w:val="22"/>
      </w:rPr>
    </w:tblStylePr>
  </w:style>
  <w:style w:type="table" w:styleId="759">
    <w:name w:val="Grid Table 6 Colorful - Accent 6"/>
    <w:basedOn w:val="857"/>
    <w:uiPriority w:val="99"/>
    <w:pPr>
      <w:spacing w:after="0" w:line="240" w:lineRule="auto"/>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themeColor="accent5" w:themeShade="95"/>
        <w:sz w:val="22"/>
      </w:rPr>
      <w:tcPr>
        <w:shd w:val="clear" w:color="ffffff" w:themeColor="accent6" w:themeTint="34" w:fill="e2efd8" w:themeFill="accent6" w:themeFillTint="34"/>
      </w:tcPr>
    </w:tblStylePr>
    <w:tblStylePr w:type="band1Vert">
      <w:tcPr>
        <w:shd w:val="clear" w:color="ffffff" w:themeColor="accent6" w:themeTint="34" w:fill="e2efd8" w:themeFill="accent6" w:themeFillTint="34"/>
      </w:tcPr>
    </w:tblStylePr>
    <w:tblStylePr w:type="band2Horz">
      <w:rPr>
        <w:rFonts w:ascii="Arial" w:hAnsi="Arial"/>
        <w:color w:val="404040" w:themeColor="accent5" w:themeShade="95"/>
        <w:sz w:val="22"/>
      </w:rPr>
    </w:tblStylePr>
    <w:tblStylePr w:type="firstCol">
      <w:rPr>
        <w:b/>
        <w:color w:val="254374" w:themeColor="accent5" w:themeShade="95"/>
      </w:rPr>
    </w:tblStylePr>
    <w:tblStylePr w:type="firstRow">
      <w:rPr>
        <w:b/>
        <w:color w:val="254374" w:themeColor="accent5" w:themeShade="95"/>
      </w:rPr>
      <w:tcPr>
        <w:tcBorders>
          <w:bottom w:val="single" w:color="000000" w:themeColor="accent6" w:sz="12" w:space="0"/>
        </w:tcBorders>
      </w:tcPr>
    </w:tblStylePr>
    <w:tblStylePr w:type="lastCol">
      <w:rPr>
        <w:b/>
        <w:color w:val="254374" w:themeColor="accent5" w:themeShade="95"/>
      </w:rPr>
    </w:tblStylePr>
    <w:tblStylePr w:type="lastRow">
      <w:rPr>
        <w:b/>
        <w:color w:val="254374" w:themeColor="accent5" w:themeShade="95"/>
      </w:rPr>
    </w:tblStylePr>
    <w:tblStylePr w:type="wholeTable">
      <w:rPr>
        <w:rFonts w:ascii="Arial" w:hAnsi="Arial"/>
        <w:color w:val="404040" w:themeColor="accent5" w:themeShade="95"/>
        <w:sz w:val="22"/>
      </w:rPr>
    </w:tblStylePr>
  </w:style>
  <w:style w:type="table" w:styleId="760">
    <w:name w:val="Grid Table 7 Colorful"/>
    <w:basedOn w:val="857"/>
    <w:uiPriority w:val="99"/>
    <w:pPr>
      <w:spacing w:after="0" w:line="240" w:lineRule="auto"/>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Arial" w:hAnsi="Arial"/>
        <w:color w:val="4a4a4a" w:themeColor="text1" w:themeTint="80" w:themeShade="95"/>
        <w:sz w:val="22"/>
      </w:rPr>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style>
  <w:style w:type="table" w:styleId="761">
    <w:name w:val="Grid Table 7 Colorful - Accent 1"/>
    <w:basedOn w:val="857"/>
    <w:uiPriority w:val="99"/>
    <w:pPr>
      <w:spacing w:after="0" w:line="240" w:lineRule="auto"/>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rFonts w:ascii="Arial" w:hAnsi="Arial"/>
        <w:color w:val="317bba" w:themeColor="accent1" w:themeTint="80" w:themeShade="95"/>
        <w:sz w:val="22"/>
      </w:rPr>
      <w:tcPr>
        <w:shd w:val="clear" w:color="ffffff" w:themeColor="accent1" w:themeTint="34" w:fill="ddebf6" w:themeFill="accent1" w:themeFillTint="34"/>
      </w:tcPr>
    </w:tblStylePr>
    <w:tblStylePr w:type="band1Vert">
      <w:tcPr>
        <w:shd w:val="clear" w:color="ffffff" w:themeColor="accent1" w:themeTint="34" w:fill="ddebf6" w:themeFill="accent1" w:themeFillTint="34"/>
      </w:tcPr>
    </w:tblStylePr>
    <w:tblStylePr w:type="band2Horz">
      <w:rPr>
        <w:rFonts w:ascii="Arial" w:hAnsi="Arial"/>
        <w:color w:val="317bba" w:themeColor="accent1" w:themeTint="80" w:themeShade="95"/>
        <w:sz w:val="22"/>
      </w:rPr>
    </w:tblStylePr>
    <w:tblStylePr w:type="firstCol">
      <w:rPr>
        <w:rFonts w:ascii="Arial" w:hAnsi="Arial"/>
        <w:i/>
        <w:color w:val="317bba" w:themeColor="accent1" w:themeTint="80" w:themeShade="95"/>
        <w:sz w:val="22"/>
      </w:rPr>
      <w:pPr>
        <w:jc w:val="right"/>
      </w:p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17bba" w:themeColor="accent1" w:themeTint="80" w:themeShade="95"/>
        <w:sz w:val="22"/>
      </w:r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17bba" w:themeColor="accent1" w:themeTint="80" w:themeShade="95"/>
        <w:sz w:val="22"/>
      </w:r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17bba" w:themeColor="accent1" w:themeTint="80" w:themeShade="95"/>
        <w:sz w:val="22"/>
      </w:r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style>
  <w:style w:type="table" w:styleId="762">
    <w:name w:val="Grid Table 7 Colorful - Accent 2"/>
    <w:basedOn w:val="857"/>
    <w:uiPriority w:val="99"/>
    <w:pPr>
      <w:spacing w:after="0" w:line="240" w:lineRule="auto"/>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c95712" w:themeColor="accent2" w:themeTint="97" w:themeShade="95"/>
        <w:sz w:val="22"/>
      </w:rPr>
      <w:tcPr>
        <w:shd w:val="clear" w:color="ffffff" w:themeColor="accent2" w:themeTint="32" w:fill="fbe5d6" w:themeFill="accent2" w:themeFillTint="32"/>
      </w:tcPr>
    </w:tblStylePr>
    <w:tblStylePr w:type="band1Vert">
      <w:tcPr>
        <w:shd w:val="clear" w:color="ffffff" w:themeColor="accent2" w:themeTint="32" w:fill="fbe5d6" w:themeFill="accent2" w:themeFillTint="32"/>
      </w:tcPr>
    </w:tblStylePr>
    <w:tblStylePr w:type="band2Horz">
      <w:rPr>
        <w:rFonts w:ascii="Arial" w:hAnsi="Arial"/>
        <w:color w:val="c95712" w:themeColor="accent2" w:themeTint="97" w:themeShade="95"/>
        <w:sz w:val="22"/>
      </w:rPr>
    </w:tblStylePr>
    <w:tblStylePr w:type="firstCol">
      <w:rPr>
        <w:rFonts w:ascii="Arial" w:hAnsi="Arial"/>
        <w:i/>
        <w:color w:val="c95712" w:themeColor="accent2" w:themeTint="97" w:themeShade="95"/>
        <w:sz w:val="22"/>
      </w:rPr>
      <w:pPr>
        <w:jc w:val="right"/>
      </w:p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c95712" w:themeColor="accent2" w:themeTint="97" w:themeShade="95"/>
        <w:sz w:val="22"/>
      </w:r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c95712" w:themeColor="accent2" w:themeTint="97" w:themeShade="95"/>
        <w:sz w:val="22"/>
      </w:r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c95712" w:themeColor="accent2" w:themeTint="97" w:themeShade="95"/>
        <w:sz w:val="22"/>
      </w:r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style>
  <w:style w:type="table" w:styleId="763">
    <w:name w:val="Grid Table 7 Colorful - Accent 3"/>
    <w:basedOn w:val="857"/>
    <w:uiPriority w:val="99"/>
    <w:pPr>
      <w:spacing w:after="0" w:line="240" w:lineRule="auto"/>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606060" w:themeColor="accent3" w:themeTint="FE" w:themeShade="95"/>
        <w:sz w:val="22"/>
      </w:rPr>
      <w:tcPr>
        <w:shd w:val="clear" w:color="ffffff" w:themeColor="accent3" w:themeTint="34" w:fill="ededed" w:themeFill="accent3" w:themeFillTint="34"/>
      </w:tcPr>
    </w:tblStylePr>
    <w:tblStylePr w:type="band1Vert">
      <w:tcPr>
        <w:shd w:val="clear" w:color="ffffff" w:themeColor="accent3" w:themeTint="34" w:fill="ededed" w:themeFill="accent3" w:themeFillTint="34"/>
      </w:tcPr>
    </w:tblStylePr>
    <w:tblStylePr w:type="band2Horz">
      <w:rPr>
        <w:rFonts w:ascii="Arial" w:hAnsi="Arial"/>
        <w:color w:val="606060" w:themeColor="accent3" w:themeTint="FE" w:themeShade="95"/>
        <w:sz w:val="22"/>
      </w:rPr>
    </w:tblStylePr>
    <w:tblStylePr w:type="firstCol">
      <w:rPr>
        <w:rFonts w:ascii="Arial" w:hAnsi="Arial"/>
        <w:i/>
        <w:color w:val="606060" w:themeColor="accent3" w:themeTint="FE" w:themeShade="95"/>
        <w:sz w:val="22"/>
      </w:rPr>
      <w:pPr>
        <w:jc w:val="right"/>
      </w:p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606060" w:themeColor="accent3" w:themeTint="FE" w:themeShade="95"/>
        <w:sz w:val="22"/>
      </w:r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606060" w:themeColor="accent3" w:themeTint="FE" w:themeShade="95"/>
        <w:sz w:val="22"/>
      </w:r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606060" w:themeColor="accent3" w:themeTint="FE" w:themeShade="95"/>
        <w:sz w:val="22"/>
      </w:r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style>
  <w:style w:type="table" w:styleId="764">
    <w:name w:val="Grid Table 7 Colorful - Accent 4"/>
    <w:basedOn w:val="857"/>
    <w:uiPriority w:val="99"/>
    <w:pPr>
      <w:spacing w:after="0" w:line="240" w:lineRule="auto"/>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cd9600" w:themeColor="accent4" w:themeTint="9A" w:themeShade="95"/>
        <w:sz w:val="22"/>
      </w:rPr>
      <w:tcPr>
        <w:shd w:val="clear" w:color="ffffff" w:themeColor="accent4" w:themeTint="34" w:fill="fef2cb" w:themeFill="accent4" w:themeFillTint="34"/>
      </w:tcPr>
    </w:tblStylePr>
    <w:tblStylePr w:type="band1Vert">
      <w:tcPr>
        <w:shd w:val="clear" w:color="ffffff" w:themeColor="accent4" w:themeTint="34" w:fill="fef2cb" w:themeFill="accent4" w:themeFillTint="34"/>
      </w:tcPr>
    </w:tblStylePr>
    <w:tblStylePr w:type="band2Horz">
      <w:rPr>
        <w:rFonts w:ascii="Arial" w:hAnsi="Arial"/>
        <w:color w:val="cd9600" w:themeColor="accent4" w:themeTint="9A" w:themeShade="95"/>
        <w:sz w:val="22"/>
      </w:rPr>
    </w:tblStylePr>
    <w:tblStylePr w:type="firstCol">
      <w:rPr>
        <w:rFonts w:ascii="Arial" w:hAnsi="Arial"/>
        <w:i/>
        <w:color w:val="cd9600" w:themeColor="accent4" w:themeTint="9A" w:themeShade="95"/>
        <w:sz w:val="22"/>
      </w:rPr>
      <w:pPr>
        <w:jc w:val="right"/>
      </w:p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cd9600" w:themeColor="accent4" w:themeTint="9A" w:themeShade="95"/>
        <w:sz w:val="22"/>
      </w:r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cd9600" w:themeColor="accent4" w:themeTint="9A" w:themeShade="95"/>
        <w:sz w:val="22"/>
      </w:r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cd9600" w:themeColor="accent4" w:themeTint="9A" w:themeShade="95"/>
        <w:sz w:val="22"/>
      </w:r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style>
  <w:style w:type="table" w:styleId="765">
    <w:name w:val="Grid Table 7 Colorful - Accent 5"/>
    <w:basedOn w:val="857"/>
    <w:uiPriority w:val="99"/>
    <w:pPr>
      <w:spacing w:after="0" w:line="240" w:lineRule="auto"/>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rFonts w:ascii="Arial" w:hAnsi="Arial"/>
        <w:color w:val="254374" w:themeColor="accent5" w:themeShade="95"/>
        <w:sz w:val="22"/>
      </w:rPr>
      <w:tcPr>
        <w:shd w:val="clear" w:color="ffffff" w:themeColor="accent5" w:themeTint="34" w:fill="d9e2f2" w:themeFill="accent5" w:themeFillTint="34"/>
      </w:tcPr>
    </w:tblStylePr>
    <w:tblStylePr w:type="band1Vert">
      <w:tcPr>
        <w:shd w:val="clear" w:color="ffffff" w:themeColor="accent5" w:themeTint="34" w:fill="d9e2f2" w:themeFill="accent5" w:themeFillTint="34"/>
      </w:tcPr>
    </w:tblStylePr>
    <w:tblStylePr w:type="band2Horz">
      <w:rPr>
        <w:rFonts w:ascii="Arial" w:hAnsi="Arial"/>
        <w:color w:val="254374" w:themeColor="accent5" w:themeShade="95"/>
        <w:sz w:val="22"/>
      </w:rPr>
    </w:tblStylePr>
    <w:tblStylePr w:type="firstCol">
      <w:rPr>
        <w:rFonts w:ascii="Arial" w:hAnsi="Arial"/>
        <w:i/>
        <w:color w:val="254374" w:themeColor="accent5" w:themeShade="95"/>
        <w:sz w:val="22"/>
      </w:rPr>
      <w:pPr>
        <w:jc w:val="right"/>
      </w:p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54374" w:themeColor="accent5" w:themeShade="95"/>
        <w:sz w:val="22"/>
      </w:r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54374" w:themeColor="accent5" w:themeShade="95"/>
        <w:sz w:val="22"/>
      </w:r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54374" w:themeColor="accent5" w:themeShade="95"/>
        <w:sz w:val="22"/>
      </w:r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style>
  <w:style w:type="table" w:styleId="766">
    <w:name w:val="Grid Table 7 Colorful - Accent 6"/>
    <w:basedOn w:val="857"/>
    <w:uiPriority w:val="99"/>
    <w:pPr>
      <w:spacing w:after="0" w:line="240" w:lineRule="auto"/>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rFonts w:ascii="Arial" w:hAnsi="Arial"/>
        <w:color w:val="426429" w:themeColor="accent6" w:themeShade="95"/>
        <w:sz w:val="22"/>
      </w:rPr>
      <w:tcPr>
        <w:shd w:val="clear" w:color="ffffff" w:themeColor="accent6" w:themeTint="34" w:fill="e2efd8" w:themeFill="accent6" w:themeFillTint="34"/>
      </w:tcPr>
    </w:tblStylePr>
    <w:tblStylePr w:type="band1Vert">
      <w:tcPr>
        <w:shd w:val="clear" w:color="ffffff" w:themeColor="accent6" w:themeTint="34" w:fill="e2efd8" w:themeFill="accent6" w:themeFillTint="34"/>
      </w:tcPr>
    </w:tblStylePr>
    <w:tblStylePr w:type="band2Horz">
      <w:rPr>
        <w:rFonts w:ascii="Arial" w:hAnsi="Arial"/>
        <w:color w:val="426429" w:themeColor="accent6" w:themeShade="95"/>
        <w:sz w:val="22"/>
      </w:rPr>
    </w:tblStylePr>
    <w:tblStylePr w:type="firstCol">
      <w:rPr>
        <w:rFonts w:ascii="Arial" w:hAnsi="Arial"/>
        <w:i/>
        <w:color w:val="426429" w:themeColor="accent6" w:themeShade="95"/>
        <w:sz w:val="22"/>
      </w:rPr>
      <w:pPr>
        <w:jc w:val="right"/>
      </w:p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426429" w:themeColor="accent6" w:themeShade="95"/>
        <w:sz w:val="22"/>
      </w:r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426429" w:themeColor="accent6" w:themeShade="95"/>
        <w:sz w:val="22"/>
      </w:r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426429" w:themeColor="accent6" w:themeShade="95"/>
        <w:sz w:val="22"/>
      </w:r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style>
  <w:style w:type="table" w:styleId="767">
    <w:name w:val="List Table 1 Light"/>
    <w:basedOn w:val="857"/>
    <w:uiPriority w:val="99"/>
    <w:pPr>
      <w:spacing w:after="0" w:line="240" w:lineRule="auto"/>
    </w:pPr>
    <w:tblPr>
      <w:tblStyleRowBandSize w:val="1"/>
      <w:tblStyleColBandSize w:val="1"/>
      <w:tblInd w:w="0" w:type="dxa"/>
    </w:tblPr>
    <w:tblStylePr w:type="band1Horz">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tblStylePr>
    <w:tblStylePr w:type="lastRow">
      <w:rPr>
        <w:b/>
        <w:color w:val="404040"/>
      </w:rPr>
      <w:tcPr>
        <w:tcBorders>
          <w:top w:val="single" w:color="000000" w:themeColor="text1" w:sz="4" w:space="0"/>
          <w:left w:val="none" w:color="000000" w:sz="4" w:space="0"/>
          <w:bottom w:val="none" w:color="000000" w:sz="4" w:space="0"/>
          <w:right w:val="none" w:color="000000" w:sz="4" w:space="0"/>
        </w:tcBorders>
      </w:tcPr>
    </w:tblStylePr>
  </w:style>
  <w:style w:type="table" w:styleId="768">
    <w:name w:val="List Table 1 Light - Accent 1"/>
    <w:basedOn w:val="857"/>
    <w:uiPriority w:val="99"/>
    <w:pPr>
      <w:spacing w:after="0" w:line="240" w:lineRule="auto"/>
    </w:pPr>
    <w:tblPr>
      <w:tblStyleRowBandSize w:val="1"/>
      <w:tblStyleColBandSize w:val="1"/>
      <w:tblInd w:w="0" w:type="dxa"/>
    </w:tblPr>
    <w:tblStylePr w:type="band1Horz">
      <w:tcPr>
        <w:shd w:val="clear" w:color="ffffff" w:themeColor="accent1" w:themeTint="40" w:fill="d5e6f4" w:themeFill="accent1" w:themeFillTint="40"/>
      </w:tcPr>
    </w:tblStylePr>
    <w:tblStylePr w:type="band1Vert">
      <w:tcPr>
        <w:shd w:val="clear" w:color="ffffff" w:themeColor="accent1" w:themeTint="40" w:fill="d5e6f4" w:themeFill="accen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tblStylePr>
    <w:tblStylePr w:type="lastRow">
      <w:rPr>
        <w:b/>
        <w:color w:val="404040"/>
      </w:rPr>
      <w:tcPr>
        <w:tcBorders>
          <w:top w:val="single" w:color="000000" w:themeColor="accent1" w:sz="4" w:space="0"/>
          <w:left w:val="none" w:color="000000" w:sz="4" w:space="0"/>
          <w:bottom w:val="none" w:color="000000" w:sz="4" w:space="0"/>
          <w:right w:val="none" w:color="000000" w:sz="4" w:space="0"/>
        </w:tcBorders>
      </w:tcPr>
    </w:tblStylePr>
  </w:style>
  <w:style w:type="table" w:styleId="769">
    <w:name w:val="List Table 1 Light - Accent 2"/>
    <w:basedOn w:val="857"/>
    <w:uiPriority w:val="99"/>
    <w:pPr>
      <w:spacing w:after="0" w:line="240" w:lineRule="auto"/>
    </w:pPr>
    <w:tblPr>
      <w:tblStyleRowBandSize w:val="1"/>
      <w:tblStyleColBandSize w:val="1"/>
      <w:tblInd w:w="0" w:type="dxa"/>
    </w:tblPr>
    <w:tblStylePr w:type="band1Horz">
      <w:tcPr>
        <w:shd w:val="clear" w:color="ffffff" w:themeColor="accent2" w:themeTint="40" w:fill="fadecb" w:themeFill="accent2" w:themeFillTint="40"/>
      </w:tcPr>
    </w:tblStylePr>
    <w:tblStylePr w:type="band1Vert">
      <w:tcPr>
        <w:shd w:val="clear" w:color="ffffff" w:themeColor="accent2" w:themeTint="40" w:fill="fadecb" w:themeFill="accent2"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tblStylePr>
    <w:tblStylePr w:type="lastRow">
      <w:rPr>
        <w:b/>
        <w:color w:val="404040"/>
      </w:rPr>
      <w:tcPr>
        <w:tcBorders>
          <w:top w:val="single" w:color="000000" w:themeColor="accent2" w:sz="4" w:space="0"/>
          <w:left w:val="none" w:color="000000" w:sz="4" w:space="0"/>
          <w:bottom w:val="none" w:color="000000" w:sz="4" w:space="0"/>
          <w:right w:val="none" w:color="000000" w:sz="4" w:space="0"/>
        </w:tcBorders>
      </w:tcPr>
    </w:tblStylePr>
  </w:style>
  <w:style w:type="table" w:styleId="770">
    <w:name w:val="List Table 1 Light - Accent 3"/>
    <w:basedOn w:val="857"/>
    <w:uiPriority w:val="99"/>
    <w:pPr>
      <w:spacing w:after="0" w:line="240" w:lineRule="auto"/>
    </w:pPr>
    <w:tblPr>
      <w:tblStyleRowBandSize w:val="1"/>
      <w:tblStyleColBandSize w:val="1"/>
      <w:tblInd w:w="0" w:type="dxa"/>
    </w:tblPr>
    <w:tblStylePr w:type="band1Horz">
      <w:tcPr>
        <w:shd w:val="clear" w:color="ffffff" w:themeColor="accent3" w:themeTint="40" w:fill="e8e8e8" w:themeFill="accent3" w:themeFillTint="40"/>
      </w:tcPr>
    </w:tblStylePr>
    <w:tblStylePr w:type="band1Vert">
      <w:tcPr>
        <w:shd w:val="clear" w:color="ffffff" w:themeColor="accent3" w:themeTint="40" w:fill="e8e8e8" w:themeFill="accent3"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tblStylePr>
    <w:tblStylePr w:type="lastRow">
      <w:rPr>
        <w:b/>
        <w:color w:val="404040"/>
      </w:rPr>
      <w:tcPr>
        <w:tcBorders>
          <w:top w:val="single" w:color="000000" w:themeColor="accent3" w:sz="4" w:space="0"/>
          <w:left w:val="none" w:color="000000" w:sz="4" w:space="0"/>
          <w:bottom w:val="none" w:color="000000" w:sz="4" w:space="0"/>
          <w:right w:val="none" w:color="000000" w:sz="4" w:space="0"/>
        </w:tcBorders>
      </w:tcPr>
    </w:tblStylePr>
  </w:style>
  <w:style w:type="table" w:styleId="771">
    <w:name w:val="List Table 1 Light - Accent 4"/>
    <w:basedOn w:val="857"/>
    <w:uiPriority w:val="99"/>
    <w:pPr>
      <w:spacing w:after="0" w:line="240" w:lineRule="auto"/>
    </w:pPr>
    <w:tblPr>
      <w:tblStyleRowBandSize w:val="1"/>
      <w:tblStyleColBandSize w:val="1"/>
      <w:tblInd w:w="0" w:type="dxa"/>
    </w:tblPr>
    <w:tblStylePr w:type="band1Horz">
      <w:tcPr>
        <w:shd w:val="clear" w:color="ffffff" w:themeColor="accent4" w:themeTint="40" w:fill="ffefbf" w:themeFill="accent4" w:themeFillTint="40"/>
      </w:tcPr>
    </w:tblStylePr>
    <w:tblStylePr w:type="band1Vert">
      <w:tcPr>
        <w:shd w:val="clear" w:color="ffffff" w:themeColor="accent4" w:themeTint="40" w:fill="ffefbf" w:themeFill="accent4"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tblStylePr>
    <w:tblStylePr w:type="lastRow">
      <w:rPr>
        <w:b/>
        <w:color w:val="404040"/>
      </w:rPr>
      <w:tcPr>
        <w:tcBorders>
          <w:top w:val="single" w:color="000000" w:themeColor="accent4" w:sz="4" w:space="0"/>
          <w:left w:val="none" w:color="000000" w:sz="4" w:space="0"/>
          <w:bottom w:val="none" w:color="000000" w:sz="4" w:space="0"/>
          <w:right w:val="none" w:color="000000" w:sz="4" w:space="0"/>
        </w:tcBorders>
      </w:tcPr>
    </w:tblStylePr>
  </w:style>
  <w:style w:type="table" w:styleId="772">
    <w:name w:val="List Table 1 Light - Accent 5"/>
    <w:basedOn w:val="857"/>
    <w:uiPriority w:val="99"/>
    <w:pPr>
      <w:spacing w:after="0" w:line="240" w:lineRule="auto"/>
    </w:pPr>
    <w:tblPr>
      <w:tblStyleRowBandSize w:val="1"/>
      <w:tblStyleColBandSize w:val="1"/>
      <w:tblInd w:w="0" w:type="dxa"/>
    </w:tblPr>
    <w:tblStylePr w:type="band1Horz">
      <w:tcPr>
        <w:shd w:val="clear" w:color="ffffff" w:themeColor="accent5" w:themeTint="40" w:fill="cfdcf0" w:themeFill="accent5" w:themeFillTint="40"/>
      </w:tcPr>
    </w:tblStylePr>
    <w:tblStylePr w:type="band1Vert">
      <w:tcPr>
        <w:shd w:val="clear" w:color="ffffff" w:themeColor="accent5" w:themeTint="40" w:fill="cfdcf0" w:themeFill="accent5"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tblStylePr>
    <w:tblStylePr w:type="lastRow">
      <w:rPr>
        <w:b/>
        <w:color w:val="404040"/>
      </w:rPr>
      <w:tcPr>
        <w:tcBorders>
          <w:top w:val="single" w:color="000000" w:themeColor="accent5" w:sz="4" w:space="0"/>
          <w:left w:val="none" w:color="000000" w:sz="4" w:space="0"/>
          <w:bottom w:val="none" w:color="000000" w:sz="4" w:space="0"/>
          <w:right w:val="none" w:color="000000" w:sz="4" w:space="0"/>
        </w:tcBorders>
      </w:tcPr>
    </w:tblStylePr>
  </w:style>
  <w:style w:type="table" w:styleId="773">
    <w:name w:val="List Table 1 Light - Accent 6"/>
    <w:basedOn w:val="857"/>
    <w:uiPriority w:val="99"/>
    <w:pPr>
      <w:spacing w:after="0" w:line="240" w:lineRule="auto"/>
    </w:pPr>
    <w:tblPr>
      <w:tblStyleRowBandSize w:val="1"/>
      <w:tblStyleColBandSize w:val="1"/>
      <w:tblInd w:w="0" w:type="dxa"/>
    </w:tblPr>
    <w:tblStylePr w:type="band1Horz">
      <w:tcPr>
        <w:shd w:val="clear" w:color="ffffff" w:themeColor="accent6" w:themeTint="40" w:fill="dbebd0" w:themeFill="accent6" w:themeFillTint="40"/>
      </w:tcPr>
    </w:tblStylePr>
    <w:tblStylePr w:type="band1Vert">
      <w:tcPr>
        <w:shd w:val="clear" w:color="ffffff" w:themeColor="accent6" w:themeTint="40" w:fill="dbebd0" w:themeFill="accent6"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tblStylePr>
    <w:tblStylePr w:type="lastRow">
      <w:rPr>
        <w:b/>
        <w:color w:val="404040"/>
      </w:rPr>
      <w:tcPr>
        <w:tcBorders>
          <w:top w:val="single" w:color="000000" w:themeColor="accent6" w:sz="4" w:space="0"/>
          <w:left w:val="none" w:color="000000" w:sz="4" w:space="0"/>
          <w:bottom w:val="none" w:color="000000" w:sz="4" w:space="0"/>
          <w:right w:val="none" w:color="000000" w:sz="4" w:space="0"/>
        </w:tcBorders>
      </w:tcPr>
    </w:tblStylePr>
  </w:style>
  <w:style w:type="table" w:styleId="774">
    <w:name w:val="List Table 2"/>
    <w:basedOn w:val="857"/>
    <w:uiPriority w:val="99"/>
    <w:pPr>
      <w:spacing w:after="0" w:line="240" w:lineRule="auto"/>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blStylePr w:type="band1Horz">
      <w:rPr>
        <w:rFonts w:ascii="Arial" w:hAnsi="Arial"/>
        <w:color w:val="404040"/>
        <w:sz w:val="22"/>
      </w:rPr>
      <w:tcPr>
        <w:shd w:val="clear" w:color="ffffff" w:themeColor="text1" w:themeTint="40" w:fill="bfbfbf" w:themeFill="text1" w:themeFillTint="40"/>
      </w:tcPr>
    </w:tblStylePr>
    <w:tblStylePr w:type="band1Vert">
      <w:rPr>
        <w:rFonts w:ascii="Arial" w:hAnsi="Arial"/>
        <w:color w:val="404040"/>
        <w:sz w:val="22"/>
      </w:rPr>
      <w:tcPr>
        <w:shd w:val="clear" w:color="ffffff" w:themeColor="text1" w:themeTint="40" w:fill="bfbfbf" w:themeFill="text1"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style>
  <w:style w:type="table" w:styleId="775">
    <w:name w:val="List Table 2 - Accent 1"/>
    <w:basedOn w:val="857"/>
    <w:uiPriority w:val="99"/>
    <w:pPr>
      <w:spacing w:after="0" w:line="240" w:lineRule="auto"/>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blStylePr w:type="band1Horz">
      <w:rPr>
        <w:rFonts w:ascii="Arial" w:hAnsi="Arial"/>
        <w:color w:val="404040"/>
        <w:sz w:val="22"/>
      </w:rPr>
      <w:tcPr>
        <w:shd w:val="clear" w:color="ffffff" w:themeColor="accent1" w:themeTint="40" w:fill="d5e6f4" w:themeFill="accent1" w:themeFillTint="40"/>
      </w:tcPr>
    </w:tblStylePr>
    <w:tblStylePr w:type="band1Vert">
      <w:rPr>
        <w:rFonts w:ascii="Arial" w:hAnsi="Arial"/>
        <w:color w:val="404040"/>
        <w:sz w:val="22"/>
      </w:rPr>
      <w:tcPr>
        <w:shd w:val="clear" w:color="ffffff" w:themeColor="accent1" w:themeTint="40" w:fill="d5e6f4" w:themeFill="accent1"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style>
  <w:style w:type="table" w:styleId="776">
    <w:name w:val="List Table 2 - Accent 2"/>
    <w:basedOn w:val="857"/>
    <w:uiPriority w:val="99"/>
    <w:pPr>
      <w:spacing w:after="0" w:line="240" w:lineRule="auto"/>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blStylePr w:type="band1Horz">
      <w:rPr>
        <w:rFonts w:ascii="Arial" w:hAnsi="Arial"/>
        <w:color w:val="404040"/>
        <w:sz w:val="22"/>
      </w:rPr>
      <w:tcPr>
        <w:shd w:val="clear" w:color="ffffff" w:themeColor="accent2" w:themeTint="40" w:fill="fadecb" w:themeFill="accent2" w:themeFillTint="40"/>
      </w:tcPr>
    </w:tblStylePr>
    <w:tblStylePr w:type="band1Vert">
      <w:rPr>
        <w:rFonts w:ascii="Arial" w:hAnsi="Arial"/>
        <w:color w:val="404040"/>
        <w:sz w:val="22"/>
      </w:rPr>
      <w:tcPr>
        <w:shd w:val="clear" w:color="ffffff" w:themeColor="accent2" w:themeTint="40" w:fill="fadecb" w:themeFill="accent2"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style>
  <w:style w:type="table" w:styleId="777">
    <w:name w:val="List Table 2 - Accent 3"/>
    <w:basedOn w:val="857"/>
    <w:uiPriority w:val="99"/>
    <w:pPr>
      <w:spacing w:after="0" w:line="240" w:lineRule="auto"/>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blStylePr w:type="band1Horz">
      <w:rPr>
        <w:rFonts w:ascii="Arial" w:hAnsi="Arial"/>
        <w:color w:val="404040"/>
        <w:sz w:val="22"/>
      </w:rPr>
      <w:tcPr>
        <w:shd w:val="clear" w:color="ffffff" w:themeColor="accent3" w:themeTint="40" w:fill="e8e8e8" w:themeFill="accent3" w:themeFillTint="40"/>
      </w:tcPr>
    </w:tblStylePr>
    <w:tblStylePr w:type="band1Vert">
      <w:rPr>
        <w:rFonts w:ascii="Arial" w:hAnsi="Arial"/>
        <w:color w:val="404040"/>
        <w:sz w:val="22"/>
      </w:rPr>
      <w:tcPr>
        <w:shd w:val="clear" w:color="ffffff" w:themeColor="accent3" w:themeTint="40" w:fill="e8e8e8" w:themeFill="accent3"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style>
  <w:style w:type="table" w:styleId="778">
    <w:name w:val="List Table 2 - Accent 4"/>
    <w:basedOn w:val="857"/>
    <w:uiPriority w:val="99"/>
    <w:pPr>
      <w:spacing w:after="0" w:line="240" w:lineRule="auto"/>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blStylePr w:type="band1Horz">
      <w:rPr>
        <w:rFonts w:ascii="Arial" w:hAnsi="Arial"/>
        <w:color w:val="404040"/>
        <w:sz w:val="22"/>
      </w:rPr>
      <w:tcPr>
        <w:shd w:val="clear" w:color="ffffff" w:themeColor="accent4" w:themeTint="40" w:fill="ffefbf" w:themeFill="accent4" w:themeFillTint="40"/>
      </w:tcPr>
    </w:tblStylePr>
    <w:tblStylePr w:type="band1Vert">
      <w:rPr>
        <w:rFonts w:ascii="Arial" w:hAnsi="Arial"/>
        <w:color w:val="404040"/>
        <w:sz w:val="22"/>
      </w:rPr>
      <w:tcPr>
        <w:shd w:val="clear" w:color="ffffff" w:themeColor="accent4" w:themeTint="40" w:fill="ffefbf" w:themeFill="accent4"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style>
  <w:style w:type="table" w:styleId="779">
    <w:name w:val="List Table 2 - Accent 5"/>
    <w:basedOn w:val="857"/>
    <w:uiPriority w:val="99"/>
    <w:pPr>
      <w:spacing w:after="0" w:line="240" w:lineRule="auto"/>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blStylePr w:type="band1Horz">
      <w:rPr>
        <w:rFonts w:ascii="Arial" w:hAnsi="Arial"/>
        <w:color w:val="404040"/>
        <w:sz w:val="22"/>
      </w:rPr>
      <w:tcPr>
        <w:shd w:val="clear" w:color="ffffff" w:themeColor="accent5" w:themeTint="40" w:fill="cfdcf0" w:themeFill="accent5" w:themeFillTint="40"/>
      </w:tcPr>
    </w:tblStylePr>
    <w:tblStylePr w:type="band1Vert">
      <w:rPr>
        <w:rFonts w:ascii="Arial" w:hAnsi="Arial"/>
        <w:color w:val="404040"/>
        <w:sz w:val="22"/>
      </w:rPr>
      <w:tcPr>
        <w:shd w:val="clear" w:color="ffffff" w:themeColor="accent5" w:themeTint="40" w:fill="cfdcf0" w:themeFill="accent5"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style>
  <w:style w:type="table" w:styleId="780">
    <w:name w:val="List Table 2 - Accent 6"/>
    <w:basedOn w:val="857"/>
    <w:uiPriority w:val="99"/>
    <w:pPr>
      <w:spacing w:after="0" w:line="240" w:lineRule="auto"/>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blStylePr w:type="band1Horz">
      <w:rPr>
        <w:rFonts w:ascii="Arial" w:hAnsi="Arial"/>
        <w:color w:val="404040"/>
        <w:sz w:val="22"/>
      </w:rPr>
      <w:tcPr>
        <w:shd w:val="clear" w:color="ffffff" w:themeColor="accent6" w:themeTint="40" w:fill="dbebd0" w:themeFill="accent6" w:themeFillTint="40"/>
      </w:tcPr>
    </w:tblStylePr>
    <w:tblStylePr w:type="band1Vert">
      <w:rPr>
        <w:rFonts w:ascii="Arial" w:hAnsi="Arial"/>
        <w:color w:val="404040"/>
        <w:sz w:val="22"/>
      </w:rPr>
      <w:tcPr>
        <w:shd w:val="clear" w:color="ffffff" w:themeColor="accent6" w:themeTint="40" w:fill="dbebd0" w:themeFill="accent6"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style>
  <w:style w:type="table" w:styleId="781">
    <w:name w:val="List Table 3"/>
    <w:basedOn w:val="857"/>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band1Horz">
      <w:rPr>
        <w:rFonts w:ascii="Arial" w:hAnsi="Arial"/>
        <w:color w:val="404040"/>
        <w:sz w:val="22"/>
      </w:rPr>
      <w:tcPr>
        <w:tcBorders>
          <w:top w:val="single" w:color="000000" w:themeColor="text1" w:sz="4" w:space="0"/>
          <w:bottom w:val="single" w:color="000000" w:themeColor="text1" w:sz="4" w:space="0"/>
        </w:tcBorders>
      </w:tc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firstCol">
      <w:rPr>
        <w:b/>
        <w:color w:val="404040"/>
      </w:rPr>
    </w:tblStylePr>
    <w:tblStylePr w:type="firstRow">
      <w:rPr>
        <w:rFonts w:ascii="Arial" w:hAnsi="Arial"/>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782">
    <w:name w:val="List Table 3 - Accent 1"/>
    <w:basedOn w:val="857"/>
    <w:uiPriority w:val="99"/>
    <w:pPr>
      <w:spacing w:after="0" w:line="240" w:lineRule="auto"/>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blStylePr w:type="band1Horz">
      <w:rPr>
        <w:rFonts w:ascii="Arial" w:hAnsi="Arial"/>
        <w:color w:val="404040"/>
        <w:sz w:val="22"/>
      </w:rPr>
      <w:tcPr>
        <w:tcBorders>
          <w:top w:val="single" w:color="000000" w:themeColor="accent1" w:sz="4" w:space="0"/>
          <w:bottom w:val="single" w:color="000000" w:themeColor="accent1" w:sz="4" w:space="0"/>
        </w:tcBorders>
      </w:tcPr>
    </w:tblStylePr>
    <w:tblStylePr w:type="band1Vert">
      <w:rPr>
        <w:rFonts w:ascii="Arial" w:hAnsi="Arial"/>
        <w:color w:val="404040"/>
        <w:sz w:val="22"/>
      </w:rPr>
      <w:tcPr>
        <w:tcBorders>
          <w:left w:val="single" w:color="000000" w:themeColor="accent1" w:sz="4" w:space="0"/>
          <w:right w:val="single" w:color="000000" w:themeColor="accent1" w:sz="4" w:space="0"/>
        </w:tcBorders>
      </w:tcPr>
    </w:tblStylePr>
    <w:tblStylePr w:type="firstCol">
      <w:rPr>
        <w:b/>
        <w:color w:val="404040"/>
      </w:rPr>
    </w:tblStylePr>
    <w:tblStylePr w:type="firstRow">
      <w:rPr>
        <w:rFonts w:ascii="Arial" w:hAnsi="Arial"/>
        <w:b/>
        <w:color w:val="ffffff"/>
        <w:sz w:val="22"/>
      </w:rPr>
      <w:tcPr>
        <w:shd w:val="clear" w:color="ffffff" w:themeColor="accent1" w:fill="5b9bd5" w:themeFill="accent1"/>
      </w:tcPr>
    </w:tblStylePr>
    <w:tblStylePr w:type="lastCol">
      <w:rPr>
        <w:b/>
        <w:color w:val="404040"/>
      </w:rPr>
    </w:tblStylePr>
    <w:tblStylePr w:type="lastRow">
      <w:rPr>
        <w:b/>
        <w:color w:val="404040"/>
      </w:rPr>
    </w:tblStylePr>
  </w:style>
  <w:style w:type="table" w:styleId="783">
    <w:name w:val="List Table 3 - Accent 2"/>
    <w:basedOn w:val="857"/>
    <w:uiPriority w:val="99"/>
    <w:pPr>
      <w:spacing w:after="0" w:line="240" w:lineRule="auto"/>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blStylePr w:type="band1Horz">
      <w:rPr>
        <w:rFonts w:ascii="Arial" w:hAnsi="Arial"/>
        <w:color w:val="404040"/>
        <w:sz w:val="22"/>
      </w:r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tcPr>
        <w:tcBorders>
          <w:left w:val="single" w:color="000000" w:themeColor="accent2" w:themeTint="97" w:sz="4" w:space="0"/>
          <w:right w:val="single" w:color="000000" w:themeColor="accent2" w:themeTint="97" w:sz="4" w:space="0"/>
        </w:tcBorders>
      </w:tcPr>
    </w:tblStylePr>
    <w:tblStylePr w:type="firstCol">
      <w:rPr>
        <w:b/>
        <w:color w:val="404040"/>
      </w:rPr>
    </w:tblStylePr>
    <w:tblStylePr w:type="firstRow">
      <w:rPr>
        <w:rFonts w:ascii="Arial" w:hAnsi="Arial"/>
        <w:b/>
        <w:color w:val="ffffff"/>
        <w:sz w:val="22"/>
      </w:rPr>
      <w:tcPr>
        <w:shd w:val="clear" w:color="ffffff" w:themeColor="accent2" w:themeTint="97" w:fill="f4b185" w:themeFill="accent2" w:themeFillTint="97"/>
      </w:tcPr>
    </w:tblStylePr>
    <w:tblStylePr w:type="lastCol">
      <w:rPr>
        <w:b/>
        <w:color w:val="404040"/>
      </w:rPr>
    </w:tblStylePr>
    <w:tblStylePr w:type="lastRow">
      <w:rPr>
        <w:b/>
        <w:color w:val="404040"/>
      </w:rPr>
    </w:tblStylePr>
  </w:style>
  <w:style w:type="table" w:styleId="784">
    <w:name w:val="List Table 3 - Accent 3"/>
    <w:basedOn w:val="857"/>
    <w:uiPriority w:val="99"/>
    <w:pPr>
      <w:spacing w:after="0" w:line="240" w:lineRule="auto"/>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blStylePr w:type="band1Horz">
      <w:rPr>
        <w:rFonts w:ascii="Arial" w:hAnsi="Arial"/>
        <w:color w:val="404040"/>
        <w:sz w:val="22"/>
      </w:r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tcPr>
        <w:tcBorders>
          <w:left w:val="single" w:color="000000" w:themeColor="accent3" w:themeTint="98" w:sz="4" w:space="0"/>
          <w:right w:val="single" w:color="000000" w:themeColor="accent3" w:themeTint="98" w:sz="4" w:space="0"/>
        </w:tcBorders>
      </w:tcPr>
    </w:tblStylePr>
    <w:tblStylePr w:type="firstCol">
      <w:rPr>
        <w:b/>
        <w:color w:val="404040"/>
      </w:rPr>
    </w:tblStylePr>
    <w:tblStylePr w:type="firstRow">
      <w:rPr>
        <w:rFonts w:ascii="Arial" w:hAnsi="Arial"/>
        <w:b/>
        <w:color w:val="ffffff"/>
        <w:sz w:val="22"/>
      </w:rPr>
      <w:tcPr>
        <w:shd w:val="clear" w:color="ffffff" w:themeColor="accent3" w:themeTint="98" w:fill="c9c9c9" w:themeFill="accent3" w:themeFillTint="98"/>
      </w:tcPr>
    </w:tblStylePr>
    <w:tblStylePr w:type="lastCol">
      <w:rPr>
        <w:b/>
        <w:color w:val="404040"/>
      </w:rPr>
    </w:tblStylePr>
    <w:tblStylePr w:type="lastRow">
      <w:rPr>
        <w:b/>
        <w:color w:val="404040"/>
      </w:rPr>
    </w:tblStylePr>
  </w:style>
  <w:style w:type="table" w:styleId="785">
    <w:name w:val="List Table 3 - Accent 4"/>
    <w:basedOn w:val="857"/>
    <w:uiPriority w:val="99"/>
    <w:pPr>
      <w:spacing w:after="0" w:line="240" w:lineRule="auto"/>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blStylePr w:type="band1Horz">
      <w:rPr>
        <w:rFonts w:ascii="Arial" w:hAnsi="Arial"/>
        <w:color w:val="404040"/>
        <w:sz w:val="22"/>
      </w:r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tcPr>
        <w:tcBorders>
          <w:left w:val="single" w:color="000000" w:themeColor="accent4" w:themeTint="9A" w:sz="4" w:space="0"/>
          <w:right w:val="single" w:color="000000" w:themeColor="accent4" w:themeTint="9A" w:sz="4" w:space="0"/>
        </w:tcBorders>
      </w:tcPr>
    </w:tblStylePr>
    <w:tblStylePr w:type="firstCol">
      <w:rPr>
        <w:b/>
        <w:color w:val="404040"/>
      </w:rPr>
    </w:tblStylePr>
    <w:tblStylePr w:type="firstRow">
      <w:rPr>
        <w:rFonts w:ascii="Arial" w:hAnsi="Arial"/>
        <w:b/>
        <w:color w:val="ffffff"/>
        <w:sz w:val="22"/>
      </w:rPr>
      <w:tcPr>
        <w:shd w:val="clear" w:color="ffffff" w:themeColor="accent4" w:themeTint="9A" w:fill="ffd864" w:themeFill="accent4" w:themeFillTint="9A"/>
      </w:tcPr>
    </w:tblStylePr>
    <w:tblStylePr w:type="lastCol">
      <w:rPr>
        <w:b/>
        <w:color w:val="404040"/>
      </w:rPr>
    </w:tblStylePr>
    <w:tblStylePr w:type="lastRow">
      <w:rPr>
        <w:b/>
        <w:color w:val="404040"/>
      </w:rPr>
    </w:tblStylePr>
  </w:style>
  <w:style w:type="table" w:styleId="786">
    <w:name w:val="List Table 3 - Accent 5"/>
    <w:basedOn w:val="857"/>
    <w:uiPriority w:val="99"/>
    <w:pPr>
      <w:spacing w:after="0" w:line="240" w:lineRule="auto"/>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blStylePr w:type="band1Horz">
      <w:rPr>
        <w:rFonts w:ascii="Arial" w:hAnsi="Arial"/>
        <w:color w:val="404040"/>
        <w:sz w:val="22"/>
      </w:r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tcPr>
        <w:tcBorders>
          <w:left w:val="single" w:color="000000" w:themeColor="accent5" w:themeTint="9A" w:sz="4" w:space="0"/>
          <w:right w:val="single" w:color="000000" w:themeColor="accent5" w:themeTint="9A" w:sz="4" w:space="0"/>
        </w:tcBorders>
      </w:tcPr>
    </w:tblStylePr>
    <w:tblStylePr w:type="firstCol">
      <w:rPr>
        <w:b/>
        <w:color w:val="404040"/>
      </w:rPr>
    </w:tblStylePr>
    <w:tblStylePr w:type="firstRow">
      <w:rPr>
        <w:rFonts w:ascii="Arial" w:hAnsi="Arial"/>
        <w:b/>
        <w:color w:val="ffffff"/>
        <w:sz w:val="22"/>
      </w:rPr>
      <w:tcPr>
        <w:shd w:val="clear" w:color="ffffff" w:themeColor="accent5" w:themeTint="9A" w:fill="8eabdb" w:themeFill="accent5" w:themeFillTint="9A"/>
      </w:tcPr>
    </w:tblStylePr>
    <w:tblStylePr w:type="lastCol">
      <w:rPr>
        <w:b/>
        <w:color w:val="404040"/>
      </w:rPr>
    </w:tblStylePr>
    <w:tblStylePr w:type="lastRow">
      <w:rPr>
        <w:b/>
        <w:color w:val="404040"/>
      </w:rPr>
    </w:tblStylePr>
  </w:style>
  <w:style w:type="table" w:styleId="787">
    <w:name w:val="List Table 3 - Accent 6"/>
    <w:basedOn w:val="857"/>
    <w:uiPriority w:val="99"/>
    <w:pPr>
      <w:spacing w:after="0" w:line="240" w:lineRule="auto"/>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blStylePr w:type="band1Horz">
      <w:rPr>
        <w:rFonts w:ascii="Arial" w:hAnsi="Arial"/>
        <w:color w:val="404040"/>
        <w:sz w:val="22"/>
      </w:r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tcPr>
        <w:tcBorders>
          <w:left w:val="single" w:color="000000" w:themeColor="accent6" w:themeTint="98" w:sz="4" w:space="0"/>
          <w:right w:val="single" w:color="000000" w:themeColor="accent6" w:themeTint="98" w:sz="4" w:space="0"/>
        </w:tcBorders>
      </w:tcPr>
    </w:tblStylePr>
    <w:tblStylePr w:type="firstCol">
      <w:rPr>
        <w:b/>
        <w:color w:val="404040"/>
      </w:rPr>
    </w:tblStylePr>
    <w:tblStylePr w:type="firstRow">
      <w:rPr>
        <w:rFonts w:ascii="Arial" w:hAnsi="Arial"/>
        <w:b/>
        <w:color w:val="ffffff"/>
        <w:sz w:val="22"/>
      </w:rPr>
      <w:tcPr>
        <w:shd w:val="clear" w:color="ffffff" w:themeColor="accent6" w:themeTint="98" w:fill="aad08f" w:themeFill="accent6" w:themeFillTint="98"/>
      </w:tcPr>
    </w:tblStylePr>
    <w:tblStylePr w:type="lastCol">
      <w:rPr>
        <w:b/>
        <w:color w:val="404040"/>
      </w:rPr>
    </w:tblStylePr>
    <w:tblStylePr w:type="lastRow">
      <w:rPr>
        <w:b/>
        <w:color w:val="404040"/>
      </w:rPr>
    </w:tblStylePr>
  </w:style>
  <w:style w:type="table" w:styleId="788">
    <w:name w:val="List Table 4"/>
    <w:basedOn w:val="857"/>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band1Horz">
      <w:rPr>
        <w:rFonts w:ascii="Arial" w:hAnsi="Arial"/>
        <w:color w:val="404040"/>
        <w:sz w:val="22"/>
      </w:rPr>
      <w:tcPr>
        <w:shd w:val="clear" w:color="ffffff" w:themeColor="text1" w:themeTint="40" w:fill="bfbfbf" w:themeFill="text1" w:themeFillTint="40"/>
      </w:tcPr>
    </w:tblStylePr>
    <w:tblStylePr w:type="band1Vert">
      <w:rPr>
        <w:rFonts w:ascii="Arial" w:hAnsi="Arial"/>
        <w:color w:val="404040"/>
        <w:sz w:val="22"/>
      </w:rPr>
      <w:tcPr>
        <w:shd w:val="clear" w:color="ffffff" w:themeColor="text1" w:themeTint="40" w:fill="bfbfbf" w:themeFill="text1" w:themeFillTint="40"/>
      </w:tcPr>
    </w:tblStylePr>
    <w:tblStylePr w:type="firstCol">
      <w:rPr>
        <w:b/>
        <w:color w:val="404040"/>
      </w:rPr>
    </w:tblStylePr>
    <w:tblStylePr w:type="firstRow">
      <w:rPr>
        <w:rFonts w:ascii="Arial" w:hAnsi="Arial"/>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789">
    <w:name w:val="List Table 4 - Accent 1"/>
    <w:basedOn w:val="857"/>
    <w:uiPriority w:val="99"/>
    <w:pPr>
      <w:spacing w:after="0" w:line="240" w:lineRule="auto"/>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blStylePr w:type="band1Horz">
      <w:rPr>
        <w:rFonts w:ascii="Arial" w:hAnsi="Arial"/>
        <w:color w:val="404040"/>
        <w:sz w:val="22"/>
      </w:rPr>
      <w:tcPr>
        <w:shd w:val="clear" w:color="ffffff" w:themeColor="accent1" w:themeTint="40" w:fill="d5e6f4" w:themeFill="accent1" w:themeFillTint="40"/>
      </w:tcPr>
    </w:tblStylePr>
    <w:tblStylePr w:type="band1Vert">
      <w:rPr>
        <w:rFonts w:ascii="Arial" w:hAnsi="Arial"/>
        <w:color w:val="404040"/>
        <w:sz w:val="22"/>
      </w:rPr>
      <w:tcPr>
        <w:shd w:val="clear" w:color="ffffff" w:themeColor="accent1" w:themeTint="40" w:fill="d5e6f4" w:themeFill="accent1" w:themeFillTint="40"/>
      </w:tcPr>
    </w:tblStylePr>
    <w:tblStylePr w:type="firstCol">
      <w:rPr>
        <w:b/>
        <w:color w:val="404040"/>
      </w:rPr>
    </w:tblStylePr>
    <w:tblStylePr w:type="firstRow">
      <w:rPr>
        <w:rFonts w:ascii="Arial" w:hAnsi="Arial"/>
        <w:b/>
        <w:color w:val="ffffff"/>
        <w:sz w:val="22"/>
      </w:rPr>
      <w:tcPr>
        <w:shd w:val="clear" w:color="ffffff" w:themeColor="accent1" w:fill="5b9bd5" w:themeFill="accent1"/>
      </w:tcPr>
    </w:tblStylePr>
    <w:tblStylePr w:type="lastCol">
      <w:rPr>
        <w:b/>
        <w:color w:val="404040"/>
      </w:rPr>
    </w:tblStylePr>
    <w:tblStylePr w:type="lastRow">
      <w:rPr>
        <w:b/>
        <w:color w:val="404040"/>
      </w:rPr>
    </w:tblStylePr>
  </w:style>
  <w:style w:type="table" w:styleId="790">
    <w:name w:val="List Table 4 - Accent 2"/>
    <w:basedOn w:val="857"/>
    <w:uiPriority w:val="99"/>
    <w:pPr>
      <w:spacing w:after="0" w:line="240" w:lineRule="auto"/>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blStylePr w:type="band1Horz">
      <w:rPr>
        <w:rFonts w:ascii="Arial" w:hAnsi="Arial"/>
        <w:color w:val="404040"/>
        <w:sz w:val="22"/>
      </w:rPr>
      <w:tcPr>
        <w:shd w:val="clear" w:color="ffffff" w:themeColor="accent2" w:themeTint="40" w:fill="fadecb" w:themeFill="accent2" w:themeFillTint="40"/>
      </w:tcPr>
    </w:tblStylePr>
    <w:tblStylePr w:type="band1Vert">
      <w:rPr>
        <w:rFonts w:ascii="Arial" w:hAnsi="Arial"/>
        <w:color w:val="404040"/>
        <w:sz w:val="22"/>
      </w:rPr>
      <w:tcPr>
        <w:shd w:val="clear" w:color="ffffff" w:themeColor="accent2" w:themeTint="40" w:fill="fadecb" w:themeFill="accent2" w:themeFillTint="40"/>
      </w:tcPr>
    </w:tblStylePr>
    <w:tblStylePr w:type="firstCol">
      <w:rPr>
        <w:b/>
        <w:color w:val="404040"/>
      </w:rPr>
    </w:tblStylePr>
    <w:tblStylePr w:type="firstRow">
      <w:rPr>
        <w:rFonts w:ascii="Arial" w:hAnsi="Arial"/>
        <w:b/>
        <w:color w:val="ffffff"/>
        <w:sz w:val="22"/>
      </w:rPr>
      <w:tcPr>
        <w:shd w:val="clear" w:color="ffffff" w:themeColor="accent2" w:fill="ed7d31" w:themeFill="accent2"/>
      </w:tcPr>
    </w:tblStylePr>
    <w:tblStylePr w:type="lastCol">
      <w:rPr>
        <w:b/>
        <w:color w:val="404040"/>
      </w:rPr>
    </w:tblStylePr>
    <w:tblStylePr w:type="lastRow">
      <w:rPr>
        <w:b/>
        <w:color w:val="404040"/>
      </w:rPr>
    </w:tblStylePr>
  </w:style>
  <w:style w:type="table" w:styleId="791">
    <w:name w:val="List Table 4 - Accent 3"/>
    <w:basedOn w:val="857"/>
    <w:uiPriority w:val="99"/>
    <w:pPr>
      <w:spacing w:after="0" w:line="240" w:lineRule="auto"/>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blStylePr w:type="band1Horz">
      <w:rPr>
        <w:rFonts w:ascii="Arial" w:hAnsi="Arial"/>
        <w:color w:val="404040"/>
        <w:sz w:val="22"/>
      </w:rPr>
      <w:tcPr>
        <w:shd w:val="clear" w:color="ffffff" w:themeColor="accent3" w:themeTint="40" w:fill="e8e8e8" w:themeFill="accent3" w:themeFillTint="40"/>
      </w:tcPr>
    </w:tblStylePr>
    <w:tblStylePr w:type="band1Vert">
      <w:rPr>
        <w:rFonts w:ascii="Arial" w:hAnsi="Arial"/>
        <w:color w:val="404040"/>
        <w:sz w:val="22"/>
      </w:rPr>
      <w:tcPr>
        <w:shd w:val="clear" w:color="ffffff" w:themeColor="accent3" w:themeTint="40" w:fill="e8e8e8" w:themeFill="accent3" w:themeFillTint="40"/>
      </w:tcPr>
    </w:tblStylePr>
    <w:tblStylePr w:type="firstCol">
      <w:rPr>
        <w:b/>
        <w:color w:val="404040"/>
      </w:rPr>
    </w:tblStylePr>
    <w:tblStylePr w:type="firstRow">
      <w:rPr>
        <w:rFonts w:ascii="Arial" w:hAnsi="Arial"/>
        <w:b/>
        <w:color w:val="ffffff"/>
        <w:sz w:val="22"/>
      </w:rPr>
      <w:tcPr>
        <w:shd w:val="clear" w:color="ffffff" w:themeColor="accent3" w:fill="a5a5a5" w:themeFill="accent3"/>
      </w:tcPr>
    </w:tblStylePr>
    <w:tblStylePr w:type="lastCol">
      <w:rPr>
        <w:b/>
        <w:color w:val="404040"/>
      </w:rPr>
    </w:tblStylePr>
    <w:tblStylePr w:type="lastRow">
      <w:rPr>
        <w:b/>
        <w:color w:val="404040"/>
      </w:rPr>
    </w:tblStylePr>
  </w:style>
  <w:style w:type="table" w:styleId="792">
    <w:name w:val="List Table 4 - Accent 4"/>
    <w:basedOn w:val="857"/>
    <w:uiPriority w:val="99"/>
    <w:pPr>
      <w:spacing w:after="0" w:line="240" w:lineRule="auto"/>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blStylePr w:type="band1Horz">
      <w:rPr>
        <w:rFonts w:ascii="Arial" w:hAnsi="Arial"/>
        <w:color w:val="404040"/>
        <w:sz w:val="22"/>
      </w:rPr>
      <w:tcPr>
        <w:shd w:val="clear" w:color="ffffff" w:themeColor="accent4" w:themeTint="40" w:fill="ffefbf" w:themeFill="accent4" w:themeFillTint="40"/>
      </w:tcPr>
    </w:tblStylePr>
    <w:tblStylePr w:type="band1Vert">
      <w:rPr>
        <w:rFonts w:ascii="Arial" w:hAnsi="Arial"/>
        <w:color w:val="404040"/>
        <w:sz w:val="22"/>
      </w:rPr>
      <w:tcPr>
        <w:shd w:val="clear" w:color="ffffff" w:themeColor="accent4" w:themeTint="40" w:fill="ffefbf" w:themeFill="accent4" w:themeFillTint="40"/>
      </w:tcPr>
    </w:tblStylePr>
    <w:tblStylePr w:type="firstCol">
      <w:rPr>
        <w:b/>
        <w:color w:val="404040"/>
      </w:rPr>
    </w:tblStylePr>
    <w:tblStylePr w:type="firstRow">
      <w:rPr>
        <w:rFonts w:ascii="Arial" w:hAnsi="Arial"/>
        <w:b/>
        <w:color w:val="ffffff"/>
        <w:sz w:val="22"/>
      </w:rPr>
      <w:tcPr>
        <w:shd w:val="clear" w:color="ffffff" w:themeColor="accent4" w:fill="ffc000" w:themeFill="accent4"/>
      </w:tcPr>
    </w:tblStylePr>
    <w:tblStylePr w:type="lastCol">
      <w:rPr>
        <w:b/>
        <w:color w:val="404040"/>
      </w:rPr>
    </w:tblStylePr>
    <w:tblStylePr w:type="lastRow">
      <w:rPr>
        <w:b/>
        <w:color w:val="404040"/>
      </w:rPr>
    </w:tblStylePr>
  </w:style>
  <w:style w:type="table" w:styleId="793">
    <w:name w:val="List Table 4 - Accent 5"/>
    <w:basedOn w:val="857"/>
    <w:uiPriority w:val="99"/>
    <w:pPr>
      <w:spacing w:after="0" w:line="240" w:lineRule="auto"/>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blStylePr w:type="band1Horz">
      <w:rPr>
        <w:rFonts w:ascii="Arial" w:hAnsi="Arial"/>
        <w:color w:val="404040"/>
        <w:sz w:val="22"/>
      </w:rPr>
      <w:tcPr>
        <w:shd w:val="clear" w:color="ffffff" w:themeColor="accent5" w:themeTint="40" w:fill="cfdcf0" w:themeFill="accent5" w:themeFillTint="40"/>
      </w:tcPr>
    </w:tblStylePr>
    <w:tblStylePr w:type="band1Vert">
      <w:rPr>
        <w:rFonts w:ascii="Arial" w:hAnsi="Arial"/>
        <w:color w:val="404040"/>
        <w:sz w:val="22"/>
      </w:rPr>
      <w:tcPr>
        <w:shd w:val="clear" w:color="ffffff" w:themeColor="accent5" w:themeTint="40" w:fill="cfdcf0" w:themeFill="accent5" w:themeFillTint="40"/>
      </w:tcPr>
    </w:tblStylePr>
    <w:tblStylePr w:type="firstCol">
      <w:rPr>
        <w:b/>
        <w:color w:val="404040"/>
      </w:rPr>
    </w:tblStylePr>
    <w:tblStylePr w:type="firstRow">
      <w:rPr>
        <w:rFonts w:ascii="Arial" w:hAnsi="Arial"/>
        <w:b/>
        <w:color w:val="ffffff"/>
        <w:sz w:val="22"/>
      </w:rPr>
      <w:tcPr>
        <w:shd w:val="clear" w:color="ffffff" w:themeColor="accent5" w:fill="4472c4" w:themeFill="accent5"/>
      </w:tcPr>
    </w:tblStylePr>
    <w:tblStylePr w:type="lastCol">
      <w:rPr>
        <w:b/>
        <w:color w:val="404040"/>
      </w:rPr>
    </w:tblStylePr>
    <w:tblStylePr w:type="lastRow">
      <w:rPr>
        <w:b/>
        <w:color w:val="404040"/>
      </w:rPr>
    </w:tblStylePr>
  </w:style>
  <w:style w:type="table" w:styleId="794">
    <w:name w:val="List Table 4 - Accent 6"/>
    <w:basedOn w:val="857"/>
    <w:uiPriority w:val="99"/>
    <w:pPr>
      <w:spacing w:after="0" w:line="240" w:lineRule="auto"/>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blStylePr w:type="band1Horz">
      <w:rPr>
        <w:rFonts w:ascii="Arial" w:hAnsi="Arial"/>
        <w:color w:val="404040"/>
        <w:sz w:val="22"/>
      </w:rPr>
      <w:tcPr>
        <w:shd w:val="clear" w:color="ffffff" w:themeColor="accent6" w:themeTint="40" w:fill="dbebd0" w:themeFill="accent6" w:themeFillTint="40"/>
      </w:tcPr>
    </w:tblStylePr>
    <w:tblStylePr w:type="band1Vert">
      <w:rPr>
        <w:rFonts w:ascii="Arial" w:hAnsi="Arial"/>
        <w:color w:val="404040"/>
        <w:sz w:val="22"/>
      </w:rPr>
      <w:tcPr>
        <w:shd w:val="clear" w:color="ffffff" w:themeColor="accent6" w:themeTint="40" w:fill="dbebd0" w:themeFill="accent6" w:themeFillTint="40"/>
      </w:tcPr>
    </w:tblStylePr>
    <w:tblStylePr w:type="firstCol">
      <w:rPr>
        <w:b/>
        <w:color w:val="404040"/>
      </w:rPr>
    </w:tblStylePr>
    <w:tblStylePr w:type="firstRow">
      <w:rPr>
        <w:rFonts w:ascii="Arial" w:hAnsi="Arial"/>
        <w:b/>
        <w:color w:val="ffffff"/>
        <w:sz w:val="22"/>
      </w:rPr>
      <w:tcPr>
        <w:shd w:val="clear" w:color="ffffff" w:themeColor="accent6" w:fill="70ad47" w:themeFill="accent6"/>
      </w:tcPr>
    </w:tblStylePr>
    <w:tblStylePr w:type="lastCol">
      <w:rPr>
        <w:b/>
        <w:color w:val="404040"/>
      </w:rPr>
    </w:tblStylePr>
    <w:tblStylePr w:type="lastRow">
      <w:rPr>
        <w:b/>
        <w:color w:val="404040"/>
      </w:rPr>
    </w:tblStylePr>
  </w:style>
  <w:style w:type="table" w:styleId="795">
    <w:name w:val="List Table 5 Dark"/>
    <w:basedOn w:val="857"/>
    <w:uiPriority w:val="99"/>
    <w:pPr>
      <w:spacing w:after="0" w:line="240" w:lineRule="auto"/>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blStylePr w:type="band1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96">
    <w:name w:val="List Table 5 Dark - Accent 1"/>
    <w:basedOn w:val="857"/>
    <w:uiPriority w:val="99"/>
    <w:pPr>
      <w:spacing w:after="0" w:line="240" w:lineRule="auto"/>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5b9bd5" w:themeFill="accent1"/>
    </w:tblPr>
    <w:tblStylePr w:type="band1Horz">
      <w:tcPr>
        <w:shd w:val="clear" w:color="ffffff" w:themeColor="accent1" w:fill="5b9bd5" w:themeFill="accent1"/>
        <w:tcBorders>
          <w:top w:val="single" w:color="000000" w:themeColor="light1" w:sz="4" w:space="0"/>
          <w:bottom w:val="single" w:color="000000" w:themeColor="light1" w:sz="4" w:space="0"/>
        </w:tcBorders>
      </w:tcPr>
    </w:tblStylePr>
    <w:tblStylePr w:type="band1Vert">
      <w:tcPr>
        <w:shd w:val="clear" w:color="ffffff" w:themeColor="accent1" w:fill="5b9bd5" w:themeFill="accent1"/>
        <w:tcBorders>
          <w:left w:val="single" w:color="000000" w:themeColor="light1" w:sz="4" w:space="0"/>
          <w:right w:val="single" w:color="000000" w:themeColor="light1" w:sz="4" w:space="0"/>
        </w:tcBorders>
      </w:tcPr>
    </w:tblStylePr>
    <w:tblStylePr w:type="band2Horz">
      <w:tcPr>
        <w:shd w:val="clear" w:color="ffffff" w:themeColor="accent1" w:fill="5b9bd5" w:themeFill="accent1"/>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tcPr>
        <w:shd w:val="clear" w:color="ffffff" w:themeColor="accent1" w:fill="5b9bd5" w:themeFill="accent1"/>
        <w:tcBorders>
          <w:top w:val="single" w:color="000000" w:themeColor="accent1" w:sz="32" w:space="0"/>
          <w:bottom w:val="single" w:color="000000" w:themeColor="light1" w:sz="12" w:space="0"/>
        </w:tcBorders>
      </w:tcPr>
    </w:tblStylePr>
    <w:tblStylePr w:type="lastCol">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97">
    <w:name w:val="List Table 5 Dark - Accent 2"/>
    <w:basedOn w:val="857"/>
    <w:uiPriority w:val="99"/>
    <w:pPr>
      <w:spacing w:after="0" w:line="240" w:lineRule="auto"/>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f4b185" w:themeFill="accent2" w:themeFillTint="97"/>
    </w:tblPr>
    <w:tblStylePr w:type="band1Horz">
      <w:tcPr>
        <w:shd w:val="clear" w:color="ffffff" w:themeColor="accent2" w:themeTint="97" w:fill="f4b185" w:themeFill="accent2" w:themeFillTint="97"/>
        <w:tcBorders>
          <w:top w:val="single" w:color="000000" w:themeColor="light1" w:sz="4" w:space="0"/>
          <w:bottom w:val="single" w:color="000000" w:themeColor="light1" w:sz="4" w:space="0"/>
        </w:tcBorders>
      </w:tcPr>
    </w:tblStylePr>
    <w:tblStylePr w:type="band1Vert">
      <w:tcPr>
        <w:shd w:val="clear" w:color="ffffff" w:themeColor="accent2" w:themeTint="97" w:fill="f4b185" w:themeFill="accent2" w:themeFillTint="97"/>
        <w:tcBorders>
          <w:left w:val="single" w:color="000000" w:themeColor="light1" w:sz="4" w:space="0"/>
          <w:right w:val="single" w:color="000000" w:themeColor="light1" w:sz="4" w:space="0"/>
        </w:tcBorders>
      </w:tcPr>
    </w:tblStylePr>
    <w:tblStylePr w:type="band2Horz">
      <w:tcPr>
        <w:shd w:val="clear" w:color="ffffff" w:themeColor="accent2" w:themeTint="97" w:fill="f4b185" w:themeFill="accent2" w:themeFillTint="97"/>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tcPr>
        <w:shd w:val="clear" w:color="ffffff" w:themeColor="accent2" w:themeTint="97" w:fill="f4b185" w:themeFill="accent2" w:themeFillTint="97"/>
        <w:tcBorders>
          <w:top w:val="single" w:color="000000" w:themeColor="accent2" w:themeTint="97" w:sz="32" w:space="0"/>
          <w:bottom w:val="single" w:color="000000" w:themeColor="light1" w:sz="12" w:space="0"/>
        </w:tcBorders>
      </w:tcPr>
    </w:tblStylePr>
    <w:tblStylePr w:type="lastCol">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98">
    <w:name w:val="List Table 5 Dark - Accent 3"/>
    <w:basedOn w:val="857"/>
    <w:uiPriority w:val="99"/>
    <w:pPr>
      <w:spacing w:after="0" w:line="240" w:lineRule="auto"/>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9c9c9" w:themeFill="accent3" w:themeFillTint="98"/>
    </w:tblPr>
    <w:tblStylePr w:type="band1Horz">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1Vert">
      <w:tcPr>
        <w:shd w:val="clear" w:color="ffffff" w:themeColor="accent3" w:themeTint="98" w:fill="c9c9c9" w:themeFill="accent3" w:themeFillTint="98"/>
        <w:tcBorders>
          <w:left w:val="single" w:color="000000" w:themeColor="light1" w:sz="4" w:space="0"/>
          <w:right w:val="single" w:color="000000" w:themeColor="light1" w:sz="4" w:space="0"/>
        </w:tcBorders>
      </w:tcPr>
    </w:tblStylePr>
    <w:tblStylePr w:type="band2Horz">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tcPr>
        <w:shd w:val="clear" w:color="ffffff" w:themeColor="accent3" w:themeTint="98" w:fill="c9c9c9" w:themeFill="accent3" w:themeFillTint="98"/>
        <w:tcBorders>
          <w:top w:val="single" w:color="000000" w:themeColor="accent3" w:themeTint="98" w:sz="32" w:space="0"/>
          <w:bottom w:val="single" w:color="000000" w:themeColor="light1" w:sz="12" w:space="0"/>
        </w:tcBorders>
      </w:tcPr>
    </w:tblStylePr>
    <w:tblStylePr w:type="lastCol">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99">
    <w:name w:val="List Table 5 Dark - Accent 4"/>
    <w:basedOn w:val="857"/>
    <w:uiPriority w:val="99"/>
    <w:pPr>
      <w:spacing w:after="0" w:line="240" w:lineRule="auto"/>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ffd864" w:themeFill="accent4" w:themeFillTint="9A"/>
    </w:tblPr>
    <w:tblStylePr w:type="band1Horz">
      <w:tcPr>
        <w:shd w:val="clear" w:color="ffffff" w:themeColor="accent4" w:themeTint="9A" w:fill="ffd864" w:themeFill="accent4" w:themeFillTint="9A"/>
        <w:tcBorders>
          <w:top w:val="single" w:color="000000" w:themeColor="light1" w:sz="4" w:space="0"/>
          <w:bottom w:val="single" w:color="000000" w:themeColor="light1" w:sz="4" w:space="0"/>
        </w:tcBorders>
      </w:tcPr>
    </w:tblStylePr>
    <w:tblStylePr w:type="band1Vert">
      <w:tcPr>
        <w:shd w:val="clear" w:color="ffffff" w:themeColor="accent4" w:themeTint="9A" w:fill="ffd864" w:themeFill="accent4" w:themeFillTint="9A"/>
        <w:tcBorders>
          <w:left w:val="single" w:color="000000" w:themeColor="light1" w:sz="4" w:space="0"/>
          <w:right w:val="single" w:color="000000" w:themeColor="light1" w:sz="4" w:space="0"/>
        </w:tcBorders>
      </w:tcPr>
    </w:tblStylePr>
    <w:tblStylePr w:type="band2Horz">
      <w:tcPr>
        <w:shd w:val="clear" w:color="ffffff" w:themeColor="accent4" w:themeTint="9A" w:fill="ffd864" w:themeFill="accent4" w:themeFillTint="9A"/>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tcPr>
        <w:shd w:val="clear" w:color="ffffff" w:themeColor="accent4" w:themeTint="9A" w:fill="ffd864" w:themeFill="accent4" w:themeFillTint="9A"/>
        <w:tcBorders>
          <w:top w:val="single" w:color="000000" w:themeColor="accent4" w:themeTint="9A" w:sz="32" w:space="0"/>
          <w:bottom w:val="single" w:color="000000" w:themeColor="light1" w:sz="12" w:space="0"/>
        </w:tcBorders>
      </w:tcPr>
    </w:tblStylePr>
    <w:tblStylePr w:type="lastCol">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00">
    <w:name w:val="List Table 5 Dark - Accent 5"/>
    <w:basedOn w:val="857"/>
    <w:uiPriority w:val="99"/>
    <w:pPr>
      <w:spacing w:after="0" w:line="240" w:lineRule="auto"/>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8eabdb" w:themeFill="accent5" w:themeFillTint="9A"/>
    </w:tblPr>
    <w:tblStylePr w:type="band1Horz">
      <w:tcPr>
        <w:shd w:val="clear" w:color="ffffff" w:themeColor="accent5" w:themeTint="9A" w:fill="8eabdb" w:themeFill="accent5" w:themeFillTint="9A"/>
        <w:tcBorders>
          <w:top w:val="single" w:color="000000" w:themeColor="light1" w:sz="4" w:space="0"/>
          <w:bottom w:val="single" w:color="000000" w:themeColor="light1" w:sz="4" w:space="0"/>
        </w:tcBorders>
      </w:tcPr>
    </w:tblStylePr>
    <w:tblStylePr w:type="band1Vert">
      <w:tcPr>
        <w:shd w:val="clear" w:color="ffffff" w:themeColor="accent5" w:themeTint="9A" w:fill="8eabdb" w:themeFill="accent5" w:themeFillTint="9A"/>
        <w:tcBorders>
          <w:left w:val="single" w:color="000000" w:themeColor="light1" w:sz="4" w:space="0"/>
          <w:right w:val="single" w:color="000000" w:themeColor="light1" w:sz="4" w:space="0"/>
        </w:tcBorders>
      </w:tcPr>
    </w:tblStylePr>
    <w:tblStylePr w:type="band2Horz">
      <w:tcPr>
        <w:shd w:val="clear" w:color="ffffff" w:themeColor="accent5" w:themeTint="9A" w:fill="8eabdb" w:themeFill="accent5" w:themeFillTint="9A"/>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tcPr>
        <w:shd w:val="clear" w:color="ffffff" w:themeColor="accent5" w:themeTint="9A" w:fill="8eabdb" w:themeFill="accent5" w:themeFillTint="9A"/>
        <w:tcBorders>
          <w:top w:val="single" w:color="000000" w:themeColor="accent5" w:themeTint="9A" w:sz="32" w:space="0"/>
          <w:bottom w:val="single" w:color="000000" w:themeColor="light1" w:sz="12" w:space="0"/>
        </w:tcBorders>
      </w:tcPr>
    </w:tblStylePr>
    <w:tblStylePr w:type="lastCol">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01">
    <w:name w:val="List Table 5 Dark - Accent 6"/>
    <w:basedOn w:val="857"/>
    <w:uiPriority w:val="99"/>
    <w:pPr>
      <w:spacing w:after="0" w:line="240" w:lineRule="auto"/>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aad08f" w:themeFill="accent6" w:themeFillTint="98"/>
    </w:tblPr>
    <w:tblStylePr w:type="band1Horz">
      <w:tcPr>
        <w:shd w:val="clear" w:color="ffffff" w:themeColor="accent6" w:themeTint="98" w:fill="aad08f" w:themeFill="accent6" w:themeFillTint="98"/>
        <w:tcBorders>
          <w:top w:val="single" w:color="000000" w:themeColor="light1" w:sz="4" w:space="0"/>
          <w:bottom w:val="single" w:color="000000" w:themeColor="light1" w:sz="4" w:space="0"/>
        </w:tcBorders>
      </w:tcPr>
    </w:tblStylePr>
    <w:tblStylePr w:type="band1Vert">
      <w:tcPr>
        <w:shd w:val="clear" w:color="ffffff" w:themeColor="accent6" w:themeTint="98" w:fill="aad08f" w:themeFill="accent6" w:themeFillTint="98"/>
        <w:tcBorders>
          <w:left w:val="single" w:color="000000" w:themeColor="light1" w:sz="4" w:space="0"/>
          <w:right w:val="single" w:color="000000" w:themeColor="light1" w:sz="4" w:space="0"/>
        </w:tcBorders>
      </w:tcPr>
    </w:tblStylePr>
    <w:tblStylePr w:type="band2Horz">
      <w:tcPr>
        <w:shd w:val="clear" w:color="ffffff" w:themeColor="accent6" w:themeTint="98" w:fill="aad08f" w:themeFill="accent6" w:themeFillTint="98"/>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tcPr>
        <w:shd w:val="clear" w:color="ffffff" w:themeColor="accent6" w:themeTint="98" w:fill="aad08f" w:themeFill="accent6" w:themeFillTint="98"/>
        <w:tcBorders>
          <w:top w:val="single" w:color="000000" w:themeColor="accent6" w:themeTint="98" w:sz="32" w:space="0"/>
          <w:bottom w:val="single" w:color="000000" w:themeColor="light1" w:sz="12" w:space="0"/>
        </w:tcBorders>
      </w:tcPr>
    </w:tblStylePr>
    <w:tblStylePr w:type="lastCol">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02">
    <w:name w:val="List Table 6 Colorful"/>
    <w:basedOn w:val="857"/>
    <w:uiPriority w:val="99"/>
    <w:pPr>
      <w:spacing w:after="0" w:line="240" w:lineRule="auto"/>
    </w:pPr>
    <w:tblPr>
      <w:tblStyleRowBandSize w:val="1"/>
      <w:tblStyleColBandSize w:val="1"/>
      <w:tblInd w:w="0" w:type="dxa"/>
      <w:tblBorders>
        <w:top w:val="single" w:color="000000" w:themeColor="text1" w:themeTint="80" w:sz="4" w:space="0"/>
        <w:bottom w:val="single" w:color="000000" w:themeColor="text1" w:themeTint="80" w:sz="4" w:space="0"/>
      </w:tblBorders>
    </w:tblPr>
    <w:tblStylePr w:type="band1Horz">
      <w:rPr>
        <w:rFonts w:ascii="Arial" w:hAnsi="Arial"/>
        <w:color w:val="404040" w:themeColor="text1"/>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Arial" w:hAnsi="Arial"/>
        <w:color w:val="404040" w:themeColor="text1"/>
        <w:sz w:val="22"/>
      </w:rPr>
    </w:tblStylePr>
    <w:tblStylePr w:type="firstCol">
      <w:rPr>
        <w:b/>
        <w:color w:val="000000" w:themeColor="text1"/>
      </w:rPr>
    </w:tblStylePr>
    <w:tblStylePr w:type="firstRow">
      <w:rPr>
        <w:b/>
        <w:color w:val="000000" w:themeColor="text1"/>
      </w:rPr>
      <w:tcPr>
        <w:tcBorders>
          <w:bottom w:val="single" w:color="000000" w:themeColor="text1" w:themeTint="80" w:sz="4" w:space="0"/>
        </w:tcBorders>
      </w:tcPr>
    </w:tblStylePr>
    <w:tblStylePr w:type="lastCol">
      <w:rPr>
        <w:b/>
        <w:color w:val="000000" w:themeColor="text1"/>
      </w:rPr>
    </w:tblStylePr>
    <w:tblStylePr w:type="lastRow">
      <w:rPr>
        <w:b/>
        <w:color w:val="000000" w:themeColor="text1"/>
      </w:rPr>
      <w:tcPr>
        <w:tcBorders>
          <w:top w:val="single" w:color="000000" w:themeColor="text1" w:themeTint="80" w:sz="4" w:space="0"/>
        </w:tcBorders>
      </w:tcPr>
    </w:tblStylePr>
  </w:style>
  <w:style w:type="table" w:styleId="803">
    <w:name w:val="List Table 6 Colorful - Accent 1"/>
    <w:basedOn w:val="857"/>
    <w:uiPriority w:val="99"/>
    <w:pPr>
      <w:spacing w:after="0" w:line="240" w:lineRule="auto"/>
    </w:pPr>
    <w:tblPr>
      <w:tblStyleRowBandSize w:val="1"/>
      <w:tblStyleColBandSize w:val="1"/>
      <w:tblInd w:w="0" w:type="dxa"/>
      <w:tblBorders>
        <w:top w:val="single" w:color="000000" w:themeColor="accent1" w:sz="4" w:space="0"/>
        <w:bottom w:val="single" w:color="000000" w:themeColor="accent1" w:sz="4" w:space="0"/>
      </w:tblBorders>
    </w:tblPr>
    <w:tblStylePr w:type="band1Horz">
      <w:rPr>
        <w:rFonts w:ascii="Arial" w:hAnsi="Arial"/>
        <w:color w:val="404040" w:themeColor="accent1" w:themeShade="95"/>
        <w:sz w:val="22"/>
      </w:rPr>
      <w:tcPr>
        <w:shd w:val="clear" w:color="ffffff" w:themeColor="accent1" w:themeTint="40" w:fill="d5e6f4" w:themeFill="accent1" w:themeFillTint="40"/>
      </w:tcPr>
    </w:tblStylePr>
    <w:tblStylePr w:type="band1Vert">
      <w:tcPr>
        <w:shd w:val="clear" w:color="ffffff" w:themeColor="accent1" w:themeTint="40" w:fill="d5e6f4" w:themeFill="accent1" w:themeFillTint="40"/>
      </w:tcPr>
    </w:tblStylePr>
    <w:tblStylePr w:type="band2Horz">
      <w:rPr>
        <w:rFonts w:ascii="Arial" w:hAnsi="Arial"/>
        <w:color w:val="404040" w:themeColor="accent1" w:themeShade="95"/>
        <w:sz w:val="22"/>
      </w:rPr>
    </w:tblStylePr>
    <w:tblStylePr w:type="firstCol">
      <w:rPr>
        <w:b/>
        <w:color w:val="245d8d" w:themeColor="accent1" w:themeShade="95"/>
      </w:rPr>
    </w:tblStylePr>
    <w:tblStylePr w:type="firstRow">
      <w:rPr>
        <w:b/>
        <w:color w:val="245d8d" w:themeColor="accent1" w:themeShade="95"/>
      </w:rPr>
      <w:tcPr>
        <w:tcBorders>
          <w:bottom w:val="single" w:color="000000" w:themeColor="accent1" w:sz="4" w:space="0"/>
        </w:tcBorders>
      </w:tcPr>
    </w:tblStylePr>
    <w:tblStylePr w:type="lastCol">
      <w:rPr>
        <w:b/>
        <w:color w:val="245d8d" w:themeColor="accent1" w:themeShade="95"/>
      </w:rPr>
    </w:tblStylePr>
    <w:tblStylePr w:type="lastRow">
      <w:rPr>
        <w:b/>
        <w:color w:val="245d8d" w:themeColor="accent1" w:themeShade="95"/>
      </w:rPr>
      <w:tcPr>
        <w:tcBorders>
          <w:top w:val="single" w:color="000000" w:themeColor="accent1" w:sz="4" w:space="0"/>
        </w:tcBorders>
      </w:tcPr>
    </w:tblStylePr>
  </w:style>
  <w:style w:type="table" w:styleId="804">
    <w:name w:val="List Table 6 Colorful - Accent 2"/>
    <w:basedOn w:val="857"/>
    <w:uiPriority w:val="99"/>
    <w:pPr>
      <w:spacing w:after="0" w:line="240" w:lineRule="auto"/>
    </w:pPr>
    <w:tblPr>
      <w:tblStyleRowBandSize w:val="1"/>
      <w:tblStyleColBandSize w:val="1"/>
      <w:tblInd w:w="0" w:type="dxa"/>
      <w:tblBorders>
        <w:top w:val="single" w:color="000000" w:themeColor="accent2" w:themeTint="97" w:sz="4" w:space="0"/>
        <w:bottom w:val="single" w:color="000000" w:themeColor="accent2" w:themeTint="97" w:sz="4" w:space="0"/>
      </w:tblBorders>
    </w:tblPr>
    <w:tblStylePr w:type="band1Horz">
      <w:rPr>
        <w:rFonts w:ascii="Arial" w:hAnsi="Arial"/>
        <w:color w:val="404040" w:themeColor="accent2" w:themeTint="97" w:themeShade="95"/>
        <w:sz w:val="22"/>
      </w:rPr>
      <w:tcPr>
        <w:shd w:val="clear" w:color="ffffff" w:themeColor="accent2" w:themeTint="40" w:fill="fadecb" w:themeFill="accent2" w:themeFillTint="40"/>
      </w:tcPr>
    </w:tblStylePr>
    <w:tblStylePr w:type="band1Vert">
      <w:tcPr>
        <w:shd w:val="clear" w:color="ffffff" w:themeColor="accent2" w:themeTint="40" w:fill="fadecb" w:themeFill="accent2" w:themeFillTint="40"/>
      </w:tcPr>
    </w:tblStylePr>
    <w:tblStylePr w:type="band2Horz">
      <w:rPr>
        <w:rFonts w:ascii="Arial" w:hAnsi="Arial"/>
        <w:color w:val="404040" w:themeColor="accent2" w:themeTint="97" w:themeShade="95"/>
        <w:sz w:val="22"/>
      </w:rPr>
    </w:tblStylePr>
    <w:tblStylePr w:type="firstCol">
      <w:rPr>
        <w:b/>
        <w:color w:val="c95712" w:themeColor="accent2" w:themeTint="97" w:themeShade="95"/>
      </w:rPr>
    </w:tblStylePr>
    <w:tblStylePr w:type="firstRow">
      <w:rPr>
        <w:b/>
        <w:color w:val="c95712" w:themeColor="accent2" w:themeTint="97" w:themeShade="95"/>
      </w:rPr>
      <w:tcPr>
        <w:tcBorders>
          <w:bottom w:val="single" w:color="000000" w:themeColor="accent2" w:themeTint="97" w:sz="4" w:space="0"/>
        </w:tcBorders>
      </w:tcPr>
    </w:tblStylePr>
    <w:tblStylePr w:type="lastCol">
      <w:rPr>
        <w:b/>
        <w:color w:val="c95712" w:themeColor="accent2" w:themeTint="97" w:themeShade="95"/>
      </w:rPr>
    </w:tblStylePr>
    <w:tblStylePr w:type="lastRow">
      <w:rPr>
        <w:b/>
        <w:color w:val="c95712" w:themeColor="accent2" w:themeTint="97" w:themeShade="95"/>
      </w:rPr>
      <w:tcPr>
        <w:tcBorders>
          <w:top w:val="single" w:color="000000" w:themeColor="accent2" w:themeTint="97" w:sz="4" w:space="0"/>
        </w:tcBorders>
      </w:tcPr>
    </w:tblStylePr>
  </w:style>
  <w:style w:type="table" w:styleId="805">
    <w:name w:val="List Table 6 Colorful - Accent 3"/>
    <w:basedOn w:val="857"/>
    <w:uiPriority w:val="99"/>
    <w:pPr>
      <w:spacing w:after="0" w:line="240" w:lineRule="auto"/>
    </w:pPr>
    <w:tblPr>
      <w:tblStyleRowBandSize w:val="1"/>
      <w:tblStyleColBandSize w:val="1"/>
      <w:tblInd w:w="0" w:type="dxa"/>
      <w:tblBorders>
        <w:top w:val="single" w:color="000000" w:themeColor="accent3" w:themeTint="98" w:sz="4" w:space="0"/>
        <w:bottom w:val="single" w:color="000000" w:themeColor="accent3" w:themeTint="98" w:sz="4" w:space="0"/>
      </w:tblBorders>
    </w:tblPr>
    <w:tblStylePr w:type="band1Horz">
      <w:rPr>
        <w:rFonts w:ascii="Arial" w:hAnsi="Arial"/>
        <w:color w:val="404040" w:themeColor="accent3" w:themeTint="98" w:themeShade="95"/>
        <w:sz w:val="22"/>
      </w:rPr>
      <w:tcPr>
        <w:shd w:val="clear" w:color="ffffff" w:themeColor="accent3" w:themeTint="40" w:fill="e8e8e8" w:themeFill="accent3" w:themeFillTint="40"/>
      </w:tcPr>
    </w:tblStylePr>
    <w:tblStylePr w:type="band1Vert">
      <w:tcPr>
        <w:shd w:val="clear" w:color="ffffff" w:themeColor="accent3" w:themeTint="40" w:fill="e8e8e8" w:themeFill="accent3" w:themeFillTint="40"/>
      </w:tcPr>
    </w:tblStylePr>
    <w:tblStylePr w:type="band2Horz">
      <w:rPr>
        <w:rFonts w:ascii="Arial" w:hAnsi="Arial"/>
        <w:color w:val="404040" w:themeColor="accent3" w:themeTint="98" w:themeShade="95"/>
        <w:sz w:val="22"/>
      </w:rPr>
    </w:tblStylePr>
    <w:tblStylePr w:type="firstCol">
      <w:rPr>
        <w:b/>
        <w:color w:val="757575" w:themeColor="accent3" w:themeTint="98" w:themeShade="95"/>
      </w:rPr>
    </w:tblStylePr>
    <w:tblStylePr w:type="firstRow">
      <w:rPr>
        <w:b/>
        <w:color w:val="757575" w:themeColor="accent3" w:themeTint="98" w:themeShade="95"/>
      </w:rPr>
      <w:tcPr>
        <w:tcBorders>
          <w:bottom w:val="single" w:color="000000" w:themeColor="accent3" w:themeTint="98" w:sz="4" w:space="0"/>
        </w:tcBorders>
      </w:tcPr>
    </w:tblStylePr>
    <w:tblStylePr w:type="lastCol">
      <w:rPr>
        <w:b/>
        <w:color w:val="757575" w:themeColor="accent3" w:themeTint="98" w:themeShade="95"/>
      </w:rPr>
    </w:tblStylePr>
    <w:tblStylePr w:type="lastRow">
      <w:rPr>
        <w:b/>
        <w:color w:val="757575" w:themeColor="accent3" w:themeTint="98" w:themeShade="95"/>
      </w:rPr>
      <w:tcPr>
        <w:tcBorders>
          <w:top w:val="single" w:color="000000" w:themeColor="accent3" w:themeTint="98" w:sz="4" w:space="0"/>
        </w:tcBorders>
      </w:tcPr>
    </w:tblStylePr>
  </w:style>
  <w:style w:type="table" w:styleId="806">
    <w:name w:val="List Table 6 Colorful - Accent 4"/>
    <w:basedOn w:val="857"/>
    <w:uiPriority w:val="99"/>
    <w:pPr>
      <w:spacing w:after="0" w:line="240" w:lineRule="auto"/>
    </w:pPr>
    <w:tblPr>
      <w:tblStyleRowBandSize w:val="1"/>
      <w:tblStyleColBandSize w:val="1"/>
      <w:tblInd w:w="0" w:type="dxa"/>
      <w:tblBorders>
        <w:top w:val="single" w:color="000000" w:themeColor="accent4" w:themeTint="9A" w:sz="4" w:space="0"/>
        <w:bottom w:val="single" w:color="000000" w:themeColor="accent4" w:themeTint="9A" w:sz="4" w:space="0"/>
      </w:tblBorders>
    </w:tblPr>
    <w:tblStylePr w:type="band1Horz">
      <w:rPr>
        <w:rFonts w:ascii="Arial" w:hAnsi="Arial"/>
        <w:color w:val="404040" w:themeColor="accent4" w:themeTint="9A" w:themeShade="95"/>
        <w:sz w:val="22"/>
      </w:rPr>
      <w:tcPr>
        <w:shd w:val="clear" w:color="ffffff" w:themeColor="accent4" w:themeTint="40" w:fill="ffefbf" w:themeFill="accent4" w:themeFillTint="40"/>
      </w:tcPr>
    </w:tblStylePr>
    <w:tblStylePr w:type="band1Vert">
      <w:tcPr>
        <w:shd w:val="clear" w:color="ffffff" w:themeColor="accent4" w:themeTint="40" w:fill="ffefbf" w:themeFill="accent4" w:themeFillTint="40"/>
      </w:tcPr>
    </w:tblStylePr>
    <w:tblStylePr w:type="band2Horz">
      <w:rPr>
        <w:rFonts w:ascii="Arial" w:hAnsi="Arial"/>
        <w:color w:val="404040" w:themeColor="accent4" w:themeTint="9A" w:themeShade="95"/>
        <w:sz w:val="22"/>
      </w:rPr>
    </w:tblStylePr>
    <w:tblStylePr w:type="firstCol">
      <w:rPr>
        <w:b/>
        <w:color w:val="cd9600" w:themeColor="accent4" w:themeTint="9A" w:themeShade="95"/>
      </w:rPr>
    </w:tblStylePr>
    <w:tblStylePr w:type="firstRow">
      <w:rPr>
        <w:b/>
        <w:color w:val="cd9600" w:themeColor="accent4" w:themeTint="9A" w:themeShade="95"/>
      </w:rPr>
      <w:tcPr>
        <w:tcBorders>
          <w:bottom w:val="single" w:color="000000" w:themeColor="accent4" w:themeTint="9A" w:sz="4" w:space="0"/>
        </w:tcBorders>
      </w:tcPr>
    </w:tblStylePr>
    <w:tblStylePr w:type="lastCol">
      <w:rPr>
        <w:b/>
        <w:color w:val="cd9600" w:themeColor="accent4" w:themeTint="9A" w:themeShade="95"/>
      </w:rPr>
    </w:tblStylePr>
    <w:tblStylePr w:type="lastRow">
      <w:rPr>
        <w:b/>
        <w:color w:val="cd9600" w:themeColor="accent4" w:themeTint="9A" w:themeShade="95"/>
      </w:rPr>
      <w:tcPr>
        <w:tcBorders>
          <w:top w:val="single" w:color="000000" w:themeColor="accent4" w:themeTint="9A" w:sz="4" w:space="0"/>
        </w:tcBorders>
      </w:tcPr>
    </w:tblStylePr>
  </w:style>
  <w:style w:type="table" w:styleId="807">
    <w:name w:val="List Table 6 Colorful - Accent 5"/>
    <w:basedOn w:val="857"/>
    <w:uiPriority w:val="99"/>
    <w:pPr>
      <w:spacing w:after="0" w:line="240" w:lineRule="auto"/>
    </w:pPr>
    <w:tblPr>
      <w:tblStyleRowBandSize w:val="1"/>
      <w:tblStyleColBandSize w:val="1"/>
      <w:tblInd w:w="0" w:type="dxa"/>
      <w:tblBorders>
        <w:top w:val="single" w:color="000000" w:themeColor="accent5" w:themeTint="9A" w:sz="4" w:space="0"/>
        <w:bottom w:val="single" w:color="000000" w:themeColor="accent5" w:themeTint="9A" w:sz="4" w:space="0"/>
      </w:tblBorders>
    </w:tblPr>
    <w:tblStylePr w:type="band1Horz">
      <w:rPr>
        <w:rFonts w:ascii="Arial" w:hAnsi="Arial"/>
        <w:color w:val="404040" w:themeColor="accent5" w:themeTint="9A" w:themeShade="95"/>
        <w:sz w:val="22"/>
      </w:rPr>
      <w:tcPr>
        <w:shd w:val="clear" w:color="ffffff" w:themeColor="accent5" w:themeTint="40" w:fill="cfdcf0" w:themeFill="accent5" w:themeFillTint="40"/>
      </w:tcPr>
    </w:tblStylePr>
    <w:tblStylePr w:type="band1Vert">
      <w:tcPr>
        <w:shd w:val="clear" w:color="ffffff" w:themeColor="accent5" w:themeTint="40" w:fill="cfdcf0" w:themeFill="accent5" w:themeFillTint="40"/>
      </w:tcPr>
    </w:tblStylePr>
    <w:tblStylePr w:type="band2Horz">
      <w:rPr>
        <w:rFonts w:ascii="Arial" w:hAnsi="Arial"/>
        <w:color w:val="404040" w:themeColor="accent5" w:themeTint="9A" w:themeShade="95"/>
        <w:sz w:val="22"/>
      </w:rPr>
    </w:tblStylePr>
    <w:tblStylePr w:type="firstCol">
      <w:rPr>
        <w:b/>
        <w:color w:val="335e9e" w:themeColor="accent5" w:themeTint="9A" w:themeShade="95"/>
      </w:rPr>
    </w:tblStylePr>
    <w:tblStylePr w:type="firstRow">
      <w:rPr>
        <w:b/>
        <w:color w:val="335e9e" w:themeColor="accent5" w:themeTint="9A" w:themeShade="95"/>
      </w:rPr>
      <w:tcPr>
        <w:tcBorders>
          <w:bottom w:val="single" w:color="000000" w:themeColor="accent5" w:themeTint="9A" w:sz="4" w:space="0"/>
        </w:tcBorders>
      </w:tcPr>
    </w:tblStylePr>
    <w:tblStylePr w:type="lastCol">
      <w:rPr>
        <w:b/>
        <w:color w:val="335e9e" w:themeColor="accent5" w:themeTint="9A" w:themeShade="95"/>
      </w:rPr>
    </w:tblStylePr>
    <w:tblStylePr w:type="lastRow">
      <w:rPr>
        <w:b/>
        <w:color w:val="335e9e" w:themeColor="accent5" w:themeTint="9A" w:themeShade="95"/>
      </w:rPr>
      <w:tcPr>
        <w:tcBorders>
          <w:top w:val="single" w:color="000000" w:themeColor="accent5" w:themeTint="9A" w:sz="4" w:space="0"/>
        </w:tcBorders>
      </w:tcPr>
    </w:tblStylePr>
  </w:style>
  <w:style w:type="table" w:styleId="808">
    <w:name w:val="List Table 6 Colorful - Accent 6"/>
    <w:basedOn w:val="857"/>
    <w:uiPriority w:val="99"/>
    <w:pPr>
      <w:spacing w:after="0" w:line="240" w:lineRule="auto"/>
    </w:pPr>
    <w:tblPr>
      <w:tblStyleRowBandSize w:val="1"/>
      <w:tblStyleColBandSize w:val="1"/>
      <w:tblInd w:w="0" w:type="dxa"/>
      <w:tblBorders>
        <w:top w:val="single" w:color="000000" w:themeColor="accent6" w:themeTint="98" w:sz="4" w:space="0"/>
        <w:bottom w:val="single" w:color="000000" w:themeColor="accent6" w:themeTint="98" w:sz="4" w:space="0"/>
      </w:tblBorders>
    </w:tblPr>
    <w:tblStylePr w:type="band1Horz">
      <w:rPr>
        <w:rFonts w:ascii="Arial" w:hAnsi="Arial"/>
        <w:color w:val="404040" w:themeColor="accent6" w:themeTint="98" w:themeShade="95"/>
        <w:sz w:val="22"/>
      </w:rPr>
      <w:tcPr>
        <w:shd w:val="clear" w:color="ffffff" w:themeColor="accent6" w:themeTint="40" w:fill="dbebd0" w:themeFill="accent6" w:themeFillTint="40"/>
      </w:tcPr>
    </w:tblStylePr>
    <w:tblStylePr w:type="band1Vert">
      <w:tcPr>
        <w:shd w:val="clear" w:color="ffffff" w:themeColor="accent6" w:themeTint="40" w:fill="dbebd0" w:themeFill="accent6" w:themeFillTint="40"/>
      </w:tcPr>
    </w:tblStylePr>
    <w:tblStylePr w:type="band2Horz">
      <w:rPr>
        <w:rFonts w:ascii="Arial" w:hAnsi="Arial"/>
        <w:color w:val="404040" w:themeColor="accent6" w:themeTint="98" w:themeShade="95"/>
        <w:sz w:val="22"/>
      </w:rPr>
    </w:tblStylePr>
    <w:tblStylePr w:type="firstCol">
      <w:rPr>
        <w:b/>
        <w:color w:val="5f8f3c" w:themeColor="accent6" w:themeTint="98" w:themeShade="95"/>
      </w:rPr>
    </w:tblStylePr>
    <w:tblStylePr w:type="firstRow">
      <w:rPr>
        <w:b/>
        <w:color w:val="5f8f3c" w:themeColor="accent6" w:themeTint="98" w:themeShade="95"/>
      </w:rPr>
      <w:tcPr>
        <w:tcBorders>
          <w:bottom w:val="single" w:color="000000" w:themeColor="accent6" w:themeTint="98" w:sz="4" w:space="0"/>
        </w:tcBorders>
      </w:tcPr>
    </w:tblStylePr>
    <w:tblStylePr w:type="lastCol">
      <w:rPr>
        <w:b/>
        <w:color w:val="5f8f3c" w:themeColor="accent6" w:themeTint="98" w:themeShade="95"/>
      </w:rPr>
    </w:tblStylePr>
    <w:tblStylePr w:type="lastRow">
      <w:rPr>
        <w:b/>
        <w:color w:val="5f8f3c" w:themeColor="accent6" w:themeTint="98" w:themeShade="95"/>
      </w:rPr>
      <w:tcPr>
        <w:tcBorders>
          <w:top w:val="single" w:color="000000" w:themeColor="accent6" w:themeTint="98" w:sz="4" w:space="0"/>
        </w:tcBorders>
      </w:tcPr>
    </w:tblStylePr>
  </w:style>
  <w:style w:type="table" w:styleId="809">
    <w:name w:val="List Table 7 Colorful"/>
    <w:basedOn w:val="857"/>
    <w:uiPriority w:val="99"/>
    <w:pPr>
      <w:spacing w:after="0" w:line="240" w:lineRule="auto"/>
    </w:pPr>
    <w:tblPr>
      <w:tblStyleRowBandSize w:val="1"/>
      <w:tblStyleColBandSize w:val="1"/>
      <w:tblInd w:w="0" w:type="dxa"/>
      <w:tblBorders>
        <w:right w:val="single" w:color="000000" w:themeColor="text1" w:themeTint="80" w:sz="4" w:space="0"/>
      </w:tblBorders>
    </w:tblPr>
    <w:tblStylePr w:type="band1Horz">
      <w:rPr>
        <w:rFonts w:ascii="Arial" w:hAnsi="Arial"/>
        <w:color w:val="4a4a4a" w:themeColor="text1" w:themeTint="80" w:themeShade="95"/>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wholeTable">
      <w:rPr>
        <w:rFonts w:ascii="Arial" w:hAnsi="Arial"/>
        <w:color w:val="4a4a4a" w:themeColor="text1" w:themeTint="80" w:themeShade="95"/>
        <w:sz w:val="22"/>
      </w:rPr>
    </w:tblStylePr>
  </w:style>
  <w:style w:type="table" w:styleId="810">
    <w:name w:val="List Table 7 Colorful - Accent 1"/>
    <w:basedOn w:val="857"/>
    <w:uiPriority w:val="99"/>
    <w:pPr>
      <w:spacing w:after="0" w:line="240" w:lineRule="auto"/>
    </w:pPr>
    <w:tblPr>
      <w:tblStyleRowBandSize w:val="1"/>
      <w:tblStyleColBandSize w:val="1"/>
      <w:tblInd w:w="0" w:type="dxa"/>
      <w:tblBorders>
        <w:right w:val="single" w:color="000000" w:themeColor="accent1" w:sz="4" w:space="0"/>
      </w:tblBorders>
    </w:tblPr>
    <w:tblStylePr w:type="band1Horz">
      <w:rPr>
        <w:rFonts w:ascii="Arial" w:hAnsi="Arial"/>
        <w:color w:val="245d8d" w:themeColor="accent1" w:themeShade="95"/>
        <w:sz w:val="22"/>
      </w:rPr>
      <w:tcPr>
        <w:shd w:val="clear" w:color="ffffff" w:themeColor="accent1" w:themeTint="40" w:fill="d5e6f4" w:themeFill="accent1" w:themeFillTint="40"/>
      </w:tcPr>
    </w:tblStylePr>
    <w:tblStylePr w:type="band1Vert">
      <w:tcPr>
        <w:shd w:val="clear" w:color="ffffff" w:themeColor="accent1" w:themeTint="40" w:fill="d5e6f4" w:themeFill="accent1" w:themeFillTint="40"/>
      </w:tcPr>
    </w:tblStylePr>
    <w:tblStylePr w:type="band2Horz">
      <w:rPr>
        <w:rFonts w:ascii="Arial" w:hAnsi="Arial"/>
        <w:color w:val="245d8d" w:themeColor="accent1" w:themeShade="95"/>
        <w:sz w:val="22"/>
      </w:rPr>
    </w:tblStylePr>
    <w:tblStylePr w:type="firstCol">
      <w:rPr>
        <w:rFonts w:ascii="Arial" w:hAnsi="Arial"/>
        <w:i/>
        <w:color w:val="245d8d" w:themeColor="accent1" w:themeShade="95"/>
        <w:sz w:val="22"/>
      </w:rPr>
      <w:pPr>
        <w:jc w:val="right"/>
      </w:p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45d8d" w:themeColor="accent1" w:themeShade="95"/>
        <w:sz w:val="22"/>
      </w:r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45d8d" w:themeColor="accent1" w:themeShade="95"/>
        <w:sz w:val="22"/>
      </w:r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45d8d" w:themeColor="accent1" w:themeShade="95"/>
        <w:sz w:val="22"/>
      </w:r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wholeTable">
      <w:rPr>
        <w:rFonts w:ascii="Arial" w:hAnsi="Arial"/>
        <w:color w:val="245d8d" w:themeColor="accent1" w:themeShade="95"/>
        <w:sz w:val="22"/>
      </w:rPr>
    </w:tblStylePr>
  </w:style>
  <w:style w:type="table" w:styleId="811">
    <w:name w:val="List Table 7 Colorful - Accent 2"/>
    <w:basedOn w:val="857"/>
    <w:uiPriority w:val="99"/>
    <w:pPr>
      <w:spacing w:after="0" w:line="240" w:lineRule="auto"/>
    </w:pPr>
    <w:tblPr>
      <w:tblStyleRowBandSize w:val="1"/>
      <w:tblStyleColBandSize w:val="1"/>
      <w:tblInd w:w="0" w:type="dxa"/>
      <w:tblBorders>
        <w:right w:val="single" w:color="000000" w:themeColor="accent2" w:themeTint="97" w:sz="4" w:space="0"/>
      </w:tblBorders>
    </w:tblPr>
    <w:tblStylePr w:type="band1Horz">
      <w:rPr>
        <w:rFonts w:ascii="Arial" w:hAnsi="Arial"/>
        <w:color w:val="c95712" w:themeColor="accent2" w:themeTint="97" w:themeShade="95"/>
        <w:sz w:val="22"/>
      </w:rPr>
      <w:tcPr>
        <w:shd w:val="clear" w:color="ffffff" w:themeColor="accent2" w:themeTint="40" w:fill="fadecb" w:themeFill="accent2" w:themeFillTint="40"/>
      </w:tcPr>
    </w:tblStylePr>
    <w:tblStylePr w:type="band1Vert">
      <w:tcPr>
        <w:shd w:val="clear" w:color="ffffff" w:themeColor="accent2" w:themeTint="40" w:fill="fadecb" w:themeFill="accent2" w:themeFillTint="40"/>
      </w:tcPr>
    </w:tblStylePr>
    <w:tblStylePr w:type="band2Horz">
      <w:rPr>
        <w:rFonts w:ascii="Arial" w:hAnsi="Arial"/>
        <w:color w:val="c95712" w:themeColor="accent2" w:themeTint="97" w:themeShade="95"/>
        <w:sz w:val="22"/>
      </w:rPr>
    </w:tblStylePr>
    <w:tblStylePr w:type="firstCol">
      <w:rPr>
        <w:rFonts w:ascii="Arial" w:hAnsi="Arial"/>
        <w:i/>
        <w:color w:val="c95712" w:themeColor="accent2" w:themeTint="97" w:themeShade="95"/>
        <w:sz w:val="22"/>
      </w:rPr>
      <w:pPr>
        <w:jc w:val="right"/>
      </w:p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c95712" w:themeColor="accent2" w:themeTint="97" w:themeShade="95"/>
        <w:sz w:val="22"/>
      </w:r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c95712" w:themeColor="accent2" w:themeTint="97" w:themeShade="95"/>
        <w:sz w:val="22"/>
      </w:r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c95712" w:themeColor="accent2" w:themeTint="97" w:themeShade="95"/>
        <w:sz w:val="22"/>
      </w:r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wholeTable">
      <w:rPr>
        <w:rFonts w:ascii="Arial" w:hAnsi="Arial"/>
        <w:color w:val="c95712" w:themeColor="accent2" w:themeTint="97" w:themeShade="95"/>
        <w:sz w:val="22"/>
      </w:rPr>
    </w:tblStylePr>
  </w:style>
  <w:style w:type="table" w:styleId="812">
    <w:name w:val="List Table 7 Colorful - Accent 3"/>
    <w:basedOn w:val="857"/>
    <w:uiPriority w:val="99"/>
    <w:pPr>
      <w:spacing w:after="0" w:line="240" w:lineRule="auto"/>
    </w:pPr>
    <w:tblPr>
      <w:tblStyleRowBandSize w:val="1"/>
      <w:tblStyleColBandSize w:val="1"/>
      <w:tblInd w:w="0" w:type="dxa"/>
      <w:tblBorders>
        <w:right w:val="single" w:color="000000" w:themeColor="accent3" w:themeTint="98" w:sz="4" w:space="0"/>
      </w:tblBorders>
    </w:tblPr>
    <w:tblStylePr w:type="band1Horz">
      <w:rPr>
        <w:rFonts w:ascii="Arial" w:hAnsi="Arial"/>
        <w:color w:val="757575" w:themeColor="accent3" w:themeTint="98" w:themeShade="95"/>
        <w:sz w:val="22"/>
      </w:rPr>
      <w:tcPr>
        <w:shd w:val="clear" w:color="ffffff" w:themeColor="accent3" w:themeTint="40" w:fill="e8e8e8" w:themeFill="accent3" w:themeFillTint="40"/>
      </w:tcPr>
    </w:tblStylePr>
    <w:tblStylePr w:type="band1Vert">
      <w:tcPr>
        <w:shd w:val="clear" w:color="ffffff" w:themeColor="accent3" w:themeTint="40" w:fill="e8e8e8" w:themeFill="accent3" w:themeFillTint="40"/>
      </w:tcPr>
    </w:tblStylePr>
    <w:tblStylePr w:type="band2Horz">
      <w:rPr>
        <w:rFonts w:ascii="Arial" w:hAnsi="Arial"/>
        <w:color w:val="757575" w:themeColor="accent3" w:themeTint="98" w:themeShade="95"/>
        <w:sz w:val="22"/>
      </w:rPr>
    </w:tblStylePr>
    <w:tblStylePr w:type="firstCol">
      <w:rPr>
        <w:rFonts w:ascii="Arial" w:hAnsi="Arial"/>
        <w:i/>
        <w:color w:val="757575" w:themeColor="accent3" w:themeTint="98" w:themeShade="95"/>
        <w:sz w:val="22"/>
      </w:rPr>
      <w:pPr>
        <w:jc w:val="right"/>
      </w:p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57575" w:themeColor="accent3" w:themeTint="98" w:themeShade="95"/>
        <w:sz w:val="22"/>
      </w:r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57575" w:themeColor="accent3" w:themeTint="98" w:themeShade="95"/>
        <w:sz w:val="22"/>
      </w:r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57575" w:themeColor="accent3" w:themeTint="98" w:themeShade="95"/>
        <w:sz w:val="22"/>
      </w:r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wholeTable">
      <w:rPr>
        <w:rFonts w:ascii="Arial" w:hAnsi="Arial"/>
        <w:color w:val="757575" w:themeColor="accent3" w:themeTint="98" w:themeShade="95"/>
        <w:sz w:val="22"/>
      </w:rPr>
    </w:tblStylePr>
  </w:style>
  <w:style w:type="table" w:styleId="813">
    <w:name w:val="List Table 7 Colorful - Accent 4"/>
    <w:basedOn w:val="857"/>
    <w:uiPriority w:val="99"/>
    <w:pPr>
      <w:spacing w:after="0" w:line="240" w:lineRule="auto"/>
    </w:pPr>
    <w:tblPr>
      <w:tblStyleRowBandSize w:val="1"/>
      <w:tblStyleColBandSize w:val="1"/>
      <w:tblInd w:w="0" w:type="dxa"/>
      <w:tblBorders>
        <w:right w:val="single" w:color="000000" w:themeColor="accent4" w:themeTint="9A" w:sz="4" w:space="0"/>
      </w:tblBorders>
    </w:tblPr>
    <w:tblStylePr w:type="band1Horz">
      <w:rPr>
        <w:rFonts w:ascii="Arial" w:hAnsi="Arial"/>
        <w:color w:val="cd9600" w:themeColor="accent4" w:themeTint="9A" w:themeShade="95"/>
        <w:sz w:val="22"/>
      </w:rPr>
      <w:tcPr>
        <w:shd w:val="clear" w:color="ffffff" w:themeColor="accent4" w:themeTint="40" w:fill="ffefbf" w:themeFill="accent4" w:themeFillTint="40"/>
      </w:tcPr>
    </w:tblStylePr>
    <w:tblStylePr w:type="band1Vert">
      <w:tcPr>
        <w:shd w:val="clear" w:color="ffffff" w:themeColor="accent4" w:themeTint="40" w:fill="ffefbf" w:themeFill="accent4" w:themeFillTint="40"/>
      </w:tcPr>
    </w:tblStylePr>
    <w:tblStylePr w:type="band2Horz">
      <w:rPr>
        <w:rFonts w:ascii="Arial" w:hAnsi="Arial"/>
        <w:color w:val="cd9600" w:themeColor="accent4" w:themeTint="9A" w:themeShade="95"/>
        <w:sz w:val="22"/>
      </w:rPr>
    </w:tblStylePr>
    <w:tblStylePr w:type="firstCol">
      <w:rPr>
        <w:rFonts w:ascii="Arial" w:hAnsi="Arial"/>
        <w:i/>
        <w:color w:val="cd9600" w:themeColor="accent4" w:themeTint="9A" w:themeShade="95"/>
        <w:sz w:val="22"/>
      </w:rPr>
      <w:pPr>
        <w:jc w:val="right"/>
      </w:p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cd9600" w:themeColor="accent4" w:themeTint="9A" w:themeShade="95"/>
        <w:sz w:val="22"/>
      </w:r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cd9600" w:themeColor="accent4" w:themeTint="9A" w:themeShade="95"/>
        <w:sz w:val="22"/>
      </w:r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cd9600" w:themeColor="accent4" w:themeTint="9A" w:themeShade="95"/>
        <w:sz w:val="22"/>
      </w:r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wholeTable">
      <w:rPr>
        <w:rFonts w:ascii="Arial" w:hAnsi="Arial"/>
        <w:color w:val="cd9600" w:themeColor="accent4" w:themeTint="9A" w:themeShade="95"/>
        <w:sz w:val="22"/>
      </w:rPr>
    </w:tblStylePr>
  </w:style>
  <w:style w:type="table" w:styleId="814">
    <w:name w:val="List Table 7 Colorful - Accent 5"/>
    <w:basedOn w:val="857"/>
    <w:uiPriority w:val="99"/>
    <w:pPr>
      <w:spacing w:after="0" w:line="240" w:lineRule="auto"/>
    </w:pPr>
    <w:tblPr>
      <w:tblStyleRowBandSize w:val="1"/>
      <w:tblStyleColBandSize w:val="1"/>
      <w:tblInd w:w="0" w:type="dxa"/>
      <w:tblBorders>
        <w:right w:val="single" w:color="000000" w:themeColor="accent5" w:themeTint="9A" w:sz="4" w:space="0"/>
      </w:tblBorders>
    </w:tblPr>
    <w:tblStylePr w:type="band1Horz">
      <w:rPr>
        <w:rFonts w:ascii="Arial" w:hAnsi="Arial"/>
        <w:color w:val="335e9e" w:themeColor="accent5" w:themeTint="9A" w:themeShade="95"/>
        <w:sz w:val="22"/>
      </w:rPr>
      <w:tcPr>
        <w:shd w:val="clear" w:color="ffffff" w:themeColor="accent5" w:themeTint="40" w:fill="cfdcf0" w:themeFill="accent5" w:themeFillTint="40"/>
      </w:tcPr>
    </w:tblStylePr>
    <w:tblStylePr w:type="band1Vert">
      <w:tcPr>
        <w:shd w:val="clear" w:color="ffffff" w:themeColor="accent5" w:themeTint="40" w:fill="cfdcf0" w:themeFill="accent5" w:themeFillTint="40"/>
      </w:tcPr>
    </w:tblStylePr>
    <w:tblStylePr w:type="band2Horz">
      <w:rPr>
        <w:rFonts w:ascii="Arial" w:hAnsi="Arial"/>
        <w:color w:val="335e9e" w:themeColor="accent5" w:themeTint="9A" w:themeShade="95"/>
        <w:sz w:val="22"/>
      </w:rPr>
    </w:tblStylePr>
    <w:tblStylePr w:type="firstCol">
      <w:rPr>
        <w:rFonts w:ascii="Arial" w:hAnsi="Arial"/>
        <w:i/>
        <w:color w:val="335e9e" w:themeColor="accent5" w:themeTint="9A" w:themeShade="95"/>
        <w:sz w:val="22"/>
      </w:rPr>
      <w:pPr>
        <w:jc w:val="right"/>
      </w:p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35e9e" w:themeColor="accent5" w:themeTint="9A" w:themeShade="95"/>
        <w:sz w:val="22"/>
      </w:r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35e9e" w:themeColor="accent5" w:themeTint="9A" w:themeShade="95"/>
        <w:sz w:val="22"/>
      </w:r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35e9e" w:themeColor="accent5" w:themeTint="9A" w:themeShade="95"/>
        <w:sz w:val="22"/>
      </w:r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wholeTable">
      <w:rPr>
        <w:rFonts w:ascii="Arial" w:hAnsi="Arial"/>
        <w:color w:val="335e9e" w:themeColor="accent5" w:themeTint="9A" w:themeShade="95"/>
        <w:sz w:val="22"/>
      </w:rPr>
    </w:tblStylePr>
  </w:style>
  <w:style w:type="table" w:styleId="815">
    <w:name w:val="List Table 7 Colorful - Accent 6"/>
    <w:basedOn w:val="857"/>
    <w:uiPriority w:val="99"/>
    <w:pPr>
      <w:spacing w:after="0" w:line="240" w:lineRule="auto"/>
    </w:pPr>
    <w:tblPr>
      <w:tblStyleRowBandSize w:val="1"/>
      <w:tblStyleColBandSize w:val="1"/>
      <w:tblInd w:w="0" w:type="dxa"/>
      <w:tblBorders>
        <w:right w:val="single" w:color="000000" w:themeColor="accent6" w:themeTint="98" w:sz="4" w:space="0"/>
      </w:tblBorders>
    </w:tblPr>
    <w:tblStylePr w:type="band1Horz">
      <w:rPr>
        <w:rFonts w:ascii="Arial" w:hAnsi="Arial"/>
        <w:color w:val="5f8f3c" w:themeColor="accent6" w:themeTint="98" w:themeShade="95"/>
        <w:sz w:val="22"/>
      </w:rPr>
      <w:tcPr>
        <w:shd w:val="clear" w:color="ffffff" w:themeColor="accent6" w:themeTint="40" w:fill="dbebd0" w:themeFill="accent6" w:themeFillTint="40"/>
      </w:tcPr>
    </w:tblStylePr>
    <w:tblStylePr w:type="band1Vert">
      <w:tcPr>
        <w:shd w:val="clear" w:color="ffffff" w:themeColor="accent6" w:themeTint="40" w:fill="dbebd0" w:themeFill="accent6" w:themeFillTint="40"/>
      </w:tcPr>
    </w:tblStylePr>
    <w:tblStylePr w:type="band2Horz">
      <w:rPr>
        <w:rFonts w:ascii="Arial" w:hAnsi="Arial"/>
        <w:color w:val="5f8f3c" w:themeColor="accent6" w:themeTint="98" w:themeShade="95"/>
        <w:sz w:val="22"/>
      </w:rPr>
    </w:tblStylePr>
    <w:tblStylePr w:type="firstCol">
      <w:rPr>
        <w:rFonts w:ascii="Arial" w:hAnsi="Arial"/>
        <w:i/>
        <w:color w:val="5f8f3c" w:themeColor="accent6" w:themeTint="98" w:themeShade="95"/>
        <w:sz w:val="22"/>
      </w:rPr>
      <w:pPr>
        <w:jc w:val="right"/>
      </w:p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5f8f3c" w:themeColor="accent6" w:themeTint="98" w:themeShade="95"/>
        <w:sz w:val="22"/>
      </w:r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5f8f3c" w:themeColor="accent6" w:themeTint="98" w:themeShade="95"/>
        <w:sz w:val="22"/>
      </w:r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5f8f3c" w:themeColor="accent6" w:themeTint="98" w:themeShade="95"/>
        <w:sz w:val="22"/>
      </w:r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wholeTable">
      <w:rPr>
        <w:rFonts w:ascii="Arial" w:hAnsi="Arial"/>
        <w:color w:val="5f8f3c" w:themeColor="accent6" w:themeTint="98" w:themeShade="95"/>
        <w:sz w:val="22"/>
      </w:rPr>
    </w:tblStylePr>
  </w:style>
  <w:style w:type="table" w:styleId="816">
    <w:name w:val="Lined - Accent"/>
    <w:basedOn w:val="857"/>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text1" w:themeTint="0D" w:fill="f2f2f2" w:themeFill="text1" w:themeFillTint="0D"/>
      </w:tcPr>
    </w:tblStylePr>
    <w:tblStylePr w:type="band2Vert">
      <w:rPr>
        <w:rFonts w:ascii="Arial" w:hAnsi="Arial"/>
        <w:color w:val="404040"/>
        <w:sz w:val="22"/>
      </w:rPr>
      <w:tcPr>
        <w:shd w:val="clear" w:color="ffffff" w:themeColor="text1" w:themeTint="0D" w:fill="f2f2f2" w:themeFill="text1" w:themeFillTint="0D"/>
      </w:tcPr>
    </w:tblStylePr>
    <w:tblStylePr w:type="firstCol">
      <w:rPr>
        <w:rFonts w:ascii="Arial" w:hAnsi="Arial"/>
        <w:color w:val="f2f2f2"/>
        <w:sz w:val="22"/>
      </w:rPr>
      <w:tcPr>
        <w:shd w:val="clear" w:color="ffffff" w:themeColor="text1" w:themeTint="80" w:fill="7f7f7f" w:themeFill="text1" w:themeFillTint="80"/>
      </w:tcPr>
    </w:tblStylePr>
    <w:tblStylePr w:type="firstRow">
      <w:rPr>
        <w:rFonts w:ascii="Arial" w:hAnsi="Arial"/>
        <w:color w:val="f2f2f2"/>
        <w:sz w:val="22"/>
      </w:rPr>
      <w:tcPr>
        <w:shd w:val="clear" w:color="ffffff" w:themeColor="text1" w:themeTint="80" w:fill="7f7f7f" w:themeFill="text1" w:themeFillTint="80"/>
      </w:tcPr>
    </w:tblStylePr>
    <w:tblStylePr w:type="lastCol">
      <w:rPr>
        <w:rFonts w:ascii="Arial" w:hAnsi="Arial"/>
        <w:color w:val="f2f2f2"/>
        <w:sz w:val="22"/>
      </w:rPr>
      <w:tcPr>
        <w:shd w:val="clear" w:color="ffffff" w:themeColor="text1" w:themeTint="80" w:fill="7f7f7f" w:themeFill="text1" w:themeFillTint="80"/>
      </w:tcPr>
    </w:tblStylePr>
    <w:tblStylePr w:type="lastRow">
      <w:rPr>
        <w:rFonts w:ascii="Arial" w:hAnsi="Arial"/>
        <w:color w:val="f2f2f2"/>
        <w:sz w:val="22"/>
      </w:rPr>
      <w:tcPr>
        <w:shd w:val="clear" w:color="ffffff" w:themeColor="text1" w:themeTint="80" w:fill="7f7f7f" w:themeFill="text1" w:themeFillTint="80"/>
      </w:tcPr>
    </w:tblStylePr>
  </w:style>
  <w:style w:type="table" w:styleId="817">
    <w:name w:val="Lined - Accent 1"/>
    <w:basedOn w:val="857"/>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1" w:themeTint="50" w:fill="cce0f1" w:themeFill="accent1" w:themeFillTint="50"/>
      </w:tcPr>
    </w:tblStylePr>
    <w:tblStylePr w:type="band2Vert">
      <w:rPr>
        <w:rFonts w:ascii="Arial" w:hAnsi="Arial"/>
        <w:color w:val="404040"/>
        <w:sz w:val="22"/>
      </w:rPr>
      <w:tcPr>
        <w:shd w:val="clear" w:color="ffffff" w:themeColor="accent1" w:themeTint="50" w:fill="cce0f1" w:themeFill="accent1" w:themeFillTint="50"/>
      </w:tcPr>
    </w:tblStylePr>
    <w:tblStylePr w:type="firstCol">
      <w:rPr>
        <w:rFonts w:ascii="Arial" w:hAnsi="Arial"/>
        <w:color w:val="f2f2f2"/>
        <w:sz w:val="22"/>
      </w:rPr>
      <w:tcPr>
        <w:shd w:val="clear" w:color="ffffff" w:themeColor="accent1" w:themeTint="EA" w:fill="67a4d8" w:themeFill="accent1" w:themeFillTint="EA"/>
      </w:tcPr>
    </w:tblStylePr>
    <w:tblStylePr w:type="firstRow">
      <w:rPr>
        <w:rFonts w:ascii="Arial" w:hAnsi="Arial"/>
        <w:color w:val="f2f2f2"/>
        <w:sz w:val="22"/>
      </w:rPr>
      <w:tcPr>
        <w:shd w:val="clear" w:color="ffffff" w:themeColor="accent1" w:themeTint="EA" w:fill="67a4d8" w:themeFill="accent1" w:themeFillTint="EA"/>
      </w:tcPr>
    </w:tblStylePr>
    <w:tblStylePr w:type="lastCol">
      <w:rPr>
        <w:rFonts w:ascii="Arial" w:hAnsi="Arial"/>
        <w:color w:val="f2f2f2"/>
        <w:sz w:val="22"/>
      </w:rPr>
      <w:tcPr>
        <w:shd w:val="clear" w:color="ffffff" w:themeColor="accent1" w:themeTint="EA" w:fill="67a4d8" w:themeFill="accent1" w:themeFillTint="EA"/>
      </w:tcPr>
    </w:tblStylePr>
    <w:tblStylePr w:type="lastRow">
      <w:rPr>
        <w:rFonts w:ascii="Arial" w:hAnsi="Arial"/>
        <w:color w:val="f2f2f2"/>
        <w:sz w:val="22"/>
      </w:rPr>
      <w:tcPr>
        <w:shd w:val="clear" w:color="ffffff" w:themeColor="accent1" w:themeTint="EA" w:fill="67a4d8" w:themeFill="accent1" w:themeFillTint="EA"/>
      </w:tcPr>
    </w:tblStylePr>
  </w:style>
  <w:style w:type="table" w:styleId="818">
    <w:name w:val="Lined - Accent 2"/>
    <w:basedOn w:val="857"/>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2" w:themeTint="32" w:fill="fbe5d6" w:themeFill="accent2" w:themeFillTint="32"/>
      </w:tcPr>
    </w:tblStylePr>
    <w:tblStylePr w:type="band2Vert">
      <w:rPr>
        <w:rFonts w:ascii="Arial" w:hAnsi="Arial"/>
        <w:color w:val="404040"/>
        <w:sz w:val="22"/>
      </w:rPr>
      <w:tcPr>
        <w:shd w:val="clear" w:color="ffffff" w:themeColor="accent2" w:themeTint="32" w:fill="fbe5d6" w:themeFill="accent2" w:themeFillTint="32"/>
      </w:tcPr>
    </w:tblStylePr>
    <w:tblStylePr w:type="firstCol">
      <w:rPr>
        <w:rFonts w:ascii="Arial" w:hAnsi="Arial"/>
        <w:color w:val="f2f2f2"/>
        <w:sz w:val="22"/>
      </w:rPr>
      <w:tcPr>
        <w:shd w:val="clear" w:color="ffffff" w:themeColor="accent2" w:themeTint="97" w:fill="f4b185" w:themeFill="accent2" w:themeFillTint="97"/>
      </w:tcPr>
    </w:tblStylePr>
    <w:tblStylePr w:type="firstRow">
      <w:rPr>
        <w:rFonts w:ascii="Arial" w:hAnsi="Arial"/>
        <w:color w:val="f2f2f2"/>
        <w:sz w:val="22"/>
      </w:rPr>
      <w:tcPr>
        <w:shd w:val="clear" w:color="ffffff" w:themeColor="accent2" w:themeTint="97" w:fill="f4b185" w:themeFill="accent2" w:themeFillTint="97"/>
      </w:tcPr>
    </w:tblStylePr>
    <w:tblStylePr w:type="lastCol">
      <w:rPr>
        <w:rFonts w:ascii="Arial" w:hAnsi="Arial"/>
        <w:color w:val="f2f2f2"/>
        <w:sz w:val="22"/>
      </w:rPr>
      <w:tcPr>
        <w:shd w:val="clear" w:color="ffffff" w:themeColor="accent2" w:themeTint="97" w:fill="f4b185" w:themeFill="accent2" w:themeFillTint="97"/>
      </w:tcPr>
    </w:tblStylePr>
    <w:tblStylePr w:type="lastRow">
      <w:rPr>
        <w:rFonts w:ascii="Arial" w:hAnsi="Arial"/>
        <w:color w:val="f2f2f2"/>
        <w:sz w:val="22"/>
      </w:rPr>
      <w:tcPr>
        <w:shd w:val="clear" w:color="ffffff" w:themeColor="accent2" w:themeTint="97" w:fill="f4b185" w:themeFill="accent2" w:themeFillTint="97"/>
      </w:tcPr>
    </w:tblStylePr>
  </w:style>
  <w:style w:type="table" w:styleId="819">
    <w:name w:val="Lined - Accent 3"/>
    <w:basedOn w:val="857"/>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3" w:themeTint="34" w:fill="ededed" w:themeFill="accent3" w:themeFillTint="34"/>
      </w:tcPr>
    </w:tblStylePr>
    <w:tblStylePr w:type="band2Vert">
      <w:rPr>
        <w:rFonts w:ascii="Arial" w:hAnsi="Arial"/>
        <w:color w:val="404040"/>
        <w:sz w:val="22"/>
      </w:rPr>
      <w:tcPr>
        <w:shd w:val="clear" w:color="ffffff" w:themeColor="accent3" w:themeTint="34" w:fill="ededed" w:themeFill="accent3" w:themeFillTint="34"/>
      </w:tcPr>
    </w:tblStylePr>
    <w:tblStylePr w:type="firstCol">
      <w:rPr>
        <w:rFonts w:ascii="Arial" w:hAnsi="Arial"/>
        <w:color w:val="f2f2f2"/>
        <w:sz w:val="22"/>
      </w:rPr>
      <w:tcPr>
        <w:shd w:val="clear" w:color="ffffff" w:themeColor="accent3" w:themeTint="FE" w:fill="a5a5a5" w:themeFill="accent3" w:themeFillTint="FE"/>
      </w:tcPr>
    </w:tblStylePr>
    <w:tblStylePr w:type="firstRow">
      <w:rPr>
        <w:rFonts w:ascii="Arial" w:hAnsi="Arial"/>
        <w:color w:val="f2f2f2"/>
        <w:sz w:val="22"/>
      </w:rPr>
      <w:tcPr>
        <w:shd w:val="clear" w:color="ffffff" w:themeColor="accent3" w:themeTint="FE" w:fill="a5a5a5" w:themeFill="accent3" w:themeFillTint="FE"/>
      </w:tcPr>
    </w:tblStylePr>
    <w:tblStylePr w:type="lastCol">
      <w:rPr>
        <w:rFonts w:ascii="Arial" w:hAnsi="Arial"/>
        <w:color w:val="f2f2f2"/>
        <w:sz w:val="22"/>
      </w:rPr>
      <w:tcPr>
        <w:shd w:val="clear" w:color="ffffff" w:themeColor="accent3" w:themeTint="FE" w:fill="a5a5a5" w:themeFill="accent3" w:themeFillTint="FE"/>
      </w:tcPr>
    </w:tblStylePr>
    <w:tblStylePr w:type="lastRow">
      <w:rPr>
        <w:rFonts w:ascii="Arial" w:hAnsi="Arial"/>
        <w:color w:val="f2f2f2"/>
        <w:sz w:val="22"/>
      </w:rPr>
      <w:tcPr>
        <w:shd w:val="clear" w:color="ffffff" w:themeColor="accent3" w:themeTint="FE" w:fill="a5a5a5" w:themeFill="accent3" w:themeFillTint="FE"/>
      </w:tcPr>
    </w:tblStylePr>
  </w:style>
  <w:style w:type="table" w:styleId="820">
    <w:name w:val="Lined - Accent 4"/>
    <w:basedOn w:val="857"/>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4" w:themeTint="34" w:fill="fef2cb" w:themeFill="accent4" w:themeFillTint="34"/>
      </w:tcPr>
    </w:tblStylePr>
    <w:tblStylePr w:type="band2Vert">
      <w:rPr>
        <w:rFonts w:ascii="Arial" w:hAnsi="Arial"/>
        <w:color w:val="404040"/>
        <w:sz w:val="22"/>
      </w:rPr>
      <w:tcPr>
        <w:shd w:val="clear" w:color="ffffff" w:themeColor="accent4" w:themeTint="34" w:fill="fef2cb" w:themeFill="accent4" w:themeFillTint="34"/>
      </w:tcPr>
    </w:tblStylePr>
    <w:tblStylePr w:type="firstCol">
      <w:rPr>
        <w:rFonts w:ascii="Arial" w:hAnsi="Arial"/>
        <w:color w:val="f2f2f2"/>
        <w:sz w:val="22"/>
      </w:rPr>
      <w:tcPr>
        <w:shd w:val="clear" w:color="ffffff" w:themeColor="accent4" w:themeTint="9A" w:fill="ffd864" w:themeFill="accent4" w:themeFillTint="9A"/>
      </w:tcPr>
    </w:tblStylePr>
    <w:tblStylePr w:type="firstRow">
      <w:rPr>
        <w:rFonts w:ascii="Arial" w:hAnsi="Arial"/>
        <w:color w:val="f2f2f2"/>
        <w:sz w:val="22"/>
      </w:rPr>
      <w:tcPr>
        <w:shd w:val="clear" w:color="ffffff" w:themeColor="accent4" w:themeTint="9A" w:fill="ffd864" w:themeFill="accent4" w:themeFillTint="9A"/>
      </w:tcPr>
    </w:tblStylePr>
    <w:tblStylePr w:type="lastCol">
      <w:rPr>
        <w:rFonts w:ascii="Arial" w:hAnsi="Arial"/>
        <w:color w:val="f2f2f2"/>
        <w:sz w:val="22"/>
      </w:rPr>
      <w:tcPr>
        <w:shd w:val="clear" w:color="ffffff" w:themeColor="accent4" w:themeTint="9A" w:fill="ffd864" w:themeFill="accent4" w:themeFillTint="9A"/>
      </w:tcPr>
    </w:tblStylePr>
    <w:tblStylePr w:type="lastRow">
      <w:rPr>
        <w:rFonts w:ascii="Arial" w:hAnsi="Arial"/>
        <w:color w:val="f2f2f2"/>
        <w:sz w:val="22"/>
      </w:rPr>
      <w:tcPr>
        <w:shd w:val="clear" w:color="ffffff" w:themeColor="accent4" w:themeTint="9A" w:fill="ffd864" w:themeFill="accent4" w:themeFillTint="9A"/>
      </w:tcPr>
    </w:tblStylePr>
  </w:style>
  <w:style w:type="table" w:styleId="821">
    <w:name w:val="Lined - Accent 5"/>
    <w:basedOn w:val="857"/>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5" w:themeTint="34" w:fill="d9e2f2" w:themeFill="accent5" w:themeFillTint="34"/>
      </w:tcPr>
    </w:tblStylePr>
    <w:tblStylePr w:type="band2Vert">
      <w:rPr>
        <w:rFonts w:ascii="Arial" w:hAnsi="Arial"/>
        <w:color w:val="404040"/>
        <w:sz w:val="22"/>
      </w:rPr>
      <w:tcPr>
        <w:shd w:val="clear" w:color="ffffff" w:themeColor="accent5" w:themeTint="34" w:fill="d9e2f2" w:themeFill="accent5" w:themeFillTint="34"/>
      </w:tcPr>
    </w:tblStylePr>
    <w:tblStylePr w:type="firstCol">
      <w:rPr>
        <w:rFonts w:ascii="Arial" w:hAnsi="Arial"/>
        <w:color w:val="f2f2f2"/>
        <w:sz w:val="22"/>
      </w:rPr>
      <w:tcPr>
        <w:shd w:val="clear" w:color="ffffff" w:themeColor="accent5" w:fill="4472c4" w:themeFill="accent5"/>
      </w:tcPr>
    </w:tblStylePr>
    <w:tblStylePr w:type="firstRow">
      <w:rPr>
        <w:rFonts w:ascii="Arial" w:hAnsi="Arial"/>
        <w:color w:val="f2f2f2"/>
        <w:sz w:val="22"/>
      </w:rPr>
      <w:tcPr>
        <w:shd w:val="clear" w:color="ffffff" w:themeColor="accent5" w:fill="4472c4" w:themeFill="accent5"/>
      </w:tcPr>
    </w:tblStylePr>
    <w:tblStylePr w:type="lastCol">
      <w:rPr>
        <w:rFonts w:ascii="Arial" w:hAnsi="Arial"/>
        <w:color w:val="f2f2f2"/>
        <w:sz w:val="22"/>
      </w:rPr>
      <w:tcPr>
        <w:shd w:val="clear" w:color="ffffff" w:themeColor="accent5" w:fill="4472c4" w:themeFill="accent5"/>
      </w:tcPr>
    </w:tblStylePr>
    <w:tblStylePr w:type="lastRow">
      <w:rPr>
        <w:rFonts w:ascii="Arial" w:hAnsi="Arial"/>
        <w:color w:val="f2f2f2"/>
        <w:sz w:val="22"/>
      </w:rPr>
      <w:tcPr>
        <w:shd w:val="clear" w:color="ffffff" w:themeColor="accent5" w:fill="4472c4" w:themeFill="accent5"/>
      </w:tcPr>
    </w:tblStylePr>
  </w:style>
  <w:style w:type="table" w:styleId="822">
    <w:name w:val="Lined - Accent 6"/>
    <w:basedOn w:val="857"/>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6" w:themeTint="34" w:fill="e2efd8" w:themeFill="accent6" w:themeFillTint="34"/>
      </w:tcPr>
    </w:tblStylePr>
    <w:tblStylePr w:type="band2Vert">
      <w:rPr>
        <w:rFonts w:ascii="Arial" w:hAnsi="Arial"/>
        <w:color w:val="404040"/>
        <w:sz w:val="22"/>
      </w:rPr>
      <w:tcPr>
        <w:shd w:val="clear" w:color="ffffff" w:themeColor="accent6" w:themeTint="34" w:fill="e2efd8" w:themeFill="accent6" w:themeFillTint="34"/>
      </w:tcPr>
    </w:tblStylePr>
    <w:tblStylePr w:type="firstCol">
      <w:rPr>
        <w:rFonts w:ascii="Arial" w:hAnsi="Arial"/>
        <w:color w:val="f2f2f2"/>
        <w:sz w:val="22"/>
      </w:rPr>
      <w:tcPr>
        <w:shd w:val="clear" w:color="ffffff" w:themeColor="accent6" w:fill="70ad47" w:themeFill="accent6"/>
      </w:tcPr>
    </w:tblStylePr>
    <w:tblStylePr w:type="firstRow">
      <w:rPr>
        <w:rFonts w:ascii="Arial" w:hAnsi="Arial"/>
        <w:color w:val="f2f2f2"/>
        <w:sz w:val="22"/>
      </w:rPr>
      <w:tcPr>
        <w:shd w:val="clear" w:color="ffffff" w:themeColor="accent6" w:fill="70ad47" w:themeFill="accent6"/>
      </w:tcPr>
    </w:tblStylePr>
    <w:tblStylePr w:type="lastCol">
      <w:rPr>
        <w:rFonts w:ascii="Arial" w:hAnsi="Arial"/>
        <w:color w:val="f2f2f2"/>
        <w:sz w:val="22"/>
      </w:rPr>
      <w:tcPr>
        <w:shd w:val="clear" w:color="ffffff" w:themeColor="accent6" w:fill="70ad47" w:themeFill="accent6"/>
      </w:tcPr>
    </w:tblStylePr>
    <w:tblStylePr w:type="lastRow">
      <w:rPr>
        <w:rFonts w:ascii="Arial" w:hAnsi="Arial"/>
        <w:color w:val="f2f2f2"/>
        <w:sz w:val="22"/>
      </w:rPr>
      <w:tcPr>
        <w:shd w:val="clear" w:color="ffffff" w:themeColor="accent6" w:fill="70ad47" w:themeFill="accent6"/>
      </w:tcPr>
    </w:tblStylePr>
  </w:style>
  <w:style w:type="table" w:styleId="823">
    <w:name w:val="Bordered &amp; Lined - Accent"/>
    <w:basedOn w:val="857"/>
    <w:uiPriority w:val="99"/>
    <w:pPr>
      <w:spacing w:after="0" w:line="240" w:lineRule="auto"/>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text1" w:themeTint="0D" w:fill="f2f2f2" w:themeFill="text1" w:themeFillTint="0D"/>
      </w:tcPr>
    </w:tblStylePr>
    <w:tblStylePr w:type="band2Vert">
      <w:rPr>
        <w:rFonts w:ascii="Arial" w:hAnsi="Arial"/>
        <w:color w:val="404040"/>
        <w:sz w:val="22"/>
      </w:rPr>
      <w:tcPr>
        <w:shd w:val="clear" w:color="ffffff" w:themeColor="text1" w:themeTint="0D" w:fill="f2f2f2" w:themeFill="text1" w:themeFillTint="0D"/>
      </w:tcPr>
    </w:tblStylePr>
    <w:tblStylePr w:type="firstCol">
      <w:rPr>
        <w:rFonts w:ascii="Arial" w:hAnsi="Arial"/>
        <w:color w:val="f2f2f2"/>
        <w:sz w:val="22"/>
      </w:rPr>
      <w:tcPr>
        <w:shd w:val="clear" w:color="ffffff" w:themeColor="text1" w:themeTint="80" w:fill="7f7f7f" w:themeFill="text1" w:themeFillTint="80"/>
      </w:tcPr>
    </w:tblStylePr>
    <w:tblStylePr w:type="firstRow">
      <w:rPr>
        <w:rFonts w:ascii="Arial" w:hAnsi="Arial"/>
        <w:color w:val="f2f2f2"/>
        <w:sz w:val="22"/>
      </w:rPr>
      <w:tcPr>
        <w:shd w:val="clear" w:color="ffffff" w:themeColor="text1" w:themeTint="80" w:fill="7f7f7f" w:themeFill="text1" w:themeFillTint="80"/>
      </w:tcPr>
    </w:tblStylePr>
    <w:tblStylePr w:type="lastCol">
      <w:rPr>
        <w:rFonts w:ascii="Arial" w:hAnsi="Arial"/>
        <w:color w:val="f2f2f2"/>
        <w:sz w:val="22"/>
      </w:rPr>
      <w:tcPr>
        <w:shd w:val="clear" w:color="ffffff" w:themeColor="text1" w:themeTint="80" w:fill="7f7f7f" w:themeFill="text1" w:themeFillTint="80"/>
      </w:tcPr>
    </w:tblStylePr>
    <w:tblStylePr w:type="lastRow">
      <w:rPr>
        <w:rFonts w:ascii="Arial" w:hAnsi="Arial"/>
        <w:color w:val="f2f2f2"/>
        <w:sz w:val="22"/>
      </w:rPr>
      <w:tcPr>
        <w:shd w:val="clear" w:color="ffffff" w:themeColor="text1" w:themeTint="80" w:fill="7f7f7f" w:themeFill="text1" w:themeFillTint="80"/>
      </w:tcPr>
    </w:tblStylePr>
  </w:style>
  <w:style w:type="table" w:styleId="824">
    <w:name w:val="Bordered &amp; Lined - Accent 1"/>
    <w:basedOn w:val="857"/>
    <w:uiPriority w:val="99"/>
    <w:pPr>
      <w:spacing w:after="0" w:line="240" w:lineRule="auto"/>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1" w:themeTint="50" w:fill="cce0f1" w:themeFill="accent1" w:themeFillTint="50"/>
      </w:tcPr>
    </w:tblStylePr>
    <w:tblStylePr w:type="band2Vert">
      <w:rPr>
        <w:rFonts w:ascii="Arial" w:hAnsi="Arial"/>
        <w:color w:val="404040"/>
        <w:sz w:val="22"/>
      </w:rPr>
      <w:tcPr>
        <w:shd w:val="clear" w:color="ffffff" w:themeColor="accent1" w:themeTint="50" w:fill="cce0f1" w:themeFill="accent1" w:themeFillTint="50"/>
      </w:tcPr>
    </w:tblStylePr>
    <w:tblStylePr w:type="firstCol">
      <w:rPr>
        <w:rFonts w:ascii="Arial" w:hAnsi="Arial"/>
        <w:color w:val="f2f2f2"/>
        <w:sz w:val="22"/>
      </w:rPr>
      <w:tcPr>
        <w:shd w:val="clear" w:color="ffffff" w:themeColor="accent1" w:themeTint="EA" w:fill="67a4d8" w:themeFill="accent1" w:themeFillTint="EA"/>
      </w:tcPr>
    </w:tblStylePr>
    <w:tblStylePr w:type="firstRow">
      <w:rPr>
        <w:rFonts w:ascii="Arial" w:hAnsi="Arial"/>
        <w:color w:val="f2f2f2"/>
        <w:sz w:val="22"/>
      </w:rPr>
      <w:tcPr>
        <w:shd w:val="clear" w:color="ffffff" w:themeColor="accent1" w:themeTint="EA" w:fill="67a4d8" w:themeFill="accent1" w:themeFillTint="EA"/>
      </w:tcPr>
    </w:tblStylePr>
    <w:tblStylePr w:type="lastCol">
      <w:rPr>
        <w:rFonts w:ascii="Arial" w:hAnsi="Arial"/>
        <w:color w:val="f2f2f2"/>
        <w:sz w:val="22"/>
      </w:rPr>
      <w:tcPr>
        <w:shd w:val="clear" w:color="ffffff" w:themeColor="accent1" w:themeTint="EA" w:fill="67a4d8" w:themeFill="accent1" w:themeFillTint="EA"/>
      </w:tcPr>
    </w:tblStylePr>
    <w:tblStylePr w:type="lastRow">
      <w:rPr>
        <w:rFonts w:ascii="Arial" w:hAnsi="Arial"/>
        <w:color w:val="f2f2f2"/>
        <w:sz w:val="22"/>
      </w:rPr>
      <w:tcPr>
        <w:shd w:val="clear" w:color="ffffff" w:themeColor="accent1" w:themeTint="EA" w:fill="67a4d8" w:themeFill="accent1" w:themeFillTint="EA"/>
      </w:tcPr>
    </w:tblStylePr>
  </w:style>
  <w:style w:type="table" w:styleId="825">
    <w:name w:val="Bordered &amp; Lined - Accent 2"/>
    <w:basedOn w:val="857"/>
    <w:uiPriority w:val="99"/>
    <w:pPr>
      <w:spacing w:after="0" w:line="240" w:lineRule="auto"/>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2" w:themeTint="32" w:fill="fbe5d6" w:themeFill="accent2" w:themeFillTint="32"/>
      </w:tcPr>
    </w:tblStylePr>
    <w:tblStylePr w:type="band2Vert">
      <w:rPr>
        <w:rFonts w:ascii="Arial" w:hAnsi="Arial"/>
        <w:color w:val="404040"/>
        <w:sz w:val="22"/>
      </w:rPr>
      <w:tcPr>
        <w:shd w:val="clear" w:color="ffffff" w:themeColor="accent2" w:themeTint="32" w:fill="fbe5d6" w:themeFill="accent2" w:themeFillTint="32"/>
      </w:tcPr>
    </w:tblStylePr>
    <w:tblStylePr w:type="firstCol">
      <w:rPr>
        <w:rFonts w:ascii="Arial" w:hAnsi="Arial"/>
        <w:color w:val="f2f2f2"/>
        <w:sz w:val="22"/>
      </w:rPr>
      <w:tcPr>
        <w:shd w:val="clear" w:color="ffffff" w:themeColor="accent2" w:themeTint="97" w:fill="f4b185" w:themeFill="accent2" w:themeFillTint="97"/>
      </w:tcPr>
    </w:tblStylePr>
    <w:tblStylePr w:type="firstRow">
      <w:rPr>
        <w:rFonts w:ascii="Arial" w:hAnsi="Arial"/>
        <w:color w:val="f2f2f2"/>
        <w:sz w:val="22"/>
      </w:rPr>
      <w:tcPr>
        <w:shd w:val="clear" w:color="ffffff" w:themeColor="accent2" w:themeTint="97" w:fill="f4b185" w:themeFill="accent2" w:themeFillTint="97"/>
      </w:tcPr>
    </w:tblStylePr>
    <w:tblStylePr w:type="lastCol">
      <w:rPr>
        <w:rFonts w:ascii="Arial" w:hAnsi="Arial"/>
        <w:color w:val="f2f2f2"/>
        <w:sz w:val="22"/>
      </w:rPr>
      <w:tcPr>
        <w:shd w:val="clear" w:color="ffffff" w:themeColor="accent2" w:themeTint="97" w:fill="f4b185" w:themeFill="accent2" w:themeFillTint="97"/>
      </w:tcPr>
    </w:tblStylePr>
    <w:tblStylePr w:type="lastRow">
      <w:rPr>
        <w:rFonts w:ascii="Arial" w:hAnsi="Arial"/>
        <w:color w:val="f2f2f2"/>
        <w:sz w:val="22"/>
      </w:rPr>
      <w:tcPr>
        <w:shd w:val="clear" w:color="ffffff" w:themeColor="accent2" w:themeTint="97" w:fill="f4b185" w:themeFill="accent2" w:themeFillTint="97"/>
      </w:tcPr>
    </w:tblStylePr>
  </w:style>
  <w:style w:type="table" w:styleId="826">
    <w:name w:val="Bordered &amp; Lined - Accent 3"/>
    <w:basedOn w:val="857"/>
    <w:uiPriority w:val="99"/>
    <w:pPr>
      <w:spacing w:after="0" w:line="240" w:lineRule="auto"/>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3" w:themeTint="34" w:fill="ededed" w:themeFill="accent3" w:themeFillTint="34"/>
      </w:tcPr>
    </w:tblStylePr>
    <w:tblStylePr w:type="band2Vert">
      <w:rPr>
        <w:rFonts w:ascii="Arial" w:hAnsi="Arial"/>
        <w:color w:val="404040"/>
        <w:sz w:val="22"/>
      </w:rPr>
      <w:tcPr>
        <w:shd w:val="clear" w:color="ffffff" w:themeColor="accent3" w:themeTint="34" w:fill="ededed" w:themeFill="accent3" w:themeFillTint="34"/>
      </w:tcPr>
    </w:tblStylePr>
    <w:tblStylePr w:type="firstCol">
      <w:rPr>
        <w:rFonts w:ascii="Arial" w:hAnsi="Arial"/>
        <w:color w:val="f2f2f2"/>
        <w:sz w:val="22"/>
      </w:rPr>
      <w:tcPr>
        <w:shd w:val="clear" w:color="ffffff" w:themeColor="accent3" w:themeTint="FE" w:fill="a5a5a5" w:themeFill="accent3" w:themeFillTint="FE"/>
      </w:tcPr>
    </w:tblStylePr>
    <w:tblStylePr w:type="firstRow">
      <w:rPr>
        <w:rFonts w:ascii="Arial" w:hAnsi="Arial"/>
        <w:color w:val="f2f2f2"/>
        <w:sz w:val="22"/>
      </w:rPr>
      <w:tcPr>
        <w:shd w:val="clear" w:color="ffffff" w:themeColor="accent3" w:themeTint="FE" w:fill="a5a5a5" w:themeFill="accent3" w:themeFillTint="FE"/>
      </w:tcPr>
    </w:tblStylePr>
    <w:tblStylePr w:type="lastCol">
      <w:rPr>
        <w:rFonts w:ascii="Arial" w:hAnsi="Arial"/>
        <w:color w:val="f2f2f2"/>
        <w:sz w:val="22"/>
      </w:rPr>
      <w:tcPr>
        <w:shd w:val="clear" w:color="ffffff" w:themeColor="accent3" w:themeTint="FE" w:fill="a5a5a5" w:themeFill="accent3" w:themeFillTint="FE"/>
      </w:tcPr>
    </w:tblStylePr>
    <w:tblStylePr w:type="lastRow">
      <w:rPr>
        <w:rFonts w:ascii="Arial" w:hAnsi="Arial"/>
        <w:color w:val="f2f2f2"/>
        <w:sz w:val="22"/>
      </w:rPr>
      <w:tcPr>
        <w:shd w:val="clear" w:color="ffffff" w:themeColor="accent3" w:themeTint="FE" w:fill="a5a5a5" w:themeFill="accent3" w:themeFillTint="FE"/>
      </w:tcPr>
    </w:tblStylePr>
  </w:style>
  <w:style w:type="table" w:styleId="827">
    <w:name w:val="Bordered &amp; Lined - Accent 4"/>
    <w:basedOn w:val="857"/>
    <w:uiPriority w:val="99"/>
    <w:pPr>
      <w:spacing w:after="0" w:line="240" w:lineRule="auto"/>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4" w:themeTint="34" w:fill="fef2cb" w:themeFill="accent4" w:themeFillTint="34"/>
      </w:tcPr>
    </w:tblStylePr>
    <w:tblStylePr w:type="band2Vert">
      <w:rPr>
        <w:rFonts w:ascii="Arial" w:hAnsi="Arial"/>
        <w:color w:val="404040"/>
        <w:sz w:val="22"/>
      </w:rPr>
      <w:tcPr>
        <w:shd w:val="clear" w:color="ffffff" w:themeColor="accent4" w:themeTint="34" w:fill="fef2cb" w:themeFill="accent4" w:themeFillTint="34"/>
      </w:tcPr>
    </w:tblStylePr>
    <w:tblStylePr w:type="firstCol">
      <w:rPr>
        <w:rFonts w:ascii="Arial" w:hAnsi="Arial"/>
        <w:color w:val="f2f2f2"/>
        <w:sz w:val="22"/>
      </w:rPr>
      <w:tcPr>
        <w:shd w:val="clear" w:color="ffffff" w:themeColor="accent4" w:themeTint="9A" w:fill="ffd864" w:themeFill="accent4" w:themeFillTint="9A"/>
      </w:tcPr>
    </w:tblStylePr>
    <w:tblStylePr w:type="firstRow">
      <w:rPr>
        <w:rFonts w:ascii="Arial" w:hAnsi="Arial"/>
        <w:color w:val="f2f2f2"/>
        <w:sz w:val="22"/>
      </w:rPr>
      <w:tcPr>
        <w:shd w:val="clear" w:color="ffffff" w:themeColor="accent4" w:themeTint="9A" w:fill="ffd864" w:themeFill="accent4" w:themeFillTint="9A"/>
      </w:tcPr>
    </w:tblStylePr>
    <w:tblStylePr w:type="lastCol">
      <w:rPr>
        <w:rFonts w:ascii="Arial" w:hAnsi="Arial"/>
        <w:color w:val="f2f2f2"/>
        <w:sz w:val="22"/>
      </w:rPr>
      <w:tcPr>
        <w:shd w:val="clear" w:color="ffffff" w:themeColor="accent4" w:themeTint="9A" w:fill="ffd864" w:themeFill="accent4" w:themeFillTint="9A"/>
      </w:tcPr>
    </w:tblStylePr>
    <w:tblStylePr w:type="lastRow">
      <w:rPr>
        <w:rFonts w:ascii="Arial" w:hAnsi="Arial"/>
        <w:color w:val="f2f2f2"/>
        <w:sz w:val="22"/>
      </w:rPr>
      <w:tcPr>
        <w:shd w:val="clear" w:color="ffffff" w:themeColor="accent4" w:themeTint="9A" w:fill="ffd864" w:themeFill="accent4" w:themeFillTint="9A"/>
      </w:tcPr>
    </w:tblStylePr>
  </w:style>
  <w:style w:type="table" w:styleId="828">
    <w:name w:val="Bordered &amp; Lined - Accent 5"/>
    <w:basedOn w:val="857"/>
    <w:uiPriority w:val="99"/>
    <w:pPr>
      <w:spacing w:after="0" w:line="240" w:lineRule="auto"/>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5" w:themeTint="34" w:fill="d9e2f2" w:themeFill="accent5" w:themeFillTint="34"/>
      </w:tcPr>
    </w:tblStylePr>
    <w:tblStylePr w:type="band2Vert">
      <w:rPr>
        <w:rFonts w:ascii="Arial" w:hAnsi="Arial"/>
        <w:color w:val="404040"/>
        <w:sz w:val="22"/>
      </w:rPr>
      <w:tcPr>
        <w:shd w:val="clear" w:color="ffffff" w:themeColor="accent5" w:themeTint="34" w:fill="d9e2f2" w:themeFill="accent5" w:themeFillTint="34"/>
      </w:tcPr>
    </w:tblStylePr>
    <w:tblStylePr w:type="firstCol">
      <w:rPr>
        <w:rFonts w:ascii="Arial" w:hAnsi="Arial"/>
        <w:color w:val="f2f2f2"/>
        <w:sz w:val="22"/>
      </w:rPr>
      <w:tcPr>
        <w:shd w:val="clear" w:color="ffffff" w:themeColor="accent5" w:fill="4472c4" w:themeFill="accent5"/>
      </w:tcPr>
    </w:tblStylePr>
    <w:tblStylePr w:type="firstRow">
      <w:rPr>
        <w:rFonts w:ascii="Arial" w:hAnsi="Arial"/>
        <w:color w:val="f2f2f2"/>
        <w:sz w:val="22"/>
      </w:rPr>
      <w:tcPr>
        <w:shd w:val="clear" w:color="ffffff" w:themeColor="accent5" w:fill="4472c4" w:themeFill="accent5"/>
      </w:tcPr>
    </w:tblStylePr>
    <w:tblStylePr w:type="lastCol">
      <w:rPr>
        <w:rFonts w:ascii="Arial" w:hAnsi="Arial"/>
        <w:color w:val="f2f2f2"/>
        <w:sz w:val="22"/>
      </w:rPr>
      <w:tcPr>
        <w:shd w:val="clear" w:color="ffffff" w:themeColor="accent5" w:fill="4472c4" w:themeFill="accent5"/>
      </w:tcPr>
    </w:tblStylePr>
    <w:tblStylePr w:type="lastRow">
      <w:rPr>
        <w:rFonts w:ascii="Arial" w:hAnsi="Arial"/>
        <w:color w:val="f2f2f2"/>
        <w:sz w:val="22"/>
      </w:rPr>
      <w:tcPr>
        <w:shd w:val="clear" w:color="ffffff" w:themeColor="accent5" w:fill="4472c4" w:themeFill="accent5"/>
      </w:tcPr>
    </w:tblStylePr>
  </w:style>
  <w:style w:type="table" w:styleId="829">
    <w:name w:val="Bordered &amp; Lined - Accent 6"/>
    <w:basedOn w:val="857"/>
    <w:uiPriority w:val="99"/>
    <w:pPr>
      <w:spacing w:after="0" w:line="240" w:lineRule="auto"/>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6" w:themeTint="34" w:fill="e2efd8" w:themeFill="accent6" w:themeFillTint="34"/>
      </w:tcPr>
    </w:tblStylePr>
    <w:tblStylePr w:type="band2Vert">
      <w:rPr>
        <w:rFonts w:ascii="Arial" w:hAnsi="Arial"/>
        <w:color w:val="404040"/>
        <w:sz w:val="22"/>
      </w:rPr>
      <w:tcPr>
        <w:shd w:val="clear" w:color="ffffff" w:themeColor="accent6" w:themeTint="34" w:fill="e2efd8" w:themeFill="accent6" w:themeFillTint="34"/>
      </w:tcPr>
    </w:tblStylePr>
    <w:tblStylePr w:type="firstCol">
      <w:rPr>
        <w:rFonts w:ascii="Arial" w:hAnsi="Arial"/>
        <w:color w:val="f2f2f2"/>
        <w:sz w:val="22"/>
      </w:rPr>
      <w:tcPr>
        <w:shd w:val="clear" w:color="ffffff" w:themeColor="accent6" w:fill="70ad47" w:themeFill="accent6"/>
      </w:tcPr>
    </w:tblStylePr>
    <w:tblStylePr w:type="firstRow">
      <w:rPr>
        <w:rFonts w:ascii="Arial" w:hAnsi="Arial"/>
        <w:color w:val="f2f2f2"/>
        <w:sz w:val="22"/>
      </w:rPr>
      <w:tcPr>
        <w:shd w:val="clear" w:color="ffffff" w:themeColor="accent6" w:fill="70ad47" w:themeFill="accent6"/>
      </w:tcPr>
    </w:tblStylePr>
    <w:tblStylePr w:type="lastCol">
      <w:rPr>
        <w:rFonts w:ascii="Arial" w:hAnsi="Arial"/>
        <w:color w:val="f2f2f2"/>
        <w:sz w:val="22"/>
      </w:rPr>
      <w:tcPr>
        <w:shd w:val="clear" w:color="ffffff" w:themeColor="accent6" w:fill="70ad47" w:themeFill="accent6"/>
      </w:tcPr>
    </w:tblStylePr>
    <w:tblStylePr w:type="lastRow">
      <w:rPr>
        <w:rFonts w:ascii="Arial" w:hAnsi="Arial"/>
        <w:color w:val="f2f2f2"/>
        <w:sz w:val="22"/>
      </w:rPr>
      <w:tcPr>
        <w:shd w:val="clear" w:color="ffffff" w:themeColor="accent6" w:fill="70ad47" w:themeFill="accent6"/>
      </w:tcPr>
    </w:tblStylePr>
  </w:style>
  <w:style w:type="table" w:styleId="830">
    <w:name w:val="Bordered"/>
    <w:basedOn w:val="857"/>
    <w:uiPriority w:val="99"/>
    <w:pPr>
      <w:spacing w:after="0" w:line="240" w:lineRule="auto"/>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blStylePr w:type="band1Horz">
      <w:rPr>
        <w:rFonts w:ascii="Arial" w:hAnsi="Arial"/>
        <w:color w:val="404040"/>
        <w:sz w:val="22"/>
      </w:r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text1" w:themeTint="80" w:sz="12" w:space="0"/>
        </w:tcBorders>
      </w:tcPr>
    </w:tblStylePr>
    <w:tblStylePr w:type="lastCol">
      <w:rPr>
        <w:rFonts w:ascii="Arial" w:hAnsi="Arial"/>
        <w:color w:val="404040"/>
        <w:sz w:val="22"/>
      </w:rPr>
      <w:tcPr>
        <w:tcBorders>
          <w:left w:val="single" w:color="000000" w:themeColor="text1" w:themeTint="80" w:sz="12" w:space="0"/>
        </w:tcBorders>
      </w:tcPr>
    </w:tblStylePr>
    <w:tblStylePr w:type="lastRow">
      <w:rPr>
        <w:rFonts w:ascii="Arial" w:hAnsi="Arial"/>
        <w:color w:val="404040"/>
        <w:sz w:val="22"/>
      </w:rPr>
      <w:tcPr>
        <w:tcBorders>
          <w:top w:val="single" w:color="000000" w:themeColor="text1" w:themeTint="80" w:sz="12" w:space="0"/>
        </w:tcBorders>
      </w:tcPr>
    </w:tblStylePr>
  </w:style>
  <w:style w:type="table" w:styleId="831">
    <w:name w:val="Bordered - Accent 1"/>
    <w:basedOn w:val="857"/>
    <w:uiPriority w:val="99"/>
    <w:pPr>
      <w:spacing w:after="0" w:line="240" w:lineRule="auto"/>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rFonts w:ascii="Arial" w:hAnsi="Arial"/>
        <w:color w:val="404040"/>
        <w:sz w:val="22"/>
      </w:r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1" w:sz="12" w:space="0"/>
        </w:tcBorders>
      </w:tcPr>
    </w:tblStylePr>
    <w:tblStylePr w:type="lastCol">
      <w:rPr>
        <w:rFonts w:ascii="Arial" w:hAnsi="Arial"/>
        <w:color w:val="404040"/>
        <w:sz w:val="22"/>
      </w:rPr>
      <w:tcPr>
        <w:tcBorders>
          <w:left w:val="single" w:color="000000" w:themeColor="accent1" w:sz="12" w:space="0"/>
        </w:tcBorders>
      </w:tcPr>
    </w:tblStylePr>
    <w:tblStylePr w:type="lastRow">
      <w:rPr>
        <w:rFonts w:ascii="Arial" w:hAnsi="Arial"/>
        <w:color w:val="404040"/>
        <w:sz w:val="22"/>
      </w:rPr>
      <w:tcPr>
        <w:tcBorders>
          <w:top w:val="single" w:color="000000" w:themeColor="accent1" w:sz="12" w:space="0"/>
        </w:tcBorders>
      </w:tcPr>
    </w:tblStylePr>
  </w:style>
  <w:style w:type="table" w:styleId="832">
    <w:name w:val="Bordered - Accent 2"/>
    <w:basedOn w:val="857"/>
    <w:uiPriority w:val="99"/>
    <w:pPr>
      <w:spacing w:after="0" w:line="240" w:lineRule="auto"/>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rFonts w:ascii="Arial" w:hAnsi="Arial"/>
        <w:color w:val="404040"/>
        <w:sz w:val="22"/>
      </w:r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2" w:themeTint="97" w:sz="12" w:space="0"/>
        </w:tcBorders>
      </w:tcPr>
    </w:tblStylePr>
    <w:tblStylePr w:type="lastCol">
      <w:rPr>
        <w:rFonts w:ascii="Arial" w:hAnsi="Arial"/>
        <w:color w:val="404040"/>
        <w:sz w:val="22"/>
      </w:rPr>
      <w:tcPr>
        <w:tcBorders>
          <w:left w:val="single" w:color="000000" w:themeColor="accent2" w:themeTint="97" w:sz="12" w:space="0"/>
        </w:tcBorders>
      </w:tcPr>
    </w:tblStylePr>
    <w:tblStylePr w:type="lastRow">
      <w:rPr>
        <w:rFonts w:ascii="Arial" w:hAnsi="Arial"/>
        <w:color w:val="404040"/>
        <w:sz w:val="22"/>
      </w:rPr>
      <w:tcPr>
        <w:tcBorders>
          <w:top w:val="single" w:color="000000" w:themeColor="accent2" w:themeTint="97" w:sz="12" w:space="0"/>
        </w:tcBorders>
      </w:tcPr>
    </w:tblStylePr>
  </w:style>
  <w:style w:type="table" w:styleId="833">
    <w:name w:val="Bordered - Accent 3"/>
    <w:basedOn w:val="857"/>
    <w:uiPriority w:val="99"/>
    <w:pPr>
      <w:spacing w:after="0" w:line="240" w:lineRule="auto"/>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rFonts w:ascii="Arial" w:hAnsi="Arial"/>
        <w:color w:val="404040"/>
        <w:sz w:val="22"/>
      </w:r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3" w:themeTint="98" w:sz="12" w:space="0"/>
        </w:tcBorders>
      </w:tcPr>
    </w:tblStylePr>
    <w:tblStylePr w:type="lastCol">
      <w:rPr>
        <w:rFonts w:ascii="Arial" w:hAnsi="Arial"/>
        <w:color w:val="404040"/>
        <w:sz w:val="22"/>
      </w:rPr>
      <w:tcPr>
        <w:tcBorders>
          <w:left w:val="single" w:color="000000" w:themeColor="accent3" w:themeTint="98" w:sz="12" w:space="0"/>
        </w:tcBorders>
      </w:tcPr>
    </w:tblStylePr>
    <w:tblStylePr w:type="lastRow">
      <w:rPr>
        <w:rFonts w:ascii="Arial" w:hAnsi="Arial"/>
        <w:color w:val="404040"/>
        <w:sz w:val="22"/>
      </w:rPr>
      <w:tcPr>
        <w:tcBorders>
          <w:top w:val="single" w:color="000000" w:themeColor="accent3" w:themeTint="98" w:sz="12" w:space="0"/>
        </w:tcBorders>
      </w:tcPr>
    </w:tblStylePr>
  </w:style>
  <w:style w:type="table" w:styleId="834">
    <w:name w:val="Bordered - Accent 4"/>
    <w:basedOn w:val="857"/>
    <w:uiPriority w:val="99"/>
    <w:pPr>
      <w:spacing w:after="0" w:line="240" w:lineRule="auto"/>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rFonts w:ascii="Arial" w:hAnsi="Arial"/>
        <w:color w:val="404040"/>
        <w:sz w:val="22"/>
      </w:r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4" w:themeTint="9A" w:sz="12" w:space="0"/>
        </w:tcBorders>
      </w:tcPr>
    </w:tblStylePr>
    <w:tblStylePr w:type="lastCol">
      <w:rPr>
        <w:rFonts w:ascii="Arial" w:hAnsi="Arial"/>
        <w:color w:val="404040"/>
        <w:sz w:val="22"/>
      </w:rPr>
      <w:tcPr>
        <w:tcBorders>
          <w:left w:val="single" w:color="000000" w:themeColor="accent4" w:themeTint="9A" w:sz="12" w:space="0"/>
        </w:tcBorders>
      </w:tcPr>
    </w:tblStylePr>
    <w:tblStylePr w:type="lastRow">
      <w:rPr>
        <w:rFonts w:ascii="Arial" w:hAnsi="Arial"/>
        <w:color w:val="404040"/>
        <w:sz w:val="22"/>
      </w:rPr>
      <w:tcPr>
        <w:tcBorders>
          <w:top w:val="single" w:color="000000" w:themeColor="accent4" w:themeTint="9A" w:sz="12" w:space="0"/>
        </w:tcBorders>
      </w:tcPr>
    </w:tblStylePr>
  </w:style>
  <w:style w:type="table" w:styleId="835">
    <w:name w:val="Bordered - Accent 5"/>
    <w:basedOn w:val="857"/>
    <w:uiPriority w:val="99"/>
    <w:pPr>
      <w:spacing w:after="0" w:line="240" w:lineRule="auto"/>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rFonts w:ascii="Arial" w:hAnsi="Arial"/>
        <w:color w:val="404040"/>
        <w:sz w:val="22"/>
      </w:r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5" w:themeTint="9A" w:sz="12" w:space="0"/>
        </w:tcBorders>
      </w:tcPr>
    </w:tblStylePr>
    <w:tblStylePr w:type="lastCol">
      <w:rPr>
        <w:rFonts w:ascii="Arial" w:hAnsi="Arial"/>
        <w:color w:val="404040"/>
        <w:sz w:val="22"/>
      </w:rPr>
      <w:tcPr>
        <w:tcBorders>
          <w:left w:val="single" w:color="000000" w:themeColor="accent5" w:themeTint="9A" w:sz="12" w:space="0"/>
        </w:tcBorders>
      </w:tcPr>
    </w:tblStylePr>
    <w:tblStylePr w:type="lastRow">
      <w:rPr>
        <w:rFonts w:ascii="Arial" w:hAnsi="Arial"/>
        <w:color w:val="404040"/>
        <w:sz w:val="22"/>
      </w:rPr>
      <w:tcPr>
        <w:tcBorders>
          <w:top w:val="single" w:color="000000" w:themeColor="accent5" w:themeTint="9A" w:sz="12" w:space="0"/>
        </w:tcBorders>
      </w:tcPr>
    </w:tblStylePr>
  </w:style>
  <w:style w:type="table" w:styleId="836">
    <w:name w:val="Bordered - Accent 6"/>
    <w:basedOn w:val="857"/>
    <w:uiPriority w:val="99"/>
    <w:pPr>
      <w:spacing w:after="0" w:line="240" w:lineRule="auto"/>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rFonts w:ascii="Arial" w:hAnsi="Arial"/>
        <w:color w:val="404040"/>
        <w:sz w:val="22"/>
      </w:r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6" w:themeTint="98" w:sz="12" w:space="0"/>
        </w:tcBorders>
      </w:tcPr>
    </w:tblStylePr>
    <w:tblStylePr w:type="lastCol">
      <w:rPr>
        <w:rFonts w:ascii="Arial" w:hAnsi="Arial"/>
        <w:color w:val="404040"/>
        <w:sz w:val="22"/>
      </w:rPr>
      <w:tcPr>
        <w:tcBorders>
          <w:left w:val="single" w:color="000000" w:themeColor="accent6" w:themeTint="98" w:sz="12" w:space="0"/>
        </w:tcBorders>
      </w:tcPr>
    </w:tblStylePr>
    <w:tblStylePr w:type="lastRow">
      <w:rPr>
        <w:rFonts w:ascii="Arial" w:hAnsi="Arial"/>
        <w:color w:val="404040"/>
        <w:sz w:val="22"/>
      </w:rPr>
      <w:tcPr>
        <w:tcBorders>
          <w:top w:val="single" w:color="000000" w:themeColor="accent6" w:themeTint="98" w:sz="12" w:space="0"/>
        </w:tcBorders>
      </w:tcPr>
    </w:tblStylePr>
  </w:style>
  <w:style w:type="character" w:styleId="837">
    <w:name w:val="Hyperlink"/>
    <w:uiPriority w:val="99"/>
    <w:unhideWhenUsed/>
    <w:rPr>
      <w:color w:val="0000ff" w:themeColor="hyperlink"/>
      <w:u w:val="single"/>
    </w:rPr>
  </w:style>
  <w:style w:type="paragraph" w:styleId="838">
    <w:name w:val="footnote text"/>
    <w:basedOn w:val="855"/>
    <w:link w:val="839"/>
    <w:uiPriority w:val="99"/>
    <w:semiHidden/>
    <w:unhideWhenUsed/>
    <w:pPr>
      <w:spacing w:after="40" w:line="240" w:lineRule="auto"/>
    </w:pPr>
    <w:rPr>
      <w:sz w:val="18"/>
    </w:rPr>
  </w:style>
  <w:style w:type="character" w:styleId="839">
    <w:name w:val="Footnote Text Char"/>
    <w:link w:val="838"/>
    <w:uiPriority w:val="99"/>
    <w:rPr>
      <w:sz w:val="18"/>
    </w:rPr>
  </w:style>
  <w:style w:type="character" w:styleId="840">
    <w:name w:val="footnote reference"/>
    <w:basedOn w:val="856"/>
    <w:uiPriority w:val="99"/>
    <w:unhideWhenUsed/>
    <w:rPr>
      <w:vertAlign w:val="superscript"/>
    </w:rPr>
  </w:style>
  <w:style w:type="paragraph" w:styleId="841">
    <w:name w:val="endnote text"/>
    <w:basedOn w:val="855"/>
    <w:link w:val="842"/>
    <w:uiPriority w:val="99"/>
    <w:semiHidden/>
    <w:unhideWhenUsed/>
    <w:pPr>
      <w:spacing w:after="0" w:line="240" w:lineRule="auto"/>
    </w:pPr>
    <w:rPr>
      <w:sz w:val="20"/>
    </w:rPr>
  </w:style>
  <w:style w:type="character" w:styleId="842">
    <w:name w:val="Endnote Text Char"/>
    <w:link w:val="841"/>
    <w:uiPriority w:val="99"/>
    <w:rPr>
      <w:sz w:val="20"/>
    </w:rPr>
  </w:style>
  <w:style w:type="character" w:styleId="843">
    <w:name w:val="endnote reference"/>
    <w:basedOn w:val="856"/>
    <w:uiPriority w:val="99"/>
    <w:semiHidden/>
    <w:unhideWhenUsed/>
    <w:rPr>
      <w:vertAlign w:val="superscript"/>
    </w:rPr>
  </w:style>
  <w:style w:type="paragraph" w:styleId="844">
    <w:name w:val="toc 1"/>
    <w:basedOn w:val="855"/>
    <w:next w:val="855"/>
    <w:uiPriority w:val="39"/>
    <w:unhideWhenUsed/>
    <w:pPr>
      <w:ind w:left="0" w:right="0" w:firstLine="0"/>
      <w:spacing w:after="57"/>
    </w:pPr>
  </w:style>
  <w:style w:type="paragraph" w:styleId="845">
    <w:name w:val="toc 2"/>
    <w:basedOn w:val="855"/>
    <w:next w:val="855"/>
    <w:uiPriority w:val="39"/>
    <w:unhideWhenUsed/>
    <w:pPr>
      <w:ind w:left="283" w:right="0" w:firstLine="0"/>
      <w:spacing w:after="57"/>
    </w:pPr>
  </w:style>
  <w:style w:type="paragraph" w:styleId="846">
    <w:name w:val="toc 3"/>
    <w:basedOn w:val="855"/>
    <w:next w:val="855"/>
    <w:uiPriority w:val="39"/>
    <w:unhideWhenUsed/>
    <w:pPr>
      <w:ind w:left="567" w:right="0" w:firstLine="0"/>
      <w:spacing w:after="57"/>
    </w:pPr>
  </w:style>
  <w:style w:type="paragraph" w:styleId="847">
    <w:name w:val="toc 4"/>
    <w:basedOn w:val="855"/>
    <w:next w:val="855"/>
    <w:uiPriority w:val="39"/>
    <w:unhideWhenUsed/>
    <w:pPr>
      <w:ind w:left="850" w:right="0" w:firstLine="0"/>
      <w:spacing w:after="57"/>
    </w:pPr>
  </w:style>
  <w:style w:type="paragraph" w:styleId="848">
    <w:name w:val="toc 5"/>
    <w:basedOn w:val="855"/>
    <w:next w:val="855"/>
    <w:uiPriority w:val="39"/>
    <w:unhideWhenUsed/>
    <w:pPr>
      <w:ind w:left="1134" w:right="0" w:firstLine="0"/>
      <w:spacing w:after="57"/>
    </w:pPr>
  </w:style>
  <w:style w:type="paragraph" w:styleId="849">
    <w:name w:val="toc 6"/>
    <w:basedOn w:val="855"/>
    <w:next w:val="855"/>
    <w:uiPriority w:val="39"/>
    <w:unhideWhenUsed/>
    <w:pPr>
      <w:ind w:left="1417" w:right="0" w:firstLine="0"/>
      <w:spacing w:after="57"/>
    </w:pPr>
  </w:style>
  <w:style w:type="paragraph" w:styleId="850">
    <w:name w:val="toc 7"/>
    <w:basedOn w:val="855"/>
    <w:next w:val="855"/>
    <w:uiPriority w:val="39"/>
    <w:unhideWhenUsed/>
    <w:pPr>
      <w:ind w:left="1701" w:right="0" w:firstLine="0"/>
      <w:spacing w:after="57"/>
    </w:pPr>
  </w:style>
  <w:style w:type="paragraph" w:styleId="851">
    <w:name w:val="toc 8"/>
    <w:basedOn w:val="855"/>
    <w:next w:val="855"/>
    <w:uiPriority w:val="39"/>
    <w:unhideWhenUsed/>
    <w:pPr>
      <w:ind w:left="1984" w:right="0" w:firstLine="0"/>
      <w:spacing w:after="57"/>
    </w:pPr>
  </w:style>
  <w:style w:type="paragraph" w:styleId="852">
    <w:name w:val="toc 9"/>
    <w:basedOn w:val="855"/>
    <w:next w:val="855"/>
    <w:uiPriority w:val="39"/>
    <w:unhideWhenUsed/>
    <w:pPr>
      <w:ind w:left="2268" w:right="0" w:firstLine="0"/>
      <w:spacing w:after="57"/>
    </w:pPr>
  </w:style>
  <w:style w:type="paragraph" w:styleId="853">
    <w:name w:val="TOC Heading"/>
    <w:uiPriority w:val="39"/>
    <w:unhideWhenUsed/>
  </w:style>
  <w:style w:type="paragraph" w:styleId="854">
    <w:name w:val="table of figures"/>
    <w:basedOn w:val="855"/>
    <w:next w:val="855"/>
    <w:uiPriority w:val="99"/>
    <w:unhideWhenUsed/>
    <w:pPr>
      <w:spacing w:after="0" w:afterAutospacing="0"/>
    </w:pPr>
  </w:style>
  <w:style w:type="paragraph" w:styleId="855" w:default="1">
    <w:name w:val="Normal"/>
    <w:qFormat/>
  </w:style>
  <w:style w:type="character" w:styleId="856" w:default="1">
    <w:name w:val="Default Paragraph Font"/>
    <w:uiPriority w:val="1"/>
    <w:semiHidden/>
    <w:unhideWhenUsed/>
  </w:style>
  <w:style w:type="table" w:styleId="857" w:default="1">
    <w:name w:val="Normal Table"/>
    <w:uiPriority w:val="99"/>
    <w:semiHidden/>
    <w:unhideWhenUsed/>
    <w:tblPr>
      <w:tblInd w:w="0" w:type="dxa"/>
      <w:tblCellMar>
        <w:left w:w="108" w:type="dxa"/>
        <w:top w:w="0" w:type="dxa"/>
        <w:right w:w="108" w:type="dxa"/>
        <w:bottom w:w="0" w:type="dxa"/>
      </w:tblCellMar>
    </w:tblPr>
  </w:style>
  <w:style w:type="numbering" w:styleId="858" w:default="1">
    <w:name w:val="No List"/>
    <w:uiPriority w:val="99"/>
    <w:semiHidden/>
    <w:unhideWhenUsed/>
  </w:style>
  <w:style w:type="character" w:styleId="859">
    <w:name w:val="annotation reference"/>
    <w:basedOn w:val="856"/>
    <w:uiPriority w:val="99"/>
    <w:semiHidden/>
    <w:unhideWhenUsed/>
    <w:rPr>
      <w:sz w:val="16"/>
      <w:szCs w:val="16"/>
    </w:rPr>
  </w:style>
  <w:style w:type="paragraph" w:styleId="860">
    <w:name w:val="annotation text"/>
    <w:basedOn w:val="855"/>
    <w:link w:val="861"/>
    <w:uiPriority w:val="99"/>
    <w:semiHidden/>
    <w:unhideWhenUsed/>
    <w:pPr>
      <w:spacing w:line="240" w:lineRule="auto"/>
    </w:pPr>
    <w:rPr>
      <w:sz w:val="20"/>
      <w:szCs w:val="20"/>
    </w:rPr>
  </w:style>
  <w:style w:type="character" w:styleId="861" w:customStyle="1">
    <w:name w:val="Текст примечания Знак"/>
    <w:basedOn w:val="856"/>
    <w:link w:val="860"/>
    <w:uiPriority w:val="99"/>
    <w:semiHidden/>
    <w:rPr>
      <w:sz w:val="20"/>
      <w:szCs w:val="20"/>
    </w:rPr>
  </w:style>
  <w:style w:type="paragraph" w:styleId="862">
    <w:name w:val="annotation subject"/>
    <w:basedOn w:val="860"/>
    <w:next w:val="860"/>
    <w:link w:val="863"/>
    <w:uiPriority w:val="99"/>
    <w:semiHidden/>
    <w:unhideWhenUsed/>
    <w:rPr>
      <w:b/>
      <w:bCs/>
    </w:rPr>
  </w:style>
  <w:style w:type="character" w:styleId="863" w:customStyle="1">
    <w:name w:val="Тема примечания Знак"/>
    <w:basedOn w:val="861"/>
    <w:link w:val="862"/>
    <w:uiPriority w:val="99"/>
    <w:semiHidden/>
    <w:rPr>
      <w:b/>
      <w:bCs/>
      <w:sz w:val="20"/>
      <w:szCs w:val="20"/>
    </w:rPr>
  </w:style>
  <w:style w:type="paragraph" w:styleId="864">
    <w:name w:val="Balloon Text"/>
    <w:basedOn w:val="855"/>
    <w:link w:val="865"/>
    <w:uiPriority w:val="99"/>
    <w:semiHidden/>
    <w:unhideWhenUsed/>
    <w:pPr>
      <w:spacing w:after="0" w:line="240" w:lineRule="auto"/>
    </w:pPr>
    <w:rPr>
      <w:rFonts w:ascii="Segoe UI" w:hAnsi="Segoe UI" w:cs="Segoe UI"/>
      <w:sz w:val="18"/>
      <w:szCs w:val="18"/>
    </w:rPr>
  </w:style>
  <w:style w:type="character" w:styleId="865" w:customStyle="1">
    <w:name w:val="Текст выноски Знак"/>
    <w:basedOn w:val="856"/>
    <w:link w:val="864"/>
    <w:uiPriority w:val="99"/>
    <w:semiHidden/>
    <w:rPr>
      <w:rFonts w:ascii="Segoe UI" w:hAnsi="Segoe UI" w:cs="Segoe UI"/>
      <w:sz w:val="18"/>
      <w:szCs w:val="18"/>
    </w:rPr>
  </w:style>
  <w:style w:type="paragraph" w:styleId="866">
    <w:name w:val="List Paragraph"/>
    <w:basedOn w:val="855"/>
    <w:link w:val="868"/>
    <w:uiPriority w:val="34"/>
    <w:qFormat/>
    <w:pPr>
      <w:contextualSpacing/>
      <w:ind w:left="720"/>
    </w:pPr>
  </w:style>
  <w:style w:type="paragraph" w:styleId="867">
    <w:name w:val="No Spacing"/>
    <w:uiPriority w:val="1"/>
    <w:qFormat/>
    <w:pPr>
      <w:spacing w:after="0" w:line="240" w:lineRule="auto"/>
    </w:pPr>
  </w:style>
  <w:style w:type="character" w:styleId="868" w:customStyle="1">
    <w:name w:val="Абзац списка Знак"/>
    <w:link w:val="866"/>
    <w:uiPriority w:val="34"/>
  </w:style>
  <w:style w:type="paragraph" w:styleId="869" w:customStyle="1">
    <w:name w:val="Normal (Web)"/>
    <w:uiPriority w:val="99"/>
    <w:unhideWhenUsed/>
    <w:qFormat/>
    <w:pPr>
      <w:contextualSpacing w:val="0"/>
      <w:ind w:left="0" w:right="0" w:firstLine="0"/>
      <w:jc w:val="left"/>
      <w:keepLines w:val="0"/>
      <w:keepNext w:val="0"/>
      <w:pageBreakBefore w:val="0"/>
      <w:spacing w:before="100" w:beforeAutospacing="1" w:after="100" w:afterAutospacing="1" w:line="240" w:lineRule="auto"/>
      <w:shd w:val="nil"/>
      <w:widowControl/>
      <w:pBdr>
        <w:top w:val="none" w:color="000000" w:sz="4" w:space="0"/>
        <w:left w:val="none" w:color="000000" w:sz="4" w:space="0"/>
        <w:bottom w:val="none" w:color="000000" w:sz="4" w:space="0"/>
        <w:right w:val="none" w:color="000000" w:sz="4" w:space="0"/>
        <w:between w:val="none" w:color="000000" w:sz="4" w:space="0"/>
      </w:pBdr>
      <w:suppressLineNumbers w:val="0"/>
    </w:pPr>
    <w:rPr>
      <w:rFonts w:ascii="Times New Roman" w:hAnsi="Times New Roman" w:eastAsia="Times New Roman" w:cs="Times New Roman"/>
      <w:b w:val="0"/>
      <w:bCs w:val="0"/>
      <w:i w:val="0"/>
      <w:iCs w:val="0"/>
      <w:caps w:val="0"/>
      <w:smallCaps w:val="0"/>
      <w:strike w:val="0"/>
      <w:vanish w:val="0"/>
      <w:color w:val="auto"/>
      <w:spacing w:val="0"/>
      <w:position w:val="0"/>
      <w:sz w:val="24"/>
      <w:szCs w:val="24"/>
      <w:highlight w:val="none"/>
      <w:u w:val="none"/>
      <w:vertAlign w:val="baseline"/>
      <w:rtl w:val="0"/>
      <w:cs w:val="0"/>
      <w:lang w:val="ru-RU" w:eastAsia="ru-RU" w:bidi="ar-SA"/>
      <w14:ligatures w14:val="none"/>
    </w:rPr>
  </w:style>
  <w:style w:type="paragraph" w:styleId="870" w:customStyle="1">
    <w:name w:val="МТ Основной текст"/>
    <w:qFormat/>
    <w:pPr>
      <w:contextualSpacing w:val="0"/>
      <w:ind w:left="0" w:right="0" w:firstLine="709"/>
      <w:jc w:val="both"/>
      <w:keepLines w:val="0"/>
      <w:keepNext w:val="0"/>
      <w:pageBreakBefore w:val="0"/>
      <w:spacing w:before="0" w:beforeAutospacing="0" w:after="0" w:afterAutospacing="0" w:line="276" w:lineRule="auto"/>
      <w:shd w:val="nil"/>
      <w:widowControl w:val="off"/>
      <w:pBdr>
        <w:top w:val="none" w:color="000000" w:sz="4" w:space="0"/>
        <w:left w:val="none" w:color="000000" w:sz="4" w:space="0"/>
        <w:bottom w:val="none" w:color="000000" w:sz="4" w:space="0"/>
        <w:right w:val="none" w:color="000000" w:sz="4" w:space="0"/>
        <w:between w:val="none" w:color="000000" w:sz="4" w:space="0"/>
      </w:pBdr>
      <w:suppressLineNumbers w:val="0"/>
    </w:pPr>
    <w:rPr>
      <w:rFonts w:ascii="Times New Roman" w:hAnsi="Times New Roman" w:eastAsia="Calibri" w:cs="Times New Roman"/>
      <w:b w:val="0"/>
      <w:bCs w:val="0"/>
      <w:i w:val="0"/>
      <w:iCs w:val="0"/>
      <w:caps w:val="0"/>
      <w:smallCaps w:val="0"/>
      <w:strike w:val="0"/>
      <w:vanish w:val="0"/>
      <w:color w:val="auto"/>
      <w:spacing w:val="0"/>
      <w:position w:val="0"/>
      <w:sz w:val="28"/>
      <w:szCs w:val="28"/>
      <w:highlight w:val="none"/>
      <w:u w:val="none"/>
      <w:vertAlign w:val="baseline"/>
      <w:rtl w:val="0"/>
      <w:cs w:val="0"/>
      <w:lang w:val="ru-RU" w:eastAsia="ru-RU" w:bidi="ar-SA"/>
      <w14:ligatures w14:val="none"/>
    </w:rPr>
  </w:style>
  <w:style w:type="paragraph" w:styleId="871" w:customStyle="1">
    <w:name w:val="ConsPlusNormal"/>
    <w:pPr>
      <w:contextualSpacing w:val="0"/>
      <w:ind w:left="0" w:right="0" w:firstLine="0"/>
      <w:jc w:val="left"/>
      <w:keepLines w:val="0"/>
      <w:keepNext w:val="0"/>
      <w:pageBreakBefore w:val="0"/>
      <w:spacing w:before="0" w:beforeAutospacing="0" w:after="0" w:afterAutospacing="0" w:line="240" w:lineRule="auto"/>
      <w:shd w:val="nil"/>
      <w:widowControl w:val="off"/>
      <w:pBdr>
        <w:top w:val="none" w:color="000000" w:sz="4" w:space="0"/>
        <w:left w:val="none" w:color="000000" w:sz="4" w:space="0"/>
        <w:bottom w:val="none" w:color="000000" w:sz="4" w:space="0"/>
        <w:right w:val="none" w:color="000000" w:sz="4" w:space="0"/>
        <w:between w:val="none" w:color="000000" w:sz="4" w:space="0"/>
      </w:pBdr>
      <w:suppressLineNumbers w:val="0"/>
    </w:pPr>
    <w:rPr>
      <w:rFonts w:ascii="Calibri" w:hAnsi="Calibri" w:eastAsia="Times New Roman" w:cs="Calibri"/>
      <w:b w:val="0"/>
      <w:bCs w:val="0"/>
      <w:i w:val="0"/>
      <w:iCs w:val="0"/>
      <w:caps w:val="0"/>
      <w:smallCaps w:val="0"/>
      <w:strike w:val="0"/>
      <w:vanish w:val="0"/>
      <w:color w:val="auto"/>
      <w:spacing w:val="0"/>
      <w:position w:val="0"/>
      <w:sz w:val="22"/>
      <w:szCs w:val="20"/>
      <w:highlight w:val="none"/>
      <w:u w:val="none"/>
      <w:vertAlign w:val="baseline"/>
      <w:rtl w:val="0"/>
      <w:cs w:val="0"/>
      <w:lang w:val="ru-RU" w:eastAsia="ru-RU" w:bidi="ar-SA"/>
      <w14:ligatures w14:val="none"/>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customXml" Target="../customXml/item1.xml" /></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CDA527-33D9-4608-8168-5F77CDF78C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Application>Р7-Офис/2026.1.2.1942</Application>
  <Company/>
  <DocSecurity>0</DocSecurity>
  <HyperlinksChanged>false</HyperlinksChanged>
  <LinksUpToDate>false</LinksUpToDate>
  <ScaleCrop>false</ScaleCrop>
  <SharedDoc>false</SharedDoc>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malyshevkm</cp:lastModifiedBy>
  <cp:revision>24</cp:revision>
  <dcterms:created xsi:type="dcterms:W3CDTF">2024-04-03T13:10:00Z</dcterms:created>
  <dcterms:modified xsi:type="dcterms:W3CDTF">2026-10-13T11:03:47Z</dcterms:modified>
</cp:coreProperties>
</file>