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7E5E4" w14:textId="370591BC" w:rsidR="00670833" w:rsidRPr="00C46794" w:rsidRDefault="00670833" w:rsidP="00670833">
      <w:pPr>
        <w:ind w:firstLine="709"/>
        <w:jc w:val="right"/>
        <w:rPr>
          <w:b/>
          <w:caps/>
          <w:color w:val="000000" w:themeColor="text1"/>
        </w:rPr>
      </w:pPr>
      <w:bookmarkStart w:id="0" w:name="_GoBack"/>
      <w:bookmarkEnd w:id="0"/>
      <w:r w:rsidRPr="00C46794">
        <w:rPr>
          <w:color w:val="000000" w:themeColor="text1"/>
        </w:rPr>
        <w:t xml:space="preserve">Приложение № </w:t>
      </w:r>
      <w:r w:rsidR="007A37D3">
        <w:rPr>
          <w:color w:val="000000" w:themeColor="text1"/>
        </w:rPr>
        <w:t>4</w:t>
      </w:r>
      <w:r w:rsidR="0060120A" w:rsidRPr="00C46794">
        <w:rPr>
          <w:color w:val="000000" w:themeColor="text1"/>
        </w:rPr>
        <w:t xml:space="preserve"> </w:t>
      </w:r>
      <w:r w:rsidRPr="00C46794">
        <w:rPr>
          <w:color w:val="000000" w:themeColor="text1"/>
        </w:rPr>
        <w:t>к Извещению</w:t>
      </w:r>
    </w:p>
    <w:p w14:paraId="7CE48243" w14:textId="77777777" w:rsidR="00670833" w:rsidRPr="00C46794" w:rsidRDefault="00670833" w:rsidP="007B7069">
      <w:pPr>
        <w:widowControl w:val="0"/>
        <w:jc w:val="center"/>
        <w:rPr>
          <w:b/>
          <w:color w:val="000000" w:themeColor="text1"/>
        </w:rPr>
      </w:pPr>
    </w:p>
    <w:p w14:paraId="2012EA37" w14:textId="765AF5C7" w:rsidR="001F1BAD" w:rsidRPr="00C46794" w:rsidRDefault="001F1BAD" w:rsidP="009551F3">
      <w:pPr>
        <w:widowControl w:val="0"/>
        <w:jc w:val="center"/>
        <w:rPr>
          <w:b/>
          <w:color w:val="000000" w:themeColor="text1"/>
        </w:rPr>
      </w:pPr>
      <w:bookmarkStart w:id="1" w:name="_Ref508182464"/>
      <w:bookmarkStart w:id="2" w:name="_Toc526169896"/>
      <w:r w:rsidRPr="00C46794">
        <w:rPr>
          <w:b/>
          <w:color w:val="000000" w:themeColor="text1"/>
        </w:rPr>
        <w:t xml:space="preserve">Государственный контракт </w:t>
      </w:r>
      <w:r w:rsidR="00670833" w:rsidRPr="00C46794">
        <w:rPr>
          <w:b/>
          <w:color w:val="000000" w:themeColor="text1"/>
        </w:rPr>
        <w:t xml:space="preserve">№ </w:t>
      </w:r>
      <w:r w:rsidRPr="00C46794">
        <w:rPr>
          <w:b/>
          <w:color w:val="000000" w:themeColor="text1"/>
        </w:rPr>
        <w:t>____________</w:t>
      </w:r>
    </w:p>
    <w:p w14:paraId="23F17174" w14:textId="7236EEC9" w:rsidR="00B459B9" w:rsidRPr="004C1DA0" w:rsidRDefault="00B459B9" w:rsidP="009C4C1F">
      <w:pPr>
        <w:spacing w:after="120"/>
        <w:jc w:val="center"/>
        <w:rPr>
          <w:b/>
          <w:bCs/>
        </w:rPr>
      </w:pPr>
      <w:bookmarkStart w:id="3" w:name="page11"/>
      <w:bookmarkEnd w:id="3"/>
      <w:r w:rsidRPr="00FD72EF">
        <w:rPr>
          <w:b/>
          <w:bCs/>
        </w:rPr>
        <w:t xml:space="preserve">на выполнение </w:t>
      </w:r>
      <w:r w:rsidRPr="006B7494">
        <w:rPr>
          <w:b/>
          <w:bCs/>
        </w:rPr>
        <w:t xml:space="preserve">работ по развитию </w:t>
      </w:r>
      <w:r w:rsidR="00CF606F">
        <w:rPr>
          <w:b/>
          <w:bCs/>
        </w:rPr>
        <w:t>С</w:t>
      </w:r>
      <w:r w:rsidRPr="006B7494">
        <w:rPr>
          <w:b/>
          <w:bCs/>
        </w:rPr>
        <w:t>истемы электронного</w:t>
      </w:r>
      <w:r w:rsidR="009C4C1F">
        <w:rPr>
          <w:b/>
          <w:bCs/>
        </w:rPr>
        <w:t xml:space="preserve"> </w:t>
      </w:r>
      <w:r w:rsidRPr="006B7494">
        <w:rPr>
          <w:b/>
          <w:bCs/>
        </w:rPr>
        <w:t xml:space="preserve">документооборота Минэкономразвития России </w:t>
      </w:r>
    </w:p>
    <w:p w14:paraId="68AE9834" w14:textId="77777777" w:rsidR="00875864" w:rsidRDefault="00875864" w:rsidP="00EB72D8">
      <w:pPr>
        <w:jc w:val="center"/>
        <w:rPr>
          <w:b/>
          <w:color w:val="000000" w:themeColor="text1"/>
        </w:rPr>
      </w:pPr>
    </w:p>
    <w:p w14:paraId="0847DA79" w14:textId="120F1BEA" w:rsidR="001F1BAD" w:rsidRPr="00C46794" w:rsidRDefault="001F1BAD" w:rsidP="00EB72D8">
      <w:pPr>
        <w:jc w:val="center"/>
        <w:rPr>
          <w:color w:val="000000" w:themeColor="text1"/>
        </w:rPr>
      </w:pPr>
      <w:r w:rsidRPr="00C46794">
        <w:rPr>
          <w:color w:val="000000" w:themeColor="text1"/>
        </w:rPr>
        <w:t xml:space="preserve">г. Москва </w:t>
      </w:r>
      <w:r w:rsidRPr="00C46794">
        <w:rPr>
          <w:color w:val="000000" w:themeColor="text1"/>
        </w:rPr>
        <w:tab/>
      </w:r>
      <w:r w:rsidRPr="00C46794">
        <w:rPr>
          <w:color w:val="000000" w:themeColor="text1"/>
        </w:rPr>
        <w:tab/>
      </w:r>
      <w:r w:rsidRPr="00C46794">
        <w:rPr>
          <w:color w:val="000000" w:themeColor="text1"/>
        </w:rPr>
        <w:tab/>
      </w:r>
      <w:r w:rsidRPr="00C46794">
        <w:rPr>
          <w:color w:val="000000" w:themeColor="text1"/>
        </w:rPr>
        <w:tab/>
      </w:r>
      <w:r w:rsidRPr="00C46794">
        <w:rPr>
          <w:color w:val="000000" w:themeColor="text1"/>
        </w:rPr>
        <w:tab/>
      </w:r>
      <w:r w:rsidRPr="00C46794">
        <w:rPr>
          <w:color w:val="000000" w:themeColor="text1"/>
        </w:rPr>
        <w:tab/>
      </w:r>
      <w:r w:rsidRPr="00C46794">
        <w:rPr>
          <w:color w:val="000000" w:themeColor="text1"/>
        </w:rPr>
        <w:tab/>
        <w:t xml:space="preserve">                                 </w:t>
      </w:r>
      <w:r w:rsidR="008D69A7" w:rsidRPr="00C46794">
        <w:rPr>
          <w:color w:val="000000" w:themeColor="text1"/>
        </w:rPr>
        <w:t xml:space="preserve"> </w:t>
      </w:r>
      <w:r w:rsidRPr="00C46794">
        <w:rPr>
          <w:color w:val="000000" w:themeColor="text1"/>
        </w:rPr>
        <w:t xml:space="preserve"> ______________</w:t>
      </w:r>
    </w:p>
    <w:p w14:paraId="19155AB0" w14:textId="77777777" w:rsidR="008D69A7" w:rsidRPr="00C46794" w:rsidRDefault="008D69A7" w:rsidP="00EB72D8">
      <w:pPr>
        <w:jc w:val="center"/>
        <w:rPr>
          <w:color w:val="000000" w:themeColor="text1"/>
        </w:rPr>
      </w:pPr>
    </w:p>
    <w:p w14:paraId="0B40F7F3" w14:textId="5862B27C" w:rsidR="00F464B4" w:rsidRPr="00B459B9" w:rsidRDefault="00F464B4" w:rsidP="00BF245D">
      <w:pPr>
        <w:ind w:firstLine="709"/>
        <w:jc w:val="both"/>
        <w:rPr>
          <w:color w:val="000000" w:themeColor="text1"/>
        </w:rPr>
      </w:pPr>
      <w:r w:rsidRPr="00C46794">
        <w:rPr>
          <w:color w:val="000000" w:themeColor="text1"/>
        </w:rPr>
        <w:t xml:space="preserve">Министерство экономического развития Российской Федерации, действующее от имени Российской Федерации, именуемое в дальнейшем «Государственный заказчик», </w:t>
      </w:r>
      <w:r w:rsidR="00E83771" w:rsidRPr="00C46794">
        <w:rPr>
          <w:color w:val="000000" w:themeColor="text1"/>
        </w:rPr>
        <w:br/>
      </w:r>
      <w:r w:rsidRPr="00C46794">
        <w:rPr>
          <w:color w:val="000000" w:themeColor="text1"/>
        </w:rPr>
        <w:t xml:space="preserve">в лице__________, действующего на основании ____________, с одной стороны, и ___________, именуемое в дальнейшем «Исполнитель», в лице _________, действующего на основании __________, с другой стороны, именуемые в дальнейшем «Стороны», на основании ______________ заключили настоящий Государственный контракт </w:t>
      </w:r>
      <w:r w:rsidR="008335CF" w:rsidRPr="008335CF">
        <w:rPr>
          <w:color w:val="000000" w:themeColor="text1"/>
        </w:rPr>
        <w:t xml:space="preserve">на выполнение работ </w:t>
      </w:r>
      <w:r w:rsidR="00852E46">
        <w:rPr>
          <w:color w:val="000000" w:themeColor="text1"/>
        </w:rPr>
        <w:br/>
      </w:r>
      <w:r w:rsidR="00B459B9" w:rsidRPr="00B459B9">
        <w:rPr>
          <w:color w:val="000000" w:themeColor="text1"/>
        </w:rPr>
        <w:t xml:space="preserve">по развитию </w:t>
      </w:r>
      <w:r w:rsidR="00CF606F">
        <w:rPr>
          <w:color w:val="000000" w:themeColor="text1"/>
        </w:rPr>
        <w:t>С</w:t>
      </w:r>
      <w:r w:rsidR="00B459B9" w:rsidRPr="00B459B9">
        <w:rPr>
          <w:color w:val="000000" w:themeColor="text1"/>
        </w:rPr>
        <w:t xml:space="preserve">истемы электронного документооборота Минэкономразвития России </w:t>
      </w:r>
      <w:r w:rsidRPr="00C46794">
        <w:rPr>
          <w:color w:val="000000" w:themeColor="text1"/>
        </w:rPr>
        <w:t xml:space="preserve">(далее </w:t>
      </w:r>
      <w:r w:rsidR="00852E46">
        <w:rPr>
          <w:color w:val="000000" w:themeColor="text1"/>
        </w:rPr>
        <w:br/>
      </w:r>
      <w:r w:rsidRPr="00C46794">
        <w:rPr>
          <w:color w:val="000000" w:themeColor="text1"/>
        </w:rPr>
        <w:t>по тексту – Контракт) о нижеследующем:</w:t>
      </w:r>
    </w:p>
    <w:p w14:paraId="5674D3A8" w14:textId="77777777" w:rsidR="00F464B4" w:rsidRPr="00C46794" w:rsidRDefault="00F464B4" w:rsidP="00F464B4">
      <w:pPr>
        <w:pStyle w:val="Default"/>
        <w:jc w:val="both"/>
        <w:rPr>
          <w:color w:val="000000" w:themeColor="text1"/>
          <w:sz w:val="23"/>
          <w:szCs w:val="23"/>
        </w:rPr>
      </w:pPr>
    </w:p>
    <w:p w14:paraId="5AE8BE94" w14:textId="77777777" w:rsidR="00F464B4" w:rsidRPr="00003FF7" w:rsidRDefault="00F464B4" w:rsidP="00881C91">
      <w:pPr>
        <w:widowControl w:val="0"/>
        <w:jc w:val="center"/>
        <w:rPr>
          <w:b/>
          <w:color w:val="000000" w:themeColor="text1"/>
        </w:rPr>
      </w:pPr>
      <w:r w:rsidRPr="00003FF7">
        <w:rPr>
          <w:b/>
          <w:color w:val="000000" w:themeColor="text1"/>
        </w:rPr>
        <w:t>1. Предмет Контракта</w:t>
      </w:r>
    </w:p>
    <w:p w14:paraId="2DE418D8" w14:textId="2DD735F4" w:rsidR="00F464B4" w:rsidRPr="00C46794" w:rsidRDefault="00F464B4" w:rsidP="00BF245D">
      <w:pPr>
        <w:spacing w:line="230" w:lineRule="auto"/>
        <w:ind w:firstLine="709"/>
        <w:jc w:val="both"/>
        <w:rPr>
          <w:color w:val="000000" w:themeColor="text1"/>
        </w:rPr>
      </w:pPr>
      <w:r w:rsidRPr="00C46794">
        <w:rPr>
          <w:color w:val="000000" w:themeColor="text1"/>
        </w:rPr>
        <w:t>1.1. Исполнитель по заданию Государственного заказчика обязуется в установленный Контрактом</w:t>
      </w:r>
      <w:r w:rsidR="000E2093" w:rsidRPr="00C46794">
        <w:rPr>
          <w:color w:val="000000" w:themeColor="text1"/>
        </w:rPr>
        <w:t xml:space="preserve"> срок</w:t>
      </w:r>
      <w:r w:rsidRPr="00C46794">
        <w:rPr>
          <w:color w:val="000000" w:themeColor="text1"/>
        </w:rPr>
        <w:t xml:space="preserve"> </w:t>
      </w:r>
      <w:r w:rsidR="001639B4" w:rsidRPr="00B459B9">
        <w:rPr>
          <w:color w:val="000000" w:themeColor="text1"/>
        </w:rPr>
        <w:t xml:space="preserve">выполнить </w:t>
      </w:r>
      <w:r w:rsidR="008335CF" w:rsidRPr="00B459B9">
        <w:rPr>
          <w:color w:val="000000" w:themeColor="text1"/>
        </w:rPr>
        <w:t xml:space="preserve">работы </w:t>
      </w:r>
      <w:r w:rsidR="00B459B9" w:rsidRPr="00B459B9">
        <w:rPr>
          <w:color w:val="000000" w:themeColor="text1"/>
        </w:rPr>
        <w:t xml:space="preserve">по развитию </w:t>
      </w:r>
      <w:r w:rsidR="00CF606F">
        <w:rPr>
          <w:color w:val="000000" w:themeColor="text1"/>
        </w:rPr>
        <w:t>С</w:t>
      </w:r>
      <w:r w:rsidR="00B459B9" w:rsidRPr="00B459B9">
        <w:rPr>
          <w:color w:val="000000" w:themeColor="text1"/>
        </w:rPr>
        <w:t xml:space="preserve">истемы электронного документооборота </w:t>
      </w:r>
      <w:r w:rsidR="00364400">
        <w:rPr>
          <w:color w:val="000000" w:themeColor="text1"/>
        </w:rPr>
        <w:br/>
      </w:r>
      <w:r w:rsidR="00B459B9" w:rsidRPr="00B459B9">
        <w:rPr>
          <w:color w:val="000000" w:themeColor="text1"/>
        </w:rPr>
        <w:t xml:space="preserve">Минэкономразвития России </w:t>
      </w:r>
      <w:r w:rsidRPr="00C46794">
        <w:rPr>
          <w:color w:val="000000" w:themeColor="text1"/>
        </w:rPr>
        <w:t>(далее – Работы,</w:t>
      </w:r>
      <w:r w:rsidR="008D69A7" w:rsidRPr="00C46794">
        <w:rPr>
          <w:color w:val="000000" w:themeColor="text1"/>
        </w:rPr>
        <w:t xml:space="preserve"> </w:t>
      </w:r>
      <w:r w:rsidRPr="00C46794">
        <w:rPr>
          <w:color w:val="000000" w:themeColor="text1"/>
        </w:rPr>
        <w:t>Система) в соответствии</w:t>
      </w:r>
      <w:r w:rsidR="00875864">
        <w:rPr>
          <w:color w:val="000000" w:themeColor="text1"/>
        </w:rPr>
        <w:t xml:space="preserve"> </w:t>
      </w:r>
      <w:r w:rsidRPr="00C46794">
        <w:rPr>
          <w:color w:val="000000" w:themeColor="text1"/>
        </w:rPr>
        <w:t>с Техническим заданием (Приложение № 1 к Контракту),</w:t>
      </w:r>
      <w:r w:rsidR="00EF74CF" w:rsidRPr="00C46794">
        <w:rPr>
          <w:color w:val="000000" w:themeColor="text1"/>
        </w:rPr>
        <w:t xml:space="preserve"> </w:t>
      </w:r>
      <w:r w:rsidRPr="00C46794">
        <w:rPr>
          <w:color w:val="000000" w:themeColor="text1"/>
        </w:rPr>
        <w:t>а Государственный заказчик обязуется принять</w:t>
      </w:r>
      <w:r w:rsidR="005257AC" w:rsidRPr="00C46794">
        <w:rPr>
          <w:color w:val="000000" w:themeColor="text1"/>
        </w:rPr>
        <w:t xml:space="preserve"> </w:t>
      </w:r>
      <w:r w:rsidRPr="00C46794">
        <w:rPr>
          <w:color w:val="000000" w:themeColor="text1"/>
        </w:rPr>
        <w:t>и оплатить выполненные Работы</w:t>
      </w:r>
      <w:r w:rsidR="00EF74CF" w:rsidRPr="00C46794">
        <w:rPr>
          <w:color w:val="000000" w:themeColor="text1"/>
        </w:rPr>
        <w:t xml:space="preserve"> </w:t>
      </w:r>
      <w:r w:rsidRPr="00C46794">
        <w:rPr>
          <w:color w:val="000000" w:themeColor="text1"/>
        </w:rPr>
        <w:t>в порядке</w:t>
      </w:r>
      <w:r w:rsidR="00A22F2A" w:rsidRPr="00C46794">
        <w:rPr>
          <w:color w:val="000000" w:themeColor="text1"/>
        </w:rPr>
        <w:t xml:space="preserve"> </w:t>
      </w:r>
      <w:r w:rsidRPr="00C46794">
        <w:rPr>
          <w:color w:val="000000" w:themeColor="text1"/>
        </w:rPr>
        <w:t>и на условиях, определенных Контрактом.</w:t>
      </w:r>
    </w:p>
    <w:p w14:paraId="2299F195" w14:textId="5847B0D8"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1.2. Работы выполняются</w:t>
      </w:r>
      <w:r w:rsidR="008D66B6" w:rsidRPr="00C46794">
        <w:rPr>
          <w:color w:val="000000" w:themeColor="text1"/>
        </w:rPr>
        <w:t xml:space="preserve"> </w:t>
      </w:r>
      <w:r w:rsidRPr="00C46794">
        <w:rPr>
          <w:color w:val="000000" w:themeColor="text1"/>
        </w:rPr>
        <w:t xml:space="preserve">Исполнителем в соответствии с национальными стандартами </w:t>
      </w:r>
      <w:r w:rsidR="005D0974" w:rsidRPr="00C46794">
        <w:rPr>
          <w:color w:val="000000" w:themeColor="text1"/>
        </w:rPr>
        <w:br/>
      </w:r>
      <w:r w:rsidRPr="00C46794">
        <w:rPr>
          <w:color w:val="000000" w:themeColor="text1"/>
        </w:rPr>
        <w:t xml:space="preserve">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w:t>
      </w:r>
      <w:r w:rsidR="00B43BC3" w:rsidRPr="00C46794">
        <w:rPr>
          <w:color w:val="000000" w:themeColor="text1"/>
        </w:rPr>
        <w:br/>
      </w:r>
      <w:r w:rsidRPr="00C46794">
        <w:rPr>
          <w:color w:val="000000" w:themeColor="text1"/>
        </w:rPr>
        <w:t xml:space="preserve">и (или) развитии (модернизации) государственных информационных систем, а также </w:t>
      </w:r>
      <w:r w:rsidR="00B43BC3" w:rsidRPr="00C46794">
        <w:rPr>
          <w:color w:val="000000" w:themeColor="text1"/>
        </w:rPr>
        <w:br/>
      </w:r>
      <w:r w:rsidRPr="00C46794">
        <w:rPr>
          <w:color w:val="000000" w:themeColor="text1"/>
        </w:rPr>
        <w:t xml:space="preserve">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w:t>
      </w:r>
      <w:hyperlink r:id="rId8" w:history="1">
        <w:r w:rsidRPr="00C46794">
          <w:rPr>
            <w:color w:val="000000" w:themeColor="text1"/>
          </w:rPr>
          <w:t>закона</w:t>
        </w:r>
      </w:hyperlink>
      <w:r w:rsidRPr="00C46794">
        <w:rPr>
          <w:color w:val="000000" w:themeColor="text1"/>
        </w:rPr>
        <w:t xml:space="preserve"> </w:t>
      </w:r>
      <w:r w:rsidR="00B43BC3" w:rsidRPr="00C46794">
        <w:rPr>
          <w:color w:val="000000" w:themeColor="text1"/>
        </w:rPr>
        <w:br/>
      </w:r>
      <w:r w:rsidRPr="00C46794">
        <w:rPr>
          <w:color w:val="000000" w:themeColor="text1"/>
        </w:rPr>
        <w:t xml:space="preserve">от </w:t>
      </w:r>
      <w:r w:rsidR="00B43BC3" w:rsidRPr="00C46794">
        <w:rPr>
          <w:color w:val="000000" w:themeColor="text1"/>
        </w:rPr>
        <w:t>5</w:t>
      </w:r>
      <w:r w:rsidR="00852E46">
        <w:rPr>
          <w:color w:val="000000" w:themeColor="text1"/>
        </w:rPr>
        <w:t xml:space="preserve"> апреля </w:t>
      </w:r>
      <w:r w:rsidRPr="00C46794">
        <w:rPr>
          <w:color w:val="000000" w:themeColor="text1"/>
        </w:rPr>
        <w:t>2013</w:t>
      </w:r>
      <w:r w:rsidR="00852E46">
        <w:rPr>
          <w:color w:val="000000" w:themeColor="text1"/>
        </w:rPr>
        <w:t xml:space="preserve"> г.</w:t>
      </w:r>
      <w:r w:rsidRPr="00C46794">
        <w:rPr>
          <w:color w:val="000000" w:themeColor="text1"/>
        </w:rPr>
        <w:t xml:space="preserve"> № 44-ФЗ «О контрактной системе в сфере закупок товаров, работ, услуг </w:t>
      </w:r>
      <w:r w:rsidR="00B43BC3" w:rsidRPr="00C46794">
        <w:rPr>
          <w:color w:val="000000" w:themeColor="text1"/>
        </w:rPr>
        <w:br/>
      </w:r>
      <w:r w:rsidRPr="00C46794">
        <w:rPr>
          <w:color w:val="000000" w:themeColor="text1"/>
        </w:rPr>
        <w:t xml:space="preserve">для обеспечения государственных и муниципальных нужд» (далее </w:t>
      </w:r>
      <w:r w:rsidR="00B43BC3" w:rsidRPr="00C46794">
        <w:rPr>
          <w:color w:val="000000" w:themeColor="text1"/>
        </w:rPr>
        <w:t xml:space="preserve">– </w:t>
      </w:r>
      <w:r w:rsidRPr="00C46794">
        <w:rPr>
          <w:color w:val="000000" w:themeColor="text1"/>
        </w:rPr>
        <w:t xml:space="preserve">Закон), Федерального </w:t>
      </w:r>
      <w:hyperlink r:id="rId9" w:history="1">
        <w:r w:rsidRPr="00C46794">
          <w:rPr>
            <w:color w:val="000000" w:themeColor="text1"/>
          </w:rPr>
          <w:t>закона</w:t>
        </w:r>
      </w:hyperlink>
      <w:r w:rsidRPr="00C46794">
        <w:rPr>
          <w:color w:val="000000" w:themeColor="text1"/>
        </w:rPr>
        <w:t xml:space="preserve"> от 27</w:t>
      </w:r>
      <w:r w:rsidR="00852E46">
        <w:rPr>
          <w:color w:val="000000" w:themeColor="text1"/>
        </w:rPr>
        <w:t xml:space="preserve"> июля </w:t>
      </w:r>
      <w:r w:rsidRPr="00C46794">
        <w:rPr>
          <w:color w:val="000000" w:themeColor="text1"/>
        </w:rPr>
        <w:t>2006</w:t>
      </w:r>
      <w:r w:rsidR="00852E46">
        <w:rPr>
          <w:color w:val="000000" w:themeColor="text1"/>
        </w:rPr>
        <w:t xml:space="preserve"> г.</w:t>
      </w:r>
      <w:r w:rsidRPr="00C46794">
        <w:rPr>
          <w:color w:val="000000" w:themeColor="text1"/>
        </w:rPr>
        <w:t xml:space="preserve">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w:t>
      </w:r>
      <w:r w:rsidR="00B43BC3" w:rsidRPr="00C46794">
        <w:rPr>
          <w:color w:val="000000" w:themeColor="text1"/>
        </w:rPr>
        <w:br/>
      </w:r>
      <w:r w:rsidRPr="00C46794">
        <w:rPr>
          <w:color w:val="000000" w:themeColor="text1"/>
        </w:rPr>
        <w:t xml:space="preserve">в области интеллектуальной собственности, регулирующих соответствующие отношения </w:t>
      </w:r>
      <w:r w:rsidR="005D0974" w:rsidRPr="00C46794">
        <w:rPr>
          <w:color w:val="000000" w:themeColor="text1"/>
        </w:rPr>
        <w:br/>
      </w:r>
      <w:r w:rsidRPr="00C46794">
        <w:rPr>
          <w:color w:val="000000" w:themeColor="text1"/>
        </w:rPr>
        <w:t>и непосредственно указанных в Техническом задании (Приложение № 1 к Контракту), являющемся его неотъемлемой частью.</w:t>
      </w:r>
    </w:p>
    <w:p w14:paraId="06D5B62D" w14:textId="4791D5EF" w:rsidR="00F464B4" w:rsidRPr="00C46794" w:rsidRDefault="00F464B4" w:rsidP="00041E3C">
      <w:pPr>
        <w:widowControl w:val="0"/>
        <w:ind w:firstLine="567"/>
        <w:rPr>
          <w:color w:val="000000" w:themeColor="text1"/>
        </w:rPr>
      </w:pPr>
      <w:r w:rsidRPr="00B459B9">
        <w:rPr>
          <w:color w:val="000000" w:themeColor="text1"/>
        </w:rPr>
        <w:t>1.3. Идентификационный код закупки:</w:t>
      </w:r>
      <w:r w:rsidR="003D6159" w:rsidRPr="00B459B9">
        <w:rPr>
          <w:color w:val="000000" w:themeColor="text1"/>
        </w:rPr>
        <w:t xml:space="preserve"> </w:t>
      </w:r>
      <w:r w:rsidR="00041E3C">
        <w:t>26 1 7710349494 770301001 0079 001 0000 242</w:t>
      </w:r>
      <w:r w:rsidR="003D6159" w:rsidRPr="00B459B9">
        <w:rPr>
          <w:color w:val="000000" w:themeColor="text1"/>
        </w:rPr>
        <w:t>.</w:t>
      </w:r>
      <w:r w:rsidR="003D6159" w:rsidRPr="00C46794">
        <w:rPr>
          <w:color w:val="000000" w:themeColor="text1"/>
        </w:rPr>
        <w:t xml:space="preserve"> </w:t>
      </w:r>
    </w:p>
    <w:p w14:paraId="71EB1EC3" w14:textId="792A6036" w:rsidR="006640FB" w:rsidRPr="00B459B9" w:rsidRDefault="000A1666" w:rsidP="006640FB">
      <w:pPr>
        <w:ind w:firstLine="567"/>
        <w:jc w:val="both"/>
        <w:rPr>
          <w:color w:val="000000" w:themeColor="text1"/>
        </w:rPr>
      </w:pPr>
      <w:r w:rsidRPr="00B459B9">
        <w:rPr>
          <w:color w:val="000000" w:themeColor="text1"/>
        </w:rPr>
        <w:t>1.4.</w:t>
      </w:r>
      <w:bookmarkStart w:id="4" w:name="_Toc147743917"/>
      <w:bookmarkStart w:id="5" w:name="_Toc135414484"/>
      <w:r w:rsidRPr="00B459B9">
        <w:rPr>
          <w:b/>
          <w:color w:val="000000" w:themeColor="text1"/>
        </w:rPr>
        <w:t xml:space="preserve"> </w:t>
      </w:r>
      <w:r w:rsidR="00EF74CF" w:rsidRPr="00B459B9">
        <w:rPr>
          <w:color w:val="000000" w:themeColor="text1"/>
        </w:rPr>
        <w:t>Место выполнения Работ</w:t>
      </w:r>
      <w:r w:rsidR="00B02B49" w:rsidRPr="00B459B9">
        <w:rPr>
          <w:color w:val="000000" w:themeColor="text1"/>
        </w:rPr>
        <w:t xml:space="preserve">: </w:t>
      </w:r>
      <w:r w:rsidR="008335CF" w:rsidRPr="00B459B9">
        <w:rPr>
          <w:bCs/>
          <w:color w:val="000000" w:themeColor="text1"/>
        </w:rPr>
        <w:t>123112, г. Москва, Пресненская наб., д.10, стр.2</w:t>
      </w:r>
      <w:r w:rsidR="008335CF" w:rsidRPr="00B459B9">
        <w:rPr>
          <w:color w:val="000000" w:themeColor="text1"/>
        </w:rPr>
        <w:t>.</w:t>
      </w:r>
    </w:p>
    <w:p w14:paraId="350E8A54" w14:textId="6BBAAE06" w:rsidR="000A1666" w:rsidRPr="00C46794" w:rsidRDefault="000A1666" w:rsidP="00BF245D">
      <w:pPr>
        <w:ind w:firstLine="567"/>
        <w:jc w:val="both"/>
        <w:rPr>
          <w:color w:val="000000" w:themeColor="text1"/>
        </w:rPr>
      </w:pPr>
      <w:r w:rsidRPr="00B459B9">
        <w:rPr>
          <w:color w:val="000000" w:themeColor="text1"/>
        </w:rPr>
        <w:t xml:space="preserve">Место </w:t>
      </w:r>
      <w:bookmarkEnd w:id="4"/>
      <w:bookmarkEnd w:id="5"/>
      <w:r w:rsidRPr="00B459B9">
        <w:rPr>
          <w:color w:val="000000" w:themeColor="text1"/>
        </w:rPr>
        <w:t xml:space="preserve">приемки выполненных </w:t>
      </w:r>
      <w:r w:rsidR="00EF74CF" w:rsidRPr="00B459B9">
        <w:rPr>
          <w:color w:val="000000" w:themeColor="text1"/>
        </w:rPr>
        <w:t xml:space="preserve">Работ: </w:t>
      </w:r>
      <w:r w:rsidRPr="00B459B9">
        <w:rPr>
          <w:bCs/>
          <w:color w:val="000000" w:themeColor="text1"/>
        </w:rPr>
        <w:t>123112, г. Москва, Пресненская наб., д.10, стр.2</w:t>
      </w:r>
      <w:r w:rsidRPr="00B459B9">
        <w:rPr>
          <w:color w:val="000000" w:themeColor="text1"/>
        </w:rPr>
        <w:t>.</w:t>
      </w:r>
    </w:p>
    <w:p w14:paraId="1CAC3ABF" w14:textId="5BD03977" w:rsidR="000A1666" w:rsidRPr="00C46794" w:rsidRDefault="000A1666" w:rsidP="00BF245D">
      <w:pPr>
        <w:widowControl w:val="0"/>
        <w:ind w:firstLine="567"/>
        <w:jc w:val="both"/>
        <w:rPr>
          <w:color w:val="000000" w:themeColor="text1"/>
        </w:rPr>
      </w:pPr>
    </w:p>
    <w:p w14:paraId="441AF897" w14:textId="3FF20B6F" w:rsidR="00F464B4" w:rsidRPr="00C46794" w:rsidRDefault="00F464B4" w:rsidP="00BF245D">
      <w:pPr>
        <w:widowControl w:val="0"/>
        <w:spacing w:line="216" w:lineRule="auto"/>
        <w:jc w:val="center"/>
        <w:rPr>
          <w:b/>
          <w:color w:val="000000" w:themeColor="text1"/>
        </w:rPr>
      </w:pPr>
      <w:r w:rsidRPr="00C46794">
        <w:rPr>
          <w:b/>
          <w:color w:val="000000" w:themeColor="text1"/>
        </w:rPr>
        <w:t>2. Сроки выполнения Работ</w:t>
      </w:r>
    </w:p>
    <w:p w14:paraId="1000A849" w14:textId="6736B62B" w:rsidR="00B5397B" w:rsidRDefault="00205084" w:rsidP="006E1404">
      <w:pPr>
        <w:widowControl w:val="0"/>
        <w:ind w:firstLine="567"/>
        <w:jc w:val="both"/>
        <w:rPr>
          <w:color w:val="000000" w:themeColor="text1"/>
        </w:rPr>
      </w:pPr>
      <w:r w:rsidRPr="00C46794">
        <w:rPr>
          <w:color w:val="000000" w:themeColor="text1"/>
        </w:rPr>
        <w:t xml:space="preserve">2.1. </w:t>
      </w:r>
      <w:r w:rsidR="00B5397B" w:rsidRPr="00C55E38">
        <w:rPr>
          <w:color w:val="000000" w:themeColor="text1"/>
        </w:rPr>
        <w:t xml:space="preserve">Срок исполнения Контракта: </w:t>
      </w:r>
      <w:r w:rsidR="009C4C1F" w:rsidRPr="009C4C1F">
        <w:rPr>
          <w:color w:val="000000" w:themeColor="text1"/>
        </w:rPr>
        <w:t>с даты заключения Контракта до полного исполнения Сторонами своих обязательств по Контракту.</w:t>
      </w:r>
    </w:p>
    <w:p w14:paraId="42C95E81" w14:textId="57256A55" w:rsidR="00985213" w:rsidRPr="00985213" w:rsidRDefault="00B5397B" w:rsidP="00985213">
      <w:pPr>
        <w:widowControl w:val="0"/>
        <w:ind w:firstLine="567"/>
        <w:jc w:val="both"/>
        <w:rPr>
          <w:color w:val="000000" w:themeColor="text1"/>
        </w:rPr>
      </w:pPr>
      <w:r w:rsidRPr="00C46794">
        <w:rPr>
          <w:color w:val="000000" w:themeColor="text1"/>
        </w:rPr>
        <w:t>Срок выполнения Работ</w:t>
      </w:r>
      <w:r>
        <w:rPr>
          <w:color w:val="000000" w:themeColor="text1"/>
        </w:rPr>
        <w:t xml:space="preserve">: </w:t>
      </w:r>
      <w:r w:rsidR="00985213" w:rsidRPr="00985213">
        <w:rPr>
          <w:color w:val="000000" w:themeColor="text1"/>
        </w:rPr>
        <w:t xml:space="preserve">с даты заключения </w:t>
      </w:r>
      <w:r w:rsidR="00985213">
        <w:rPr>
          <w:color w:val="000000" w:themeColor="text1"/>
        </w:rPr>
        <w:t>К</w:t>
      </w:r>
      <w:r w:rsidR="00985213" w:rsidRPr="00985213">
        <w:rPr>
          <w:color w:val="000000" w:themeColor="text1"/>
        </w:rPr>
        <w:t>онтракта по 20 декабря 2026 г. включительно, в том числе:</w:t>
      </w:r>
    </w:p>
    <w:p w14:paraId="423B43EB" w14:textId="6FB36B84" w:rsidR="00985213" w:rsidRPr="00985213" w:rsidRDefault="00985213" w:rsidP="00985213">
      <w:pPr>
        <w:widowControl w:val="0"/>
        <w:ind w:firstLine="567"/>
        <w:rPr>
          <w:color w:val="000000" w:themeColor="text1"/>
        </w:rPr>
      </w:pPr>
      <w:r w:rsidRPr="00985213">
        <w:rPr>
          <w:color w:val="000000" w:themeColor="text1"/>
        </w:rPr>
        <w:t>- этап</w:t>
      </w:r>
      <w:r>
        <w:rPr>
          <w:color w:val="000000" w:themeColor="text1"/>
        </w:rPr>
        <w:t xml:space="preserve"> Работ</w:t>
      </w:r>
      <w:r w:rsidRPr="00985213">
        <w:rPr>
          <w:color w:val="000000" w:themeColor="text1"/>
        </w:rPr>
        <w:t xml:space="preserve"> № 1: в течение 7 календарных дней с даты заключения </w:t>
      </w:r>
      <w:r>
        <w:rPr>
          <w:color w:val="000000" w:themeColor="text1"/>
        </w:rPr>
        <w:t>К</w:t>
      </w:r>
      <w:r w:rsidRPr="00985213">
        <w:rPr>
          <w:color w:val="000000" w:themeColor="text1"/>
        </w:rPr>
        <w:t xml:space="preserve">онтракта; </w:t>
      </w:r>
    </w:p>
    <w:p w14:paraId="76A96C07" w14:textId="1FDCBBC8" w:rsidR="00985213" w:rsidRPr="00985213" w:rsidRDefault="00985213" w:rsidP="00985213">
      <w:pPr>
        <w:widowControl w:val="0"/>
        <w:ind w:firstLine="567"/>
        <w:rPr>
          <w:color w:val="000000" w:themeColor="text1"/>
        </w:rPr>
      </w:pPr>
      <w:r w:rsidRPr="00985213">
        <w:rPr>
          <w:color w:val="000000" w:themeColor="text1"/>
        </w:rPr>
        <w:t xml:space="preserve">- этап </w:t>
      </w:r>
      <w:r>
        <w:rPr>
          <w:color w:val="000000" w:themeColor="text1"/>
        </w:rPr>
        <w:t>Работ</w:t>
      </w:r>
      <w:r w:rsidRPr="00985213">
        <w:rPr>
          <w:color w:val="000000" w:themeColor="text1"/>
        </w:rPr>
        <w:t xml:space="preserve"> № 2: с даты заключения </w:t>
      </w:r>
      <w:r>
        <w:rPr>
          <w:color w:val="000000" w:themeColor="text1"/>
        </w:rPr>
        <w:t>К</w:t>
      </w:r>
      <w:r w:rsidRPr="00985213">
        <w:rPr>
          <w:color w:val="000000" w:themeColor="text1"/>
        </w:rPr>
        <w:t>онтракта по 25 ноября 2026 г. включительно;</w:t>
      </w:r>
    </w:p>
    <w:p w14:paraId="5CA24AB1" w14:textId="5B325E20" w:rsidR="00985213" w:rsidRPr="00985213" w:rsidRDefault="00985213" w:rsidP="00985213">
      <w:pPr>
        <w:widowControl w:val="0"/>
        <w:ind w:firstLine="567"/>
        <w:jc w:val="both"/>
        <w:rPr>
          <w:color w:val="000000" w:themeColor="text1"/>
        </w:rPr>
      </w:pPr>
      <w:r w:rsidRPr="00985213">
        <w:rPr>
          <w:color w:val="000000" w:themeColor="text1"/>
        </w:rPr>
        <w:t xml:space="preserve">- этап </w:t>
      </w:r>
      <w:r>
        <w:rPr>
          <w:color w:val="000000" w:themeColor="text1"/>
        </w:rPr>
        <w:t>Работ</w:t>
      </w:r>
      <w:r w:rsidRPr="00985213">
        <w:rPr>
          <w:color w:val="000000" w:themeColor="text1"/>
        </w:rPr>
        <w:t xml:space="preserve"> № 3: с даты завершения этапа работ № 2 по 11 декабря 2026 г. включительно;</w:t>
      </w:r>
    </w:p>
    <w:p w14:paraId="6428B1AB" w14:textId="2A6E37A0" w:rsidR="006E1404" w:rsidRDefault="00985213" w:rsidP="00985213">
      <w:pPr>
        <w:widowControl w:val="0"/>
        <w:ind w:firstLine="567"/>
        <w:jc w:val="both"/>
        <w:rPr>
          <w:color w:val="000000" w:themeColor="text1"/>
        </w:rPr>
      </w:pPr>
      <w:r w:rsidRPr="00985213">
        <w:rPr>
          <w:color w:val="000000" w:themeColor="text1"/>
        </w:rPr>
        <w:t xml:space="preserve">- этап </w:t>
      </w:r>
      <w:r>
        <w:rPr>
          <w:color w:val="000000" w:themeColor="text1"/>
        </w:rPr>
        <w:t>Работ</w:t>
      </w:r>
      <w:r w:rsidRPr="00985213">
        <w:rPr>
          <w:color w:val="000000" w:themeColor="text1"/>
        </w:rPr>
        <w:t xml:space="preserve"> № 4: с даты завершения этапа работ № 3</w:t>
      </w:r>
      <w:r>
        <w:rPr>
          <w:color w:val="000000" w:themeColor="text1"/>
        </w:rPr>
        <w:t xml:space="preserve"> </w:t>
      </w:r>
      <w:r w:rsidRPr="00985213">
        <w:rPr>
          <w:color w:val="000000" w:themeColor="text1"/>
        </w:rPr>
        <w:t>по 20 декабря 2026г. включительно.</w:t>
      </w:r>
    </w:p>
    <w:p w14:paraId="3B2BE4FB" w14:textId="77777777" w:rsidR="00903695" w:rsidRDefault="00903695" w:rsidP="00B5397B">
      <w:pPr>
        <w:widowControl w:val="0"/>
        <w:ind w:firstLine="567"/>
        <w:jc w:val="both"/>
        <w:rPr>
          <w:color w:val="000000" w:themeColor="text1"/>
        </w:rPr>
      </w:pPr>
    </w:p>
    <w:p w14:paraId="6F32C157" w14:textId="32B6E57B" w:rsidR="00F464B4" w:rsidRPr="00C46794" w:rsidRDefault="00F464B4" w:rsidP="00302E97">
      <w:pPr>
        <w:widowControl w:val="0"/>
        <w:jc w:val="center"/>
        <w:rPr>
          <w:b/>
          <w:color w:val="000000" w:themeColor="text1"/>
          <w:sz w:val="16"/>
          <w:szCs w:val="16"/>
        </w:rPr>
      </w:pPr>
      <w:r w:rsidRPr="00FC24D7">
        <w:rPr>
          <w:b/>
          <w:color w:val="000000" w:themeColor="text1"/>
        </w:rPr>
        <w:lastRenderedPageBreak/>
        <w:t>3. </w:t>
      </w:r>
      <w:r w:rsidR="00703ED3" w:rsidRPr="00FC24D7">
        <w:rPr>
          <w:b/>
          <w:bCs/>
          <w:color w:val="000000" w:themeColor="text1"/>
        </w:rPr>
        <w:t xml:space="preserve">Цена Контракта и порядок оплаты </w:t>
      </w:r>
      <w:r w:rsidRPr="00FC24D7">
        <w:rPr>
          <w:b/>
          <w:bCs/>
          <w:color w:val="000000" w:themeColor="text1"/>
        </w:rPr>
        <w:t>выполненных Работ</w:t>
      </w:r>
    </w:p>
    <w:p w14:paraId="5A96519A" w14:textId="77777777" w:rsidR="00FC24D7" w:rsidRDefault="00F464B4" w:rsidP="00D83C44">
      <w:pPr>
        <w:ind w:firstLine="567"/>
        <w:jc w:val="both"/>
        <w:rPr>
          <w:i/>
          <w:color w:val="000000" w:themeColor="text1"/>
        </w:rPr>
      </w:pPr>
      <w:r w:rsidRPr="00C46794">
        <w:rPr>
          <w:color w:val="000000" w:themeColor="text1"/>
        </w:rPr>
        <w:t>3.1. </w:t>
      </w:r>
      <w:r w:rsidRPr="00C46794">
        <w:rPr>
          <w:i/>
          <w:color w:val="000000" w:themeColor="text1"/>
        </w:rPr>
        <w:t>Вариант 1.</w:t>
      </w:r>
    </w:p>
    <w:p w14:paraId="4C858FE5" w14:textId="77777777" w:rsidR="00FC24D7" w:rsidRPr="00C46794" w:rsidRDefault="00F464B4" w:rsidP="00FC24D7">
      <w:pPr>
        <w:ind w:firstLine="708"/>
        <w:jc w:val="both"/>
        <w:rPr>
          <w:color w:val="000000" w:themeColor="text1"/>
        </w:rPr>
      </w:pPr>
      <w:r w:rsidRPr="00C46794">
        <w:rPr>
          <w:i/>
          <w:color w:val="000000" w:themeColor="text1"/>
        </w:rPr>
        <w:t xml:space="preserve"> </w:t>
      </w:r>
      <w:r w:rsidR="00FC24D7" w:rsidRPr="00C46794">
        <w:rPr>
          <w:color w:val="000000" w:themeColor="text1"/>
        </w:rPr>
        <w:t>Цена Контракта составляет ______ (__________) рублей __ копеек, включая НДС (___%) (____________) рублей __ копеек, в том числе:</w:t>
      </w:r>
    </w:p>
    <w:p w14:paraId="3AEE2C0B" w14:textId="28F6696C" w:rsidR="00FC24D7" w:rsidRPr="00C46794" w:rsidRDefault="00FC24D7" w:rsidP="00FC24D7">
      <w:pPr>
        <w:ind w:firstLine="708"/>
        <w:jc w:val="both"/>
        <w:rPr>
          <w:color w:val="000000" w:themeColor="text1"/>
        </w:rPr>
      </w:pP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1 </w:t>
      </w:r>
      <w:r w:rsidRPr="00C46794">
        <w:rPr>
          <w:rFonts w:eastAsia="Calibri"/>
          <w:color w:val="000000" w:themeColor="text1"/>
          <w:lang w:eastAsia="en-US"/>
        </w:rPr>
        <w:t xml:space="preserve">составляет </w:t>
      </w:r>
      <w:r w:rsidRPr="00C46794">
        <w:rPr>
          <w:rFonts w:eastAsia="Calibri"/>
          <w:color w:val="000000" w:themeColor="text1"/>
        </w:rPr>
        <w:t xml:space="preserve">______ (______) рублей _______ копеек, </w:t>
      </w:r>
      <w:r w:rsidRPr="00B26E00">
        <w:t xml:space="preserve">НДС </w:t>
      </w:r>
      <w:r w:rsidR="00AB256A">
        <w:br/>
      </w:r>
      <w:r w:rsidRPr="00B26E00">
        <w:t xml:space="preserve">не облагаются в соответствии с  </w:t>
      </w:r>
      <w:proofErr w:type="spellStart"/>
      <w:r w:rsidRPr="00B26E00">
        <w:t>пп</w:t>
      </w:r>
      <w:proofErr w:type="spellEnd"/>
      <w:r w:rsidRPr="00B26E00">
        <w:t>. 26 п. 2 ст. 149 Налогового кодекса Российской Федерации</w:t>
      </w:r>
      <w:r w:rsidRPr="00B26E00">
        <w:rPr>
          <w:rStyle w:val="afffa"/>
        </w:rPr>
        <w:footnoteReference w:id="1"/>
      </w:r>
      <w:r w:rsidRPr="00C46794">
        <w:rPr>
          <w:rFonts w:eastAsia="Calibri"/>
          <w:color w:val="000000" w:themeColor="text1"/>
          <w:lang w:eastAsia="en-US"/>
        </w:rPr>
        <w:t>;</w:t>
      </w:r>
    </w:p>
    <w:p w14:paraId="5E1C7265" w14:textId="5852A52A" w:rsidR="00FC24D7" w:rsidRPr="00C46794" w:rsidRDefault="00FC24D7" w:rsidP="00FC24D7">
      <w:pPr>
        <w:widowControl w:val="0"/>
        <w:ind w:firstLine="708"/>
        <w:jc w:val="both"/>
        <w:rPr>
          <w:color w:val="000000" w:themeColor="text1"/>
        </w:rPr>
      </w:pPr>
      <w:r w:rsidRPr="00C46794">
        <w:rPr>
          <w:rFonts w:eastAsia="Calibri"/>
          <w:color w:val="000000" w:themeColor="text1"/>
          <w:lang w:eastAsia="en-US"/>
        </w:rPr>
        <w:t>-</w:t>
      </w: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2 </w:t>
      </w:r>
      <w:r w:rsidRPr="00C46794">
        <w:rPr>
          <w:rFonts w:eastAsia="Calibri"/>
          <w:color w:val="000000" w:themeColor="text1"/>
          <w:lang w:eastAsia="en-US"/>
        </w:rPr>
        <w:t xml:space="preserve">составляет </w:t>
      </w:r>
      <w:r w:rsidRPr="00C46794">
        <w:rPr>
          <w:rFonts w:eastAsia="Calibri"/>
          <w:color w:val="000000" w:themeColor="text1"/>
        </w:rPr>
        <w:t>______ (______) рублей _______ копеек, включая НДС (___%) (_______) рублей ______ копеек</w:t>
      </w:r>
      <w:r>
        <w:rPr>
          <w:color w:val="000000" w:themeColor="text1"/>
        </w:rPr>
        <w:t>;</w:t>
      </w:r>
    </w:p>
    <w:p w14:paraId="58CBEF69" w14:textId="77777777" w:rsidR="00903695" w:rsidRDefault="00FC24D7" w:rsidP="00FC24D7">
      <w:pPr>
        <w:widowControl w:val="0"/>
        <w:ind w:firstLine="708"/>
        <w:jc w:val="both"/>
        <w:rPr>
          <w:color w:val="000000" w:themeColor="text1"/>
        </w:rPr>
      </w:pPr>
      <w:r w:rsidRPr="00C46794">
        <w:rPr>
          <w:rFonts w:eastAsia="Calibri"/>
          <w:color w:val="000000" w:themeColor="text1"/>
          <w:lang w:eastAsia="en-US"/>
        </w:rPr>
        <w:t>-</w:t>
      </w: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3 </w:t>
      </w:r>
      <w:r w:rsidRPr="00C46794">
        <w:rPr>
          <w:rFonts w:eastAsia="Calibri"/>
          <w:color w:val="000000" w:themeColor="text1"/>
          <w:lang w:eastAsia="en-US"/>
        </w:rPr>
        <w:t xml:space="preserve">составляет </w:t>
      </w:r>
      <w:r w:rsidRPr="00C46794">
        <w:rPr>
          <w:rFonts w:eastAsia="Calibri"/>
          <w:color w:val="000000" w:themeColor="text1"/>
        </w:rPr>
        <w:t>______ (______) рублей _______ копеек, включая НДС (___%) (_______) рублей ______ копеек</w:t>
      </w:r>
      <w:r w:rsidR="00903695">
        <w:rPr>
          <w:color w:val="000000" w:themeColor="text1"/>
        </w:rPr>
        <w:t>;</w:t>
      </w:r>
    </w:p>
    <w:p w14:paraId="045D62B7" w14:textId="79881E28" w:rsidR="00FC24D7" w:rsidRDefault="00903695" w:rsidP="00FC24D7">
      <w:pPr>
        <w:widowControl w:val="0"/>
        <w:ind w:firstLine="708"/>
        <w:jc w:val="both"/>
        <w:rPr>
          <w:color w:val="000000" w:themeColor="text1"/>
        </w:rPr>
      </w:pPr>
      <w:r w:rsidRPr="00C46794">
        <w:rPr>
          <w:rFonts w:eastAsia="Calibri"/>
          <w:color w:val="000000" w:themeColor="text1"/>
          <w:lang w:eastAsia="en-US"/>
        </w:rPr>
        <w:t>-</w:t>
      </w: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w:t>
      </w:r>
      <w:r>
        <w:rPr>
          <w:color w:val="000000" w:themeColor="text1"/>
        </w:rPr>
        <w:t>4</w:t>
      </w:r>
      <w:r w:rsidRPr="00C46794">
        <w:rPr>
          <w:color w:val="000000" w:themeColor="text1"/>
        </w:rPr>
        <w:t xml:space="preserve"> </w:t>
      </w:r>
      <w:r w:rsidRPr="00C46794">
        <w:rPr>
          <w:rFonts w:eastAsia="Calibri"/>
          <w:color w:val="000000" w:themeColor="text1"/>
          <w:lang w:eastAsia="en-US"/>
        </w:rPr>
        <w:t xml:space="preserve">составляет </w:t>
      </w:r>
      <w:r w:rsidRPr="00C46794">
        <w:rPr>
          <w:rFonts w:eastAsia="Calibri"/>
          <w:color w:val="000000" w:themeColor="text1"/>
        </w:rPr>
        <w:t>______ (______) рублей _______ копеек, включая НДС (___%) (_______) рублей ______ копеек</w:t>
      </w:r>
      <w:r>
        <w:rPr>
          <w:color w:val="000000" w:themeColor="text1"/>
        </w:rPr>
        <w:t>.</w:t>
      </w:r>
    </w:p>
    <w:p w14:paraId="6615A6AA" w14:textId="77777777" w:rsidR="00FC24D7" w:rsidRDefault="00FC24D7" w:rsidP="00D83C44">
      <w:pPr>
        <w:ind w:firstLine="567"/>
        <w:jc w:val="both"/>
        <w:rPr>
          <w:i/>
          <w:color w:val="000000" w:themeColor="text1"/>
        </w:rPr>
      </w:pPr>
    </w:p>
    <w:p w14:paraId="25267932" w14:textId="60A5A304" w:rsidR="004C1BF5" w:rsidRDefault="00F464B4" w:rsidP="00FC24D7">
      <w:pPr>
        <w:ind w:firstLine="567"/>
        <w:jc w:val="both"/>
        <w:rPr>
          <w:color w:val="000000" w:themeColor="text1"/>
        </w:rPr>
      </w:pPr>
      <w:r w:rsidRPr="00C46794">
        <w:rPr>
          <w:i/>
          <w:color w:val="000000" w:themeColor="text1"/>
        </w:rPr>
        <w:t>Вариант 2.</w:t>
      </w:r>
      <w:r w:rsidR="00D83C44" w:rsidRPr="00D83C44">
        <w:t xml:space="preserve"> </w:t>
      </w:r>
      <w:r w:rsidR="00FC24D7" w:rsidRPr="00C46794">
        <w:rPr>
          <w:color w:val="000000" w:themeColor="text1"/>
        </w:rPr>
        <w:t>Цена Контракта составляет ______ (__________) рублей __ копеек</w:t>
      </w:r>
      <w:r w:rsidR="00D83C44">
        <w:rPr>
          <w:color w:val="000000" w:themeColor="text1"/>
        </w:rPr>
        <w:t>,</w:t>
      </w:r>
      <w:r w:rsidR="004C1BF5" w:rsidRPr="00C46794">
        <w:rPr>
          <w:color w:val="000000" w:themeColor="text1"/>
        </w:rPr>
        <w:t xml:space="preserve"> НДС </w:t>
      </w:r>
      <w:r w:rsidR="00AB256A">
        <w:rPr>
          <w:color w:val="000000" w:themeColor="text1"/>
        </w:rPr>
        <w:br/>
      </w:r>
      <w:r w:rsidR="004C1BF5" w:rsidRPr="00C46794">
        <w:rPr>
          <w:color w:val="000000" w:themeColor="text1"/>
        </w:rPr>
        <w:t>не облагается в соответствии с _________ в том числе:</w:t>
      </w:r>
    </w:p>
    <w:p w14:paraId="32685E2A" w14:textId="1E0FBEC7" w:rsidR="00D83C44" w:rsidRDefault="00D83C44" w:rsidP="00D83C44">
      <w:pPr>
        <w:ind w:firstLine="708"/>
        <w:jc w:val="both"/>
        <w:rPr>
          <w:rFonts w:eastAsia="Calibri"/>
          <w:color w:val="000000" w:themeColor="text1"/>
          <w:lang w:eastAsia="en-US"/>
        </w:rPr>
      </w:pPr>
      <w:r w:rsidRPr="00C46794">
        <w:rPr>
          <w:color w:val="000000" w:themeColor="text1"/>
        </w:rPr>
        <w:t>-</w:t>
      </w:r>
      <w:r w:rsidR="00FC24D7" w:rsidRPr="00C46794">
        <w:rPr>
          <w:color w:val="000000" w:themeColor="text1"/>
        </w:rPr>
        <w:t> </w:t>
      </w:r>
      <w:r w:rsidR="00FC24D7" w:rsidRPr="00C46794">
        <w:rPr>
          <w:rFonts w:eastAsia="Calibri"/>
          <w:color w:val="000000" w:themeColor="text1"/>
          <w:lang w:eastAsia="en-US"/>
        </w:rPr>
        <w:t>стоимость этапа</w:t>
      </w:r>
      <w:r w:rsidR="00FC24D7" w:rsidRPr="00C46794">
        <w:rPr>
          <w:color w:val="000000" w:themeColor="text1"/>
        </w:rPr>
        <w:t xml:space="preserve"> </w:t>
      </w:r>
      <w:r w:rsidR="00FC24D7">
        <w:rPr>
          <w:color w:val="000000" w:themeColor="text1"/>
        </w:rPr>
        <w:t xml:space="preserve">Работ </w:t>
      </w:r>
      <w:r w:rsidR="00FC24D7" w:rsidRPr="00C46794">
        <w:rPr>
          <w:color w:val="000000" w:themeColor="text1"/>
        </w:rPr>
        <w:t xml:space="preserve">№ 1 </w:t>
      </w:r>
      <w:r w:rsidR="00FC24D7" w:rsidRPr="00C46794">
        <w:rPr>
          <w:rFonts w:eastAsia="Calibri"/>
          <w:color w:val="000000" w:themeColor="text1"/>
          <w:lang w:eastAsia="en-US"/>
        </w:rPr>
        <w:t xml:space="preserve">составляет </w:t>
      </w:r>
      <w:r w:rsidR="00FC24D7" w:rsidRPr="00C46794">
        <w:rPr>
          <w:rFonts w:eastAsia="Calibri"/>
          <w:color w:val="000000" w:themeColor="text1"/>
        </w:rPr>
        <w:t>______ (______) рублей _______ копеек</w:t>
      </w:r>
      <w:r w:rsidRPr="00C46794">
        <w:rPr>
          <w:rFonts w:eastAsia="Calibri"/>
          <w:color w:val="000000" w:themeColor="text1"/>
        </w:rPr>
        <w:t xml:space="preserve">, </w:t>
      </w:r>
      <w:r w:rsidRPr="00C46794">
        <w:rPr>
          <w:color w:val="000000" w:themeColor="text1"/>
        </w:rPr>
        <w:t xml:space="preserve">НДС </w:t>
      </w:r>
      <w:r w:rsidR="00AB256A">
        <w:rPr>
          <w:color w:val="000000" w:themeColor="text1"/>
        </w:rPr>
        <w:br/>
      </w:r>
      <w:r w:rsidRPr="00C46794">
        <w:rPr>
          <w:color w:val="000000" w:themeColor="text1"/>
        </w:rPr>
        <w:t>не облагается</w:t>
      </w:r>
      <w:r w:rsidRPr="00C46794">
        <w:rPr>
          <w:rFonts w:eastAsia="Calibri"/>
          <w:color w:val="000000" w:themeColor="text1"/>
          <w:lang w:eastAsia="en-US"/>
        </w:rPr>
        <w:t>;</w:t>
      </w:r>
    </w:p>
    <w:p w14:paraId="5113CEF7" w14:textId="66D88F72" w:rsidR="00FC24D7" w:rsidRDefault="00FC24D7" w:rsidP="00FC24D7">
      <w:pPr>
        <w:ind w:firstLine="708"/>
        <w:jc w:val="both"/>
        <w:rPr>
          <w:rFonts w:eastAsia="Calibri"/>
          <w:color w:val="000000" w:themeColor="text1"/>
          <w:lang w:eastAsia="en-US"/>
        </w:rPr>
      </w:pP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w:t>
      </w:r>
      <w:r>
        <w:rPr>
          <w:color w:val="000000" w:themeColor="text1"/>
        </w:rPr>
        <w:t>2</w:t>
      </w:r>
      <w:r w:rsidRPr="00C46794">
        <w:rPr>
          <w:color w:val="000000" w:themeColor="text1"/>
        </w:rPr>
        <w:t xml:space="preserve"> </w:t>
      </w:r>
      <w:r w:rsidRPr="00C46794">
        <w:rPr>
          <w:rFonts w:eastAsia="Calibri"/>
          <w:color w:val="000000" w:themeColor="text1"/>
          <w:lang w:eastAsia="en-US"/>
        </w:rPr>
        <w:t xml:space="preserve">составляет </w:t>
      </w:r>
      <w:r w:rsidRPr="00C46794">
        <w:rPr>
          <w:rFonts w:eastAsia="Calibri"/>
          <w:color w:val="000000" w:themeColor="text1"/>
        </w:rPr>
        <w:t xml:space="preserve">______ (______) рублей _______ копеек, </w:t>
      </w:r>
      <w:r w:rsidRPr="00C46794">
        <w:rPr>
          <w:color w:val="000000" w:themeColor="text1"/>
        </w:rPr>
        <w:t xml:space="preserve">НДС </w:t>
      </w:r>
      <w:r w:rsidR="00AB256A">
        <w:rPr>
          <w:color w:val="000000" w:themeColor="text1"/>
        </w:rPr>
        <w:br/>
      </w:r>
      <w:r w:rsidRPr="00C46794">
        <w:rPr>
          <w:color w:val="000000" w:themeColor="text1"/>
        </w:rPr>
        <w:t>не облагается</w:t>
      </w:r>
      <w:r w:rsidRPr="00C46794">
        <w:rPr>
          <w:rFonts w:eastAsia="Calibri"/>
          <w:color w:val="000000" w:themeColor="text1"/>
          <w:lang w:eastAsia="en-US"/>
        </w:rPr>
        <w:t>;</w:t>
      </w:r>
    </w:p>
    <w:p w14:paraId="66CD9EBD" w14:textId="5D4CCD31" w:rsidR="00FC24D7" w:rsidRDefault="00FC24D7" w:rsidP="00FC24D7">
      <w:pPr>
        <w:ind w:firstLine="708"/>
        <w:jc w:val="both"/>
        <w:rPr>
          <w:rFonts w:eastAsia="Calibri"/>
          <w:color w:val="000000" w:themeColor="text1"/>
          <w:lang w:eastAsia="en-US"/>
        </w:rPr>
      </w:pP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w:t>
      </w:r>
      <w:r>
        <w:rPr>
          <w:color w:val="000000" w:themeColor="text1"/>
        </w:rPr>
        <w:t>3</w:t>
      </w:r>
      <w:r w:rsidRPr="00C46794">
        <w:rPr>
          <w:color w:val="000000" w:themeColor="text1"/>
        </w:rPr>
        <w:t xml:space="preserve"> </w:t>
      </w:r>
      <w:r w:rsidRPr="00C46794">
        <w:rPr>
          <w:rFonts w:eastAsia="Calibri"/>
          <w:color w:val="000000" w:themeColor="text1"/>
          <w:lang w:eastAsia="en-US"/>
        </w:rPr>
        <w:t xml:space="preserve">составляет </w:t>
      </w:r>
      <w:r w:rsidRPr="00C46794">
        <w:rPr>
          <w:rFonts w:eastAsia="Calibri"/>
          <w:color w:val="000000" w:themeColor="text1"/>
        </w:rPr>
        <w:t xml:space="preserve">______ (______) рублей _______ копеек, </w:t>
      </w:r>
      <w:r w:rsidRPr="00C46794">
        <w:rPr>
          <w:color w:val="000000" w:themeColor="text1"/>
        </w:rPr>
        <w:t xml:space="preserve">НДС </w:t>
      </w:r>
      <w:r w:rsidR="00AB256A">
        <w:rPr>
          <w:color w:val="000000" w:themeColor="text1"/>
        </w:rPr>
        <w:br/>
      </w:r>
      <w:r w:rsidRPr="00C46794">
        <w:rPr>
          <w:color w:val="000000" w:themeColor="text1"/>
        </w:rPr>
        <w:t>не облагается</w:t>
      </w:r>
      <w:r w:rsidRPr="00C46794">
        <w:rPr>
          <w:rFonts w:eastAsia="Calibri"/>
          <w:color w:val="000000" w:themeColor="text1"/>
          <w:lang w:eastAsia="en-US"/>
        </w:rPr>
        <w:t>;</w:t>
      </w:r>
    </w:p>
    <w:p w14:paraId="7F37335C" w14:textId="4B1ECF1C" w:rsidR="00903695" w:rsidRDefault="00903695" w:rsidP="00FC24D7">
      <w:pPr>
        <w:ind w:firstLine="708"/>
        <w:jc w:val="both"/>
        <w:rPr>
          <w:rFonts w:eastAsia="Calibri"/>
          <w:color w:val="000000" w:themeColor="text1"/>
          <w:lang w:eastAsia="en-US"/>
        </w:rPr>
      </w:pPr>
      <w:r w:rsidRPr="00C46794">
        <w:rPr>
          <w:color w:val="000000" w:themeColor="text1"/>
        </w:rPr>
        <w:t>- </w:t>
      </w:r>
      <w:r w:rsidRPr="00C46794">
        <w:rPr>
          <w:rFonts w:eastAsia="Calibri"/>
          <w:color w:val="000000" w:themeColor="text1"/>
          <w:lang w:eastAsia="en-US"/>
        </w:rPr>
        <w:t>стоимость этапа</w:t>
      </w:r>
      <w:r w:rsidRPr="00C46794">
        <w:rPr>
          <w:color w:val="000000" w:themeColor="text1"/>
        </w:rPr>
        <w:t xml:space="preserve"> </w:t>
      </w:r>
      <w:r>
        <w:rPr>
          <w:color w:val="000000" w:themeColor="text1"/>
        </w:rPr>
        <w:t xml:space="preserve">Работ </w:t>
      </w:r>
      <w:r w:rsidRPr="00C46794">
        <w:rPr>
          <w:color w:val="000000" w:themeColor="text1"/>
        </w:rPr>
        <w:t xml:space="preserve">№ </w:t>
      </w:r>
      <w:r>
        <w:rPr>
          <w:color w:val="000000" w:themeColor="text1"/>
        </w:rPr>
        <w:t>4</w:t>
      </w:r>
      <w:r w:rsidRPr="00C46794">
        <w:rPr>
          <w:color w:val="000000" w:themeColor="text1"/>
        </w:rPr>
        <w:t xml:space="preserve"> </w:t>
      </w:r>
      <w:r w:rsidRPr="00C46794">
        <w:rPr>
          <w:rFonts w:eastAsia="Calibri"/>
          <w:color w:val="000000" w:themeColor="text1"/>
          <w:lang w:eastAsia="en-US"/>
        </w:rPr>
        <w:t xml:space="preserve">составляет </w:t>
      </w:r>
      <w:r w:rsidRPr="00C46794">
        <w:rPr>
          <w:rFonts w:eastAsia="Calibri"/>
          <w:color w:val="000000" w:themeColor="text1"/>
        </w:rPr>
        <w:t xml:space="preserve">______ (______) рублей _______ копеек, </w:t>
      </w:r>
      <w:r w:rsidRPr="00C46794">
        <w:rPr>
          <w:color w:val="000000" w:themeColor="text1"/>
        </w:rPr>
        <w:t xml:space="preserve">НДС </w:t>
      </w:r>
      <w:r w:rsidR="00AB256A">
        <w:rPr>
          <w:color w:val="000000" w:themeColor="text1"/>
        </w:rPr>
        <w:br/>
      </w:r>
      <w:r w:rsidRPr="00C46794">
        <w:rPr>
          <w:color w:val="000000" w:themeColor="text1"/>
        </w:rPr>
        <w:t>не облагается</w:t>
      </w:r>
      <w:r>
        <w:rPr>
          <w:rFonts w:eastAsia="Calibri"/>
          <w:color w:val="000000" w:themeColor="text1"/>
          <w:lang w:eastAsia="en-US"/>
        </w:rPr>
        <w:t>.</w:t>
      </w:r>
    </w:p>
    <w:p w14:paraId="66F5193D" w14:textId="316E2E4A" w:rsidR="00FC24D7" w:rsidRPr="00115122" w:rsidRDefault="00115122" w:rsidP="00D83C44">
      <w:pPr>
        <w:autoSpaceDE w:val="0"/>
        <w:autoSpaceDN w:val="0"/>
        <w:adjustRightInd w:val="0"/>
        <w:ind w:firstLine="567"/>
        <w:jc w:val="both"/>
        <w:rPr>
          <w:i/>
          <w:color w:val="000000" w:themeColor="text1"/>
          <w:sz w:val="20"/>
          <w:szCs w:val="20"/>
        </w:rPr>
      </w:pPr>
      <w:r w:rsidRPr="00115122">
        <w:rPr>
          <w:i/>
          <w:color w:val="000000" w:themeColor="text1"/>
          <w:sz w:val="20"/>
          <w:szCs w:val="20"/>
        </w:rPr>
        <w:t>(Вариант применяется в случае, если НДС равен нулю или победителем/участником, с которым заключается Контракт, используется льготный режим налогообложения, или победитель/участник, с которым заключается Контракт, освобожден от уплаты НДС).</w:t>
      </w:r>
    </w:p>
    <w:p w14:paraId="0D3DF202" w14:textId="77777777" w:rsidR="00115122" w:rsidRDefault="00F464B4" w:rsidP="00115122">
      <w:pPr>
        <w:ind w:firstLine="567"/>
        <w:rPr>
          <w:color w:val="000000"/>
        </w:rPr>
      </w:pPr>
      <w:r w:rsidRPr="00C46794">
        <w:rPr>
          <w:i/>
          <w:color w:val="000000" w:themeColor="text1"/>
        </w:rPr>
        <w:t>Вариант 3.</w:t>
      </w:r>
      <w:r w:rsidRPr="00C46794">
        <w:rPr>
          <w:color w:val="000000" w:themeColor="text1"/>
        </w:rPr>
        <w:t xml:space="preserve"> </w:t>
      </w:r>
      <w:r w:rsidR="00115122" w:rsidRPr="008A0E92">
        <w:rPr>
          <w:color w:val="000000" w:themeColor="text1"/>
        </w:rPr>
        <w:t xml:space="preserve">Цена Контракта составляет ______ </w:t>
      </w:r>
      <w:r w:rsidR="00115122">
        <w:rPr>
          <w:color w:val="000000" w:themeColor="text1"/>
        </w:rPr>
        <w:t>(__________) рублей ____ копеек,</w:t>
      </w:r>
      <w:r w:rsidR="00115122" w:rsidRPr="00253E1E">
        <w:rPr>
          <w:color w:val="000000"/>
        </w:rPr>
        <w:t xml:space="preserve"> </w:t>
      </w:r>
      <w:r w:rsidR="00115122" w:rsidRPr="005F49F8">
        <w:rPr>
          <w:color w:val="000000"/>
        </w:rPr>
        <w:t>в том числе:</w:t>
      </w:r>
    </w:p>
    <w:p w14:paraId="1C79F06D" w14:textId="75F9E9AE" w:rsidR="00115122" w:rsidRDefault="00115122" w:rsidP="00115122">
      <w:pPr>
        <w:widowControl w:val="0"/>
        <w:autoSpaceDE w:val="0"/>
        <w:autoSpaceDN w:val="0"/>
        <w:adjustRightInd w:val="0"/>
        <w:ind w:firstLine="709"/>
        <w:rPr>
          <w:color w:val="000000" w:themeColor="text1"/>
        </w:rPr>
      </w:pPr>
      <w:r w:rsidRPr="00B26E00">
        <w:t>- стоимость</w:t>
      </w:r>
      <w:r w:rsidRPr="00B26E00">
        <w:rPr>
          <w:color w:val="000000"/>
        </w:rPr>
        <w:t xml:space="preserve"> этапа Работ № 1 </w:t>
      </w:r>
      <w:r w:rsidRPr="00B26E00">
        <w:rPr>
          <w:rFonts w:eastAsia="Calibri"/>
          <w:color w:val="000000"/>
        </w:rPr>
        <w:t>составляет</w:t>
      </w:r>
      <w:r w:rsidRPr="00B26E00">
        <w:t xml:space="preserve"> ______</w:t>
      </w:r>
      <w:r>
        <w:t xml:space="preserve"> (______) рублей _______ копеек</w:t>
      </w:r>
      <w:r>
        <w:rPr>
          <w:color w:val="000000" w:themeColor="text1"/>
        </w:rPr>
        <w:t>;</w:t>
      </w:r>
    </w:p>
    <w:p w14:paraId="0D0933D5" w14:textId="0F86A071" w:rsidR="00115122" w:rsidRDefault="00115122" w:rsidP="00115122">
      <w:pPr>
        <w:ind w:firstLine="709"/>
        <w:rPr>
          <w:color w:val="000000" w:themeColor="text1"/>
        </w:rPr>
      </w:pPr>
      <w:r w:rsidRPr="00B26E00">
        <w:t>- стоимость</w:t>
      </w:r>
      <w:r w:rsidRPr="00B26E00">
        <w:rPr>
          <w:color w:val="000000"/>
        </w:rPr>
        <w:t xml:space="preserve"> этапа Работ № </w:t>
      </w:r>
      <w:r>
        <w:rPr>
          <w:color w:val="000000"/>
        </w:rPr>
        <w:t>2</w:t>
      </w:r>
      <w:r w:rsidRPr="00B26E00">
        <w:rPr>
          <w:color w:val="000000"/>
        </w:rPr>
        <w:t xml:space="preserve"> </w:t>
      </w:r>
      <w:r w:rsidRPr="00B26E00">
        <w:rPr>
          <w:rFonts w:eastAsia="Calibri"/>
          <w:color w:val="000000"/>
        </w:rPr>
        <w:t>составляет</w:t>
      </w:r>
      <w:r w:rsidRPr="00B26E00">
        <w:t xml:space="preserve"> ______ (______) рублей _______ копеек</w:t>
      </w:r>
      <w:r>
        <w:rPr>
          <w:color w:val="000000" w:themeColor="text1"/>
        </w:rPr>
        <w:t>;</w:t>
      </w:r>
    </w:p>
    <w:p w14:paraId="351628A1" w14:textId="3AC5B5A4" w:rsidR="00115122" w:rsidRDefault="00115122" w:rsidP="00115122">
      <w:pPr>
        <w:ind w:firstLine="709"/>
        <w:rPr>
          <w:color w:val="000000" w:themeColor="text1"/>
        </w:rPr>
      </w:pPr>
      <w:r w:rsidRPr="00B26E00">
        <w:t>- стоимость</w:t>
      </w:r>
      <w:r w:rsidRPr="00B26E00">
        <w:rPr>
          <w:color w:val="000000"/>
        </w:rPr>
        <w:t xml:space="preserve"> этапа Работ № </w:t>
      </w:r>
      <w:r>
        <w:rPr>
          <w:color w:val="000000"/>
        </w:rPr>
        <w:t>3</w:t>
      </w:r>
      <w:r w:rsidRPr="00B26E00">
        <w:rPr>
          <w:color w:val="000000"/>
        </w:rPr>
        <w:t xml:space="preserve"> </w:t>
      </w:r>
      <w:r w:rsidRPr="00B26E00">
        <w:rPr>
          <w:rFonts w:eastAsia="Calibri"/>
          <w:color w:val="000000"/>
        </w:rPr>
        <w:t>составляет</w:t>
      </w:r>
      <w:r w:rsidRPr="00B26E00">
        <w:t xml:space="preserve"> ______</w:t>
      </w:r>
      <w:r>
        <w:t xml:space="preserve"> (______) рублей _______ копеек</w:t>
      </w:r>
      <w:r>
        <w:rPr>
          <w:color w:val="000000" w:themeColor="text1"/>
        </w:rPr>
        <w:t>;</w:t>
      </w:r>
    </w:p>
    <w:p w14:paraId="5ADB4118" w14:textId="39F09243" w:rsidR="00903695" w:rsidRDefault="00903695" w:rsidP="00115122">
      <w:pPr>
        <w:ind w:firstLine="709"/>
        <w:rPr>
          <w:color w:val="000000" w:themeColor="text1"/>
        </w:rPr>
      </w:pPr>
      <w:r>
        <w:t xml:space="preserve">- </w:t>
      </w:r>
      <w:r w:rsidRPr="00B26E00">
        <w:t>стоимость</w:t>
      </w:r>
      <w:r w:rsidRPr="00B26E00">
        <w:rPr>
          <w:color w:val="000000"/>
        </w:rPr>
        <w:t xml:space="preserve"> этапа Работ № </w:t>
      </w:r>
      <w:r w:rsidR="00736F17">
        <w:rPr>
          <w:color w:val="000000"/>
        </w:rPr>
        <w:t>4</w:t>
      </w:r>
      <w:r w:rsidRPr="00B26E00">
        <w:rPr>
          <w:color w:val="000000"/>
        </w:rPr>
        <w:t xml:space="preserve"> </w:t>
      </w:r>
      <w:r w:rsidRPr="00B26E00">
        <w:rPr>
          <w:rFonts w:eastAsia="Calibri"/>
          <w:color w:val="000000"/>
        </w:rPr>
        <w:t>составляет</w:t>
      </w:r>
      <w:r w:rsidRPr="00B26E00">
        <w:t xml:space="preserve"> ______</w:t>
      </w:r>
      <w:r>
        <w:t xml:space="preserve"> (______) рублей _______ копеек</w:t>
      </w:r>
      <w:r>
        <w:rPr>
          <w:color w:val="000000" w:themeColor="text1"/>
        </w:rPr>
        <w:t>.</w:t>
      </w:r>
    </w:p>
    <w:p w14:paraId="4510B6C0" w14:textId="6F01E80F" w:rsidR="00F464B4" w:rsidRPr="00115122" w:rsidRDefault="00F464B4" w:rsidP="00115122">
      <w:pPr>
        <w:autoSpaceDE w:val="0"/>
        <w:autoSpaceDN w:val="0"/>
        <w:adjustRightInd w:val="0"/>
        <w:ind w:firstLine="567"/>
        <w:jc w:val="both"/>
        <w:rPr>
          <w:i/>
          <w:color w:val="000000" w:themeColor="text1"/>
          <w:sz w:val="20"/>
          <w:szCs w:val="20"/>
        </w:rPr>
      </w:pPr>
      <w:r w:rsidRPr="00115122">
        <w:rPr>
          <w:i/>
          <w:color w:val="000000" w:themeColor="text1"/>
          <w:sz w:val="20"/>
          <w:szCs w:val="20"/>
        </w:rPr>
        <w:t xml:space="preserve">(Вариант применяется в случае, если в соответствии с законодательством Российской Федерации </w:t>
      </w:r>
      <w:r w:rsidR="00AB256A">
        <w:rPr>
          <w:i/>
          <w:color w:val="000000" w:themeColor="text1"/>
          <w:sz w:val="20"/>
          <w:szCs w:val="20"/>
        </w:rPr>
        <w:br/>
      </w:r>
      <w:r w:rsidRPr="00115122">
        <w:rPr>
          <w:i/>
          <w:color w:val="000000" w:themeColor="text1"/>
          <w:sz w:val="20"/>
          <w:szCs w:val="20"/>
        </w:rPr>
        <w:t>о налогах и сборах налоги, сборы и иные обязательные платежи подлежат уплате в бюджеты бюджетной системы Российской Федерации Государственным заказчиком).</w:t>
      </w:r>
    </w:p>
    <w:p w14:paraId="08C04447" w14:textId="756E9078" w:rsidR="00115122" w:rsidRPr="00806985" w:rsidRDefault="00115122" w:rsidP="00115122">
      <w:pPr>
        <w:widowControl w:val="0"/>
        <w:ind w:firstLine="567"/>
        <w:jc w:val="both"/>
        <w:rPr>
          <w:color w:val="000000" w:themeColor="text1"/>
        </w:rPr>
      </w:pPr>
      <w:r w:rsidRPr="00806985">
        <w:rPr>
          <w:color w:val="000000" w:themeColor="text1"/>
        </w:rPr>
        <w:t xml:space="preserve">В цену Контракта включены все расходы, связанные с выполнением Исполнителем всех обязательств по Контракту, в том числе с уплатой всех пошлин, налогов и иных платежей </w:t>
      </w:r>
      <w:r w:rsidR="00AB256A">
        <w:rPr>
          <w:color w:val="000000" w:themeColor="text1"/>
        </w:rPr>
        <w:br/>
      </w:r>
      <w:r w:rsidRPr="00806985">
        <w:rPr>
          <w:color w:val="000000" w:themeColor="text1"/>
        </w:rPr>
        <w:t>в соответствии с законодательством Российской Федерации.</w:t>
      </w:r>
    </w:p>
    <w:p w14:paraId="530804F9" w14:textId="77777777" w:rsidR="00115122" w:rsidRPr="00B459B9" w:rsidRDefault="00115122" w:rsidP="00115122">
      <w:pPr>
        <w:widowControl w:val="0"/>
        <w:ind w:firstLine="567"/>
        <w:jc w:val="both"/>
        <w:rPr>
          <w:color w:val="000000" w:themeColor="text1"/>
        </w:rPr>
      </w:pPr>
      <w:r w:rsidRPr="00B459B9">
        <w:rPr>
          <w:color w:val="000000" w:themeColor="text1"/>
        </w:rPr>
        <w:t xml:space="preserve">Цена Контракта является твердой и определена на весь срок исполнения Контракта. </w:t>
      </w:r>
    </w:p>
    <w:p w14:paraId="037C27B5" w14:textId="74B6CB28" w:rsidR="00B242CA" w:rsidRPr="00B459B9" w:rsidRDefault="00F464B4" w:rsidP="00F63CA9">
      <w:pPr>
        <w:ind w:firstLine="567"/>
        <w:jc w:val="both"/>
        <w:rPr>
          <w:color w:val="000000" w:themeColor="text1"/>
        </w:rPr>
      </w:pPr>
      <w:r w:rsidRPr="00B459B9">
        <w:rPr>
          <w:color w:val="000000" w:themeColor="text1"/>
        </w:rPr>
        <w:t>3.2</w:t>
      </w:r>
      <w:r w:rsidR="00B242CA" w:rsidRPr="00B459B9">
        <w:rPr>
          <w:color w:val="000000" w:themeColor="text1"/>
        </w:rPr>
        <w:t xml:space="preserve"> Оплата выполненных Работ по Контракту осуществляется за счет средств федерального бюджета по главе 139, разделу 0</w:t>
      </w:r>
      <w:r w:rsidR="00B001F5" w:rsidRPr="00B459B9">
        <w:rPr>
          <w:color w:val="000000" w:themeColor="text1"/>
        </w:rPr>
        <w:t>1</w:t>
      </w:r>
      <w:r w:rsidR="00B242CA" w:rsidRPr="00B459B9">
        <w:rPr>
          <w:color w:val="000000" w:themeColor="text1"/>
        </w:rPr>
        <w:t>, подразделу 1</w:t>
      </w:r>
      <w:r w:rsidR="00B001F5" w:rsidRPr="00B459B9">
        <w:rPr>
          <w:color w:val="000000" w:themeColor="text1"/>
        </w:rPr>
        <w:t>3</w:t>
      </w:r>
      <w:r w:rsidR="00B242CA" w:rsidRPr="00B459B9">
        <w:rPr>
          <w:color w:val="000000" w:themeColor="text1"/>
        </w:rPr>
        <w:t xml:space="preserve">, целевой статье расходов </w:t>
      </w:r>
      <w:r w:rsidR="00B001F5" w:rsidRPr="00B459B9">
        <w:rPr>
          <w:color w:val="000000" w:themeColor="text1"/>
        </w:rPr>
        <w:t>99900900</w:t>
      </w:r>
      <w:r w:rsidR="00B459B9" w:rsidRPr="00B459B9">
        <w:rPr>
          <w:color w:val="000000" w:themeColor="text1"/>
        </w:rPr>
        <w:t>20</w:t>
      </w:r>
      <w:r w:rsidR="00B242CA" w:rsidRPr="00B459B9">
        <w:rPr>
          <w:color w:val="000000" w:themeColor="text1"/>
        </w:rPr>
        <w:t>, виду расходов 24</w:t>
      </w:r>
      <w:r w:rsidR="00B001F5" w:rsidRPr="00B459B9">
        <w:rPr>
          <w:color w:val="000000" w:themeColor="text1"/>
        </w:rPr>
        <w:t>2</w:t>
      </w:r>
      <w:r w:rsidR="00B242CA" w:rsidRPr="00B459B9">
        <w:rPr>
          <w:color w:val="000000" w:themeColor="text1"/>
        </w:rPr>
        <w:t xml:space="preserve"> классификации расходов бюджетов Российской Федерации.</w:t>
      </w:r>
    </w:p>
    <w:p w14:paraId="29BAC3F1" w14:textId="1121EE91" w:rsidR="00F464B4" w:rsidRPr="00B459B9" w:rsidRDefault="00F464B4" w:rsidP="00BF245D">
      <w:pPr>
        <w:ind w:firstLine="567"/>
        <w:jc w:val="both"/>
        <w:rPr>
          <w:color w:val="000000" w:themeColor="text1"/>
        </w:rPr>
      </w:pPr>
      <w:r w:rsidRPr="00B459B9">
        <w:rPr>
          <w:color w:val="000000" w:themeColor="text1"/>
        </w:rPr>
        <w:lastRenderedPageBreak/>
        <w:t>3.3. Форма оплаты – безналичный расчет.</w:t>
      </w:r>
    </w:p>
    <w:p w14:paraId="1BFE7FE1" w14:textId="26425255" w:rsidR="00AA76F0" w:rsidRPr="00C46794" w:rsidRDefault="001E419E" w:rsidP="00AA76F0">
      <w:pPr>
        <w:ind w:firstLine="567"/>
        <w:jc w:val="both"/>
        <w:rPr>
          <w:color w:val="000000" w:themeColor="text1"/>
        </w:rPr>
      </w:pPr>
      <w:r w:rsidRPr="00C46794">
        <w:rPr>
          <w:color w:val="000000" w:themeColor="text1"/>
        </w:rPr>
        <w:t xml:space="preserve">Оплата за фактически выполненные Работы осуществляется поэтапно, в соответствии </w:t>
      </w:r>
      <w:r>
        <w:rPr>
          <w:color w:val="000000" w:themeColor="text1"/>
        </w:rPr>
        <w:br/>
      </w:r>
      <w:r w:rsidRPr="00C46794">
        <w:rPr>
          <w:color w:val="000000" w:themeColor="text1"/>
        </w:rPr>
        <w:t xml:space="preserve">с Расчетом цены Контракта (Приложение № 2 к Контракту) после выполнения Работ </w:t>
      </w:r>
      <w:r>
        <w:rPr>
          <w:color w:val="000000" w:themeColor="text1"/>
        </w:rPr>
        <w:br/>
      </w:r>
      <w:r w:rsidRPr="00C46794">
        <w:rPr>
          <w:color w:val="000000" w:themeColor="text1"/>
        </w:rPr>
        <w:t xml:space="preserve">за соответствующий этап и принятия их Государственным заказчиком на основании размещенного в единой информационной системе документа о приемке выполненных Работ </w:t>
      </w:r>
      <w:r w:rsidR="00703ABD">
        <w:rPr>
          <w:color w:val="000000" w:themeColor="text1"/>
        </w:rPr>
        <w:br/>
      </w:r>
      <w:r w:rsidRPr="00C46794">
        <w:rPr>
          <w:color w:val="000000" w:themeColor="text1"/>
        </w:rPr>
        <w:t>за соответствующий этап</w:t>
      </w:r>
      <w:r>
        <w:rPr>
          <w:color w:val="000000" w:themeColor="text1"/>
        </w:rPr>
        <w:t>,</w:t>
      </w:r>
      <w:r w:rsidRPr="00876864">
        <w:rPr>
          <w:color w:val="000000" w:themeColor="text1"/>
        </w:rPr>
        <w:t xml:space="preserve"> </w:t>
      </w:r>
      <w:r>
        <w:rPr>
          <w:color w:val="000000" w:themeColor="text1"/>
        </w:rPr>
        <w:t>Акт передачи (неисключительных) прав (по этапу</w:t>
      </w:r>
      <w:r w:rsidR="00F27517">
        <w:rPr>
          <w:color w:val="000000" w:themeColor="text1"/>
        </w:rPr>
        <w:t xml:space="preserve"> Работ № 1</w:t>
      </w:r>
      <w:r>
        <w:rPr>
          <w:color w:val="000000" w:themeColor="text1"/>
        </w:rPr>
        <w:t>)</w:t>
      </w:r>
      <w:r w:rsidRPr="00C46794">
        <w:rPr>
          <w:color w:val="000000" w:themeColor="text1"/>
        </w:rPr>
        <w:t>, подписанн</w:t>
      </w:r>
      <w:r>
        <w:rPr>
          <w:color w:val="000000" w:themeColor="text1"/>
        </w:rPr>
        <w:t>ых</w:t>
      </w:r>
      <w:r w:rsidRPr="00C46794">
        <w:rPr>
          <w:color w:val="000000" w:themeColor="text1"/>
        </w:rPr>
        <w:t xml:space="preserve"> Государственным заказчиком, и предоставленного Исполнителем счета/счета-фактуры</w:t>
      </w:r>
      <w:r w:rsidRPr="00C46794">
        <w:rPr>
          <w:color w:val="000000" w:themeColor="text1"/>
          <w:vertAlign w:val="superscript"/>
        </w:rPr>
        <w:footnoteReference w:id="2"/>
      </w:r>
      <w:r w:rsidRPr="00C46794">
        <w:rPr>
          <w:color w:val="000000" w:themeColor="text1"/>
        </w:rPr>
        <w:t xml:space="preserve">, в течение </w:t>
      </w:r>
      <w:r w:rsidR="00903695">
        <w:rPr>
          <w:color w:val="000000" w:themeColor="text1"/>
        </w:rPr>
        <w:t>7</w:t>
      </w:r>
      <w:r w:rsidR="00903695" w:rsidRPr="00C46794">
        <w:rPr>
          <w:color w:val="000000" w:themeColor="text1"/>
        </w:rPr>
        <w:t xml:space="preserve"> </w:t>
      </w:r>
      <w:r w:rsidRPr="00C46794">
        <w:rPr>
          <w:color w:val="000000" w:themeColor="text1"/>
        </w:rPr>
        <w:t>(</w:t>
      </w:r>
      <w:r w:rsidR="00903695">
        <w:rPr>
          <w:color w:val="000000" w:themeColor="text1"/>
        </w:rPr>
        <w:t>Семи</w:t>
      </w:r>
      <w:r w:rsidRPr="00C46794">
        <w:rPr>
          <w:color w:val="000000" w:themeColor="text1"/>
        </w:rPr>
        <w:t xml:space="preserve">) рабочих дней со дня размещения в единой информационной системе в сфере закупок </w:t>
      </w:r>
      <w:r w:rsidR="0010129D">
        <w:rPr>
          <w:color w:val="000000" w:themeColor="text1"/>
        </w:rPr>
        <w:t xml:space="preserve">(далее - </w:t>
      </w:r>
      <w:r w:rsidR="0010129D" w:rsidRPr="0007530B">
        <w:rPr>
          <w:color w:val="000000" w:themeColor="text1"/>
        </w:rPr>
        <w:t>единая информационная система</w:t>
      </w:r>
      <w:r w:rsidR="0010129D">
        <w:rPr>
          <w:color w:val="000000" w:themeColor="text1"/>
        </w:rPr>
        <w:t xml:space="preserve">) </w:t>
      </w:r>
      <w:r w:rsidRPr="00C46794">
        <w:rPr>
          <w:color w:val="000000" w:themeColor="text1"/>
        </w:rPr>
        <w:t>документа о приемке выполненных Работ за соответствующий этап, подписанного Государственным заказчиком</w:t>
      </w:r>
      <w:r w:rsidR="00AA76F0" w:rsidRPr="00C46794">
        <w:rPr>
          <w:color w:val="000000" w:themeColor="text1"/>
        </w:rPr>
        <w:t>.</w:t>
      </w:r>
    </w:p>
    <w:p w14:paraId="49157FBD" w14:textId="7B3E2360" w:rsidR="0088526E" w:rsidRPr="00C46794" w:rsidRDefault="0088526E" w:rsidP="00BF245D">
      <w:pPr>
        <w:widowControl w:val="0"/>
        <w:autoSpaceDE w:val="0"/>
        <w:autoSpaceDN w:val="0"/>
        <w:adjustRightInd w:val="0"/>
        <w:ind w:firstLine="567"/>
        <w:jc w:val="both"/>
        <w:rPr>
          <w:color w:val="000000" w:themeColor="text1"/>
        </w:rPr>
      </w:pPr>
      <w:r w:rsidRPr="00C46794">
        <w:rPr>
          <w:color w:val="000000" w:themeColor="text1"/>
          <w:szCs w:val="20"/>
        </w:rPr>
        <w:t xml:space="preserve">Счет/счет-фактура </w:t>
      </w:r>
      <w:r w:rsidRPr="00C46794">
        <w:rPr>
          <w:color w:val="000000" w:themeColor="text1"/>
        </w:rPr>
        <w:t xml:space="preserve">на оплату предоставляется Исполнителем в составе документа </w:t>
      </w:r>
      <w:r w:rsidR="00C40495" w:rsidRPr="00C46794">
        <w:rPr>
          <w:color w:val="000000" w:themeColor="text1"/>
        </w:rPr>
        <w:br/>
      </w:r>
      <w:r w:rsidRPr="00C46794">
        <w:rPr>
          <w:color w:val="000000" w:themeColor="text1"/>
        </w:rPr>
        <w:t>о приемке, который Исполнитель формирует и подписывает в единой информационной системе в соответствии с пунктом 5.</w:t>
      </w:r>
      <w:r w:rsidR="00EA7B27" w:rsidRPr="00C46794">
        <w:rPr>
          <w:color w:val="000000" w:themeColor="text1"/>
        </w:rPr>
        <w:t>1</w:t>
      </w:r>
      <w:r w:rsidRPr="00C46794">
        <w:rPr>
          <w:color w:val="000000" w:themeColor="text1"/>
        </w:rPr>
        <w:t xml:space="preserve"> Контракта.</w:t>
      </w:r>
    </w:p>
    <w:p w14:paraId="42544E20" w14:textId="4D2DDC53" w:rsidR="00F464B4" w:rsidRPr="00C46794" w:rsidRDefault="006E7812" w:rsidP="00BF245D">
      <w:pPr>
        <w:ind w:firstLine="567"/>
        <w:jc w:val="both"/>
        <w:rPr>
          <w:color w:val="000000" w:themeColor="text1"/>
        </w:rPr>
      </w:pPr>
      <w:r w:rsidRPr="00C46794">
        <w:rPr>
          <w:color w:val="000000" w:themeColor="text1"/>
        </w:rPr>
        <w:t>Оплата за выполненные Работы</w:t>
      </w:r>
      <w:r w:rsidR="00C51AFD" w:rsidRPr="00C46794">
        <w:rPr>
          <w:color w:val="000000" w:themeColor="text1"/>
        </w:rPr>
        <w:t xml:space="preserve"> </w:t>
      </w:r>
      <w:r w:rsidR="00F464B4" w:rsidRPr="00C46794">
        <w:rPr>
          <w:color w:val="000000" w:themeColor="text1"/>
        </w:rPr>
        <w:t>за соответствующий этап</w:t>
      </w:r>
      <w:r w:rsidR="009A6E2A" w:rsidRPr="00C46794">
        <w:rPr>
          <w:color w:val="000000" w:themeColor="text1"/>
        </w:rPr>
        <w:t xml:space="preserve"> </w:t>
      </w:r>
      <w:r w:rsidR="00F464B4" w:rsidRPr="00C46794">
        <w:rPr>
          <w:color w:val="000000" w:themeColor="text1"/>
        </w:rPr>
        <w:t xml:space="preserve">производится Государственным заказчиком путем перечисления денежных средств на </w:t>
      </w:r>
      <w:r w:rsidR="004A1F02" w:rsidRPr="00C46794">
        <w:rPr>
          <w:color w:val="000000" w:themeColor="text1"/>
        </w:rPr>
        <w:t xml:space="preserve">указанный в Контракте расчетный </w:t>
      </w:r>
      <w:r w:rsidR="00F464B4" w:rsidRPr="00C46794">
        <w:rPr>
          <w:color w:val="000000" w:themeColor="text1"/>
        </w:rPr>
        <w:t>счет Исполнителя</w:t>
      </w:r>
      <w:r w:rsidR="00717286" w:rsidRPr="00C46794">
        <w:rPr>
          <w:color w:val="000000" w:themeColor="text1"/>
        </w:rPr>
        <w:t xml:space="preserve">. </w:t>
      </w:r>
    </w:p>
    <w:p w14:paraId="3745F326" w14:textId="77777777" w:rsidR="00F464B4" w:rsidRPr="00C46794" w:rsidRDefault="00F464B4" w:rsidP="00BF245D">
      <w:pPr>
        <w:ind w:firstLine="567"/>
        <w:jc w:val="both"/>
        <w:rPr>
          <w:color w:val="000000" w:themeColor="text1"/>
        </w:rPr>
      </w:pPr>
      <w:r w:rsidRPr="00C46794">
        <w:rPr>
          <w:color w:val="000000" w:themeColor="text1"/>
        </w:rPr>
        <w:t>Датой оплаты считается дата списания денежных средств со счета Государственного заказчика.</w:t>
      </w:r>
    </w:p>
    <w:p w14:paraId="118DC443" w14:textId="19E013C9" w:rsidR="00F464B4" w:rsidRPr="00C46794" w:rsidRDefault="00F464B4" w:rsidP="00BF245D">
      <w:pPr>
        <w:ind w:firstLine="567"/>
        <w:jc w:val="both"/>
        <w:rPr>
          <w:color w:val="000000" w:themeColor="text1"/>
        </w:rPr>
      </w:pPr>
      <w:r w:rsidRPr="00C46794">
        <w:rPr>
          <w:color w:val="000000" w:themeColor="text1"/>
        </w:rPr>
        <w:t>3.4.</w:t>
      </w:r>
      <w:r w:rsidR="005D0974" w:rsidRPr="00C46794">
        <w:rPr>
          <w:color w:val="000000" w:themeColor="text1"/>
        </w:rPr>
        <w:t> </w:t>
      </w:r>
      <w:r w:rsidRPr="00C46794">
        <w:rPr>
          <w:color w:val="000000" w:themeColor="text1"/>
        </w:rPr>
        <w:t xml:space="preserve">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Государственным заказчиком,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5848A7">
        <w:rPr>
          <w:color w:val="000000" w:themeColor="text1"/>
        </w:rPr>
        <w:t>К</w:t>
      </w:r>
      <w:r w:rsidRPr="00C46794">
        <w:rPr>
          <w:color w:val="000000" w:themeColor="text1"/>
        </w:rPr>
        <w:t>онтракта.</w:t>
      </w:r>
    </w:p>
    <w:p w14:paraId="5D9FC3A2" w14:textId="6DA2EB48" w:rsidR="00273F85" w:rsidRPr="00C46794" w:rsidRDefault="00273F85" w:rsidP="00BF245D">
      <w:pPr>
        <w:ind w:firstLine="567"/>
        <w:jc w:val="both"/>
        <w:rPr>
          <w:color w:val="000000" w:themeColor="text1"/>
        </w:rPr>
      </w:pPr>
      <w:r w:rsidRPr="00C46794">
        <w:rPr>
          <w:color w:val="000000" w:themeColor="text1"/>
        </w:rPr>
        <w:t>3.5.</w:t>
      </w:r>
      <w:r w:rsidR="005D0974" w:rsidRPr="00C46794">
        <w:rPr>
          <w:color w:val="000000" w:themeColor="text1"/>
        </w:rPr>
        <w:t> </w:t>
      </w:r>
      <w:r w:rsidRPr="00C46794">
        <w:rPr>
          <w:color w:val="000000" w:themeColor="text1"/>
        </w:rPr>
        <w:t xml:space="preserve">В случае сокращения потребности Государственного заказчика в объеме </w:t>
      </w:r>
      <w:r w:rsidR="000F616F" w:rsidRPr="00C46794">
        <w:rPr>
          <w:color w:val="000000" w:themeColor="text1"/>
        </w:rPr>
        <w:t>выполняемых Работ</w:t>
      </w:r>
      <w:r w:rsidR="00C51AFD" w:rsidRPr="00C46794">
        <w:rPr>
          <w:color w:val="000000" w:themeColor="text1"/>
        </w:rPr>
        <w:t xml:space="preserve"> </w:t>
      </w:r>
      <w:r w:rsidRPr="00C46794">
        <w:rPr>
          <w:color w:val="000000" w:themeColor="text1"/>
        </w:rPr>
        <w:t xml:space="preserve">допускается осуществление Сторонами сверки взаиморасчетов, результаты которой оформляются Актом сверки взаиморасчетов, либо расторжение настоящего Контракта по соглашению Сторон. При этом Государственный заказчик обязан оплатить Исполнителю фактически </w:t>
      </w:r>
      <w:r w:rsidR="000F616F" w:rsidRPr="00C46794">
        <w:rPr>
          <w:color w:val="000000" w:themeColor="text1"/>
        </w:rPr>
        <w:t>выполненные Работы</w:t>
      </w:r>
      <w:r w:rsidR="00C51AFD" w:rsidRPr="00C46794">
        <w:rPr>
          <w:color w:val="000000" w:themeColor="text1"/>
        </w:rPr>
        <w:t xml:space="preserve"> </w:t>
      </w:r>
      <w:r w:rsidRPr="00C46794">
        <w:rPr>
          <w:color w:val="000000" w:themeColor="text1"/>
        </w:rPr>
        <w:t>в порядке и на условиях, предусмотренных настоящим Контрактом.</w:t>
      </w:r>
    </w:p>
    <w:p w14:paraId="06AEEE73" w14:textId="77777777" w:rsidR="00F464B4" w:rsidRPr="00C46794" w:rsidRDefault="00F464B4" w:rsidP="00BF245D">
      <w:pPr>
        <w:ind w:firstLine="567"/>
        <w:jc w:val="both"/>
        <w:rPr>
          <w:color w:val="000000" w:themeColor="text1"/>
        </w:rPr>
      </w:pPr>
    </w:p>
    <w:p w14:paraId="5B4619E4" w14:textId="5329C63F" w:rsidR="00F464B4" w:rsidRPr="00C46794" w:rsidRDefault="00F464B4" w:rsidP="006E1404">
      <w:pPr>
        <w:autoSpaceDE w:val="0"/>
        <w:autoSpaceDN w:val="0"/>
        <w:adjustRightInd w:val="0"/>
        <w:jc w:val="center"/>
        <w:outlineLvl w:val="0"/>
        <w:rPr>
          <w:b/>
          <w:bCs/>
          <w:color w:val="000000" w:themeColor="text1"/>
        </w:rPr>
      </w:pPr>
      <w:r w:rsidRPr="005E3668">
        <w:rPr>
          <w:b/>
          <w:bCs/>
          <w:color w:val="000000" w:themeColor="text1"/>
        </w:rPr>
        <w:t>4. Порядок предоставления (передачи)</w:t>
      </w:r>
      <w:r w:rsidR="006E1404">
        <w:rPr>
          <w:b/>
          <w:bCs/>
          <w:color w:val="000000" w:themeColor="text1"/>
        </w:rPr>
        <w:t xml:space="preserve"> </w:t>
      </w:r>
      <w:r w:rsidR="00EC2E0A" w:rsidRPr="005E3668">
        <w:rPr>
          <w:b/>
          <w:bCs/>
          <w:color w:val="000000" w:themeColor="text1"/>
        </w:rPr>
        <w:br/>
      </w:r>
      <w:r w:rsidRPr="005E3668">
        <w:rPr>
          <w:b/>
          <w:bCs/>
          <w:color w:val="000000" w:themeColor="text1"/>
        </w:rPr>
        <w:t>результатов выполнения Работ</w:t>
      </w:r>
      <w:r w:rsidR="00EC2E0A" w:rsidRPr="005E3668">
        <w:rPr>
          <w:b/>
          <w:bCs/>
          <w:color w:val="000000" w:themeColor="text1"/>
        </w:rPr>
        <w:t xml:space="preserve"> </w:t>
      </w:r>
      <w:r w:rsidRPr="005E3668">
        <w:rPr>
          <w:b/>
          <w:bCs/>
          <w:color w:val="000000" w:themeColor="text1"/>
        </w:rPr>
        <w:t>Государственному заказчику</w:t>
      </w:r>
    </w:p>
    <w:p w14:paraId="2B5C238F" w14:textId="1D9B2329" w:rsidR="00F464B4" w:rsidRPr="00C46794" w:rsidRDefault="00F464B4" w:rsidP="00BF245D">
      <w:pPr>
        <w:autoSpaceDE w:val="0"/>
        <w:autoSpaceDN w:val="0"/>
        <w:adjustRightInd w:val="0"/>
        <w:ind w:firstLine="540"/>
        <w:jc w:val="both"/>
        <w:rPr>
          <w:color w:val="000000" w:themeColor="text1"/>
        </w:rPr>
      </w:pPr>
      <w:bookmarkStart w:id="6" w:name="Par1"/>
      <w:bookmarkEnd w:id="6"/>
      <w:r w:rsidRPr="00C46794">
        <w:rPr>
          <w:color w:val="000000" w:themeColor="text1"/>
        </w:rPr>
        <w:t xml:space="preserve">4.1. Передача исходных кодов, разработанных в ходе выполнения Работ программ </w:t>
      </w:r>
      <w:r w:rsidR="00C40495" w:rsidRPr="00C46794">
        <w:rPr>
          <w:color w:val="000000" w:themeColor="text1"/>
        </w:rPr>
        <w:br/>
      </w:r>
      <w:r w:rsidRPr="00C46794">
        <w:rPr>
          <w:color w:val="000000" w:themeColor="text1"/>
        </w:rPr>
        <w:t xml:space="preserve">для электронных вычислительных машин (далее </w:t>
      </w:r>
      <w:r w:rsidR="00B43BC3" w:rsidRPr="00C46794">
        <w:rPr>
          <w:color w:val="000000" w:themeColor="text1"/>
        </w:rPr>
        <w:t xml:space="preserve">– </w:t>
      </w:r>
      <w:r w:rsidRPr="00C46794">
        <w:rPr>
          <w:color w:val="000000" w:themeColor="text1"/>
        </w:rPr>
        <w:t xml:space="preserve">программа для ЭВМ) и дистрибутивов должна сопровождаться передачей всех необходимых для сборки и запуска программы </w:t>
      </w:r>
      <w:r w:rsidR="00C40495" w:rsidRPr="00C46794">
        <w:rPr>
          <w:color w:val="000000" w:themeColor="text1"/>
        </w:rPr>
        <w:br/>
      </w:r>
      <w:r w:rsidRPr="00C46794">
        <w:rPr>
          <w:color w:val="000000" w:themeColor="text1"/>
        </w:rPr>
        <w:t xml:space="preserve">для ЭВМ библиотек зависимостей, инструкций и программных сценариев (скриптов) </w:t>
      </w:r>
      <w:r w:rsidR="00C40495" w:rsidRPr="00C46794">
        <w:rPr>
          <w:color w:val="000000" w:themeColor="text1"/>
        </w:rPr>
        <w:br/>
      </w:r>
      <w:r w:rsidRPr="00C46794">
        <w:rPr>
          <w:color w:val="000000" w:themeColor="text1"/>
        </w:rPr>
        <w:t>для проведения компиляции, создания дистрибутива и установки (развертывания) программы для ЭВМ.</w:t>
      </w:r>
    </w:p>
    <w:p w14:paraId="08CCF5BA" w14:textId="77777777"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4.2.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(доработанных) в ходе выполнения Работ программ для ЭВМ.</w:t>
      </w:r>
    </w:p>
    <w:p w14:paraId="39FB8CB4" w14:textId="681E1FE7"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4.3. В случае использования для проведения компиляции, создания дистрибутива </w:t>
      </w:r>
      <w:r w:rsidR="00B43BC3" w:rsidRPr="00C46794">
        <w:rPr>
          <w:color w:val="000000" w:themeColor="text1"/>
        </w:rPr>
        <w:br/>
      </w:r>
      <w:r w:rsidRPr="00C46794">
        <w:rPr>
          <w:color w:val="000000" w:themeColor="text1"/>
        </w:rPr>
        <w:t>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w:t>
      </w:r>
      <w:r w:rsidR="004C7409" w:rsidRPr="00C46794">
        <w:rPr>
          <w:color w:val="000000" w:themeColor="text1"/>
        </w:rPr>
        <w:t xml:space="preserve"> Государственному</w:t>
      </w:r>
      <w:r w:rsidRPr="00C46794">
        <w:rPr>
          <w:color w:val="000000" w:themeColor="text1"/>
        </w:rPr>
        <w:t xml:space="preserve"> заказчику </w:t>
      </w:r>
      <w:r w:rsidRPr="00C46794">
        <w:rPr>
          <w:color w:val="000000" w:themeColor="text1"/>
        </w:rPr>
        <w:lastRenderedPageBreak/>
        <w:t>дистрибутивы и права на использование таких компиляторов, интерпретаторов и иного программного обеспечения.</w:t>
      </w:r>
    </w:p>
    <w:p w14:paraId="0251AEB6" w14:textId="202D5336"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4.4. Исполнитель в процессе приемки </w:t>
      </w:r>
      <w:r w:rsidR="008203D2" w:rsidRPr="00C46794">
        <w:rPr>
          <w:color w:val="000000" w:themeColor="text1"/>
        </w:rPr>
        <w:t xml:space="preserve">выполненных </w:t>
      </w:r>
      <w:r w:rsidRPr="00C46794">
        <w:rPr>
          <w:color w:val="000000" w:themeColor="text1"/>
        </w:rPr>
        <w:t xml:space="preserve">Работ по Контракту должен провести демонстрацию процесса компиляции, создания дистрибутива и установки (развертывания) разработанных (доработанных) программ для ЭВМ с использованием средств, указанных </w:t>
      </w:r>
      <w:r w:rsidR="00B43BC3" w:rsidRPr="00C46794">
        <w:rPr>
          <w:color w:val="000000" w:themeColor="text1"/>
        </w:rPr>
        <w:br/>
      </w:r>
      <w:r w:rsidRPr="00C46794">
        <w:rPr>
          <w:color w:val="000000" w:themeColor="text1"/>
        </w:rPr>
        <w:t xml:space="preserve">в </w:t>
      </w:r>
      <w:hyperlink w:anchor="Par1" w:history="1">
        <w:r w:rsidRPr="00C46794">
          <w:rPr>
            <w:color w:val="000000" w:themeColor="text1"/>
          </w:rPr>
          <w:t>пункте 4.1</w:t>
        </w:r>
      </w:hyperlink>
      <w:r w:rsidR="00544713">
        <w:rPr>
          <w:color w:val="000000" w:themeColor="text1"/>
        </w:rPr>
        <w:t xml:space="preserve"> Контракта</w:t>
      </w:r>
      <w:r w:rsidRPr="00C46794">
        <w:rPr>
          <w:color w:val="000000" w:themeColor="text1"/>
        </w:rPr>
        <w:t>, а также в соответствии с инструкциями, приведенными в рабочей документации на Систему.</w:t>
      </w:r>
    </w:p>
    <w:p w14:paraId="12A81D04" w14:textId="380FCAB2"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4.5. Документация на Систему и ее части (техническая и рабочая) должна содержать исчерпывающее описание принятых проектных решений в объеме, достаточном </w:t>
      </w:r>
      <w:r w:rsidR="007904CD">
        <w:rPr>
          <w:color w:val="000000" w:themeColor="text1"/>
        </w:rPr>
        <w:br/>
      </w:r>
      <w:r w:rsidRPr="00C46794">
        <w:rPr>
          <w:color w:val="000000" w:themeColor="text1"/>
        </w:rPr>
        <w:t>для ее дальнейшего развития и эксплуатации.</w:t>
      </w:r>
    </w:p>
    <w:p w14:paraId="566DCBF7" w14:textId="6BE55EDA"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4.6.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w:t>
      </w:r>
      <w:r w:rsidR="00B43BC3" w:rsidRPr="00C46794">
        <w:rPr>
          <w:color w:val="000000" w:themeColor="text1"/>
        </w:rPr>
        <w:br/>
      </w:r>
      <w:r w:rsidRPr="00C46794">
        <w:rPr>
          <w:color w:val="000000" w:themeColor="text1"/>
        </w:rPr>
        <w:t>в дальнейшем без привлечения Исполнителя.</w:t>
      </w:r>
    </w:p>
    <w:p w14:paraId="4D36A556" w14:textId="0E6DDA4C" w:rsidR="00F464B4" w:rsidRDefault="00F464B4" w:rsidP="00BF245D">
      <w:pPr>
        <w:autoSpaceDE w:val="0"/>
        <w:autoSpaceDN w:val="0"/>
        <w:adjustRightInd w:val="0"/>
        <w:ind w:firstLine="540"/>
        <w:jc w:val="both"/>
        <w:rPr>
          <w:color w:val="000000" w:themeColor="text1"/>
        </w:rPr>
      </w:pPr>
      <w:r w:rsidRPr="00C46794">
        <w:rPr>
          <w:color w:val="000000" w:themeColor="text1"/>
        </w:rPr>
        <w:t xml:space="preserve">4.7. Передача Государственному заказчику комплекта документов, материалов </w:t>
      </w:r>
      <w:r w:rsidR="00B43BC3" w:rsidRPr="00C46794">
        <w:rPr>
          <w:color w:val="000000" w:themeColor="text1"/>
        </w:rPr>
        <w:br/>
      </w:r>
      <w:r w:rsidRPr="00C46794">
        <w:rPr>
          <w:color w:val="000000" w:themeColor="text1"/>
        </w:rPr>
        <w:t xml:space="preserve">и сведений, предусмотренных нормативными правовыми актами Российской Федерации </w:t>
      </w:r>
      <w:r w:rsidR="00B43BC3" w:rsidRPr="00C46794">
        <w:rPr>
          <w:color w:val="000000" w:themeColor="text1"/>
        </w:rPr>
        <w:br/>
      </w:r>
      <w:r w:rsidRPr="00C46794">
        <w:rPr>
          <w:color w:val="000000" w:themeColor="text1"/>
        </w:rPr>
        <w:t xml:space="preserve">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w:t>
      </w:r>
      <w:r w:rsidR="00B43BC3" w:rsidRPr="00C46794">
        <w:rPr>
          <w:color w:val="000000" w:themeColor="text1"/>
        </w:rPr>
        <w:br/>
      </w:r>
      <w:r w:rsidRPr="00C46794">
        <w:rPr>
          <w:color w:val="000000" w:themeColor="text1"/>
        </w:rPr>
        <w:t xml:space="preserve">на государственную регистрацию в установленном порядке прав Государственного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w:t>
      </w:r>
      <w:r w:rsidR="00B43BC3" w:rsidRPr="00C46794">
        <w:rPr>
          <w:color w:val="000000" w:themeColor="text1"/>
        </w:rPr>
        <w:br/>
      </w:r>
      <w:r w:rsidRPr="00C46794">
        <w:rPr>
          <w:color w:val="000000" w:themeColor="text1"/>
        </w:rPr>
        <w:t>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7430C6B6" w14:textId="77777777" w:rsidR="009C5474" w:rsidRPr="00C46794" w:rsidRDefault="009C5474" w:rsidP="00BF245D">
      <w:pPr>
        <w:autoSpaceDE w:val="0"/>
        <w:autoSpaceDN w:val="0"/>
        <w:adjustRightInd w:val="0"/>
        <w:ind w:firstLine="540"/>
        <w:jc w:val="both"/>
        <w:rPr>
          <w:color w:val="000000" w:themeColor="text1"/>
        </w:rPr>
      </w:pPr>
    </w:p>
    <w:p w14:paraId="68C7022C" w14:textId="184E56FF" w:rsidR="00F464B4" w:rsidRPr="00384DF5" w:rsidRDefault="00F464B4" w:rsidP="00F464B4">
      <w:pPr>
        <w:jc w:val="center"/>
        <w:rPr>
          <w:b/>
          <w:color w:val="000000" w:themeColor="text1"/>
        </w:rPr>
      </w:pPr>
      <w:r w:rsidRPr="00384DF5">
        <w:rPr>
          <w:b/>
          <w:color w:val="000000" w:themeColor="text1"/>
        </w:rPr>
        <w:t>5. Порядок приемки выполненных Работ</w:t>
      </w:r>
    </w:p>
    <w:p w14:paraId="35AB4E11" w14:textId="65ED5E7E" w:rsidR="00F464B4" w:rsidRPr="00C46794" w:rsidRDefault="00F464B4" w:rsidP="00BF245D">
      <w:pPr>
        <w:ind w:firstLine="567"/>
        <w:jc w:val="both"/>
        <w:rPr>
          <w:color w:val="000000" w:themeColor="text1"/>
        </w:rPr>
      </w:pPr>
      <w:r w:rsidRPr="00384DF5">
        <w:rPr>
          <w:color w:val="000000" w:themeColor="text1"/>
        </w:rPr>
        <w:t xml:space="preserve">5.1. В течение </w:t>
      </w:r>
      <w:r w:rsidR="00903695">
        <w:rPr>
          <w:color w:val="000000" w:themeColor="text1"/>
        </w:rPr>
        <w:t>2</w:t>
      </w:r>
      <w:r w:rsidR="00903695" w:rsidRPr="00384DF5">
        <w:rPr>
          <w:color w:val="000000" w:themeColor="text1"/>
        </w:rPr>
        <w:t xml:space="preserve"> </w:t>
      </w:r>
      <w:r w:rsidRPr="00384DF5">
        <w:rPr>
          <w:color w:val="000000" w:themeColor="text1"/>
        </w:rPr>
        <w:t>(</w:t>
      </w:r>
      <w:r w:rsidR="00903695">
        <w:rPr>
          <w:color w:val="000000" w:themeColor="text1"/>
        </w:rPr>
        <w:t>Двух</w:t>
      </w:r>
      <w:r w:rsidRPr="00384DF5">
        <w:rPr>
          <w:color w:val="000000" w:themeColor="text1"/>
        </w:rPr>
        <w:t xml:space="preserve">) </w:t>
      </w:r>
      <w:r w:rsidR="00903695" w:rsidRPr="00384DF5">
        <w:rPr>
          <w:color w:val="000000" w:themeColor="text1"/>
        </w:rPr>
        <w:t>рабоч</w:t>
      </w:r>
      <w:r w:rsidR="00903695">
        <w:rPr>
          <w:color w:val="000000" w:themeColor="text1"/>
        </w:rPr>
        <w:t>их</w:t>
      </w:r>
      <w:r w:rsidR="00903695" w:rsidRPr="00384DF5">
        <w:rPr>
          <w:color w:val="000000" w:themeColor="text1"/>
        </w:rPr>
        <w:t xml:space="preserve"> дн</w:t>
      </w:r>
      <w:r w:rsidR="00903695">
        <w:rPr>
          <w:color w:val="000000" w:themeColor="text1"/>
        </w:rPr>
        <w:t>ей</w:t>
      </w:r>
      <w:r w:rsidR="00903695" w:rsidRPr="00384DF5">
        <w:rPr>
          <w:color w:val="000000" w:themeColor="text1"/>
        </w:rPr>
        <w:t xml:space="preserve"> </w:t>
      </w:r>
      <w:r w:rsidRPr="00384DF5">
        <w:rPr>
          <w:color w:val="000000" w:themeColor="text1"/>
        </w:rPr>
        <w:t>с даты окончания выполнения Работ</w:t>
      </w:r>
      <w:r w:rsidR="00EC1E67" w:rsidRPr="00384DF5">
        <w:rPr>
          <w:color w:val="000000" w:themeColor="text1"/>
        </w:rPr>
        <w:t xml:space="preserve"> </w:t>
      </w:r>
      <w:r w:rsidR="007904CD" w:rsidRPr="00384DF5">
        <w:rPr>
          <w:color w:val="000000" w:themeColor="text1"/>
        </w:rPr>
        <w:br/>
      </w:r>
      <w:r w:rsidRPr="00384DF5">
        <w:rPr>
          <w:color w:val="000000" w:themeColor="text1"/>
        </w:rPr>
        <w:t>за соответствующий этап</w:t>
      </w:r>
      <w:r w:rsidR="0008160C" w:rsidRPr="00384DF5">
        <w:rPr>
          <w:color w:val="000000" w:themeColor="text1"/>
        </w:rPr>
        <w:t xml:space="preserve"> </w:t>
      </w:r>
      <w:r w:rsidRPr="00384DF5">
        <w:rPr>
          <w:color w:val="000000" w:themeColor="text1"/>
        </w:rPr>
        <w:t>Исполнитель передает Государственному заказчику уведомление</w:t>
      </w:r>
      <w:r w:rsidR="00044C28" w:rsidRPr="00384DF5">
        <w:rPr>
          <w:color w:val="000000" w:themeColor="text1"/>
        </w:rPr>
        <w:t xml:space="preserve"> </w:t>
      </w:r>
      <w:r w:rsidR="007904CD" w:rsidRPr="00384DF5">
        <w:rPr>
          <w:color w:val="000000" w:themeColor="text1"/>
        </w:rPr>
        <w:br/>
      </w:r>
      <w:r w:rsidRPr="00384DF5">
        <w:rPr>
          <w:color w:val="000000" w:themeColor="text1"/>
        </w:rPr>
        <w:t>о готовности сдать выполненные Работы за соответствующий этап</w:t>
      </w:r>
      <w:r w:rsidR="0008160C" w:rsidRPr="00384DF5">
        <w:rPr>
          <w:color w:val="000000" w:themeColor="text1"/>
        </w:rPr>
        <w:t xml:space="preserve"> </w:t>
      </w:r>
      <w:r w:rsidR="00C41093" w:rsidRPr="00384DF5">
        <w:rPr>
          <w:color w:val="000000" w:themeColor="text1"/>
        </w:rPr>
        <w:t>и</w:t>
      </w:r>
      <w:r w:rsidR="00C41093" w:rsidRPr="00C46794">
        <w:rPr>
          <w:color w:val="000000" w:themeColor="text1"/>
        </w:rPr>
        <w:t xml:space="preserve"> предусмотренные </w:t>
      </w:r>
      <w:r w:rsidR="00AF3F92" w:rsidRPr="00C46794">
        <w:rPr>
          <w:color w:val="000000" w:themeColor="text1"/>
        </w:rPr>
        <w:t>Техническим заданием (Приложение № 1 к Контракту)</w:t>
      </w:r>
      <w:r w:rsidR="00C41093" w:rsidRPr="00C46794">
        <w:rPr>
          <w:color w:val="000000" w:themeColor="text1"/>
        </w:rPr>
        <w:t xml:space="preserve"> отчетные документы</w:t>
      </w:r>
      <w:r w:rsidR="007C4988" w:rsidRPr="00C46794">
        <w:rPr>
          <w:color w:val="000000" w:themeColor="text1"/>
        </w:rPr>
        <w:t>.</w:t>
      </w:r>
      <w:r w:rsidRPr="00C46794">
        <w:rPr>
          <w:color w:val="000000" w:themeColor="text1"/>
        </w:rPr>
        <w:t xml:space="preserve"> Одновременно </w:t>
      </w:r>
      <w:r w:rsidR="007904CD">
        <w:rPr>
          <w:color w:val="000000" w:themeColor="text1"/>
        </w:rPr>
        <w:br/>
      </w:r>
      <w:r w:rsidRPr="00FE4884">
        <w:rPr>
          <w:color w:val="000000" w:themeColor="text1"/>
        </w:rPr>
        <w:t xml:space="preserve">с уведомлением о готовности сдать выполненные </w:t>
      </w:r>
      <w:r w:rsidR="00B30F1B" w:rsidRPr="00FE4884">
        <w:rPr>
          <w:color w:val="000000" w:themeColor="text1"/>
        </w:rPr>
        <w:t xml:space="preserve">Работы </w:t>
      </w:r>
      <w:r w:rsidR="007A589E" w:rsidRPr="00FE4884">
        <w:rPr>
          <w:color w:val="000000" w:themeColor="text1"/>
        </w:rPr>
        <w:t xml:space="preserve">по этапу № </w:t>
      </w:r>
      <w:r w:rsidR="00903695">
        <w:rPr>
          <w:color w:val="000000" w:themeColor="text1"/>
        </w:rPr>
        <w:t>4</w:t>
      </w:r>
      <w:r w:rsidR="00903695" w:rsidRPr="00FE4884">
        <w:rPr>
          <w:color w:val="000000" w:themeColor="text1"/>
        </w:rPr>
        <w:t xml:space="preserve"> </w:t>
      </w:r>
      <w:r w:rsidRPr="00FE4884">
        <w:rPr>
          <w:color w:val="000000" w:themeColor="text1"/>
        </w:rPr>
        <w:t>Исполнитель предоставляет обеспечение исполнения гарантийных обязательств</w:t>
      </w:r>
      <w:r w:rsidR="00A75FB7" w:rsidRPr="00FE4884">
        <w:rPr>
          <w:color w:val="000000" w:themeColor="text1"/>
        </w:rPr>
        <w:t xml:space="preserve">, предусмотренных </w:t>
      </w:r>
      <w:r w:rsidR="00C70B0A" w:rsidRPr="00FE4884">
        <w:rPr>
          <w:color w:val="000000" w:themeColor="text1"/>
        </w:rPr>
        <w:t xml:space="preserve">разделом </w:t>
      </w:r>
      <w:r w:rsidR="00586519">
        <w:rPr>
          <w:color w:val="000000" w:themeColor="text1"/>
        </w:rPr>
        <w:t>11</w:t>
      </w:r>
      <w:r w:rsidR="00C70B0A" w:rsidRPr="00FE4884">
        <w:rPr>
          <w:color w:val="000000" w:themeColor="text1"/>
        </w:rPr>
        <w:t xml:space="preserve"> </w:t>
      </w:r>
      <w:r w:rsidR="007A589E" w:rsidRPr="00FE4884">
        <w:rPr>
          <w:color w:val="000000" w:themeColor="text1"/>
        </w:rPr>
        <w:t>К</w:t>
      </w:r>
      <w:r w:rsidR="00C70B0A" w:rsidRPr="00FE4884">
        <w:rPr>
          <w:color w:val="000000" w:themeColor="text1"/>
        </w:rPr>
        <w:t>онтракта</w:t>
      </w:r>
      <w:r w:rsidRPr="00FE4884">
        <w:rPr>
          <w:color w:val="000000" w:themeColor="text1"/>
        </w:rPr>
        <w:t>.</w:t>
      </w:r>
      <w:r w:rsidRPr="00C46794">
        <w:rPr>
          <w:color w:val="000000" w:themeColor="text1"/>
        </w:rPr>
        <w:t xml:space="preserve"> </w:t>
      </w:r>
    </w:p>
    <w:p w14:paraId="40DA379D" w14:textId="3439442B" w:rsidR="00953952" w:rsidRPr="00C46794" w:rsidRDefault="005352BE" w:rsidP="00953952">
      <w:pPr>
        <w:widowControl w:val="0"/>
        <w:ind w:firstLine="709"/>
        <w:jc w:val="both"/>
        <w:rPr>
          <w:color w:val="000000" w:themeColor="text1"/>
        </w:rPr>
      </w:pPr>
      <w:r w:rsidRPr="00C46794">
        <w:rPr>
          <w:color w:val="000000" w:themeColor="text1"/>
        </w:rPr>
        <w:t>Исполнитель в указанный срок также формирует и подписывает документ о приемке</w:t>
      </w:r>
      <w:r w:rsidR="00AE4C07">
        <w:rPr>
          <w:color w:val="000000" w:themeColor="text1"/>
        </w:rPr>
        <w:t xml:space="preserve"> </w:t>
      </w:r>
      <w:r w:rsidR="00AE4C07" w:rsidRPr="00C46794">
        <w:rPr>
          <w:color w:val="000000" w:themeColor="text1"/>
        </w:rPr>
        <w:t>выполненных Работ за соответствующий этап</w:t>
      </w:r>
      <w:r w:rsidR="00AE4C07">
        <w:rPr>
          <w:color w:val="000000" w:themeColor="text1"/>
        </w:rPr>
        <w:t xml:space="preserve"> </w:t>
      </w:r>
      <w:r w:rsidRPr="00C46794">
        <w:rPr>
          <w:color w:val="000000" w:themeColor="text1"/>
        </w:rPr>
        <w:t xml:space="preserve"> в единой информационной системе в сфере закупок и направляет Государственному заказчику с </w:t>
      </w:r>
      <w:r w:rsidR="00953952" w:rsidRPr="00C46794">
        <w:rPr>
          <w:color w:val="000000" w:themeColor="text1"/>
        </w:rPr>
        <w:t xml:space="preserve">приложением </w:t>
      </w:r>
      <w:r w:rsidRPr="00C46794">
        <w:rPr>
          <w:color w:val="000000" w:themeColor="text1"/>
        </w:rPr>
        <w:t>документ</w:t>
      </w:r>
      <w:r w:rsidR="00953952" w:rsidRPr="00C46794">
        <w:rPr>
          <w:color w:val="000000" w:themeColor="text1"/>
        </w:rPr>
        <w:t>ов</w:t>
      </w:r>
      <w:r w:rsidRPr="00C46794">
        <w:rPr>
          <w:color w:val="000000" w:themeColor="text1"/>
        </w:rPr>
        <w:t>, предусмотренны</w:t>
      </w:r>
      <w:r w:rsidR="00953952" w:rsidRPr="00C46794">
        <w:rPr>
          <w:color w:val="000000" w:themeColor="text1"/>
        </w:rPr>
        <w:t>х</w:t>
      </w:r>
      <w:r w:rsidRPr="00C46794">
        <w:rPr>
          <w:color w:val="000000" w:themeColor="text1"/>
        </w:rPr>
        <w:t xml:space="preserve"> условия</w:t>
      </w:r>
      <w:r w:rsidR="00953952" w:rsidRPr="00C46794">
        <w:rPr>
          <w:color w:val="000000" w:themeColor="text1"/>
        </w:rPr>
        <w:t xml:space="preserve">ми Контракта по его исполнению </w:t>
      </w:r>
      <w:r w:rsidRPr="00C46794">
        <w:rPr>
          <w:color w:val="000000" w:themeColor="text1"/>
        </w:rPr>
        <w:t>(</w:t>
      </w:r>
      <w:r w:rsidR="00230483" w:rsidRPr="00C46794">
        <w:rPr>
          <w:color w:val="000000" w:themeColor="text1"/>
        </w:rPr>
        <w:t xml:space="preserve">по </w:t>
      </w:r>
      <w:r w:rsidR="007A589E" w:rsidRPr="00C46794">
        <w:rPr>
          <w:color w:val="000000" w:themeColor="text1"/>
        </w:rPr>
        <w:t xml:space="preserve">этапу </w:t>
      </w:r>
      <w:r w:rsidR="00B30F1B" w:rsidRPr="00C46794">
        <w:rPr>
          <w:color w:val="000000" w:themeColor="text1"/>
        </w:rPr>
        <w:t>Работ</w:t>
      </w:r>
      <w:r w:rsidR="007A589E" w:rsidRPr="00C46794">
        <w:rPr>
          <w:color w:val="000000" w:themeColor="text1"/>
        </w:rPr>
        <w:t xml:space="preserve"> № </w:t>
      </w:r>
      <w:r w:rsidR="00903695">
        <w:rPr>
          <w:color w:val="000000" w:themeColor="text1"/>
        </w:rPr>
        <w:t>4</w:t>
      </w:r>
      <w:r w:rsidR="00644419">
        <w:rPr>
          <w:color w:val="000000" w:themeColor="text1"/>
        </w:rPr>
        <w:t>,</w:t>
      </w:r>
      <w:r w:rsidR="00903695" w:rsidRPr="00C46794">
        <w:rPr>
          <w:color w:val="000000" w:themeColor="text1"/>
        </w:rPr>
        <w:t xml:space="preserve"> </w:t>
      </w:r>
      <w:r w:rsidR="00230483" w:rsidRPr="00C46794">
        <w:rPr>
          <w:color w:val="000000" w:themeColor="text1"/>
        </w:rPr>
        <w:t>в т.</w:t>
      </w:r>
      <w:r w:rsidR="00644419">
        <w:rPr>
          <w:color w:val="000000" w:themeColor="text1"/>
        </w:rPr>
        <w:t xml:space="preserve"> </w:t>
      </w:r>
      <w:r w:rsidR="00230483" w:rsidRPr="00C46794">
        <w:rPr>
          <w:color w:val="000000" w:themeColor="text1"/>
        </w:rPr>
        <w:t>ч.</w:t>
      </w:r>
      <w:r w:rsidR="00953952" w:rsidRPr="00C46794">
        <w:rPr>
          <w:color w:val="000000" w:themeColor="text1"/>
        </w:rPr>
        <w:t xml:space="preserve"> </w:t>
      </w:r>
      <w:r w:rsidR="00AE4C07">
        <w:rPr>
          <w:color w:val="000000" w:themeColor="text1"/>
        </w:rPr>
        <w:br/>
      </w:r>
      <w:r w:rsidR="00953952" w:rsidRPr="00C46794">
        <w:rPr>
          <w:color w:val="000000" w:themeColor="text1"/>
        </w:rPr>
        <w:t xml:space="preserve">с приложением </w:t>
      </w:r>
      <w:r w:rsidRPr="00C46794">
        <w:rPr>
          <w:color w:val="000000" w:themeColor="text1"/>
        </w:rPr>
        <w:t>обеспечени</w:t>
      </w:r>
      <w:r w:rsidR="00953952" w:rsidRPr="00C46794">
        <w:rPr>
          <w:color w:val="000000" w:themeColor="text1"/>
        </w:rPr>
        <w:t>я</w:t>
      </w:r>
      <w:r w:rsidRPr="00C46794">
        <w:rPr>
          <w:color w:val="000000" w:themeColor="text1"/>
        </w:rPr>
        <w:t xml:space="preserve"> исполнения гарантийных обязательств)</w:t>
      </w:r>
      <w:r w:rsidR="00953952" w:rsidRPr="00C46794">
        <w:rPr>
          <w:color w:val="000000" w:themeColor="text1"/>
        </w:rPr>
        <w:t xml:space="preserve">, при условии соблюдения действующего законодательства Российской Федерации о защите государственной тайны </w:t>
      </w:r>
      <w:r w:rsidR="00AE4C07">
        <w:rPr>
          <w:color w:val="000000" w:themeColor="text1"/>
        </w:rPr>
        <w:br/>
      </w:r>
      <w:r w:rsidR="00953952" w:rsidRPr="00C46794">
        <w:rPr>
          <w:color w:val="000000" w:themeColor="text1"/>
        </w:rPr>
        <w:t>и о персональных данных.</w:t>
      </w:r>
    </w:p>
    <w:p w14:paraId="4885EDAC" w14:textId="72B99200" w:rsidR="005A2A1A" w:rsidRPr="00C46794" w:rsidRDefault="005A2A1A" w:rsidP="005A2A1A">
      <w:pPr>
        <w:widowControl w:val="0"/>
        <w:ind w:firstLine="709"/>
        <w:jc w:val="both"/>
        <w:rPr>
          <w:color w:val="000000" w:themeColor="text1"/>
        </w:rPr>
      </w:pPr>
      <w:r w:rsidRPr="00C46794">
        <w:rPr>
          <w:color w:val="000000" w:themeColor="text1"/>
        </w:rPr>
        <w:t>Датой поступления Государственному заказчику документа о приемке</w:t>
      </w:r>
      <w:r w:rsidR="00AE4C07">
        <w:rPr>
          <w:color w:val="000000" w:themeColor="text1"/>
        </w:rPr>
        <w:t xml:space="preserve"> </w:t>
      </w:r>
      <w:r w:rsidR="00AE4C07" w:rsidRPr="00C46794">
        <w:rPr>
          <w:color w:val="000000" w:themeColor="text1"/>
        </w:rPr>
        <w:t>выполненных Работ за соответствующий этап</w:t>
      </w:r>
      <w:r w:rsidRPr="00C46794">
        <w:rPr>
          <w:color w:val="000000" w:themeColor="text1"/>
        </w:rPr>
        <w:t>,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Государственный заказчик.</w:t>
      </w:r>
    </w:p>
    <w:p w14:paraId="2ED10AE8" w14:textId="5F4BF005" w:rsidR="00000BAE" w:rsidRPr="00C46794" w:rsidRDefault="00F464B4" w:rsidP="00BF245D">
      <w:pPr>
        <w:ind w:firstLine="567"/>
        <w:jc w:val="both"/>
        <w:rPr>
          <w:color w:val="000000" w:themeColor="text1"/>
        </w:rPr>
      </w:pPr>
      <w:r w:rsidRPr="00C46794">
        <w:rPr>
          <w:color w:val="000000" w:themeColor="text1"/>
        </w:rPr>
        <w:t xml:space="preserve">5.2. </w:t>
      </w:r>
      <w:r w:rsidR="00BF5E72" w:rsidRPr="00C46794">
        <w:rPr>
          <w:color w:val="000000" w:themeColor="text1"/>
        </w:rPr>
        <w:t>Для приемки выполненных</w:t>
      </w:r>
      <w:r w:rsidR="00106439" w:rsidRPr="00C46794">
        <w:rPr>
          <w:color w:val="000000" w:themeColor="text1"/>
        </w:rPr>
        <w:t xml:space="preserve"> Работ</w:t>
      </w:r>
      <w:r w:rsidR="00AE4C07">
        <w:rPr>
          <w:color w:val="000000" w:themeColor="text1"/>
        </w:rPr>
        <w:t xml:space="preserve"> за соответствующий этап</w:t>
      </w:r>
      <w:r w:rsidR="007A589E" w:rsidRPr="00C46794">
        <w:rPr>
          <w:color w:val="000000" w:themeColor="text1"/>
        </w:rPr>
        <w:t xml:space="preserve"> </w:t>
      </w:r>
      <w:r w:rsidR="00CC55F7" w:rsidRPr="00C46794">
        <w:rPr>
          <w:color w:val="000000" w:themeColor="text1"/>
        </w:rPr>
        <w:t xml:space="preserve">Государственным заказчиком создается приемочная комиссия, </w:t>
      </w:r>
      <w:r w:rsidR="00BF5E72" w:rsidRPr="00C46794">
        <w:rPr>
          <w:color w:val="000000" w:themeColor="text1"/>
        </w:rPr>
        <w:t xml:space="preserve">которая в течение </w:t>
      </w:r>
      <w:r w:rsidR="00FE4884">
        <w:rPr>
          <w:color w:val="000000" w:themeColor="text1"/>
        </w:rPr>
        <w:t>5</w:t>
      </w:r>
      <w:r w:rsidR="008015B1" w:rsidRPr="00C46794">
        <w:rPr>
          <w:color w:val="000000" w:themeColor="text1"/>
        </w:rPr>
        <w:t xml:space="preserve"> (</w:t>
      </w:r>
      <w:r w:rsidR="00FE4884">
        <w:rPr>
          <w:color w:val="000000" w:themeColor="text1"/>
        </w:rPr>
        <w:t>Пяти</w:t>
      </w:r>
      <w:r w:rsidR="008015B1" w:rsidRPr="00C46794">
        <w:rPr>
          <w:color w:val="000000" w:themeColor="text1"/>
        </w:rPr>
        <w:t xml:space="preserve">) </w:t>
      </w:r>
      <w:r w:rsidR="005A2A1A" w:rsidRPr="00C46794">
        <w:rPr>
          <w:color w:val="000000" w:themeColor="text1"/>
        </w:rPr>
        <w:t>рабочих</w:t>
      </w:r>
      <w:r w:rsidR="008015B1" w:rsidRPr="00C46794">
        <w:rPr>
          <w:color w:val="000000" w:themeColor="text1"/>
        </w:rPr>
        <w:t xml:space="preserve"> дней </w:t>
      </w:r>
      <w:r w:rsidR="002C6942">
        <w:rPr>
          <w:color w:val="000000" w:themeColor="text1"/>
        </w:rPr>
        <w:t>(</w:t>
      </w:r>
      <w:r w:rsidR="006E16C3" w:rsidRPr="00C46794">
        <w:rPr>
          <w:color w:val="000000" w:themeColor="text1"/>
        </w:rPr>
        <w:t xml:space="preserve">для </w:t>
      </w:r>
      <w:r w:rsidR="006E16C3" w:rsidRPr="00C46794">
        <w:rPr>
          <w:color w:val="000000" w:themeColor="text1"/>
        </w:rPr>
        <w:lastRenderedPageBreak/>
        <w:t>этап</w:t>
      </w:r>
      <w:r w:rsidR="002C6942">
        <w:rPr>
          <w:color w:val="000000" w:themeColor="text1"/>
        </w:rPr>
        <w:t>ов</w:t>
      </w:r>
      <w:r w:rsidR="00FE4884">
        <w:rPr>
          <w:color w:val="000000" w:themeColor="text1"/>
        </w:rPr>
        <w:t xml:space="preserve"> </w:t>
      </w:r>
      <w:r w:rsidR="006E16C3" w:rsidRPr="00C46794">
        <w:rPr>
          <w:color w:val="000000" w:themeColor="text1"/>
        </w:rPr>
        <w:t>Работ №</w:t>
      </w:r>
      <w:r w:rsidR="00644419">
        <w:rPr>
          <w:color w:val="000000" w:themeColor="text1"/>
        </w:rPr>
        <w:t> </w:t>
      </w:r>
      <w:r w:rsidR="006E16C3" w:rsidRPr="00C46794">
        <w:rPr>
          <w:color w:val="000000" w:themeColor="text1"/>
        </w:rPr>
        <w:t>1</w:t>
      </w:r>
      <w:r w:rsidR="00903695">
        <w:rPr>
          <w:color w:val="000000" w:themeColor="text1"/>
        </w:rPr>
        <w:t xml:space="preserve">, </w:t>
      </w:r>
      <w:r w:rsidR="002C6942">
        <w:rPr>
          <w:color w:val="000000" w:themeColor="text1"/>
        </w:rPr>
        <w:t>№</w:t>
      </w:r>
      <w:r w:rsidR="00644419">
        <w:rPr>
          <w:color w:val="000000" w:themeColor="text1"/>
        </w:rPr>
        <w:t> </w:t>
      </w:r>
      <w:r w:rsidR="002C6942">
        <w:rPr>
          <w:color w:val="000000" w:themeColor="text1"/>
        </w:rPr>
        <w:t>2</w:t>
      </w:r>
      <w:r w:rsidR="00903695">
        <w:rPr>
          <w:color w:val="000000" w:themeColor="text1"/>
        </w:rPr>
        <w:t xml:space="preserve"> и №</w:t>
      </w:r>
      <w:r w:rsidR="00644419">
        <w:rPr>
          <w:color w:val="000000" w:themeColor="text1"/>
        </w:rPr>
        <w:t> </w:t>
      </w:r>
      <w:r w:rsidR="00903695">
        <w:rPr>
          <w:color w:val="000000" w:themeColor="text1"/>
        </w:rPr>
        <w:t>3</w:t>
      </w:r>
      <w:r w:rsidR="002C6942">
        <w:rPr>
          <w:color w:val="000000" w:themeColor="text1"/>
        </w:rPr>
        <w:t xml:space="preserve">) </w:t>
      </w:r>
      <w:r w:rsidR="006E16C3" w:rsidRPr="00C46794">
        <w:rPr>
          <w:color w:val="000000" w:themeColor="text1"/>
        </w:rPr>
        <w:t xml:space="preserve">и </w:t>
      </w:r>
      <w:r w:rsidR="00661DBE">
        <w:rPr>
          <w:color w:val="000000" w:themeColor="text1"/>
        </w:rPr>
        <w:t>2</w:t>
      </w:r>
      <w:r w:rsidR="00AF5A67" w:rsidRPr="00C46794">
        <w:rPr>
          <w:color w:val="000000" w:themeColor="text1"/>
        </w:rPr>
        <w:t xml:space="preserve"> (</w:t>
      </w:r>
      <w:r w:rsidR="00661DBE">
        <w:rPr>
          <w:color w:val="000000" w:themeColor="text1"/>
        </w:rPr>
        <w:t>Двух</w:t>
      </w:r>
      <w:r w:rsidR="00AF5A67" w:rsidRPr="00C46794">
        <w:rPr>
          <w:color w:val="000000" w:themeColor="text1"/>
        </w:rPr>
        <w:t xml:space="preserve">) </w:t>
      </w:r>
      <w:r w:rsidR="005A2A1A" w:rsidRPr="00C46794">
        <w:rPr>
          <w:color w:val="000000" w:themeColor="text1"/>
        </w:rPr>
        <w:t xml:space="preserve">рабочих </w:t>
      </w:r>
      <w:r w:rsidR="00AF5A67" w:rsidRPr="00C46794">
        <w:rPr>
          <w:color w:val="000000" w:themeColor="text1"/>
        </w:rPr>
        <w:t>дней</w:t>
      </w:r>
      <w:r w:rsidR="00FE4884">
        <w:rPr>
          <w:color w:val="000000" w:themeColor="text1"/>
        </w:rPr>
        <w:t xml:space="preserve"> </w:t>
      </w:r>
      <w:r w:rsidR="002C6942">
        <w:rPr>
          <w:color w:val="000000" w:themeColor="text1"/>
        </w:rPr>
        <w:t>(</w:t>
      </w:r>
      <w:r w:rsidR="00FE4884">
        <w:rPr>
          <w:color w:val="000000" w:themeColor="text1"/>
        </w:rPr>
        <w:t>для этапа</w:t>
      </w:r>
      <w:r w:rsidR="002C6942">
        <w:rPr>
          <w:color w:val="000000" w:themeColor="text1"/>
        </w:rPr>
        <w:t xml:space="preserve"> Работ №</w:t>
      </w:r>
      <w:r w:rsidR="00644419">
        <w:rPr>
          <w:color w:val="000000" w:themeColor="text1"/>
        </w:rPr>
        <w:t> </w:t>
      </w:r>
      <w:r w:rsidR="00903695">
        <w:rPr>
          <w:color w:val="000000" w:themeColor="text1"/>
        </w:rPr>
        <w:t>4</w:t>
      </w:r>
      <w:r w:rsidR="002C6942">
        <w:rPr>
          <w:color w:val="000000" w:themeColor="text1"/>
        </w:rPr>
        <w:t>)</w:t>
      </w:r>
      <w:r w:rsidR="006E16C3" w:rsidRPr="00C46794">
        <w:rPr>
          <w:color w:val="000000" w:themeColor="text1"/>
        </w:rPr>
        <w:t xml:space="preserve"> </w:t>
      </w:r>
      <w:r w:rsidR="00BF5E72" w:rsidRPr="00C46794">
        <w:rPr>
          <w:color w:val="000000" w:themeColor="text1"/>
        </w:rPr>
        <w:t>с даты предоставления Исполнителем указанного в пункте 5.1 Контракта уведомления обязана провести экспертизу соответствия качества выполненных</w:t>
      </w:r>
      <w:r w:rsidR="007827CB" w:rsidRPr="00C46794">
        <w:rPr>
          <w:color w:val="000000" w:themeColor="text1"/>
        </w:rPr>
        <w:t xml:space="preserve"> Работ за соответствующий этап</w:t>
      </w:r>
      <w:r w:rsidR="0008160C" w:rsidRPr="00C46794">
        <w:rPr>
          <w:color w:val="000000" w:themeColor="text1"/>
        </w:rPr>
        <w:t xml:space="preserve"> </w:t>
      </w:r>
      <w:r w:rsidR="00BF5E72" w:rsidRPr="00C46794">
        <w:rPr>
          <w:color w:val="000000" w:themeColor="text1"/>
        </w:rPr>
        <w:t>требованиям Контракта, проверить выполнение обязательств по Контракту в установленные им сроки.</w:t>
      </w:r>
    </w:p>
    <w:p w14:paraId="02E61B64" w14:textId="2DFC3AFC" w:rsidR="00F464B4" w:rsidRPr="00C46794" w:rsidRDefault="00F464B4" w:rsidP="00BF245D">
      <w:pPr>
        <w:ind w:firstLine="567"/>
        <w:jc w:val="both"/>
        <w:rPr>
          <w:color w:val="000000" w:themeColor="text1"/>
        </w:rPr>
      </w:pPr>
      <w:r w:rsidRPr="00C46794">
        <w:rPr>
          <w:color w:val="000000" w:themeColor="text1"/>
        </w:rPr>
        <w:t xml:space="preserve">К проведению экспертизы могут привлекаться эксперты, экспертные организации. </w:t>
      </w:r>
      <w:r w:rsidR="00B43BC3" w:rsidRPr="00C46794">
        <w:rPr>
          <w:color w:val="000000" w:themeColor="text1"/>
        </w:rPr>
        <w:br/>
      </w:r>
      <w:r w:rsidRPr="00C46794">
        <w:rPr>
          <w:color w:val="000000" w:themeColor="text1"/>
        </w:rPr>
        <w:t>При этом при необходимости от Исполнителя могут запрашиваться необходимые для приемки документы и материалы, а также разъяснения по представленным документам и материалам.</w:t>
      </w:r>
    </w:p>
    <w:p w14:paraId="50B57297" w14:textId="67FC20E7" w:rsidR="00F464B4" w:rsidRPr="00C46794" w:rsidRDefault="00F464B4" w:rsidP="00BF245D">
      <w:pPr>
        <w:ind w:firstLine="567"/>
        <w:jc w:val="both"/>
        <w:rPr>
          <w:color w:val="000000" w:themeColor="text1"/>
        </w:rPr>
      </w:pPr>
      <w:r w:rsidRPr="00C46794">
        <w:rPr>
          <w:color w:val="000000" w:themeColor="text1"/>
        </w:rPr>
        <w:t>5.3. Исполнитель обязан направить к Государственному заказчику своего</w:t>
      </w:r>
      <w:r w:rsidR="001F6CAA">
        <w:rPr>
          <w:color w:val="000000" w:themeColor="text1"/>
        </w:rPr>
        <w:t xml:space="preserve"> (-их)</w:t>
      </w:r>
      <w:r w:rsidRPr="00C46794">
        <w:rPr>
          <w:color w:val="000000" w:themeColor="text1"/>
        </w:rPr>
        <w:t xml:space="preserve"> уполномоченного</w:t>
      </w:r>
      <w:r w:rsidR="001F6CAA">
        <w:rPr>
          <w:color w:val="000000" w:themeColor="text1"/>
        </w:rPr>
        <w:t xml:space="preserve"> (-ых)</w:t>
      </w:r>
      <w:r w:rsidRPr="00C46794">
        <w:rPr>
          <w:color w:val="000000" w:themeColor="text1"/>
        </w:rPr>
        <w:t xml:space="preserve"> представителя (</w:t>
      </w:r>
      <w:r w:rsidR="001F6CAA">
        <w:rPr>
          <w:color w:val="000000" w:themeColor="text1"/>
        </w:rPr>
        <w:t>-</w:t>
      </w:r>
      <w:r w:rsidRPr="00C46794">
        <w:rPr>
          <w:color w:val="000000" w:themeColor="text1"/>
        </w:rPr>
        <w:t>ей) для участия в приемке.</w:t>
      </w:r>
    </w:p>
    <w:p w14:paraId="73BB7F62" w14:textId="13B7015D" w:rsidR="00840685" w:rsidRPr="00C46794" w:rsidRDefault="00F464B4" w:rsidP="00840685">
      <w:pPr>
        <w:ind w:firstLine="567"/>
        <w:jc w:val="both"/>
        <w:rPr>
          <w:color w:val="000000" w:themeColor="text1"/>
        </w:rPr>
      </w:pPr>
      <w:r w:rsidRPr="00C46794">
        <w:rPr>
          <w:color w:val="000000" w:themeColor="text1"/>
        </w:rPr>
        <w:t xml:space="preserve">5.4. При положительном заключении приемочной комиссии </w:t>
      </w:r>
      <w:r w:rsidR="003B5D17" w:rsidRPr="003B5D17">
        <w:rPr>
          <w:color w:val="000000" w:themeColor="text1"/>
        </w:rPr>
        <w:t>Акт передачи (неисключительных) прав (по этапу</w:t>
      </w:r>
      <w:r w:rsidR="00644419">
        <w:rPr>
          <w:color w:val="000000" w:themeColor="text1"/>
        </w:rPr>
        <w:t xml:space="preserve"> Работ № 1</w:t>
      </w:r>
      <w:r w:rsidR="003B5D17" w:rsidRPr="003B5D17">
        <w:rPr>
          <w:color w:val="000000" w:themeColor="text1"/>
        </w:rPr>
        <w:t>)</w:t>
      </w:r>
      <w:r w:rsidR="003B5D17">
        <w:rPr>
          <w:color w:val="000000" w:themeColor="text1"/>
        </w:rPr>
        <w:t xml:space="preserve">, </w:t>
      </w:r>
      <w:r w:rsidRPr="00C46794">
        <w:rPr>
          <w:color w:val="000000" w:themeColor="text1"/>
        </w:rPr>
        <w:t xml:space="preserve">Акт приемки выполненных Работ </w:t>
      </w:r>
      <w:r w:rsidR="00644419">
        <w:rPr>
          <w:color w:val="000000" w:themeColor="text1"/>
        </w:rPr>
        <w:br/>
      </w:r>
      <w:r w:rsidRPr="00C46794">
        <w:rPr>
          <w:color w:val="000000" w:themeColor="text1"/>
        </w:rPr>
        <w:t>за соответствующий этап</w:t>
      </w:r>
      <w:r w:rsidR="00D64C41">
        <w:rPr>
          <w:color w:val="000000" w:themeColor="text1"/>
        </w:rPr>
        <w:t>,</w:t>
      </w:r>
      <w:r w:rsidR="0008160C" w:rsidRPr="00C46794">
        <w:rPr>
          <w:color w:val="000000" w:themeColor="text1"/>
        </w:rPr>
        <w:t xml:space="preserve"> </w:t>
      </w:r>
      <w:r w:rsidRPr="00C46794">
        <w:rPr>
          <w:rFonts w:eastAsia="Calibri"/>
          <w:color w:val="000000" w:themeColor="text1"/>
        </w:rPr>
        <w:t xml:space="preserve">в течение </w:t>
      </w:r>
      <w:r w:rsidR="00903695">
        <w:rPr>
          <w:rFonts w:eastAsia="Calibri"/>
          <w:color w:val="000000" w:themeColor="text1"/>
        </w:rPr>
        <w:t>2</w:t>
      </w:r>
      <w:r w:rsidR="00903695" w:rsidRPr="00C46794">
        <w:rPr>
          <w:rFonts w:eastAsia="Calibri"/>
          <w:color w:val="000000" w:themeColor="text1"/>
        </w:rPr>
        <w:t xml:space="preserve"> </w:t>
      </w:r>
      <w:r w:rsidRPr="00C46794">
        <w:rPr>
          <w:rFonts w:eastAsia="Calibri"/>
          <w:color w:val="000000" w:themeColor="text1"/>
        </w:rPr>
        <w:t>(</w:t>
      </w:r>
      <w:r w:rsidR="00903695">
        <w:rPr>
          <w:rFonts w:eastAsia="Calibri"/>
          <w:color w:val="000000" w:themeColor="text1"/>
        </w:rPr>
        <w:t>Двух</w:t>
      </w:r>
      <w:r w:rsidRPr="00C46794">
        <w:rPr>
          <w:rFonts w:eastAsia="Calibri"/>
          <w:color w:val="000000" w:themeColor="text1"/>
        </w:rPr>
        <w:t xml:space="preserve">) </w:t>
      </w:r>
      <w:r w:rsidR="005A2A1A" w:rsidRPr="00C46794">
        <w:rPr>
          <w:color w:val="000000" w:themeColor="text1"/>
        </w:rPr>
        <w:t xml:space="preserve">рабочих </w:t>
      </w:r>
      <w:r w:rsidRPr="00C46794">
        <w:rPr>
          <w:rFonts w:eastAsia="Calibri"/>
          <w:color w:val="000000" w:themeColor="text1"/>
        </w:rPr>
        <w:t>дней подписывается уполномоченными представителями Сторон и утверждается Государственным заказчиком.</w:t>
      </w:r>
      <w:r w:rsidR="00384DF5">
        <w:rPr>
          <w:rFonts w:eastAsia="Calibri"/>
          <w:color w:val="000000" w:themeColor="text1"/>
        </w:rPr>
        <w:t xml:space="preserve"> </w:t>
      </w:r>
      <w:r w:rsidR="00395A0F" w:rsidRPr="00C46794">
        <w:rPr>
          <w:color w:val="000000" w:themeColor="text1"/>
        </w:rPr>
        <w:t xml:space="preserve">При этом Акт приемки выполненных Работ </w:t>
      </w:r>
      <w:r w:rsidR="006E16C3" w:rsidRPr="00C46794">
        <w:rPr>
          <w:color w:val="000000" w:themeColor="text1"/>
        </w:rPr>
        <w:t xml:space="preserve">по этапу № </w:t>
      </w:r>
      <w:r w:rsidR="00903695">
        <w:rPr>
          <w:color w:val="000000" w:themeColor="text1"/>
        </w:rPr>
        <w:t>4</w:t>
      </w:r>
      <w:r w:rsidR="00903695" w:rsidRPr="00C46794">
        <w:rPr>
          <w:color w:val="000000" w:themeColor="text1"/>
        </w:rPr>
        <w:t xml:space="preserve"> </w:t>
      </w:r>
      <w:r w:rsidR="00395A0F" w:rsidRPr="00C46794">
        <w:rPr>
          <w:rFonts w:eastAsia="Calibri"/>
          <w:color w:val="000000" w:themeColor="text1"/>
        </w:rPr>
        <w:t>подписывается уполномоченными представителями Сторон и утверждается Государственным заказчиком</w:t>
      </w:r>
      <w:r w:rsidR="00395A0F" w:rsidRPr="00C46794">
        <w:rPr>
          <w:color w:val="000000" w:themeColor="text1"/>
        </w:rPr>
        <w:t xml:space="preserve"> при положительном заключении приемочной комиссии и при соблюдении Исполнителем условия о предоставлении обеспечения гарантийных обязательств в соответствии с пунктами 5.1</w:t>
      </w:r>
      <w:r w:rsidR="00EC2E0A">
        <w:rPr>
          <w:color w:val="000000" w:themeColor="text1"/>
        </w:rPr>
        <w:t xml:space="preserve"> </w:t>
      </w:r>
      <w:r w:rsidR="00395A0F" w:rsidRPr="00C46794">
        <w:rPr>
          <w:color w:val="000000" w:themeColor="text1"/>
        </w:rPr>
        <w:t xml:space="preserve">и 6.1.12 Контракта </w:t>
      </w:r>
      <w:r w:rsidR="00395A0F" w:rsidRPr="00C46794">
        <w:rPr>
          <w:rFonts w:eastAsia="Calibri"/>
          <w:color w:val="000000" w:themeColor="text1"/>
        </w:rPr>
        <w:t xml:space="preserve">в течение </w:t>
      </w:r>
      <w:r w:rsidR="00903695">
        <w:rPr>
          <w:rFonts w:eastAsia="Calibri"/>
          <w:color w:val="000000" w:themeColor="text1"/>
        </w:rPr>
        <w:t>2</w:t>
      </w:r>
      <w:r w:rsidR="00903695" w:rsidRPr="00C46794">
        <w:rPr>
          <w:rFonts w:eastAsia="Calibri"/>
          <w:color w:val="000000" w:themeColor="text1"/>
        </w:rPr>
        <w:t xml:space="preserve"> </w:t>
      </w:r>
      <w:r w:rsidR="006E16C3" w:rsidRPr="00C46794">
        <w:rPr>
          <w:rFonts w:eastAsia="Calibri"/>
          <w:color w:val="000000" w:themeColor="text1"/>
        </w:rPr>
        <w:t>(</w:t>
      </w:r>
      <w:r w:rsidR="00903695">
        <w:rPr>
          <w:rFonts w:eastAsia="Calibri"/>
          <w:color w:val="000000" w:themeColor="text1"/>
        </w:rPr>
        <w:t>Двух</w:t>
      </w:r>
      <w:r w:rsidR="006E16C3" w:rsidRPr="00C46794">
        <w:rPr>
          <w:rFonts w:eastAsia="Calibri"/>
          <w:color w:val="000000" w:themeColor="text1"/>
        </w:rPr>
        <w:t xml:space="preserve">) </w:t>
      </w:r>
      <w:r w:rsidR="005A2A1A" w:rsidRPr="00C46794">
        <w:rPr>
          <w:color w:val="000000" w:themeColor="text1"/>
        </w:rPr>
        <w:t>рабоч</w:t>
      </w:r>
      <w:r w:rsidR="00903695">
        <w:rPr>
          <w:color w:val="000000" w:themeColor="text1"/>
        </w:rPr>
        <w:t>их</w:t>
      </w:r>
      <w:r w:rsidR="005A2A1A" w:rsidRPr="00C46794">
        <w:rPr>
          <w:color w:val="000000" w:themeColor="text1"/>
        </w:rPr>
        <w:t xml:space="preserve"> </w:t>
      </w:r>
      <w:r w:rsidR="006E16C3" w:rsidRPr="00C46794">
        <w:rPr>
          <w:rFonts w:eastAsia="Calibri"/>
          <w:color w:val="000000" w:themeColor="text1"/>
        </w:rPr>
        <w:t>дн</w:t>
      </w:r>
      <w:r w:rsidR="00903695">
        <w:rPr>
          <w:rFonts w:eastAsia="Calibri"/>
          <w:color w:val="000000" w:themeColor="text1"/>
        </w:rPr>
        <w:t>ей</w:t>
      </w:r>
      <w:r w:rsidR="00395A0F" w:rsidRPr="00C46794">
        <w:rPr>
          <w:rFonts w:eastAsia="Calibri"/>
          <w:color w:val="000000" w:themeColor="text1"/>
        </w:rPr>
        <w:t xml:space="preserve">. </w:t>
      </w:r>
      <w:r w:rsidR="00840685" w:rsidRPr="00C46794">
        <w:rPr>
          <w:color w:val="000000" w:themeColor="text1"/>
        </w:rPr>
        <w:t xml:space="preserve">В </w:t>
      </w:r>
      <w:r w:rsidR="006E16C3" w:rsidRPr="00C46794">
        <w:rPr>
          <w:color w:val="000000" w:themeColor="text1"/>
        </w:rPr>
        <w:t xml:space="preserve">Акте приемки выполненных Работ </w:t>
      </w:r>
      <w:r w:rsidR="00840685" w:rsidRPr="00C46794">
        <w:rPr>
          <w:color w:val="000000" w:themeColor="text1"/>
        </w:rPr>
        <w:t>за соответствующий этап указывается сумма, подлежащая оплате в соответствии с условиями Контракта.</w:t>
      </w:r>
    </w:p>
    <w:p w14:paraId="0F027C5F" w14:textId="6D29E980" w:rsidR="00840685" w:rsidRPr="00C46794" w:rsidRDefault="00840685" w:rsidP="00840685">
      <w:pPr>
        <w:ind w:firstLine="567"/>
        <w:jc w:val="both"/>
        <w:rPr>
          <w:color w:val="000000" w:themeColor="text1"/>
        </w:rPr>
      </w:pPr>
      <w:r w:rsidRPr="00C46794">
        <w:rPr>
          <w:color w:val="000000" w:themeColor="text1"/>
        </w:rPr>
        <w:t xml:space="preserve">По факту приемки </w:t>
      </w:r>
      <w:r w:rsidR="00395A0F" w:rsidRPr="00C46794">
        <w:rPr>
          <w:color w:val="000000" w:themeColor="text1"/>
        </w:rPr>
        <w:t xml:space="preserve">выполненных Работ за соответствующий этап </w:t>
      </w:r>
      <w:r w:rsidRPr="00C46794">
        <w:rPr>
          <w:color w:val="000000" w:themeColor="text1"/>
        </w:rPr>
        <w:t>Государственный заказчик и члены приемочной комиссии подписывают усиленными квалифицированными электронными подписями документ о приемке</w:t>
      </w:r>
      <w:r w:rsidR="00DE64A8">
        <w:rPr>
          <w:color w:val="000000" w:themeColor="text1"/>
        </w:rPr>
        <w:t xml:space="preserve"> выполненных Работ за соответствующий этап</w:t>
      </w:r>
      <w:r w:rsidRPr="00C46794">
        <w:rPr>
          <w:color w:val="000000" w:themeColor="text1"/>
        </w:rPr>
        <w:t xml:space="preserve"> </w:t>
      </w:r>
      <w:r w:rsidR="002A70D5">
        <w:rPr>
          <w:color w:val="000000" w:themeColor="text1"/>
        </w:rPr>
        <w:br/>
      </w:r>
      <w:r w:rsidRPr="00C46794">
        <w:rPr>
          <w:color w:val="000000" w:themeColor="text1"/>
        </w:rPr>
        <w:t>в единой информационной системе, к которому прилагаются скан-копии документов, указанных в настоящем пункте.</w:t>
      </w:r>
    </w:p>
    <w:p w14:paraId="647F7668" w14:textId="79A352CD" w:rsidR="00840685" w:rsidRPr="00C46794" w:rsidRDefault="00840685" w:rsidP="00840685">
      <w:pPr>
        <w:ind w:firstLine="567"/>
        <w:jc w:val="both"/>
        <w:rPr>
          <w:color w:val="000000" w:themeColor="text1"/>
        </w:rPr>
      </w:pPr>
      <w:r w:rsidRPr="00C46794">
        <w:rPr>
          <w:color w:val="000000" w:themeColor="text1"/>
        </w:rPr>
        <w:t xml:space="preserve">При этом, если приемочная комиссия включает членов, не являющихся работниками Государственного заказчика, допускается осуществлять подписание документа о приемке </w:t>
      </w:r>
      <w:r w:rsidR="00DE64A8">
        <w:rPr>
          <w:color w:val="000000" w:themeColor="text1"/>
        </w:rPr>
        <w:t>выполненных Работ за соответствующий этап</w:t>
      </w:r>
      <w:r w:rsidR="00DE64A8" w:rsidRPr="00C46794">
        <w:rPr>
          <w:color w:val="000000" w:themeColor="text1"/>
        </w:rPr>
        <w:t xml:space="preserve"> </w:t>
      </w:r>
      <w:r w:rsidRPr="00C46794">
        <w:rPr>
          <w:color w:val="000000" w:themeColor="text1"/>
        </w:rPr>
        <w:t>без использования усиленных квалифицированных электронных подписей и единой информационной системы.</w:t>
      </w:r>
      <w:r w:rsidR="000A01F6" w:rsidRPr="000A01F6">
        <w:t xml:space="preserve"> </w:t>
      </w:r>
      <w:r w:rsidR="000A01F6" w:rsidRPr="000A01F6">
        <w:rPr>
          <w:color w:val="000000" w:themeColor="text1"/>
        </w:rPr>
        <w:t>В этом случае, Государственный заказчик прилагает в единой информационной системе подписанные членами приемочной комиссии документы в форме электронных образов бумажных документов</w:t>
      </w:r>
      <w:r w:rsidR="000A01F6">
        <w:rPr>
          <w:color w:val="000000" w:themeColor="text1"/>
        </w:rPr>
        <w:t>.</w:t>
      </w:r>
    </w:p>
    <w:p w14:paraId="214D922B" w14:textId="341D75CF" w:rsidR="00F464B4" w:rsidRPr="00C46794" w:rsidRDefault="00F464B4" w:rsidP="00BF245D">
      <w:pPr>
        <w:ind w:firstLine="567"/>
        <w:jc w:val="both"/>
        <w:rPr>
          <w:color w:val="000000" w:themeColor="text1"/>
        </w:rPr>
      </w:pPr>
      <w:r w:rsidRPr="00E44CC2">
        <w:rPr>
          <w:color w:val="000000" w:themeColor="text1"/>
        </w:rPr>
        <w:t xml:space="preserve">5.5. При выявлении несоответствий и/или недостатков в </w:t>
      </w:r>
      <w:r w:rsidR="00AF5A67" w:rsidRPr="00E44CC2">
        <w:rPr>
          <w:color w:val="000000" w:themeColor="text1"/>
        </w:rPr>
        <w:t xml:space="preserve">Работах </w:t>
      </w:r>
      <w:r w:rsidR="006A6DEB" w:rsidRPr="00E44CC2">
        <w:rPr>
          <w:color w:val="000000" w:themeColor="text1"/>
        </w:rPr>
        <w:t>за соответствующий этап</w:t>
      </w:r>
      <w:r w:rsidR="0008160C" w:rsidRPr="00E44CC2">
        <w:rPr>
          <w:color w:val="000000" w:themeColor="text1"/>
        </w:rPr>
        <w:t xml:space="preserve"> </w:t>
      </w:r>
      <w:r w:rsidRPr="00E44CC2">
        <w:rPr>
          <w:color w:val="000000" w:themeColor="text1"/>
        </w:rPr>
        <w:t>препятствующих их приемке, в указанны</w:t>
      </w:r>
      <w:r w:rsidR="00707C6E" w:rsidRPr="00E44CC2">
        <w:rPr>
          <w:color w:val="000000" w:themeColor="text1"/>
        </w:rPr>
        <w:t>е</w:t>
      </w:r>
      <w:r w:rsidRPr="00E44CC2">
        <w:rPr>
          <w:color w:val="000000" w:themeColor="text1"/>
        </w:rPr>
        <w:t xml:space="preserve"> в пункте 5.2 Контракта срок</w:t>
      </w:r>
      <w:r w:rsidR="00707C6E" w:rsidRPr="00E44CC2">
        <w:rPr>
          <w:color w:val="000000" w:themeColor="text1"/>
        </w:rPr>
        <w:t>и</w:t>
      </w:r>
      <w:r w:rsidRPr="00E44CC2">
        <w:rPr>
          <w:color w:val="000000" w:themeColor="text1"/>
        </w:rPr>
        <w:t xml:space="preserve"> составляется отрицательное заключение приемочной комиссии, содержащее перечень нарушений условий Контракта и критерии их существенности для Государственного заказчика.</w:t>
      </w:r>
      <w:r w:rsidRPr="00C46794">
        <w:rPr>
          <w:color w:val="000000" w:themeColor="text1"/>
        </w:rPr>
        <w:t xml:space="preserve"> </w:t>
      </w:r>
    </w:p>
    <w:p w14:paraId="37ED3637" w14:textId="77777777" w:rsidR="00F464B4" w:rsidRPr="00C46794" w:rsidRDefault="00F464B4" w:rsidP="00BF245D">
      <w:pPr>
        <w:ind w:firstLine="567"/>
        <w:jc w:val="both"/>
        <w:rPr>
          <w:color w:val="000000" w:themeColor="text1"/>
        </w:rPr>
      </w:pPr>
      <w:r w:rsidRPr="00C46794">
        <w:rPr>
          <w:color w:val="000000" w:themeColor="text1"/>
        </w:rPr>
        <w:t>Отрицательное заключение приемочной комиссии подписывается всеми членами приемочной комиссии с ознакомлением Исполнителя (либо уполномоченного представителя Исполнителя). В случае отказа Исполнителя (либо уполномоченного представителя Исполнителя) от подписания отрицательного заключения, членами комиссии делаются соответствующие записи в заключении.</w:t>
      </w:r>
    </w:p>
    <w:p w14:paraId="76A2B404" w14:textId="236FF932" w:rsidR="00703357" w:rsidRPr="00C46794" w:rsidRDefault="00703357" w:rsidP="00703357">
      <w:pPr>
        <w:widowControl w:val="0"/>
        <w:tabs>
          <w:tab w:val="left" w:pos="360"/>
          <w:tab w:val="left" w:pos="851"/>
          <w:tab w:val="num" w:pos="1260"/>
        </w:tabs>
        <w:ind w:firstLine="567"/>
        <w:jc w:val="both"/>
        <w:rPr>
          <w:color w:val="000000" w:themeColor="text1"/>
        </w:rPr>
      </w:pPr>
      <w:r w:rsidRPr="00C46794">
        <w:rPr>
          <w:color w:val="000000" w:themeColor="text1"/>
        </w:rPr>
        <w:t xml:space="preserve">На основании отрицательного заключения приемочной комиссии в сроки, установленные пунктом 5.4 Контракта, составляется мотивированный отказ от подписания документа </w:t>
      </w:r>
      <w:r w:rsidR="007904CD">
        <w:rPr>
          <w:color w:val="000000" w:themeColor="text1"/>
        </w:rPr>
        <w:br/>
      </w:r>
      <w:r w:rsidRPr="00C46794">
        <w:rPr>
          <w:color w:val="000000" w:themeColor="text1"/>
        </w:rPr>
        <w:t xml:space="preserve">о приемке выполненных Работ за соответствующий этап, </w:t>
      </w:r>
      <w:r w:rsidR="000A01F6" w:rsidRPr="000A01F6">
        <w:rPr>
          <w:color w:val="000000" w:themeColor="text1"/>
        </w:rPr>
        <w:t xml:space="preserve">который также формируется </w:t>
      </w:r>
      <w:r w:rsidR="002A70D5">
        <w:rPr>
          <w:color w:val="000000" w:themeColor="text1"/>
        </w:rPr>
        <w:br/>
      </w:r>
      <w:r w:rsidR="000A01F6" w:rsidRPr="000A01F6">
        <w:rPr>
          <w:color w:val="000000" w:themeColor="text1"/>
        </w:rPr>
        <w:t xml:space="preserve">с использованием единой информационной системы и подписывается Государственным заказчиком усиленными квалифицированными электронными подписями с приложением </w:t>
      </w:r>
      <w:r w:rsidR="002A70D5">
        <w:rPr>
          <w:color w:val="000000" w:themeColor="text1"/>
        </w:rPr>
        <w:br/>
      </w:r>
      <w:r w:rsidR="000A01F6" w:rsidRPr="000A01F6">
        <w:rPr>
          <w:color w:val="000000" w:themeColor="text1"/>
        </w:rPr>
        <w:t>скан-копий документов, указанных в настоящем пункте</w:t>
      </w:r>
      <w:r w:rsidRPr="00C46794">
        <w:rPr>
          <w:color w:val="000000" w:themeColor="text1"/>
        </w:rPr>
        <w:t>.</w:t>
      </w:r>
    </w:p>
    <w:p w14:paraId="5AE0EA2C" w14:textId="6553D632" w:rsidR="00703357" w:rsidRPr="00C46794" w:rsidRDefault="00703357" w:rsidP="00703357">
      <w:pPr>
        <w:widowControl w:val="0"/>
        <w:tabs>
          <w:tab w:val="left" w:pos="360"/>
          <w:tab w:val="left" w:pos="851"/>
          <w:tab w:val="num" w:pos="1260"/>
        </w:tabs>
        <w:ind w:firstLine="567"/>
        <w:jc w:val="both"/>
        <w:rPr>
          <w:color w:val="000000" w:themeColor="text1"/>
        </w:rPr>
      </w:pPr>
      <w:r w:rsidRPr="00C46794">
        <w:rPr>
          <w:color w:val="000000" w:themeColor="text1"/>
        </w:rPr>
        <w:t xml:space="preserve">При этом, если приемочная комиссия включает членов, не являющихся работниками Государственного заказчика, допускается осуществлять составление мотивированного отказа </w:t>
      </w:r>
      <w:r w:rsidR="00EC2E0A">
        <w:rPr>
          <w:color w:val="000000" w:themeColor="text1"/>
        </w:rPr>
        <w:br/>
      </w:r>
      <w:r w:rsidRPr="00C46794">
        <w:rPr>
          <w:color w:val="000000" w:themeColor="text1"/>
        </w:rPr>
        <w:t xml:space="preserve">и его подписание без использования усиленных квалифицированных электронных подписей </w:t>
      </w:r>
      <w:r w:rsidR="00EC2E0A">
        <w:rPr>
          <w:color w:val="000000" w:themeColor="text1"/>
        </w:rPr>
        <w:br/>
      </w:r>
      <w:r w:rsidRPr="00C46794">
        <w:rPr>
          <w:color w:val="000000" w:themeColor="text1"/>
        </w:rPr>
        <w:t xml:space="preserve">и единой информационной системы. </w:t>
      </w:r>
    </w:p>
    <w:p w14:paraId="644F56F3" w14:textId="793A61E4" w:rsidR="00106439" w:rsidRPr="00C46794" w:rsidRDefault="00F464B4" w:rsidP="00BF245D">
      <w:pPr>
        <w:ind w:firstLine="567"/>
        <w:jc w:val="both"/>
        <w:rPr>
          <w:color w:val="000000" w:themeColor="text1"/>
        </w:rPr>
      </w:pPr>
      <w:r w:rsidRPr="00C46794">
        <w:rPr>
          <w:color w:val="000000" w:themeColor="text1"/>
        </w:rPr>
        <w:lastRenderedPageBreak/>
        <w:t>5.6. Приемочная комиссия вправе не отказывать в приемке выполненных Работ</w:t>
      </w:r>
      <w:r w:rsidR="006E16C3" w:rsidRPr="00C46794">
        <w:rPr>
          <w:color w:val="000000" w:themeColor="text1"/>
        </w:rPr>
        <w:t xml:space="preserve"> </w:t>
      </w:r>
      <w:r w:rsidR="007904CD">
        <w:rPr>
          <w:color w:val="000000" w:themeColor="text1"/>
        </w:rPr>
        <w:br/>
      </w:r>
      <w:r w:rsidRPr="00C46794">
        <w:rPr>
          <w:color w:val="000000" w:themeColor="text1"/>
        </w:rPr>
        <w:t>за соответствующий этап</w:t>
      </w:r>
      <w:r w:rsidR="00101CF2" w:rsidRPr="00C46794">
        <w:rPr>
          <w:color w:val="000000" w:themeColor="text1"/>
        </w:rPr>
        <w:t xml:space="preserve"> </w:t>
      </w:r>
      <w:r w:rsidRPr="00C46794">
        <w:rPr>
          <w:color w:val="000000" w:themeColor="text1"/>
        </w:rPr>
        <w:t>если выявленные несоответствия и/или недостатки не препятствуют приемке выполненных Работ</w:t>
      </w:r>
      <w:r w:rsidR="006E16C3" w:rsidRPr="00C46794">
        <w:rPr>
          <w:color w:val="000000" w:themeColor="text1"/>
        </w:rPr>
        <w:t xml:space="preserve"> </w:t>
      </w:r>
      <w:r w:rsidRPr="00C46794">
        <w:rPr>
          <w:color w:val="000000" w:themeColor="text1"/>
        </w:rPr>
        <w:t>за соответствующий этап</w:t>
      </w:r>
      <w:r w:rsidR="00101CF2" w:rsidRPr="00C46794">
        <w:rPr>
          <w:color w:val="000000" w:themeColor="text1"/>
        </w:rPr>
        <w:t xml:space="preserve"> </w:t>
      </w:r>
      <w:r w:rsidRPr="00C46794">
        <w:rPr>
          <w:color w:val="000000" w:themeColor="text1"/>
        </w:rPr>
        <w:t xml:space="preserve">и установить Исполнителю срок </w:t>
      </w:r>
      <w:r w:rsidR="009C5474">
        <w:rPr>
          <w:color w:val="000000" w:themeColor="text1"/>
        </w:rPr>
        <w:br/>
      </w:r>
      <w:r w:rsidRPr="00C46794">
        <w:rPr>
          <w:color w:val="000000" w:themeColor="text1"/>
        </w:rPr>
        <w:t xml:space="preserve">для устранения несоответствий и/или недостатков. При этом приемочной комиссией составляется заключение с указанием выявленных несоответствий и/или недостатков, </w:t>
      </w:r>
      <w:r w:rsidR="009C5474">
        <w:rPr>
          <w:color w:val="000000" w:themeColor="text1"/>
        </w:rPr>
        <w:br/>
      </w:r>
      <w:r w:rsidRPr="00C46794">
        <w:rPr>
          <w:color w:val="000000" w:themeColor="text1"/>
        </w:rPr>
        <w:t>а также срока устранения таких несоответствий и/или недостатков.</w:t>
      </w:r>
    </w:p>
    <w:p w14:paraId="2F0C153F" w14:textId="092609A0" w:rsidR="000A01F6" w:rsidRDefault="000A01F6" w:rsidP="000A01F6">
      <w:pPr>
        <w:widowControl w:val="0"/>
        <w:ind w:firstLine="567"/>
        <w:jc w:val="both"/>
        <w:rPr>
          <w:color w:val="000000"/>
        </w:rPr>
      </w:pPr>
      <w:r w:rsidRPr="00452D7B">
        <w:rPr>
          <w:color w:val="000000"/>
        </w:rPr>
        <w:t xml:space="preserve">На основании заключения об устранении выявленных несоответствий и/или недостатков членами приемочной комиссии в единой информационной системе формируется </w:t>
      </w:r>
      <w:r>
        <w:rPr>
          <w:color w:val="000000"/>
        </w:rPr>
        <w:br/>
      </w:r>
      <w:r w:rsidRPr="00452D7B">
        <w:rPr>
          <w:color w:val="000000"/>
        </w:rPr>
        <w:t xml:space="preserve">и подписывается усиленными квалифицированными электронными подписями мотивированный отказ от подписания документа о приемке </w:t>
      </w:r>
      <w:r>
        <w:rPr>
          <w:color w:val="000000"/>
        </w:rPr>
        <w:t>Работ за соответствующий этап</w:t>
      </w:r>
      <w:r w:rsidRPr="00452D7B">
        <w:rPr>
          <w:color w:val="000000"/>
        </w:rPr>
        <w:t xml:space="preserve"> </w:t>
      </w:r>
      <w:r w:rsidR="002A70D5">
        <w:rPr>
          <w:color w:val="000000"/>
        </w:rPr>
        <w:br/>
      </w:r>
      <w:r w:rsidRPr="00452D7B">
        <w:rPr>
          <w:color w:val="000000"/>
        </w:rPr>
        <w:t xml:space="preserve">с указанием выявленных несоответствий и/или недостатков, а также срока устранения таких несоответствий и/или недостатков, с приложением скан-копий документов, указанных </w:t>
      </w:r>
      <w:r w:rsidR="002A70D5">
        <w:rPr>
          <w:color w:val="000000"/>
        </w:rPr>
        <w:br/>
      </w:r>
      <w:r w:rsidRPr="00452D7B">
        <w:rPr>
          <w:color w:val="000000"/>
        </w:rPr>
        <w:t>в настоящем пункте.</w:t>
      </w:r>
    </w:p>
    <w:p w14:paraId="0EF771BB" w14:textId="77777777" w:rsidR="000A01F6" w:rsidRDefault="000A01F6" w:rsidP="00703357">
      <w:pPr>
        <w:widowControl w:val="0"/>
        <w:tabs>
          <w:tab w:val="left" w:pos="360"/>
          <w:tab w:val="left" w:pos="851"/>
          <w:tab w:val="num" w:pos="1260"/>
        </w:tabs>
        <w:ind w:firstLine="567"/>
        <w:jc w:val="both"/>
        <w:rPr>
          <w:color w:val="000000"/>
        </w:rPr>
      </w:pPr>
      <w:r w:rsidRPr="00452D7B">
        <w:rPr>
          <w:color w:val="000000"/>
        </w:rPr>
        <w:t xml:space="preserve">При этом, если приемочная комиссия включает членов, не являющихся работниками Государственного заказчика, допускается осуществлять составление мотивированного отказа </w:t>
      </w:r>
      <w:r>
        <w:rPr>
          <w:color w:val="000000"/>
        </w:rPr>
        <w:br/>
      </w:r>
      <w:r w:rsidRPr="00452D7B">
        <w:rPr>
          <w:color w:val="000000"/>
        </w:rPr>
        <w:t xml:space="preserve">и его подписание без использования усиленных квалифицированных электронных подписей </w:t>
      </w:r>
      <w:r>
        <w:rPr>
          <w:color w:val="000000"/>
        </w:rPr>
        <w:br/>
      </w:r>
      <w:r w:rsidRPr="00452D7B">
        <w:rPr>
          <w:color w:val="000000"/>
        </w:rPr>
        <w:t xml:space="preserve">и единой информационной системы. В этом случае, Государственный заказчик прилагает </w:t>
      </w:r>
      <w:r>
        <w:rPr>
          <w:color w:val="000000"/>
        </w:rPr>
        <w:br/>
      </w:r>
      <w:r w:rsidRPr="00452D7B">
        <w:rPr>
          <w:color w:val="000000"/>
        </w:rPr>
        <w:t xml:space="preserve">в единой информационной системе подписанные членами приемочной комиссии документы </w:t>
      </w:r>
      <w:r>
        <w:rPr>
          <w:color w:val="000000"/>
        </w:rPr>
        <w:br/>
      </w:r>
      <w:r w:rsidRPr="00452D7B">
        <w:rPr>
          <w:color w:val="000000"/>
        </w:rPr>
        <w:t>в форме электронных образов бумажных документов.</w:t>
      </w:r>
    </w:p>
    <w:p w14:paraId="2F443EC6" w14:textId="519FC0D2" w:rsidR="00703357" w:rsidRPr="00C46794" w:rsidRDefault="00703357" w:rsidP="00703357">
      <w:pPr>
        <w:widowControl w:val="0"/>
        <w:tabs>
          <w:tab w:val="left" w:pos="360"/>
          <w:tab w:val="left" w:pos="851"/>
          <w:tab w:val="num" w:pos="1260"/>
        </w:tabs>
        <w:ind w:firstLine="567"/>
        <w:jc w:val="both"/>
        <w:rPr>
          <w:color w:val="000000" w:themeColor="text1"/>
        </w:rPr>
      </w:pPr>
      <w:r w:rsidRPr="00C46794">
        <w:rPr>
          <w:color w:val="000000" w:themeColor="text1"/>
        </w:rPr>
        <w:t xml:space="preserve">Исполнитель после устранения выявленных несоответствий и (или) недостатков повторно направляет Государственному заказчику документ о приемке </w:t>
      </w:r>
      <w:r w:rsidR="00DE64A8">
        <w:rPr>
          <w:color w:val="000000" w:themeColor="text1"/>
        </w:rPr>
        <w:t xml:space="preserve">выполненных Работ </w:t>
      </w:r>
      <w:r w:rsidR="002A70D5">
        <w:rPr>
          <w:color w:val="000000" w:themeColor="text1"/>
        </w:rPr>
        <w:br/>
      </w:r>
      <w:r w:rsidR="00DE64A8">
        <w:rPr>
          <w:color w:val="000000" w:themeColor="text1"/>
        </w:rPr>
        <w:t>за соответствующий этап</w:t>
      </w:r>
      <w:r w:rsidR="00DE64A8" w:rsidRPr="00C46794">
        <w:rPr>
          <w:color w:val="000000" w:themeColor="text1"/>
        </w:rPr>
        <w:t xml:space="preserve"> </w:t>
      </w:r>
      <w:r w:rsidRPr="00C46794">
        <w:rPr>
          <w:color w:val="000000" w:themeColor="text1"/>
        </w:rPr>
        <w:t>в единой информационной системе.</w:t>
      </w:r>
    </w:p>
    <w:p w14:paraId="71877259" w14:textId="592F6686" w:rsidR="00F464B4" w:rsidRPr="00C46794" w:rsidRDefault="00F464B4" w:rsidP="00BF245D">
      <w:pPr>
        <w:ind w:firstLine="567"/>
        <w:jc w:val="both"/>
        <w:rPr>
          <w:color w:val="000000" w:themeColor="text1"/>
        </w:rPr>
      </w:pPr>
      <w:r w:rsidRPr="00C46794">
        <w:rPr>
          <w:color w:val="000000" w:themeColor="text1"/>
        </w:rPr>
        <w:t>После устранения выявленных несоответствий и/или недостатков выполненные Работы</w:t>
      </w:r>
      <w:r w:rsidR="006E16C3" w:rsidRPr="00C46794">
        <w:rPr>
          <w:color w:val="000000" w:themeColor="text1"/>
        </w:rPr>
        <w:t xml:space="preserve"> </w:t>
      </w:r>
      <w:r w:rsidR="007904CD">
        <w:rPr>
          <w:color w:val="000000" w:themeColor="text1"/>
        </w:rPr>
        <w:br/>
      </w:r>
      <w:r w:rsidRPr="00C46794">
        <w:rPr>
          <w:color w:val="000000" w:themeColor="text1"/>
        </w:rPr>
        <w:t xml:space="preserve">за соответствующий </w:t>
      </w:r>
      <w:r w:rsidR="00F406B6" w:rsidRPr="00C46794">
        <w:rPr>
          <w:color w:val="000000" w:themeColor="text1"/>
        </w:rPr>
        <w:t>этап,</w:t>
      </w:r>
      <w:r w:rsidR="00101CF2" w:rsidRPr="00C46794">
        <w:rPr>
          <w:color w:val="000000" w:themeColor="text1"/>
        </w:rPr>
        <w:t xml:space="preserve"> </w:t>
      </w:r>
      <w:r w:rsidRPr="00C46794">
        <w:rPr>
          <w:color w:val="000000" w:themeColor="text1"/>
        </w:rPr>
        <w:t>принимаются повторно в порядке, установленном настоящим разделом.</w:t>
      </w:r>
    </w:p>
    <w:p w14:paraId="743ABD29" w14:textId="4134AA02" w:rsidR="00F464B4" w:rsidRPr="00C46794" w:rsidRDefault="00F464B4" w:rsidP="00BF245D">
      <w:pPr>
        <w:ind w:firstLine="567"/>
        <w:jc w:val="both"/>
        <w:rPr>
          <w:color w:val="000000" w:themeColor="text1"/>
        </w:rPr>
      </w:pPr>
      <w:r w:rsidRPr="00C46794">
        <w:rPr>
          <w:color w:val="000000" w:themeColor="text1"/>
        </w:rPr>
        <w:t>5.7. В случае, если приемочной комиссией установлен(</w:t>
      </w:r>
      <w:r w:rsidR="001F6CAA">
        <w:rPr>
          <w:color w:val="000000" w:themeColor="text1"/>
        </w:rPr>
        <w:t>-</w:t>
      </w:r>
      <w:r w:rsidRPr="00C46794">
        <w:rPr>
          <w:color w:val="000000" w:themeColor="text1"/>
        </w:rPr>
        <w:t>ы) факт(</w:t>
      </w:r>
      <w:r w:rsidR="001F6CAA">
        <w:rPr>
          <w:color w:val="000000" w:themeColor="text1"/>
        </w:rPr>
        <w:t>-</w:t>
      </w:r>
      <w:r w:rsidRPr="00C46794">
        <w:rPr>
          <w:color w:val="000000" w:themeColor="text1"/>
        </w:rPr>
        <w:t>ы) ненадлежащего исполнения, и (или) неисполнения, и (или) просрочки исполнения Исполнителем обязательств, предусмотренных Контрактом</w:t>
      </w:r>
      <w:r w:rsidR="006A6DEB" w:rsidRPr="00C46794">
        <w:rPr>
          <w:color w:val="000000" w:themeColor="text1"/>
        </w:rPr>
        <w:t xml:space="preserve"> </w:t>
      </w:r>
      <w:r w:rsidRPr="00C46794">
        <w:rPr>
          <w:color w:val="000000" w:themeColor="text1"/>
        </w:rPr>
        <w:t>в Акте приемки выполненных Работ</w:t>
      </w:r>
      <w:r w:rsidR="006E16C3" w:rsidRPr="00C46794">
        <w:rPr>
          <w:color w:val="000000" w:themeColor="text1"/>
        </w:rPr>
        <w:t xml:space="preserve"> </w:t>
      </w:r>
      <w:r w:rsidRPr="00C46794">
        <w:rPr>
          <w:color w:val="000000" w:themeColor="text1"/>
        </w:rPr>
        <w:t>за соответствующий этап</w:t>
      </w:r>
      <w:r w:rsidR="0018698D" w:rsidRPr="00C46794">
        <w:rPr>
          <w:color w:val="000000" w:themeColor="text1"/>
        </w:rPr>
        <w:t xml:space="preserve"> </w:t>
      </w:r>
      <w:r w:rsidRPr="00C46794">
        <w:rPr>
          <w:color w:val="000000" w:themeColor="text1"/>
        </w:rPr>
        <w:t>указывается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Контракту.</w:t>
      </w:r>
    </w:p>
    <w:p w14:paraId="0C77BF6A" w14:textId="59B57828" w:rsidR="00F464B4" w:rsidRPr="00C46794" w:rsidRDefault="00F464B4" w:rsidP="00BF245D">
      <w:pPr>
        <w:ind w:firstLine="567"/>
        <w:jc w:val="both"/>
        <w:rPr>
          <w:color w:val="000000" w:themeColor="text1"/>
        </w:rPr>
      </w:pPr>
      <w:r w:rsidRPr="00C46794">
        <w:rPr>
          <w:color w:val="000000" w:themeColor="text1"/>
        </w:rPr>
        <w:t xml:space="preserve">5.8. При возникновении между Государственным заказчиком и Исполнителем спора </w:t>
      </w:r>
      <w:r w:rsidR="00B43BC3" w:rsidRPr="00C46794">
        <w:rPr>
          <w:color w:val="000000" w:themeColor="text1"/>
        </w:rPr>
        <w:br/>
      </w:r>
      <w:r w:rsidRPr="00C46794">
        <w:rPr>
          <w:color w:val="000000" w:themeColor="text1"/>
        </w:rPr>
        <w:t>по поводу нарушений условий Контракта по требованию любой из Сторон должна быть назначена независимая экспертиза. Выбор независимого эксперта осуществляется исключительно по обоюдному согласию Сторон. Расходы по проведению независимой экспертизы несет Исполнитель.</w:t>
      </w:r>
    </w:p>
    <w:p w14:paraId="547ACD02" w14:textId="437BBD15" w:rsidR="00703357" w:rsidRPr="00C46794" w:rsidRDefault="00F464B4" w:rsidP="00703357">
      <w:pPr>
        <w:spacing w:line="235" w:lineRule="auto"/>
        <w:ind w:right="-3" w:firstLine="567"/>
        <w:jc w:val="both"/>
        <w:rPr>
          <w:color w:val="000000" w:themeColor="text1"/>
        </w:rPr>
      </w:pPr>
      <w:r w:rsidRPr="00C46794">
        <w:rPr>
          <w:color w:val="000000" w:themeColor="text1"/>
        </w:rPr>
        <w:t xml:space="preserve">5.9. </w:t>
      </w:r>
      <w:r w:rsidR="007C031F" w:rsidRPr="00C46794">
        <w:rPr>
          <w:color w:val="000000" w:themeColor="text1"/>
        </w:rPr>
        <w:t xml:space="preserve">Работы </w:t>
      </w:r>
      <w:r w:rsidR="00703357" w:rsidRPr="00C46794">
        <w:rPr>
          <w:color w:val="000000" w:themeColor="text1"/>
        </w:rPr>
        <w:t xml:space="preserve">за соответствующий этап считаются принятыми с даты размещения в единой информационной системе документа о приемке </w:t>
      </w:r>
      <w:r w:rsidR="007C031F" w:rsidRPr="00C46794">
        <w:rPr>
          <w:color w:val="000000" w:themeColor="text1"/>
        </w:rPr>
        <w:t>Работ</w:t>
      </w:r>
      <w:r w:rsidR="00703357" w:rsidRPr="00C46794">
        <w:rPr>
          <w:color w:val="000000" w:themeColor="text1"/>
        </w:rPr>
        <w:t xml:space="preserve"> за соответствующий этап, подписанного Государственным заказчиком. </w:t>
      </w:r>
      <w:r w:rsidR="007C031F" w:rsidRPr="00C46794">
        <w:rPr>
          <w:color w:val="000000" w:themeColor="text1"/>
        </w:rPr>
        <w:t>Работы</w:t>
      </w:r>
      <w:r w:rsidR="00703357" w:rsidRPr="00C46794">
        <w:rPr>
          <w:color w:val="000000" w:themeColor="text1"/>
        </w:rPr>
        <w:t xml:space="preserve"> в целом считаются принятыми с даты размещения </w:t>
      </w:r>
      <w:r w:rsidR="003A03A6">
        <w:rPr>
          <w:color w:val="000000" w:themeColor="text1"/>
        </w:rPr>
        <w:br/>
      </w:r>
      <w:r w:rsidR="00703357" w:rsidRPr="00C46794">
        <w:rPr>
          <w:color w:val="000000" w:themeColor="text1"/>
        </w:rPr>
        <w:t xml:space="preserve">в единой информационной системе документа о приемке </w:t>
      </w:r>
      <w:r w:rsidR="007C031F" w:rsidRPr="00C46794">
        <w:rPr>
          <w:color w:val="000000" w:themeColor="text1"/>
        </w:rPr>
        <w:t>Работ</w:t>
      </w:r>
      <w:r w:rsidR="00703357" w:rsidRPr="00C46794">
        <w:rPr>
          <w:color w:val="000000" w:themeColor="text1"/>
        </w:rPr>
        <w:t xml:space="preserve"> за этап № </w:t>
      </w:r>
      <w:r w:rsidR="000A01F6">
        <w:rPr>
          <w:color w:val="000000" w:themeColor="text1"/>
        </w:rPr>
        <w:t>4</w:t>
      </w:r>
      <w:r w:rsidR="00703357" w:rsidRPr="00C46794">
        <w:rPr>
          <w:color w:val="000000" w:themeColor="text1"/>
        </w:rPr>
        <w:t>, подписанного Государственным заказчиком.</w:t>
      </w:r>
    </w:p>
    <w:p w14:paraId="68F7002D" w14:textId="66E71EFF" w:rsidR="00F464B4" w:rsidRPr="00C46794" w:rsidRDefault="00F464B4" w:rsidP="00D46A08">
      <w:pPr>
        <w:spacing w:line="235" w:lineRule="auto"/>
        <w:ind w:right="-3" w:firstLine="567"/>
        <w:rPr>
          <w:color w:val="000000" w:themeColor="text1"/>
        </w:rPr>
      </w:pPr>
    </w:p>
    <w:p w14:paraId="19D70BFE" w14:textId="77777777" w:rsidR="00F464B4" w:rsidRPr="00C46794" w:rsidRDefault="00F464B4" w:rsidP="00F464B4">
      <w:pPr>
        <w:jc w:val="center"/>
        <w:rPr>
          <w:b/>
          <w:color w:val="000000" w:themeColor="text1"/>
        </w:rPr>
      </w:pPr>
      <w:r w:rsidRPr="00564BD4">
        <w:rPr>
          <w:b/>
          <w:color w:val="000000" w:themeColor="text1"/>
        </w:rPr>
        <w:t>6. Права и обязанности Сторон</w:t>
      </w:r>
    </w:p>
    <w:p w14:paraId="69F3BBDB" w14:textId="77777777" w:rsidR="00F464B4" w:rsidRPr="00C46794" w:rsidRDefault="00F464B4" w:rsidP="00BF245D">
      <w:pPr>
        <w:ind w:firstLine="567"/>
        <w:jc w:val="both"/>
        <w:rPr>
          <w:b/>
          <w:color w:val="000000" w:themeColor="text1"/>
        </w:rPr>
      </w:pPr>
      <w:r w:rsidRPr="00C46794">
        <w:rPr>
          <w:b/>
          <w:color w:val="000000" w:themeColor="text1"/>
        </w:rPr>
        <w:t>6.1. Исполнитель обязуется:</w:t>
      </w:r>
    </w:p>
    <w:p w14:paraId="467A9D52" w14:textId="325262DA" w:rsidR="00F464B4" w:rsidRPr="00C46794" w:rsidRDefault="00F464B4" w:rsidP="00BF245D">
      <w:pPr>
        <w:ind w:firstLine="567"/>
        <w:jc w:val="both"/>
        <w:rPr>
          <w:color w:val="000000" w:themeColor="text1"/>
        </w:rPr>
      </w:pPr>
      <w:r w:rsidRPr="00C46794">
        <w:rPr>
          <w:color w:val="000000" w:themeColor="text1"/>
        </w:rPr>
        <w:t xml:space="preserve">6.1.1. Своевременно и надлежащим образом выполнить </w:t>
      </w:r>
      <w:r w:rsidR="00E06E53" w:rsidRPr="00C46794">
        <w:rPr>
          <w:color w:val="000000" w:themeColor="text1"/>
        </w:rPr>
        <w:t>Работы</w:t>
      </w:r>
      <w:r w:rsidR="001F6CAA">
        <w:rPr>
          <w:color w:val="000000" w:themeColor="text1"/>
        </w:rPr>
        <w:t>,</w:t>
      </w:r>
      <w:r w:rsidR="007C031F" w:rsidRPr="00C46794">
        <w:rPr>
          <w:color w:val="000000" w:themeColor="text1"/>
        </w:rPr>
        <w:t xml:space="preserve"> </w:t>
      </w:r>
      <w:r w:rsidRPr="00C46794">
        <w:rPr>
          <w:color w:val="000000" w:themeColor="text1"/>
        </w:rPr>
        <w:t>предусмотренные Контрактом в соответствии с Техническим заданием (Приложение № 1</w:t>
      </w:r>
      <w:r w:rsidR="00A012CC" w:rsidRPr="00C46794">
        <w:rPr>
          <w:color w:val="000000" w:themeColor="text1"/>
        </w:rPr>
        <w:t xml:space="preserve"> </w:t>
      </w:r>
      <w:r w:rsidRPr="00C46794">
        <w:rPr>
          <w:color w:val="000000" w:themeColor="text1"/>
        </w:rPr>
        <w:t>к Контракту)</w:t>
      </w:r>
      <w:r w:rsidR="00000BAE" w:rsidRPr="00C46794">
        <w:rPr>
          <w:color w:val="000000" w:themeColor="text1"/>
        </w:rPr>
        <w:t>,</w:t>
      </w:r>
      <w:r w:rsidRPr="00C46794">
        <w:rPr>
          <w:color w:val="000000" w:themeColor="text1"/>
        </w:rPr>
        <w:t xml:space="preserve"> </w:t>
      </w:r>
      <w:r w:rsidR="007904CD">
        <w:rPr>
          <w:color w:val="000000" w:themeColor="text1"/>
        </w:rPr>
        <w:br/>
      </w:r>
      <w:r w:rsidRPr="00C46794">
        <w:rPr>
          <w:color w:val="000000" w:themeColor="text1"/>
        </w:rPr>
        <w:t xml:space="preserve">с использованием своих материалов и средств. </w:t>
      </w:r>
    </w:p>
    <w:p w14:paraId="68F227AE" w14:textId="283F835D"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6.1.2. Привлечь к исполнению Контракта соисполнителей из числа субъектов малого предпринимательства, социально ориентированных некоммерческих организаций </w:t>
      </w:r>
      <w:r w:rsidR="00C62178" w:rsidRPr="00C46794">
        <w:rPr>
          <w:color w:val="000000" w:themeColor="text1"/>
        </w:rPr>
        <w:br/>
      </w:r>
      <w:r w:rsidRPr="00C46794">
        <w:rPr>
          <w:color w:val="000000" w:themeColor="text1"/>
        </w:rPr>
        <w:t xml:space="preserve">в соответствии со статьей 30 Закона в объеме </w:t>
      </w:r>
      <w:r w:rsidR="00090413" w:rsidRPr="00C46794">
        <w:rPr>
          <w:color w:val="000000" w:themeColor="text1"/>
        </w:rPr>
        <w:t>30 </w:t>
      </w:r>
      <w:r w:rsidRPr="00C46794">
        <w:rPr>
          <w:color w:val="000000" w:themeColor="text1"/>
        </w:rPr>
        <w:t>% от цены Контракта. При этом Исполнитель несет ответственность за действия и бездействия таких соисполнителей, в том числе за качество выполняемых Работ</w:t>
      </w:r>
      <w:r w:rsidR="006C261D" w:rsidRPr="00C46794">
        <w:rPr>
          <w:color w:val="000000" w:themeColor="text1"/>
        </w:rPr>
        <w:t xml:space="preserve"> за соответствующий этап</w:t>
      </w:r>
      <w:r w:rsidR="00F00548" w:rsidRPr="00C46794">
        <w:rPr>
          <w:color w:val="000000" w:themeColor="text1"/>
        </w:rPr>
        <w:t>, сроки</w:t>
      </w:r>
      <w:r w:rsidRPr="00C46794">
        <w:rPr>
          <w:color w:val="000000" w:themeColor="text1"/>
        </w:rPr>
        <w:t xml:space="preserve"> их выполнения</w:t>
      </w:r>
      <w:r w:rsidR="00F00548" w:rsidRPr="00C46794">
        <w:rPr>
          <w:color w:val="000000" w:themeColor="text1"/>
        </w:rPr>
        <w:t xml:space="preserve">, </w:t>
      </w:r>
      <w:r w:rsidRPr="00C46794">
        <w:rPr>
          <w:color w:val="000000" w:themeColor="text1"/>
        </w:rPr>
        <w:t xml:space="preserve">как за свои собственные. </w:t>
      </w:r>
    </w:p>
    <w:p w14:paraId="2CE936B2" w14:textId="77777777" w:rsidR="00F464B4" w:rsidRPr="00C46794" w:rsidRDefault="00F464B4" w:rsidP="00BF245D">
      <w:pPr>
        <w:widowControl w:val="0"/>
        <w:tabs>
          <w:tab w:val="num" w:pos="906"/>
        </w:tabs>
        <w:ind w:firstLine="567"/>
        <w:jc w:val="both"/>
        <w:rPr>
          <w:color w:val="000000" w:themeColor="text1"/>
        </w:rPr>
      </w:pPr>
      <w:r w:rsidRPr="00C46794">
        <w:rPr>
          <w:i/>
          <w:color w:val="000000" w:themeColor="text1"/>
        </w:rPr>
        <w:lastRenderedPageBreak/>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09E42781" w14:textId="25E61049"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 xml:space="preserve">6.1.3. В срок не более 5 </w:t>
      </w:r>
      <w:r w:rsidR="00474030">
        <w:rPr>
          <w:color w:val="000000" w:themeColor="text1"/>
        </w:rPr>
        <w:t xml:space="preserve">(Пяти) </w:t>
      </w:r>
      <w:r w:rsidRPr="00C46794">
        <w:rPr>
          <w:color w:val="000000" w:themeColor="text1"/>
        </w:rPr>
        <w:t>рабочих дней со дня заключения договора с соисполнителем представить Государственному заказчику:</w:t>
      </w:r>
    </w:p>
    <w:p w14:paraId="10CC355E" w14:textId="77777777"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0527FECA" w14:textId="77777777"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б) копию договора (договоров), заключенного (заключенных) с соисполнителем, заверенную Исполнителем. </w:t>
      </w:r>
    </w:p>
    <w:p w14:paraId="6A66423A" w14:textId="77777777" w:rsidR="00F464B4" w:rsidRPr="00C46794" w:rsidRDefault="00F464B4" w:rsidP="00BF245D">
      <w:pPr>
        <w:widowControl w:val="0"/>
        <w:tabs>
          <w:tab w:val="num" w:pos="906"/>
        </w:tabs>
        <w:ind w:firstLine="567"/>
        <w:jc w:val="both"/>
        <w:rPr>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7007A9C5" w14:textId="2BBD2B44"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6.1.4. В случае замены соисполнителя на этапе исполнения Контракта на другого соисполнителя представлять Государственному заказчику документы, указанные в </w:t>
      </w:r>
      <w:hyperlink w:anchor="P39" w:history="1">
        <w:r w:rsidRPr="00C46794">
          <w:rPr>
            <w:color w:val="000000" w:themeColor="text1"/>
          </w:rPr>
          <w:t xml:space="preserve">пункте </w:t>
        </w:r>
      </w:hyperlink>
      <w:r w:rsidRPr="00C46794">
        <w:rPr>
          <w:color w:val="000000" w:themeColor="text1"/>
        </w:rPr>
        <w:t xml:space="preserve">6.1.3 Контракта, в течение 5 </w:t>
      </w:r>
      <w:r w:rsidR="00474030">
        <w:rPr>
          <w:color w:val="000000" w:themeColor="text1"/>
        </w:rPr>
        <w:t xml:space="preserve">(Пяти) </w:t>
      </w:r>
      <w:r w:rsidRPr="00C46794">
        <w:rPr>
          <w:color w:val="000000" w:themeColor="text1"/>
        </w:rPr>
        <w:t xml:space="preserve">дней со дня заключения договора с новым соисполнителем. </w:t>
      </w:r>
    </w:p>
    <w:p w14:paraId="7108F0AF" w14:textId="77777777" w:rsidR="00F464B4" w:rsidRPr="00C46794" w:rsidRDefault="00F464B4" w:rsidP="00BF245D">
      <w:pPr>
        <w:widowControl w:val="0"/>
        <w:tabs>
          <w:tab w:val="num" w:pos="906"/>
        </w:tabs>
        <w:ind w:firstLine="567"/>
        <w:jc w:val="both"/>
        <w:rPr>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7F066F2B" w14:textId="0BF58C8F"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 xml:space="preserve">6.1.5. В течение 10 </w:t>
      </w:r>
      <w:r w:rsidR="00474030">
        <w:rPr>
          <w:color w:val="000000" w:themeColor="text1"/>
        </w:rPr>
        <w:t xml:space="preserve">(Десяти) </w:t>
      </w:r>
      <w:r w:rsidRPr="00C46794">
        <w:rPr>
          <w:color w:val="000000" w:themeColor="text1"/>
        </w:rPr>
        <w:t>рабочих дней со дня оплаты Исполнителем выполненных обязательств по договору с соисполнителем представлять Государственному заказчику следующие документы:</w:t>
      </w:r>
    </w:p>
    <w:p w14:paraId="34E3BFBB" w14:textId="73C89B98"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 xml:space="preserve">а) копии документов о приемке выполненных </w:t>
      </w:r>
      <w:r w:rsidR="006C261D" w:rsidRPr="00C46794">
        <w:rPr>
          <w:color w:val="000000" w:themeColor="text1"/>
        </w:rPr>
        <w:t>Работ</w:t>
      </w:r>
      <w:r w:rsidR="00C933CD" w:rsidRPr="00C46794">
        <w:rPr>
          <w:color w:val="000000" w:themeColor="text1"/>
        </w:rPr>
        <w:t xml:space="preserve"> </w:t>
      </w:r>
      <w:r w:rsidR="006C261D" w:rsidRPr="00C46794">
        <w:rPr>
          <w:color w:val="000000" w:themeColor="text1"/>
        </w:rPr>
        <w:t>за соответствующий этап</w:t>
      </w:r>
      <w:r w:rsidR="0018698D" w:rsidRPr="00C46794">
        <w:rPr>
          <w:color w:val="000000" w:themeColor="text1"/>
        </w:rPr>
        <w:t xml:space="preserve"> </w:t>
      </w:r>
      <w:r w:rsidRPr="00C46794">
        <w:rPr>
          <w:color w:val="000000" w:themeColor="text1"/>
        </w:rPr>
        <w:t xml:space="preserve">которые являются предметом договора, заключенного между Исполнителем и привлеченным </w:t>
      </w:r>
      <w:r w:rsidR="001F6CAA">
        <w:rPr>
          <w:color w:val="000000" w:themeColor="text1"/>
        </w:rPr>
        <w:br/>
      </w:r>
      <w:r w:rsidRPr="00C46794">
        <w:rPr>
          <w:color w:val="000000" w:themeColor="text1"/>
        </w:rPr>
        <w:t>им соисполнителем;</w:t>
      </w:r>
    </w:p>
    <w:p w14:paraId="203F2D32" w14:textId="764FE6EF"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б) копии платежных поручений, подтверждающих перечисление денежных средств Исполнителем соисполнителю, в случае если договором, заключенным между Исполнителем </w:t>
      </w:r>
      <w:r w:rsidR="00B43BC3" w:rsidRPr="00C46794">
        <w:rPr>
          <w:color w:val="000000" w:themeColor="text1"/>
        </w:rPr>
        <w:br/>
      </w:r>
      <w:r w:rsidRPr="00C46794">
        <w:rPr>
          <w:color w:val="000000" w:themeColor="text1"/>
        </w:rPr>
        <w:t xml:space="preserve">и привлеченным им соисполнителем, предусмотрена оплата выполненных обязательств </w:t>
      </w:r>
      <w:r w:rsidR="00B43BC3" w:rsidRPr="00C46794">
        <w:rPr>
          <w:color w:val="000000" w:themeColor="text1"/>
        </w:rPr>
        <w:br/>
      </w:r>
      <w:r w:rsidRPr="00C46794">
        <w:rPr>
          <w:color w:val="000000" w:themeColor="text1"/>
        </w:rPr>
        <w:t>до сроков оплаты выполненных Работ</w:t>
      </w:r>
      <w:r w:rsidR="00C933CD" w:rsidRPr="00C46794">
        <w:rPr>
          <w:color w:val="000000" w:themeColor="text1"/>
        </w:rPr>
        <w:t xml:space="preserve"> </w:t>
      </w:r>
      <w:r w:rsidR="006C261D" w:rsidRPr="00C46794">
        <w:rPr>
          <w:color w:val="000000" w:themeColor="text1"/>
        </w:rPr>
        <w:t>за соответствующий этап</w:t>
      </w:r>
      <w:r w:rsidR="00DF2B97" w:rsidRPr="00C46794">
        <w:rPr>
          <w:color w:val="000000" w:themeColor="text1"/>
        </w:rPr>
        <w:t xml:space="preserve"> </w:t>
      </w:r>
      <w:r w:rsidRPr="00C46794">
        <w:rPr>
          <w:color w:val="000000" w:themeColor="text1"/>
        </w:rPr>
        <w:t xml:space="preserve">предусмотренных Контрактом, заключенным с Государственным заказчиком (в ином случае указанный документ представляется Государственному заказчику дополнительно в течение 5 (Пяти) дней со дня оплаты Исполнителем обязательств, выполненных соисполнителем). </w:t>
      </w:r>
    </w:p>
    <w:p w14:paraId="32B59CD9" w14:textId="77777777" w:rsidR="00F464B4" w:rsidRPr="00C46794" w:rsidRDefault="00F464B4" w:rsidP="00BF245D">
      <w:pPr>
        <w:widowControl w:val="0"/>
        <w:tabs>
          <w:tab w:val="num" w:pos="906"/>
        </w:tabs>
        <w:ind w:firstLine="567"/>
        <w:jc w:val="both"/>
        <w:rPr>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7C4F07D2" w14:textId="699BA436" w:rsidR="00F464B4" w:rsidRPr="00C46794" w:rsidRDefault="00F464B4" w:rsidP="00BF245D">
      <w:pPr>
        <w:widowControl w:val="0"/>
        <w:tabs>
          <w:tab w:val="num" w:pos="906"/>
        </w:tabs>
        <w:ind w:firstLine="567"/>
        <w:jc w:val="both"/>
        <w:rPr>
          <w:color w:val="000000" w:themeColor="text1"/>
        </w:rPr>
      </w:pPr>
      <w:r w:rsidRPr="00C46794">
        <w:rPr>
          <w:color w:val="000000" w:themeColor="text1"/>
        </w:rPr>
        <w:t>6.1.6. Оплачивать выполненные соисполнителем Работы</w:t>
      </w:r>
      <w:r w:rsidR="00D46A08" w:rsidRPr="00C46794">
        <w:rPr>
          <w:color w:val="000000" w:themeColor="text1"/>
        </w:rPr>
        <w:t>,</w:t>
      </w:r>
      <w:r w:rsidR="004963E1" w:rsidRPr="00C46794">
        <w:rPr>
          <w:color w:val="000000" w:themeColor="text1"/>
        </w:rPr>
        <w:t xml:space="preserve"> </w:t>
      </w:r>
      <w:r w:rsidRPr="00C46794">
        <w:rPr>
          <w:color w:val="000000" w:themeColor="text1"/>
        </w:rPr>
        <w:t>отдельные этапы исполнения договора,</w:t>
      </w:r>
      <w:r w:rsidR="004963E1" w:rsidRPr="00C46794">
        <w:rPr>
          <w:color w:val="000000" w:themeColor="text1"/>
        </w:rPr>
        <w:t xml:space="preserve"> </w:t>
      </w:r>
      <w:r w:rsidRPr="00C46794">
        <w:rPr>
          <w:color w:val="000000" w:themeColor="text1"/>
        </w:rPr>
        <w:t>заключенного с таким соисполнителем, в течение</w:t>
      </w:r>
      <w:r w:rsidR="004963E1" w:rsidRPr="00C46794">
        <w:rPr>
          <w:color w:val="000000" w:themeColor="text1"/>
        </w:rPr>
        <w:t xml:space="preserve"> </w:t>
      </w:r>
      <w:r w:rsidR="005D6648" w:rsidRPr="00C46794">
        <w:rPr>
          <w:color w:val="000000" w:themeColor="text1"/>
        </w:rPr>
        <w:t xml:space="preserve">7 (Семи) </w:t>
      </w:r>
      <w:r w:rsidRPr="00C46794">
        <w:rPr>
          <w:color w:val="000000" w:themeColor="text1"/>
        </w:rPr>
        <w:t>рабочих дней с даты подписания Исполнителем документа о приемке выполненных Работ</w:t>
      </w:r>
      <w:r w:rsidR="00C933CD" w:rsidRPr="00C46794">
        <w:rPr>
          <w:color w:val="000000" w:themeColor="text1"/>
        </w:rPr>
        <w:t xml:space="preserve"> </w:t>
      </w:r>
      <w:r w:rsidR="006C261D" w:rsidRPr="00C46794">
        <w:rPr>
          <w:color w:val="000000" w:themeColor="text1"/>
        </w:rPr>
        <w:t>за соответствующий этап</w:t>
      </w:r>
      <w:r w:rsidR="002069C6" w:rsidRPr="00C46794">
        <w:rPr>
          <w:color w:val="000000" w:themeColor="text1"/>
        </w:rPr>
        <w:t xml:space="preserve">, </w:t>
      </w:r>
      <w:r w:rsidRPr="00C46794">
        <w:rPr>
          <w:color w:val="000000" w:themeColor="text1"/>
        </w:rPr>
        <w:t xml:space="preserve">отдельных этапов исполнения договора. </w:t>
      </w:r>
    </w:p>
    <w:p w14:paraId="7EEBFF11" w14:textId="77777777" w:rsidR="00F464B4" w:rsidRPr="00C46794" w:rsidRDefault="00F464B4" w:rsidP="00BF245D">
      <w:pPr>
        <w:widowControl w:val="0"/>
        <w:tabs>
          <w:tab w:val="num" w:pos="906"/>
        </w:tabs>
        <w:ind w:firstLine="567"/>
        <w:jc w:val="both"/>
        <w:rPr>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3EA53213" w14:textId="174A132B"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 xml:space="preserve">6.1.7. Нести гражданско-правовую ответственность перед Государственным заказчиком </w:t>
      </w:r>
      <w:r w:rsidR="00B43BC3" w:rsidRPr="00C46794">
        <w:rPr>
          <w:color w:val="000000" w:themeColor="text1"/>
        </w:rPr>
        <w:br/>
      </w:r>
      <w:r w:rsidRPr="00C46794">
        <w:rPr>
          <w:color w:val="000000" w:themeColor="text1"/>
        </w:rPr>
        <w:t>за неисполнение или ненадлежащее исполнение условия о привлечении к исполнению Контракта соисполнителей, в том числе:</w:t>
      </w:r>
    </w:p>
    <w:p w14:paraId="627EE954" w14:textId="26186E1A" w:rsidR="00F464B4" w:rsidRPr="00C46794" w:rsidRDefault="00F464B4" w:rsidP="00BF245D">
      <w:pPr>
        <w:widowControl w:val="0"/>
        <w:autoSpaceDE w:val="0"/>
        <w:autoSpaceDN w:val="0"/>
        <w:adjustRightInd w:val="0"/>
        <w:ind w:firstLine="540"/>
        <w:jc w:val="both"/>
        <w:rPr>
          <w:color w:val="000000" w:themeColor="text1"/>
        </w:rPr>
      </w:pPr>
      <w:r w:rsidRPr="00C46794">
        <w:rPr>
          <w:color w:val="000000" w:themeColor="text1"/>
        </w:rPr>
        <w:t xml:space="preserve">а) за представление документов, указанных в </w:t>
      </w:r>
      <w:hyperlink w:anchor="P39" w:history="1">
        <w:r w:rsidRPr="00C46794">
          <w:rPr>
            <w:color w:val="000000" w:themeColor="text1"/>
          </w:rPr>
          <w:t xml:space="preserve">пунктах </w:t>
        </w:r>
      </w:hyperlink>
      <w:r w:rsidRPr="00C46794">
        <w:rPr>
          <w:color w:val="000000" w:themeColor="text1"/>
        </w:rPr>
        <w:t>6.1.3</w:t>
      </w:r>
      <w:r w:rsidR="00C40495" w:rsidRPr="00C46794">
        <w:rPr>
          <w:color w:val="000000" w:themeColor="text1"/>
        </w:rPr>
        <w:t xml:space="preserve"> – </w:t>
      </w:r>
      <w:r w:rsidRPr="00C46794">
        <w:rPr>
          <w:color w:val="000000" w:themeColor="text1"/>
        </w:rPr>
        <w:t>6.1.5</w:t>
      </w:r>
      <w:hyperlink w:anchor="P43" w:history="1"/>
      <w:r w:rsidRPr="00C46794">
        <w:rPr>
          <w:color w:val="000000" w:themeColor="text1"/>
        </w:rPr>
        <w:t xml:space="preserve"> Контракта, содержащих недостоверные сведения, либо их непредставление или представление таких документов </w:t>
      </w:r>
      <w:r w:rsidR="00B43BC3" w:rsidRPr="00C46794">
        <w:rPr>
          <w:color w:val="000000" w:themeColor="text1"/>
        </w:rPr>
        <w:br/>
      </w:r>
      <w:r w:rsidRPr="00C46794">
        <w:rPr>
          <w:color w:val="000000" w:themeColor="text1"/>
        </w:rPr>
        <w:t>с нарушением установленных сроков;</w:t>
      </w:r>
    </w:p>
    <w:p w14:paraId="39CA20F8" w14:textId="77777777"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б) за </w:t>
      </w:r>
      <w:proofErr w:type="spellStart"/>
      <w:r w:rsidRPr="00C46794">
        <w:rPr>
          <w:color w:val="000000" w:themeColor="text1"/>
        </w:rPr>
        <w:t>непривлечение</w:t>
      </w:r>
      <w:proofErr w:type="spellEnd"/>
      <w:r w:rsidRPr="00C46794">
        <w:rPr>
          <w:color w:val="000000" w:themeColor="text1"/>
        </w:rPr>
        <w:t xml:space="preserve"> соисполнителей в объеме, установленном в Контракте. </w:t>
      </w:r>
    </w:p>
    <w:p w14:paraId="1A5FA1B0" w14:textId="1244A447" w:rsidR="00F464B4" w:rsidRPr="00C46794" w:rsidRDefault="00F464B4" w:rsidP="00BF245D">
      <w:pPr>
        <w:widowControl w:val="0"/>
        <w:tabs>
          <w:tab w:val="num" w:pos="906"/>
        </w:tabs>
        <w:ind w:firstLine="567"/>
        <w:jc w:val="both"/>
        <w:rPr>
          <w:i/>
          <w:color w:val="000000" w:themeColor="text1"/>
        </w:rPr>
      </w:pPr>
      <w:r w:rsidRPr="00C46794">
        <w:rPr>
          <w:i/>
          <w:color w:val="000000" w:themeColor="text1"/>
        </w:rPr>
        <w:t>Требования пунктов 6.1.2</w:t>
      </w:r>
      <w:r w:rsidR="00C40495" w:rsidRPr="00C46794">
        <w:rPr>
          <w:i/>
          <w:color w:val="000000" w:themeColor="text1"/>
        </w:rPr>
        <w:t xml:space="preserve"> – </w:t>
      </w:r>
      <w:r w:rsidRPr="00C46794">
        <w:rPr>
          <w:i/>
          <w:color w:val="000000" w:themeColor="text1"/>
        </w:rPr>
        <w:t>6.1.7 не применяются, если Исполнитель является субъектом малого предпринимательства, социально ориентированной организацией.</w:t>
      </w:r>
    </w:p>
    <w:p w14:paraId="61CA9D60" w14:textId="510CF4F1" w:rsidR="00F464B4" w:rsidRPr="00C46794" w:rsidRDefault="00F464B4" w:rsidP="00BF245D">
      <w:pPr>
        <w:ind w:firstLine="567"/>
        <w:jc w:val="both"/>
        <w:rPr>
          <w:color w:val="000000" w:themeColor="text1"/>
        </w:rPr>
      </w:pPr>
      <w:r w:rsidRPr="00C46794">
        <w:rPr>
          <w:color w:val="000000" w:themeColor="text1"/>
        </w:rPr>
        <w:t>6.1.8. Предоставлять Государственному заказчику информацию, касающуюся выполнения Работ</w:t>
      </w:r>
      <w:r w:rsidR="00C933CD" w:rsidRPr="00C46794">
        <w:rPr>
          <w:color w:val="000000" w:themeColor="text1"/>
        </w:rPr>
        <w:t xml:space="preserve"> </w:t>
      </w:r>
      <w:r w:rsidR="006C261D" w:rsidRPr="00C46794">
        <w:rPr>
          <w:color w:val="000000" w:themeColor="text1"/>
        </w:rPr>
        <w:t>за соответствующий этап</w:t>
      </w:r>
      <w:r w:rsidRPr="00C46794">
        <w:rPr>
          <w:color w:val="000000" w:themeColor="text1"/>
        </w:rPr>
        <w:t>.</w:t>
      </w:r>
    </w:p>
    <w:p w14:paraId="35044DCF" w14:textId="18A1C7D4" w:rsidR="00F464B4" w:rsidRPr="00C46794" w:rsidRDefault="00F464B4" w:rsidP="00BF245D">
      <w:pPr>
        <w:widowControl w:val="0"/>
        <w:ind w:firstLine="567"/>
        <w:jc w:val="both"/>
        <w:rPr>
          <w:color w:val="000000" w:themeColor="text1"/>
        </w:rPr>
      </w:pPr>
      <w:r w:rsidRPr="00C46794">
        <w:rPr>
          <w:color w:val="000000" w:themeColor="text1"/>
        </w:rPr>
        <w:t xml:space="preserve">6.1.9. Предупреждать Государственного заказчика о конкретных событиях </w:t>
      </w:r>
      <w:r w:rsidR="00B43BC3" w:rsidRPr="00C46794">
        <w:rPr>
          <w:color w:val="000000" w:themeColor="text1"/>
        </w:rPr>
        <w:br/>
      </w:r>
      <w:r w:rsidRPr="00C46794">
        <w:rPr>
          <w:color w:val="000000" w:themeColor="text1"/>
        </w:rPr>
        <w:t xml:space="preserve">или обстоятельствах в будущем, которые могут негативно повлиять на качество выполнения </w:t>
      </w:r>
      <w:r w:rsidRPr="00C46794">
        <w:rPr>
          <w:color w:val="000000" w:themeColor="text1"/>
        </w:rPr>
        <w:lastRenderedPageBreak/>
        <w:t>Работ</w:t>
      </w:r>
      <w:r w:rsidR="006C261D" w:rsidRPr="00C46794">
        <w:rPr>
          <w:color w:val="000000" w:themeColor="text1"/>
        </w:rPr>
        <w:t xml:space="preserve"> за соответствующий этап</w:t>
      </w:r>
      <w:r w:rsidRPr="00C46794">
        <w:rPr>
          <w:color w:val="000000" w:themeColor="text1"/>
        </w:rPr>
        <w:t>.</w:t>
      </w:r>
    </w:p>
    <w:p w14:paraId="0129C130" w14:textId="4A8E2309" w:rsidR="00F464B4" w:rsidRPr="00C46794" w:rsidRDefault="00F464B4" w:rsidP="00BF245D">
      <w:pPr>
        <w:widowControl w:val="0"/>
        <w:ind w:firstLine="567"/>
        <w:jc w:val="both"/>
        <w:rPr>
          <w:color w:val="000000" w:themeColor="text1"/>
        </w:rPr>
      </w:pPr>
      <w:r w:rsidRPr="00C46794">
        <w:rPr>
          <w:color w:val="000000" w:themeColor="text1"/>
        </w:rPr>
        <w:t>6.1.10. Исполнитель должен выполнить Работы</w:t>
      </w:r>
      <w:r w:rsidR="00C933CD" w:rsidRPr="00C46794">
        <w:rPr>
          <w:color w:val="000000" w:themeColor="text1"/>
        </w:rPr>
        <w:t xml:space="preserve"> </w:t>
      </w:r>
      <w:r w:rsidR="006C261D" w:rsidRPr="00C46794">
        <w:rPr>
          <w:color w:val="000000" w:themeColor="text1"/>
        </w:rPr>
        <w:t>за соответствующий этап</w:t>
      </w:r>
      <w:r w:rsidR="004963E1" w:rsidRPr="00C46794">
        <w:rPr>
          <w:color w:val="000000" w:themeColor="text1"/>
        </w:rPr>
        <w:t xml:space="preserve"> </w:t>
      </w:r>
      <w:r w:rsidRPr="00C46794">
        <w:rPr>
          <w:color w:val="000000" w:themeColor="text1"/>
        </w:rPr>
        <w:t>качественно</w:t>
      </w:r>
      <w:r w:rsidR="004963E1" w:rsidRPr="00C46794">
        <w:rPr>
          <w:color w:val="000000" w:themeColor="text1"/>
        </w:rPr>
        <w:t xml:space="preserve"> </w:t>
      </w:r>
      <w:r w:rsidR="007904CD">
        <w:rPr>
          <w:color w:val="000000" w:themeColor="text1"/>
        </w:rPr>
        <w:br/>
      </w:r>
      <w:r w:rsidRPr="00C46794">
        <w:rPr>
          <w:color w:val="000000" w:themeColor="text1"/>
        </w:rPr>
        <w:t>и в установленный срок, за свой счет устранить допущенные по своей вине при выполнении Работ</w:t>
      </w:r>
      <w:r w:rsidR="006C261D" w:rsidRPr="00C46794">
        <w:rPr>
          <w:color w:val="000000" w:themeColor="text1"/>
        </w:rPr>
        <w:t xml:space="preserve"> за соответствующий этап</w:t>
      </w:r>
      <w:r w:rsidR="00563232" w:rsidRPr="00C46794">
        <w:rPr>
          <w:color w:val="000000" w:themeColor="text1"/>
        </w:rPr>
        <w:t xml:space="preserve"> </w:t>
      </w:r>
      <w:r w:rsidRPr="00C46794">
        <w:rPr>
          <w:color w:val="000000" w:themeColor="text1"/>
        </w:rPr>
        <w:t>несоответствия и (или) недостатки.</w:t>
      </w:r>
    </w:p>
    <w:p w14:paraId="39E510C0" w14:textId="5E04F35B" w:rsidR="00F464B4" w:rsidRPr="00C46794" w:rsidRDefault="00F464B4" w:rsidP="00BF245D">
      <w:pPr>
        <w:widowControl w:val="0"/>
        <w:ind w:firstLine="567"/>
        <w:jc w:val="both"/>
        <w:rPr>
          <w:color w:val="000000" w:themeColor="text1"/>
        </w:rPr>
      </w:pPr>
      <w:r w:rsidRPr="00C46794">
        <w:rPr>
          <w:color w:val="000000" w:themeColor="text1"/>
        </w:rPr>
        <w:t xml:space="preserve">6.1.11. В случае изменения банковских реквизитов в течение </w:t>
      </w:r>
      <w:r w:rsidR="00553210" w:rsidRPr="00C46794">
        <w:rPr>
          <w:color w:val="000000" w:themeColor="text1"/>
        </w:rPr>
        <w:t xml:space="preserve">2 </w:t>
      </w:r>
      <w:r w:rsidRPr="00C46794">
        <w:rPr>
          <w:color w:val="000000" w:themeColor="text1"/>
        </w:rPr>
        <w:t>(</w:t>
      </w:r>
      <w:r w:rsidR="00553210" w:rsidRPr="00C46794">
        <w:rPr>
          <w:color w:val="000000" w:themeColor="text1"/>
        </w:rPr>
        <w:t>Двух</w:t>
      </w:r>
      <w:r w:rsidRPr="00C46794">
        <w:rPr>
          <w:color w:val="000000" w:themeColor="text1"/>
        </w:rPr>
        <w:t xml:space="preserve">) </w:t>
      </w:r>
      <w:r w:rsidR="00553210" w:rsidRPr="00C46794">
        <w:rPr>
          <w:color w:val="000000" w:themeColor="text1"/>
        </w:rPr>
        <w:t xml:space="preserve">рабочих </w:t>
      </w:r>
      <w:r w:rsidRPr="00C46794">
        <w:rPr>
          <w:color w:val="000000" w:themeColor="text1"/>
        </w:rPr>
        <w:t xml:space="preserve">дней письменно известить об этом Государственного заказчика. В противном случае все риски, связанные с перечислением Государственным заказчиком денежных средств </w:t>
      </w:r>
      <w:r w:rsidR="00B43BC3" w:rsidRPr="00C46794">
        <w:rPr>
          <w:color w:val="000000" w:themeColor="text1"/>
        </w:rPr>
        <w:br/>
      </w:r>
      <w:r w:rsidRPr="00C46794">
        <w:rPr>
          <w:color w:val="000000" w:themeColor="text1"/>
        </w:rPr>
        <w:t>на расчетный</w:t>
      </w:r>
      <w:r w:rsidR="00E1005D" w:rsidRPr="00C46794">
        <w:rPr>
          <w:color w:val="000000" w:themeColor="text1"/>
        </w:rPr>
        <w:t>/лицевой</w:t>
      </w:r>
      <w:r w:rsidRPr="00C46794">
        <w:rPr>
          <w:color w:val="000000" w:themeColor="text1"/>
        </w:rPr>
        <w:t xml:space="preserve"> счет, несет Исполнитель.</w:t>
      </w:r>
    </w:p>
    <w:p w14:paraId="23C06614" w14:textId="0F0A5CF8" w:rsidR="00F464B4" w:rsidRPr="00C46794" w:rsidRDefault="00F464B4" w:rsidP="00BF245D">
      <w:pPr>
        <w:widowControl w:val="0"/>
        <w:ind w:firstLine="567"/>
        <w:jc w:val="both"/>
        <w:rPr>
          <w:color w:val="000000" w:themeColor="text1"/>
        </w:rPr>
      </w:pPr>
      <w:r w:rsidRPr="00C46794">
        <w:rPr>
          <w:color w:val="000000" w:themeColor="text1"/>
        </w:rPr>
        <w:t xml:space="preserve">6.1.12. Предоставить Государственному заказчику одновременно с уведомлением </w:t>
      </w:r>
      <w:r w:rsidR="00B43BC3" w:rsidRPr="00C46794">
        <w:rPr>
          <w:color w:val="000000" w:themeColor="text1"/>
        </w:rPr>
        <w:br/>
      </w:r>
      <w:r w:rsidRPr="00C46794">
        <w:rPr>
          <w:color w:val="000000" w:themeColor="text1"/>
        </w:rPr>
        <w:t>о готовности сдать выполненные Работы</w:t>
      </w:r>
      <w:r w:rsidR="00D46A08" w:rsidRPr="00C46794">
        <w:rPr>
          <w:color w:val="000000" w:themeColor="text1"/>
        </w:rPr>
        <w:t xml:space="preserve"> </w:t>
      </w:r>
      <w:r w:rsidRPr="00C46794">
        <w:rPr>
          <w:color w:val="000000" w:themeColor="text1"/>
        </w:rPr>
        <w:t>обеспечение гарантийных обязательств, предусмотренное разделом 11 Контракта.</w:t>
      </w:r>
    </w:p>
    <w:p w14:paraId="2718C16B" w14:textId="341EBDB9" w:rsidR="00F464B4" w:rsidRPr="00C46794" w:rsidRDefault="00F464B4" w:rsidP="00BF245D">
      <w:pPr>
        <w:widowControl w:val="0"/>
        <w:ind w:firstLine="567"/>
        <w:jc w:val="both"/>
        <w:rPr>
          <w:color w:val="000000" w:themeColor="text1"/>
        </w:rPr>
      </w:pPr>
      <w:r w:rsidRPr="00C46794">
        <w:rPr>
          <w:color w:val="000000" w:themeColor="text1"/>
        </w:rPr>
        <w:t xml:space="preserve">6.1.13. Не допускать действий (бездействия), которые могут причинить или повлечь </w:t>
      </w:r>
      <w:r w:rsidR="00B43BC3" w:rsidRPr="00C46794">
        <w:rPr>
          <w:color w:val="000000" w:themeColor="text1"/>
        </w:rPr>
        <w:br/>
      </w:r>
      <w:r w:rsidRPr="00C46794">
        <w:rPr>
          <w:color w:val="000000" w:themeColor="text1"/>
        </w:rPr>
        <w:t>за собой причинение вреда деловой репутации или материального ущерба Государственного заказчика.</w:t>
      </w:r>
    </w:p>
    <w:p w14:paraId="7BC0E987" w14:textId="4F8A64C6" w:rsidR="00F464B4" w:rsidRPr="00C46794" w:rsidRDefault="00F464B4" w:rsidP="00BF245D">
      <w:pPr>
        <w:widowControl w:val="0"/>
        <w:ind w:firstLine="567"/>
        <w:jc w:val="both"/>
        <w:rPr>
          <w:color w:val="000000" w:themeColor="text1"/>
        </w:rPr>
      </w:pPr>
      <w:r w:rsidRPr="00C46794">
        <w:rPr>
          <w:color w:val="000000" w:themeColor="text1"/>
        </w:rPr>
        <w:t>6.1.14. Для осуществления контроля за ходом и качеством выполнения Работ</w:t>
      </w:r>
      <w:r w:rsidR="00045FB2" w:rsidRPr="00C46794">
        <w:rPr>
          <w:color w:val="000000" w:themeColor="text1"/>
        </w:rPr>
        <w:t xml:space="preserve"> </w:t>
      </w:r>
      <w:r w:rsidR="009C5474">
        <w:rPr>
          <w:color w:val="000000" w:themeColor="text1"/>
        </w:rPr>
        <w:br/>
      </w:r>
      <w:r w:rsidR="006C261D" w:rsidRPr="00C46794">
        <w:rPr>
          <w:color w:val="000000" w:themeColor="text1"/>
        </w:rPr>
        <w:t>за соответствующий этап</w:t>
      </w:r>
      <w:r w:rsidR="00E704F8" w:rsidRPr="00C46794">
        <w:rPr>
          <w:color w:val="000000" w:themeColor="text1"/>
        </w:rPr>
        <w:t xml:space="preserve"> </w:t>
      </w:r>
      <w:r w:rsidRPr="00C46794">
        <w:rPr>
          <w:color w:val="000000" w:themeColor="text1"/>
        </w:rPr>
        <w:t>Исполнитель представля</w:t>
      </w:r>
      <w:r w:rsidR="001F6CAA">
        <w:rPr>
          <w:color w:val="000000" w:themeColor="text1"/>
        </w:rPr>
        <w:t>ть</w:t>
      </w:r>
      <w:r w:rsidRPr="00C46794">
        <w:rPr>
          <w:color w:val="000000" w:themeColor="text1"/>
        </w:rPr>
        <w:t xml:space="preserve"> Государственному заказчику (или по его требованию третьим лицам) необходимую документацию, относящуюся к выполняемым Работам</w:t>
      </w:r>
      <w:r w:rsidR="006C261D" w:rsidRPr="00C46794">
        <w:rPr>
          <w:color w:val="000000" w:themeColor="text1"/>
        </w:rPr>
        <w:t xml:space="preserve"> за соответствующий этап</w:t>
      </w:r>
      <w:r w:rsidR="00E704F8" w:rsidRPr="00C46794">
        <w:rPr>
          <w:color w:val="000000" w:themeColor="text1"/>
        </w:rPr>
        <w:t xml:space="preserve"> </w:t>
      </w:r>
      <w:r w:rsidRPr="00C46794">
        <w:rPr>
          <w:color w:val="000000" w:themeColor="text1"/>
        </w:rPr>
        <w:t>и созда</w:t>
      </w:r>
      <w:r w:rsidR="001F6CAA">
        <w:rPr>
          <w:color w:val="000000" w:themeColor="text1"/>
        </w:rPr>
        <w:t>вать</w:t>
      </w:r>
      <w:r w:rsidRPr="00C46794">
        <w:rPr>
          <w:color w:val="000000" w:themeColor="text1"/>
        </w:rPr>
        <w:t xml:space="preserve"> условия для проверки хода и качества выполняемых Работ</w:t>
      </w:r>
      <w:r w:rsidR="003E7699" w:rsidRPr="00C46794">
        <w:rPr>
          <w:color w:val="000000" w:themeColor="text1"/>
        </w:rPr>
        <w:t xml:space="preserve"> </w:t>
      </w:r>
      <w:r w:rsidR="006C261D" w:rsidRPr="00C46794">
        <w:rPr>
          <w:color w:val="000000" w:themeColor="text1"/>
        </w:rPr>
        <w:t>за соответствующий этап</w:t>
      </w:r>
      <w:r w:rsidR="00620C6D" w:rsidRPr="00C46794">
        <w:rPr>
          <w:color w:val="000000" w:themeColor="text1"/>
        </w:rPr>
        <w:t>.</w:t>
      </w:r>
    </w:p>
    <w:p w14:paraId="32CBE112" w14:textId="1E877C05" w:rsidR="00F464B4" w:rsidRPr="00C46794" w:rsidRDefault="00F464B4" w:rsidP="00BF245D">
      <w:pPr>
        <w:widowControl w:val="0"/>
        <w:ind w:firstLine="567"/>
        <w:jc w:val="both"/>
        <w:rPr>
          <w:color w:val="000000" w:themeColor="text1"/>
        </w:rPr>
      </w:pPr>
      <w:r w:rsidRPr="00C46794">
        <w:rPr>
          <w:color w:val="000000" w:themeColor="text1"/>
        </w:rPr>
        <w:t xml:space="preserve">6.1.15. Исполнитель несет перед Государственным заказчиком ответственность </w:t>
      </w:r>
      <w:r w:rsidR="00B43BC3" w:rsidRPr="00C46794">
        <w:rPr>
          <w:color w:val="000000" w:themeColor="text1"/>
        </w:rPr>
        <w:br/>
      </w:r>
      <w:r w:rsidRPr="00C46794">
        <w:rPr>
          <w:color w:val="000000" w:themeColor="text1"/>
        </w:rPr>
        <w:t xml:space="preserve">за действия и (или) бездействие соисполнителей, привлеченных к исполнению Контракта </w:t>
      </w:r>
      <w:r w:rsidR="00B43BC3" w:rsidRPr="00C46794">
        <w:rPr>
          <w:color w:val="000000" w:themeColor="text1"/>
        </w:rPr>
        <w:br/>
      </w:r>
      <w:r w:rsidRPr="00C46794">
        <w:rPr>
          <w:color w:val="000000" w:themeColor="text1"/>
        </w:rPr>
        <w:t>в соответствии с пунктом 6.1.2 настоящего Контракта, как за свои собственные.</w:t>
      </w:r>
    </w:p>
    <w:p w14:paraId="52864149" w14:textId="77777777" w:rsidR="00F464B4" w:rsidRPr="00C46794" w:rsidRDefault="00F464B4" w:rsidP="00BF245D">
      <w:pPr>
        <w:widowControl w:val="0"/>
        <w:ind w:firstLine="709"/>
        <w:jc w:val="both"/>
        <w:rPr>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r w:rsidRPr="00C46794">
        <w:rPr>
          <w:color w:val="000000" w:themeColor="text1"/>
        </w:rPr>
        <w:t>.</w:t>
      </w:r>
    </w:p>
    <w:p w14:paraId="03836DE2" w14:textId="1AC4B72F"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6.1.16. Без увеличения цены Контракта передать Государственному заказчику исключительное право на разработанные в ходе выполнения Работ </w:t>
      </w:r>
      <w:r w:rsidR="006C261D" w:rsidRPr="00C46794">
        <w:rPr>
          <w:color w:val="000000" w:themeColor="text1"/>
        </w:rPr>
        <w:t xml:space="preserve">за соответствующий этап </w:t>
      </w:r>
      <w:r w:rsidRPr="00C46794">
        <w:rPr>
          <w:color w:val="000000" w:themeColor="text1"/>
        </w:rPr>
        <w:t xml:space="preserve">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w:t>
      </w:r>
      <w:r w:rsidR="00364400">
        <w:rPr>
          <w:color w:val="000000" w:themeColor="text1"/>
        </w:rPr>
        <w:br/>
      </w:r>
      <w:r w:rsidRPr="00C46794">
        <w:rPr>
          <w:color w:val="000000" w:themeColor="text1"/>
        </w:rPr>
        <w:t>и методическую документацию к Системе или ее частям.</w:t>
      </w:r>
    </w:p>
    <w:p w14:paraId="641B1AD7" w14:textId="30DDB63A"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6.1.17. Без увеличения</w:t>
      </w:r>
      <w:r w:rsidR="00751B39" w:rsidRPr="00751B39">
        <w:rPr>
          <w:color w:val="000000" w:themeColor="text1"/>
        </w:rPr>
        <w:t xml:space="preserve"> </w:t>
      </w:r>
      <w:r w:rsidRPr="00C46794">
        <w:rPr>
          <w:color w:val="000000" w:themeColor="text1"/>
        </w:rPr>
        <w:t xml:space="preserve">цены Контракта передать Государственному заказчику права </w:t>
      </w:r>
      <w:r w:rsidR="00364400">
        <w:rPr>
          <w:color w:val="000000" w:themeColor="text1"/>
        </w:rPr>
        <w:br/>
      </w:r>
      <w:r w:rsidRPr="00C46794">
        <w:rPr>
          <w:color w:val="000000" w:themeColor="text1"/>
        </w:rPr>
        <w:t xml:space="preserve">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w:t>
      </w:r>
      <w:r w:rsidR="006C261D" w:rsidRPr="00C46794">
        <w:rPr>
          <w:color w:val="000000" w:themeColor="text1"/>
        </w:rPr>
        <w:t xml:space="preserve">Работ </w:t>
      </w:r>
      <w:r w:rsidR="00364400">
        <w:rPr>
          <w:color w:val="000000" w:themeColor="text1"/>
        </w:rPr>
        <w:br/>
      </w:r>
      <w:r w:rsidR="006C261D" w:rsidRPr="00C46794">
        <w:rPr>
          <w:color w:val="000000" w:themeColor="text1"/>
        </w:rPr>
        <w:t>за соответствующий этап</w:t>
      </w:r>
      <w:r w:rsidRPr="00C46794">
        <w:rPr>
          <w:color w:val="000000" w:themeColor="text1"/>
        </w:rPr>
        <w:t>, в объеме, необходимом</w:t>
      </w:r>
      <w:r w:rsidR="00791ED9">
        <w:rPr>
          <w:color w:val="000000" w:themeColor="text1"/>
        </w:rPr>
        <w:t xml:space="preserve"> </w:t>
      </w:r>
      <w:r w:rsidRPr="00C46794">
        <w:rPr>
          <w:color w:val="000000" w:themeColor="text1"/>
        </w:rPr>
        <w:t xml:space="preserve">для использования Государственным заказчиком результатов </w:t>
      </w:r>
      <w:r w:rsidR="006C261D" w:rsidRPr="00C46794">
        <w:rPr>
          <w:color w:val="000000" w:themeColor="text1"/>
        </w:rPr>
        <w:t>Работ за соответствующий этап</w:t>
      </w:r>
      <w:r w:rsidR="00791ED9">
        <w:rPr>
          <w:color w:val="000000" w:themeColor="text1"/>
        </w:rPr>
        <w:t xml:space="preserve"> </w:t>
      </w:r>
      <w:r w:rsidRPr="00C46794">
        <w:rPr>
          <w:color w:val="000000" w:themeColor="text1"/>
        </w:rPr>
        <w:t xml:space="preserve">по их целевому назначению </w:t>
      </w:r>
      <w:r w:rsidR="00364400">
        <w:rPr>
          <w:color w:val="000000" w:themeColor="text1"/>
        </w:rPr>
        <w:br/>
      </w:r>
      <w:r w:rsidRPr="00C46794">
        <w:rPr>
          <w:color w:val="000000" w:themeColor="text1"/>
        </w:rPr>
        <w:t>и в соответствии с условиями настоящего Контракта на весь срок действия использованных исключительных прав или на иной срок, установленный Государственным заказчиком. Исполнитель передает заказчику указанные права посредством заключения лицензионного договора.</w:t>
      </w:r>
    </w:p>
    <w:p w14:paraId="7EE19C98" w14:textId="5C1E4EBA" w:rsidR="00F464B4" w:rsidRPr="00C46794" w:rsidRDefault="00F464B4" w:rsidP="00BF245D">
      <w:pPr>
        <w:autoSpaceDE w:val="0"/>
        <w:autoSpaceDN w:val="0"/>
        <w:adjustRightInd w:val="0"/>
        <w:ind w:firstLine="539"/>
        <w:jc w:val="both"/>
        <w:rPr>
          <w:i/>
          <w:color w:val="000000" w:themeColor="text1"/>
        </w:rPr>
      </w:pPr>
      <w:r w:rsidRPr="00C46794">
        <w:rPr>
          <w:i/>
          <w:color w:val="000000" w:themeColor="text1"/>
        </w:rPr>
        <w:t xml:space="preserve">Данный пункт не применяется в случае, если в ходе исполнения Контракта </w:t>
      </w:r>
      <w:r w:rsidR="00B43BC3" w:rsidRPr="00C46794">
        <w:rPr>
          <w:i/>
          <w:color w:val="000000" w:themeColor="text1"/>
        </w:rPr>
        <w:br/>
      </w:r>
      <w:r w:rsidRPr="00C46794">
        <w:rPr>
          <w:i/>
          <w:color w:val="000000" w:themeColor="text1"/>
        </w:rPr>
        <w:t>не используются ранее созданные Исполнителем результаты интеллектуальной деятельности.</w:t>
      </w:r>
    </w:p>
    <w:p w14:paraId="3041620A" w14:textId="6F8797C0"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6.1.18. Согласовать с Государственным заказчиком необходимость использования </w:t>
      </w:r>
      <w:r w:rsidR="00C40495" w:rsidRPr="00C46794">
        <w:rPr>
          <w:color w:val="000000" w:themeColor="text1"/>
        </w:rPr>
        <w:br/>
      </w:r>
      <w:r w:rsidRPr="00C46794">
        <w:rPr>
          <w:color w:val="000000" w:themeColor="text1"/>
        </w:rPr>
        <w:t>при выполнении Работ</w:t>
      </w:r>
      <w:r w:rsidR="006C261D" w:rsidRPr="00C46794">
        <w:rPr>
          <w:color w:val="000000" w:themeColor="text1"/>
        </w:rPr>
        <w:t xml:space="preserve"> за соответствующий этап</w:t>
      </w:r>
      <w:r w:rsidR="00620C6D" w:rsidRPr="00C46794">
        <w:rPr>
          <w:color w:val="000000" w:themeColor="text1"/>
        </w:rPr>
        <w:t xml:space="preserve"> </w:t>
      </w:r>
      <w:r w:rsidRPr="00C46794">
        <w:rPr>
          <w:color w:val="000000" w:themeColor="text1"/>
        </w:rPr>
        <w:t>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575AE5FC" w14:textId="66528BC3" w:rsidR="00F464B4" w:rsidRPr="00C46794" w:rsidRDefault="00F464B4" w:rsidP="00BF245D">
      <w:pPr>
        <w:autoSpaceDE w:val="0"/>
        <w:autoSpaceDN w:val="0"/>
        <w:adjustRightInd w:val="0"/>
        <w:ind w:firstLine="540"/>
        <w:jc w:val="both"/>
        <w:rPr>
          <w:color w:val="000000" w:themeColor="text1"/>
        </w:rPr>
      </w:pPr>
      <w:r w:rsidRPr="00C46794">
        <w:rPr>
          <w:i/>
          <w:color w:val="000000" w:themeColor="text1"/>
        </w:rPr>
        <w:t xml:space="preserve">Данный пункт не применяется в случае, если в ходе исполнения Контракта </w:t>
      </w:r>
      <w:r w:rsidR="00C40495" w:rsidRPr="00C46794">
        <w:rPr>
          <w:i/>
          <w:color w:val="000000" w:themeColor="text1"/>
        </w:rPr>
        <w:br/>
      </w:r>
      <w:r w:rsidRPr="00C46794">
        <w:rPr>
          <w:i/>
          <w:color w:val="000000" w:themeColor="text1"/>
        </w:rPr>
        <w:t>не используются результаты интеллектуальной деятельности, права на которые принадлежат третьим лицам.</w:t>
      </w:r>
    </w:p>
    <w:p w14:paraId="0CC29790" w14:textId="09D8A3F2"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6.1.19. Обеспечить передачу Государственному заказчику полученных по Контракту результатов Работ,</w:t>
      </w:r>
      <w:r w:rsidR="00396752" w:rsidRPr="00C46794">
        <w:rPr>
          <w:color w:val="000000" w:themeColor="text1"/>
        </w:rPr>
        <w:t xml:space="preserve"> </w:t>
      </w:r>
      <w:r w:rsidRPr="00C46794">
        <w:rPr>
          <w:color w:val="000000" w:themeColor="text1"/>
        </w:rPr>
        <w:t>не нарушающих исключительных прав других лиц и не являющихся предметом залога, ареста или иного обременения.</w:t>
      </w:r>
    </w:p>
    <w:p w14:paraId="203D2078" w14:textId="1C1CAA82"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lastRenderedPageBreak/>
        <w:t>6.1.20. В случае использования при выполнении Работ</w:t>
      </w:r>
      <w:r w:rsidR="00D46A08" w:rsidRPr="00C46794">
        <w:rPr>
          <w:color w:val="000000" w:themeColor="text1"/>
        </w:rPr>
        <w:t xml:space="preserve"> </w:t>
      </w:r>
      <w:r w:rsidR="006C261D" w:rsidRPr="00C46794">
        <w:rPr>
          <w:color w:val="000000" w:themeColor="text1"/>
        </w:rPr>
        <w:t>за соответствующий этап</w:t>
      </w:r>
      <w:r w:rsidR="006C261D" w:rsidRPr="00C46794" w:rsidDel="006C261D">
        <w:rPr>
          <w:color w:val="000000" w:themeColor="text1"/>
        </w:rPr>
        <w:t xml:space="preserve"> </w:t>
      </w:r>
      <w:r w:rsidRPr="00C46794">
        <w:rPr>
          <w:color w:val="000000" w:themeColor="text1"/>
        </w:rPr>
        <w:t>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Государственным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(Приложение № 1 к Контракту),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4135510" w14:textId="4E721384"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6.1.21.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(Приложение № 1 к Контракту) на выполнение Работ</w:t>
      </w:r>
      <w:r w:rsidR="00620C6D" w:rsidRPr="00C46794">
        <w:rPr>
          <w:color w:val="000000" w:themeColor="text1"/>
        </w:rPr>
        <w:t>.</w:t>
      </w:r>
    </w:p>
    <w:p w14:paraId="54B32CDD" w14:textId="0B48F0A0" w:rsidR="00F464B4" w:rsidRDefault="00F464B4">
      <w:pPr>
        <w:autoSpaceDE w:val="0"/>
        <w:autoSpaceDN w:val="0"/>
        <w:adjustRightInd w:val="0"/>
        <w:ind w:firstLine="540"/>
        <w:jc w:val="both"/>
        <w:rPr>
          <w:color w:val="000000" w:themeColor="text1"/>
        </w:rPr>
      </w:pPr>
      <w:r w:rsidRPr="00C46794">
        <w:rPr>
          <w:color w:val="000000" w:themeColor="text1"/>
        </w:rPr>
        <w:t xml:space="preserve">6.1.22. 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10" w:history="1">
        <w:r w:rsidRPr="00C46794">
          <w:rPr>
            <w:color w:val="000000" w:themeColor="text1"/>
          </w:rPr>
          <w:t>пунктом 3 части 1 статьи 13</w:t>
        </w:r>
      </w:hyperlink>
      <w:r w:rsidRPr="00C46794">
        <w:rPr>
          <w:color w:val="000000" w:themeColor="text1"/>
        </w:rPr>
        <w:t xml:space="preserve"> Федерального закона от 27</w:t>
      </w:r>
      <w:r w:rsidR="00FE1D83">
        <w:rPr>
          <w:color w:val="000000" w:themeColor="text1"/>
        </w:rPr>
        <w:t xml:space="preserve"> июля </w:t>
      </w:r>
      <w:r w:rsidRPr="00C46794">
        <w:rPr>
          <w:color w:val="000000" w:themeColor="text1"/>
        </w:rPr>
        <w:t>2006</w:t>
      </w:r>
      <w:r w:rsidR="00FE1D83">
        <w:rPr>
          <w:color w:val="000000" w:themeColor="text1"/>
        </w:rPr>
        <w:t xml:space="preserve"> г.</w:t>
      </w:r>
      <w:r w:rsidRPr="00C46794">
        <w:rPr>
          <w:color w:val="000000" w:themeColor="text1"/>
        </w:rPr>
        <w:t xml:space="preserve"> №</w:t>
      </w:r>
      <w:r w:rsidR="00B43BC3" w:rsidRPr="00C46794">
        <w:rPr>
          <w:color w:val="000000" w:themeColor="text1"/>
        </w:rPr>
        <w:t> </w:t>
      </w:r>
      <w:r w:rsidRPr="00C46794">
        <w:rPr>
          <w:color w:val="000000" w:themeColor="text1"/>
        </w:rPr>
        <w:t xml:space="preserve">149-ФЗ </w:t>
      </w:r>
      <w:r w:rsidR="00FE1D83">
        <w:rPr>
          <w:color w:val="000000" w:themeColor="text1"/>
        </w:rPr>
        <w:br/>
      </w:r>
      <w:r w:rsidRPr="00C46794">
        <w:rPr>
          <w:color w:val="000000" w:themeColor="text1"/>
        </w:rPr>
        <w:t xml:space="preserve">«Об информации, информационных технологиях и о защите информации», устанавливаемых </w:t>
      </w:r>
      <w:r w:rsidR="00FE1D83">
        <w:rPr>
          <w:color w:val="000000" w:themeColor="text1"/>
        </w:rPr>
        <w:br/>
      </w:r>
      <w:r w:rsidRPr="00C46794">
        <w:rPr>
          <w:color w:val="000000" w:themeColor="text1"/>
        </w:rPr>
        <w:t xml:space="preserve">к таким информационным системам указанным Федеральным </w:t>
      </w:r>
      <w:hyperlink r:id="rId11" w:history="1">
        <w:r w:rsidRPr="00C46794">
          <w:rPr>
            <w:color w:val="000000" w:themeColor="text1"/>
          </w:rPr>
          <w:t>законом</w:t>
        </w:r>
      </w:hyperlink>
      <w:r w:rsidRPr="00C46794">
        <w:rPr>
          <w:color w:val="000000" w:themeColor="text1"/>
        </w:rPr>
        <w:t xml:space="preserve"> и иными нормативными правовыми актами Российской Федерации.</w:t>
      </w:r>
    </w:p>
    <w:p w14:paraId="23E4571A" w14:textId="77777777" w:rsidR="00984351" w:rsidRDefault="00984351" w:rsidP="00984351">
      <w:pPr>
        <w:ind w:firstLine="567"/>
        <w:jc w:val="both"/>
        <w:rPr>
          <w:color w:val="000000"/>
          <w:sz w:val="22"/>
          <w:szCs w:val="22"/>
        </w:rPr>
      </w:pPr>
      <w:r>
        <w:rPr>
          <w:color w:val="000000"/>
        </w:rPr>
        <w:t>6.1.23. В течение 3 (Трех) рабочих дней с даты заключения Контракта направить Государственному заказчику список работников Исполнителя представляющих Исполнителя на территории Государственного заказчика с указанием их паспортных данных.</w:t>
      </w:r>
    </w:p>
    <w:p w14:paraId="09EE5591" w14:textId="0674C11F" w:rsidR="00984351" w:rsidRDefault="00984351" w:rsidP="00984351">
      <w:pPr>
        <w:ind w:firstLine="567"/>
        <w:jc w:val="both"/>
        <w:rPr>
          <w:color w:val="000000"/>
        </w:rPr>
      </w:pPr>
      <w:r>
        <w:rPr>
          <w:color w:val="000000"/>
        </w:rPr>
        <w:t xml:space="preserve">6.1.24. Строго соблюдать определенную Государственным заказчиком систему допуска </w:t>
      </w:r>
      <w:r w:rsidR="00AB256A">
        <w:rPr>
          <w:color w:val="000000"/>
        </w:rPr>
        <w:br/>
      </w:r>
      <w:r>
        <w:rPr>
          <w:color w:val="000000"/>
        </w:rPr>
        <w:t>и пребывания на территории Государственного заказчика.</w:t>
      </w:r>
    </w:p>
    <w:p w14:paraId="17555C57" w14:textId="77777777" w:rsidR="00984351" w:rsidRDefault="00984351" w:rsidP="00984351">
      <w:pPr>
        <w:ind w:firstLine="567"/>
        <w:jc w:val="both"/>
        <w:rPr>
          <w:color w:val="000000"/>
        </w:rPr>
      </w:pPr>
      <w:r>
        <w:rPr>
          <w:color w:val="000000"/>
        </w:rPr>
        <w:t>6.1.25. В течение 3 (Трех) календарных дней с момента получения от Государственного заказчика требования о замене любых представителей Исполнителя заменить указанных Государственным заказчиком представителей Исполнителя.</w:t>
      </w:r>
    </w:p>
    <w:p w14:paraId="6C02E72C" w14:textId="77777777" w:rsidR="00F464B4" w:rsidRPr="00C46794" w:rsidRDefault="00F464B4" w:rsidP="00BF245D">
      <w:pPr>
        <w:ind w:firstLine="567"/>
        <w:jc w:val="both"/>
        <w:rPr>
          <w:b/>
          <w:color w:val="000000" w:themeColor="text1"/>
        </w:rPr>
      </w:pPr>
      <w:r w:rsidRPr="00C46794">
        <w:rPr>
          <w:b/>
          <w:color w:val="000000" w:themeColor="text1"/>
        </w:rPr>
        <w:t>6.2. Исполнитель вправе:</w:t>
      </w:r>
    </w:p>
    <w:p w14:paraId="466B67EA" w14:textId="30C79529" w:rsidR="00F464B4" w:rsidRPr="00C46794" w:rsidRDefault="00F464B4" w:rsidP="00BF245D">
      <w:pPr>
        <w:ind w:firstLine="567"/>
        <w:jc w:val="both"/>
        <w:rPr>
          <w:color w:val="000000" w:themeColor="text1"/>
        </w:rPr>
      </w:pPr>
      <w:r w:rsidRPr="00C46794">
        <w:rPr>
          <w:color w:val="000000" w:themeColor="text1"/>
        </w:rPr>
        <w:t xml:space="preserve">6.2.1. Самостоятельно, если иное не указано в Техническом задании (Приложение № 1 </w:t>
      </w:r>
      <w:r w:rsidR="00B43BC3" w:rsidRPr="00C46794">
        <w:rPr>
          <w:color w:val="000000" w:themeColor="text1"/>
        </w:rPr>
        <w:br/>
      </w:r>
      <w:r w:rsidRPr="00C46794">
        <w:rPr>
          <w:color w:val="000000" w:themeColor="text1"/>
        </w:rPr>
        <w:t>к Контракту), определять способы выполнения Работ</w:t>
      </w:r>
      <w:r w:rsidR="00045FB2" w:rsidRPr="00C46794">
        <w:rPr>
          <w:color w:val="000000" w:themeColor="text1"/>
        </w:rPr>
        <w:t xml:space="preserve"> </w:t>
      </w:r>
      <w:r w:rsidR="006C261D" w:rsidRPr="00C46794">
        <w:rPr>
          <w:color w:val="000000" w:themeColor="text1"/>
        </w:rPr>
        <w:t>за соответствующий этап</w:t>
      </w:r>
      <w:r w:rsidRPr="00C46794">
        <w:rPr>
          <w:color w:val="000000" w:themeColor="text1"/>
        </w:rPr>
        <w:t>.</w:t>
      </w:r>
    </w:p>
    <w:p w14:paraId="217E4943" w14:textId="77777777" w:rsidR="00F464B4" w:rsidRPr="00C46794" w:rsidRDefault="00F464B4" w:rsidP="00BF245D">
      <w:pPr>
        <w:widowControl w:val="0"/>
        <w:ind w:firstLine="567"/>
        <w:jc w:val="both"/>
        <w:rPr>
          <w:color w:val="000000" w:themeColor="text1"/>
        </w:rPr>
      </w:pPr>
      <w:r w:rsidRPr="00C46794">
        <w:rPr>
          <w:color w:val="000000" w:themeColor="text1"/>
        </w:rPr>
        <w:t>6.2.2. 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14:paraId="04CD4D3C" w14:textId="77777777" w:rsidR="00F464B4" w:rsidRPr="00C46794" w:rsidRDefault="00F464B4" w:rsidP="00BF245D">
      <w:pPr>
        <w:widowControl w:val="0"/>
        <w:ind w:firstLine="567"/>
        <w:jc w:val="both"/>
        <w:rPr>
          <w:b/>
          <w:color w:val="000000" w:themeColor="text1"/>
        </w:rPr>
      </w:pPr>
      <w:r w:rsidRPr="00C46794">
        <w:rPr>
          <w:b/>
          <w:color w:val="000000" w:themeColor="text1"/>
        </w:rPr>
        <w:t>6.3. Государственный заказчик обязан:</w:t>
      </w:r>
    </w:p>
    <w:p w14:paraId="5318AB9F" w14:textId="39D7C48F" w:rsidR="00F464B4" w:rsidRPr="00C46794" w:rsidRDefault="00F464B4" w:rsidP="00BF245D">
      <w:pPr>
        <w:widowControl w:val="0"/>
        <w:ind w:firstLine="567"/>
        <w:jc w:val="both"/>
        <w:rPr>
          <w:color w:val="000000" w:themeColor="text1"/>
        </w:rPr>
      </w:pPr>
      <w:r w:rsidRPr="00C46794">
        <w:rPr>
          <w:color w:val="000000" w:themeColor="text1"/>
        </w:rPr>
        <w:t>6.3.1. Принять у Исполнителя в соответствии с условиями Контракта выполненные Работы</w:t>
      </w:r>
      <w:r w:rsidR="00045FB2" w:rsidRPr="00C46794">
        <w:rPr>
          <w:color w:val="000000" w:themeColor="text1"/>
        </w:rPr>
        <w:t xml:space="preserve"> </w:t>
      </w:r>
      <w:r w:rsidR="00E60E50" w:rsidRPr="00C46794">
        <w:rPr>
          <w:color w:val="000000" w:themeColor="text1"/>
        </w:rPr>
        <w:t>за соответствующий этап</w:t>
      </w:r>
      <w:r w:rsidR="00947A7C" w:rsidRPr="00C46794">
        <w:rPr>
          <w:color w:val="000000" w:themeColor="text1"/>
        </w:rPr>
        <w:t xml:space="preserve"> </w:t>
      </w:r>
      <w:r w:rsidRPr="00C46794">
        <w:rPr>
          <w:color w:val="000000" w:themeColor="text1"/>
        </w:rPr>
        <w:t xml:space="preserve">и оплатить их в соответствии </w:t>
      </w:r>
      <w:r w:rsidR="00FE1D83">
        <w:rPr>
          <w:color w:val="000000" w:themeColor="text1"/>
        </w:rPr>
        <w:br/>
      </w:r>
      <w:r w:rsidRPr="00C46794">
        <w:rPr>
          <w:color w:val="000000" w:themeColor="text1"/>
        </w:rPr>
        <w:t>с условиями Контракта.</w:t>
      </w:r>
    </w:p>
    <w:p w14:paraId="747CCEC5" w14:textId="22C91190" w:rsidR="00F464B4" w:rsidRPr="00B2713D" w:rsidRDefault="00F464B4" w:rsidP="00BF245D">
      <w:pPr>
        <w:widowControl w:val="0"/>
        <w:ind w:firstLine="567"/>
        <w:jc w:val="both"/>
        <w:rPr>
          <w:color w:val="000000" w:themeColor="text1"/>
        </w:rPr>
      </w:pPr>
      <w:r w:rsidRPr="00C46794">
        <w:rPr>
          <w:color w:val="000000" w:themeColor="text1"/>
        </w:rPr>
        <w:t>6.3.2. Воздерживаться от получения, сохранения, использования или предоставления третьим лицам доступа к результатам Работ</w:t>
      </w:r>
      <w:r w:rsidR="00045FB2" w:rsidRPr="00C46794">
        <w:rPr>
          <w:color w:val="000000" w:themeColor="text1"/>
        </w:rPr>
        <w:t xml:space="preserve"> </w:t>
      </w:r>
      <w:r w:rsidRPr="00C46794">
        <w:rPr>
          <w:color w:val="000000" w:themeColor="text1"/>
        </w:rPr>
        <w:t>способом, который может привести к нарушению любых действующих правил экспортного контроля или режима экономических санкций, законов и нормативных актов какой-либо страны.</w:t>
      </w:r>
    </w:p>
    <w:p w14:paraId="73155DDD" w14:textId="4A72BF29" w:rsidR="00F464B4" w:rsidRPr="00C46794" w:rsidRDefault="00F464B4" w:rsidP="00BF245D">
      <w:pPr>
        <w:widowControl w:val="0"/>
        <w:ind w:firstLine="567"/>
        <w:jc w:val="both"/>
        <w:rPr>
          <w:color w:val="000000" w:themeColor="text1"/>
        </w:rPr>
      </w:pPr>
      <w:r w:rsidRPr="00C46794">
        <w:rPr>
          <w:color w:val="000000" w:themeColor="text1"/>
        </w:rPr>
        <w:t>6.3.3. Использовать полученные в рамках выполнения Работ</w:t>
      </w:r>
      <w:r w:rsidR="00045FB2" w:rsidRPr="00C46794">
        <w:rPr>
          <w:color w:val="000000" w:themeColor="text1"/>
        </w:rPr>
        <w:t xml:space="preserve"> </w:t>
      </w:r>
      <w:r w:rsidR="00E60E50" w:rsidRPr="00C46794">
        <w:rPr>
          <w:color w:val="000000" w:themeColor="text1"/>
        </w:rPr>
        <w:t>за соответствующий этап</w:t>
      </w:r>
      <w:r w:rsidR="006E170E" w:rsidRPr="00C46794">
        <w:rPr>
          <w:color w:val="000000" w:themeColor="text1"/>
        </w:rPr>
        <w:t xml:space="preserve"> </w:t>
      </w:r>
      <w:r w:rsidRPr="00C46794">
        <w:rPr>
          <w:color w:val="000000" w:themeColor="text1"/>
        </w:rPr>
        <w:t>информацию и материалы только для своих внутренних целей.</w:t>
      </w:r>
    </w:p>
    <w:p w14:paraId="08EDDA72" w14:textId="1AD895FF" w:rsidR="00A012CC" w:rsidRPr="00C46794" w:rsidRDefault="00A012CC" w:rsidP="00BF245D">
      <w:pPr>
        <w:widowControl w:val="0"/>
        <w:ind w:firstLine="567"/>
        <w:jc w:val="both"/>
        <w:rPr>
          <w:snapToGrid w:val="0"/>
          <w:color w:val="000000" w:themeColor="text1"/>
        </w:rPr>
      </w:pPr>
      <w:r w:rsidRPr="00C46794">
        <w:rPr>
          <w:color w:val="000000" w:themeColor="text1"/>
        </w:rPr>
        <w:t>6.3.4. </w:t>
      </w:r>
      <w:r w:rsidRPr="00C46794">
        <w:rPr>
          <w:snapToGrid w:val="0"/>
          <w:color w:val="000000" w:themeColor="text1"/>
        </w:rPr>
        <w:t>Обеспечить предоставление доступа сотрудникам Исполнителя в места выполнения Работ.</w:t>
      </w:r>
    </w:p>
    <w:p w14:paraId="15BEE2B2" w14:textId="77777777" w:rsidR="00F464B4" w:rsidRPr="00C46794" w:rsidRDefault="00F464B4" w:rsidP="00BF245D">
      <w:pPr>
        <w:widowControl w:val="0"/>
        <w:ind w:firstLine="567"/>
        <w:jc w:val="both"/>
        <w:rPr>
          <w:b/>
          <w:color w:val="000000" w:themeColor="text1"/>
        </w:rPr>
      </w:pPr>
      <w:r w:rsidRPr="00C46794">
        <w:rPr>
          <w:b/>
          <w:color w:val="000000" w:themeColor="text1"/>
        </w:rPr>
        <w:t>6.4. Государственный заказчик вправе:</w:t>
      </w:r>
    </w:p>
    <w:p w14:paraId="570B806F" w14:textId="7253ECA8" w:rsidR="00F464B4" w:rsidRPr="00C46794" w:rsidRDefault="00F464B4" w:rsidP="00BF245D">
      <w:pPr>
        <w:widowControl w:val="0"/>
        <w:ind w:firstLine="567"/>
        <w:jc w:val="both"/>
        <w:rPr>
          <w:color w:val="000000" w:themeColor="text1"/>
        </w:rPr>
      </w:pPr>
      <w:r w:rsidRPr="00C46794">
        <w:rPr>
          <w:color w:val="000000" w:themeColor="text1"/>
        </w:rPr>
        <w:t>6.4.1. Требовать отчеты о ходе выполнения Работ</w:t>
      </w:r>
      <w:r w:rsidR="00E60E50" w:rsidRPr="00C46794">
        <w:rPr>
          <w:color w:val="000000" w:themeColor="text1"/>
        </w:rPr>
        <w:t xml:space="preserve"> за соответствующий этап</w:t>
      </w:r>
      <w:r w:rsidRPr="00C46794">
        <w:rPr>
          <w:color w:val="000000" w:themeColor="text1"/>
        </w:rPr>
        <w:t>.</w:t>
      </w:r>
    </w:p>
    <w:p w14:paraId="6F4AFDE2" w14:textId="77777777" w:rsidR="00F464B4" w:rsidRPr="00C46794" w:rsidRDefault="00F464B4" w:rsidP="00BF245D">
      <w:pPr>
        <w:widowControl w:val="0"/>
        <w:ind w:firstLine="567"/>
        <w:jc w:val="both"/>
        <w:rPr>
          <w:b/>
          <w:snapToGrid w:val="0"/>
          <w:color w:val="000000" w:themeColor="text1"/>
        </w:rPr>
      </w:pPr>
      <w:r w:rsidRPr="00C46794">
        <w:rPr>
          <w:b/>
          <w:snapToGrid w:val="0"/>
          <w:color w:val="000000" w:themeColor="text1"/>
        </w:rPr>
        <w:t>6.5. Стороны обязуются:</w:t>
      </w:r>
    </w:p>
    <w:p w14:paraId="2AFAC5F5" w14:textId="615C514C" w:rsidR="00F464B4" w:rsidRPr="00C46794" w:rsidRDefault="00F464B4" w:rsidP="00BF245D">
      <w:pPr>
        <w:ind w:firstLine="567"/>
        <w:jc w:val="both"/>
        <w:rPr>
          <w:color w:val="000000" w:themeColor="text1"/>
        </w:rPr>
      </w:pPr>
      <w:r w:rsidRPr="00C46794">
        <w:rPr>
          <w:color w:val="000000" w:themeColor="text1"/>
        </w:rPr>
        <w:t xml:space="preserve">6.5.1. В течение срока действия Контракта и в течение 3 (Трех) лет после прекращения его действия не передавать третьим лицам конфиденциальную информацию, связанную </w:t>
      </w:r>
      <w:r w:rsidR="00B43BC3" w:rsidRPr="00C46794">
        <w:rPr>
          <w:color w:val="000000" w:themeColor="text1"/>
        </w:rPr>
        <w:br/>
      </w:r>
      <w:r w:rsidRPr="00C46794">
        <w:rPr>
          <w:color w:val="000000" w:themeColor="text1"/>
        </w:rPr>
        <w:t xml:space="preserve">с Контрактом, в том числе полученную в ходе его исполнения, а также информацию, связанную </w:t>
      </w:r>
      <w:r w:rsidRPr="00C46794">
        <w:rPr>
          <w:color w:val="000000" w:themeColor="text1"/>
        </w:rPr>
        <w:lastRenderedPageBreak/>
        <w:t xml:space="preserve">с деловыми отношениями Сторон, за исключением информации, предназначенной </w:t>
      </w:r>
      <w:r w:rsidR="00C40495" w:rsidRPr="00C46794">
        <w:rPr>
          <w:color w:val="000000" w:themeColor="text1"/>
        </w:rPr>
        <w:br/>
      </w:r>
      <w:r w:rsidRPr="00C46794">
        <w:rPr>
          <w:color w:val="000000" w:themeColor="text1"/>
        </w:rPr>
        <w:t xml:space="preserve">для официального опубликования в соответствии с </w:t>
      </w:r>
      <w:r w:rsidR="00A012CC" w:rsidRPr="00C46794">
        <w:rPr>
          <w:color w:val="000000" w:themeColor="text1"/>
        </w:rPr>
        <w:t>Закон</w:t>
      </w:r>
      <w:r w:rsidR="00B30F1B" w:rsidRPr="00C46794">
        <w:rPr>
          <w:color w:val="000000" w:themeColor="text1"/>
        </w:rPr>
        <w:t>ом</w:t>
      </w:r>
      <w:r w:rsidRPr="00C46794">
        <w:rPr>
          <w:color w:val="000000" w:themeColor="text1"/>
        </w:rPr>
        <w:t>.</w:t>
      </w:r>
    </w:p>
    <w:p w14:paraId="71890F68" w14:textId="77777777" w:rsidR="00F464B4" w:rsidRPr="00C46794" w:rsidRDefault="00F464B4" w:rsidP="00F464B4">
      <w:pPr>
        <w:ind w:firstLine="567"/>
        <w:rPr>
          <w:color w:val="000000" w:themeColor="text1"/>
        </w:rPr>
      </w:pPr>
    </w:p>
    <w:p w14:paraId="32210CF5" w14:textId="77777777" w:rsidR="00F464B4" w:rsidRPr="00C46794" w:rsidRDefault="00F464B4" w:rsidP="00BF245D">
      <w:pPr>
        <w:jc w:val="center"/>
        <w:rPr>
          <w:b/>
          <w:color w:val="000000" w:themeColor="text1"/>
        </w:rPr>
      </w:pPr>
      <w:r w:rsidRPr="00C46794">
        <w:rPr>
          <w:b/>
          <w:color w:val="000000" w:themeColor="text1"/>
        </w:rPr>
        <w:t>7. Ответственность Сторон</w:t>
      </w:r>
    </w:p>
    <w:p w14:paraId="38FAD65D" w14:textId="77777777"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7.1. Стороны несут ответственность за неисполнение или ненадлежащее исполнение обязательств по Контракту, в том числе за просрочку исполнения обязательств, в соответствии с действующим законодательством Российской Федерации.</w:t>
      </w:r>
    </w:p>
    <w:p w14:paraId="09FE92F1" w14:textId="2005F24B"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 xml:space="preserve">7.2. В случае просрочки исполнения Исполнителем обязательств, предусмотренных </w:t>
      </w:r>
      <w:r w:rsidR="00B9109C" w:rsidRPr="00C46794">
        <w:rPr>
          <w:color w:val="000000" w:themeColor="text1"/>
        </w:rPr>
        <w:t>Контракт</w:t>
      </w:r>
      <w:r w:rsidR="00FE1D83">
        <w:rPr>
          <w:color w:val="000000" w:themeColor="text1"/>
        </w:rPr>
        <w:t>ом</w:t>
      </w:r>
      <w:r w:rsidR="00B9109C" w:rsidRPr="00C46794">
        <w:rPr>
          <w:color w:val="000000" w:themeColor="text1"/>
        </w:rPr>
        <w:t xml:space="preserve"> </w:t>
      </w:r>
      <w:r w:rsidRPr="00C46794">
        <w:rPr>
          <w:color w:val="000000" w:themeColor="text1"/>
        </w:rPr>
        <w:t xml:space="preserve">(в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w:t>
      </w:r>
      <w:r w:rsidR="00FE1D83">
        <w:rPr>
          <w:color w:val="000000" w:themeColor="text1"/>
        </w:rPr>
        <w:br/>
      </w:r>
      <w:r w:rsidRPr="00C46794">
        <w:rPr>
          <w:color w:val="000000" w:themeColor="text1"/>
        </w:rPr>
        <w:t>(в том числе гарантийного обязательства, а также обязательства, предусмотренного пунктом 6.1.2 Контракта)</w:t>
      </w:r>
      <w:r w:rsidR="000A1666" w:rsidRPr="00C46794">
        <w:rPr>
          <w:color w:val="000000" w:themeColor="text1"/>
        </w:rPr>
        <w:t>,</w:t>
      </w:r>
      <w:r w:rsidRPr="00C46794">
        <w:rPr>
          <w:color w:val="000000" w:themeColor="text1"/>
        </w:rPr>
        <w:t xml:space="preserve"> Государственный заказчик направляет Исполнителю требование об уплате неустоек (штрафов, пени).</w:t>
      </w:r>
    </w:p>
    <w:p w14:paraId="0657E346" w14:textId="7D51D755"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 xml:space="preserve">7.3. Пеня начисляется за каждый день просрочки исполнения Исполнителем обязательства, предусмотренного Контрактом (в том числе гарантийного обязательства),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w:t>
      </w:r>
      <w:r w:rsidR="00B43BC3" w:rsidRPr="00C46794">
        <w:rPr>
          <w:color w:val="000000" w:themeColor="text1"/>
        </w:rPr>
        <w:br/>
      </w:r>
      <w:r w:rsidRPr="00C46794">
        <w:rPr>
          <w:color w:val="000000" w:themeColor="text1"/>
        </w:rPr>
        <w:t xml:space="preserve">на дату уплаты пени ключевой ставки Центрального банка Российской Федерации </w:t>
      </w:r>
      <w:r w:rsidR="00EC2E0A">
        <w:rPr>
          <w:color w:val="000000" w:themeColor="text1"/>
        </w:rPr>
        <w:br/>
      </w:r>
      <w:r w:rsidRPr="00C46794">
        <w:rPr>
          <w:color w:val="000000" w:themeColor="text1"/>
        </w:rPr>
        <w:t>от</w:t>
      </w:r>
      <w:r w:rsidR="00751B39">
        <w:t xml:space="preserve"> </w:t>
      </w:r>
      <w:r w:rsidRPr="00C46794">
        <w:rPr>
          <w:color w:val="000000" w:themeColor="text1"/>
        </w:rPr>
        <w:t xml:space="preserve">цены </w:t>
      </w:r>
      <w:r w:rsidR="00E31049">
        <w:rPr>
          <w:color w:val="000000" w:themeColor="text1"/>
        </w:rPr>
        <w:t xml:space="preserve">исполнения отдельного </w:t>
      </w:r>
      <w:r w:rsidR="00CE124D">
        <w:rPr>
          <w:color w:val="000000" w:themeColor="text1"/>
        </w:rPr>
        <w:t xml:space="preserve">этапа </w:t>
      </w:r>
      <w:r w:rsidRPr="00C46794">
        <w:rPr>
          <w:color w:val="000000" w:themeColor="text1"/>
        </w:rPr>
        <w:t xml:space="preserve">Контракта, уменьшенной на сумму, пропорциональную объему обязательств, </w:t>
      </w:r>
      <w:r w:rsidR="007209C2" w:rsidRPr="00C46794">
        <w:rPr>
          <w:color w:val="000000" w:themeColor="text1"/>
        </w:rPr>
        <w:t xml:space="preserve">соответствующим отдельным этапом исполнения Контракта </w:t>
      </w:r>
      <w:r w:rsidRPr="00C46794">
        <w:rPr>
          <w:color w:val="000000" w:themeColor="text1"/>
        </w:rPr>
        <w:t>и фактически исполненных Исполнителем.</w:t>
      </w:r>
    </w:p>
    <w:p w14:paraId="74B69EFC" w14:textId="523FB18B"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7.4. За каждый факт неисполнения или ненадлежащего исполнения Исполнителем обязательств, предусмотренных Контрактом</w:t>
      </w:r>
      <w:r w:rsidR="004B369F">
        <w:rPr>
          <w:color w:val="000000" w:themeColor="text1"/>
        </w:rPr>
        <w:t>,</w:t>
      </w:r>
      <w:r w:rsidRPr="00C46794">
        <w:rPr>
          <w:color w:val="000000" w:themeColor="text1"/>
        </w:rPr>
        <w:t xml:space="preserve"> в том числе за выявленные несоответствия и/или недостатки при приемке выполненных Работ за соответствующий этап</w:t>
      </w:r>
      <w:r w:rsidR="00F0247F" w:rsidRPr="00C46794">
        <w:rPr>
          <w:color w:val="000000" w:themeColor="text1"/>
        </w:rPr>
        <w:t xml:space="preserve"> </w:t>
      </w:r>
      <w:r w:rsidRPr="00C46794">
        <w:rPr>
          <w:color w:val="000000" w:themeColor="text1"/>
        </w:rPr>
        <w:t>за исключением просрочки исполнения обязательств (в том числе гарантийного обязательства), предусмотренных Контрактом, Исполнитель выплачивает Государственному заказчику штраф в размере</w:t>
      </w:r>
      <w:r w:rsidRPr="00C46794">
        <w:rPr>
          <w:rStyle w:val="afffa"/>
          <w:color w:val="000000" w:themeColor="text1"/>
        </w:rPr>
        <w:footnoteReference w:id="3"/>
      </w:r>
      <w:r w:rsidRPr="00C46794">
        <w:rPr>
          <w:color w:val="000000" w:themeColor="text1"/>
        </w:rPr>
        <w:t>:</w:t>
      </w:r>
    </w:p>
    <w:p w14:paraId="1CFE3058" w14:textId="47BEDF80" w:rsidR="00F464B4" w:rsidRPr="00C46794" w:rsidRDefault="00F464B4" w:rsidP="00751B39">
      <w:pPr>
        <w:widowControl w:val="0"/>
        <w:ind w:firstLine="567"/>
        <w:jc w:val="both"/>
        <w:rPr>
          <w:color w:val="000000" w:themeColor="text1"/>
        </w:rPr>
      </w:pPr>
      <w:r w:rsidRPr="00C46794">
        <w:rPr>
          <w:rFonts w:eastAsia="Calibri"/>
          <w:color w:val="000000" w:themeColor="text1"/>
          <w:lang w:eastAsia="en-US"/>
        </w:rPr>
        <w:t>- по</w:t>
      </w:r>
      <w:r w:rsidRPr="00C46794">
        <w:rPr>
          <w:color w:val="000000" w:themeColor="text1"/>
        </w:rPr>
        <w:t xml:space="preserve"> этапу </w:t>
      </w:r>
      <w:r w:rsidR="004C55A0" w:rsidRPr="00C46794">
        <w:rPr>
          <w:color w:val="000000" w:themeColor="text1"/>
        </w:rPr>
        <w:t>Работ</w:t>
      </w:r>
      <w:r w:rsidRPr="00C46794">
        <w:rPr>
          <w:color w:val="000000" w:themeColor="text1"/>
        </w:rPr>
        <w:t xml:space="preserve"> </w:t>
      </w:r>
      <w:r w:rsidR="00947A7C" w:rsidRPr="00C46794">
        <w:rPr>
          <w:color w:val="000000" w:themeColor="text1"/>
        </w:rPr>
        <w:t xml:space="preserve">№ </w:t>
      </w:r>
      <w:r w:rsidR="00A012CC" w:rsidRPr="00C46794">
        <w:rPr>
          <w:color w:val="000000" w:themeColor="text1"/>
        </w:rPr>
        <w:t>1</w:t>
      </w:r>
      <w:r w:rsidR="008B2FE9">
        <w:rPr>
          <w:color w:val="000000" w:themeColor="text1"/>
        </w:rPr>
        <w:t xml:space="preserve"> –</w:t>
      </w:r>
      <w:r w:rsidR="00947A7C" w:rsidRPr="00C46794">
        <w:rPr>
          <w:color w:val="000000" w:themeColor="text1"/>
        </w:rPr>
        <w:t xml:space="preserve"> </w:t>
      </w:r>
      <w:r w:rsidRPr="00C46794">
        <w:rPr>
          <w:color w:val="000000" w:themeColor="text1"/>
        </w:rPr>
        <w:t>_________ (____________) рублей ____ копеек, что составляет __% от цены</w:t>
      </w:r>
      <w:r w:rsidRPr="00C46794">
        <w:rPr>
          <w:rFonts w:eastAsia="Calibri"/>
          <w:color w:val="000000" w:themeColor="text1"/>
          <w:lang w:eastAsia="en-US"/>
        </w:rPr>
        <w:t xml:space="preserve"> </w:t>
      </w:r>
      <w:r w:rsidRPr="00C46794">
        <w:rPr>
          <w:color w:val="000000" w:themeColor="text1"/>
        </w:rPr>
        <w:t xml:space="preserve">этапа </w:t>
      </w:r>
      <w:r w:rsidR="004C55A0" w:rsidRPr="00C46794">
        <w:rPr>
          <w:color w:val="000000" w:themeColor="text1"/>
        </w:rPr>
        <w:t xml:space="preserve">Работ </w:t>
      </w:r>
      <w:r w:rsidR="00947A7C" w:rsidRPr="00C46794">
        <w:rPr>
          <w:color w:val="000000" w:themeColor="text1"/>
        </w:rPr>
        <w:t xml:space="preserve">№ </w:t>
      </w:r>
      <w:r w:rsidR="00A012CC" w:rsidRPr="00C46794">
        <w:rPr>
          <w:color w:val="000000" w:themeColor="text1"/>
        </w:rPr>
        <w:t>1</w:t>
      </w:r>
      <w:r w:rsidRPr="00C46794">
        <w:rPr>
          <w:color w:val="000000" w:themeColor="text1"/>
        </w:rPr>
        <w:t xml:space="preserve">; </w:t>
      </w:r>
    </w:p>
    <w:p w14:paraId="761C2DCE" w14:textId="2597708D" w:rsidR="008B2FE9" w:rsidRDefault="00F464B4" w:rsidP="00751B39">
      <w:pPr>
        <w:widowControl w:val="0"/>
        <w:ind w:firstLine="567"/>
        <w:jc w:val="both"/>
        <w:rPr>
          <w:color w:val="000000" w:themeColor="text1"/>
        </w:rPr>
      </w:pPr>
      <w:r w:rsidRPr="00C46794">
        <w:rPr>
          <w:rFonts w:eastAsia="Calibri"/>
          <w:color w:val="000000" w:themeColor="text1"/>
          <w:lang w:eastAsia="en-US"/>
        </w:rPr>
        <w:t>- по</w:t>
      </w:r>
      <w:r w:rsidRPr="00C46794">
        <w:rPr>
          <w:color w:val="000000" w:themeColor="text1"/>
        </w:rPr>
        <w:t xml:space="preserve"> этапу </w:t>
      </w:r>
      <w:r w:rsidR="004C55A0" w:rsidRPr="00C46794">
        <w:rPr>
          <w:color w:val="000000" w:themeColor="text1"/>
        </w:rPr>
        <w:t xml:space="preserve">Работ </w:t>
      </w:r>
      <w:r w:rsidRPr="00C46794">
        <w:rPr>
          <w:color w:val="000000" w:themeColor="text1"/>
        </w:rPr>
        <w:t xml:space="preserve">№ </w:t>
      </w:r>
      <w:r w:rsidR="00A012CC" w:rsidRPr="00C46794">
        <w:rPr>
          <w:color w:val="000000" w:themeColor="text1"/>
        </w:rPr>
        <w:t>2</w:t>
      </w:r>
      <w:r w:rsidR="00C40495" w:rsidRPr="00C46794">
        <w:rPr>
          <w:color w:val="000000" w:themeColor="text1"/>
        </w:rPr>
        <w:t xml:space="preserve"> – </w:t>
      </w:r>
      <w:r w:rsidRPr="00C46794">
        <w:rPr>
          <w:color w:val="000000" w:themeColor="text1"/>
        </w:rPr>
        <w:t>_________ (____________) рублей ____ копеек, что составляет __% от цены</w:t>
      </w:r>
      <w:r w:rsidRPr="00C46794">
        <w:rPr>
          <w:rFonts w:eastAsia="Calibri"/>
          <w:color w:val="000000" w:themeColor="text1"/>
          <w:lang w:eastAsia="en-US"/>
        </w:rPr>
        <w:t xml:space="preserve"> </w:t>
      </w:r>
      <w:r w:rsidRPr="00C46794">
        <w:rPr>
          <w:color w:val="000000" w:themeColor="text1"/>
        </w:rPr>
        <w:t xml:space="preserve">этапа </w:t>
      </w:r>
      <w:r w:rsidR="004C55A0" w:rsidRPr="00C46794">
        <w:rPr>
          <w:color w:val="000000" w:themeColor="text1"/>
        </w:rPr>
        <w:t xml:space="preserve">Работ </w:t>
      </w:r>
      <w:r w:rsidR="00947A7C" w:rsidRPr="00C46794">
        <w:rPr>
          <w:color w:val="000000" w:themeColor="text1"/>
        </w:rPr>
        <w:t xml:space="preserve">№ </w:t>
      </w:r>
      <w:r w:rsidR="00A012CC" w:rsidRPr="00C46794">
        <w:rPr>
          <w:color w:val="000000" w:themeColor="text1"/>
        </w:rPr>
        <w:t>2</w:t>
      </w:r>
      <w:r w:rsidR="00984351">
        <w:rPr>
          <w:color w:val="000000" w:themeColor="text1"/>
        </w:rPr>
        <w:t>;</w:t>
      </w:r>
    </w:p>
    <w:p w14:paraId="3E9F9918" w14:textId="77777777" w:rsidR="00903695" w:rsidRDefault="00984351" w:rsidP="00984351">
      <w:pPr>
        <w:widowControl w:val="0"/>
        <w:ind w:firstLine="567"/>
        <w:jc w:val="both"/>
        <w:rPr>
          <w:color w:val="000000" w:themeColor="text1"/>
        </w:rPr>
      </w:pPr>
      <w:r w:rsidRPr="00C46794">
        <w:rPr>
          <w:rFonts w:eastAsia="Calibri"/>
          <w:color w:val="000000" w:themeColor="text1"/>
          <w:lang w:eastAsia="en-US"/>
        </w:rPr>
        <w:t>- по</w:t>
      </w:r>
      <w:r w:rsidRPr="00C46794">
        <w:rPr>
          <w:color w:val="000000" w:themeColor="text1"/>
        </w:rPr>
        <w:t xml:space="preserve"> этапу Работ № </w:t>
      </w:r>
      <w:r>
        <w:rPr>
          <w:color w:val="000000" w:themeColor="text1"/>
        </w:rPr>
        <w:t>3</w:t>
      </w:r>
      <w:r w:rsidRPr="00C46794">
        <w:rPr>
          <w:color w:val="000000" w:themeColor="text1"/>
        </w:rPr>
        <w:t xml:space="preserve"> – _________ (____________) рублей ____ копеек, что составляет __% от цены</w:t>
      </w:r>
      <w:r w:rsidRPr="00C46794">
        <w:rPr>
          <w:rFonts w:eastAsia="Calibri"/>
          <w:color w:val="000000" w:themeColor="text1"/>
          <w:lang w:eastAsia="en-US"/>
        </w:rPr>
        <w:t xml:space="preserve"> </w:t>
      </w:r>
      <w:r w:rsidRPr="00C46794">
        <w:rPr>
          <w:color w:val="000000" w:themeColor="text1"/>
        </w:rPr>
        <w:t xml:space="preserve">этапа Работ № </w:t>
      </w:r>
      <w:r>
        <w:rPr>
          <w:color w:val="000000" w:themeColor="text1"/>
        </w:rPr>
        <w:t>3</w:t>
      </w:r>
      <w:r w:rsidR="00903695">
        <w:rPr>
          <w:color w:val="000000" w:themeColor="text1"/>
        </w:rPr>
        <w:t>;</w:t>
      </w:r>
    </w:p>
    <w:p w14:paraId="5AE47C65" w14:textId="31064B6C" w:rsidR="00984351" w:rsidRDefault="00903695" w:rsidP="00984351">
      <w:pPr>
        <w:widowControl w:val="0"/>
        <w:ind w:firstLine="567"/>
        <w:jc w:val="both"/>
        <w:rPr>
          <w:color w:val="000000" w:themeColor="text1"/>
        </w:rPr>
      </w:pPr>
      <w:r w:rsidRPr="00C46794">
        <w:rPr>
          <w:rFonts w:eastAsia="Calibri"/>
          <w:color w:val="000000" w:themeColor="text1"/>
          <w:lang w:eastAsia="en-US"/>
        </w:rPr>
        <w:t>- по</w:t>
      </w:r>
      <w:r w:rsidRPr="00C46794">
        <w:rPr>
          <w:color w:val="000000" w:themeColor="text1"/>
        </w:rPr>
        <w:t xml:space="preserve"> этапу Работ № </w:t>
      </w:r>
      <w:r>
        <w:rPr>
          <w:color w:val="000000" w:themeColor="text1"/>
        </w:rPr>
        <w:t>4</w:t>
      </w:r>
      <w:r w:rsidRPr="00C46794">
        <w:rPr>
          <w:color w:val="000000" w:themeColor="text1"/>
        </w:rPr>
        <w:t xml:space="preserve"> – _________ (____________) рублей ____ копеек, что составляет __% от цены</w:t>
      </w:r>
      <w:r w:rsidRPr="00C46794">
        <w:rPr>
          <w:rFonts w:eastAsia="Calibri"/>
          <w:color w:val="000000" w:themeColor="text1"/>
          <w:lang w:eastAsia="en-US"/>
        </w:rPr>
        <w:t xml:space="preserve"> </w:t>
      </w:r>
      <w:r w:rsidRPr="00C46794">
        <w:rPr>
          <w:color w:val="000000" w:themeColor="text1"/>
        </w:rPr>
        <w:t xml:space="preserve">этапа Работ № </w:t>
      </w:r>
      <w:r>
        <w:rPr>
          <w:color w:val="000000" w:themeColor="text1"/>
        </w:rPr>
        <w:t>4.</w:t>
      </w:r>
    </w:p>
    <w:p w14:paraId="7136FD1F" w14:textId="56D9A1AC" w:rsidR="00F464B4" w:rsidRPr="00C46794" w:rsidRDefault="00F464B4" w:rsidP="008B2FE9">
      <w:pPr>
        <w:widowControl w:val="0"/>
        <w:ind w:firstLine="567"/>
        <w:jc w:val="both"/>
        <w:rPr>
          <w:color w:val="000000" w:themeColor="text1"/>
        </w:rPr>
      </w:pPr>
      <w:r w:rsidRPr="00C46794">
        <w:rPr>
          <w:color w:val="000000" w:themeColor="text1"/>
        </w:rPr>
        <w:t>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Государственному заказчику штраф в размере ___ (__) рублей ___ копеек</w:t>
      </w:r>
      <w:r w:rsidRPr="00C46794">
        <w:rPr>
          <w:rStyle w:val="afffa"/>
          <w:color w:val="000000" w:themeColor="text1"/>
        </w:rPr>
        <w:footnoteReference w:id="4"/>
      </w:r>
      <w:r w:rsidRPr="00C46794">
        <w:rPr>
          <w:color w:val="000000" w:themeColor="text1"/>
        </w:rPr>
        <w:t xml:space="preserve">. </w:t>
      </w:r>
    </w:p>
    <w:p w14:paraId="659972E3" w14:textId="009102A7" w:rsidR="00F464B4" w:rsidRPr="00C46794" w:rsidRDefault="00F464B4" w:rsidP="00BF245D">
      <w:pPr>
        <w:widowControl w:val="0"/>
        <w:tabs>
          <w:tab w:val="num" w:pos="906"/>
        </w:tabs>
        <w:ind w:firstLine="567"/>
        <w:jc w:val="both"/>
        <w:rPr>
          <w:color w:val="000000" w:themeColor="text1"/>
        </w:rPr>
      </w:pPr>
      <w:r w:rsidRPr="00C46794">
        <w:rPr>
          <w:color w:val="000000" w:themeColor="text1"/>
        </w:rPr>
        <w:t xml:space="preserve">За неисполнение Исполнителем условия о привлечении к исполнению Контракта </w:t>
      </w:r>
      <w:r w:rsidRPr="00C46794">
        <w:rPr>
          <w:color w:val="000000" w:themeColor="text1"/>
        </w:rPr>
        <w:lastRenderedPageBreak/>
        <w:t xml:space="preserve">соисполнителей из числа субъектов малого предпринимательства, социально ориентированных некоммерческих организаций штраф устанавливается в размере 5 </w:t>
      </w:r>
      <w:r w:rsidR="004006B1">
        <w:rPr>
          <w:color w:val="000000" w:themeColor="text1"/>
        </w:rPr>
        <w:t xml:space="preserve">(Пять) </w:t>
      </w:r>
      <w:r w:rsidRPr="00C46794">
        <w:rPr>
          <w:color w:val="000000" w:themeColor="text1"/>
        </w:rPr>
        <w:t>процентов от объема такого привлечения, установленного пунктом 6.1.2. Контракт</w:t>
      </w:r>
      <w:r w:rsidR="004006B1">
        <w:rPr>
          <w:color w:val="000000" w:themeColor="text1"/>
        </w:rPr>
        <w:t>а</w:t>
      </w:r>
      <w:r w:rsidRPr="00C46794">
        <w:rPr>
          <w:color w:val="000000" w:themeColor="text1"/>
        </w:rPr>
        <w:t xml:space="preserve">. </w:t>
      </w:r>
    </w:p>
    <w:p w14:paraId="4AD96C92" w14:textId="77777777" w:rsidR="00F464B4" w:rsidRPr="00C46794" w:rsidRDefault="00F464B4" w:rsidP="00BF245D">
      <w:pPr>
        <w:widowControl w:val="0"/>
        <w:tabs>
          <w:tab w:val="left" w:pos="360"/>
          <w:tab w:val="num" w:pos="1260"/>
        </w:tabs>
        <w:ind w:firstLine="567"/>
        <w:jc w:val="both"/>
        <w:rPr>
          <w:i/>
          <w:color w:val="000000" w:themeColor="text1"/>
        </w:rPr>
      </w:pPr>
      <w:r w:rsidRPr="00C46794">
        <w:rPr>
          <w:i/>
          <w:color w:val="000000" w:themeColor="text1"/>
        </w:rPr>
        <w:t>Указанное требование не применяется, если Исполнитель является субъектом малого предпринимательства, социально ориентированной организацией.</w:t>
      </w:r>
    </w:p>
    <w:p w14:paraId="1226EB6B" w14:textId="2E68E1F8"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7.6.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A221B32" w14:textId="77777777"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 xml:space="preserve">7.7.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пени). </w:t>
      </w:r>
    </w:p>
    <w:p w14:paraId="097A3744" w14:textId="23051F61" w:rsidR="00F464B4" w:rsidRPr="00C46794" w:rsidRDefault="00E67FDA" w:rsidP="00BF245D">
      <w:pPr>
        <w:widowControl w:val="0"/>
        <w:tabs>
          <w:tab w:val="left" w:pos="360"/>
          <w:tab w:val="num" w:pos="1260"/>
        </w:tabs>
        <w:ind w:firstLine="567"/>
        <w:jc w:val="both"/>
        <w:rPr>
          <w:color w:val="000000" w:themeColor="text1"/>
        </w:rPr>
      </w:pPr>
      <w:r w:rsidRPr="00C46794">
        <w:rPr>
          <w:color w:val="000000" w:themeColor="text1"/>
        </w:rPr>
        <w:t>7.8. </w:t>
      </w:r>
      <w:r w:rsidR="00F464B4" w:rsidRPr="00C46794">
        <w:rPr>
          <w:color w:val="000000" w:themeColor="text1"/>
        </w:rPr>
        <w:t xml:space="preserve">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 </w:t>
      </w:r>
    </w:p>
    <w:p w14:paraId="30A6E6F9" w14:textId="0A6CA355" w:rsidR="00F464B4" w:rsidRPr="00C46794" w:rsidRDefault="00E67FDA" w:rsidP="00BF245D">
      <w:pPr>
        <w:widowControl w:val="0"/>
        <w:tabs>
          <w:tab w:val="left" w:pos="360"/>
          <w:tab w:val="left" w:pos="851"/>
          <w:tab w:val="num" w:pos="1260"/>
        </w:tabs>
        <w:ind w:firstLine="567"/>
        <w:jc w:val="both"/>
        <w:rPr>
          <w:color w:val="000000" w:themeColor="text1"/>
        </w:rPr>
      </w:pPr>
      <w:r w:rsidRPr="00C46794">
        <w:rPr>
          <w:color w:val="000000" w:themeColor="text1"/>
        </w:rPr>
        <w:t>7.9. </w:t>
      </w:r>
      <w:r w:rsidR="00F464B4" w:rsidRPr="00C46794">
        <w:rPr>
          <w:color w:val="000000" w:themeColor="text1"/>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Государственного заказчика штраф в размере ___ (__) рублей ___ копеек</w:t>
      </w:r>
      <w:r w:rsidR="00F464B4" w:rsidRPr="00C46794">
        <w:rPr>
          <w:rStyle w:val="afffa"/>
          <w:color w:val="000000" w:themeColor="text1"/>
        </w:rPr>
        <w:footnoteReference w:id="5"/>
      </w:r>
      <w:r w:rsidR="00F464B4" w:rsidRPr="00C46794">
        <w:rPr>
          <w:color w:val="000000" w:themeColor="text1"/>
        </w:rPr>
        <w:t>.</w:t>
      </w:r>
    </w:p>
    <w:p w14:paraId="0DF7ABF0" w14:textId="23BC9F99" w:rsidR="00F464B4" w:rsidRPr="00163C9D" w:rsidRDefault="00F464B4" w:rsidP="00BF245D">
      <w:pPr>
        <w:autoSpaceDE w:val="0"/>
        <w:autoSpaceDN w:val="0"/>
        <w:adjustRightInd w:val="0"/>
        <w:ind w:firstLine="567"/>
        <w:jc w:val="both"/>
      </w:pPr>
      <w:r w:rsidRPr="00163C9D">
        <w:t>7.10.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w:t>
      </w:r>
      <w:r w:rsidR="00CE124D" w:rsidRPr="00163C9D">
        <w:t>у</w:t>
      </w:r>
      <w:r w:rsidRPr="00163C9D">
        <w:t xml:space="preserve"> Контракта.</w:t>
      </w:r>
    </w:p>
    <w:p w14:paraId="718BC29E" w14:textId="561F6947" w:rsidR="00F464B4" w:rsidRPr="00163C9D" w:rsidRDefault="00E67FDA" w:rsidP="00BF245D">
      <w:pPr>
        <w:widowControl w:val="0"/>
        <w:tabs>
          <w:tab w:val="left" w:pos="360"/>
          <w:tab w:val="num" w:pos="1260"/>
        </w:tabs>
        <w:ind w:firstLine="567"/>
        <w:jc w:val="both"/>
      </w:pPr>
      <w:r w:rsidRPr="00163C9D">
        <w:t>7.11. </w:t>
      </w:r>
      <w:r w:rsidR="00F464B4" w:rsidRPr="00163C9D">
        <w:t>В случае составления отрицательного заключения, указанного в пункте 5.5 Контракта, а так же заключения, указанного в пункте 5.6 Контракта, при котором выявленные несоответствия и/или недостатки не препятствуют приемке, Государственный заказчик имеет право начислять штрафы и пени начиная со дня, следующего после дня истечения установленного Контрактом срока исполнения обязательства до момента составления мотивированного отказа от подписания Акта приемки выполненных</w:t>
      </w:r>
      <w:r w:rsidR="00947A7C" w:rsidRPr="00163C9D">
        <w:t xml:space="preserve"> Работ</w:t>
      </w:r>
      <w:r w:rsidR="004C55A0" w:rsidRPr="00163C9D">
        <w:t xml:space="preserve"> </w:t>
      </w:r>
      <w:r w:rsidR="00947A7C" w:rsidRPr="00163C9D">
        <w:t>за соответствующий этап</w:t>
      </w:r>
      <w:r w:rsidR="00626CB9" w:rsidRPr="00163C9D">
        <w:t xml:space="preserve"> (включительно)</w:t>
      </w:r>
      <w:r w:rsidR="00A61BAC" w:rsidRPr="00163C9D">
        <w:t xml:space="preserve"> </w:t>
      </w:r>
      <w:r w:rsidR="00F464B4" w:rsidRPr="00163C9D">
        <w:t xml:space="preserve">или </w:t>
      </w:r>
      <w:r w:rsidR="004B75B8" w:rsidRPr="00163C9D">
        <w:t>до даты направления повторного уведомления о готовности сдать Работы за соответствующий этап, направленного после устранения выявленных несоответствий и недостатков и по которому принято положительное решение приемочной комиссии (включительно)</w:t>
      </w:r>
      <w:r w:rsidR="005D6648" w:rsidRPr="00163C9D">
        <w:t>.</w:t>
      </w:r>
    </w:p>
    <w:p w14:paraId="668445CA" w14:textId="1D18E1C2" w:rsidR="00EF2275" w:rsidRPr="00163C9D" w:rsidRDefault="00EF2275" w:rsidP="00BF245D">
      <w:pPr>
        <w:ind w:firstLine="709"/>
        <w:jc w:val="both"/>
      </w:pPr>
      <w:r w:rsidRPr="00163C9D">
        <w:t xml:space="preserve">В случае просрочки исполнения Контракта без составления заключения, указанного </w:t>
      </w:r>
      <w:r w:rsidRPr="00163C9D">
        <w:br/>
        <w:t xml:space="preserve">в пункте 5.6 настоящего Контракта, Государственный заказчик имеет право начислять пени начиная со дня, следующего после дня истечения установленного Контрактом срока исполнения обязательства </w:t>
      </w:r>
      <w:r w:rsidR="004B75B8" w:rsidRPr="00163C9D">
        <w:t xml:space="preserve">до даты направления уведомления о готовности сдать Работы </w:t>
      </w:r>
      <w:r w:rsidR="00EC2E0A" w:rsidRPr="00163C9D">
        <w:br/>
      </w:r>
      <w:r w:rsidR="004B75B8" w:rsidRPr="00163C9D">
        <w:t>за соответствующий этап, по которому принято положительное решение приемочной комиссии.</w:t>
      </w:r>
      <w:r w:rsidR="009C2322" w:rsidRPr="00163C9D">
        <w:t xml:space="preserve"> (включительно).</w:t>
      </w:r>
    </w:p>
    <w:p w14:paraId="75767C8A" w14:textId="6E95C2E3" w:rsidR="00B30F1B" w:rsidRPr="00163C9D" w:rsidRDefault="00EF2275" w:rsidP="00BF245D">
      <w:pPr>
        <w:ind w:firstLine="709"/>
        <w:jc w:val="both"/>
      </w:pPr>
      <w:r w:rsidRPr="00163C9D">
        <w:t xml:space="preserve">В случае просрочки исполнения Контракта без составления заключения, указанного </w:t>
      </w:r>
      <w:r w:rsidRPr="00163C9D">
        <w:br/>
        <w:t>в пункте 5.</w:t>
      </w:r>
      <w:r w:rsidR="00CB0161" w:rsidRPr="00163C9D">
        <w:t>6,</w:t>
      </w:r>
      <w:r w:rsidRPr="00163C9D">
        <w:t xml:space="preserve"> и мотивированного отказа от подписания Акта приемки выполненных Работ</w:t>
      </w:r>
      <w:r w:rsidR="004C55A0" w:rsidRPr="00163C9D">
        <w:t xml:space="preserve"> </w:t>
      </w:r>
      <w:r w:rsidR="00EC2E0A" w:rsidRPr="00163C9D">
        <w:br/>
      </w:r>
      <w:r w:rsidRPr="00163C9D">
        <w:t>за соответствующий этап</w:t>
      </w:r>
      <w:r w:rsidR="00C72385" w:rsidRPr="00163C9D">
        <w:t xml:space="preserve"> </w:t>
      </w:r>
      <w:r w:rsidRPr="00163C9D">
        <w:t>и в случае расторжения Контракта в соответствии с пунктом 12.3.1 Контракта Государственный заказчик имеет право начислять пени начиная со дня, следующего после дня истечения установленного Контрактом срока исполнения обязательства, до дня вступления в силу одностороннего отказа Государственного заказчика от исполнения Контракта</w:t>
      </w:r>
      <w:r w:rsidR="005D6648" w:rsidRPr="00163C9D">
        <w:t xml:space="preserve"> (включительно)</w:t>
      </w:r>
      <w:r w:rsidRPr="00163C9D">
        <w:t>.</w:t>
      </w:r>
    </w:p>
    <w:p w14:paraId="19B61C97" w14:textId="77777777" w:rsidR="00F464B4" w:rsidRPr="00C46794" w:rsidRDefault="00F464B4" w:rsidP="00BF245D">
      <w:pPr>
        <w:widowControl w:val="0"/>
        <w:ind w:firstLine="567"/>
        <w:jc w:val="both"/>
        <w:rPr>
          <w:color w:val="000000" w:themeColor="text1"/>
        </w:rPr>
      </w:pPr>
      <w:r w:rsidRPr="00163C9D">
        <w:lastRenderedPageBreak/>
        <w:t xml:space="preserve">7.12. Под существенными нарушениями </w:t>
      </w:r>
      <w:r w:rsidRPr="00C46794">
        <w:rPr>
          <w:color w:val="000000" w:themeColor="text1"/>
        </w:rPr>
        <w:t>условий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14:paraId="7A7383A0" w14:textId="77777777" w:rsidR="00F464B4" w:rsidRPr="00C46794" w:rsidRDefault="00F464B4" w:rsidP="00BF245D">
      <w:pPr>
        <w:widowControl w:val="0"/>
        <w:ind w:firstLine="567"/>
        <w:jc w:val="both"/>
        <w:rPr>
          <w:color w:val="000000" w:themeColor="text1"/>
        </w:rPr>
      </w:pPr>
      <w:r w:rsidRPr="00C46794">
        <w:rPr>
          <w:color w:val="000000" w:themeColor="text1"/>
        </w:rPr>
        <w:t>а) несоблюдение Исполнителем пункта 5.3 Контракта;</w:t>
      </w:r>
    </w:p>
    <w:p w14:paraId="3C8D88DC" w14:textId="4ABFD2C8" w:rsidR="00F464B4" w:rsidRPr="00C46794" w:rsidRDefault="00827A86" w:rsidP="00BF245D">
      <w:pPr>
        <w:widowControl w:val="0"/>
        <w:ind w:firstLine="567"/>
        <w:jc w:val="both"/>
        <w:rPr>
          <w:color w:val="000000" w:themeColor="text1"/>
        </w:rPr>
      </w:pPr>
      <w:r w:rsidRPr="00C46794">
        <w:rPr>
          <w:color w:val="000000" w:themeColor="text1"/>
        </w:rPr>
        <w:t>б) </w:t>
      </w:r>
      <w:r w:rsidR="00F464B4" w:rsidRPr="00C46794">
        <w:rPr>
          <w:color w:val="000000" w:themeColor="text1"/>
        </w:rPr>
        <w:t>нарушение установленн</w:t>
      </w:r>
      <w:r w:rsidR="00617D09" w:rsidRPr="00C46794">
        <w:rPr>
          <w:color w:val="000000" w:themeColor="text1"/>
        </w:rPr>
        <w:t>ых</w:t>
      </w:r>
      <w:r w:rsidR="00F464B4" w:rsidRPr="00C46794">
        <w:rPr>
          <w:color w:val="000000" w:themeColor="text1"/>
        </w:rPr>
        <w:t xml:space="preserve"> срок</w:t>
      </w:r>
      <w:r w:rsidR="00617D09" w:rsidRPr="00C46794">
        <w:rPr>
          <w:color w:val="000000" w:themeColor="text1"/>
        </w:rPr>
        <w:t>ов</w:t>
      </w:r>
      <w:r w:rsidR="00F464B4" w:rsidRPr="00C46794">
        <w:rPr>
          <w:color w:val="000000" w:themeColor="text1"/>
        </w:rPr>
        <w:t xml:space="preserve"> выполнения Работ</w:t>
      </w:r>
      <w:r w:rsidR="004C55A0" w:rsidRPr="00C46794">
        <w:rPr>
          <w:color w:val="000000" w:themeColor="text1"/>
        </w:rPr>
        <w:t xml:space="preserve"> </w:t>
      </w:r>
      <w:r w:rsidR="00F464B4" w:rsidRPr="00C46794">
        <w:rPr>
          <w:color w:val="000000" w:themeColor="text1"/>
        </w:rPr>
        <w:t>за соответствующий этап;</w:t>
      </w:r>
    </w:p>
    <w:p w14:paraId="1CC843F4" w14:textId="0E16B3DF" w:rsidR="00F464B4" w:rsidRPr="00C46794" w:rsidRDefault="00F464B4" w:rsidP="00BF245D">
      <w:pPr>
        <w:widowControl w:val="0"/>
        <w:ind w:firstLine="567"/>
        <w:jc w:val="both"/>
        <w:rPr>
          <w:color w:val="000000" w:themeColor="text1"/>
        </w:rPr>
      </w:pPr>
      <w:r w:rsidRPr="00C46794">
        <w:rPr>
          <w:color w:val="000000" w:themeColor="text1"/>
        </w:rPr>
        <w:t>в) выявление нарушений условий Контракта при повторной приемке Работ</w:t>
      </w:r>
      <w:r w:rsidR="004C55A0" w:rsidRPr="00C46794">
        <w:rPr>
          <w:color w:val="000000" w:themeColor="text1"/>
        </w:rPr>
        <w:t xml:space="preserve"> </w:t>
      </w:r>
      <w:r w:rsidR="00B43BC3" w:rsidRPr="00C46794">
        <w:rPr>
          <w:color w:val="000000" w:themeColor="text1"/>
        </w:rPr>
        <w:br/>
      </w:r>
      <w:r w:rsidRPr="00C46794">
        <w:rPr>
          <w:color w:val="000000" w:themeColor="text1"/>
        </w:rPr>
        <w:t>за соответствующ</w:t>
      </w:r>
      <w:r w:rsidR="00201074" w:rsidRPr="00C46794">
        <w:rPr>
          <w:color w:val="000000" w:themeColor="text1"/>
        </w:rPr>
        <w:t>ий этап</w:t>
      </w:r>
      <w:r w:rsidR="00751D9C" w:rsidRPr="00C46794">
        <w:rPr>
          <w:color w:val="000000" w:themeColor="text1"/>
        </w:rPr>
        <w:t xml:space="preserve"> </w:t>
      </w:r>
      <w:r w:rsidRPr="00C46794">
        <w:rPr>
          <w:color w:val="000000" w:themeColor="text1"/>
        </w:rPr>
        <w:t>либо нарушение сроков устранения несоответствий</w:t>
      </w:r>
      <w:r w:rsidR="007111E3" w:rsidRPr="00C46794">
        <w:rPr>
          <w:color w:val="000000" w:themeColor="text1"/>
        </w:rPr>
        <w:t xml:space="preserve"> </w:t>
      </w:r>
      <w:r w:rsidR="009C5474">
        <w:rPr>
          <w:color w:val="000000" w:themeColor="text1"/>
        </w:rPr>
        <w:br/>
      </w:r>
      <w:r w:rsidRPr="00C46794">
        <w:rPr>
          <w:color w:val="000000" w:themeColor="text1"/>
        </w:rPr>
        <w:t>и/или недостатков;</w:t>
      </w:r>
    </w:p>
    <w:p w14:paraId="49E3ADEC" w14:textId="1F2CF313" w:rsidR="00F464B4" w:rsidRPr="00C46794" w:rsidRDefault="00F464B4" w:rsidP="00BF245D">
      <w:pPr>
        <w:widowControl w:val="0"/>
        <w:ind w:firstLine="567"/>
        <w:jc w:val="both"/>
        <w:rPr>
          <w:color w:val="000000" w:themeColor="text1"/>
        </w:rPr>
      </w:pPr>
      <w:r w:rsidRPr="00C46794">
        <w:rPr>
          <w:color w:val="000000" w:themeColor="text1"/>
        </w:rPr>
        <w:t>г) </w:t>
      </w:r>
      <w:r w:rsidR="00E67FDA" w:rsidRPr="00C46794">
        <w:rPr>
          <w:color w:val="000000" w:themeColor="text1"/>
        </w:rPr>
        <w:t>не </w:t>
      </w:r>
      <w:r w:rsidR="00BE4778" w:rsidRPr="00C46794">
        <w:rPr>
          <w:color w:val="000000" w:themeColor="text1"/>
        </w:rPr>
        <w:t xml:space="preserve">предоставление Исполнителем нового обеспечения исполнения Контракта </w:t>
      </w:r>
      <w:r w:rsidR="00BE4778" w:rsidRPr="00C46794">
        <w:rPr>
          <w:color w:val="000000" w:themeColor="text1"/>
        </w:rPr>
        <w:br/>
        <w:t>в соответствии с пунктом 10.4, 10.8</w:t>
      </w:r>
      <w:r w:rsidR="00FE1D83">
        <w:rPr>
          <w:color w:val="000000" w:themeColor="text1"/>
        </w:rPr>
        <w:t xml:space="preserve"> </w:t>
      </w:r>
      <w:r w:rsidR="00FE1D83" w:rsidRPr="00C46794">
        <w:rPr>
          <w:color w:val="000000" w:themeColor="text1"/>
        </w:rPr>
        <w:t>–</w:t>
      </w:r>
      <w:r w:rsidR="00FE1D83">
        <w:rPr>
          <w:color w:val="000000" w:themeColor="text1"/>
        </w:rPr>
        <w:t xml:space="preserve"> </w:t>
      </w:r>
      <w:r w:rsidR="00BE4778" w:rsidRPr="00C46794">
        <w:rPr>
          <w:color w:val="000000" w:themeColor="text1"/>
        </w:rPr>
        <w:t>10.9 Контракта;</w:t>
      </w:r>
    </w:p>
    <w:p w14:paraId="3E941F1C" w14:textId="1A75F2DA"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д) не предоставление обеспечения гарантийных обязательств, предусмотренн</w:t>
      </w:r>
      <w:r w:rsidR="001165E4">
        <w:rPr>
          <w:color w:val="000000" w:themeColor="text1"/>
        </w:rPr>
        <w:t>ых</w:t>
      </w:r>
      <w:r w:rsidRPr="00C46794">
        <w:rPr>
          <w:color w:val="000000" w:themeColor="text1"/>
        </w:rPr>
        <w:t xml:space="preserve"> </w:t>
      </w:r>
      <w:r w:rsidR="008256A2">
        <w:rPr>
          <w:color w:val="000000" w:themeColor="text1"/>
        </w:rPr>
        <w:br/>
      </w:r>
      <w:r w:rsidRPr="00C46794">
        <w:rPr>
          <w:color w:val="000000" w:themeColor="text1"/>
        </w:rPr>
        <w:t xml:space="preserve">разделом 11 Контракта; </w:t>
      </w:r>
    </w:p>
    <w:p w14:paraId="537A4FFC" w14:textId="2E101A2F" w:rsidR="00F464B4" w:rsidRPr="00C46794" w:rsidRDefault="00F464B4" w:rsidP="00BF245D">
      <w:pPr>
        <w:autoSpaceDE w:val="0"/>
        <w:autoSpaceDN w:val="0"/>
        <w:adjustRightInd w:val="0"/>
        <w:ind w:firstLine="567"/>
        <w:jc w:val="both"/>
        <w:rPr>
          <w:color w:val="000000" w:themeColor="text1"/>
        </w:rPr>
      </w:pPr>
      <w:r w:rsidRPr="00C46794">
        <w:rPr>
          <w:color w:val="000000" w:themeColor="text1"/>
          <w:lang w:val="en-US"/>
        </w:rPr>
        <w:t>e</w:t>
      </w:r>
      <w:r w:rsidRPr="00C46794">
        <w:rPr>
          <w:color w:val="000000" w:themeColor="text1"/>
        </w:rPr>
        <w:t xml:space="preserve">) не предоставление Исполнителем нового обеспечения гарантийных обязательств </w:t>
      </w:r>
      <w:r w:rsidR="00B43BC3" w:rsidRPr="00C46794">
        <w:rPr>
          <w:color w:val="000000" w:themeColor="text1"/>
        </w:rPr>
        <w:br/>
      </w:r>
      <w:r w:rsidRPr="00C46794">
        <w:rPr>
          <w:color w:val="000000" w:themeColor="text1"/>
        </w:rPr>
        <w:t>в соответствии с пунктом 11.5 Контракта;</w:t>
      </w:r>
    </w:p>
    <w:p w14:paraId="165B5615" w14:textId="0D8D9641" w:rsidR="00F464B4" w:rsidRPr="00C46794" w:rsidRDefault="00F464B4" w:rsidP="00BF245D">
      <w:pPr>
        <w:widowControl w:val="0"/>
        <w:ind w:firstLine="567"/>
        <w:jc w:val="both"/>
        <w:rPr>
          <w:color w:val="000000" w:themeColor="text1"/>
        </w:rPr>
      </w:pPr>
      <w:r w:rsidRPr="00C46794">
        <w:rPr>
          <w:color w:val="000000" w:themeColor="text1"/>
        </w:rPr>
        <w:t>ж) не предоставление Исполнителем счета, счета-фактуры на оплату выполненных Работ</w:t>
      </w:r>
      <w:r w:rsidR="004C55A0" w:rsidRPr="00C46794">
        <w:rPr>
          <w:color w:val="000000" w:themeColor="text1"/>
        </w:rPr>
        <w:t xml:space="preserve"> </w:t>
      </w:r>
      <w:r w:rsidRPr="00C46794">
        <w:rPr>
          <w:color w:val="000000" w:themeColor="text1"/>
        </w:rPr>
        <w:t>за соответствующий этап</w:t>
      </w:r>
      <w:r w:rsidR="00751D9C" w:rsidRPr="00C46794">
        <w:rPr>
          <w:color w:val="000000" w:themeColor="text1"/>
        </w:rPr>
        <w:t xml:space="preserve"> </w:t>
      </w:r>
      <w:r w:rsidRPr="00C46794">
        <w:rPr>
          <w:color w:val="000000" w:themeColor="text1"/>
        </w:rPr>
        <w:t>в соответствии с пунктом 3.3 Контракта;</w:t>
      </w:r>
    </w:p>
    <w:p w14:paraId="73A4314B" w14:textId="3184C723" w:rsidR="00F464B4" w:rsidRPr="00C46794" w:rsidRDefault="00E67FDA" w:rsidP="004B75B8">
      <w:pPr>
        <w:widowControl w:val="0"/>
        <w:ind w:firstLine="567"/>
        <w:jc w:val="both"/>
        <w:rPr>
          <w:i/>
          <w:color w:val="000000" w:themeColor="text1"/>
        </w:rPr>
      </w:pPr>
      <w:r w:rsidRPr="00C46794">
        <w:rPr>
          <w:color w:val="000000" w:themeColor="text1"/>
        </w:rPr>
        <w:t>з) </w:t>
      </w:r>
      <w:r w:rsidR="00F464B4" w:rsidRPr="00C46794">
        <w:rPr>
          <w:color w:val="000000" w:themeColor="text1"/>
        </w:rPr>
        <w:t xml:space="preserve">несоблюдение Исполнителем пунктов 6.1.2 – 6.1.6 Контракта, в том числе представление документов, указанных в </w:t>
      </w:r>
      <w:hyperlink w:anchor="P39" w:history="1">
        <w:r w:rsidR="00F464B4" w:rsidRPr="00C46794">
          <w:rPr>
            <w:color w:val="000000" w:themeColor="text1"/>
          </w:rPr>
          <w:t xml:space="preserve">пунктах </w:t>
        </w:r>
      </w:hyperlink>
      <w:r w:rsidR="00F464B4" w:rsidRPr="00C46794">
        <w:rPr>
          <w:color w:val="000000" w:themeColor="text1"/>
        </w:rPr>
        <w:t xml:space="preserve">6.1.3 </w:t>
      </w:r>
      <w:r w:rsidR="00B43BC3" w:rsidRPr="00C46794">
        <w:rPr>
          <w:color w:val="000000" w:themeColor="text1"/>
        </w:rPr>
        <w:t xml:space="preserve">– </w:t>
      </w:r>
      <w:r w:rsidR="00F464B4" w:rsidRPr="00C46794">
        <w:rPr>
          <w:color w:val="000000" w:themeColor="text1"/>
        </w:rPr>
        <w:t>6.1.5</w:t>
      </w:r>
      <w:hyperlink w:anchor="P43" w:history="1"/>
      <w:r w:rsidR="00F464B4" w:rsidRPr="00C46794">
        <w:rPr>
          <w:color w:val="000000" w:themeColor="text1"/>
        </w:rPr>
        <w:t xml:space="preserve"> Контракта, содержащих недостоверные сведения, либо их непредставление или представление таких документов </w:t>
      </w:r>
      <w:r w:rsidR="00B43BC3" w:rsidRPr="00C46794">
        <w:rPr>
          <w:color w:val="000000" w:themeColor="text1"/>
        </w:rPr>
        <w:br/>
      </w:r>
      <w:r w:rsidR="00F464B4" w:rsidRPr="00C46794">
        <w:rPr>
          <w:color w:val="000000" w:themeColor="text1"/>
        </w:rPr>
        <w:t xml:space="preserve">с нарушением установленных сроков, и </w:t>
      </w:r>
      <w:proofErr w:type="spellStart"/>
      <w:r w:rsidR="00F464B4" w:rsidRPr="00C46794">
        <w:rPr>
          <w:color w:val="000000" w:themeColor="text1"/>
        </w:rPr>
        <w:t>непривлечение</w:t>
      </w:r>
      <w:proofErr w:type="spellEnd"/>
      <w:r w:rsidR="00F464B4" w:rsidRPr="00C46794">
        <w:rPr>
          <w:color w:val="000000" w:themeColor="text1"/>
        </w:rPr>
        <w:t xml:space="preserve"> соисполнителей в объеме, установленном в Контракте.</w:t>
      </w:r>
      <w:r w:rsidR="008256A2">
        <w:rPr>
          <w:color w:val="000000" w:themeColor="text1"/>
        </w:rPr>
        <w:t xml:space="preserve"> </w:t>
      </w:r>
      <w:r w:rsidR="00F464B4" w:rsidRPr="00C46794">
        <w:rPr>
          <w:i/>
          <w:color w:val="000000" w:themeColor="text1"/>
        </w:rPr>
        <w:t>Положения настоящего пункта не применяются, если Исполнитель является субъектом малого предпринимательства, социально ориентированной организацией.</w:t>
      </w:r>
    </w:p>
    <w:p w14:paraId="7D03F4F1" w14:textId="027212AD"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 xml:space="preserve">7.13. Сторона освобождается от уплаты неустойки (штрафа, пени), если докажет, </w:t>
      </w:r>
      <w:r w:rsidR="00B43BC3" w:rsidRPr="00C46794">
        <w:rPr>
          <w:color w:val="000000" w:themeColor="text1"/>
        </w:rPr>
        <w:br/>
      </w:r>
      <w:r w:rsidRPr="00C46794">
        <w:rPr>
          <w:color w:val="000000" w:themeColor="text1"/>
        </w:rPr>
        <w:t xml:space="preserve">что неисполнение или ненадлежащее исполнение обязательства, предусмотренного Контрактом, произошло вследствие наступления обстоятельств непреодолимой силы </w:t>
      </w:r>
      <w:r w:rsidR="00B43BC3" w:rsidRPr="00C46794">
        <w:rPr>
          <w:color w:val="000000" w:themeColor="text1"/>
        </w:rPr>
        <w:br/>
      </w:r>
      <w:r w:rsidRPr="00C46794">
        <w:rPr>
          <w:color w:val="000000" w:themeColor="text1"/>
        </w:rPr>
        <w:t xml:space="preserve">или по вине другой стороны. </w:t>
      </w:r>
    </w:p>
    <w:p w14:paraId="1BD8B491" w14:textId="77777777" w:rsidR="00F464B4" w:rsidRPr="00C46794" w:rsidRDefault="00F464B4" w:rsidP="00BF245D">
      <w:pPr>
        <w:widowControl w:val="0"/>
        <w:tabs>
          <w:tab w:val="left" w:pos="360"/>
          <w:tab w:val="num" w:pos="1260"/>
        </w:tabs>
        <w:ind w:firstLine="567"/>
        <w:jc w:val="both"/>
        <w:rPr>
          <w:color w:val="000000" w:themeColor="text1"/>
        </w:rPr>
      </w:pPr>
      <w:r w:rsidRPr="00C46794">
        <w:rPr>
          <w:color w:val="000000" w:themeColor="text1"/>
        </w:rPr>
        <w:t>7.14. Уплата неустойки (штрафа, пени) не освобождает Стороны от выполнения обязательств по Контракту.</w:t>
      </w:r>
    </w:p>
    <w:p w14:paraId="6393F19F" w14:textId="77777777" w:rsidR="00F464B4" w:rsidRPr="00C46794" w:rsidRDefault="00F464B4" w:rsidP="00F464B4">
      <w:pPr>
        <w:widowControl w:val="0"/>
        <w:autoSpaceDE w:val="0"/>
        <w:autoSpaceDN w:val="0"/>
        <w:adjustRightInd w:val="0"/>
        <w:ind w:firstLine="567"/>
        <w:rPr>
          <w:color w:val="000000" w:themeColor="text1"/>
        </w:rPr>
      </w:pPr>
    </w:p>
    <w:p w14:paraId="6585AC6B" w14:textId="77777777" w:rsidR="00256B4A" w:rsidRDefault="00F464B4" w:rsidP="00256B4A">
      <w:pPr>
        <w:autoSpaceDE w:val="0"/>
        <w:autoSpaceDN w:val="0"/>
        <w:adjustRightInd w:val="0"/>
        <w:jc w:val="center"/>
        <w:rPr>
          <w:rFonts w:eastAsia="Calibri"/>
          <w:b/>
          <w:color w:val="000000" w:themeColor="text1"/>
          <w:lang w:eastAsia="en-US"/>
        </w:rPr>
      </w:pPr>
      <w:r w:rsidRPr="00C46794">
        <w:rPr>
          <w:rFonts w:eastAsia="Calibri"/>
          <w:b/>
          <w:color w:val="000000" w:themeColor="text1"/>
          <w:lang w:eastAsia="en-US"/>
        </w:rPr>
        <w:t>8. Исключительные права и права собственности</w:t>
      </w:r>
    </w:p>
    <w:p w14:paraId="20AA1293" w14:textId="7139D0CA" w:rsidR="00F464B4" w:rsidRPr="00C46794" w:rsidRDefault="00A946C6" w:rsidP="00256B4A">
      <w:pPr>
        <w:autoSpaceDE w:val="0"/>
        <w:autoSpaceDN w:val="0"/>
        <w:adjustRightInd w:val="0"/>
        <w:ind w:firstLine="567"/>
        <w:jc w:val="both"/>
        <w:rPr>
          <w:color w:val="000000" w:themeColor="text1"/>
        </w:rPr>
      </w:pPr>
      <w:r w:rsidRPr="00064368">
        <w:rPr>
          <w:rFonts w:eastAsia="Calibri"/>
          <w:color w:val="000000" w:themeColor="text1"/>
          <w:lang w:eastAsia="en-US"/>
        </w:rPr>
        <w:t>8.1.</w:t>
      </w:r>
      <w:r w:rsidR="00F464B4" w:rsidRPr="00C46794">
        <w:rPr>
          <w:rFonts w:eastAsia="Calibri"/>
          <w:b/>
          <w:color w:val="000000" w:themeColor="text1"/>
          <w:lang w:eastAsia="en-US"/>
        </w:rPr>
        <w:t xml:space="preserve"> </w:t>
      </w:r>
      <w:r w:rsidR="00256B4A">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w:t>
      </w:r>
      <w:r w:rsidR="00783196">
        <w:br/>
      </w:r>
      <w:r w:rsidR="00256B4A">
        <w:t xml:space="preserve">для электронных вычислительных машин, базы данных, а также исключительные права </w:t>
      </w:r>
      <w:r w:rsidR="00783196">
        <w:br/>
      </w:r>
      <w:r w:rsidR="00256B4A">
        <w:t xml:space="preserve">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w:t>
      </w:r>
      <w:r w:rsidR="00F464B4" w:rsidRPr="00C46794">
        <w:rPr>
          <w:color w:val="000000" w:themeColor="text1"/>
        </w:rPr>
        <w:t>Государственного заказчика Российской Федерации</w:t>
      </w:r>
      <w:r w:rsidR="00E60E50" w:rsidRPr="00C46794">
        <w:rPr>
          <w:color w:val="000000" w:themeColor="text1"/>
        </w:rPr>
        <w:t>.</w:t>
      </w:r>
    </w:p>
    <w:p w14:paraId="3EE43BFD" w14:textId="4DD850AC" w:rsidR="00256B4A" w:rsidRPr="00C46794" w:rsidRDefault="00256B4A" w:rsidP="00627411">
      <w:pPr>
        <w:autoSpaceDE w:val="0"/>
        <w:autoSpaceDN w:val="0"/>
        <w:adjustRightInd w:val="0"/>
        <w:ind w:firstLine="540"/>
        <w:jc w:val="both"/>
        <w:rPr>
          <w:color w:val="000000" w:themeColor="text1"/>
        </w:rPr>
      </w:pPr>
      <w:r>
        <w:t xml:space="preserve">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w:t>
      </w:r>
      <w:r w:rsidRPr="00C46794">
        <w:rPr>
          <w:color w:val="000000" w:themeColor="text1"/>
        </w:rPr>
        <w:t xml:space="preserve">размещения </w:t>
      </w:r>
      <w:r w:rsidR="00783196">
        <w:rPr>
          <w:color w:val="000000" w:themeColor="text1"/>
        </w:rPr>
        <w:br/>
      </w:r>
      <w:r w:rsidRPr="00C46794">
        <w:rPr>
          <w:color w:val="000000" w:themeColor="text1"/>
        </w:rPr>
        <w:t>в единой информационной системе документа о приемке выполненных Работ</w:t>
      </w:r>
      <w:r>
        <w:rPr>
          <w:color w:val="000000" w:themeColor="text1"/>
        </w:rPr>
        <w:t xml:space="preserve"> по этапу № </w:t>
      </w:r>
      <w:r w:rsidR="00627411">
        <w:rPr>
          <w:color w:val="000000" w:themeColor="text1"/>
        </w:rPr>
        <w:t>4</w:t>
      </w:r>
      <w:r w:rsidRPr="00C46794">
        <w:rPr>
          <w:color w:val="000000" w:themeColor="text1"/>
        </w:rPr>
        <w:t>, подписанного Государственным заказчиком.</w:t>
      </w:r>
    </w:p>
    <w:p w14:paraId="3B70249E" w14:textId="5DD97BA6" w:rsidR="00256B4A" w:rsidRDefault="00256B4A" w:rsidP="00256B4A">
      <w:pPr>
        <w:autoSpaceDE w:val="0"/>
        <w:autoSpaceDN w:val="0"/>
        <w:adjustRightInd w:val="0"/>
        <w:ind w:firstLine="540"/>
        <w:jc w:val="both"/>
      </w:pPr>
      <w:r>
        <w:t xml:space="preserve">В случае если при осуществлении Работ по Контракту осуществляется доработка программ для электронных вычислительных машин </w:t>
      </w:r>
      <w:r w:rsidRPr="00C46794">
        <w:rPr>
          <w:color w:val="000000" w:themeColor="text1"/>
        </w:rPr>
        <w:t>Государственн</w:t>
      </w:r>
      <w:r>
        <w:rPr>
          <w:color w:val="000000" w:themeColor="text1"/>
        </w:rPr>
        <w:t>ого</w:t>
      </w:r>
      <w:r w:rsidRPr="00C46794">
        <w:rPr>
          <w:color w:val="000000" w:themeColor="text1"/>
        </w:rPr>
        <w:t xml:space="preserve"> заказчик</w:t>
      </w:r>
      <w:r>
        <w:rPr>
          <w:color w:val="000000" w:themeColor="text1"/>
        </w:rPr>
        <w:t>а</w:t>
      </w:r>
      <w:r>
        <w:t xml:space="preserve">, осуществлять ее в соответствии с предоставляемыми в обязательном порядке </w:t>
      </w:r>
      <w:r w:rsidRPr="00C46794">
        <w:rPr>
          <w:color w:val="000000" w:themeColor="text1"/>
        </w:rPr>
        <w:t>Государственным заказчиком</w:t>
      </w:r>
      <w:r>
        <w:t xml:space="preserve"> правами на их использование на период исполнения Работ по Контракту.</w:t>
      </w:r>
    </w:p>
    <w:p w14:paraId="6E21EAEB" w14:textId="60192A5A" w:rsidR="008C48D0" w:rsidRPr="00C46794" w:rsidRDefault="00F464B4" w:rsidP="008C48D0">
      <w:pPr>
        <w:spacing w:line="235" w:lineRule="auto"/>
        <w:ind w:right="-3" w:firstLine="567"/>
        <w:jc w:val="both"/>
        <w:rPr>
          <w:color w:val="000000" w:themeColor="text1"/>
        </w:rPr>
      </w:pPr>
      <w:r w:rsidRPr="00C46794">
        <w:rPr>
          <w:color w:val="000000" w:themeColor="text1"/>
        </w:rPr>
        <w:t xml:space="preserve">8.2. </w:t>
      </w:r>
      <w:r w:rsidR="00201074" w:rsidRPr="00C46794">
        <w:rPr>
          <w:color w:val="000000" w:themeColor="text1"/>
        </w:rPr>
        <w:t xml:space="preserve">На все </w:t>
      </w:r>
      <w:r w:rsidR="007111E3" w:rsidRPr="00C46794">
        <w:rPr>
          <w:color w:val="000000" w:themeColor="text1"/>
        </w:rPr>
        <w:t xml:space="preserve">результаты выполненных </w:t>
      </w:r>
      <w:r w:rsidR="00201074" w:rsidRPr="00C46794">
        <w:rPr>
          <w:color w:val="000000" w:themeColor="text1"/>
        </w:rPr>
        <w:t>Работ</w:t>
      </w:r>
      <w:r w:rsidR="007111E3" w:rsidRPr="00C46794">
        <w:rPr>
          <w:color w:val="000000" w:themeColor="text1"/>
        </w:rPr>
        <w:t xml:space="preserve"> </w:t>
      </w:r>
      <w:r w:rsidR="00201074" w:rsidRPr="00C46794">
        <w:rPr>
          <w:color w:val="000000" w:themeColor="text1"/>
        </w:rPr>
        <w:t xml:space="preserve">устанавливается гарантийный срок </w:t>
      </w:r>
      <w:r w:rsidR="004C55A0" w:rsidRPr="00C46794">
        <w:rPr>
          <w:color w:val="000000" w:themeColor="text1"/>
        </w:rPr>
        <w:t>12</w:t>
      </w:r>
      <w:r w:rsidR="00165386" w:rsidRPr="00C46794">
        <w:rPr>
          <w:color w:val="000000" w:themeColor="text1"/>
        </w:rPr>
        <w:t> (</w:t>
      </w:r>
      <w:r w:rsidR="004C55A0" w:rsidRPr="00C46794">
        <w:rPr>
          <w:color w:val="000000" w:themeColor="text1"/>
        </w:rPr>
        <w:t>Двенадцать</w:t>
      </w:r>
      <w:r w:rsidR="00165386" w:rsidRPr="00C46794">
        <w:rPr>
          <w:color w:val="000000" w:themeColor="text1"/>
        </w:rPr>
        <w:t>) месяц</w:t>
      </w:r>
      <w:r w:rsidR="0031524B">
        <w:rPr>
          <w:color w:val="000000" w:themeColor="text1"/>
        </w:rPr>
        <w:t>ев</w:t>
      </w:r>
      <w:r w:rsidR="00165386" w:rsidRPr="00C46794">
        <w:rPr>
          <w:color w:val="000000" w:themeColor="text1"/>
        </w:rPr>
        <w:t xml:space="preserve"> </w:t>
      </w:r>
      <w:r w:rsidR="00201074" w:rsidRPr="00C46794">
        <w:rPr>
          <w:color w:val="000000" w:themeColor="text1"/>
        </w:rPr>
        <w:t xml:space="preserve">с даты </w:t>
      </w:r>
      <w:r w:rsidR="008C48D0" w:rsidRPr="00C46794">
        <w:rPr>
          <w:color w:val="000000" w:themeColor="text1"/>
        </w:rPr>
        <w:t xml:space="preserve">размещения в единой информационной системе документа </w:t>
      </w:r>
      <w:r w:rsidR="00C02796">
        <w:rPr>
          <w:color w:val="000000" w:themeColor="text1"/>
        </w:rPr>
        <w:br/>
      </w:r>
      <w:r w:rsidR="008C48D0" w:rsidRPr="00C46794">
        <w:rPr>
          <w:color w:val="000000" w:themeColor="text1"/>
        </w:rPr>
        <w:t>о приемке выполненных Работ</w:t>
      </w:r>
      <w:r w:rsidR="004C55A0" w:rsidRPr="00C46794">
        <w:rPr>
          <w:color w:val="000000" w:themeColor="text1"/>
        </w:rPr>
        <w:t xml:space="preserve"> по этапу № </w:t>
      </w:r>
      <w:r w:rsidR="00CB5E03">
        <w:rPr>
          <w:color w:val="000000" w:themeColor="text1"/>
        </w:rPr>
        <w:t>4</w:t>
      </w:r>
      <w:r w:rsidR="008C48D0" w:rsidRPr="00C46794">
        <w:rPr>
          <w:color w:val="000000" w:themeColor="text1"/>
        </w:rPr>
        <w:t xml:space="preserve">, подписанного Государственным заказчиком </w:t>
      </w:r>
      <w:r w:rsidR="00C02796">
        <w:rPr>
          <w:color w:val="000000" w:themeColor="text1"/>
        </w:rPr>
        <w:br/>
      </w:r>
      <w:r w:rsidR="008C48D0" w:rsidRPr="00C46794">
        <w:rPr>
          <w:color w:val="000000" w:themeColor="text1"/>
        </w:rPr>
        <w:t xml:space="preserve">в соответствии с </w:t>
      </w:r>
      <w:r w:rsidR="002B7823" w:rsidRPr="00C46794">
        <w:rPr>
          <w:color w:val="000000" w:themeColor="text1"/>
        </w:rPr>
        <w:t xml:space="preserve">требованиями </w:t>
      </w:r>
      <w:r w:rsidR="008C48D0" w:rsidRPr="00C46794">
        <w:rPr>
          <w:color w:val="000000" w:themeColor="text1"/>
        </w:rPr>
        <w:t>Технического задания (Приложение № 1 к Контракту).</w:t>
      </w:r>
    </w:p>
    <w:p w14:paraId="2C732D0D" w14:textId="61542D34" w:rsidR="00201074" w:rsidRDefault="00201074" w:rsidP="00377B07">
      <w:pPr>
        <w:ind w:firstLine="680"/>
        <w:rPr>
          <w:color w:val="000000" w:themeColor="text1"/>
        </w:rPr>
      </w:pPr>
    </w:p>
    <w:p w14:paraId="239A4344" w14:textId="77777777" w:rsidR="00F464B4" w:rsidRPr="00C46794" w:rsidRDefault="00F464B4" w:rsidP="00F464B4">
      <w:pPr>
        <w:jc w:val="center"/>
        <w:rPr>
          <w:b/>
          <w:color w:val="000000" w:themeColor="text1"/>
        </w:rPr>
      </w:pPr>
      <w:r w:rsidRPr="00C46794">
        <w:rPr>
          <w:b/>
          <w:color w:val="000000" w:themeColor="text1"/>
        </w:rPr>
        <w:t>9. Обстоятельства непреодолимой силы</w:t>
      </w:r>
    </w:p>
    <w:p w14:paraId="70135241" w14:textId="39ECF4EF" w:rsidR="00F464B4" w:rsidRPr="00C46794" w:rsidRDefault="00F464B4" w:rsidP="00BF245D">
      <w:pPr>
        <w:ind w:firstLine="567"/>
        <w:jc w:val="both"/>
        <w:rPr>
          <w:color w:val="000000" w:themeColor="text1"/>
        </w:rPr>
      </w:pPr>
      <w:r w:rsidRPr="00C46794">
        <w:rPr>
          <w:color w:val="000000" w:themeColor="text1"/>
        </w:rPr>
        <w:lastRenderedPageBreak/>
        <w:t>9.1. Если в ходе выполнения Работ</w:t>
      </w:r>
      <w:r w:rsidR="004C55A0" w:rsidRPr="00C46794">
        <w:rPr>
          <w:color w:val="000000" w:themeColor="text1"/>
        </w:rPr>
        <w:t xml:space="preserve"> </w:t>
      </w:r>
      <w:r w:rsidRPr="00C46794">
        <w:rPr>
          <w:color w:val="000000" w:themeColor="text1"/>
        </w:rPr>
        <w:t xml:space="preserve">обнаруживается невозможность исполнения Сторонами обязательств по Контракту вследствие наступления обстоятельств непреодолимой силы (стихийные бедствия, эпидемии, массовые беспорядки и военные действия, а также запретительные меры государства, включая введение </w:t>
      </w:r>
      <w:proofErr w:type="spellStart"/>
      <w:r w:rsidRPr="00C46794">
        <w:rPr>
          <w:color w:val="000000" w:themeColor="text1"/>
        </w:rPr>
        <w:t>санкционных</w:t>
      </w:r>
      <w:proofErr w:type="spellEnd"/>
      <w:r w:rsidRPr="00C46794">
        <w:rPr>
          <w:color w:val="000000" w:themeColor="text1"/>
        </w:rPr>
        <w:t xml:space="preserve"> мер и др.), которые Стороны не могли предвидеть и неблагоприятные последствия которых не могут предотвратить</w:t>
      </w:r>
      <w:r w:rsidR="007111E3" w:rsidRPr="00C46794">
        <w:rPr>
          <w:color w:val="000000" w:themeColor="text1"/>
        </w:rPr>
        <w:t xml:space="preserve"> </w:t>
      </w:r>
      <w:r w:rsidR="0095320D">
        <w:rPr>
          <w:color w:val="000000" w:themeColor="text1"/>
        </w:rPr>
        <w:br/>
      </w:r>
      <w:r w:rsidRPr="00C46794">
        <w:rPr>
          <w:color w:val="000000" w:themeColor="text1"/>
        </w:rPr>
        <w:t>в предусмотренные Контрактом сроки, Сторона обязана в трехдневный срок письменно известить другую Сторону о наступлении таких обстоятельств, принять все возможные меры по уменьшению их неблагоприятных последствий на выполнение обязательств по Контракту</w:t>
      </w:r>
      <w:r w:rsidR="007111E3" w:rsidRPr="00C46794">
        <w:rPr>
          <w:color w:val="000000" w:themeColor="text1"/>
        </w:rPr>
        <w:t xml:space="preserve"> </w:t>
      </w:r>
      <w:r w:rsidR="0095320D">
        <w:rPr>
          <w:color w:val="000000" w:themeColor="text1"/>
        </w:rPr>
        <w:br/>
      </w:r>
      <w:r w:rsidRPr="00C46794">
        <w:rPr>
          <w:color w:val="000000" w:themeColor="text1"/>
        </w:rPr>
        <w:t>и вступить в переговоры о продлении или прекращении действия Контракта, либо об изменении условий Контракта. В результате переговоров составляется двухсторонний акт, подписанный Сторонами.</w:t>
      </w:r>
    </w:p>
    <w:p w14:paraId="30477D8D" w14:textId="77777777" w:rsidR="00F464B4" w:rsidRPr="00C46794" w:rsidRDefault="00F464B4" w:rsidP="00BF245D">
      <w:pPr>
        <w:ind w:firstLine="709"/>
        <w:jc w:val="both"/>
        <w:rPr>
          <w:rFonts w:eastAsia="Calibri"/>
          <w:color w:val="000000" w:themeColor="text1"/>
        </w:rPr>
      </w:pPr>
      <w:r w:rsidRPr="00C46794">
        <w:rPr>
          <w:rFonts w:eastAsia="Calibri"/>
          <w:color w:val="000000" w:themeColor="text1"/>
        </w:rPr>
        <w:t>9.2. В случае прекращения действия указанных обстоятельств Стороны обязуются предпринять все разумные меры, чтобы в кратчайшие сроки преодолеть невозможность выполнения своих обязательств по Контракту.</w:t>
      </w:r>
    </w:p>
    <w:p w14:paraId="13141DB7" w14:textId="77777777" w:rsidR="00364400" w:rsidRPr="00840B2F" w:rsidRDefault="00364400" w:rsidP="00F464B4">
      <w:pPr>
        <w:widowControl w:val="0"/>
        <w:jc w:val="center"/>
        <w:rPr>
          <w:color w:val="000000" w:themeColor="text1"/>
        </w:rPr>
      </w:pPr>
    </w:p>
    <w:p w14:paraId="738991B0" w14:textId="77777777" w:rsidR="00F464B4" w:rsidRPr="00747062" w:rsidRDefault="00F464B4" w:rsidP="005D0974">
      <w:pPr>
        <w:widowControl w:val="0"/>
        <w:jc w:val="center"/>
        <w:rPr>
          <w:b/>
          <w:color w:val="000000" w:themeColor="text1"/>
        </w:rPr>
      </w:pPr>
      <w:r w:rsidRPr="00747062">
        <w:rPr>
          <w:b/>
          <w:color w:val="000000" w:themeColor="text1"/>
        </w:rPr>
        <w:t>10. Обеспечение исполнения контракта</w:t>
      </w:r>
    </w:p>
    <w:p w14:paraId="7FA712AE" w14:textId="39F24B98" w:rsidR="00F464B4" w:rsidRPr="00627411" w:rsidRDefault="00F464B4" w:rsidP="00627411">
      <w:pPr>
        <w:widowControl w:val="0"/>
        <w:tabs>
          <w:tab w:val="left" w:pos="1134"/>
        </w:tabs>
        <w:ind w:firstLine="567"/>
        <w:jc w:val="both"/>
        <w:rPr>
          <w:spacing w:val="-4"/>
        </w:rPr>
      </w:pPr>
      <w:r w:rsidRPr="00EA07E3">
        <w:rPr>
          <w:color w:val="000000" w:themeColor="text1"/>
        </w:rPr>
        <w:t xml:space="preserve">10.1. Условием заключения Контракта является предоставление Исполнителем обеспечения </w:t>
      </w:r>
      <w:r w:rsidRPr="00002D81">
        <w:t>исполнения Контракта. Размер обеспечения исполнения Контракта составляет</w:t>
      </w:r>
      <w:r w:rsidR="002B7823" w:rsidRPr="00002D81">
        <w:t xml:space="preserve"> </w:t>
      </w:r>
      <w:r w:rsidR="009C5474" w:rsidRPr="00002D81">
        <w:br/>
      </w:r>
      <w:r w:rsidR="00627411" w:rsidRPr="00002D81">
        <w:t>22</w:t>
      </w:r>
      <w:r w:rsidR="0095320D" w:rsidRPr="00002D81">
        <w:t> </w:t>
      </w:r>
      <w:r w:rsidR="00627411" w:rsidRPr="00002D81">
        <w:t>183</w:t>
      </w:r>
      <w:r w:rsidR="0095320D" w:rsidRPr="00002D81">
        <w:t> </w:t>
      </w:r>
      <w:r w:rsidR="00627411" w:rsidRPr="00002D81">
        <w:t xml:space="preserve">230 </w:t>
      </w:r>
      <w:r w:rsidR="00BC5FF3" w:rsidRPr="00002D81">
        <w:t>(</w:t>
      </w:r>
      <w:r w:rsidR="00627411" w:rsidRPr="00002D81">
        <w:t>Двадцать два миллиона сто восемьдесят три тысячи двести тридцать</w:t>
      </w:r>
      <w:r w:rsidR="00BC5FF3" w:rsidRPr="00002D81">
        <w:t xml:space="preserve">) рублей </w:t>
      </w:r>
      <w:r w:rsidR="0095320D" w:rsidRPr="00002D81">
        <w:br/>
      </w:r>
      <w:r w:rsidR="00BC5FF3" w:rsidRPr="00002D81">
        <w:t>00 копеек</w:t>
      </w:r>
      <w:r w:rsidR="007111E3" w:rsidRPr="00002D81">
        <w:rPr>
          <w:spacing w:val="-4"/>
        </w:rPr>
        <w:t>,</w:t>
      </w:r>
      <w:r w:rsidR="00627411" w:rsidRPr="00002D81">
        <w:rPr>
          <w:spacing w:val="-4"/>
        </w:rPr>
        <w:t xml:space="preserve"> </w:t>
      </w:r>
      <w:r w:rsidRPr="00002D81">
        <w:rPr>
          <w:spacing w:val="-4"/>
        </w:rPr>
        <w:t xml:space="preserve">что составляет 30 % от </w:t>
      </w:r>
      <w:r w:rsidR="00747062" w:rsidRPr="00002D81">
        <w:t>начальный (</w:t>
      </w:r>
      <w:r w:rsidR="00747062" w:rsidRPr="00BC5FF3">
        <w:t>максимальной)</w:t>
      </w:r>
      <w:r w:rsidR="006A36A7" w:rsidRPr="00BC5FF3">
        <w:t xml:space="preserve"> цены Контракта</w:t>
      </w:r>
      <w:r w:rsidR="00FA24DD" w:rsidRPr="00BC5FF3">
        <w:rPr>
          <w:spacing w:val="-4"/>
        </w:rPr>
        <w:t xml:space="preserve">, </w:t>
      </w:r>
      <w:r w:rsidRPr="00BC5FF3">
        <w:t xml:space="preserve">и </w:t>
      </w:r>
      <w:r w:rsidRPr="00BC5FF3">
        <w:rPr>
          <w:spacing w:val="-4"/>
        </w:rPr>
        <w:t xml:space="preserve">обеспечивает надлежащее исполнение обязательств Исполнителя, установленных </w:t>
      </w:r>
      <w:r w:rsidRPr="00C46794">
        <w:rPr>
          <w:color w:val="000000" w:themeColor="text1"/>
          <w:spacing w:val="-4"/>
        </w:rPr>
        <w:t>разделами 1, 2, 4</w:t>
      </w:r>
      <w:r w:rsidR="001165E4">
        <w:rPr>
          <w:color w:val="000000" w:themeColor="text1"/>
          <w:spacing w:val="-4"/>
        </w:rPr>
        <w:t xml:space="preserve"> </w:t>
      </w:r>
      <w:r w:rsidR="001165E4" w:rsidRPr="00C46794">
        <w:rPr>
          <w:color w:val="000000" w:themeColor="text1"/>
        </w:rPr>
        <w:t>–</w:t>
      </w:r>
      <w:r w:rsidR="001165E4">
        <w:rPr>
          <w:color w:val="000000" w:themeColor="text1"/>
        </w:rPr>
        <w:t xml:space="preserve"> </w:t>
      </w:r>
      <w:r w:rsidRPr="00C46794">
        <w:rPr>
          <w:color w:val="000000" w:themeColor="text1"/>
          <w:spacing w:val="-4"/>
        </w:rPr>
        <w:t>7</w:t>
      </w:r>
      <w:r w:rsidR="00E424D9" w:rsidRPr="00C46794">
        <w:rPr>
          <w:color w:val="000000" w:themeColor="text1"/>
          <w:spacing w:val="-4"/>
        </w:rPr>
        <w:t xml:space="preserve"> </w:t>
      </w:r>
      <w:r w:rsidR="0095320D">
        <w:rPr>
          <w:color w:val="000000" w:themeColor="text1"/>
          <w:spacing w:val="-4"/>
        </w:rPr>
        <w:br/>
      </w:r>
      <w:r w:rsidRPr="00C46794">
        <w:rPr>
          <w:color w:val="000000" w:themeColor="text1"/>
          <w:spacing w:val="-4"/>
        </w:rPr>
        <w:t>и пунктом 3.3</w:t>
      </w:r>
      <w:r w:rsidR="00627411">
        <w:rPr>
          <w:color w:val="000000" w:themeColor="text1"/>
          <w:spacing w:val="-4"/>
        </w:rPr>
        <w:t xml:space="preserve"> </w:t>
      </w:r>
      <w:r w:rsidRPr="00C46794">
        <w:rPr>
          <w:color w:val="000000" w:themeColor="text1"/>
          <w:spacing w:val="-4"/>
        </w:rPr>
        <w:t xml:space="preserve">(в части предоставления Исполнителем счета/счета-фактуры) </w:t>
      </w:r>
      <w:r w:rsidRPr="00C46794">
        <w:rPr>
          <w:color w:val="000000" w:themeColor="text1"/>
        </w:rPr>
        <w:t>Контракта</w:t>
      </w:r>
      <w:r w:rsidRPr="00C46794">
        <w:rPr>
          <w:color w:val="000000" w:themeColor="text1"/>
          <w:spacing w:val="-4"/>
        </w:rPr>
        <w:t xml:space="preserve">, а также надлежащее исполнение всех иных обязательств Исполнителя, предусмотренных </w:t>
      </w:r>
      <w:r w:rsidRPr="00C46794">
        <w:rPr>
          <w:color w:val="000000" w:themeColor="text1"/>
        </w:rPr>
        <w:t xml:space="preserve">Контрактом, </w:t>
      </w:r>
      <w:r w:rsidR="0095320D">
        <w:rPr>
          <w:color w:val="000000" w:themeColor="text1"/>
        </w:rPr>
        <w:br/>
      </w:r>
      <w:r w:rsidRPr="00C46794">
        <w:rPr>
          <w:color w:val="000000" w:themeColor="text1"/>
        </w:rPr>
        <w:t>за исключением гарантийных обязательств</w:t>
      </w:r>
      <w:r w:rsidRPr="00C46794">
        <w:rPr>
          <w:color w:val="000000" w:themeColor="text1"/>
          <w:spacing w:val="-4"/>
        </w:rPr>
        <w:t>.</w:t>
      </w:r>
    </w:p>
    <w:p w14:paraId="7DC5E462" w14:textId="1F4ADB1D" w:rsidR="00747062" w:rsidRPr="003B5D17" w:rsidRDefault="003B5D17" w:rsidP="00191AFE">
      <w:pPr>
        <w:widowControl w:val="0"/>
        <w:tabs>
          <w:tab w:val="left" w:pos="1134"/>
        </w:tabs>
        <w:ind w:firstLine="567"/>
        <w:jc w:val="both"/>
        <w:rPr>
          <w:spacing w:val="-4"/>
          <w:highlight w:val="yellow"/>
        </w:rPr>
      </w:pPr>
      <w:r w:rsidRPr="00441326">
        <w:rPr>
          <w:color w:val="000000" w:themeColor="text1"/>
        </w:rPr>
        <w:t xml:space="preserve">В случае, если предложенная Исполнителем </w:t>
      </w:r>
      <w:r>
        <w:rPr>
          <w:color w:val="000000" w:themeColor="text1"/>
        </w:rPr>
        <w:t>цена Контракта</w:t>
      </w:r>
      <w:r w:rsidRPr="00441326">
        <w:rPr>
          <w:color w:val="000000" w:themeColor="text1"/>
        </w:rPr>
        <w:t xml:space="preserve"> ниже на двадцать пять </w:t>
      </w:r>
      <w:r w:rsidR="00AB256A">
        <w:rPr>
          <w:color w:val="000000" w:themeColor="text1"/>
        </w:rPr>
        <w:br/>
      </w:r>
      <w:r w:rsidRPr="00441326">
        <w:rPr>
          <w:color w:val="000000" w:themeColor="text1"/>
        </w:rPr>
        <w:t xml:space="preserve">и более процентов по отношению к начальной </w:t>
      </w:r>
      <w:r>
        <w:rPr>
          <w:color w:val="000000" w:themeColor="text1"/>
        </w:rPr>
        <w:t>(максимальной) цене Контракта</w:t>
      </w:r>
      <w:r w:rsidRPr="00441326">
        <w:rPr>
          <w:color w:val="000000" w:themeColor="text1"/>
        </w:rPr>
        <w:t>, Контракт заключается только после предоставления Исполнителем обеспечения исполнения Контракта, обеспечивающего надлежащее исполнение обязательств Исполнителя, установленных разделами 1, 2, 4</w:t>
      </w:r>
      <w:r w:rsidR="001165E4">
        <w:rPr>
          <w:color w:val="000000" w:themeColor="text1"/>
        </w:rPr>
        <w:t xml:space="preserve"> </w:t>
      </w:r>
      <w:r w:rsidR="001165E4" w:rsidRPr="00C46794">
        <w:rPr>
          <w:color w:val="000000" w:themeColor="text1"/>
        </w:rPr>
        <w:t>–</w:t>
      </w:r>
      <w:r w:rsidR="001165E4">
        <w:rPr>
          <w:color w:val="000000" w:themeColor="text1"/>
        </w:rPr>
        <w:t xml:space="preserve"> </w:t>
      </w:r>
      <w:r w:rsidRPr="00441326">
        <w:rPr>
          <w:color w:val="000000" w:themeColor="text1"/>
        </w:rPr>
        <w:t xml:space="preserve">7, и пунктом 3.3 (в части предоставления Исполнителем счета/счета-фактуры) Контракта, а также надлежащее исполнение всех иных обязательств Исполнителя, </w:t>
      </w:r>
      <w:r w:rsidRPr="000C52DD">
        <w:t>предусмотренных Контрактом, за исключением гарантийных обязательств,</w:t>
      </w:r>
      <w:r>
        <w:t xml:space="preserve"> </w:t>
      </w:r>
      <w:r w:rsidRPr="000C52DD">
        <w:t>в размере</w:t>
      </w:r>
      <w:r w:rsidR="00627411" w:rsidRPr="00627411">
        <w:t>, превышающем в полтора раза размер обеспечения исполнения Контракта, что составляет</w:t>
      </w:r>
      <w:r w:rsidR="00627411">
        <w:t xml:space="preserve"> </w:t>
      </w:r>
      <w:r w:rsidR="00473F46">
        <w:br/>
      </w:r>
      <w:r w:rsidR="00627411" w:rsidRPr="00627411">
        <w:t>33</w:t>
      </w:r>
      <w:r w:rsidR="00473F46">
        <w:t> </w:t>
      </w:r>
      <w:r w:rsidR="00627411" w:rsidRPr="00627411">
        <w:t>274</w:t>
      </w:r>
      <w:r w:rsidR="00473F46">
        <w:t> </w:t>
      </w:r>
      <w:r w:rsidR="00627411" w:rsidRPr="00627411">
        <w:t>845</w:t>
      </w:r>
      <w:r w:rsidRPr="000C52DD">
        <w:t xml:space="preserve"> (</w:t>
      </w:r>
      <w:r w:rsidR="00191AFE">
        <w:t>Тридцать три миллиона двести семьдесят четыре тысячи восемьсот сорок пять)</w:t>
      </w:r>
      <w:r w:rsidRPr="000C52DD">
        <w:t xml:space="preserve"> рублей </w:t>
      </w:r>
      <w:r w:rsidR="00191AFE">
        <w:t xml:space="preserve">00 копеек </w:t>
      </w:r>
      <w:r w:rsidRPr="00AC5278">
        <w:t xml:space="preserve">в соответствии с частью </w:t>
      </w:r>
      <w:r w:rsidRPr="00B373EF">
        <w:t>1</w:t>
      </w:r>
      <w:r w:rsidRPr="00AC5278">
        <w:t xml:space="preserve"> статьи 37 Закона.</w:t>
      </w:r>
    </w:p>
    <w:p w14:paraId="46EAEDFE" w14:textId="03FCABFE" w:rsidR="00F464B4" w:rsidRPr="00C46794" w:rsidRDefault="00F464B4" w:rsidP="00BF245D">
      <w:pPr>
        <w:widowControl w:val="0"/>
        <w:tabs>
          <w:tab w:val="left" w:pos="1134"/>
        </w:tabs>
        <w:ind w:firstLine="567"/>
        <w:jc w:val="both"/>
        <w:rPr>
          <w:color w:val="000000" w:themeColor="text1"/>
        </w:rPr>
      </w:pPr>
      <w:r w:rsidRPr="00C46794">
        <w:rPr>
          <w:color w:val="000000" w:themeColor="text1"/>
        </w:rPr>
        <w:t xml:space="preserve">10.2. В случае, если обеспечение исполнения Контракта осуществляется в форме </w:t>
      </w:r>
      <w:r w:rsidR="00E4776D" w:rsidRPr="00C46794">
        <w:rPr>
          <w:color w:val="000000" w:themeColor="text1"/>
        </w:rPr>
        <w:t xml:space="preserve">независимой </w:t>
      </w:r>
      <w:r w:rsidRPr="00C46794">
        <w:rPr>
          <w:color w:val="000000" w:themeColor="text1"/>
        </w:rPr>
        <w:t xml:space="preserve">гарантии, срок действия </w:t>
      </w:r>
      <w:r w:rsidR="00E4776D" w:rsidRPr="00C46794">
        <w:rPr>
          <w:color w:val="000000" w:themeColor="text1"/>
        </w:rPr>
        <w:t xml:space="preserve">независимой </w:t>
      </w:r>
      <w:r w:rsidRPr="00C46794">
        <w:rPr>
          <w:color w:val="000000" w:themeColor="text1"/>
        </w:rPr>
        <w:t xml:space="preserve">гарантии определяется в соответствии </w:t>
      </w:r>
      <w:r w:rsidR="00B43BC3" w:rsidRPr="00C46794">
        <w:rPr>
          <w:color w:val="000000" w:themeColor="text1"/>
        </w:rPr>
        <w:br/>
      </w:r>
      <w:r w:rsidRPr="00C46794">
        <w:rPr>
          <w:color w:val="000000" w:themeColor="text1"/>
        </w:rPr>
        <w:t xml:space="preserve">с требованиями Закона Исполнителем самостоятельно. При этом срок действия предоставленной Исполнителем </w:t>
      </w:r>
      <w:r w:rsidR="00E4776D" w:rsidRPr="00C46794">
        <w:rPr>
          <w:color w:val="000000" w:themeColor="text1"/>
        </w:rPr>
        <w:t xml:space="preserve">независимой </w:t>
      </w:r>
      <w:r w:rsidRPr="00C46794">
        <w:rPr>
          <w:color w:val="000000" w:themeColor="text1"/>
        </w:rPr>
        <w:t xml:space="preserve">гарантии в качестве обеспечения исполнения Контракта должен превышать предусмотренные Контрактом сроки исполнения обязательств Исполнителя, которые должны быть обеспечены такой </w:t>
      </w:r>
      <w:r w:rsidR="00E4776D" w:rsidRPr="00C46794">
        <w:rPr>
          <w:color w:val="000000" w:themeColor="text1"/>
        </w:rPr>
        <w:t xml:space="preserve">независимой </w:t>
      </w:r>
      <w:r w:rsidRPr="00C46794">
        <w:rPr>
          <w:color w:val="000000" w:themeColor="text1"/>
        </w:rPr>
        <w:t xml:space="preserve">гарантией, в том числе </w:t>
      </w:r>
      <w:r w:rsidR="00B43BC3" w:rsidRPr="00C46794">
        <w:rPr>
          <w:color w:val="000000" w:themeColor="text1"/>
        </w:rPr>
        <w:br/>
      </w:r>
      <w:r w:rsidRPr="00C46794">
        <w:rPr>
          <w:color w:val="000000" w:themeColor="text1"/>
        </w:rPr>
        <w:t xml:space="preserve">с учетом сроков </w:t>
      </w:r>
      <w:r w:rsidR="00EE6D00" w:rsidRPr="00C46794">
        <w:rPr>
          <w:color w:val="000000" w:themeColor="text1"/>
        </w:rPr>
        <w:t>выполнения Работ</w:t>
      </w:r>
      <w:r w:rsidR="00173401" w:rsidRPr="00C46794">
        <w:rPr>
          <w:color w:val="000000" w:themeColor="text1"/>
        </w:rPr>
        <w:t xml:space="preserve"> </w:t>
      </w:r>
      <w:r w:rsidR="007E2A81">
        <w:rPr>
          <w:color w:val="000000" w:themeColor="text1"/>
        </w:rPr>
        <w:t xml:space="preserve">по </w:t>
      </w:r>
      <w:r w:rsidR="004B369F">
        <w:rPr>
          <w:color w:val="000000" w:themeColor="text1"/>
        </w:rPr>
        <w:t xml:space="preserve">этапу </w:t>
      </w:r>
      <w:r w:rsidR="007E2A81">
        <w:rPr>
          <w:color w:val="000000" w:themeColor="text1"/>
        </w:rPr>
        <w:t>№</w:t>
      </w:r>
      <w:r w:rsidR="00747062">
        <w:rPr>
          <w:color w:val="000000" w:themeColor="text1"/>
        </w:rPr>
        <w:t xml:space="preserve"> </w:t>
      </w:r>
      <w:r w:rsidR="00706913">
        <w:rPr>
          <w:color w:val="000000" w:themeColor="text1"/>
        </w:rPr>
        <w:t>4</w:t>
      </w:r>
      <w:r w:rsidR="007E2A81">
        <w:rPr>
          <w:color w:val="000000" w:themeColor="text1"/>
        </w:rPr>
        <w:t>,</w:t>
      </w:r>
      <w:r w:rsidR="004B75B8">
        <w:rPr>
          <w:color w:val="000000" w:themeColor="text1"/>
        </w:rPr>
        <w:t xml:space="preserve"> </w:t>
      </w:r>
      <w:r w:rsidRPr="00C46794">
        <w:rPr>
          <w:color w:val="000000" w:themeColor="text1"/>
        </w:rPr>
        <w:t xml:space="preserve">установленных разделом 2 Контракта, </w:t>
      </w:r>
      <w:r w:rsidR="009C5474">
        <w:rPr>
          <w:color w:val="000000" w:themeColor="text1"/>
        </w:rPr>
        <w:br/>
      </w:r>
      <w:r w:rsidRPr="00C46794">
        <w:rPr>
          <w:color w:val="000000" w:themeColor="text1"/>
        </w:rPr>
        <w:t xml:space="preserve">и сроков, установленных пунктами 3.3 (в части предоставления Исполнителем счета, счета-фактуры), 5.1, 5.2, 5.4 </w:t>
      </w:r>
      <w:r w:rsidR="00B43BC3" w:rsidRPr="00C46794">
        <w:rPr>
          <w:color w:val="000000" w:themeColor="text1"/>
        </w:rPr>
        <w:t xml:space="preserve">– </w:t>
      </w:r>
      <w:r w:rsidRPr="00C46794">
        <w:rPr>
          <w:color w:val="000000" w:themeColor="text1"/>
        </w:rPr>
        <w:t>5.6 Контракта, не менее чем на один месяц, в том числе в случае его изменения в соответствии со статьей 95 Закона.</w:t>
      </w:r>
    </w:p>
    <w:p w14:paraId="3DB91612" w14:textId="220096BD" w:rsidR="00F464B4" w:rsidRPr="00C46794" w:rsidRDefault="00F464B4" w:rsidP="00BF245D">
      <w:pPr>
        <w:widowControl w:val="0"/>
        <w:ind w:firstLine="567"/>
        <w:jc w:val="both"/>
        <w:rPr>
          <w:color w:val="000000" w:themeColor="text1"/>
        </w:rPr>
      </w:pPr>
      <w:r w:rsidRPr="00C46794">
        <w:rPr>
          <w:color w:val="000000" w:themeColor="text1"/>
        </w:rPr>
        <w:t xml:space="preserve">10.3. В ходе исполнения Контракта Исполнитель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2" w:history="1">
        <w:r w:rsidRPr="00C46794">
          <w:rPr>
            <w:color w:val="000000" w:themeColor="text1"/>
          </w:rPr>
          <w:t>частями 7.2</w:t>
        </w:r>
      </w:hyperlink>
      <w:r w:rsidRPr="00C46794">
        <w:rPr>
          <w:color w:val="000000" w:themeColor="text1"/>
        </w:rPr>
        <w:t xml:space="preserve"> и </w:t>
      </w:r>
      <w:hyperlink r:id="rId13" w:history="1">
        <w:r w:rsidRPr="00C46794">
          <w:rPr>
            <w:color w:val="000000" w:themeColor="text1"/>
          </w:rPr>
          <w:t>7.3</w:t>
        </w:r>
      </w:hyperlink>
      <w:r w:rsidRPr="00C46794">
        <w:rPr>
          <w:color w:val="000000" w:themeColor="text1"/>
        </w:rPr>
        <w:t xml:space="preserve"> статьи 96 Закона. </w:t>
      </w:r>
    </w:p>
    <w:p w14:paraId="0090807E" w14:textId="6FB19420"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 xml:space="preserve">В связи с тем, что Контрактом предусмотрены отдельные этапы его исполнения </w:t>
      </w:r>
      <w:r w:rsidR="00B43BC3" w:rsidRPr="00C46794">
        <w:rPr>
          <w:color w:val="000000" w:themeColor="text1"/>
        </w:rPr>
        <w:br/>
      </w:r>
      <w:r w:rsidRPr="00C46794">
        <w:rPr>
          <w:color w:val="000000" w:themeColor="text1"/>
        </w:rPr>
        <w:t xml:space="preserve">и установлено требование обеспечения исполнения Контракта, в ходе исполнения данного </w:t>
      </w:r>
      <w:r w:rsidRPr="00C46794">
        <w:rPr>
          <w:color w:val="000000" w:themeColor="text1"/>
        </w:rPr>
        <w:lastRenderedPageBreak/>
        <w:t xml:space="preserve">Контракта размер этого обеспечения подлежит уменьшению в порядке и случаях, которые предусмотрены </w:t>
      </w:r>
      <w:hyperlink r:id="rId14" w:history="1">
        <w:r w:rsidRPr="00C46794">
          <w:rPr>
            <w:color w:val="000000" w:themeColor="text1"/>
          </w:rPr>
          <w:t>частями 7.2</w:t>
        </w:r>
      </w:hyperlink>
      <w:r w:rsidRPr="00C46794">
        <w:rPr>
          <w:color w:val="000000" w:themeColor="text1"/>
        </w:rPr>
        <w:t xml:space="preserve"> и </w:t>
      </w:r>
      <w:hyperlink r:id="rId15" w:history="1">
        <w:r w:rsidRPr="00C46794">
          <w:rPr>
            <w:color w:val="000000" w:themeColor="text1"/>
          </w:rPr>
          <w:t>7.3</w:t>
        </w:r>
      </w:hyperlink>
      <w:r w:rsidRPr="00C46794">
        <w:rPr>
          <w:color w:val="000000" w:themeColor="text1"/>
        </w:rPr>
        <w:t xml:space="preserve"> статьи 96 Закона.</w:t>
      </w:r>
    </w:p>
    <w:p w14:paraId="429E0DFB" w14:textId="4C93652C" w:rsidR="00F464B4" w:rsidRPr="00C46794" w:rsidRDefault="00F464B4" w:rsidP="00BF245D">
      <w:pPr>
        <w:autoSpaceDE w:val="0"/>
        <w:autoSpaceDN w:val="0"/>
        <w:adjustRightInd w:val="0"/>
        <w:ind w:firstLine="540"/>
        <w:jc w:val="both"/>
        <w:rPr>
          <w:color w:val="000000" w:themeColor="text1"/>
        </w:rPr>
      </w:pPr>
      <w:r w:rsidRPr="00C46794">
        <w:rPr>
          <w:color w:val="000000" w:themeColor="text1"/>
        </w:rPr>
        <w:t xml:space="preserve">Уменьшение в соответствии с настоящим пунктом размера обеспечения исполнения Контракта, предоставленного в виде </w:t>
      </w:r>
      <w:r w:rsidR="00E4776D" w:rsidRPr="00C46794">
        <w:rPr>
          <w:color w:val="000000" w:themeColor="text1"/>
        </w:rPr>
        <w:t xml:space="preserve">независимой </w:t>
      </w:r>
      <w:r w:rsidRPr="00C46794">
        <w:rPr>
          <w:color w:val="000000" w:themeColor="text1"/>
        </w:rPr>
        <w:t xml:space="preserve">гарантии, осуществляется Государственным заказчиком путем отказа от части своих прав по этой гарантии. При этом датой такого отказа признается дата включения предусмотренной пунктом 10.6 Контракта информации </w:t>
      </w:r>
      <w:r w:rsidR="00B43BC3" w:rsidRPr="00C46794">
        <w:rPr>
          <w:color w:val="000000" w:themeColor="text1"/>
        </w:rPr>
        <w:br/>
      </w:r>
      <w:r w:rsidRPr="00C46794">
        <w:rPr>
          <w:color w:val="000000" w:themeColor="text1"/>
        </w:rPr>
        <w:t xml:space="preserve">в соответствующий реестр контрактов, предусмотренный </w:t>
      </w:r>
      <w:hyperlink r:id="rId16" w:history="1">
        <w:r w:rsidRPr="00C46794">
          <w:rPr>
            <w:color w:val="000000" w:themeColor="text1"/>
          </w:rPr>
          <w:t>статьей 103</w:t>
        </w:r>
      </w:hyperlink>
      <w:r w:rsidRPr="00C46794">
        <w:rPr>
          <w:color w:val="000000" w:themeColor="text1"/>
        </w:rPr>
        <w:t xml:space="preserve"> Закона.</w:t>
      </w:r>
    </w:p>
    <w:p w14:paraId="448B3678" w14:textId="0BA382F1" w:rsidR="00F464B4" w:rsidRPr="00C46794" w:rsidRDefault="00F464B4" w:rsidP="00BF245D">
      <w:pPr>
        <w:autoSpaceDE w:val="0"/>
        <w:autoSpaceDN w:val="0"/>
        <w:adjustRightInd w:val="0"/>
        <w:ind w:firstLine="596"/>
        <w:jc w:val="both"/>
        <w:rPr>
          <w:color w:val="000000" w:themeColor="text1"/>
        </w:rPr>
      </w:pPr>
      <w:r w:rsidRPr="00C46794">
        <w:rPr>
          <w:color w:val="000000" w:themeColor="text1"/>
        </w:rPr>
        <w:t xml:space="preserve">10.4. В случае отзыва в соответствии с законодательством Российской Федерации </w:t>
      </w:r>
      <w:r w:rsidR="00B43BC3" w:rsidRPr="00C46794">
        <w:rPr>
          <w:color w:val="000000" w:themeColor="text1"/>
        </w:rPr>
        <w:br/>
      </w:r>
      <w:r w:rsidRPr="00C46794">
        <w:rPr>
          <w:color w:val="000000" w:themeColor="text1"/>
        </w:rPr>
        <w:t xml:space="preserve">у </w:t>
      </w:r>
      <w:r w:rsidR="00AD64D6" w:rsidRPr="00C46794">
        <w:rPr>
          <w:color w:val="000000" w:themeColor="text1"/>
        </w:rPr>
        <w:t>органа,</w:t>
      </w:r>
      <w:r w:rsidRPr="00C46794">
        <w:rPr>
          <w:color w:val="000000" w:themeColor="text1"/>
        </w:rPr>
        <w:t xml:space="preserve"> предоставившего </w:t>
      </w:r>
      <w:r w:rsidR="00E4776D" w:rsidRPr="00C46794">
        <w:rPr>
          <w:color w:val="000000" w:themeColor="text1"/>
        </w:rPr>
        <w:t xml:space="preserve">независимую </w:t>
      </w:r>
      <w:r w:rsidRPr="00C46794">
        <w:rPr>
          <w:color w:val="000000" w:themeColor="text1"/>
        </w:rPr>
        <w:t>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Государственным заказчиком Исполнителя о необходимости предоставить соответствующее обеспечение.</w:t>
      </w:r>
    </w:p>
    <w:p w14:paraId="2BB56832" w14:textId="57AC1DF9" w:rsidR="00F464B4" w:rsidRPr="00C46794" w:rsidRDefault="00F464B4" w:rsidP="00BF245D">
      <w:pPr>
        <w:autoSpaceDE w:val="0"/>
        <w:autoSpaceDN w:val="0"/>
        <w:adjustRightInd w:val="0"/>
        <w:ind w:firstLine="596"/>
        <w:jc w:val="both"/>
        <w:rPr>
          <w:color w:val="000000" w:themeColor="text1"/>
        </w:rPr>
      </w:pPr>
      <w:r w:rsidRPr="00C46794">
        <w:rPr>
          <w:color w:val="000000" w:themeColor="text1"/>
        </w:rPr>
        <w:t xml:space="preserve">В случае предоставления нового обеспечения исполнения Контракта возврат </w:t>
      </w:r>
      <w:r w:rsidR="00E4776D" w:rsidRPr="00C46794">
        <w:rPr>
          <w:color w:val="000000" w:themeColor="text1"/>
        </w:rPr>
        <w:t xml:space="preserve">независимой </w:t>
      </w:r>
      <w:r w:rsidRPr="00C46794">
        <w:rPr>
          <w:color w:val="000000" w:themeColor="text1"/>
        </w:rPr>
        <w:t xml:space="preserve">гарантии Государственным заказчиком гаранту, предоставившему указанную </w:t>
      </w:r>
      <w:r w:rsidR="00E4776D" w:rsidRPr="00C46794">
        <w:rPr>
          <w:color w:val="000000" w:themeColor="text1"/>
        </w:rPr>
        <w:t xml:space="preserve">независимую </w:t>
      </w:r>
      <w:r w:rsidRPr="00C46794">
        <w:rPr>
          <w:color w:val="000000" w:themeColor="text1"/>
        </w:rPr>
        <w:t xml:space="preserve">гарантию, не осуществляется, взыскание по ней не производится. </w:t>
      </w:r>
    </w:p>
    <w:p w14:paraId="696B0E65" w14:textId="77777777" w:rsidR="00F464B4" w:rsidRPr="00C46794" w:rsidRDefault="00F464B4" w:rsidP="00BF245D">
      <w:pPr>
        <w:autoSpaceDE w:val="0"/>
        <w:autoSpaceDN w:val="0"/>
        <w:adjustRightInd w:val="0"/>
        <w:ind w:firstLine="596"/>
        <w:jc w:val="both"/>
        <w:rPr>
          <w:color w:val="000000" w:themeColor="text1"/>
        </w:rPr>
      </w:pPr>
      <w:r w:rsidRPr="00C46794">
        <w:rPr>
          <w:color w:val="000000" w:themeColor="text1"/>
        </w:rPr>
        <w:t>Размер такого обеспечения может быть уменьшен в порядке и случаях, которые предусмотрены пунктами 10.3, 10.6, 10.7 Контракта.</w:t>
      </w:r>
    </w:p>
    <w:p w14:paraId="4B14166D" w14:textId="7FECFACE" w:rsidR="00F464B4" w:rsidRPr="00C46794" w:rsidRDefault="0016550F" w:rsidP="00BF245D">
      <w:pPr>
        <w:autoSpaceDE w:val="0"/>
        <w:autoSpaceDN w:val="0"/>
        <w:adjustRightInd w:val="0"/>
        <w:ind w:firstLine="567"/>
        <w:jc w:val="both"/>
        <w:rPr>
          <w:color w:val="000000" w:themeColor="text1"/>
        </w:rPr>
      </w:pPr>
      <w:r w:rsidRPr="00C46794">
        <w:rPr>
          <w:color w:val="000000" w:themeColor="text1"/>
        </w:rPr>
        <w:t>10.5. </w:t>
      </w:r>
      <w:r w:rsidR="00F464B4" w:rsidRPr="00C46794">
        <w:rPr>
          <w:color w:val="000000" w:themeColor="text1"/>
        </w:rPr>
        <w:t xml:space="preserve">За каждый день просрочки исполнения Исполнителем обязательства, предусмотренного пунктом 10.4 Контракта, начисляется пеня в размере, определенном </w:t>
      </w:r>
      <w:r w:rsidR="00B43BC3" w:rsidRPr="00C46794">
        <w:rPr>
          <w:color w:val="000000" w:themeColor="text1"/>
        </w:rPr>
        <w:br/>
      </w:r>
      <w:r w:rsidR="00F464B4" w:rsidRPr="00C46794">
        <w:rPr>
          <w:color w:val="000000" w:themeColor="text1"/>
        </w:rPr>
        <w:t>в порядке, установленном пунктом 7.3 Контракта.</w:t>
      </w:r>
    </w:p>
    <w:p w14:paraId="5CAD365A" w14:textId="748918E7"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 xml:space="preserve">10.6. Размер обеспечения исполнения Контракта уменьшается посредством направления Государственным заказчиком информации об исполнении Исполнителем обязательств </w:t>
      </w:r>
      <w:r w:rsidR="00617D09" w:rsidRPr="00C46794">
        <w:rPr>
          <w:color w:val="000000" w:themeColor="text1"/>
        </w:rPr>
        <w:br/>
      </w:r>
      <w:r w:rsidRPr="00C46794">
        <w:rPr>
          <w:color w:val="000000" w:themeColor="text1"/>
        </w:rPr>
        <w:t>по выполнению Работ за соответствующий этап</w:t>
      </w:r>
      <w:r w:rsidR="00681DE4" w:rsidRPr="00C46794">
        <w:rPr>
          <w:color w:val="000000" w:themeColor="text1"/>
        </w:rPr>
        <w:t xml:space="preserve"> </w:t>
      </w:r>
      <w:r w:rsidRPr="00C46794">
        <w:rPr>
          <w:color w:val="000000" w:themeColor="text1"/>
        </w:rPr>
        <w:t xml:space="preserve">и стоимости исполненных обязательств </w:t>
      </w:r>
      <w:r w:rsidR="00AB256A">
        <w:rPr>
          <w:color w:val="000000" w:themeColor="text1"/>
        </w:rPr>
        <w:br/>
      </w:r>
      <w:r w:rsidRPr="00C46794">
        <w:rPr>
          <w:color w:val="000000" w:themeColor="text1"/>
        </w:rPr>
        <w:t xml:space="preserve">для включения в соответствующий реестр контрактов, предусмотренный статьей 103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w:t>
      </w:r>
      <w:r w:rsidR="007904CD">
        <w:rPr>
          <w:color w:val="000000" w:themeColor="text1"/>
        </w:rPr>
        <w:br/>
      </w:r>
      <w:r w:rsidRPr="00C46794">
        <w:rPr>
          <w:color w:val="000000" w:themeColor="text1"/>
        </w:rPr>
        <w:t>и сроки, которые предусмотрены Контрактом.</w:t>
      </w:r>
    </w:p>
    <w:p w14:paraId="7C0B03F7" w14:textId="0CCD3CC4"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 xml:space="preserve">В случае, если обеспечение исполнения Контракта осуществляется путем предоставления </w:t>
      </w:r>
      <w:r w:rsidR="00E4776D" w:rsidRPr="00C46794">
        <w:rPr>
          <w:color w:val="000000" w:themeColor="text1"/>
        </w:rPr>
        <w:t xml:space="preserve">независимой </w:t>
      </w:r>
      <w:r w:rsidRPr="00C46794">
        <w:rPr>
          <w:color w:val="000000" w:themeColor="text1"/>
        </w:rPr>
        <w:t xml:space="preserve">гарантии, требование Государственного заказчика об уплате денежных сумм </w:t>
      </w:r>
      <w:r w:rsidR="009C5474">
        <w:rPr>
          <w:color w:val="000000" w:themeColor="text1"/>
        </w:rPr>
        <w:br/>
      </w:r>
      <w:r w:rsidRPr="00C46794">
        <w:rPr>
          <w:color w:val="000000" w:themeColor="text1"/>
        </w:rPr>
        <w:t xml:space="preserve">по этой гарантии может быть предъявлено в размере не более размера обеспечения исполнения Контракта, рассчитанного Государственным заказчиком на основании информации </w:t>
      </w:r>
      <w:r w:rsidR="00B43BC3" w:rsidRPr="00C46794">
        <w:rPr>
          <w:color w:val="000000" w:themeColor="text1"/>
        </w:rPr>
        <w:br/>
      </w:r>
      <w:r w:rsidRPr="00C46794">
        <w:rPr>
          <w:color w:val="000000" w:themeColor="text1"/>
        </w:rPr>
        <w:t xml:space="preserve">об исполнении Контракта, размещенной в соответствующем реестре контрактов. </w:t>
      </w:r>
    </w:p>
    <w:p w14:paraId="4DA422CD" w14:textId="129CB5B6" w:rsidR="00F464B4" w:rsidRPr="00C46794" w:rsidRDefault="00F464B4" w:rsidP="00BF245D">
      <w:pPr>
        <w:widowControl w:val="0"/>
        <w:ind w:firstLine="567"/>
        <w:jc w:val="both"/>
        <w:rPr>
          <w:color w:val="000000" w:themeColor="text1"/>
        </w:rPr>
      </w:pPr>
      <w:r w:rsidRPr="00C46794">
        <w:rPr>
          <w:color w:val="000000" w:themeColor="text1"/>
        </w:rPr>
        <w:t xml:space="preserve">В случае, если обеспечение исполнения Контракта осуществляется путем внесения денежных средств на счет, указанный Государственным заказчиком, по заявлению Исполнителя Государственным заказчиком возвращаются ему денежные средства в сумме, </w:t>
      </w:r>
      <w:r w:rsidR="00C40495" w:rsidRPr="00C46794">
        <w:rPr>
          <w:color w:val="000000" w:themeColor="text1"/>
        </w:rPr>
        <w:br/>
      </w:r>
      <w:r w:rsidRPr="00C46794">
        <w:rPr>
          <w:color w:val="000000" w:themeColor="text1"/>
        </w:rPr>
        <w:t xml:space="preserve">на которую уменьшен размер обеспечения исполнения Контракта, рассчитанный Государственным заказчиком на основании информации об исполнении Контракта, размещенной в соответствующем реестре контрактов, в срок, не превышающий 30 (Тридцать) </w:t>
      </w:r>
      <w:r w:rsidR="00751B39">
        <w:rPr>
          <w:color w:val="000000" w:themeColor="text1"/>
        </w:rPr>
        <w:t xml:space="preserve">календарных </w:t>
      </w:r>
      <w:r w:rsidRPr="00C46794">
        <w:rPr>
          <w:color w:val="000000" w:themeColor="text1"/>
        </w:rPr>
        <w:t>дней с даты исполнения Исполнителем обязательств, предусмотренных Контрактом.</w:t>
      </w:r>
    </w:p>
    <w:p w14:paraId="2CD7E6EB" w14:textId="60083DCD" w:rsidR="00F464B4" w:rsidRPr="00C46794" w:rsidRDefault="00F464B4" w:rsidP="00BF245D">
      <w:pPr>
        <w:widowControl w:val="0"/>
        <w:ind w:firstLine="567"/>
        <w:jc w:val="both"/>
        <w:rPr>
          <w:color w:val="000000" w:themeColor="text1"/>
        </w:rPr>
      </w:pPr>
      <w:r w:rsidRPr="00C46794">
        <w:rPr>
          <w:color w:val="000000" w:themeColor="text1"/>
        </w:rPr>
        <w:t>10.7. Предусмотренное пунктом 10.3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Государственным заказчиком в соответствии с Законом, а также приемки Государственным заказчиком выполненных Работ</w:t>
      </w:r>
      <w:r w:rsidR="00173401" w:rsidRPr="00C46794">
        <w:rPr>
          <w:color w:val="000000" w:themeColor="text1"/>
        </w:rPr>
        <w:t xml:space="preserve"> </w:t>
      </w:r>
      <w:r w:rsidRPr="00C46794">
        <w:rPr>
          <w:color w:val="000000" w:themeColor="text1"/>
        </w:rPr>
        <w:t>за соответствующий эт</w:t>
      </w:r>
      <w:r w:rsidR="00681DE4" w:rsidRPr="00C46794">
        <w:rPr>
          <w:color w:val="000000" w:themeColor="text1"/>
        </w:rPr>
        <w:t>ап</w:t>
      </w:r>
      <w:r w:rsidR="00E424D9" w:rsidRPr="00C46794">
        <w:rPr>
          <w:color w:val="000000" w:themeColor="text1"/>
        </w:rPr>
        <w:t>.</w:t>
      </w:r>
    </w:p>
    <w:p w14:paraId="71C2940B" w14:textId="6F7F50EB" w:rsidR="00F464B4" w:rsidRPr="00C46794" w:rsidRDefault="00F464B4" w:rsidP="00BF245D">
      <w:pPr>
        <w:widowControl w:val="0"/>
        <w:ind w:firstLine="567"/>
        <w:jc w:val="both"/>
        <w:rPr>
          <w:color w:val="000000" w:themeColor="text1"/>
        </w:rPr>
      </w:pPr>
      <w:r w:rsidRPr="00C46794">
        <w:rPr>
          <w:color w:val="000000" w:themeColor="text1"/>
        </w:rPr>
        <w:t xml:space="preserve">10.8. В случае, если по истечению срока действия </w:t>
      </w:r>
      <w:r w:rsidR="00E4776D" w:rsidRPr="00C46794">
        <w:rPr>
          <w:color w:val="000000" w:themeColor="text1"/>
        </w:rPr>
        <w:t xml:space="preserve">независимой </w:t>
      </w:r>
      <w:r w:rsidRPr="00C46794">
        <w:rPr>
          <w:color w:val="000000" w:themeColor="text1"/>
        </w:rPr>
        <w:t xml:space="preserve">гарантии по вине Исполнителя обязательства по Контракту не исполнены и в качестве нового обеспечения исполнения Контракта предоставляется </w:t>
      </w:r>
      <w:r w:rsidR="00E4776D" w:rsidRPr="00C46794">
        <w:rPr>
          <w:color w:val="000000" w:themeColor="text1"/>
        </w:rPr>
        <w:t xml:space="preserve">независимая </w:t>
      </w:r>
      <w:r w:rsidRPr="00C46794">
        <w:rPr>
          <w:color w:val="000000" w:themeColor="text1"/>
        </w:rPr>
        <w:t xml:space="preserve">гарантия, срок действия такой </w:t>
      </w:r>
      <w:r w:rsidR="00E4776D" w:rsidRPr="00C46794">
        <w:rPr>
          <w:color w:val="000000" w:themeColor="text1"/>
        </w:rPr>
        <w:t xml:space="preserve">независимой </w:t>
      </w:r>
      <w:r w:rsidRPr="00C46794">
        <w:rPr>
          <w:color w:val="000000" w:themeColor="text1"/>
        </w:rPr>
        <w:t>гарантии должен не менее чем на один месяц превышать срок, установленный приемочной комиссией для устранения несоответствий и/или недостатков, с учетом сроков, предусмотренных для повторной приемки выполненных Работ</w:t>
      </w:r>
      <w:r w:rsidR="0016550F" w:rsidRPr="00C46794">
        <w:rPr>
          <w:color w:val="000000" w:themeColor="text1"/>
        </w:rPr>
        <w:t xml:space="preserve"> </w:t>
      </w:r>
      <w:r w:rsidRPr="00C46794">
        <w:rPr>
          <w:color w:val="000000" w:themeColor="text1"/>
        </w:rPr>
        <w:t>за соответствующий этап.</w:t>
      </w:r>
    </w:p>
    <w:p w14:paraId="50B65F8F" w14:textId="1F788651" w:rsidR="00F464B4" w:rsidRPr="00C46794" w:rsidRDefault="00F464B4" w:rsidP="00BF245D">
      <w:pPr>
        <w:widowControl w:val="0"/>
        <w:ind w:firstLine="567"/>
        <w:jc w:val="both"/>
        <w:rPr>
          <w:color w:val="000000" w:themeColor="text1"/>
        </w:rPr>
      </w:pPr>
      <w:r w:rsidRPr="00C46794">
        <w:rPr>
          <w:color w:val="000000" w:themeColor="text1"/>
        </w:rPr>
        <w:lastRenderedPageBreak/>
        <w:t xml:space="preserve">10.9. </w:t>
      </w:r>
      <w:proofErr w:type="spellStart"/>
      <w:r w:rsidRPr="00C46794">
        <w:rPr>
          <w:color w:val="000000" w:themeColor="text1"/>
        </w:rPr>
        <w:t>Непредоставление</w:t>
      </w:r>
      <w:proofErr w:type="spellEnd"/>
      <w:r w:rsidRPr="00C46794">
        <w:rPr>
          <w:color w:val="000000" w:themeColor="text1"/>
        </w:rPr>
        <w:t xml:space="preserve"> Исполнителем нового обеспечения исполнения Контракта признается существенным нарушением условий Контракта и может служить основанием </w:t>
      </w:r>
      <w:r w:rsidR="00C40495" w:rsidRPr="00C46794">
        <w:rPr>
          <w:color w:val="000000" w:themeColor="text1"/>
        </w:rPr>
        <w:br/>
      </w:r>
      <w:r w:rsidRPr="00C46794">
        <w:rPr>
          <w:color w:val="000000" w:themeColor="text1"/>
        </w:rPr>
        <w:t>для расторжения Контракта в порядке, установленном Контрактом.</w:t>
      </w:r>
    </w:p>
    <w:p w14:paraId="7F7CCAA3" w14:textId="1AE30675" w:rsidR="00F464B4" w:rsidRPr="00C46794" w:rsidRDefault="00F464B4" w:rsidP="00BF245D">
      <w:pPr>
        <w:widowControl w:val="0"/>
        <w:ind w:firstLine="567"/>
        <w:jc w:val="both"/>
        <w:rPr>
          <w:color w:val="000000" w:themeColor="text1"/>
        </w:rPr>
      </w:pPr>
      <w:r w:rsidRPr="00C46794">
        <w:rPr>
          <w:color w:val="000000" w:themeColor="text1"/>
        </w:rPr>
        <w:t xml:space="preserve">10.10. В случае, если обеспечение исполнения Контракта осуществляется в форме </w:t>
      </w:r>
      <w:r w:rsidR="00E4776D" w:rsidRPr="00C46794">
        <w:rPr>
          <w:color w:val="000000" w:themeColor="text1"/>
        </w:rPr>
        <w:t xml:space="preserve">независимой </w:t>
      </w:r>
      <w:r w:rsidRPr="00C46794">
        <w:rPr>
          <w:color w:val="000000" w:themeColor="text1"/>
        </w:rPr>
        <w:t xml:space="preserve">гарантии, Государственный заказчик вправе при неисполнении либо ненадлежащем исполнении Исполнителем обязательств, предусмотренных Контрактом, предъявить требование по </w:t>
      </w:r>
      <w:r w:rsidR="00E4776D" w:rsidRPr="00C46794">
        <w:rPr>
          <w:color w:val="000000" w:themeColor="text1"/>
        </w:rPr>
        <w:t xml:space="preserve">независимой </w:t>
      </w:r>
      <w:r w:rsidRPr="00C46794">
        <w:rPr>
          <w:color w:val="000000" w:themeColor="text1"/>
        </w:rPr>
        <w:t xml:space="preserve">гарантии. </w:t>
      </w:r>
    </w:p>
    <w:p w14:paraId="72B013B1" w14:textId="0427710F" w:rsidR="00F464B4" w:rsidRPr="00C46794" w:rsidRDefault="00F464B4" w:rsidP="00BF245D">
      <w:pPr>
        <w:widowControl w:val="0"/>
        <w:ind w:firstLine="567"/>
        <w:jc w:val="both"/>
        <w:rPr>
          <w:color w:val="000000" w:themeColor="text1"/>
        </w:rPr>
      </w:pPr>
      <w:r w:rsidRPr="00C46794">
        <w:rPr>
          <w:color w:val="000000" w:themeColor="text1"/>
        </w:rPr>
        <w:t xml:space="preserve">10.11. Денежные средства, внесенные в качестве обеспечения исполнения Контракта </w:t>
      </w:r>
      <w:r w:rsidRPr="00C46794">
        <w:rPr>
          <w:color w:val="000000" w:themeColor="text1"/>
        </w:rPr>
        <w:br/>
        <w:t xml:space="preserve">(в случае если такая форма обеспечения исполнения Контракта определена Исполнителем), </w:t>
      </w:r>
      <w:r w:rsidRPr="00C46794">
        <w:rPr>
          <w:color w:val="000000" w:themeColor="text1"/>
        </w:rPr>
        <w:br/>
        <w:t>в том числе часть этих денежных средств в случае уменьшения размера обеспечения исполнения Контракта в соответствии с пунктами 10.3 и 10.6 Контракта, возвращаются Исполнителю после исполнения (прекращения) всех обязательств по Контракту. Денежные средства возвращаются Государственным заказчиком на банковский счет Исполнителя, указанный в Контракте, в течение 30 (Тридцати) календарных дней с даты исполнения Исполнителем всех обязательств, предусмотренных Контрактом.</w:t>
      </w:r>
    </w:p>
    <w:p w14:paraId="67F06136" w14:textId="399C4BB9" w:rsidR="00F464B4" w:rsidRPr="00C46794" w:rsidRDefault="00F464B4" w:rsidP="00BF245D">
      <w:pPr>
        <w:widowControl w:val="0"/>
        <w:ind w:firstLine="567"/>
        <w:jc w:val="both"/>
        <w:rPr>
          <w:color w:val="000000" w:themeColor="text1"/>
        </w:rPr>
      </w:pPr>
      <w:r w:rsidRPr="00C46794">
        <w:rPr>
          <w:color w:val="000000" w:themeColor="text1"/>
        </w:rPr>
        <w:t>10.1</w:t>
      </w:r>
      <w:r w:rsidR="001115E6" w:rsidRPr="00C46794">
        <w:rPr>
          <w:color w:val="000000" w:themeColor="text1"/>
        </w:rPr>
        <w:t>2</w:t>
      </w:r>
      <w:r w:rsidRPr="00C46794">
        <w:rPr>
          <w:color w:val="000000" w:themeColor="text1"/>
        </w:rPr>
        <w:t>. В случаях, указанных в пунктах 7.2, 7.3, 7.4, 7.5 Контракта, Государственный заказчик оставляет за собой право на взыскание неустойки за счет обеспечения исполнения Контракта, предоставленного в виде денежных средств, если Исполнителем в срок не более чем 10 (Десять) рабочих дней не исполнено требование Государственного заказчика о добровольной оплате неустойки.</w:t>
      </w:r>
    </w:p>
    <w:p w14:paraId="03D655BB" w14:textId="77777777" w:rsidR="00B43BC3" w:rsidRPr="00C46794" w:rsidRDefault="00B43BC3" w:rsidP="00F464B4">
      <w:pPr>
        <w:widowControl w:val="0"/>
        <w:ind w:firstLine="567"/>
        <w:jc w:val="center"/>
        <w:rPr>
          <w:b/>
          <w:color w:val="000000" w:themeColor="text1"/>
        </w:rPr>
      </w:pPr>
    </w:p>
    <w:p w14:paraId="0598CDF7" w14:textId="77777777" w:rsidR="00F464B4" w:rsidRPr="00C46794" w:rsidRDefault="00F464B4" w:rsidP="00EC2E0A">
      <w:pPr>
        <w:widowControl w:val="0"/>
        <w:jc w:val="center"/>
        <w:rPr>
          <w:b/>
          <w:bCs/>
          <w:color w:val="000000" w:themeColor="text1"/>
        </w:rPr>
      </w:pPr>
      <w:r w:rsidRPr="00C46794">
        <w:rPr>
          <w:b/>
          <w:color w:val="000000" w:themeColor="text1"/>
        </w:rPr>
        <w:t>11. О</w:t>
      </w:r>
      <w:r w:rsidRPr="00C46794">
        <w:rPr>
          <w:b/>
          <w:bCs/>
          <w:color w:val="000000" w:themeColor="text1"/>
        </w:rPr>
        <w:t>беспечение гарантийных обязательств</w:t>
      </w:r>
    </w:p>
    <w:p w14:paraId="52222FC1" w14:textId="1EF6030A" w:rsidR="00F464B4" w:rsidRPr="000B32E8" w:rsidRDefault="00F464B4" w:rsidP="007F5879">
      <w:pPr>
        <w:ind w:firstLine="567"/>
        <w:jc w:val="both"/>
      </w:pPr>
      <w:r w:rsidRPr="00C46794">
        <w:rPr>
          <w:color w:val="000000" w:themeColor="text1"/>
        </w:rPr>
        <w:t>11.1. Размер обеспечения гарантийных обязательств, предусмотренных пунктом 8.2 Контракта, составляет</w:t>
      </w:r>
      <w:r w:rsidR="00EE6D00" w:rsidRPr="00C46794">
        <w:rPr>
          <w:color w:val="000000" w:themeColor="text1"/>
        </w:rPr>
        <w:t xml:space="preserve"> </w:t>
      </w:r>
      <w:r w:rsidR="007F5879" w:rsidRPr="007F5879">
        <w:t>739</w:t>
      </w:r>
      <w:r w:rsidR="007F5879">
        <w:t> </w:t>
      </w:r>
      <w:r w:rsidR="007F5879" w:rsidRPr="007F5879">
        <w:t>441</w:t>
      </w:r>
      <w:r w:rsidR="007F5879">
        <w:t xml:space="preserve"> </w:t>
      </w:r>
      <w:r w:rsidR="000B32E8" w:rsidRPr="000C52DD">
        <w:t>(</w:t>
      </w:r>
      <w:r w:rsidR="007F5879">
        <w:t>Семьсот тридцать девять тысяч четыреста сорок один</w:t>
      </w:r>
      <w:r w:rsidR="000B32E8" w:rsidRPr="000C52DD">
        <w:t xml:space="preserve">) </w:t>
      </w:r>
      <w:r w:rsidR="000B32E8" w:rsidRPr="000B32E8">
        <w:t>рубл</w:t>
      </w:r>
      <w:r w:rsidR="007F5879">
        <w:t xml:space="preserve">ь </w:t>
      </w:r>
      <w:r w:rsidR="00625057">
        <w:br/>
      </w:r>
      <w:r w:rsidR="000B32E8" w:rsidRPr="000B32E8">
        <w:t>00 копеек</w:t>
      </w:r>
      <w:r w:rsidRPr="000B32E8">
        <w:rPr>
          <w:spacing w:val="-4"/>
        </w:rPr>
        <w:t xml:space="preserve">, что составляет 1 % от </w:t>
      </w:r>
      <w:r w:rsidR="00747062" w:rsidRPr="000B32E8">
        <w:t>начальный (максимальной) цены Контракта</w:t>
      </w:r>
      <w:r w:rsidRPr="000B32E8">
        <w:t>.</w:t>
      </w:r>
    </w:p>
    <w:p w14:paraId="048EF3B5" w14:textId="127B851B" w:rsidR="00F464B4" w:rsidRPr="00C46794" w:rsidRDefault="00F464B4" w:rsidP="00BF245D">
      <w:pPr>
        <w:tabs>
          <w:tab w:val="left" w:pos="567"/>
        </w:tabs>
        <w:ind w:firstLine="567"/>
        <w:jc w:val="both"/>
        <w:rPr>
          <w:color w:val="000000" w:themeColor="text1"/>
        </w:rPr>
      </w:pPr>
      <w:r w:rsidRPr="000B32E8">
        <w:t xml:space="preserve">11.2. Гарантийные обязательства могут обеспечиваться </w:t>
      </w:r>
      <w:r w:rsidRPr="00C46794">
        <w:rPr>
          <w:color w:val="000000" w:themeColor="text1"/>
        </w:rPr>
        <w:t xml:space="preserve">предоставлением </w:t>
      </w:r>
      <w:r w:rsidR="00E4776D" w:rsidRPr="00C46794">
        <w:rPr>
          <w:color w:val="000000" w:themeColor="text1"/>
        </w:rPr>
        <w:t xml:space="preserve">независимой </w:t>
      </w:r>
      <w:r w:rsidRPr="00C46794">
        <w:rPr>
          <w:color w:val="000000" w:themeColor="text1"/>
        </w:rPr>
        <w:t xml:space="preserve">гарантии, соответствующей </w:t>
      </w:r>
      <w:r w:rsidRPr="00C46794">
        <w:rPr>
          <w:bCs/>
          <w:color w:val="000000" w:themeColor="text1"/>
        </w:rPr>
        <w:t xml:space="preserve">требованиям </w:t>
      </w:r>
      <w:hyperlink r:id="rId17" w:history="1">
        <w:r w:rsidRPr="00C46794">
          <w:rPr>
            <w:color w:val="000000" w:themeColor="text1"/>
          </w:rPr>
          <w:t>статьи 45</w:t>
        </w:r>
      </w:hyperlink>
      <w:r w:rsidRPr="00C46794">
        <w:rPr>
          <w:color w:val="000000" w:themeColor="text1"/>
        </w:rPr>
        <w:t xml:space="preserve"> Закона, или внесением денежных средств </w:t>
      </w:r>
      <w:r w:rsidR="00B43BC3" w:rsidRPr="00C46794">
        <w:rPr>
          <w:color w:val="000000" w:themeColor="text1"/>
        </w:rPr>
        <w:br/>
      </w:r>
      <w:r w:rsidRPr="00C46794">
        <w:rPr>
          <w:color w:val="000000" w:themeColor="text1"/>
        </w:rPr>
        <w:t xml:space="preserve">на указанный в разделе 13 Контракта </w:t>
      </w:r>
      <w:r w:rsidRPr="00C46794">
        <w:rPr>
          <w:bCs/>
          <w:color w:val="000000" w:themeColor="text1"/>
        </w:rPr>
        <w:t>счет</w:t>
      </w:r>
      <w:r w:rsidRPr="00C46794">
        <w:rPr>
          <w:color w:val="000000" w:themeColor="text1"/>
        </w:rPr>
        <w:t>,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7B280C24" w14:textId="4821DAEB" w:rsidR="00F464B4" w:rsidRPr="00C46794" w:rsidRDefault="00F464B4" w:rsidP="00BF245D">
      <w:pPr>
        <w:tabs>
          <w:tab w:val="left" w:pos="567"/>
        </w:tabs>
        <w:ind w:firstLine="567"/>
        <w:jc w:val="both"/>
        <w:rPr>
          <w:color w:val="000000" w:themeColor="text1"/>
        </w:rPr>
      </w:pPr>
      <w:r w:rsidRPr="00C46794">
        <w:rPr>
          <w:color w:val="000000" w:themeColor="text1"/>
        </w:rPr>
        <w:t xml:space="preserve">Обеспечение гарантийных обязательств предоставляется одновременно с уведомлением </w:t>
      </w:r>
      <w:r w:rsidR="00B43BC3" w:rsidRPr="00C46794">
        <w:rPr>
          <w:color w:val="000000" w:themeColor="text1"/>
        </w:rPr>
        <w:br/>
      </w:r>
      <w:r w:rsidRPr="00C46794">
        <w:rPr>
          <w:color w:val="000000" w:themeColor="text1"/>
        </w:rPr>
        <w:t xml:space="preserve">о готовности сдать выполненные Работы </w:t>
      </w:r>
      <w:r w:rsidR="000D4C86">
        <w:rPr>
          <w:color w:val="000000" w:themeColor="text1"/>
        </w:rPr>
        <w:t xml:space="preserve">по этапу № </w:t>
      </w:r>
      <w:r w:rsidR="00706913">
        <w:rPr>
          <w:color w:val="000000" w:themeColor="text1"/>
        </w:rPr>
        <w:t xml:space="preserve">4 </w:t>
      </w:r>
      <w:r w:rsidRPr="00C46794">
        <w:rPr>
          <w:color w:val="000000" w:themeColor="text1"/>
        </w:rPr>
        <w:t>в сроки и в порядке, установленные</w:t>
      </w:r>
      <w:r w:rsidR="00364400" w:rsidRPr="00003FF7">
        <w:rPr>
          <w:color w:val="000000" w:themeColor="text1"/>
        </w:rPr>
        <w:t xml:space="preserve"> </w:t>
      </w:r>
      <w:r w:rsidR="00364400">
        <w:rPr>
          <w:color w:val="000000" w:themeColor="text1"/>
        </w:rPr>
        <w:br/>
      </w:r>
      <w:r w:rsidRPr="00C46794">
        <w:rPr>
          <w:color w:val="000000" w:themeColor="text1"/>
        </w:rPr>
        <w:t>в пункте 5.1 Контакта.</w:t>
      </w:r>
    </w:p>
    <w:p w14:paraId="4A66B36B" w14:textId="76F77D82" w:rsidR="00F464B4" w:rsidRPr="00C46794" w:rsidRDefault="00F464B4" w:rsidP="00BF245D">
      <w:pPr>
        <w:widowControl w:val="0"/>
        <w:ind w:firstLine="567"/>
        <w:jc w:val="both"/>
        <w:rPr>
          <w:color w:val="000000" w:themeColor="text1"/>
        </w:rPr>
      </w:pPr>
      <w:r w:rsidRPr="00C46794">
        <w:rPr>
          <w:color w:val="000000" w:themeColor="text1"/>
        </w:rPr>
        <w:t xml:space="preserve">11.3. В случае, если обеспечение гарантийных обязательств осуществляется в форме </w:t>
      </w:r>
      <w:r w:rsidR="00E4776D" w:rsidRPr="00C46794">
        <w:rPr>
          <w:color w:val="000000" w:themeColor="text1"/>
        </w:rPr>
        <w:t xml:space="preserve">независимой </w:t>
      </w:r>
      <w:r w:rsidRPr="00C46794">
        <w:rPr>
          <w:color w:val="000000" w:themeColor="text1"/>
        </w:rPr>
        <w:t xml:space="preserve">гарантии, срок действия </w:t>
      </w:r>
      <w:r w:rsidR="00E4776D" w:rsidRPr="00C46794">
        <w:rPr>
          <w:color w:val="000000" w:themeColor="text1"/>
        </w:rPr>
        <w:t xml:space="preserve">независимой </w:t>
      </w:r>
      <w:r w:rsidRPr="00C46794">
        <w:rPr>
          <w:color w:val="000000" w:themeColor="text1"/>
        </w:rPr>
        <w:t xml:space="preserve">гарантии, предоставленной Исполнителем </w:t>
      </w:r>
      <w:r w:rsidR="00B43BC3" w:rsidRPr="00C46794">
        <w:rPr>
          <w:color w:val="000000" w:themeColor="text1"/>
        </w:rPr>
        <w:br/>
      </w:r>
      <w:r w:rsidRPr="00C46794">
        <w:rPr>
          <w:color w:val="000000" w:themeColor="text1"/>
        </w:rPr>
        <w:t>в качестве обеспечения гарантийных обязательств должен превышать не менее чем на один месяц от окончания гарантийного срока на результаты Работ, предусмотренного пунктом 8.2 Контракта.</w:t>
      </w:r>
    </w:p>
    <w:p w14:paraId="60FDF0E7" w14:textId="2B8EC8D0" w:rsidR="00F464B4" w:rsidRPr="00C46794" w:rsidRDefault="00F464B4" w:rsidP="00BF245D">
      <w:pPr>
        <w:widowControl w:val="0"/>
        <w:ind w:firstLine="567"/>
        <w:jc w:val="both"/>
        <w:rPr>
          <w:color w:val="000000" w:themeColor="text1"/>
        </w:rPr>
      </w:pPr>
      <w:r w:rsidRPr="00C46794">
        <w:rPr>
          <w:color w:val="000000" w:themeColor="text1"/>
        </w:rPr>
        <w:t xml:space="preserve">11.4. Исполнитель вправе изменить способ обеспечения гарантийных обязательств </w:t>
      </w:r>
      <w:r w:rsidR="00B43BC3" w:rsidRPr="00C46794">
        <w:rPr>
          <w:color w:val="000000" w:themeColor="text1"/>
        </w:rPr>
        <w:br/>
      </w:r>
      <w:r w:rsidRPr="00C46794">
        <w:rPr>
          <w:color w:val="000000" w:themeColor="text1"/>
        </w:rPr>
        <w:t>и (или) предоставить Государственному заказчику взамен ранее предоставленного обеспечения гарантийных обязательств новое обеспечение гарантийных обязательств.</w:t>
      </w:r>
    </w:p>
    <w:p w14:paraId="090FB061" w14:textId="064D72B4"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 xml:space="preserve">11.5. В случае отзыва в соответствии с законодательством Российской Федерации у банка, предоставившего </w:t>
      </w:r>
      <w:r w:rsidR="00E4776D" w:rsidRPr="00C46794">
        <w:rPr>
          <w:color w:val="000000" w:themeColor="text1"/>
        </w:rPr>
        <w:t xml:space="preserve">независимую </w:t>
      </w:r>
      <w:r w:rsidRPr="00C46794">
        <w:rPr>
          <w:color w:val="000000" w:themeColor="text1"/>
        </w:rPr>
        <w:t xml:space="preserve">гарантию в качестве обеспечения гарантийных обязательств лицензии на осуществление банковских операций Исполнитель обязан предоставить новое обеспечение гарантийных обязательств не позднее одного месяца со дня надлежащего уведомления Государственным заказчиком Исполнителя о необходимости предоставить соответствующее обеспечение. </w:t>
      </w:r>
    </w:p>
    <w:p w14:paraId="39EE2047" w14:textId="07DC0E0F"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 xml:space="preserve">В случае предоставления нового обеспечения гарантийных обязательств возврат </w:t>
      </w:r>
      <w:r w:rsidR="00E4776D" w:rsidRPr="00C46794">
        <w:rPr>
          <w:color w:val="000000" w:themeColor="text1"/>
        </w:rPr>
        <w:t xml:space="preserve">независимой </w:t>
      </w:r>
      <w:r w:rsidRPr="00C46794">
        <w:rPr>
          <w:color w:val="000000" w:themeColor="text1"/>
        </w:rPr>
        <w:t xml:space="preserve">гарантии Государственным заказчиком гаранту, предоставившему указанную </w:t>
      </w:r>
      <w:r w:rsidR="00E4776D" w:rsidRPr="00C46794">
        <w:rPr>
          <w:color w:val="000000" w:themeColor="text1"/>
        </w:rPr>
        <w:t xml:space="preserve">независимую </w:t>
      </w:r>
      <w:r w:rsidRPr="00C46794">
        <w:rPr>
          <w:color w:val="000000" w:themeColor="text1"/>
        </w:rPr>
        <w:t xml:space="preserve">гарантию, не осуществляется, взыскание по ней не производится. </w:t>
      </w:r>
    </w:p>
    <w:p w14:paraId="7F590F9E" w14:textId="68097701"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lastRenderedPageBreak/>
        <w:t xml:space="preserve">11.6. За каждый день просрочки исполнения Исполнителем обязательства, предусмотренного пунктом 11.5 Контракта, начисляется пеня в размере, определенном </w:t>
      </w:r>
      <w:r w:rsidR="00B43BC3" w:rsidRPr="00C46794">
        <w:rPr>
          <w:color w:val="000000" w:themeColor="text1"/>
        </w:rPr>
        <w:br/>
      </w:r>
      <w:r w:rsidRPr="00C46794">
        <w:rPr>
          <w:color w:val="000000" w:themeColor="text1"/>
        </w:rPr>
        <w:t>в порядке, установленном пунктом 7.3 Контракта.</w:t>
      </w:r>
    </w:p>
    <w:p w14:paraId="16B919B6" w14:textId="377551A7" w:rsidR="00F464B4" w:rsidRPr="00C46794" w:rsidRDefault="00F464B4" w:rsidP="00BF245D">
      <w:pPr>
        <w:autoSpaceDE w:val="0"/>
        <w:autoSpaceDN w:val="0"/>
        <w:adjustRightInd w:val="0"/>
        <w:ind w:firstLine="567"/>
        <w:jc w:val="both"/>
        <w:rPr>
          <w:color w:val="000000" w:themeColor="text1"/>
        </w:rPr>
      </w:pPr>
      <w:proofErr w:type="spellStart"/>
      <w:r w:rsidRPr="00C46794">
        <w:rPr>
          <w:color w:val="000000" w:themeColor="text1"/>
        </w:rPr>
        <w:t>Непредоставление</w:t>
      </w:r>
      <w:proofErr w:type="spellEnd"/>
      <w:r w:rsidRPr="00C46794">
        <w:rPr>
          <w:color w:val="000000" w:themeColor="text1"/>
        </w:rPr>
        <w:t xml:space="preserve"> Исполнителем нового обеспечения гарантийных обязательств признается существенным нарушением условий Контракта и может служить основанием </w:t>
      </w:r>
      <w:r w:rsidR="00B43BC3" w:rsidRPr="00C46794">
        <w:rPr>
          <w:color w:val="000000" w:themeColor="text1"/>
        </w:rPr>
        <w:br/>
      </w:r>
      <w:r w:rsidRPr="00C46794">
        <w:rPr>
          <w:color w:val="000000" w:themeColor="text1"/>
        </w:rPr>
        <w:t>для расторжения Контракта в порядке, установленном Контрактом.</w:t>
      </w:r>
    </w:p>
    <w:p w14:paraId="561C1197" w14:textId="5ECFCE5E" w:rsidR="00F464B4" w:rsidRPr="00C46794" w:rsidRDefault="00F464B4" w:rsidP="00BF245D">
      <w:pPr>
        <w:widowControl w:val="0"/>
        <w:ind w:firstLine="567"/>
        <w:jc w:val="both"/>
        <w:rPr>
          <w:color w:val="000000" w:themeColor="text1"/>
        </w:rPr>
      </w:pPr>
      <w:r w:rsidRPr="00C46794">
        <w:rPr>
          <w:color w:val="000000" w:themeColor="text1"/>
        </w:rPr>
        <w:t xml:space="preserve">11.7. В случае, если обеспечение гарантийных обязательств осуществляется в форме </w:t>
      </w:r>
      <w:r w:rsidR="00E4776D" w:rsidRPr="00C46794">
        <w:rPr>
          <w:color w:val="000000" w:themeColor="text1"/>
        </w:rPr>
        <w:t xml:space="preserve">независимой </w:t>
      </w:r>
      <w:r w:rsidRPr="00C46794">
        <w:rPr>
          <w:color w:val="000000" w:themeColor="text1"/>
        </w:rPr>
        <w:t xml:space="preserve">гарантии, Государственный заказчик вправе при неисполнении либо ненадлежащем исполнении Исполнителем гарантийных обязательств предъявить требование по </w:t>
      </w:r>
      <w:r w:rsidR="00E4776D" w:rsidRPr="00C46794">
        <w:rPr>
          <w:color w:val="000000" w:themeColor="text1"/>
        </w:rPr>
        <w:t xml:space="preserve">независимой </w:t>
      </w:r>
      <w:r w:rsidRPr="00C46794">
        <w:rPr>
          <w:color w:val="000000" w:themeColor="text1"/>
        </w:rPr>
        <w:t>гарантии.</w:t>
      </w:r>
    </w:p>
    <w:p w14:paraId="3F0AC5D8" w14:textId="02527A02" w:rsidR="00F464B4" w:rsidRPr="00C46794" w:rsidRDefault="00F464B4" w:rsidP="00BF245D">
      <w:pPr>
        <w:widowControl w:val="0"/>
        <w:ind w:firstLine="567"/>
        <w:jc w:val="both"/>
        <w:rPr>
          <w:color w:val="000000" w:themeColor="text1"/>
        </w:rPr>
      </w:pPr>
      <w:r w:rsidRPr="00C46794">
        <w:rPr>
          <w:color w:val="000000" w:themeColor="text1"/>
        </w:rPr>
        <w:t xml:space="preserve">11.8. Денежные средства, внесенные в качестве обеспечения гарантийных обязательств </w:t>
      </w:r>
      <w:r w:rsidR="00B43BC3" w:rsidRPr="00C46794">
        <w:rPr>
          <w:color w:val="000000" w:themeColor="text1"/>
        </w:rPr>
        <w:br/>
      </w:r>
      <w:r w:rsidRPr="00C46794">
        <w:rPr>
          <w:color w:val="000000" w:themeColor="text1"/>
        </w:rPr>
        <w:t xml:space="preserve">(в случае если такая форма обеспечения гарантийных обязательств определена Исполнителем) возвращаются Исполнителю на банковский счет Исполнителя, указанный в разделе 13 Контракта, в течение 30 (Тридцати) календарных дней с даты истечения указанного </w:t>
      </w:r>
      <w:r w:rsidR="00AB256A">
        <w:rPr>
          <w:color w:val="000000" w:themeColor="text1"/>
        </w:rPr>
        <w:br/>
      </w:r>
      <w:r w:rsidRPr="00C46794">
        <w:rPr>
          <w:color w:val="000000" w:themeColor="text1"/>
        </w:rPr>
        <w:t>в пункте 8.2 Контракта гарантийного срока на результаты Работ.</w:t>
      </w:r>
    </w:p>
    <w:p w14:paraId="1B54CCAF" w14:textId="5E6920A8" w:rsidR="00F464B4" w:rsidRPr="00C46794" w:rsidRDefault="00F464B4" w:rsidP="00BF245D">
      <w:pPr>
        <w:widowControl w:val="0"/>
        <w:ind w:firstLine="567"/>
        <w:jc w:val="both"/>
        <w:rPr>
          <w:color w:val="000000" w:themeColor="text1"/>
        </w:rPr>
      </w:pPr>
      <w:r w:rsidRPr="00C46794">
        <w:rPr>
          <w:color w:val="000000" w:themeColor="text1"/>
        </w:rPr>
        <w:t>11.</w:t>
      </w:r>
      <w:r w:rsidR="001115E6" w:rsidRPr="00C46794">
        <w:rPr>
          <w:color w:val="000000" w:themeColor="text1"/>
        </w:rPr>
        <w:t>9</w:t>
      </w:r>
      <w:r w:rsidRPr="00C46794">
        <w:rPr>
          <w:color w:val="000000" w:themeColor="text1"/>
        </w:rPr>
        <w:t xml:space="preserve">. В случаях, указанных в пунктах 7.2, 7.3, 7.4, 7.5 Контракта, Государственный заказчик оставляет за собой право на взыскание неустойки за счет обеспечения гарантийных обязательств, предоставленного в виде денежных средств, если Исполнителем в срок не более чем 10 (Десять) рабочих дней не исполнено требование Государственного заказчика </w:t>
      </w:r>
      <w:r w:rsidR="00B43BC3" w:rsidRPr="00C46794">
        <w:rPr>
          <w:color w:val="000000" w:themeColor="text1"/>
        </w:rPr>
        <w:br/>
      </w:r>
      <w:r w:rsidRPr="00C46794">
        <w:rPr>
          <w:color w:val="000000" w:themeColor="text1"/>
        </w:rPr>
        <w:t>о добровольной оплате неустойки.</w:t>
      </w:r>
    </w:p>
    <w:p w14:paraId="05E941B5" w14:textId="77777777" w:rsidR="00B43BC3" w:rsidRPr="00C46794" w:rsidRDefault="00B43BC3" w:rsidP="00F464B4">
      <w:pPr>
        <w:widowControl w:val="0"/>
        <w:ind w:firstLine="567"/>
        <w:jc w:val="center"/>
        <w:rPr>
          <w:b/>
          <w:color w:val="000000" w:themeColor="text1"/>
        </w:rPr>
      </w:pPr>
    </w:p>
    <w:p w14:paraId="03578BFC" w14:textId="77777777" w:rsidR="00F464B4" w:rsidRPr="00C46794" w:rsidRDefault="00F464B4" w:rsidP="00EC2E0A">
      <w:pPr>
        <w:widowControl w:val="0"/>
        <w:jc w:val="center"/>
        <w:rPr>
          <w:b/>
          <w:color w:val="000000" w:themeColor="text1"/>
        </w:rPr>
      </w:pPr>
      <w:r w:rsidRPr="00C46794">
        <w:rPr>
          <w:b/>
          <w:color w:val="000000" w:themeColor="text1"/>
        </w:rPr>
        <w:t>12. Прочие условия</w:t>
      </w:r>
    </w:p>
    <w:p w14:paraId="50A1FB44" w14:textId="77777777" w:rsidR="00F464B4" w:rsidRPr="00C46794" w:rsidRDefault="00F464B4" w:rsidP="00BF245D">
      <w:pPr>
        <w:ind w:firstLine="567"/>
        <w:jc w:val="both"/>
        <w:rPr>
          <w:color w:val="000000" w:themeColor="text1"/>
        </w:rPr>
      </w:pPr>
      <w:r w:rsidRPr="00C46794">
        <w:rPr>
          <w:color w:val="000000" w:themeColor="text1"/>
        </w:rPr>
        <w:t>12.1. Контракт составлен в форме электронного документа, подписанного усиленными квалифицированными электронными подписями Сторон.</w:t>
      </w:r>
    </w:p>
    <w:p w14:paraId="71314CCC" w14:textId="652CCEE7" w:rsidR="00F464B4" w:rsidRPr="00C46794" w:rsidRDefault="00F464B4" w:rsidP="00BF245D">
      <w:pPr>
        <w:autoSpaceDE w:val="0"/>
        <w:autoSpaceDN w:val="0"/>
        <w:adjustRightInd w:val="0"/>
        <w:ind w:firstLine="567"/>
        <w:jc w:val="both"/>
        <w:rPr>
          <w:color w:val="000000" w:themeColor="text1"/>
        </w:rPr>
      </w:pPr>
      <w:r w:rsidRPr="00C46794">
        <w:rPr>
          <w:color w:val="000000" w:themeColor="text1"/>
        </w:rPr>
        <w:t>12.2. Контракт вступает в силу и становится обязательным для Сторон с момента размещения в единой информационной системе подписанного Государственным заказчиком Контракта</w:t>
      </w:r>
      <w:r w:rsidRPr="00C46794" w:rsidDel="00CE3467">
        <w:rPr>
          <w:color w:val="000000" w:themeColor="text1"/>
        </w:rPr>
        <w:t xml:space="preserve"> </w:t>
      </w:r>
      <w:r w:rsidRPr="00C46794">
        <w:rPr>
          <w:color w:val="000000" w:themeColor="text1"/>
        </w:rPr>
        <w:t>и действует до полного исполнения Сторонами своих обязательств по Контракту.</w:t>
      </w:r>
    </w:p>
    <w:p w14:paraId="0B5C19EF" w14:textId="77777777" w:rsidR="00F464B4" w:rsidRPr="00C46794" w:rsidRDefault="00F464B4" w:rsidP="00BF245D">
      <w:pPr>
        <w:widowControl w:val="0"/>
        <w:ind w:firstLine="567"/>
        <w:jc w:val="both"/>
        <w:rPr>
          <w:color w:val="000000" w:themeColor="text1"/>
        </w:rPr>
      </w:pPr>
      <w:r w:rsidRPr="00C46794">
        <w:rPr>
          <w:color w:val="000000" w:themeColor="text1"/>
        </w:rPr>
        <w:t>12.3. Контракт может быть расторгнут по соглашению Сторон, в одностороннем порядке, по решению суда по основаниям, предусмотренным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обязанности урегулирования взаимных расчетов.</w:t>
      </w:r>
    </w:p>
    <w:p w14:paraId="675BA7FC" w14:textId="7F126A9A" w:rsidR="00F464B4" w:rsidRPr="00C46794" w:rsidRDefault="00F464B4" w:rsidP="00BF245D">
      <w:pPr>
        <w:autoSpaceDE w:val="0"/>
        <w:autoSpaceDN w:val="0"/>
        <w:ind w:firstLine="567"/>
        <w:jc w:val="both"/>
        <w:rPr>
          <w:color w:val="000000" w:themeColor="text1"/>
        </w:rPr>
      </w:pPr>
      <w:r w:rsidRPr="00C46794">
        <w:rPr>
          <w:color w:val="000000" w:themeColor="text1"/>
        </w:rPr>
        <w:t xml:space="preserve">12.3.1. Основания расторжения Контракта в связи с односторонним отказом </w:t>
      </w:r>
      <w:r w:rsidR="00B43BC3" w:rsidRPr="00C46794">
        <w:rPr>
          <w:color w:val="000000" w:themeColor="text1"/>
        </w:rPr>
        <w:br/>
      </w:r>
      <w:r w:rsidRPr="00C46794">
        <w:rPr>
          <w:color w:val="000000" w:themeColor="text1"/>
        </w:rPr>
        <w:t>от исполнения Контракта по инициативе Государственного заказчика:</w:t>
      </w:r>
    </w:p>
    <w:p w14:paraId="4248574C" w14:textId="3FA60282" w:rsidR="00F464B4" w:rsidRPr="00C46794" w:rsidRDefault="00F464B4" w:rsidP="00BF245D">
      <w:pPr>
        <w:autoSpaceDE w:val="0"/>
        <w:autoSpaceDN w:val="0"/>
        <w:ind w:firstLine="567"/>
        <w:jc w:val="both"/>
        <w:rPr>
          <w:color w:val="000000" w:themeColor="text1"/>
        </w:rPr>
      </w:pPr>
      <w:r w:rsidRPr="00C46794">
        <w:rPr>
          <w:color w:val="000000" w:themeColor="text1"/>
        </w:rPr>
        <w:t>- выполнение Работ за соответствующий этап</w:t>
      </w:r>
      <w:r w:rsidR="007856D6" w:rsidRPr="00C46794">
        <w:rPr>
          <w:color w:val="000000" w:themeColor="text1"/>
        </w:rPr>
        <w:t xml:space="preserve"> </w:t>
      </w:r>
      <w:r w:rsidRPr="00C46794">
        <w:rPr>
          <w:color w:val="000000" w:themeColor="text1"/>
        </w:rPr>
        <w:t>ненадлежащего качества, если несоответствия и/или недостатки не могут быть устранены в приемлемый для Государственного заказчика срок;</w:t>
      </w:r>
    </w:p>
    <w:p w14:paraId="6C49D5E6" w14:textId="439E726B" w:rsidR="00F464B4" w:rsidRPr="00C46794" w:rsidRDefault="00F464B4" w:rsidP="00BF245D">
      <w:pPr>
        <w:autoSpaceDE w:val="0"/>
        <w:autoSpaceDN w:val="0"/>
        <w:ind w:firstLine="567"/>
        <w:jc w:val="both"/>
        <w:rPr>
          <w:color w:val="000000" w:themeColor="text1"/>
        </w:rPr>
      </w:pPr>
      <w:r w:rsidRPr="00C46794">
        <w:rPr>
          <w:color w:val="000000" w:themeColor="text1"/>
        </w:rPr>
        <w:t>- нарушение срока и объема выполнени</w:t>
      </w:r>
      <w:r w:rsidR="00EE6D00" w:rsidRPr="00C46794">
        <w:rPr>
          <w:color w:val="000000" w:themeColor="text1"/>
        </w:rPr>
        <w:t>я Работ за соответствующий этап</w:t>
      </w:r>
      <w:r w:rsidR="007856D6" w:rsidRPr="00C46794">
        <w:rPr>
          <w:color w:val="000000" w:themeColor="text1"/>
        </w:rPr>
        <w:t xml:space="preserve"> </w:t>
      </w:r>
      <w:r w:rsidRPr="00C46794">
        <w:rPr>
          <w:color w:val="000000" w:themeColor="text1"/>
        </w:rPr>
        <w:t xml:space="preserve">предусмотренных Контрактом; </w:t>
      </w:r>
    </w:p>
    <w:p w14:paraId="679FC9D8" w14:textId="7D64153F" w:rsidR="00F464B4" w:rsidRPr="00C46794" w:rsidRDefault="00F464B4" w:rsidP="00BF245D">
      <w:pPr>
        <w:autoSpaceDE w:val="0"/>
        <w:autoSpaceDN w:val="0"/>
        <w:ind w:firstLine="567"/>
        <w:jc w:val="both"/>
        <w:rPr>
          <w:color w:val="000000" w:themeColor="text1"/>
        </w:rPr>
      </w:pPr>
      <w:r w:rsidRPr="00C46794">
        <w:rPr>
          <w:color w:val="000000" w:themeColor="text1"/>
        </w:rPr>
        <w:t>- Исполнитель не приступает к исполнению Контракта в срок, установленный Контрактом, или выполняет Работы</w:t>
      </w:r>
      <w:r w:rsidR="0016550F" w:rsidRPr="00C46794">
        <w:rPr>
          <w:color w:val="000000" w:themeColor="text1"/>
        </w:rPr>
        <w:t xml:space="preserve"> </w:t>
      </w:r>
      <w:r w:rsidRPr="00C46794">
        <w:rPr>
          <w:color w:val="000000" w:themeColor="text1"/>
        </w:rPr>
        <w:t>за соответствующий этап</w:t>
      </w:r>
      <w:r w:rsidR="007856D6" w:rsidRPr="00C46794">
        <w:rPr>
          <w:color w:val="000000" w:themeColor="text1"/>
        </w:rPr>
        <w:t xml:space="preserve"> </w:t>
      </w:r>
      <w:r w:rsidRPr="00C46794">
        <w:rPr>
          <w:color w:val="000000" w:themeColor="text1"/>
        </w:rPr>
        <w:t xml:space="preserve">так, что окончание </w:t>
      </w:r>
      <w:r w:rsidR="00474318">
        <w:rPr>
          <w:color w:val="000000" w:themeColor="text1"/>
        </w:rPr>
        <w:br/>
      </w:r>
      <w:r w:rsidRPr="00C46794">
        <w:rPr>
          <w:color w:val="000000" w:themeColor="text1"/>
        </w:rPr>
        <w:t>их выполнения</w:t>
      </w:r>
      <w:r w:rsidR="00617D09" w:rsidRPr="00C46794">
        <w:rPr>
          <w:color w:val="000000" w:themeColor="text1"/>
        </w:rPr>
        <w:t xml:space="preserve"> </w:t>
      </w:r>
      <w:r w:rsidRPr="00C46794">
        <w:rPr>
          <w:color w:val="000000" w:themeColor="text1"/>
        </w:rPr>
        <w:t xml:space="preserve">к сроку, предусмотренному Контрактом, становится явно невозможно, либо </w:t>
      </w:r>
      <w:r w:rsidR="00474318">
        <w:rPr>
          <w:color w:val="000000" w:themeColor="text1"/>
        </w:rPr>
        <w:br/>
      </w:r>
      <w:r w:rsidRPr="00C46794">
        <w:rPr>
          <w:color w:val="000000" w:themeColor="text1"/>
        </w:rPr>
        <w:t>в ходе выполнения Работ</w:t>
      </w:r>
      <w:r w:rsidR="00173401" w:rsidRPr="00C46794">
        <w:rPr>
          <w:color w:val="000000" w:themeColor="text1"/>
        </w:rPr>
        <w:t xml:space="preserve"> </w:t>
      </w:r>
      <w:r w:rsidRPr="00C46794">
        <w:rPr>
          <w:color w:val="000000" w:themeColor="text1"/>
        </w:rPr>
        <w:t>за соответствующий этап</w:t>
      </w:r>
      <w:r w:rsidR="007856D6" w:rsidRPr="00C46794">
        <w:rPr>
          <w:color w:val="000000" w:themeColor="text1"/>
        </w:rPr>
        <w:t xml:space="preserve"> </w:t>
      </w:r>
      <w:r w:rsidRPr="00C46794">
        <w:rPr>
          <w:color w:val="000000" w:themeColor="text1"/>
        </w:rPr>
        <w:t>стало очевидно, что они не будут выполнены</w:t>
      </w:r>
      <w:r w:rsidR="00617D09" w:rsidRPr="00C46794">
        <w:rPr>
          <w:color w:val="000000" w:themeColor="text1"/>
        </w:rPr>
        <w:t xml:space="preserve"> </w:t>
      </w:r>
      <w:r w:rsidRPr="00C46794">
        <w:rPr>
          <w:color w:val="000000" w:themeColor="text1"/>
        </w:rPr>
        <w:t>надлежащим образом в установленный Контрактом срок;</w:t>
      </w:r>
    </w:p>
    <w:p w14:paraId="780F55E2" w14:textId="0D370F64" w:rsidR="00F464B4" w:rsidRPr="00C46794" w:rsidRDefault="00F464B4" w:rsidP="00BF245D">
      <w:pPr>
        <w:autoSpaceDE w:val="0"/>
        <w:autoSpaceDN w:val="0"/>
        <w:ind w:firstLine="567"/>
        <w:jc w:val="both"/>
        <w:rPr>
          <w:color w:val="000000" w:themeColor="text1"/>
        </w:rPr>
      </w:pPr>
      <w:r w:rsidRPr="00C46794">
        <w:rPr>
          <w:color w:val="000000" w:themeColor="text1"/>
        </w:rPr>
        <w:t>- в случае, если по результатам экспертизы выполненных Работ</w:t>
      </w:r>
      <w:r w:rsidR="00173401" w:rsidRPr="00C46794">
        <w:rPr>
          <w:color w:val="000000" w:themeColor="text1"/>
        </w:rPr>
        <w:t xml:space="preserve"> </w:t>
      </w:r>
      <w:r w:rsidRPr="00C46794">
        <w:rPr>
          <w:color w:val="000000" w:themeColor="text1"/>
        </w:rPr>
        <w:t>за соответствующий этап</w:t>
      </w:r>
      <w:r w:rsidR="00EE6D00" w:rsidRPr="00C46794">
        <w:rPr>
          <w:color w:val="000000" w:themeColor="text1"/>
        </w:rPr>
        <w:t xml:space="preserve"> </w:t>
      </w:r>
      <w:r w:rsidRPr="00C46794">
        <w:rPr>
          <w:color w:val="000000" w:themeColor="text1"/>
        </w:rPr>
        <w:t>с привлечением экспертов, экспертных организаций, в заключении эксперта, экспертной организации будут подтверждены нарушения условий Контракта;</w:t>
      </w:r>
    </w:p>
    <w:p w14:paraId="7F5EA6F3" w14:textId="232C4852" w:rsidR="00F464B4" w:rsidRPr="00C46794" w:rsidRDefault="00F464B4" w:rsidP="00BF245D">
      <w:pPr>
        <w:autoSpaceDE w:val="0"/>
        <w:autoSpaceDN w:val="0"/>
        <w:ind w:firstLine="567"/>
        <w:jc w:val="both"/>
        <w:rPr>
          <w:color w:val="000000" w:themeColor="text1"/>
        </w:rPr>
      </w:pPr>
      <w:r w:rsidRPr="00C46794">
        <w:rPr>
          <w:color w:val="000000" w:themeColor="text1"/>
        </w:rPr>
        <w:t xml:space="preserve">- если в ходе исполнения Контракта установлено, что Исполнитель не соответствует установленным </w:t>
      </w:r>
      <w:r w:rsidR="00AD64D6" w:rsidRPr="00C46794">
        <w:rPr>
          <w:color w:val="000000" w:themeColor="text1"/>
        </w:rPr>
        <w:t xml:space="preserve">извещением о проведении </w:t>
      </w:r>
      <w:r w:rsidR="00AD64D6" w:rsidRPr="00F46687">
        <w:rPr>
          <w:color w:val="000000" w:themeColor="text1"/>
        </w:rPr>
        <w:t xml:space="preserve">открытого </w:t>
      </w:r>
      <w:r w:rsidR="00F46687" w:rsidRPr="009F591C">
        <w:rPr>
          <w:color w:val="000000" w:themeColor="text1"/>
        </w:rPr>
        <w:t>аукциона</w:t>
      </w:r>
      <w:r w:rsidR="00F46687" w:rsidRPr="00F46687">
        <w:rPr>
          <w:color w:val="000000" w:themeColor="text1"/>
        </w:rPr>
        <w:t xml:space="preserve"> </w:t>
      </w:r>
      <w:r w:rsidR="00AD64D6" w:rsidRPr="00F46687">
        <w:rPr>
          <w:color w:val="000000" w:themeColor="text1"/>
        </w:rPr>
        <w:t>в электронной форме</w:t>
      </w:r>
      <w:r w:rsidRPr="00C46794">
        <w:rPr>
          <w:color w:val="000000" w:themeColor="text1"/>
        </w:rPr>
        <w:t xml:space="preserve"> требованиям к участникам открытого </w:t>
      </w:r>
      <w:r w:rsidR="00CE124D">
        <w:rPr>
          <w:color w:val="000000" w:themeColor="text1"/>
        </w:rPr>
        <w:t>аукциона</w:t>
      </w:r>
      <w:r w:rsidR="00CE124D" w:rsidRPr="00C46794">
        <w:rPr>
          <w:color w:val="000000" w:themeColor="text1"/>
        </w:rPr>
        <w:t xml:space="preserve"> </w:t>
      </w:r>
      <w:r w:rsidRPr="00C46794">
        <w:rPr>
          <w:color w:val="000000" w:themeColor="text1"/>
        </w:rPr>
        <w:t>в электронной форме, или предоставил недостоверную информацию о своем соответствии таким требованиям, что позволило ему стать победителем по результатам проведения данной закупки.</w:t>
      </w:r>
    </w:p>
    <w:p w14:paraId="6D37AF30" w14:textId="15CC23B8" w:rsidR="00F464B4" w:rsidRPr="00C46794" w:rsidRDefault="00F464B4" w:rsidP="00BF245D">
      <w:pPr>
        <w:autoSpaceDE w:val="0"/>
        <w:autoSpaceDN w:val="0"/>
        <w:ind w:firstLine="567"/>
        <w:jc w:val="both"/>
        <w:rPr>
          <w:color w:val="000000" w:themeColor="text1"/>
        </w:rPr>
      </w:pPr>
      <w:r w:rsidRPr="00C46794">
        <w:rPr>
          <w:color w:val="000000" w:themeColor="text1"/>
        </w:rPr>
        <w:lastRenderedPageBreak/>
        <w:t xml:space="preserve">12.3.2. Основания расторжения Контракта в связи с односторонним отказом </w:t>
      </w:r>
      <w:r w:rsidR="00B43BC3" w:rsidRPr="00C46794">
        <w:rPr>
          <w:color w:val="000000" w:themeColor="text1"/>
        </w:rPr>
        <w:br/>
      </w:r>
      <w:r w:rsidRPr="00C46794">
        <w:rPr>
          <w:color w:val="000000" w:themeColor="text1"/>
        </w:rPr>
        <w:t>от исполнения Контракта по инициативе Исполнителя:</w:t>
      </w:r>
    </w:p>
    <w:p w14:paraId="0C48A878" w14:textId="76233ED2" w:rsidR="00F464B4" w:rsidRPr="00C46794" w:rsidRDefault="00F464B4" w:rsidP="00BF245D">
      <w:pPr>
        <w:autoSpaceDE w:val="0"/>
        <w:autoSpaceDN w:val="0"/>
        <w:ind w:firstLine="567"/>
        <w:jc w:val="both"/>
        <w:rPr>
          <w:color w:val="000000" w:themeColor="text1"/>
        </w:rPr>
      </w:pPr>
      <w:r w:rsidRPr="00C46794">
        <w:rPr>
          <w:color w:val="000000" w:themeColor="text1"/>
        </w:rPr>
        <w:t>- нарушение Государственным заказчиком срока оплаты выполненных Работ</w:t>
      </w:r>
      <w:r w:rsidR="00173401" w:rsidRPr="00C46794">
        <w:rPr>
          <w:color w:val="000000" w:themeColor="text1"/>
        </w:rPr>
        <w:t xml:space="preserve"> </w:t>
      </w:r>
      <w:r w:rsidR="00EC2E0A">
        <w:rPr>
          <w:color w:val="000000" w:themeColor="text1"/>
        </w:rPr>
        <w:br/>
      </w:r>
      <w:r w:rsidRPr="00C46794">
        <w:rPr>
          <w:color w:val="000000" w:themeColor="text1"/>
        </w:rPr>
        <w:t>за соответствующий этап</w:t>
      </w:r>
      <w:r w:rsidR="0039776D" w:rsidRPr="00C46794">
        <w:rPr>
          <w:color w:val="000000" w:themeColor="text1"/>
        </w:rPr>
        <w:t xml:space="preserve"> </w:t>
      </w:r>
      <w:r w:rsidRPr="00C46794">
        <w:rPr>
          <w:color w:val="000000" w:themeColor="text1"/>
        </w:rPr>
        <w:t xml:space="preserve">допущенное по вине Государственного заказчика, при условии своевременного доведения лимитов финансирования до Государственного заказчика; </w:t>
      </w:r>
    </w:p>
    <w:p w14:paraId="5A73C9F3" w14:textId="57E4B6AA" w:rsidR="00F464B4" w:rsidRPr="00C46794" w:rsidRDefault="00F464B4" w:rsidP="00BF245D">
      <w:pPr>
        <w:autoSpaceDE w:val="0"/>
        <w:autoSpaceDN w:val="0"/>
        <w:ind w:firstLine="567"/>
        <w:jc w:val="both"/>
        <w:rPr>
          <w:color w:val="000000" w:themeColor="text1"/>
        </w:rPr>
      </w:pPr>
      <w:r w:rsidRPr="00C46794">
        <w:rPr>
          <w:color w:val="000000" w:themeColor="text1"/>
        </w:rPr>
        <w:t>- необоснованный отказ Государственного заказчика от приемки выполненных Работ</w:t>
      </w:r>
      <w:r w:rsidR="00173401" w:rsidRPr="00C46794">
        <w:rPr>
          <w:color w:val="000000" w:themeColor="text1"/>
        </w:rPr>
        <w:t xml:space="preserve"> </w:t>
      </w:r>
      <w:r w:rsidR="00EC2E0A">
        <w:rPr>
          <w:color w:val="000000" w:themeColor="text1"/>
        </w:rPr>
        <w:br/>
      </w:r>
      <w:r w:rsidRPr="00C46794">
        <w:rPr>
          <w:color w:val="000000" w:themeColor="text1"/>
        </w:rPr>
        <w:t>за соответствующий этап. При этом необоснованным отказом считается отказ Государственного заказчика от подписания Акта приемки выполненных Работ</w:t>
      </w:r>
      <w:r w:rsidR="00173401" w:rsidRPr="00C46794">
        <w:rPr>
          <w:color w:val="000000" w:themeColor="text1"/>
        </w:rPr>
        <w:t xml:space="preserve"> </w:t>
      </w:r>
      <w:r w:rsidR="00EC2E0A">
        <w:rPr>
          <w:color w:val="000000" w:themeColor="text1"/>
        </w:rPr>
        <w:br/>
      </w:r>
      <w:r w:rsidRPr="00C46794">
        <w:rPr>
          <w:color w:val="000000" w:themeColor="text1"/>
        </w:rPr>
        <w:t>за соответствующий этап</w:t>
      </w:r>
      <w:r w:rsidR="0039776D" w:rsidRPr="00C46794">
        <w:rPr>
          <w:color w:val="000000" w:themeColor="text1"/>
        </w:rPr>
        <w:t xml:space="preserve"> </w:t>
      </w:r>
      <w:r w:rsidRPr="00C46794">
        <w:rPr>
          <w:color w:val="000000" w:themeColor="text1"/>
        </w:rPr>
        <w:t xml:space="preserve">в срок, предусмотренный Контрактом, без письменного объяснения причин такого отказа. </w:t>
      </w:r>
    </w:p>
    <w:p w14:paraId="27175E9F" w14:textId="5763CE85" w:rsidR="00F464B4" w:rsidRPr="00C46794" w:rsidRDefault="00F464B4" w:rsidP="00BF245D">
      <w:pPr>
        <w:widowControl w:val="0"/>
        <w:autoSpaceDE w:val="0"/>
        <w:autoSpaceDN w:val="0"/>
        <w:ind w:firstLine="567"/>
        <w:jc w:val="both"/>
        <w:rPr>
          <w:color w:val="000000" w:themeColor="text1"/>
        </w:rPr>
      </w:pPr>
      <w:r w:rsidRPr="00C46794">
        <w:rPr>
          <w:color w:val="000000" w:themeColor="text1"/>
        </w:rPr>
        <w:t xml:space="preserve">Расторжение Контракта в одностороннем порядке осуществляется с соблюдением требований частей 8 </w:t>
      </w:r>
      <w:r w:rsidR="00B43BC3" w:rsidRPr="00C46794">
        <w:rPr>
          <w:color w:val="000000" w:themeColor="text1"/>
        </w:rPr>
        <w:t xml:space="preserve">– </w:t>
      </w:r>
      <w:r w:rsidRPr="00C46794">
        <w:rPr>
          <w:color w:val="000000" w:themeColor="text1"/>
        </w:rPr>
        <w:t>25 статьи 95 Закона.</w:t>
      </w:r>
    </w:p>
    <w:p w14:paraId="4695D074" w14:textId="1446D8C4" w:rsidR="00F464B4" w:rsidRPr="00C46794" w:rsidRDefault="00F464B4" w:rsidP="00BF245D">
      <w:pPr>
        <w:autoSpaceDE w:val="0"/>
        <w:autoSpaceDN w:val="0"/>
        <w:ind w:firstLine="567"/>
        <w:jc w:val="both"/>
        <w:rPr>
          <w:color w:val="000000" w:themeColor="text1"/>
        </w:rPr>
      </w:pPr>
      <w:r w:rsidRPr="00C46794">
        <w:rPr>
          <w:color w:val="000000" w:themeColor="text1"/>
        </w:rPr>
        <w:t>12.3.3. 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5 (</w:t>
      </w:r>
      <w:r w:rsidR="00312E5A">
        <w:rPr>
          <w:color w:val="000000" w:themeColor="text1"/>
        </w:rPr>
        <w:t>П</w:t>
      </w:r>
      <w:r w:rsidRPr="00C46794">
        <w:rPr>
          <w:color w:val="000000" w:themeColor="text1"/>
        </w:rPr>
        <w:t>яти) календарных дней с даты его получения.</w:t>
      </w:r>
    </w:p>
    <w:p w14:paraId="29090362" w14:textId="5D5605B0" w:rsidR="00F464B4" w:rsidRDefault="00F464B4" w:rsidP="00BF245D">
      <w:pPr>
        <w:ind w:firstLine="567"/>
        <w:jc w:val="both"/>
        <w:rPr>
          <w:color w:val="000000" w:themeColor="text1"/>
        </w:rPr>
      </w:pPr>
      <w:r w:rsidRPr="00C46794">
        <w:rPr>
          <w:color w:val="000000" w:themeColor="text1"/>
        </w:rPr>
        <w:t xml:space="preserve">12.4. Все спорные вопросы и разногласия, которые могут возникнуть между Государственным заказчиком и Исполнителем в ходе исполнения Контракта, Стороны обязуются решать путём прямых переговоров, взаимных консультаций и приложат все усилия для их урегулирования. При невозможности разрешения споров и разногласий путём переговоров спорные вопросы разрешаются в соответствии с действующим законодательством Российской Федерации в Арбитражном суде г. Москвы. </w:t>
      </w:r>
    </w:p>
    <w:p w14:paraId="4825174A" w14:textId="52C14A75" w:rsidR="00E324BD" w:rsidRPr="00C46794" w:rsidRDefault="00E324BD" w:rsidP="00BF245D">
      <w:pPr>
        <w:ind w:firstLine="567"/>
        <w:jc w:val="both"/>
        <w:rPr>
          <w:color w:val="000000" w:themeColor="text1"/>
        </w:rPr>
      </w:pPr>
      <w:r>
        <w:rPr>
          <w:color w:val="000000" w:themeColor="text1"/>
        </w:rPr>
        <w:t>12.4.1.</w:t>
      </w:r>
      <w:r w:rsidRPr="00E324BD">
        <w:rPr>
          <w:color w:val="000000"/>
        </w:rPr>
        <w:t xml:space="preserve"> </w:t>
      </w:r>
      <w:r w:rsidRPr="009411A2">
        <w:rPr>
          <w:color w:val="000000"/>
        </w:rPr>
        <w:t xml:space="preserve">При применении мер ответственности и совершении иных действий в связи </w:t>
      </w:r>
      <w:r>
        <w:rPr>
          <w:color w:val="000000"/>
        </w:rPr>
        <w:br/>
      </w:r>
      <w:r w:rsidRPr="009411A2">
        <w:rPr>
          <w:color w:val="000000"/>
        </w:rPr>
        <w:t xml:space="preserve">с нарушением Исполнителем или Государственным заказчиком условий Контракта обмен документами в отношении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Государственного заказчика, Исполнителя, и размещаются в единой информационной системе без размещения </w:t>
      </w:r>
      <w:r>
        <w:rPr>
          <w:color w:val="000000"/>
        </w:rPr>
        <w:br/>
      </w:r>
      <w:r w:rsidRPr="009411A2">
        <w:rPr>
          <w:color w:val="000000"/>
        </w:rPr>
        <w:t>на официальном сайте.</w:t>
      </w:r>
    </w:p>
    <w:p w14:paraId="59D3852A" w14:textId="5D243C20" w:rsidR="00F464B4" w:rsidRDefault="00F464B4" w:rsidP="00BF245D">
      <w:pPr>
        <w:ind w:firstLine="567"/>
        <w:jc w:val="both"/>
        <w:rPr>
          <w:color w:val="000000" w:themeColor="text1"/>
        </w:rPr>
      </w:pPr>
      <w:r w:rsidRPr="00C46794">
        <w:rPr>
          <w:color w:val="000000" w:themeColor="text1"/>
        </w:rPr>
        <w:t>12.5. </w:t>
      </w:r>
      <w:r w:rsidR="00A63076" w:rsidRPr="00A63076">
        <w:rPr>
          <w:color w:val="000000" w:themeColor="text1"/>
        </w:rPr>
        <w:t xml:space="preserve">Изменение существенных условий Контракта при его исполнении не допускается, </w:t>
      </w:r>
      <w:r w:rsidR="00EC2E0A">
        <w:rPr>
          <w:color w:val="000000" w:themeColor="text1"/>
        </w:rPr>
        <w:br/>
      </w:r>
      <w:r w:rsidR="00A63076" w:rsidRPr="00A63076">
        <w:rPr>
          <w:color w:val="000000" w:themeColor="text1"/>
        </w:rPr>
        <w:t>за исключением их изменения по соглашению сторон в следующих случаях:</w:t>
      </w:r>
    </w:p>
    <w:p w14:paraId="3335FC2D" w14:textId="77777777" w:rsidR="00747062" w:rsidRPr="00806985" w:rsidRDefault="00747062" w:rsidP="00747062">
      <w:pPr>
        <w:widowControl w:val="0"/>
        <w:ind w:firstLine="567"/>
        <w:jc w:val="both"/>
        <w:rPr>
          <w:color w:val="000000" w:themeColor="text1"/>
        </w:rPr>
      </w:pPr>
      <w:r w:rsidRPr="00806985">
        <w:rPr>
          <w:color w:val="000000" w:themeColor="text1"/>
        </w:rPr>
        <w:t>12.5.1. При снижении цены Контракта без изменения предусмотренных Контрактом объема Работ, качества выполняемых Работ</w:t>
      </w:r>
      <w:r>
        <w:rPr>
          <w:color w:val="000000" w:themeColor="text1"/>
        </w:rPr>
        <w:t xml:space="preserve"> </w:t>
      </w:r>
      <w:r w:rsidRPr="00806985">
        <w:rPr>
          <w:color w:val="000000" w:themeColor="text1"/>
        </w:rPr>
        <w:t>и иных условий Контракта;</w:t>
      </w:r>
    </w:p>
    <w:p w14:paraId="39181CEB" w14:textId="73788E2E" w:rsidR="00747062" w:rsidRPr="00806985" w:rsidRDefault="00747062" w:rsidP="00747062">
      <w:pPr>
        <w:widowControl w:val="0"/>
        <w:ind w:firstLine="567"/>
        <w:jc w:val="both"/>
        <w:rPr>
          <w:color w:val="000000" w:themeColor="text1"/>
        </w:rPr>
      </w:pPr>
      <w:r w:rsidRPr="00806985">
        <w:rPr>
          <w:color w:val="000000" w:themeColor="text1"/>
        </w:rPr>
        <w:t>12.5.2. Если по предложению Государственного заказчика увеличива</w:t>
      </w:r>
      <w:r>
        <w:rPr>
          <w:color w:val="000000" w:themeColor="text1"/>
        </w:rPr>
        <w:t>е</w:t>
      </w:r>
      <w:r w:rsidRPr="00806985">
        <w:rPr>
          <w:color w:val="000000" w:themeColor="text1"/>
        </w:rPr>
        <w:t>тся предусмотренны</w:t>
      </w:r>
      <w:r>
        <w:rPr>
          <w:color w:val="000000" w:themeColor="text1"/>
        </w:rPr>
        <w:t>й</w:t>
      </w:r>
      <w:r w:rsidRPr="00806985">
        <w:rPr>
          <w:color w:val="000000" w:themeColor="text1"/>
        </w:rPr>
        <w:t xml:space="preserve"> Контрактом объем выполняемых Работ</w:t>
      </w:r>
      <w:r>
        <w:rPr>
          <w:color w:val="000000" w:themeColor="text1"/>
        </w:rPr>
        <w:t xml:space="preserve"> </w:t>
      </w:r>
      <w:r w:rsidRPr="00806985">
        <w:rPr>
          <w:color w:val="000000" w:themeColor="text1"/>
        </w:rPr>
        <w:t>не более чем на десять процентов или уменьша</w:t>
      </w:r>
      <w:r>
        <w:rPr>
          <w:color w:val="000000" w:themeColor="text1"/>
        </w:rPr>
        <w:t>е</w:t>
      </w:r>
      <w:r w:rsidRPr="00806985">
        <w:rPr>
          <w:color w:val="000000" w:themeColor="text1"/>
        </w:rPr>
        <w:t>тся предусмотренны</w:t>
      </w:r>
      <w:r>
        <w:rPr>
          <w:color w:val="000000" w:themeColor="text1"/>
        </w:rPr>
        <w:t>й</w:t>
      </w:r>
      <w:r w:rsidRPr="00806985">
        <w:rPr>
          <w:color w:val="000000" w:themeColor="text1"/>
        </w:rPr>
        <w:t xml:space="preserve"> Контрактом объем выполняемых Работ</w:t>
      </w:r>
      <w:r>
        <w:rPr>
          <w:color w:val="000000" w:themeColor="text1"/>
        </w:rPr>
        <w:t xml:space="preserve"> </w:t>
      </w:r>
      <w:r w:rsidRPr="00806985">
        <w:rPr>
          <w:color w:val="000000" w:themeColor="text1"/>
        </w:rPr>
        <w:t>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w:t>
      </w:r>
      <w:r>
        <w:rPr>
          <w:color w:val="000000" w:themeColor="text1"/>
        </w:rPr>
        <w:t xml:space="preserve"> </w:t>
      </w:r>
      <w:r w:rsidRPr="00806985">
        <w:rPr>
          <w:color w:val="000000" w:themeColor="text1"/>
        </w:rPr>
        <w:t xml:space="preserve">исходя из установленной в Контракте цены единицы Работ, </w:t>
      </w:r>
      <w:r w:rsidR="00312E5A">
        <w:rPr>
          <w:color w:val="000000" w:themeColor="text1"/>
        </w:rPr>
        <w:br/>
      </w:r>
      <w:r w:rsidRPr="00806985">
        <w:rPr>
          <w:color w:val="000000" w:themeColor="text1"/>
        </w:rPr>
        <w:t>но не более чем на десять процентов от цены Контракта. При уменьшении предусмотренного Контрактом объема Работ</w:t>
      </w:r>
      <w:r>
        <w:rPr>
          <w:color w:val="000000" w:themeColor="text1"/>
        </w:rPr>
        <w:t xml:space="preserve"> </w:t>
      </w:r>
      <w:r w:rsidRPr="00806985">
        <w:rPr>
          <w:color w:val="000000" w:themeColor="text1"/>
        </w:rPr>
        <w:t xml:space="preserve">стороны Контракта обязаны уменьшить цену Контракта исходя </w:t>
      </w:r>
      <w:r w:rsidR="00AB256A">
        <w:rPr>
          <w:color w:val="000000" w:themeColor="text1"/>
        </w:rPr>
        <w:br/>
      </w:r>
      <w:r w:rsidRPr="00806985">
        <w:rPr>
          <w:color w:val="000000" w:themeColor="text1"/>
        </w:rPr>
        <w:t>из цены единицы Работ.</w:t>
      </w:r>
    </w:p>
    <w:p w14:paraId="044F6FA4" w14:textId="02D47A97" w:rsidR="00270A97" w:rsidRPr="00C46794" w:rsidRDefault="00270A97" w:rsidP="00BF245D">
      <w:pPr>
        <w:widowControl w:val="0"/>
        <w:ind w:firstLine="567"/>
        <w:jc w:val="both"/>
        <w:rPr>
          <w:color w:val="000000" w:themeColor="text1"/>
        </w:rPr>
      </w:pPr>
      <w:r w:rsidRPr="00C46794">
        <w:rPr>
          <w:color w:val="000000" w:themeColor="text1"/>
        </w:rPr>
        <w:t>12.</w:t>
      </w:r>
      <w:r w:rsidR="00747062">
        <w:rPr>
          <w:color w:val="000000" w:themeColor="text1"/>
        </w:rPr>
        <w:t>6</w:t>
      </w:r>
      <w:r w:rsidR="00A63076">
        <w:rPr>
          <w:color w:val="000000" w:themeColor="text1"/>
        </w:rPr>
        <w:t>.</w:t>
      </w:r>
      <w:r w:rsidRPr="00C46794">
        <w:rPr>
          <w:color w:val="000000" w:themeColor="text1"/>
        </w:rPr>
        <w:t xml:space="preserve"> При изменении в ходе исполнения Контракта межгосударственных стандартов, национальных (государственных) стандартов Стороны вправе:</w:t>
      </w:r>
    </w:p>
    <w:p w14:paraId="767A9E8C" w14:textId="6134D9C3" w:rsidR="00270A97" w:rsidRPr="00C46794" w:rsidRDefault="00270A97" w:rsidP="00BF245D">
      <w:pPr>
        <w:widowControl w:val="0"/>
        <w:ind w:firstLine="567"/>
        <w:jc w:val="both"/>
        <w:rPr>
          <w:color w:val="000000" w:themeColor="text1"/>
        </w:rPr>
      </w:pPr>
      <w:r w:rsidRPr="00C46794">
        <w:rPr>
          <w:color w:val="000000" w:themeColor="text1"/>
        </w:rPr>
        <w:t>12.</w:t>
      </w:r>
      <w:r w:rsidR="00747062">
        <w:rPr>
          <w:color w:val="000000" w:themeColor="text1"/>
        </w:rPr>
        <w:t>6.</w:t>
      </w:r>
      <w:r w:rsidRPr="00C46794">
        <w:rPr>
          <w:color w:val="000000" w:themeColor="text1"/>
        </w:rPr>
        <w:t>1. Внести изменения в Контракт в части их корректировки и актуализации, которые оформляются соответствующим соглашением.</w:t>
      </w:r>
    </w:p>
    <w:p w14:paraId="6508A94E" w14:textId="62A60998" w:rsidR="00270A97" w:rsidRPr="00C46794" w:rsidRDefault="00A63076" w:rsidP="00BF245D">
      <w:pPr>
        <w:widowControl w:val="0"/>
        <w:ind w:firstLine="567"/>
        <w:jc w:val="both"/>
        <w:rPr>
          <w:color w:val="000000" w:themeColor="text1"/>
        </w:rPr>
      </w:pPr>
      <w:r>
        <w:rPr>
          <w:color w:val="000000" w:themeColor="text1"/>
        </w:rPr>
        <w:t>12.</w:t>
      </w:r>
      <w:r w:rsidR="00747062">
        <w:rPr>
          <w:color w:val="000000" w:themeColor="text1"/>
        </w:rPr>
        <w:t>6</w:t>
      </w:r>
      <w:r w:rsidR="00270A97" w:rsidRPr="00C46794">
        <w:rPr>
          <w:color w:val="000000" w:themeColor="text1"/>
        </w:rPr>
        <w:t xml:space="preserve">.2. Расторгнуть Контракт по соглашению Сторон в порядке, предусмотренном </w:t>
      </w:r>
      <w:r w:rsidR="00EC2E0A">
        <w:rPr>
          <w:color w:val="000000" w:themeColor="text1"/>
        </w:rPr>
        <w:br/>
      </w:r>
      <w:r w:rsidR="00270A97" w:rsidRPr="00C46794">
        <w:rPr>
          <w:color w:val="000000" w:themeColor="text1"/>
        </w:rPr>
        <w:t>п</w:t>
      </w:r>
      <w:r w:rsidR="00EC2E0A">
        <w:rPr>
          <w:color w:val="000000" w:themeColor="text1"/>
        </w:rPr>
        <w:t>унктом</w:t>
      </w:r>
      <w:r w:rsidR="00270A97" w:rsidRPr="00C46794">
        <w:rPr>
          <w:color w:val="000000" w:themeColor="text1"/>
        </w:rPr>
        <w:t xml:space="preserve"> 12.3.3. Контракта.</w:t>
      </w:r>
    </w:p>
    <w:p w14:paraId="45489C00" w14:textId="04CD1A12" w:rsidR="00F464B4" w:rsidRPr="00C46794" w:rsidRDefault="00F464B4" w:rsidP="00BF245D">
      <w:pPr>
        <w:widowControl w:val="0"/>
        <w:ind w:firstLine="567"/>
        <w:jc w:val="both"/>
        <w:rPr>
          <w:color w:val="000000" w:themeColor="text1"/>
        </w:rPr>
      </w:pPr>
      <w:r w:rsidRPr="00C46794">
        <w:rPr>
          <w:color w:val="000000" w:themeColor="text1"/>
        </w:rPr>
        <w:t>12.</w:t>
      </w:r>
      <w:r w:rsidR="00791ED9">
        <w:rPr>
          <w:color w:val="000000" w:themeColor="text1"/>
        </w:rPr>
        <w:t>7</w:t>
      </w:r>
      <w:r w:rsidRPr="00C46794">
        <w:rPr>
          <w:color w:val="000000" w:themeColor="text1"/>
        </w:rPr>
        <w:t>. Изменения и дополнения по основаниям, предусмотренным пункт</w:t>
      </w:r>
      <w:r w:rsidR="00747062">
        <w:rPr>
          <w:color w:val="000000" w:themeColor="text1"/>
        </w:rPr>
        <w:t>ами</w:t>
      </w:r>
      <w:r w:rsidRPr="00C46794">
        <w:rPr>
          <w:color w:val="000000" w:themeColor="text1"/>
        </w:rPr>
        <w:t xml:space="preserve"> 12.5.</w:t>
      </w:r>
      <w:r w:rsidR="00747062">
        <w:rPr>
          <w:color w:val="000000" w:themeColor="text1"/>
        </w:rPr>
        <w:t xml:space="preserve"> и 12.6.</w:t>
      </w:r>
      <w:r w:rsidR="007E2A81">
        <w:rPr>
          <w:color w:val="000000" w:themeColor="text1"/>
        </w:rPr>
        <w:t xml:space="preserve"> </w:t>
      </w:r>
      <w:r w:rsidRPr="00C46794">
        <w:rPr>
          <w:color w:val="000000" w:themeColor="text1"/>
        </w:rPr>
        <w:t xml:space="preserve">Контракта, а также изменения и дополнения по иным основаниям, вносятся по соглашению </w:t>
      </w:r>
      <w:r w:rsidRPr="00C46794">
        <w:rPr>
          <w:color w:val="000000" w:themeColor="text1"/>
        </w:rPr>
        <w:lastRenderedPageBreak/>
        <w:t>Сторон, которое оформляется соответствующим соглашением и является неотъемлемой частью Контракта.</w:t>
      </w:r>
    </w:p>
    <w:p w14:paraId="0D9587A4" w14:textId="41A31FD2" w:rsidR="00F464B4" w:rsidRPr="00C46794" w:rsidRDefault="00F464B4" w:rsidP="00BF245D">
      <w:pPr>
        <w:ind w:firstLine="567"/>
        <w:jc w:val="both"/>
        <w:rPr>
          <w:color w:val="000000" w:themeColor="text1"/>
        </w:rPr>
      </w:pPr>
      <w:r w:rsidRPr="00C46794">
        <w:rPr>
          <w:color w:val="000000" w:themeColor="text1"/>
        </w:rPr>
        <w:t>12.</w:t>
      </w:r>
      <w:r w:rsidR="00791ED9">
        <w:rPr>
          <w:color w:val="000000" w:themeColor="text1"/>
        </w:rPr>
        <w:t>8</w:t>
      </w:r>
      <w:r w:rsidRPr="00C46794">
        <w:rPr>
          <w:color w:val="000000" w:themeColor="text1"/>
        </w:rPr>
        <w:t>. К Контракту прилагаются и являются его неотъемлемыми частями следующие приложения:</w:t>
      </w:r>
    </w:p>
    <w:p w14:paraId="3C8157AD" w14:textId="77777777" w:rsidR="00F464B4" w:rsidRPr="00C46794" w:rsidRDefault="00F464B4" w:rsidP="00BF245D">
      <w:pPr>
        <w:ind w:firstLine="567"/>
        <w:jc w:val="both"/>
        <w:rPr>
          <w:color w:val="000000" w:themeColor="text1"/>
        </w:rPr>
      </w:pPr>
      <w:r w:rsidRPr="00C46794">
        <w:rPr>
          <w:color w:val="000000" w:themeColor="text1"/>
        </w:rPr>
        <w:t>Техническое задание (Приложение № 1 к Контракту);</w:t>
      </w:r>
    </w:p>
    <w:p w14:paraId="490D4B0F" w14:textId="7CF6820F" w:rsidR="00F464B4" w:rsidRPr="00C46794" w:rsidRDefault="00A8247C" w:rsidP="00BF245D">
      <w:pPr>
        <w:ind w:firstLine="567"/>
        <w:jc w:val="both"/>
        <w:rPr>
          <w:color w:val="000000" w:themeColor="text1"/>
        </w:rPr>
      </w:pPr>
      <w:r w:rsidRPr="00A8247C">
        <w:rPr>
          <w:color w:val="000000" w:themeColor="text1"/>
        </w:rPr>
        <w:t xml:space="preserve">Расчет </w:t>
      </w:r>
      <w:r w:rsidR="00312E5A">
        <w:rPr>
          <w:color w:val="000000" w:themeColor="text1"/>
        </w:rPr>
        <w:t>цены Контракта</w:t>
      </w:r>
      <w:r w:rsidRPr="00A8247C">
        <w:rPr>
          <w:color w:val="000000" w:themeColor="text1"/>
        </w:rPr>
        <w:t xml:space="preserve"> </w:t>
      </w:r>
      <w:r w:rsidR="00F464B4" w:rsidRPr="00C46794">
        <w:rPr>
          <w:color w:val="000000" w:themeColor="text1"/>
        </w:rPr>
        <w:t>(Приложение № 2 к Контракту).</w:t>
      </w:r>
    </w:p>
    <w:p w14:paraId="1E0555AB" w14:textId="2E1FA24D" w:rsidR="00F464B4" w:rsidRDefault="00F464B4" w:rsidP="00F464B4">
      <w:pPr>
        <w:ind w:firstLine="567"/>
        <w:rPr>
          <w:color w:val="000000" w:themeColor="text1"/>
        </w:rPr>
      </w:pPr>
    </w:p>
    <w:p w14:paraId="0EA22BC2" w14:textId="77777777" w:rsidR="00AB256A" w:rsidRPr="00C46794" w:rsidRDefault="00AB256A" w:rsidP="00F464B4">
      <w:pPr>
        <w:ind w:firstLine="567"/>
        <w:rPr>
          <w:color w:val="000000" w:themeColor="text1"/>
        </w:rPr>
      </w:pPr>
    </w:p>
    <w:p w14:paraId="4DB44515" w14:textId="77777777" w:rsidR="00F464B4" w:rsidRPr="00C46794" w:rsidRDefault="00F464B4" w:rsidP="00F464B4">
      <w:pPr>
        <w:widowControl w:val="0"/>
        <w:ind w:firstLine="567"/>
        <w:jc w:val="center"/>
        <w:rPr>
          <w:b/>
          <w:color w:val="000000" w:themeColor="text1"/>
        </w:rPr>
      </w:pPr>
      <w:r w:rsidRPr="00C46794">
        <w:rPr>
          <w:b/>
          <w:color w:val="000000" w:themeColor="text1"/>
        </w:rPr>
        <w:t>13. Реквизиты Сторон:</w:t>
      </w:r>
    </w:p>
    <w:p w14:paraId="17CB06CE" w14:textId="77777777" w:rsidR="00F464B4" w:rsidRPr="00C46794" w:rsidRDefault="00F464B4" w:rsidP="00F464B4">
      <w:pPr>
        <w:widowControl w:val="0"/>
        <w:tabs>
          <w:tab w:val="left" w:pos="360"/>
        </w:tabs>
        <w:ind w:right="-284" w:firstLine="709"/>
        <w:rPr>
          <w:b/>
          <w:color w:val="000000" w:themeColor="text1"/>
        </w:rPr>
      </w:pPr>
    </w:p>
    <w:p w14:paraId="5A1767CB" w14:textId="77777777" w:rsidR="005F4B65" w:rsidRPr="00E75186" w:rsidRDefault="005F4B65" w:rsidP="005F4B65">
      <w:pPr>
        <w:widowControl w:val="0"/>
        <w:tabs>
          <w:tab w:val="left" w:pos="0"/>
        </w:tabs>
        <w:ind w:right="-284"/>
        <w:jc w:val="both"/>
        <w:rPr>
          <w:b/>
          <w:color w:val="000000"/>
        </w:rPr>
      </w:pPr>
      <w:r w:rsidRPr="00E75186">
        <w:rPr>
          <w:b/>
          <w:color w:val="000000"/>
        </w:rPr>
        <w:t>ГОСУДАРСТВЕННЫЙ ЗАКАЗЧИК:</w:t>
      </w:r>
    </w:p>
    <w:p w14:paraId="4EF5B861" w14:textId="77777777" w:rsidR="005F4B65" w:rsidRPr="00E75186" w:rsidRDefault="005F4B65" w:rsidP="005F4B65">
      <w:pPr>
        <w:widowControl w:val="0"/>
        <w:tabs>
          <w:tab w:val="left" w:pos="0"/>
        </w:tabs>
        <w:jc w:val="both"/>
        <w:rPr>
          <w:color w:val="000000"/>
        </w:rPr>
      </w:pPr>
      <w:r w:rsidRPr="00E75186">
        <w:rPr>
          <w:color w:val="000000"/>
        </w:rPr>
        <w:t>Министерство экономического развития Российской Федерации;</w:t>
      </w:r>
    </w:p>
    <w:p w14:paraId="43AF2EB7" w14:textId="77777777" w:rsidR="005F4B65" w:rsidRPr="00E75186" w:rsidRDefault="005F4B65" w:rsidP="005F4B65">
      <w:pPr>
        <w:widowControl w:val="0"/>
        <w:tabs>
          <w:tab w:val="left" w:pos="0"/>
          <w:tab w:val="left" w:pos="1701"/>
          <w:tab w:val="left" w:pos="5103"/>
        </w:tabs>
        <w:jc w:val="both"/>
        <w:rPr>
          <w:color w:val="000000"/>
        </w:rPr>
      </w:pPr>
      <w:r w:rsidRPr="00E75186">
        <w:rPr>
          <w:color w:val="000000"/>
        </w:rPr>
        <w:t>Почтовый адрес (место нахождения): 123112, г. Москва, Пресненская наб., д. 10, стр. 2.</w:t>
      </w:r>
    </w:p>
    <w:p w14:paraId="329FF547" w14:textId="77777777" w:rsidR="005F4B65" w:rsidRPr="00E75186" w:rsidRDefault="005F4B65" w:rsidP="005F4B65">
      <w:pPr>
        <w:widowControl w:val="0"/>
        <w:tabs>
          <w:tab w:val="left" w:pos="0"/>
        </w:tabs>
        <w:jc w:val="both"/>
        <w:rPr>
          <w:color w:val="000000"/>
        </w:rPr>
      </w:pPr>
      <w:r w:rsidRPr="00E75186">
        <w:rPr>
          <w:color w:val="000000"/>
        </w:rPr>
        <w:t>ИНН 7710349494 КПП 770301001 ОКТМО 45380000</w:t>
      </w:r>
    </w:p>
    <w:p w14:paraId="3D91739E" w14:textId="77777777" w:rsidR="005F4B65" w:rsidRPr="00E75186" w:rsidRDefault="005F4B65" w:rsidP="005F4B65">
      <w:pPr>
        <w:widowControl w:val="0"/>
        <w:tabs>
          <w:tab w:val="left" w:pos="0"/>
        </w:tabs>
        <w:jc w:val="both"/>
        <w:rPr>
          <w:color w:val="000000"/>
        </w:rPr>
      </w:pPr>
      <w:r w:rsidRPr="00E75186">
        <w:rPr>
          <w:color w:val="000000"/>
        </w:rPr>
        <w:t xml:space="preserve">Банковские реквизиты: </w:t>
      </w:r>
    </w:p>
    <w:p w14:paraId="100D518A" w14:textId="77777777" w:rsidR="005F4B65" w:rsidRPr="00E75186" w:rsidRDefault="005F4B65" w:rsidP="005F4B65">
      <w:pPr>
        <w:widowControl w:val="0"/>
        <w:tabs>
          <w:tab w:val="left" w:pos="0"/>
        </w:tabs>
        <w:jc w:val="both"/>
        <w:rPr>
          <w:color w:val="000000"/>
        </w:rPr>
      </w:pPr>
      <w:r w:rsidRPr="00E75186">
        <w:rPr>
          <w:color w:val="000000"/>
        </w:rPr>
        <w:t>Межрегиональное операционное УФК (Минэкономразвития России)</w:t>
      </w:r>
    </w:p>
    <w:p w14:paraId="69FDC624" w14:textId="77777777" w:rsidR="005F4B65" w:rsidRPr="00E75186" w:rsidRDefault="005F4B65" w:rsidP="005F4B65">
      <w:pPr>
        <w:widowControl w:val="0"/>
        <w:tabs>
          <w:tab w:val="left" w:pos="0"/>
        </w:tabs>
        <w:jc w:val="both"/>
        <w:rPr>
          <w:color w:val="000000"/>
        </w:rPr>
      </w:pPr>
      <w:r w:rsidRPr="00E75186">
        <w:rPr>
          <w:color w:val="000000"/>
        </w:rPr>
        <w:t>Лицевой счет: № 03951001390</w:t>
      </w:r>
    </w:p>
    <w:p w14:paraId="47A736F5" w14:textId="77777777" w:rsidR="005F4B65" w:rsidRPr="00E75186" w:rsidRDefault="005F4B65" w:rsidP="005F4B65">
      <w:pPr>
        <w:widowControl w:val="0"/>
        <w:tabs>
          <w:tab w:val="left" w:pos="0"/>
        </w:tabs>
        <w:jc w:val="both"/>
        <w:rPr>
          <w:color w:val="000000"/>
        </w:rPr>
      </w:pPr>
      <w:r w:rsidRPr="00E75186">
        <w:rPr>
          <w:color w:val="000000"/>
        </w:rPr>
        <w:t>Банк: ОПЕРАЦИОННЫЙ ДЕПАРТАМЕНТ БАНКА РОССИИ//Межрегиональное операционное УФК г. Москва</w:t>
      </w:r>
    </w:p>
    <w:p w14:paraId="74F433B6" w14:textId="77777777" w:rsidR="005F4B65" w:rsidRPr="00E75186" w:rsidRDefault="005F4B65" w:rsidP="005F4B65">
      <w:pPr>
        <w:widowControl w:val="0"/>
        <w:tabs>
          <w:tab w:val="left" w:pos="0"/>
        </w:tabs>
        <w:jc w:val="both"/>
        <w:rPr>
          <w:color w:val="000000"/>
        </w:rPr>
      </w:pPr>
      <w:r w:rsidRPr="00E75186">
        <w:rPr>
          <w:color w:val="000000"/>
        </w:rPr>
        <w:t>БИК ТОФК: 024501901</w:t>
      </w:r>
    </w:p>
    <w:p w14:paraId="5770BDBC" w14:textId="77777777" w:rsidR="005F4B65" w:rsidRPr="00E75186" w:rsidRDefault="005F4B65" w:rsidP="005F4B65">
      <w:pPr>
        <w:widowControl w:val="0"/>
        <w:tabs>
          <w:tab w:val="left" w:pos="0"/>
        </w:tabs>
        <w:jc w:val="both"/>
        <w:rPr>
          <w:color w:val="000000"/>
        </w:rPr>
      </w:pPr>
      <w:r w:rsidRPr="00E75186">
        <w:rPr>
          <w:color w:val="000000"/>
        </w:rPr>
        <w:t>Единый казначейский счет: 40102810045370000002</w:t>
      </w:r>
    </w:p>
    <w:p w14:paraId="1B2BAF70" w14:textId="77777777" w:rsidR="005F4B65" w:rsidRPr="00E75186" w:rsidRDefault="005F4B65" w:rsidP="005F4B65">
      <w:pPr>
        <w:widowControl w:val="0"/>
        <w:tabs>
          <w:tab w:val="left" w:pos="0"/>
        </w:tabs>
        <w:jc w:val="both"/>
        <w:rPr>
          <w:color w:val="000000"/>
        </w:rPr>
      </w:pPr>
      <w:r w:rsidRPr="00E75186">
        <w:rPr>
          <w:color w:val="000000"/>
        </w:rPr>
        <w:t>Казначейский счет: 0321164300000001950</w:t>
      </w:r>
      <w:r>
        <w:rPr>
          <w:color w:val="000000"/>
        </w:rPr>
        <w:t>3</w:t>
      </w:r>
    </w:p>
    <w:p w14:paraId="75F622DE" w14:textId="77777777" w:rsidR="005F4B65" w:rsidRPr="00E75186" w:rsidRDefault="005F4B65" w:rsidP="005F4B65">
      <w:pPr>
        <w:widowControl w:val="0"/>
        <w:tabs>
          <w:tab w:val="left" w:pos="0"/>
        </w:tabs>
        <w:jc w:val="both"/>
        <w:rPr>
          <w:i/>
          <w:color w:val="000000"/>
        </w:rPr>
      </w:pPr>
      <w:r w:rsidRPr="00E75186">
        <w:rPr>
          <w:i/>
          <w:color w:val="000000"/>
        </w:rPr>
        <w:t xml:space="preserve">Банковские реквизиты Государственного заказчика для перечисления денежных средств </w:t>
      </w:r>
      <w:r>
        <w:rPr>
          <w:i/>
          <w:color w:val="000000"/>
        </w:rPr>
        <w:br/>
      </w:r>
      <w:r w:rsidRPr="00E75186">
        <w:rPr>
          <w:i/>
          <w:color w:val="000000"/>
        </w:rPr>
        <w:t>в качестве обеспечения исполнения государственного контракта:</w:t>
      </w:r>
    </w:p>
    <w:p w14:paraId="7EA48DEA" w14:textId="77777777" w:rsidR="005F4B65" w:rsidRPr="00E75186" w:rsidRDefault="005F4B65" w:rsidP="005F4B65">
      <w:pPr>
        <w:widowControl w:val="0"/>
        <w:tabs>
          <w:tab w:val="left" w:pos="0"/>
        </w:tabs>
        <w:jc w:val="both"/>
        <w:rPr>
          <w:color w:val="000000"/>
        </w:rPr>
      </w:pPr>
      <w:r w:rsidRPr="00E75186">
        <w:rPr>
          <w:color w:val="000000"/>
        </w:rPr>
        <w:t>Министерство экономического развития Российской Федерации</w:t>
      </w:r>
    </w:p>
    <w:p w14:paraId="09E5402C" w14:textId="77777777" w:rsidR="005F4B65" w:rsidRPr="00E75186" w:rsidRDefault="005F4B65" w:rsidP="005F4B65">
      <w:pPr>
        <w:widowControl w:val="0"/>
        <w:tabs>
          <w:tab w:val="left" w:pos="0"/>
          <w:tab w:val="left" w:pos="1701"/>
          <w:tab w:val="left" w:pos="5103"/>
        </w:tabs>
        <w:jc w:val="both"/>
        <w:rPr>
          <w:color w:val="000000"/>
        </w:rPr>
      </w:pPr>
      <w:r w:rsidRPr="00E75186">
        <w:rPr>
          <w:color w:val="000000"/>
        </w:rPr>
        <w:t>Почтовый адрес (место нахождения): 123112, г. Москва, Пресненская наб., д. 10, стр. 2.</w:t>
      </w:r>
    </w:p>
    <w:p w14:paraId="3ADB9CB2" w14:textId="77777777" w:rsidR="005F4B65" w:rsidRPr="00E75186" w:rsidRDefault="005F4B65" w:rsidP="005F4B65">
      <w:pPr>
        <w:widowControl w:val="0"/>
        <w:tabs>
          <w:tab w:val="left" w:pos="0"/>
        </w:tabs>
        <w:jc w:val="both"/>
        <w:rPr>
          <w:color w:val="000000"/>
        </w:rPr>
      </w:pPr>
      <w:r w:rsidRPr="00E75186">
        <w:rPr>
          <w:color w:val="000000"/>
        </w:rPr>
        <w:t>ИНН 7710349494 КПП 770301001 ОКТМО 45380000</w:t>
      </w:r>
    </w:p>
    <w:p w14:paraId="161721CC" w14:textId="77777777" w:rsidR="005F4B65" w:rsidRPr="00E75186" w:rsidRDefault="005F4B65" w:rsidP="005F4B65">
      <w:pPr>
        <w:widowControl w:val="0"/>
        <w:tabs>
          <w:tab w:val="left" w:pos="0"/>
        </w:tabs>
        <w:jc w:val="both"/>
        <w:rPr>
          <w:color w:val="000000"/>
        </w:rPr>
      </w:pPr>
      <w:r w:rsidRPr="00E75186">
        <w:rPr>
          <w:color w:val="000000"/>
        </w:rPr>
        <w:t>Получатель: Межрегиональное операционное УФК (Минэкономразвития России)</w:t>
      </w:r>
    </w:p>
    <w:p w14:paraId="10784D61" w14:textId="77777777" w:rsidR="005F4B65" w:rsidRPr="00E75186" w:rsidRDefault="005F4B65" w:rsidP="005F4B65">
      <w:pPr>
        <w:widowControl w:val="0"/>
        <w:tabs>
          <w:tab w:val="left" w:pos="0"/>
        </w:tabs>
        <w:jc w:val="both"/>
        <w:rPr>
          <w:color w:val="000000"/>
        </w:rPr>
      </w:pPr>
      <w:r w:rsidRPr="00E75186">
        <w:rPr>
          <w:color w:val="000000"/>
        </w:rPr>
        <w:t>Лицевой счет получателя: № 05951001390</w:t>
      </w:r>
    </w:p>
    <w:p w14:paraId="723D338A" w14:textId="77777777" w:rsidR="005F4B65" w:rsidRPr="00E75186" w:rsidRDefault="005F4B65" w:rsidP="005F4B65">
      <w:pPr>
        <w:widowControl w:val="0"/>
        <w:tabs>
          <w:tab w:val="left" w:pos="0"/>
        </w:tabs>
        <w:jc w:val="both"/>
        <w:rPr>
          <w:color w:val="000000"/>
        </w:rPr>
      </w:pPr>
      <w:r w:rsidRPr="00E75186">
        <w:rPr>
          <w:color w:val="000000"/>
        </w:rPr>
        <w:t>Банк получателя: ОПЕРАЦИОННЫЙ ДЕПАРТАМЕНТ БАНКА РОССИИ//Межрегиональное операционное УФК г. Москва</w:t>
      </w:r>
    </w:p>
    <w:p w14:paraId="30EF22E7" w14:textId="77777777" w:rsidR="005F4B65" w:rsidRPr="00E75186" w:rsidRDefault="005F4B65" w:rsidP="005F4B65">
      <w:pPr>
        <w:widowControl w:val="0"/>
        <w:tabs>
          <w:tab w:val="left" w:pos="0"/>
        </w:tabs>
        <w:jc w:val="both"/>
        <w:rPr>
          <w:color w:val="000000"/>
        </w:rPr>
      </w:pPr>
      <w:r w:rsidRPr="00E75186">
        <w:rPr>
          <w:color w:val="000000"/>
        </w:rPr>
        <w:t>БИК ТОФК: 024501901</w:t>
      </w:r>
    </w:p>
    <w:p w14:paraId="611AD5CD" w14:textId="77777777" w:rsidR="005F4B65" w:rsidRPr="00E75186" w:rsidRDefault="005F4B65" w:rsidP="005F4B65">
      <w:pPr>
        <w:widowControl w:val="0"/>
        <w:tabs>
          <w:tab w:val="left" w:pos="0"/>
        </w:tabs>
        <w:jc w:val="both"/>
        <w:rPr>
          <w:color w:val="000000"/>
        </w:rPr>
      </w:pPr>
      <w:r w:rsidRPr="00E75186">
        <w:rPr>
          <w:color w:val="000000"/>
        </w:rPr>
        <w:t>Единый казначейский счет: 40102810045370000002</w:t>
      </w:r>
    </w:p>
    <w:p w14:paraId="5D890A2A" w14:textId="77777777" w:rsidR="005F4B65" w:rsidRPr="00E75186" w:rsidRDefault="005F4B65" w:rsidP="005F4B65">
      <w:pPr>
        <w:widowControl w:val="0"/>
        <w:tabs>
          <w:tab w:val="left" w:pos="0"/>
        </w:tabs>
        <w:jc w:val="both"/>
        <w:rPr>
          <w:color w:val="000000"/>
        </w:rPr>
      </w:pPr>
      <w:r w:rsidRPr="00E75186">
        <w:rPr>
          <w:color w:val="000000"/>
        </w:rPr>
        <w:t>Казначейский счет: 0321264300000001950</w:t>
      </w:r>
      <w:r>
        <w:rPr>
          <w:color w:val="000000"/>
        </w:rPr>
        <w:t>2</w:t>
      </w:r>
    </w:p>
    <w:p w14:paraId="6D57CE4A" w14:textId="77777777" w:rsidR="005F4B65" w:rsidRPr="00E75186" w:rsidRDefault="005F4B65" w:rsidP="005F4B65">
      <w:pPr>
        <w:widowControl w:val="0"/>
        <w:tabs>
          <w:tab w:val="left" w:pos="0"/>
        </w:tabs>
        <w:jc w:val="both"/>
        <w:rPr>
          <w:color w:val="000000"/>
        </w:rPr>
      </w:pPr>
      <w:r w:rsidRPr="00E75186">
        <w:rPr>
          <w:color w:val="000000"/>
        </w:rPr>
        <w:t>Код средств (код цели): 0002</w:t>
      </w:r>
    </w:p>
    <w:p w14:paraId="5C91CF56" w14:textId="77777777" w:rsidR="005F4B65" w:rsidRPr="00E75186" w:rsidRDefault="005F4B65" w:rsidP="005F4B65">
      <w:pPr>
        <w:widowControl w:val="0"/>
        <w:tabs>
          <w:tab w:val="left" w:pos="0"/>
        </w:tabs>
        <w:jc w:val="both"/>
        <w:rPr>
          <w:color w:val="000000"/>
        </w:rPr>
      </w:pPr>
      <w:r w:rsidRPr="00E75186">
        <w:rPr>
          <w:bCs/>
          <w:i/>
          <w:color w:val="000000"/>
        </w:rPr>
        <w:t>Банковские реквизиты Государственного заказчика для оплаты неустойки (штрафа, пени)</w:t>
      </w:r>
      <w:r w:rsidRPr="00E75186">
        <w:rPr>
          <w:i/>
          <w:color w:val="000000"/>
        </w:rPr>
        <w:t>:</w:t>
      </w:r>
      <w:r w:rsidRPr="00E75186">
        <w:rPr>
          <w:color w:val="000000"/>
        </w:rPr>
        <w:t xml:space="preserve"> Министерство экономического развития Российской Федерации</w:t>
      </w:r>
    </w:p>
    <w:p w14:paraId="60CC0A28" w14:textId="77777777" w:rsidR="005F4B65" w:rsidRPr="00E75186" w:rsidRDefault="005F4B65" w:rsidP="005F4B65">
      <w:pPr>
        <w:widowControl w:val="0"/>
        <w:tabs>
          <w:tab w:val="left" w:pos="0"/>
          <w:tab w:val="left" w:pos="1701"/>
          <w:tab w:val="left" w:pos="5103"/>
        </w:tabs>
        <w:jc w:val="both"/>
        <w:rPr>
          <w:color w:val="000000"/>
        </w:rPr>
      </w:pPr>
      <w:r w:rsidRPr="00E75186">
        <w:rPr>
          <w:color w:val="000000"/>
        </w:rPr>
        <w:t>Почтовый адрес (место нахождения): 123112, г. Москва, Пресненская наб., д. 10, стр. 2.</w:t>
      </w:r>
    </w:p>
    <w:p w14:paraId="0EAE7A4C" w14:textId="77777777" w:rsidR="005F4B65" w:rsidRPr="00E75186" w:rsidRDefault="005F4B65" w:rsidP="005F4B65">
      <w:pPr>
        <w:widowControl w:val="0"/>
        <w:tabs>
          <w:tab w:val="left" w:pos="0"/>
        </w:tabs>
        <w:jc w:val="both"/>
        <w:rPr>
          <w:color w:val="000000"/>
        </w:rPr>
      </w:pPr>
      <w:r w:rsidRPr="00E75186">
        <w:rPr>
          <w:color w:val="000000"/>
        </w:rPr>
        <w:t>ИНН 7710349494 КПП 770301001 ОКТМО 45380000</w:t>
      </w:r>
    </w:p>
    <w:p w14:paraId="56968050" w14:textId="77777777" w:rsidR="005F4B65" w:rsidRPr="00E75186" w:rsidRDefault="005F4B65" w:rsidP="005F4B65">
      <w:pPr>
        <w:widowControl w:val="0"/>
        <w:tabs>
          <w:tab w:val="left" w:pos="0"/>
        </w:tabs>
        <w:jc w:val="both"/>
        <w:rPr>
          <w:color w:val="000000"/>
        </w:rPr>
      </w:pPr>
      <w:r w:rsidRPr="00E75186">
        <w:rPr>
          <w:color w:val="000000"/>
        </w:rPr>
        <w:t>Получатель: Межрегиональное операционное УФК (Минэкономразвития России)</w:t>
      </w:r>
    </w:p>
    <w:p w14:paraId="66C55A92" w14:textId="77777777" w:rsidR="005F4B65" w:rsidRPr="00E75186" w:rsidRDefault="005F4B65" w:rsidP="005F4B65">
      <w:pPr>
        <w:widowControl w:val="0"/>
        <w:tabs>
          <w:tab w:val="left" w:pos="0"/>
        </w:tabs>
        <w:jc w:val="both"/>
        <w:rPr>
          <w:color w:val="000000"/>
        </w:rPr>
      </w:pPr>
      <w:r w:rsidRPr="00E75186">
        <w:rPr>
          <w:color w:val="000000"/>
        </w:rPr>
        <w:t>Лицевой счет получателя: 04951001390</w:t>
      </w:r>
    </w:p>
    <w:p w14:paraId="3C308741" w14:textId="77777777" w:rsidR="005F4B65" w:rsidRPr="00E75186" w:rsidRDefault="005F4B65" w:rsidP="005F4B65">
      <w:pPr>
        <w:widowControl w:val="0"/>
        <w:tabs>
          <w:tab w:val="left" w:pos="0"/>
        </w:tabs>
        <w:jc w:val="both"/>
        <w:rPr>
          <w:color w:val="000000"/>
        </w:rPr>
      </w:pPr>
      <w:r w:rsidRPr="00E75186">
        <w:rPr>
          <w:color w:val="000000"/>
        </w:rPr>
        <w:t>Банк получателя: ОПЕРАЦИОННЫЙ ДЕПАРТАМЕНТ БАНКА РОССИИ//Межрегиональное операционное УФК г. Москва</w:t>
      </w:r>
    </w:p>
    <w:p w14:paraId="2CC197E4" w14:textId="77777777" w:rsidR="005F4B65" w:rsidRPr="00E75186" w:rsidRDefault="005F4B65" w:rsidP="005F4B65">
      <w:pPr>
        <w:widowControl w:val="0"/>
        <w:tabs>
          <w:tab w:val="left" w:pos="0"/>
        </w:tabs>
        <w:jc w:val="both"/>
        <w:rPr>
          <w:color w:val="000000"/>
        </w:rPr>
      </w:pPr>
      <w:r w:rsidRPr="00E75186">
        <w:rPr>
          <w:color w:val="000000"/>
        </w:rPr>
        <w:t>БИК ТОФК: 024501901</w:t>
      </w:r>
    </w:p>
    <w:p w14:paraId="19ECC00D" w14:textId="77777777" w:rsidR="005F4B65" w:rsidRPr="00E75186" w:rsidRDefault="005F4B65" w:rsidP="005F4B65">
      <w:pPr>
        <w:widowControl w:val="0"/>
        <w:tabs>
          <w:tab w:val="left" w:pos="0"/>
        </w:tabs>
        <w:jc w:val="both"/>
        <w:rPr>
          <w:color w:val="000000"/>
        </w:rPr>
      </w:pPr>
      <w:r w:rsidRPr="00E75186">
        <w:rPr>
          <w:color w:val="000000"/>
        </w:rPr>
        <w:t>Единый казначейский счет: 40102810045370000002</w:t>
      </w:r>
    </w:p>
    <w:p w14:paraId="56B691E6" w14:textId="2A906B5F" w:rsidR="00C12DC7" w:rsidRPr="00C46794" w:rsidRDefault="005F4B65" w:rsidP="005F4B65">
      <w:pPr>
        <w:tabs>
          <w:tab w:val="left" w:pos="0"/>
        </w:tabs>
        <w:jc w:val="both"/>
        <w:rPr>
          <w:color w:val="000000" w:themeColor="text1"/>
        </w:rPr>
      </w:pPr>
      <w:r w:rsidRPr="00E75186">
        <w:rPr>
          <w:color w:val="000000"/>
        </w:rPr>
        <w:t>Казначейский счет: 03100643000000019500</w:t>
      </w:r>
    </w:p>
    <w:p w14:paraId="6DAEFAA4" w14:textId="77777777" w:rsidR="00F464B4" w:rsidRPr="00C46794" w:rsidRDefault="00F464B4" w:rsidP="005649FE">
      <w:pPr>
        <w:spacing w:line="259" w:lineRule="auto"/>
        <w:rPr>
          <w:b/>
          <w:color w:val="000000" w:themeColor="text1"/>
        </w:rPr>
      </w:pPr>
    </w:p>
    <w:p w14:paraId="6CD2579E" w14:textId="77777777" w:rsidR="00F464B4" w:rsidRPr="00C46794" w:rsidRDefault="00F464B4" w:rsidP="00F464B4">
      <w:pPr>
        <w:spacing w:line="259" w:lineRule="auto"/>
        <w:rPr>
          <w:b/>
          <w:color w:val="000000" w:themeColor="text1"/>
        </w:rPr>
      </w:pPr>
      <w:r w:rsidRPr="00C46794">
        <w:rPr>
          <w:b/>
          <w:color w:val="000000" w:themeColor="text1"/>
        </w:rPr>
        <w:t xml:space="preserve">ИСПОЛНИТЕЛЬ: </w:t>
      </w:r>
    </w:p>
    <w:p w14:paraId="5C7833EB" w14:textId="77777777" w:rsidR="00F464B4" w:rsidRPr="00C46794" w:rsidRDefault="00F464B4" w:rsidP="00BF245D">
      <w:pPr>
        <w:spacing w:line="259" w:lineRule="auto"/>
        <w:jc w:val="both"/>
        <w:rPr>
          <w:color w:val="000000" w:themeColor="text1"/>
        </w:rPr>
      </w:pPr>
      <w:r w:rsidRPr="00C46794">
        <w:rPr>
          <w:color w:val="000000" w:themeColor="text1"/>
        </w:rPr>
        <w:t>_____________________________.</w:t>
      </w:r>
    </w:p>
    <w:p w14:paraId="0A6CB164" w14:textId="77777777" w:rsidR="00F464B4" w:rsidRPr="00C46794" w:rsidRDefault="00F464B4" w:rsidP="00BF245D">
      <w:pPr>
        <w:widowControl w:val="0"/>
        <w:jc w:val="both"/>
        <w:rPr>
          <w:color w:val="000000" w:themeColor="text1"/>
        </w:rPr>
      </w:pPr>
      <w:r w:rsidRPr="00C46794">
        <w:rPr>
          <w:color w:val="000000" w:themeColor="text1"/>
        </w:rPr>
        <w:t>Адрес (место нахождения): ____________________, почтовый адрес: _________________.</w:t>
      </w:r>
    </w:p>
    <w:p w14:paraId="06DDF5D7" w14:textId="77777777" w:rsidR="00F464B4" w:rsidRPr="00C46794" w:rsidRDefault="00F464B4" w:rsidP="00BF245D">
      <w:pPr>
        <w:widowControl w:val="0"/>
        <w:jc w:val="both"/>
        <w:rPr>
          <w:color w:val="000000" w:themeColor="text1"/>
        </w:rPr>
      </w:pPr>
      <w:r w:rsidRPr="00C46794">
        <w:rPr>
          <w:color w:val="000000" w:themeColor="text1"/>
        </w:rPr>
        <w:t xml:space="preserve">Банковские реквизиты: </w:t>
      </w:r>
    </w:p>
    <w:p w14:paraId="0C2CE88A" w14:textId="77777777" w:rsidR="00F464B4" w:rsidRPr="00C46794" w:rsidRDefault="00F464B4" w:rsidP="00BF245D">
      <w:pPr>
        <w:widowControl w:val="0"/>
        <w:jc w:val="both"/>
        <w:rPr>
          <w:color w:val="000000" w:themeColor="text1"/>
        </w:rPr>
      </w:pPr>
      <w:r w:rsidRPr="00C46794">
        <w:rPr>
          <w:color w:val="000000" w:themeColor="text1"/>
        </w:rPr>
        <w:t>р/с _______________ в________________, к/с ______________ в __________________.</w:t>
      </w:r>
    </w:p>
    <w:p w14:paraId="31E1A8C9" w14:textId="77777777" w:rsidR="00F464B4" w:rsidRPr="00C46794" w:rsidRDefault="00F464B4" w:rsidP="00BF245D">
      <w:pPr>
        <w:widowControl w:val="0"/>
        <w:ind w:left="72"/>
        <w:jc w:val="both"/>
        <w:rPr>
          <w:color w:val="000000" w:themeColor="text1"/>
          <w:lang w:eastAsia="en-US"/>
        </w:rPr>
      </w:pPr>
      <w:r w:rsidRPr="00C46794">
        <w:rPr>
          <w:color w:val="000000" w:themeColor="text1"/>
        </w:rPr>
        <w:lastRenderedPageBreak/>
        <w:t xml:space="preserve">ИНН ____________, КПП ____________, БИК________, КБК ______________, </w:t>
      </w:r>
      <w:r w:rsidRPr="00C46794">
        <w:rPr>
          <w:color w:val="000000" w:themeColor="text1"/>
          <w:lang w:eastAsia="en-US"/>
        </w:rPr>
        <w:t xml:space="preserve">ОКОПФ _____, ОКФС _____, ОКСМ ____, ОКПО __________, ОКТМО ________, ОКВЭД ______, телефон: _______________,             </w:t>
      </w:r>
      <w:r w:rsidRPr="00C46794">
        <w:rPr>
          <w:color w:val="000000" w:themeColor="text1"/>
          <w:lang w:val="en-US" w:eastAsia="en-US"/>
        </w:rPr>
        <w:t>e</w:t>
      </w:r>
      <w:r w:rsidRPr="00C46794">
        <w:rPr>
          <w:color w:val="000000" w:themeColor="text1"/>
          <w:lang w:eastAsia="en-US"/>
        </w:rPr>
        <w:t>-</w:t>
      </w:r>
      <w:r w:rsidRPr="00C46794">
        <w:rPr>
          <w:color w:val="000000" w:themeColor="text1"/>
          <w:lang w:val="en-US" w:eastAsia="en-US"/>
        </w:rPr>
        <w:t>mail</w:t>
      </w:r>
      <w:r w:rsidRPr="00C46794">
        <w:rPr>
          <w:color w:val="000000" w:themeColor="text1"/>
          <w:lang w:eastAsia="en-US"/>
        </w:rPr>
        <w:t xml:space="preserve">: ____________. </w:t>
      </w:r>
    </w:p>
    <w:p w14:paraId="3914F8C4" w14:textId="77777777" w:rsidR="00F464B4" w:rsidRPr="00C46794" w:rsidRDefault="00F464B4" w:rsidP="00F464B4">
      <w:pPr>
        <w:widowControl w:val="0"/>
        <w:ind w:left="72" w:firstLine="567"/>
        <w:rPr>
          <w:color w:val="000000" w:themeColor="text1"/>
          <w:lang w:eastAsia="en-US"/>
        </w:rPr>
      </w:pPr>
    </w:p>
    <w:p w14:paraId="7498578F" w14:textId="77777777" w:rsidR="00F464B4" w:rsidRPr="00C46794" w:rsidRDefault="00F464B4" w:rsidP="00F464B4">
      <w:pPr>
        <w:widowControl w:val="0"/>
        <w:ind w:left="72" w:firstLine="567"/>
        <w:rPr>
          <w:color w:val="000000" w:themeColor="text1"/>
          <w:lang w:eastAsia="en-US"/>
        </w:rPr>
      </w:pPr>
    </w:p>
    <w:tbl>
      <w:tblPr>
        <w:tblW w:w="9747" w:type="dxa"/>
        <w:tblLayout w:type="fixed"/>
        <w:tblLook w:val="0000" w:firstRow="0" w:lastRow="0" w:firstColumn="0" w:lastColumn="0" w:noHBand="0" w:noVBand="0"/>
      </w:tblPr>
      <w:tblGrid>
        <w:gridCol w:w="5211"/>
        <w:gridCol w:w="4536"/>
      </w:tblGrid>
      <w:tr w:rsidR="00C46794" w:rsidRPr="00C46794" w14:paraId="1052C9BA" w14:textId="77777777" w:rsidTr="00F464B4">
        <w:tc>
          <w:tcPr>
            <w:tcW w:w="5211" w:type="dxa"/>
          </w:tcPr>
          <w:p w14:paraId="1363F96B" w14:textId="77777777" w:rsidR="00F464B4" w:rsidRPr="00C46794" w:rsidRDefault="00F464B4" w:rsidP="00F464B4">
            <w:pPr>
              <w:widowControl w:val="0"/>
              <w:jc w:val="center"/>
              <w:rPr>
                <w:color w:val="000000" w:themeColor="text1"/>
              </w:rPr>
            </w:pPr>
            <w:r w:rsidRPr="00C46794">
              <w:rPr>
                <w:color w:val="000000" w:themeColor="text1"/>
              </w:rPr>
              <w:t>От Государственного заказчика:</w:t>
            </w:r>
          </w:p>
          <w:p w14:paraId="7D644A12" w14:textId="77777777" w:rsidR="00F464B4" w:rsidRPr="00C46794" w:rsidRDefault="00F464B4" w:rsidP="00F464B4">
            <w:pPr>
              <w:widowControl w:val="0"/>
              <w:jc w:val="center"/>
              <w:rPr>
                <w:color w:val="000000" w:themeColor="text1"/>
              </w:rPr>
            </w:pPr>
            <w:r w:rsidRPr="00C46794">
              <w:rPr>
                <w:color w:val="000000" w:themeColor="text1"/>
              </w:rPr>
              <w:t>____________________</w:t>
            </w:r>
          </w:p>
          <w:p w14:paraId="0B7A8A54" w14:textId="77777777" w:rsidR="00F464B4" w:rsidRPr="00C46794" w:rsidRDefault="00F464B4" w:rsidP="00F464B4">
            <w:pPr>
              <w:widowControl w:val="0"/>
              <w:jc w:val="center"/>
              <w:rPr>
                <w:color w:val="000000" w:themeColor="text1"/>
                <w:sz w:val="20"/>
                <w:szCs w:val="20"/>
              </w:rPr>
            </w:pPr>
            <w:r w:rsidRPr="00C46794">
              <w:rPr>
                <w:color w:val="000000" w:themeColor="text1"/>
                <w:sz w:val="20"/>
                <w:szCs w:val="20"/>
              </w:rPr>
              <w:t>_____________ ___________</w:t>
            </w:r>
          </w:p>
          <w:p w14:paraId="771980AB" w14:textId="77777777" w:rsidR="00F464B4" w:rsidRPr="00C46794" w:rsidRDefault="00F464B4" w:rsidP="00F464B4">
            <w:pPr>
              <w:widowControl w:val="0"/>
              <w:rPr>
                <w:color w:val="000000" w:themeColor="text1"/>
                <w:sz w:val="20"/>
                <w:szCs w:val="20"/>
              </w:rPr>
            </w:pPr>
            <w:r w:rsidRPr="00C46794">
              <w:rPr>
                <w:color w:val="000000" w:themeColor="text1"/>
                <w:sz w:val="20"/>
                <w:szCs w:val="20"/>
              </w:rPr>
              <w:t xml:space="preserve">                         (подпись)                   Ф.И.О.</w:t>
            </w:r>
          </w:p>
          <w:p w14:paraId="286A1D41" w14:textId="77777777" w:rsidR="00F464B4" w:rsidRPr="00C46794" w:rsidRDefault="00F464B4" w:rsidP="00F464B4">
            <w:pPr>
              <w:widowControl w:val="0"/>
              <w:rPr>
                <w:snapToGrid w:val="0"/>
                <w:color w:val="000000" w:themeColor="text1"/>
              </w:rPr>
            </w:pPr>
            <w:r w:rsidRPr="00C46794">
              <w:rPr>
                <w:snapToGrid w:val="0"/>
                <w:color w:val="000000" w:themeColor="text1"/>
                <w:sz w:val="20"/>
                <w:szCs w:val="20"/>
              </w:rPr>
              <w:t>м. п.</w:t>
            </w:r>
          </w:p>
        </w:tc>
        <w:tc>
          <w:tcPr>
            <w:tcW w:w="4536" w:type="dxa"/>
          </w:tcPr>
          <w:p w14:paraId="09F10748" w14:textId="77777777" w:rsidR="00F464B4" w:rsidRPr="00C46794" w:rsidRDefault="00F464B4" w:rsidP="00F464B4">
            <w:pPr>
              <w:widowControl w:val="0"/>
              <w:jc w:val="center"/>
              <w:rPr>
                <w:color w:val="000000" w:themeColor="text1"/>
              </w:rPr>
            </w:pPr>
            <w:r w:rsidRPr="00C46794">
              <w:rPr>
                <w:color w:val="000000" w:themeColor="text1"/>
              </w:rPr>
              <w:t>От Исполнителя:</w:t>
            </w:r>
          </w:p>
          <w:p w14:paraId="7EB0FF43" w14:textId="77777777" w:rsidR="00F464B4" w:rsidRPr="00C46794" w:rsidRDefault="00F464B4" w:rsidP="00F464B4">
            <w:pPr>
              <w:widowControl w:val="0"/>
              <w:jc w:val="center"/>
              <w:rPr>
                <w:color w:val="000000" w:themeColor="text1"/>
              </w:rPr>
            </w:pPr>
            <w:r w:rsidRPr="00C46794">
              <w:rPr>
                <w:color w:val="000000" w:themeColor="text1"/>
              </w:rPr>
              <w:t>____________________</w:t>
            </w:r>
          </w:p>
          <w:p w14:paraId="673DB0B0" w14:textId="77777777" w:rsidR="00F464B4" w:rsidRPr="00C46794" w:rsidRDefault="00F464B4" w:rsidP="00F464B4">
            <w:pPr>
              <w:widowControl w:val="0"/>
              <w:jc w:val="center"/>
              <w:rPr>
                <w:color w:val="000000" w:themeColor="text1"/>
              </w:rPr>
            </w:pPr>
          </w:p>
          <w:p w14:paraId="44B039D0" w14:textId="77777777" w:rsidR="00F464B4" w:rsidRPr="00C46794" w:rsidRDefault="00F464B4" w:rsidP="00F464B4">
            <w:pPr>
              <w:widowControl w:val="0"/>
              <w:jc w:val="center"/>
              <w:rPr>
                <w:color w:val="000000" w:themeColor="text1"/>
                <w:sz w:val="20"/>
                <w:szCs w:val="20"/>
              </w:rPr>
            </w:pPr>
            <w:r w:rsidRPr="00C46794">
              <w:rPr>
                <w:color w:val="000000" w:themeColor="text1"/>
                <w:sz w:val="20"/>
                <w:szCs w:val="20"/>
              </w:rPr>
              <w:t>_____________ ___________</w:t>
            </w:r>
          </w:p>
          <w:p w14:paraId="37A6AD4A" w14:textId="77777777" w:rsidR="00F464B4" w:rsidRPr="00C46794" w:rsidRDefault="00F464B4" w:rsidP="00F464B4">
            <w:pPr>
              <w:widowControl w:val="0"/>
              <w:rPr>
                <w:color w:val="000000" w:themeColor="text1"/>
              </w:rPr>
            </w:pPr>
            <w:r w:rsidRPr="00C46794">
              <w:rPr>
                <w:snapToGrid w:val="0"/>
                <w:color w:val="000000" w:themeColor="text1"/>
                <w:sz w:val="20"/>
                <w:szCs w:val="20"/>
              </w:rPr>
              <w:t>м. п.</w:t>
            </w:r>
            <w:r w:rsidRPr="00C46794">
              <w:rPr>
                <w:color w:val="000000" w:themeColor="text1"/>
                <w:sz w:val="20"/>
                <w:szCs w:val="20"/>
              </w:rPr>
              <w:t xml:space="preserve">                    (подпись)                   Ф.И.О.</w:t>
            </w:r>
          </w:p>
        </w:tc>
      </w:tr>
    </w:tbl>
    <w:p w14:paraId="53118FE1" w14:textId="77777777" w:rsidR="00F464B4" w:rsidRPr="00C46794" w:rsidRDefault="00F464B4" w:rsidP="00F464B4">
      <w:pPr>
        <w:widowControl w:val="0"/>
        <w:autoSpaceDE w:val="0"/>
        <w:autoSpaceDN w:val="0"/>
        <w:adjustRightInd w:val="0"/>
        <w:spacing w:before="57"/>
        <w:ind w:right="283"/>
        <w:rPr>
          <w:color w:val="000000" w:themeColor="text1"/>
          <w:sz w:val="16"/>
          <w:szCs w:val="16"/>
        </w:rPr>
        <w:sectPr w:rsidR="00F464B4" w:rsidRPr="00C46794" w:rsidSect="00670833">
          <w:headerReference w:type="even" r:id="rId18"/>
          <w:headerReference w:type="default" r:id="rId19"/>
          <w:footerReference w:type="even" r:id="rId20"/>
          <w:headerReference w:type="first" r:id="rId21"/>
          <w:footerReference w:type="first" r:id="rId22"/>
          <w:pgSz w:w="11905" w:h="16837"/>
          <w:pgMar w:top="993" w:right="706" w:bottom="993" w:left="1418" w:header="567" w:footer="770" w:gutter="0"/>
          <w:cols w:space="720"/>
          <w:titlePg/>
          <w:docGrid w:linePitch="326"/>
        </w:sectPr>
      </w:pPr>
    </w:p>
    <w:tbl>
      <w:tblPr>
        <w:tblW w:w="4961" w:type="dxa"/>
        <w:tblInd w:w="5353" w:type="dxa"/>
        <w:tblLayout w:type="fixed"/>
        <w:tblLook w:val="01E0" w:firstRow="1" w:lastRow="1" w:firstColumn="1" w:lastColumn="1" w:noHBand="0" w:noVBand="0"/>
      </w:tblPr>
      <w:tblGrid>
        <w:gridCol w:w="4961"/>
      </w:tblGrid>
      <w:tr w:rsidR="00F464B4" w:rsidRPr="00C46794" w14:paraId="5AE29146" w14:textId="77777777" w:rsidTr="00F464B4">
        <w:tc>
          <w:tcPr>
            <w:tcW w:w="4961" w:type="dxa"/>
          </w:tcPr>
          <w:p w14:paraId="63C98420" w14:textId="77777777" w:rsidR="00F464B4" w:rsidRPr="00C46794" w:rsidRDefault="00F464B4" w:rsidP="00F464B4">
            <w:pPr>
              <w:tabs>
                <w:tab w:val="left" w:pos="4178"/>
              </w:tabs>
              <w:ind w:left="317"/>
              <w:jc w:val="center"/>
              <w:rPr>
                <w:color w:val="000000" w:themeColor="text1"/>
              </w:rPr>
            </w:pPr>
            <w:r w:rsidRPr="00C46794">
              <w:rPr>
                <w:color w:val="000000" w:themeColor="text1"/>
                <w:sz w:val="16"/>
                <w:szCs w:val="16"/>
              </w:rPr>
              <w:lastRenderedPageBreak/>
              <w:t xml:space="preserve"> </w:t>
            </w:r>
            <w:r w:rsidRPr="00C46794">
              <w:rPr>
                <w:color w:val="000000" w:themeColor="text1"/>
                <w:sz w:val="28"/>
                <w:szCs w:val="28"/>
              </w:rPr>
              <w:br w:type="page"/>
            </w:r>
            <w:r w:rsidRPr="00C46794">
              <w:rPr>
                <w:color w:val="000000" w:themeColor="text1"/>
                <w:sz w:val="28"/>
                <w:szCs w:val="28"/>
              </w:rPr>
              <w:br w:type="page"/>
            </w:r>
            <w:r w:rsidRPr="00C46794">
              <w:rPr>
                <w:color w:val="000000" w:themeColor="text1"/>
              </w:rPr>
              <w:br w:type="page"/>
              <w:t>Приложение № 1 к Контракту</w:t>
            </w:r>
          </w:p>
          <w:p w14:paraId="44DEB437" w14:textId="77777777" w:rsidR="00F464B4" w:rsidRPr="00C46794" w:rsidRDefault="00F464B4" w:rsidP="00F464B4">
            <w:pPr>
              <w:tabs>
                <w:tab w:val="left" w:pos="4178"/>
              </w:tabs>
              <w:ind w:left="317"/>
              <w:jc w:val="center"/>
              <w:rPr>
                <w:color w:val="000000" w:themeColor="text1"/>
              </w:rPr>
            </w:pPr>
            <w:r w:rsidRPr="00C46794">
              <w:rPr>
                <w:color w:val="000000" w:themeColor="text1"/>
              </w:rPr>
              <w:t>от ________________</w:t>
            </w:r>
            <w:r w:rsidRPr="00C46794">
              <w:rPr>
                <w:color w:val="000000" w:themeColor="text1"/>
              </w:rPr>
              <w:softHyphen/>
            </w:r>
            <w:r w:rsidRPr="00C46794">
              <w:rPr>
                <w:color w:val="000000" w:themeColor="text1"/>
              </w:rPr>
              <w:softHyphen/>
            </w:r>
            <w:r w:rsidRPr="00C46794">
              <w:rPr>
                <w:color w:val="000000" w:themeColor="text1"/>
              </w:rPr>
              <w:softHyphen/>
            </w:r>
            <w:r w:rsidRPr="00C46794">
              <w:rPr>
                <w:color w:val="000000" w:themeColor="text1"/>
              </w:rPr>
              <w:softHyphen/>
              <w:t xml:space="preserve">______ </w:t>
            </w:r>
            <w:r w:rsidRPr="00C46794">
              <w:rPr>
                <w:color w:val="000000" w:themeColor="text1"/>
              </w:rPr>
              <w:br/>
              <w:t>№ _______________</w:t>
            </w:r>
          </w:p>
          <w:p w14:paraId="2EB46DBC" w14:textId="77777777" w:rsidR="00F464B4" w:rsidRPr="00C46794" w:rsidRDefault="00F464B4" w:rsidP="00F464B4">
            <w:pPr>
              <w:suppressAutoHyphens/>
              <w:jc w:val="center"/>
              <w:rPr>
                <w:color w:val="000000" w:themeColor="text1"/>
              </w:rPr>
            </w:pPr>
          </w:p>
        </w:tc>
      </w:tr>
    </w:tbl>
    <w:p w14:paraId="40EC0B50" w14:textId="77777777" w:rsidR="00F464B4" w:rsidRPr="00C46794" w:rsidRDefault="00F464B4" w:rsidP="00F464B4">
      <w:pPr>
        <w:suppressAutoHyphens/>
        <w:ind w:firstLine="6120"/>
        <w:jc w:val="center"/>
        <w:rPr>
          <w:color w:val="000000" w:themeColor="text1"/>
        </w:rPr>
      </w:pPr>
    </w:p>
    <w:p w14:paraId="3A7AD095" w14:textId="77777777" w:rsidR="00F464B4" w:rsidRPr="00C46794" w:rsidRDefault="00F464B4" w:rsidP="00F464B4">
      <w:pPr>
        <w:suppressAutoHyphens/>
        <w:ind w:firstLine="6120"/>
        <w:jc w:val="center"/>
        <w:rPr>
          <w:color w:val="000000" w:themeColor="text1"/>
        </w:rPr>
      </w:pPr>
    </w:p>
    <w:p w14:paraId="14A0B9C6" w14:textId="77777777" w:rsidR="00F464B4" w:rsidRPr="00C46794" w:rsidRDefault="00F464B4" w:rsidP="00F464B4">
      <w:pPr>
        <w:suppressAutoHyphens/>
        <w:ind w:firstLine="6120"/>
        <w:jc w:val="center"/>
        <w:rPr>
          <w:color w:val="000000" w:themeColor="text1"/>
        </w:rPr>
      </w:pPr>
    </w:p>
    <w:p w14:paraId="7503AC01" w14:textId="77777777" w:rsidR="00F464B4" w:rsidRPr="00C46794" w:rsidRDefault="00F464B4" w:rsidP="00F464B4">
      <w:pPr>
        <w:rPr>
          <w:rFonts w:eastAsia="Calibri"/>
          <w:color w:val="000000" w:themeColor="text1"/>
          <w:sz w:val="22"/>
          <w:szCs w:val="22"/>
          <w:lang w:eastAsia="en-US"/>
        </w:rPr>
      </w:pPr>
    </w:p>
    <w:p w14:paraId="28EAA2B8" w14:textId="77777777" w:rsidR="00F464B4" w:rsidRPr="00C46794" w:rsidRDefault="00F464B4" w:rsidP="00F464B4">
      <w:pPr>
        <w:jc w:val="center"/>
        <w:rPr>
          <w:color w:val="000000" w:themeColor="text1"/>
        </w:rPr>
      </w:pPr>
      <w:r w:rsidRPr="00C46794">
        <w:rPr>
          <w:b/>
          <w:bCs/>
          <w:caps/>
          <w:smallCaps/>
          <w:color w:val="000000" w:themeColor="text1"/>
        </w:rPr>
        <w:t>ТЕХНИЧЕСКОЕ ЗАДАНИЕ</w:t>
      </w:r>
      <w:r w:rsidRPr="00C46794">
        <w:rPr>
          <w:color w:val="000000" w:themeColor="text1"/>
        </w:rPr>
        <w:t xml:space="preserve"> </w:t>
      </w:r>
    </w:p>
    <w:p w14:paraId="250C72A9" w14:textId="17E875C2" w:rsidR="00B459B9" w:rsidRPr="004C1DA0" w:rsidRDefault="00B459B9" w:rsidP="00B459B9">
      <w:pPr>
        <w:spacing w:after="120"/>
        <w:jc w:val="center"/>
        <w:rPr>
          <w:b/>
          <w:bCs/>
        </w:rPr>
      </w:pPr>
      <w:r w:rsidRPr="00FD72EF">
        <w:rPr>
          <w:b/>
          <w:bCs/>
        </w:rPr>
        <w:t xml:space="preserve">на выполнение </w:t>
      </w:r>
      <w:r w:rsidRPr="006B7494">
        <w:rPr>
          <w:b/>
          <w:bCs/>
        </w:rPr>
        <w:t xml:space="preserve">работ по развитию </w:t>
      </w:r>
      <w:r w:rsidR="00312E5A">
        <w:rPr>
          <w:b/>
          <w:bCs/>
        </w:rPr>
        <w:t>С</w:t>
      </w:r>
      <w:r w:rsidRPr="006B7494">
        <w:rPr>
          <w:b/>
          <w:bCs/>
        </w:rPr>
        <w:t xml:space="preserve">истемы электронного документооборота Минэкономразвития России </w:t>
      </w:r>
    </w:p>
    <w:p w14:paraId="5BAC89FA" w14:textId="2E9D94C9" w:rsidR="005257AC" w:rsidRPr="00C46794" w:rsidRDefault="005257AC" w:rsidP="005257AC">
      <w:pPr>
        <w:jc w:val="center"/>
        <w:rPr>
          <w:rFonts w:eastAsia="Calibri"/>
          <w:i/>
          <w:color w:val="000000" w:themeColor="text1"/>
          <w:lang w:eastAsia="en-US"/>
        </w:rPr>
      </w:pPr>
    </w:p>
    <w:p w14:paraId="6E61A301" w14:textId="1F44CB34" w:rsidR="005257AC" w:rsidRPr="00C46794" w:rsidRDefault="00B43842" w:rsidP="005257AC">
      <w:pPr>
        <w:jc w:val="center"/>
        <w:rPr>
          <w:rFonts w:eastAsia="Calibri"/>
          <w:i/>
          <w:color w:val="000000" w:themeColor="text1"/>
          <w:lang w:eastAsia="en-US"/>
        </w:rPr>
      </w:pPr>
      <w:r w:rsidRPr="00C46794">
        <w:rPr>
          <w:rFonts w:eastAsia="Calibri"/>
          <w:i/>
          <w:color w:val="000000" w:themeColor="text1"/>
          <w:lang w:eastAsia="en-US"/>
        </w:rPr>
        <w:t xml:space="preserve">(Формируется на </w:t>
      </w:r>
      <w:r w:rsidR="00564BD4">
        <w:rPr>
          <w:rFonts w:eastAsia="Calibri"/>
          <w:i/>
          <w:color w:val="000000" w:themeColor="text1"/>
          <w:lang w:eastAsia="en-US"/>
        </w:rPr>
        <w:t xml:space="preserve">основании </w:t>
      </w:r>
      <w:r w:rsidRPr="00C46794">
        <w:rPr>
          <w:rFonts w:eastAsia="Calibri"/>
          <w:i/>
          <w:color w:val="000000" w:themeColor="text1"/>
          <w:lang w:eastAsia="en-US"/>
        </w:rPr>
        <w:t>приложения № 1 к Извещению)</w:t>
      </w:r>
    </w:p>
    <w:p w14:paraId="32795D05" w14:textId="77777777" w:rsidR="00F464B4" w:rsidRPr="00C46794" w:rsidRDefault="00F464B4" w:rsidP="00F464B4">
      <w:pPr>
        <w:jc w:val="center"/>
        <w:rPr>
          <w:rFonts w:eastAsia="Calibri"/>
          <w:i/>
          <w:color w:val="000000" w:themeColor="text1"/>
          <w:lang w:eastAsia="en-US"/>
        </w:rPr>
      </w:pPr>
    </w:p>
    <w:p w14:paraId="74F24E6C" w14:textId="77777777" w:rsidR="00F464B4" w:rsidRPr="00C46794" w:rsidRDefault="00F464B4" w:rsidP="00F464B4">
      <w:pPr>
        <w:spacing w:after="120"/>
        <w:jc w:val="center"/>
        <w:rPr>
          <w:i/>
          <w:color w:val="000000" w:themeColor="text1"/>
        </w:rPr>
      </w:pPr>
    </w:p>
    <w:p w14:paraId="0EB77BA0" w14:textId="77777777" w:rsidR="00F464B4" w:rsidRPr="00C46794" w:rsidRDefault="00F464B4" w:rsidP="00F464B4">
      <w:pPr>
        <w:spacing w:after="120"/>
        <w:jc w:val="center"/>
        <w:rPr>
          <w:i/>
          <w:color w:val="000000" w:themeColor="text1"/>
        </w:rPr>
      </w:pPr>
    </w:p>
    <w:p w14:paraId="300E5C4D" w14:textId="77777777" w:rsidR="00F464B4" w:rsidRPr="00C46794" w:rsidRDefault="00F464B4" w:rsidP="00F464B4">
      <w:pPr>
        <w:spacing w:after="120"/>
        <w:jc w:val="center"/>
        <w:rPr>
          <w:i/>
          <w:color w:val="000000" w:themeColor="text1"/>
        </w:rPr>
      </w:pPr>
    </w:p>
    <w:p w14:paraId="31F7D223" w14:textId="77777777" w:rsidR="00F464B4" w:rsidRPr="00C46794" w:rsidRDefault="00F464B4" w:rsidP="00F464B4">
      <w:pPr>
        <w:spacing w:after="120"/>
        <w:jc w:val="center"/>
        <w:rPr>
          <w:i/>
          <w:color w:val="000000" w:themeColor="text1"/>
        </w:rPr>
      </w:pPr>
    </w:p>
    <w:p w14:paraId="0B454C3B" w14:textId="77777777" w:rsidR="00F464B4" w:rsidRPr="00C46794" w:rsidRDefault="00F464B4" w:rsidP="00F464B4">
      <w:pPr>
        <w:spacing w:after="120"/>
        <w:jc w:val="center"/>
        <w:rPr>
          <w:i/>
          <w:color w:val="000000" w:themeColor="text1"/>
        </w:rPr>
      </w:pPr>
    </w:p>
    <w:p w14:paraId="7C8A19CB" w14:textId="77777777" w:rsidR="00F464B4" w:rsidRPr="00C46794" w:rsidRDefault="00F464B4" w:rsidP="00F464B4">
      <w:pPr>
        <w:spacing w:after="120"/>
        <w:jc w:val="center"/>
        <w:rPr>
          <w:i/>
          <w:color w:val="000000" w:themeColor="text1"/>
        </w:rPr>
      </w:pPr>
    </w:p>
    <w:p w14:paraId="590C80F2" w14:textId="77777777" w:rsidR="00F464B4" w:rsidRPr="00C46794" w:rsidRDefault="00F464B4" w:rsidP="00F464B4">
      <w:pPr>
        <w:spacing w:after="120"/>
        <w:jc w:val="center"/>
        <w:rPr>
          <w:i/>
          <w:color w:val="000000" w:themeColor="text1"/>
        </w:rPr>
      </w:pPr>
    </w:p>
    <w:p w14:paraId="4FBBBC06" w14:textId="77777777" w:rsidR="00F464B4" w:rsidRPr="00C46794" w:rsidRDefault="00F464B4" w:rsidP="00F464B4">
      <w:pPr>
        <w:spacing w:after="120"/>
        <w:jc w:val="center"/>
        <w:rPr>
          <w:i/>
          <w:color w:val="000000" w:themeColor="text1"/>
        </w:rPr>
      </w:pPr>
    </w:p>
    <w:p w14:paraId="70291289" w14:textId="77777777" w:rsidR="00F464B4" w:rsidRPr="00C46794" w:rsidRDefault="00F464B4" w:rsidP="00F464B4">
      <w:pPr>
        <w:spacing w:after="120"/>
        <w:jc w:val="center"/>
        <w:rPr>
          <w:i/>
          <w:color w:val="000000" w:themeColor="text1"/>
        </w:rPr>
      </w:pPr>
    </w:p>
    <w:p w14:paraId="72B9023C" w14:textId="77777777" w:rsidR="00F464B4" w:rsidRPr="00C46794" w:rsidRDefault="00F464B4" w:rsidP="00F464B4">
      <w:pPr>
        <w:spacing w:after="120"/>
        <w:jc w:val="center"/>
        <w:rPr>
          <w:i/>
          <w:color w:val="000000" w:themeColor="text1"/>
        </w:rPr>
      </w:pPr>
    </w:p>
    <w:p w14:paraId="3E97AA5D" w14:textId="77777777" w:rsidR="00F464B4" w:rsidRPr="00C46794" w:rsidRDefault="00F464B4" w:rsidP="00F464B4">
      <w:pPr>
        <w:jc w:val="right"/>
        <w:rPr>
          <w:snapToGrid w:val="0"/>
          <w:color w:val="000000" w:themeColor="text1"/>
          <w:sz w:val="28"/>
          <w:szCs w:val="28"/>
        </w:rPr>
      </w:pPr>
    </w:p>
    <w:p w14:paraId="5B6F8148" w14:textId="77777777" w:rsidR="00F464B4" w:rsidRPr="00C46794" w:rsidRDefault="00F464B4" w:rsidP="00F464B4">
      <w:pPr>
        <w:jc w:val="right"/>
        <w:rPr>
          <w:snapToGrid w:val="0"/>
          <w:color w:val="000000" w:themeColor="text1"/>
          <w:sz w:val="28"/>
          <w:szCs w:val="28"/>
        </w:rPr>
      </w:pPr>
    </w:p>
    <w:tbl>
      <w:tblPr>
        <w:tblW w:w="0" w:type="auto"/>
        <w:tblLayout w:type="fixed"/>
        <w:tblLook w:val="0000" w:firstRow="0" w:lastRow="0" w:firstColumn="0" w:lastColumn="0" w:noHBand="0" w:noVBand="0"/>
      </w:tblPr>
      <w:tblGrid>
        <w:gridCol w:w="4927"/>
        <w:gridCol w:w="4927"/>
      </w:tblGrid>
      <w:tr w:rsidR="00F464B4" w:rsidRPr="00C46794" w14:paraId="32D831E1" w14:textId="77777777" w:rsidTr="00F464B4">
        <w:tc>
          <w:tcPr>
            <w:tcW w:w="4927" w:type="dxa"/>
          </w:tcPr>
          <w:p w14:paraId="5FBF9CA4" w14:textId="77777777" w:rsidR="00F464B4" w:rsidRPr="00C46794" w:rsidRDefault="00F464B4" w:rsidP="00F464B4">
            <w:pPr>
              <w:jc w:val="center"/>
              <w:rPr>
                <w:color w:val="000000" w:themeColor="text1"/>
              </w:rPr>
            </w:pPr>
            <w:r w:rsidRPr="00C46794">
              <w:rPr>
                <w:color w:val="000000" w:themeColor="text1"/>
              </w:rPr>
              <w:t>От Государственного заказчика:</w:t>
            </w:r>
          </w:p>
          <w:p w14:paraId="54E93896" w14:textId="77777777" w:rsidR="00F464B4" w:rsidRPr="00C46794" w:rsidRDefault="00F464B4" w:rsidP="00F464B4">
            <w:pPr>
              <w:jc w:val="center"/>
              <w:rPr>
                <w:color w:val="000000" w:themeColor="text1"/>
              </w:rPr>
            </w:pPr>
            <w:r w:rsidRPr="00C46794">
              <w:rPr>
                <w:color w:val="000000" w:themeColor="text1"/>
              </w:rPr>
              <w:t>____________________</w:t>
            </w:r>
          </w:p>
          <w:p w14:paraId="122CB9BF" w14:textId="77777777" w:rsidR="00F464B4" w:rsidRPr="00C46794" w:rsidRDefault="00F464B4" w:rsidP="00F464B4">
            <w:pPr>
              <w:jc w:val="center"/>
              <w:rPr>
                <w:color w:val="000000" w:themeColor="text1"/>
                <w:sz w:val="20"/>
                <w:szCs w:val="20"/>
              </w:rPr>
            </w:pPr>
          </w:p>
          <w:p w14:paraId="58DE9366" w14:textId="77777777" w:rsidR="00F464B4" w:rsidRPr="00C46794" w:rsidRDefault="00F464B4" w:rsidP="00F464B4">
            <w:pPr>
              <w:jc w:val="center"/>
              <w:rPr>
                <w:color w:val="000000" w:themeColor="text1"/>
                <w:sz w:val="20"/>
                <w:szCs w:val="20"/>
              </w:rPr>
            </w:pPr>
          </w:p>
          <w:p w14:paraId="6DC9A70A" w14:textId="77777777" w:rsidR="00F464B4" w:rsidRPr="00C46794" w:rsidRDefault="00F464B4" w:rsidP="00F464B4">
            <w:pPr>
              <w:jc w:val="center"/>
              <w:rPr>
                <w:color w:val="000000" w:themeColor="text1"/>
                <w:sz w:val="20"/>
                <w:szCs w:val="20"/>
              </w:rPr>
            </w:pPr>
            <w:r w:rsidRPr="00C46794">
              <w:rPr>
                <w:color w:val="000000" w:themeColor="text1"/>
                <w:sz w:val="20"/>
                <w:szCs w:val="20"/>
              </w:rPr>
              <w:t>_____________ ___________</w:t>
            </w:r>
          </w:p>
          <w:p w14:paraId="6C1A158E" w14:textId="77777777" w:rsidR="00F464B4" w:rsidRPr="00C46794" w:rsidRDefault="00F464B4" w:rsidP="00F464B4">
            <w:pPr>
              <w:rPr>
                <w:color w:val="000000" w:themeColor="text1"/>
                <w:sz w:val="20"/>
                <w:szCs w:val="20"/>
              </w:rPr>
            </w:pPr>
            <w:r w:rsidRPr="00C46794">
              <w:rPr>
                <w:color w:val="000000" w:themeColor="text1"/>
                <w:sz w:val="20"/>
                <w:szCs w:val="20"/>
              </w:rPr>
              <w:t xml:space="preserve">                       (подпись)                   Ф.И.О.</w:t>
            </w:r>
          </w:p>
          <w:p w14:paraId="3FB9CA38" w14:textId="77777777" w:rsidR="00F464B4" w:rsidRPr="00C46794" w:rsidRDefault="00F464B4" w:rsidP="00F464B4">
            <w:pPr>
              <w:rPr>
                <w:snapToGrid w:val="0"/>
                <w:color w:val="000000" w:themeColor="text1"/>
              </w:rPr>
            </w:pPr>
            <w:r w:rsidRPr="00C46794">
              <w:rPr>
                <w:snapToGrid w:val="0"/>
                <w:color w:val="000000" w:themeColor="text1"/>
                <w:sz w:val="20"/>
                <w:szCs w:val="20"/>
              </w:rPr>
              <w:t>м. п.</w:t>
            </w:r>
          </w:p>
        </w:tc>
        <w:tc>
          <w:tcPr>
            <w:tcW w:w="4927" w:type="dxa"/>
          </w:tcPr>
          <w:p w14:paraId="558F93E5" w14:textId="77777777" w:rsidR="00F464B4" w:rsidRPr="00C46794" w:rsidRDefault="00F464B4" w:rsidP="00F464B4">
            <w:pPr>
              <w:jc w:val="center"/>
              <w:rPr>
                <w:color w:val="000000" w:themeColor="text1"/>
              </w:rPr>
            </w:pPr>
            <w:r w:rsidRPr="00C46794">
              <w:rPr>
                <w:color w:val="000000" w:themeColor="text1"/>
              </w:rPr>
              <w:t>От Исполнителя:</w:t>
            </w:r>
          </w:p>
          <w:p w14:paraId="002991F6" w14:textId="77777777" w:rsidR="00F464B4" w:rsidRPr="00C46794" w:rsidRDefault="00F464B4" w:rsidP="00F464B4">
            <w:pPr>
              <w:jc w:val="center"/>
              <w:rPr>
                <w:color w:val="000000" w:themeColor="text1"/>
              </w:rPr>
            </w:pPr>
            <w:r w:rsidRPr="00C46794">
              <w:rPr>
                <w:color w:val="000000" w:themeColor="text1"/>
              </w:rPr>
              <w:t>____________________</w:t>
            </w:r>
          </w:p>
          <w:p w14:paraId="55D12EB5" w14:textId="77777777" w:rsidR="00F464B4" w:rsidRPr="00C46794" w:rsidRDefault="00F464B4" w:rsidP="00F464B4">
            <w:pPr>
              <w:jc w:val="center"/>
              <w:rPr>
                <w:color w:val="000000" w:themeColor="text1"/>
                <w:sz w:val="20"/>
                <w:szCs w:val="20"/>
              </w:rPr>
            </w:pPr>
          </w:p>
          <w:p w14:paraId="54F9B344" w14:textId="77777777" w:rsidR="00F464B4" w:rsidRPr="00C46794" w:rsidRDefault="00F464B4" w:rsidP="00F464B4">
            <w:pPr>
              <w:jc w:val="center"/>
              <w:rPr>
                <w:color w:val="000000" w:themeColor="text1"/>
                <w:sz w:val="20"/>
                <w:szCs w:val="20"/>
              </w:rPr>
            </w:pPr>
          </w:p>
          <w:p w14:paraId="0A5F13F2" w14:textId="77777777" w:rsidR="00F464B4" w:rsidRPr="00C46794" w:rsidRDefault="00F464B4" w:rsidP="00F464B4">
            <w:pPr>
              <w:jc w:val="center"/>
              <w:rPr>
                <w:color w:val="000000" w:themeColor="text1"/>
                <w:sz w:val="20"/>
                <w:szCs w:val="20"/>
              </w:rPr>
            </w:pPr>
            <w:r w:rsidRPr="00C46794">
              <w:rPr>
                <w:color w:val="000000" w:themeColor="text1"/>
                <w:sz w:val="20"/>
                <w:szCs w:val="20"/>
              </w:rPr>
              <w:t>_____________ ___________</w:t>
            </w:r>
          </w:p>
          <w:p w14:paraId="7C8CCF07" w14:textId="77777777" w:rsidR="00F464B4" w:rsidRPr="00C46794" w:rsidRDefault="00F464B4" w:rsidP="00F464B4">
            <w:pPr>
              <w:rPr>
                <w:color w:val="000000" w:themeColor="text1"/>
                <w:sz w:val="20"/>
                <w:szCs w:val="20"/>
              </w:rPr>
            </w:pPr>
            <w:r w:rsidRPr="00C46794">
              <w:rPr>
                <w:color w:val="000000" w:themeColor="text1"/>
                <w:sz w:val="20"/>
                <w:szCs w:val="20"/>
              </w:rPr>
              <w:t xml:space="preserve">                         (подпись)                   Ф.И.О.</w:t>
            </w:r>
          </w:p>
          <w:p w14:paraId="40EF2E83" w14:textId="77777777" w:rsidR="00F464B4" w:rsidRPr="00C46794" w:rsidRDefault="00F464B4" w:rsidP="00F464B4">
            <w:pPr>
              <w:rPr>
                <w:color w:val="000000" w:themeColor="text1"/>
              </w:rPr>
            </w:pPr>
            <w:r w:rsidRPr="00C46794">
              <w:rPr>
                <w:snapToGrid w:val="0"/>
                <w:color w:val="000000" w:themeColor="text1"/>
                <w:sz w:val="20"/>
                <w:szCs w:val="20"/>
              </w:rPr>
              <w:t>м. п.</w:t>
            </w:r>
          </w:p>
        </w:tc>
      </w:tr>
    </w:tbl>
    <w:p w14:paraId="2AFE59DC" w14:textId="77777777" w:rsidR="00F464B4" w:rsidRPr="00C46794" w:rsidRDefault="00F464B4" w:rsidP="00F464B4">
      <w:pPr>
        <w:ind w:right="432"/>
        <w:jc w:val="center"/>
        <w:rPr>
          <w:snapToGrid w:val="0"/>
          <w:color w:val="000000" w:themeColor="text1"/>
          <w:sz w:val="28"/>
          <w:szCs w:val="28"/>
        </w:rPr>
      </w:pPr>
    </w:p>
    <w:p w14:paraId="7ACA0D95" w14:textId="77777777" w:rsidR="00F464B4" w:rsidRPr="00C46794" w:rsidRDefault="00F464B4" w:rsidP="00F464B4">
      <w:pPr>
        <w:widowControl w:val="0"/>
        <w:ind w:right="-1"/>
        <w:jc w:val="center"/>
        <w:rPr>
          <w:color w:val="000000" w:themeColor="text1"/>
          <w:sz w:val="28"/>
          <w:szCs w:val="28"/>
        </w:rPr>
      </w:pPr>
      <w:r w:rsidRPr="00C46794">
        <w:rPr>
          <w:color w:val="000000" w:themeColor="text1"/>
          <w:sz w:val="28"/>
          <w:szCs w:val="28"/>
        </w:rPr>
        <w:br w:type="page"/>
      </w:r>
    </w:p>
    <w:tbl>
      <w:tblPr>
        <w:tblW w:w="0" w:type="auto"/>
        <w:tblLayout w:type="fixed"/>
        <w:tblLook w:val="0000" w:firstRow="0" w:lastRow="0" w:firstColumn="0" w:lastColumn="0" w:noHBand="0" w:noVBand="0"/>
      </w:tblPr>
      <w:tblGrid>
        <w:gridCol w:w="6521"/>
        <w:gridCol w:w="3487"/>
      </w:tblGrid>
      <w:tr w:rsidR="00F464B4" w:rsidRPr="00C46794" w14:paraId="5AE99B30" w14:textId="77777777" w:rsidTr="00F464B4">
        <w:tc>
          <w:tcPr>
            <w:tcW w:w="6521" w:type="dxa"/>
          </w:tcPr>
          <w:p w14:paraId="347803F7" w14:textId="77777777" w:rsidR="00F464B4" w:rsidRPr="00C46794" w:rsidRDefault="00F464B4" w:rsidP="00F464B4">
            <w:pPr>
              <w:keepNext/>
              <w:suppressAutoHyphens/>
              <w:jc w:val="center"/>
              <w:rPr>
                <w:color w:val="000000" w:themeColor="text1"/>
              </w:rPr>
            </w:pPr>
          </w:p>
        </w:tc>
        <w:tc>
          <w:tcPr>
            <w:tcW w:w="3487" w:type="dxa"/>
          </w:tcPr>
          <w:p w14:paraId="7B3CF7DD" w14:textId="77777777" w:rsidR="00F464B4" w:rsidRPr="00C46794" w:rsidRDefault="00F464B4" w:rsidP="00F464B4">
            <w:pPr>
              <w:keepNext/>
              <w:suppressAutoHyphens/>
              <w:jc w:val="center"/>
              <w:rPr>
                <w:color w:val="000000" w:themeColor="text1"/>
              </w:rPr>
            </w:pPr>
            <w:r w:rsidRPr="00C46794">
              <w:rPr>
                <w:color w:val="000000" w:themeColor="text1"/>
              </w:rPr>
              <w:t>Приложение № 2 к Контракту</w:t>
            </w:r>
          </w:p>
          <w:p w14:paraId="6CFDD105" w14:textId="77777777" w:rsidR="00F464B4" w:rsidRPr="00C46794" w:rsidRDefault="00F464B4" w:rsidP="00F464B4">
            <w:pPr>
              <w:keepNext/>
              <w:suppressAutoHyphens/>
              <w:ind w:right="-38"/>
              <w:jc w:val="center"/>
              <w:rPr>
                <w:rFonts w:eastAsia="Calibri"/>
                <w:color w:val="000000" w:themeColor="text1"/>
              </w:rPr>
            </w:pPr>
            <w:r w:rsidRPr="00C46794">
              <w:rPr>
                <w:rFonts w:eastAsia="Calibri"/>
                <w:color w:val="000000" w:themeColor="text1"/>
              </w:rPr>
              <w:t>от _______________________</w:t>
            </w:r>
          </w:p>
          <w:p w14:paraId="604890D8" w14:textId="77777777" w:rsidR="00F464B4" w:rsidRPr="00C46794" w:rsidRDefault="00F464B4" w:rsidP="00F464B4">
            <w:pPr>
              <w:keepNext/>
              <w:suppressAutoHyphens/>
              <w:ind w:right="-38"/>
              <w:jc w:val="center"/>
              <w:rPr>
                <w:rFonts w:eastAsia="Calibri"/>
                <w:color w:val="000000" w:themeColor="text1"/>
              </w:rPr>
            </w:pPr>
            <w:r w:rsidRPr="00C46794">
              <w:rPr>
                <w:rFonts w:eastAsia="Calibri"/>
                <w:color w:val="000000" w:themeColor="text1"/>
              </w:rPr>
              <w:t>№ ____________________</w:t>
            </w:r>
          </w:p>
        </w:tc>
      </w:tr>
    </w:tbl>
    <w:p w14:paraId="4EF36FC8" w14:textId="77777777" w:rsidR="00F464B4" w:rsidRPr="00C46794" w:rsidRDefault="00F464B4" w:rsidP="00F464B4">
      <w:pPr>
        <w:keepNext/>
        <w:tabs>
          <w:tab w:val="center" w:pos="4677"/>
          <w:tab w:val="right" w:pos="9355"/>
        </w:tabs>
        <w:suppressAutoHyphens/>
        <w:rPr>
          <w:snapToGrid w:val="0"/>
          <w:color w:val="000000" w:themeColor="text1"/>
        </w:rPr>
      </w:pPr>
    </w:p>
    <w:p w14:paraId="3D79D0CF" w14:textId="77777777" w:rsidR="008428D9" w:rsidRPr="00C46794" w:rsidRDefault="008428D9" w:rsidP="00F464B4">
      <w:pPr>
        <w:tabs>
          <w:tab w:val="center" w:pos="4677"/>
          <w:tab w:val="right" w:pos="9355"/>
        </w:tabs>
        <w:suppressAutoHyphens/>
        <w:jc w:val="center"/>
        <w:rPr>
          <w:b/>
          <w:snapToGrid w:val="0"/>
          <w:color w:val="000000" w:themeColor="text1"/>
          <w:sz w:val="25"/>
          <w:szCs w:val="25"/>
        </w:rPr>
      </w:pPr>
    </w:p>
    <w:p w14:paraId="14AD0BEA" w14:textId="77777777" w:rsidR="00744B8C" w:rsidRDefault="00744B8C" w:rsidP="00F464B4">
      <w:pPr>
        <w:tabs>
          <w:tab w:val="center" w:pos="4677"/>
          <w:tab w:val="right" w:pos="9355"/>
        </w:tabs>
        <w:suppressAutoHyphens/>
        <w:jc w:val="center"/>
        <w:rPr>
          <w:rFonts w:asciiTheme="minorHAnsi" w:hAnsiTheme="minorHAnsi"/>
          <w:b/>
          <w:caps/>
          <w:snapToGrid w:val="0"/>
          <w:color w:val="000000" w:themeColor="text1"/>
          <w:sz w:val="25"/>
          <w:szCs w:val="25"/>
        </w:rPr>
      </w:pPr>
    </w:p>
    <w:p w14:paraId="40421D8B" w14:textId="4BFA5424" w:rsidR="00A8247C" w:rsidRPr="00312E5A" w:rsidRDefault="00A8247C" w:rsidP="00F464B4">
      <w:pPr>
        <w:tabs>
          <w:tab w:val="center" w:pos="4677"/>
          <w:tab w:val="right" w:pos="9355"/>
        </w:tabs>
        <w:suppressAutoHyphens/>
        <w:jc w:val="center"/>
        <w:rPr>
          <w:rFonts w:ascii="Times New Roman Полужирный" w:hAnsi="Times New Roman Полужирный"/>
          <w:b/>
          <w:caps/>
          <w:snapToGrid w:val="0"/>
          <w:color w:val="000000" w:themeColor="text1"/>
          <w:sz w:val="25"/>
          <w:szCs w:val="25"/>
        </w:rPr>
      </w:pPr>
      <w:r>
        <w:rPr>
          <w:rFonts w:ascii="Times New Roman Полужирный" w:hAnsi="Times New Roman Полужирный"/>
          <w:b/>
          <w:caps/>
          <w:snapToGrid w:val="0"/>
          <w:color w:val="000000" w:themeColor="text1"/>
          <w:sz w:val="25"/>
          <w:szCs w:val="25"/>
        </w:rPr>
        <w:t>Расчет</w:t>
      </w:r>
      <w:r w:rsidRPr="00A8247C">
        <w:rPr>
          <w:rFonts w:ascii="Times New Roman Полужирный" w:hAnsi="Times New Roman Полужирный"/>
          <w:b/>
          <w:caps/>
          <w:snapToGrid w:val="0"/>
          <w:color w:val="000000" w:themeColor="text1"/>
          <w:sz w:val="25"/>
          <w:szCs w:val="25"/>
        </w:rPr>
        <w:t xml:space="preserve"> </w:t>
      </w:r>
      <w:r w:rsidR="00312E5A" w:rsidRPr="00B2713D">
        <w:rPr>
          <w:rFonts w:ascii="Times New Roman Полужирный" w:hAnsi="Times New Roman Полужирный"/>
          <w:b/>
          <w:caps/>
          <w:snapToGrid w:val="0"/>
          <w:color w:val="000000" w:themeColor="text1"/>
          <w:sz w:val="25"/>
          <w:szCs w:val="25"/>
        </w:rPr>
        <w:t>ЦЕНЫ КОНТРАКТА</w:t>
      </w:r>
    </w:p>
    <w:p w14:paraId="754A7694" w14:textId="5D7AB98D" w:rsidR="00B459B9" w:rsidRPr="004C1DA0" w:rsidRDefault="00B459B9" w:rsidP="00B459B9">
      <w:pPr>
        <w:spacing w:after="120"/>
        <w:jc w:val="center"/>
        <w:rPr>
          <w:b/>
          <w:bCs/>
        </w:rPr>
      </w:pPr>
      <w:r w:rsidRPr="00FD72EF">
        <w:rPr>
          <w:b/>
          <w:bCs/>
        </w:rPr>
        <w:t xml:space="preserve">на выполнение </w:t>
      </w:r>
      <w:r w:rsidRPr="006B7494">
        <w:rPr>
          <w:b/>
          <w:bCs/>
        </w:rPr>
        <w:t xml:space="preserve">работ по развитию </w:t>
      </w:r>
      <w:r w:rsidR="00312E5A">
        <w:rPr>
          <w:b/>
          <w:bCs/>
        </w:rPr>
        <w:t>С</w:t>
      </w:r>
      <w:r w:rsidRPr="006B7494">
        <w:rPr>
          <w:b/>
          <w:bCs/>
        </w:rPr>
        <w:t xml:space="preserve">истемы электронного документооборота Минэкономразвития России </w:t>
      </w:r>
    </w:p>
    <w:p w14:paraId="6593426A" w14:textId="655B54A1" w:rsidR="00A8247C" w:rsidRDefault="00A8247C" w:rsidP="00F464B4">
      <w:pPr>
        <w:tabs>
          <w:tab w:val="center" w:pos="4677"/>
          <w:tab w:val="right" w:pos="9355"/>
        </w:tabs>
        <w:suppressAutoHyphens/>
        <w:jc w:val="center"/>
        <w:rPr>
          <w:b/>
          <w:snapToGrid w:val="0"/>
          <w:color w:val="000000" w:themeColor="text1"/>
          <w:sz w:val="25"/>
          <w:szCs w:val="25"/>
        </w:rPr>
      </w:pPr>
    </w:p>
    <w:p w14:paraId="7BCA9A92" w14:textId="03E0CD9A" w:rsidR="00564BD4" w:rsidRDefault="00564BD4" w:rsidP="00F464B4">
      <w:pPr>
        <w:tabs>
          <w:tab w:val="center" w:pos="4677"/>
          <w:tab w:val="right" w:pos="9355"/>
        </w:tabs>
        <w:suppressAutoHyphens/>
        <w:jc w:val="center"/>
        <w:rPr>
          <w:b/>
          <w:snapToGrid w:val="0"/>
          <w:color w:val="000000" w:themeColor="text1"/>
          <w:sz w:val="25"/>
          <w:szCs w:val="25"/>
        </w:rPr>
      </w:pPr>
    </w:p>
    <w:p w14:paraId="623C3D33" w14:textId="72DD5718" w:rsidR="00564BD4" w:rsidRDefault="00564BD4" w:rsidP="00F464B4">
      <w:pPr>
        <w:tabs>
          <w:tab w:val="center" w:pos="4677"/>
          <w:tab w:val="right" w:pos="9355"/>
        </w:tabs>
        <w:suppressAutoHyphens/>
        <w:jc w:val="center"/>
        <w:rPr>
          <w:b/>
          <w:snapToGrid w:val="0"/>
          <w:color w:val="000000" w:themeColor="text1"/>
          <w:sz w:val="25"/>
          <w:szCs w:val="25"/>
        </w:rPr>
      </w:pPr>
    </w:p>
    <w:tbl>
      <w:tblPr>
        <w:tblStyle w:val="affffff7"/>
        <w:tblpPr w:leftFromText="180" w:rightFromText="180" w:vertAnchor="text" w:tblpY="1"/>
        <w:tblOverlap w:val="never"/>
        <w:tblW w:w="0" w:type="auto"/>
        <w:tblLook w:val="04A0" w:firstRow="1" w:lastRow="0" w:firstColumn="1" w:lastColumn="0" w:noHBand="0" w:noVBand="1"/>
      </w:tblPr>
      <w:tblGrid>
        <w:gridCol w:w="716"/>
        <w:gridCol w:w="5658"/>
        <w:gridCol w:w="3331"/>
      </w:tblGrid>
      <w:tr w:rsidR="00564BD4" w:rsidRPr="00564BD4" w14:paraId="7C0CACEE" w14:textId="77777777" w:rsidTr="00564BD4">
        <w:trPr>
          <w:cantSplit/>
          <w:tblHeader/>
        </w:trPr>
        <w:tc>
          <w:tcPr>
            <w:tcW w:w="716" w:type="dxa"/>
            <w:vAlign w:val="center"/>
          </w:tcPr>
          <w:p w14:paraId="1D91D275" w14:textId="4B8AA1D8" w:rsidR="00564BD4" w:rsidRPr="00564BD4" w:rsidRDefault="00564BD4" w:rsidP="00564BD4">
            <w:pPr>
              <w:pStyle w:val="Verdana100"/>
              <w:spacing w:after="0"/>
              <w:jc w:val="center"/>
              <w:rPr>
                <w:rFonts w:ascii="Times New Roman" w:hAnsi="Times New Roman"/>
                <w:b/>
                <w:bCs/>
              </w:rPr>
            </w:pPr>
            <w:bookmarkStart w:id="7" w:name="_Hlk142576244"/>
            <w:r w:rsidRPr="00564BD4">
              <w:rPr>
                <w:rFonts w:ascii="Times New Roman" w:hAnsi="Times New Roman"/>
                <w:b/>
                <w:bCs/>
              </w:rPr>
              <w:t>№ этапа</w:t>
            </w:r>
          </w:p>
        </w:tc>
        <w:tc>
          <w:tcPr>
            <w:tcW w:w="5658" w:type="dxa"/>
            <w:vAlign w:val="center"/>
          </w:tcPr>
          <w:p w14:paraId="7E438A3F" w14:textId="482D3335" w:rsidR="007B5229" w:rsidRPr="00564BD4" w:rsidRDefault="00002D81" w:rsidP="00B2713D">
            <w:pPr>
              <w:pStyle w:val="Verdana100"/>
              <w:spacing w:after="0"/>
              <w:jc w:val="center"/>
              <w:rPr>
                <w:rFonts w:ascii="Times New Roman" w:hAnsi="Times New Roman"/>
                <w:b/>
                <w:bCs/>
              </w:rPr>
            </w:pPr>
            <w:r>
              <w:rPr>
                <w:rFonts w:ascii="Times New Roman" w:hAnsi="Times New Roman"/>
                <w:b/>
                <w:bCs/>
              </w:rPr>
              <w:t>Н</w:t>
            </w:r>
            <w:r w:rsidR="007B5229">
              <w:rPr>
                <w:rFonts w:ascii="Times New Roman" w:hAnsi="Times New Roman"/>
                <w:b/>
                <w:bCs/>
              </w:rPr>
              <w:t>аименование</w:t>
            </w:r>
          </w:p>
        </w:tc>
        <w:tc>
          <w:tcPr>
            <w:tcW w:w="3331" w:type="dxa"/>
            <w:vAlign w:val="center"/>
          </w:tcPr>
          <w:p w14:paraId="3DB5A1CB" w14:textId="6BF4EB82" w:rsidR="00564BD4" w:rsidRPr="00564BD4" w:rsidRDefault="00564BD4" w:rsidP="00B2713D">
            <w:pPr>
              <w:pStyle w:val="Verdana100"/>
              <w:spacing w:after="0"/>
              <w:jc w:val="center"/>
              <w:rPr>
                <w:rFonts w:ascii="Times New Roman" w:hAnsi="Times New Roman"/>
                <w:b/>
                <w:bCs/>
              </w:rPr>
            </w:pPr>
            <w:r w:rsidRPr="00564BD4">
              <w:rPr>
                <w:rFonts w:ascii="Times New Roman" w:hAnsi="Times New Roman"/>
                <w:b/>
                <w:bCs/>
              </w:rPr>
              <w:t>Стоимость Работ (в том числе НДС/НДС не облагается), руб.*</w:t>
            </w:r>
          </w:p>
        </w:tc>
      </w:tr>
      <w:tr w:rsidR="00865DA0" w:rsidRPr="00564BD4" w14:paraId="280001AA" w14:textId="77777777" w:rsidTr="00B2713D">
        <w:trPr>
          <w:trHeight w:val="282"/>
        </w:trPr>
        <w:tc>
          <w:tcPr>
            <w:tcW w:w="716" w:type="dxa"/>
          </w:tcPr>
          <w:p w14:paraId="0D5319EE" w14:textId="5673FE06" w:rsidR="00865DA0" w:rsidRPr="00564BD4" w:rsidRDefault="00312E5A" w:rsidP="00B2713D">
            <w:pPr>
              <w:pStyle w:val="Verdana100"/>
              <w:spacing w:after="0"/>
              <w:jc w:val="center"/>
              <w:rPr>
                <w:rFonts w:ascii="Times New Roman" w:hAnsi="Times New Roman"/>
              </w:rPr>
            </w:pPr>
            <w:r>
              <w:rPr>
                <w:rFonts w:ascii="Times New Roman" w:hAnsi="Times New Roman"/>
              </w:rPr>
              <w:t>1.</w:t>
            </w:r>
          </w:p>
        </w:tc>
        <w:tc>
          <w:tcPr>
            <w:tcW w:w="5658" w:type="dxa"/>
          </w:tcPr>
          <w:p w14:paraId="48166F7D" w14:textId="1177126D" w:rsidR="00865DA0" w:rsidRPr="00840B2F" w:rsidRDefault="00865DA0" w:rsidP="00B373EF">
            <w:pPr>
              <w:pStyle w:val="Verdana100"/>
              <w:spacing w:after="0" w:line="240" w:lineRule="auto"/>
              <w:rPr>
                <w:rFonts w:ascii="Times New Roman" w:hAnsi="Times New Roman"/>
              </w:rPr>
            </w:pPr>
          </w:p>
        </w:tc>
        <w:tc>
          <w:tcPr>
            <w:tcW w:w="3331" w:type="dxa"/>
          </w:tcPr>
          <w:p w14:paraId="2C8290F6" w14:textId="31FEA7C6" w:rsidR="00865DA0" w:rsidRPr="00564BD4" w:rsidRDefault="00865DA0" w:rsidP="00B373EF">
            <w:pPr>
              <w:pStyle w:val="Verdana100"/>
              <w:spacing w:after="0" w:line="240" w:lineRule="auto"/>
              <w:jc w:val="center"/>
              <w:rPr>
                <w:rFonts w:ascii="Times New Roman" w:hAnsi="Times New Roman"/>
                <w:bCs/>
                <w:i/>
                <w:color w:val="000000"/>
              </w:rPr>
            </w:pPr>
          </w:p>
        </w:tc>
      </w:tr>
      <w:tr w:rsidR="00865DA0" w:rsidRPr="00564BD4" w14:paraId="60E744C0" w14:textId="77777777" w:rsidTr="00B2713D">
        <w:trPr>
          <w:trHeight w:val="271"/>
        </w:trPr>
        <w:tc>
          <w:tcPr>
            <w:tcW w:w="716" w:type="dxa"/>
          </w:tcPr>
          <w:p w14:paraId="234C977F" w14:textId="59FFB5D9" w:rsidR="00865DA0" w:rsidRPr="00564BD4" w:rsidRDefault="00312E5A" w:rsidP="00B2713D">
            <w:pPr>
              <w:pStyle w:val="Verdana100"/>
              <w:spacing w:after="0"/>
              <w:jc w:val="center"/>
              <w:rPr>
                <w:rFonts w:ascii="Times New Roman" w:hAnsi="Times New Roman"/>
              </w:rPr>
            </w:pPr>
            <w:r>
              <w:rPr>
                <w:rFonts w:ascii="Times New Roman" w:hAnsi="Times New Roman"/>
              </w:rPr>
              <w:t>2.</w:t>
            </w:r>
          </w:p>
        </w:tc>
        <w:tc>
          <w:tcPr>
            <w:tcW w:w="5658" w:type="dxa"/>
          </w:tcPr>
          <w:p w14:paraId="1C6E98A2" w14:textId="5200C2D5" w:rsidR="00865DA0" w:rsidRPr="00840B2F" w:rsidRDefault="00865DA0" w:rsidP="00B373EF">
            <w:pPr>
              <w:pStyle w:val="Verdana100"/>
              <w:spacing w:after="0" w:line="240" w:lineRule="auto"/>
              <w:rPr>
                <w:rFonts w:ascii="Times New Roman" w:hAnsi="Times New Roman"/>
                <w:lang w:eastAsia="ru-RU"/>
              </w:rPr>
            </w:pPr>
          </w:p>
        </w:tc>
        <w:tc>
          <w:tcPr>
            <w:tcW w:w="3331" w:type="dxa"/>
          </w:tcPr>
          <w:p w14:paraId="7DB697B7" w14:textId="200A9B9E" w:rsidR="00865DA0" w:rsidRPr="00564BD4" w:rsidRDefault="00865DA0" w:rsidP="00B373EF">
            <w:pPr>
              <w:pStyle w:val="Verdana100"/>
              <w:spacing w:after="0" w:line="240" w:lineRule="auto"/>
              <w:jc w:val="center"/>
              <w:rPr>
                <w:rFonts w:ascii="Times New Roman" w:hAnsi="Times New Roman"/>
                <w:bCs/>
                <w:i/>
                <w:color w:val="000000"/>
              </w:rPr>
            </w:pPr>
          </w:p>
        </w:tc>
      </w:tr>
      <w:tr w:rsidR="00865DA0" w:rsidRPr="00564BD4" w14:paraId="685CDFAD" w14:textId="77777777" w:rsidTr="00564BD4">
        <w:tc>
          <w:tcPr>
            <w:tcW w:w="716" w:type="dxa"/>
          </w:tcPr>
          <w:p w14:paraId="23455F6E" w14:textId="155D3C65" w:rsidR="00865DA0" w:rsidRPr="00564BD4" w:rsidRDefault="00312E5A" w:rsidP="00B2713D">
            <w:pPr>
              <w:pStyle w:val="Verdana100"/>
              <w:spacing w:after="0"/>
              <w:jc w:val="center"/>
              <w:rPr>
                <w:rFonts w:ascii="Times New Roman" w:hAnsi="Times New Roman"/>
              </w:rPr>
            </w:pPr>
            <w:r>
              <w:rPr>
                <w:rFonts w:ascii="Times New Roman" w:hAnsi="Times New Roman"/>
              </w:rPr>
              <w:t>3.</w:t>
            </w:r>
          </w:p>
        </w:tc>
        <w:tc>
          <w:tcPr>
            <w:tcW w:w="5658" w:type="dxa"/>
          </w:tcPr>
          <w:p w14:paraId="44AC8704" w14:textId="4DEDAA16" w:rsidR="00865DA0" w:rsidRPr="00840B2F" w:rsidRDefault="00865DA0" w:rsidP="00B373EF">
            <w:pPr>
              <w:pStyle w:val="Verdana100"/>
              <w:spacing w:after="0" w:line="240" w:lineRule="auto"/>
              <w:rPr>
                <w:rFonts w:ascii="Times New Roman" w:hAnsi="Times New Roman"/>
                <w:lang w:eastAsia="ru-RU"/>
              </w:rPr>
            </w:pPr>
          </w:p>
        </w:tc>
        <w:tc>
          <w:tcPr>
            <w:tcW w:w="3331" w:type="dxa"/>
          </w:tcPr>
          <w:p w14:paraId="4D91AB13" w14:textId="023F3555" w:rsidR="00865DA0" w:rsidRPr="00865DA0" w:rsidRDefault="00865DA0" w:rsidP="00B373EF">
            <w:pPr>
              <w:pStyle w:val="Verdana100"/>
              <w:spacing w:after="0" w:line="240" w:lineRule="auto"/>
              <w:jc w:val="center"/>
              <w:rPr>
                <w:rFonts w:ascii="Times New Roman" w:hAnsi="Times New Roman"/>
                <w:bCs/>
                <w:i/>
                <w:color w:val="000000"/>
              </w:rPr>
            </w:pPr>
          </w:p>
        </w:tc>
      </w:tr>
      <w:tr w:rsidR="00865DA0" w:rsidRPr="00564BD4" w14:paraId="0A0EBF15" w14:textId="77777777" w:rsidTr="00163C9D">
        <w:tc>
          <w:tcPr>
            <w:tcW w:w="716" w:type="dxa"/>
            <w:shd w:val="clear" w:color="auto" w:fill="FFFFFF" w:themeFill="background1"/>
          </w:tcPr>
          <w:p w14:paraId="6AA2827E" w14:textId="32458351" w:rsidR="00865DA0" w:rsidRPr="00564BD4" w:rsidRDefault="00312E5A" w:rsidP="00B2713D">
            <w:pPr>
              <w:pStyle w:val="Verdana100"/>
              <w:jc w:val="center"/>
              <w:rPr>
                <w:rFonts w:ascii="Times New Roman" w:hAnsi="Times New Roman"/>
              </w:rPr>
            </w:pPr>
            <w:r>
              <w:rPr>
                <w:rFonts w:ascii="Times New Roman" w:hAnsi="Times New Roman"/>
              </w:rPr>
              <w:t>4.</w:t>
            </w:r>
          </w:p>
        </w:tc>
        <w:tc>
          <w:tcPr>
            <w:tcW w:w="5658" w:type="dxa"/>
            <w:shd w:val="clear" w:color="auto" w:fill="FFFFFF" w:themeFill="background1"/>
          </w:tcPr>
          <w:p w14:paraId="7774F922" w14:textId="529BF3EE" w:rsidR="00865DA0" w:rsidRPr="00840B2F" w:rsidRDefault="00865DA0" w:rsidP="00B373EF">
            <w:pPr>
              <w:pStyle w:val="Verdana100"/>
              <w:spacing w:after="0" w:line="240" w:lineRule="auto"/>
              <w:rPr>
                <w:rFonts w:ascii="Times New Roman" w:hAnsi="Times New Roman"/>
                <w:lang w:eastAsia="ru-RU"/>
              </w:rPr>
            </w:pPr>
          </w:p>
        </w:tc>
        <w:tc>
          <w:tcPr>
            <w:tcW w:w="3331" w:type="dxa"/>
            <w:shd w:val="clear" w:color="auto" w:fill="FFFFFF" w:themeFill="background1"/>
          </w:tcPr>
          <w:p w14:paraId="5D8673A1" w14:textId="31A2EE47" w:rsidR="00865DA0" w:rsidRPr="00865DA0" w:rsidRDefault="00865DA0" w:rsidP="00B373EF">
            <w:pPr>
              <w:pStyle w:val="Verdana100"/>
              <w:spacing w:after="0" w:line="240" w:lineRule="auto"/>
              <w:jc w:val="center"/>
              <w:rPr>
                <w:rFonts w:ascii="Times New Roman" w:hAnsi="Times New Roman"/>
                <w:bCs/>
                <w:i/>
                <w:color w:val="000000"/>
              </w:rPr>
            </w:pPr>
          </w:p>
        </w:tc>
      </w:tr>
      <w:tr w:rsidR="00564BD4" w:rsidRPr="00564BD4" w14:paraId="294400D0" w14:textId="77777777" w:rsidTr="00903695">
        <w:tc>
          <w:tcPr>
            <w:tcW w:w="6374" w:type="dxa"/>
            <w:gridSpan w:val="2"/>
          </w:tcPr>
          <w:p w14:paraId="3027BAC5" w14:textId="3F51F8C6" w:rsidR="00564BD4" w:rsidRPr="00564BD4" w:rsidRDefault="00564BD4" w:rsidP="00564BD4">
            <w:pPr>
              <w:pStyle w:val="Verdana100"/>
              <w:spacing w:after="0"/>
              <w:rPr>
                <w:rFonts w:ascii="Times New Roman" w:hAnsi="Times New Roman"/>
                <w:color w:val="000000"/>
                <w:lang w:eastAsia="ru-RU"/>
              </w:rPr>
            </w:pPr>
            <w:r w:rsidRPr="00564BD4">
              <w:rPr>
                <w:rFonts w:ascii="Times New Roman" w:hAnsi="Times New Roman"/>
                <w:color w:val="000000"/>
                <w:lang w:eastAsia="ru-RU"/>
              </w:rPr>
              <w:t>Итого:</w:t>
            </w:r>
          </w:p>
        </w:tc>
        <w:tc>
          <w:tcPr>
            <w:tcW w:w="3331" w:type="dxa"/>
          </w:tcPr>
          <w:p w14:paraId="7F34D7B4" w14:textId="44E76310" w:rsidR="00564BD4" w:rsidRPr="00564BD4" w:rsidRDefault="00564BD4" w:rsidP="00564BD4">
            <w:pPr>
              <w:spacing w:after="0"/>
              <w:jc w:val="center"/>
              <w:rPr>
                <w:bCs/>
                <w:i/>
                <w:color w:val="000000"/>
                <w:sz w:val="20"/>
                <w:szCs w:val="20"/>
              </w:rPr>
            </w:pPr>
          </w:p>
        </w:tc>
      </w:tr>
      <w:bookmarkEnd w:id="7"/>
    </w:tbl>
    <w:p w14:paraId="30632E91" w14:textId="2D3CAEC8" w:rsidR="00564BD4" w:rsidRDefault="00564BD4" w:rsidP="00F464B4">
      <w:pPr>
        <w:tabs>
          <w:tab w:val="center" w:pos="4677"/>
          <w:tab w:val="right" w:pos="9355"/>
        </w:tabs>
        <w:suppressAutoHyphens/>
        <w:jc w:val="center"/>
        <w:rPr>
          <w:b/>
          <w:snapToGrid w:val="0"/>
          <w:color w:val="000000" w:themeColor="text1"/>
          <w:sz w:val="25"/>
          <w:szCs w:val="25"/>
        </w:rPr>
      </w:pPr>
    </w:p>
    <w:p w14:paraId="0AF7AA31" w14:textId="77777777" w:rsidR="005C13D6" w:rsidRPr="00806985" w:rsidRDefault="005C13D6" w:rsidP="005C13D6">
      <w:pPr>
        <w:keepNext/>
        <w:keepLines/>
        <w:widowControl w:val="0"/>
        <w:suppressLineNumbers/>
        <w:tabs>
          <w:tab w:val="left" w:pos="1701"/>
          <w:tab w:val="left" w:pos="5103"/>
        </w:tabs>
        <w:suppressAutoHyphens/>
        <w:ind w:firstLine="709"/>
        <w:rPr>
          <w:color w:val="000000" w:themeColor="text1"/>
        </w:rPr>
      </w:pPr>
      <w:r w:rsidRPr="00806985">
        <w:rPr>
          <w:color w:val="000000" w:themeColor="text1"/>
        </w:rPr>
        <w:t xml:space="preserve">Цена Контракта составляет ______ (______) рублей _______ копеек, включая НДС (___%) (_______) рублей ______ копеек / НДС не облагается в соответствии с _________. </w:t>
      </w:r>
    </w:p>
    <w:p w14:paraId="5A48CD0D" w14:textId="77777777" w:rsidR="005C13D6" w:rsidRPr="00806985" w:rsidRDefault="005C13D6" w:rsidP="005C13D6">
      <w:pPr>
        <w:keepNext/>
        <w:keepLines/>
        <w:widowControl w:val="0"/>
        <w:suppressLineNumbers/>
        <w:tabs>
          <w:tab w:val="left" w:pos="1701"/>
          <w:tab w:val="left" w:pos="5103"/>
        </w:tabs>
        <w:suppressAutoHyphens/>
        <w:ind w:firstLine="709"/>
        <w:rPr>
          <w:color w:val="000000" w:themeColor="text1"/>
        </w:rPr>
      </w:pPr>
    </w:p>
    <w:p w14:paraId="1C0CE661" w14:textId="74BE41FD" w:rsidR="00564BD4" w:rsidRDefault="00564BD4" w:rsidP="00F464B4">
      <w:pPr>
        <w:tabs>
          <w:tab w:val="center" w:pos="4677"/>
          <w:tab w:val="right" w:pos="9355"/>
        </w:tabs>
        <w:suppressAutoHyphens/>
        <w:jc w:val="center"/>
        <w:rPr>
          <w:b/>
          <w:snapToGrid w:val="0"/>
          <w:color w:val="000000" w:themeColor="text1"/>
          <w:sz w:val="25"/>
          <w:szCs w:val="25"/>
        </w:rPr>
      </w:pPr>
    </w:p>
    <w:p w14:paraId="6ECE19C8" w14:textId="77777777" w:rsidR="00564BD4" w:rsidRPr="00806985" w:rsidRDefault="00564BD4" w:rsidP="00564BD4">
      <w:pPr>
        <w:keepNext/>
        <w:keepLines/>
        <w:suppressAutoHyphens/>
        <w:rPr>
          <w:b/>
          <w:caps/>
          <w:color w:val="000000" w:themeColor="text1"/>
          <w:sz w:val="2"/>
          <w:szCs w:val="2"/>
        </w:rPr>
      </w:pPr>
    </w:p>
    <w:p w14:paraId="2DE4B5C5" w14:textId="733320C9" w:rsidR="00E879C1" w:rsidRDefault="00564BD4" w:rsidP="00E879C1">
      <w:pPr>
        <w:pStyle w:val="afffb"/>
        <w:spacing w:before="60"/>
        <w:rPr>
          <w:i/>
        </w:rPr>
      </w:pPr>
      <w:r w:rsidRPr="00806985">
        <w:rPr>
          <w:i/>
          <w:color w:val="000000" w:themeColor="text1"/>
        </w:rPr>
        <w:t xml:space="preserve">* При заключении Контракта с участником открытого </w:t>
      </w:r>
      <w:r>
        <w:rPr>
          <w:i/>
          <w:color w:val="000000" w:themeColor="text1"/>
        </w:rPr>
        <w:t>аукциона</w:t>
      </w:r>
      <w:r w:rsidRPr="00806985">
        <w:rPr>
          <w:i/>
          <w:color w:val="000000" w:themeColor="text1"/>
        </w:rPr>
        <w:t xml:space="preserve"> в электронной форме, с которым заключается государственный контракт, </w:t>
      </w:r>
      <w:r w:rsidR="00F90DDA">
        <w:rPr>
          <w:i/>
          <w:color w:val="000000" w:themeColor="text1"/>
        </w:rPr>
        <w:t>стоимость</w:t>
      </w:r>
      <w:r w:rsidR="00F90DDA" w:rsidRPr="00806985">
        <w:rPr>
          <w:i/>
          <w:color w:val="000000" w:themeColor="text1"/>
        </w:rPr>
        <w:t xml:space="preserve"> </w:t>
      </w:r>
      <w:r w:rsidRPr="00806985">
        <w:rPr>
          <w:i/>
          <w:color w:val="000000" w:themeColor="text1"/>
        </w:rPr>
        <w:t>Работ</w:t>
      </w:r>
      <w:r>
        <w:rPr>
          <w:i/>
          <w:color w:val="000000" w:themeColor="text1"/>
        </w:rPr>
        <w:t xml:space="preserve"> будет указана </w:t>
      </w:r>
      <w:r w:rsidR="00E879C1" w:rsidRPr="00E879C1">
        <w:rPr>
          <w:i/>
          <w:color w:val="000000" w:themeColor="text1"/>
        </w:rPr>
        <w:t>путем снижения стоимости, указанной в столбце «Начальная (максимальная) цена контракта с учетом выделенных и доведенных лимитов бюджетных обязательств» Приложения № 2 к Извещению о проведении электронного аукциона «Обоснование начальной (максимальной) цены контракта» на процент снижения по результатам электронного аукциона.</w:t>
      </w:r>
    </w:p>
    <w:p w14:paraId="73BFFDF9" w14:textId="77777777" w:rsidR="00564BD4" w:rsidRPr="00A53A7E" w:rsidRDefault="00564BD4" w:rsidP="005C13D6">
      <w:pPr>
        <w:widowControl w:val="0"/>
        <w:autoSpaceDE w:val="0"/>
        <w:autoSpaceDN w:val="0"/>
        <w:adjustRightInd w:val="0"/>
        <w:spacing w:before="57"/>
        <w:ind w:left="360" w:right="283"/>
        <w:jc w:val="both"/>
        <w:rPr>
          <w:b/>
          <w:caps/>
          <w:color w:val="000000" w:themeColor="text1"/>
        </w:rPr>
      </w:pPr>
    </w:p>
    <w:p w14:paraId="277F1E16" w14:textId="77777777" w:rsidR="00564BD4" w:rsidRPr="00642EFE" w:rsidRDefault="00564BD4" w:rsidP="00564BD4">
      <w:pPr>
        <w:widowControl w:val="0"/>
        <w:rPr>
          <w:b/>
          <w:caps/>
          <w:color w:val="000000" w:themeColor="text1"/>
        </w:rPr>
      </w:pPr>
    </w:p>
    <w:p w14:paraId="41F67701" w14:textId="6FF16D5E" w:rsidR="00564BD4" w:rsidRDefault="00564BD4" w:rsidP="00F464B4">
      <w:pPr>
        <w:tabs>
          <w:tab w:val="center" w:pos="4677"/>
          <w:tab w:val="right" w:pos="9355"/>
        </w:tabs>
        <w:suppressAutoHyphens/>
        <w:jc w:val="center"/>
        <w:rPr>
          <w:b/>
          <w:snapToGrid w:val="0"/>
          <w:color w:val="000000" w:themeColor="text1"/>
          <w:sz w:val="25"/>
          <w:szCs w:val="25"/>
        </w:rPr>
      </w:pPr>
    </w:p>
    <w:p w14:paraId="778F1401" w14:textId="77777777" w:rsidR="00744B8C" w:rsidRPr="00C46794" w:rsidRDefault="00744B8C" w:rsidP="00744B8C">
      <w:pPr>
        <w:jc w:val="right"/>
        <w:rPr>
          <w:snapToGrid w:val="0"/>
          <w:color w:val="000000" w:themeColor="text1"/>
          <w:sz w:val="28"/>
          <w:szCs w:val="28"/>
        </w:rPr>
      </w:pPr>
    </w:p>
    <w:p w14:paraId="46FF6565" w14:textId="77777777" w:rsidR="00744B8C" w:rsidRPr="00C46794" w:rsidRDefault="00744B8C" w:rsidP="00744B8C">
      <w:pPr>
        <w:jc w:val="right"/>
        <w:rPr>
          <w:snapToGrid w:val="0"/>
          <w:color w:val="000000" w:themeColor="text1"/>
          <w:sz w:val="28"/>
          <w:szCs w:val="28"/>
        </w:rPr>
      </w:pPr>
    </w:p>
    <w:tbl>
      <w:tblPr>
        <w:tblW w:w="0" w:type="auto"/>
        <w:tblLayout w:type="fixed"/>
        <w:tblLook w:val="0000" w:firstRow="0" w:lastRow="0" w:firstColumn="0" w:lastColumn="0" w:noHBand="0" w:noVBand="0"/>
      </w:tblPr>
      <w:tblGrid>
        <w:gridCol w:w="4927"/>
        <w:gridCol w:w="4927"/>
      </w:tblGrid>
      <w:tr w:rsidR="00744B8C" w:rsidRPr="00C46794" w14:paraId="70A8D6EC" w14:textId="77777777" w:rsidTr="00CC37F0">
        <w:tc>
          <w:tcPr>
            <w:tcW w:w="4927" w:type="dxa"/>
          </w:tcPr>
          <w:p w14:paraId="4EE1B76C" w14:textId="77777777" w:rsidR="00744B8C" w:rsidRPr="00C46794" w:rsidRDefault="00744B8C" w:rsidP="00CC37F0">
            <w:pPr>
              <w:jc w:val="center"/>
              <w:rPr>
                <w:color w:val="000000" w:themeColor="text1"/>
              </w:rPr>
            </w:pPr>
            <w:r w:rsidRPr="00C46794">
              <w:rPr>
                <w:color w:val="000000" w:themeColor="text1"/>
              </w:rPr>
              <w:t>От Государственного заказчика:</w:t>
            </w:r>
          </w:p>
          <w:p w14:paraId="44467B02" w14:textId="77777777" w:rsidR="00744B8C" w:rsidRPr="00C46794" w:rsidRDefault="00744B8C" w:rsidP="00CC37F0">
            <w:pPr>
              <w:jc w:val="center"/>
              <w:rPr>
                <w:color w:val="000000" w:themeColor="text1"/>
              </w:rPr>
            </w:pPr>
            <w:r w:rsidRPr="00C46794">
              <w:rPr>
                <w:color w:val="000000" w:themeColor="text1"/>
              </w:rPr>
              <w:t>____________________</w:t>
            </w:r>
          </w:p>
          <w:p w14:paraId="5EE9CE39" w14:textId="77777777" w:rsidR="00744B8C" w:rsidRPr="00C46794" w:rsidRDefault="00744B8C" w:rsidP="00CC37F0">
            <w:pPr>
              <w:jc w:val="center"/>
              <w:rPr>
                <w:color w:val="000000" w:themeColor="text1"/>
                <w:sz w:val="20"/>
                <w:szCs w:val="20"/>
              </w:rPr>
            </w:pPr>
          </w:p>
          <w:p w14:paraId="4A993A05" w14:textId="77777777" w:rsidR="00744B8C" w:rsidRPr="00C46794" w:rsidRDefault="00744B8C" w:rsidP="00CC37F0">
            <w:pPr>
              <w:jc w:val="center"/>
              <w:rPr>
                <w:color w:val="000000" w:themeColor="text1"/>
                <w:sz w:val="20"/>
                <w:szCs w:val="20"/>
              </w:rPr>
            </w:pPr>
          </w:p>
          <w:p w14:paraId="7353BF6F" w14:textId="77777777" w:rsidR="00744B8C" w:rsidRPr="00C46794" w:rsidRDefault="00744B8C" w:rsidP="00CC37F0">
            <w:pPr>
              <w:jc w:val="center"/>
              <w:rPr>
                <w:color w:val="000000" w:themeColor="text1"/>
                <w:sz w:val="20"/>
                <w:szCs w:val="20"/>
              </w:rPr>
            </w:pPr>
            <w:r w:rsidRPr="00C46794">
              <w:rPr>
                <w:color w:val="000000" w:themeColor="text1"/>
                <w:sz w:val="20"/>
                <w:szCs w:val="20"/>
              </w:rPr>
              <w:t>_____________ ___________</w:t>
            </w:r>
          </w:p>
          <w:p w14:paraId="6EE3FB8F" w14:textId="77777777" w:rsidR="00744B8C" w:rsidRPr="00C46794" w:rsidRDefault="00744B8C" w:rsidP="00CC37F0">
            <w:pPr>
              <w:rPr>
                <w:color w:val="000000" w:themeColor="text1"/>
                <w:sz w:val="20"/>
                <w:szCs w:val="20"/>
              </w:rPr>
            </w:pPr>
            <w:r w:rsidRPr="00C46794">
              <w:rPr>
                <w:color w:val="000000" w:themeColor="text1"/>
                <w:sz w:val="20"/>
                <w:szCs w:val="20"/>
              </w:rPr>
              <w:t xml:space="preserve">                       (подпись)                   Ф.И.О.</w:t>
            </w:r>
          </w:p>
          <w:p w14:paraId="3B368F11" w14:textId="77777777" w:rsidR="00744B8C" w:rsidRPr="00C46794" w:rsidRDefault="00744B8C" w:rsidP="00CC37F0">
            <w:pPr>
              <w:rPr>
                <w:snapToGrid w:val="0"/>
                <w:color w:val="000000" w:themeColor="text1"/>
              </w:rPr>
            </w:pPr>
            <w:r w:rsidRPr="00C46794">
              <w:rPr>
                <w:snapToGrid w:val="0"/>
                <w:color w:val="000000" w:themeColor="text1"/>
                <w:sz w:val="20"/>
                <w:szCs w:val="20"/>
              </w:rPr>
              <w:t>м. п.</w:t>
            </w:r>
          </w:p>
        </w:tc>
        <w:tc>
          <w:tcPr>
            <w:tcW w:w="4927" w:type="dxa"/>
          </w:tcPr>
          <w:p w14:paraId="371B4B3B" w14:textId="77777777" w:rsidR="00744B8C" w:rsidRPr="00C46794" w:rsidRDefault="00744B8C" w:rsidP="00CC37F0">
            <w:pPr>
              <w:jc w:val="center"/>
              <w:rPr>
                <w:color w:val="000000" w:themeColor="text1"/>
              </w:rPr>
            </w:pPr>
            <w:r w:rsidRPr="00C46794">
              <w:rPr>
                <w:color w:val="000000" w:themeColor="text1"/>
              </w:rPr>
              <w:t>От Исполнителя:</w:t>
            </w:r>
          </w:p>
          <w:p w14:paraId="2D21D7EC" w14:textId="77777777" w:rsidR="00744B8C" w:rsidRPr="00C46794" w:rsidRDefault="00744B8C" w:rsidP="00CC37F0">
            <w:pPr>
              <w:jc w:val="center"/>
              <w:rPr>
                <w:color w:val="000000" w:themeColor="text1"/>
              </w:rPr>
            </w:pPr>
            <w:r w:rsidRPr="00C46794">
              <w:rPr>
                <w:color w:val="000000" w:themeColor="text1"/>
              </w:rPr>
              <w:t>____________________</w:t>
            </w:r>
          </w:p>
          <w:p w14:paraId="06654923" w14:textId="77777777" w:rsidR="00744B8C" w:rsidRPr="00C46794" w:rsidRDefault="00744B8C" w:rsidP="00CC37F0">
            <w:pPr>
              <w:jc w:val="center"/>
              <w:rPr>
                <w:color w:val="000000" w:themeColor="text1"/>
                <w:sz w:val="20"/>
                <w:szCs w:val="20"/>
              </w:rPr>
            </w:pPr>
          </w:p>
          <w:p w14:paraId="76B3735E" w14:textId="77777777" w:rsidR="00744B8C" w:rsidRPr="00C46794" w:rsidRDefault="00744B8C" w:rsidP="00CC37F0">
            <w:pPr>
              <w:jc w:val="center"/>
              <w:rPr>
                <w:color w:val="000000" w:themeColor="text1"/>
                <w:sz w:val="20"/>
                <w:szCs w:val="20"/>
              </w:rPr>
            </w:pPr>
          </w:p>
          <w:p w14:paraId="5D5DCB11" w14:textId="77777777" w:rsidR="00744B8C" w:rsidRPr="00C46794" w:rsidRDefault="00744B8C" w:rsidP="00CC37F0">
            <w:pPr>
              <w:jc w:val="center"/>
              <w:rPr>
                <w:color w:val="000000" w:themeColor="text1"/>
                <w:sz w:val="20"/>
                <w:szCs w:val="20"/>
              </w:rPr>
            </w:pPr>
            <w:r w:rsidRPr="00C46794">
              <w:rPr>
                <w:color w:val="000000" w:themeColor="text1"/>
                <w:sz w:val="20"/>
                <w:szCs w:val="20"/>
              </w:rPr>
              <w:t>_____________ ___________</w:t>
            </w:r>
          </w:p>
          <w:p w14:paraId="724436FF" w14:textId="77777777" w:rsidR="00744B8C" w:rsidRPr="00C46794" w:rsidRDefault="00744B8C" w:rsidP="00CC37F0">
            <w:pPr>
              <w:rPr>
                <w:color w:val="000000" w:themeColor="text1"/>
                <w:sz w:val="20"/>
                <w:szCs w:val="20"/>
              </w:rPr>
            </w:pPr>
            <w:r w:rsidRPr="00C46794">
              <w:rPr>
                <w:color w:val="000000" w:themeColor="text1"/>
                <w:sz w:val="20"/>
                <w:szCs w:val="20"/>
              </w:rPr>
              <w:t xml:space="preserve">                         (подпись)                   Ф.И.О.</w:t>
            </w:r>
          </w:p>
          <w:p w14:paraId="3DFEBD16" w14:textId="77777777" w:rsidR="00744B8C" w:rsidRPr="00C46794" w:rsidRDefault="00744B8C" w:rsidP="00CC37F0">
            <w:pPr>
              <w:rPr>
                <w:color w:val="000000" w:themeColor="text1"/>
              </w:rPr>
            </w:pPr>
            <w:r w:rsidRPr="00C46794">
              <w:rPr>
                <w:snapToGrid w:val="0"/>
                <w:color w:val="000000" w:themeColor="text1"/>
                <w:sz w:val="20"/>
                <w:szCs w:val="20"/>
              </w:rPr>
              <w:t>м. п.</w:t>
            </w:r>
          </w:p>
        </w:tc>
      </w:tr>
    </w:tbl>
    <w:p w14:paraId="3221C7A1" w14:textId="5E7AAB6B" w:rsidR="00744B8C" w:rsidRDefault="00744B8C" w:rsidP="00B40620">
      <w:pPr>
        <w:widowControl w:val="0"/>
        <w:autoSpaceDE w:val="0"/>
        <w:autoSpaceDN w:val="0"/>
        <w:adjustRightInd w:val="0"/>
        <w:spacing w:before="57"/>
        <w:ind w:right="283" w:firstLine="284"/>
        <w:jc w:val="both"/>
        <w:rPr>
          <w:i/>
          <w:color w:val="000000" w:themeColor="text1"/>
          <w:sz w:val="20"/>
        </w:rPr>
      </w:pPr>
    </w:p>
    <w:p w14:paraId="1F0B3913" w14:textId="77777777" w:rsidR="00B40620" w:rsidRDefault="00B40620" w:rsidP="00F464B4">
      <w:pPr>
        <w:tabs>
          <w:tab w:val="center" w:pos="4677"/>
          <w:tab w:val="right" w:pos="9355"/>
        </w:tabs>
        <w:suppressAutoHyphens/>
        <w:jc w:val="center"/>
        <w:rPr>
          <w:b/>
          <w:snapToGrid w:val="0"/>
          <w:color w:val="000000" w:themeColor="text1"/>
          <w:sz w:val="25"/>
          <w:szCs w:val="25"/>
        </w:rPr>
      </w:pPr>
    </w:p>
    <w:p w14:paraId="6606CC3C" w14:textId="737A917C" w:rsidR="00A63076" w:rsidRDefault="00A63076" w:rsidP="00F464B4">
      <w:pPr>
        <w:tabs>
          <w:tab w:val="center" w:pos="4677"/>
          <w:tab w:val="right" w:pos="9355"/>
        </w:tabs>
        <w:suppressAutoHyphens/>
        <w:jc w:val="center"/>
        <w:rPr>
          <w:b/>
          <w:snapToGrid w:val="0"/>
          <w:color w:val="000000" w:themeColor="text1"/>
          <w:sz w:val="25"/>
          <w:szCs w:val="25"/>
        </w:rPr>
      </w:pPr>
    </w:p>
    <w:bookmarkEnd w:id="1"/>
    <w:bookmarkEnd w:id="2"/>
    <w:p w14:paraId="18D3D734" w14:textId="77777777" w:rsidR="00A63076" w:rsidRDefault="00A63076" w:rsidP="00F464B4">
      <w:pPr>
        <w:tabs>
          <w:tab w:val="center" w:pos="4677"/>
          <w:tab w:val="right" w:pos="9355"/>
        </w:tabs>
        <w:suppressAutoHyphens/>
        <w:jc w:val="center"/>
        <w:rPr>
          <w:b/>
          <w:snapToGrid w:val="0"/>
          <w:color w:val="000000" w:themeColor="text1"/>
          <w:sz w:val="25"/>
          <w:szCs w:val="25"/>
        </w:rPr>
      </w:pPr>
    </w:p>
    <w:sectPr w:rsidR="00A63076" w:rsidSect="00642EFE">
      <w:headerReference w:type="even" r:id="rId23"/>
      <w:headerReference w:type="default" r:id="rId24"/>
      <w:footerReference w:type="even" r:id="rId25"/>
      <w:footerReference w:type="default" r:id="rId26"/>
      <w:headerReference w:type="first" r:id="rId27"/>
      <w:footerReference w:type="first" r:id="rId28"/>
      <w:pgSz w:w="11905" w:h="16837"/>
      <w:pgMar w:top="993" w:right="706" w:bottom="993" w:left="1418" w:header="567"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338EA" w14:textId="77777777" w:rsidR="00F61794" w:rsidRDefault="00F61794">
      <w:r>
        <w:separator/>
      </w:r>
    </w:p>
    <w:p w14:paraId="69AB6C0E" w14:textId="77777777" w:rsidR="00F61794" w:rsidRDefault="00F61794"/>
  </w:endnote>
  <w:endnote w:type="continuationSeparator" w:id="0">
    <w:p w14:paraId="45D79DFD" w14:textId="77777777" w:rsidR="00F61794" w:rsidRDefault="00F61794">
      <w:r>
        <w:continuationSeparator/>
      </w:r>
    </w:p>
    <w:p w14:paraId="7BD4CB3F" w14:textId="77777777" w:rsidR="00F61794" w:rsidRDefault="00F61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ZapfChancery">
    <w:panose1 w:val="00000000000000000000"/>
    <w:charset w:val="00"/>
    <w:family w:val="roman"/>
    <w:notTrueType/>
    <w:pitch w:val="variable"/>
    <w:sig w:usb0="00000003" w:usb1="00000000" w:usb2="00000000" w:usb3="00000000" w:csb0="00000001"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ont219">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1"/>
    <w:family w:val="roman"/>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SchoolBookC">
    <w:charset w:val="01"/>
    <w:family w:val="roman"/>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charset w:val="01"/>
    <w:family w:val="roman"/>
    <w:pitch w:val="default"/>
  </w:font>
  <w:font w:name="GaramondC">
    <w:altName w:val="Times New Roman"/>
    <w:charset w:val="01"/>
    <w:family w:val="roman"/>
    <w:pitch w:val="default"/>
  </w:font>
  <w:font w:name="GaramondNarrowC">
    <w:charset w:val="01"/>
    <w:family w:val="roman"/>
    <w:pitch w:val="default"/>
  </w:font>
  <w:font w:name="Wingdings 2">
    <w:panose1 w:val="05020102010507070707"/>
    <w:charset w:val="02"/>
    <w:family w:val="roman"/>
    <w:pitch w:val="variable"/>
    <w:sig w:usb0="00000000" w:usb1="10000000" w:usb2="00000000" w:usb3="00000000" w:csb0="80000000" w:csb1="00000000"/>
  </w:font>
  <w:font w:name="MS Reference Specialty">
    <w:panose1 w:val="05000500000000000000"/>
    <w:charset w:val="02"/>
    <w:family w:val="auto"/>
    <w:pitch w:val="variable"/>
    <w:sig w:usb0="00000000" w:usb1="10000000" w:usb2="00000000" w:usb3="00000000" w:csb0="80000000" w:csb1="00000000"/>
  </w:font>
  <w:font w:name="Arial MT Black">
    <w:altName w:val="Arial"/>
    <w:charset w:val="00"/>
    <w:family w:val="auto"/>
    <w:pitch w:val="variable"/>
    <w:sig w:usb0="A00002AF" w:usb1="400078FB"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font323">
    <w:altName w:val="Arial Unicode MS"/>
    <w:panose1 w:val="00000000000000000000"/>
    <w:charset w:val="80"/>
    <w:family w:val="auto"/>
    <w:notTrueType/>
    <w:pitch w:val="default"/>
    <w:sig w:usb0="00000001" w:usb1="08070000" w:usb2="00000010" w:usb3="00000000" w:csb0="00020000" w:csb1="00000000"/>
  </w:font>
  <w:font w:name="PT Sans">
    <w:charset w:val="CC"/>
    <w:family w:val="swiss"/>
    <w:pitch w:val="variable"/>
    <w:sig w:usb0="A00002EF" w:usb1="5000204B" w:usb2="00000020" w:usb3="00000000" w:csb0="00000097" w:csb1="00000000"/>
  </w:font>
  <w:font w:name="PT Sans Caption Bold">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Times New Roman ??????????">
    <w:altName w:val="Times New Roman"/>
    <w:charset w:val="00"/>
    <w:family w:val="roman"/>
    <w:pitch w:val="variable"/>
    <w:sig w:usb0="E0002AEF" w:usb1="C0007841" w:usb2="00000009" w:usb3="00000000" w:csb0="000001FF" w:csb1="00000000"/>
  </w:font>
  <w:font w:name="ArialMT">
    <w:altName w:val="Arial"/>
    <w:panose1 w:val="000000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Gelvetsky 12pt">
    <w:charset w:val="01"/>
    <w:family w:val="roman"/>
    <w:pitch w:val="default"/>
  </w:font>
  <w:font w:name="Franklin Gothic Medium Cond">
    <w:panose1 w:val="020B06060304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w:charset w:val="00"/>
    <w:family w:val="auto"/>
    <w:pitch w:val="variable"/>
    <w:sig w:usb0="A00002FF" w:usb1="7800205A" w:usb2="14600000" w:usb3="00000000" w:csb0="00000193" w:csb1="00000000"/>
  </w:font>
  <w:font w:name="Arial Bold">
    <w:charset w:val="00"/>
    <w:family w:val="auto"/>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66B07" w14:textId="77777777" w:rsidR="001165E4" w:rsidRDefault="001165E4">
    <w:pPr>
      <w:pStyle w:val="afffd"/>
    </w:pPr>
  </w:p>
  <w:p w14:paraId="0524B281" w14:textId="77777777" w:rsidR="001165E4" w:rsidRDefault="001165E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31819" w14:textId="77777777" w:rsidR="001165E4" w:rsidRDefault="001165E4">
    <w:pPr>
      <w:pStyle w:val="afffd"/>
    </w:pPr>
  </w:p>
  <w:p w14:paraId="25103B32" w14:textId="77777777" w:rsidR="001165E4" w:rsidRDefault="001165E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E0141" w14:textId="77777777" w:rsidR="001165E4" w:rsidRDefault="001165E4">
    <w:pPr>
      <w:pStyle w:val="afffd"/>
    </w:pPr>
  </w:p>
  <w:p w14:paraId="70E2FB0B" w14:textId="77777777" w:rsidR="001165E4" w:rsidRDefault="001165E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DA67F" w14:textId="77777777" w:rsidR="001165E4" w:rsidRDefault="001165E4">
    <w:pPr>
      <w:pStyle w:val="afff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675EF" w14:textId="77777777" w:rsidR="001165E4" w:rsidRDefault="001165E4">
    <w:pPr>
      <w:pStyle w:val="afffd"/>
    </w:pPr>
  </w:p>
  <w:p w14:paraId="72B7279D" w14:textId="77777777" w:rsidR="001165E4" w:rsidRDefault="001165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87439" w14:textId="77777777" w:rsidR="00F61794" w:rsidRDefault="00F61794" w:rsidP="00E421F0"/>
  </w:footnote>
  <w:footnote w:type="continuationSeparator" w:id="0">
    <w:p w14:paraId="5317E5BB" w14:textId="77777777" w:rsidR="00F61794" w:rsidRDefault="00F61794">
      <w:r>
        <w:continuationSeparator/>
      </w:r>
    </w:p>
    <w:p w14:paraId="56D51B56" w14:textId="77777777" w:rsidR="00F61794" w:rsidRDefault="00F61794"/>
  </w:footnote>
  <w:footnote w:id="1">
    <w:p w14:paraId="6E5CF611" w14:textId="3EE85916" w:rsidR="001165E4" w:rsidRDefault="001165E4" w:rsidP="00FA514B">
      <w:pPr>
        <w:autoSpaceDE w:val="0"/>
        <w:autoSpaceDN w:val="0"/>
        <w:adjustRightInd w:val="0"/>
        <w:ind w:firstLine="540"/>
        <w:jc w:val="both"/>
        <w:rPr>
          <w:i/>
          <w:iCs/>
          <w:sz w:val="20"/>
          <w:szCs w:val="20"/>
        </w:rPr>
      </w:pPr>
      <w:r w:rsidRPr="00797C56">
        <w:rPr>
          <w:rStyle w:val="afffa"/>
          <w:i/>
        </w:rPr>
        <w:footnoteRef/>
      </w:r>
      <w:r w:rsidRPr="00797C56">
        <w:rPr>
          <w:i/>
        </w:rPr>
        <w:t xml:space="preserve"> </w:t>
      </w:r>
      <w:r w:rsidRPr="00FA514B">
        <w:rPr>
          <w:i/>
          <w:iCs/>
          <w:sz w:val="20"/>
          <w:szCs w:val="20"/>
        </w:rPr>
        <w:t>Статья 149. Операции, не подлежащие налогообложению (освобождаемые от налогообложения)</w:t>
      </w:r>
      <w:r>
        <w:rPr>
          <w:i/>
          <w:iCs/>
          <w:sz w:val="20"/>
          <w:szCs w:val="20"/>
        </w:rPr>
        <w:t>.</w:t>
      </w:r>
    </w:p>
    <w:p w14:paraId="42E9C9EE" w14:textId="0BD805CE" w:rsidR="001165E4" w:rsidRDefault="001165E4" w:rsidP="006E1404">
      <w:pPr>
        <w:autoSpaceDE w:val="0"/>
        <w:autoSpaceDN w:val="0"/>
        <w:adjustRightInd w:val="0"/>
        <w:ind w:firstLine="540"/>
        <w:jc w:val="both"/>
        <w:rPr>
          <w:i/>
          <w:iCs/>
          <w:sz w:val="20"/>
          <w:szCs w:val="20"/>
        </w:rPr>
      </w:pPr>
      <w:r>
        <w:rPr>
          <w:i/>
          <w:iCs/>
          <w:sz w:val="20"/>
          <w:szCs w:val="20"/>
        </w:rPr>
        <w:t xml:space="preserve">2. </w:t>
      </w:r>
      <w:r w:rsidRPr="006E1404">
        <w:rPr>
          <w:i/>
          <w:iCs/>
          <w:sz w:val="20"/>
          <w:szCs w:val="20"/>
        </w:rPr>
        <w:t>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p w14:paraId="14DCCD42" w14:textId="300656F8" w:rsidR="001165E4" w:rsidRDefault="001165E4" w:rsidP="006E1404">
      <w:pPr>
        <w:autoSpaceDE w:val="0"/>
        <w:autoSpaceDN w:val="0"/>
        <w:adjustRightInd w:val="0"/>
        <w:ind w:firstLine="540"/>
        <w:jc w:val="both"/>
        <w:rPr>
          <w:i/>
          <w:iCs/>
          <w:sz w:val="20"/>
          <w:szCs w:val="20"/>
        </w:rPr>
      </w:pPr>
      <w:r w:rsidRPr="006E1404">
        <w:rPr>
          <w:i/>
          <w:iCs/>
          <w:sz w:val="20"/>
          <w:szCs w:val="20"/>
        </w:rPr>
        <w:t>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w:t>
      </w:r>
      <w:r>
        <w:rPr>
          <w:i/>
          <w:iCs/>
          <w:sz w:val="20"/>
          <w:szCs w:val="20"/>
        </w:rPr>
        <w:t>онно-телекоммуникационную сеть «</w:t>
      </w:r>
      <w:r w:rsidRPr="006E1404">
        <w:rPr>
          <w:i/>
          <w:iCs/>
          <w:sz w:val="20"/>
          <w:szCs w:val="20"/>
        </w:rPr>
        <w:t>Интернет</w:t>
      </w:r>
      <w:r>
        <w:rPr>
          <w:i/>
          <w:iCs/>
          <w:sz w:val="20"/>
          <w:szCs w:val="20"/>
        </w:rPr>
        <w:t>»</w:t>
      </w:r>
      <w:r w:rsidRPr="006E1404">
        <w:rPr>
          <w:i/>
          <w:iCs/>
          <w:sz w:val="20"/>
          <w:szCs w:val="20"/>
        </w:rPr>
        <w:t>.</w:t>
      </w:r>
    </w:p>
    <w:p w14:paraId="1E35E2EF" w14:textId="6B32BF2B" w:rsidR="001165E4" w:rsidRDefault="001165E4" w:rsidP="00FC24D7">
      <w:pPr>
        <w:autoSpaceDE w:val="0"/>
        <w:autoSpaceDN w:val="0"/>
        <w:adjustRightInd w:val="0"/>
        <w:outlineLvl w:val="0"/>
        <w:rPr>
          <w:i/>
          <w:iCs/>
          <w:sz w:val="20"/>
          <w:szCs w:val="20"/>
        </w:rPr>
      </w:pPr>
    </w:p>
    <w:p w14:paraId="144FA4BF" w14:textId="77777777" w:rsidR="001165E4" w:rsidRPr="00797C56" w:rsidRDefault="001165E4" w:rsidP="00FC24D7">
      <w:pPr>
        <w:pStyle w:val="afffb"/>
        <w:rPr>
          <w:i/>
        </w:rPr>
      </w:pPr>
    </w:p>
  </w:footnote>
  <w:footnote w:id="2">
    <w:p w14:paraId="4EF0699D" w14:textId="77777777" w:rsidR="001165E4" w:rsidRDefault="001165E4" w:rsidP="001E419E">
      <w:pPr>
        <w:pStyle w:val="afffb"/>
      </w:pPr>
      <w:r>
        <w:rPr>
          <w:rStyle w:val="afffa"/>
        </w:rPr>
        <w:footnoteRef/>
      </w:r>
      <w:r>
        <w:t xml:space="preserve"> </w:t>
      </w:r>
      <w:r w:rsidRPr="002A1507">
        <w:rPr>
          <w:i/>
          <w:sz w:val="18"/>
          <w:szCs w:val="18"/>
        </w:rPr>
        <w:t>Требование</w:t>
      </w:r>
      <w:r>
        <w:rPr>
          <w:i/>
          <w:sz w:val="18"/>
          <w:szCs w:val="18"/>
        </w:rPr>
        <w:t xml:space="preserve"> о предоставлении счета-фактуры не предъявляется в случае, если </w:t>
      </w:r>
      <w:r w:rsidRPr="002A1507">
        <w:rPr>
          <w:i/>
          <w:sz w:val="18"/>
          <w:szCs w:val="18"/>
        </w:rPr>
        <w:t xml:space="preserve">участник открытого </w:t>
      </w:r>
      <w:r>
        <w:rPr>
          <w:i/>
          <w:sz w:val="18"/>
          <w:szCs w:val="18"/>
        </w:rPr>
        <w:t>аукциона</w:t>
      </w:r>
      <w:r w:rsidRPr="002A1507">
        <w:rPr>
          <w:i/>
          <w:sz w:val="18"/>
          <w:szCs w:val="18"/>
        </w:rPr>
        <w:t>, с которым заключается Контракт, не является плательщиком НДС</w:t>
      </w:r>
      <w:r>
        <w:rPr>
          <w:i/>
          <w:sz w:val="18"/>
          <w:szCs w:val="18"/>
        </w:rPr>
        <w:t>.</w:t>
      </w:r>
    </w:p>
  </w:footnote>
  <w:footnote w:id="3">
    <w:p w14:paraId="29B95912" w14:textId="32C1DF14" w:rsidR="001165E4" w:rsidRDefault="001165E4" w:rsidP="00BF245D">
      <w:pPr>
        <w:widowControl w:val="0"/>
        <w:autoSpaceDE w:val="0"/>
        <w:autoSpaceDN w:val="0"/>
        <w:adjustRightInd w:val="0"/>
        <w:ind w:firstLine="540"/>
        <w:jc w:val="both"/>
        <w:rPr>
          <w:i/>
          <w:sz w:val="18"/>
          <w:szCs w:val="18"/>
        </w:rPr>
      </w:pPr>
      <w:r w:rsidRPr="006E69D1">
        <w:rPr>
          <w:rStyle w:val="afffa"/>
          <w:sz w:val="20"/>
          <w:szCs w:val="20"/>
        </w:rPr>
        <w:footnoteRef/>
      </w:r>
      <w:r>
        <w:t xml:space="preserve"> </w:t>
      </w:r>
      <w:r w:rsidRPr="00AD36AF">
        <w:rPr>
          <w:i/>
          <w:sz w:val="18"/>
          <w:szCs w:val="18"/>
        </w:rPr>
        <w:t>Размер штрафа включается в контракт в виде фиксированной сумм</w:t>
      </w:r>
      <w:r>
        <w:rPr>
          <w:i/>
          <w:sz w:val="18"/>
          <w:szCs w:val="18"/>
        </w:rPr>
        <w:t xml:space="preserve">ы </w:t>
      </w:r>
      <w:r w:rsidRPr="00AD36AF">
        <w:rPr>
          <w:i/>
          <w:sz w:val="18"/>
          <w:szCs w:val="18"/>
        </w:rPr>
        <w:t xml:space="preserve">в соответствии с </w:t>
      </w:r>
      <w:r>
        <w:rPr>
          <w:i/>
          <w:sz w:val="18"/>
          <w:szCs w:val="18"/>
        </w:rPr>
        <w:t xml:space="preserve">пунктом 3 </w:t>
      </w:r>
      <w:r w:rsidRPr="000C6F6E">
        <w:rPr>
          <w:i/>
          <w:sz w:val="18"/>
          <w:szCs w:val="18"/>
        </w:rPr>
        <w:t xml:space="preserve">Правил определения размера штрафа, начисляемого в случае ненадлежащего исполнения заказчиком, неисполнения </w:t>
      </w:r>
      <w:r>
        <w:rPr>
          <w:i/>
          <w:sz w:val="18"/>
          <w:szCs w:val="18"/>
        </w:rPr>
        <w:br/>
      </w:r>
      <w:r w:rsidRPr="000C6F6E">
        <w:rPr>
          <w:i/>
          <w:sz w:val="18"/>
          <w:szCs w:val="18"/>
        </w:rPr>
        <w:t xml:space="preserve">или ненадлежащего исполнения поставщиком (подрядчиком, исполнителем) обязательств, предусмотренных контрактом </w:t>
      </w:r>
      <w:r>
        <w:rPr>
          <w:i/>
          <w:sz w:val="18"/>
          <w:szCs w:val="18"/>
        </w:rPr>
        <w:br/>
      </w:r>
      <w:r w:rsidRPr="000C6F6E">
        <w:rPr>
          <w:i/>
          <w:sz w:val="18"/>
          <w:szCs w:val="18"/>
        </w:rPr>
        <w:t>(за исключением просрочки исполнения обязательств заказчиком, поставщиком (подрядчиком, исполнителем</w:t>
      </w:r>
      <w:r>
        <w:rPr>
          <w:i/>
          <w:sz w:val="18"/>
          <w:szCs w:val="18"/>
        </w:rPr>
        <w:t>)</w:t>
      </w:r>
      <w:r w:rsidRPr="00AD36AF">
        <w:rPr>
          <w:i/>
          <w:sz w:val="18"/>
          <w:szCs w:val="18"/>
        </w:rPr>
        <w:t>, утвержденны</w:t>
      </w:r>
      <w:r>
        <w:rPr>
          <w:i/>
          <w:sz w:val="18"/>
          <w:szCs w:val="18"/>
        </w:rPr>
        <w:t>х</w:t>
      </w:r>
      <w:r w:rsidRPr="00AD36AF">
        <w:rPr>
          <w:i/>
          <w:sz w:val="18"/>
          <w:szCs w:val="18"/>
        </w:rPr>
        <w:t xml:space="preserve"> постановлением Правительства Российской Федерации от </w:t>
      </w:r>
      <w:r>
        <w:rPr>
          <w:i/>
          <w:sz w:val="18"/>
          <w:szCs w:val="18"/>
        </w:rPr>
        <w:t>30.08.2017</w:t>
      </w:r>
      <w:r w:rsidRPr="00AD36AF">
        <w:rPr>
          <w:i/>
          <w:sz w:val="18"/>
          <w:szCs w:val="18"/>
        </w:rPr>
        <w:t xml:space="preserve"> </w:t>
      </w:r>
      <w:r>
        <w:rPr>
          <w:i/>
          <w:sz w:val="18"/>
          <w:szCs w:val="18"/>
        </w:rPr>
        <w:t>№</w:t>
      </w:r>
      <w:r w:rsidRPr="00AD36AF">
        <w:rPr>
          <w:i/>
          <w:sz w:val="18"/>
          <w:szCs w:val="18"/>
        </w:rPr>
        <w:t xml:space="preserve"> </w:t>
      </w:r>
      <w:r>
        <w:rPr>
          <w:i/>
          <w:sz w:val="18"/>
          <w:szCs w:val="18"/>
        </w:rPr>
        <w:t>1042 (далее – Правила)</w:t>
      </w:r>
      <w:r w:rsidRPr="00AD36AF">
        <w:rPr>
          <w:i/>
          <w:sz w:val="18"/>
          <w:szCs w:val="18"/>
        </w:rPr>
        <w:t>:</w:t>
      </w:r>
    </w:p>
    <w:p w14:paraId="469AD6E3" w14:textId="5A6D56A5" w:rsidR="001165E4" w:rsidRDefault="001165E4" w:rsidP="00BF245D">
      <w:pPr>
        <w:autoSpaceDE w:val="0"/>
        <w:autoSpaceDN w:val="0"/>
        <w:adjustRightInd w:val="0"/>
        <w:ind w:firstLine="540"/>
        <w:jc w:val="both"/>
        <w:rPr>
          <w:i/>
          <w:iCs/>
          <w:sz w:val="18"/>
          <w:szCs w:val="18"/>
        </w:rPr>
      </w:pPr>
      <w:r>
        <w:rPr>
          <w:i/>
          <w:iCs/>
          <w:sz w:val="18"/>
          <w:szCs w:val="18"/>
        </w:rPr>
        <w:t>а) 10 процентов цены этапа в случае, если цена этапа не превышает 3 млн. рублей;</w:t>
      </w:r>
    </w:p>
    <w:p w14:paraId="387E8E1C" w14:textId="72D90EC9" w:rsidR="001165E4" w:rsidRDefault="001165E4" w:rsidP="00984351">
      <w:pPr>
        <w:autoSpaceDE w:val="0"/>
        <w:autoSpaceDN w:val="0"/>
        <w:adjustRightInd w:val="0"/>
        <w:ind w:firstLine="540"/>
        <w:jc w:val="both"/>
        <w:rPr>
          <w:i/>
          <w:iCs/>
          <w:sz w:val="18"/>
          <w:szCs w:val="18"/>
        </w:rPr>
      </w:pPr>
      <w:r>
        <w:rPr>
          <w:i/>
          <w:iCs/>
          <w:sz w:val="18"/>
          <w:szCs w:val="18"/>
        </w:rPr>
        <w:t>б) 5 процентов цены этапа в случае, если цена этапа составляет от 3 млн. рублей до 50 млн. рублей (включительно).</w:t>
      </w:r>
    </w:p>
    <w:p w14:paraId="0C191A53" w14:textId="5748B93F" w:rsidR="001165E4" w:rsidRDefault="001165E4" w:rsidP="00627411">
      <w:pPr>
        <w:autoSpaceDE w:val="0"/>
        <w:autoSpaceDN w:val="0"/>
        <w:adjustRightInd w:val="0"/>
        <w:ind w:firstLine="540"/>
        <w:jc w:val="both"/>
        <w:rPr>
          <w:i/>
          <w:iCs/>
          <w:sz w:val="18"/>
          <w:szCs w:val="18"/>
        </w:rPr>
      </w:pPr>
      <w:r w:rsidRPr="00E44CC2">
        <w:rPr>
          <w:i/>
          <w:iCs/>
          <w:sz w:val="18"/>
          <w:szCs w:val="18"/>
        </w:rPr>
        <w:t>в) 1 процент цены этапа в случае, если цена этапа составляет от 50 млн. рублей до 100 млн. рублей (включительно);</w:t>
      </w:r>
    </w:p>
    <w:p w14:paraId="1BF78CB1" w14:textId="77777777" w:rsidR="001165E4" w:rsidRPr="004C55A0" w:rsidRDefault="001165E4" w:rsidP="00627411">
      <w:pPr>
        <w:autoSpaceDE w:val="0"/>
        <w:autoSpaceDN w:val="0"/>
        <w:adjustRightInd w:val="0"/>
        <w:ind w:firstLine="540"/>
        <w:jc w:val="both"/>
        <w:rPr>
          <w:i/>
          <w:iCs/>
          <w:sz w:val="18"/>
          <w:szCs w:val="18"/>
        </w:rPr>
      </w:pPr>
    </w:p>
  </w:footnote>
  <w:footnote w:id="4">
    <w:p w14:paraId="6A1E8E3A" w14:textId="34F4D78F" w:rsidR="001165E4" w:rsidRPr="009D7D80" w:rsidRDefault="001165E4" w:rsidP="00BF245D">
      <w:pPr>
        <w:pStyle w:val="afffb"/>
        <w:spacing w:after="0"/>
        <w:ind w:firstLine="539"/>
        <w:rPr>
          <w:i/>
          <w:sz w:val="18"/>
          <w:szCs w:val="18"/>
        </w:rPr>
      </w:pPr>
      <w:r w:rsidRPr="009D7D80">
        <w:rPr>
          <w:rStyle w:val="afffa"/>
        </w:rPr>
        <w:footnoteRef/>
      </w:r>
      <w:r w:rsidRPr="009D7D80">
        <w:t xml:space="preserve"> </w:t>
      </w:r>
      <w:r w:rsidRPr="009D7D80">
        <w:rPr>
          <w:i/>
          <w:sz w:val="18"/>
          <w:szCs w:val="18"/>
        </w:rPr>
        <w:t xml:space="preserve">Размер штрафа включается в контракт в виде фиксированной суммы, рассчитанной в соответствии с пунктом 6 Правил: </w:t>
      </w:r>
    </w:p>
    <w:p w14:paraId="1D1F0821" w14:textId="2BE86969" w:rsidR="001165E4" w:rsidRDefault="001165E4" w:rsidP="00BF245D">
      <w:pPr>
        <w:autoSpaceDE w:val="0"/>
        <w:autoSpaceDN w:val="0"/>
        <w:adjustRightInd w:val="0"/>
        <w:ind w:firstLine="539"/>
        <w:jc w:val="both"/>
        <w:rPr>
          <w:i/>
          <w:sz w:val="18"/>
          <w:szCs w:val="18"/>
        </w:rPr>
      </w:pPr>
      <w:r w:rsidRPr="009D7D80">
        <w:rPr>
          <w:i/>
          <w:sz w:val="18"/>
          <w:szCs w:val="18"/>
        </w:rPr>
        <w:t xml:space="preserve">а) 1000 рублей, если </w:t>
      </w:r>
      <w:r>
        <w:rPr>
          <w:i/>
          <w:sz w:val="18"/>
          <w:szCs w:val="18"/>
        </w:rPr>
        <w:t xml:space="preserve">цена </w:t>
      </w:r>
      <w:r w:rsidRPr="009D7D80">
        <w:rPr>
          <w:i/>
          <w:sz w:val="18"/>
          <w:szCs w:val="18"/>
        </w:rPr>
        <w:t>Контр</w:t>
      </w:r>
      <w:r>
        <w:rPr>
          <w:i/>
          <w:sz w:val="18"/>
          <w:szCs w:val="18"/>
        </w:rPr>
        <w:t>акта не превышает 3 млн. рублей;</w:t>
      </w:r>
    </w:p>
    <w:p w14:paraId="128D50BE" w14:textId="652D044E" w:rsidR="001165E4" w:rsidRDefault="001165E4" w:rsidP="002D2015">
      <w:pPr>
        <w:pStyle w:val="afffb"/>
        <w:spacing w:after="0"/>
        <w:ind w:firstLine="539"/>
        <w:rPr>
          <w:i/>
          <w:sz w:val="18"/>
          <w:szCs w:val="18"/>
        </w:rPr>
      </w:pPr>
      <w:r w:rsidRPr="009D7D80">
        <w:rPr>
          <w:i/>
          <w:sz w:val="18"/>
          <w:szCs w:val="18"/>
        </w:rPr>
        <w:t xml:space="preserve">б) 5000 рублей, если </w:t>
      </w:r>
      <w:r>
        <w:rPr>
          <w:i/>
          <w:sz w:val="18"/>
          <w:szCs w:val="18"/>
        </w:rPr>
        <w:t xml:space="preserve">цена </w:t>
      </w:r>
      <w:r w:rsidRPr="009D7D80">
        <w:rPr>
          <w:i/>
          <w:sz w:val="18"/>
          <w:szCs w:val="18"/>
        </w:rPr>
        <w:t>Контракта составляет от 3 млн. рублей д</w:t>
      </w:r>
      <w:r>
        <w:rPr>
          <w:i/>
          <w:sz w:val="18"/>
          <w:szCs w:val="18"/>
        </w:rPr>
        <w:t>о 50 млн. рублей (включительно).</w:t>
      </w:r>
    </w:p>
    <w:p w14:paraId="0F624DA6" w14:textId="0C16C6D7" w:rsidR="001165E4" w:rsidRPr="00627411" w:rsidRDefault="001165E4" w:rsidP="00B2713D">
      <w:pPr>
        <w:pStyle w:val="affff1"/>
        <w:spacing w:before="0" w:beforeAutospacing="0" w:after="0" w:afterAutospacing="0"/>
        <w:ind w:firstLine="540"/>
        <w:jc w:val="both"/>
        <w:rPr>
          <w:i/>
          <w:sz w:val="18"/>
          <w:szCs w:val="18"/>
        </w:rPr>
      </w:pPr>
      <w:r w:rsidRPr="00627411">
        <w:rPr>
          <w:i/>
          <w:sz w:val="18"/>
          <w:szCs w:val="18"/>
        </w:rPr>
        <w:t xml:space="preserve">в) 10000 рублей, если цена </w:t>
      </w:r>
      <w:r>
        <w:rPr>
          <w:i/>
          <w:sz w:val="18"/>
          <w:szCs w:val="18"/>
        </w:rPr>
        <w:t>К</w:t>
      </w:r>
      <w:r w:rsidRPr="00627411">
        <w:rPr>
          <w:i/>
          <w:sz w:val="18"/>
          <w:szCs w:val="18"/>
        </w:rPr>
        <w:t>онтракта составляет от 50 млн. рублей до 100 млн. рублей (включительно);</w:t>
      </w:r>
    </w:p>
    <w:p w14:paraId="0B0B14A8" w14:textId="77777777" w:rsidR="001165E4" w:rsidRPr="009C2322" w:rsidRDefault="001165E4" w:rsidP="00984351">
      <w:pPr>
        <w:pStyle w:val="afffb"/>
        <w:spacing w:after="0"/>
        <w:ind w:firstLine="539"/>
        <w:rPr>
          <w:i/>
          <w:sz w:val="18"/>
          <w:szCs w:val="18"/>
        </w:rPr>
      </w:pPr>
    </w:p>
  </w:footnote>
  <w:footnote w:id="5">
    <w:p w14:paraId="4A87AEBB" w14:textId="79538423" w:rsidR="001165E4" w:rsidRDefault="001165E4" w:rsidP="00881C91">
      <w:pPr>
        <w:autoSpaceDE w:val="0"/>
        <w:autoSpaceDN w:val="0"/>
        <w:adjustRightInd w:val="0"/>
        <w:ind w:firstLine="540"/>
        <w:jc w:val="both"/>
        <w:rPr>
          <w:i/>
          <w:iCs/>
          <w:sz w:val="18"/>
          <w:szCs w:val="18"/>
        </w:rPr>
      </w:pPr>
      <w:r w:rsidRPr="006E69D1">
        <w:rPr>
          <w:rStyle w:val="afffa"/>
          <w:sz w:val="20"/>
          <w:szCs w:val="20"/>
        </w:rPr>
        <w:footnoteRef/>
      </w:r>
      <w:r w:rsidRPr="006E69D1">
        <w:rPr>
          <w:sz w:val="20"/>
          <w:szCs w:val="20"/>
        </w:rPr>
        <w:t xml:space="preserve"> </w:t>
      </w:r>
      <w:r w:rsidRPr="00230BD4">
        <w:rPr>
          <w:i/>
          <w:sz w:val="18"/>
          <w:szCs w:val="18"/>
        </w:rPr>
        <w:t xml:space="preserve">Размер штрафа включается в контракт в виде фиксированной суммы, рассчитанной исходя из цены </w:t>
      </w:r>
      <w:r>
        <w:rPr>
          <w:i/>
          <w:sz w:val="18"/>
          <w:szCs w:val="18"/>
        </w:rPr>
        <w:t xml:space="preserve">контракта </w:t>
      </w:r>
      <w:r>
        <w:rPr>
          <w:i/>
          <w:sz w:val="18"/>
          <w:szCs w:val="18"/>
        </w:rPr>
        <w:br/>
        <w:t>на момент заключения к</w:t>
      </w:r>
      <w:r w:rsidRPr="00230BD4">
        <w:rPr>
          <w:i/>
          <w:sz w:val="18"/>
          <w:szCs w:val="18"/>
        </w:rPr>
        <w:t xml:space="preserve">онтракта в соответствии с </w:t>
      </w:r>
      <w:r>
        <w:rPr>
          <w:i/>
          <w:sz w:val="18"/>
          <w:szCs w:val="18"/>
        </w:rPr>
        <w:t>пунктом 9 Правил:</w:t>
      </w:r>
      <w:r w:rsidRPr="004D70CF">
        <w:rPr>
          <w:i/>
          <w:iCs/>
          <w:sz w:val="18"/>
          <w:szCs w:val="18"/>
        </w:rPr>
        <w:t xml:space="preserve"> </w:t>
      </w:r>
    </w:p>
    <w:p w14:paraId="5247267B" w14:textId="63D6775B" w:rsidR="001165E4" w:rsidRDefault="001165E4" w:rsidP="00881C91">
      <w:pPr>
        <w:widowControl w:val="0"/>
        <w:autoSpaceDE w:val="0"/>
        <w:autoSpaceDN w:val="0"/>
        <w:adjustRightInd w:val="0"/>
        <w:ind w:firstLine="539"/>
        <w:jc w:val="both"/>
        <w:rPr>
          <w:i/>
          <w:iCs/>
          <w:sz w:val="18"/>
          <w:szCs w:val="18"/>
        </w:rPr>
      </w:pPr>
      <w:r w:rsidRPr="00FB4224">
        <w:rPr>
          <w:i/>
          <w:iCs/>
          <w:sz w:val="18"/>
          <w:szCs w:val="18"/>
        </w:rPr>
        <w:t xml:space="preserve">а) 1000 рублей, если </w:t>
      </w:r>
      <w:r>
        <w:rPr>
          <w:i/>
          <w:sz w:val="18"/>
          <w:szCs w:val="18"/>
        </w:rPr>
        <w:t xml:space="preserve">цена </w:t>
      </w:r>
      <w:r>
        <w:rPr>
          <w:i/>
          <w:iCs/>
          <w:sz w:val="18"/>
          <w:szCs w:val="18"/>
        </w:rPr>
        <w:t>К</w:t>
      </w:r>
      <w:r w:rsidRPr="00FB4224">
        <w:rPr>
          <w:i/>
          <w:iCs/>
          <w:sz w:val="18"/>
          <w:szCs w:val="18"/>
        </w:rPr>
        <w:t>онтракта не превыша</w:t>
      </w:r>
      <w:r>
        <w:rPr>
          <w:i/>
          <w:iCs/>
          <w:sz w:val="18"/>
          <w:szCs w:val="18"/>
        </w:rPr>
        <w:t>ет 3 млн. рублей (включительно)</w:t>
      </w:r>
    </w:p>
    <w:p w14:paraId="2435F1F2" w14:textId="5EE3CAC5" w:rsidR="001165E4" w:rsidRDefault="001165E4" w:rsidP="00881C91">
      <w:pPr>
        <w:autoSpaceDE w:val="0"/>
        <w:autoSpaceDN w:val="0"/>
        <w:adjustRightInd w:val="0"/>
        <w:ind w:firstLine="539"/>
        <w:jc w:val="both"/>
        <w:rPr>
          <w:i/>
          <w:sz w:val="18"/>
          <w:szCs w:val="18"/>
        </w:rPr>
      </w:pPr>
      <w:r w:rsidRPr="00FB4224">
        <w:rPr>
          <w:i/>
          <w:sz w:val="18"/>
          <w:szCs w:val="18"/>
        </w:rPr>
        <w:t xml:space="preserve">б) 5000 рублей, если </w:t>
      </w:r>
      <w:r>
        <w:rPr>
          <w:i/>
          <w:sz w:val="18"/>
          <w:szCs w:val="18"/>
        </w:rPr>
        <w:t xml:space="preserve">цена </w:t>
      </w:r>
      <w:r w:rsidRPr="00FB4224">
        <w:rPr>
          <w:i/>
          <w:sz w:val="18"/>
          <w:szCs w:val="18"/>
        </w:rPr>
        <w:t>Контракта составляет от 3 млн. рублей до 50 млн. рублей (включительно);</w:t>
      </w:r>
    </w:p>
    <w:p w14:paraId="63E6DC14" w14:textId="2F632F0A" w:rsidR="001165E4" w:rsidRDefault="001165E4" w:rsidP="00881C91">
      <w:pPr>
        <w:autoSpaceDE w:val="0"/>
        <w:autoSpaceDN w:val="0"/>
        <w:adjustRightInd w:val="0"/>
        <w:ind w:firstLine="539"/>
        <w:jc w:val="both"/>
        <w:rPr>
          <w:i/>
          <w:sz w:val="18"/>
          <w:szCs w:val="18"/>
        </w:rPr>
      </w:pPr>
      <w:r>
        <w:rPr>
          <w:i/>
          <w:sz w:val="18"/>
          <w:szCs w:val="18"/>
        </w:rPr>
        <w:t>в) 10000 рублей, если цена К</w:t>
      </w:r>
      <w:r w:rsidRPr="00627411">
        <w:rPr>
          <w:i/>
          <w:sz w:val="18"/>
          <w:szCs w:val="18"/>
        </w:rPr>
        <w:t>онтракта составляет от 50 млн. рублей до 100 млн. рублей (включительно);</w:t>
      </w:r>
    </w:p>
    <w:p w14:paraId="16C810F5" w14:textId="77777777" w:rsidR="001165E4" w:rsidRDefault="001165E4">
      <w:pPr>
        <w:pStyle w:val="afffb"/>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F35B0" w14:textId="77777777" w:rsidR="001165E4" w:rsidRDefault="001165E4">
    <w:r>
      <w:cr/>
    </w:r>
  </w:p>
  <w:p w14:paraId="57FB5AA2" w14:textId="77777777" w:rsidR="001165E4" w:rsidRDefault="001165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525818"/>
      <w:docPartObj>
        <w:docPartGallery w:val="Page Numbers (Top of Page)"/>
        <w:docPartUnique/>
      </w:docPartObj>
    </w:sdtPr>
    <w:sdtEndPr>
      <w:rPr>
        <w:rFonts w:ascii="Times New Roman" w:hAnsi="Times New Roman"/>
        <w:sz w:val="20"/>
      </w:rPr>
    </w:sdtEndPr>
    <w:sdtContent>
      <w:p w14:paraId="536B1928" w14:textId="24873957" w:rsidR="001165E4" w:rsidRPr="00F464B4" w:rsidRDefault="001165E4">
        <w:pPr>
          <w:pStyle w:val="afff8"/>
          <w:jc w:val="center"/>
          <w:rPr>
            <w:rFonts w:ascii="Times New Roman" w:hAnsi="Times New Roman"/>
            <w:sz w:val="20"/>
          </w:rPr>
        </w:pPr>
        <w:r w:rsidRPr="00F464B4">
          <w:rPr>
            <w:rFonts w:ascii="Times New Roman" w:hAnsi="Times New Roman"/>
            <w:sz w:val="20"/>
          </w:rPr>
          <w:fldChar w:fldCharType="begin"/>
        </w:r>
        <w:r w:rsidRPr="00F464B4">
          <w:rPr>
            <w:rFonts w:ascii="Times New Roman" w:hAnsi="Times New Roman"/>
            <w:sz w:val="20"/>
          </w:rPr>
          <w:instrText>PAGE   \* MERGEFORMAT</w:instrText>
        </w:r>
        <w:r w:rsidRPr="00F464B4">
          <w:rPr>
            <w:rFonts w:ascii="Times New Roman" w:hAnsi="Times New Roman"/>
            <w:sz w:val="20"/>
          </w:rPr>
          <w:fldChar w:fldCharType="separate"/>
        </w:r>
        <w:r w:rsidR="00B9393B">
          <w:rPr>
            <w:rFonts w:ascii="Times New Roman" w:hAnsi="Times New Roman"/>
            <w:sz w:val="20"/>
          </w:rPr>
          <w:t>19</w:t>
        </w:r>
        <w:r w:rsidRPr="00F464B4">
          <w:rPr>
            <w:rFonts w:ascii="Times New Roman" w:hAnsi="Times New Roman"/>
            <w:sz w:val="20"/>
          </w:rPr>
          <w:fldChar w:fldCharType="end"/>
        </w:r>
      </w:p>
    </w:sdtContent>
  </w:sdt>
  <w:p w14:paraId="59A38F62" w14:textId="77777777" w:rsidR="001165E4" w:rsidRPr="00352172" w:rsidRDefault="001165E4" w:rsidP="000440DA">
    <w:pPr>
      <w:pStyle w:val="3f8"/>
      <w:ind w:firstLine="0"/>
      <w:outlineLvl w:val="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2C097" w14:textId="77777777" w:rsidR="001165E4" w:rsidRDefault="001165E4" w:rsidP="008777AB">
    <w:pPr>
      <w:pStyle w:val="afff8"/>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68AF8" w14:textId="77777777" w:rsidR="001165E4" w:rsidRDefault="001165E4">
    <w:r>
      <w:cr/>
    </w:r>
  </w:p>
  <w:p w14:paraId="715E51C3" w14:textId="77777777" w:rsidR="001165E4" w:rsidRDefault="001165E4"/>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802381"/>
      <w:docPartObj>
        <w:docPartGallery w:val="Page Numbers (Top of Page)"/>
        <w:docPartUnique/>
      </w:docPartObj>
    </w:sdtPr>
    <w:sdtEndPr>
      <w:rPr>
        <w:rFonts w:ascii="Times New Roman" w:hAnsi="Times New Roman"/>
        <w:sz w:val="20"/>
      </w:rPr>
    </w:sdtEndPr>
    <w:sdtContent>
      <w:p w14:paraId="51FAC2A3" w14:textId="04B662A3" w:rsidR="001165E4" w:rsidRPr="00F464B4" w:rsidRDefault="001165E4">
        <w:pPr>
          <w:pStyle w:val="afff8"/>
          <w:jc w:val="center"/>
          <w:rPr>
            <w:rFonts w:ascii="Times New Roman" w:hAnsi="Times New Roman"/>
            <w:sz w:val="20"/>
          </w:rPr>
        </w:pPr>
        <w:r w:rsidRPr="00F464B4">
          <w:rPr>
            <w:rFonts w:ascii="Times New Roman" w:hAnsi="Times New Roman"/>
            <w:sz w:val="20"/>
          </w:rPr>
          <w:fldChar w:fldCharType="begin"/>
        </w:r>
        <w:r w:rsidRPr="00F464B4">
          <w:rPr>
            <w:rFonts w:ascii="Times New Roman" w:hAnsi="Times New Roman"/>
            <w:sz w:val="20"/>
          </w:rPr>
          <w:instrText>PAGE   \* MERGEFORMAT</w:instrText>
        </w:r>
        <w:r w:rsidRPr="00F464B4">
          <w:rPr>
            <w:rFonts w:ascii="Times New Roman" w:hAnsi="Times New Roman"/>
            <w:sz w:val="20"/>
          </w:rPr>
          <w:fldChar w:fldCharType="separate"/>
        </w:r>
        <w:r w:rsidR="00B9393B">
          <w:rPr>
            <w:rFonts w:ascii="Times New Roman" w:hAnsi="Times New Roman"/>
            <w:sz w:val="20"/>
          </w:rPr>
          <w:t>21</w:t>
        </w:r>
        <w:r w:rsidRPr="00F464B4">
          <w:rPr>
            <w:rFonts w:ascii="Times New Roman" w:hAnsi="Times New Roman"/>
            <w:sz w:val="20"/>
          </w:rPr>
          <w:fldChar w:fldCharType="end"/>
        </w:r>
      </w:p>
    </w:sdtContent>
  </w:sdt>
  <w:p w14:paraId="61CDCBBC" w14:textId="77777777" w:rsidR="001165E4" w:rsidRPr="00352172" w:rsidRDefault="001165E4" w:rsidP="000440DA">
    <w:pPr>
      <w:pStyle w:val="3f8"/>
      <w:ind w:firstLine="0"/>
      <w:outlineLvl w:val="2"/>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231E" w14:textId="77777777" w:rsidR="001165E4" w:rsidRDefault="001165E4" w:rsidP="008777AB">
    <w:pPr>
      <w:pStyle w:val="afff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2"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styleLink w:val="1"/>
    <w:lvl w:ilvl="0">
      <w:start w:val="1"/>
      <w:numFmt w:val="decimal"/>
      <w:pStyle w:val="a"/>
      <w:lvlText w:val="%1."/>
      <w:lvlJc w:val="left"/>
      <w:pPr>
        <w:tabs>
          <w:tab w:val="num" w:pos="360"/>
        </w:tabs>
        <w:ind w:left="360" w:hanging="360"/>
      </w:pPr>
      <w:rPr>
        <w:rFonts w:cs="Times New Roman"/>
      </w:rPr>
    </w:lvl>
  </w:abstractNum>
  <w:abstractNum w:abstractNumId="7" w15:restartNumberingAfterBreak="0">
    <w:nsid w:val="00000001"/>
    <w:multiLevelType w:val="multilevel"/>
    <w:tmpl w:val="E898A87E"/>
    <w:lvl w:ilvl="0">
      <w:start w:val="1"/>
      <w:numFmt w:val="decimal"/>
      <w:pStyle w:val="a0"/>
      <w:lvlText w:val="%1."/>
      <w:lvlJc w:val="left"/>
      <w:pPr>
        <w:tabs>
          <w:tab w:val="num" w:pos="0"/>
        </w:tabs>
      </w:pPr>
      <w:rPr>
        <w:rFonts w:cs="Times New Roman"/>
      </w:rPr>
    </w:lvl>
    <w:lvl w:ilvl="1">
      <w:start w:val="1"/>
      <w:numFmt w:val="decimal"/>
      <w:lvlText w:val="%1.%2."/>
      <w:lvlJc w:val="left"/>
      <w:pPr>
        <w:tabs>
          <w:tab w:val="num" w:pos="710"/>
        </w:tabs>
        <w:ind w:left="710"/>
      </w:pPr>
      <w:rPr>
        <w:rFonts w:cs="Times New Roman"/>
      </w:rPr>
    </w:lvl>
    <w:lvl w:ilvl="2">
      <w:start w:val="1"/>
      <w:numFmt w:val="decimal"/>
      <w:pStyle w:val="a0"/>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8" w15:restartNumberingAfterBreak="0">
    <w:nsid w:val="00000005"/>
    <w:multiLevelType w:val="multilevel"/>
    <w:tmpl w:val="00000005"/>
    <w:name w:val="WW8Num2"/>
    <w:lvl w:ilvl="0">
      <w:start w:val="1"/>
      <w:numFmt w:val="decimal"/>
      <w:lvlText w:val="%1."/>
      <w:lvlJc w:val="left"/>
      <w:pPr>
        <w:tabs>
          <w:tab w:val="num" w:pos="283"/>
        </w:tabs>
      </w:pPr>
      <w:rPr>
        <w:rFonts w:cs="Times New Roman"/>
      </w:rPr>
    </w:lvl>
    <w:lvl w:ilvl="1">
      <w:start w:val="1"/>
      <w:numFmt w:val="decimal"/>
      <w:lvlText w:val="%2."/>
      <w:lvlJc w:val="left"/>
      <w:pPr>
        <w:tabs>
          <w:tab w:val="num" w:pos="567"/>
        </w:tabs>
      </w:pPr>
      <w:rPr>
        <w:rFonts w:cs="Times New Roman"/>
      </w:rPr>
    </w:lvl>
    <w:lvl w:ilvl="2">
      <w:start w:val="1"/>
      <w:numFmt w:val="decimal"/>
      <w:lvlText w:val="%3."/>
      <w:lvlJc w:val="left"/>
      <w:pPr>
        <w:tabs>
          <w:tab w:val="num" w:pos="850"/>
        </w:tabs>
      </w:pPr>
      <w:rPr>
        <w:rFonts w:cs="Times New Roman"/>
      </w:rPr>
    </w:lvl>
    <w:lvl w:ilvl="3">
      <w:start w:val="1"/>
      <w:numFmt w:val="decimal"/>
      <w:lvlText w:val="%4."/>
      <w:lvlJc w:val="left"/>
      <w:pPr>
        <w:tabs>
          <w:tab w:val="num" w:pos="1134"/>
        </w:tabs>
      </w:pPr>
      <w:rPr>
        <w:rFonts w:cs="Times New Roman"/>
      </w:rPr>
    </w:lvl>
    <w:lvl w:ilvl="4">
      <w:start w:val="1"/>
      <w:numFmt w:val="decimal"/>
      <w:lvlText w:val="%5."/>
      <w:lvlJc w:val="left"/>
      <w:pPr>
        <w:tabs>
          <w:tab w:val="num" w:pos="1417"/>
        </w:tabs>
      </w:pPr>
      <w:rPr>
        <w:rFonts w:cs="Times New Roman"/>
      </w:rPr>
    </w:lvl>
    <w:lvl w:ilvl="5">
      <w:start w:val="1"/>
      <w:numFmt w:val="decimal"/>
      <w:lvlText w:val="%6."/>
      <w:lvlJc w:val="left"/>
      <w:pPr>
        <w:tabs>
          <w:tab w:val="num" w:pos="1701"/>
        </w:tabs>
      </w:pPr>
      <w:rPr>
        <w:rFonts w:cs="Times New Roman"/>
      </w:rPr>
    </w:lvl>
    <w:lvl w:ilvl="6">
      <w:start w:val="1"/>
      <w:numFmt w:val="decimal"/>
      <w:lvlText w:val="%7."/>
      <w:lvlJc w:val="left"/>
      <w:pPr>
        <w:tabs>
          <w:tab w:val="num" w:pos="1984"/>
        </w:tabs>
      </w:pPr>
      <w:rPr>
        <w:rFonts w:cs="Times New Roman"/>
      </w:rPr>
    </w:lvl>
    <w:lvl w:ilvl="7">
      <w:start w:val="1"/>
      <w:numFmt w:val="decimal"/>
      <w:lvlText w:val="%8."/>
      <w:lvlJc w:val="left"/>
      <w:pPr>
        <w:tabs>
          <w:tab w:val="num" w:pos="2268"/>
        </w:tabs>
      </w:pPr>
      <w:rPr>
        <w:rFonts w:cs="Times New Roman"/>
      </w:rPr>
    </w:lvl>
    <w:lvl w:ilvl="8">
      <w:start w:val="1"/>
      <w:numFmt w:val="decimal"/>
      <w:lvlText w:val="%9."/>
      <w:lvlJc w:val="left"/>
      <w:pPr>
        <w:tabs>
          <w:tab w:val="num" w:pos="2551"/>
        </w:tabs>
      </w:pPr>
      <w:rPr>
        <w:rFonts w:cs="Times New Roman"/>
      </w:rPr>
    </w:lvl>
  </w:abstractNum>
  <w:abstractNum w:abstractNumId="9" w15:restartNumberingAfterBreak="0">
    <w:nsid w:val="00000006"/>
    <w:multiLevelType w:val="multilevel"/>
    <w:tmpl w:val="00000006"/>
    <w:name w:val="WW8Num4"/>
    <w:lvl w:ilvl="0">
      <w:start w:val="1"/>
      <w:numFmt w:val="bullet"/>
      <w:lvlText w:val="–"/>
      <w:lvlJc w:val="left"/>
      <w:pPr>
        <w:tabs>
          <w:tab w:val="num" w:pos="283"/>
        </w:tabs>
      </w:pPr>
      <w:rPr>
        <w:rFonts w:ascii="StarSymbol" w:eastAsia="StarSymbol"/>
        <w:sz w:val="18"/>
      </w:rPr>
    </w:lvl>
    <w:lvl w:ilvl="1">
      <w:start w:val="1"/>
      <w:numFmt w:val="bullet"/>
      <w:lvlText w:val="–"/>
      <w:lvlJc w:val="left"/>
      <w:pPr>
        <w:tabs>
          <w:tab w:val="num" w:pos="566"/>
        </w:tabs>
      </w:pPr>
      <w:rPr>
        <w:rFonts w:ascii="StarSymbol" w:eastAsia="StarSymbol"/>
        <w:sz w:val="18"/>
      </w:rPr>
    </w:lvl>
    <w:lvl w:ilvl="2">
      <w:start w:val="1"/>
      <w:numFmt w:val="bullet"/>
      <w:lvlText w:val="–"/>
      <w:lvlJc w:val="left"/>
      <w:pPr>
        <w:tabs>
          <w:tab w:val="num" w:pos="849"/>
        </w:tabs>
      </w:pPr>
      <w:rPr>
        <w:rFonts w:ascii="StarSymbol" w:eastAsia="StarSymbol"/>
        <w:sz w:val="18"/>
      </w:rPr>
    </w:lvl>
    <w:lvl w:ilvl="3">
      <w:start w:val="1"/>
      <w:numFmt w:val="bullet"/>
      <w:lvlText w:val="–"/>
      <w:lvlJc w:val="left"/>
      <w:pPr>
        <w:tabs>
          <w:tab w:val="num" w:pos="1132"/>
        </w:tabs>
      </w:pPr>
      <w:rPr>
        <w:rFonts w:ascii="StarSymbol" w:eastAsia="StarSymbol"/>
        <w:sz w:val="18"/>
      </w:rPr>
    </w:lvl>
    <w:lvl w:ilvl="4">
      <w:start w:val="1"/>
      <w:numFmt w:val="bullet"/>
      <w:lvlText w:val="–"/>
      <w:lvlJc w:val="left"/>
      <w:pPr>
        <w:tabs>
          <w:tab w:val="num" w:pos="1415"/>
        </w:tabs>
      </w:pPr>
      <w:rPr>
        <w:rFonts w:ascii="StarSymbol" w:eastAsia="StarSymbol"/>
        <w:sz w:val="18"/>
      </w:rPr>
    </w:lvl>
    <w:lvl w:ilvl="5">
      <w:start w:val="1"/>
      <w:numFmt w:val="bullet"/>
      <w:lvlText w:val="–"/>
      <w:lvlJc w:val="left"/>
      <w:pPr>
        <w:tabs>
          <w:tab w:val="num" w:pos="1698"/>
        </w:tabs>
      </w:pPr>
      <w:rPr>
        <w:rFonts w:ascii="StarSymbol" w:eastAsia="StarSymbol"/>
        <w:sz w:val="18"/>
      </w:rPr>
    </w:lvl>
    <w:lvl w:ilvl="6">
      <w:start w:val="1"/>
      <w:numFmt w:val="bullet"/>
      <w:lvlText w:val="–"/>
      <w:lvlJc w:val="left"/>
      <w:pPr>
        <w:tabs>
          <w:tab w:val="num" w:pos="1981"/>
        </w:tabs>
      </w:pPr>
      <w:rPr>
        <w:rFonts w:ascii="StarSymbol" w:eastAsia="StarSymbol"/>
        <w:sz w:val="18"/>
      </w:rPr>
    </w:lvl>
    <w:lvl w:ilvl="7">
      <w:start w:val="1"/>
      <w:numFmt w:val="bullet"/>
      <w:lvlText w:val="–"/>
      <w:lvlJc w:val="left"/>
      <w:pPr>
        <w:tabs>
          <w:tab w:val="num" w:pos="2264"/>
        </w:tabs>
      </w:pPr>
      <w:rPr>
        <w:rFonts w:ascii="StarSymbol" w:eastAsia="StarSymbol"/>
        <w:sz w:val="18"/>
      </w:rPr>
    </w:lvl>
    <w:lvl w:ilvl="8">
      <w:start w:val="1"/>
      <w:numFmt w:val="bullet"/>
      <w:lvlText w:val="–"/>
      <w:lvlJc w:val="left"/>
      <w:pPr>
        <w:tabs>
          <w:tab w:val="num" w:pos="2547"/>
        </w:tabs>
      </w:pPr>
      <w:rPr>
        <w:rFonts w:ascii="StarSymbol" w:eastAsia="StarSymbol"/>
        <w:sz w:val="18"/>
      </w:rPr>
    </w:lvl>
  </w:abstractNum>
  <w:abstractNum w:abstractNumId="10" w15:restartNumberingAfterBreak="0">
    <w:nsid w:val="00000008"/>
    <w:multiLevelType w:val="singleLevel"/>
    <w:tmpl w:val="00000008"/>
    <w:lvl w:ilvl="0">
      <w:start w:val="1"/>
      <w:numFmt w:val="bullet"/>
      <w:pStyle w:val="10"/>
      <w:lvlText w:val=""/>
      <w:lvlJc w:val="left"/>
      <w:pPr>
        <w:tabs>
          <w:tab w:val="num" w:pos="0"/>
        </w:tabs>
        <w:ind w:left="1428" w:hanging="360"/>
      </w:pPr>
      <w:rPr>
        <w:rFonts w:ascii="Symbol" w:hAnsi="Symbol" w:hint="default"/>
      </w:rPr>
    </w:lvl>
  </w:abstractNum>
  <w:abstractNum w:abstractNumId="11" w15:restartNumberingAfterBreak="0">
    <w:nsid w:val="00000009"/>
    <w:multiLevelType w:val="multilevel"/>
    <w:tmpl w:val="00000009"/>
    <w:name w:val="WW8Num5"/>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2" w15:restartNumberingAfterBreak="0">
    <w:nsid w:val="000A326C"/>
    <w:multiLevelType w:val="multilevel"/>
    <w:tmpl w:val="6FDA6744"/>
    <w:lvl w:ilvl="0">
      <w:start w:val="1"/>
      <w:numFmt w:val="decimal"/>
      <w:pStyle w:val="a1"/>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13" w15:restartNumberingAfterBreak="0">
    <w:nsid w:val="003E0516"/>
    <w:multiLevelType w:val="multilevel"/>
    <w:tmpl w:val="5B7C2918"/>
    <w:lvl w:ilvl="0">
      <w:start w:val="1"/>
      <w:numFmt w:val="decimal"/>
      <w:lvlRestart w:val="0"/>
      <w:lvlText w:val="%1"/>
      <w:lvlJc w:val="left"/>
      <w:pPr>
        <w:tabs>
          <w:tab w:val="num" w:pos="794"/>
        </w:tabs>
        <w:ind w:left="794" w:hanging="794"/>
      </w:pPr>
      <w:rPr>
        <w:rFonts w:cs="Times New Roman" w:hint="default"/>
      </w:rPr>
    </w:lvl>
    <w:lvl w:ilvl="1">
      <w:start w:val="1"/>
      <w:numFmt w:val="decimal"/>
      <w:lvlText w:val="%1.%2"/>
      <w:lvlJc w:val="left"/>
      <w:pPr>
        <w:tabs>
          <w:tab w:val="num" w:pos="794"/>
        </w:tabs>
        <w:ind w:left="794" w:hanging="794"/>
      </w:pPr>
      <w:rPr>
        <w:rFonts w:cs="Times New Roman" w:hint="default"/>
      </w:rPr>
    </w:lvl>
    <w:lvl w:ilvl="2">
      <w:start w:val="1"/>
      <w:numFmt w:val="decimal"/>
      <w:lvlText w:val="%1.%2.%3"/>
      <w:lvlJc w:val="left"/>
      <w:pPr>
        <w:tabs>
          <w:tab w:val="num" w:pos="1163"/>
        </w:tabs>
        <w:ind w:left="1163" w:hanging="1021"/>
      </w:pPr>
      <w:rPr>
        <w:rFonts w:cs="Times New Roman" w:hint="default"/>
      </w:rPr>
    </w:lvl>
    <w:lvl w:ilvl="3">
      <w:start w:val="1"/>
      <w:numFmt w:val="decimal"/>
      <w:lvlText w:val="%1.%2.%3.%4"/>
      <w:lvlJc w:val="left"/>
      <w:pPr>
        <w:tabs>
          <w:tab w:val="num" w:pos="1247"/>
        </w:tabs>
        <w:ind w:left="1247" w:hanging="1247"/>
      </w:pPr>
      <w:rPr>
        <w:rFonts w:cs="Times New Roman" w:hint="default"/>
      </w:rPr>
    </w:lvl>
    <w:lvl w:ilvl="4">
      <w:start w:val="1"/>
      <w:numFmt w:val="decimal"/>
      <w:pStyle w:val="NumHeading5"/>
      <w:lvlText w:val="%1.%2.%3.%4.%5"/>
      <w:lvlJc w:val="left"/>
      <w:pPr>
        <w:tabs>
          <w:tab w:val="num" w:pos="1474"/>
        </w:tabs>
        <w:ind w:left="1474" w:hanging="1474"/>
      </w:pPr>
      <w:rPr>
        <w:rFonts w:cs="Times New Roman" w:hint="default"/>
      </w:rPr>
    </w:lvl>
    <w:lvl w:ilvl="5">
      <w:start w:val="1"/>
      <w:numFmt w:val="decimal"/>
      <w:lvlText w:val="%2.%3.%4.%5.%6."/>
      <w:lvlJc w:val="left"/>
      <w:pPr>
        <w:tabs>
          <w:tab w:val="num" w:pos="2835"/>
        </w:tabs>
        <w:ind w:left="2835" w:hanging="2608"/>
      </w:pPr>
      <w:rPr>
        <w:rFonts w:cs="Times New Roman" w:hint="default"/>
      </w:rPr>
    </w:lvl>
    <w:lvl w:ilvl="6">
      <w:start w:val="1"/>
      <w:numFmt w:val="decimal"/>
      <w:lvlText w:val="%1.%2.%3.%4.%5.%6.%7."/>
      <w:lvlJc w:val="left"/>
      <w:pPr>
        <w:tabs>
          <w:tab w:val="num" w:pos="5627"/>
        </w:tabs>
        <w:ind w:left="3467" w:hanging="1080"/>
      </w:pPr>
      <w:rPr>
        <w:rFonts w:cs="Times New Roman" w:hint="default"/>
      </w:rPr>
    </w:lvl>
    <w:lvl w:ilvl="7">
      <w:start w:val="1"/>
      <w:numFmt w:val="upperLetter"/>
      <w:lvlRestart w:val="0"/>
      <w:lvlText w:val="APPENDIX %8"/>
      <w:lvlJc w:val="left"/>
      <w:pPr>
        <w:tabs>
          <w:tab w:val="num" w:pos="2155"/>
        </w:tabs>
        <w:ind w:left="2155" w:hanging="2155"/>
      </w:pPr>
      <w:rPr>
        <w:rFonts w:cs="Times New Roman" w:hint="default"/>
      </w:rPr>
    </w:lvl>
    <w:lvl w:ilvl="8">
      <w:start w:val="1"/>
      <w:numFmt w:val="upperRoman"/>
      <w:lvlRestart w:val="0"/>
      <w:pStyle w:val="NumHeading5"/>
      <w:lvlText w:val="PART %9"/>
      <w:lvlJc w:val="left"/>
      <w:pPr>
        <w:tabs>
          <w:tab w:val="num" w:pos="1418"/>
        </w:tabs>
        <w:ind w:left="1418" w:hanging="1418"/>
      </w:pPr>
      <w:rPr>
        <w:rFonts w:cs="Times New Roman" w:hint="default"/>
      </w:rPr>
    </w:lvl>
  </w:abstractNum>
  <w:abstractNum w:abstractNumId="14" w15:restartNumberingAfterBreak="0">
    <w:nsid w:val="02E66119"/>
    <w:multiLevelType w:val="hybridMultilevel"/>
    <w:tmpl w:val="9670EBDE"/>
    <w:styleLink w:val="432"/>
    <w:lvl w:ilvl="0" w:tplc="328A3796">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F800E3C0">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DD4411EC">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F0AEDA18">
      <w:start w:val="1"/>
      <w:numFmt w:val="bullet"/>
      <w:lvlText w:val="●"/>
      <w:lvlJc w:val="left"/>
      <w:pPr>
        <w:ind w:left="3589" w:hanging="371"/>
      </w:pPr>
      <w:rPr>
        <w:rFonts w:ascii="Arial" w:eastAsia="Times New Roman" w:hAnsi="Arial"/>
        <w:b w:val="0"/>
        <w:i w:val="0"/>
        <w:caps w:val="0"/>
        <w:smallCaps w:val="0"/>
        <w:strike w:val="0"/>
        <w:dstrike w:val="0"/>
        <w:color w:val="000000"/>
        <w:spacing w:val="0"/>
        <w:w w:val="100"/>
        <w:kern w:val="0"/>
        <w:position w:val="0"/>
        <w:vertAlign w:val="baseline"/>
      </w:rPr>
    </w:lvl>
    <w:lvl w:ilvl="4" w:tplc="6F50DC4C">
      <w:start w:val="1"/>
      <w:numFmt w:val="bullet"/>
      <w:lvlText w:val="o"/>
      <w:lvlJc w:val="left"/>
      <w:pPr>
        <w:ind w:left="4309" w:hanging="371"/>
      </w:pPr>
      <w:rPr>
        <w:rFonts w:ascii="Arial" w:eastAsia="Times New Roman" w:hAnsi="Arial"/>
        <w:b w:val="0"/>
        <w:i w:val="0"/>
        <w:caps w:val="0"/>
        <w:smallCaps w:val="0"/>
        <w:strike w:val="0"/>
        <w:dstrike w:val="0"/>
        <w:color w:val="000000"/>
        <w:spacing w:val="0"/>
        <w:w w:val="100"/>
        <w:kern w:val="0"/>
        <w:position w:val="0"/>
        <w:vertAlign w:val="baseline"/>
      </w:rPr>
    </w:lvl>
    <w:lvl w:ilvl="5" w:tplc="F2EE1BB0">
      <w:start w:val="1"/>
      <w:numFmt w:val="bullet"/>
      <w:lvlText w:val="▪"/>
      <w:lvlJc w:val="left"/>
      <w:pPr>
        <w:ind w:left="5029" w:hanging="371"/>
      </w:pPr>
      <w:rPr>
        <w:rFonts w:ascii="Arial" w:eastAsia="Times New Roman" w:hAnsi="Arial"/>
        <w:b w:val="0"/>
        <w:i w:val="0"/>
        <w:caps w:val="0"/>
        <w:smallCaps w:val="0"/>
        <w:strike w:val="0"/>
        <w:dstrike w:val="0"/>
        <w:color w:val="000000"/>
        <w:spacing w:val="0"/>
        <w:w w:val="100"/>
        <w:kern w:val="0"/>
        <w:position w:val="0"/>
        <w:vertAlign w:val="baseline"/>
      </w:rPr>
    </w:lvl>
    <w:lvl w:ilvl="6" w:tplc="B1AA7BBE">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B9E891D2">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B406EFB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5" w15:restartNumberingAfterBreak="0">
    <w:nsid w:val="040678CF"/>
    <w:multiLevelType w:val="hybridMultilevel"/>
    <w:tmpl w:val="FF2CF89A"/>
    <w:styleLink w:val="392"/>
    <w:lvl w:ilvl="0" w:tplc="F6BACC2C">
      <w:start w:val="1"/>
      <w:numFmt w:val="bullet"/>
      <w:lvlText w:val="•"/>
      <w:lvlJc w:val="left"/>
      <w:pPr>
        <w:ind w:left="252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6CEAB0C2">
      <w:start w:val="1"/>
      <w:numFmt w:val="bullet"/>
      <w:lvlText w:val="o"/>
      <w:lvlJc w:val="left"/>
      <w:pPr>
        <w:ind w:left="32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B0E4A0C4">
      <w:start w:val="1"/>
      <w:numFmt w:val="bullet"/>
      <w:lvlText w:val="▪"/>
      <w:lvlJc w:val="left"/>
      <w:pPr>
        <w:ind w:left="39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EDFEC086">
      <w:start w:val="1"/>
      <w:numFmt w:val="bullet"/>
      <w:lvlText w:val="•"/>
      <w:lvlJc w:val="left"/>
      <w:pPr>
        <w:ind w:left="468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85F0B53A">
      <w:start w:val="1"/>
      <w:numFmt w:val="bullet"/>
      <w:lvlText w:val="o"/>
      <w:lvlJc w:val="left"/>
      <w:pPr>
        <w:ind w:left="54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0AE41B54">
      <w:start w:val="1"/>
      <w:numFmt w:val="bullet"/>
      <w:lvlText w:val="▪"/>
      <w:lvlJc w:val="left"/>
      <w:pPr>
        <w:ind w:left="61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CC7E88A4">
      <w:start w:val="1"/>
      <w:numFmt w:val="bullet"/>
      <w:lvlText w:val="•"/>
      <w:lvlJc w:val="left"/>
      <w:pPr>
        <w:ind w:left="684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752202F2">
      <w:start w:val="1"/>
      <w:numFmt w:val="bullet"/>
      <w:lvlText w:val="o"/>
      <w:lvlJc w:val="left"/>
      <w:pPr>
        <w:ind w:left="75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7DBAE1FA">
      <w:start w:val="1"/>
      <w:numFmt w:val="bullet"/>
      <w:lvlText w:val="▪"/>
      <w:lvlJc w:val="left"/>
      <w:pPr>
        <w:ind w:left="82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16" w15:restartNumberingAfterBreak="0">
    <w:nsid w:val="04705D50"/>
    <w:multiLevelType w:val="hybridMultilevel"/>
    <w:tmpl w:val="16367068"/>
    <w:styleLink w:val="202"/>
    <w:lvl w:ilvl="0" w:tplc="B290EFD2">
      <w:start w:val="1"/>
      <w:numFmt w:val="bullet"/>
      <w:lvlText w:val="−"/>
      <w:lvlJc w:val="left"/>
      <w:pPr>
        <w:ind w:left="1066" w:hanging="357"/>
      </w:pPr>
      <w:rPr>
        <w:rFonts w:ascii="Arial" w:eastAsia="Times New Roman" w:hAnsi="Arial"/>
        <w:b w:val="0"/>
        <w:i w:val="0"/>
        <w:caps w:val="0"/>
        <w:smallCaps w:val="0"/>
        <w:strike w:val="0"/>
        <w:dstrike w:val="0"/>
        <w:color w:val="000000"/>
        <w:spacing w:val="0"/>
        <w:w w:val="100"/>
        <w:kern w:val="0"/>
        <w:position w:val="0"/>
        <w:vertAlign w:val="baseline"/>
      </w:rPr>
    </w:lvl>
    <w:lvl w:ilvl="1" w:tplc="0562BC30">
      <w:start w:val="1"/>
      <w:numFmt w:val="bullet"/>
      <w:lvlText w:val="o"/>
      <w:lvlJc w:val="left"/>
      <w:pPr>
        <w:ind w:left="1643" w:hanging="582"/>
      </w:pPr>
      <w:rPr>
        <w:rFonts w:ascii="Arial" w:eastAsia="Times New Roman" w:hAnsi="Arial"/>
        <w:b w:val="0"/>
        <w:i w:val="0"/>
        <w:caps w:val="0"/>
        <w:smallCaps w:val="0"/>
        <w:strike w:val="0"/>
        <w:dstrike w:val="0"/>
        <w:color w:val="000000"/>
        <w:spacing w:val="0"/>
        <w:w w:val="100"/>
        <w:kern w:val="0"/>
        <w:position w:val="0"/>
        <w:vertAlign w:val="baseline"/>
      </w:rPr>
    </w:lvl>
    <w:lvl w:ilvl="2" w:tplc="33EC6D62">
      <w:start w:val="1"/>
      <w:numFmt w:val="bullet"/>
      <w:lvlText w:val="▪"/>
      <w:lvlJc w:val="left"/>
      <w:pPr>
        <w:ind w:left="2363" w:hanging="582"/>
      </w:pPr>
      <w:rPr>
        <w:rFonts w:ascii="Arial" w:eastAsia="Times New Roman" w:hAnsi="Arial"/>
        <w:b w:val="0"/>
        <w:i w:val="0"/>
        <w:caps w:val="0"/>
        <w:smallCaps w:val="0"/>
        <w:strike w:val="0"/>
        <w:dstrike w:val="0"/>
        <w:color w:val="000000"/>
        <w:spacing w:val="0"/>
        <w:w w:val="100"/>
        <w:kern w:val="0"/>
        <w:position w:val="0"/>
        <w:vertAlign w:val="baseline"/>
      </w:rPr>
    </w:lvl>
    <w:lvl w:ilvl="3" w:tplc="D9F88724">
      <w:start w:val="1"/>
      <w:numFmt w:val="bullet"/>
      <w:lvlText w:val="●"/>
      <w:lvlJc w:val="left"/>
      <w:pPr>
        <w:ind w:left="3083" w:hanging="582"/>
      </w:pPr>
      <w:rPr>
        <w:rFonts w:ascii="Arial" w:eastAsia="Times New Roman" w:hAnsi="Arial"/>
        <w:b w:val="0"/>
        <w:i w:val="0"/>
        <w:caps w:val="0"/>
        <w:smallCaps w:val="0"/>
        <w:strike w:val="0"/>
        <w:dstrike w:val="0"/>
        <w:color w:val="000000"/>
        <w:spacing w:val="0"/>
        <w:w w:val="100"/>
        <w:kern w:val="0"/>
        <w:position w:val="0"/>
        <w:vertAlign w:val="baseline"/>
      </w:rPr>
    </w:lvl>
    <w:lvl w:ilvl="4" w:tplc="01A210E6">
      <w:start w:val="1"/>
      <w:numFmt w:val="bullet"/>
      <w:lvlText w:val="o"/>
      <w:lvlJc w:val="left"/>
      <w:pPr>
        <w:ind w:left="3803" w:hanging="582"/>
      </w:pPr>
      <w:rPr>
        <w:rFonts w:ascii="Arial" w:eastAsia="Times New Roman" w:hAnsi="Arial"/>
        <w:b w:val="0"/>
        <w:i w:val="0"/>
        <w:caps w:val="0"/>
        <w:smallCaps w:val="0"/>
        <w:strike w:val="0"/>
        <w:dstrike w:val="0"/>
        <w:color w:val="000000"/>
        <w:spacing w:val="0"/>
        <w:w w:val="100"/>
        <w:kern w:val="0"/>
        <w:position w:val="0"/>
        <w:vertAlign w:val="baseline"/>
      </w:rPr>
    </w:lvl>
    <w:lvl w:ilvl="5" w:tplc="C0D4F89C">
      <w:start w:val="1"/>
      <w:numFmt w:val="bullet"/>
      <w:lvlText w:val="▪"/>
      <w:lvlJc w:val="left"/>
      <w:pPr>
        <w:ind w:left="4523" w:hanging="582"/>
      </w:pPr>
      <w:rPr>
        <w:rFonts w:ascii="Arial" w:eastAsia="Times New Roman" w:hAnsi="Arial"/>
        <w:b w:val="0"/>
        <w:i w:val="0"/>
        <w:caps w:val="0"/>
        <w:smallCaps w:val="0"/>
        <w:strike w:val="0"/>
        <w:dstrike w:val="0"/>
        <w:color w:val="000000"/>
        <w:spacing w:val="0"/>
        <w:w w:val="100"/>
        <w:kern w:val="0"/>
        <w:position w:val="0"/>
        <w:vertAlign w:val="baseline"/>
      </w:rPr>
    </w:lvl>
    <w:lvl w:ilvl="6" w:tplc="41D03316">
      <w:start w:val="1"/>
      <w:numFmt w:val="bullet"/>
      <w:lvlText w:val="●"/>
      <w:lvlJc w:val="left"/>
      <w:pPr>
        <w:ind w:left="5243" w:hanging="583"/>
      </w:pPr>
      <w:rPr>
        <w:rFonts w:ascii="Arial" w:eastAsia="Times New Roman" w:hAnsi="Arial"/>
        <w:b w:val="0"/>
        <w:i w:val="0"/>
        <w:caps w:val="0"/>
        <w:smallCaps w:val="0"/>
        <w:strike w:val="0"/>
        <w:dstrike w:val="0"/>
        <w:color w:val="000000"/>
        <w:spacing w:val="0"/>
        <w:w w:val="100"/>
        <w:kern w:val="0"/>
        <w:position w:val="0"/>
        <w:vertAlign w:val="baseline"/>
      </w:rPr>
    </w:lvl>
    <w:lvl w:ilvl="7" w:tplc="3738ED68">
      <w:start w:val="1"/>
      <w:numFmt w:val="bullet"/>
      <w:lvlText w:val="o"/>
      <w:lvlJc w:val="left"/>
      <w:pPr>
        <w:ind w:left="5963" w:hanging="582"/>
      </w:pPr>
      <w:rPr>
        <w:rFonts w:ascii="Arial" w:eastAsia="Times New Roman" w:hAnsi="Arial"/>
        <w:b w:val="0"/>
        <w:i w:val="0"/>
        <w:caps w:val="0"/>
        <w:smallCaps w:val="0"/>
        <w:strike w:val="0"/>
        <w:dstrike w:val="0"/>
        <w:color w:val="000000"/>
        <w:spacing w:val="0"/>
        <w:w w:val="100"/>
        <w:kern w:val="0"/>
        <w:position w:val="0"/>
        <w:vertAlign w:val="baseline"/>
      </w:rPr>
    </w:lvl>
    <w:lvl w:ilvl="8" w:tplc="30465820">
      <w:start w:val="1"/>
      <w:numFmt w:val="bullet"/>
      <w:lvlText w:val="▪"/>
      <w:lvlJc w:val="left"/>
      <w:pPr>
        <w:ind w:left="6683" w:hanging="58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7" w15:restartNumberingAfterBreak="0">
    <w:nsid w:val="04E456A3"/>
    <w:multiLevelType w:val="multilevel"/>
    <w:tmpl w:val="0AFEF2B8"/>
    <w:lvl w:ilvl="0">
      <w:start w:val="1"/>
      <w:numFmt w:val="decimal"/>
      <w:pStyle w:val="11"/>
      <w:suff w:val="nothing"/>
      <w:lvlText w:val="%1  "/>
      <w:lvlJc w:val="left"/>
      <w:pPr>
        <w:ind w:left="0" w:firstLine="595"/>
      </w:pPr>
      <w:rPr>
        <w:rFonts w:ascii="Times New Roman" w:hAnsi="Times New Roman" w:cs="Times New Roman" w:hint="default"/>
        <w:b/>
        <w:i w:val="0"/>
        <w:caps w:val="0"/>
        <w:strike w:val="0"/>
        <w:dstrike w:val="0"/>
        <w:vanish w:val="0"/>
        <w:webHidden w:val="0"/>
        <w:color w:val="000000"/>
        <w:spacing w:val="0"/>
        <w:w w:val="100"/>
        <w:sz w:val="36"/>
        <w:szCs w:val="36"/>
        <w:u w:val="none"/>
        <w:effect w:val="none"/>
        <w:vertAlign w:val="baseline"/>
        <w:specVanish w:val="0"/>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webHidden w:val="0"/>
        <w:color w:val="000000"/>
        <w:spacing w:val="0"/>
        <w:w w:val="100"/>
        <w:sz w:val="32"/>
        <w:szCs w:val="32"/>
        <w:u w:val="none"/>
        <w:effect w:val="none"/>
        <w:vertAlign w:val="baseline"/>
        <w:specVanish w:val="0"/>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webHidden w:val="0"/>
        <w:color w:val="000000"/>
        <w:spacing w:val="0"/>
        <w:w w:val="100"/>
        <w:sz w:val="28"/>
        <w:szCs w:val="28"/>
        <w:u w:val="none"/>
        <w:effect w:val="none"/>
        <w:vertAlign w:val="baseline"/>
        <w:specVanish w:val="0"/>
      </w:rPr>
    </w:lvl>
    <w:lvl w:ilvl="3">
      <w:start w:val="1"/>
      <w:numFmt w:val="decimal"/>
      <w:lvlRestart w:val="1"/>
      <w:pStyle w:val="12"/>
      <w:suff w:val="nothing"/>
      <w:lvlText w:val="%1.%4  "/>
      <w:lvlJc w:val="left"/>
      <w:pPr>
        <w:ind w:left="0" w:firstLine="595"/>
      </w:pPr>
      <w:rPr>
        <w:rFonts w:ascii="Times New Roman" w:hAnsi="Times New Roman" w:cs="Times New Roman" w:hint="default"/>
        <w:b w:val="0"/>
        <w:i w:val="0"/>
        <w:caps w:val="0"/>
        <w:strike w:val="0"/>
        <w:dstrike w:val="0"/>
        <w:vanish w:val="0"/>
        <w:webHidden w:val="0"/>
        <w:color w:val="000000"/>
        <w:spacing w:val="-2"/>
        <w:w w:val="100"/>
        <w:kern w:val="0"/>
        <w:sz w:val="28"/>
        <w:szCs w:val="28"/>
        <w:u w:val="none"/>
        <w:effect w:val="none"/>
        <w:vertAlign w:val="baseline"/>
        <w:specVanish w:val="0"/>
      </w:rPr>
    </w:lvl>
    <w:lvl w:ilvl="4">
      <w:start w:val="1"/>
      <w:numFmt w:val="decimal"/>
      <w:pStyle w:val="13"/>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8" w15:restartNumberingAfterBreak="0">
    <w:nsid w:val="060E736F"/>
    <w:multiLevelType w:val="multilevel"/>
    <w:tmpl w:val="0F00D838"/>
    <w:lvl w:ilvl="0">
      <w:start w:val="1"/>
      <w:numFmt w:val="bullet"/>
      <w:pStyle w:val="a2"/>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9" w15:restartNumberingAfterBreak="0">
    <w:nsid w:val="07D64A5B"/>
    <w:multiLevelType w:val="hybridMultilevel"/>
    <w:tmpl w:val="FF2E3420"/>
    <w:name w:val="WW8Num6"/>
    <w:lvl w:ilvl="0" w:tplc="48B24306">
      <w:start w:val="1"/>
      <w:numFmt w:val="decimal"/>
      <w:pStyle w:val="40"/>
      <w:lvlText w:val="%1."/>
      <w:lvlJc w:val="left"/>
      <w:pPr>
        <w:tabs>
          <w:tab w:val="num" w:pos="1673"/>
        </w:tabs>
        <w:ind w:left="1673" w:hanging="965"/>
      </w:pPr>
      <w:rPr>
        <w:rFonts w:cs="Times New Roman" w:hint="default"/>
      </w:rPr>
    </w:lvl>
    <w:lvl w:ilvl="1" w:tplc="8F2E44E4">
      <w:start w:val="1"/>
      <w:numFmt w:val="lowerLetter"/>
      <w:lvlText w:val="%2."/>
      <w:lvlJc w:val="left"/>
      <w:pPr>
        <w:tabs>
          <w:tab w:val="num" w:pos="1788"/>
        </w:tabs>
        <w:ind w:left="1788" w:hanging="360"/>
      </w:pPr>
      <w:rPr>
        <w:rFonts w:cs="Times New Roman"/>
      </w:rPr>
    </w:lvl>
    <w:lvl w:ilvl="2" w:tplc="428A138A">
      <w:start w:val="1"/>
      <w:numFmt w:val="lowerRoman"/>
      <w:lvlText w:val="%3."/>
      <w:lvlJc w:val="right"/>
      <w:pPr>
        <w:tabs>
          <w:tab w:val="num" w:pos="2508"/>
        </w:tabs>
        <w:ind w:left="2508" w:hanging="180"/>
      </w:pPr>
      <w:rPr>
        <w:rFonts w:cs="Times New Roman"/>
      </w:rPr>
    </w:lvl>
    <w:lvl w:ilvl="3" w:tplc="F5A8C932">
      <w:start w:val="1"/>
      <w:numFmt w:val="decimal"/>
      <w:pStyle w:val="40"/>
      <w:lvlText w:val="%4."/>
      <w:lvlJc w:val="left"/>
      <w:pPr>
        <w:tabs>
          <w:tab w:val="num" w:pos="3228"/>
        </w:tabs>
        <w:ind w:left="3228" w:hanging="360"/>
      </w:pPr>
      <w:rPr>
        <w:rFonts w:cs="Times New Roman"/>
      </w:rPr>
    </w:lvl>
    <w:lvl w:ilvl="4" w:tplc="27566D7C">
      <w:start w:val="1"/>
      <w:numFmt w:val="lowerLetter"/>
      <w:lvlText w:val="%5."/>
      <w:lvlJc w:val="left"/>
      <w:pPr>
        <w:tabs>
          <w:tab w:val="num" w:pos="3948"/>
        </w:tabs>
        <w:ind w:left="3948" w:hanging="360"/>
      </w:pPr>
      <w:rPr>
        <w:rFonts w:cs="Times New Roman"/>
      </w:rPr>
    </w:lvl>
    <w:lvl w:ilvl="5" w:tplc="BB8C7A84">
      <w:start w:val="1"/>
      <w:numFmt w:val="lowerRoman"/>
      <w:lvlText w:val="%6."/>
      <w:lvlJc w:val="right"/>
      <w:pPr>
        <w:tabs>
          <w:tab w:val="num" w:pos="4668"/>
        </w:tabs>
        <w:ind w:left="4668" w:hanging="180"/>
      </w:pPr>
      <w:rPr>
        <w:rFonts w:cs="Times New Roman"/>
      </w:rPr>
    </w:lvl>
    <w:lvl w:ilvl="6" w:tplc="7F52E8EA">
      <w:start w:val="1"/>
      <w:numFmt w:val="decimal"/>
      <w:lvlText w:val="%7."/>
      <w:lvlJc w:val="left"/>
      <w:pPr>
        <w:tabs>
          <w:tab w:val="num" w:pos="5388"/>
        </w:tabs>
        <w:ind w:left="5388" w:hanging="360"/>
      </w:pPr>
      <w:rPr>
        <w:rFonts w:cs="Times New Roman"/>
      </w:rPr>
    </w:lvl>
    <w:lvl w:ilvl="7" w:tplc="F0383A3C">
      <w:start w:val="1"/>
      <w:numFmt w:val="lowerLetter"/>
      <w:lvlText w:val="%8."/>
      <w:lvlJc w:val="left"/>
      <w:pPr>
        <w:tabs>
          <w:tab w:val="num" w:pos="6108"/>
        </w:tabs>
        <w:ind w:left="6108" w:hanging="360"/>
      </w:pPr>
      <w:rPr>
        <w:rFonts w:cs="Times New Roman"/>
      </w:rPr>
    </w:lvl>
    <w:lvl w:ilvl="8" w:tplc="A3FEC882">
      <w:start w:val="1"/>
      <w:numFmt w:val="lowerRoman"/>
      <w:lvlText w:val="%9."/>
      <w:lvlJc w:val="right"/>
      <w:pPr>
        <w:tabs>
          <w:tab w:val="num" w:pos="6828"/>
        </w:tabs>
        <w:ind w:left="6828" w:hanging="180"/>
      </w:pPr>
      <w:rPr>
        <w:rFonts w:cs="Times New Roman"/>
      </w:rPr>
    </w:lvl>
  </w:abstractNum>
  <w:abstractNum w:abstractNumId="20" w15:restartNumberingAfterBreak="0">
    <w:nsid w:val="080145A8"/>
    <w:multiLevelType w:val="hybridMultilevel"/>
    <w:tmpl w:val="FCAE46DA"/>
    <w:lvl w:ilvl="0" w:tplc="795EA332">
      <w:start w:val="1"/>
      <w:numFmt w:val="bullet"/>
      <w:pStyle w:val="a3"/>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9801582"/>
    <w:multiLevelType w:val="hybridMultilevel"/>
    <w:tmpl w:val="80860AEA"/>
    <w:lvl w:ilvl="0" w:tplc="F2BCCAE2">
      <w:start w:val="1"/>
      <w:numFmt w:val="bullet"/>
      <w:pStyle w:val="a4"/>
      <w:lvlText w:val="–"/>
      <w:lvlJc w:val="left"/>
      <w:pPr>
        <w:tabs>
          <w:tab w:val="num" w:pos="-92"/>
        </w:tabs>
        <w:ind w:left="-92" w:hanging="360"/>
      </w:pPr>
      <w:rPr>
        <w:rFonts w:ascii="Times New Roman" w:hAnsi="Times New Roman" w:hint="default"/>
        <w:sz w:val="24"/>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9A11858"/>
    <w:multiLevelType w:val="multilevel"/>
    <w:tmpl w:val="6A001C1C"/>
    <w:styleLink w:val="a5"/>
    <w:lvl w:ilvl="0">
      <w:start w:val="1"/>
      <w:numFmt w:val="bullet"/>
      <w:pStyle w:val="14"/>
      <w:lvlText w:val="–"/>
      <w:lvlJc w:val="left"/>
      <w:pPr>
        <w:ind w:left="851" w:hanging="426"/>
      </w:pPr>
      <w:rPr>
        <w:rFonts w:ascii="Times New Roman" w:hAnsi="Times New Roman" w:cs="Times New Roman" w:hint="default"/>
      </w:rPr>
    </w:lvl>
    <w:lvl w:ilvl="1">
      <w:start w:val="1"/>
      <w:numFmt w:val="bullet"/>
      <w:pStyle w:val="24"/>
      <w:lvlText w:val="–"/>
      <w:lvlJc w:val="left"/>
      <w:pPr>
        <w:ind w:left="1418" w:hanging="426"/>
      </w:pPr>
      <w:rPr>
        <w:rFonts w:ascii="Times New Roman" w:hAnsi="Times New Roman" w:cs="Times New Roman" w:hint="default"/>
      </w:rPr>
    </w:lvl>
    <w:lvl w:ilvl="2">
      <w:start w:val="1"/>
      <w:numFmt w:val="bullet"/>
      <w:pStyle w:val="33"/>
      <w:lvlText w:val="–"/>
      <w:lvlJc w:val="left"/>
      <w:pPr>
        <w:tabs>
          <w:tab w:val="num" w:pos="1985"/>
        </w:tabs>
        <w:ind w:left="1985" w:hanging="426"/>
      </w:pPr>
      <w:rPr>
        <w:rFonts w:ascii="Times New Roman" w:hAnsi="Times New Roman" w:cs="Times New Roman" w:hint="default"/>
      </w:rPr>
    </w:lvl>
    <w:lvl w:ilvl="3">
      <w:start w:val="1"/>
      <w:numFmt w:val="bullet"/>
      <w:pStyle w:val="41"/>
      <w:lvlText w:val="–"/>
      <w:lvlJc w:val="left"/>
      <w:pPr>
        <w:ind w:left="2552" w:hanging="426"/>
      </w:pPr>
      <w:rPr>
        <w:rFonts w:ascii="Times New Roman" w:hAnsi="Times New Roman" w:cs="Times New Roman" w:hint="default"/>
      </w:rPr>
    </w:lvl>
    <w:lvl w:ilvl="4">
      <w:start w:val="1"/>
      <w:numFmt w:val="bullet"/>
      <w:pStyle w:val="51"/>
      <w:lvlText w:val="–"/>
      <w:lvlJc w:val="left"/>
      <w:pPr>
        <w:ind w:left="3119" w:hanging="426"/>
      </w:pPr>
      <w:rPr>
        <w:rFonts w:ascii="Times New Roman" w:hAnsi="Times New Roman" w:cs="Times New Roman" w:hint="default"/>
      </w:rPr>
    </w:lvl>
    <w:lvl w:ilvl="5">
      <w:start w:val="1"/>
      <w:numFmt w:val="lowerRoman"/>
      <w:pStyle w:val="15"/>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23" w15:restartNumberingAfterBreak="0">
    <w:nsid w:val="09D13D80"/>
    <w:multiLevelType w:val="multilevel"/>
    <w:tmpl w:val="5AB0ABFE"/>
    <w:lvl w:ilvl="0">
      <w:start w:val="1"/>
      <w:numFmt w:val="decimal"/>
      <w:pStyle w:val="Orderedlist1"/>
      <w:suff w:val="space"/>
      <w:lvlText w:val="%1."/>
      <w:lvlJc w:val="left"/>
      <w:pPr>
        <w:ind w:firstLine="567"/>
      </w:pPr>
      <w:rPr>
        <w:rFonts w:cs="Times New Roman" w:hint="default"/>
      </w:rPr>
    </w:lvl>
    <w:lvl w:ilvl="1">
      <w:start w:val="1"/>
      <w:numFmt w:val="decimal"/>
      <w:pStyle w:val="Orderedlist2"/>
      <w:suff w:val="space"/>
      <w:lvlText w:val="%1.%2."/>
      <w:lvlJc w:val="left"/>
      <w:pPr>
        <w:ind w:left="1134"/>
      </w:pPr>
      <w:rPr>
        <w:rFonts w:cs="Times New Roman" w:hint="default"/>
      </w:rPr>
    </w:lvl>
    <w:lvl w:ilvl="2">
      <w:start w:val="1"/>
      <w:numFmt w:val="decimal"/>
      <w:pStyle w:val="OrderList3"/>
      <w:suff w:val="space"/>
      <w:lvlText w:val="%1.%2.%3."/>
      <w:lvlJc w:val="left"/>
      <w:pPr>
        <w:ind w:left="1701"/>
      </w:pPr>
      <w:rPr>
        <w:rFonts w:cs="Times New Roman" w:hint="default"/>
      </w:rPr>
    </w:lvl>
    <w:lvl w:ilvl="3">
      <w:start w:val="1"/>
      <w:numFmt w:val="decimal"/>
      <w:suff w:val="space"/>
      <w:lvlText w:val="%1.%2.%3.%4"/>
      <w:lvlJc w:val="left"/>
      <w:pPr>
        <w:ind w:left="1701"/>
      </w:pPr>
      <w:rPr>
        <w:rFonts w:cs="Times New Roman" w:hint="default"/>
      </w:rPr>
    </w:lvl>
    <w:lvl w:ilvl="4">
      <w:start w:val="1"/>
      <w:numFmt w:val="decimal"/>
      <w:lvlText w:val="%1.%2.%3.%4.%5."/>
      <w:lvlJc w:val="left"/>
      <w:pPr>
        <w:tabs>
          <w:tab w:val="num" w:pos="1980"/>
        </w:tabs>
        <w:ind w:left="1980" w:hanging="1080"/>
      </w:pPr>
      <w:rPr>
        <w:rFonts w:cs="Times New Roman" w:hint="default"/>
      </w:rPr>
    </w:lvl>
    <w:lvl w:ilvl="5">
      <w:start w:val="1"/>
      <w:numFmt w:val="decimal"/>
      <w:lvlText w:val="%1.%2.%3.%4.%5.%6."/>
      <w:lvlJc w:val="left"/>
      <w:pPr>
        <w:tabs>
          <w:tab w:val="num" w:pos="4132"/>
        </w:tabs>
        <w:ind w:left="4132" w:hanging="1440"/>
      </w:pPr>
      <w:rPr>
        <w:rFonts w:cs="Times New Roman" w:hint="default"/>
      </w:rPr>
    </w:lvl>
    <w:lvl w:ilvl="6">
      <w:start w:val="1"/>
      <w:numFmt w:val="decimal"/>
      <w:lvlText w:val="%1.%2.%3.%4.%5.%6.%7."/>
      <w:lvlJc w:val="left"/>
      <w:pPr>
        <w:tabs>
          <w:tab w:val="num" w:pos="4849"/>
        </w:tabs>
        <w:ind w:left="4849" w:hanging="1800"/>
      </w:pPr>
      <w:rPr>
        <w:rFonts w:cs="Times New Roman" w:hint="default"/>
      </w:rPr>
    </w:lvl>
    <w:lvl w:ilvl="7">
      <w:start w:val="1"/>
      <w:numFmt w:val="decimal"/>
      <w:lvlText w:val="%1.%2.%3.%4.%5.%6.%7.%8."/>
      <w:lvlJc w:val="left"/>
      <w:pPr>
        <w:tabs>
          <w:tab w:val="num" w:pos="5206"/>
        </w:tabs>
        <w:ind w:left="5206" w:hanging="1800"/>
      </w:pPr>
      <w:rPr>
        <w:rFonts w:cs="Times New Roman" w:hint="default"/>
      </w:rPr>
    </w:lvl>
    <w:lvl w:ilvl="8">
      <w:start w:val="1"/>
      <w:numFmt w:val="decimal"/>
      <w:lvlText w:val="%1.%2.%3.%4.%5.%6.%7.%8.%9."/>
      <w:lvlJc w:val="left"/>
      <w:pPr>
        <w:tabs>
          <w:tab w:val="num" w:pos="5923"/>
        </w:tabs>
        <w:ind w:left="5923" w:hanging="2160"/>
      </w:pPr>
      <w:rPr>
        <w:rFonts w:cs="Times New Roman" w:hint="default"/>
      </w:rPr>
    </w:lvl>
  </w:abstractNum>
  <w:abstractNum w:abstractNumId="24" w15:restartNumberingAfterBreak="0">
    <w:nsid w:val="0CA37612"/>
    <w:multiLevelType w:val="hybridMultilevel"/>
    <w:tmpl w:val="4BD820B0"/>
    <w:lvl w:ilvl="0" w:tplc="163683B2">
      <w:start w:val="1"/>
      <w:numFmt w:val="bullet"/>
      <w:lvlText w:val=""/>
      <w:lvlJc w:val="left"/>
      <w:pPr>
        <w:tabs>
          <w:tab w:val="num" w:pos="2138"/>
        </w:tabs>
        <w:ind w:left="2138" w:hanging="360"/>
      </w:pPr>
      <w:rPr>
        <w:rFonts w:ascii="Symbol" w:hAnsi="Symbol" w:hint="default"/>
      </w:rPr>
    </w:lvl>
    <w:lvl w:ilvl="1" w:tplc="04190003">
      <w:start w:val="1"/>
      <w:numFmt w:val="bullet"/>
      <w:pStyle w:val="25"/>
      <w:lvlText w:val=""/>
      <w:lvlJc w:val="left"/>
      <w:pPr>
        <w:tabs>
          <w:tab w:val="num" w:pos="2149"/>
        </w:tabs>
        <w:ind w:left="2149" w:hanging="360"/>
      </w:pPr>
      <w:rPr>
        <w:rFonts w:ascii="Wingdings" w:hAnsi="Wingdings"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0E1C001A"/>
    <w:multiLevelType w:val="hybridMultilevel"/>
    <w:tmpl w:val="6F34B63E"/>
    <w:lvl w:ilvl="0" w:tplc="D8FA7A16">
      <w:start w:val="1"/>
      <w:numFmt w:val="bullet"/>
      <w:pStyle w:val="26"/>
      <w:lvlText w:val="o"/>
      <w:lvlJc w:val="left"/>
      <w:pPr>
        <w:ind w:left="2062" w:hanging="360"/>
      </w:pPr>
      <w:rPr>
        <w:rFonts w:ascii="Courier New" w:hAnsi="Courier New" w:cs="Courier New"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6" w15:restartNumberingAfterBreak="0">
    <w:nsid w:val="0F991CA3"/>
    <w:multiLevelType w:val="hybridMultilevel"/>
    <w:tmpl w:val="0EECB2A4"/>
    <w:lvl w:ilvl="0" w:tplc="C764DFD8">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0FD75188"/>
    <w:multiLevelType w:val="multilevel"/>
    <w:tmpl w:val="7202201C"/>
    <w:lvl w:ilvl="0">
      <w:start w:val="1"/>
      <w:numFmt w:val="decimal"/>
      <w:pStyle w:val="1212"/>
      <w:lvlText w:val="%1)"/>
      <w:lvlJc w:val="left"/>
      <w:pPr>
        <w:tabs>
          <w:tab w:val="num" w:pos="1418"/>
        </w:tabs>
        <w:ind w:left="1418" w:hanging="567"/>
      </w:pPr>
      <w:rPr>
        <w:rFonts w:ascii="Times New Roman" w:hAnsi="Times New Roman" w:cs="Times New Roman" w:hint="default"/>
        <w:b w:val="0"/>
        <w:i w:val="0"/>
        <w:sz w:val="24"/>
      </w:rPr>
    </w:lvl>
    <w:lvl w:ilvl="1">
      <w:start w:val="1"/>
      <w:numFmt w:val="russianLower"/>
      <w:lvlText w:val="%2)"/>
      <w:lvlJc w:val="left"/>
      <w:pPr>
        <w:tabs>
          <w:tab w:val="num" w:pos="1985"/>
        </w:tabs>
        <w:ind w:left="1985" w:hanging="567"/>
      </w:pPr>
      <w:rPr>
        <w:rFonts w:ascii="Times New Roman" w:hAnsi="Times New Roman" w:cs="Times New Roman" w:hint="default"/>
        <w:b w:val="0"/>
        <w:i w:val="0"/>
        <w:sz w:val="24"/>
      </w:rPr>
    </w:lvl>
    <w:lvl w:ilvl="2">
      <w:start w:val="1"/>
      <w:numFmt w:val="decimal"/>
      <w:lvlText w:val="%3)"/>
      <w:lvlJc w:val="left"/>
      <w:pPr>
        <w:tabs>
          <w:tab w:val="num" w:pos="2552"/>
        </w:tabs>
        <w:ind w:left="2552" w:hanging="567"/>
      </w:pPr>
      <w:rPr>
        <w:rFonts w:cs="Times New Roman" w:hint="default"/>
      </w:rPr>
    </w:lvl>
    <w:lvl w:ilvl="3">
      <w:start w:val="1"/>
      <w:numFmt w:val="decimal"/>
      <w:lvlText w:val="%4."/>
      <w:lvlJc w:val="left"/>
      <w:pPr>
        <w:tabs>
          <w:tab w:val="num" w:pos="3119"/>
        </w:tabs>
        <w:ind w:left="3119" w:hanging="567"/>
      </w:pPr>
      <w:rPr>
        <w:rFonts w:cs="Times New Roman" w:hint="default"/>
      </w:rPr>
    </w:lvl>
    <w:lvl w:ilvl="4">
      <w:start w:val="1"/>
      <w:numFmt w:val="lowerLetter"/>
      <w:lvlText w:val="(%5)"/>
      <w:lvlJc w:val="left"/>
      <w:pPr>
        <w:tabs>
          <w:tab w:val="num" w:pos="3686"/>
        </w:tabs>
        <w:ind w:left="3686" w:hanging="567"/>
      </w:pPr>
      <w:rPr>
        <w:rFonts w:cs="Times New Roman" w:hint="default"/>
      </w:rPr>
    </w:lvl>
    <w:lvl w:ilvl="5">
      <w:start w:val="1"/>
      <w:numFmt w:val="lowerRoman"/>
      <w:lvlText w:val="(%6)"/>
      <w:lvlJc w:val="left"/>
      <w:pPr>
        <w:tabs>
          <w:tab w:val="num" w:pos="4253"/>
        </w:tabs>
        <w:ind w:left="4253" w:hanging="567"/>
      </w:pPr>
      <w:rPr>
        <w:rFonts w:cs="Times New Roman" w:hint="default"/>
      </w:rPr>
    </w:lvl>
    <w:lvl w:ilvl="6">
      <w:start w:val="1"/>
      <w:numFmt w:val="decimal"/>
      <w:lvlText w:val="%7."/>
      <w:lvlJc w:val="left"/>
      <w:pPr>
        <w:tabs>
          <w:tab w:val="num" w:pos="4820"/>
        </w:tabs>
        <w:ind w:left="4820" w:hanging="567"/>
      </w:pPr>
      <w:rPr>
        <w:rFonts w:cs="Times New Roman" w:hint="default"/>
      </w:rPr>
    </w:lvl>
    <w:lvl w:ilvl="7">
      <w:start w:val="1"/>
      <w:numFmt w:val="lowerLetter"/>
      <w:lvlText w:val="%8."/>
      <w:lvlJc w:val="left"/>
      <w:pPr>
        <w:tabs>
          <w:tab w:val="num" w:pos="5387"/>
        </w:tabs>
        <w:ind w:left="5387" w:hanging="567"/>
      </w:pPr>
      <w:rPr>
        <w:rFonts w:cs="Times New Roman" w:hint="default"/>
      </w:rPr>
    </w:lvl>
    <w:lvl w:ilvl="8">
      <w:start w:val="1"/>
      <w:numFmt w:val="lowerRoman"/>
      <w:lvlText w:val="%9."/>
      <w:lvlJc w:val="left"/>
      <w:pPr>
        <w:tabs>
          <w:tab w:val="num" w:pos="5954"/>
        </w:tabs>
        <w:ind w:left="5954" w:hanging="567"/>
      </w:pPr>
      <w:rPr>
        <w:rFonts w:cs="Times New Roman" w:hint="default"/>
      </w:rPr>
    </w:lvl>
  </w:abstractNum>
  <w:abstractNum w:abstractNumId="28" w15:restartNumberingAfterBreak="0">
    <w:nsid w:val="11495CF7"/>
    <w:multiLevelType w:val="hybridMultilevel"/>
    <w:tmpl w:val="E5BCE1E8"/>
    <w:lvl w:ilvl="0" w:tplc="0CA438D0">
      <w:start w:val="1"/>
      <w:numFmt w:val="bullet"/>
      <w:pStyle w:val="phlistitemized2"/>
      <w:lvlText w:val="–"/>
      <w:lvlJc w:val="left"/>
      <w:pPr>
        <w:tabs>
          <w:tab w:val="num" w:pos="2136"/>
        </w:tabs>
        <w:ind w:left="2136" w:hanging="360"/>
      </w:pPr>
      <w:rPr>
        <w:rFonts w:ascii="Arial" w:hAnsi="Arial" w:hint="default"/>
      </w:rPr>
    </w:lvl>
    <w:lvl w:ilvl="1" w:tplc="04190019">
      <w:start w:val="1"/>
      <w:numFmt w:val="lowerLetter"/>
      <w:lvlText w:val="%2."/>
      <w:lvlJc w:val="left"/>
      <w:pPr>
        <w:tabs>
          <w:tab w:val="num" w:pos="2721"/>
        </w:tabs>
        <w:ind w:left="2721" w:hanging="360"/>
      </w:pPr>
      <w:rPr>
        <w:rFonts w:cs="Times New Roman"/>
      </w:rPr>
    </w:lvl>
    <w:lvl w:ilvl="2" w:tplc="0419001B">
      <w:start w:val="1"/>
      <w:numFmt w:val="lowerRoman"/>
      <w:lvlText w:val="%3."/>
      <w:lvlJc w:val="right"/>
      <w:pPr>
        <w:tabs>
          <w:tab w:val="num" w:pos="3441"/>
        </w:tabs>
        <w:ind w:left="3441" w:hanging="180"/>
      </w:pPr>
      <w:rPr>
        <w:rFonts w:cs="Times New Roman"/>
      </w:rPr>
    </w:lvl>
    <w:lvl w:ilvl="3" w:tplc="0419000F">
      <w:start w:val="1"/>
      <w:numFmt w:val="decimal"/>
      <w:lvlText w:val="%4."/>
      <w:lvlJc w:val="left"/>
      <w:pPr>
        <w:tabs>
          <w:tab w:val="num" w:pos="4161"/>
        </w:tabs>
        <w:ind w:left="4161" w:hanging="360"/>
      </w:pPr>
      <w:rPr>
        <w:rFonts w:cs="Times New Roman"/>
      </w:rPr>
    </w:lvl>
    <w:lvl w:ilvl="4" w:tplc="04190019">
      <w:start w:val="1"/>
      <w:numFmt w:val="lowerLetter"/>
      <w:lvlText w:val="%5."/>
      <w:lvlJc w:val="left"/>
      <w:pPr>
        <w:tabs>
          <w:tab w:val="num" w:pos="4881"/>
        </w:tabs>
        <w:ind w:left="4881" w:hanging="360"/>
      </w:pPr>
      <w:rPr>
        <w:rFonts w:cs="Times New Roman"/>
      </w:rPr>
    </w:lvl>
    <w:lvl w:ilvl="5" w:tplc="0419001B">
      <w:start w:val="1"/>
      <w:numFmt w:val="lowerRoman"/>
      <w:lvlText w:val="%6."/>
      <w:lvlJc w:val="right"/>
      <w:pPr>
        <w:tabs>
          <w:tab w:val="num" w:pos="5601"/>
        </w:tabs>
        <w:ind w:left="5601" w:hanging="180"/>
      </w:pPr>
      <w:rPr>
        <w:rFonts w:cs="Times New Roman"/>
      </w:rPr>
    </w:lvl>
    <w:lvl w:ilvl="6" w:tplc="0419000F">
      <w:start w:val="1"/>
      <w:numFmt w:val="decimal"/>
      <w:lvlText w:val="%7."/>
      <w:lvlJc w:val="left"/>
      <w:pPr>
        <w:tabs>
          <w:tab w:val="num" w:pos="6321"/>
        </w:tabs>
        <w:ind w:left="6321" w:hanging="360"/>
      </w:pPr>
      <w:rPr>
        <w:rFonts w:cs="Times New Roman"/>
      </w:rPr>
    </w:lvl>
    <w:lvl w:ilvl="7" w:tplc="04190019">
      <w:start w:val="1"/>
      <w:numFmt w:val="lowerLetter"/>
      <w:lvlText w:val="%8."/>
      <w:lvlJc w:val="left"/>
      <w:pPr>
        <w:tabs>
          <w:tab w:val="num" w:pos="7041"/>
        </w:tabs>
        <w:ind w:left="7041" w:hanging="360"/>
      </w:pPr>
      <w:rPr>
        <w:rFonts w:cs="Times New Roman"/>
      </w:rPr>
    </w:lvl>
    <w:lvl w:ilvl="8" w:tplc="0419001B">
      <w:start w:val="1"/>
      <w:numFmt w:val="lowerRoman"/>
      <w:lvlText w:val="%9."/>
      <w:lvlJc w:val="right"/>
      <w:pPr>
        <w:tabs>
          <w:tab w:val="num" w:pos="7761"/>
        </w:tabs>
        <w:ind w:left="7761" w:hanging="180"/>
      </w:pPr>
      <w:rPr>
        <w:rFonts w:cs="Times New Roman"/>
      </w:rPr>
    </w:lvl>
  </w:abstractNum>
  <w:abstractNum w:abstractNumId="29" w15:restartNumberingAfterBreak="0">
    <w:nsid w:val="11687098"/>
    <w:multiLevelType w:val="hybridMultilevel"/>
    <w:tmpl w:val="93DAB3F2"/>
    <w:styleLink w:val="482"/>
    <w:lvl w:ilvl="0" w:tplc="D43EE49A">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6EA641E4">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32F09150">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5766773C">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CF0ECA6A">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CC20A052">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EDBE44B2">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B4DAA0A8">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F62CA7A6">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30" w15:restartNumberingAfterBreak="0">
    <w:nsid w:val="116E65B8"/>
    <w:multiLevelType w:val="hybridMultilevel"/>
    <w:tmpl w:val="46C6A99C"/>
    <w:styleLink w:val="592"/>
    <w:lvl w:ilvl="0" w:tplc="3E942AE6">
      <w:start w:val="1"/>
      <w:numFmt w:val="bullet"/>
      <w:lvlText w:val="-"/>
      <w:lvlJc w:val="left"/>
      <w:pPr>
        <w:ind w:left="106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2C2E556E">
      <w:start w:val="1"/>
      <w:numFmt w:val="bullet"/>
      <w:lvlText w:val="o"/>
      <w:lvlJc w:val="left"/>
      <w:pPr>
        <w:ind w:left="1789" w:hanging="731"/>
      </w:pPr>
      <w:rPr>
        <w:rFonts w:ascii="Arial" w:eastAsia="Times New Roman" w:hAnsi="Arial"/>
        <w:b w:val="0"/>
        <w:i w:val="0"/>
        <w:caps w:val="0"/>
        <w:smallCaps w:val="0"/>
        <w:strike w:val="0"/>
        <w:dstrike w:val="0"/>
        <w:color w:val="000000"/>
        <w:spacing w:val="0"/>
        <w:w w:val="100"/>
        <w:kern w:val="0"/>
        <w:position w:val="0"/>
        <w:vertAlign w:val="baseline"/>
      </w:rPr>
    </w:lvl>
    <w:lvl w:ilvl="2" w:tplc="F64AF9DC">
      <w:start w:val="1"/>
      <w:numFmt w:val="bullet"/>
      <w:lvlText w:val="▪"/>
      <w:lvlJc w:val="left"/>
      <w:pPr>
        <w:ind w:left="2509" w:hanging="731"/>
      </w:pPr>
      <w:rPr>
        <w:rFonts w:ascii="Arial" w:eastAsia="Times New Roman" w:hAnsi="Arial"/>
        <w:b w:val="0"/>
        <w:i w:val="0"/>
        <w:caps w:val="0"/>
        <w:smallCaps w:val="0"/>
        <w:strike w:val="0"/>
        <w:dstrike w:val="0"/>
        <w:color w:val="000000"/>
        <w:spacing w:val="0"/>
        <w:w w:val="100"/>
        <w:kern w:val="0"/>
        <w:position w:val="0"/>
        <w:vertAlign w:val="baseline"/>
      </w:rPr>
    </w:lvl>
    <w:lvl w:ilvl="3" w:tplc="F72CEE74">
      <w:start w:val="1"/>
      <w:numFmt w:val="bullet"/>
      <w:lvlText w:val="●"/>
      <w:lvlJc w:val="left"/>
      <w:pPr>
        <w:ind w:left="3229" w:hanging="731"/>
      </w:pPr>
      <w:rPr>
        <w:rFonts w:ascii="Arial" w:eastAsia="Times New Roman" w:hAnsi="Arial"/>
        <w:b w:val="0"/>
        <w:i w:val="0"/>
        <w:caps w:val="0"/>
        <w:smallCaps w:val="0"/>
        <w:strike w:val="0"/>
        <w:dstrike w:val="0"/>
        <w:color w:val="000000"/>
        <w:spacing w:val="0"/>
        <w:w w:val="100"/>
        <w:kern w:val="0"/>
        <w:position w:val="0"/>
        <w:vertAlign w:val="baseline"/>
      </w:rPr>
    </w:lvl>
    <w:lvl w:ilvl="4" w:tplc="78AA7C04">
      <w:start w:val="1"/>
      <w:numFmt w:val="bullet"/>
      <w:lvlText w:val="o"/>
      <w:lvlJc w:val="left"/>
      <w:pPr>
        <w:ind w:left="3949" w:hanging="732"/>
      </w:pPr>
      <w:rPr>
        <w:rFonts w:ascii="Arial" w:eastAsia="Times New Roman" w:hAnsi="Arial"/>
        <w:b w:val="0"/>
        <w:i w:val="0"/>
        <w:caps w:val="0"/>
        <w:smallCaps w:val="0"/>
        <w:strike w:val="0"/>
        <w:dstrike w:val="0"/>
        <w:color w:val="000000"/>
        <w:spacing w:val="0"/>
        <w:w w:val="100"/>
        <w:kern w:val="0"/>
        <w:position w:val="0"/>
        <w:vertAlign w:val="baseline"/>
      </w:rPr>
    </w:lvl>
    <w:lvl w:ilvl="5" w:tplc="0FD84FD2">
      <w:start w:val="1"/>
      <w:numFmt w:val="bullet"/>
      <w:lvlText w:val="▪"/>
      <w:lvlJc w:val="left"/>
      <w:pPr>
        <w:ind w:left="4669" w:hanging="732"/>
      </w:pPr>
      <w:rPr>
        <w:rFonts w:ascii="Arial" w:eastAsia="Times New Roman" w:hAnsi="Arial"/>
        <w:b w:val="0"/>
        <w:i w:val="0"/>
        <w:caps w:val="0"/>
        <w:smallCaps w:val="0"/>
        <w:strike w:val="0"/>
        <w:dstrike w:val="0"/>
        <w:color w:val="000000"/>
        <w:spacing w:val="0"/>
        <w:w w:val="100"/>
        <w:kern w:val="0"/>
        <w:position w:val="0"/>
        <w:vertAlign w:val="baseline"/>
      </w:rPr>
    </w:lvl>
    <w:lvl w:ilvl="6" w:tplc="9CE807C2">
      <w:start w:val="1"/>
      <w:numFmt w:val="bullet"/>
      <w:lvlText w:val="●"/>
      <w:lvlJc w:val="left"/>
      <w:pPr>
        <w:ind w:left="5389" w:hanging="732"/>
      </w:pPr>
      <w:rPr>
        <w:rFonts w:ascii="Arial" w:eastAsia="Times New Roman" w:hAnsi="Arial"/>
        <w:b w:val="0"/>
        <w:i w:val="0"/>
        <w:caps w:val="0"/>
        <w:smallCaps w:val="0"/>
        <w:strike w:val="0"/>
        <w:dstrike w:val="0"/>
        <w:color w:val="000000"/>
        <w:spacing w:val="0"/>
        <w:w w:val="100"/>
        <w:kern w:val="0"/>
        <w:position w:val="0"/>
        <w:vertAlign w:val="baseline"/>
      </w:rPr>
    </w:lvl>
    <w:lvl w:ilvl="7" w:tplc="F368A020">
      <w:start w:val="1"/>
      <w:numFmt w:val="bullet"/>
      <w:lvlText w:val="o"/>
      <w:lvlJc w:val="left"/>
      <w:pPr>
        <w:ind w:left="6109" w:hanging="731"/>
      </w:pPr>
      <w:rPr>
        <w:rFonts w:ascii="Arial" w:eastAsia="Times New Roman" w:hAnsi="Arial"/>
        <w:b w:val="0"/>
        <w:i w:val="0"/>
        <w:caps w:val="0"/>
        <w:smallCaps w:val="0"/>
        <w:strike w:val="0"/>
        <w:dstrike w:val="0"/>
        <w:color w:val="000000"/>
        <w:spacing w:val="0"/>
        <w:w w:val="100"/>
        <w:kern w:val="0"/>
        <w:position w:val="0"/>
        <w:vertAlign w:val="baseline"/>
      </w:rPr>
    </w:lvl>
    <w:lvl w:ilvl="8" w:tplc="768A0A08">
      <w:start w:val="1"/>
      <w:numFmt w:val="bullet"/>
      <w:lvlText w:val="▪"/>
      <w:lvlJc w:val="left"/>
      <w:pPr>
        <w:ind w:left="6829" w:hanging="73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1" w15:restartNumberingAfterBreak="0">
    <w:nsid w:val="11965F20"/>
    <w:multiLevelType w:val="multilevel"/>
    <w:tmpl w:val="0419001F"/>
    <w:lvl w:ilvl="0">
      <w:start w:val="1"/>
      <w:numFmt w:val="decimal"/>
      <w:pStyle w:val="a6"/>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638" w:hanging="504"/>
      </w:pPr>
      <w:rPr>
        <w:rFonts w:cs="Times New Roman"/>
      </w:rPr>
    </w:lvl>
    <w:lvl w:ilvl="3">
      <w:start w:val="1"/>
      <w:numFmt w:val="decimal"/>
      <w:lvlText w:val="%1.%2.%3.%4."/>
      <w:lvlJc w:val="left"/>
      <w:pPr>
        <w:ind w:left="1782"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13294E91"/>
    <w:multiLevelType w:val="multilevel"/>
    <w:tmpl w:val="44A034E8"/>
    <w:styleLink w:val="WingdingsSymbol1891"/>
    <w:lvl w:ilvl="0">
      <w:start w:val="1"/>
      <w:numFmt w:val="bullet"/>
      <w:lvlText w:val=""/>
      <w:lvlJc w:val="left"/>
      <w:pPr>
        <w:tabs>
          <w:tab w:val="num" w:pos="709"/>
        </w:tabs>
        <w:ind w:left="709" w:hanging="284"/>
      </w:pPr>
      <w:rPr>
        <w:rFonts w:ascii="Symbol" w:hAnsi="Symbol" w:hint="default"/>
        <w:sz w:val="24"/>
      </w:rPr>
    </w:lvl>
    <w:lvl w:ilvl="1">
      <w:start w:val="1"/>
      <w:numFmt w:val="bullet"/>
      <w:lvlText w:val=""/>
      <w:lvlJc w:val="left"/>
      <w:pPr>
        <w:tabs>
          <w:tab w:val="num" w:pos="993"/>
        </w:tabs>
        <w:ind w:left="993" w:hanging="284"/>
      </w:pPr>
      <w:rPr>
        <w:rFonts w:ascii="Symbol" w:hAnsi="Symbol" w:hint="default"/>
      </w:rPr>
    </w:lvl>
    <w:lvl w:ilvl="2">
      <w:start w:val="1"/>
      <w:numFmt w:val="bullet"/>
      <w:lvlText w:val=""/>
      <w:lvlJc w:val="left"/>
      <w:pPr>
        <w:tabs>
          <w:tab w:val="num" w:pos="1277"/>
        </w:tabs>
        <w:ind w:left="1277" w:hanging="284"/>
      </w:pPr>
      <w:rPr>
        <w:rFonts w:ascii="Symbol" w:hAnsi="Symbol" w:hint="default"/>
      </w:rPr>
    </w:lvl>
    <w:lvl w:ilvl="3">
      <w:start w:val="1"/>
      <w:numFmt w:val="bullet"/>
      <w:lvlText w:val=""/>
      <w:lvlJc w:val="left"/>
      <w:pPr>
        <w:tabs>
          <w:tab w:val="num" w:pos="1561"/>
        </w:tabs>
        <w:ind w:left="1561" w:hanging="284"/>
      </w:pPr>
      <w:rPr>
        <w:rFonts w:ascii="Symbol" w:hAnsi="Symbol" w:hint="default"/>
      </w:rPr>
    </w:lvl>
    <w:lvl w:ilvl="4">
      <w:start w:val="1"/>
      <w:numFmt w:val="bullet"/>
      <w:lvlText w:val="o"/>
      <w:lvlJc w:val="left"/>
      <w:pPr>
        <w:tabs>
          <w:tab w:val="num" w:pos="1845"/>
        </w:tabs>
        <w:ind w:left="1845" w:hanging="284"/>
      </w:pPr>
      <w:rPr>
        <w:rFonts w:ascii="Courier New" w:hAnsi="Courier New" w:hint="default"/>
      </w:rPr>
    </w:lvl>
    <w:lvl w:ilvl="5">
      <w:start w:val="1"/>
      <w:numFmt w:val="bullet"/>
      <w:lvlText w:val=""/>
      <w:lvlJc w:val="left"/>
      <w:pPr>
        <w:tabs>
          <w:tab w:val="num" w:pos="2129"/>
        </w:tabs>
        <w:ind w:left="2129" w:hanging="284"/>
      </w:pPr>
      <w:rPr>
        <w:rFonts w:ascii="Wingdings" w:hAnsi="Wingdings" w:hint="default"/>
      </w:rPr>
    </w:lvl>
    <w:lvl w:ilvl="6">
      <w:start w:val="1"/>
      <w:numFmt w:val="bullet"/>
      <w:lvlText w:val=""/>
      <w:lvlJc w:val="left"/>
      <w:pPr>
        <w:tabs>
          <w:tab w:val="num" w:pos="2413"/>
        </w:tabs>
        <w:ind w:left="2413" w:hanging="284"/>
      </w:pPr>
      <w:rPr>
        <w:rFonts w:ascii="Symbol" w:hAnsi="Symbol" w:hint="default"/>
      </w:rPr>
    </w:lvl>
    <w:lvl w:ilvl="7">
      <w:start w:val="1"/>
      <w:numFmt w:val="bullet"/>
      <w:lvlText w:val="o"/>
      <w:lvlJc w:val="left"/>
      <w:pPr>
        <w:tabs>
          <w:tab w:val="num" w:pos="2697"/>
        </w:tabs>
        <w:ind w:left="2697" w:hanging="284"/>
      </w:pPr>
      <w:rPr>
        <w:rFonts w:ascii="Courier New" w:hAnsi="Courier New" w:hint="default"/>
      </w:rPr>
    </w:lvl>
    <w:lvl w:ilvl="8">
      <w:start w:val="1"/>
      <w:numFmt w:val="bullet"/>
      <w:lvlText w:val=""/>
      <w:lvlJc w:val="left"/>
      <w:pPr>
        <w:tabs>
          <w:tab w:val="num" w:pos="2981"/>
        </w:tabs>
        <w:ind w:left="2981" w:hanging="284"/>
      </w:pPr>
      <w:rPr>
        <w:rFonts w:ascii="Wingdings" w:hAnsi="Wingdings" w:hint="default"/>
      </w:rPr>
    </w:lvl>
  </w:abstractNum>
  <w:abstractNum w:abstractNumId="33" w15:restartNumberingAfterBreak="0">
    <w:nsid w:val="13380A66"/>
    <w:multiLevelType w:val="hybridMultilevel"/>
    <w:tmpl w:val="2968DD8A"/>
    <w:styleLink w:val="122"/>
    <w:lvl w:ilvl="0" w:tplc="B85E9C98">
      <w:start w:val="1"/>
      <w:numFmt w:val="bullet"/>
      <w:lvlText w:val="●"/>
      <w:lvlJc w:val="left"/>
      <w:pPr>
        <w:ind w:left="1418" w:hanging="360"/>
      </w:pPr>
      <w:rPr>
        <w:rFonts w:ascii="Arial" w:eastAsia="Times New Roman" w:hAnsi="Arial"/>
        <w:b w:val="0"/>
        <w:i w:val="0"/>
        <w:caps w:val="0"/>
        <w:smallCaps w:val="0"/>
        <w:strike w:val="0"/>
        <w:dstrike w:val="0"/>
        <w:color w:val="000000"/>
        <w:spacing w:val="0"/>
        <w:w w:val="100"/>
        <w:kern w:val="0"/>
        <w:position w:val="0"/>
        <w:vertAlign w:val="baseline"/>
      </w:rPr>
    </w:lvl>
    <w:lvl w:ilvl="1" w:tplc="DB96C5DA">
      <w:start w:val="1"/>
      <w:numFmt w:val="bullet"/>
      <w:lvlText w:val="o"/>
      <w:lvlJc w:val="left"/>
      <w:pPr>
        <w:ind w:left="2138" w:hanging="382"/>
      </w:pPr>
      <w:rPr>
        <w:rFonts w:ascii="Arial" w:eastAsia="Times New Roman" w:hAnsi="Arial"/>
        <w:b w:val="0"/>
        <w:i w:val="0"/>
        <w:caps w:val="0"/>
        <w:smallCaps w:val="0"/>
        <w:strike w:val="0"/>
        <w:dstrike w:val="0"/>
        <w:color w:val="000000"/>
        <w:spacing w:val="0"/>
        <w:w w:val="100"/>
        <w:kern w:val="0"/>
        <w:position w:val="0"/>
        <w:vertAlign w:val="baseline"/>
      </w:rPr>
    </w:lvl>
    <w:lvl w:ilvl="2" w:tplc="F1ECA80C">
      <w:start w:val="1"/>
      <w:numFmt w:val="bullet"/>
      <w:lvlText w:val="▪"/>
      <w:lvlJc w:val="left"/>
      <w:pPr>
        <w:ind w:left="2858" w:hanging="383"/>
      </w:pPr>
      <w:rPr>
        <w:rFonts w:ascii="Arial" w:eastAsia="Times New Roman" w:hAnsi="Arial"/>
        <w:b w:val="0"/>
        <w:i w:val="0"/>
        <w:caps w:val="0"/>
        <w:smallCaps w:val="0"/>
        <w:strike w:val="0"/>
        <w:dstrike w:val="0"/>
        <w:color w:val="000000"/>
        <w:spacing w:val="0"/>
        <w:w w:val="100"/>
        <w:kern w:val="0"/>
        <w:position w:val="0"/>
        <w:vertAlign w:val="baseline"/>
      </w:rPr>
    </w:lvl>
    <w:lvl w:ilvl="3" w:tplc="7A98824A">
      <w:start w:val="1"/>
      <w:numFmt w:val="bullet"/>
      <w:lvlText w:val="●"/>
      <w:lvlJc w:val="left"/>
      <w:pPr>
        <w:ind w:left="3578" w:hanging="383"/>
      </w:pPr>
      <w:rPr>
        <w:rFonts w:ascii="Arial" w:eastAsia="Times New Roman" w:hAnsi="Arial"/>
        <w:b w:val="0"/>
        <w:i w:val="0"/>
        <w:caps w:val="0"/>
        <w:smallCaps w:val="0"/>
        <w:strike w:val="0"/>
        <w:dstrike w:val="0"/>
        <w:color w:val="000000"/>
        <w:spacing w:val="0"/>
        <w:w w:val="100"/>
        <w:kern w:val="0"/>
        <w:position w:val="0"/>
        <w:vertAlign w:val="baseline"/>
      </w:rPr>
    </w:lvl>
    <w:lvl w:ilvl="4" w:tplc="C0F03D20">
      <w:start w:val="1"/>
      <w:numFmt w:val="bullet"/>
      <w:lvlText w:val="o"/>
      <w:lvlJc w:val="left"/>
      <w:pPr>
        <w:ind w:left="4298" w:hanging="383"/>
      </w:pPr>
      <w:rPr>
        <w:rFonts w:ascii="Arial" w:eastAsia="Times New Roman" w:hAnsi="Arial"/>
        <w:b w:val="0"/>
        <w:i w:val="0"/>
        <w:caps w:val="0"/>
        <w:smallCaps w:val="0"/>
        <w:strike w:val="0"/>
        <w:dstrike w:val="0"/>
        <w:color w:val="000000"/>
        <w:spacing w:val="0"/>
        <w:w w:val="100"/>
        <w:kern w:val="0"/>
        <w:position w:val="0"/>
        <w:vertAlign w:val="baseline"/>
      </w:rPr>
    </w:lvl>
    <w:lvl w:ilvl="5" w:tplc="5B564ABA">
      <w:start w:val="1"/>
      <w:numFmt w:val="bullet"/>
      <w:lvlText w:val="▪"/>
      <w:lvlJc w:val="left"/>
      <w:pPr>
        <w:ind w:left="5018" w:hanging="382"/>
      </w:pPr>
      <w:rPr>
        <w:rFonts w:ascii="Arial" w:eastAsia="Times New Roman" w:hAnsi="Arial"/>
        <w:b w:val="0"/>
        <w:i w:val="0"/>
        <w:caps w:val="0"/>
        <w:smallCaps w:val="0"/>
        <w:strike w:val="0"/>
        <w:dstrike w:val="0"/>
        <w:color w:val="000000"/>
        <w:spacing w:val="0"/>
        <w:w w:val="100"/>
        <w:kern w:val="0"/>
        <w:position w:val="0"/>
        <w:vertAlign w:val="baseline"/>
      </w:rPr>
    </w:lvl>
    <w:lvl w:ilvl="6" w:tplc="2D1ABBEC">
      <w:start w:val="1"/>
      <w:numFmt w:val="bullet"/>
      <w:lvlText w:val="●"/>
      <w:lvlJc w:val="left"/>
      <w:pPr>
        <w:ind w:left="5738" w:hanging="382"/>
      </w:pPr>
      <w:rPr>
        <w:rFonts w:ascii="Arial" w:eastAsia="Times New Roman" w:hAnsi="Arial"/>
        <w:b w:val="0"/>
        <w:i w:val="0"/>
        <w:caps w:val="0"/>
        <w:smallCaps w:val="0"/>
        <w:strike w:val="0"/>
        <w:dstrike w:val="0"/>
        <w:color w:val="000000"/>
        <w:spacing w:val="0"/>
        <w:w w:val="100"/>
        <w:kern w:val="0"/>
        <w:position w:val="0"/>
        <w:vertAlign w:val="baseline"/>
      </w:rPr>
    </w:lvl>
    <w:lvl w:ilvl="7" w:tplc="035AE8C0">
      <w:start w:val="1"/>
      <w:numFmt w:val="bullet"/>
      <w:lvlText w:val="o"/>
      <w:lvlJc w:val="left"/>
      <w:pPr>
        <w:ind w:left="6458" w:hanging="382"/>
      </w:pPr>
      <w:rPr>
        <w:rFonts w:ascii="Arial" w:eastAsia="Times New Roman" w:hAnsi="Arial"/>
        <w:b w:val="0"/>
        <w:i w:val="0"/>
        <w:caps w:val="0"/>
        <w:smallCaps w:val="0"/>
        <w:strike w:val="0"/>
        <w:dstrike w:val="0"/>
        <w:color w:val="000000"/>
        <w:spacing w:val="0"/>
        <w:w w:val="100"/>
        <w:kern w:val="0"/>
        <w:position w:val="0"/>
        <w:vertAlign w:val="baseline"/>
      </w:rPr>
    </w:lvl>
    <w:lvl w:ilvl="8" w:tplc="CD70D7A0">
      <w:start w:val="1"/>
      <w:numFmt w:val="bullet"/>
      <w:lvlText w:val="▪"/>
      <w:lvlJc w:val="left"/>
      <w:pPr>
        <w:ind w:left="7178" w:hanging="38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34" w15:restartNumberingAfterBreak="0">
    <w:nsid w:val="14064D6B"/>
    <w:multiLevelType w:val="multilevel"/>
    <w:tmpl w:val="354C0684"/>
    <w:styleLink w:val="-"/>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5481035"/>
    <w:multiLevelType w:val="multilevel"/>
    <w:tmpl w:val="EC54E28C"/>
    <w:lvl w:ilvl="0">
      <w:start w:val="1"/>
      <w:numFmt w:val="decimal"/>
      <w:pStyle w:val="Head1"/>
      <w:suff w:val="space"/>
      <w:lvlText w:val="%1."/>
      <w:lvlJc w:val="left"/>
      <w:rPr>
        <w:rFonts w:cs="Times New Roman" w:hint="default"/>
        <w:b/>
        <w:sz w:val="24"/>
        <w:szCs w:val="24"/>
      </w:rPr>
    </w:lvl>
    <w:lvl w:ilvl="1">
      <w:start w:val="1"/>
      <w:numFmt w:val="decimal"/>
      <w:pStyle w:val="Head2"/>
      <w:suff w:val="space"/>
      <w:lvlText w:val="%1.%2."/>
      <w:lvlJc w:val="left"/>
      <w:rPr>
        <w:rFonts w:ascii="Times New Roman" w:hAnsi="Times New Roman" w:cs="Times New Roman" w:hint="default"/>
        <w:b/>
        <w:bCs/>
        <w:i w:val="0"/>
        <w:iCs w:val="0"/>
        <w:caps w:val="0"/>
        <w:strike w:val="0"/>
        <w:dstrike w:val="0"/>
        <w:vanish w:val="0"/>
        <w:color w:val="000000"/>
        <w:sz w:val="24"/>
        <w:szCs w:val="24"/>
        <w:vertAlign w:val="baseline"/>
      </w:rPr>
    </w:lvl>
    <w:lvl w:ilvl="2">
      <w:start w:val="1"/>
      <w:numFmt w:val="decimal"/>
      <w:pStyle w:val="Head3"/>
      <w:suff w:val="space"/>
      <w:lvlText w:val="%1.%2.%3."/>
      <w:lvlJc w:val="left"/>
      <w:rPr>
        <w:rFonts w:ascii="Times New Roman" w:hAnsi="Times New Roman" w:cs="Times New Roman" w:hint="default"/>
        <w:b/>
        <w:i w:val="0"/>
        <w:caps w:val="0"/>
        <w:strike w:val="0"/>
        <w:dstrike w:val="0"/>
        <w:vanish w:val="0"/>
        <w:color w:val="000000"/>
        <w:sz w:val="24"/>
        <w:vertAlign w:val="baseline"/>
      </w:rPr>
    </w:lvl>
    <w:lvl w:ilvl="3">
      <w:start w:val="1"/>
      <w:numFmt w:val="decimal"/>
      <w:pStyle w:val="Head4"/>
      <w:suff w:val="space"/>
      <w:lvlText w:val="%1.%2.%3.%4."/>
      <w:lvlJc w:val="left"/>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5"/>
      <w:suff w:val="space"/>
      <w:lvlText w:val="%1.%2.%3.%4.%5"/>
      <w:lvlJc w:val="left"/>
      <w:pPr>
        <w:ind w:left="357" w:hanging="357"/>
      </w:pPr>
      <w:rPr>
        <w:rFonts w:ascii="Times New Roman" w:hAnsi="Times New Roman" w:cs="Times New Roman" w:hint="default"/>
        <w:b/>
        <w:i w:val="0"/>
        <w:caps w:val="0"/>
        <w:strike w:val="0"/>
        <w:dstrike w:val="0"/>
        <w:vanish w:val="0"/>
        <w:color w:val="000000"/>
        <w:sz w:val="24"/>
        <w:vertAlign w:val="baseline"/>
      </w:rPr>
    </w:lvl>
    <w:lvl w:ilvl="5">
      <w:start w:val="1"/>
      <w:numFmt w:val="decimal"/>
      <w:lvlRestart w:val="0"/>
      <w:suff w:val="space"/>
      <w:lvlText w:val="%1.%2.%6."/>
      <w:lvlJc w:val="left"/>
      <w:pPr>
        <w:ind w:left="360"/>
      </w:pPr>
      <w:rPr>
        <w:rFonts w:cs="Times New Roman" w:hint="default"/>
      </w:rPr>
    </w:lvl>
    <w:lvl w:ilvl="6">
      <w:start w:val="1"/>
      <w:numFmt w:val="decimal"/>
      <w:suff w:val="space"/>
      <w:lvlText w:val="%1.%2.%6.%7."/>
      <w:lvlJc w:val="left"/>
      <w:pPr>
        <w:ind w:left="360"/>
      </w:pPr>
      <w:rPr>
        <w:rFonts w:cs="Times New Roman" w:hint="default"/>
      </w:rPr>
    </w:lvl>
    <w:lvl w:ilvl="7">
      <w:start w:val="1"/>
      <w:numFmt w:val="decimal"/>
      <w:lvlRestart w:val="0"/>
      <w:suff w:val="space"/>
      <w:lvlText w:val="Рисунок %8 - "/>
      <w:lvlJc w:val="left"/>
      <w:pPr>
        <w:ind w:left="2160" w:hanging="1800"/>
      </w:pPr>
      <w:rPr>
        <w:rFonts w:cs="Times New Roman" w:hint="default"/>
      </w:rPr>
    </w:lvl>
    <w:lvl w:ilvl="8">
      <w:start w:val="1"/>
      <w:numFmt w:val="decimal"/>
      <w:lvlRestart w:val="0"/>
      <w:pStyle w:val="TableInscription"/>
      <w:suff w:val="space"/>
      <w:lvlText w:val="Таблица %9 -"/>
      <w:lvlJc w:val="left"/>
      <w:rPr>
        <w:rFonts w:cs="Times New Roman" w:hint="default"/>
        <w:b w:val="0"/>
        <w:i w:val="0"/>
        <w:sz w:val="24"/>
      </w:rPr>
    </w:lvl>
  </w:abstractNum>
  <w:abstractNum w:abstractNumId="36" w15:restartNumberingAfterBreak="0">
    <w:nsid w:val="155F2202"/>
    <w:multiLevelType w:val="multilevel"/>
    <w:tmpl w:val="CE4A6956"/>
    <w:lvl w:ilvl="0">
      <w:start w:val="1"/>
      <w:numFmt w:val="bullet"/>
      <w:pStyle w:val="12120"/>
      <w:lvlText w:val="−"/>
      <w:lvlJc w:val="left"/>
      <w:pPr>
        <w:tabs>
          <w:tab w:val="num" w:pos="1418"/>
        </w:tabs>
        <w:ind w:left="1418" w:hanging="567"/>
      </w:pPr>
      <w:rPr>
        <w:rFonts w:ascii="Times New Roman" w:hAnsi="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37" w15:restartNumberingAfterBreak="0">
    <w:nsid w:val="160439C2"/>
    <w:multiLevelType w:val="hybridMultilevel"/>
    <w:tmpl w:val="6896C51C"/>
    <w:lvl w:ilvl="0" w:tplc="6CF0CE16">
      <w:start w:val="1"/>
      <w:numFmt w:val="russianLower"/>
      <w:pStyle w:val="phlistordered2"/>
      <w:lvlText w:val="%1)"/>
      <w:lvlJc w:val="left"/>
      <w:pPr>
        <w:tabs>
          <w:tab w:val="num" w:pos="1068"/>
        </w:tabs>
        <w:ind w:left="1068"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190005">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617322A"/>
    <w:multiLevelType w:val="multilevel"/>
    <w:tmpl w:val="00C02A4C"/>
    <w:name w:val="WW8Num12"/>
    <w:lvl w:ilvl="0">
      <w:start w:val="1"/>
      <w:numFmt w:val="decimal"/>
      <w:lvlText w:val="%1)"/>
      <w:lvlJc w:val="left"/>
      <w:pPr>
        <w:tabs>
          <w:tab w:val="num" w:pos="1211"/>
        </w:tabs>
        <w:ind w:left="1211" w:hanging="360"/>
      </w:pPr>
      <w:rPr>
        <w:rFonts w:cs="Times New Roman" w:hint="default"/>
      </w:rPr>
    </w:lvl>
    <w:lvl w:ilvl="1">
      <w:start w:val="1"/>
      <w:numFmt w:val="bullet"/>
      <w:lvlText w:val=""/>
      <w:lvlJc w:val="left"/>
      <w:pPr>
        <w:tabs>
          <w:tab w:val="num" w:pos="1931"/>
        </w:tabs>
        <w:ind w:left="1931" w:hanging="360"/>
      </w:pPr>
      <w:rPr>
        <w:rFonts w:ascii="Symbol" w:hAnsi="Symbol" w:hint="default"/>
      </w:rPr>
    </w:lvl>
    <w:lvl w:ilvl="2">
      <w:start w:val="1"/>
      <w:numFmt w:val="lowerRoman"/>
      <w:lvlText w:val="%3."/>
      <w:lvlJc w:val="left"/>
      <w:pPr>
        <w:tabs>
          <w:tab w:val="num" w:pos="2651"/>
        </w:tabs>
        <w:ind w:left="2651" w:hanging="180"/>
      </w:pPr>
      <w:rPr>
        <w:rFonts w:cs="Times New Roman" w:hint="default"/>
      </w:rPr>
    </w:lvl>
    <w:lvl w:ilvl="3">
      <w:start w:val="1"/>
      <w:numFmt w:val="decimal"/>
      <w:lvlText w:val="%4."/>
      <w:lvlJc w:val="left"/>
      <w:pPr>
        <w:tabs>
          <w:tab w:val="num" w:pos="3371"/>
        </w:tabs>
        <w:ind w:left="3371" w:hanging="360"/>
      </w:pPr>
      <w:rPr>
        <w:rFonts w:cs="Times New Roman" w:hint="default"/>
      </w:rPr>
    </w:lvl>
    <w:lvl w:ilvl="4">
      <w:start w:val="1"/>
      <w:numFmt w:val="lowerLetter"/>
      <w:lvlText w:val="%5."/>
      <w:lvlJc w:val="left"/>
      <w:pPr>
        <w:tabs>
          <w:tab w:val="num" w:pos="4091"/>
        </w:tabs>
        <w:ind w:left="4091" w:hanging="360"/>
      </w:pPr>
      <w:rPr>
        <w:rFonts w:cs="Times New Roman" w:hint="default"/>
      </w:rPr>
    </w:lvl>
    <w:lvl w:ilvl="5">
      <w:start w:val="1"/>
      <w:numFmt w:val="lowerRoman"/>
      <w:lvlText w:val="%6."/>
      <w:lvlJc w:val="left"/>
      <w:pPr>
        <w:tabs>
          <w:tab w:val="num" w:pos="4811"/>
        </w:tabs>
        <w:ind w:left="4811" w:hanging="180"/>
      </w:pPr>
      <w:rPr>
        <w:rFonts w:cs="Times New Roman" w:hint="default"/>
      </w:rPr>
    </w:lvl>
    <w:lvl w:ilvl="6">
      <w:start w:val="1"/>
      <w:numFmt w:val="decimal"/>
      <w:lvlText w:val="%7."/>
      <w:lvlJc w:val="left"/>
      <w:pPr>
        <w:tabs>
          <w:tab w:val="num" w:pos="5531"/>
        </w:tabs>
        <w:ind w:left="5531" w:hanging="360"/>
      </w:pPr>
      <w:rPr>
        <w:rFonts w:cs="Times New Roman" w:hint="default"/>
      </w:rPr>
    </w:lvl>
    <w:lvl w:ilvl="7">
      <w:start w:val="1"/>
      <w:numFmt w:val="lowerLetter"/>
      <w:lvlText w:val="%8."/>
      <w:lvlJc w:val="left"/>
      <w:pPr>
        <w:tabs>
          <w:tab w:val="num" w:pos="6251"/>
        </w:tabs>
        <w:ind w:left="6251" w:hanging="360"/>
      </w:pPr>
      <w:rPr>
        <w:rFonts w:cs="Times New Roman" w:hint="default"/>
      </w:rPr>
    </w:lvl>
    <w:lvl w:ilvl="8">
      <w:start w:val="1"/>
      <w:numFmt w:val="lowerRoman"/>
      <w:lvlText w:val="%9."/>
      <w:lvlJc w:val="left"/>
      <w:pPr>
        <w:tabs>
          <w:tab w:val="num" w:pos="6971"/>
        </w:tabs>
        <w:ind w:left="6971" w:hanging="180"/>
      </w:pPr>
      <w:rPr>
        <w:rFonts w:cs="Times New Roman" w:hint="default"/>
      </w:rPr>
    </w:lvl>
  </w:abstractNum>
  <w:abstractNum w:abstractNumId="39" w15:restartNumberingAfterBreak="0">
    <w:nsid w:val="162B140E"/>
    <w:multiLevelType w:val="hybridMultilevel"/>
    <w:tmpl w:val="FCB2D7AE"/>
    <w:styleLink w:val="132"/>
    <w:lvl w:ilvl="0" w:tplc="AAE6D044">
      <w:start w:val="1"/>
      <w:numFmt w:val="decimal"/>
      <w:lvlText w:val="%1."/>
      <w:lvlJc w:val="left"/>
      <w:pPr>
        <w:ind w:left="1069" w:hanging="360"/>
      </w:pPr>
      <w:rPr>
        <w:rFonts w:hAnsi="Arial Unicode MS" w:cs="Times New Roman"/>
        <w:caps w:val="0"/>
        <w:smallCaps w:val="0"/>
        <w:strike w:val="0"/>
        <w:dstrike w:val="0"/>
        <w:color w:val="000000"/>
        <w:spacing w:val="0"/>
        <w:w w:val="100"/>
        <w:kern w:val="0"/>
        <w:position w:val="0"/>
        <w:vertAlign w:val="baseline"/>
      </w:rPr>
    </w:lvl>
    <w:lvl w:ilvl="1" w:tplc="6F687E24">
      <w:start w:val="1"/>
      <w:numFmt w:val="lowerLetter"/>
      <w:lvlText w:val="%2."/>
      <w:lvlJc w:val="left"/>
      <w:pPr>
        <w:ind w:left="1789" w:hanging="731"/>
      </w:pPr>
      <w:rPr>
        <w:rFonts w:hAnsi="Arial Unicode MS" w:cs="Times New Roman"/>
        <w:caps w:val="0"/>
        <w:smallCaps w:val="0"/>
        <w:strike w:val="0"/>
        <w:dstrike w:val="0"/>
        <w:color w:val="000000"/>
        <w:spacing w:val="0"/>
        <w:w w:val="100"/>
        <w:kern w:val="0"/>
        <w:position w:val="0"/>
        <w:vertAlign w:val="baseline"/>
      </w:rPr>
    </w:lvl>
    <w:lvl w:ilvl="2" w:tplc="A6A0B6F8">
      <w:start w:val="1"/>
      <w:numFmt w:val="lowerRoman"/>
      <w:lvlText w:val="%3."/>
      <w:lvlJc w:val="left"/>
      <w:pPr>
        <w:ind w:left="2509" w:hanging="656"/>
      </w:pPr>
      <w:rPr>
        <w:rFonts w:hAnsi="Arial Unicode MS" w:cs="Times New Roman"/>
        <w:caps w:val="0"/>
        <w:smallCaps w:val="0"/>
        <w:strike w:val="0"/>
        <w:dstrike w:val="0"/>
        <w:color w:val="000000"/>
        <w:spacing w:val="0"/>
        <w:w w:val="100"/>
        <w:kern w:val="0"/>
        <w:position w:val="0"/>
        <w:vertAlign w:val="baseline"/>
      </w:rPr>
    </w:lvl>
    <w:lvl w:ilvl="3" w:tplc="E4EA6002">
      <w:start w:val="1"/>
      <w:numFmt w:val="decimal"/>
      <w:lvlText w:val="%4."/>
      <w:lvlJc w:val="left"/>
      <w:pPr>
        <w:ind w:left="3229" w:hanging="731"/>
      </w:pPr>
      <w:rPr>
        <w:rFonts w:hAnsi="Arial Unicode MS" w:cs="Times New Roman"/>
        <w:caps w:val="0"/>
        <w:smallCaps w:val="0"/>
        <w:strike w:val="0"/>
        <w:dstrike w:val="0"/>
        <w:color w:val="000000"/>
        <w:spacing w:val="0"/>
        <w:w w:val="100"/>
        <w:kern w:val="0"/>
        <w:position w:val="0"/>
        <w:vertAlign w:val="baseline"/>
      </w:rPr>
    </w:lvl>
    <w:lvl w:ilvl="4" w:tplc="A0509A4C">
      <w:start w:val="1"/>
      <w:numFmt w:val="lowerLetter"/>
      <w:lvlText w:val="%5."/>
      <w:lvlJc w:val="left"/>
      <w:pPr>
        <w:ind w:left="3949" w:hanging="732"/>
      </w:pPr>
      <w:rPr>
        <w:rFonts w:hAnsi="Arial Unicode MS" w:cs="Times New Roman"/>
        <w:caps w:val="0"/>
        <w:smallCaps w:val="0"/>
        <w:strike w:val="0"/>
        <w:dstrike w:val="0"/>
        <w:color w:val="000000"/>
        <w:spacing w:val="0"/>
        <w:w w:val="100"/>
        <w:kern w:val="0"/>
        <w:position w:val="0"/>
        <w:vertAlign w:val="baseline"/>
      </w:rPr>
    </w:lvl>
    <w:lvl w:ilvl="5" w:tplc="E6307CF2">
      <w:start w:val="1"/>
      <w:numFmt w:val="lowerRoman"/>
      <w:lvlText w:val="%6."/>
      <w:lvlJc w:val="left"/>
      <w:pPr>
        <w:ind w:left="4669" w:hanging="657"/>
      </w:pPr>
      <w:rPr>
        <w:rFonts w:hAnsi="Arial Unicode MS" w:cs="Times New Roman"/>
        <w:caps w:val="0"/>
        <w:smallCaps w:val="0"/>
        <w:strike w:val="0"/>
        <w:dstrike w:val="0"/>
        <w:color w:val="000000"/>
        <w:spacing w:val="0"/>
        <w:w w:val="100"/>
        <w:kern w:val="0"/>
        <w:position w:val="0"/>
        <w:vertAlign w:val="baseline"/>
      </w:rPr>
    </w:lvl>
    <w:lvl w:ilvl="6" w:tplc="EAE4D768">
      <w:start w:val="1"/>
      <w:numFmt w:val="decimal"/>
      <w:lvlText w:val="%7."/>
      <w:lvlJc w:val="left"/>
      <w:pPr>
        <w:ind w:left="5389" w:hanging="732"/>
      </w:pPr>
      <w:rPr>
        <w:rFonts w:hAnsi="Arial Unicode MS" w:cs="Times New Roman"/>
        <w:caps w:val="0"/>
        <w:smallCaps w:val="0"/>
        <w:strike w:val="0"/>
        <w:dstrike w:val="0"/>
        <w:color w:val="000000"/>
        <w:spacing w:val="0"/>
        <w:w w:val="100"/>
        <w:kern w:val="0"/>
        <w:position w:val="0"/>
        <w:vertAlign w:val="baseline"/>
      </w:rPr>
    </w:lvl>
    <w:lvl w:ilvl="7" w:tplc="2F1481EA">
      <w:start w:val="1"/>
      <w:numFmt w:val="lowerLetter"/>
      <w:lvlText w:val="%8."/>
      <w:lvlJc w:val="left"/>
      <w:pPr>
        <w:ind w:left="6109" w:hanging="731"/>
      </w:pPr>
      <w:rPr>
        <w:rFonts w:hAnsi="Arial Unicode MS" w:cs="Times New Roman"/>
        <w:caps w:val="0"/>
        <w:smallCaps w:val="0"/>
        <w:strike w:val="0"/>
        <w:dstrike w:val="0"/>
        <w:color w:val="000000"/>
        <w:spacing w:val="0"/>
        <w:w w:val="100"/>
        <w:kern w:val="0"/>
        <w:position w:val="0"/>
        <w:vertAlign w:val="baseline"/>
      </w:rPr>
    </w:lvl>
    <w:lvl w:ilvl="8" w:tplc="68D42D66">
      <w:start w:val="1"/>
      <w:numFmt w:val="lowerRoman"/>
      <w:lvlText w:val="%9."/>
      <w:lvlJc w:val="left"/>
      <w:pPr>
        <w:ind w:left="6829" w:hanging="656"/>
      </w:pPr>
      <w:rPr>
        <w:rFonts w:hAnsi="Arial Unicode MS" w:cs="Times New Roman"/>
        <w:caps w:val="0"/>
        <w:smallCaps w:val="0"/>
        <w:strike w:val="0"/>
        <w:dstrike w:val="0"/>
        <w:color w:val="000000"/>
        <w:spacing w:val="0"/>
        <w:w w:val="100"/>
        <w:kern w:val="0"/>
        <w:position w:val="0"/>
        <w:vertAlign w:val="baseline"/>
      </w:rPr>
    </w:lvl>
  </w:abstractNum>
  <w:abstractNum w:abstractNumId="40" w15:restartNumberingAfterBreak="0">
    <w:nsid w:val="16FB5A57"/>
    <w:multiLevelType w:val="hybridMultilevel"/>
    <w:tmpl w:val="C6D468B0"/>
    <w:styleLink w:val="652"/>
    <w:lvl w:ilvl="0" w:tplc="57EEC1D2">
      <w:start w:val="1"/>
      <w:numFmt w:val="bullet"/>
      <w:pStyle w:val="phBullet"/>
      <w:lvlText w:val=""/>
      <w:lvlJc w:val="left"/>
      <w:pPr>
        <w:tabs>
          <w:tab w:val="num" w:pos="1493"/>
        </w:tabs>
        <w:ind w:left="1493"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6FD2EC0"/>
    <w:multiLevelType w:val="hybridMultilevel"/>
    <w:tmpl w:val="6FA80A16"/>
    <w:name w:val="WW8Num3"/>
    <w:lvl w:ilvl="0" w:tplc="1032BE36">
      <w:start w:val="1"/>
      <w:numFmt w:val="bullet"/>
      <w:lvlText w:val=""/>
      <w:lvlJc w:val="left"/>
      <w:pPr>
        <w:ind w:left="1287" w:hanging="360"/>
      </w:pPr>
      <w:rPr>
        <w:rFonts w:ascii="Symbol" w:hAnsi="Symbol" w:hint="default"/>
      </w:rPr>
    </w:lvl>
    <w:lvl w:ilvl="1" w:tplc="C80E63A0">
      <w:start w:val="1"/>
      <w:numFmt w:val="bullet"/>
      <w:lvlText w:val="o"/>
      <w:lvlJc w:val="left"/>
      <w:pPr>
        <w:ind w:left="2007" w:hanging="360"/>
      </w:pPr>
      <w:rPr>
        <w:rFonts w:ascii="Courier New" w:hAnsi="Courier New" w:hint="default"/>
      </w:rPr>
    </w:lvl>
    <w:lvl w:ilvl="2" w:tplc="57582E5E">
      <w:start w:val="1"/>
      <w:numFmt w:val="bullet"/>
      <w:lvlText w:val=""/>
      <w:lvlJc w:val="left"/>
      <w:pPr>
        <w:ind w:left="2727" w:hanging="360"/>
      </w:pPr>
      <w:rPr>
        <w:rFonts w:ascii="Wingdings" w:hAnsi="Wingdings" w:hint="default"/>
      </w:rPr>
    </w:lvl>
    <w:lvl w:ilvl="3" w:tplc="10BA1308">
      <w:start w:val="1"/>
      <w:numFmt w:val="bullet"/>
      <w:lvlText w:val=""/>
      <w:lvlJc w:val="left"/>
      <w:pPr>
        <w:ind w:left="3447" w:hanging="360"/>
      </w:pPr>
      <w:rPr>
        <w:rFonts w:ascii="Symbol" w:hAnsi="Symbol" w:hint="default"/>
      </w:rPr>
    </w:lvl>
    <w:lvl w:ilvl="4" w:tplc="A254F3E0">
      <w:start w:val="1"/>
      <w:numFmt w:val="bullet"/>
      <w:lvlText w:val="o"/>
      <w:lvlJc w:val="left"/>
      <w:pPr>
        <w:ind w:left="4167" w:hanging="360"/>
      </w:pPr>
      <w:rPr>
        <w:rFonts w:ascii="Courier New" w:hAnsi="Courier New" w:hint="default"/>
      </w:rPr>
    </w:lvl>
    <w:lvl w:ilvl="5" w:tplc="8652619C">
      <w:start w:val="1"/>
      <w:numFmt w:val="bullet"/>
      <w:lvlText w:val=""/>
      <w:lvlJc w:val="left"/>
      <w:pPr>
        <w:ind w:left="4887" w:hanging="360"/>
      </w:pPr>
      <w:rPr>
        <w:rFonts w:ascii="Wingdings" w:hAnsi="Wingdings" w:hint="default"/>
      </w:rPr>
    </w:lvl>
    <w:lvl w:ilvl="6" w:tplc="1B3C3602">
      <w:start w:val="1"/>
      <w:numFmt w:val="bullet"/>
      <w:lvlText w:val=""/>
      <w:lvlJc w:val="left"/>
      <w:pPr>
        <w:ind w:left="5607" w:hanging="360"/>
      </w:pPr>
      <w:rPr>
        <w:rFonts w:ascii="Symbol" w:hAnsi="Symbol" w:hint="default"/>
      </w:rPr>
    </w:lvl>
    <w:lvl w:ilvl="7" w:tplc="79BC8960">
      <w:start w:val="1"/>
      <w:numFmt w:val="bullet"/>
      <w:lvlText w:val="o"/>
      <w:lvlJc w:val="left"/>
      <w:pPr>
        <w:ind w:left="6327" w:hanging="360"/>
      </w:pPr>
      <w:rPr>
        <w:rFonts w:ascii="Courier New" w:hAnsi="Courier New" w:hint="default"/>
      </w:rPr>
    </w:lvl>
    <w:lvl w:ilvl="8" w:tplc="9A567010">
      <w:start w:val="1"/>
      <w:numFmt w:val="bullet"/>
      <w:lvlText w:val=""/>
      <w:lvlJc w:val="left"/>
      <w:pPr>
        <w:ind w:left="7047" w:hanging="360"/>
      </w:pPr>
      <w:rPr>
        <w:rFonts w:ascii="Wingdings" w:hAnsi="Wingdings" w:hint="default"/>
      </w:rPr>
    </w:lvl>
  </w:abstractNum>
  <w:abstractNum w:abstractNumId="42" w15:restartNumberingAfterBreak="0">
    <w:nsid w:val="171C481A"/>
    <w:multiLevelType w:val="hybridMultilevel"/>
    <w:tmpl w:val="364A2224"/>
    <w:lvl w:ilvl="0" w:tplc="1C5EA4B0">
      <w:start w:val="3"/>
      <w:numFmt w:val="bullet"/>
      <w:pStyle w:val="a7"/>
      <w:lvlText w:val="-"/>
      <w:lvlJc w:val="left"/>
      <w:pPr>
        <w:ind w:left="1536" w:hanging="360"/>
      </w:pPr>
      <w:rPr>
        <w:rFonts w:ascii="Times New Roman" w:eastAsia="Times New Roman" w:hAnsi="Times New Roman" w:hint="default"/>
      </w:rPr>
    </w:lvl>
    <w:lvl w:ilvl="1" w:tplc="04190003">
      <w:start w:val="1"/>
      <w:numFmt w:val="bullet"/>
      <w:lvlText w:val="o"/>
      <w:lvlJc w:val="left"/>
      <w:pPr>
        <w:ind w:left="2256" w:hanging="360"/>
      </w:pPr>
      <w:rPr>
        <w:rFonts w:ascii="Courier New" w:hAnsi="Courier New" w:hint="default"/>
      </w:rPr>
    </w:lvl>
    <w:lvl w:ilvl="2" w:tplc="04190005">
      <w:start w:val="1"/>
      <w:numFmt w:val="bullet"/>
      <w:lvlText w:val=""/>
      <w:lvlJc w:val="left"/>
      <w:pPr>
        <w:ind w:left="2976" w:hanging="360"/>
      </w:pPr>
      <w:rPr>
        <w:rFonts w:ascii="Wingdings" w:hAnsi="Wingdings" w:hint="default"/>
      </w:rPr>
    </w:lvl>
    <w:lvl w:ilvl="3" w:tplc="04190001">
      <w:start w:val="1"/>
      <w:numFmt w:val="bullet"/>
      <w:lvlText w:val=""/>
      <w:lvlJc w:val="left"/>
      <w:pPr>
        <w:ind w:left="3696" w:hanging="360"/>
      </w:pPr>
      <w:rPr>
        <w:rFonts w:ascii="Symbol" w:hAnsi="Symbol" w:hint="default"/>
      </w:rPr>
    </w:lvl>
    <w:lvl w:ilvl="4" w:tplc="04190003">
      <w:start w:val="1"/>
      <w:numFmt w:val="bullet"/>
      <w:lvlText w:val="o"/>
      <w:lvlJc w:val="left"/>
      <w:pPr>
        <w:ind w:left="4416" w:hanging="360"/>
      </w:pPr>
      <w:rPr>
        <w:rFonts w:ascii="Courier New" w:hAnsi="Courier New" w:hint="default"/>
      </w:rPr>
    </w:lvl>
    <w:lvl w:ilvl="5" w:tplc="04190005">
      <w:start w:val="1"/>
      <w:numFmt w:val="bullet"/>
      <w:lvlText w:val=""/>
      <w:lvlJc w:val="left"/>
      <w:pPr>
        <w:ind w:left="5136" w:hanging="360"/>
      </w:pPr>
      <w:rPr>
        <w:rFonts w:ascii="Wingdings" w:hAnsi="Wingdings" w:hint="default"/>
      </w:rPr>
    </w:lvl>
    <w:lvl w:ilvl="6" w:tplc="04190001">
      <w:start w:val="1"/>
      <w:numFmt w:val="bullet"/>
      <w:lvlText w:val=""/>
      <w:lvlJc w:val="left"/>
      <w:pPr>
        <w:ind w:left="5856" w:hanging="360"/>
      </w:pPr>
      <w:rPr>
        <w:rFonts w:ascii="Symbol" w:hAnsi="Symbol" w:hint="default"/>
      </w:rPr>
    </w:lvl>
    <w:lvl w:ilvl="7" w:tplc="04190003">
      <w:start w:val="1"/>
      <w:numFmt w:val="bullet"/>
      <w:lvlText w:val="o"/>
      <w:lvlJc w:val="left"/>
      <w:pPr>
        <w:ind w:left="6576" w:hanging="360"/>
      </w:pPr>
      <w:rPr>
        <w:rFonts w:ascii="Courier New" w:hAnsi="Courier New" w:hint="default"/>
      </w:rPr>
    </w:lvl>
    <w:lvl w:ilvl="8" w:tplc="04190005">
      <w:start w:val="1"/>
      <w:numFmt w:val="bullet"/>
      <w:lvlText w:val=""/>
      <w:lvlJc w:val="left"/>
      <w:pPr>
        <w:ind w:left="7296" w:hanging="360"/>
      </w:pPr>
      <w:rPr>
        <w:rFonts w:ascii="Wingdings" w:hAnsi="Wingdings" w:hint="default"/>
      </w:rPr>
    </w:lvl>
  </w:abstractNum>
  <w:abstractNum w:abstractNumId="43" w15:restartNumberingAfterBreak="0">
    <w:nsid w:val="17973FD3"/>
    <w:multiLevelType w:val="hybridMultilevel"/>
    <w:tmpl w:val="921A5866"/>
    <w:lvl w:ilvl="0" w:tplc="BDA4C136">
      <w:start w:val="1"/>
      <w:numFmt w:val="bullet"/>
      <w:pStyle w:val="16"/>
      <w:lvlText w:val="­"/>
      <w:lvlJc w:val="left"/>
      <w:pPr>
        <w:ind w:left="2149" w:hanging="360"/>
      </w:pPr>
      <w:rPr>
        <w:rFonts w:ascii="Courier New" w:hAnsi="Courier New" w:hint="default"/>
      </w:rPr>
    </w:lvl>
    <w:lvl w:ilvl="1" w:tplc="04190003">
      <w:start w:val="1"/>
      <w:numFmt w:val="bullet"/>
      <w:lvlText w:val="o"/>
      <w:lvlJc w:val="left"/>
      <w:pPr>
        <w:ind w:left="2869" w:hanging="360"/>
      </w:pPr>
      <w:rPr>
        <w:rFonts w:ascii="Courier New" w:hAnsi="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4" w15:restartNumberingAfterBreak="0">
    <w:nsid w:val="189A795C"/>
    <w:multiLevelType w:val="multilevel"/>
    <w:tmpl w:val="3D429C00"/>
    <w:lvl w:ilvl="0">
      <w:start w:val="1"/>
      <w:numFmt w:val="russianLower"/>
      <w:pStyle w:val="a8"/>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45" w15:restartNumberingAfterBreak="0">
    <w:nsid w:val="18A40F6A"/>
    <w:multiLevelType w:val="multilevel"/>
    <w:tmpl w:val="0419001F"/>
    <w:name w:val="WW8Num14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19033740"/>
    <w:multiLevelType w:val="hybridMultilevel"/>
    <w:tmpl w:val="C526F8CA"/>
    <w:styleLink w:val="582"/>
    <w:lvl w:ilvl="0" w:tplc="0F243F2E">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5A6697C0">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42FAC65E">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0E6C9E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B636DABE">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540845E2">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4F5A9EB6">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3F421B4E">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D664632A">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47" w15:restartNumberingAfterBreak="0">
    <w:nsid w:val="19A465F7"/>
    <w:multiLevelType w:val="hybridMultilevel"/>
    <w:tmpl w:val="A3767C32"/>
    <w:lvl w:ilvl="0" w:tplc="163683B2">
      <w:start w:val="1"/>
      <w:numFmt w:val="bullet"/>
      <w:pStyle w:val="17"/>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Symbol" w:hAnsi="Symbol"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15:restartNumberingAfterBreak="0">
    <w:nsid w:val="19D53451"/>
    <w:multiLevelType w:val="hybridMultilevel"/>
    <w:tmpl w:val="C9B84138"/>
    <w:lvl w:ilvl="0" w:tplc="5C2A2D16">
      <w:start w:val="1"/>
      <w:numFmt w:val="bullet"/>
      <w:pStyle w:val="a9"/>
      <w:lvlText w:val="○"/>
      <w:lvlJc w:val="left"/>
      <w:pPr>
        <w:tabs>
          <w:tab w:val="num" w:pos="-142"/>
        </w:tabs>
        <w:ind w:left="1304" w:hanging="283"/>
      </w:pPr>
      <w:rPr>
        <w:rFonts w:ascii="ZapfChancery" w:hAnsi="ZapfChancery"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9" w15:restartNumberingAfterBreak="0">
    <w:nsid w:val="1AA25C75"/>
    <w:multiLevelType w:val="multilevel"/>
    <w:tmpl w:val="166EF3CE"/>
    <w:lvl w:ilvl="0">
      <w:start w:val="1"/>
      <w:numFmt w:val="bullet"/>
      <w:pStyle w:val="101"/>
      <w:lvlText w:val="−"/>
      <w:lvlJc w:val="left"/>
      <w:pPr>
        <w:tabs>
          <w:tab w:val="num" w:pos="397"/>
        </w:tabs>
        <w:ind w:left="397" w:hanging="397"/>
      </w:pPr>
      <w:rPr>
        <w:rFonts w:ascii="Times New Roman" w:hAnsi="Times New Roman" w:hint="default"/>
        <w:sz w:val="20"/>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50" w15:restartNumberingAfterBreak="0">
    <w:nsid w:val="1B570027"/>
    <w:multiLevelType w:val="multilevel"/>
    <w:tmpl w:val="9064D1FC"/>
    <w:styleLink w:val="121"/>
    <w:lvl w:ilvl="0">
      <w:start w:val="1"/>
      <w:numFmt w:val="decimal"/>
      <w:lvlText w:val="%1)"/>
      <w:lvlJc w:val="left"/>
      <w:pPr>
        <w:tabs>
          <w:tab w:val="num" w:pos="397"/>
        </w:tabs>
        <w:ind w:left="397" w:hanging="397"/>
      </w:pPr>
      <w:rPr>
        <w:rFonts w:ascii="Times New Roman" w:hAnsi="Times New Roman" w:cs="Times New Roman" w:hint="default"/>
        <w:sz w:val="24"/>
      </w:rPr>
    </w:lvl>
    <w:lvl w:ilvl="1">
      <w:start w:val="1"/>
      <w:numFmt w:val="russianLower"/>
      <w:lvlText w:val="%2)"/>
      <w:lvlJc w:val="left"/>
      <w:pPr>
        <w:tabs>
          <w:tab w:val="num" w:pos="794"/>
        </w:tabs>
        <w:ind w:left="794" w:hanging="397"/>
      </w:pPr>
      <w:rPr>
        <w:rFonts w:ascii="Times New Roman" w:hAnsi="Times New Roman" w:cs="Times New Roman" w:hint="default"/>
        <w:b w:val="0"/>
        <w:i w:val="0"/>
        <w:sz w:val="24"/>
      </w:rPr>
    </w:lvl>
    <w:lvl w:ilvl="2">
      <w:start w:val="1"/>
      <w:numFmt w:val="decimal"/>
      <w:lvlText w:val="%3)"/>
      <w:lvlJc w:val="right"/>
      <w:pPr>
        <w:tabs>
          <w:tab w:val="num" w:pos="1191"/>
        </w:tabs>
        <w:ind w:left="1191" w:hanging="397"/>
      </w:pPr>
      <w:rPr>
        <w:rFonts w:ascii="Times New Roman" w:hAnsi="Times New Roman" w:cs="Times New Roman" w:hint="default"/>
        <w:b w:val="0"/>
        <w:i w:val="0"/>
        <w:sz w:val="24"/>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51" w15:restartNumberingAfterBreak="0">
    <w:nsid w:val="1D004E59"/>
    <w:multiLevelType w:val="hybridMultilevel"/>
    <w:tmpl w:val="0204C58E"/>
    <w:lvl w:ilvl="0" w:tplc="3DD0D75A">
      <w:start w:val="1"/>
      <w:numFmt w:val="bullet"/>
      <w:pStyle w:val="aa"/>
      <w:lvlText w:val=""/>
      <w:lvlJc w:val="left"/>
      <w:pPr>
        <w:tabs>
          <w:tab w:val="num" w:pos="1220"/>
        </w:tabs>
        <w:ind w:left="313"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D236EB8"/>
    <w:multiLevelType w:val="multilevel"/>
    <w:tmpl w:val="BE5A27FC"/>
    <w:lvl w:ilvl="0">
      <w:start w:val="1"/>
      <w:numFmt w:val="bullet"/>
      <w:pStyle w:val="1412"/>
      <w:lvlText w:val="−"/>
      <w:lvlJc w:val="left"/>
      <w:pPr>
        <w:tabs>
          <w:tab w:val="num" w:pos="1418"/>
        </w:tabs>
        <w:ind w:left="1418" w:hanging="567"/>
      </w:pPr>
      <w:rPr>
        <w:rFonts w:ascii="Times New Roman" w:hAnsi="Times New Roman" w:hint="default"/>
        <w:sz w:val="28"/>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color w:val="auto"/>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color w:val="auto"/>
      </w:rPr>
    </w:lvl>
    <w:lvl w:ilvl="8">
      <w:start w:val="1"/>
      <w:numFmt w:val="bullet"/>
      <w:lvlText w:val=""/>
      <w:lvlJc w:val="left"/>
      <w:pPr>
        <w:tabs>
          <w:tab w:val="num" w:pos="5954"/>
        </w:tabs>
        <w:ind w:left="5954" w:hanging="567"/>
      </w:pPr>
      <w:rPr>
        <w:rFonts w:ascii="Wingdings" w:hAnsi="Wingdings" w:hint="default"/>
      </w:rPr>
    </w:lvl>
  </w:abstractNum>
  <w:abstractNum w:abstractNumId="53" w15:restartNumberingAfterBreak="0">
    <w:nsid w:val="1D6141F4"/>
    <w:multiLevelType w:val="hybridMultilevel"/>
    <w:tmpl w:val="F6DAA42C"/>
    <w:styleLink w:val="142"/>
    <w:lvl w:ilvl="0" w:tplc="C150D03A">
      <w:start w:val="1"/>
      <w:numFmt w:val="bullet"/>
      <w:lvlText w:val="•"/>
      <w:lvlJc w:val="left"/>
      <w:pPr>
        <w:ind w:left="1800"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CD2F55E">
      <w:start w:val="1"/>
      <w:numFmt w:val="bullet"/>
      <w:lvlText w:val="o"/>
      <w:lvlJc w:val="left"/>
      <w:pPr>
        <w:ind w:left="252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4CA86AC">
      <w:start w:val="1"/>
      <w:numFmt w:val="bullet"/>
      <w:lvlText w:val="▪"/>
      <w:lvlJc w:val="left"/>
      <w:pPr>
        <w:ind w:left="324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032618B0">
      <w:start w:val="1"/>
      <w:numFmt w:val="bullet"/>
      <w:lvlText w:val="●"/>
      <w:lvlJc w:val="left"/>
      <w:pPr>
        <w:ind w:left="396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632273C4">
      <w:start w:val="1"/>
      <w:numFmt w:val="bullet"/>
      <w:lvlText w:val="o"/>
      <w:lvlJc w:val="left"/>
      <w:pPr>
        <w:ind w:left="468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C04EF144">
      <w:start w:val="1"/>
      <w:numFmt w:val="bullet"/>
      <w:lvlText w:val="▪"/>
      <w:lvlJc w:val="left"/>
      <w:pPr>
        <w:ind w:left="540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83C80C04">
      <w:start w:val="1"/>
      <w:numFmt w:val="bullet"/>
      <w:lvlText w:val="●"/>
      <w:lvlJc w:val="left"/>
      <w:pPr>
        <w:ind w:left="612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71BE01CA">
      <w:start w:val="1"/>
      <w:numFmt w:val="bullet"/>
      <w:lvlText w:val="o"/>
      <w:lvlJc w:val="left"/>
      <w:pPr>
        <w:ind w:left="684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DE8652BA">
      <w:start w:val="1"/>
      <w:numFmt w:val="bullet"/>
      <w:lvlText w:val="▪"/>
      <w:lvlJc w:val="left"/>
      <w:pPr>
        <w:ind w:left="7560" w:hanging="72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54" w15:restartNumberingAfterBreak="0">
    <w:nsid w:val="1DB448E1"/>
    <w:multiLevelType w:val="hybridMultilevel"/>
    <w:tmpl w:val="4FCCD2B0"/>
    <w:styleLink w:val="192"/>
    <w:lvl w:ilvl="0" w:tplc="5ADC4054">
      <w:start w:val="1"/>
      <w:numFmt w:val="bullet"/>
      <w:lvlText w:val="­"/>
      <w:lvlJc w:val="left"/>
      <w:pPr>
        <w:ind w:left="1134" w:hanging="360"/>
      </w:pPr>
      <w:rPr>
        <w:rFonts w:ascii="Arial" w:eastAsia="Times New Roman" w:hAnsi="Arial"/>
        <w:b w:val="0"/>
        <w:i w:val="0"/>
        <w:caps w:val="0"/>
        <w:smallCaps w:val="0"/>
        <w:strike w:val="0"/>
        <w:dstrike w:val="0"/>
        <w:color w:val="000000"/>
        <w:spacing w:val="0"/>
        <w:w w:val="100"/>
        <w:kern w:val="0"/>
        <w:position w:val="0"/>
        <w:vertAlign w:val="baseline"/>
      </w:rPr>
    </w:lvl>
    <w:lvl w:ilvl="1" w:tplc="38A8DA08">
      <w:start w:val="1"/>
      <w:numFmt w:val="bullet"/>
      <w:lvlText w:val="o"/>
      <w:lvlJc w:val="left"/>
      <w:pPr>
        <w:ind w:left="1854" w:hanging="666"/>
      </w:pPr>
      <w:rPr>
        <w:rFonts w:ascii="Arial" w:eastAsia="Times New Roman" w:hAnsi="Arial"/>
        <w:b w:val="0"/>
        <w:i w:val="0"/>
        <w:caps w:val="0"/>
        <w:smallCaps w:val="0"/>
        <w:strike w:val="0"/>
        <w:dstrike w:val="0"/>
        <w:color w:val="000000"/>
        <w:spacing w:val="0"/>
        <w:w w:val="100"/>
        <w:kern w:val="0"/>
        <w:position w:val="0"/>
        <w:vertAlign w:val="baseline"/>
      </w:rPr>
    </w:lvl>
    <w:lvl w:ilvl="2" w:tplc="1FE4B248">
      <w:start w:val="1"/>
      <w:numFmt w:val="bullet"/>
      <w:lvlText w:val="▪"/>
      <w:lvlJc w:val="left"/>
      <w:pPr>
        <w:ind w:left="2574" w:hanging="666"/>
      </w:pPr>
      <w:rPr>
        <w:rFonts w:ascii="Arial" w:eastAsia="Times New Roman" w:hAnsi="Arial"/>
        <w:b w:val="0"/>
        <w:i w:val="0"/>
        <w:caps w:val="0"/>
        <w:smallCaps w:val="0"/>
        <w:strike w:val="0"/>
        <w:dstrike w:val="0"/>
        <w:color w:val="000000"/>
        <w:spacing w:val="0"/>
        <w:w w:val="100"/>
        <w:kern w:val="0"/>
        <w:position w:val="0"/>
        <w:vertAlign w:val="baseline"/>
      </w:rPr>
    </w:lvl>
    <w:lvl w:ilvl="3" w:tplc="EA6235B6">
      <w:start w:val="1"/>
      <w:numFmt w:val="bullet"/>
      <w:lvlText w:val="●"/>
      <w:lvlJc w:val="left"/>
      <w:pPr>
        <w:ind w:left="3294" w:hanging="667"/>
      </w:pPr>
      <w:rPr>
        <w:rFonts w:ascii="Arial" w:eastAsia="Times New Roman" w:hAnsi="Arial"/>
        <w:b w:val="0"/>
        <w:i w:val="0"/>
        <w:caps w:val="0"/>
        <w:smallCaps w:val="0"/>
        <w:strike w:val="0"/>
        <w:dstrike w:val="0"/>
        <w:color w:val="000000"/>
        <w:spacing w:val="0"/>
        <w:w w:val="100"/>
        <w:kern w:val="0"/>
        <w:position w:val="0"/>
        <w:vertAlign w:val="baseline"/>
      </w:rPr>
    </w:lvl>
    <w:lvl w:ilvl="4" w:tplc="0AF8061A">
      <w:start w:val="1"/>
      <w:numFmt w:val="bullet"/>
      <w:lvlText w:val="o"/>
      <w:lvlJc w:val="left"/>
      <w:pPr>
        <w:ind w:left="4014" w:hanging="667"/>
      </w:pPr>
      <w:rPr>
        <w:rFonts w:ascii="Arial" w:eastAsia="Times New Roman" w:hAnsi="Arial"/>
        <w:b w:val="0"/>
        <w:i w:val="0"/>
        <w:caps w:val="0"/>
        <w:smallCaps w:val="0"/>
        <w:strike w:val="0"/>
        <w:dstrike w:val="0"/>
        <w:color w:val="000000"/>
        <w:spacing w:val="0"/>
        <w:w w:val="100"/>
        <w:kern w:val="0"/>
        <w:position w:val="0"/>
        <w:vertAlign w:val="baseline"/>
      </w:rPr>
    </w:lvl>
    <w:lvl w:ilvl="5" w:tplc="568EF132">
      <w:start w:val="1"/>
      <w:numFmt w:val="bullet"/>
      <w:lvlText w:val="▪"/>
      <w:lvlJc w:val="left"/>
      <w:pPr>
        <w:ind w:left="4734" w:hanging="667"/>
      </w:pPr>
      <w:rPr>
        <w:rFonts w:ascii="Arial" w:eastAsia="Times New Roman" w:hAnsi="Arial"/>
        <w:b w:val="0"/>
        <w:i w:val="0"/>
        <w:caps w:val="0"/>
        <w:smallCaps w:val="0"/>
        <w:strike w:val="0"/>
        <w:dstrike w:val="0"/>
        <w:color w:val="000000"/>
        <w:spacing w:val="0"/>
        <w:w w:val="100"/>
        <w:kern w:val="0"/>
        <w:position w:val="0"/>
        <w:vertAlign w:val="baseline"/>
      </w:rPr>
    </w:lvl>
    <w:lvl w:ilvl="6" w:tplc="97B6CD70">
      <w:start w:val="1"/>
      <w:numFmt w:val="bullet"/>
      <w:lvlText w:val="●"/>
      <w:lvlJc w:val="left"/>
      <w:pPr>
        <w:ind w:left="5454" w:hanging="666"/>
      </w:pPr>
      <w:rPr>
        <w:rFonts w:ascii="Arial" w:eastAsia="Times New Roman" w:hAnsi="Arial"/>
        <w:b w:val="0"/>
        <w:i w:val="0"/>
        <w:caps w:val="0"/>
        <w:smallCaps w:val="0"/>
        <w:strike w:val="0"/>
        <w:dstrike w:val="0"/>
        <w:color w:val="000000"/>
        <w:spacing w:val="0"/>
        <w:w w:val="100"/>
        <w:kern w:val="0"/>
        <w:position w:val="0"/>
        <w:vertAlign w:val="baseline"/>
      </w:rPr>
    </w:lvl>
    <w:lvl w:ilvl="7" w:tplc="F97254F4">
      <w:start w:val="1"/>
      <w:numFmt w:val="bullet"/>
      <w:lvlText w:val="o"/>
      <w:lvlJc w:val="left"/>
      <w:pPr>
        <w:ind w:left="6174" w:hanging="666"/>
      </w:pPr>
      <w:rPr>
        <w:rFonts w:ascii="Arial" w:eastAsia="Times New Roman" w:hAnsi="Arial"/>
        <w:b w:val="0"/>
        <w:i w:val="0"/>
        <w:caps w:val="0"/>
        <w:smallCaps w:val="0"/>
        <w:strike w:val="0"/>
        <w:dstrike w:val="0"/>
        <w:color w:val="000000"/>
        <w:spacing w:val="0"/>
        <w:w w:val="100"/>
        <w:kern w:val="0"/>
        <w:position w:val="0"/>
        <w:vertAlign w:val="baseline"/>
      </w:rPr>
    </w:lvl>
    <w:lvl w:ilvl="8" w:tplc="ACF6EECA">
      <w:start w:val="1"/>
      <w:numFmt w:val="bullet"/>
      <w:lvlText w:val="▪"/>
      <w:lvlJc w:val="left"/>
      <w:pPr>
        <w:ind w:left="6894" w:hanging="66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55" w15:restartNumberingAfterBreak="0">
    <w:nsid w:val="1DE50066"/>
    <w:multiLevelType w:val="multilevel"/>
    <w:tmpl w:val="1C4A84EA"/>
    <w:styleLink w:val="WingdingsSymbol1892"/>
    <w:lvl w:ilvl="0">
      <w:start w:val="1"/>
      <w:numFmt w:val="decimal"/>
      <w:pStyle w:val="ab"/>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i w:val="0"/>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6" w15:restartNumberingAfterBreak="0">
    <w:nsid w:val="1E0967C9"/>
    <w:multiLevelType w:val="multilevel"/>
    <w:tmpl w:val="6BF2AC06"/>
    <w:lvl w:ilvl="0">
      <w:start w:val="1"/>
      <w:numFmt w:val="decimal"/>
      <w:pStyle w:val="ac"/>
      <w:lvlText w:val="%1."/>
      <w:lvlJc w:val="left"/>
      <w:pPr>
        <w:tabs>
          <w:tab w:val="num" w:pos="567"/>
        </w:tabs>
        <w:ind w:left="567" w:hanging="567"/>
      </w:pPr>
      <w:rPr>
        <w:rFonts w:cs="Times New Roman"/>
      </w:rPr>
    </w:lvl>
    <w:lvl w:ilvl="1">
      <w:start w:val="1"/>
      <w:numFmt w:val="decimal"/>
      <w:pStyle w:val="27"/>
      <w:lvlText w:val="%1.%2"/>
      <w:lvlJc w:val="left"/>
      <w:pPr>
        <w:tabs>
          <w:tab w:val="num" w:pos="738"/>
        </w:tabs>
        <w:ind w:left="738"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7" w15:restartNumberingAfterBreak="0">
    <w:nsid w:val="1E456DFC"/>
    <w:multiLevelType w:val="hybridMultilevel"/>
    <w:tmpl w:val="2D56821C"/>
    <w:lvl w:ilvl="0" w:tplc="04190001">
      <w:start w:val="1"/>
      <w:numFmt w:val="bullet"/>
      <w:pStyle w:val="ad"/>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E7E04D5"/>
    <w:multiLevelType w:val="singleLevel"/>
    <w:tmpl w:val="D34A6FD8"/>
    <w:lvl w:ilvl="0">
      <w:start w:val="1"/>
      <w:numFmt w:val="decimal"/>
      <w:pStyle w:val="34"/>
      <w:lvlText w:val="%1."/>
      <w:lvlJc w:val="left"/>
      <w:pPr>
        <w:tabs>
          <w:tab w:val="num" w:pos="360"/>
        </w:tabs>
        <w:ind w:left="360" w:hanging="360"/>
      </w:pPr>
      <w:rPr>
        <w:rFonts w:cs="Times New Roman"/>
      </w:rPr>
    </w:lvl>
  </w:abstractNum>
  <w:abstractNum w:abstractNumId="59" w15:restartNumberingAfterBreak="0">
    <w:nsid w:val="1EC4757B"/>
    <w:multiLevelType w:val="multilevel"/>
    <w:tmpl w:val="CFD835AE"/>
    <w:lvl w:ilvl="0">
      <w:start w:val="1"/>
      <w:numFmt w:val="decimal"/>
      <w:pStyle w:val="14120"/>
      <w:lvlText w:val="%1)"/>
      <w:lvlJc w:val="left"/>
      <w:pPr>
        <w:tabs>
          <w:tab w:val="num" w:pos="1418"/>
        </w:tabs>
        <w:ind w:left="1418" w:hanging="567"/>
      </w:pPr>
      <w:rPr>
        <w:rFonts w:ascii="Times New Roman" w:hAnsi="Times New Roman" w:cs="Times New Roman" w:hint="default"/>
        <w:b w:val="0"/>
        <w:i w:val="0"/>
        <w:sz w:val="28"/>
      </w:rPr>
    </w:lvl>
    <w:lvl w:ilvl="1">
      <w:start w:val="1"/>
      <w:numFmt w:val="russianLower"/>
      <w:lvlText w:val="%2)"/>
      <w:lvlJc w:val="left"/>
      <w:pPr>
        <w:tabs>
          <w:tab w:val="num" w:pos="1985"/>
        </w:tabs>
        <w:ind w:left="1985" w:hanging="567"/>
      </w:pPr>
      <w:rPr>
        <w:rFonts w:ascii="Times New Roman" w:hAnsi="Times New Roman" w:cs="Times New Roman" w:hint="default"/>
        <w:b w:val="0"/>
        <w:i w:val="0"/>
        <w:sz w:val="28"/>
      </w:rPr>
    </w:lvl>
    <w:lvl w:ilvl="2">
      <w:start w:val="1"/>
      <w:numFmt w:val="decimal"/>
      <w:lvlText w:val="%3)"/>
      <w:lvlJc w:val="right"/>
      <w:pPr>
        <w:tabs>
          <w:tab w:val="num" w:pos="2552"/>
        </w:tabs>
        <w:ind w:left="2552" w:hanging="341"/>
      </w:pPr>
      <w:rPr>
        <w:rFonts w:ascii="Times New Roman" w:hAnsi="Times New Roman" w:cs="Times New Roman" w:hint="default"/>
        <w:b w:val="0"/>
        <w:i w:val="0"/>
        <w:sz w:val="28"/>
      </w:rPr>
    </w:lvl>
    <w:lvl w:ilvl="3">
      <w:start w:val="1"/>
      <w:numFmt w:val="decimal"/>
      <w:lvlText w:val="%4."/>
      <w:lvlJc w:val="left"/>
      <w:pPr>
        <w:tabs>
          <w:tab w:val="num" w:pos="3119"/>
        </w:tabs>
        <w:ind w:left="3119" w:hanging="567"/>
      </w:pPr>
      <w:rPr>
        <w:rFonts w:cs="Times New Roman" w:hint="default"/>
      </w:rPr>
    </w:lvl>
    <w:lvl w:ilvl="4">
      <w:start w:val="1"/>
      <w:numFmt w:val="lowerLetter"/>
      <w:lvlText w:val="%5."/>
      <w:lvlJc w:val="left"/>
      <w:pPr>
        <w:tabs>
          <w:tab w:val="num" w:pos="3686"/>
        </w:tabs>
        <w:ind w:left="3686" w:hanging="567"/>
      </w:pPr>
      <w:rPr>
        <w:rFonts w:cs="Times New Roman" w:hint="default"/>
      </w:rPr>
    </w:lvl>
    <w:lvl w:ilvl="5">
      <w:start w:val="1"/>
      <w:numFmt w:val="lowerRoman"/>
      <w:lvlText w:val="%6."/>
      <w:lvlJc w:val="right"/>
      <w:pPr>
        <w:tabs>
          <w:tab w:val="num" w:pos="4253"/>
        </w:tabs>
        <w:ind w:left="4253" w:hanging="567"/>
      </w:pPr>
      <w:rPr>
        <w:rFonts w:cs="Times New Roman" w:hint="default"/>
      </w:rPr>
    </w:lvl>
    <w:lvl w:ilvl="6">
      <w:start w:val="1"/>
      <w:numFmt w:val="decimal"/>
      <w:lvlText w:val="%7."/>
      <w:lvlJc w:val="left"/>
      <w:pPr>
        <w:tabs>
          <w:tab w:val="num" w:pos="4820"/>
        </w:tabs>
        <w:ind w:left="4820" w:hanging="567"/>
      </w:pPr>
      <w:rPr>
        <w:rFonts w:cs="Times New Roman" w:hint="default"/>
      </w:rPr>
    </w:lvl>
    <w:lvl w:ilvl="7">
      <w:start w:val="1"/>
      <w:numFmt w:val="lowerLetter"/>
      <w:lvlText w:val="%8."/>
      <w:lvlJc w:val="left"/>
      <w:pPr>
        <w:tabs>
          <w:tab w:val="num" w:pos="5387"/>
        </w:tabs>
        <w:ind w:left="5387" w:hanging="567"/>
      </w:pPr>
      <w:rPr>
        <w:rFonts w:cs="Times New Roman" w:hint="default"/>
      </w:rPr>
    </w:lvl>
    <w:lvl w:ilvl="8">
      <w:start w:val="1"/>
      <w:numFmt w:val="lowerRoman"/>
      <w:lvlText w:val="%9."/>
      <w:lvlJc w:val="right"/>
      <w:pPr>
        <w:tabs>
          <w:tab w:val="num" w:pos="5954"/>
        </w:tabs>
        <w:ind w:left="5954" w:hanging="567"/>
      </w:pPr>
      <w:rPr>
        <w:rFonts w:cs="Times New Roman" w:hint="default"/>
      </w:rPr>
    </w:lvl>
  </w:abstractNum>
  <w:abstractNum w:abstractNumId="60" w15:restartNumberingAfterBreak="0">
    <w:nsid w:val="1F8A3097"/>
    <w:multiLevelType w:val="multilevel"/>
    <w:tmpl w:val="75CA4016"/>
    <w:lvl w:ilvl="0">
      <w:start w:val="1"/>
      <w:numFmt w:val="bullet"/>
      <w:pStyle w:val="18"/>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61" w15:restartNumberingAfterBreak="0">
    <w:nsid w:val="20440D8D"/>
    <w:multiLevelType w:val="hybridMultilevel"/>
    <w:tmpl w:val="0BBEEBD8"/>
    <w:styleLink w:val="492"/>
    <w:lvl w:ilvl="0" w:tplc="5AC6DB3C">
      <w:start w:val="1"/>
      <w:numFmt w:val="decimal"/>
      <w:lvlText w:val="%1."/>
      <w:lvlJc w:val="left"/>
      <w:pPr>
        <w:ind w:left="760" w:hanging="400"/>
      </w:pPr>
      <w:rPr>
        <w:rFonts w:hAnsi="Arial Unicode MS" w:cs="Times New Roman"/>
        <w:caps w:val="0"/>
        <w:smallCaps w:val="0"/>
        <w:strike w:val="0"/>
        <w:dstrike w:val="0"/>
        <w:color w:val="000000"/>
        <w:spacing w:val="0"/>
        <w:w w:val="100"/>
        <w:kern w:val="0"/>
        <w:position w:val="0"/>
        <w:vertAlign w:val="baseline"/>
      </w:rPr>
    </w:lvl>
    <w:lvl w:ilvl="1" w:tplc="21EA579A">
      <w:start w:val="1"/>
      <w:numFmt w:val="lowerLetter"/>
      <w:lvlText w:val="%2."/>
      <w:lvlJc w:val="left"/>
      <w:pPr>
        <w:ind w:left="1440" w:hanging="480"/>
      </w:pPr>
      <w:rPr>
        <w:rFonts w:hAnsi="Arial Unicode MS" w:cs="Times New Roman"/>
        <w:caps w:val="0"/>
        <w:smallCaps w:val="0"/>
        <w:strike w:val="0"/>
        <w:dstrike w:val="0"/>
        <w:color w:val="000000"/>
        <w:spacing w:val="0"/>
        <w:w w:val="100"/>
        <w:kern w:val="0"/>
        <w:position w:val="0"/>
        <w:vertAlign w:val="baseline"/>
      </w:rPr>
    </w:lvl>
    <w:lvl w:ilvl="2" w:tplc="1E3097E2">
      <w:start w:val="1"/>
      <w:numFmt w:val="lowerRoman"/>
      <w:lvlText w:val="%3."/>
      <w:lvlJc w:val="left"/>
      <w:pPr>
        <w:ind w:left="2160" w:hanging="405"/>
      </w:pPr>
      <w:rPr>
        <w:rFonts w:hAnsi="Arial Unicode MS" w:cs="Times New Roman"/>
        <w:caps w:val="0"/>
        <w:smallCaps w:val="0"/>
        <w:strike w:val="0"/>
        <w:dstrike w:val="0"/>
        <w:color w:val="000000"/>
        <w:spacing w:val="0"/>
        <w:w w:val="100"/>
        <w:kern w:val="0"/>
        <w:position w:val="0"/>
        <w:vertAlign w:val="baseline"/>
      </w:rPr>
    </w:lvl>
    <w:lvl w:ilvl="3" w:tplc="1FF8D876">
      <w:start w:val="1"/>
      <w:numFmt w:val="decimal"/>
      <w:lvlText w:val="%4."/>
      <w:lvlJc w:val="left"/>
      <w:pPr>
        <w:ind w:left="2880" w:hanging="480"/>
      </w:pPr>
      <w:rPr>
        <w:rFonts w:hAnsi="Arial Unicode MS" w:cs="Times New Roman"/>
        <w:caps w:val="0"/>
        <w:smallCaps w:val="0"/>
        <w:strike w:val="0"/>
        <w:dstrike w:val="0"/>
        <w:color w:val="000000"/>
        <w:spacing w:val="0"/>
        <w:w w:val="100"/>
        <w:kern w:val="0"/>
        <w:position w:val="0"/>
        <w:vertAlign w:val="baseline"/>
      </w:rPr>
    </w:lvl>
    <w:lvl w:ilvl="4" w:tplc="B3683916">
      <w:start w:val="1"/>
      <w:numFmt w:val="lowerLetter"/>
      <w:lvlText w:val="%5."/>
      <w:lvlJc w:val="left"/>
      <w:pPr>
        <w:ind w:left="3600" w:hanging="480"/>
      </w:pPr>
      <w:rPr>
        <w:rFonts w:hAnsi="Arial Unicode MS" w:cs="Times New Roman"/>
        <w:caps w:val="0"/>
        <w:smallCaps w:val="0"/>
        <w:strike w:val="0"/>
        <w:dstrike w:val="0"/>
        <w:color w:val="000000"/>
        <w:spacing w:val="0"/>
        <w:w w:val="100"/>
        <w:kern w:val="0"/>
        <w:position w:val="0"/>
        <w:vertAlign w:val="baseline"/>
      </w:rPr>
    </w:lvl>
    <w:lvl w:ilvl="5" w:tplc="85E2CE46">
      <w:start w:val="1"/>
      <w:numFmt w:val="lowerRoman"/>
      <w:lvlText w:val="%6."/>
      <w:lvlJc w:val="left"/>
      <w:pPr>
        <w:ind w:left="4320" w:hanging="405"/>
      </w:pPr>
      <w:rPr>
        <w:rFonts w:hAnsi="Arial Unicode MS" w:cs="Times New Roman"/>
        <w:caps w:val="0"/>
        <w:smallCaps w:val="0"/>
        <w:strike w:val="0"/>
        <w:dstrike w:val="0"/>
        <w:color w:val="000000"/>
        <w:spacing w:val="0"/>
        <w:w w:val="100"/>
        <w:kern w:val="0"/>
        <w:position w:val="0"/>
        <w:vertAlign w:val="baseline"/>
      </w:rPr>
    </w:lvl>
    <w:lvl w:ilvl="6" w:tplc="E676DB66">
      <w:start w:val="1"/>
      <w:numFmt w:val="decimal"/>
      <w:lvlText w:val="%7."/>
      <w:lvlJc w:val="left"/>
      <w:pPr>
        <w:ind w:left="5040" w:hanging="480"/>
      </w:pPr>
      <w:rPr>
        <w:rFonts w:hAnsi="Arial Unicode MS" w:cs="Times New Roman"/>
        <w:caps w:val="0"/>
        <w:smallCaps w:val="0"/>
        <w:strike w:val="0"/>
        <w:dstrike w:val="0"/>
        <w:color w:val="000000"/>
        <w:spacing w:val="0"/>
        <w:w w:val="100"/>
        <w:kern w:val="0"/>
        <w:position w:val="0"/>
        <w:vertAlign w:val="baseline"/>
      </w:rPr>
    </w:lvl>
    <w:lvl w:ilvl="7" w:tplc="5510D442">
      <w:start w:val="1"/>
      <w:numFmt w:val="lowerLetter"/>
      <w:lvlText w:val="%8."/>
      <w:lvlJc w:val="left"/>
      <w:pPr>
        <w:ind w:left="5760" w:hanging="480"/>
      </w:pPr>
      <w:rPr>
        <w:rFonts w:hAnsi="Arial Unicode MS" w:cs="Times New Roman"/>
        <w:caps w:val="0"/>
        <w:smallCaps w:val="0"/>
        <w:strike w:val="0"/>
        <w:dstrike w:val="0"/>
        <w:color w:val="000000"/>
        <w:spacing w:val="0"/>
        <w:w w:val="100"/>
        <w:kern w:val="0"/>
        <w:position w:val="0"/>
        <w:vertAlign w:val="baseline"/>
      </w:rPr>
    </w:lvl>
    <w:lvl w:ilvl="8" w:tplc="92484D16">
      <w:start w:val="1"/>
      <w:numFmt w:val="lowerRoman"/>
      <w:lvlText w:val="%9."/>
      <w:lvlJc w:val="left"/>
      <w:pPr>
        <w:ind w:left="6480" w:hanging="405"/>
      </w:pPr>
      <w:rPr>
        <w:rFonts w:hAnsi="Arial Unicode MS" w:cs="Times New Roman"/>
        <w:caps w:val="0"/>
        <w:smallCaps w:val="0"/>
        <w:strike w:val="0"/>
        <w:dstrike w:val="0"/>
        <w:color w:val="000000"/>
        <w:spacing w:val="0"/>
        <w:w w:val="100"/>
        <w:kern w:val="0"/>
        <w:position w:val="0"/>
        <w:vertAlign w:val="baseline"/>
      </w:rPr>
    </w:lvl>
  </w:abstractNum>
  <w:abstractNum w:abstractNumId="62" w15:restartNumberingAfterBreak="0">
    <w:nsid w:val="21241371"/>
    <w:multiLevelType w:val="multilevel"/>
    <w:tmpl w:val="791A7068"/>
    <w:lvl w:ilvl="0">
      <w:start w:val="1"/>
      <w:numFmt w:val="none"/>
      <w:pStyle w:val="TableItemizedList1"/>
      <w:suff w:val="space"/>
      <w:lvlText w:val="-"/>
      <w:lvlJc w:val="left"/>
      <w:rPr>
        <w:rFonts w:cs="Times New Roman" w:hint="default"/>
      </w:rPr>
    </w:lvl>
    <w:lvl w:ilvl="1">
      <w:start w:val="1"/>
      <w:numFmt w:val="none"/>
      <w:pStyle w:val="TableItemizedList2"/>
      <w:suff w:val="space"/>
      <w:lvlText w:val="%2-"/>
      <w:lvlJc w:val="left"/>
      <w:pPr>
        <w:ind w:left="284"/>
      </w:pPr>
      <w:rPr>
        <w:rFonts w:cs="Times New Roman" w:hint="default"/>
      </w:rPr>
    </w:lvl>
    <w:lvl w:ilvl="2">
      <w:start w:val="1"/>
      <w:numFmt w:val="none"/>
      <w:pStyle w:val="TableItemizedList3"/>
      <w:suff w:val="space"/>
      <w:lvlText w:val="%3-"/>
      <w:lvlJc w:val="left"/>
      <w:pPr>
        <w:ind w:left="567"/>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3" w15:restartNumberingAfterBreak="0">
    <w:nsid w:val="215563DF"/>
    <w:multiLevelType w:val="hybridMultilevel"/>
    <w:tmpl w:val="503453B0"/>
    <w:styleLink w:val="112"/>
    <w:lvl w:ilvl="0" w:tplc="D7961D92">
      <w:start w:val="1"/>
      <w:numFmt w:val="decimal"/>
      <w:lvlText w:val="%1."/>
      <w:lvlJc w:val="left"/>
      <w:pPr>
        <w:ind w:left="1069" w:hanging="360"/>
      </w:pPr>
      <w:rPr>
        <w:rFonts w:hAnsi="Arial Unicode MS" w:cs="Times New Roman"/>
        <w:caps w:val="0"/>
        <w:smallCaps w:val="0"/>
        <w:strike w:val="0"/>
        <w:dstrike w:val="0"/>
        <w:color w:val="000000"/>
        <w:spacing w:val="0"/>
        <w:w w:val="100"/>
        <w:kern w:val="0"/>
        <w:position w:val="0"/>
        <w:vertAlign w:val="baseline"/>
      </w:rPr>
    </w:lvl>
    <w:lvl w:ilvl="1" w:tplc="E05226EA">
      <w:start w:val="1"/>
      <w:numFmt w:val="lowerLetter"/>
      <w:lvlText w:val="%2."/>
      <w:lvlJc w:val="left"/>
      <w:pPr>
        <w:ind w:left="1789" w:hanging="731"/>
      </w:pPr>
      <w:rPr>
        <w:rFonts w:hAnsi="Arial Unicode MS" w:cs="Times New Roman"/>
        <w:caps w:val="0"/>
        <w:smallCaps w:val="0"/>
        <w:strike w:val="0"/>
        <w:dstrike w:val="0"/>
        <w:color w:val="000000"/>
        <w:spacing w:val="0"/>
        <w:w w:val="100"/>
        <w:kern w:val="0"/>
        <w:position w:val="0"/>
        <w:vertAlign w:val="baseline"/>
      </w:rPr>
    </w:lvl>
    <w:lvl w:ilvl="2" w:tplc="38AC9AC6">
      <w:start w:val="1"/>
      <w:numFmt w:val="lowerRoman"/>
      <w:lvlText w:val="%3."/>
      <w:lvlJc w:val="left"/>
      <w:pPr>
        <w:ind w:left="2509" w:hanging="656"/>
      </w:pPr>
      <w:rPr>
        <w:rFonts w:hAnsi="Arial Unicode MS" w:cs="Times New Roman"/>
        <w:caps w:val="0"/>
        <w:smallCaps w:val="0"/>
        <w:strike w:val="0"/>
        <w:dstrike w:val="0"/>
        <w:color w:val="000000"/>
        <w:spacing w:val="0"/>
        <w:w w:val="100"/>
        <w:kern w:val="0"/>
        <w:position w:val="0"/>
        <w:vertAlign w:val="baseline"/>
      </w:rPr>
    </w:lvl>
    <w:lvl w:ilvl="3" w:tplc="38020C74">
      <w:start w:val="1"/>
      <w:numFmt w:val="decimal"/>
      <w:lvlText w:val="%4."/>
      <w:lvlJc w:val="left"/>
      <w:pPr>
        <w:ind w:left="3229" w:hanging="731"/>
      </w:pPr>
      <w:rPr>
        <w:rFonts w:hAnsi="Arial Unicode MS" w:cs="Times New Roman"/>
        <w:caps w:val="0"/>
        <w:smallCaps w:val="0"/>
        <w:strike w:val="0"/>
        <w:dstrike w:val="0"/>
        <w:color w:val="000000"/>
        <w:spacing w:val="0"/>
        <w:w w:val="100"/>
        <w:kern w:val="0"/>
        <w:position w:val="0"/>
        <w:vertAlign w:val="baseline"/>
      </w:rPr>
    </w:lvl>
    <w:lvl w:ilvl="4" w:tplc="28C099AA">
      <w:start w:val="1"/>
      <w:numFmt w:val="lowerLetter"/>
      <w:lvlText w:val="%5."/>
      <w:lvlJc w:val="left"/>
      <w:pPr>
        <w:ind w:left="3949" w:hanging="732"/>
      </w:pPr>
      <w:rPr>
        <w:rFonts w:hAnsi="Arial Unicode MS" w:cs="Times New Roman"/>
        <w:caps w:val="0"/>
        <w:smallCaps w:val="0"/>
        <w:strike w:val="0"/>
        <w:dstrike w:val="0"/>
        <w:color w:val="000000"/>
        <w:spacing w:val="0"/>
        <w:w w:val="100"/>
        <w:kern w:val="0"/>
        <w:position w:val="0"/>
        <w:vertAlign w:val="baseline"/>
      </w:rPr>
    </w:lvl>
    <w:lvl w:ilvl="5" w:tplc="A1801560">
      <w:start w:val="1"/>
      <w:numFmt w:val="lowerRoman"/>
      <w:lvlText w:val="%6."/>
      <w:lvlJc w:val="left"/>
      <w:pPr>
        <w:ind w:left="4669" w:hanging="657"/>
      </w:pPr>
      <w:rPr>
        <w:rFonts w:hAnsi="Arial Unicode MS" w:cs="Times New Roman"/>
        <w:caps w:val="0"/>
        <w:smallCaps w:val="0"/>
        <w:strike w:val="0"/>
        <w:dstrike w:val="0"/>
        <w:color w:val="000000"/>
        <w:spacing w:val="0"/>
        <w:w w:val="100"/>
        <w:kern w:val="0"/>
        <w:position w:val="0"/>
        <w:vertAlign w:val="baseline"/>
      </w:rPr>
    </w:lvl>
    <w:lvl w:ilvl="6" w:tplc="7ADA7514">
      <w:start w:val="1"/>
      <w:numFmt w:val="decimal"/>
      <w:lvlText w:val="%7."/>
      <w:lvlJc w:val="left"/>
      <w:pPr>
        <w:ind w:left="5389" w:hanging="732"/>
      </w:pPr>
      <w:rPr>
        <w:rFonts w:hAnsi="Arial Unicode MS" w:cs="Times New Roman"/>
        <w:caps w:val="0"/>
        <w:smallCaps w:val="0"/>
        <w:strike w:val="0"/>
        <w:dstrike w:val="0"/>
        <w:color w:val="000000"/>
        <w:spacing w:val="0"/>
        <w:w w:val="100"/>
        <w:kern w:val="0"/>
        <w:position w:val="0"/>
        <w:vertAlign w:val="baseline"/>
      </w:rPr>
    </w:lvl>
    <w:lvl w:ilvl="7" w:tplc="DA42C2F8">
      <w:start w:val="1"/>
      <w:numFmt w:val="lowerLetter"/>
      <w:lvlText w:val="%8."/>
      <w:lvlJc w:val="left"/>
      <w:pPr>
        <w:ind w:left="6109" w:hanging="731"/>
      </w:pPr>
      <w:rPr>
        <w:rFonts w:hAnsi="Arial Unicode MS" w:cs="Times New Roman"/>
        <w:caps w:val="0"/>
        <w:smallCaps w:val="0"/>
        <w:strike w:val="0"/>
        <w:dstrike w:val="0"/>
        <w:color w:val="000000"/>
        <w:spacing w:val="0"/>
        <w:w w:val="100"/>
        <w:kern w:val="0"/>
        <w:position w:val="0"/>
        <w:vertAlign w:val="baseline"/>
      </w:rPr>
    </w:lvl>
    <w:lvl w:ilvl="8" w:tplc="4AA40C76">
      <w:start w:val="1"/>
      <w:numFmt w:val="lowerRoman"/>
      <w:lvlText w:val="%9."/>
      <w:lvlJc w:val="left"/>
      <w:pPr>
        <w:ind w:left="6829" w:hanging="656"/>
      </w:pPr>
      <w:rPr>
        <w:rFonts w:hAnsi="Arial Unicode MS" w:cs="Times New Roman"/>
        <w:caps w:val="0"/>
        <w:smallCaps w:val="0"/>
        <w:strike w:val="0"/>
        <w:dstrike w:val="0"/>
        <w:color w:val="000000"/>
        <w:spacing w:val="0"/>
        <w:w w:val="100"/>
        <w:kern w:val="0"/>
        <w:position w:val="0"/>
        <w:vertAlign w:val="baseline"/>
      </w:rPr>
    </w:lvl>
  </w:abstractNum>
  <w:abstractNum w:abstractNumId="64" w15:restartNumberingAfterBreak="0">
    <w:nsid w:val="21921D48"/>
    <w:multiLevelType w:val="multilevel"/>
    <w:tmpl w:val="365E1A7C"/>
    <w:lvl w:ilvl="0">
      <w:start w:val="1"/>
      <w:numFmt w:val="decimal"/>
      <w:pStyle w:val="heading1H1h1112111111211111111II"/>
      <w:lvlText w:val="%1"/>
      <w:lvlJc w:val="left"/>
      <w:pPr>
        <w:ind w:left="432" w:hanging="432"/>
      </w:pPr>
      <w:rPr>
        <w:rFonts w:cs="Times New Roman"/>
      </w:rPr>
    </w:lvl>
    <w:lvl w:ilvl="1">
      <w:start w:val="1"/>
      <w:numFmt w:val="decimal"/>
      <w:pStyle w:val="heading2h2Gliederung2GliederungH2IndentedHeadingH21H22IndentedHeading1IndentedHeading2IndentedHeading3IndentedHeading4H23H211H221IndentedHeading5IndentedHeading6IndentedHeading7H24H212H222IndentedHeading8H25H213H223H"/>
      <w:lvlText w:val="%1.%2"/>
      <w:lvlJc w:val="left"/>
      <w:pPr>
        <w:ind w:left="576" w:hanging="576"/>
      </w:pPr>
      <w:rPr>
        <w:rFonts w:cs="Times New Roman"/>
        <w:b/>
      </w:rPr>
    </w:lvl>
    <w:lvl w:ilvl="2">
      <w:start w:val="1"/>
      <w:numFmt w:val="decimal"/>
      <w:pStyle w:val="heading3h3Gliederung3CharGliederung3H3"/>
      <w:lvlText w:val="%1.%2.%3"/>
      <w:lvlJc w:val="left"/>
      <w:pPr>
        <w:ind w:left="720" w:hanging="720"/>
      </w:pPr>
      <w:rPr>
        <w:rFonts w:cs="Times New Roman"/>
      </w:rPr>
    </w:lvl>
    <w:lvl w:ilvl="3">
      <w:start w:val="1"/>
      <w:numFmt w:val="decimal"/>
      <w:pStyle w:val="heading444h4Level4TopicHeadingH4Sub-MinorCaseSub-Headerheading4I4l4I4141l41heading41ShiftCtrl4Titre41t4T44headinga4dashd4dash1d131h41a14dash2d232h42a24dash3d333h43a34dash4d434h44a4"/>
      <w:lvlText w:val="%1.%2.%3.%4"/>
      <w:lvlJc w:val="left"/>
      <w:pPr>
        <w:ind w:left="864" w:hanging="864"/>
      </w:pPr>
      <w:rPr>
        <w:rFonts w:cs="Times New Roman"/>
      </w:rPr>
    </w:lvl>
    <w:lvl w:ilvl="4">
      <w:start w:val="1"/>
      <w:numFmt w:val="decimal"/>
      <w:pStyle w:val="heading555h5Level5TopicHeadingH5PIM5ITTt5PAPicoSection55155155sub-bulletsbiiiiii"/>
      <w:lvlText w:val="%1.%2.%3.%4.%5"/>
      <w:lvlJc w:val="left"/>
      <w:pPr>
        <w:ind w:left="1008" w:hanging="1008"/>
      </w:pPr>
      <w:rPr>
        <w:rFonts w:cs="Times New Roman"/>
      </w:rPr>
    </w:lvl>
    <w:lvl w:ilvl="5">
      <w:start w:val="1"/>
      <w:numFmt w:val="decimal"/>
      <w:pStyle w:val="heading66PIM6Gliederung6H66h6"/>
      <w:lvlText w:val="%1.%2.%3.%4.%5.%6"/>
      <w:lvlJc w:val="left"/>
      <w:pPr>
        <w:ind w:left="1152" w:hanging="1152"/>
      </w:pPr>
      <w:rPr>
        <w:rFonts w:cs="Times New Roman"/>
      </w:rPr>
    </w:lvl>
    <w:lvl w:ilvl="6">
      <w:start w:val="1"/>
      <w:numFmt w:val="decimal"/>
      <w:pStyle w:val="heading7PIM7"/>
      <w:lvlText w:val="%1.%2.%3.%4.%5.%6.%7"/>
      <w:lvlJc w:val="left"/>
      <w:pPr>
        <w:ind w:left="1296" w:hanging="1296"/>
      </w:pPr>
      <w:rPr>
        <w:rFonts w:cs="Times New Roman"/>
      </w:rPr>
    </w:lvl>
    <w:lvl w:ilvl="7">
      <w:start w:val="1"/>
      <w:numFmt w:val="decimal"/>
      <w:pStyle w:val="heading8LegalLevel111"/>
      <w:lvlText w:val="%1.%2.%3.%4.%5.%6.%7.%8"/>
      <w:lvlJc w:val="left"/>
      <w:pPr>
        <w:ind w:left="1440" w:hanging="1440"/>
      </w:pPr>
      <w:rPr>
        <w:rFonts w:cs="Times New Roman"/>
      </w:rPr>
    </w:lvl>
    <w:lvl w:ilvl="8">
      <w:start w:val="1"/>
      <w:numFmt w:val="decimal"/>
      <w:pStyle w:val="heading9LegalLevel1111aaaPIM9Titre10"/>
      <w:lvlText w:val="%1.%2.%3.%4.%5.%6.%7.%8.%9"/>
      <w:lvlJc w:val="left"/>
      <w:pPr>
        <w:ind w:left="1584" w:hanging="1584"/>
      </w:pPr>
      <w:rPr>
        <w:rFonts w:cs="Times New Roman"/>
      </w:rPr>
    </w:lvl>
  </w:abstractNum>
  <w:abstractNum w:abstractNumId="65" w15:restartNumberingAfterBreak="0">
    <w:nsid w:val="237453C2"/>
    <w:multiLevelType w:val="multilevel"/>
    <w:tmpl w:val="74E25E5A"/>
    <w:lvl w:ilvl="0">
      <w:start w:val="1"/>
      <w:numFmt w:val="decimal"/>
      <w:pStyle w:val="19"/>
      <w:lvlText w:val="%1."/>
      <w:lvlJc w:val="left"/>
      <w:pPr>
        <w:tabs>
          <w:tab w:val="num" w:pos="2"/>
        </w:tabs>
        <w:ind w:left="360" w:hanging="360"/>
      </w:pPr>
      <w:rPr>
        <w:rFonts w:hAnsi="Cambria" w:cs="Times New Roman" w:hint="default"/>
        <w:b w:val="0"/>
        <w:bCs w:val="0"/>
        <w:i w:val="0"/>
        <w:iCs w:val="0"/>
        <w:caps w:val="0"/>
        <w:smallCaps w:val="0"/>
        <w:strike w:val="0"/>
        <w:dstrike w:val="0"/>
        <w:noProof w:val="0"/>
        <w:vanish w:val="0"/>
        <w:color w:val="4F81BD" w:themeColor="accent1"/>
        <w:spacing w:val="0"/>
        <w:w w:val="100"/>
        <w:kern w:val="0"/>
        <w:position w:val="0"/>
        <w:highlight w:val="none"/>
        <w:u w:val="none"/>
        <w:effect w:val="none"/>
        <w:vertAlign w:val="baseline"/>
        <w:em w:val="none"/>
        <w:specVanish w:val="0"/>
      </w:rPr>
    </w:lvl>
    <w:lvl w:ilvl="1">
      <w:start w:val="2"/>
      <w:numFmt w:val="decimal"/>
      <w:pStyle w:val="28"/>
      <w:isLgl/>
      <w:lvlText w:val="%1.%2."/>
      <w:lvlJc w:val="left"/>
      <w:pPr>
        <w:ind w:left="894" w:hanging="540"/>
      </w:pPr>
      <w:rPr>
        <w:rFonts w:hint="default"/>
      </w:rPr>
    </w:lvl>
    <w:lvl w:ilvl="2">
      <w:start w:val="1"/>
      <w:numFmt w:val="decimal"/>
      <w:pStyle w:val="35"/>
      <w:isLgl/>
      <w:lvlText w:val="%1.%2.%3."/>
      <w:lvlJc w:val="left"/>
      <w:pPr>
        <w:ind w:left="1428" w:hanging="720"/>
      </w:pPr>
      <w:rPr>
        <w:rFonts w:hint="default"/>
      </w:rPr>
    </w:lvl>
    <w:lvl w:ilvl="3">
      <w:start w:val="1"/>
      <w:numFmt w:val="decimal"/>
      <w:pStyle w:val="42"/>
      <w:isLgl/>
      <w:lvlText w:val="%1.%2.%3.%4."/>
      <w:lvlJc w:val="left"/>
      <w:pPr>
        <w:ind w:left="1782" w:hanging="720"/>
      </w:pPr>
      <w:rPr>
        <w:rFonts w:hint="default"/>
        <w:color w:val="4F81BD" w:themeColor="accent1"/>
      </w:rPr>
    </w:lvl>
    <w:lvl w:ilvl="4">
      <w:start w:val="1"/>
      <w:numFmt w:val="decimal"/>
      <w:pStyle w:val="52"/>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66" w15:restartNumberingAfterBreak="0">
    <w:nsid w:val="24051A61"/>
    <w:multiLevelType w:val="hybridMultilevel"/>
    <w:tmpl w:val="85883538"/>
    <w:styleLink w:val="162"/>
    <w:lvl w:ilvl="0" w:tplc="07E88A5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AD6A65E2">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1AB6FDA2">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F3A6F02">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12A0ED02">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0738706E">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9D16BF68">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AEB8365E">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610BAF6">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67" w15:restartNumberingAfterBreak="0">
    <w:nsid w:val="24477828"/>
    <w:multiLevelType w:val="hybridMultilevel"/>
    <w:tmpl w:val="AC220AAA"/>
    <w:lvl w:ilvl="0" w:tplc="04190001">
      <w:start w:val="1"/>
      <w:numFmt w:val="decimal"/>
      <w:pStyle w:val="ae"/>
      <w:lvlText w:val="%1."/>
      <w:lvlJc w:val="left"/>
      <w:pPr>
        <w:tabs>
          <w:tab w:val="num" w:pos="567"/>
        </w:tabs>
        <w:ind w:left="567"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8" w15:restartNumberingAfterBreak="0">
    <w:nsid w:val="245F792B"/>
    <w:multiLevelType w:val="hybridMultilevel"/>
    <w:tmpl w:val="DADE2EEE"/>
    <w:lvl w:ilvl="0" w:tplc="933A88FE">
      <w:start w:val="1"/>
      <w:numFmt w:val="bullet"/>
      <w:pStyle w:val="BulletList"/>
      <w:lvlText w:val=""/>
      <w:lvlJc w:val="left"/>
      <w:pPr>
        <w:ind w:left="1210" w:hanging="360"/>
      </w:pPr>
      <w:rPr>
        <w:rFonts w:ascii="Symbol" w:hAnsi="Symbol" w:hint="default"/>
        <w:b w:val="0"/>
        <w:i w:val="0"/>
        <w:caps w:val="0"/>
        <w:smallCaps w:val="0"/>
        <w:strike w:val="0"/>
        <w:dstrike w:val="0"/>
        <w:snapToGrid w:val="0"/>
        <w:vanish w:val="0"/>
        <w:color w:val="000000"/>
        <w:spacing w:val="0"/>
        <w:w w:val="0"/>
        <w:kern w:val="0"/>
        <w:position w:val="0"/>
        <w:sz w:val="2"/>
        <w:u w:val="none" w:color="000000"/>
        <w:effect w:val="none"/>
        <w:vertAlign w:val="baseline"/>
      </w:rPr>
    </w:lvl>
    <w:lvl w:ilvl="1" w:tplc="04190003">
      <w:start w:val="1"/>
      <w:numFmt w:val="bullet"/>
      <w:pStyle w:val="ListLevel2"/>
      <w:lvlText w:val="o"/>
      <w:lvlJc w:val="left"/>
      <w:pPr>
        <w:ind w:left="1440" w:hanging="360"/>
      </w:pPr>
      <w:rPr>
        <w:rFonts w:ascii="Courier New" w:hAnsi="Courier New" w:hint="default"/>
      </w:rPr>
    </w:lvl>
    <w:lvl w:ilvl="2" w:tplc="04190005">
      <w:start w:val="1"/>
      <w:numFmt w:val="bullet"/>
      <w:pStyle w:val="ListLevel3"/>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4796D44"/>
    <w:multiLevelType w:val="hybridMultilevel"/>
    <w:tmpl w:val="7062F88C"/>
    <w:lvl w:ilvl="0" w:tplc="76DC4854">
      <w:start w:val="1"/>
      <w:numFmt w:val="none"/>
      <w:pStyle w:val="af"/>
      <w:lvlText w:val="-"/>
      <w:lvlJc w:val="left"/>
      <w:pPr>
        <w:tabs>
          <w:tab w:val="num" w:pos="720"/>
        </w:tabs>
        <w:ind w:firstLine="720"/>
      </w:pPr>
      <w:rPr>
        <w:rFonts w:ascii="Times New Roman" w:hAnsi="Times New Roman" w:cs="Times New Roman" w:hint="default"/>
        <w:sz w:val="28"/>
        <w:szCs w:val="2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4B32EEA"/>
    <w:multiLevelType w:val="hybridMultilevel"/>
    <w:tmpl w:val="2AC8B05C"/>
    <w:styleLink w:val="102"/>
    <w:lvl w:ilvl="0" w:tplc="3C700886">
      <w:start w:val="1"/>
      <w:numFmt w:val="decimal"/>
      <w:lvlText w:val="%1."/>
      <w:lvlJc w:val="left"/>
      <w:pPr>
        <w:tabs>
          <w:tab w:val="left" w:pos="709"/>
        </w:tabs>
        <w:ind w:left="1067" w:hanging="360"/>
      </w:pPr>
      <w:rPr>
        <w:rFonts w:hAnsi="Arial Unicode MS" w:cs="Times New Roman"/>
        <w:caps w:val="0"/>
        <w:smallCaps w:val="0"/>
        <w:strike w:val="0"/>
        <w:dstrike w:val="0"/>
        <w:color w:val="000000"/>
        <w:spacing w:val="0"/>
        <w:w w:val="100"/>
        <w:kern w:val="0"/>
        <w:position w:val="0"/>
        <w:vertAlign w:val="baseline"/>
      </w:rPr>
    </w:lvl>
    <w:lvl w:ilvl="1" w:tplc="6694A266">
      <w:start w:val="1"/>
      <w:numFmt w:val="lowerLetter"/>
      <w:lvlText w:val="%2."/>
      <w:lvlJc w:val="left"/>
      <w:pPr>
        <w:tabs>
          <w:tab w:val="left" w:pos="709"/>
        </w:tabs>
        <w:ind w:left="1787" w:hanging="733"/>
      </w:pPr>
      <w:rPr>
        <w:rFonts w:hAnsi="Arial Unicode MS" w:cs="Times New Roman"/>
        <w:caps w:val="0"/>
        <w:smallCaps w:val="0"/>
        <w:strike w:val="0"/>
        <w:dstrike w:val="0"/>
        <w:color w:val="000000"/>
        <w:spacing w:val="0"/>
        <w:w w:val="100"/>
        <w:kern w:val="0"/>
        <w:position w:val="0"/>
        <w:vertAlign w:val="baseline"/>
      </w:rPr>
    </w:lvl>
    <w:lvl w:ilvl="2" w:tplc="964EB926">
      <w:start w:val="1"/>
      <w:numFmt w:val="lowerRoman"/>
      <w:lvlText w:val="%3."/>
      <w:lvlJc w:val="left"/>
      <w:pPr>
        <w:tabs>
          <w:tab w:val="left" w:pos="709"/>
        </w:tabs>
        <w:ind w:left="2507" w:hanging="659"/>
      </w:pPr>
      <w:rPr>
        <w:rFonts w:hAnsi="Arial Unicode MS" w:cs="Times New Roman"/>
        <w:caps w:val="0"/>
        <w:smallCaps w:val="0"/>
        <w:strike w:val="0"/>
        <w:dstrike w:val="0"/>
        <w:color w:val="000000"/>
        <w:spacing w:val="0"/>
        <w:w w:val="100"/>
        <w:kern w:val="0"/>
        <w:position w:val="0"/>
        <w:vertAlign w:val="baseline"/>
      </w:rPr>
    </w:lvl>
    <w:lvl w:ilvl="3" w:tplc="A09C1184">
      <w:start w:val="1"/>
      <w:numFmt w:val="decimal"/>
      <w:lvlText w:val="%4."/>
      <w:lvlJc w:val="left"/>
      <w:pPr>
        <w:tabs>
          <w:tab w:val="left" w:pos="709"/>
        </w:tabs>
        <w:ind w:left="3227" w:hanging="733"/>
      </w:pPr>
      <w:rPr>
        <w:rFonts w:hAnsi="Arial Unicode MS" w:cs="Times New Roman"/>
        <w:caps w:val="0"/>
        <w:smallCaps w:val="0"/>
        <w:strike w:val="0"/>
        <w:dstrike w:val="0"/>
        <w:color w:val="000000"/>
        <w:spacing w:val="0"/>
        <w:w w:val="100"/>
        <w:kern w:val="0"/>
        <w:position w:val="0"/>
        <w:vertAlign w:val="baseline"/>
      </w:rPr>
    </w:lvl>
    <w:lvl w:ilvl="4" w:tplc="6D9A2A68">
      <w:start w:val="1"/>
      <w:numFmt w:val="lowerLetter"/>
      <w:lvlText w:val="%5."/>
      <w:lvlJc w:val="left"/>
      <w:pPr>
        <w:tabs>
          <w:tab w:val="left" w:pos="709"/>
        </w:tabs>
        <w:ind w:left="3947" w:hanging="733"/>
      </w:pPr>
      <w:rPr>
        <w:rFonts w:hAnsi="Arial Unicode MS" w:cs="Times New Roman"/>
        <w:caps w:val="0"/>
        <w:smallCaps w:val="0"/>
        <w:strike w:val="0"/>
        <w:dstrike w:val="0"/>
        <w:color w:val="000000"/>
        <w:spacing w:val="0"/>
        <w:w w:val="100"/>
        <w:kern w:val="0"/>
        <w:position w:val="0"/>
        <w:vertAlign w:val="baseline"/>
      </w:rPr>
    </w:lvl>
    <w:lvl w:ilvl="5" w:tplc="4F6EA9E0">
      <w:start w:val="1"/>
      <w:numFmt w:val="lowerRoman"/>
      <w:lvlText w:val="%6."/>
      <w:lvlJc w:val="left"/>
      <w:pPr>
        <w:tabs>
          <w:tab w:val="left" w:pos="709"/>
        </w:tabs>
        <w:ind w:left="4667" w:hanging="658"/>
      </w:pPr>
      <w:rPr>
        <w:rFonts w:hAnsi="Arial Unicode MS" w:cs="Times New Roman"/>
        <w:caps w:val="0"/>
        <w:smallCaps w:val="0"/>
        <w:strike w:val="0"/>
        <w:dstrike w:val="0"/>
        <w:color w:val="000000"/>
        <w:spacing w:val="0"/>
        <w:w w:val="100"/>
        <w:kern w:val="0"/>
        <w:position w:val="0"/>
        <w:vertAlign w:val="baseline"/>
      </w:rPr>
    </w:lvl>
    <w:lvl w:ilvl="6" w:tplc="A662848A">
      <w:start w:val="1"/>
      <w:numFmt w:val="decimal"/>
      <w:lvlText w:val="%7."/>
      <w:lvlJc w:val="left"/>
      <w:pPr>
        <w:tabs>
          <w:tab w:val="left" w:pos="709"/>
        </w:tabs>
        <w:ind w:left="5387" w:hanging="733"/>
      </w:pPr>
      <w:rPr>
        <w:rFonts w:hAnsi="Arial Unicode MS" w:cs="Times New Roman"/>
        <w:caps w:val="0"/>
        <w:smallCaps w:val="0"/>
        <w:strike w:val="0"/>
        <w:dstrike w:val="0"/>
        <w:color w:val="000000"/>
        <w:spacing w:val="0"/>
        <w:w w:val="100"/>
        <w:kern w:val="0"/>
        <w:position w:val="0"/>
        <w:vertAlign w:val="baseline"/>
      </w:rPr>
    </w:lvl>
    <w:lvl w:ilvl="7" w:tplc="10E22E3A">
      <w:start w:val="1"/>
      <w:numFmt w:val="lowerLetter"/>
      <w:lvlText w:val="%8."/>
      <w:lvlJc w:val="left"/>
      <w:pPr>
        <w:tabs>
          <w:tab w:val="left" w:pos="709"/>
        </w:tabs>
        <w:ind w:left="6107" w:hanging="733"/>
      </w:pPr>
      <w:rPr>
        <w:rFonts w:hAnsi="Arial Unicode MS" w:cs="Times New Roman"/>
        <w:caps w:val="0"/>
        <w:smallCaps w:val="0"/>
        <w:strike w:val="0"/>
        <w:dstrike w:val="0"/>
        <w:color w:val="000000"/>
        <w:spacing w:val="0"/>
        <w:w w:val="100"/>
        <w:kern w:val="0"/>
        <w:position w:val="0"/>
        <w:vertAlign w:val="baseline"/>
      </w:rPr>
    </w:lvl>
    <w:lvl w:ilvl="8" w:tplc="E0B89EE8">
      <w:start w:val="1"/>
      <w:numFmt w:val="lowerRoman"/>
      <w:lvlText w:val="%9."/>
      <w:lvlJc w:val="left"/>
      <w:pPr>
        <w:tabs>
          <w:tab w:val="left" w:pos="709"/>
        </w:tabs>
        <w:ind w:left="6827" w:hanging="658"/>
      </w:pPr>
      <w:rPr>
        <w:rFonts w:hAnsi="Arial Unicode MS" w:cs="Times New Roman"/>
        <w:caps w:val="0"/>
        <w:smallCaps w:val="0"/>
        <w:strike w:val="0"/>
        <w:dstrike w:val="0"/>
        <w:color w:val="000000"/>
        <w:spacing w:val="0"/>
        <w:w w:val="100"/>
        <w:kern w:val="0"/>
        <w:position w:val="0"/>
        <w:vertAlign w:val="baseline"/>
      </w:rPr>
    </w:lvl>
  </w:abstractNum>
  <w:abstractNum w:abstractNumId="71" w15:restartNumberingAfterBreak="0">
    <w:nsid w:val="259E625A"/>
    <w:multiLevelType w:val="hybridMultilevel"/>
    <w:tmpl w:val="FB4E7610"/>
    <w:lvl w:ilvl="0" w:tplc="0419000F">
      <w:start w:val="1"/>
      <w:numFmt w:val="bullet"/>
      <w:pStyle w:val="220"/>
      <w:lvlText w:val=""/>
      <w:lvlJc w:val="left"/>
      <w:pPr>
        <w:ind w:left="2421" w:hanging="360"/>
      </w:pPr>
      <w:rPr>
        <w:rFonts w:ascii="Symbol" w:hAnsi="Symbol" w:hint="default"/>
      </w:rPr>
    </w:lvl>
    <w:lvl w:ilvl="1" w:tplc="04190019">
      <w:start w:val="1"/>
      <w:numFmt w:val="bullet"/>
      <w:lvlText w:val="o"/>
      <w:lvlJc w:val="left"/>
      <w:pPr>
        <w:ind w:left="3141" w:hanging="360"/>
      </w:pPr>
      <w:rPr>
        <w:rFonts w:ascii="Courier New" w:hAnsi="Courier New" w:hint="default"/>
      </w:rPr>
    </w:lvl>
    <w:lvl w:ilvl="2" w:tplc="0419001B">
      <w:start w:val="1"/>
      <w:numFmt w:val="bullet"/>
      <w:lvlText w:val=""/>
      <w:lvlJc w:val="left"/>
      <w:pPr>
        <w:ind w:left="3861" w:hanging="360"/>
      </w:pPr>
      <w:rPr>
        <w:rFonts w:ascii="Wingdings" w:hAnsi="Wingdings" w:hint="default"/>
      </w:rPr>
    </w:lvl>
    <w:lvl w:ilvl="3" w:tplc="0419000F">
      <w:start w:val="1"/>
      <w:numFmt w:val="bullet"/>
      <w:lvlText w:val=""/>
      <w:lvlJc w:val="left"/>
      <w:pPr>
        <w:ind w:left="4581" w:hanging="360"/>
      </w:pPr>
      <w:rPr>
        <w:rFonts w:ascii="Symbol" w:hAnsi="Symbol" w:hint="default"/>
      </w:rPr>
    </w:lvl>
    <w:lvl w:ilvl="4" w:tplc="04190019">
      <w:start w:val="1"/>
      <w:numFmt w:val="bullet"/>
      <w:lvlText w:val="o"/>
      <w:lvlJc w:val="left"/>
      <w:pPr>
        <w:ind w:left="5301" w:hanging="360"/>
      </w:pPr>
      <w:rPr>
        <w:rFonts w:ascii="Courier New" w:hAnsi="Courier New" w:hint="default"/>
      </w:rPr>
    </w:lvl>
    <w:lvl w:ilvl="5" w:tplc="0419001B">
      <w:start w:val="1"/>
      <w:numFmt w:val="bullet"/>
      <w:lvlText w:val=""/>
      <w:lvlJc w:val="left"/>
      <w:pPr>
        <w:ind w:left="6021" w:hanging="360"/>
      </w:pPr>
      <w:rPr>
        <w:rFonts w:ascii="Wingdings" w:hAnsi="Wingdings" w:hint="default"/>
      </w:rPr>
    </w:lvl>
    <w:lvl w:ilvl="6" w:tplc="0419000F">
      <w:start w:val="1"/>
      <w:numFmt w:val="bullet"/>
      <w:lvlText w:val=""/>
      <w:lvlJc w:val="left"/>
      <w:pPr>
        <w:ind w:left="6741" w:hanging="360"/>
      </w:pPr>
      <w:rPr>
        <w:rFonts w:ascii="Symbol" w:hAnsi="Symbol" w:hint="default"/>
      </w:rPr>
    </w:lvl>
    <w:lvl w:ilvl="7" w:tplc="04190019">
      <w:start w:val="1"/>
      <w:numFmt w:val="bullet"/>
      <w:lvlText w:val="o"/>
      <w:lvlJc w:val="left"/>
      <w:pPr>
        <w:ind w:left="7461" w:hanging="360"/>
      </w:pPr>
      <w:rPr>
        <w:rFonts w:ascii="Courier New" w:hAnsi="Courier New" w:hint="default"/>
      </w:rPr>
    </w:lvl>
    <w:lvl w:ilvl="8" w:tplc="0419001B">
      <w:start w:val="1"/>
      <w:numFmt w:val="bullet"/>
      <w:lvlText w:val=""/>
      <w:lvlJc w:val="left"/>
      <w:pPr>
        <w:ind w:left="8181" w:hanging="360"/>
      </w:pPr>
      <w:rPr>
        <w:rFonts w:ascii="Wingdings" w:hAnsi="Wingdings" w:hint="default"/>
      </w:rPr>
    </w:lvl>
  </w:abstractNum>
  <w:abstractNum w:abstractNumId="72" w15:restartNumberingAfterBreak="0">
    <w:nsid w:val="26181DBE"/>
    <w:multiLevelType w:val="multilevel"/>
    <w:tmpl w:val="3D02E8A2"/>
    <w:name w:val="6555"/>
    <w:styleLink w:val="61"/>
    <w:lvl w:ilvl="0">
      <w:start w:val="6"/>
      <w:numFmt w:val="decimal"/>
      <w:lvlText w:val="%1"/>
      <w:lvlJc w:val="left"/>
      <w:pPr>
        <w:ind w:left="360" w:hanging="360"/>
      </w:pPr>
      <w:rPr>
        <w:rFonts w:ascii="Times New Roman" w:hAnsi="Times New Roman" w:cs="Times New Roman" w:hint="default"/>
        <w:b/>
        <w:color w:val="auto"/>
        <w:sz w:val="24"/>
      </w:rPr>
    </w:lvl>
    <w:lvl w:ilvl="1">
      <w:start w:val="1"/>
      <w:numFmt w:val="decimal"/>
      <w:lvlText w:val="%1.%2"/>
      <w:lvlJc w:val="left"/>
      <w:pPr>
        <w:ind w:left="720" w:hanging="360"/>
      </w:pPr>
      <w:rPr>
        <w:rFonts w:cs="Times New Roman" w:hint="default"/>
      </w:rPr>
    </w:lvl>
    <w:lvl w:ilvl="2">
      <w:start w:val="6"/>
      <w:numFmt w:val="decimal"/>
      <w:lvlText w:val="%3.1.%2"/>
      <w:lvlJc w:val="left"/>
      <w:pPr>
        <w:ind w:left="1080" w:hanging="360"/>
      </w:pPr>
      <w:rPr>
        <w:rFonts w:cs="Times New Roman" w:hint="default"/>
      </w:rPr>
    </w:lvl>
    <w:lvl w:ilvl="3">
      <w:start w:val="6"/>
      <w:numFmt w:val="decimal"/>
      <w:lvlText w:val="%4.1.1.1"/>
      <w:lvlJc w:val="left"/>
      <w:pPr>
        <w:ind w:left="1440" w:hanging="360"/>
      </w:pPr>
      <w:rPr>
        <w:rFonts w:cs="Times New Roman" w:hint="default"/>
      </w:rPr>
    </w:lvl>
    <w:lvl w:ilvl="4">
      <w:start w:val="1"/>
      <w:numFmt w:val="decimal"/>
      <w:lvlText w:val="%4.%5.1.1.1."/>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3" w15:restartNumberingAfterBreak="0">
    <w:nsid w:val="26425C92"/>
    <w:multiLevelType w:val="multilevel"/>
    <w:tmpl w:val="4378C7AE"/>
    <w:lvl w:ilvl="0">
      <w:start w:val="1"/>
      <w:numFmt w:val="bullet"/>
      <w:pStyle w:val="141"/>
      <w:lvlText w:val="−"/>
      <w:lvlJc w:val="left"/>
      <w:pPr>
        <w:tabs>
          <w:tab w:val="num" w:pos="397"/>
        </w:tabs>
        <w:ind w:left="397" w:hanging="397"/>
      </w:pPr>
      <w:rPr>
        <w:rFonts w:ascii="Times New Roman" w:hAnsi="Times New Roman" w:hint="default"/>
        <w:sz w:val="28"/>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o"/>
      <w:lvlJc w:val="left"/>
      <w:pPr>
        <w:tabs>
          <w:tab w:val="num" w:pos="1588"/>
        </w:tabs>
        <w:ind w:left="1588" w:hanging="397"/>
      </w:pPr>
      <w:rPr>
        <w:rFonts w:ascii="Courier New" w:hAnsi="Courier New"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
      <w:lvlJc w:val="left"/>
      <w:pPr>
        <w:tabs>
          <w:tab w:val="num" w:pos="2382"/>
        </w:tabs>
        <w:ind w:left="2382" w:hanging="397"/>
      </w:pPr>
      <w:rPr>
        <w:rFonts w:ascii="Wingdings" w:hAnsi="Wingdings" w:hint="default"/>
      </w:rPr>
    </w:lvl>
    <w:lvl w:ilvl="6">
      <w:start w:val="1"/>
      <w:numFmt w:val="bullet"/>
      <w:lvlText w:val="o"/>
      <w:lvlJc w:val="left"/>
      <w:pPr>
        <w:tabs>
          <w:tab w:val="num" w:pos="2779"/>
        </w:tabs>
        <w:ind w:left="2779" w:hanging="397"/>
      </w:pPr>
      <w:rPr>
        <w:rFonts w:ascii="Courier New" w:hAnsi="Courier New"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
      <w:lvlJc w:val="left"/>
      <w:pPr>
        <w:tabs>
          <w:tab w:val="num" w:pos="3573"/>
        </w:tabs>
        <w:ind w:left="3573" w:hanging="397"/>
      </w:pPr>
      <w:rPr>
        <w:rFonts w:ascii="Wingdings" w:hAnsi="Wingdings" w:hint="default"/>
      </w:rPr>
    </w:lvl>
  </w:abstractNum>
  <w:abstractNum w:abstractNumId="74" w15:restartNumberingAfterBreak="0">
    <w:nsid w:val="27DE35DD"/>
    <w:multiLevelType w:val="multilevel"/>
    <w:tmpl w:val="B7467868"/>
    <w:lvl w:ilvl="0">
      <w:start w:val="1"/>
      <w:numFmt w:val="bullet"/>
      <w:pStyle w:val="-1"/>
      <w:lvlText w:val=""/>
      <w:lvlJc w:val="left"/>
      <w:pPr>
        <w:ind w:left="1638" w:hanging="363"/>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5" w15:restartNumberingAfterBreak="0">
    <w:nsid w:val="28866484"/>
    <w:multiLevelType w:val="multilevel"/>
    <w:tmpl w:val="0419001D"/>
    <w:styleLink w:val="af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28950DC0"/>
    <w:multiLevelType w:val="hybridMultilevel"/>
    <w:tmpl w:val="6CF2046A"/>
    <w:name w:val="WW8Num35"/>
    <w:lvl w:ilvl="0" w:tplc="FFFFFFFF">
      <w:start w:val="1"/>
      <w:numFmt w:val="bullet"/>
      <w:lvlText w:val=""/>
      <w:lvlJc w:val="left"/>
      <w:pPr>
        <w:ind w:left="3768" w:hanging="360"/>
      </w:pPr>
      <w:rPr>
        <w:rFonts w:ascii="Symbol" w:hAnsi="Symbol" w:hint="default"/>
      </w:rPr>
    </w:lvl>
    <w:lvl w:ilvl="1" w:tplc="FFFFFFFF">
      <w:start w:val="1"/>
      <w:numFmt w:val="bullet"/>
      <w:lvlText w:val="o"/>
      <w:lvlJc w:val="left"/>
      <w:pPr>
        <w:ind w:left="4488" w:hanging="360"/>
      </w:pPr>
      <w:rPr>
        <w:rFonts w:ascii="Courier New" w:hAnsi="Courier New" w:hint="default"/>
      </w:rPr>
    </w:lvl>
    <w:lvl w:ilvl="2" w:tplc="FFFFFFFF">
      <w:start w:val="1"/>
      <w:numFmt w:val="bullet"/>
      <w:lvlText w:val=""/>
      <w:lvlJc w:val="left"/>
      <w:pPr>
        <w:ind w:left="5208" w:hanging="360"/>
      </w:pPr>
      <w:rPr>
        <w:rFonts w:ascii="Wingdings" w:hAnsi="Wingdings" w:hint="default"/>
      </w:rPr>
    </w:lvl>
    <w:lvl w:ilvl="3" w:tplc="FFFFFFFF">
      <w:start w:val="1"/>
      <w:numFmt w:val="bullet"/>
      <w:lvlText w:val=""/>
      <w:lvlJc w:val="left"/>
      <w:pPr>
        <w:ind w:left="5928" w:hanging="360"/>
      </w:pPr>
      <w:rPr>
        <w:rFonts w:ascii="Symbol" w:hAnsi="Symbol" w:hint="default"/>
      </w:rPr>
    </w:lvl>
    <w:lvl w:ilvl="4" w:tplc="FFFFFFFF">
      <w:start w:val="1"/>
      <w:numFmt w:val="bullet"/>
      <w:lvlText w:val="o"/>
      <w:lvlJc w:val="left"/>
      <w:pPr>
        <w:ind w:left="6648" w:hanging="360"/>
      </w:pPr>
      <w:rPr>
        <w:rFonts w:ascii="Courier New" w:hAnsi="Courier New" w:hint="default"/>
      </w:rPr>
    </w:lvl>
    <w:lvl w:ilvl="5" w:tplc="FFFFFFFF">
      <w:start w:val="1"/>
      <w:numFmt w:val="bullet"/>
      <w:lvlText w:val=""/>
      <w:lvlJc w:val="left"/>
      <w:pPr>
        <w:ind w:left="7368" w:hanging="360"/>
      </w:pPr>
      <w:rPr>
        <w:rFonts w:ascii="Wingdings" w:hAnsi="Wingdings" w:hint="default"/>
      </w:rPr>
    </w:lvl>
    <w:lvl w:ilvl="6" w:tplc="FFFFFFFF">
      <w:start w:val="1"/>
      <w:numFmt w:val="bullet"/>
      <w:lvlText w:val=""/>
      <w:lvlJc w:val="left"/>
      <w:pPr>
        <w:ind w:left="8088" w:hanging="360"/>
      </w:pPr>
      <w:rPr>
        <w:rFonts w:ascii="Symbol" w:hAnsi="Symbol" w:hint="default"/>
      </w:rPr>
    </w:lvl>
    <w:lvl w:ilvl="7" w:tplc="FFFFFFFF">
      <w:start w:val="1"/>
      <w:numFmt w:val="bullet"/>
      <w:lvlText w:val="o"/>
      <w:lvlJc w:val="left"/>
      <w:pPr>
        <w:ind w:left="8808" w:hanging="360"/>
      </w:pPr>
      <w:rPr>
        <w:rFonts w:ascii="Courier New" w:hAnsi="Courier New" w:hint="default"/>
      </w:rPr>
    </w:lvl>
    <w:lvl w:ilvl="8" w:tplc="FFFFFFFF">
      <w:start w:val="1"/>
      <w:numFmt w:val="bullet"/>
      <w:lvlText w:val=""/>
      <w:lvlJc w:val="left"/>
      <w:pPr>
        <w:ind w:left="9528" w:hanging="360"/>
      </w:pPr>
      <w:rPr>
        <w:rFonts w:ascii="Wingdings" w:hAnsi="Wingdings" w:hint="default"/>
      </w:rPr>
    </w:lvl>
  </w:abstractNum>
  <w:abstractNum w:abstractNumId="77" w15:restartNumberingAfterBreak="0">
    <w:nsid w:val="28C24D9F"/>
    <w:multiLevelType w:val="hybridMultilevel"/>
    <w:tmpl w:val="0166236E"/>
    <w:styleLink w:val="-0"/>
    <w:lvl w:ilvl="0" w:tplc="04190001">
      <w:start w:val="1"/>
      <w:numFmt w:val="bullet"/>
      <w:lvlText w:val=""/>
      <w:lvlJc w:val="left"/>
      <w:pPr>
        <w:ind w:left="1287" w:hanging="360"/>
      </w:pPr>
      <w:rPr>
        <w:rFonts w:ascii="Symbol" w:hAnsi="Symbol" w:hint="default"/>
      </w:rPr>
    </w:lvl>
    <w:lvl w:ilvl="1" w:tplc="CCC07CA4">
      <w:start w:val="1"/>
      <w:numFmt w:val="bullet"/>
      <w:lvlText w:val="-"/>
      <w:lvlJc w:val="left"/>
      <w:pPr>
        <w:ind w:left="2007" w:hanging="360"/>
      </w:pPr>
      <w:rPr>
        <w:rFonts w:ascii="Times New Roman" w:hAnsi="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8" w15:restartNumberingAfterBreak="0">
    <w:nsid w:val="28C415A3"/>
    <w:multiLevelType w:val="multilevel"/>
    <w:tmpl w:val="EA0A17C4"/>
    <w:lvl w:ilvl="0">
      <w:start w:val="1"/>
      <w:numFmt w:val="bullet"/>
      <w:lvlRestart w:val="0"/>
      <w:pStyle w:val="ItemizedList3"/>
      <w:lvlText w:val="-"/>
      <w:lvlJc w:val="left"/>
      <w:pPr>
        <w:tabs>
          <w:tab w:val="num" w:pos="1407"/>
        </w:tabs>
        <w:ind w:left="1407" w:hanging="363"/>
      </w:pPr>
      <w:rPr>
        <w:rFonts w:ascii="Times New Roman" w:hAnsi="Times New Roman" w:hint="default"/>
      </w:rPr>
    </w:lvl>
    <w:lvl w:ilvl="1">
      <w:start w:val="1"/>
      <w:numFmt w:val="bullet"/>
      <w:pStyle w:val="ItemizedList3"/>
      <w:suff w:val="space"/>
      <w:lvlText w:val="-"/>
      <w:lvlJc w:val="left"/>
      <w:pPr>
        <w:ind w:left="1758" w:hanging="170"/>
      </w:pPr>
      <w:rPr>
        <w:rFonts w:ascii="Times New Roman" w:hAnsi="Times New Roman" w:hint="default"/>
      </w:rPr>
    </w:lvl>
    <w:lvl w:ilvl="2">
      <w:start w:val="1"/>
      <w:numFmt w:val="bullet"/>
      <w:suff w:val="space"/>
      <w:lvlText w:val=""/>
      <w:lvlJc w:val="left"/>
      <w:pPr>
        <w:ind w:left="2839" w:hanging="148"/>
      </w:pPr>
      <w:rPr>
        <w:rFonts w:ascii="Symbol" w:hAnsi="Symbol" w:hint="default"/>
      </w:rPr>
    </w:lvl>
    <w:lvl w:ilvl="3">
      <w:start w:val="1"/>
      <w:numFmt w:val="bullet"/>
      <w:lvlText w:val=""/>
      <w:lvlJc w:val="left"/>
      <w:pPr>
        <w:tabs>
          <w:tab w:val="num" w:pos="2883"/>
        </w:tabs>
        <w:ind w:left="2883" w:hanging="360"/>
      </w:pPr>
      <w:rPr>
        <w:rFonts w:ascii="Symbol" w:hAnsi="Symbol" w:hint="default"/>
      </w:rPr>
    </w:lvl>
    <w:lvl w:ilvl="4">
      <w:start w:val="1"/>
      <w:numFmt w:val="bullet"/>
      <w:lvlText w:val="o"/>
      <w:lvlJc w:val="left"/>
      <w:pPr>
        <w:tabs>
          <w:tab w:val="num" w:pos="3603"/>
        </w:tabs>
        <w:ind w:left="3603" w:hanging="360"/>
      </w:pPr>
      <w:rPr>
        <w:rFonts w:ascii="Courier New" w:hAnsi="Courier New" w:hint="default"/>
      </w:rPr>
    </w:lvl>
    <w:lvl w:ilvl="5">
      <w:start w:val="1"/>
      <w:numFmt w:val="bullet"/>
      <w:lvlText w:val=""/>
      <w:lvlJc w:val="left"/>
      <w:pPr>
        <w:tabs>
          <w:tab w:val="num" w:pos="4323"/>
        </w:tabs>
        <w:ind w:left="4323" w:hanging="360"/>
      </w:pPr>
      <w:rPr>
        <w:rFonts w:ascii="Wingdings" w:hAnsi="Wingdings" w:hint="default"/>
      </w:rPr>
    </w:lvl>
    <w:lvl w:ilvl="6">
      <w:start w:val="1"/>
      <w:numFmt w:val="bullet"/>
      <w:lvlText w:val=""/>
      <w:lvlJc w:val="left"/>
      <w:pPr>
        <w:tabs>
          <w:tab w:val="num" w:pos="5043"/>
        </w:tabs>
        <w:ind w:left="5043" w:hanging="360"/>
      </w:pPr>
      <w:rPr>
        <w:rFonts w:ascii="Symbol" w:hAnsi="Symbol" w:hint="default"/>
      </w:rPr>
    </w:lvl>
    <w:lvl w:ilvl="7">
      <w:start w:val="1"/>
      <w:numFmt w:val="bullet"/>
      <w:lvlText w:val="o"/>
      <w:lvlJc w:val="left"/>
      <w:pPr>
        <w:tabs>
          <w:tab w:val="num" w:pos="5763"/>
        </w:tabs>
        <w:ind w:left="5763" w:hanging="360"/>
      </w:pPr>
      <w:rPr>
        <w:rFonts w:ascii="Courier New" w:hAnsi="Courier New" w:hint="default"/>
      </w:rPr>
    </w:lvl>
    <w:lvl w:ilvl="8">
      <w:start w:val="1"/>
      <w:numFmt w:val="bullet"/>
      <w:lvlText w:val=""/>
      <w:lvlJc w:val="left"/>
      <w:pPr>
        <w:tabs>
          <w:tab w:val="num" w:pos="6483"/>
        </w:tabs>
        <w:ind w:left="6483" w:hanging="360"/>
      </w:pPr>
      <w:rPr>
        <w:rFonts w:ascii="Wingdings" w:hAnsi="Wingdings" w:hint="default"/>
      </w:rPr>
    </w:lvl>
  </w:abstractNum>
  <w:abstractNum w:abstractNumId="79" w15:restartNumberingAfterBreak="0">
    <w:nsid w:val="29C22C89"/>
    <w:multiLevelType w:val="hybridMultilevel"/>
    <w:tmpl w:val="E602686C"/>
    <w:lvl w:ilvl="0" w:tplc="550890A4">
      <w:start w:val="1"/>
      <w:numFmt w:val="bullet"/>
      <w:pStyle w:val="29"/>
      <w:lvlText w:val=""/>
      <w:lvlJc w:val="left"/>
      <w:pPr>
        <w:ind w:left="1350" w:hanging="360"/>
      </w:pPr>
      <w:rPr>
        <w:rFonts w:ascii="Symbol" w:hAnsi="Symbol" w:hint="default"/>
      </w:rPr>
    </w:lvl>
    <w:lvl w:ilvl="1" w:tplc="521C926A">
      <w:start w:val="1"/>
      <w:numFmt w:val="bullet"/>
      <w:lvlText w:val="o"/>
      <w:lvlJc w:val="left"/>
      <w:pPr>
        <w:ind w:left="2070" w:hanging="360"/>
      </w:pPr>
      <w:rPr>
        <w:rFonts w:ascii="Courier New" w:hAnsi="Courier New" w:hint="default"/>
      </w:rPr>
    </w:lvl>
    <w:lvl w:ilvl="2" w:tplc="0419001B" w:tentative="1">
      <w:start w:val="1"/>
      <w:numFmt w:val="bullet"/>
      <w:lvlText w:val=""/>
      <w:lvlJc w:val="left"/>
      <w:pPr>
        <w:ind w:left="2790" w:hanging="360"/>
      </w:pPr>
      <w:rPr>
        <w:rFonts w:ascii="Wingdings" w:hAnsi="Wingdings" w:hint="default"/>
      </w:rPr>
    </w:lvl>
    <w:lvl w:ilvl="3" w:tplc="0419000F" w:tentative="1">
      <w:start w:val="1"/>
      <w:numFmt w:val="bullet"/>
      <w:lvlText w:val=""/>
      <w:lvlJc w:val="left"/>
      <w:pPr>
        <w:ind w:left="3510" w:hanging="360"/>
      </w:pPr>
      <w:rPr>
        <w:rFonts w:ascii="Symbol" w:hAnsi="Symbol" w:hint="default"/>
      </w:rPr>
    </w:lvl>
    <w:lvl w:ilvl="4" w:tplc="04190019" w:tentative="1">
      <w:start w:val="1"/>
      <w:numFmt w:val="bullet"/>
      <w:lvlText w:val="o"/>
      <w:lvlJc w:val="left"/>
      <w:pPr>
        <w:ind w:left="4230" w:hanging="360"/>
      </w:pPr>
      <w:rPr>
        <w:rFonts w:ascii="Courier New" w:hAnsi="Courier New" w:hint="default"/>
      </w:rPr>
    </w:lvl>
    <w:lvl w:ilvl="5" w:tplc="0419001B" w:tentative="1">
      <w:start w:val="1"/>
      <w:numFmt w:val="bullet"/>
      <w:lvlText w:val=""/>
      <w:lvlJc w:val="left"/>
      <w:pPr>
        <w:ind w:left="4950" w:hanging="360"/>
      </w:pPr>
      <w:rPr>
        <w:rFonts w:ascii="Wingdings" w:hAnsi="Wingdings" w:hint="default"/>
      </w:rPr>
    </w:lvl>
    <w:lvl w:ilvl="6" w:tplc="0419000F" w:tentative="1">
      <w:start w:val="1"/>
      <w:numFmt w:val="bullet"/>
      <w:lvlText w:val=""/>
      <w:lvlJc w:val="left"/>
      <w:pPr>
        <w:ind w:left="5670" w:hanging="360"/>
      </w:pPr>
      <w:rPr>
        <w:rFonts w:ascii="Symbol" w:hAnsi="Symbol" w:hint="default"/>
      </w:rPr>
    </w:lvl>
    <w:lvl w:ilvl="7" w:tplc="04190019" w:tentative="1">
      <w:start w:val="1"/>
      <w:numFmt w:val="bullet"/>
      <w:lvlText w:val="o"/>
      <w:lvlJc w:val="left"/>
      <w:pPr>
        <w:ind w:left="6390" w:hanging="360"/>
      </w:pPr>
      <w:rPr>
        <w:rFonts w:ascii="Courier New" w:hAnsi="Courier New" w:hint="default"/>
      </w:rPr>
    </w:lvl>
    <w:lvl w:ilvl="8" w:tplc="0419001B" w:tentative="1">
      <w:start w:val="1"/>
      <w:numFmt w:val="bullet"/>
      <w:lvlText w:val=""/>
      <w:lvlJc w:val="left"/>
      <w:pPr>
        <w:ind w:left="7110" w:hanging="360"/>
      </w:pPr>
      <w:rPr>
        <w:rFonts w:ascii="Wingdings" w:hAnsi="Wingdings" w:hint="default"/>
      </w:rPr>
    </w:lvl>
  </w:abstractNum>
  <w:abstractNum w:abstractNumId="80" w15:restartNumberingAfterBreak="0">
    <w:nsid w:val="2A4A17DA"/>
    <w:multiLevelType w:val="hybridMultilevel"/>
    <w:tmpl w:val="DF3464DA"/>
    <w:lvl w:ilvl="0" w:tplc="DD70BC94">
      <w:start w:val="1"/>
      <w:numFmt w:val="bullet"/>
      <w:pStyle w:val="150"/>
      <w:lvlText w:val="−"/>
      <w:lvlJc w:val="left"/>
      <w:pPr>
        <w:tabs>
          <w:tab w:val="num" w:pos="993"/>
        </w:tabs>
        <w:ind w:left="993" w:hanging="283"/>
      </w:pPr>
      <w:rPr>
        <w:rFonts w:ascii="Times New Roman" w:hAnsi="Times New Roman" w:hint="default"/>
      </w:rPr>
    </w:lvl>
    <w:lvl w:ilvl="1" w:tplc="075C9D02">
      <w:start w:val="1"/>
      <w:numFmt w:val="bullet"/>
      <w:lvlText w:val="o"/>
      <w:lvlJc w:val="left"/>
      <w:pPr>
        <w:tabs>
          <w:tab w:val="num" w:pos="2204"/>
        </w:tabs>
        <w:ind w:left="2204" w:hanging="360"/>
      </w:pPr>
      <w:rPr>
        <w:rFonts w:ascii="Courier New" w:hAnsi="Courier New" w:hint="default"/>
      </w:rPr>
    </w:lvl>
    <w:lvl w:ilvl="2" w:tplc="C750D9D0">
      <w:start w:val="1"/>
      <w:numFmt w:val="bullet"/>
      <w:lvlText w:val=""/>
      <w:lvlJc w:val="left"/>
      <w:pPr>
        <w:tabs>
          <w:tab w:val="num" w:pos="2880"/>
        </w:tabs>
        <w:ind w:left="2880" w:hanging="360"/>
      </w:pPr>
      <w:rPr>
        <w:rFonts w:ascii="Wingdings" w:hAnsi="Wingdings" w:hint="default"/>
      </w:rPr>
    </w:lvl>
    <w:lvl w:ilvl="3" w:tplc="AF5042A6">
      <w:start w:val="1"/>
      <w:numFmt w:val="bullet"/>
      <w:lvlText w:val=""/>
      <w:lvlJc w:val="left"/>
      <w:pPr>
        <w:tabs>
          <w:tab w:val="num" w:pos="3600"/>
        </w:tabs>
        <w:ind w:left="3600" w:hanging="360"/>
      </w:pPr>
      <w:rPr>
        <w:rFonts w:ascii="Symbol" w:hAnsi="Symbol" w:hint="default"/>
      </w:rPr>
    </w:lvl>
    <w:lvl w:ilvl="4" w:tplc="4B406E86">
      <w:start w:val="1"/>
      <w:numFmt w:val="bullet"/>
      <w:lvlText w:val="o"/>
      <w:lvlJc w:val="left"/>
      <w:pPr>
        <w:tabs>
          <w:tab w:val="num" w:pos="4320"/>
        </w:tabs>
        <w:ind w:left="4320" w:hanging="360"/>
      </w:pPr>
      <w:rPr>
        <w:rFonts w:ascii="Courier New" w:hAnsi="Courier New" w:hint="default"/>
      </w:rPr>
    </w:lvl>
    <w:lvl w:ilvl="5" w:tplc="80A83520">
      <w:start w:val="1"/>
      <w:numFmt w:val="bullet"/>
      <w:lvlText w:val=""/>
      <w:lvlJc w:val="left"/>
      <w:pPr>
        <w:tabs>
          <w:tab w:val="num" w:pos="5040"/>
        </w:tabs>
        <w:ind w:left="5040" w:hanging="360"/>
      </w:pPr>
      <w:rPr>
        <w:rFonts w:ascii="Wingdings" w:hAnsi="Wingdings" w:hint="default"/>
      </w:rPr>
    </w:lvl>
    <w:lvl w:ilvl="6" w:tplc="61D82558">
      <w:start w:val="1"/>
      <w:numFmt w:val="bullet"/>
      <w:lvlText w:val=""/>
      <w:lvlJc w:val="left"/>
      <w:pPr>
        <w:tabs>
          <w:tab w:val="num" w:pos="5760"/>
        </w:tabs>
        <w:ind w:left="5760" w:hanging="360"/>
      </w:pPr>
      <w:rPr>
        <w:rFonts w:ascii="Symbol" w:hAnsi="Symbol" w:hint="default"/>
      </w:rPr>
    </w:lvl>
    <w:lvl w:ilvl="7" w:tplc="E77AE7B0">
      <w:start w:val="1"/>
      <w:numFmt w:val="bullet"/>
      <w:lvlText w:val="o"/>
      <w:lvlJc w:val="left"/>
      <w:pPr>
        <w:tabs>
          <w:tab w:val="num" w:pos="6480"/>
        </w:tabs>
        <w:ind w:left="6480" w:hanging="360"/>
      </w:pPr>
      <w:rPr>
        <w:rFonts w:ascii="Courier New" w:hAnsi="Courier New" w:hint="default"/>
      </w:rPr>
    </w:lvl>
    <w:lvl w:ilvl="8" w:tplc="D2244542">
      <w:start w:val="1"/>
      <w:numFmt w:val="bullet"/>
      <w:lvlText w:val=""/>
      <w:lvlJc w:val="left"/>
      <w:pPr>
        <w:tabs>
          <w:tab w:val="num" w:pos="7200"/>
        </w:tabs>
        <w:ind w:left="7200" w:hanging="360"/>
      </w:pPr>
      <w:rPr>
        <w:rFonts w:ascii="Wingdings" w:hAnsi="Wingdings" w:hint="default"/>
      </w:rPr>
    </w:lvl>
  </w:abstractNum>
  <w:abstractNum w:abstractNumId="81" w15:restartNumberingAfterBreak="0">
    <w:nsid w:val="2BE80B98"/>
    <w:multiLevelType w:val="hybridMultilevel"/>
    <w:tmpl w:val="D4AC8B46"/>
    <w:styleLink w:val="11111112"/>
    <w:lvl w:ilvl="0" w:tplc="1CF0AC9E">
      <w:start w:val="1"/>
      <w:numFmt w:val="decimal"/>
      <w:lvlText w:val="%1."/>
      <w:lvlJc w:val="left"/>
      <w:pPr>
        <w:tabs>
          <w:tab w:val="num" w:pos="1429"/>
        </w:tabs>
        <w:ind w:left="1429" w:hanging="360"/>
      </w:pPr>
    </w:lvl>
    <w:lvl w:ilvl="1" w:tplc="04190003">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82" w15:restartNumberingAfterBreak="0">
    <w:nsid w:val="2C557F61"/>
    <w:multiLevelType w:val="hybridMultilevel"/>
    <w:tmpl w:val="6764E6CE"/>
    <w:lvl w:ilvl="0" w:tplc="DE74BD72">
      <w:start w:val="1"/>
      <w:numFmt w:val="decimal"/>
      <w:pStyle w:val="af1"/>
      <w:lvlText w:val="%1"/>
      <w:lvlJc w:val="left"/>
      <w:pPr>
        <w:tabs>
          <w:tab w:val="num" w:pos="34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3" w15:restartNumberingAfterBreak="0">
    <w:nsid w:val="2C741242"/>
    <w:multiLevelType w:val="hybridMultilevel"/>
    <w:tmpl w:val="5EA2D6FA"/>
    <w:styleLink w:val="502"/>
    <w:lvl w:ilvl="0" w:tplc="D35CFBB8">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68669BDC">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E5128F16">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D8109A18">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2EF6F2F0">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6B843DB6">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DD78CDCE">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D6F637AC">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18FE4C54">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84" w15:restartNumberingAfterBreak="0">
    <w:nsid w:val="2D4975EA"/>
    <w:multiLevelType w:val="hybridMultilevel"/>
    <w:tmpl w:val="207A7262"/>
    <w:styleLink w:val="110"/>
    <w:lvl w:ilvl="0" w:tplc="7A7A13C6">
      <w:start w:val="1"/>
      <w:numFmt w:val="bullet"/>
      <w:pStyle w:val="af2"/>
      <w:lvlText w:val=""/>
      <w:lvlJc w:val="left"/>
      <w:pPr>
        <w:tabs>
          <w:tab w:val="num" w:pos="284"/>
        </w:tabs>
        <w:ind w:left="454" w:hanging="17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85" w15:restartNumberingAfterBreak="0">
    <w:nsid w:val="2DB664A3"/>
    <w:multiLevelType w:val="hybridMultilevel"/>
    <w:tmpl w:val="3F9E1746"/>
    <w:styleLink w:val="632"/>
    <w:lvl w:ilvl="0" w:tplc="46FA4362">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D78AE3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26ACE71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32644D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D954E61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E18C3CDA">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05D4E0E4">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2D9AD2BC">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FBCC720C">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86" w15:restartNumberingAfterBreak="0">
    <w:nsid w:val="2E827274"/>
    <w:multiLevelType w:val="hybridMultilevel"/>
    <w:tmpl w:val="1FD204DA"/>
    <w:styleLink w:val="182"/>
    <w:lvl w:ilvl="0" w:tplc="60D099D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47446976">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5E8ED148">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4C1093B2">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B0F09DB4">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707CDE5A">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C5F02566">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478AD296">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7BDACFAE">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87" w15:restartNumberingAfterBreak="0">
    <w:nsid w:val="303E69FA"/>
    <w:multiLevelType w:val="multilevel"/>
    <w:tmpl w:val="887216AA"/>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20" w:hanging="720"/>
      </w:pPr>
      <w:rPr>
        <w:rFonts w:cs="Times New Roman" w:hint="default"/>
        <w:b/>
        <w:i w:val="0"/>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1080" w:hanging="1080"/>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Restart w:val="0"/>
      <w:pStyle w:val="PictureInscription"/>
      <w:suff w:val="space"/>
      <w:lvlText w:val="Рисунок - %8"/>
      <w:lvlJc w:val="left"/>
      <w:pPr>
        <w:ind w:left="1800" w:hanging="1800"/>
      </w:pPr>
      <w:rPr>
        <w:rFonts w:cs="Times New Roman" w:hint="default"/>
      </w:rPr>
    </w:lvl>
    <w:lvl w:ilvl="8">
      <w:start w:val="1"/>
      <w:numFmt w:val="decimal"/>
      <w:lvlRestart w:val="0"/>
      <w:suff w:val="space"/>
      <w:lvlText w:val="Таблица - %9"/>
      <w:lvlJc w:val="left"/>
      <w:pPr>
        <w:ind w:left="2160" w:hanging="2160"/>
      </w:pPr>
      <w:rPr>
        <w:rFonts w:cs="Times New Roman" w:hint="default"/>
      </w:rPr>
    </w:lvl>
  </w:abstractNum>
  <w:abstractNum w:abstractNumId="88" w15:restartNumberingAfterBreak="0">
    <w:nsid w:val="30A56A60"/>
    <w:multiLevelType w:val="hybridMultilevel"/>
    <w:tmpl w:val="7952C9AA"/>
    <w:styleLink w:val="213"/>
    <w:lvl w:ilvl="0" w:tplc="2C32F58A">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733C22A4">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2F76080E">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3CF26562">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F49211D4">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714E1F60">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EF2C18A2">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670EDB40">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ADC02126">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89" w15:restartNumberingAfterBreak="0">
    <w:nsid w:val="30FE4523"/>
    <w:multiLevelType w:val="hybridMultilevel"/>
    <w:tmpl w:val="07825416"/>
    <w:styleLink w:val="313"/>
    <w:lvl w:ilvl="0" w:tplc="4A16AD78">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742C43F2">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FFB208DC">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1D127B74">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7100657E">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20A81114">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89EEEE24">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9A7C0264">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132D232">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90" w15:restartNumberingAfterBreak="0">
    <w:nsid w:val="320C267C"/>
    <w:multiLevelType w:val="multilevel"/>
    <w:tmpl w:val="68200478"/>
    <w:lvl w:ilvl="0">
      <w:start w:val="1"/>
      <w:numFmt w:val="decimal"/>
      <w:pStyle w:val="af3"/>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1944"/>
        </w:tabs>
        <w:ind w:left="1944" w:hanging="504"/>
      </w:pPr>
      <w:rPr>
        <w:rFonts w:cs="Times New Roman" w:hint="default"/>
      </w:rPr>
    </w:lvl>
    <w:lvl w:ilvl="3">
      <w:start w:val="1"/>
      <w:numFmt w:val="decimal"/>
      <w:lvlText w:val="%1.%2.%3.%4."/>
      <w:lvlJc w:val="left"/>
      <w:pPr>
        <w:tabs>
          <w:tab w:val="num" w:pos="2448"/>
        </w:tabs>
        <w:ind w:left="2448" w:hanging="648"/>
      </w:pPr>
      <w:rPr>
        <w:rFonts w:cs="Times New Roman" w:hint="default"/>
      </w:rPr>
    </w:lvl>
    <w:lvl w:ilvl="4">
      <w:start w:val="1"/>
      <w:numFmt w:val="decimal"/>
      <w:lvlText w:val="%1.%2.%3.%4.%5."/>
      <w:lvlJc w:val="left"/>
      <w:pPr>
        <w:tabs>
          <w:tab w:val="num" w:pos="2952"/>
        </w:tabs>
        <w:ind w:left="2952" w:hanging="792"/>
      </w:pPr>
      <w:rPr>
        <w:rFonts w:cs="Times New Roman" w:hint="default"/>
      </w:rPr>
    </w:lvl>
    <w:lvl w:ilvl="5">
      <w:start w:val="1"/>
      <w:numFmt w:val="decimal"/>
      <w:lvlText w:val="%1.%2.%3.%4.%5.%6."/>
      <w:lvlJc w:val="left"/>
      <w:pPr>
        <w:tabs>
          <w:tab w:val="num" w:pos="3456"/>
        </w:tabs>
        <w:ind w:left="3456" w:hanging="936"/>
      </w:pPr>
      <w:rPr>
        <w:rFonts w:cs="Times New Roman" w:hint="default"/>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91" w15:restartNumberingAfterBreak="0">
    <w:nsid w:val="331C7A0B"/>
    <w:multiLevelType w:val="multilevel"/>
    <w:tmpl w:val="0B54033A"/>
    <w:lvl w:ilvl="0">
      <w:start w:val="1"/>
      <w:numFmt w:val="decimal"/>
      <w:pStyle w:val="1410"/>
      <w:lvlText w:val="%1)"/>
      <w:lvlJc w:val="left"/>
      <w:pPr>
        <w:tabs>
          <w:tab w:val="num" w:pos="397"/>
        </w:tabs>
        <w:ind w:left="397" w:hanging="397"/>
      </w:pPr>
      <w:rPr>
        <w:rFonts w:ascii="Times New Roman" w:hAnsi="Times New Roman" w:cs="Times New Roman" w:hint="default"/>
        <w:sz w:val="28"/>
      </w:rPr>
    </w:lvl>
    <w:lvl w:ilvl="1">
      <w:start w:val="1"/>
      <w:numFmt w:val="russianLower"/>
      <w:lvlText w:val="%2)"/>
      <w:lvlJc w:val="left"/>
      <w:pPr>
        <w:tabs>
          <w:tab w:val="num" w:pos="794"/>
        </w:tabs>
        <w:ind w:left="794" w:hanging="397"/>
      </w:pPr>
      <w:rPr>
        <w:rFonts w:cs="Times New Roman" w:hint="default"/>
      </w:rPr>
    </w:lvl>
    <w:lvl w:ilvl="2">
      <w:start w:val="1"/>
      <w:numFmt w:val="decimal"/>
      <w:lvlText w:val="%3)"/>
      <w:lvlJc w:val="right"/>
      <w:pPr>
        <w:tabs>
          <w:tab w:val="num" w:pos="1191"/>
        </w:tabs>
        <w:ind w:left="1191" w:hanging="397"/>
      </w:pPr>
      <w:rPr>
        <w:rFonts w:cs="Times New Roman" w:hint="default"/>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92" w15:restartNumberingAfterBreak="0">
    <w:nsid w:val="33E10CCB"/>
    <w:multiLevelType w:val="hybridMultilevel"/>
    <w:tmpl w:val="0C767680"/>
    <w:styleLink w:val="312"/>
    <w:lvl w:ilvl="0" w:tplc="6B448D02">
      <w:start w:val="1"/>
      <w:numFmt w:val="bullet"/>
      <w:lvlText w:val="–"/>
      <w:lvlJc w:val="left"/>
      <w:pPr>
        <w:ind w:left="1068"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85A656C">
      <w:start w:val="1"/>
      <w:numFmt w:val="bullet"/>
      <w:lvlText w:val="o"/>
      <w:lvlJc w:val="left"/>
      <w:pPr>
        <w:ind w:left="1788" w:hanging="732"/>
      </w:pPr>
      <w:rPr>
        <w:rFonts w:ascii="Arial" w:eastAsia="Times New Roman" w:hAnsi="Arial"/>
        <w:b w:val="0"/>
        <w:i w:val="0"/>
        <w:caps w:val="0"/>
        <w:smallCaps w:val="0"/>
        <w:strike w:val="0"/>
        <w:dstrike w:val="0"/>
        <w:color w:val="000000"/>
        <w:spacing w:val="0"/>
        <w:w w:val="100"/>
        <w:kern w:val="0"/>
        <w:position w:val="0"/>
        <w:vertAlign w:val="baseline"/>
      </w:rPr>
    </w:lvl>
    <w:lvl w:ilvl="2" w:tplc="5AC242AE">
      <w:start w:val="1"/>
      <w:numFmt w:val="bullet"/>
      <w:lvlText w:val="▪"/>
      <w:lvlJc w:val="left"/>
      <w:pPr>
        <w:ind w:left="2508" w:hanging="732"/>
      </w:pPr>
      <w:rPr>
        <w:rFonts w:ascii="Arial" w:eastAsia="Times New Roman" w:hAnsi="Arial"/>
        <w:b w:val="0"/>
        <w:i w:val="0"/>
        <w:caps w:val="0"/>
        <w:smallCaps w:val="0"/>
        <w:strike w:val="0"/>
        <w:dstrike w:val="0"/>
        <w:color w:val="000000"/>
        <w:spacing w:val="0"/>
        <w:w w:val="100"/>
        <w:kern w:val="0"/>
        <w:position w:val="0"/>
        <w:vertAlign w:val="baseline"/>
      </w:rPr>
    </w:lvl>
    <w:lvl w:ilvl="3" w:tplc="67AA6474">
      <w:start w:val="1"/>
      <w:numFmt w:val="bullet"/>
      <w:lvlText w:val="●"/>
      <w:lvlJc w:val="left"/>
      <w:pPr>
        <w:ind w:left="3228" w:hanging="732"/>
      </w:pPr>
      <w:rPr>
        <w:rFonts w:ascii="Arial" w:eastAsia="Times New Roman" w:hAnsi="Arial"/>
        <w:b w:val="0"/>
        <w:i w:val="0"/>
        <w:caps w:val="0"/>
        <w:smallCaps w:val="0"/>
        <w:strike w:val="0"/>
        <w:dstrike w:val="0"/>
        <w:color w:val="000000"/>
        <w:spacing w:val="0"/>
        <w:w w:val="100"/>
        <w:kern w:val="0"/>
        <w:position w:val="0"/>
        <w:vertAlign w:val="baseline"/>
      </w:rPr>
    </w:lvl>
    <w:lvl w:ilvl="4" w:tplc="0B04DB92">
      <w:start w:val="1"/>
      <w:numFmt w:val="bullet"/>
      <w:lvlText w:val="o"/>
      <w:lvlJc w:val="left"/>
      <w:pPr>
        <w:ind w:left="3948" w:hanging="732"/>
      </w:pPr>
      <w:rPr>
        <w:rFonts w:ascii="Arial" w:eastAsia="Times New Roman" w:hAnsi="Arial"/>
        <w:b w:val="0"/>
        <w:i w:val="0"/>
        <w:caps w:val="0"/>
        <w:smallCaps w:val="0"/>
        <w:strike w:val="0"/>
        <w:dstrike w:val="0"/>
        <w:color w:val="000000"/>
        <w:spacing w:val="0"/>
        <w:w w:val="100"/>
        <w:kern w:val="0"/>
        <w:position w:val="0"/>
        <w:vertAlign w:val="baseline"/>
      </w:rPr>
    </w:lvl>
    <w:lvl w:ilvl="5" w:tplc="E938B042">
      <w:start w:val="1"/>
      <w:numFmt w:val="bullet"/>
      <w:lvlText w:val="▪"/>
      <w:lvlJc w:val="left"/>
      <w:pPr>
        <w:ind w:left="4668" w:hanging="732"/>
      </w:pPr>
      <w:rPr>
        <w:rFonts w:ascii="Arial" w:eastAsia="Times New Roman" w:hAnsi="Arial"/>
        <w:b w:val="0"/>
        <w:i w:val="0"/>
        <w:caps w:val="0"/>
        <w:smallCaps w:val="0"/>
        <w:strike w:val="0"/>
        <w:dstrike w:val="0"/>
        <w:color w:val="000000"/>
        <w:spacing w:val="0"/>
        <w:w w:val="100"/>
        <w:kern w:val="0"/>
        <w:position w:val="0"/>
        <w:vertAlign w:val="baseline"/>
      </w:rPr>
    </w:lvl>
    <w:lvl w:ilvl="6" w:tplc="8AECF674">
      <w:start w:val="1"/>
      <w:numFmt w:val="bullet"/>
      <w:lvlText w:val="●"/>
      <w:lvlJc w:val="left"/>
      <w:pPr>
        <w:ind w:left="5388" w:hanging="733"/>
      </w:pPr>
      <w:rPr>
        <w:rFonts w:ascii="Arial" w:eastAsia="Times New Roman" w:hAnsi="Arial"/>
        <w:b w:val="0"/>
        <w:i w:val="0"/>
        <w:caps w:val="0"/>
        <w:smallCaps w:val="0"/>
        <w:strike w:val="0"/>
        <w:dstrike w:val="0"/>
        <w:color w:val="000000"/>
        <w:spacing w:val="0"/>
        <w:w w:val="100"/>
        <w:kern w:val="0"/>
        <w:position w:val="0"/>
        <w:vertAlign w:val="baseline"/>
      </w:rPr>
    </w:lvl>
    <w:lvl w:ilvl="7" w:tplc="465EF21A">
      <w:start w:val="1"/>
      <w:numFmt w:val="bullet"/>
      <w:lvlText w:val="o"/>
      <w:lvlJc w:val="left"/>
      <w:pPr>
        <w:ind w:left="6108" w:hanging="732"/>
      </w:pPr>
      <w:rPr>
        <w:rFonts w:ascii="Arial" w:eastAsia="Times New Roman" w:hAnsi="Arial"/>
        <w:b w:val="0"/>
        <w:i w:val="0"/>
        <w:caps w:val="0"/>
        <w:smallCaps w:val="0"/>
        <w:strike w:val="0"/>
        <w:dstrike w:val="0"/>
        <w:color w:val="000000"/>
        <w:spacing w:val="0"/>
        <w:w w:val="100"/>
        <w:kern w:val="0"/>
        <w:position w:val="0"/>
        <w:vertAlign w:val="baseline"/>
      </w:rPr>
    </w:lvl>
    <w:lvl w:ilvl="8" w:tplc="692E64B6">
      <w:start w:val="1"/>
      <w:numFmt w:val="bullet"/>
      <w:lvlText w:val="▪"/>
      <w:lvlJc w:val="left"/>
      <w:pPr>
        <w:ind w:left="6828" w:hanging="73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93" w15:restartNumberingAfterBreak="0">
    <w:nsid w:val="344F6D0A"/>
    <w:multiLevelType w:val="multilevel"/>
    <w:tmpl w:val="59101454"/>
    <w:styleLink w:val="62"/>
    <w:lvl w:ilvl="0">
      <w:start w:val="1"/>
      <w:numFmt w:val="decimal"/>
      <w:lvlText w:val="%1."/>
      <w:lvlJc w:val="left"/>
      <w:pPr>
        <w:tabs>
          <w:tab w:val="num" w:pos="720"/>
        </w:tabs>
        <w:ind w:left="432"/>
      </w:pPr>
      <w:rPr>
        <w:rFonts w:hAnsi="Arial Unicode MS" w:cs="Times New Roman"/>
        <w:b/>
        <w:bCs/>
        <w:caps w:val="0"/>
        <w:smallCaps w:val="0"/>
        <w:strike w:val="0"/>
        <w:dstrike w:val="0"/>
        <w:color w:val="000000"/>
        <w:spacing w:val="0"/>
        <w:w w:val="100"/>
        <w:kern w:val="0"/>
        <w:position w:val="0"/>
        <w:vertAlign w:val="baseline"/>
      </w:rPr>
    </w:lvl>
    <w:lvl w:ilvl="1">
      <w:start w:val="1"/>
      <w:numFmt w:val="decimal"/>
      <w:lvlText w:val="%1.%2."/>
      <w:lvlJc w:val="left"/>
      <w:pPr>
        <w:tabs>
          <w:tab w:val="num" w:pos="711"/>
        </w:tabs>
        <w:ind w:left="567"/>
      </w:pPr>
      <w:rPr>
        <w:rFonts w:hAnsi="Arial Unicode MS" w:cs="Times New Roman"/>
        <w:b/>
        <w:bCs/>
        <w:caps w:val="0"/>
        <w:smallCaps w:val="0"/>
        <w:strike w:val="0"/>
        <w:dstrike w:val="0"/>
        <w:color w:val="000000"/>
        <w:spacing w:val="0"/>
        <w:w w:val="100"/>
        <w:kern w:val="0"/>
        <w:position w:val="0"/>
        <w:vertAlign w:val="baseline"/>
      </w:rPr>
    </w:lvl>
    <w:lvl w:ilvl="2">
      <w:start w:val="1"/>
      <w:numFmt w:val="decimal"/>
      <w:lvlText w:val="%1.%2.%3."/>
      <w:lvlJc w:val="left"/>
      <w:pPr>
        <w:tabs>
          <w:tab w:val="num" w:pos="1440"/>
        </w:tabs>
        <w:ind w:left="720"/>
      </w:pPr>
      <w:rPr>
        <w:rFonts w:hAnsi="Arial Unicode MS" w:cs="Times New Roman"/>
        <w:b/>
        <w:bCs/>
        <w:caps w:val="0"/>
        <w:smallCaps w:val="0"/>
        <w:strike w:val="0"/>
        <w:dstrike w:val="0"/>
        <w:color w:val="000000"/>
        <w:spacing w:val="0"/>
        <w:w w:val="100"/>
        <w:kern w:val="0"/>
        <w:position w:val="0"/>
        <w:vertAlign w:val="baseline"/>
      </w:rPr>
    </w:lvl>
    <w:lvl w:ilvl="3">
      <w:start w:val="1"/>
      <w:numFmt w:val="decimal"/>
      <w:lvlText w:val="%1.%2.%3.%4."/>
      <w:lvlJc w:val="left"/>
      <w:pPr>
        <w:tabs>
          <w:tab w:val="num" w:pos="1440"/>
        </w:tabs>
        <w:ind w:left="864"/>
      </w:pPr>
      <w:rPr>
        <w:rFonts w:hAnsi="Arial Unicode MS" w:cs="Times New Roman"/>
        <w:b/>
        <w:bCs/>
        <w:i/>
        <w:iCs/>
        <w:caps w:val="0"/>
        <w:smallCaps w:val="0"/>
        <w:strike w:val="0"/>
        <w:dstrike w:val="0"/>
        <w:color w:val="000000"/>
        <w:spacing w:val="0"/>
        <w:w w:val="100"/>
        <w:kern w:val="0"/>
        <w:position w:val="0"/>
        <w:vertAlign w:val="baseline"/>
      </w:rPr>
    </w:lvl>
    <w:lvl w:ilvl="4">
      <w:start w:val="1"/>
      <w:numFmt w:val="decimal"/>
      <w:lvlText w:val="%1.%2.%3.%4.%5."/>
      <w:lvlJc w:val="left"/>
      <w:pPr>
        <w:tabs>
          <w:tab w:val="num" w:pos="1584"/>
        </w:tabs>
        <w:ind w:left="1008" w:firstLine="432"/>
      </w:pPr>
      <w:rPr>
        <w:rFonts w:hAnsi="Arial Unicode MS" w:cs="Times New Roman"/>
        <w:b/>
        <w:bCs/>
        <w:i/>
        <w:iCs/>
        <w:caps w:val="0"/>
        <w:smallCaps w:val="0"/>
        <w:strike w:val="0"/>
        <w:dstrike w:val="0"/>
        <w:color w:val="000000"/>
        <w:spacing w:val="0"/>
        <w:w w:val="100"/>
        <w:kern w:val="0"/>
        <w:position w:val="0"/>
        <w:vertAlign w:val="baseline"/>
      </w:rPr>
    </w:lvl>
    <w:lvl w:ilvl="5">
      <w:start w:val="1"/>
      <w:numFmt w:val="decimal"/>
      <w:lvlText w:val="%1.%2.%3.%4.%5.%6."/>
      <w:lvlJc w:val="left"/>
      <w:pPr>
        <w:tabs>
          <w:tab w:val="num" w:pos="1728"/>
        </w:tabs>
        <w:ind w:left="1152" w:firstLine="144"/>
      </w:pPr>
      <w:rPr>
        <w:rFonts w:hAnsi="Arial Unicode MS" w:cs="Times New Roman"/>
        <w:b/>
        <w:bCs/>
        <w:i/>
        <w:iCs/>
        <w:caps w:val="0"/>
        <w:smallCaps w:val="0"/>
        <w:strike w:val="0"/>
        <w:dstrike w:val="0"/>
        <w:color w:val="000000"/>
        <w:spacing w:val="0"/>
        <w:w w:val="100"/>
        <w:kern w:val="0"/>
        <w:position w:val="0"/>
        <w:vertAlign w:val="baseline"/>
      </w:rPr>
    </w:lvl>
    <w:lvl w:ilvl="6">
      <w:start w:val="1"/>
      <w:numFmt w:val="decimal"/>
      <w:lvlText w:val="%1.%2.%3.%4.%5.%6.%7."/>
      <w:lvlJc w:val="left"/>
      <w:pPr>
        <w:ind w:left="1296" w:hanging="144"/>
      </w:pPr>
      <w:rPr>
        <w:rFonts w:hAnsi="Arial Unicode MS" w:cs="Times New Roman"/>
        <w:b/>
        <w:bCs/>
        <w:i/>
        <w:iCs/>
        <w:caps w:val="0"/>
        <w:smallCaps w:val="0"/>
        <w:strike w:val="0"/>
        <w:dstrike w:val="0"/>
        <w:color w:val="000000"/>
        <w:spacing w:val="0"/>
        <w:w w:val="100"/>
        <w:kern w:val="0"/>
        <w:position w:val="0"/>
        <w:vertAlign w:val="baseline"/>
      </w:rPr>
    </w:lvl>
    <w:lvl w:ilvl="7">
      <w:start w:val="1"/>
      <w:numFmt w:val="decimal"/>
      <w:lvlText w:val="%1.%2.%3.%4.%5.%6.%7.%8."/>
      <w:lvlJc w:val="left"/>
      <w:pPr>
        <w:tabs>
          <w:tab w:val="num" w:pos="2016"/>
        </w:tabs>
        <w:ind w:left="1440" w:firstLine="288"/>
      </w:pPr>
      <w:rPr>
        <w:rFonts w:hAnsi="Arial Unicode MS" w:cs="Times New Roman"/>
        <w:b/>
        <w:bCs/>
        <w:i/>
        <w:iCs/>
        <w:caps w:val="0"/>
        <w:smallCaps w:val="0"/>
        <w:strike w:val="0"/>
        <w:dstrike w:val="0"/>
        <w:color w:val="000000"/>
        <w:spacing w:val="0"/>
        <w:w w:val="100"/>
        <w:kern w:val="0"/>
        <w:position w:val="0"/>
        <w:vertAlign w:val="baseline"/>
      </w:rPr>
    </w:lvl>
    <w:lvl w:ilvl="8">
      <w:start w:val="1"/>
      <w:numFmt w:val="decimal"/>
      <w:lvlText w:val="%1.%2.%3.%4.%5.%6.%7.%8.%9."/>
      <w:lvlJc w:val="left"/>
      <w:pPr>
        <w:tabs>
          <w:tab w:val="num" w:pos="2160"/>
        </w:tabs>
        <w:ind w:left="1584"/>
      </w:pPr>
      <w:rPr>
        <w:rFonts w:hAnsi="Arial Unicode MS" w:cs="Times New Roman"/>
        <w:b/>
        <w:bCs/>
        <w:i/>
        <w:iCs/>
        <w:caps w:val="0"/>
        <w:smallCaps w:val="0"/>
        <w:strike w:val="0"/>
        <w:dstrike w:val="0"/>
        <w:color w:val="000000"/>
        <w:spacing w:val="0"/>
        <w:w w:val="100"/>
        <w:kern w:val="0"/>
        <w:position w:val="0"/>
        <w:vertAlign w:val="baseline"/>
      </w:rPr>
    </w:lvl>
  </w:abstractNum>
  <w:abstractNum w:abstractNumId="94" w15:restartNumberingAfterBreak="0">
    <w:nsid w:val="347E15CE"/>
    <w:multiLevelType w:val="multilevel"/>
    <w:tmpl w:val="16643862"/>
    <w:lvl w:ilvl="0">
      <w:start w:val="1"/>
      <w:numFmt w:val="decimal"/>
      <w:pStyle w:val="OrderL"/>
      <w:lvlText w:val="%1."/>
      <w:lvlJc w:val="left"/>
      <w:rPr>
        <w:rFonts w:cs="Times New Roman" w:hint="default"/>
      </w:rPr>
    </w:lvl>
    <w:lvl w:ilvl="1">
      <w:start w:val="1"/>
      <w:numFmt w:val="decimal"/>
      <w:pStyle w:val="OrderL2"/>
      <w:isLgl/>
      <w:lvlText w:val="%2.%2."/>
      <w:lvlJc w:val="left"/>
      <w:pPr>
        <w:tabs>
          <w:tab w:val="num" w:pos="2314"/>
        </w:tabs>
        <w:ind w:left="2314" w:hanging="1245"/>
      </w:pPr>
      <w:rPr>
        <w:rFonts w:cs="Times New Roman" w:hint="default"/>
      </w:rPr>
    </w:lvl>
    <w:lvl w:ilvl="2">
      <w:start w:val="1"/>
      <w:numFmt w:val="decimal"/>
      <w:isLgl/>
      <w:lvlText w:val="%1.%2.%3."/>
      <w:lvlJc w:val="left"/>
      <w:pPr>
        <w:tabs>
          <w:tab w:val="num" w:pos="2314"/>
        </w:tabs>
        <w:ind w:left="2314" w:hanging="1245"/>
      </w:pPr>
      <w:rPr>
        <w:rFonts w:cs="Times New Roman" w:hint="default"/>
      </w:rPr>
    </w:lvl>
    <w:lvl w:ilvl="3">
      <w:start w:val="1"/>
      <w:numFmt w:val="decimal"/>
      <w:isLgl/>
      <w:lvlText w:val="%1.%2.%3.%4."/>
      <w:lvlJc w:val="left"/>
      <w:pPr>
        <w:tabs>
          <w:tab w:val="num" w:pos="2314"/>
        </w:tabs>
        <w:ind w:left="2314" w:hanging="1245"/>
      </w:pPr>
      <w:rPr>
        <w:rFonts w:cs="Times New Roman" w:hint="default"/>
      </w:rPr>
    </w:lvl>
    <w:lvl w:ilvl="4">
      <w:start w:val="1"/>
      <w:numFmt w:val="decimal"/>
      <w:isLgl/>
      <w:lvlText w:val="%1.%2.%3.%4.%5."/>
      <w:lvlJc w:val="left"/>
      <w:pPr>
        <w:tabs>
          <w:tab w:val="num" w:pos="2314"/>
        </w:tabs>
        <w:ind w:left="2314" w:hanging="1245"/>
      </w:pPr>
      <w:rPr>
        <w:rFonts w:cs="Times New Roman" w:hint="default"/>
      </w:rPr>
    </w:lvl>
    <w:lvl w:ilvl="5">
      <w:start w:val="1"/>
      <w:numFmt w:val="decimal"/>
      <w:isLgl/>
      <w:lvlText w:val="%1.%2.%3.%4.%5.%6."/>
      <w:lvlJc w:val="left"/>
      <w:pPr>
        <w:tabs>
          <w:tab w:val="num" w:pos="2509"/>
        </w:tabs>
        <w:ind w:left="2509" w:hanging="1440"/>
      </w:pPr>
      <w:rPr>
        <w:rFonts w:cs="Times New Roman" w:hint="default"/>
      </w:rPr>
    </w:lvl>
    <w:lvl w:ilvl="6">
      <w:start w:val="1"/>
      <w:numFmt w:val="decimal"/>
      <w:isLgl/>
      <w:lvlText w:val="%1.%2.%3.%4.%5.%6.%7."/>
      <w:lvlJc w:val="left"/>
      <w:pPr>
        <w:tabs>
          <w:tab w:val="num" w:pos="2869"/>
        </w:tabs>
        <w:ind w:left="2869" w:hanging="1800"/>
      </w:pPr>
      <w:rPr>
        <w:rFonts w:cs="Times New Roman" w:hint="default"/>
      </w:rPr>
    </w:lvl>
    <w:lvl w:ilvl="7">
      <w:start w:val="1"/>
      <w:numFmt w:val="decimal"/>
      <w:isLgl/>
      <w:lvlText w:val="%1.%2.%3.%4.%5.%6.%7.%8."/>
      <w:lvlJc w:val="left"/>
      <w:pPr>
        <w:tabs>
          <w:tab w:val="num" w:pos="2869"/>
        </w:tabs>
        <w:ind w:left="2869" w:hanging="1800"/>
      </w:pPr>
      <w:rPr>
        <w:rFonts w:cs="Times New Roman" w:hint="default"/>
      </w:rPr>
    </w:lvl>
    <w:lvl w:ilvl="8">
      <w:start w:val="1"/>
      <w:numFmt w:val="decimal"/>
      <w:isLgl/>
      <w:lvlText w:val="%1.%2.%3.%4.%5.%6.%7.%8.%9."/>
      <w:lvlJc w:val="left"/>
      <w:pPr>
        <w:tabs>
          <w:tab w:val="num" w:pos="3229"/>
        </w:tabs>
        <w:ind w:left="3229" w:hanging="2160"/>
      </w:pPr>
      <w:rPr>
        <w:rFonts w:cs="Times New Roman" w:hint="default"/>
      </w:rPr>
    </w:lvl>
  </w:abstractNum>
  <w:abstractNum w:abstractNumId="95" w15:restartNumberingAfterBreak="0">
    <w:nsid w:val="348C1DCE"/>
    <w:multiLevelType w:val="hybridMultilevel"/>
    <w:tmpl w:val="8F8EC4D4"/>
    <w:lvl w:ilvl="0" w:tplc="819253BA">
      <w:start w:val="1"/>
      <w:numFmt w:val="russianUpper"/>
      <w:pStyle w:val="--"/>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15:restartNumberingAfterBreak="0">
    <w:nsid w:val="35D035B0"/>
    <w:multiLevelType w:val="hybridMultilevel"/>
    <w:tmpl w:val="F37EDD94"/>
    <w:lvl w:ilvl="0" w:tplc="236649B2">
      <w:start w:val="1"/>
      <w:numFmt w:val="bullet"/>
      <w:pStyle w:val="2a"/>
      <w:lvlText w:val=""/>
      <w:lvlJc w:val="left"/>
      <w:pPr>
        <w:tabs>
          <w:tab w:val="num" w:pos="1789"/>
        </w:tabs>
        <w:ind w:left="1770" w:hanging="341"/>
      </w:pPr>
      <w:rPr>
        <w:rFonts w:ascii="Symbol" w:hAnsi="Symbol" w:cs="Times New Roman"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7" w15:restartNumberingAfterBreak="0">
    <w:nsid w:val="36132BC4"/>
    <w:multiLevelType w:val="hybridMultilevel"/>
    <w:tmpl w:val="1F102A86"/>
    <w:lvl w:ilvl="0" w:tplc="F1748EC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8" w15:restartNumberingAfterBreak="0">
    <w:nsid w:val="36593F98"/>
    <w:multiLevelType w:val="multilevel"/>
    <w:tmpl w:val="CD8AAF7A"/>
    <w:lvl w:ilvl="0">
      <w:start w:val="1"/>
      <w:numFmt w:val="bullet"/>
      <w:lvlRestart w:val="0"/>
      <w:pStyle w:val="ItemizedList2"/>
      <w:suff w:val="space"/>
      <w:lvlText w:val="-"/>
      <w:lvlJc w:val="left"/>
      <w:pPr>
        <w:ind w:firstLine="113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6627EC9"/>
    <w:multiLevelType w:val="multilevel"/>
    <w:tmpl w:val="1A42D92A"/>
    <w:lvl w:ilvl="0">
      <w:start w:val="1"/>
      <w:numFmt w:val="bullet"/>
      <w:pStyle w:val="1210"/>
      <w:lvlText w:val="−"/>
      <w:lvlJc w:val="left"/>
      <w:pPr>
        <w:tabs>
          <w:tab w:val="num" w:pos="397"/>
        </w:tabs>
        <w:ind w:left="397" w:hanging="397"/>
      </w:pPr>
      <w:rPr>
        <w:rFonts w:ascii="Times New Roman" w:hAnsi="Times New Roman" w:hint="default"/>
        <w:sz w:val="24"/>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Wingdings" w:hAnsi="Wingdings" w:hint="default"/>
      </w:rPr>
    </w:lvl>
    <w:lvl w:ilvl="3">
      <w:start w:val="1"/>
      <w:numFmt w:val="bullet"/>
      <w:lvlText w:val="o"/>
      <w:lvlJc w:val="left"/>
      <w:pPr>
        <w:ind w:left="1588" w:hanging="397"/>
      </w:pPr>
      <w:rPr>
        <w:rFonts w:ascii="Courier New" w:hAnsi="Courier New"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o"/>
      <w:lvlJc w:val="left"/>
      <w:pPr>
        <w:ind w:left="2779" w:hanging="397"/>
      </w:pPr>
      <w:rPr>
        <w:rFonts w:ascii="Courier New" w:hAnsi="Courier New"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Wingdings" w:hAnsi="Wingdings" w:hint="default"/>
      </w:rPr>
    </w:lvl>
  </w:abstractNum>
  <w:abstractNum w:abstractNumId="100" w15:restartNumberingAfterBreak="0">
    <w:nsid w:val="36B57CA0"/>
    <w:multiLevelType w:val="hybridMultilevel"/>
    <w:tmpl w:val="CCD23D24"/>
    <w:styleLink w:val="322"/>
    <w:lvl w:ilvl="0" w:tplc="10305CA6">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E0AE7A2">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E5E2D596">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61E2AC4C">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898C617C">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53D23820">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6EE83DAE">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8B4C5652">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008C50BE">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01" w15:restartNumberingAfterBreak="0">
    <w:nsid w:val="378C32DA"/>
    <w:multiLevelType w:val="multilevel"/>
    <w:tmpl w:val="ECC62F7C"/>
    <w:lvl w:ilvl="0">
      <w:start w:val="1"/>
      <w:numFmt w:val="decimal"/>
      <w:pStyle w:val="1a"/>
      <w:lvlText w:val="%1"/>
      <w:lvlJc w:val="left"/>
      <w:pPr>
        <w:tabs>
          <w:tab w:val="num" w:pos="1134"/>
        </w:tabs>
        <w:ind w:firstLine="720"/>
      </w:pPr>
      <w:rPr>
        <w:rFonts w:cs="Times New Roman" w:hint="default"/>
      </w:rPr>
    </w:lvl>
    <w:lvl w:ilvl="1">
      <w:start w:val="1"/>
      <w:numFmt w:val="decimal"/>
      <w:lvlText w:val="%1.%2"/>
      <w:lvlJc w:val="left"/>
      <w:pPr>
        <w:tabs>
          <w:tab w:val="num" w:pos="1134"/>
        </w:tabs>
        <w:ind w:firstLine="720"/>
      </w:pPr>
      <w:rPr>
        <w:rFonts w:cs="Times New Roman" w:hint="default"/>
      </w:rPr>
    </w:lvl>
    <w:lvl w:ilvl="2">
      <w:start w:val="1"/>
      <w:numFmt w:val="decimal"/>
      <w:lvlText w:val="%1.%2.%3"/>
      <w:lvlJc w:val="left"/>
      <w:pPr>
        <w:tabs>
          <w:tab w:val="num" w:pos="1701"/>
        </w:tabs>
        <w:ind w:firstLine="720"/>
      </w:pPr>
      <w:rPr>
        <w:rFonts w:cs="Times New Roman" w:hint="default"/>
      </w:rPr>
    </w:lvl>
    <w:lvl w:ilvl="3">
      <w:start w:val="1"/>
      <w:numFmt w:val="decimal"/>
      <w:lvlText w:val="%1.%2.%3.%4"/>
      <w:lvlJc w:val="left"/>
      <w:pPr>
        <w:tabs>
          <w:tab w:val="num" w:pos="1701"/>
        </w:tabs>
        <w:ind w:firstLine="72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2" w15:restartNumberingAfterBreak="0">
    <w:nsid w:val="38487252"/>
    <w:multiLevelType w:val="hybridMultilevel"/>
    <w:tmpl w:val="F4C01670"/>
    <w:styleLink w:val="172"/>
    <w:lvl w:ilvl="0" w:tplc="2B000A16">
      <w:start w:val="1"/>
      <w:numFmt w:val="bullet"/>
      <w:lvlText w:val="­"/>
      <w:lvlJc w:val="left"/>
      <w:pPr>
        <w:tabs>
          <w:tab w:val="left" w:pos="709"/>
        </w:tabs>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569E669E">
      <w:start w:val="1"/>
      <w:numFmt w:val="bullet"/>
      <w:lvlText w:val="o"/>
      <w:lvlJc w:val="left"/>
      <w:pPr>
        <w:tabs>
          <w:tab w:val="left" w:pos="709"/>
        </w:tabs>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54F21A6A">
      <w:start w:val="1"/>
      <w:numFmt w:val="bullet"/>
      <w:lvlText w:val="▪"/>
      <w:lvlJc w:val="left"/>
      <w:pPr>
        <w:tabs>
          <w:tab w:val="left" w:pos="709"/>
        </w:tabs>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66A4B9E">
      <w:start w:val="1"/>
      <w:numFmt w:val="bullet"/>
      <w:lvlText w:val="•"/>
      <w:lvlJc w:val="left"/>
      <w:pPr>
        <w:tabs>
          <w:tab w:val="left" w:pos="709"/>
        </w:tabs>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3AC4DEF2">
      <w:start w:val="1"/>
      <w:numFmt w:val="bullet"/>
      <w:lvlText w:val="o"/>
      <w:lvlJc w:val="left"/>
      <w:pPr>
        <w:tabs>
          <w:tab w:val="left" w:pos="709"/>
        </w:tabs>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66925418">
      <w:start w:val="1"/>
      <w:numFmt w:val="bullet"/>
      <w:lvlText w:val="▪"/>
      <w:lvlJc w:val="left"/>
      <w:pPr>
        <w:tabs>
          <w:tab w:val="left" w:pos="709"/>
        </w:tabs>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6D26AA3A">
      <w:start w:val="1"/>
      <w:numFmt w:val="bullet"/>
      <w:lvlText w:val="•"/>
      <w:lvlJc w:val="left"/>
      <w:pPr>
        <w:tabs>
          <w:tab w:val="left" w:pos="709"/>
        </w:tabs>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8B8BF68">
      <w:start w:val="1"/>
      <w:numFmt w:val="bullet"/>
      <w:lvlText w:val="o"/>
      <w:lvlJc w:val="left"/>
      <w:pPr>
        <w:tabs>
          <w:tab w:val="left" w:pos="709"/>
        </w:tabs>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A7723548">
      <w:start w:val="1"/>
      <w:numFmt w:val="bullet"/>
      <w:lvlText w:val="▪"/>
      <w:lvlJc w:val="left"/>
      <w:pPr>
        <w:tabs>
          <w:tab w:val="left" w:pos="709"/>
        </w:tabs>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03" w15:restartNumberingAfterBreak="0">
    <w:nsid w:val="39581277"/>
    <w:multiLevelType w:val="hybridMultilevel"/>
    <w:tmpl w:val="57805DE2"/>
    <w:lvl w:ilvl="0" w:tplc="1624D448">
      <w:start w:val="1"/>
      <w:numFmt w:val="bullet"/>
      <w:pStyle w:val="-3"/>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4" w15:restartNumberingAfterBreak="0">
    <w:nsid w:val="3A4820D6"/>
    <w:multiLevelType w:val="hybridMultilevel"/>
    <w:tmpl w:val="30C20854"/>
    <w:lvl w:ilvl="0" w:tplc="032C2904">
      <w:start w:val="1"/>
      <w:numFmt w:val="decimal"/>
      <w:pStyle w:val="0"/>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5" w15:restartNumberingAfterBreak="0">
    <w:nsid w:val="3AF63EC5"/>
    <w:multiLevelType w:val="hybridMultilevel"/>
    <w:tmpl w:val="7B6A2A2A"/>
    <w:lvl w:ilvl="0" w:tplc="15E08CDC">
      <w:start w:val="1"/>
      <w:numFmt w:val="decimal"/>
      <w:pStyle w:val="-10"/>
      <w:lvlText w:val="%1"/>
      <w:lvlJc w:val="left"/>
      <w:pPr>
        <w:ind w:left="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6" w15:restartNumberingAfterBreak="0">
    <w:nsid w:val="3B8A5B34"/>
    <w:multiLevelType w:val="multilevel"/>
    <w:tmpl w:val="1980A360"/>
    <w:lvl w:ilvl="0">
      <w:start w:val="1"/>
      <w:numFmt w:val="decimal"/>
      <w:pStyle w:val="1010"/>
      <w:lvlText w:val="%1)"/>
      <w:lvlJc w:val="left"/>
      <w:pPr>
        <w:tabs>
          <w:tab w:val="num" w:pos="397"/>
        </w:tabs>
        <w:ind w:left="397" w:hanging="397"/>
      </w:pPr>
      <w:rPr>
        <w:rFonts w:ascii="Times New Roman" w:hAnsi="Times New Roman" w:cs="Times New Roman" w:hint="default"/>
        <w:sz w:val="20"/>
      </w:rPr>
    </w:lvl>
    <w:lvl w:ilvl="1">
      <w:start w:val="1"/>
      <w:numFmt w:val="russianLower"/>
      <w:lvlText w:val="%2)"/>
      <w:lvlJc w:val="left"/>
      <w:pPr>
        <w:tabs>
          <w:tab w:val="num" w:pos="794"/>
        </w:tabs>
        <w:ind w:left="794" w:hanging="397"/>
      </w:pPr>
      <w:rPr>
        <w:rFonts w:cs="Times New Roman" w:hint="default"/>
      </w:rPr>
    </w:lvl>
    <w:lvl w:ilvl="2">
      <w:start w:val="1"/>
      <w:numFmt w:val="decimal"/>
      <w:lvlText w:val="%3)"/>
      <w:lvlJc w:val="right"/>
      <w:pPr>
        <w:tabs>
          <w:tab w:val="num" w:pos="1191"/>
        </w:tabs>
        <w:ind w:left="1191" w:hanging="397"/>
      </w:pPr>
      <w:rPr>
        <w:rFonts w:cs="Times New Roman" w:hint="default"/>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107" w15:restartNumberingAfterBreak="0">
    <w:nsid w:val="3C357216"/>
    <w:multiLevelType w:val="hybridMultilevel"/>
    <w:tmpl w:val="4C2CB5C8"/>
    <w:lvl w:ilvl="0" w:tplc="11067DFA">
      <w:start w:val="1"/>
      <w:numFmt w:val="decimal"/>
      <w:pStyle w:val="1b"/>
      <w:lvlText w:val="%1)"/>
      <w:lvlJc w:val="left"/>
      <w:pPr>
        <w:tabs>
          <w:tab w:val="num" w:pos="1134"/>
        </w:tabs>
        <w:ind w:left="1134" w:hanging="414"/>
      </w:pPr>
      <w:rPr>
        <w:rFonts w:hint="default"/>
        <w:sz w:val="24"/>
        <w:szCs w:val="24"/>
      </w:rPr>
    </w:lvl>
    <w:lvl w:ilvl="1" w:tplc="2BA49998">
      <w:start w:val="1"/>
      <w:numFmt w:val="lowerLetter"/>
      <w:lvlText w:val="%2."/>
      <w:lvlJc w:val="left"/>
      <w:pPr>
        <w:tabs>
          <w:tab w:val="num" w:pos="1440"/>
        </w:tabs>
        <w:ind w:left="1440" w:hanging="360"/>
      </w:pPr>
    </w:lvl>
    <w:lvl w:ilvl="2" w:tplc="E75A0A36" w:tentative="1">
      <w:start w:val="1"/>
      <w:numFmt w:val="lowerRoman"/>
      <w:lvlText w:val="%3."/>
      <w:lvlJc w:val="right"/>
      <w:pPr>
        <w:tabs>
          <w:tab w:val="num" w:pos="2160"/>
        </w:tabs>
        <w:ind w:left="2160" w:hanging="180"/>
      </w:pPr>
    </w:lvl>
    <w:lvl w:ilvl="3" w:tplc="3CB677B0" w:tentative="1">
      <w:start w:val="1"/>
      <w:numFmt w:val="decimal"/>
      <w:lvlText w:val="%4."/>
      <w:lvlJc w:val="left"/>
      <w:pPr>
        <w:tabs>
          <w:tab w:val="num" w:pos="2880"/>
        </w:tabs>
        <w:ind w:left="2880" w:hanging="360"/>
      </w:pPr>
    </w:lvl>
    <w:lvl w:ilvl="4" w:tplc="3976AC7A" w:tentative="1">
      <w:start w:val="1"/>
      <w:numFmt w:val="lowerLetter"/>
      <w:lvlText w:val="%5."/>
      <w:lvlJc w:val="left"/>
      <w:pPr>
        <w:tabs>
          <w:tab w:val="num" w:pos="3600"/>
        </w:tabs>
        <w:ind w:left="3600" w:hanging="360"/>
      </w:pPr>
    </w:lvl>
    <w:lvl w:ilvl="5" w:tplc="374473EC" w:tentative="1">
      <w:start w:val="1"/>
      <w:numFmt w:val="lowerRoman"/>
      <w:lvlText w:val="%6."/>
      <w:lvlJc w:val="right"/>
      <w:pPr>
        <w:tabs>
          <w:tab w:val="num" w:pos="4320"/>
        </w:tabs>
        <w:ind w:left="4320" w:hanging="180"/>
      </w:pPr>
    </w:lvl>
    <w:lvl w:ilvl="6" w:tplc="B3569FFA" w:tentative="1">
      <w:start w:val="1"/>
      <w:numFmt w:val="decimal"/>
      <w:lvlText w:val="%7."/>
      <w:lvlJc w:val="left"/>
      <w:pPr>
        <w:tabs>
          <w:tab w:val="num" w:pos="5040"/>
        </w:tabs>
        <w:ind w:left="5040" w:hanging="360"/>
      </w:pPr>
    </w:lvl>
    <w:lvl w:ilvl="7" w:tplc="DC9A7F80" w:tentative="1">
      <w:start w:val="1"/>
      <w:numFmt w:val="lowerLetter"/>
      <w:lvlText w:val="%8."/>
      <w:lvlJc w:val="left"/>
      <w:pPr>
        <w:tabs>
          <w:tab w:val="num" w:pos="5760"/>
        </w:tabs>
        <w:ind w:left="5760" w:hanging="360"/>
      </w:pPr>
    </w:lvl>
    <w:lvl w:ilvl="8" w:tplc="DF066938" w:tentative="1">
      <w:start w:val="1"/>
      <w:numFmt w:val="lowerRoman"/>
      <w:lvlText w:val="%9."/>
      <w:lvlJc w:val="right"/>
      <w:pPr>
        <w:tabs>
          <w:tab w:val="num" w:pos="6480"/>
        </w:tabs>
        <w:ind w:left="6480" w:hanging="180"/>
      </w:pPr>
    </w:lvl>
  </w:abstractNum>
  <w:abstractNum w:abstractNumId="108" w15:restartNumberingAfterBreak="0">
    <w:nsid w:val="3CE738C8"/>
    <w:multiLevelType w:val="hybridMultilevel"/>
    <w:tmpl w:val="AF0A8A46"/>
    <w:lvl w:ilvl="0" w:tplc="C51A1FC8">
      <w:start w:val="1"/>
      <w:numFmt w:val="russianLower"/>
      <w:pStyle w:val="af4"/>
      <w:lvlText w:val="%1)"/>
      <w:lvlJc w:val="left"/>
      <w:pPr>
        <w:ind w:left="1429" w:hanging="360"/>
      </w:pPr>
      <w:rPr>
        <w:rFonts w:hint="default"/>
      </w:rPr>
    </w:lvl>
    <w:lvl w:ilvl="1" w:tplc="B3A0A678">
      <w:start w:val="1"/>
      <w:numFmt w:val="lowerLetter"/>
      <w:lvlText w:val="%2."/>
      <w:lvlJc w:val="left"/>
      <w:pPr>
        <w:ind w:left="2149" w:hanging="360"/>
      </w:pPr>
    </w:lvl>
    <w:lvl w:ilvl="2" w:tplc="FBE08616">
      <w:start w:val="1"/>
      <w:numFmt w:val="lowerRoman"/>
      <w:lvlText w:val="%3."/>
      <w:lvlJc w:val="right"/>
      <w:pPr>
        <w:ind w:left="2869" w:hanging="180"/>
      </w:pPr>
    </w:lvl>
    <w:lvl w:ilvl="3" w:tplc="6E5C52D8">
      <w:start w:val="1"/>
      <w:numFmt w:val="decimal"/>
      <w:lvlText w:val="%4."/>
      <w:lvlJc w:val="left"/>
      <w:pPr>
        <w:ind w:left="3589" w:hanging="360"/>
      </w:pPr>
    </w:lvl>
    <w:lvl w:ilvl="4" w:tplc="B17C6D30">
      <w:start w:val="1"/>
      <w:numFmt w:val="lowerLetter"/>
      <w:lvlText w:val="%5."/>
      <w:lvlJc w:val="left"/>
      <w:pPr>
        <w:ind w:left="4309" w:hanging="360"/>
      </w:pPr>
    </w:lvl>
    <w:lvl w:ilvl="5" w:tplc="5D7AA290">
      <w:start w:val="1"/>
      <w:numFmt w:val="lowerRoman"/>
      <w:lvlText w:val="%6."/>
      <w:lvlJc w:val="right"/>
      <w:pPr>
        <w:ind w:left="5029" w:hanging="180"/>
      </w:pPr>
    </w:lvl>
    <w:lvl w:ilvl="6" w:tplc="0DB0818A">
      <w:start w:val="1"/>
      <w:numFmt w:val="decimal"/>
      <w:lvlText w:val="%7."/>
      <w:lvlJc w:val="left"/>
      <w:pPr>
        <w:ind w:left="5749" w:hanging="360"/>
      </w:pPr>
    </w:lvl>
    <w:lvl w:ilvl="7" w:tplc="F628EFBA">
      <w:start w:val="1"/>
      <w:numFmt w:val="lowerLetter"/>
      <w:lvlText w:val="%8."/>
      <w:lvlJc w:val="left"/>
      <w:pPr>
        <w:ind w:left="6469" w:hanging="360"/>
      </w:pPr>
    </w:lvl>
    <w:lvl w:ilvl="8" w:tplc="52421622">
      <w:start w:val="1"/>
      <w:numFmt w:val="lowerRoman"/>
      <w:lvlText w:val="%9."/>
      <w:lvlJc w:val="right"/>
      <w:pPr>
        <w:ind w:left="7189" w:hanging="180"/>
      </w:pPr>
    </w:lvl>
  </w:abstractNum>
  <w:abstractNum w:abstractNumId="109" w15:restartNumberingAfterBreak="0">
    <w:nsid w:val="3D517CDC"/>
    <w:multiLevelType w:val="hybridMultilevel"/>
    <w:tmpl w:val="B2AC244A"/>
    <w:styleLink w:val="232"/>
    <w:lvl w:ilvl="0" w:tplc="B29C8E68">
      <w:start w:val="1"/>
      <w:numFmt w:val="bullet"/>
      <w:lvlText w:val="-"/>
      <w:lvlJc w:val="left"/>
      <w:pPr>
        <w:tabs>
          <w:tab w:val="num" w:pos="2160"/>
        </w:tabs>
        <w:ind w:left="128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9EAA780E">
      <w:start w:val="1"/>
      <w:numFmt w:val="bullet"/>
      <w:lvlText w:val="o"/>
      <w:lvlJc w:val="left"/>
      <w:pPr>
        <w:tabs>
          <w:tab w:val="num" w:pos="2880"/>
        </w:tabs>
        <w:ind w:left="200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369C7174">
      <w:start w:val="1"/>
      <w:numFmt w:val="bullet"/>
      <w:lvlText w:val="▪"/>
      <w:lvlJc w:val="left"/>
      <w:pPr>
        <w:tabs>
          <w:tab w:val="num" w:pos="3600"/>
        </w:tabs>
        <w:ind w:left="2727" w:firstLine="556"/>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10FCD3E2">
      <w:start w:val="1"/>
      <w:numFmt w:val="bullet"/>
      <w:lvlText w:val="●"/>
      <w:lvlJc w:val="left"/>
      <w:pPr>
        <w:tabs>
          <w:tab w:val="num" w:pos="4320"/>
        </w:tabs>
        <w:ind w:left="344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3296F73C">
      <w:start w:val="1"/>
      <w:numFmt w:val="bullet"/>
      <w:lvlText w:val="o"/>
      <w:lvlJc w:val="left"/>
      <w:pPr>
        <w:tabs>
          <w:tab w:val="num" w:pos="5040"/>
        </w:tabs>
        <w:ind w:left="416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47D29548">
      <w:start w:val="1"/>
      <w:numFmt w:val="bullet"/>
      <w:lvlText w:val="▪"/>
      <w:lvlJc w:val="left"/>
      <w:pPr>
        <w:tabs>
          <w:tab w:val="num" w:pos="5760"/>
        </w:tabs>
        <w:ind w:left="488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9A98422C">
      <w:start w:val="1"/>
      <w:numFmt w:val="bullet"/>
      <w:lvlText w:val="●"/>
      <w:lvlJc w:val="left"/>
      <w:pPr>
        <w:tabs>
          <w:tab w:val="num" w:pos="6480"/>
        </w:tabs>
        <w:ind w:left="560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04214F6">
      <w:start w:val="1"/>
      <w:numFmt w:val="bullet"/>
      <w:lvlText w:val="o"/>
      <w:lvlJc w:val="left"/>
      <w:pPr>
        <w:tabs>
          <w:tab w:val="num" w:pos="7200"/>
        </w:tabs>
        <w:ind w:left="632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CD46886">
      <w:start w:val="1"/>
      <w:numFmt w:val="bullet"/>
      <w:lvlText w:val="▪"/>
      <w:lvlJc w:val="left"/>
      <w:pPr>
        <w:tabs>
          <w:tab w:val="num" w:pos="7920"/>
        </w:tabs>
        <w:ind w:left="7047" w:firstLine="557"/>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10" w15:restartNumberingAfterBreak="0">
    <w:nsid w:val="3D911A42"/>
    <w:multiLevelType w:val="multilevel"/>
    <w:tmpl w:val="ED5A3726"/>
    <w:lvl w:ilvl="0">
      <w:start w:val="2"/>
      <w:numFmt w:val="decimal"/>
      <w:pStyle w:val="1c"/>
      <w:suff w:val="space"/>
      <w:lvlText w:val="%1"/>
      <w:lvlJc w:val="left"/>
      <w:pPr>
        <w:ind w:firstLine="567"/>
      </w:pPr>
      <w:rPr>
        <w:rFonts w:cs="Times New Roman" w:hint="default"/>
      </w:rPr>
    </w:lvl>
    <w:lvl w:ilvl="1">
      <w:start w:val="1"/>
      <w:numFmt w:val="decimal"/>
      <w:pStyle w:val="2b"/>
      <w:suff w:val="space"/>
      <w:lvlText w:val="%1.%2"/>
      <w:lvlJc w:val="left"/>
      <w:pPr>
        <w:ind w:firstLine="567"/>
      </w:pPr>
      <w:rPr>
        <w:rFonts w:cs="Times New Roman" w:hint="default"/>
      </w:rPr>
    </w:lvl>
    <w:lvl w:ilvl="2">
      <w:start w:val="1"/>
      <w:numFmt w:val="decimal"/>
      <w:pStyle w:val="36"/>
      <w:suff w:val="space"/>
      <w:lvlText w:val="%1.%2.%3"/>
      <w:lvlJc w:val="left"/>
      <w:pPr>
        <w:ind w:firstLine="567"/>
      </w:pPr>
      <w:rPr>
        <w:rFonts w:cs="Times New Roman" w:hint="default"/>
      </w:rPr>
    </w:lvl>
    <w:lvl w:ilvl="3">
      <w:start w:val="1"/>
      <w:numFmt w:val="decimal"/>
      <w:pStyle w:val="43"/>
      <w:suff w:val="space"/>
      <w:lvlText w:val="%1.%2.%3.%4"/>
      <w:lvlJc w:val="left"/>
      <w:pPr>
        <w:ind w:left="426" w:firstLine="567"/>
      </w:pPr>
      <w:rPr>
        <w:rFonts w:cs="Times New Roman" w:hint="default"/>
        <w:b/>
      </w:rPr>
    </w:lvl>
    <w:lvl w:ilvl="4">
      <w:start w:val="1"/>
      <w:numFmt w:val="decimal"/>
      <w:pStyle w:val="53"/>
      <w:suff w:val="space"/>
      <w:lvlText w:val="%1.%2.%3.%4.%5"/>
      <w:lvlJc w:val="left"/>
      <w:pPr>
        <w:ind w:firstLine="567"/>
      </w:pPr>
      <w:rPr>
        <w:rFonts w:cs="Times New Roman" w:hint="default"/>
      </w:rPr>
    </w:lvl>
    <w:lvl w:ilvl="5">
      <w:start w:val="1"/>
      <w:numFmt w:val="decimal"/>
      <w:pStyle w:val="6"/>
      <w:suff w:val="space"/>
      <w:lvlText w:val="%1.%2.%3.%4.%5.%6"/>
      <w:lvlJc w:val="left"/>
      <w:pPr>
        <w:ind w:firstLine="567"/>
      </w:pPr>
      <w:rPr>
        <w:rFonts w:cs="Times New Roman" w:hint="default"/>
        <w:b/>
      </w:rPr>
    </w:lvl>
    <w:lvl w:ilvl="6">
      <w:start w:val="1"/>
      <w:numFmt w:val="decimal"/>
      <w:pStyle w:val="7"/>
      <w:suff w:val="space"/>
      <w:lvlText w:val="%1.%2.%3.%4.%5.%6.%7"/>
      <w:lvlJc w:val="left"/>
      <w:pPr>
        <w:ind w:firstLine="567"/>
      </w:pPr>
      <w:rPr>
        <w:rFonts w:cs="Times New Roman" w:hint="default"/>
      </w:rPr>
    </w:lvl>
    <w:lvl w:ilvl="7">
      <w:start w:val="1"/>
      <w:numFmt w:val="decimal"/>
      <w:pStyle w:val="8"/>
      <w:suff w:val="space"/>
      <w:lvlText w:val="%1.%2.%3.%4.%5.%6.%7.%8"/>
      <w:lvlJc w:val="left"/>
      <w:pPr>
        <w:ind w:firstLine="567"/>
      </w:pPr>
      <w:rPr>
        <w:rFonts w:cs="Times New Roman" w:hint="default"/>
      </w:rPr>
    </w:lvl>
    <w:lvl w:ilvl="8">
      <w:start w:val="1"/>
      <w:numFmt w:val="decimal"/>
      <w:pStyle w:val="9"/>
      <w:suff w:val="space"/>
      <w:lvlText w:val="%1.%2.%3.%4.%5.%6.%7.%8.%9"/>
      <w:lvlJc w:val="left"/>
      <w:pPr>
        <w:ind w:firstLine="567"/>
      </w:pPr>
      <w:rPr>
        <w:rFonts w:cs="Times New Roman" w:hint="default"/>
      </w:rPr>
    </w:lvl>
  </w:abstractNum>
  <w:abstractNum w:abstractNumId="111" w15:restartNumberingAfterBreak="0">
    <w:nsid w:val="3F0D235F"/>
    <w:multiLevelType w:val="hybridMultilevel"/>
    <w:tmpl w:val="207A3B9C"/>
    <w:lvl w:ilvl="0" w:tplc="4E8CAFCA">
      <w:start w:val="1"/>
      <w:numFmt w:val="decimal"/>
      <w:pStyle w:val="11412"/>
      <w:lvlText w:val="%1."/>
      <w:lvlJc w:val="left"/>
      <w:pPr>
        <w:ind w:left="720" w:hanging="360"/>
      </w:pPr>
      <w:rPr>
        <w:rFonts w:cs="Times New Roman" w:hint="default"/>
        <w:b w:val="0"/>
        <w:i w:val="0"/>
        <w:sz w:val="24"/>
      </w:rPr>
    </w:lvl>
    <w:lvl w:ilvl="1" w:tplc="7A8CC768">
      <w:start w:val="1"/>
      <w:numFmt w:val="lowerLetter"/>
      <w:lvlText w:val="%2."/>
      <w:lvlJc w:val="left"/>
      <w:pPr>
        <w:ind w:left="1440" w:hanging="360"/>
      </w:pPr>
      <w:rPr>
        <w:rFonts w:cs="Times New Roman"/>
      </w:rPr>
    </w:lvl>
    <w:lvl w:ilvl="2" w:tplc="660AF49C">
      <w:start w:val="1"/>
      <w:numFmt w:val="lowerRoman"/>
      <w:lvlText w:val="%3."/>
      <w:lvlJc w:val="right"/>
      <w:pPr>
        <w:ind w:left="2160" w:hanging="180"/>
      </w:pPr>
      <w:rPr>
        <w:rFonts w:cs="Times New Roman"/>
      </w:rPr>
    </w:lvl>
    <w:lvl w:ilvl="3" w:tplc="B5CE2412">
      <w:start w:val="1"/>
      <w:numFmt w:val="decimal"/>
      <w:lvlText w:val="%4."/>
      <w:lvlJc w:val="left"/>
      <w:pPr>
        <w:ind w:left="2880" w:hanging="360"/>
      </w:pPr>
      <w:rPr>
        <w:rFonts w:cs="Times New Roman"/>
      </w:rPr>
    </w:lvl>
    <w:lvl w:ilvl="4" w:tplc="23804686">
      <w:start w:val="1"/>
      <w:numFmt w:val="lowerLetter"/>
      <w:lvlText w:val="%5."/>
      <w:lvlJc w:val="left"/>
      <w:pPr>
        <w:ind w:left="3600" w:hanging="360"/>
      </w:pPr>
      <w:rPr>
        <w:rFonts w:cs="Times New Roman"/>
      </w:rPr>
    </w:lvl>
    <w:lvl w:ilvl="5" w:tplc="EC4CA8FE">
      <w:start w:val="1"/>
      <w:numFmt w:val="lowerRoman"/>
      <w:lvlText w:val="%6."/>
      <w:lvlJc w:val="right"/>
      <w:pPr>
        <w:ind w:left="4320" w:hanging="180"/>
      </w:pPr>
      <w:rPr>
        <w:rFonts w:cs="Times New Roman"/>
      </w:rPr>
    </w:lvl>
    <w:lvl w:ilvl="6" w:tplc="B9DE02FC">
      <w:start w:val="1"/>
      <w:numFmt w:val="decimal"/>
      <w:lvlText w:val="%7."/>
      <w:lvlJc w:val="left"/>
      <w:pPr>
        <w:ind w:left="5040" w:hanging="360"/>
      </w:pPr>
      <w:rPr>
        <w:rFonts w:cs="Times New Roman"/>
      </w:rPr>
    </w:lvl>
    <w:lvl w:ilvl="7" w:tplc="C86C81AA">
      <w:start w:val="1"/>
      <w:numFmt w:val="lowerLetter"/>
      <w:lvlText w:val="%8."/>
      <w:lvlJc w:val="left"/>
      <w:pPr>
        <w:ind w:left="5760" w:hanging="360"/>
      </w:pPr>
      <w:rPr>
        <w:rFonts w:cs="Times New Roman"/>
      </w:rPr>
    </w:lvl>
    <w:lvl w:ilvl="8" w:tplc="CC1A874E">
      <w:start w:val="1"/>
      <w:numFmt w:val="lowerRoman"/>
      <w:lvlText w:val="%9."/>
      <w:lvlJc w:val="right"/>
      <w:pPr>
        <w:ind w:left="6480" w:hanging="180"/>
      </w:pPr>
      <w:rPr>
        <w:rFonts w:cs="Times New Roman"/>
      </w:rPr>
    </w:lvl>
  </w:abstractNum>
  <w:abstractNum w:abstractNumId="112" w15:restartNumberingAfterBreak="0">
    <w:nsid w:val="3F544A0D"/>
    <w:multiLevelType w:val="hybridMultilevel"/>
    <w:tmpl w:val="986046EE"/>
    <w:lvl w:ilvl="0" w:tplc="F8E614A8">
      <w:start w:val="1"/>
      <w:numFmt w:val="bullet"/>
      <w:pStyle w:val="1d"/>
      <w:lvlText w:val=""/>
      <w:lvlJc w:val="left"/>
      <w:pPr>
        <w:tabs>
          <w:tab w:val="num" w:pos="6840"/>
        </w:tabs>
        <w:ind w:left="6840" w:hanging="360"/>
      </w:pPr>
      <w:rPr>
        <w:rFonts w:ascii="Symbol" w:hAnsi="Symbol" w:hint="default"/>
      </w:rPr>
    </w:lvl>
    <w:lvl w:ilvl="1" w:tplc="D7903C62">
      <w:start w:val="1"/>
      <w:numFmt w:val="bullet"/>
      <w:lvlText w:val="-"/>
      <w:lvlJc w:val="left"/>
      <w:pPr>
        <w:tabs>
          <w:tab w:val="num" w:pos="1440"/>
        </w:tabs>
        <w:ind w:left="1440" w:hanging="360"/>
      </w:pPr>
      <w:rPr>
        <w:rFonts w:ascii="Times New Roman" w:hAnsi="Times New Roman" w:hint="default"/>
      </w:rPr>
    </w:lvl>
    <w:lvl w:ilvl="2" w:tplc="0EA4FBDA">
      <w:start w:val="1"/>
      <w:numFmt w:val="bullet"/>
      <w:lvlText w:val=""/>
      <w:lvlJc w:val="left"/>
      <w:pPr>
        <w:tabs>
          <w:tab w:val="num" w:pos="2160"/>
        </w:tabs>
        <w:ind w:left="2160" w:hanging="360"/>
      </w:pPr>
      <w:rPr>
        <w:rFonts w:ascii="Wingdings" w:hAnsi="Wingdings" w:hint="default"/>
      </w:rPr>
    </w:lvl>
    <w:lvl w:ilvl="3" w:tplc="732A879E">
      <w:start w:val="1"/>
      <w:numFmt w:val="bullet"/>
      <w:lvlText w:val=""/>
      <w:lvlJc w:val="left"/>
      <w:pPr>
        <w:tabs>
          <w:tab w:val="num" w:pos="2880"/>
        </w:tabs>
        <w:ind w:left="2880" w:hanging="360"/>
      </w:pPr>
      <w:rPr>
        <w:rFonts w:ascii="Symbol" w:hAnsi="Symbol" w:hint="default"/>
      </w:rPr>
    </w:lvl>
    <w:lvl w:ilvl="4" w:tplc="4C0AA800">
      <w:start w:val="1"/>
      <w:numFmt w:val="bullet"/>
      <w:lvlText w:val="o"/>
      <w:lvlJc w:val="left"/>
      <w:pPr>
        <w:tabs>
          <w:tab w:val="num" w:pos="3600"/>
        </w:tabs>
        <w:ind w:left="3600" w:hanging="360"/>
      </w:pPr>
      <w:rPr>
        <w:rFonts w:ascii="Courier New" w:hAnsi="Courier New" w:hint="default"/>
      </w:rPr>
    </w:lvl>
    <w:lvl w:ilvl="5" w:tplc="87625270">
      <w:start w:val="1"/>
      <w:numFmt w:val="bullet"/>
      <w:lvlText w:val=""/>
      <w:lvlJc w:val="left"/>
      <w:pPr>
        <w:tabs>
          <w:tab w:val="num" w:pos="4320"/>
        </w:tabs>
        <w:ind w:left="4320" w:hanging="360"/>
      </w:pPr>
      <w:rPr>
        <w:rFonts w:ascii="Wingdings" w:hAnsi="Wingdings" w:hint="default"/>
      </w:rPr>
    </w:lvl>
    <w:lvl w:ilvl="6" w:tplc="11EA888C">
      <w:start w:val="1"/>
      <w:numFmt w:val="bullet"/>
      <w:lvlText w:val=""/>
      <w:lvlJc w:val="left"/>
      <w:pPr>
        <w:tabs>
          <w:tab w:val="num" w:pos="5040"/>
        </w:tabs>
        <w:ind w:left="5040" w:hanging="360"/>
      </w:pPr>
      <w:rPr>
        <w:rFonts w:ascii="Symbol" w:hAnsi="Symbol" w:hint="default"/>
      </w:rPr>
    </w:lvl>
    <w:lvl w:ilvl="7" w:tplc="E2C06280">
      <w:start w:val="1"/>
      <w:numFmt w:val="bullet"/>
      <w:lvlText w:val="o"/>
      <w:lvlJc w:val="left"/>
      <w:pPr>
        <w:tabs>
          <w:tab w:val="num" w:pos="5760"/>
        </w:tabs>
        <w:ind w:left="5760" w:hanging="360"/>
      </w:pPr>
      <w:rPr>
        <w:rFonts w:ascii="Courier New" w:hAnsi="Courier New" w:hint="default"/>
      </w:rPr>
    </w:lvl>
    <w:lvl w:ilvl="8" w:tplc="37342A02">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FE14B77"/>
    <w:multiLevelType w:val="hybridMultilevel"/>
    <w:tmpl w:val="CF7419E6"/>
    <w:styleLink w:val="382"/>
    <w:lvl w:ilvl="0" w:tplc="DC703496">
      <w:start w:val="1"/>
      <w:numFmt w:val="bullet"/>
      <w:lvlText w:val="•"/>
      <w:lvlJc w:val="left"/>
      <w:pPr>
        <w:ind w:left="252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E49E08E8">
      <w:start w:val="1"/>
      <w:numFmt w:val="bullet"/>
      <w:lvlText w:val="o"/>
      <w:lvlJc w:val="left"/>
      <w:pPr>
        <w:ind w:left="32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2850D1B8">
      <w:start w:val="1"/>
      <w:numFmt w:val="bullet"/>
      <w:lvlText w:val="▪"/>
      <w:lvlJc w:val="left"/>
      <w:pPr>
        <w:ind w:left="39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3A00608C">
      <w:start w:val="1"/>
      <w:numFmt w:val="bullet"/>
      <w:lvlText w:val="•"/>
      <w:lvlJc w:val="left"/>
      <w:pPr>
        <w:ind w:left="468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75C46938">
      <w:start w:val="1"/>
      <w:numFmt w:val="bullet"/>
      <w:lvlText w:val="o"/>
      <w:lvlJc w:val="left"/>
      <w:pPr>
        <w:ind w:left="54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F77278CC">
      <w:start w:val="1"/>
      <w:numFmt w:val="bullet"/>
      <w:lvlText w:val="▪"/>
      <w:lvlJc w:val="left"/>
      <w:pPr>
        <w:ind w:left="61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C85ABD6C">
      <w:start w:val="1"/>
      <w:numFmt w:val="bullet"/>
      <w:lvlText w:val="•"/>
      <w:lvlJc w:val="left"/>
      <w:pPr>
        <w:ind w:left="684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519657E8">
      <w:start w:val="1"/>
      <w:numFmt w:val="bullet"/>
      <w:lvlText w:val="o"/>
      <w:lvlJc w:val="left"/>
      <w:pPr>
        <w:ind w:left="75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C9CE6514">
      <w:start w:val="1"/>
      <w:numFmt w:val="bullet"/>
      <w:lvlText w:val="▪"/>
      <w:lvlJc w:val="left"/>
      <w:pPr>
        <w:ind w:left="82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114" w15:restartNumberingAfterBreak="0">
    <w:nsid w:val="402C2796"/>
    <w:multiLevelType w:val="hybridMultilevel"/>
    <w:tmpl w:val="D7C40488"/>
    <w:styleLink w:val="422"/>
    <w:lvl w:ilvl="0" w:tplc="3F4CA280">
      <w:start w:val="1"/>
      <w:numFmt w:val="decimal"/>
      <w:lvlText w:val="%1."/>
      <w:lvlJc w:val="left"/>
      <w:pPr>
        <w:ind w:left="927" w:hanging="360"/>
      </w:pPr>
      <w:rPr>
        <w:rFonts w:hAnsi="Arial Unicode MS" w:cs="Times New Roman"/>
        <w:caps w:val="0"/>
        <w:smallCaps w:val="0"/>
        <w:strike w:val="0"/>
        <w:dstrike w:val="0"/>
        <w:color w:val="000000"/>
        <w:spacing w:val="0"/>
        <w:w w:val="100"/>
        <w:kern w:val="0"/>
        <w:position w:val="0"/>
        <w:vertAlign w:val="baseline"/>
      </w:rPr>
    </w:lvl>
    <w:lvl w:ilvl="1" w:tplc="6FAEEF7C">
      <w:start w:val="1"/>
      <w:numFmt w:val="lowerLetter"/>
      <w:lvlText w:val="%2."/>
      <w:lvlJc w:val="left"/>
      <w:pPr>
        <w:ind w:left="1647" w:hanging="360"/>
      </w:pPr>
      <w:rPr>
        <w:rFonts w:hAnsi="Arial Unicode MS" w:cs="Times New Roman"/>
        <w:caps w:val="0"/>
        <w:smallCaps w:val="0"/>
        <w:strike w:val="0"/>
        <w:dstrike w:val="0"/>
        <w:color w:val="000000"/>
        <w:spacing w:val="0"/>
        <w:w w:val="100"/>
        <w:kern w:val="0"/>
        <w:position w:val="0"/>
        <w:vertAlign w:val="baseline"/>
      </w:rPr>
    </w:lvl>
    <w:lvl w:ilvl="2" w:tplc="31001EF6">
      <w:start w:val="1"/>
      <w:numFmt w:val="lowerRoman"/>
      <w:lvlText w:val="%3."/>
      <w:lvlJc w:val="left"/>
      <w:pPr>
        <w:ind w:left="2367" w:hanging="285"/>
      </w:pPr>
      <w:rPr>
        <w:rFonts w:hAnsi="Arial Unicode MS" w:cs="Times New Roman"/>
        <w:caps w:val="0"/>
        <w:smallCaps w:val="0"/>
        <w:strike w:val="0"/>
        <w:dstrike w:val="0"/>
        <w:color w:val="000000"/>
        <w:spacing w:val="0"/>
        <w:w w:val="100"/>
        <w:kern w:val="0"/>
        <w:position w:val="0"/>
        <w:vertAlign w:val="baseline"/>
      </w:rPr>
    </w:lvl>
    <w:lvl w:ilvl="3" w:tplc="4C269F08">
      <w:start w:val="1"/>
      <w:numFmt w:val="decimal"/>
      <w:lvlText w:val="%4."/>
      <w:lvlJc w:val="left"/>
      <w:pPr>
        <w:ind w:left="3087" w:hanging="360"/>
      </w:pPr>
      <w:rPr>
        <w:rFonts w:hAnsi="Arial Unicode MS" w:cs="Times New Roman"/>
        <w:caps w:val="0"/>
        <w:smallCaps w:val="0"/>
        <w:strike w:val="0"/>
        <w:dstrike w:val="0"/>
        <w:color w:val="000000"/>
        <w:spacing w:val="0"/>
        <w:w w:val="100"/>
        <w:kern w:val="0"/>
        <w:position w:val="0"/>
        <w:vertAlign w:val="baseline"/>
      </w:rPr>
    </w:lvl>
    <w:lvl w:ilvl="4" w:tplc="7286E466">
      <w:start w:val="1"/>
      <w:numFmt w:val="lowerLetter"/>
      <w:lvlText w:val="%5."/>
      <w:lvlJc w:val="left"/>
      <w:pPr>
        <w:ind w:left="3807" w:hanging="360"/>
      </w:pPr>
      <w:rPr>
        <w:rFonts w:hAnsi="Arial Unicode MS" w:cs="Times New Roman"/>
        <w:caps w:val="0"/>
        <w:smallCaps w:val="0"/>
        <w:strike w:val="0"/>
        <w:dstrike w:val="0"/>
        <w:color w:val="000000"/>
        <w:spacing w:val="0"/>
        <w:w w:val="100"/>
        <w:kern w:val="0"/>
        <w:position w:val="0"/>
        <w:vertAlign w:val="baseline"/>
      </w:rPr>
    </w:lvl>
    <w:lvl w:ilvl="5" w:tplc="CC9614B0">
      <w:start w:val="1"/>
      <w:numFmt w:val="lowerRoman"/>
      <w:lvlText w:val="%6."/>
      <w:lvlJc w:val="left"/>
      <w:pPr>
        <w:ind w:left="4527" w:hanging="285"/>
      </w:pPr>
      <w:rPr>
        <w:rFonts w:hAnsi="Arial Unicode MS" w:cs="Times New Roman"/>
        <w:caps w:val="0"/>
        <w:smallCaps w:val="0"/>
        <w:strike w:val="0"/>
        <w:dstrike w:val="0"/>
        <w:color w:val="000000"/>
        <w:spacing w:val="0"/>
        <w:w w:val="100"/>
        <w:kern w:val="0"/>
        <w:position w:val="0"/>
        <w:vertAlign w:val="baseline"/>
      </w:rPr>
    </w:lvl>
    <w:lvl w:ilvl="6" w:tplc="FE32857A">
      <w:start w:val="1"/>
      <w:numFmt w:val="decimal"/>
      <w:lvlText w:val="%7."/>
      <w:lvlJc w:val="left"/>
      <w:pPr>
        <w:ind w:left="5247" w:hanging="360"/>
      </w:pPr>
      <w:rPr>
        <w:rFonts w:hAnsi="Arial Unicode MS" w:cs="Times New Roman"/>
        <w:caps w:val="0"/>
        <w:smallCaps w:val="0"/>
        <w:strike w:val="0"/>
        <w:dstrike w:val="0"/>
        <w:color w:val="000000"/>
        <w:spacing w:val="0"/>
        <w:w w:val="100"/>
        <w:kern w:val="0"/>
        <w:position w:val="0"/>
        <w:vertAlign w:val="baseline"/>
      </w:rPr>
    </w:lvl>
    <w:lvl w:ilvl="7" w:tplc="051E9118">
      <w:start w:val="1"/>
      <w:numFmt w:val="lowerLetter"/>
      <w:lvlText w:val="%8."/>
      <w:lvlJc w:val="left"/>
      <w:pPr>
        <w:ind w:left="5967" w:hanging="360"/>
      </w:pPr>
      <w:rPr>
        <w:rFonts w:hAnsi="Arial Unicode MS" w:cs="Times New Roman"/>
        <w:caps w:val="0"/>
        <w:smallCaps w:val="0"/>
        <w:strike w:val="0"/>
        <w:dstrike w:val="0"/>
        <w:color w:val="000000"/>
        <w:spacing w:val="0"/>
        <w:w w:val="100"/>
        <w:kern w:val="0"/>
        <w:position w:val="0"/>
        <w:vertAlign w:val="baseline"/>
      </w:rPr>
    </w:lvl>
    <w:lvl w:ilvl="8" w:tplc="E32E1804">
      <w:start w:val="1"/>
      <w:numFmt w:val="lowerRoman"/>
      <w:lvlText w:val="%9."/>
      <w:lvlJc w:val="left"/>
      <w:pPr>
        <w:ind w:left="6687" w:hanging="285"/>
      </w:pPr>
      <w:rPr>
        <w:rFonts w:hAnsi="Arial Unicode MS" w:cs="Times New Roman"/>
        <w:caps w:val="0"/>
        <w:smallCaps w:val="0"/>
        <w:strike w:val="0"/>
        <w:dstrike w:val="0"/>
        <w:color w:val="000000"/>
        <w:spacing w:val="0"/>
        <w:w w:val="100"/>
        <w:kern w:val="0"/>
        <w:position w:val="0"/>
        <w:vertAlign w:val="baseline"/>
      </w:rPr>
    </w:lvl>
  </w:abstractNum>
  <w:abstractNum w:abstractNumId="115" w15:restartNumberingAfterBreak="0">
    <w:nsid w:val="410408BF"/>
    <w:multiLevelType w:val="hybridMultilevel"/>
    <w:tmpl w:val="4EF2EBAA"/>
    <w:styleLink w:val="642"/>
    <w:lvl w:ilvl="0" w:tplc="998C0E80">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FF88F08">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9F3C652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D7A8C76A">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CE9E0F6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897CCAD6">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311EA9BC">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096231B6">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58763746">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16" w15:restartNumberingAfterBreak="0">
    <w:nsid w:val="42D92F81"/>
    <w:multiLevelType w:val="hybridMultilevel"/>
    <w:tmpl w:val="673855B2"/>
    <w:lvl w:ilvl="0" w:tplc="D532979C">
      <w:start w:val="1"/>
      <w:numFmt w:val="bullet"/>
      <w:pStyle w:val="List-1"/>
      <w:lvlText w:val=""/>
      <w:lvlJc w:val="left"/>
      <w:pPr>
        <w:tabs>
          <w:tab w:val="num" w:pos="1440"/>
        </w:tabs>
        <w:ind w:left="1440" w:hanging="360"/>
      </w:pPr>
      <w:rPr>
        <w:rFonts w:ascii="Symbol" w:hAnsi="Symbol" w:hint="default"/>
      </w:rPr>
    </w:lvl>
    <w:lvl w:ilvl="1" w:tplc="D3A4DC7C">
      <w:start w:val="1"/>
      <w:numFmt w:val="bullet"/>
      <w:lvlText w:val="o"/>
      <w:lvlJc w:val="left"/>
      <w:pPr>
        <w:tabs>
          <w:tab w:val="num" w:pos="2160"/>
        </w:tabs>
        <w:ind w:left="2160" w:hanging="360"/>
      </w:pPr>
      <w:rPr>
        <w:rFonts w:ascii="Courier New" w:hAnsi="Courier New" w:hint="default"/>
      </w:rPr>
    </w:lvl>
    <w:lvl w:ilvl="2" w:tplc="3EE2D792">
      <w:start w:val="1"/>
      <w:numFmt w:val="bullet"/>
      <w:lvlText w:val=""/>
      <w:lvlJc w:val="left"/>
      <w:pPr>
        <w:tabs>
          <w:tab w:val="num" w:pos="2880"/>
        </w:tabs>
        <w:ind w:left="2880" w:hanging="360"/>
      </w:pPr>
      <w:rPr>
        <w:rFonts w:ascii="Wingdings" w:hAnsi="Wingdings" w:hint="default"/>
      </w:rPr>
    </w:lvl>
    <w:lvl w:ilvl="3" w:tplc="B1D831E2">
      <w:start w:val="1"/>
      <w:numFmt w:val="bullet"/>
      <w:lvlText w:val=""/>
      <w:lvlJc w:val="left"/>
      <w:pPr>
        <w:tabs>
          <w:tab w:val="num" w:pos="3600"/>
        </w:tabs>
        <w:ind w:left="3600" w:hanging="360"/>
      </w:pPr>
      <w:rPr>
        <w:rFonts w:ascii="Symbol" w:hAnsi="Symbol" w:hint="default"/>
      </w:rPr>
    </w:lvl>
    <w:lvl w:ilvl="4" w:tplc="F9281098">
      <w:start w:val="1"/>
      <w:numFmt w:val="bullet"/>
      <w:lvlText w:val="o"/>
      <w:lvlJc w:val="left"/>
      <w:pPr>
        <w:tabs>
          <w:tab w:val="num" w:pos="4320"/>
        </w:tabs>
        <w:ind w:left="4320" w:hanging="360"/>
      </w:pPr>
      <w:rPr>
        <w:rFonts w:ascii="Courier New" w:hAnsi="Courier New" w:hint="default"/>
      </w:rPr>
    </w:lvl>
    <w:lvl w:ilvl="5" w:tplc="F536A110">
      <w:start w:val="1"/>
      <w:numFmt w:val="bullet"/>
      <w:lvlText w:val=""/>
      <w:lvlJc w:val="left"/>
      <w:pPr>
        <w:tabs>
          <w:tab w:val="num" w:pos="5040"/>
        </w:tabs>
        <w:ind w:left="5040" w:hanging="360"/>
      </w:pPr>
      <w:rPr>
        <w:rFonts w:ascii="Wingdings" w:hAnsi="Wingdings" w:hint="default"/>
      </w:rPr>
    </w:lvl>
    <w:lvl w:ilvl="6" w:tplc="91FE5512">
      <w:start w:val="1"/>
      <w:numFmt w:val="bullet"/>
      <w:lvlText w:val=""/>
      <w:lvlJc w:val="left"/>
      <w:pPr>
        <w:tabs>
          <w:tab w:val="num" w:pos="5760"/>
        </w:tabs>
        <w:ind w:left="5760" w:hanging="360"/>
      </w:pPr>
      <w:rPr>
        <w:rFonts w:ascii="Symbol" w:hAnsi="Symbol" w:hint="default"/>
      </w:rPr>
    </w:lvl>
    <w:lvl w:ilvl="7" w:tplc="EB5E173E">
      <w:start w:val="1"/>
      <w:numFmt w:val="bullet"/>
      <w:lvlText w:val="o"/>
      <w:lvlJc w:val="left"/>
      <w:pPr>
        <w:tabs>
          <w:tab w:val="num" w:pos="6480"/>
        </w:tabs>
        <w:ind w:left="6480" w:hanging="360"/>
      </w:pPr>
      <w:rPr>
        <w:rFonts w:ascii="Courier New" w:hAnsi="Courier New" w:hint="default"/>
      </w:rPr>
    </w:lvl>
    <w:lvl w:ilvl="8" w:tplc="F38852DE">
      <w:start w:val="1"/>
      <w:numFmt w:val="bullet"/>
      <w:lvlText w:val=""/>
      <w:lvlJc w:val="left"/>
      <w:pPr>
        <w:tabs>
          <w:tab w:val="num" w:pos="7200"/>
        </w:tabs>
        <w:ind w:left="7200" w:hanging="360"/>
      </w:pPr>
      <w:rPr>
        <w:rFonts w:ascii="Wingdings" w:hAnsi="Wingdings" w:hint="default"/>
      </w:rPr>
    </w:lvl>
  </w:abstractNum>
  <w:abstractNum w:abstractNumId="117" w15:restartNumberingAfterBreak="0">
    <w:nsid w:val="43973DB1"/>
    <w:multiLevelType w:val="hybridMultilevel"/>
    <w:tmpl w:val="88A25054"/>
    <w:lvl w:ilvl="0" w:tplc="1B4A28F0">
      <w:start w:val="1"/>
      <w:numFmt w:val="decimal"/>
      <w:pStyle w:val="af5"/>
      <w:lvlText w:val="Приложение %1."/>
      <w:lvlJc w:val="left"/>
      <w:pPr>
        <w:tabs>
          <w:tab w:val="num" w:pos="2520"/>
        </w:tabs>
        <w:ind w:left="720" w:hanging="720"/>
      </w:pPr>
      <w:rPr>
        <w:rFonts w:hint="default"/>
        <w:spacing w:val="0"/>
        <w:kern w:val="32"/>
        <w:position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8" w15:restartNumberingAfterBreak="0">
    <w:nsid w:val="43B54928"/>
    <w:multiLevelType w:val="hybridMultilevel"/>
    <w:tmpl w:val="8BC0C6E6"/>
    <w:styleLink w:val="513"/>
    <w:lvl w:ilvl="0" w:tplc="FACADE08">
      <w:start w:val="1"/>
      <w:numFmt w:val="decimal"/>
      <w:lvlText w:val="%1."/>
      <w:lvlJc w:val="left"/>
      <w:pPr>
        <w:ind w:left="760" w:hanging="400"/>
      </w:pPr>
      <w:rPr>
        <w:rFonts w:hAnsi="Arial Unicode MS" w:cs="Times New Roman"/>
        <w:caps w:val="0"/>
        <w:smallCaps w:val="0"/>
        <w:strike w:val="0"/>
        <w:dstrike w:val="0"/>
        <w:color w:val="000000"/>
        <w:spacing w:val="0"/>
        <w:w w:val="100"/>
        <w:kern w:val="0"/>
        <w:position w:val="0"/>
        <w:vertAlign w:val="baseline"/>
      </w:rPr>
    </w:lvl>
    <w:lvl w:ilvl="1" w:tplc="986AA958">
      <w:start w:val="1"/>
      <w:numFmt w:val="lowerLetter"/>
      <w:lvlText w:val="%2."/>
      <w:lvlJc w:val="left"/>
      <w:pPr>
        <w:ind w:left="1440" w:hanging="480"/>
      </w:pPr>
      <w:rPr>
        <w:rFonts w:hAnsi="Arial Unicode MS" w:cs="Times New Roman"/>
        <w:caps w:val="0"/>
        <w:smallCaps w:val="0"/>
        <w:strike w:val="0"/>
        <w:dstrike w:val="0"/>
        <w:color w:val="000000"/>
        <w:spacing w:val="0"/>
        <w:w w:val="100"/>
        <w:kern w:val="0"/>
        <w:position w:val="0"/>
        <w:vertAlign w:val="baseline"/>
      </w:rPr>
    </w:lvl>
    <w:lvl w:ilvl="2" w:tplc="2FAC358E">
      <w:start w:val="1"/>
      <w:numFmt w:val="lowerRoman"/>
      <w:lvlText w:val="%3."/>
      <w:lvlJc w:val="left"/>
      <w:pPr>
        <w:ind w:left="2160" w:hanging="405"/>
      </w:pPr>
      <w:rPr>
        <w:rFonts w:hAnsi="Arial Unicode MS" w:cs="Times New Roman"/>
        <w:caps w:val="0"/>
        <w:smallCaps w:val="0"/>
        <w:strike w:val="0"/>
        <w:dstrike w:val="0"/>
        <w:color w:val="000000"/>
        <w:spacing w:val="0"/>
        <w:w w:val="100"/>
        <w:kern w:val="0"/>
        <w:position w:val="0"/>
        <w:vertAlign w:val="baseline"/>
      </w:rPr>
    </w:lvl>
    <w:lvl w:ilvl="3" w:tplc="F79A8AEE">
      <w:start w:val="1"/>
      <w:numFmt w:val="decimal"/>
      <w:lvlText w:val="%4."/>
      <w:lvlJc w:val="left"/>
      <w:pPr>
        <w:ind w:left="2880" w:hanging="480"/>
      </w:pPr>
      <w:rPr>
        <w:rFonts w:hAnsi="Arial Unicode MS" w:cs="Times New Roman"/>
        <w:caps w:val="0"/>
        <w:smallCaps w:val="0"/>
        <w:strike w:val="0"/>
        <w:dstrike w:val="0"/>
        <w:color w:val="000000"/>
        <w:spacing w:val="0"/>
        <w:w w:val="100"/>
        <w:kern w:val="0"/>
        <w:position w:val="0"/>
        <w:vertAlign w:val="baseline"/>
      </w:rPr>
    </w:lvl>
    <w:lvl w:ilvl="4" w:tplc="56F6915A">
      <w:start w:val="1"/>
      <w:numFmt w:val="lowerLetter"/>
      <w:lvlText w:val="%5."/>
      <w:lvlJc w:val="left"/>
      <w:pPr>
        <w:ind w:left="3600" w:hanging="480"/>
      </w:pPr>
      <w:rPr>
        <w:rFonts w:hAnsi="Arial Unicode MS" w:cs="Times New Roman"/>
        <w:caps w:val="0"/>
        <w:smallCaps w:val="0"/>
        <w:strike w:val="0"/>
        <w:dstrike w:val="0"/>
        <w:color w:val="000000"/>
        <w:spacing w:val="0"/>
        <w:w w:val="100"/>
        <w:kern w:val="0"/>
        <w:position w:val="0"/>
        <w:vertAlign w:val="baseline"/>
      </w:rPr>
    </w:lvl>
    <w:lvl w:ilvl="5" w:tplc="BF8E5CF6">
      <w:start w:val="1"/>
      <w:numFmt w:val="lowerRoman"/>
      <w:lvlText w:val="%6."/>
      <w:lvlJc w:val="left"/>
      <w:pPr>
        <w:ind w:left="4320" w:hanging="405"/>
      </w:pPr>
      <w:rPr>
        <w:rFonts w:hAnsi="Arial Unicode MS" w:cs="Times New Roman"/>
        <w:caps w:val="0"/>
        <w:smallCaps w:val="0"/>
        <w:strike w:val="0"/>
        <w:dstrike w:val="0"/>
        <w:color w:val="000000"/>
        <w:spacing w:val="0"/>
        <w:w w:val="100"/>
        <w:kern w:val="0"/>
        <w:position w:val="0"/>
        <w:vertAlign w:val="baseline"/>
      </w:rPr>
    </w:lvl>
    <w:lvl w:ilvl="6" w:tplc="CF720728">
      <w:start w:val="1"/>
      <w:numFmt w:val="decimal"/>
      <w:lvlText w:val="%7."/>
      <w:lvlJc w:val="left"/>
      <w:pPr>
        <w:ind w:left="5040" w:hanging="480"/>
      </w:pPr>
      <w:rPr>
        <w:rFonts w:hAnsi="Arial Unicode MS" w:cs="Times New Roman"/>
        <w:caps w:val="0"/>
        <w:smallCaps w:val="0"/>
        <w:strike w:val="0"/>
        <w:dstrike w:val="0"/>
        <w:color w:val="000000"/>
        <w:spacing w:val="0"/>
        <w:w w:val="100"/>
        <w:kern w:val="0"/>
        <w:position w:val="0"/>
        <w:vertAlign w:val="baseline"/>
      </w:rPr>
    </w:lvl>
    <w:lvl w:ilvl="7" w:tplc="0E4494A6">
      <w:start w:val="1"/>
      <w:numFmt w:val="lowerLetter"/>
      <w:lvlText w:val="%8."/>
      <w:lvlJc w:val="left"/>
      <w:pPr>
        <w:ind w:left="5760" w:hanging="480"/>
      </w:pPr>
      <w:rPr>
        <w:rFonts w:hAnsi="Arial Unicode MS" w:cs="Times New Roman"/>
        <w:caps w:val="0"/>
        <w:smallCaps w:val="0"/>
        <w:strike w:val="0"/>
        <w:dstrike w:val="0"/>
        <w:color w:val="000000"/>
        <w:spacing w:val="0"/>
        <w:w w:val="100"/>
        <w:kern w:val="0"/>
        <w:position w:val="0"/>
        <w:vertAlign w:val="baseline"/>
      </w:rPr>
    </w:lvl>
    <w:lvl w:ilvl="8" w:tplc="35347846">
      <w:start w:val="1"/>
      <w:numFmt w:val="lowerRoman"/>
      <w:lvlText w:val="%9."/>
      <w:lvlJc w:val="left"/>
      <w:pPr>
        <w:ind w:left="6480" w:hanging="405"/>
      </w:pPr>
      <w:rPr>
        <w:rFonts w:hAnsi="Arial Unicode MS" w:cs="Times New Roman"/>
        <w:caps w:val="0"/>
        <w:smallCaps w:val="0"/>
        <w:strike w:val="0"/>
        <w:dstrike w:val="0"/>
        <w:color w:val="000000"/>
        <w:spacing w:val="0"/>
        <w:w w:val="100"/>
        <w:kern w:val="0"/>
        <w:position w:val="0"/>
        <w:vertAlign w:val="baseline"/>
      </w:rPr>
    </w:lvl>
  </w:abstractNum>
  <w:abstractNum w:abstractNumId="119" w15:restartNumberingAfterBreak="0">
    <w:nsid w:val="44537361"/>
    <w:multiLevelType w:val="hybridMultilevel"/>
    <w:tmpl w:val="0C9E72EA"/>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E65E95"/>
    <w:multiLevelType w:val="hybridMultilevel"/>
    <w:tmpl w:val="35845F54"/>
    <w:lvl w:ilvl="0" w:tplc="04190001">
      <w:start w:val="1"/>
      <w:numFmt w:val="decimal"/>
      <w:pStyle w:val="af6"/>
      <w:lvlText w:val="%1."/>
      <w:lvlJc w:val="left"/>
      <w:pPr>
        <w:ind w:left="1637" w:hanging="360"/>
      </w:pPr>
      <w:rPr>
        <w:rFonts w:hint="default"/>
      </w:rPr>
    </w:lvl>
    <w:lvl w:ilvl="1" w:tplc="04190003">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21" w15:restartNumberingAfterBreak="0">
    <w:nsid w:val="45687ADF"/>
    <w:multiLevelType w:val="hybridMultilevel"/>
    <w:tmpl w:val="AF4C8DAC"/>
    <w:lvl w:ilvl="0" w:tplc="04190001">
      <w:start w:val="1"/>
      <w:numFmt w:val="decimal"/>
      <w:pStyle w:val="2c"/>
      <w:lvlText w:val="%1."/>
      <w:lvlJc w:val="left"/>
      <w:pPr>
        <w:tabs>
          <w:tab w:val="num" w:pos="1134"/>
        </w:tabs>
        <w:ind w:left="1134"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22" w15:restartNumberingAfterBreak="0">
    <w:nsid w:val="45F81061"/>
    <w:multiLevelType w:val="hybridMultilevel"/>
    <w:tmpl w:val="07664618"/>
    <w:styleLink w:val="82"/>
    <w:lvl w:ilvl="0" w:tplc="7D1AD772">
      <w:start w:val="1"/>
      <w:numFmt w:val="bullet"/>
      <w:lvlText w:val="•"/>
      <w:lvlJc w:val="left"/>
      <w:pPr>
        <w:tabs>
          <w:tab w:val="left" w:pos="567"/>
        </w:tabs>
        <w:ind w:left="1004"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E3D2AC3A">
      <w:start w:val="1"/>
      <w:numFmt w:val="bullet"/>
      <w:lvlText w:val="o"/>
      <w:lvlJc w:val="left"/>
      <w:pPr>
        <w:tabs>
          <w:tab w:val="left" w:pos="567"/>
        </w:tabs>
        <w:ind w:left="172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D3A860C8">
      <w:start w:val="1"/>
      <w:numFmt w:val="bullet"/>
      <w:lvlText w:val="▪"/>
      <w:lvlJc w:val="left"/>
      <w:pPr>
        <w:tabs>
          <w:tab w:val="left" w:pos="567"/>
        </w:tabs>
        <w:ind w:left="244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71309BA0">
      <w:start w:val="1"/>
      <w:numFmt w:val="bullet"/>
      <w:lvlText w:val="•"/>
      <w:lvlJc w:val="left"/>
      <w:pPr>
        <w:tabs>
          <w:tab w:val="left" w:pos="567"/>
        </w:tabs>
        <w:ind w:left="3164"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D8DE57C2">
      <w:start w:val="1"/>
      <w:numFmt w:val="bullet"/>
      <w:lvlText w:val="o"/>
      <w:lvlJc w:val="left"/>
      <w:pPr>
        <w:tabs>
          <w:tab w:val="left" w:pos="567"/>
        </w:tabs>
        <w:ind w:left="388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4508AC14">
      <w:start w:val="1"/>
      <w:numFmt w:val="bullet"/>
      <w:lvlText w:val="▪"/>
      <w:lvlJc w:val="left"/>
      <w:pPr>
        <w:tabs>
          <w:tab w:val="left" w:pos="567"/>
        </w:tabs>
        <w:ind w:left="460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F802FA50">
      <w:start w:val="1"/>
      <w:numFmt w:val="bullet"/>
      <w:lvlText w:val="•"/>
      <w:lvlJc w:val="left"/>
      <w:pPr>
        <w:tabs>
          <w:tab w:val="left" w:pos="567"/>
        </w:tabs>
        <w:ind w:left="5324"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663803B8">
      <w:start w:val="1"/>
      <w:numFmt w:val="bullet"/>
      <w:lvlText w:val="o"/>
      <w:lvlJc w:val="left"/>
      <w:pPr>
        <w:tabs>
          <w:tab w:val="left" w:pos="567"/>
        </w:tabs>
        <w:ind w:left="604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07D83F2E">
      <w:start w:val="1"/>
      <w:numFmt w:val="bullet"/>
      <w:lvlText w:val="▪"/>
      <w:lvlJc w:val="left"/>
      <w:pPr>
        <w:tabs>
          <w:tab w:val="left" w:pos="567"/>
        </w:tabs>
        <w:ind w:left="676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123" w15:restartNumberingAfterBreak="0">
    <w:nsid w:val="460147E4"/>
    <w:multiLevelType w:val="hybridMultilevel"/>
    <w:tmpl w:val="FEA0EB0A"/>
    <w:lvl w:ilvl="0" w:tplc="04190001">
      <w:start w:val="1"/>
      <w:numFmt w:val="bullet"/>
      <w:pStyle w:val="1e"/>
      <w:lvlText w:val=""/>
      <w:lvlJc w:val="left"/>
      <w:pPr>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732184C"/>
    <w:multiLevelType w:val="multilevel"/>
    <w:tmpl w:val="47F4DE6C"/>
    <w:lvl w:ilvl="0">
      <w:start w:val="1"/>
      <w:numFmt w:val="bullet"/>
      <w:lvlText w:val=""/>
      <w:lvlJc w:val="left"/>
      <w:pPr>
        <w:tabs>
          <w:tab w:val="num" w:pos="567"/>
        </w:tabs>
        <w:ind w:left="567" w:hanging="567"/>
      </w:pPr>
      <w:rPr>
        <w:rFonts w:ascii="Symbol" w:hAnsi="Symbol" w:hint="default"/>
        <w:b w:val="0"/>
        <w:i w:val="0"/>
        <w:caps w:val="0"/>
        <w:strike w:val="0"/>
        <w:dstrike w:val="0"/>
        <w:vanish w:val="0"/>
        <w:spacing w:val="-20"/>
        <w:w w:val="100"/>
        <w:kern w:val="0"/>
        <w:position w:val="0"/>
        <w:sz w:val="24"/>
        <w:vertAlign w:val="baseline"/>
      </w:rPr>
    </w:lvl>
    <w:lvl w:ilvl="1">
      <w:start w:val="1"/>
      <w:numFmt w:val="bullet"/>
      <w:pStyle w:val="E2"/>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Symbol" w:hAnsi="Symbol" w:hint="default"/>
        <w:sz w:val="24"/>
      </w:rPr>
    </w:lvl>
    <w:lvl w:ilvl="3">
      <w:start w:val="1"/>
      <w:numFmt w:val="decimal"/>
      <w:lvlText w:val="(%4)"/>
      <w:lvlJc w:val="left"/>
      <w:pPr>
        <w:tabs>
          <w:tab w:val="num" w:pos="306"/>
        </w:tabs>
        <w:ind w:left="306" w:hanging="360"/>
      </w:pPr>
      <w:rPr>
        <w:rFonts w:cs="Times New Roman" w:hint="default"/>
      </w:rPr>
    </w:lvl>
    <w:lvl w:ilvl="4">
      <w:start w:val="1"/>
      <w:numFmt w:val="lowerLetter"/>
      <w:lvlText w:val="(%5)"/>
      <w:lvlJc w:val="left"/>
      <w:pPr>
        <w:tabs>
          <w:tab w:val="num" w:pos="666"/>
        </w:tabs>
        <w:ind w:left="666" w:hanging="360"/>
      </w:pPr>
      <w:rPr>
        <w:rFonts w:cs="Times New Roman" w:hint="default"/>
      </w:rPr>
    </w:lvl>
    <w:lvl w:ilvl="5">
      <w:start w:val="1"/>
      <w:numFmt w:val="lowerRoman"/>
      <w:lvlText w:val="(%6)"/>
      <w:lvlJc w:val="left"/>
      <w:pPr>
        <w:tabs>
          <w:tab w:val="num" w:pos="1026"/>
        </w:tabs>
        <w:ind w:left="1026" w:hanging="360"/>
      </w:pPr>
      <w:rPr>
        <w:rFonts w:cs="Times New Roman" w:hint="default"/>
      </w:rPr>
    </w:lvl>
    <w:lvl w:ilvl="6">
      <w:start w:val="1"/>
      <w:numFmt w:val="decimal"/>
      <w:lvlText w:val="%7."/>
      <w:lvlJc w:val="left"/>
      <w:pPr>
        <w:tabs>
          <w:tab w:val="num" w:pos="1386"/>
        </w:tabs>
        <w:ind w:left="1386" w:hanging="360"/>
      </w:pPr>
      <w:rPr>
        <w:rFonts w:cs="Times New Roman" w:hint="default"/>
      </w:rPr>
    </w:lvl>
    <w:lvl w:ilvl="7">
      <w:start w:val="1"/>
      <w:numFmt w:val="lowerLetter"/>
      <w:lvlText w:val="%8."/>
      <w:lvlJc w:val="left"/>
      <w:pPr>
        <w:tabs>
          <w:tab w:val="num" w:pos="1746"/>
        </w:tabs>
        <w:ind w:left="1746" w:hanging="360"/>
      </w:pPr>
      <w:rPr>
        <w:rFonts w:cs="Times New Roman" w:hint="default"/>
      </w:rPr>
    </w:lvl>
    <w:lvl w:ilvl="8">
      <w:start w:val="1"/>
      <w:numFmt w:val="lowerRoman"/>
      <w:lvlText w:val="%9."/>
      <w:lvlJc w:val="left"/>
      <w:pPr>
        <w:tabs>
          <w:tab w:val="num" w:pos="2106"/>
        </w:tabs>
        <w:ind w:left="2106" w:hanging="360"/>
      </w:pPr>
      <w:rPr>
        <w:rFonts w:cs="Times New Roman" w:hint="default"/>
      </w:rPr>
    </w:lvl>
  </w:abstractNum>
  <w:abstractNum w:abstractNumId="125" w15:restartNumberingAfterBreak="0">
    <w:nsid w:val="47380065"/>
    <w:multiLevelType w:val="hybridMultilevel"/>
    <w:tmpl w:val="88AC96FA"/>
    <w:styleLink w:val="113"/>
    <w:lvl w:ilvl="0" w:tplc="81287614">
      <w:start w:val="1"/>
      <w:numFmt w:val="decimal"/>
      <w:lvlText w:val="%1."/>
      <w:lvlJc w:val="left"/>
      <w:pPr>
        <w:ind w:left="1418" w:hanging="425"/>
      </w:pPr>
      <w:rPr>
        <w:rFonts w:hAnsi="Arial Unicode MS" w:cs="Times New Roman"/>
        <w:caps w:val="0"/>
        <w:smallCaps w:val="0"/>
        <w:strike w:val="0"/>
        <w:dstrike w:val="0"/>
        <w:color w:val="000000"/>
        <w:spacing w:val="0"/>
        <w:w w:val="100"/>
        <w:kern w:val="0"/>
        <w:position w:val="0"/>
        <w:vertAlign w:val="baseline"/>
      </w:rPr>
    </w:lvl>
    <w:lvl w:ilvl="1" w:tplc="4874D702">
      <w:start w:val="1"/>
      <w:numFmt w:val="lowerLetter"/>
      <w:lvlText w:val="%2."/>
      <w:lvlJc w:val="left"/>
      <w:pPr>
        <w:ind w:left="1169" w:hanging="551"/>
      </w:pPr>
      <w:rPr>
        <w:rFonts w:hAnsi="Arial Unicode MS" w:cs="Times New Roman"/>
        <w:caps w:val="0"/>
        <w:smallCaps w:val="0"/>
        <w:strike w:val="0"/>
        <w:dstrike w:val="0"/>
        <w:color w:val="000000"/>
        <w:spacing w:val="0"/>
        <w:w w:val="100"/>
        <w:kern w:val="0"/>
        <w:position w:val="0"/>
        <w:vertAlign w:val="baseline"/>
      </w:rPr>
    </w:lvl>
    <w:lvl w:ilvl="2" w:tplc="179C4416">
      <w:start w:val="1"/>
      <w:numFmt w:val="lowerRoman"/>
      <w:lvlText w:val="%3."/>
      <w:lvlJc w:val="left"/>
      <w:pPr>
        <w:ind w:left="1889" w:hanging="747"/>
      </w:pPr>
      <w:rPr>
        <w:rFonts w:hAnsi="Arial Unicode MS" w:cs="Times New Roman"/>
        <w:caps w:val="0"/>
        <w:smallCaps w:val="0"/>
        <w:strike w:val="0"/>
        <w:dstrike w:val="0"/>
        <w:color w:val="000000"/>
        <w:spacing w:val="0"/>
        <w:w w:val="100"/>
        <w:kern w:val="0"/>
        <w:position w:val="0"/>
        <w:vertAlign w:val="baseline"/>
      </w:rPr>
    </w:lvl>
    <w:lvl w:ilvl="3" w:tplc="4EBCDC98">
      <w:start w:val="1"/>
      <w:numFmt w:val="decimal"/>
      <w:lvlText w:val="%4."/>
      <w:lvlJc w:val="left"/>
      <w:pPr>
        <w:ind w:left="2609" w:hanging="822"/>
      </w:pPr>
      <w:rPr>
        <w:rFonts w:hAnsi="Arial Unicode MS" w:cs="Times New Roman"/>
        <w:caps w:val="0"/>
        <w:smallCaps w:val="0"/>
        <w:strike w:val="0"/>
        <w:dstrike w:val="0"/>
        <w:color w:val="000000"/>
        <w:spacing w:val="0"/>
        <w:w w:val="100"/>
        <w:kern w:val="0"/>
        <w:position w:val="0"/>
        <w:vertAlign w:val="baseline"/>
      </w:rPr>
    </w:lvl>
    <w:lvl w:ilvl="4" w:tplc="4058C25E">
      <w:start w:val="1"/>
      <w:numFmt w:val="lowerLetter"/>
      <w:lvlText w:val="%5."/>
      <w:lvlJc w:val="left"/>
      <w:pPr>
        <w:ind w:left="3329" w:hanging="822"/>
      </w:pPr>
      <w:rPr>
        <w:rFonts w:hAnsi="Arial Unicode MS" w:cs="Times New Roman"/>
        <w:caps w:val="0"/>
        <w:smallCaps w:val="0"/>
        <w:strike w:val="0"/>
        <w:dstrike w:val="0"/>
        <w:color w:val="000000"/>
        <w:spacing w:val="0"/>
        <w:w w:val="100"/>
        <w:kern w:val="0"/>
        <w:position w:val="0"/>
        <w:vertAlign w:val="baseline"/>
      </w:rPr>
    </w:lvl>
    <w:lvl w:ilvl="5" w:tplc="1228D980">
      <w:start w:val="1"/>
      <w:numFmt w:val="lowerRoman"/>
      <w:lvlText w:val="%6."/>
      <w:lvlJc w:val="left"/>
      <w:pPr>
        <w:ind w:left="4049" w:hanging="747"/>
      </w:pPr>
      <w:rPr>
        <w:rFonts w:hAnsi="Arial Unicode MS" w:cs="Times New Roman"/>
        <w:caps w:val="0"/>
        <w:smallCaps w:val="0"/>
        <w:strike w:val="0"/>
        <w:dstrike w:val="0"/>
        <w:color w:val="000000"/>
        <w:spacing w:val="0"/>
        <w:w w:val="100"/>
        <w:kern w:val="0"/>
        <w:position w:val="0"/>
        <w:vertAlign w:val="baseline"/>
      </w:rPr>
    </w:lvl>
    <w:lvl w:ilvl="6" w:tplc="7BCCD168">
      <w:start w:val="1"/>
      <w:numFmt w:val="decimal"/>
      <w:lvlText w:val="%7."/>
      <w:lvlJc w:val="left"/>
      <w:pPr>
        <w:ind w:left="4769" w:hanging="822"/>
      </w:pPr>
      <w:rPr>
        <w:rFonts w:hAnsi="Arial Unicode MS" w:cs="Times New Roman"/>
        <w:caps w:val="0"/>
        <w:smallCaps w:val="0"/>
        <w:strike w:val="0"/>
        <w:dstrike w:val="0"/>
        <w:color w:val="000000"/>
        <w:spacing w:val="0"/>
        <w:w w:val="100"/>
        <w:kern w:val="0"/>
        <w:position w:val="0"/>
        <w:vertAlign w:val="baseline"/>
      </w:rPr>
    </w:lvl>
    <w:lvl w:ilvl="7" w:tplc="33AA6F3C">
      <w:start w:val="1"/>
      <w:numFmt w:val="lowerLetter"/>
      <w:lvlText w:val="%8."/>
      <w:lvlJc w:val="left"/>
      <w:pPr>
        <w:ind w:left="5489" w:hanging="822"/>
      </w:pPr>
      <w:rPr>
        <w:rFonts w:hAnsi="Arial Unicode MS" w:cs="Times New Roman"/>
        <w:caps w:val="0"/>
        <w:smallCaps w:val="0"/>
        <w:strike w:val="0"/>
        <w:dstrike w:val="0"/>
        <w:color w:val="000000"/>
        <w:spacing w:val="0"/>
        <w:w w:val="100"/>
        <w:kern w:val="0"/>
        <w:position w:val="0"/>
        <w:vertAlign w:val="baseline"/>
      </w:rPr>
    </w:lvl>
    <w:lvl w:ilvl="8" w:tplc="BEB0DB5E">
      <w:start w:val="1"/>
      <w:numFmt w:val="lowerRoman"/>
      <w:lvlText w:val="%9."/>
      <w:lvlJc w:val="left"/>
      <w:pPr>
        <w:ind w:left="6209" w:hanging="747"/>
      </w:pPr>
      <w:rPr>
        <w:rFonts w:hAnsi="Arial Unicode MS" w:cs="Times New Roman"/>
        <w:caps w:val="0"/>
        <w:smallCaps w:val="0"/>
        <w:strike w:val="0"/>
        <w:dstrike w:val="0"/>
        <w:color w:val="000000"/>
        <w:spacing w:val="0"/>
        <w:w w:val="100"/>
        <w:kern w:val="0"/>
        <w:position w:val="0"/>
        <w:vertAlign w:val="baseline"/>
      </w:rPr>
    </w:lvl>
  </w:abstractNum>
  <w:abstractNum w:abstractNumId="126" w15:restartNumberingAfterBreak="0">
    <w:nsid w:val="47C17EBB"/>
    <w:multiLevelType w:val="hybridMultilevel"/>
    <w:tmpl w:val="43AA5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80D5D9C"/>
    <w:multiLevelType w:val="hybridMultilevel"/>
    <w:tmpl w:val="0DE69B0C"/>
    <w:styleLink w:val="152"/>
    <w:lvl w:ilvl="0" w:tplc="B4025008">
      <w:start w:val="1"/>
      <w:numFmt w:val="bullet"/>
      <w:lvlText w:val="-"/>
      <w:lvlJc w:val="left"/>
      <w:pPr>
        <w:ind w:left="252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AC1EA102">
      <w:start w:val="1"/>
      <w:numFmt w:val="bullet"/>
      <w:lvlText w:val="o"/>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736A4C60">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69F0949E">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F22C3D04">
      <w:start w:val="1"/>
      <w:numFmt w:val="bullet"/>
      <w:lvlText w:val="o"/>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2D0C9E5A">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5D8051B0">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47F28390">
      <w:start w:val="1"/>
      <w:numFmt w:val="bullet"/>
      <w:lvlText w:val="o"/>
      <w:lvlJc w:val="left"/>
      <w:pPr>
        <w:ind w:left="756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BBB6C284">
      <w:start w:val="1"/>
      <w:numFmt w:val="bullet"/>
      <w:lvlText w:val="▪"/>
      <w:lvlJc w:val="left"/>
      <w:pPr>
        <w:ind w:left="828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28" w15:restartNumberingAfterBreak="0">
    <w:nsid w:val="486052DD"/>
    <w:multiLevelType w:val="hybridMultilevel"/>
    <w:tmpl w:val="715E7EA6"/>
    <w:styleLink w:val="67"/>
    <w:lvl w:ilvl="0" w:tplc="31107B9E">
      <w:start w:val="1"/>
      <w:numFmt w:val="bullet"/>
      <w:lvlText w:val="−"/>
      <w:lvlJc w:val="left"/>
      <w:pPr>
        <w:tabs>
          <w:tab w:val="num" w:pos="2149"/>
        </w:tabs>
        <w:ind w:left="1440" w:firstLine="349"/>
      </w:pPr>
      <w:rPr>
        <w:rFonts w:ascii="Arial" w:eastAsia="Times New Roman" w:hAnsi="Arial"/>
        <w:b w:val="0"/>
        <w:i w:val="0"/>
        <w:caps w:val="0"/>
        <w:smallCaps w:val="0"/>
        <w:strike w:val="0"/>
        <w:dstrike w:val="0"/>
        <w:color w:val="000000"/>
        <w:spacing w:val="0"/>
        <w:w w:val="100"/>
        <w:kern w:val="0"/>
        <w:position w:val="0"/>
        <w:vertAlign w:val="baseline"/>
      </w:rPr>
    </w:lvl>
    <w:lvl w:ilvl="1" w:tplc="F6BEA2B8">
      <w:start w:val="1"/>
      <w:numFmt w:val="bullet"/>
      <w:lvlText w:val="−"/>
      <w:lvlJc w:val="left"/>
      <w:pPr>
        <w:tabs>
          <w:tab w:val="num" w:pos="1440"/>
        </w:tabs>
        <w:ind w:left="731" w:hanging="22"/>
      </w:pPr>
      <w:rPr>
        <w:rFonts w:ascii="Arial" w:eastAsia="Times New Roman" w:hAnsi="Arial"/>
        <w:b w:val="0"/>
        <w:i w:val="0"/>
        <w:caps w:val="0"/>
        <w:smallCaps w:val="0"/>
        <w:strike w:val="0"/>
        <w:dstrike w:val="0"/>
        <w:color w:val="000000"/>
        <w:spacing w:val="0"/>
        <w:w w:val="100"/>
        <w:kern w:val="0"/>
        <w:position w:val="0"/>
        <w:vertAlign w:val="baseline"/>
      </w:rPr>
    </w:lvl>
    <w:lvl w:ilvl="2" w:tplc="DC9CE8FA">
      <w:start w:val="1"/>
      <w:numFmt w:val="bullet"/>
      <w:lvlText w:val="▪"/>
      <w:lvlJc w:val="left"/>
      <w:pPr>
        <w:tabs>
          <w:tab w:val="num" w:pos="2138"/>
        </w:tabs>
        <w:ind w:left="1429" w:hanging="22"/>
      </w:pPr>
      <w:rPr>
        <w:rFonts w:ascii="Arial" w:eastAsia="Times New Roman" w:hAnsi="Arial"/>
        <w:b w:val="0"/>
        <w:i w:val="0"/>
        <w:caps w:val="0"/>
        <w:smallCaps w:val="0"/>
        <w:strike w:val="0"/>
        <w:dstrike w:val="0"/>
        <w:color w:val="000000"/>
        <w:spacing w:val="0"/>
        <w:w w:val="100"/>
        <w:kern w:val="0"/>
        <w:position w:val="0"/>
        <w:vertAlign w:val="baseline"/>
      </w:rPr>
    </w:lvl>
    <w:lvl w:ilvl="3" w:tplc="543874AA">
      <w:start w:val="1"/>
      <w:numFmt w:val="bullet"/>
      <w:lvlText w:val="●"/>
      <w:lvlJc w:val="left"/>
      <w:pPr>
        <w:tabs>
          <w:tab w:val="num" w:pos="2858"/>
        </w:tabs>
        <w:ind w:left="2149" w:hanging="22"/>
      </w:pPr>
      <w:rPr>
        <w:rFonts w:ascii="Arial" w:eastAsia="Times New Roman" w:hAnsi="Arial"/>
        <w:b w:val="0"/>
        <w:i w:val="0"/>
        <w:caps w:val="0"/>
        <w:smallCaps w:val="0"/>
        <w:strike w:val="0"/>
        <w:dstrike w:val="0"/>
        <w:color w:val="000000"/>
        <w:spacing w:val="0"/>
        <w:w w:val="100"/>
        <w:kern w:val="0"/>
        <w:position w:val="0"/>
        <w:vertAlign w:val="baseline"/>
      </w:rPr>
    </w:lvl>
    <w:lvl w:ilvl="4" w:tplc="1F4029DE">
      <w:start w:val="1"/>
      <w:numFmt w:val="bullet"/>
      <w:lvlText w:val="o"/>
      <w:lvlJc w:val="left"/>
      <w:pPr>
        <w:tabs>
          <w:tab w:val="num" w:pos="3578"/>
        </w:tabs>
        <w:ind w:left="2869" w:hanging="22"/>
      </w:pPr>
      <w:rPr>
        <w:rFonts w:ascii="Arial" w:eastAsia="Times New Roman" w:hAnsi="Arial"/>
        <w:b w:val="0"/>
        <w:i w:val="0"/>
        <w:caps w:val="0"/>
        <w:smallCaps w:val="0"/>
        <w:strike w:val="0"/>
        <w:dstrike w:val="0"/>
        <w:color w:val="000000"/>
        <w:spacing w:val="0"/>
        <w:w w:val="100"/>
        <w:kern w:val="0"/>
        <w:position w:val="0"/>
        <w:vertAlign w:val="baseline"/>
      </w:rPr>
    </w:lvl>
    <w:lvl w:ilvl="5" w:tplc="77743184">
      <w:start w:val="1"/>
      <w:numFmt w:val="bullet"/>
      <w:lvlText w:val="▪"/>
      <w:lvlJc w:val="left"/>
      <w:pPr>
        <w:tabs>
          <w:tab w:val="num" w:pos="4298"/>
        </w:tabs>
        <w:ind w:left="3589" w:hanging="22"/>
      </w:pPr>
      <w:rPr>
        <w:rFonts w:ascii="Arial" w:eastAsia="Times New Roman" w:hAnsi="Arial"/>
        <w:b w:val="0"/>
        <w:i w:val="0"/>
        <w:caps w:val="0"/>
        <w:smallCaps w:val="0"/>
        <w:strike w:val="0"/>
        <w:dstrike w:val="0"/>
        <w:color w:val="000000"/>
        <w:spacing w:val="0"/>
        <w:w w:val="100"/>
        <w:kern w:val="0"/>
        <w:position w:val="0"/>
        <w:vertAlign w:val="baseline"/>
      </w:rPr>
    </w:lvl>
    <w:lvl w:ilvl="6" w:tplc="008C702C">
      <w:start w:val="1"/>
      <w:numFmt w:val="bullet"/>
      <w:lvlText w:val="●"/>
      <w:lvlJc w:val="left"/>
      <w:pPr>
        <w:tabs>
          <w:tab w:val="num" w:pos="5018"/>
        </w:tabs>
        <w:ind w:left="4309" w:hanging="22"/>
      </w:pPr>
      <w:rPr>
        <w:rFonts w:ascii="Arial" w:eastAsia="Times New Roman" w:hAnsi="Arial"/>
        <w:b w:val="0"/>
        <w:i w:val="0"/>
        <w:caps w:val="0"/>
        <w:smallCaps w:val="0"/>
        <w:strike w:val="0"/>
        <w:dstrike w:val="0"/>
        <w:color w:val="000000"/>
        <w:spacing w:val="0"/>
        <w:w w:val="100"/>
        <w:kern w:val="0"/>
        <w:position w:val="0"/>
        <w:vertAlign w:val="baseline"/>
      </w:rPr>
    </w:lvl>
    <w:lvl w:ilvl="7" w:tplc="C51C7E86">
      <w:start w:val="1"/>
      <w:numFmt w:val="bullet"/>
      <w:lvlText w:val="o"/>
      <w:lvlJc w:val="left"/>
      <w:pPr>
        <w:tabs>
          <w:tab w:val="num" w:pos="5738"/>
        </w:tabs>
        <w:ind w:left="5029" w:hanging="22"/>
      </w:pPr>
      <w:rPr>
        <w:rFonts w:ascii="Arial" w:eastAsia="Times New Roman" w:hAnsi="Arial"/>
        <w:b w:val="0"/>
        <w:i w:val="0"/>
        <w:caps w:val="0"/>
        <w:smallCaps w:val="0"/>
        <w:strike w:val="0"/>
        <w:dstrike w:val="0"/>
        <w:color w:val="000000"/>
        <w:spacing w:val="0"/>
        <w:w w:val="100"/>
        <w:kern w:val="0"/>
        <w:position w:val="0"/>
        <w:vertAlign w:val="baseline"/>
      </w:rPr>
    </w:lvl>
    <w:lvl w:ilvl="8" w:tplc="5F4424F6">
      <w:start w:val="1"/>
      <w:numFmt w:val="bullet"/>
      <w:lvlText w:val="▪"/>
      <w:lvlJc w:val="left"/>
      <w:pPr>
        <w:tabs>
          <w:tab w:val="num" w:pos="6458"/>
        </w:tabs>
        <w:ind w:left="5749" w:hanging="22"/>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29" w15:restartNumberingAfterBreak="0">
    <w:nsid w:val="48B86D33"/>
    <w:multiLevelType w:val="hybridMultilevel"/>
    <w:tmpl w:val="C69011B2"/>
    <w:lvl w:ilvl="0" w:tplc="2CB0D958">
      <w:start w:val="1"/>
      <w:numFmt w:val="lowerLetter"/>
      <w:lvlText w:val="%1)"/>
      <w:lvlJc w:val="left"/>
      <w:pPr>
        <w:tabs>
          <w:tab w:val="num" w:pos="2381"/>
        </w:tabs>
        <w:ind w:left="2381" w:hanging="396"/>
      </w:pPr>
      <w:rPr>
        <w:rFonts w:cs="Times New Roman" w:hint="default"/>
      </w:rPr>
    </w:lvl>
    <w:lvl w:ilvl="1" w:tplc="A3625E72">
      <w:start w:val="1"/>
      <w:numFmt w:val="lowerLetter"/>
      <w:lvlText w:val="%2."/>
      <w:lvlJc w:val="left"/>
      <w:pPr>
        <w:tabs>
          <w:tab w:val="num" w:pos="1440"/>
        </w:tabs>
        <w:ind w:left="1440" w:hanging="360"/>
      </w:pPr>
      <w:rPr>
        <w:rFonts w:cs="Times New Roman"/>
      </w:rPr>
    </w:lvl>
    <w:lvl w:ilvl="2" w:tplc="BFB88090">
      <w:start w:val="1"/>
      <w:numFmt w:val="decimal"/>
      <w:pStyle w:val="1f"/>
      <w:lvlText w:val="%3)"/>
      <w:lvlJc w:val="left"/>
      <w:pPr>
        <w:tabs>
          <w:tab w:val="num" w:pos="1247"/>
        </w:tabs>
        <w:ind w:left="1247" w:hanging="396"/>
      </w:pPr>
      <w:rPr>
        <w:rFonts w:cs="Times New Roman" w:hint="default"/>
        <w:b/>
        <w:bCs/>
      </w:rPr>
    </w:lvl>
    <w:lvl w:ilvl="3" w:tplc="7A1263B8">
      <w:start w:val="1"/>
      <w:numFmt w:val="decimal"/>
      <w:lvlText w:val="%4."/>
      <w:lvlJc w:val="left"/>
      <w:pPr>
        <w:tabs>
          <w:tab w:val="num" w:pos="2880"/>
        </w:tabs>
        <w:ind w:left="2880" w:hanging="360"/>
      </w:pPr>
      <w:rPr>
        <w:rFonts w:cs="Times New Roman"/>
      </w:rPr>
    </w:lvl>
    <w:lvl w:ilvl="4" w:tplc="0C1273F8">
      <w:start w:val="1"/>
      <w:numFmt w:val="lowerLetter"/>
      <w:lvlText w:val="%5."/>
      <w:lvlJc w:val="left"/>
      <w:pPr>
        <w:tabs>
          <w:tab w:val="num" w:pos="3600"/>
        </w:tabs>
        <w:ind w:left="3600" w:hanging="360"/>
      </w:pPr>
      <w:rPr>
        <w:rFonts w:cs="Times New Roman"/>
      </w:rPr>
    </w:lvl>
    <w:lvl w:ilvl="5" w:tplc="79A42C44">
      <w:start w:val="1"/>
      <w:numFmt w:val="lowerRoman"/>
      <w:lvlText w:val="%6."/>
      <w:lvlJc w:val="right"/>
      <w:pPr>
        <w:tabs>
          <w:tab w:val="num" w:pos="4320"/>
        </w:tabs>
        <w:ind w:left="4320" w:hanging="180"/>
      </w:pPr>
      <w:rPr>
        <w:rFonts w:cs="Times New Roman"/>
      </w:rPr>
    </w:lvl>
    <w:lvl w:ilvl="6" w:tplc="B6BAB536">
      <w:start w:val="1"/>
      <w:numFmt w:val="decimal"/>
      <w:lvlText w:val="%7."/>
      <w:lvlJc w:val="left"/>
      <w:pPr>
        <w:tabs>
          <w:tab w:val="num" w:pos="5040"/>
        </w:tabs>
        <w:ind w:left="5040" w:hanging="360"/>
      </w:pPr>
      <w:rPr>
        <w:rFonts w:cs="Times New Roman"/>
      </w:rPr>
    </w:lvl>
    <w:lvl w:ilvl="7" w:tplc="6966F820">
      <w:start w:val="1"/>
      <w:numFmt w:val="lowerLetter"/>
      <w:lvlText w:val="%8."/>
      <w:lvlJc w:val="left"/>
      <w:pPr>
        <w:tabs>
          <w:tab w:val="num" w:pos="5760"/>
        </w:tabs>
        <w:ind w:left="5760" w:hanging="360"/>
      </w:pPr>
      <w:rPr>
        <w:rFonts w:cs="Times New Roman"/>
      </w:rPr>
    </w:lvl>
    <w:lvl w:ilvl="8" w:tplc="643CCFEE">
      <w:start w:val="1"/>
      <w:numFmt w:val="lowerRoman"/>
      <w:lvlText w:val="%9."/>
      <w:lvlJc w:val="right"/>
      <w:pPr>
        <w:tabs>
          <w:tab w:val="num" w:pos="6480"/>
        </w:tabs>
        <w:ind w:left="6480" w:hanging="180"/>
      </w:pPr>
      <w:rPr>
        <w:rFonts w:cs="Times New Roman"/>
      </w:rPr>
    </w:lvl>
  </w:abstractNum>
  <w:abstractNum w:abstractNumId="130" w15:restartNumberingAfterBreak="0">
    <w:nsid w:val="499B0DAA"/>
    <w:multiLevelType w:val="hybridMultilevel"/>
    <w:tmpl w:val="AF46A272"/>
    <w:styleLink w:val="572"/>
    <w:lvl w:ilvl="0" w:tplc="641CFF00">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2A987CF8">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A54257CC">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CA2C91B6">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9492342A">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7EF29224">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18B08F5E">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ACC0F4A4">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C4628070">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31"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32" w15:restartNumberingAfterBreak="0">
    <w:nsid w:val="49D65ABB"/>
    <w:multiLevelType w:val="hybridMultilevel"/>
    <w:tmpl w:val="245AFD8E"/>
    <w:styleLink w:val="362"/>
    <w:lvl w:ilvl="0" w:tplc="D64842B0">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CADE5EA2">
      <w:start w:val="1"/>
      <w:numFmt w:val="bullet"/>
      <w:lvlText w:val="○"/>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FEB8954C">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0B3A0B70">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0A96754A">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132E3E1C">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43E0715A">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FAB218D8">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79482D7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33" w15:restartNumberingAfterBreak="0">
    <w:nsid w:val="49D83AA7"/>
    <w:multiLevelType w:val="hybridMultilevel"/>
    <w:tmpl w:val="BD867060"/>
    <w:styleLink w:val="212"/>
    <w:lvl w:ilvl="0" w:tplc="914A3856">
      <w:start w:val="1"/>
      <w:numFmt w:val="bullet"/>
      <w:lvlText w:val="­"/>
      <w:lvlJc w:val="left"/>
      <w:pPr>
        <w:ind w:left="1276" w:hanging="425"/>
      </w:pPr>
      <w:rPr>
        <w:rFonts w:ascii="Arial" w:eastAsia="Times New Roman" w:hAnsi="Arial"/>
        <w:b w:val="0"/>
        <w:i w:val="0"/>
        <w:caps w:val="0"/>
        <w:smallCaps w:val="0"/>
        <w:strike w:val="0"/>
        <w:dstrike w:val="0"/>
        <w:color w:val="000000"/>
        <w:spacing w:val="0"/>
        <w:w w:val="100"/>
        <w:kern w:val="0"/>
        <w:position w:val="0"/>
        <w:vertAlign w:val="baseline"/>
      </w:rPr>
    </w:lvl>
    <w:lvl w:ilvl="1" w:tplc="BFC8FF6E">
      <w:start w:val="1"/>
      <w:numFmt w:val="bullet"/>
      <w:lvlText w:val="o"/>
      <w:lvlJc w:val="left"/>
      <w:pPr>
        <w:ind w:left="1996" w:hanging="589"/>
      </w:pPr>
      <w:rPr>
        <w:rFonts w:ascii="Arial" w:eastAsia="Times New Roman" w:hAnsi="Arial"/>
        <w:b w:val="0"/>
        <w:i w:val="0"/>
        <w:caps w:val="0"/>
        <w:smallCaps w:val="0"/>
        <w:strike w:val="0"/>
        <w:dstrike w:val="0"/>
        <w:color w:val="000000"/>
        <w:spacing w:val="0"/>
        <w:w w:val="100"/>
        <w:kern w:val="0"/>
        <w:position w:val="0"/>
        <w:vertAlign w:val="baseline"/>
      </w:rPr>
    </w:lvl>
    <w:lvl w:ilvl="2" w:tplc="CA42C546">
      <w:start w:val="1"/>
      <w:numFmt w:val="bullet"/>
      <w:lvlText w:val="▪"/>
      <w:lvlJc w:val="left"/>
      <w:pPr>
        <w:ind w:left="2716" w:hanging="589"/>
      </w:pPr>
      <w:rPr>
        <w:rFonts w:ascii="Arial" w:eastAsia="Times New Roman" w:hAnsi="Arial"/>
        <w:b w:val="0"/>
        <w:i w:val="0"/>
        <w:caps w:val="0"/>
        <w:smallCaps w:val="0"/>
        <w:strike w:val="0"/>
        <w:dstrike w:val="0"/>
        <w:color w:val="000000"/>
        <w:spacing w:val="0"/>
        <w:w w:val="100"/>
        <w:kern w:val="0"/>
        <w:position w:val="0"/>
        <w:vertAlign w:val="baseline"/>
      </w:rPr>
    </w:lvl>
    <w:lvl w:ilvl="3" w:tplc="B2B2EF4C">
      <w:start w:val="1"/>
      <w:numFmt w:val="bullet"/>
      <w:lvlText w:val="●"/>
      <w:lvlJc w:val="left"/>
      <w:pPr>
        <w:ind w:left="3436" w:hanging="589"/>
      </w:pPr>
      <w:rPr>
        <w:rFonts w:ascii="Arial" w:eastAsia="Times New Roman" w:hAnsi="Arial"/>
        <w:b w:val="0"/>
        <w:i w:val="0"/>
        <w:caps w:val="0"/>
        <w:smallCaps w:val="0"/>
        <w:strike w:val="0"/>
        <w:dstrike w:val="0"/>
        <w:color w:val="000000"/>
        <w:spacing w:val="0"/>
        <w:w w:val="100"/>
        <w:kern w:val="0"/>
        <w:position w:val="0"/>
        <w:vertAlign w:val="baseline"/>
      </w:rPr>
    </w:lvl>
    <w:lvl w:ilvl="4" w:tplc="F3D4943A">
      <w:start w:val="1"/>
      <w:numFmt w:val="bullet"/>
      <w:lvlText w:val="o"/>
      <w:lvlJc w:val="left"/>
      <w:pPr>
        <w:ind w:left="4156" w:hanging="589"/>
      </w:pPr>
      <w:rPr>
        <w:rFonts w:ascii="Arial" w:eastAsia="Times New Roman" w:hAnsi="Arial"/>
        <w:b w:val="0"/>
        <w:i w:val="0"/>
        <w:caps w:val="0"/>
        <w:smallCaps w:val="0"/>
        <w:strike w:val="0"/>
        <w:dstrike w:val="0"/>
        <w:color w:val="000000"/>
        <w:spacing w:val="0"/>
        <w:w w:val="100"/>
        <w:kern w:val="0"/>
        <w:position w:val="0"/>
        <w:vertAlign w:val="baseline"/>
      </w:rPr>
    </w:lvl>
    <w:lvl w:ilvl="5" w:tplc="FBDA63B6">
      <w:start w:val="1"/>
      <w:numFmt w:val="bullet"/>
      <w:lvlText w:val="▪"/>
      <w:lvlJc w:val="left"/>
      <w:pPr>
        <w:ind w:left="4876" w:hanging="589"/>
      </w:pPr>
      <w:rPr>
        <w:rFonts w:ascii="Arial" w:eastAsia="Times New Roman" w:hAnsi="Arial"/>
        <w:b w:val="0"/>
        <w:i w:val="0"/>
        <w:caps w:val="0"/>
        <w:smallCaps w:val="0"/>
        <w:strike w:val="0"/>
        <w:dstrike w:val="0"/>
        <w:color w:val="000000"/>
        <w:spacing w:val="0"/>
        <w:w w:val="100"/>
        <w:kern w:val="0"/>
        <w:position w:val="0"/>
        <w:vertAlign w:val="baseline"/>
      </w:rPr>
    </w:lvl>
    <w:lvl w:ilvl="6" w:tplc="DD4A0168">
      <w:start w:val="1"/>
      <w:numFmt w:val="bullet"/>
      <w:lvlText w:val="●"/>
      <w:lvlJc w:val="left"/>
      <w:pPr>
        <w:ind w:left="5596" w:hanging="589"/>
      </w:pPr>
      <w:rPr>
        <w:rFonts w:ascii="Arial" w:eastAsia="Times New Roman" w:hAnsi="Arial"/>
        <w:b w:val="0"/>
        <w:i w:val="0"/>
        <w:caps w:val="0"/>
        <w:smallCaps w:val="0"/>
        <w:strike w:val="0"/>
        <w:dstrike w:val="0"/>
        <w:color w:val="000000"/>
        <w:spacing w:val="0"/>
        <w:w w:val="100"/>
        <w:kern w:val="0"/>
        <w:position w:val="0"/>
        <w:vertAlign w:val="baseline"/>
      </w:rPr>
    </w:lvl>
    <w:lvl w:ilvl="7" w:tplc="6AB2A3D8">
      <w:start w:val="1"/>
      <w:numFmt w:val="bullet"/>
      <w:lvlText w:val="o"/>
      <w:lvlJc w:val="left"/>
      <w:pPr>
        <w:ind w:left="6316" w:hanging="589"/>
      </w:pPr>
      <w:rPr>
        <w:rFonts w:ascii="Arial" w:eastAsia="Times New Roman" w:hAnsi="Arial"/>
        <w:b w:val="0"/>
        <w:i w:val="0"/>
        <w:caps w:val="0"/>
        <w:smallCaps w:val="0"/>
        <w:strike w:val="0"/>
        <w:dstrike w:val="0"/>
        <w:color w:val="000000"/>
        <w:spacing w:val="0"/>
        <w:w w:val="100"/>
        <w:kern w:val="0"/>
        <w:position w:val="0"/>
        <w:vertAlign w:val="baseline"/>
      </w:rPr>
    </w:lvl>
    <w:lvl w:ilvl="8" w:tplc="37AE9DA6">
      <w:start w:val="1"/>
      <w:numFmt w:val="bullet"/>
      <w:lvlText w:val="▪"/>
      <w:lvlJc w:val="left"/>
      <w:pPr>
        <w:ind w:left="7036" w:hanging="59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34" w15:restartNumberingAfterBreak="0">
    <w:nsid w:val="4B0B339C"/>
    <w:multiLevelType w:val="hybridMultilevel"/>
    <w:tmpl w:val="62E2FABC"/>
    <w:styleLink w:val="462"/>
    <w:lvl w:ilvl="0" w:tplc="B9AA3C4C">
      <w:start w:val="1"/>
      <w:numFmt w:val="lowerLetter"/>
      <w:lvlText w:val="%1)"/>
      <w:lvlJc w:val="left"/>
      <w:pPr>
        <w:ind w:left="2148" w:hanging="408"/>
      </w:pPr>
      <w:rPr>
        <w:rFonts w:hAnsi="Arial Unicode MS" w:cs="Times New Roman"/>
        <w:caps w:val="0"/>
        <w:smallCaps w:val="0"/>
        <w:strike w:val="0"/>
        <w:dstrike w:val="0"/>
        <w:color w:val="000000"/>
        <w:spacing w:val="0"/>
        <w:w w:val="100"/>
        <w:kern w:val="0"/>
        <w:position w:val="0"/>
        <w:vertAlign w:val="baseline"/>
      </w:rPr>
    </w:lvl>
    <w:lvl w:ilvl="1" w:tplc="BB7AD484">
      <w:start w:val="1"/>
      <w:numFmt w:val="decimal"/>
      <w:lvlText w:val="%2."/>
      <w:lvlJc w:val="left"/>
      <w:pPr>
        <w:ind w:left="1276" w:hanging="567"/>
      </w:pPr>
      <w:rPr>
        <w:rFonts w:hAnsi="Arial Unicode MS" w:cs="Times New Roman"/>
        <w:caps w:val="0"/>
        <w:smallCaps w:val="0"/>
        <w:strike w:val="0"/>
        <w:dstrike w:val="0"/>
        <w:color w:val="000000"/>
        <w:spacing w:val="0"/>
        <w:w w:val="100"/>
        <w:kern w:val="0"/>
        <w:position w:val="0"/>
        <w:vertAlign w:val="baseline"/>
      </w:rPr>
    </w:lvl>
    <w:lvl w:ilvl="2" w:tplc="4A54D530">
      <w:start w:val="1"/>
      <w:numFmt w:val="decimal"/>
      <w:lvlText w:val="%3."/>
      <w:lvlJc w:val="left"/>
      <w:pPr>
        <w:ind w:left="1985" w:hanging="567"/>
      </w:pPr>
      <w:rPr>
        <w:rFonts w:hAnsi="Arial Unicode MS" w:cs="Times New Roman"/>
        <w:caps w:val="0"/>
        <w:smallCaps w:val="0"/>
        <w:strike w:val="0"/>
        <w:dstrike w:val="0"/>
        <w:color w:val="000000"/>
        <w:spacing w:val="0"/>
        <w:w w:val="100"/>
        <w:kern w:val="0"/>
        <w:position w:val="0"/>
        <w:vertAlign w:val="baseline"/>
      </w:rPr>
    </w:lvl>
    <w:lvl w:ilvl="3" w:tplc="1076C89A">
      <w:start w:val="1"/>
      <w:numFmt w:val="decimal"/>
      <w:lvlText w:val="%4."/>
      <w:lvlJc w:val="left"/>
      <w:pPr>
        <w:ind w:left="2694" w:hanging="567"/>
      </w:pPr>
      <w:rPr>
        <w:rFonts w:hAnsi="Arial Unicode MS" w:cs="Times New Roman"/>
        <w:caps w:val="0"/>
        <w:smallCaps w:val="0"/>
        <w:strike w:val="0"/>
        <w:dstrike w:val="0"/>
        <w:color w:val="000000"/>
        <w:spacing w:val="0"/>
        <w:w w:val="100"/>
        <w:kern w:val="0"/>
        <w:position w:val="0"/>
        <w:vertAlign w:val="baseline"/>
      </w:rPr>
    </w:lvl>
    <w:lvl w:ilvl="4" w:tplc="7AD84ED8">
      <w:start w:val="1"/>
      <w:numFmt w:val="decimal"/>
      <w:lvlText w:val="%5."/>
      <w:lvlJc w:val="left"/>
      <w:pPr>
        <w:ind w:left="3403" w:hanging="567"/>
      </w:pPr>
      <w:rPr>
        <w:rFonts w:hAnsi="Arial Unicode MS" w:cs="Times New Roman"/>
        <w:caps w:val="0"/>
        <w:smallCaps w:val="0"/>
        <w:strike w:val="0"/>
        <w:dstrike w:val="0"/>
        <w:color w:val="000000"/>
        <w:spacing w:val="0"/>
        <w:w w:val="100"/>
        <w:kern w:val="0"/>
        <w:position w:val="0"/>
        <w:vertAlign w:val="baseline"/>
      </w:rPr>
    </w:lvl>
    <w:lvl w:ilvl="5" w:tplc="3488CF16">
      <w:start w:val="1"/>
      <w:numFmt w:val="decimal"/>
      <w:lvlText w:val="%6."/>
      <w:lvlJc w:val="left"/>
      <w:pPr>
        <w:ind w:left="4112" w:hanging="567"/>
      </w:pPr>
      <w:rPr>
        <w:rFonts w:hAnsi="Arial Unicode MS" w:cs="Times New Roman"/>
        <w:caps w:val="0"/>
        <w:smallCaps w:val="0"/>
        <w:strike w:val="0"/>
        <w:dstrike w:val="0"/>
        <w:color w:val="000000"/>
        <w:spacing w:val="0"/>
        <w:w w:val="100"/>
        <w:kern w:val="0"/>
        <w:position w:val="0"/>
        <w:vertAlign w:val="baseline"/>
      </w:rPr>
    </w:lvl>
    <w:lvl w:ilvl="6" w:tplc="1D6E5372">
      <w:start w:val="1"/>
      <w:numFmt w:val="decimal"/>
      <w:lvlText w:val="%7."/>
      <w:lvlJc w:val="left"/>
      <w:pPr>
        <w:ind w:left="4821" w:hanging="567"/>
      </w:pPr>
      <w:rPr>
        <w:rFonts w:hAnsi="Arial Unicode MS" w:cs="Times New Roman"/>
        <w:caps w:val="0"/>
        <w:smallCaps w:val="0"/>
        <w:strike w:val="0"/>
        <w:dstrike w:val="0"/>
        <w:color w:val="000000"/>
        <w:spacing w:val="0"/>
        <w:w w:val="100"/>
        <w:kern w:val="0"/>
        <w:position w:val="0"/>
        <w:vertAlign w:val="baseline"/>
      </w:rPr>
    </w:lvl>
    <w:lvl w:ilvl="7" w:tplc="ADBA3782">
      <w:start w:val="1"/>
      <w:numFmt w:val="decimal"/>
      <w:lvlText w:val="%8."/>
      <w:lvlJc w:val="left"/>
      <w:pPr>
        <w:ind w:left="5530" w:hanging="567"/>
      </w:pPr>
      <w:rPr>
        <w:rFonts w:hAnsi="Arial Unicode MS" w:cs="Times New Roman"/>
        <w:caps w:val="0"/>
        <w:smallCaps w:val="0"/>
        <w:strike w:val="0"/>
        <w:dstrike w:val="0"/>
        <w:color w:val="000000"/>
        <w:spacing w:val="0"/>
        <w:w w:val="100"/>
        <w:kern w:val="0"/>
        <w:position w:val="0"/>
        <w:vertAlign w:val="baseline"/>
      </w:rPr>
    </w:lvl>
    <w:lvl w:ilvl="8" w:tplc="E83A8090">
      <w:start w:val="1"/>
      <w:numFmt w:val="decimal"/>
      <w:lvlText w:val="%9."/>
      <w:lvlJc w:val="left"/>
      <w:pPr>
        <w:ind w:left="6239" w:hanging="567"/>
      </w:pPr>
      <w:rPr>
        <w:rFonts w:hAnsi="Arial Unicode MS" w:cs="Times New Roman"/>
        <w:caps w:val="0"/>
        <w:smallCaps w:val="0"/>
        <w:strike w:val="0"/>
        <w:dstrike w:val="0"/>
        <w:color w:val="000000"/>
        <w:spacing w:val="0"/>
        <w:w w:val="100"/>
        <w:kern w:val="0"/>
        <w:position w:val="0"/>
        <w:vertAlign w:val="baseline"/>
      </w:rPr>
    </w:lvl>
  </w:abstractNum>
  <w:abstractNum w:abstractNumId="135" w15:restartNumberingAfterBreak="0">
    <w:nsid w:val="4B7A3A74"/>
    <w:multiLevelType w:val="hybridMultilevel"/>
    <w:tmpl w:val="881E4AE2"/>
    <w:lvl w:ilvl="0" w:tplc="ABB0FCEC">
      <w:start w:val="1"/>
      <w:numFmt w:val="bullet"/>
      <w:pStyle w:val="2d"/>
      <w:lvlText w:val=""/>
      <w:lvlJc w:val="left"/>
      <w:pPr>
        <w:tabs>
          <w:tab w:val="num" w:pos="1701"/>
        </w:tabs>
        <w:ind w:left="1701" w:hanging="283"/>
      </w:pPr>
      <w:rPr>
        <w:rFonts w:ascii="Wingdings" w:hAnsi="Wingdings" w:hint="default"/>
      </w:rPr>
    </w:lvl>
    <w:lvl w:ilvl="1" w:tplc="77685DF4">
      <w:start w:val="1"/>
      <w:numFmt w:val="bullet"/>
      <w:lvlText w:val="o"/>
      <w:lvlJc w:val="left"/>
      <w:pPr>
        <w:tabs>
          <w:tab w:val="num" w:pos="1440"/>
        </w:tabs>
        <w:ind w:left="1440" w:hanging="360"/>
      </w:pPr>
      <w:rPr>
        <w:rFonts w:ascii="Courier New" w:hAnsi="Courier New" w:hint="default"/>
      </w:rPr>
    </w:lvl>
    <w:lvl w:ilvl="2" w:tplc="B404ACB0">
      <w:start w:val="1"/>
      <w:numFmt w:val="bullet"/>
      <w:lvlText w:val=""/>
      <w:lvlJc w:val="left"/>
      <w:pPr>
        <w:tabs>
          <w:tab w:val="num" w:pos="2160"/>
        </w:tabs>
        <w:ind w:left="2160" w:hanging="360"/>
      </w:pPr>
      <w:rPr>
        <w:rFonts w:ascii="Wingdings" w:hAnsi="Wingdings" w:hint="default"/>
      </w:rPr>
    </w:lvl>
    <w:lvl w:ilvl="3" w:tplc="4904802E">
      <w:start w:val="1"/>
      <w:numFmt w:val="bullet"/>
      <w:lvlText w:val=""/>
      <w:lvlJc w:val="left"/>
      <w:pPr>
        <w:tabs>
          <w:tab w:val="num" w:pos="2880"/>
        </w:tabs>
        <w:ind w:left="2880" w:hanging="360"/>
      </w:pPr>
      <w:rPr>
        <w:rFonts w:ascii="Symbol" w:hAnsi="Symbol" w:hint="default"/>
      </w:rPr>
    </w:lvl>
    <w:lvl w:ilvl="4" w:tplc="F522A59C">
      <w:start w:val="1"/>
      <w:numFmt w:val="bullet"/>
      <w:lvlText w:val="o"/>
      <w:lvlJc w:val="left"/>
      <w:pPr>
        <w:tabs>
          <w:tab w:val="num" w:pos="3600"/>
        </w:tabs>
        <w:ind w:left="3600" w:hanging="360"/>
      </w:pPr>
      <w:rPr>
        <w:rFonts w:ascii="Courier New" w:hAnsi="Courier New" w:hint="default"/>
      </w:rPr>
    </w:lvl>
    <w:lvl w:ilvl="5" w:tplc="000C460E">
      <w:start w:val="1"/>
      <w:numFmt w:val="bullet"/>
      <w:lvlText w:val=""/>
      <w:lvlJc w:val="left"/>
      <w:pPr>
        <w:tabs>
          <w:tab w:val="num" w:pos="4320"/>
        </w:tabs>
        <w:ind w:left="4320" w:hanging="360"/>
      </w:pPr>
      <w:rPr>
        <w:rFonts w:ascii="Wingdings" w:hAnsi="Wingdings" w:hint="default"/>
      </w:rPr>
    </w:lvl>
    <w:lvl w:ilvl="6" w:tplc="14FA26BC">
      <w:start w:val="1"/>
      <w:numFmt w:val="bullet"/>
      <w:lvlText w:val=""/>
      <w:lvlJc w:val="left"/>
      <w:pPr>
        <w:tabs>
          <w:tab w:val="num" w:pos="5040"/>
        </w:tabs>
        <w:ind w:left="5040" w:hanging="360"/>
      </w:pPr>
      <w:rPr>
        <w:rFonts w:ascii="Symbol" w:hAnsi="Symbol" w:hint="default"/>
      </w:rPr>
    </w:lvl>
    <w:lvl w:ilvl="7" w:tplc="78FCC748">
      <w:start w:val="1"/>
      <w:numFmt w:val="bullet"/>
      <w:lvlText w:val="o"/>
      <w:lvlJc w:val="left"/>
      <w:pPr>
        <w:tabs>
          <w:tab w:val="num" w:pos="5760"/>
        </w:tabs>
        <w:ind w:left="5760" w:hanging="360"/>
      </w:pPr>
      <w:rPr>
        <w:rFonts w:ascii="Courier New" w:hAnsi="Courier New" w:hint="default"/>
      </w:rPr>
    </w:lvl>
    <w:lvl w:ilvl="8" w:tplc="CC6E1120">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BDC7CC3"/>
    <w:multiLevelType w:val="multilevel"/>
    <w:tmpl w:val="6D2EFCBC"/>
    <w:lvl w:ilvl="0">
      <w:start w:val="1"/>
      <w:numFmt w:val="russianUpper"/>
      <w:pStyle w:val="1f0"/>
      <w:lvlText w:val="Приложение %1"/>
      <w:lvlJc w:val="left"/>
      <w:pPr>
        <w:tabs>
          <w:tab w:val="num" w:pos="567"/>
        </w:tabs>
        <w:ind w:left="567" w:hanging="567"/>
      </w:pPr>
      <w:rPr>
        <w:rFonts w:cs="Times New Roman" w:hint="default"/>
      </w:rPr>
    </w:lvl>
    <w:lvl w:ilvl="1">
      <w:start w:val="1"/>
      <w:numFmt w:val="decimal"/>
      <w:pStyle w:val="2e"/>
      <w:lvlText w:val="%1.%2"/>
      <w:lvlJc w:val="left"/>
      <w:pPr>
        <w:tabs>
          <w:tab w:val="num" w:pos="1843"/>
        </w:tabs>
        <w:ind w:left="992" w:hanging="141"/>
      </w:pPr>
      <w:rPr>
        <w:rFonts w:cs="Times New Roman" w:hint="default"/>
      </w:rPr>
    </w:lvl>
    <w:lvl w:ilvl="2">
      <w:start w:val="1"/>
      <w:numFmt w:val="decimal"/>
      <w:pStyle w:val="37"/>
      <w:lvlText w:val="%1.%2.%3"/>
      <w:lvlJc w:val="left"/>
      <w:pPr>
        <w:tabs>
          <w:tab w:val="num" w:pos="2126"/>
        </w:tabs>
        <w:ind w:left="1276" w:hanging="425"/>
      </w:pPr>
      <w:rPr>
        <w:rFonts w:cs="Times New Roman" w:hint="default"/>
      </w:rPr>
    </w:lvl>
    <w:lvl w:ilvl="3">
      <w:start w:val="1"/>
      <w:numFmt w:val="decimal"/>
      <w:pStyle w:val="44"/>
      <w:lvlText w:val="%1.%2.%3.%4"/>
      <w:lvlJc w:val="left"/>
      <w:pPr>
        <w:tabs>
          <w:tab w:val="num" w:pos="851"/>
        </w:tabs>
        <w:ind w:left="1559" w:hanging="708"/>
      </w:pPr>
      <w:rPr>
        <w:rFonts w:cs="Times New Roman" w:hint="default"/>
      </w:rPr>
    </w:lvl>
    <w:lvl w:ilvl="4">
      <w:start w:val="1"/>
      <w:numFmt w:val="decimal"/>
      <w:pStyle w:val="54"/>
      <w:lvlText w:val="%1.%2.%3.%4.%5"/>
      <w:lvlJc w:val="left"/>
      <w:pPr>
        <w:tabs>
          <w:tab w:val="num" w:pos="2835"/>
        </w:tabs>
        <w:ind w:left="1985" w:hanging="1134"/>
      </w:pPr>
      <w:rPr>
        <w:rFonts w:cs="Times New Roman" w:hint="default"/>
      </w:rPr>
    </w:lvl>
    <w:lvl w:ilvl="5">
      <w:start w:val="1"/>
      <w:numFmt w:val="decimal"/>
      <w:pStyle w:val="60"/>
      <w:lvlText w:val="%1.%2.%3.%4.%5.%6"/>
      <w:lvlJc w:val="left"/>
      <w:pPr>
        <w:tabs>
          <w:tab w:val="num" w:pos="2835"/>
        </w:tabs>
        <w:ind w:left="1985" w:hanging="1134"/>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7" w15:restartNumberingAfterBreak="0">
    <w:nsid w:val="4BE60AF6"/>
    <w:multiLevelType w:val="hybridMultilevel"/>
    <w:tmpl w:val="5CEEA672"/>
    <w:styleLink w:val="92"/>
    <w:lvl w:ilvl="0" w:tplc="CBFCFDC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AF09174">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B0A67E8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57E8B8A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9020AE52">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FCFC039E">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1EB0B3AC">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7A92A974">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7A78C8EA">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38" w15:restartNumberingAfterBreak="0">
    <w:nsid w:val="4C756E30"/>
    <w:multiLevelType w:val="hybridMultilevel"/>
    <w:tmpl w:val="D09EDB60"/>
    <w:lvl w:ilvl="0" w:tplc="CBFCFDCA">
      <w:start w:val="1"/>
      <w:numFmt w:val="decimal"/>
      <w:pStyle w:val="1f1"/>
      <w:lvlText w:val="%1."/>
      <w:lvlJc w:val="left"/>
      <w:pPr>
        <w:ind w:left="720" w:hanging="360"/>
      </w:pPr>
    </w:lvl>
    <w:lvl w:ilvl="1" w:tplc="EAF09174" w:tentative="1">
      <w:start w:val="1"/>
      <w:numFmt w:val="lowerLetter"/>
      <w:lvlText w:val="%2."/>
      <w:lvlJc w:val="left"/>
      <w:pPr>
        <w:ind w:left="1440" w:hanging="360"/>
      </w:pPr>
    </w:lvl>
    <w:lvl w:ilvl="2" w:tplc="B0A67E86" w:tentative="1">
      <w:start w:val="1"/>
      <w:numFmt w:val="lowerRoman"/>
      <w:lvlText w:val="%3."/>
      <w:lvlJc w:val="right"/>
      <w:pPr>
        <w:ind w:left="2160" w:hanging="180"/>
      </w:pPr>
    </w:lvl>
    <w:lvl w:ilvl="3" w:tplc="57E8B8A8" w:tentative="1">
      <w:start w:val="1"/>
      <w:numFmt w:val="decimal"/>
      <w:lvlText w:val="%4."/>
      <w:lvlJc w:val="left"/>
      <w:pPr>
        <w:ind w:left="2880" w:hanging="360"/>
      </w:pPr>
    </w:lvl>
    <w:lvl w:ilvl="4" w:tplc="9020AE52" w:tentative="1">
      <w:start w:val="1"/>
      <w:numFmt w:val="lowerLetter"/>
      <w:lvlText w:val="%5."/>
      <w:lvlJc w:val="left"/>
      <w:pPr>
        <w:ind w:left="3600" w:hanging="360"/>
      </w:pPr>
    </w:lvl>
    <w:lvl w:ilvl="5" w:tplc="FCFC039E" w:tentative="1">
      <w:start w:val="1"/>
      <w:numFmt w:val="lowerRoman"/>
      <w:lvlText w:val="%6."/>
      <w:lvlJc w:val="right"/>
      <w:pPr>
        <w:ind w:left="4320" w:hanging="180"/>
      </w:pPr>
    </w:lvl>
    <w:lvl w:ilvl="6" w:tplc="1EB0B3AC" w:tentative="1">
      <w:start w:val="1"/>
      <w:numFmt w:val="decimal"/>
      <w:lvlText w:val="%7."/>
      <w:lvlJc w:val="left"/>
      <w:pPr>
        <w:ind w:left="5040" w:hanging="360"/>
      </w:pPr>
    </w:lvl>
    <w:lvl w:ilvl="7" w:tplc="7A92A974" w:tentative="1">
      <w:start w:val="1"/>
      <w:numFmt w:val="lowerLetter"/>
      <w:lvlText w:val="%8."/>
      <w:lvlJc w:val="left"/>
      <w:pPr>
        <w:ind w:left="5760" w:hanging="360"/>
      </w:pPr>
    </w:lvl>
    <w:lvl w:ilvl="8" w:tplc="7A78C8EA" w:tentative="1">
      <w:start w:val="1"/>
      <w:numFmt w:val="lowerRoman"/>
      <w:lvlText w:val="%9."/>
      <w:lvlJc w:val="right"/>
      <w:pPr>
        <w:ind w:left="6480" w:hanging="180"/>
      </w:pPr>
    </w:lvl>
  </w:abstractNum>
  <w:abstractNum w:abstractNumId="139" w15:restartNumberingAfterBreak="0">
    <w:nsid w:val="4CE23E99"/>
    <w:multiLevelType w:val="singleLevel"/>
    <w:tmpl w:val="0CEACE26"/>
    <w:lvl w:ilvl="0">
      <w:start w:val="1"/>
      <w:numFmt w:val="bullet"/>
      <w:pStyle w:val="af7"/>
      <w:lvlText w:val="–"/>
      <w:lvlJc w:val="left"/>
      <w:pPr>
        <w:tabs>
          <w:tab w:val="num" w:pos="1040"/>
        </w:tabs>
        <w:ind w:left="1021" w:hanging="341"/>
      </w:pPr>
      <w:rPr>
        <w:rFonts w:ascii="Times New Roman" w:hAnsi="Times New Roman" w:hint="default"/>
      </w:rPr>
    </w:lvl>
  </w:abstractNum>
  <w:abstractNum w:abstractNumId="140" w15:restartNumberingAfterBreak="0">
    <w:nsid w:val="4EB301BF"/>
    <w:multiLevelType w:val="hybridMultilevel"/>
    <w:tmpl w:val="79787514"/>
    <w:styleLink w:val="72"/>
    <w:lvl w:ilvl="0" w:tplc="E0465E40">
      <w:start w:val="1"/>
      <w:numFmt w:val="decimal"/>
      <w:lvlText w:val="%1."/>
      <w:lvlJc w:val="left"/>
      <w:pPr>
        <w:ind w:left="436" w:hanging="152"/>
      </w:pPr>
      <w:rPr>
        <w:rFonts w:hAnsi="Arial Unicode MS" w:cs="Times New Roman"/>
        <w:caps w:val="0"/>
        <w:smallCaps w:val="0"/>
        <w:strike w:val="0"/>
        <w:dstrike w:val="0"/>
        <w:color w:val="000000"/>
        <w:spacing w:val="0"/>
        <w:w w:val="100"/>
        <w:kern w:val="0"/>
        <w:position w:val="0"/>
        <w:vertAlign w:val="baseline"/>
      </w:rPr>
    </w:lvl>
    <w:lvl w:ilvl="1" w:tplc="1EF023AA">
      <w:start w:val="1"/>
      <w:numFmt w:val="lowerLetter"/>
      <w:lvlText w:val="%2."/>
      <w:lvlJc w:val="left"/>
      <w:pPr>
        <w:ind w:left="720" w:hanging="152"/>
      </w:pPr>
      <w:rPr>
        <w:rFonts w:hAnsi="Arial Unicode MS" w:cs="Times New Roman"/>
        <w:caps w:val="0"/>
        <w:smallCaps w:val="0"/>
        <w:strike w:val="0"/>
        <w:dstrike w:val="0"/>
        <w:color w:val="000000"/>
        <w:spacing w:val="0"/>
        <w:w w:val="100"/>
        <w:kern w:val="0"/>
        <w:position w:val="0"/>
        <w:vertAlign w:val="baseline"/>
      </w:rPr>
    </w:lvl>
    <w:lvl w:ilvl="2" w:tplc="86D075E8">
      <w:start w:val="1"/>
      <w:numFmt w:val="lowerRoman"/>
      <w:lvlText w:val="%3."/>
      <w:lvlJc w:val="left"/>
      <w:pPr>
        <w:tabs>
          <w:tab w:val="num" w:pos="1724"/>
        </w:tabs>
        <w:ind w:left="1440" w:hanging="77"/>
      </w:pPr>
      <w:rPr>
        <w:rFonts w:hAnsi="Arial Unicode MS" w:cs="Times New Roman"/>
        <w:caps w:val="0"/>
        <w:smallCaps w:val="0"/>
        <w:strike w:val="0"/>
        <w:dstrike w:val="0"/>
        <w:color w:val="000000"/>
        <w:spacing w:val="0"/>
        <w:w w:val="100"/>
        <w:kern w:val="0"/>
        <w:position w:val="0"/>
        <w:vertAlign w:val="baseline"/>
      </w:rPr>
    </w:lvl>
    <w:lvl w:ilvl="3" w:tplc="DAA8F48C">
      <w:start w:val="1"/>
      <w:numFmt w:val="decimal"/>
      <w:lvlText w:val="%4."/>
      <w:lvlJc w:val="left"/>
      <w:pPr>
        <w:ind w:left="2160" w:hanging="152"/>
      </w:pPr>
      <w:rPr>
        <w:rFonts w:hAnsi="Arial Unicode MS" w:cs="Times New Roman"/>
        <w:caps w:val="0"/>
        <w:smallCaps w:val="0"/>
        <w:strike w:val="0"/>
        <w:dstrike w:val="0"/>
        <w:color w:val="000000"/>
        <w:spacing w:val="0"/>
        <w:w w:val="100"/>
        <w:kern w:val="0"/>
        <w:position w:val="0"/>
        <w:vertAlign w:val="baseline"/>
      </w:rPr>
    </w:lvl>
    <w:lvl w:ilvl="4" w:tplc="6AD29314">
      <w:start w:val="1"/>
      <w:numFmt w:val="lowerLetter"/>
      <w:lvlText w:val="%5."/>
      <w:lvlJc w:val="left"/>
      <w:pPr>
        <w:ind w:left="2880" w:hanging="152"/>
      </w:pPr>
      <w:rPr>
        <w:rFonts w:hAnsi="Arial Unicode MS" w:cs="Times New Roman"/>
        <w:caps w:val="0"/>
        <w:smallCaps w:val="0"/>
        <w:strike w:val="0"/>
        <w:dstrike w:val="0"/>
        <w:color w:val="000000"/>
        <w:spacing w:val="0"/>
        <w:w w:val="100"/>
        <w:kern w:val="0"/>
        <w:position w:val="0"/>
        <w:vertAlign w:val="baseline"/>
      </w:rPr>
    </w:lvl>
    <w:lvl w:ilvl="5" w:tplc="DDA47BE6">
      <w:start w:val="1"/>
      <w:numFmt w:val="lowerRoman"/>
      <w:lvlText w:val="%6."/>
      <w:lvlJc w:val="left"/>
      <w:pPr>
        <w:tabs>
          <w:tab w:val="num" w:pos="3884"/>
        </w:tabs>
        <w:ind w:left="3600" w:hanging="77"/>
      </w:pPr>
      <w:rPr>
        <w:rFonts w:hAnsi="Arial Unicode MS" w:cs="Times New Roman"/>
        <w:caps w:val="0"/>
        <w:smallCaps w:val="0"/>
        <w:strike w:val="0"/>
        <w:dstrike w:val="0"/>
        <w:color w:val="000000"/>
        <w:spacing w:val="0"/>
        <w:w w:val="100"/>
        <w:kern w:val="0"/>
        <w:position w:val="0"/>
        <w:vertAlign w:val="baseline"/>
      </w:rPr>
    </w:lvl>
    <w:lvl w:ilvl="6" w:tplc="B72CC582">
      <w:start w:val="1"/>
      <w:numFmt w:val="decimal"/>
      <w:lvlText w:val="%7."/>
      <w:lvlJc w:val="left"/>
      <w:pPr>
        <w:ind w:left="4320" w:hanging="153"/>
      </w:pPr>
      <w:rPr>
        <w:rFonts w:hAnsi="Arial Unicode MS" w:cs="Times New Roman"/>
        <w:caps w:val="0"/>
        <w:smallCaps w:val="0"/>
        <w:strike w:val="0"/>
        <w:dstrike w:val="0"/>
        <w:color w:val="000000"/>
        <w:spacing w:val="0"/>
        <w:w w:val="100"/>
        <w:kern w:val="0"/>
        <w:position w:val="0"/>
        <w:vertAlign w:val="baseline"/>
      </w:rPr>
    </w:lvl>
    <w:lvl w:ilvl="7" w:tplc="C35E8D64">
      <w:start w:val="1"/>
      <w:numFmt w:val="lowerLetter"/>
      <w:lvlText w:val="%8."/>
      <w:lvlJc w:val="left"/>
      <w:pPr>
        <w:ind w:left="5040" w:hanging="152"/>
      </w:pPr>
      <w:rPr>
        <w:rFonts w:hAnsi="Arial Unicode MS" w:cs="Times New Roman"/>
        <w:caps w:val="0"/>
        <w:smallCaps w:val="0"/>
        <w:strike w:val="0"/>
        <w:dstrike w:val="0"/>
        <w:color w:val="000000"/>
        <w:spacing w:val="0"/>
        <w:w w:val="100"/>
        <w:kern w:val="0"/>
        <w:position w:val="0"/>
        <w:vertAlign w:val="baseline"/>
      </w:rPr>
    </w:lvl>
    <w:lvl w:ilvl="8" w:tplc="B51C85F0">
      <w:start w:val="1"/>
      <w:numFmt w:val="lowerRoman"/>
      <w:lvlText w:val="%9."/>
      <w:lvlJc w:val="left"/>
      <w:pPr>
        <w:tabs>
          <w:tab w:val="num" w:pos="6044"/>
        </w:tabs>
        <w:ind w:left="5760" w:hanging="77"/>
      </w:pPr>
      <w:rPr>
        <w:rFonts w:hAnsi="Arial Unicode MS" w:cs="Times New Roman"/>
        <w:caps w:val="0"/>
        <w:smallCaps w:val="0"/>
        <w:strike w:val="0"/>
        <w:dstrike w:val="0"/>
        <w:color w:val="000000"/>
        <w:spacing w:val="0"/>
        <w:w w:val="100"/>
        <w:kern w:val="0"/>
        <w:position w:val="0"/>
        <w:vertAlign w:val="baseline"/>
      </w:rPr>
    </w:lvl>
  </w:abstractNum>
  <w:abstractNum w:abstractNumId="141" w15:restartNumberingAfterBreak="0">
    <w:nsid w:val="4F65195B"/>
    <w:multiLevelType w:val="multilevel"/>
    <w:tmpl w:val="16A8B17E"/>
    <w:lvl w:ilvl="0">
      <w:start w:val="1"/>
      <w:numFmt w:val="decimal"/>
      <w:pStyle w:val="1f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522E6801"/>
    <w:multiLevelType w:val="hybridMultilevel"/>
    <w:tmpl w:val="59603A50"/>
    <w:styleLink w:val="242"/>
    <w:lvl w:ilvl="0" w:tplc="8AD0BAF4">
      <w:start w:val="1"/>
      <w:numFmt w:val="bullet"/>
      <w:lvlText w:val="­"/>
      <w:lvlJc w:val="left"/>
      <w:pPr>
        <w:ind w:left="14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514E898">
      <w:start w:val="1"/>
      <w:numFmt w:val="bullet"/>
      <w:lvlText w:val="o"/>
      <w:lvlJc w:val="left"/>
      <w:pPr>
        <w:ind w:left="21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CF383006">
      <w:start w:val="1"/>
      <w:numFmt w:val="bullet"/>
      <w:lvlText w:val="▪"/>
      <w:lvlJc w:val="left"/>
      <w:pPr>
        <w:ind w:left="28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CDA82B66">
      <w:start w:val="1"/>
      <w:numFmt w:val="bullet"/>
      <w:lvlText w:val="•"/>
      <w:lvlJc w:val="left"/>
      <w:pPr>
        <w:ind w:left="35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5D84EC90">
      <w:start w:val="1"/>
      <w:numFmt w:val="bullet"/>
      <w:lvlText w:val="o"/>
      <w:lvlJc w:val="left"/>
      <w:pPr>
        <w:ind w:left="43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12303B92">
      <w:start w:val="1"/>
      <w:numFmt w:val="bullet"/>
      <w:lvlText w:val="▪"/>
      <w:lvlJc w:val="left"/>
      <w:pPr>
        <w:ind w:left="50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C2CEEC42">
      <w:start w:val="1"/>
      <w:numFmt w:val="bullet"/>
      <w:lvlText w:val="•"/>
      <w:lvlJc w:val="left"/>
      <w:pPr>
        <w:ind w:left="57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38A69ED6">
      <w:start w:val="1"/>
      <w:numFmt w:val="bullet"/>
      <w:lvlText w:val="o"/>
      <w:lvlJc w:val="left"/>
      <w:pPr>
        <w:ind w:left="64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221A9FF0">
      <w:start w:val="1"/>
      <w:numFmt w:val="bullet"/>
      <w:lvlText w:val="▪"/>
      <w:lvlJc w:val="left"/>
      <w:pPr>
        <w:ind w:left="71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43" w15:restartNumberingAfterBreak="0">
    <w:nsid w:val="528C0916"/>
    <w:multiLevelType w:val="multilevel"/>
    <w:tmpl w:val="8F7ADF7C"/>
    <w:styleLink w:val="af8"/>
    <w:lvl w:ilvl="0">
      <w:start w:val="1"/>
      <w:numFmt w:val="russianUpper"/>
      <w:suff w:val="nothing"/>
      <w:lvlText w:val="Приложение %1"/>
      <w:lvlJc w:val="left"/>
      <w:pPr>
        <w:ind w:left="0" w:firstLine="0"/>
      </w:pPr>
      <w:rPr>
        <w:rFonts w:hint="default"/>
        <w:b/>
        <w:bCs w:val="0"/>
        <w:i w:val="0"/>
        <w:iCs/>
      </w:rPr>
    </w:lvl>
    <w:lvl w:ilvl="1">
      <w:start w:val="1"/>
      <w:numFmt w:val="decimal"/>
      <w:lvlText w:val="%1.%2"/>
      <w:lvlJc w:val="left"/>
      <w:pPr>
        <w:tabs>
          <w:tab w:val="num" w:pos="1276"/>
        </w:tabs>
        <w:ind w:left="0" w:firstLine="709"/>
      </w:pPr>
      <w:rPr>
        <w:rFonts w:hint="default"/>
        <w:b/>
        <w:bCs/>
        <w:i w:val="0"/>
        <w:iCs w:val="0"/>
      </w:rPr>
    </w:lvl>
    <w:lvl w:ilvl="2">
      <w:start w:val="1"/>
      <w:numFmt w:val="decimal"/>
      <w:lvlText w:val="%1.%2.%3"/>
      <w:lvlJc w:val="left"/>
      <w:pPr>
        <w:tabs>
          <w:tab w:val="num" w:pos="1418"/>
        </w:tabs>
        <w:ind w:left="0"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em w:val="none"/>
      </w:rPr>
    </w:lvl>
    <w:lvl w:ilvl="3">
      <w:start w:val="1"/>
      <w:numFmt w:val="decimal"/>
      <w:lvlText w:val="%1.%2.%3.%4"/>
      <w:lvlJc w:val="left"/>
      <w:pPr>
        <w:tabs>
          <w:tab w:val="num" w:pos="1559"/>
        </w:tabs>
        <w:ind w:left="0" w:firstLine="709"/>
      </w:pPr>
      <w:rPr>
        <w:rFonts w:hint="default"/>
      </w:rPr>
    </w:lvl>
    <w:lvl w:ilvl="4">
      <w:start w:val="1"/>
      <w:numFmt w:val="decimal"/>
      <w:lvlText w:val="%1.%2.%3.%4.%5"/>
      <w:lvlJc w:val="left"/>
      <w:pPr>
        <w:tabs>
          <w:tab w:val="num" w:pos="1701"/>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8910"/>
        </w:tabs>
        <w:ind w:left="-8910" w:hanging="1296"/>
      </w:pPr>
      <w:rPr>
        <w:rFonts w:hint="default"/>
      </w:rPr>
    </w:lvl>
    <w:lvl w:ilvl="7">
      <w:start w:val="1"/>
      <w:numFmt w:val="decimal"/>
      <w:lvlText w:val="%1.%2.%3.%4.%5.%6.%7.%8"/>
      <w:lvlJc w:val="left"/>
      <w:pPr>
        <w:tabs>
          <w:tab w:val="num" w:pos="-8766"/>
        </w:tabs>
        <w:ind w:left="-8766" w:hanging="1440"/>
      </w:pPr>
      <w:rPr>
        <w:rFonts w:hint="default"/>
      </w:rPr>
    </w:lvl>
    <w:lvl w:ilvl="8">
      <w:start w:val="1"/>
      <w:numFmt w:val="decimal"/>
      <w:lvlText w:val="%1.%2.%3.%4.%5.%6.%7.%8.%9"/>
      <w:lvlJc w:val="left"/>
      <w:pPr>
        <w:tabs>
          <w:tab w:val="num" w:pos="-8622"/>
        </w:tabs>
        <w:ind w:left="-8622" w:hanging="1584"/>
      </w:pPr>
      <w:rPr>
        <w:rFonts w:hint="default"/>
      </w:rPr>
    </w:lvl>
  </w:abstractNum>
  <w:abstractNum w:abstractNumId="144" w15:restartNumberingAfterBreak="0">
    <w:nsid w:val="545F7A85"/>
    <w:multiLevelType w:val="hybridMultilevel"/>
    <w:tmpl w:val="3CD4E514"/>
    <w:styleLink w:val="11111111"/>
    <w:lvl w:ilvl="0" w:tplc="826A8A10">
      <w:start w:val="1"/>
      <w:numFmt w:val="decimal"/>
      <w:pStyle w:val="E"/>
      <w:lvlText w:val="%1."/>
      <w:lvlJc w:val="left"/>
      <w:pPr>
        <w:tabs>
          <w:tab w:val="num" w:pos="567"/>
        </w:tabs>
        <w:ind w:left="567" w:hanging="567"/>
      </w:pPr>
      <w:rPr>
        <w:rFonts w:cs="Times New Roman"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55B537A6"/>
    <w:multiLevelType w:val="hybridMultilevel"/>
    <w:tmpl w:val="1380661E"/>
    <w:styleLink w:val="222"/>
    <w:lvl w:ilvl="0" w:tplc="EF12490C">
      <w:start w:val="1"/>
      <w:numFmt w:val="bullet"/>
      <w:lvlText w:val="­"/>
      <w:lvlJc w:val="left"/>
      <w:pPr>
        <w:ind w:left="128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D1A8BDBE">
      <w:start w:val="1"/>
      <w:numFmt w:val="bullet"/>
      <w:lvlText w:val="o"/>
      <w:lvlJc w:val="left"/>
      <w:pPr>
        <w:ind w:left="200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9AD461F4">
      <w:start w:val="1"/>
      <w:numFmt w:val="bullet"/>
      <w:lvlText w:val="▪"/>
      <w:lvlJc w:val="left"/>
      <w:pPr>
        <w:ind w:left="272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386873E8">
      <w:start w:val="1"/>
      <w:numFmt w:val="bullet"/>
      <w:lvlText w:val="•"/>
      <w:lvlJc w:val="left"/>
      <w:pPr>
        <w:ind w:left="344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04C2D796">
      <w:start w:val="1"/>
      <w:numFmt w:val="bullet"/>
      <w:lvlText w:val="o"/>
      <w:lvlJc w:val="left"/>
      <w:pPr>
        <w:ind w:left="416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5380E4F2">
      <w:start w:val="1"/>
      <w:numFmt w:val="bullet"/>
      <w:lvlText w:val="▪"/>
      <w:lvlJc w:val="left"/>
      <w:pPr>
        <w:ind w:left="488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D66EFB0A">
      <w:start w:val="1"/>
      <w:numFmt w:val="bullet"/>
      <w:lvlText w:val="•"/>
      <w:lvlJc w:val="left"/>
      <w:pPr>
        <w:ind w:left="560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452E88DA">
      <w:start w:val="1"/>
      <w:numFmt w:val="bullet"/>
      <w:lvlText w:val="o"/>
      <w:lvlJc w:val="left"/>
      <w:pPr>
        <w:ind w:left="632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9E4A1874">
      <w:start w:val="1"/>
      <w:numFmt w:val="bullet"/>
      <w:lvlText w:val="▪"/>
      <w:lvlJc w:val="left"/>
      <w:pPr>
        <w:ind w:left="7047"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46" w15:restartNumberingAfterBreak="0">
    <w:nsid w:val="5693099D"/>
    <w:multiLevelType w:val="hybridMultilevel"/>
    <w:tmpl w:val="E76CAEDC"/>
    <w:styleLink w:val="302"/>
    <w:lvl w:ilvl="0" w:tplc="994EE2C8">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A8A660BC">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2A2B6AC">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55FC0B22">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7FAEB5A6">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30B85A5E">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30B05FD0">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19CCF0CC">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F5A47F6">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47" w15:restartNumberingAfterBreak="0">
    <w:nsid w:val="56FD035E"/>
    <w:multiLevelType w:val="hybridMultilevel"/>
    <w:tmpl w:val="D4FA0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73710B6"/>
    <w:multiLevelType w:val="multilevel"/>
    <w:tmpl w:val="4720EA52"/>
    <w:lvl w:ilvl="0">
      <w:start w:val="1"/>
      <w:numFmt w:val="bullet"/>
      <w:pStyle w:val="af9"/>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588"/>
        </w:tabs>
        <w:ind w:left="1588" w:hanging="369"/>
      </w:pPr>
      <w:rPr>
        <w:rFonts w:ascii="Symbol" w:hAnsi="Symbol" w:hint="default"/>
        <w:color w:val="auto"/>
      </w:rPr>
    </w:lvl>
    <w:lvl w:ilvl="2">
      <w:start w:val="1"/>
      <w:numFmt w:val="bullet"/>
      <w:lvlText w:val=""/>
      <w:lvlJc w:val="left"/>
      <w:pPr>
        <w:tabs>
          <w:tab w:val="num" w:pos="1985"/>
        </w:tabs>
        <w:ind w:left="1985" w:hanging="397"/>
      </w:pPr>
      <w:rPr>
        <w:rFonts w:ascii="Symbol" w:hAnsi="Symbol" w:hint="default"/>
        <w:color w:val="auto"/>
      </w:rPr>
    </w:lvl>
    <w:lvl w:ilvl="3">
      <w:start w:val="1"/>
      <w:numFmt w:val="bullet"/>
      <w:lvlText w:val=""/>
      <w:lvlJc w:val="left"/>
      <w:pPr>
        <w:tabs>
          <w:tab w:val="num" w:pos="2353"/>
        </w:tabs>
        <w:ind w:left="2353" w:hanging="368"/>
      </w:pPr>
      <w:rPr>
        <w:rFonts w:ascii="Symbol" w:hAnsi="Symbol" w:hint="default"/>
        <w:color w:val="auto"/>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149" w15:restartNumberingAfterBreak="0">
    <w:nsid w:val="58AE627F"/>
    <w:multiLevelType w:val="hybridMultilevel"/>
    <w:tmpl w:val="BFEC52F0"/>
    <w:styleLink w:val="552"/>
    <w:lvl w:ilvl="0" w:tplc="1292ED1C">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D5E68BC0">
      <w:start w:val="1"/>
      <w:numFmt w:val="bullet"/>
      <w:lvlText w:val="o"/>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C332F2BA">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51AA4616">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1F44BB04">
      <w:start w:val="1"/>
      <w:numFmt w:val="bullet"/>
      <w:lvlText w:val="o"/>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0E682AAC">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7476335A">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8BEEBEBA">
      <w:start w:val="1"/>
      <w:numFmt w:val="bullet"/>
      <w:lvlText w:val="o"/>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9EB880B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50" w15:restartNumberingAfterBreak="0">
    <w:nsid w:val="595E2A76"/>
    <w:multiLevelType w:val="hybridMultilevel"/>
    <w:tmpl w:val="85C693B6"/>
    <w:lvl w:ilvl="0" w:tplc="26CCB4F0">
      <w:start w:val="1"/>
      <w:numFmt w:val="bullet"/>
      <w:pStyle w:val="CTpitemizedList-1"/>
      <w:lvlText w:val="-"/>
      <w:lvlJc w:val="left"/>
      <w:pPr>
        <w:tabs>
          <w:tab w:val="num" w:pos="941"/>
        </w:tabs>
        <w:ind w:left="90" w:firstLine="720"/>
      </w:pPr>
      <w:rPr>
        <w:rFonts w:ascii="font219" w:hAnsi="font219" w:hint="default"/>
      </w:rPr>
    </w:lvl>
    <w:lvl w:ilvl="1" w:tplc="BD6ED5CC">
      <w:start w:val="1"/>
      <w:numFmt w:val="decimal"/>
      <w:lvlText w:val="%2."/>
      <w:lvlJc w:val="left"/>
      <w:pPr>
        <w:tabs>
          <w:tab w:val="num" w:pos="1440"/>
        </w:tabs>
        <w:ind w:left="1440" w:hanging="360"/>
      </w:pPr>
      <w:rPr>
        <w:rFonts w:cs="Times New Roman" w:hint="default"/>
        <w:sz w:val="24"/>
        <w:szCs w:val="24"/>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A6F1FD7"/>
    <w:multiLevelType w:val="hybridMultilevel"/>
    <w:tmpl w:val="34088E02"/>
    <w:lvl w:ilvl="0" w:tplc="42203F1A">
      <w:start w:val="1"/>
      <w:numFmt w:val="bullet"/>
      <w:pStyle w:val="afa"/>
      <w:lvlText w:val="­"/>
      <w:lvlJc w:val="left"/>
      <w:pPr>
        <w:ind w:left="1429" w:hanging="360"/>
      </w:pPr>
      <w:rPr>
        <w:rFonts w:ascii="Courier New" w:hAnsi="Courier New" w:hint="default"/>
      </w:rPr>
    </w:lvl>
    <w:lvl w:ilvl="1" w:tplc="04190001">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B27306E"/>
    <w:multiLevelType w:val="hybridMultilevel"/>
    <w:tmpl w:val="0D54B1A6"/>
    <w:lvl w:ilvl="0" w:tplc="C5A602F2">
      <w:start w:val="1"/>
      <w:numFmt w:val="bullet"/>
      <w:pStyle w:val="-4"/>
      <w:lvlText w:val=""/>
      <w:lvlJc w:val="left"/>
      <w:pPr>
        <w:ind w:left="4188" w:hanging="360"/>
      </w:pPr>
      <w:rPr>
        <w:rFonts w:ascii="Symbol" w:hAnsi="Symbol" w:hint="default"/>
        <w:color w:val="auto"/>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3" w15:restartNumberingAfterBreak="0">
    <w:nsid w:val="5B3961EE"/>
    <w:multiLevelType w:val="hybridMultilevel"/>
    <w:tmpl w:val="66C27D46"/>
    <w:styleLink w:val="332"/>
    <w:lvl w:ilvl="0" w:tplc="4F9ED860">
      <w:start w:val="1"/>
      <w:numFmt w:val="bullet"/>
      <w:lvlText w:val="•"/>
      <w:lvlJc w:val="left"/>
      <w:pPr>
        <w:tabs>
          <w:tab w:val="left" w:pos="709"/>
        </w:tabs>
        <w:ind w:left="17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951E2660">
      <w:start w:val="1"/>
      <w:numFmt w:val="bullet"/>
      <w:lvlText w:val="o"/>
      <w:lvlJc w:val="left"/>
      <w:pPr>
        <w:tabs>
          <w:tab w:val="left" w:pos="709"/>
        </w:tabs>
        <w:ind w:left="25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AF82B2E6">
      <w:start w:val="1"/>
      <w:numFmt w:val="bullet"/>
      <w:lvlText w:val="▪"/>
      <w:lvlJc w:val="left"/>
      <w:pPr>
        <w:tabs>
          <w:tab w:val="left" w:pos="709"/>
        </w:tabs>
        <w:ind w:left="32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ACCED8B6">
      <w:start w:val="1"/>
      <w:numFmt w:val="bullet"/>
      <w:lvlText w:val="•"/>
      <w:lvlJc w:val="left"/>
      <w:pPr>
        <w:tabs>
          <w:tab w:val="left" w:pos="709"/>
        </w:tabs>
        <w:ind w:left="39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54220AEE">
      <w:start w:val="1"/>
      <w:numFmt w:val="bullet"/>
      <w:lvlText w:val="o"/>
      <w:lvlJc w:val="left"/>
      <w:pPr>
        <w:tabs>
          <w:tab w:val="left" w:pos="709"/>
        </w:tabs>
        <w:ind w:left="466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C966E7D0">
      <w:start w:val="1"/>
      <w:numFmt w:val="bullet"/>
      <w:lvlText w:val="▪"/>
      <w:lvlJc w:val="left"/>
      <w:pPr>
        <w:tabs>
          <w:tab w:val="left" w:pos="709"/>
        </w:tabs>
        <w:ind w:left="538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DE24CACC">
      <w:start w:val="1"/>
      <w:numFmt w:val="bullet"/>
      <w:lvlText w:val="•"/>
      <w:lvlJc w:val="left"/>
      <w:pPr>
        <w:tabs>
          <w:tab w:val="left" w:pos="709"/>
        </w:tabs>
        <w:ind w:left="610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A7807A04">
      <w:start w:val="1"/>
      <w:numFmt w:val="bullet"/>
      <w:lvlText w:val="o"/>
      <w:lvlJc w:val="left"/>
      <w:pPr>
        <w:tabs>
          <w:tab w:val="left" w:pos="709"/>
        </w:tabs>
        <w:ind w:left="682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690EDB88">
      <w:start w:val="1"/>
      <w:numFmt w:val="bullet"/>
      <w:lvlText w:val="▪"/>
      <w:lvlJc w:val="left"/>
      <w:pPr>
        <w:tabs>
          <w:tab w:val="left" w:pos="709"/>
        </w:tabs>
        <w:ind w:left="7549" w:hanging="360"/>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54" w15:restartNumberingAfterBreak="0">
    <w:nsid w:val="5B564831"/>
    <w:multiLevelType w:val="hybridMultilevel"/>
    <w:tmpl w:val="FA7ADF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5" w15:restartNumberingAfterBreak="0">
    <w:nsid w:val="5BB62BE7"/>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6" w15:restartNumberingAfterBreak="0">
    <w:nsid w:val="5BB62CFE"/>
    <w:multiLevelType w:val="hybridMultilevel"/>
    <w:tmpl w:val="6EE246C8"/>
    <w:styleLink w:val="562"/>
    <w:lvl w:ilvl="0" w:tplc="B344B012">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1474EF6C">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82128358">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5C7EEB24">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88B6404E">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7B76D880">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37D41340">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D1E4D13E">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D102EA66">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57" w15:restartNumberingAfterBreak="0">
    <w:nsid w:val="5C2415C6"/>
    <w:multiLevelType w:val="hybridMultilevel"/>
    <w:tmpl w:val="0ED2FCFA"/>
    <w:styleLink w:val="532"/>
    <w:lvl w:ilvl="0" w:tplc="AA946302">
      <w:start w:val="1"/>
      <w:numFmt w:val="decimal"/>
      <w:lvlText w:val="%1."/>
      <w:lvlJc w:val="left"/>
      <w:pPr>
        <w:ind w:left="720" w:hanging="360"/>
      </w:pPr>
      <w:rPr>
        <w:rFonts w:hAnsi="Arial Unicode MS" w:cs="Times New Roman"/>
        <w:caps w:val="0"/>
        <w:smallCaps w:val="0"/>
        <w:strike w:val="0"/>
        <w:dstrike w:val="0"/>
        <w:color w:val="000000"/>
        <w:spacing w:val="0"/>
        <w:w w:val="100"/>
        <w:kern w:val="0"/>
        <w:position w:val="0"/>
        <w:vertAlign w:val="baseline"/>
      </w:rPr>
    </w:lvl>
    <w:lvl w:ilvl="1" w:tplc="B02064F4">
      <w:start w:val="1"/>
      <w:numFmt w:val="lowerLetter"/>
      <w:lvlText w:val="%2."/>
      <w:lvlJc w:val="left"/>
      <w:pPr>
        <w:ind w:left="1440" w:hanging="360"/>
      </w:pPr>
      <w:rPr>
        <w:rFonts w:hAnsi="Arial Unicode MS" w:cs="Times New Roman"/>
        <w:caps w:val="0"/>
        <w:smallCaps w:val="0"/>
        <w:strike w:val="0"/>
        <w:dstrike w:val="0"/>
        <w:color w:val="000000"/>
        <w:spacing w:val="0"/>
        <w:w w:val="100"/>
        <w:kern w:val="0"/>
        <w:position w:val="0"/>
        <w:vertAlign w:val="baseline"/>
      </w:rPr>
    </w:lvl>
    <w:lvl w:ilvl="2" w:tplc="529CB914">
      <w:start w:val="1"/>
      <w:numFmt w:val="lowerRoman"/>
      <w:lvlText w:val="%3."/>
      <w:lvlJc w:val="left"/>
      <w:pPr>
        <w:ind w:left="2160" w:hanging="285"/>
      </w:pPr>
      <w:rPr>
        <w:rFonts w:hAnsi="Arial Unicode MS" w:cs="Times New Roman"/>
        <w:caps w:val="0"/>
        <w:smallCaps w:val="0"/>
        <w:strike w:val="0"/>
        <w:dstrike w:val="0"/>
        <w:color w:val="000000"/>
        <w:spacing w:val="0"/>
        <w:w w:val="100"/>
        <w:kern w:val="0"/>
        <w:position w:val="0"/>
        <w:vertAlign w:val="baseline"/>
      </w:rPr>
    </w:lvl>
    <w:lvl w:ilvl="3" w:tplc="C34485C2">
      <w:start w:val="1"/>
      <w:numFmt w:val="decimal"/>
      <w:lvlText w:val="%4."/>
      <w:lvlJc w:val="left"/>
      <w:pPr>
        <w:ind w:left="2880" w:hanging="360"/>
      </w:pPr>
      <w:rPr>
        <w:rFonts w:hAnsi="Arial Unicode MS" w:cs="Times New Roman"/>
        <w:caps w:val="0"/>
        <w:smallCaps w:val="0"/>
        <w:strike w:val="0"/>
        <w:dstrike w:val="0"/>
        <w:color w:val="000000"/>
        <w:spacing w:val="0"/>
        <w:w w:val="100"/>
        <w:kern w:val="0"/>
        <w:position w:val="0"/>
        <w:vertAlign w:val="baseline"/>
      </w:rPr>
    </w:lvl>
    <w:lvl w:ilvl="4" w:tplc="D488DE3A">
      <w:start w:val="1"/>
      <w:numFmt w:val="lowerLetter"/>
      <w:lvlText w:val="%5."/>
      <w:lvlJc w:val="left"/>
      <w:pPr>
        <w:ind w:left="3600" w:hanging="360"/>
      </w:pPr>
      <w:rPr>
        <w:rFonts w:hAnsi="Arial Unicode MS" w:cs="Times New Roman"/>
        <w:caps w:val="0"/>
        <w:smallCaps w:val="0"/>
        <w:strike w:val="0"/>
        <w:dstrike w:val="0"/>
        <w:color w:val="000000"/>
        <w:spacing w:val="0"/>
        <w:w w:val="100"/>
        <w:kern w:val="0"/>
        <w:position w:val="0"/>
        <w:vertAlign w:val="baseline"/>
      </w:rPr>
    </w:lvl>
    <w:lvl w:ilvl="5" w:tplc="F6C0A5A0">
      <w:start w:val="1"/>
      <w:numFmt w:val="lowerRoman"/>
      <w:lvlText w:val="%6."/>
      <w:lvlJc w:val="left"/>
      <w:pPr>
        <w:ind w:left="4320" w:hanging="285"/>
      </w:pPr>
      <w:rPr>
        <w:rFonts w:hAnsi="Arial Unicode MS" w:cs="Times New Roman"/>
        <w:caps w:val="0"/>
        <w:smallCaps w:val="0"/>
        <w:strike w:val="0"/>
        <w:dstrike w:val="0"/>
        <w:color w:val="000000"/>
        <w:spacing w:val="0"/>
        <w:w w:val="100"/>
        <w:kern w:val="0"/>
        <w:position w:val="0"/>
        <w:vertAlign w:val="baseline"/>
      </w:rPr>
    </w:lvl>
    <w:lvl w:ilvl="6" w:tplc="7BF25A66">
      <w:start w:val="1"/>
      <w:numFmt w:val="decimal"/>
      <w:lvlText w:val="%7."/>
      <w:lvlJc w:val="left"/>
      <w:pPr>
        <w:ind w:left="5040" w:hanging="360"/>
      </w:pPr>
      <w:rPr>
        <w:rFonts w:hAnsi="Arial Unicode MS" w:cs="Times New Roman"/>
        <w:caps w:val="0"/>
        <w:smallCaps w:val="0"/>
        <w:strike w:val="0"/>
        <w:dstrike w:val="0"/>
        <w:color w:val="000000"/>
        <w:spacing w:val="0"/>
        <w:w w:val="100"/>
        <w:kern w:val="0"/>
        <w:position w:val="0"/>
        <w:vertAlign w:val="baseline"/>
      </w:rPr>
    </w:lvl>
    <w:lvl w:ilvl="7" w:tplc="909C392E">
      <w:start w:val="1"/>
      <w:numFmt w:val="lowerLetter"/>
      <w:lvlText w:val="%8."/>
      <w:lvlJc w:val="left"/>
      <w:pPr>
        <w:ind w:left="5760" w:hanging="360"/>
      </w:pPr>
      <w:rPr>
        <w:rFonts w:hAnsi="Arial Unicode MS" w:cs="Times New Roman"/>
        <w:caps w:val="0"/>
        <w:smallCaps w:val="0"/>
        <w:strike w:val="0"/>
        <w:dstrike w:val="0"/>
        <w:color w:val="000000"/>
        <w:spacing w:val="0"/>
        <w:w w:val="100"/>
        <w:kern w:val="0"/>
        <w:position w:val="0"/>
        <w:vertAlign w:val="baseline"/>
      </w:rPr>
    </w:lvl>
    <w:lvl w:ilvl="8" w:tplc="E6B0A480">
      <w:start w:val="1"/>
      <w:numFmt w:val="lowerRoman"/>
      <w:lvlText w:val="%9."/>
      <w:lvlJc w:val="left"/>
      <w:pPr>
        <w:ind w:left="6480" w:hanging="285"/>
      </w:pPr>
      <w:rPr>
        <w:rFonts w:hAnsi="Arial Unicode MS" w:cs="Times New Roman"/>
        <w:caps w:val="0"/>
        <w:smallCaps w:val="0"/>
        <w:strike w:val="0"/>
        <w:dstrike w:val="0"/>
        <w:color w:val="000000"/>
        <w:spacing w:val="0"/>
        <w:w w:val="100"/>
        <w:kern w:val="0"/>
        <w:position w:val="0"/>
        <w:vertAlign w:val="baseline"/>
      </w:rPr>
    </w:lvl>
  </w:abstractNum>
  <w:abstractNum w:abstractNumId="158" w15:restartNumberingAfterBreak="0">
    <w:nsid w:val="5C9A5619"/>
    <w:multiLevelType w:val="hybridMultilevel"/>
    <w:tmpl w:val="A0C66D42"/>
    <w:styleLink w:val="372"/>
    <w:lvl w:ilvl="0" w:tplc="F784123E">
      <w:start w:val="1"/>
      <w:numFmt w:val="bullet"/>
      <w:lvlText w:val="-"/>
      <w:lvlJc w:val="left"/>
      <w:pPr>
        <w:ind w:left="180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285A8FBA">
      <w:start w:val="1"/>
      <w:numFmt w:val="bullet"/>
      <w:lvlText w:val="o"/>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6BA4DFA2">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DD628D72">
      <w:start w:val="1"/>
      <w:numFmt w:val="bullet"/>
      <w:lvlText w:val="●"/>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C22EE7B8">
      <w:start w:val="1"/>
      <w:numFmt w:val="bullet"/>
      <w:lvlText w:val="o"/>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FE1AEC30">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9E0822FC">
      <w:start w:val="1"/>
      <w:numFmt w:val="bullet"/>
      <w:lvlText w:val="●"/>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A7887C36">
      <w:start w:val="1"/>
      <w:numFmt w:val="bullet"/>
      <w:lvlText w:val="o"/>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8DBCD442">
      <w:start w:val="1"/>
      <w:numFmt w:val="bullet"/>
      <w:lvlText w:val="▪"/>
      <w:lvlJc w:val="left"/>
      <w:pPr>
        <w:ind w:left="756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59" w15:restartNumberingAfterBreak="0">
    <w:nsid w:val="5CBC5665"/>
    <w:multiLevelType w:val="hybridMultilevel"/>
    <w:tmpl w:val="C7081C38"/>
    <w:lvl w:ilvl="0" w:tplc="D3B6AD78">
      <w:start w:val="1"/>
      <w:numFmt w:val="bullet"/>
      <w:pStyle w:val="TimesNewRoman12"/>
      <w:lvlText w:val="-"/>
      <w:lvlJc w:val="left"/>
      <w:pPr>
        <w:tabs>
          <w:tab w:val="num" w:pos="1068"/>
        </w:tabs>
        <w:ind w:left="1068" w:hanging="360"/>
      </w:pPr>
      <w:rPr>
        <w:rFonts w:ascii="Times New Roman" w:hAnsi="Times New Roman" w:hint="default"/>
      </w:rPr>
    </w:lvl>
    <w:lvl w:ilvl="1" w:tplc="6A72FD22">
      <w:start w:val="1"/>
      <w:numFmt w:val="bullet"/>
      <w:lvlText w:val="o"/>
      <w:lvlJc w:val="left"/>
      <w:pPr>
        <w:ind w:left="1440" w:hanging="360"/>
      </w:pPr>
      <w:rPr>
        <w:rFonts w:ascii="Courier New" w:hAnsi="Courier New" w:hint="default"/>
      </w:rPr>
    </w:lvl>
    <w:lvl w:ilvl="2" w:tplc="96D011A0">
      <w:start w:val="1"/>
      <w:numFmt w:val="bullet"/>
      <w:lvlText w:val=""/>
      <w:lvlJc w:val="left"/>
      <w:pPr>
        <w:ind w:left="2160" w:hanging="360"/>
      </w:pPr>
      <w:rPr>
        <w:rFonts w:ascii="Wingdings" w:hAnsi="Wingdings" w:hint="default"/>
      </w:rPr>
    </w:lvl>
    <w:lvl w:ilvl="3" w:tplc="6FAA5F88">
      <w:start w:val="1"/>
      <w:numFmt w:val="bullet"/>
      <w:lvlText w:val=""/>
      <w:lvlJc w:val="left"/>
      <w:pPr>
        <w:ind w:left="2880" w:hanging="360"/>
      </w:pPr>
      <w:rPr>
        <w:rFonts w:ascii="Symbol" w:hAnsi="Symbol" w:hint="default"/>
      </w:rPr>
    </w:lvl>
    <w:lvl w:ilvl="4" w:tplc="45064BF6">
      <w:start w:val="1"/>
      <w:numFmt w:val="bullet"/>
      <w:lvlText w:val="o"/>
      <w:lvlJc w:val="left"/>
      <w:pPr>
        <w:ind w:left="3600" w:hanging="360"/>
      </w:pPr>
      <w:rPr>
        <w:rFonts w:ascii="Courier New" w:hAnsi="Courier New" w:hint="default"/>
      </w:rPr>
    </w:lvl>
    <w:lvl w:ilvl="5" w:tplc="AD144EE0">
      <w:start w:val="1"/>
      <w:numFmt w:val="bullet"/>
      <w:lvlText w:val=""/>
      <w:lvlJc w:val="left"/>
      <w:pPr>
        <w:ind w:left="4320" w:hanging="360"/>
      </w:pPr>
      <w:rPr>
        <w:rFonts w:ascii="Wingdings" w:hAnsi="Wingdings" w:hint="default"/>
      </w:rPr>
    </w:lvl>
    <w:lvl w:ilvl="6" w:tplc="65D2814E">
      <w:start w:val="1"/>
      <w:numFmt w:val="bullet"/>
      <w:lvlText w:val=""/>
      <w:lvlJc w:val="left"/>
      <w:pPr>
        <w:ind w:left="5040" w:hanging="360"/>
      </w:pPr>
      <w:rPr>
        <w:rFonts w:ascii="Symbol" w:hAnsi="Symbol" w:hint="default"/>
      </w:rPr>
    </w:lvl>
    <w:lvl w:ilvl="7" w:tplc="FD9AA6C8">
      <w:start w:val="1"/>
      <w:numFmt w:val="bullet"/>
      <w:lvlText w:val="o"/>
      <w:lvlJc w:val="left"/>
      <w:pPr>
        <w:ind w:left="5760" w:hanging="360"/>
      </w:pPr>
      <w:rPr>
        <w:rFonts w:ascii="Courier New" w:hAnsi="Courier New" w:hint="default"/>
      </w:rPr>
    </w:lvl>
    <w:lvl w:ilvl="8" w:tplc="E440325E">
      <w:start w:val="1"/>
      <w:numFmt w:val="bullet"/>
      <w:lvlText w:val=""/>
      <w:lvlJc w:val="left"/>
      <w:pPr>
        <w:ind w:left="6480" w:hanging="360"/>
      </w:pPr>
      <w:rPr>
        <w:rFonts w:ascii="Wingdings" w:hAnsi="Wingdings" w:hint="default"/>
      </w:rPr>
    </w:lvl>
  </w:abstractNum>
  <w:abstractNum w:abstractNumId="160" w15:restartNumberingAfterBreak="0">
    <w:nsid w:val="5D375249"/>
    <w:multiLevelType w:val="hybridMultilevel"/>
    <w:tmpl w:val="49E09880"/>
    <w:lvl w:ilvl="0" w:tplc="E58CC690">
      <w:start w:val="1"/>
      <w:numFmt w:val="decimal"/>
      <w:pStyle w:val="11212"/>
      <w:lvlText w:val="%1."/>
      <w:lvlJc w:val="left"/>
      <w:pPr>
        <w:ind w:left="1211" w:hanging="360"/>
      </w:pPr>
      <w:rPr>
        <w:rFonts w:cs="Times New Roman" w:hint="default"/>
        <w:b w:val="0"/>
        <w:i w:val="0"/>
        <w:sz w:val="24"/>
      </w:rPr>
    </w:lvl>
    <w:lvl w:ilvl="1" w:tplc="FD4A8486">
      <w:start w:val="1"/>
      <w:numFmt w:val="lowerLetter"/>
      <w:lvlText w:val="%2."/>
      <w:lvlJc w:val="left"/>
      <w:pPr>
        <w:ind w:left="2291" w:hanging="360"/>
      </w:pPr>
      <w:rPr>
        <w:rFonts w:cs="Times New Roman"/>
      </w:rPr>
    </w:lvl>
    <w:lvl w:ilvl="2" w:tplc="78283762">
      <w:start w:val="1"/>
      <w:numFmt w:val="lowerRoman"/>
      <w:lvlText w:val="%3."/>
      <w:lvlJc w:val="right"/>
      <w:pPr>
        <w:ind w:left="3011" w:hanging="180"/>
      </w:pPr>
      <w:rPr>
        <w:rFonts w:cs="Times New Roman"/>
      </w:rPr>
    </w:lvl>
    <w:lvl w:ilvl="3" w:tplc="0734A882">
      <w:start w:val="1"/>
      <w:numFmt w:val="decimal"/>
      <w:lvlText w:val="%4."/>
      <w:lvlJc w:val="left"/>
      <w:pPr>
        <w:ind w:left="3731" w:hanging="360"/>
      </w:pPr>
      <w:rPr>
        <w:rFonts w:cs="Times New Roman"/>
      </w:rPr>
    </w:lvl>
    <w:lvl w:ilvl="4" w:tplc="074E8C58">
      <w:start w:val="1"/>
      <w:numFmt w:val="lowerLetter"/>
      <w:lvlText w:val="%5."/>
      <w:lvlJc w:val="left"/>
      <w:pPr>
        <w:ind w:left="4451" w:hanging="360"/>
      </w:pPr>
      <w:rPr>
        <w:rFonts w:cs="Times New Roman"/>
      </w:rPr>
    </w:lvl>
    <w:lvl w:ilvl="5" w:tplc="A9801CB4">
      <w:start w:val="1"/>
      <w:numFmt w:val="lowerRoman"/>
      <w:lvlText w:val="%6."/>
      <w:lvlJc w:val="right"/>
      <w:pPr>
        <w:ind w:left="5171" w:hanging="180"/>
      </w:pPr>
      <w:rPr>
        <w:rFonts w:cs="Times New Roman"/>
      </w:rPr>
    </w:lvl>
    <w:lvl w:ilvl="6" w:tplc="8506C4D6">
      <w:start w:val="1"/>
      <w:numFmt w:val="decimal"/>
      <w:lvlText w:val="%7."/>
      <w:lvlJc w:val="left"/>
      <w:pPr>
        <w:ind w:left="5891" w:hanging="360"/>
      </w:pPr>
      <w:rPr>
        <w:rFonts w:cs="Times New Roman"/>
      </w:rPr>
    </w:lvl>
    <w:lvl w:ilvl="7" w:tplc="DBE47DAC">
      <w:start w:val="1"/>
      <w:numFmt w:val="lowerLetter"/>
      <w:lvlText w:val="%8."/>
      <w:lvlJc w:val="left"/>
      <w:pPr>
        <w:ind w:left="6611" w:hanging="360"/>
      </w:pPr>
      <w:rPr>
        <w:rFonts w:cs="Times New Roman"/>
      </w:rPr>
    </w:lvl>
    <w:lvl w:ilvl="8" w:tplc="A2063AF6">
      <w:start w:val="1"/>
      <w:numFmt w:val="lowerRoman"/>
      <w:lvlText w:val="%9."/>
      <w:lvlJc w:val="right"/>
      <w:pPr>
        <w:ind w:left="7331" w:hanging="180"/>
      </w:pPr>
      <w:rPr>
        <w:rFonts w:cs="Times New Roman"/>
      </w:rPr>
    </w:lvl>
  </w:abstractNum>
  <w:abstractNum w:abstractNumId="161" w15:restartNumberingAfterBreak="0">
    <w:nsid w:val="5D717BD6"/>
    <w:multiLevelType w:val="hybridMultilevel"/>
    <w:tmpl w:val="1AE4089C"/>
    <w:styleLink w:val="342"/>
    <w:lvl w:ilvl="0" w:tplc="C4267AE8">
      <w:start w:val="1"/>
      <w:numFmt w:val="bullet"/>
      <w:lvlText w:val="­"/>
      <w:lvlJc w:val="left"/>
      <w:pPr>
        <w:ind w:left="99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1" w:tplc="86DC4AD2">
      <w:start w:val="1"/>
      <w:numFmt w:val="bullet"/>
      <w:lvlText w:val="o"/>
      <w:lvlJc w:val="left"/>
      <w:pPr>
        <w:ind w:left="171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2" w:tplc="D7009AA8">
      <w:start w:val="1"/>
      <w:numFmt w:val="bullet"/>
      <w:lvlText w:val="▪"/>
      <w:lvlJc w:val="left"/>
      <w:pPr>
        <w:ind w:left="243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3" w:tplc="A4B8C2BC">
      <w:start w:val="1"/>
      <w:numFmt w:val="bullet"/>
      <w:lvlText w:val="•"/>
      <w:lvlJc w:val="left"/>
      <w:pPr>
        <w:ind w:left="315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4" w:tplc="1E46E73C">
      <w:start w:val="1"/>
      <w:numFmt w:val="bullet"/>
      <w:lvlText w:val="o"/>
      <w:lvlJc w:val="left"/>
      <w:pPr>
        <w:ind w:left="387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5" w:tplc="808047C6">
      <w:start w:val="1"/>
      <w:numFmt w:val="bullet"/>
      <w:lvlText w:val="▪"/>
      <w:lvlJc w:val="left"/>
      <w:pPr>
        <w:ind w:left="459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6" w:tplc="0EAA0986">
      <w:start w:val="1"/>
      <w:numFmt w:val="bullet"/>
      <w:lvlText w:val="•"/>
      <w:lvlJc w:val="left"/>
      <w:pPr>
        <w:ind w:left="531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7" w:tplc="9F4A7CCE">
      <w:start w:val="1"/>
      <w:numFmt w:val="bullet"/>
      <w:lvlText w:val="o"/>
      <w:lvlJc w:val="left"/>
      <w:pPr>
        <w:ind w:left="603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lvl w:ilvl="8" w:tplc="55CE3224">
      <w:start w:val="1"/>
      <w:numFmt w:val="bullet"/>
      <w:lvlText w:val="▪"/>
      <w:lvlJc w:val="left"/>
      <w:pPr>
        <w:ind w:left="6753" w:hanging="284"/>
      </w:pPr>
      <w:rPr>
        <w:rFonts w:ascii="Times New Roman" w:eastAsia="Times New Roman" w:hAnsi="Times New Roman"/>
        <w:b w:val="0"/>
        <w:i w:val="0"/>
        <w:caps w:val="0"/>
        <w:smallCaps w:val="0"/>
        <w:strike w:val="0"/>
        <w:dstrike w:val="0"/>
        <w:color w:val="000000"/>
        <w:spacing w:val="0"/>
        <w:w w:val="100"/>
        <w:kern w:val="0"/>
        <w:position w:val="0"/>
        <w:vertAlign w:val="baseline"/>
      </w:rPr>
    </w:lvl>
  </w:abstractNum>
  <w:abstractNum w:abstractNumId="162" w15:restartNumberingAfterBreak="0">
    <w:nsid w:val="618563EB"/>
    <w:multiLevelType w:val="hybridMultilevel"/>
    <w:tmpl w:val="1AB4DD18"/>
    <w:styleLink w:val="452"/>
    <w:lvl w:ilvl="0" w:tplc="9B440EFE">
      <w:start w:val="1"/>
      <w:numFmt w:val="bullet"/>
      <w:lvlText w:val="•"/>
      <w:lvlJc w:val="left"/>
      <w:pPr>
        <w:ind w:left="21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A7FCDA4C">
      <w:start w:val="1"/>
      <w:numFmt w:val="bullet"/>
      <w:lvlText w:val="o"/>
      <w:lvlJc w:val="left"/>
      <w:pPr>
        <w:ind w:left="28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46523660">
      <w:start w:val="1"/>
      <w:numFmt w:val="bullet"/>
      <w:lvlText w:val="▪"/>
      <w:lvlJc w:val="left"/>
      <w:pPr>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50DA50E6">
      <w:start w:val="1"/>
      <w:numFmt w:val="bullet"/>
      <w:lvlText w:val="•"/>
      <w:lvlJc w:val="left"/>
      <w:pPr>
        <w:ind w:left="43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EAF8C8E6">
      <w:start w:val="1"/>
      <w:numFmt w:val="bullet"/>
      <w:lvlText w:val="o"/>
      <w:lvlJc w:val="left"/>
      <w:pPr>
        <w:ind w:left="50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9B0ECD8E">
      <w:start w:val="1"/>
      <w:numFmt w:val="bullet"/>
      <w:lvlText w:val="▪"/>
      <w:lvlJc w:val="left"/>
      <w:pPr>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6C2081BA">
      <w:start w:val="1"/>
      <w:numFmt w:val="bullet"/>
      <w:lvlText w:val="•"/>
      <w:lvlJc w:val="left"/>
      <w:pPr>
        <w:ind w:left="64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26307048">
      <w:start w:val="1"/>
      <w:numFmt w:val="bullet"/>
      <w:lvlText w:val="o"/>
      <w:lvlJc w:val="left"/>
      <w:pPr>
        <w:ind w:left="72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DC9E1AC4">
      <w:start w:val="1"/>
      <w:numFmt w:val="bullet"/>
      <w:lvlText w:val="▪"/>
      <w:lvlJc w:val="left"/>
      <w:pPr>
        <w:ind w:left="79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163" w15:restartNumberingAfterBreak="0">
    <w:nsid w:val="62C44283"/>
    <w:multiLevelType w:val="multilevel"/>
    <w:tmpl w:val="36DA9DD0"/>
    <w:lvl w:ilvl="0">
      <w:start w:val="1"/>
      <w:numFmt w:val="russianUpper"/>
      <w:pStyle w:val="afb"/>
      <w:suff w:val="space"/>
      <w:lvlText w:val="Приложение %1"/>
      <w:lvlJc w:val="left"/>
      <w:rPr>
        <w:rFonts w:cs="Times New Roman" w:hint="default"/>
      </w:rPr>
    </w:lvl>
    <w:lvl w:ilvl="1">
      <w:start w:val="1"/>
      <w:numFmt w:val="decimal"/>
      <w:pStyle w:val="2f"/>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8"/>
      <w:suff w:val="space"/>
      <w:lvlText w:val="%1.%2.%3"/>
      <w:lvlJc w:val="left"/>
      <w:pPr>
        <w:ind w:firstLine="567"/>
      </w:pPr>
      <w:rPr>
        <w:rFonts w:ascii="Times New Roman" w:hAnsi="Times New Roman" w:cs="Times New Roman" w:hint="default"/>
        <w:b/>
        <w:i w:val="0"/>
        <w:color w:val="auto"/>
        <w:sz w:val="26"/>
      </w:rPr>
    </w:lvl>
    <w:lvl w:ilvl="3">
      <w:start w:val="1"/>
      <w:numFmt w:val="decimal"/>
      <w:pStyle w:val="45"/>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4" w15:restartNumberingAfterBreak="0">
    <w:nsid w:val="63784C3E"/>
    <w:multiLevelType w:val="multilevel"/>
    <w:tmpl w:val="6A001C1C"/>
    <w:numStyleLink w:val="a5"/>
  </w:abstractNum>
  <w:abstractNum w:abstractNumId="165" w15:restartNumberingAfterBreak="0">
    <w:nsid w:val="6381243F"/>
    <w:multiLevelType w:val="hybridMultilevel"/>
    <w:tmpl w:val="4E5A2322"/>
    <w:lvl w:ilvl="0" w:tplc="FFFFFFFF">
      <w:start w:val="1"/>
      <w:numFmt w:val="russianLower"/>
      <w:pStyle w:val="afc"/>
      <w:lvlText w:val="%1)"/>
      <w:lvlJc w:val="left"/>
      <w:pPr>
        <w:ind w:left="1211" w:hanging="360"/>
      </w:pPr>
      <w:rPr>
        <w:rFonts w:ascii="Times New Roman" w:hAnsi="Times New Roman" w:cs="Times New Roman" w:hint="default"/>
      </w:rPr>
    </w:lvl>
    <w:lvl w:ilvl="1" w:tplc="FFFFFFFF">
      <w:start w:val="1"/>
      <w:numFmt w:val="bullet"/>
      <w:lvlText w:val="o"/>
      <w:lvlJc w:val="left"/>
      <w:pPr>
        <w:ind w:left="2291" w:hanging="360"/>
      </w:pPr>
      <w:rPr>
        <w:rFonts w:ascii="Courier New" w:hAnsi="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hint="default"/>
      </w:rPr>
    </w:lvl>
    <w:lvl w:ilvl="8" w:tplc="FFFFFFFF">
      <w:start w:val="1"/>
      <w:numFmt w:val="bullet"/>
      <w:lvlText w:val=""/>
      <w:lvlJc w:val="left"/>
      <w:pPr>
        <w:ind w:left="7331" w:hanging="360"/>
      </w:pPr>
      <w:rPr>
        <w:rFonts w:ascii="Wingdings" w:hAnsi="Wingdings" w:hint="default"/>
      </w:rPr>
    </w:lvl>
  </w:abstractNum>
  <w:abstractNum w:abstractNumId="166" w15:restartNumberingAfterBreak="0">
    <w:nsid w:val="63EC2B42"/>
    <w:multiLevelType w:val="hybridMultilevel"/>
    <w:tmpl w:val="E8303FC0"/>
    <w:lvl w:ilvl="0" w:tplc="BFA84542">
      <w:start w:val="1"/>
      <w:numFmt w:val="decimal"/>
      <w:pStyle w:val="phbibliography"/>
      <w:lvlText w:val="[%1]"/>
      <w:lvlJc w:val="left"/>
      <w:pPr>
        <w:tabs>
          <w:tab w:val="num" w:pos="720"/>
        </w:tabs>
        <w:ind w:left="720" w:hanging="360"/>
      </w:pPr>
      <w:rPr>
        <w:rFonts w:cs="Times New Roman" w:hint="default"/>
      </w:rPr>
    </w:lvl>
    <w:lvl w:ilvl="1" w:tplc="9A88CA76">
      <w:start w:val="1"/>
      <w:numFmt w:val="lowerLetter"/>
      <w:lvlText w:val="%2."/>
      <w:lvlJc w:val="left"/>
      <w:pPr>
        <w:tabs>
          <w:tab w:val="num" w:pos="1440"/>
        </w:tabs>
        <w:ind w:left="1440" w:hanging="360"/>
      </w:pPr>
      <w:rPr>
        <w:rFonts w:cs="Times New Roman"/>
      </w:rPr>
    </w:lvl>
    <w:lvl w:ilvl="2" w:tplc="B8BC9A90">
      <w:start w:val="1"/>
      <w:numFmt w:val="lowerRoman"/>
      <w:lvlText w:val="%3."/>
      <w:lvlJc w:val="right"/>
      <w:pPr>
        <w:tabs>
          <w:tab w:val="num" w:pos="2160"/>
        </w:tabs>
        <w:ind w:left="2160" w:hanging="180"/>
      </w:pPr>
      <w:rPr>
        <w:rFonts w:cs="Times New Roman"/>
      </w:rPr>
    </w:lvl>
    <w:lvl w:ilvl="3" w:tplc="F662D606">
      <w:start w:val="1"/>
      <w:numFmt w:val="decimal"/>
      <w:lvlText w:val="%4."/>
      <w:lvlJc w:val="left"/>
      <w:pPr>
        <w:tabs>
          <w:tab w:val="num" w:pos="2880"/>
        </w:tabs>
        <w:ind w:left="2880" w:hanging="360"/>
      </w:pPr>
      <w:rPr>
        <w:rFonts w:cs="Times New Roman"/>
      </w:rPr>
    </w:lvl>
    <w:lvl w:ilvl="4" w:tplc="4872A114">
      <w:start w:val="1"/>
      <w:numFmt w:val="lowerLetter"/>
      <w:lvlText w:val="%5."/>
      <w:lvlJc w:val="left"/>
      <w:pPr>
        <w:tabs>
          <w:tab w:val="num" w:pos="3600"/>
        </w:tabs>
        <w:ind w:left="3600" w:hanging="360"/>
      </w:pPr>
      <w:rPr>
        <w:rFonts w:cs="Times New Roman"/>
      </w:rPr>
    </w:lvl>
    <w:lvl w:ilvl="5" w:tplc="F1E69518">
      <w:start w:val="1"/>
      <w:numFmt w:val="lowerRoman"/>
      <w:lvlText w:val="%6."/>
      <w:lvlJc w:val="right"/>
      <w:pPr>
        <w:tabs>
          <w:tab w:val="num" w:pos="4320"/>
        </w:tabs>
        <w:ind w:left="4320" w:hanging="180"/>
      </w:pPr>
      <w:rPr>
        <w:rFonts w:cs="Times New Roman"/>
      </w:rPr>
    </w:lvl>
    <w:lvl w:ilvl="6" w:tplc="5BF2C712">
      <w:start w:val="1"/>
      <w:numFmt w:val="decimal"/>
      <w:lvlText w:val="%7."/>
      <w:lvlJc w:val="left"/>
      <w:pPr>
        <w:tabs>
          <w:tab w:val="num" w:pos="5040"/>
        </w:tabs>
        <w:ind w:left="5040" w:hanging="360"/>
      </w:pPr>
      <w:rPr>
        <w:rFonts w:cs="Times New Roman"/>
      </w:rPr>
    </w:lvl>
    <w:lvl w:ilvl="7" w:tplc="B56A2562">
      <w:start w:val="1"/>
      <w:numFmt w:val="lowerLetter"/>
      <w:lvlText w:val="%8."/>
      <w:lvlJc w:val="left"/>
      <w:pPr>
        <w:tabs>
          <w:tab w:val="num" w:pos="5760"/>
        </w:tabs>
        <w:ind w:left="5760" w:hanging="360"/>
      </w:pPr>
      <w:rPr>
        <w:rFonts w:cs="Times New Roman"/>
      </w:rPr>
    </w:lvl>
    <w:lvl w:ilvl="8" w:tplc="75640944">
      <w:start w:val="1"/>
      <w:numFmt w:val="lowerRoman"/>
      <w:lvlText w:val="%9."/>
      <w:lvlJc w:val="right"/>
      <w:pPr>
        <w:tabs>
          <w:tab w:val="num" w:pos="6480"/>
        </w:tabs>
        <w:ind w:left="6480" w:hanging="180"/>
      </w:pPr>
      <w:rPr>
        <w:rFonts w:cs="Times New Roman"/>
      </w:rPr>
    </w:lvl>
  </w:abstractNum>
  <w:abstractNum w:abstractNumId="167" w15:restartNumberingAfterBreak="0">
    <w:nsid w:val="63FD236A"/>
    <w:multiLevelType w:val="hybridMultilevel"/>
    <w:tmpl w:val="CA0E2E30"/>
    <w:styleLink w:val="612"/>
    <w:lvl w:ilvl="0" w:tplc="6C3E295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C6FC3DEA">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99305C5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DC88D0A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6ABC41E6">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AA54F7FE">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70E47128">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955A054C">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86363BF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68" w15:restartNumberingAfterBreak="0">
    <w:nsid w:val="64B53A70"/>
    <w:multiLevelType w:val="multilevel"/>
    <w:tmpl w:val="A66027F8"/>
    <w:lvl w:ilvl="0">
      <w:start w:val="1"/>
      <w:numFmt w:val="decimal"/>
      <w:pStyle w:val="1211"/>
      <w:lvlText w:val="%1)"/>
      <w:lvlJc w:val="left"/>
      <w:pPr>
        <w:tabs>
          <w:tab w:val="num" w:pos="397"/>
        </w:tabs>
        <w:ind w:left="397" w:hanging="397"/>
      </w:pPr>
      <w:rPr>
        <w:rFonts w:ascii="Times New Roman" w:hAnsi="Times New Roman" w:cs="Times New Roman" w:hint="default"/>
        <w:sz w:val="24"/>
      </w:rPr>
    </w:lvl>
    <w:lvl w:ilvl="1">
      <w:start w:val="1"/>
      <w:numFmt w:val="russianLower"/>
      <w:lvlText w:val="%2)"/>
      <w:lvlJc w:val="left"/>
      <w:pPr>
        <w:tabs>
          <w:tab w:val="num" w:pos="794"/>
        </w:tabs>
        <w:ind w:left="794" w:hanging="397"/>
      </w:pPr>
      <w:rPr>
        <w:rFonts w:ascii="Times New Roman" w:hAnsi="Times New Roman" w:cs="Times New Roman" w:hint="default"/>
        <w:b w:val="0"/>
        <w:i w:val="0"/>
        <w:sz w:val="24"/>
      </w:rPr>
    </w:lvl>
    <w:lvl w:ilvl="2">
      <w:start w:val="1"/>
      <w:numFmt w:val="decimal"/>
      <w:lvlText w:val="%3)"/>
      <w:lvlJc w:val="right"/>
      <w:pPr>
        <w:tabs>
          <w:tab w:val="num" w:pos="1191"/>
        </w:tabs>
        <w:ind w:left="1191" w:hanging="397"/>
      </w:pPr>
      <w:rPr>
        <w:rFonts w:ascii="Times New Roman" w:hAnsi="Times New Roman" w:cs="Times New Roman" w:hint="default"/>
        <w:b w:val="0"/>
        <w:i w:val="0"/>
        <w:sz w:val="24"/>
      </w:rPr>
    </w:lvl>
    <w:lvl w:ilvl="3">
      <w:start w:val="1"/>
      <w:numFmt w:val="decimal"/>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2382"/>
        </w:tabs>
        <w:ind w:left="2382" w:hanging="397"/>
      </w:pPr>
      <w:rPr>
        <w:rFonts w:cs="Times New Roman" w:hint="default"/>
      </w:rPr>
    </w:lvl>
    <w:lvl w:ilvl="6">
      <w:start w:val="1"/>
      <w:numFmt w:val="decimal"/>
      <w:lvlText w:val="%7."/>
      <w:lvlJc w:val="left"/>
      <w:pPr>
        <w:tabs>
          <w:tab w:val="num" w:pos="2779"/>
        </w:tabs>
        <w:ind w:left="2779" w:hanging="397"/>
      </w:pPr>
      <w:rPr>
        <w:rFonts w:cs="Times New Roman" w:hint="default"/>
      </w:rPr>
    </w:lvl>
    <w:lvl w:ilvl="7">
      <w:start w:val="1"/>
      <w:numFmt w:val="lowerLetter"/>
      <w:lvlText w:val="%8."/>
      <w:lvlJc w:val="left"/>
      <w:pPr>
        <w:tabs>
          <w:tab w:val="num" w:pos="3176"/>
        </w:tabs>
        <w:ind w:left="3176" w:hanging="397"/>
      </w:pPr>
      <w:rPr>
        <w:rFonts w:cs="Times New Roman" w:hint="default"/>
      </w:rPr>
    </w:lvl>
    <w:lvl w:ilvl="8">
      <w:start w:val="1"/>
      <w:numFmt w:val="lowerRoman"/>
      <w:lvlText w:val="%9."/>
      <w:lvlJc w:val="right"/>
      <w:pPr>
        <w:tabs>
          <w:tab w:val="num" w:pos="3573"/>
        </w:tabs>
        <w:ind w:left="3573" w:hanging="397"/>
      </w:pPr>
      <w:rPr>
        <w:rFonts w:cs="Times New Roman" w:hint="default"/>
      </w:rPr>
    </w:lvl>
  </w:abstractNum>
  <w:abstractNum w:abstractNumId="169" w15:restartNumberingAfterBreak="0">
    <w:nsid w:val="64FD11ED"/>
    <w:multiLevelType w:val="hybridMultilevel"/>
    <w:tmpl w:val="D066982C"/>
    <w:styleLink w:val="402"/>
    <w:lvl w:ilvl="0" w:tplc="4BC2CDBE">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7D2436EC">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539E284A">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0DACEE8A">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BADC2464">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7F9890B6">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FA62105E">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22EC1F1A">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85407D88">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170" w15:restartNumberingAfterBreak="0">
    <w:nsid w:val="67835B80"/>
    <w:multiLevelType w:val="multilevel"/>
    <w:tmpl w:val="03DA1FA6"/>
    <w:lvl w:ilvl="0">
      <w:start w:val="1"/>
      <w:numFmt w:val="decimal"/>
      <w:pStyle w:val="1f3"/>
      <w:lvlText w:val="%1."/>
      <w:lvlJc w:val="left"/>
      <w:pPr>
        <w:ind w:left="0" w:firstLine="0"/>
      </w:pPr>
      <w:rPr>
        <w:rFonts w:ascii="Times New Roman" w:hAnsi="Times New Roman" w:hint="default"/>
      </w:rPr>
    </w:lvl>
    <w:lvl w:ilvl="1">
      <w:start w:val="1"/>
      <w:numFmt w:val="decimal"/>
      <w:pStyle w:val="2f0"/>
      <w:lvlText w:val="%1.%2."/>
      <w:lvlJc w:val="left"/>
      <w:pPr>
        <w:tabs>
          <w:tab w:val="num" w:pos="567"/>
        </w:tabs>
        <w:ind w:left="284" w:firstLine="0"/>
      </w:pPr>
      <w:rPr>
        <w:rFonts w:hint="default"/>
      </w:rPr>
    </w:lvl>
    <w:lvl w:ilvl="2">
      <w:start w:val="1"/>
      <w:numFmt w:val="decimal"/>
      <w:pStyle w:val="39"/>
      <w:lvlText w:val="%1.%2.%3."/>
      <w:lvlJc w:val="left"/>
      <w:pPr>
        <w:tabs>
          <w:tab w:val="num" w:pos="1134"/>
        </w:tabs>
        <w:ind w:left="567" w:firstLine="0"/>
      </w:pPr>
      <w:rPr>
        <w:rFonts w:hint="default"/>
      </w:rPr>
    </w:lvl>
    <w:lvl w:ilvl="3">
      <w:start w:val="1"/>
      <w:numFmt w:val="decimal"/>
      <w:pStyle w:val="46"/>
      <w:lvlText w:val="%1.%2.%3.%4."/>
      <w:lvlJc w:val="left"/>
      <w:pPr>
        <w:ind w:left="851" w:firstLine="0"/>
      </w:pPr>
      <w:rPr>
        <w:rFonts w:hint="default"/>
      </w:rPr>
    </w:lvl>
    <w:lvl w:ilvl="4">
      <w:start w:val="1"/>
      <w:numFmt w:val="decimal"/>
      <w:pStyle w:val="55"/>
      <w:lvlText w:val="%1.%2.%3.%4.%5."/>
      <w:lvlJc w:val="left"/>
      <w:pPr>
        <w:ind w:left="1134" w:firstLine="0"/>
      </w:pPr>
      <w:rPr>
        <w:rFonts w:hint="default"/>
      </w:rPr>
    </w:lvl>
    <w:lvl w:ilvl="5">
      <w:start w:val="1"/>
      <w:numFmt w:val="decimal"/>
      <w:pStyle w:val="63"/>
      <w:lvlText w:val="%1.%2.%3.%4.%5.%6"/>
      <w:lvlJc w:val="left"/>
      <w:pPr>
        <w:tabs>
          <w:tab w:val="num" w:pos="1418"/>
        </w:tabs>
        <w:ind w:left="1418" w:firstLine="0"/>
      </w:pPr>
      <w:rPr>
        <w:rFonts w:hint="default"/>
        <w:color w:val="auto"/>
      </w:rPr>
    </w:lvl>
    <w:lvl w:ilvl="6">
      <w:start w:val="1"/>
      <w:numFmt w:val="bullet"/>
      <w:lvlText w:val=""/>
      <w:lvlJc w:val="left"/>
      <w:pPr>
        <w:ind w:left="0" w:firstLine="0"/>
      </w:pPr>
      <w:rPr>
        <w:rFonts w:ascii="Symbol" w:hAnsi="Symbol" w:hint="default"/>
        <w:color w:val="auto"/>
      </w:rPr>
    </w:lvl>
    <w:lvl w:ilvl="7">
      <w:start w:val="1"/>
      <w:numFmt w:val="bullet"/>
      <w:lvlText w:val=""/>
      <w:lvlJc w:val="left"/>
      <w:pPr>
        <w:ind w:left="0" w:firstLine="0"/>
      </w:pPr>
      <w:rPr>
        <w:rFonts w:ascii="Symbol" w:hAnsi="Symbol" w:hint="default"/>
        <w:color w:val="auto"/>
      </w:rPr>
    </w:lvl>
    <w:lvl w:ilvl="8">
      <w:start w:val="1"/>
      <w:numFmt w:val="bullet"/>
      <w:lvlText w:val=""/>
      <w:lvlJc w:val="left"/>
      <w:pPr>
        <w:ind w:left="0" w:firstLine="0"/>
      </w:pPr>
      <w:rPr>
        <w:rFonts w:ascii="Symbol" w:hAnsi="Symbol" w:hint="default"/>
        <w:color w:val="auto"/>
      </w:rPr>
    </w:lvl>
  </w:abstractNum>
  <w:abstractNum w:abstractNumId="171" w15:restartNumberingAfterBreak="0">
    <w:nsid w:val="68902766"/>
    <w:multiLevelType w:val="hybridMultilevel"/>
    <w:tmpl w:val="B746A83E"/>
    <w:lvl w:ilvl="0" w:tplc="04190001">
      <w:start w:val="1"/>
      <w:numFmt w:val="bullet"/>
      <w:pStyle w:val="47"/>
      <w:lvlText w:val="–"/>
      <w:lvlJc w:val="left"/>
      <w:pPr>
        <w:tabs>
          <w:tab w:val="num" w:pos="2948"/>
        </w:tabs>
        <w:ind w:left="2948" w:hanging="396"/>
      </w:pPr>
      <w:rPr>
        <w:rFonts w:ascii="Times New Roman" w:hAnsi="Times New Roman" w:hint="default"/>
        <w:b w:val="0"/>
      </w:rPr>
    </w:lvl>
    <w:lvl w:ilvl="1" w:tplc="04190003">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8ED2708"/>
    <w:multiLevelType w:val="hybridMultilevel"/>
    <w:tmpl w:val="4366F130"/>
    <w:styleLink w:val="602"/>
    <w:lvl w:ilvl="0" w:tplc="412493EA">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FDE6F13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8920FA1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C8001D18">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60EE1D36">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E1B2EF58">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B9821EC2">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537405C0">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16064900">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73" w15:restartNumberingAfterBreak="0">
    <w:nsid w:val="69510ECE"/>
    <w:multiLevelType w:val="hybridMultilevel"/>
    <w:tmpl w:val="5AF4CF88"/>
    <w:styleLink w:val="442"/>
    <w:lvl w:ilvl="0" w:tplc="16EA5376">
      <w:start w:val="1"/>
      <w:numFmt w:val="bullet"/>
      <w:lvlText w:val="•"/>
      <w:lvlJc w:val="left"/>
      <w:pPr>
        <w:ind w:left="21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369A3E60">
      <w:start w:val="1"/>
      <w:numFmt w:val="bullet"/>
      <w:lvlText w:val="o"/>
      <w:lvlJc w:val="left"/>
      <w:pPr>
        <w:ind w:left="28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784C9016">
      <w:start w:val="1"/>
      <w:numFmt w:val="bullet"/>
      <w:lvlText w:val="▪"/>
      <w:lvlJc w:val="left"/>
      <w:pPr>
        <w:ind w:left="36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2D06CEF2">
      <w:start w:val="1"/>
      <w:numFmt w:val="bullet"/>
      <w:lvlText w:val="•"/>
      <w:lvlJc w:val="left"/>
      <w:pPr>
        <w:ind w:left="43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C2083D20">
      <w:start w:val="1"/>
      <w:numFmt w:val="bullet"/>
      <w:lvlText w:val="o"/>
      <w:lvlJc w:val="left"/>
      <w:pPr>
        <w:ind w:left="50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708885C4">
      <w:start w:val="1"/>
      <w:numFmt w:val="bullet"/>
      <w:lvlText w:val="▪"/>
      <w:lvlJc w:val="left"/>
      <w:pPr>
        <w:ind w:left="57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1B8E8C9C">
      <w:start w:val="1"/>
      <w:numFmt w:val="bullet"/>
      <w:lvlText w:val="•"/>
      <w:lvlJc w:val="left"/>
      <w:pPr>
        <w:ind w:left="64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AF70CD94">
      <w:start w:val="1"/>
      <w:numFmt w:val="bullet"/>
      <w:lvlText w:val="o"/>
      <w:lvlJc w:val="left"/>
      <w:pPr>
        <w:ind w:left="72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5C8855E2">
      <w:start w:val="1"/>
      <w:numFmt w:val="bullet"/>
      <w:lvlText w:val="▪"/>
      <w:lvlJc w:val="left"/>
      <w:pPr>
        <w:ind w:left="79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abstractNum w:abstractNumId="174" w15:restartNumberingAfterBreak="0">
    <w:nsid w:val="697E46F5"/>
    <w:multiLevelType w:val="hybridMultilevel"/>
    <w:tmpl w:val="F0CEAFA8"/>
    <w:styleLink w:val="292"/>
    <w:lvl w:ilvl="0" w:tplc="67A49B5A">
      <w:start w:val="1"/>
      <w:numFmt w:val="decimal"/>
      <w:lvlText w:val="%1."/>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1" w:tplc="407E6EA8">
      <w:start w:val="1"/>
      <w:numFmt w:val="decimal"/>
      <w:lvlText w:val="%2."/>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2" w:tplc="B8180E54">
      <w:start w:val="1"/>
      <w:numFmt w:val="decimal"/>
      <w:lvlText w:val="%3."/>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3" w:tplc="20DAD7AA">
      <w:start w:val="1"/>
      <w:numFmt w:val="decimal"/>
      <w:lvlText w:val="%4."/>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4" w:tplc="226A7D5A">
      <w:start w:val="1"/>
      <w:numFmt w:val="decimal"/>
      <w:lvlText w:val="%5."/>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5" w:tplc="4D0A0F84">
      <w:start w:val="1"/>
      <w:numFmt w:val="decimal"/>
      <w:lvlText w:val="%6."/>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6" w:tplc="79AACE38">
      <w:start w:val="1"/>
      <w:numFmt w:val="decimal"/>
      <w:lvlText w:val="%7."/>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7" w:tplc="BDF8520C">
      <w:start w:val="1"/>
      <w:numFmt w:val="decimal"/>
      <w:lvlText w:val="%8."/>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8" w:tplc="1CD2E5CC">
      <w:start w:val="1"/>
      <w:numFmt w:val="decimal"/>
      <w:lvlText w:val="%9."/>
      <w:lvlJc w:val="left"/>
      <w:pPr>
        <w:tabs>
          <w:tab w:val="left" w:pos="993"/>
          <w:tab w:val="num" w:pos="1440"/>
        </w:tabs>
        <w:ind w:left="709" w:firstLine="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abstractNum>
  <w:abstractNum w:abstractNumId="175" w15:restartNumberingAfterBreak="0">
    <w:nsid w:val="699E3236"/>
    <w:multiLevelType w:val="hybridMultilevel"/>
    <w:tmpl w:val="0D34E2B2"/>
    <w:lvl w:ilvl="0" w:tplc="2F52C116">
      <w:start w:val="1"/>
      <w:numFmt w:val="bullet"/>
      <w:pStyle w:val="StyleBodyTextJustifiedBefore5ptAfter5pt"/>
      <w:lvlText w:val=""/>
      <w:lvlJc w:val="left"/>
      <w:pPr>
        <w:tabs>
          <w:tab w:val="num" w:pos="360"/>
        </w:tabs>
        <w:ind w:left="360" w:hanging="360"/>
      </w:pPr>
      <w:rPr>
        <w:rFonts w:ascii="Symbol" w:hAnsi="Symbol" w:hint="default"/>
        <w:sz w:val="16"/>
      </w:rPr>
    </w:lvl>
    <w:lvl w:ilvl="1" w:tplc="E472A52E">
      <w:start w:val="1"/>
      <w:numFmt w:val="bullet"/>
      <w:lvlText w:val="o"/>
      <w:lvlJc w:val="left"/>
      <w:pPr>
        <w:tabs>
          <w:tab w:val="num" w:pos="1440"/>
        </w:tabs>
        <w:ind w:left="1440" w:hanging="360"/>
      </w:pPr>
      <w:rPr>
        <w:rFonts w:ascii="Courier New" w:hAnsi="Courier New" w:hint="default"/>
      </w:rPr>
    </w:lvl>
    <w:lvl w:ilvl="2" w:tplc="5DF04012">
      <w:start w:val="1"/>
      <w:numFmt w:val="bullet"/>
      <w:lvlText w:val=""/>
      <w:lvlJc w:val="left"/>
      <w:pPr>
        <w:tabs>
          <w:tab w:val="num" w:pos="2160"/>
        </w:tabs>
        <w:ind w:left="2160" w:hanging="360"/>
      </w:pPr>
      <w:rPr>
        <w:rFonts w:ascii="Wingdings" w:hAnsi="Wingdings" w:hint="default"/>
      </w:rPr>
    </w:lvl>
    <w:lvl w:ilvl="3" w:tplc="78722802">
      <w:start w:val="1"/>
      <w:numFmt w:val="bullet"/>
      <w:lvlText w:val=""/>
      <w:lvlJc w:val="left"/>
      <w:pPr>
        <w:tabs>
          <w:tab w:val="num" w:pos="2880"/>
        </w:tabs>
        <w:ind w:left="2880" w:hanging="360"/>
      </w:pPr>
      <w:rPr>
        <w:rFonts w:ascii="Symbol" w:hAnsi="Symbol" w:hint="default"/>
      </w:rPr>
    </w:lvl>
    <w:lvl w:ilvl="4" w:tplc="337A53DC">
      <w:start w:val="1"/>
      <w:numFmt w:val="bullet"/>
      <w:lvlText w:val="o"/>
      <w:lvlJc w:val="left"/>
      <w:pPr>
        <w:tabs>
          <w:tab w:val="num" w:pos="3600"/>
        </w:tabs>
        <w:ind w:left="3600" w:hanging="360"/>
      </w:pPr>
      <w:rPr>
        <w:rFonts w:ascii="Courier New" w:hAnsi="Courier New" w:hint="default"/>
      </w:rPr>
    </w:lvl>
    <w:lvl w:ilvl="5" w:tplc="8E26DAB6">
      <w:start w:val="1"/>
      <w:numFmt w:val="bullet"/>
      <w:lvlText w:val=""/>
      <w:lvlJc w:val="left"/>
      <w:pPr>
        <w:tabs>
          <w:tab w:val="num" w:pos="4320"/>
        </w:tabs>
        <w:ind w:left="4320" w:hanging="360"/>
      </w:pPr>
      <w:rPr>
        <w:rFonts w:ascii="Wingdings" w:hAnsi="Wingdings" w:hint="default"/>
      </w:rPr>
    </w:lvl>
    <w:lvl w:ilvl="6" w:tplc="FE90769A">
      <w:start w:val="1"/>
      <w:numFmt w:val="bullet"/>
      <w:lvlText w:val=""/>
      <w:lvlJc w:val="left"/>
      <w:pPr>
        <w:tabs>
          <w:tab w:val="num" w:pos="5040"/>
        </w:tabs>
        <w:ind w:left="5040" w:hanging="360"/>
      </w:pPr>
      <w:rPr>
        <w:rFonts w:ascii="Symbol" w:hAnsi="Symbol" w:hint="default"/>
      </w:rPr>
    </w:lvl>
    <w:lvl w:ilvl="7" w:tplc="6F4665D0">
      <w:start w:val="1"/>
      <w:numFmt w:val="bullet"/>
      <w:lvlText w:val="o"/>
      <w:lvlJc w:val="left"/>
      <w:pPr>
        <w:tabs>
          <w:tab w:val="num" w:pos="5760"/>
        </w:tabs>
        <w:ind w:left="5760" w:hanging="360"/>
      </w:pPr>
      <w:rPr>
        <w:rFonts w:ascii="Courier New" w:hAnsi="Courier New" w:hint="default"/>
      </w:rPr>
    </w:lvl>
    <w:lvl w:ilvl="8" w:tplc="77F08C66">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69CB4C8D"/>
    <w:multiLevelType w:val="hybridMultilevel"/>
    <w:tmpl w:val="1486C52A"/>
    <w:lvl w:ilvl="0" w:tplc="366C385E">
      <w:start w:val="1"/>
      <w:numFmt w:val="russianLower"/>
      <w:pStyle w:val="afd"/>
      <w:lvlText w:val="%1)"/>
      <w:lvlJc w:val="left"/>
      <w:pPr>
        <w:tabs>
          <w:tab w:val="num" w:pos="1614"/>
        </w:tabs>
        <w:ind w:left="1614" w:hanging="360"/>
      </w:pPr>
      <w:rPr>
        <w:rFonts w:ascii="Times New Roman" w:hAnsi="Times New Roman" w:cs="Times New Roman" w:hint="default"/>
        <w:b w:val="0"/>
        <w:bCs w:val="0"/>
        <w:i w:val="0"/>
        <w:iCs w:val="0"/>
        <w:sz w:val="28"/>
        <w:szCs w:val="28"/>
      </w:rPr>
    </w:lvl>
    <w:lvl w:ilvl="1" w:tplc="CF523648">
      <w:start w:val="1"/>
      <w:numFmt w:val="lowerLetter"/>
      <w:lvlText w:val="%2."/>
      <w:lvlJc w:val="left"/>
      <w:pPr>
        <w:tabs>
          <w:tab w:val="num" w:pos="2334"/>
        </w:tabs>
        <w:ind w:left="2334" w:hanging="360"/>
      </w:pPr>
    </w:lvl>
    <w:lvl w:ilvl="2" w:tplc="C43A5BF4">
      <w:start w:val="1"/>
      <w:numFmt w:val="lowerRoman"/>
      <w:lvlText w:val="%3."/>
      <w:lvlJc w:val="right"/>
      <w:pPr>
        <w:tabs>
          <w:tab w:val="num" w:pos="3054"/>
        </w:tabs>
        <w:ind w:left="3054" w:hanging="180"/>
      </w:pPr>
    </w:lvl>
    <w:lvl w:ilvl="3" w:tplc="148484FC">
      <w:start w:val="1"/>
      <w:numFmt w:val="decimal"/>
      <w:lvlText w:val="%4."/>
      <w:lvlJc w:val="left"/>
      <w:pPr>
        <w:tabs>
          <w:tab w:val="num" w:pos="3774"/>
        </w:tabs>
        <w:ind w:left="3774" w:hanging="360"/>
      </w:pPr>
    </w:lvl>
    <w:lvl w:ilvl="4" w:tplc="5F8E3FDE">
      <w:start w:val="1"/>
      <w:numFmt w:val="lowerLetter"/>
      <w:lvlText w:val="%5."/>
      <w:lvlJc w:val="left"/>
      <w:pPr>
        <w:tabs>
          <w:tab w:val="num" w:pos="4494"/>
        </w:tabs>
        <w:ind w:left="4494" w:hanging="360"/>
      </w:pPr>
    </w:lvl>
    <w:lvl w:ilvl="5" w:tplc="91E6C92A">
      <w:start w:val="1"/>
      <w:numFmt w:val="lowerRoman"/>
      <w:lvlText w:val="%6."/>
      <w:lvlJc w:val="right"/>
      <w:pPr>
        <w:tabs>
          <w:tab w:val="num" w:pos="5214"/>
        </w:tabs>
        <w:ind w:left="5214" w:hanging="180"/>
      </w:pPr>
    </w:lvl>
    <w:lvl w:ilvl="6" w:tplc="EE8CEF18">
      <w:start w:val="1"/>
      <w:numFmt w:val="decimal"/>
      <w:lvlText w:val="%7."/>
      <w:lvlJc w:val="left"/>
      <w:pPr>
        <w:tabs>
          <w:tab w:val="num" w:pos="5934"/>
        </w:tabs>
        <w:ind w:left="5934" w:hanging="360"/>
      </w:pPr>
    </w:lvl>
    <w:lvl w:ilvl="7" w:tplc="F77A953A">
      <w:start w:val="1"/>
      <w:numFmt w:val="lowerLetter"/>
      <w:lvlText w:val="%8."/>
      <w:lvlJc w:val="left"/>
      <w:pPr>
        <w:tabs>
          <w:tab w:val="num" w:pos="6654"/>
        </w:tabs>
        <w:ind w:left="6654" w:hanging="360"/>
      </w:pPr>
    </w:lvl>
    <w:lvl w:ilvl="8" w:tplc="66EE5318">
      <w:start w:val="1"/>
      <w:numFmt w:val="lowerRoman"/>
      <w:lvlText w:val="%9."/>
      <w:lvlJc w:val="right"/>
      <w:pPr>
        <w:tabs>
          <w:tab w:val="num" w:pos="7374"/>
        </w:tabs>
        <w:ind w:left="7374" w:hanging="180"/>
      </w:pPr>
    </w:lvl>
  </w:abstractNum>
  <w:abstractNum w:abstractNumId="177" w15:restartNumberingAfterBreak="0">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8" w15:restartNumberingAfterBreak="0">
    <w:nsid w:val="6B11498A"/>
    <w:multiLevelType w:val="hybridMultilevel"/>
    <w:tmpl w:val="D55EEEC8"/>
    <w:styleLink w:val="522"/>
    <w:lvl w:ilvl="0" w:tplc="06B6C7CC">
      <w:start w:val="1"/>
      <w:numFmt w:val="decimal"/>
      <w:lvlText w:val="%1."/>
      <w:lvlJc w:val="left"/>
      <w:pPr>
        <w:ind w:left="1276" w:hanging="425"/>
      </w:pPr>
      <w:rPr>
        <w:rFonts w:hAnsi="Arial Unicode MS" w:cs="Times New Roman"/>
        <w:caps w:val="0"/>
        <w:smallCaps w:val="0"/>
        <w:strike w:val="0"/>
        <w:dstrike w:val="0"/>
        <w:color w:val="000000"/>
        <w:spacing w:val="0"/>
        <w:w w:val="100"/>
        <w:kern w:val="0"/>
        <w:position w:val="0"/>
        <w:vertAlign w:val="baseline"/>
      </w:rPr>
    </w:lvl>
    <w:lvl w:ilvl="1" w:tplc="6CD82ECA">
      <w:start w:val="1"/>
      <w:numFmt w:val="lowerLetter"/>
      <w:lvlText w:val="%2."/>
      <w:lvlJc w:val="left"/>
      <w:pPr>
        <w:ind w:left="987" w:hanging="632"/>
      </w:pPr>
      <w:rPr>
        <w:rFonts w:hAnsi="Arial Unicode MS" w:cs="Times New Roman"/>
        <w:caps w:val="0"/>
        <w:smallCaps w:val="0"/>
        <w:strike w:val="0"/>
        <w:dstrike w:val="0"/>
        <w:color w:val="000000"/>
        <w:spacing w:val="0"/>
        <w:w w:val="100"/>
        <w:kern w:val="0"/>
        <w:position w:val="0"/>
        <w:vertAlign w:val="baseline"/>
      </w:rPr>
    </w:lvl>
    <w:lvl w:ilvl="2" w:tplc="800A9CB2">
      <w:start w:val="1"/>
      <w:numFmt w:val="lowerRoman"/>
      <w:lvlText w:val="%3."/>
      <w:lvlJc w:val="left"/>
      <w:pPr>
        <w:ind w:left="1707" w:hanging="290"/>
      </w:pPr>
      <w:rPr>
        <w:rFonts w:hAnsi="Arial Unicode MS" w:cs="Times New Roman"/>
        <w:caps w:val="0"/>
        <w:smallCaps w:val="0"/>
        <w:strike w:val="0"/>
        <w:dstrike w:val="0"/>
        <w:color w:val="000000"/>
        <w:spacing w:val="0"/>
        <w:w w:val="100"/>
        <w:kern w:val="0"/>
        <w:position w:val="0"/>
        <w:vertAlign w:val="baseline"/>
      </w:rPr>
    </w:lvl>
    <w:lvl w:ilvl="3" w:tplc="DE727240">
      <w:start w:val="1"/>
      <w:numFmt w:val="decimal"/>
      <w:lvlText w:val="%4."/>
      <w:lvlJc w:val="left"/>
      <w:pPr>
        <w:ind w:left="2427" w:hanging="365"/>
      </w:pPr>
      <w:rPr>
        <w:rFonts w:hAnsi="Arial Unicode MS" w:cs="Times New Roman"/>
        <w:caps w:val="0"/>
        <w:smallCaps w:val="0"/>
        <w:strike w:val="0"/>
        <w:dstrike w:val="0"/>
        <w:color w:val="000000"/>
        <w:spacing w:val="0"/>
        <w:w w:val="100"/>
        <w:kern w:val="0"/>
        <w:position w:val="0"/>
        <w:vertAlign w:val="baseline"/>
      </w:rPr>
    </w:lvl>
    <w:lvl w:ilvl="4" w:tplc="6A6AE85C">
      <w:start w:val="1"/>
      <w:numFmt w:val="lowerLetter"/>
      <w:lvlText w:val="%5."/>
      <w:lvlJc w:val="left"/>
      <w:pPr>
        <w:ind w:left="3147" w:hanging="365"/>
      </w:pPr>
      <w:rPr>
        <w:rFonts w:hAnsi="Arial Unicode MS" w:cs="Times New Roman"/>
        <w:caps w:val="0"/>
        <w:smallCaps w:val="0"/>
        <w:strike w:val="0"/>
        <w:dstrike w:val="0"/>
        <w:color w:val="000000"/>
        <w:spacing w:val="0"/>
        <w:w w:val="100"/>
        <w:kern w:val="0"/>
        <w:position w:val="0"/>
        <w:vertAlign w:val="baseline"/>
      </w:rPr>
    </w:lvl>
    <w:lvl w:ilvl="5" w:tplc="CE6A42D8">
      <w:start w:val="1"/>
      <w:numFmt w:val="lowerRoman"/>
      <w:lvlText w:val="%6."/>
      <w:lvlJc w:val="left"/>
      <w:pPr>
        <w:ind w:left="3867" w:hanging="290"/>
      </w:pPr>
      <w:rPr>
        <w:rFonts w:hAnsi="Arial Unicode MS" w:cs="Times New Roman"/>
        <w:caps w:val="0"/>
        <w:smallCaps w:val="0"/>
        <w:strike w:val="0"/>
        <w:dstrike w:val="0"/>
        <w:color w:val="000000"/>
        <w:spacing w:val="0"/>
        <w:w w:val="100"/>
        <w:kern w:val="0"/>
        <w:position w:val="0"/>
        <w:vertAlign w:val="baseline"/>
      </w:rPr>
    </w:lvl>
    <w:lvl w:ilvl="6" w:tplc="AFCA7C7E">
      <w:start w:val="1"/>
      <w:numFmt w:val="decimal"/>
      <w:lvlText w:val="%7."/>
      <w:lvlJc w:val="left"/>
      <w:pPr>
        <w:ind w:left="4587" w:hanging="365"/>
      </w:pPr>
      <w:rPr>
        <w:rFonts w:hAnsi="Arial Unicode MS" w:cs="Times New Roman"/>
        <w:caps w:val="0"/>
        <w:smallCaps w:val="0"/>
        <w:strike w:val="0"/>
        <w:dstrike w:val="0"/>
        <w:color w:val="000000"/>
        <w:spacing w:val="0"/>
        <w:w w:val="100"/>
        <w:kern w:val="0"/>
        <w:position w:val="0"/>
        <w:vertAlign w:val="baseline"/>
      </w:rPr>
    </w:lvl>
    <w:lvl w:ilvl="7" w:tplc="76CE4034">
      <w:start w:val="1"/>
      <w:numFmt w:val="lowerLetter"/>
      <w:lvlText w:val="%8."/>
      <w:lvlJc w:val="left"/>
      <w:pPr>
        <w:ind w:left="5307" w:hanging="365"/>
      </w:pPr>
      <w:rPr>
        <w:rFonts w:hAnsi="Arial Unicode MS" w:cs="Times New Roman"/>
        <w:caps w:val="0"/>
        <w:smallCaps w:val="0"/>
        <w:strike w:val="0"/>
        <w:dstrike w:val="0"/>
        <w:color w:val="000000"/>
        <w:spacing w:val="0"/>
        <w:w w:val="100"/>
        <w:kern w:val="0"/>
        <w:position w:val="0"/>
        <w:vertAlign w:val="baseline"/>
      </w:rPr>
    </w:lvl>
    <w:lvl w:ilvl="8" w:tplc="924292A0">
      <w:start w:val="1"/>
      <w:numFmt w:val="lowerRoman"/>
      <w:lvlText w:val="%9."/>
      <w:lvlJc w:val="left"/>
      <w:pPr>
        <w:ind w:left="6027" w:hanging="290"/>
      </w:pPr>
      <w:rPr>
        <w:rFonts w:hAnsi="Arial Unicode MS" w:cs="Times New Roman"/>
        <w:caps w:val="0"/>
        <w:smallCaps w:val="0"/>
        <w:strike w:val="0"/>
        <w:dstrike w:val="0"/>
        <w:color w:val="000000"/>
        <w:spacing w:val="0"/>
        <w:w w:val="100"/>
        <w:kern w:val="0"/>
        <w:position w:val="0"/>
        <w:vertAlign w:val="baseline"/>
      </w:rPr>
    </w:lvl>
  </w:abstractNum>
  <w:abstractNum w:abstractNumId="179" w15:restartNumberingAfterBreak="0">
    <w:nsid w:val="6CF66EAB"/>
    <w:multiLevelType w:val="singleLevel"/>
    <w:tmpl w:val="BE4CEB9A"/>
    <w:styleLink w:val="1111112"/>
    <w:lvl w:ilvl="0">
      <w:start w:val="1"/>
      <w:numFmt w:val="decimal"/>
      <w:pStyle w:val="afe"/>
      <w:lvlText w:val="%1."/>
      <w:lvlJc w:val="left"/>
      <w:pPr>
        <w:tabs>
          <w:tab w:val="num" w:pos="57"/>
        </w:tabs>
        <w:ind w:left="113" w:hanging="56"/>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abstractNum>
  <w:abstractNum w:abstractNumId="180" w15:restartNumberingAfterBreak="0">
    <w:nsid w:val="6CF70BC1"/>
    <w:multiLevelType w:val="multilevel"/>
    <w:tmpl w:val="0F1CFFCE"/>
    <w:lvl w:ilvl="0">
      <w:start w:val="1"/>
      <w:numFmt w:val="decimal"/>
      <w:pStyle w:val="1f4"/>
      <w:lvlText w:val="%1."/>
      <w:lvlJc w:val="left"/>
      <w:pPr>
        <w:tabs>
          <w:tab w:val="num" w:pos="432"/>
        </w:tabs>
        <w:ind w:left="432" w:hanging="432"/>
      </w:pPr>
      <w:rPr>
        <w:rFonts w:cs="Times New Roman" w:hint="default"/>
      </w:rPr>
    </w:lvl>
    <w:lvl w:ilvl="1">
      <w:start w:val="1"/>
      <w:numFmt w:val="decimal"/>
      <w:pStyle w:val="2f1"/>
      <w:lvlText w:val="%1.%2"/>
      <w:lvlJc w:val="left"/>
      <w:pPr>
        <w:tabs>
          <w:tab w:val="num" w:pos="718"/>
        </w:tabs>
        <w:ind w:left="718" w:hanging="576"/>
      </w:pPr>
      <w:rPr>
        <w:rFonts w:cs="Times New Roman" w:hint="default"/>
      </w:rPr>
    </w:lvl>
    <w:lvl w:ilvl="2">
      <w:start w:val="1"/>
      <w:numFmt w:val="decimal"/>
      <w:pStyle w:val="3a"/>
      <w:lvlText w:val="%1.%2.%3"/>
      <w:lvlJc w:val="left"/>
      <w:pPr>
        <w:tabs>
          <w:tab w:val="num" w:pos="968"/>
        </w:tabs>
        <w:ind w:left="741"/>
      </w:pPr>
      <w:rPr>
        <w:rFonts w:cs="Times New Roman" w:hint="default"/>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1" w15:restartNumberingAfterBreak="0">
    <w:nsid w:val="6D343BAE"/>
    <w:multiLevelType w:val="hybridMultilevel"/>
    <w:tmpl w:val="915AC24A"/>
    <w:styleLink w:val="512"/>
    <w:lvl w:ilvl="0" w:tplc="4844C502">
      <w:start w:val="1"/>
      <w:numFmt w:val="decimal"/>
      <w:lvlText w:val="%1."/>
      <w:lvlJc w:val="left"/>
      <w:pPr>
        <w:ind w:left="436" w:hanging="152"/>
      </w:pPr>
      <w:rPr>
        <w:rFonts w:hAnsi="Arial Unicode MS" w:cs="Times New Roman"/>
        <w:caps w:val="0"/>
        <w:smallCaps w:val="0"/>
        <w:strike w:val="0"/>
        <w:dstrike w:val="0"/>
        <w:color w:val="000000"/>
        <w:spacing w:val="0"/>
        <w:w w:val="100"/>
        <w:kern w:val="0"/>
        <w:position w:val="0"/>
        <w:vertAlign w:val="baseline"/>
      </w:rPr>
    </w:lvl>
    <w:lvl w:ilvl="1" w:tplc="7D28D07C">
      <w:start w:val="1"/>
      <w:numFmt w:val="decimal"/>
      <w:lvlText w:val="%2."/>
      <w:lvlJc w:val="left"/>
      <w:pPr>
        <w:ind w:left="1156" w:hanging="152"/>
      </w:pPr>
      <w:rPr>
        <w:rFonts w:hAnsi="Arial Unicode MS" w:cs="Times New Roman"/>
        <w:caps w:val="0"/>
        <w:smallCaps w:val="0"/>
        <w:strike w:val="0"/>
        <w:dstrike w:val="0"/>
        <w:color w:val="000000"/>
        <w:spacing w:val="0"/>
        <w:w w:val="100"/>
        <w:kern w:val="0"/>
        <w:position w:val="0"/>
        <w:vertAlign w:val="baseline"/>
      </w:rPr>
    </w:lvl>
    <w:lvl w:ilvl="2" w:tplc="AF889100">
      <w:start w:val="1"/>
      <w:numFmt w:val="decimal"/>
      <w:lvlText w:val="%3."/>
      <w:lvlJc w:val="left"/>
      <w:pPr>
        <w:ind w:left="1876" w:hanging="152"/>
      </w:pPr>
      <w:rPr>
        <w:rFonts w:hAnsi="Arial Unicode MS" w:cs="Times New Roman"/>
        <w:caps w:val="0"/>
        <w:smallCaps w:val="0"/>
        <w:strike w:val="0"/>
        <w:dstrike w:val="0"/>
        <w:color w:val="000000"/>
        <w:spacing w:val="0"/>
        <w:w w:val="100"/>
        <w:kern w:val="0"/>
        <w:position w:val="0"/>
        <w:vertAlign w:val="baseline"/>
      </w:rPr>
    </w:lvl>
    <w:lvl w:ilvl="3" w:tplc="361882F0">
      <w:start w:val="1"/>
      <w:numFmt w:val="decimal"/>
      <w:lvlText w:val="%4."/>
      <w:lvlJc w:val="left"/>
      <w:pPr>
        <w:ind w:left="2596" w:hanging="152"/>
      </w:pPr>
      <w:rPr>
        <w:rFonts w:hAnsi="Arial Unicode MS" w:cs="Times New Roman"/>
        <w:caps w:val="0"/>
        <w:smallCaps w:val="0"/>
        <w:strike w:val="0"/>
        <w:dstrike w:val="0"/>
        <w:color w:val="000000"/>
        <w:spacing w:val="0"/>
        <w:w w:val="100"/>
        <w:kern w:val="0"/>
        <w:position w:val="0"/>
        <w:vertAlign w:val="baseline"/>
      </w:rPr>
    </w:lvl>
    <w:lvl w:ilvl="4" w:tplc="A9CC9C5C">
      <w:start w:val="1"/>
      <w:numFmt w:val="decimal"/>
      <w:lvlText w:val="%5."/>
      <w:lvlJc w:val="left"/>
      <w:pPr>
        <w:ind w:left="3316" w:hanging="152"/>
      </w:pPr>
      <w:rPr>
        <w:rFonts w:hAnsi="Arial Unicode MS" w:cs="Times New Roman"/>
        <w:caps w:val="0"/>
        <w:smallCaps w:val="0"/>
        <w:strike w:val="0"/>
        <w:dstrike w:val="0"/>
        <w:color w:val="000000"/>
        <w:spacing w:val="0"/>
        <w:w w:val="100"/>
        <w:kern w:val="0"/>
        <w:position w:val="0"/>
        <w:vertAlign w:val="baseline"/>
      </w:rPr>
    </w:lvl>
    <w:lvl w:ilvl="5" w:tplc="1BDC34AC">
      <w:start w:val="1"/>
      <w:numFmt w:val="decimal"/>
      <w:lvlText w:val="%6."/>
      <w:lvlJc w:val="left"/>
      <w:pPr>
        <w:ind w:left="4036" w:hanging="152"/>
      </w:pPr>
      <w:rPr>
        <w:rFonts w:hAnsi="Arial Unicode MS" w:cs="Times New Roman"/>
        <w:caps w:val="0"/>
        <w:smallCaps w:val="0"/>
        <w:strike w:val="0"/>
        <w:dstrike w:val="0"/>
        <w:color w:val="000000"/>
        <w:spacing w:val="0"/>
        <w:w w:val="100"/>
        <w:kern w:val="0"/>
        <w:position w:val="0"/>
        <w:vertAlign w:val="baseline"/>
      </w:rPr>
    </w:lvl>
    <w:lvl w:ilvl="6" w:tplc="1BFE1FE0">
      <w:start w:val="1"/>
      <w:numFmt w:val="decimal"/>
      <w:lvlText w:val="%7."/>
      <w:lvlJc w:val="left"/>
      <w:pPr>
        <w:ind w:left="4756" w:hanging="152"/>
      </w:pPr>
      <w:rPr>
        <w:rFonts w:hAnsi="Arial Unicode MS" w:cs="Times New Roman"/>
        <w:caps w:val="0"/>
        <w:smallCaps w:val="0"/>
        <w:strike w:val="0"/>
        <w:dstrike w:val="0"/>
        <w:color w:val="000000"/>
        <w:spacing w:val="0"/>
        <w:w w:val="100"/>
        <w:kern w:val="0"/>
        <w:position w:val="0"/>
        <w:vertAlign w:val="baseline"/>
      </w:rPr>
    </w:lvl>
    <w:lvl w:ilvl="7" w:tplc="169E0618">
      <w:start w:val="1"/>
      <w:numFmt w:val="decimal"/>
      <w:lvlText w:val="%8."/>
      <w:lvlJc w:val="left"/>
      <w:pPr>
        <w:ind w:left="5476" w:hanging="152"/>
      </w:pPr>
      <w:rPr>
        <w:rFonts w:hAnsi="Arial Unicode MS" w:cs="Times New Roman"/>
        <w:caps w:val="0"/>
        <w:smallCaps w:val="0"/>
        <w:strike w:val="0"/>
        <w:dstrike w:val="0"/>
        <w:color w:val="000000"/>
        <w:spacing w:val="0"/>
        <w:w w:val="100"/>
        <w:kern w:val="0"/>
        <w:position w:val="0"/>
        <w:vertAlign w:val="baseline"/>
      </w:rPr>
    </w:lvl>
    <w:lvl w:ilvl="8" w:tplc="2A4E5A80">
      <w:start w:val="1"/>
      <w:numFmt w:val="decimal"/>
      <w:lvlText w:val="%9."/>
      <w:lvlJc w:val="left"/>
      <w:pPr>
        <w:ind w:left="6196" w:hanging="152"/>
      </w:pPr>
      <w:rPr>
        <w:rFonts w:hAnsi="Arial Unicode MS" w:cs="Times New Roman"/>
        <w:caps w:val="0"/>
        <w:smallCaps w:val="0"/>
        <w:strike w:val="0"/>
        <w:dstrike w:val="0"/>
        <w:color w:val="000000"/>
        <w:spacing w:val="0"/>
        <w:w w:val="100"/>
        <w:kern w:val="0"/>
        <w:position w:val="0"/>
        <w:vertAlign w:val="baseline"/>
      </w:rPr>
    </w:lvl>
  </w:abstractNum>
  <w:abstractNum w:abstractNumId="182" w15:restartNumberingAfterBreak="0">
    <w:nsid w:val="6E3D75E9"/>
    <w:multiLevelType w:val="hybridMultilevel"/>
    <w:tmpl w:val="B1045BBC"/>
    <w:lvl w:ilvl="0" w:tplc="3446ABB2">
      <w:start w:val="1"/>
      <w:numFmt w:val="decimal"/>
      <w:pStyle w:val="1f5"/>
      <w:lvlText w:val="%1."/>
      <w:lvlJc w:val="left"/>
      <w:pPr>
        <w:tabs>
          <w:tab w:val="num" w:pos="360"/>
        </w:tabs>
        <w:ind w:left="360" w:hanging="360"/>
      </w:pPr>
      <w:rPr>
        <w:rFonts w:cs="Times New Roman" w:hint="default"/>
      </w:rPr>
    </w:lvl>
    <w:lvl w:ilvl="1" w:tplc="04190005">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83" w15:restartNumberingAfterBreak="0">
    <w:nsid w:val="6E592130"/>
    <w:multiLevelType w:val="multilevel"/>
    <w:tmpl w:val="6FF0B026"/>
    <w:styleLink w:val="1f6"/>
    <w:lvl w:ilvl="0">
      <w:start w:val="4"/>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4" w15:restartNumberingAfterBreak="0">
    <w:nsid w:val="6F137EF7"/>
    <w:multiLevelType w:val="multilevel"/>
    <w:tmpl w:val="C114D14C"/>
    <w:lvl w:ilvl="0">
      <w:start w:val="1"/>
      <w:numFmt w:val="decimal"/>
      <w:pStyle w:val="aff"/>
      <w:lvlText w:val="%1"/>
      <w:lvlJc w:val="left"/>
      <w:pPr>
        <w:tabs>
          <w:tab w:val="num" w:pos="680"/>
        </w:tabs>
        <w:ind w:firstLine="680"/>
      </w:pPr>
      <w:rPr>
        <w:rFonts w:cs="Times New Roman" w:hint="default"/>
        <w:sz w:val="24"/>
      </w:rPr>
    </w:lvl>
    <w:lvl w:ilvl="1">
      <w:start w:val="1"/>
      <w:numFmt w:val="decimal"/>
      <w:lvlText w:val="%1.%2"/>
      <w:lvlJc w:val="left"/>
      <w:pPr>
        <w:tabs>
          <w:tab w:val="num" w:pos="1134"/>
        </w:tabs>
        <w:ind w:firstLine="680"/>
      </w:pPr>
      <w:rPr>
        <w:rFonts w:cs="Times New Roman" w:hint="default"/>
      </w:rPr>
    </w:lvl>
    <w:lvl w:ilvl="2">
      <w:start w:val="1"/>
      <w:numFmt w:val="decimal"/>
      <w:lvlText w:val="%1.%2.%3"/>
      <w:lvlJc w:val="left"/>
      <w:pPr>
        <w:tabs>
          <w:tab w:val="num" w:pos="1418"/>
        </w:tabs>
        <w:ind w:firstLine="680"/>
      </w:pPr>
      <w:rPr>
        <w:rFonts w:cs="Times New Roman" w:hint="default"/>
      </w:rPr>
    </w:lvl>
    <w:lvl w:ilvl="3">
      <w:start w:val="1"/>
      <w:numFmt w:val="decimal"/>
      <w:lvlText w:val="%1.%2.%3.%4"/>
      <w:lvlJc w:val="left"/>
      <w:pPr>
        <w:tabs>
          <w:tab w:val="num" w:pos="1701"/>
        </w:tabs>
        <w:ind w:firstLine="680"/>
      </w:pPr>
      <w:rPr>
        <w:rFonts w:cs="Times New Roman" w:hint="default"/>
      </w:rPr>
    </w:lvl>
    <w:lvl w:ilvl="4">
      <w:start w:val="1"/>
      <w:numFmt w:val="decimal"/>
      <w:lvlText w:val="%1.%2.%3.%4.%5"/>
      <w:lvlJc w:val="left"/>
      <w:pPr>
        <w:tabs>
          <w:tab w:val="num" w:pos="1985"/>
        </w:tabs>
        <w:ind w:firstLine="680"/>
      </w:pPr>
      <w:rPr>
        <w:rFonts w:cs="Times New Roman" w:hint="default"/>
      </w:rPr>
    </w:lvl>
    <w:lvl w:ilvl="5">
      <w:start w:val="1"/>
      <w:numFmt w:val="decimal"/>
      <w:lvlText w:val="%1.%2.%3.%4.%5.%6"/>
      <w:lvlJc w:val="left"/>
      <w:pPr>
        <w:tabs>
          <w:tab w:val="num" w:pos="2268"/>
        </w:tabs>
        <w:ind w:firstLine="680"/>
      </w:pPr>
      <w:rPr>
        <w:rFonts w:cs="Times New Roman" w:hint="default"/>
      </w:rPr>
    </w:lvl>
    <w:lvl w:ilvl="6">
      <w:start w:val="1"/>
      <w:numFmt w:val="decimal"/>
      <w:lvlText w:val="%1.%2.%3.%4.%5.%6.%7"/>
      <w:lvlJc w:val="left"/>
      <w:pPr>
        <w:tabs>
          <w:tab w:val="num" w:pos="2552"/>
        </w:tabs>
        <w:ind w:firstLine="680"/>
      </w:pPr>
      <w:rPr>
        <w:rFonts w:cs="Times New Roman" w:hint="default"/>
      </w:rPr>
    </w:lvl>
    <w:lvl w:ilvl="7">
      <w:start w:val="1"/>
      <w:numFmt w:val="decimal"/>
      <w:lvlText w:val="%1.%2.%3.%4.%5.%6.%7.%8"/>
      <w:lvlJc w:val="left"/>
      <w:pPr>
        <w:tabs>
          <w:tab w:val="num" w:pos="2835"/>
        </w:tabs>
        <w:ind w:firstLine="680"/>
      </w:pPr>
      <w:rPr>
        <w:rFonts w:cs="Times New Roman" w:hint="default"/>
      </w:rPr>
    </w:lvl>
    <w:lvl w:ilvl="8">
      <w:start w:val="1"/>
      <w:numFmt w:val="decimal"/>
      <w:lvlText w:val="%1.%2.%3.%4.%5.%6.%7.%8.%9"/>
      <w:lvlJc w:val="left"/>
      <w:pPr>
        <w:tabs>
          <w:tab w:val="num" w:pos="3119"/>
        </w:tabs>
        <w:ind w:firstLine="680"/>
      </w:pPr>
      <w:rPr>
        <w:rFonts w:cs="Times New Roman" w:hint="default"/>
      </w:rPr>
    </w:lvl>
  </w:abstractNum>
  <w:abstractNum w:abstractNumId="185" w15:restartNumberingAfterBreak="0">
    <w:nsid w:val="70BB0038"/>
    <w:multiLevelType w:val="hybridMultilevel"/>
    <w:tmpl w:val="B70263C6"/>
    <w:lvl w:ilvl="0" w:tplc="1A70A102">
      <w:start w:val="1"/>
      <w:numFmt w:val="bullet"/>
      <w:pStyle w:val="aff0"/>
      <w:lvlText w:val="-"/>
      <w:lvlJc w:val="left"/>
      <w:pPr>
        <w:ind w:left="1264" w:hanging="360"/>
      </w:pPr>
      <w:rPr>
        <w:rFonts w:ascii="Times New Roman" w:hAnsi="Times New Roman" w:hint="default"/>
      </w:rPr>
    </w:lvl>
    <w:lvl w:ilvl="1" w:tplc="04090003">
      <w:start w:val="1"/>
      <w:numFmt w:val="bullet"/>
      <w:lvlText w:val="o"/>
      <w:lvlJc w:val="left"/>
      <w:pPr>
        <w:ind w:left="1984" w:hanging="360"/>
      </w:pPr>
      <w:rPr>
        <w:rFonts w:ascii="Courier New" w:hAnsi="Courier New" w:hint="default"/>
      </w:rPr>
    </w:lvl>
    <w:lvl w:ilvl="2" w:tplc="04090005">
      <w:start w:val="1"/>
      <w:numFmt w:val="bullet"/>
      <w:lvlText w:val=""/>
      <w:lvlJc w:val="left"/>
      <w:pPr>
        <w:ind w:left="2704" w:hanging="360"/>
      </w:pPr>
      <w:rPr>
        <w:rFonts w:ascii="Wingdings" w:hAnsi="Wingdings" w:hint="default"/>
      </w:rPr>
    </w:lvl>
    <w:lvl w:ilvl="3" w:tplc="04090001">
      <w:start w:val="1"/>
      <w:numFmt w:val="bullet"/>
      <w:lvlText w:val=""/>
      <w:lvlJc w:val="left"/>
      <w:pPr>
        <w:ind w:left="3424" w:hanging="360"/>
      </w:pPr>
      <w:rPr>
        <w:rFonts w:ascii="Symbol" w:hAnsi="Symbol" w:hint="default"/>
      </w:rPr>
    </w:lvl>
    <w:lvl w:ilvl="4" w:tplc="04090003">
      <w:start w:val="1"/>
      <w:numFmt w:val="bullet"/>
      <w:lvlText w:val="o"/>
      <w:lvlJc w:val="left"/>
      <w:pPr>
        <w:ind w:left="4144" w:hanging="360"/>
      </w:pPr>
      <w:rPr>
        <w:rFonts w:ascii="Courier New" w:hAnsi="Courier New" w:hint="default"/>
      </w:rPr>
    </w:lvl>
    <w:lvl w:ilvl="5" w:tplc="04090005">
      <w:start w:val="1"/>
      <w:numFmt w:val="bullet"/>
      <w:lvlText w:val=""/>
      <w:lvlJc w:val="left"/>
      <w:pPr>
        <w:ind w:left="4864" w:hanging="360"/>
      </w:pPr>
      <w:rPr>
        <w:rFonts w:ascii="Wingdings" w:hAnsi="Wingdings" w:hint="default"/>
      </w:rPr>
    </w:lvl>
    <w:lvl w:ilvl="6" w:tplc="04090001">
      <w:start w:val="1"/>
      <w:numFmt w:val="bullet"/>
      <w:lvlText w:val=""/>
      <w:lvlJc w:val="left"/>
      <w:pPr>
        <w:ind w:left="5584" w:hanging="360"/>
      </w:pPr>
      <w:rPr>
        <w:rFonts w:ascii="Symbol" w:hAnsi="Symbol" w:hint="default"/>
      </w:rPr>
    </w:lvl>
    <w:lvl w:ilvl="7" w:tplc="04090003">
      <w:start w:val="1"/>
      <w:numFmt w:val="bullet"/>
      <w:lvlText w:val="o"/>
      <w:lvlJc w:val="left"/>
      <w:pPr>
        <w:ind w:left="6304" w:hanging="360"/>
      </w:pPr>
      <w:rPr>
        <w:rFonts w:ascii="Courier New" w:hAnsi="Courier New" w:hint="default"/>
      </w:rPr>
    </w:lvl>
    <w:lvl w:ilvl="8" w:tplc="04090005">
      <w:start w:val="1"/>
      <w:numFmt w:val="bullet"/>
      <w:lvlText w:val=""/>
      <w:lvlJc w:val="left"/>
      <w:pPr>
        <w:ind w:left="7024" w:hanging="360"/>
      </w:pPr>
      <w:rPr>
        <w:rFonts w:ascii="Wingdings" w:hAnsi="Wingdings" w:hint="default"/>
      </w:rPr>
    </w:lvl>
  </w:abstractNum>
  <w:abstractNum w:abstractNumId="186" w15:restartNumberingAfterBreak="0">
    <w:nsid w:val="70CC008F"/>
    <w:multiLevelType w:val="multilevel"/>
    <w:tmpl w:val="D3A4E860"/>
    <w:lvl w:ilvl="0">
      <w:start w:val="1"/>
      <w:numFmt w:val="decimal"/>
      <w:pStyle w:val="aff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ff1"/>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87" w15:restartNumberingAfterBreak="0">
    <w:nsid w:val="714A6E01"/>
    <w:multiLevelType w:val="hybridMultilevel"/>
    <w:tmpl w:val="D3EEEEC2"/>
    <w:styleLink w:val="622"/>
    <w:lvl w:ilvl="0" w:tplc="066825FC">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9FF296CA">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71C87E76">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E376A276">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3A16E598">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B9E070B8">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DC3216DA">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1ACEA4F8">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69A20B0E">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88" w15:restartNumberingAfterBreak="0">
    <w:nsid w:val="71DA1357"/>
    <w:multiLevelType w:val="hybridMultilevel"/>
    <w:tmpl w:val="5C188C22"/>
    <w:styleLink w:val="472"/>
    <w:lvl w:ilvl="0" w:tplc="8070D692">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28467B88">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AEA0AC92">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F814ABC0">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67F6AEBA">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94D07B8A">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C614A60C">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BB846840">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D102B6D6">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189" w15:restartNumberingAfterBreak="0">
    <w:nsid w:val="72323AFF"/>
    <w:multiLevelType w:val="multilevel"/>
    <w:tmpl w:val="38989ACE"/>
    <w:lvl w:ilvl="0">
      <w:start w:val="1"/>
      <w:numFmt w:val="bullet"/>
      <w:pStyle w:val="TNR121-"/>
      <w:lvlText w:val=""/>
      <w:lvlJc w:val="left"/>
      <w:pPr>
        <w:tabs>
          <w:tab w:val="num" w:pos="794"/>
        </w:tabs>
        <w:ind w:left="992" w:hanging="283"/>
      </w:pPr>
      <w:rPr>
        <w:rFonts w:ascii="Symbol" w:hAnsi="Symbol" w:hint="default"/>
      </w:rPr>
    </w:lvl>
    <w:lvl w:ilvl="1">
      <w:start w:val="1"/>
      <w:numFmt w:val="bullet"/>
      <w:pStyle w:val="TNR122-"/>
      <w:lvlText w:val=""/>
      <w:lvlJc w:val="left"/>
      <w:pPr>
        <w:tabs>
          <w:tab w:val="num" w:pos="1219"/>
        </w:tabs>
        <w:ind w:left="1417" w:hanging="283"/>
      </w:pPr>
      <w:rPr>
        <w:rFonts w:ascii="Symbol" w:hAnsi="Symbol" w:hint="default"/>
      </w:rPr>
    </w:lvl>
    <w:lvl w:ilvl="2">
      <w:start w:val="1"/>
      <w:numFmt w:val="bullet"/>
      <w:pStyle w:val="TNR123-"/>
      <w:lvlText w:val="o"/>
      <w:lvlJc w:val="left"/>
      <w:pPr>
        <w:tabs>
          <w:tab w:val="num" w:pos="1644"/>
        </w:tabs>
        <w:ind w:left="1842" w:hanging="283"/>
      </w:pPr>
      <w:rPr>
        <w:rFonts w:ascii="Courier New" w:hAnsi="Courier New" w:cs="Courier New" w:hint="default"/>
      </w:rPr>
    </w:lvl>
    <w:lvl w:ilvl="3">
      <w:start w:val="1"/>
      <w:numFmt w:val="bullet"/>
      <w:pStyle w:val="TNR124-"/>
      <w:lvlText w:val=""/>
      <w:lvlJc w:val="left"/>
      <w:pPr>
        <w:tabs>
          <w:tab w:val="num" w:pos="2069"/>
        </w:tabs>
        <w:ind w:left="2267" w:hanging="283"/>
      </w:pPr>
      <w:rPr>
        <w:rFonts w:ascii="Wingdings" w:hAnsi="Wingdings" w:hint="default"/>
      </w:rPr>
    </w:lvl>
    <w:lvl w:ilvl="4">
      <w:start w:val="1"/>
      <w:numFmt w:val="bullet"/>
      <w:pStyle w:val="TNR125-"/>
      <w:lvlText w:val=""/>
      <w:lvlJc w:val="left"/>
      <w:pPr>
        <w:tabs>
          <w:tab w:val="num" w:pos="2494"/>
        </w:tabs>
        <w:ind w:left="2692" w:hanging="283"/>
      </w:pPr>
      <w:rPr>
        <w:rFonts w:ascii="Symbol" w:hAnsi="Symbol" w:hint="default"/>
      </w:rPr>
    </w:lvl>
    <w:lvl w:ilvl="5">
      <w:start w:val="1"/>
      <w:numFmt w:val="bullet"/>
      <w:pStyle w:val="TNR126-"/>
      <w:lvlText w:val=""/>
      <w:lvlJc w:val="left"/>
      <w:pPr>
        <w:tabs>
          <w:tab w:val="num" w:pos="2919"/>
        </w:tabs>
        <w:ind w:left="3117" w:hanging="283"/>
      </w:pPr>
      <w:rPr>
        <w:rFonts w:ascii="Symbol" w:hAnsi="Symbol" w:hint="default"/>
      </w:rPr>
    </w:lvl>
    <w:lvl w:ilvl="6">
      <w:start w:val="1"/>
      <w:numFmt w:val="bullet"/>
      <w:pStyle w:val="TNR127-"/>
      <w:lvlText w:val="o"/>
      <w:lvlJc w:val="left"/>
      <w:pPr>
        <w:tabs>
          <w:tab w:val="num" w:pos="3344"/>
        </w:tabs>
        <w:ind w:left="3542" w:hanging="283"/>
      </w:pPr>
      <w:rPr>
        <w:rFonts w:ascii="Courier New" w:hAnsi="Courier New" w:cs="Courier New" w:hint="default"/>
      </w:rPr>
    </w:lvl>
    <w:lvl w:ilvl="7">
      <w:start w:val="1"/>
      <w:numFmt w:val="bullet"/>
      <w:pStyle w:val="TNR128-"/>
      <w:lvlText w:val=""/>
      <w:lvlJc w:val="left"/>
      <w:pPr>
        <w:tabs>
          <w:tab w:val="num" w:pos="3769"/>
        </w:tabs>
        <w:ind w:left="3967" w:hanging="283"/>
      </w:pPr>
      <w:rPr>
        <w:rFonts w:ascii="Wingdings" w:hAnsi="Wingdings" w:hint="default"/>
      </w:rPr>
    </w:lvl>
    <w:lvl w:ilvl="8">
      <w:start w:val="1"/>
      <w:numFmt w:val="bullet"/>
      <w:pStyle w:val="TNR129-"/>
      <w:lvlText w:val=""/>
      <w:lvlJc w:val="left"/>
      <w:pPr>
        <w:tabs>
          <w:tab w:val="num" w:pos="4194"/>
        </w:tabs>
        <w:ind w:left="4392" w:hanging="283"/>
      </w:pPr>
      <w:rPr>
        <w:rFonts w:ascii="Symbol" w:hAnsi="Symbol" w:hint="default"/>
      </w:rPr>
    </w:lvl>
  </w:abstractNum>
  <w:abstractNum w:abstractNumId="190" w15:restartNumberingAfterBreak="0">
    <w:nsid w:val="73555EE3"/>
    <w:multiLevelType w:val="hybridMultilevel"/>
    <w:tmpl w:val="E100454C"/>
    <w:lvl w:ilvl="0" w:tplc="ED045DF4">
      <w:start w:val="1"/>
      <w:numFmt w:val="bullet"/>
      <w:pStyle w:val="aff2"/>
      <w:lvlText w:val="–"/>
      <w:lvlJc w:val="left"/>
      <w:pPr>
        <w:ind w:left="1429" w:hanging="360"/>
      </w:pPr>
      <w:rPr>
        <w:rFonts w:ascii="Times New Roman" w:hAnsi="Times New Roman" w:hint="default"/>
      </w:rPr>
    </w:lvl>
    <w:lvl w:ilvl="1" w:tplc="04190003">
      <w:start w:val="1"/>
      <w:numFmt w:val="bullet"/>
      <w:pStyle w:val="2-"/>
      <w:lvlText w:val="o"/>
      <w:lvlJc w:val="left"/>
      <w:pPr>
        <w:ind w:left="3905"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91" w15:restartNumberingAfterBreak="0">
    <w:nsid w:val="735D0173"/>
    <w:multiLevelType w:val="multilevel"/>
    <w:tmpl w:val="FB184F60"/>
    <w:lvl w:ilvl="0">
      <w:start w:val="1"/>
      <w:numFmt w:val="decimal"/>
      <w:pStyle w:val="StyleHeading110pt"/>
      <w:lvlText w:val="%1."/>
      <w:lvlJc w:val="left"/>
      <w:pPr>
        <w:tabs>
          <w:tab w:val="num" w:pos="360"/>
        </w:tabs>
        <w:ind w:left="360" w:hanging="360"/>
      </w:pPr>
      <w:rPr>
        <w:rFonts w:cs="Times New Roman" w:hint="default"/>
        <w:b/>
        <w:sz w:val="20"/>
        <w:szCs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2" w15:restartNumberingAfterBreak="0">
    <w:nsid w:val="738914CB"/>
    <w:multiLevelType w:val="hybridMultilevel"/>
    <w:tmpl w:val="BDD63140"/>
    <w:styleLink w:val="282"/>
    <w:lvl w:ilvl="0" w:tplc="D8A6D9A8">
      <w:start w:val="1"/>
      <w:numFmt w:val="decimal"/>
      <w:lvlText w:val="%1."/>
      <w:lvlJc w:val="left"/>
      <w:pPr>
        <w:ind w:left="1429" w:hanging="360"/>
      </w:pPr>
      <w:rPr>
        <w:rFonts w:hAnsi="Arial Unicode MS" w:cs="Times New Roman"/>
        <w:caps w:val="0"/>
        <w:smallCaps w:val="0"/>
        <w:strike w:val="0"/>
        <w:dstrike w:val="0"/>
        <w:color w:val="000000"/>
        <w:spacing w:val="0"/>
        <w:w w:val="100"/>
        <w:kern w:val="0"/>
        <w:position w:val="0"/>
        <w:vertAlign w:val="baseline"/>
      </w:rPr>
    </w:lvl>
    <w:lvl w:ilvl="1" w:tplc="C4C678D2">
      <w:start w:val="1"/>
      <w:numFmt w:val="lowerLetter"/>
      <w:lvlText w:val="%2."/>
      <w:lvlJc w:val="left"/>
      <w:pPr>
        <w:ind w:left="2149" w:hanging="371"/>
      </w:pPr>
      <w:rPr>
        <w:rFonts w:hAnsi="Arial Unicode MS" w:cs="Times New Roman"/>
        <w:caps w:val="0"/>
        <w:smallCaps w:val="0"/>
        <w:strike w:val="0"/>
        <w:dstrike w:val="0"/>
        <w:color w:val="000000"/>
        <w:spacing w:val="0"/>
        <w:w w:val="100"/>
        <w:kern w:val="0"/>
        <w:position w:val="0"/>
        <w:vertAlign w:val="baseline"/>
      </w:rPr>
    </w:lvl>
    <w:lvl w:ilvl="2" w:tplc="6E866714">
      <w:start w:val="1"/>
      <w:numFmt w:val="lowerRoman"/>
      <w:lvlText w:val="%3."/>
      <w:lvlJc w:val="left"/>
      <w:pPr>
        <w:ind w:left="2869" w:hanging="296"/>
      </w:pPr>
      <w:rPr>
        <w:rFonts w:hAnsi="Arial Unicode MS" w:cs="Times New Roman"/>
        <w:caps w:val="0"/>
        <w:smallCaps w:val="0"/>
        <w:strike w:val="0"/>
        <w:dstrike w:val="0"/>
        <w:color w:val="000000"/>
        <w:spacing w:val="0"/>
        <w:w w:val="100"/>
        <w:kern w:val="0"/>
        <w:position w:val="0"/>
        <w:vertAlign w:val="baseline"/>
      </w:rPr>
    </w:lvl>
    <w:lvl w:ilvl="3" w:tplc="E85A40F2">
      <w:start w:val="1"/>
      <w:numFmt w:val="decimal"/>
      <w:lvlText w:val="%4."/>
      <w:lvlJc w:val="left"/>
      <w:pPr>
        <w:ind w:left="3589" w:hanging="372"/>
      </w:pPr>
      <w:rPr>
        <w:rFonts w:hAnsi="Arial Unicode MS" w:cs="Times New Roman"/>
        <w:caps w:val="0"/>
        <w:smallCaps w:val="0"/>
        <w:strike w:val="0"/>
        <w:dstrike w:val="0"/>
        <w:color w:val="000000"/>
        <w:spacing w:val="0"/>
        <w:w w:val="100"/>
        <w:kern w:val="0"/>
        <w:position w:val="0"/>
        <w:vertAlign w:val="baseline"/>
      </w:rPr>
    </w:lvl>
    <w:lvl w:ilvl="4" w:tplc="0D8E5EBA">
      <w:start w:val="1"/>
      <w:numFmt w:val="lowerLetter"/>
      <w:lvlText w:val="%5."/>
      <w:lvlJc w:val="left"/>
      <w:pPr>
        <w:ind w:left="4309" w:hanging="372"/>
      </w:pPr>
      <w:rPr>
        <w:rFonts w:hAnsi="Arial Unicode MS" w:cs="Times New Roman"/>
        <w:caps w:val="0"/>
        <w:smallCaps w:val="0"/>
        <w:strike w:val="0"/>
        <w:dstrike w:val="0"/>
        <w:color w:val="000000"/>
        <w:spacing w:val="0"/>
        <w:w w:val="100"/>
        <w:kern w:val="0"/>
        <w:position w:val="0"/>
        <w:vertAlign w:val="baseline"/>
      </w:rPr>
    </w:lvl>
    <w:lvl w:ilvl="5" w:tplc="6D168682">
      <w:start w:val="1"/>
      <w:numFmt w:val="lowerRoman"/>
      <w:lvlText w:val="%6."/>
      <w:lvlJc w:val="left"/>
      <w:pPr>
        <w:ind w:left="5029" w:hanging="297"/>
      </w:pPr>
      <w:rPr>
        <w:rFonts w:hAnsi="Arial Unicode MS" w:cs="Times New Roman"/>
        <w:caps w:val="0"/>
        <w:smallCaps w:val="0"/>
        <w:strike w:val="0"/>
        <w:dstrike w:val="0"/>
        <w:color w:val="000000"/>
        <w:spacing w:val="0"/>
        <w:w w:val="100"/>
        <w:kern w:val="0"/>
        <w:position w:val="0"/>
        <w:vertAlign w:val="baseline"/>
      </w:rPr>
    </w:lvl>
    <w:lvl w:ilvl="6" w:tplc="AE0A5F62">
      <w:start w:val="1"/>
      <w:numFmt w:val="decimal"/>
      <w:lvlText w:val="%7."/>
      <w:lvlJc w:val="left"/>
      <w:pPr>
        <w:ind w:left="5749" w:hanging="371"/>
      </w:pPr>
      <w:rPr>
        <w:rFonts w:hAnsi="Arial Unicode MS" w:cs="Times New Roman"/>
        <w:caps w:val="0"/>
        <w:smallCaps w:val="0"/>
        <w:strike w:val="0"/>
        <w:dstrike w:val="0"/>
        <w:color w:val="000000"/>
        <w:spacing w:val="0"/>
        <w:w w:val="100"/>
        <w:kern w:val="0"/>
        <w:position w:val="0"/>
        <w:vertAlign w:val="baseline"/>
      </w:rPr>
    </w:lvl>
    <w:lvl w:ilvl="7" w:tplc="BDBC51B2">
      <w:start w:val="1"/>
      <w:numFmt w:val="lowerLetter"/>
      <w:lvlText w:val="%8."/>
      <w:lvlJc w:val="left"/>
      <w:pPr>
        <w:ind w:left="6469" w:hanging="371"/>
      </w:pPr>
      <w:rPr>
        <w:rFonts w:hAnsi="Arial Unicode MS" w:cs="Times New Roman"/>
        <w:caps w:val="0"/>
        <w:smallCaps w:val="0"/>
        <w:strike w:val="0"/>
        <w:dstrike w:val="0"/>
        <w:color w:val="000000"/>
        <w:spacing w:val="0"/>
        <w:w w:val="100"/>
        <w:kern w:val="0"/>
        <w:position w:val="0"/>
        <w:vertAlign w:val="baseline"/>
      </w:rPr>
    </w:lvl>
    <w:lvl w:ilvl="8" w:tplc="79D68C48">
      <w:start w:val="1"/>
      <w:numFmt w:val="lowerRoman"/>
      <w:lvlText w:val="%9."/>
      <w:lvlJc w:val="left"/>
      <w:pPr>
        <w:ind w:left="7189" w:hanging="296"/>
      </w:pPr>
      <w:rPr>
        <w:rFonts w:hAnsi="Arial Unicode MS" w:cs="Times New Roman"/>
        <w:caps w:val="0"/>
        <w:smallCaps w:val="0"/>
        <w:strike w:val="0"/>
        <w:dstrike w:val="0"/>
        <w:color w:val="000000"/>
        <w:spacing w:val="0"/>
        <w:w w:val="100"/>
        <w:kern w:val="0"/>
        <w:position w:val="0"/>
        <w:vertAlign w:val="baseline"/>
      </w:rPr>
    </w:lvl>
  </w:abstractNum>
  <w:abstractNum w:abstractNumId="193" w15:restartNumberingAfterBreak="0">
    <w:nsid w:val="73FC6CFB"/>
    <w:multiLevelType w:val="hybridMultilevel"/>
    <w:tmpl w:val="65527B00"/>
    <w:styleLink w:val="252"/>
    <w:lvl w:ilvl="0" w:tplc="49F80F8E">
      <w:start w:val="1"/>
      <w:numFmt w:val="bullet"/>
      <w:lvlText w:val="-"/>
      <w:lvlJc w:val="left"/>
      <w:pPr>
        <w:ind w:left="108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3A4A7AA4">
      <w:start w:val="1"/>
      <w:numFmt w:val="bullet"/>
      <w:lvlText w:val="o"/>
      <w:lvlJc w:val="left"/>
      <w:pPr>
        <w:ind w:left="1800" w:hanging="720"/>
      </w:pPr>
      <w:rPr>
        <w:rFonts w:ascii="Arial" w:eastAsia="Times New Roman" w:hAnsi="Arial"/>
        <w:b w:val="0"/>
        <w:i w:val="0"/>
        <w:caps w:val="0"/>
        <w:smallCaps w:val="0"/>
        <w:strike w:val="0"/>
        <w:dstrike w:val="0"/>
        <w:color w:val="000000"/>
        <w:spacing w:val="0"/>
        <w:w w:val="100"/>
        <w:kern w:val="0"/>
        <w:position w:val="0"/>
        <w:vertAlign w:val="baseline"/>
      </w:rPr>
    </w:lvl>
    <w:lvl w:ilvl="2" w:tplc="56462CB4">
      <w:start w:val="1"/>
      <w:numFmt w:val="bullet"/>
      <w:lvlText w:val="▪"/>
      <w:lvlJc w:val="left"/>
      <w:pPr>
        <w:ind w:left="2520" w:hanging="720"/>
      </w:pPr>
      <w:rPr>
        <w:rFonts w:ascii="Arial" w:eastAsia="Times New Roman" w:hAnsi="Arial"/>
        <w:b w:val="0"/>
        <w:i w:val="0"/>
        <w:caps w:val="0"/>
        <w:smallCaps w:val="0"/>
        <w:strike w:val="0"/>
        <w:dstrike w:val="0"/>
        <w:color w:val="000000"/>
        <w:spacing w:val="0"/>
        <w:w w:val="100"/>
        <w:kern w:val="0"/>
        <w:position w:val="0"/>
        <w:vertAlign w:val="baseline"/>
      </w:rPr>
    </w:lvl>
    <w:lvl w:ilvl="3" w:tplc="4D644B04">
      <w:start w:val="1"/>
      <w:numFmt w:val="bullet"/>
      <w:lvlText w:val="●"/>
      <w:lvlJc w:val="left"/>
      <w:pPr>
        <w:ind w:left="3240" w:hanging="720"/>
      </w:pPr>
      <w:rPr>
        <w:rFonts w:ascii="Arial" w:eastAsia="Times New Roman" w:hAnsi="Arial"/>
        <w:b w:val="0"/>
        <w:i w:val="0"/>
        <w:caps w:val="0"/>
        <w:smallCaps w:val="0"/>
        <w:strike w:val="0"/>
        <w:dstrike w:val="0"/>
        <w:color w:val="000000"/>
        <w:spacing w:val="0"/>
        <w:w w:val="100"/>
        <w:kern w:val="0"/>
        <w:position w:val="0"/>
        <w:vertAlign w:val="baseline"/>
      </w:rPr>
    </w:lvl>
    <w:lvl w:ilvl="4" w:tplc="42FE9F0C">
      <w:start w:val="1"/>
      <w:numFmt w:val="bullet"/>
      <w:lvlText w:val="o"/>
      <w:lvlJc w:val="left"/>
      <w:pPr>
        <w:ind w:left="3960" w:hanging="720"/>
      </w:pPr>
      <w:rPr>
        <w:rFonts w:ascii="Arial" w:eastAsia="Times New Roman" w:hAnsi="Arial"/>
        <w:b w:val="0"/>
        <w:i w:val="0"/>
        <w:caps w:val="0"/>
        <w:smallCaps w:val="0"/>
        <w:strike w:val="0"/>
        <w:dstrike w:val="0"/>
        <w:color w:val="000000"/>
        <w:spacing w:val="0"/>
        <w:w w:val="100"/>
        <w:kern w:val="0"/>
        <w:position w:val="0"/>
        <w:vertAlign w:val="baseline"/>
      </w:rPr>
    </w:lvl>
    <w:lvl w:ilvl="5" w:tplc="23A26486">
      <w:start w:val="1"/>
      <w:numFmt w:val="bullet"/>
      <w:lvlText w:val="▪"/>
      <w:lvlJc w:val="left"/>
      <w:pPr>
        <w:ind w:left="4680" w:hanging="720"/>
      </w:pPr>
      <w:rPr>
        <w:rFonts w:ascii="Arial" w:eastAsia="Times New Roman" w:hAnsi="Arial"/>
        <w:b w:val="0"/>
        <w:i w:val="0"/>
        <w:caps w:val="0"/>
        <w:smallCaps w:val="0"/>
        <w:strike w:val="0"/>
        <w:dstrike w:val="0"/>
        <w:color w:val="000000"/>
        <w:spacing w:val="0"/>
        <w:w w:val="100"/>
        <w:kern w:val="0"/>
        <w:position w:val="0"/>
        <w:vertAlign w:val="baseline"/>
      </w:rPr>
    </w:lvl>
    <w:lvl w:ilvl="6" w:tplc="D8222AEE">
      <w:start w:val="1"/>
      <w:numFmt w:val="bullet"/>
      <w:lvlText w:val="●"/>
      <w:lvlJc w:val="left"/>
      <w:pPr>
        <w:ind w:left="5400" w:hanging="720"/>
      </w:pPr>
      <w:rPr>
        <w:rFonts w:ascii="Arial" w:eastAsia="Times New Roman" w:hAnsi="Arial"/>
        <w:b w:val="0"/>
        <w:i w:val="0"/>
        <w:caps w:val="0"/>
        <w:smallCaps w:val="0"/>
        <w:strike w:val="0"/>
        <w:dstrike w:val="0"/>
        <w:color w:val="000000"/>
        <w:spacing w:val="0"/>
        <w:w w:val="100"/>
        <w:kern w:val="0"/>
        <w:position w:val="0"/>
        <w:vertAlign w:val="baseline"/>
      </w:rPr>
    </w:lvl>
    <w:lvl w:ilvl="7" w:tplc="6B203D2A">
      <w:start w:val="1"/>
      <w:numFmt w:val="bullet"/>
      <w:lvlText w:val="o"/>
      <w:lvlJc w:val="left"/>
      <w:pPr>
        <w:ind w:left="6120" w:hanging="720"/>
      </w:pPr>
      <w:rPr>
        <w:rFonts w:ascii="Arial" w:eastAsia="Times New Roman" w:hAnsi="Arial"/>
        <w:b w:val="0"/>
        <w:i w:val="0"/>
        <w:caps w:val="0"/>
        <w:smallCaps w:val="0"/>
        <w:strike w:val="0"/>
        <w:dstrike w:val="0"/>
        <w:color w:val="000000"/>
        <w:spacing w:val="0"/>
        <w:w w:val="100"/>
        <w:kern w:val="0"/>
        <w:position w:val="0"/>
        <w:vertAlign w:val="baseline"/>
      </w:rPr>
    </w:lvl>
    <w:lvl w:ilvl="8" w:tplc="09660726">
      <w:start w:val="1"/>
      <w:numFmt w:val="bullet"/>
      <w:lvlText w:val="▪"/>
      <w:lvlJc w:val="left"/>
      <w:pPr>
        <w:ind w:left="6840" w:hanging="72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94"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ff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5" w15:restartNumberingAfterBreak="0">
    <w:nsid w:val="74460293"/>
    <w:multiLevelType w:val="hybridMultilevel"/>
    <w:tmpl w:val="C31ED892"/>
    <w:styleLink w:val="542"/>
    <w:lvl w:ilvl="0" w:tplc="DCF653A0">
      <w:start w:val="1"/>
      <w:numFmt w:val="bullet"/>
      <w:lvlText w:val="-"/>
      <w:lvlJc w:val="left"/>
      <w:pPr>
        <w:ind w:left="754" w:hanging="360"/>
      </w:pPr>
      <w:rPr>
        <w:rFonts w:ascii="Arial" w:eastAsia="Times New Roman" w:hAnsi="Arial"/>
        <w:b w:val="0"/>
        <w:i w:val="0"/>
        <w:caps w:val="0"/>
        <w:smallCaps w:val="0"/>
        <w:strike w:val="0"/>
        <w:dstrike w:val="0"/>
        <w:color w:val="000000"/>
        <w:spacing w:val="0"/>
        <w:w w:val="100"/>
        <w:kern w:val="0"/>
        <w:position w:val="0"/>
        <w:vertAlign w:val="baseline"/>
      </w:rPr>
    </w:lvl>
    <w:lvl w:ilvl="1" w:tplc="7A28CC1E">
      <w:start w:val="1"/>
      <w:numFmt w:val="bullet"/>
      <w:lvlText w:val="o"/>
      <w:lvlJc w:val="left"/>
      <w:pPr>
        <w:ind w:left="1474" w:hanging="326"/>
      </w:pPr>
      <w:rPr>
        <w:rFonts w:ascii="Arial" w:eastAsia="Times New Roman" w:hAnsi="Arial"/>
        <w:b w:val="0"/>
        <w:i w:val="0"/>
        <w:caps w:val="0"/>
        <w:smallCaps w:val="0"/>
        <w:strike w:val="0"/>
        <w:dstrike w:val="0"/>
        <w:color w:val="000000"/>
        <w:spacing w:val="0"/>
        <w:w w:val="100"/>
        <w:kern w:val="0"/>
        <w:position w:val="0"/>
        <w:vertAlign w:val="baseline"/>
      </w:rPr>
    </w:lvl>
    <w:lvl w:ilvl="2" w:tplc="274841DA">
      <w:start w:val="1"/>
      <w:numFmt w:val="bullet"/>
      <w:lvlText w:val="▪"/>
      <w:lvlJc w:val="left"/>
      <w:pPr>
        <w:ind w:left="2194" w:hanging="326"/>
      </w:pPr>
      <w:rPr>
        <w:rFonts w:ascii="Arial" w:eastAsia="Times New Roman" w:hAnsi="Arial"/>
        <w:b w:val="0"/>
        <w:i w:val="0"/>
        <w:caps w:val="0"/>
        <w:smallCaps w:val="0"/>
        <w:strike w:val="0"/>
        <w:dstrike w:val="0"/>
        <w:color w:val="000000"/>
        <w:spacing w:val="0"/>
        <w:w w:val="100"/>
        <w:kern w:val="0"/>
        <w:position w:val="0"/>
        <w:vertAlign w:val="baseline"/>
      </w:rPr>
    </w:lvl>
    <w:lvl w:ilvl="3" w:tplc="C81C9670">
      <w:start w:val="1"/>
      <w:numFmt w:val="bullet"/>
      <w:lvlText w:val="●"/>
      <w:lvlJc w:val="left"/>
      <w:pPr>
        <w:ind w:left="2914" w:hanging="326"/>
      </w:pPr>
      <w:rPr>
        <w:rFonts w:ascii="Arial" w:eastAsia="Times New Roman" w:hAnsi="Arial"/>
        <w:b w:val="0"/>
        <w:i w:val="0"/>
        <w:caps w:val="0"/>
        <w:smallCaps w:val="0"/>
        <w:strike w:val="0"/>
        <w:dstrike w:val="0"/>
        <w:color w:val="000000"/>
        <w:spacing w:val="0"/>
        <w:w w:val="100"/>
        <w:kern w:val="0"/>
        <w:position w:val="0"/>
        <w:vertAlign w:val="baseline"/>
      </w:rPr>
    </w:lvl>
    <w:lvl w:ilvl="4" w:tplc="C122EC8C">
      <w:start w:val="1"/>
      <w:numFmt w:val="bullet"/>
      <w:lvlText w:val="o"/>
      <w:lvlJc w:val="left"/>
      <w:pPr>
        <w:ind w:left="3634" w:hanging="327"/>
      </w:pPr>
      <w:rPr>
        <w:rFonts w:ascii="Arial" w:eastAsia="Times New Roman" w:hAnsi="Arial"/>
        <w:b w:val="0"/>
        <w:i w:val="0"/>
        <w:caps w:val="0"/>
        <w:smallCaps w:val="0"/>
        <w:strike w:val="0"/>
        <w:dstrike w:val="0"/>
        <w:color w:val="000000"/>
        <w:spacing w:val="0"/>
        <w:w w:val="100"/>
        <w:kern w:val="0"/>
        <w:position w:val="0"/>
        <w:vertAlign w:val="baseline"/>
      </w:rPr>
    </w:lvl>
    <w:lvl w:ilvl="5" w:tplc="35FA142E">
      <w:start w:val="1"/>
      <w:numFmt w:val="bullet"/>
      <w:lvlText w:val="▪"/>
      <w:lvlJc w:val="left"/>
      <w:pPr>
        <w:ind w:left="4354" w:hanging="327"/>
      </w:pPr>
      <w:rPr>
        <w:rFonts w:ascii="Arial" w:eastAsia="Times New Roman" w:hAnsi="Arial"/>
        <w:b w:val="0"/>
        <w:i w:val="0"/>
        <w:caps w:val="0"/>
        <w:smallCaps w:val="0"/>
        <w:strike w:val="0"/>
        <w:dstrike w:val="0"/>
        <w:color w:val="000000"/>
        <w:spacing w:val="0"/>
        <w:w w:val="100"/>
        <w:kern w:val="0"/>
        <w:position w:val="0"/>
        <w:vertAlign w:val="baseline"/>
      </w:rPr>
    </w:lvl>
    <w:lvl w:ilvl="6" w:tplc="8CDC4D5E">
      <w:start w:val="1"/>
      <w:numFmt w:val="bullet"/>
      <w:lvlText w:val="●"/>
      <w:lvlJc w:val="left"/>
      <w:pPr>
        <w:ind w:left="5074" w:hanging="327"/>
      </w:pPr>
      <w:rPr>
        <w:rFonts w:ascii="Arial" w:eastAsia="Times New Roman" w:hAnsi="Arial"/>
        <w:b w:val="0"/>
        <w:i w:val="0"/>
        <w:caps w:val="0"/>
        <w:smallCaps w:val="0"/>
        <w:strike w:val="0"/>
        <w:dstrike w:val="0"/>
        <w:color w:val="000000"/>
        <w:spacing w:val="0"/>
        <w:w w:val="100"/>
        <w:kern w:val="0"/>
        <w:position w:val="0"/>
        <w:vertAlign w:val="baseline"/>
      </w:rPr>
    </w:lvl>
    <w:lvl w:ilvl="7" w:tplc="A1CEC7B8">
      <w:start w:val="1"/>
      <w:numFmt w:val="bullet"/>
      <w:lvlText w:val="o"/>
      <w:lvlJc w:val="left"/>
      <w:pPr>
        <w:ind w:left="5794" w:hanging="326"/>
      </w:pPr>
      <w:rPr>
        <w:rFonts w:ascii="Arial" w:eastAsia="Times New Roman" w:hAnsi="Arial"/>
        <w:b w:val="0"/>
        <w:i w:val="0"/>
        <w:caps w:val="0"/>
        <w:smallCaps w:val="0"/>
        <w:strike w:val="0"/>
        <w:dstrike w:val="0"/>
        <w:color w:val="000000"/>
        <w:spacing w:val="0"/>
        <w:w w:val="100"/>
        <w:kern w:val="0"/>
        <w:position w:val="0"/>
        <w:vertAlign w:val="baseline"/>
      </w:rPr>
    </w:lvl>
    <w:lvl w:ilvl="8" w:tplc="803887CA">
      <w:start w:val="1"/>
      <w:numFmt w:val="bullet"/>
      <w:lvlText w:val="▪"/>
      <w:lvlJc w:val="left"/>
      <w:pPr>
        <w:ind w:left="6514" w:hanging="32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196" w15:restartNumberingAfterBreak="0">
    <w:nsid w:val="75161AFA"/>
    <w:multiLevelType w:val="hybridMultilevel"/>
    <w:tmpl w:val="B62418C0"/>
    <w:lvl w:ilvl="0" w:tplc="80F6EBC4">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97" w15:restartNumberingAfterBreak="0">
    <w:nsid w:val="76212E5F"/>
    <w:multiLevelType w:val="hybridMultilevel"/>
    <w:tmpl w:val="A4D2AFDA"/>
    <w:lvl w:ilvl="0" w:tplc="42309A24">
      <w:start w:val="1"/>
      <w:numFmt w:val="bullet"/>
      <w:pStyle w:val="2f2"/>
      <w:lvlText w:val=""/>
      <w:lvlJc w:val="left"/>
      <w:pPr>
        <w:tabs>
          <w:tab w:val="num" w:pos="1704"/>
        </w:tabs>
        <w:ind w:left="1704" w:hanging="360"/>
      </w:pPr>
      <w:rPr>
        <w:rFonts w:ascii="Symbol" w:hAnsi="Symbol" w:cs="Symbol" w:hint="default"/>
      </w:rPr>
    </w:lvl>
    <w:lvl w:ilvl="1" w:tplc="4A9EE4E2">
      <w:start w:val="1"/>
      <w:numFmt w:val="bullet"/>
      <w:lvlText w:val="o"/>
      <w:lvlJc w:val="left"/>
      <w:pPr>
        <w:tabs>
          <w:tab w:val="num" w:pos="1865"/>
        </w:tabs>
        <w:ind w:left="1865" w:hanging="360"/>
      </w:pPr>
      <w:rPr>
        <w:rFonts w:ascii="Courier New" w:hAnsi="Courier New" w:cs="Courier New" w:hint="default"/>
      </w:rPr>
    </w:lvl>
    <w:lvl w:ilvl="2" w:tplc="04190005">
      <w:start w:val="1"/>
      <w:numFmt w:val="bullet"/>
      <w:lvlText w:val=""/>
      <w:lvlJc w:val="left"/>
      <w:pPr>
        <w:tabs>
          <w:tab w:val="num" w:pos="2585"/>
        </w:tabs>
        <w:ind w:left="2585" w:hanging="360"/>
      </w:pPr>
      <w:rPr>
        <w:rFonts w:ascii="Wingdings" w:hAnsi="Wingdings" w:cs="Wingdings" w:hint="default"/>
      </w:rPr>
    </w:lvl>
    <w:lvl w:ilvl="3" w:tplc="04190001">
      <w:start w:val="1"/>
      <w:numFmt w:val="bullet"/>
      <w:lvlText w:val=""/>
      <w:lvlJc w:val="left"/>
      <w:pPr>
        <w:tabs>
          <w:tab w:val="num" w:pos="3305"/>
        </w:tabs>
        <w:ind w:left="3305" w:hanging="360"/>
      </w:pPr>
      <w:rPr>
        <w:rFonts w:ascii="Symbol" w:hAnsi="Symbol" w:cs="Symbol" w:hint="default"/>
      </w:rPr>
    </w:lvl>
    <w:lvl w:ilvl="4" w:tplc="04190003">
      <w:start w:val="1"/>
      <w:numFmt w:val="bullet"/>
      <w:lvlText w:val="o"/>
      <w:lvlJc w:val="left"/>
      <w:pPr>
        <w:tabs>
          <w:tab w:val="num" w:pos="4025"/>
        </w:tabs>
        <w:ind w:left="4025" w:hanging="360"/>
      </w:pPr>
      <w:rPr>
        <w:rFonts w:ascii="Courier New" w:hAnsi="Courier New" w:cs="Courier New" w:hint="default"/>
      </w:rPr>
    </w:lvl>
    <w:lvl w:ilvl="5" w:tplc="04190005">
      <w:start w:val="1"/>
      <w:numFmt w:val="bullet"/>
      <w:lvlText w:val=""/>
      <w:lvlJc w:val="left"/>
      <w:pPr>
        <w:tabs>
          <w:tab w:val="num" w:pos="4745"/>
        </w:tabs>
        <w:ind w:left="4745" w:hanging="360"/>
      </w:pPr>
      <w:rPr>
        <w:rFonts w:ascii="Wingdings" w:hAnsi="Wingdings" w:cs="Wingdings" w:hint="default"/>
      </w:rPr>
    </w:lvl>
    <w:lvl w:ilvl="6" w:tplc="04190001">
      <w:start w:val="1"/>
      <w:numFmt w:val="bullet"/>
      <w:lvlText w:val=""/>
      <w:lvlJc w:val="left"/>
      <w:pPr>
        <w:tabs>
          <w:tab w:val="num" w:pos="5465"/>
        </w:tabs>
        <w:ind w:left="5465" w:hanging="360"/>
      </w:pPr>
      <w:rPr>
        <w:rFonts w:ascii="Symbol" w:hAnsi="Symbol" w:cs="Symbol" w:hint="default"/>
      </w:rPr>
    </w:lvl>
    <w:lvl w:ilvl="7" w:tplc="04190003">
      <w:start w:val="1"/>
      <w:numFmt w:val="bullet"/>
      <w:lvlText w:val="o"/>
      <w:lvlJc w:val="left"/>
      <w:pPr>
        <w:tabs>
          <w:tab w:val="num" w:pos="6185"/>
        </w:tabs>
        <w:ind w:left="6185" w:hanging="360"/>
      </w:pPr>
      <w:rPr>
        <w:rFonts w:ascii="Courier New" w:hAnsi="Courier New" w:cs="Courier New" w:hint="default"/>
      </w:rPr>
    </w:lvl>
    <w:lvl w:ilvl="8" w:tplc="04190005">
      <w:start w:val="1"/>
      <w:numFmt w:val="bullet"/>
      <w:lvlText w:val=""/>
      <w:lvlJc w:val="left"/>
      <w:pPr>
        <w:tabs>
          <w:tab w:val="num" w:pos="6905"/>
        </w:tabs>
        <w:ind w:left="6905" w:hanging="360"/>
      </w:pPr>
      <w:rPr>
        <w:rFonts w:ascii="Wingdings" w:hAnsi="Wingdings" w:cs="Wingdings" w:hint="default"/>
      </w:rPr>
    </w:lvl>
  </w:abstractNum>
  <w:abstractNum w:abstractNumId="198" w15:restartNumberingAfterBreak="0">
    <w:nsid w:val="77EA1972"/>
    <w:multiLevelType w:val="multilevel"/>
    <w:tmpl w:val="EE70BF82"/>
    <w:lvl w:ilvl="0">
      <w:start w:val="1"/>
      <w:numFmt w:val="bullet"/>
      <w:pStyle w:val="aff4"/>
      <w:lvlText w:val="●"/>
      <w:lvlJc w:val="left"/>
      <w:pPr>
        <w:ind w:left="1080" w:firstLine="720"/>
      </w:pPr>
      <w:rPr>
        <w:rFonts w:ascii="Arial" w:eastAsia="Times New Roman" w:hAnsi="Arial"/>
        <w:color w:val="000000"/>
        <w:vertAlign w:val="baseline"/>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99" w15:restartNumberingAfterBreak="0">
    <w:nsid w:val="77F00A79"/>
    <w:multiLevelType w:val="hybridMultilevel"/>
    <w:tmpl w:val="5A1426EC"/>
    <w:lvl w:ilvl="0" w:tplc="04190001">
      <w:start w:val="1"/>
      <w:numFmt w:val="bullet"/>
      <w:lvlRestart w:val="0"/>
      <w:pStyle w:val="ItemizedList1"/>
      <w:lvlText w:val="-"/>
      <w:lvlJc w:val="left"/>
      <w:pPr>
        <w:tabs>
          <w:tab w:val="num" w:pos="0"/>
        </w:tabs>
        <w:ind w:left="363" w:hanging="363"/>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83F572F"/>
    <w:multiLevelType w:val="hybridMultilevel"/>
    <w:tmpl w:val="BF7A26B6"/>
    <w:lvl w:ilvl="0" w:tplc="60ECB60E">
      <w:start w:val="1"/>
      <w:numFmt w:val="bullet"/>
      <w:pStyle w:val="PhList"/>
      <w:lvlText w:val=""/>
      <w:lvlJc w:val="left"/>
      <w:pPr>
        <w:tabs>
          <w:tab w:val="num" w:pos="1778"/>
        </w:tabs>
        <w:ind w:left="1778" w:hanging="360"/>
      </w:pPr>
      <w:rPr>
        <w:rFonts w:ascii="Symbol" w:hAnsi="Symbol" w:hint="default"/>
      </w:rPr>
    </w:lvl>
    <w:lvl w:ilvl="1" w:tplc="C5AA8102">
      <w:start w:val="1"/>
      <w:numFmt w:val="bullet"/>
      <w:lvlText w:val="o"/>
      <w:lvlJc w:val="left"/>
      <w:pPr>
        <w:tabs>
          <w:tab w:val="num" w:pos="2291"/>
        </w:tabs>
        <w:ind w:left="2291" w:hanging="360"/>
      </w:pPr>
      <w:rPr>
        <w:rFonts w:ascii="Courier New" w:hAnsi="Courier New" w:hint="default"/>
      </w:rPr>
    </w:lvl>
    <w:lvl w:ilvl="2" w:tplc="918638C8">
      <w:start w:val="1"/>
      <w:numFmt w:val="bullet"/>
      <w:lvlText w:val=""/>
      <w:lvlJc w:val="left"/>
      <w:pPr>
        <w:tabs>
          <w:tab w:val="num" w:pos="3011"/>
        </w:tabs>
        <w:ind w:left="3011" w:hanging="360"/>
      </w:pPr>
      <w:rPr>
        <w:rFonts w:ascii="Wingdings" w:hAnsi="Wingdings" w:hint="default"/>
      </w:rPr>
    </w:lvl>
    <w:lvl w:ilvl="3" w:tplc="E44CDF0E">
      <w:start w:val="1"/>
      <w:numFmt w:val="bullet"/>
      <w:lvlText w:val=""/>
      <w:lvlJc w:val="left"/>
      <w:pPr>
        <w:tabs>
          <w:tab w:val="num" w:pos="3731"/>
        </w:tabs>
        <w:ind w:left="3731" w:hanging="360"/>
      </w:pPr>
      <w:rPr>
        <w:rFonts w:ascii="Symbol" w:hAnsi="Symbol" w:hint="default"/>
      </w:rPr>
    </w:lvl>
    <w:lvl w:ilvl="4" w:tplc="CCA2EEC2">
      <w:start w:val="1"/>
      <w:numFmt w:val="bullet"/>
      <w:lvlText w:val="o"/>
      <w:lvlJc w:val="left"/>
      <w:pPr>
        <w:tabs>
          <w:tab w:val="num" w:pos="4451"/>
        </w:tabs>
        <w:ind w:left="4451" w:hanging="360"/>
      </w:pPr>
      <w:rPr>
        <w:rFonts w:ascii="Courier New" w:hAnsi="Courier New" w:hint="default"/>
      </w:rPr>
    </w:lvl>
    <w:lvl w:ilvl="5" w:tplc="3DCAFC48">
      <w:start w:val="1"/>
      <w:numFmt w:val="bullet"/>
      <w:lvlText w:val=""/>
      <w:lvlJc w:val="left"/>
      <w:pPr>
        <w:tabs>
          <w:tab w:val="num" w:pos="5171"/>
        </w:tabs>
        <w:ind w:left="5171" w:hanging="360"/>
      </w:pPr>
      <w:rPr>
        <w:rFonts w:ascii="Wingdings" w:hAnsi="Wingdings" w:hint="default"/>
      </w:rPr>
    </w:lvl>
    <w:lvl w:ilvl="6" w:tplc="1C9CCCC2">
      <w:start w:val="1"/>
      <w:numFmt w:val="bullet"/>
      <w:lvlText w:val=""/>
      <w:lvlJc w:val="left"/>
      <w:pPr>
        <w:tabs>
          <w:tab w:val="num" w:pos="5891"/>
        </w:tabs>
        <w:ind w:left="5891" w:hanging="360"/>
      </w:pPr>
      <w:rPr>
        <w:rFonts w:ascii="Symbol" w:hAnsi="Symbol" w:hint="default"/>
      </w:rPr>
    </w:lvl>
    <w:lvl w:ilvl="7" w:tplc="C82CED04">
      <w:start w:val="1"/>
      <w:numFmt w:val="bullet"/>
      <w:lvlText w:val="o"/>
      <w:lvlJc w:val="left"/>
      <w:pPr>
        <w:tabs>
          <w:tab w:val="num" w:pos="6611"/>
        </w:tabs>
        <w:ind w:left="6611" w:hanging="360"/>
      </w:pPr>
      <w:rPr>
        <w:rFonts w:ascii="Courier New" w:hAnsi="Courier New" w:hint="default"/>
      </w:rPr>
    </w:lvl>
    <w:lvl w:ilvl="8" w:tplc="6150AF0A">
      <w:start w:val="1"/>
      <w:numFmt w:val="bullet"/>
      <w:lvlText w:val=""/>
      <w:lvlJc w:val="left"/>
      <w:pPr>
        <w:tabs>
          <w:tab w:val="num" w:pos="7331"/>
        </w:tabs>
        <w:ind w:left="7331" w:hanging="360"/>
      </w:pPr>
      <w:rPr>
        <w:rFonts w:ascii="Wingdings" w:hAnsi="Wingdings" w:hint="default"/>
      </w:rPr>
    </w:lvl>
  </w:abstractNum>
  <w:abstractNum w:abstractNumId="201" w15:restartNumberingAfterBreak="0">
    <w:nsid w:val="784B2816"/>
    <w:multiLevelType w:val="multilevel"/>
    <w:tmpl w:val="8A22AFF4"/>
    <w:lvl w:ilvl="0">
      <w:start w:val="1"/>
      <w:numFmt w:val="decimal"/>
      <w:pStyle w:val="1f7"/>
      <w:lvlText w:val="%1."/>
      <w:lvlJc w:val="left"/>
      <w:pPr>
        <w:tabs>
          <w:tab w:val="num" w:pos="1288"/>
        </w:tabs>
        <w:ind w:left="1288" w:hanging="720"/>
      </w:pPr>
      <w:rPr>
        <w:rFonts w:cs="Times New Roman" w:hint="default"/>
      </w:rPr>
    </w:lvl>
    <w:lvl w:ilvl="1">
      <w:start w:val="1"/>
      <w:numFmt w:val="decimal"/>
      <w:pStyle w:val="2f3"/>
      <w:lvlText w:val="%1.%2."/>
      <w:lvlJc w:val="left"/>
      <w:pPr>
        <w:tabs>
          <w:tab w:val="num" w:pos="1620"/>
        </w:tabs>
        <w:ind w:left="1620" w:hanging="720"/>
      </w:pPr>
      <w:rPr>
        <w:rFonts w:cs="Times New Roman" w:hint="default"/>
      </w:rPr>
    </w:lvl>
    <w:lvl w:ilvl="2">
      <w:start w:val="1"/>
      <w:numFmt w:val="decimal"/>
      <w:pStyle w:val="3b"/>
      <w:lvlText w:val="%1.%2.%3."/>
      <w:lvlJc w:val="left"/>
      <w:pPr>
        <w:tabs>
          <w:tab w:val="num" w:pos="1260"/>
        </w:tabs>
        <w:ind w:left="1260" w:hanging="720"/>
      </w:pPr>
      <w:rPr>
        <w:rFonts w:cs="Times New Roman" w:hint="default"/>
      </w:rPr>
    </w:lvl>
    <w:lvl w:ilvl="3">
      <w:start w:val="1"/>
      <w:numFmt w:val="decimal"/>
      <w:pStyle w:val="48"/>
      <w:lvlText w:val="%1.%2.%3.%4."/>
      <w:lvlJc w:val="left"/>
      <w:pPr>
        <w:tabs>
          <w:tab w:val="num" w:pos="2880"/>
        </w:tabs>
        <w:ind w:left="2211"/>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2" w15:restartNumberingAfterBreak="0">
    <w:nsid w:val="78AC2EA8"/>
    <w:multiLevelType w:val="hybridMultilevel"/>
    <w:tmpl w:val="36F6FCA8"/>
    <w:name w:val="WW8Num922"/>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hint="default"/>
      </w:rPr>
    </w:lvl>
    <w:lvl w:ilvl="8" w:tplc="04190005">
      <w:start w:val="1"/>
      <w:numFmt w:val="bullet"/>
      <w:lvlText w:val=""/>
      <w:lvlJc w:val="left"/>
      <w:pPr>
        <w:ind w:left="6828" w:hanging="360"/>
      </w:pPr>
      <w:rPr>
        <w:rFonts w:ascii="Wingdings" w:hAnsi="Wingdings" w:hint="default"/>
      </w:rPr>
    </w:lvl>
  </w:abstractNum>
  <w:abstractNum w:abstractNumId="203" w15:restartNumberingAfterBreak="0">
    <w:nsid w:val="792713A6"/>
    <w:multiLevelType w:val="hybridMultilevel"/>
    <w:tmpl w:val="0FC8C308"/>
    <w:lvl w:ilvl="0" w:tplc="6174225A">
      <w:start w:val="1"/>
      <w:numFmt w:val="bullet"/>
      <w:lvlText w:val="–"/>
      <w:lvlJc w:val="left"/>
      <w:pPr>
        <w:ind w:left="92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92D084C"/>
    <w:multiLevelType w:val="hybridMultilevel"/>
    <w:tmpl w:val="1E5E7C0C"/>
    <w:styleLink w:val="412"/>
    <w:lvl w:ilvl="0" w:tplc="7FCAE656">
      <w:start w:val="1"/>
      <w:numFmt w:val="bullet"/>
      <w:lvlText w:val="✓"/>
      <w:lvlJc w:val="left"/>
      <w:pPr>
        <w:ind w:left="1494"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1" w:tplc="173A67EA">
      <w:start w:val="1"/>
      <w:numFmt w:val="bullet"/>
      <w:lvlText w:val="o"/>
      <w:lvlJc w:val="left"/>
      <w:pPr>
        <w:ind w:left="2214" w:hanging="306"/>
      </w:pPr>
      <w:rPr>
        <w:rFonts w:ascii="Arial" w:eastAsia="Times New Roman" w:hAnsi="Arial"/>
        <w:b w:val="0"/>
        <w:i w:val="0"/>
        <w:caps w:val="0"/>
        <w:smallCaps w:val="0"/>
        <w:strike w:val="0"/>
        <w:dstrike w:val="0"/>
        <w:color w:val="000000"/>
        <w:spacing w:val="0"/>
        <w:w w:val="100"/>
        <w:kern w:val="0"/>
        <w:position w:val="0"/>
        <w:vertAlign w:val="baseline"/>
      </w:rPr>
    </w:lvl>
    <w:lvl w:ilvl="2" w:tplc="14B47C0C">
      <w:start w:val="1"/>
      <w:numFmt w:val="bullet"/>
      <w:lvlText w:val="▪"/>
      <w:lvlJc w:val="left"/>
      <w:pPr>
        <w:ind w:left="2934" w:hanging="306"/>
      </w:pPr>
      <w:rPr>
        <w:rFonts w:ascii="Arial" w:eastAsia="Times New Roman" w:hAnsi="Arial"/>
        <w:b w:val="0"/>
        <w:i w:val="0"/>
        <w:caps w:val="0"/>
        <w:smallCaps w:val="0"/>
        <w:strike w:val="0"/>
        <w:dstrike w:val="0"/>
        <w:color w:val="000000"/>
        <w:spacing w:val="0"/>
        <w:w w:val="100"/>
        <w:kern w:val="0"/>
        <w:position w:val="0"/>
        <w:vertAlign w:val="baseline"/>
      </w:rPr>
    </w:lvl>
    <w:lvl w:ilvl="3" w:tplc="59FC8446">
      <w:start w:val="1"/>
      <w:numFmt w:val="bullet"/>
      <w:lvlText w:val="●"/>
      <w:lvlJc w:val="left"/>
      <w:pPr>
        <w:ind w:left="3654" w:hanging="307"/>
      </w:pPr>
      <w:rPr>
        <w:rFonts w:ascii="Arial" w:eastAsia="Times New Roman" w:hAnsi="Arial"/>
        <w:b w:val="0"/>
        <w:i w:val="0"/>
        <w:caps w:val="0"/>
        <w:smallCaps w:val="0"/>
        <w:strike w:val="0"/>
        <w:dstrike w:val="0"/>
        <w:color w:val="000000"/>
        <w:spacing w:val="0"/>
        <w:w w:val="100"/>
        <w:kern w:val="0"/>
        <w:position w:val="0"/>
        <w:vertAlign w:val="baseline"/>
      </w:rPr>
    </w:lvl>
    <w:lvl w:ilvl="4" w:tplc="D4647950">
      <w:start w:val="1"/>
      <w:numFmt w:val="bullet"/>
      <w:lvlText w:val="o"/>
      <w:lvlJc w:val="left"/>
      <w:pPr>
        <w:ind w:left="4374" w:hanging="307"/>
      </w:pPr>
      <w:rPr>
        <w:rFonts w:ascii="Arial" w:eastAsia="Times New Roman" w:hAnsi="Arial"/>
        <w:b w:val="0"/>
        <w:i w:val="0"/>
        <w:caps w:val="0"/>
        <w:smallCaps w:val="0"/>
        <w:strike w:val="0"/>
        <w:dstrike w:val="0"/>
        <w:color w:val="000000"/>
        <w:spacing w:val="0"/>
        <w:w w:val="100"/>
        <w:kern w:val="0"/>
        <w:position w:val="0"/>
        <w:vertAlign w:val="baseline"/>
      </w:rPr>
    </w:lvl>
    <w:lvl w:ilvl="5" w:tplc="53C053AC">
      <w:start w:val="1"/>
      <w:numFmt w:val="bullet"/>
      <w:lvlText w:val="▪"/>
      <w:lvlJc w:val="left"/>
      <w:pPr>
        <w:ind w:left="5094" w:hanging="307"/>
      </w:pPr>
      <w:rPr>
        <w:rFonts w:ascii="Arial" w:eastAsia="Times New Roman" w:hAnsi="Arial"/>
        <w:b w:val="0"/>
        <w:i w:val="0"/>
        <w:caps w:val="0"/>
        <w:smallCaps w:val="0"/>
        <w:strike w:val="0"/>
        <w:dstrike w:val="0"/>
        <w:color w:val="000000"/>
        <w:spacing w:val="0"/>
        <w:w w:val="100"/>
        <w:kern w:val="0"/>
        <w:position w:val="0"/>
        <w:vertAlign w:val="baseline"/>
      </w:rPr>
    </w:lvl>
    <w:lvl w:ilvl="6" w:tplc="7508397A">
      <w:start w:val="1"/>
      <w:numFmt w:val="bullet"/>
      <w:lvlText w:val="●"/>
      <w:lvlJc w:val="left"/>
      <w:pPr>
        <w:ind w:left="5814" w:hanging="306"/>
      </w:pPr>
      <w:rPr>
        <w:rFonts w:ascii="Arial" w:eastAsia="Times New Roman" w:hAnsi="Arial"/>
        <w:b w:val="0"/>
        <w:i w:val="0"/>
        <w:caps w:val="0"/>
        <w:smallCaps w:val="0"/>
        <w:strike w:val="0"/>
        <w:dstrike w:val="0"/>
        <w:color w:val="000000"/>
        <w:spacing w:val="0"/>
        <w:w w:val="100"/>
        <w:kern w:val="0"/>
        <w:position w:val="0"/>
        <w:vertAlign w:val="baseline"/>
      </w:rPr>
    </w:lvl>
    <w:lvl w:ilvl="7" w:tplc="7C38EB8C">
      <w:start w:val="1"/>
      <w:numFmt w:val="bullet"/>
      <w:lvlText w:val="o"/>
      <w:lvlJc w:val="left"/>
      <w:pPr>
        <w:ind w:left="6534" w:hanging="306"/>
      </w:pPr>
      <w:rPr>
        <w:rFonts w:ascii="Arial" w:eastAsia="Times New Roman" w:hAnsi="Arial"/>
        <w:b w:val="0"/>
        <w:i w:val="0"/>
        <w:caps w:val="0"/>
        <w:smallCaps w:val="0"/>
        <w:strike w:val="0"/>
        <w:dstrike w:val="0"/>
        <w:color w:val="000000"/>
        <w:spacing w:val="0"/>
        <w:w w:val="100"/>
        <w:kern w:val="0"/>
        <w:position w:val="0"/>
        <w:vertAlign w:val="baseline"/>
      </w:rPr>
    </w:lvl>
    <w:lvl w:ilvl="8" w:tplc="0B64770E">
      <w:start w:val="1"/>
      <w:numFmt w:val="bullet"/>
      <w:lvlText w:val="▪"/>
      <w:lvlJc w:val="left"/>
      <w:pPr>
        <w:ind w:left="7254" w:hanging="306"/>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05" w15:restartNumberingAfterBreak="0">
    <w:nsid w:val="7B357C9F"/>
    <w:multiLevelType w:val="hybridMultilevel"/>
    <w:tmpl w:val="52B0920C"/>
    <w:styleLink w:val="352"/>
    <w:lvl w:ilvl="0" w:tplc="7A50AF04">
      <w:start w:val="1"/>
      <w:numFmt w:val="bullet"/>
      <w:lvlText w:val="­"/>
      <w:lvlJc w:val="left"/>
      <w:pPr>
        <w:ind w:left="993" w:hanging="283"/>
      </w:pPr>
      <w:rPr>
        <w:rFonts w:ascii="Arial" w:eastAsia="Times New Roman" w:hAnsi="Arial"/>
        <w:b w:val="0"/>
        <w:i w:val="0"/>
        <w:caps w:val="0"/>
        <w:smallCaps w:val="0"/>
        <w:strike w:val="0"/>
        <w:dstrike w:val="0"/>
        <w:color w:val="000000"/>
        <w:spacing w:val="0"/>
        <w:w w:val="100"/>
        <w:kern w:val="0"/>
        <w:position w:val="0"/>
        <w:vertAlign w:val="baseline"/>
      </w:rPr>
    </w:lvl>
    <w:lvl w:ilvl="1" w:tplc="DB780C54">
      <w:start w:val="1"/>
      <w:numFmt w:val="bullet"/>
      <w:lvlText w:val="o"/>
      <w:lvlJc w:val="left"/>
      <w:pPr>
        <w:ind w:left="1713" w:hanging="730"/>
      </w:pPr>
      <w:rPr>
        <w:rFonts w:ascii="Arial" w:eastAsia="Times New Roman" w:hAnsi="Arial"/>
        <w:b w:val="0"/>
        <w:i w:val="0"/>
        <w:caps w:val="0"/>
        <w:smallCaps w:val="0"/>
        <w:strike w:val="0"/>
        <w:dstrike w:val="0"/>
        <w:color w:val="000000"/>
        <w:spacing w:val="0"/>
        <w:w w:val="100"/>
        <w:kern w:val="0"/>
        <w:position w:val="0"/>
        <w:vertAlign w:val="baseline"/>
      </w:rPr>
    </w:lvl>
    <w:lvl w:ilvl="2" w:tplc="5356A36A">
      <w:start w:val="1"/>
      <w:numFmt w:val="bullet"/>
      <w:lvlText w:val="▪"/>
      <w:lvlJc w:val="left"/>
      <w:pPr>
        <w:ind w:left="2433" w:hanging="730"/>
      </w:pPr>
      <w:rPr>
        <w:rFonts w:ascii="Arial" w:eastAsia="Times New Roman" w:hAnsi="Arial"/>
        <w:b w:val="0"/>
        <w:i w:val="0"/>
        <w:caps w:val="0"/>
        <w:smallCaps w:val="0"/>
        <w:strike w:val="0"/>
        <w:dstrike w:val="0"/>
        <w:color w:val="000000"/>
        <w:spacing w:val="0"/>
        <w:w w:val="100"/>
        <w:kern w:val="0"/>
        <w:position w:val="0"/>
        <w:vertAlign w:val="baseline"/>
      </w:rPr>
    </w:lvl>
    <w:lvl w:ilvl="3" w:tplc="A732CC44">
      <w:start w:val="1"/>
      <w:numFmt w:val="bullet"/>
      <w:lvlText w:val="●"/>
      <w:lvlJc w:val="left"/>
      <w:pPr>
        <w:ind w:left="3153" w:hanging="731"/>
      </w:pPr>
      <w:rPr>
        <w:rFonts w:ascii="Arial" w:eastAsia="Times New Roman" w:hAnsi="Arial"/>
        <w:b w:val="0"/>
        <w:i w:val="0"/>
        <w:caps w:val="0"/>
        <w:smallCaps w:val="0"/>
        <w:strike w:val="0"/>
        <w:dstrike w:val="0"/>
        <w:color w:val="000000"/>
        <w:spacing w:val="0"/>
        <w:w w:val="100"/>
        <w:kern w:val="0"/>
        <w:position w:val="0"/>
        <w:vertAlign w:val="baseline"/>
      </w:rPr>
    </w:lvl>
    <w:lvl w:ilvl="4" w:tplc="E4CAAB4E">
      <w:start w:val="1"/>
      <w:numFmt w:val="bullet"/>
      <w:lvlText w:val="o"/>
      <w:lvlJc w:val="left"/>
      <w:pPr>
        <w:ind w:left="3873" w:hanging="731"/>
      </w:pPr>
      <w:rPr>
        <w:rFonts w:ascii="Arial" w:eastAsia="Times New Roman" w:hAnsi="Arial"/>
        <w:b w:val="0"/>
        <w:i w:val="0"/>
        <w:caps w:val="0"/>
        <w:smallCaps w:val="0"/>
        <w:strike w:val="0"/>
        <w:dstrike w:val="0"/>
        <w:color w:val="000000"/>
        <w:spacing w:val="0"/>
        <w:w w:val="100"/>
        <w:kern w:val="0"/>
        <w:position w:val="0"/>
        <w:vertAlign w:val="baseline"/>
      </w:rPr>
    </w:lvl>
    <w:lvl w:ilvl="5" w:tplc="5AE694D0">
      <w:start w:val="1"/>
      <w:numFmt w:val="bullet"/>
      <w:lvlText w:val="▪"/>
      <w:lvlJc w:val="left"/>
      <w:pPr>
        <w:ind w:left="4593" w:hanging="731"/>
      </w:pPr>
      <w:rPr>
        <w:rFonts w:ascii="Arial" w:eastAsia="Times New Roman" w:hAnsi="Arial"/>
        <w:b w:val="0"/>
        <w:i w:val="0"/>
        <w:caps w:val="0"/>
        <w:smallCaps w:val="0"/>
        <w:strike w:val="0"/>
        <w:dstrike w:val="0"/>
        <w:color w:val="000000"/>
        <w:spacing w:val="0"/>
        <w:w w:val="100"/>
        <w:kern w:val="0"/>
        <w:position w:val="0"/>
        <w:vertAlign w:val="baseline"/>
      </w:rPr>
    </w:lvl>
    <w:lvl w:ilvl="6" w:tplc="85E2AA56">
      <w:start w:val="1"/>
      <w:numFmt w:val="bullet"/>
      <w:lvlText w:val="●"/>
      <w:lvlJc w:val="left"/>
      <w:pPr>
        <w:ind w:left="5313" w:hanging="730"/>
      </w:pPr>
      <w:rPr>
        <w:rFonts w:ascii="Arial" w:eastAsia="Times New Roman" w:hAnsi="Arial"/>
        <w:b w:val="0"/>
        <w:i w:val="0"/>
        <w:caps w:val="0"/>
        <w:smallCaps w:val="0"/>
        <w:strike w:val="0"/>
        <w:dstrike w:val="0"/>
        <w:color w:val="000000"/>
        <w:spacing w:val="0"/>
        <w:w w:val="100"/>
        <w:kern w:val="0"/>
        <w:position w:val="0"/>
        <w:vertAlign w:val="baseline"/>
      </w:rPr>
    </w:lvl>
    <w:lvl w:ilvl="7" w:tplc="242C09BE">
      <w:start w:val="1"/>
      <w:numFmt w:val="bullet"/>
      <w:lvlText w:val="o"/>
      <w:lvlJc w:val="left"/>
      <w:pPr>
        <w:ind w:left="6033" w:hanging="730"/>
      </w:pPr>
      <w:rPr>
        <w:rFonts w:ascii="Arial" w:eastAsia="Times New Roman" w:hAnsi="Arial"/>
        <w:b w:val="0"/>
        <w:i w:val="0"/>
        <w:caps w:val="0"/>
        <w:smallCaps w:val="0"/>
        <w:strike w:val="0"/>
        <w:dstrike w:val="0"/>
        <w:color w:val="000000"/>
        <w:spacing w:val="0"/>
        <w:w w:val="100"/>
        <w:kern w:val="0"/>
        <w:position w:val="0"/>
        <w:vertAlign w:val="baseline"/>
      </w:rPr>
    </w:lvl>
    <w:lvl w:ilvl="8" w:tplc="404276B0">
      <w:start w:val="1"/>
      <w:numFmt w:val="bullet"/>
      <w:lvlText w:val="▪"/>
      <w:lvlJc w:val="left"/>
      <w:pPr>
        <w:ind w:left="6753" w:hanging="73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06" w15:restartNumberingAfterBreak="0">
    <w:nsid w:val="7B7801F4"/>
    <w:multiLevelType w:val="hybridMultilevel"/>
    <w:tmpl w:val="4CC6B862"/>
    <w:styleLink w:val="272"/>
    <w:lvl w:ilvl="0" w:tplc="203039A6">
      <w:start w:val="1"/>
      <w:numFmt w:val="bullet"/>
      <w:lvlText w:val="●"/>
      <w:lvlJc w:val="left"/>
      <w:pPr>
        <w:ind w:left="106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1554B3E2">
      <w:start w:val="1"/>
      <w:numFmt w:val="bullet"/>
      <w:lvlText w:val="o"/>
      <w:lvlJc w:val="left"/>
      <w:pPr>
        <w:ind w:left="1789" w:hanging="731"/>
      </w:pPr>
      <w:rPr>
        <w:rFonts w:ascii="Arial" w:eastAsia="Times New Roman" w:hAnsi="Arial"/>
        <w:b w:val="0"/>
        <w:i w:val="0"/>
        <w:caps w:val="0"/>
        <w:smallCaps w:val="0"/>
        <w:strike w:val="0"/>
        <w:dstrike w:val="0"/>
        <w:color w:val="000000"/>
        <w:spacing w:val="0"/>
        <w:w w:val="100"/>
        <w:kern w:val="0"/>
        <w:position w:val="0"/>
        <w:vertAlign w:val="baseline"/>
      </w:rPr>
    </w:lvl>
    <w:lvl w:ilvl="2" w:tplc="57C4753C">
      <w:start w:val="1"/>
      <w:numFmt w:val="bullet"/>
      <w:lvlText w:val="▪"/>
      <w:lvlJc w:val="left"/>
      <w:pPr>
        <w:ind w:left="2509" w:hanging="731"/>
      </w:pPr>
      <w:rPr>
        <w:rFonts w:ascii="Arial" w:eastAsia="Times New Roman" w:hAnsi="Arial"/>
        <w:b w:val="0"/>
        <w:i w:val="0"/>
        <w:caps w:val="0"/>
        <w:smallCaps w:val="0"/>
        <w:strike w:val="0"/>
        <w:dstrike w:val="0"/>
        <w:color w:val="000000"/>
        <w:spacing w:val="0"/>
        <w:w w:val="100"/>
        <w:kern w:val="0"/>
        <w:position w:val="0"/>
        <w:vertAlign w:val="baseline"/>
      </w:rPr>
    </w:lvl>
    <w:lvl w:ilvl="3" w:tplc="03449BF8">
      <w:start w:val="1"/>
      <w:numFmt w:val="bullet"/>
      <w:lvlText w:val="●"/>
      <w:lvlJc w:val="left"/>
      <w:pPr>
        <w:ind w:left="3229" w:hanging="731"/>
      </w:pPr>
      <w:rPr>
        <w:rFonts w:ascii="Arial" w:eastAsia="Times New Roman" w:hAnsi="Arial"/>
        <w:b w:val="0"/>
        <w:i w:val="0"/>
        <w:caps w:val="0"/>
        <w:smallCaps w:val="0"/>
        <w:strike w:val="0"/>
        <w:dstrike w:val="0"/>
        <w:color w:val="000000"/>
        <w:spacing w:val="0"/>
        <w:w w:val="100"/>
        <w:kern w:val="0"/>
        <w:position w:val="0"/>
        <w:vertAlign w:val="baseline"/>
      </w:rPr>
    </w:lvl>
    <w:lvl w:ilvl="4" w:tplc="039A7F70">
      <w:start w:val="1"/>
      <w:numFmt w:val="bullet"/>
      <w:lvlText w:val="o"/>
      <w:lvlJc w:val="left"/>
      <w:pPr>
        <w:ind w:left="3949" w:hanging="732"/>
      </w:pPr>
      <w:rPr>
        <w:rFonts w:ascii="Arial" w:eastAsia="Times New Roman" w:hAnsi="Arial"/>
        <w:b w:val="0"/>
        <w:i w:val="0"/>
        <w:caps w:val="0"/>
        <w:smallCaps w:val="0"/>
        <w:strike w:val="0"/>
        <w:dstrike w:val="0"/>
        <w:color w:val="000000"/>
        <w:spacing w:val="0"/>
        <w:w w:val="100"/>
        <w:kern w:val="0"/>
        <w:position w:val="0"/>
        <w:vertAlign w:val="baseline"/>
      </w:rPr>
    </w:lvl>
    <w:lvl w:ilvl="5" w:tplc="5726B5F8">
      <w:start w:val="1"/>
      <w:numFmt w:val="bullet"/>
      <w:lvlText w:val="▪"/>
      <w:lvlJc w:val="left"/>
      <w:pPr>
        <w:ind w:left="4669" w:hanging="732"/>
      </w:pPr>
      <w:rPr>
        <w:rFonts w:ascii="Arial" w:eastAsia="Times New Roman" w:hAnsi="Arial"/>
        <w:b w:val="0"/>
        <w:i w:val="0"/>
        <w:caps w:val="0"/>
        <w:smallCaps w:val="0"/>
        <w:strike w:val="0"/>
        <w:dstrike w:val="0"/>
        <w:color w:val="000000"/>
        <w:spacing w:val="0"/>
        <w:w w:val="100"/>
        <w:kern w:val="0"/>
        <w:position w:val="0"/>
        <w:vertAlign w:val="baseline"/>
      </w:rPr>
    </w:lvl>
    <w:lvl w:ilvl="6" w:tplc="94BA0C30">
      <w:start w:val="1"/>
      <w:numFmt w:val="bullet"/>
      <w:lvlText w:val="●"/>
      <w:lvlJc w:val="left"/>
      <w:pPr>
        <w:ind w:left="5389" w:hanging="732"/>
      </w:pPr>
      <w:rPr>
        <w:rFonts w:ascii="Arial" w:eastAsia="Times New Roman" w:hAnsi="Arial"/>
        <w:b w:val="0"/>
        <w:i w:val="0"/>
        <w:caps w:val="0"/>
        <w:smallCaps w:val="0"/>
        <w:strike w:val="0"/>
        <w:dstrike w:val="0"/>
        <w:color w:val="000000"/>
        <w:spacing w:val="0"/>
        <w:w w:val="100"/>
        <w:kern w:val="0"/>
        <w:position w:val="0"/>
        <w:vertAlign w:val="baseline"/>
      </w:rPr>
    </w:lvl>
    <w:lvl w:ilvl="7" w:tplc="036C9A40">
      <w:start w:val="1"/>
      <w:numFmt w:val="bullet"/>
      <w:lvlText w:val="o"/>
      <w:lvlJc w:val="left"/>
      <w:pPr>
        <w:ind w:left="6109" w:hanging="731"/>
      </w:pPr>
      <w:rPr>
        <w:rFonts w:ascii="Arial" w:eastAsia="Times New Roman" w:hAnsi="Arial"/>
        <w:b w:val="0"/>
        <w:i w:val="0"/>
        <w:caps w:val="0"/>
        <w:smallCaps w:val="0"/>
        <w:strike w:val="0"/>
        <w:dstrike w:val="0"/>
        <w:color w:val="000000"/>
        <w:spacing w:val="0"/>
        <w:w w:val="100"/>
        <w:kern w:val="0"/>
        <w:position w:val="0"/>
        <w:vertAlign w:val="baseline"/>
      </w:rPr>
    </w:lvl>
    <w:lvl w:ilvl="8" w:tplc="3A308DC0">
      <w:start w:val="1"/>
      <w:numFmt w:val="bullet"/>
      <w:lvlText w:val="▪"/>
      <w:lvlJc w:val="left"/>
      <w:pPr>
        <w:ind w:left="6829" w:hanging="73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07" w15:restartNumberingAfterBreak="0">
    <w:nsid w:val="7C470BB3"/>
    <w:multiLevelType w:val="hybridMultilevel"/>
    <w:tmpl w:val="EA8A6650"/>
    <w:styleLink w:val="413"/>
    <w:lvl w:ilvl="0" w:tplc="A6627FF8">
      <w:start w:val="1"/>
      <w:numFmt w:val="bullet"/>
      <w:lvlText w:val="­"/>
      <w:lvlJc w:val="left"/>
      <w:pPr>
        <w:ind w:left="1429" w:hanging="360"/>
      </w:pPr>
      <w:rPr>
        <w:rFonts w:ascii="Arial" w:eastAsia="Times New Roman" w:hAnsi="Arial"/>
        <w:b w:val="0"/>
        <w:i w:val="0"/>
        <w:caps w:val="0"/>
        <w:smallCaps w:val="0"/>
        <w:strike w:val="0"/>
        <w:dstrike w:val="0"/>
        <w:color w:val="000000"/>
        <w:spacing w:val="0"/>
        <w:w w:val="100"/>
        <w:kern w:val="0"/>
        <w:position w:val="0"/>
        <w:vertAlign w:val="baseline"/>
      </w:rPr>
    </w:lvl>
    <w:lvl w:ilvl="1" w:tplc="EEBC30CE">
      <w:start w:val="1"/>
      <w:numFmt w:val="bullet"/>
      <w:lvlText w:val="o"/>
      <w:lvlJc w:val="left"/>
      <w:pPr>
        <w:ind w:left="2149" w:hanging="371"/>
      </w:pPr>
      <w:rPr>
        <w:rFonts w:ascii="Arial" w:eastAsia="Times New Roman" w:hAnsi="Arial"/>
        <w:b w:val="0"/>
        <w:i w:val="0"/>
        <w:caps w:val="0"/>
        <w:smallCaps w:val="0"/>
        <w:strike w:val="0"/>
        <w:dstrike w:val="0"/>
        <w:color w:val="000000"/>
        <w:spacing w:val="0"/>
        <w:w w:val="100"/>
        <w:kern w:val="0"/>
        <w:position w:val="0"/>
        <w:vertAlign w:val="baseline"/>
      </w:rPr>
    </w:lvl>
    <w:lvl w:ilvl="2" w:tplc="AF04BCF0">
      <w:start w:val="1"/>
      <w:numFmt w:val="bullet"/>
      <w:lvlText w:val="▪"/>
      <w:lvlJc w:val="left"/>
      <w:pPr>
        <w:ind w:left="2869" w:hanging="371"/>
      </w:pPr>
      <w:rPr>
        <w:rFonts w:ascii="Arial" w:eastAsia="Times New Roman" w:hAnsi="Arial"/>
        <w:b w:val="0"/>
        <w:i w:val="0"/>
        <w:caps w:val="0"/>
        <w:smallCaps w:val="0"/>
        <w:strike w:val="0"/>
        <w:dstrike w:val="0"/>
        <w:color w:val="000000"/>
        <w:spacing w:val="0"/>
        <w:w w:val="100"/>
        <w:kern w:val="0"/>
        <w:position w:val="0"/>
        <w:vertAlign w:val="baseline"/>
      </w:rPr>
    </w:lvl>
    <w:lvl w:ilvl="3" w:tplc="E24AF3D2">
      <w:start w:val="1"/>
      <w:numFmt w:val="bullet"/>
      <w:lvlText w:val="●"/>
      <w:lvlJc w:val="left"/>
      <w:pPr>
        <w:ind w:left="3589" w:hanging="372"/>
      </w:pPr>
      <w:rPr>
        <w:rFonts w:ascii="Arial" w:eastAsia="Times New Roman" w:hAnsi="Arial"/>
        <w:b w:val="0"/>
        <w:i w:val="0"/>
        <w:caps w:val="0"/>
        <w:smallCaps w:val="0"/>
        <w:strike w:val="0"/>
        <w:dstrike w:val="0"/>
        <w:color w:val="000000"/>
        <w:spacing w:val="0"/>
        <w:w w:val="100"/>
        <w:kern w:val="0"/>
        <w:position w:val="0"/>
        <w:vertAlign w:val="baseline"/>
      </w:rPr>
    </w:lvl>
    <w:lvl w:ilvl="4" w:tplc="80D294B4">
      <w:start w:val="1"/>
      <w:numFmt w:val="bullet"/>
      <w:lvlText w:val="o"/>
      <w:lvlJc w:val="left"/>
      <w:pPr>
        <w:ind w:left="4309" w:hanging="372"/>
      </w:pPr>
      <w:rPr>
        <w:rFonts w:ascii="Arial" w:eastAsia="Times New Roman" w:hAnsi="Arial"/>
        <w:b w:val="0"/>
        <w:i w:val="0"/>
        <w:caps w:val="0"/>
        <w:smallCaps w:val="0"/>
        <w:strike w:val="0"/>
        <w:dstrike w:val="0"/>
        <w:color w:val="000000"/>
        <w:spacing w:val="0"/>
        <w:w w:val="100"/>
        <w:kern w:val="0"/>
        <w:position w:val="0"/>
        <w:vertAlign w:val="baseline"/>
      </w:rPr>
    </w:lvl>
    <w:lvl w:ilvl="5" w:tplc="3E2684D2">
      <w:start w:val="1"/>
      <w:numFmt w:val="bullet"/>
      <w:lvlText w:val="▪"/>
      <w:lvlJc w:val="left"/>
      <w:pPr>
        <w:ind w:left="5029" w:hanging="372"/>
      </w:pPr>
      <w:rPr>
        <w:rFonts w:ascii="Arial" w:eastAsia="Times New Roman" w:hAnsi="Arial"/>
        <w:b w:val="0"/>
        <w:i w:val="0"/>
        <w:caps w:val="0"/>
        <w:smallCaps w:val="0"/>
        <w:strike w:val="0"/>
        <w:dstrike w:val="0"/>
        <w:color w:val="000000"/>
        <w:spacing w:val="0"/>
        <w:w w:val="100"/>
        <w:kern w:val="0"/>
        <w:position w:val="0"/>
        <w:vertAlign w:val="baseline"/>
      </w:rPr>
    </w:lvl>
    <w:lvl w:ilvl="6" w:tplc="F7A03FB4">
      <w:start w:val="1"/>
      <w:numFmt w:val="bullet"/>
      <w:lvlText w:val="●"/>
      <w:lvlJc w:val="left"/>
      <w:pPr>
        <w:ind w:left="5749" w:hanging="371"/>
      </w:pPr>
      <w:rPr>
        <w:rFonts w:ascii="Arial" w:eastAsia="Times New Roman" w:hAnsi="Arial"/>
        <w:b w:val="0"/>
        <w:i w:val="0"/>
        <w:caps w:val="0"/>
        <w:smallCaps w:val="0"/>
        <w:strike w:val="0"/>
        <w:dstrike w:val="0"/>
        <w:color w:val="000000"/>
        <w:spacing w:val="0"/>
        <w:w w:val="100"/>
        <w:kern w:val="0"/>
        <w:position w:val="0"/>
        <w:vertAlign w:val="baseline"/>
      </w:rPr>
    </w:lvl>
    <w:lvl w:ilvl="7" w:tplc="3734505E">
      <w:start w:val="1"/>
      <w:numFmt w:val="bullet"/>
      <w:lvlText w:val="o"/>
      <w:lvlJc w:val="left"/>
      <w:pPr>
        <w:ind w:left="6469" w:hanging="371"/>
      </w:pPr>
      <w:rPr>
        <w:rFonts w:ascii="Arial" w:eastAsia="Times New Roman" w:hAnsi="Arial"/>
        <w:b w:val="0"/>
        <w:i w:val="0"/>
        <w:caps w:val="0"/>
        <w:smallCaps w:val="0"/>
        <w:strike w:val="0"/>
        <w:dstrike w:val="0"/>
        <w:color w:val="000000"/>
        <w:spacing w:val="0"/>
        <w:w w:val="100"/>
        <w:kern w:val="0"/>
        <w:position w:val="0"/>
        <w:vertAlign w:val="baseline"/>
      </w:rPr>
    </w:lvl>
    <w:lvl w:ilvl="8" w:tplc="BD1EC270">
      <w:start w:val="1"/>
      <w:numFmt w:val="bullet"/>
      <w:lvlText w:val="▪"/>
      <w:lvlJc w:val="left"/>
      <w:pPr>
        <w:ind w:left="7189" w:hanging="371"/>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208" w15:restartNumberingAfterBreak="0">
    <w:nsid w:val="7F44211C"/>
    <w:multiLevelType w:val="hybridMultilevel"/>
    <w:tmpl w:val="BDC6C4C2"/>
    <w:styleLink w:val="262"/>
    <w:lvl w:ilvl="0" w:tplc="B9DE2144">
      <w:start w:val="1"/>
      <w:numFmt w:val="bullet"/>
      <w:lvlText w:val="•"/>
      <w:lvlJc w:val="left"/>
      <w:pPr>
        <w:ind w:left="1860" w:hanging="360"/>
      </w:pPr>
      <w:rPr>
        <w:rFonts w:ascii="Symbol" w:eastAsia="Times New Roman" w:hAnsi="Symbol"/>
        <w:b w:val="0"/>
        <w:i w:val="0"/>
        <w:caps w:val="0"/>
        <w:smallCaps w:val="0"/>
        <w:strike w:val="0"/>
        <w:dstrike w:val="0"/>
        <w:color w:val="000000"/>
        <w:spacing w:val="0"/>
        <w:w w:val="100"/>
        <w:kern w:val="0"/>
        <w:position w:val="0"/>
        <w:vertAlign w:val="baseline"/>
      </w:rPr>
    </w:lvl>
    <w:lvl w:ilvl="1" w:tplc="80A6C680">
      <w:start w:val="1"/>
      <w:numFmt w:val="bullet"/>
      <w:lvlText w:val="o"/>
      <w:lvlJc w:val="left"/>
      <w:pPr>
        <w:ind w:left="258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2" w:tplc="D1A68230">
      <w:start w:val="1"/>
      <w:numFmt w:val="bullet"/>
      <w:lvlText w:val="▪"/>
      <w:lvlJc w:val="left"/>
      <w:pPr>
        <w:ind w:left="33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3" w:tplc="E4A8AC32">
      <w:start w:val="1"/>
      <w:numFmt w:val="bullet"/>
      <w:lvlText w:val="•"/>
      <w:lvlJc w:val="left"/>
      <w:pPr>
        <w:ind w:left="4020" w:hanging="360"/>
      </w:pPr>
      <w:rPr>
        <w:rFonts w:ascii="Symbol" w:eastAsia="Times New Roman" w:hAnsi="Symbol"/>
        <w:b w:val="0"/>
        <w:i w:val="0"/>
        <w:caps w:val="0"/>
        <w:smallCaps w:val="0"/>
        <w:strike w:val="0"/>
        <w:dstrike w:val="0"/>
        <w:color w:val="000000"/>
        <w:spacing w:val="0"/>
        <w:w w:val="100"/>
        <w:kern w:val="0"/>
        <w:position w:val="0"/>
        <w:vertAlign w:val="baseline"/>
      </w:rPr>
    </w:lvl>
    <w:lvl w:ilvl="4" w:tplc="796CBC70">
      <w:start w:val="1"/>
      <w:numFmt w:val="bullet"/>
      <w:lvlText w:val="o"/>
      <w:lvlJc w:val="left"/>
      <w:pPr>
        <w:ind w:left="474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5" w:tplc="CC1CF7C2">
      <w:start w:val="1"/>
      <w:numFmt w:val="bullet"/>
      <w:lvlText w:val="▪"/>
      <w:lvlJc w:val="left"/>
      <w:pPr>
        <w:ind w:left="546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6" w:tplc="929CCF60">
      <w:start w:val="1"/>
      <w:numFmt w:val="bullet"/>
      <w:lvlText w:val="•"/>
      <w:lvlJc w:val="left"/>
      <w:pPr>
        <w:ind w:left="6180" w:hanging="360"/>
      </w:pPr>
      <w:rPr>
        <w:rFonts w:ascii="Symbol" w:eastAsia="Times New Roman" w:hAnsi="Symbol"/>
        <w:b w:val="0"/>
        <w:i w:val="0"/>
        <w:caps w:val="0"/>
        <w:smallCaps w:val="0"/>
        <w:strike w:val="0"/>
        <w:dstrike w:val="0"/>
        <w:color w:val="000000"/>
        <w:spacing w:val="0"/>
        <w:w w:val="100"/>
        <w:kern w:val="0"/>
        <w:position w:val="0"/>
        <w:vertAlign w:val="baseline"/>
      </w:rPr>
    </w:lvl>
    <w:lvl w:ilvl="7" w:tplc="1BF4CF66">
      <w:start w:val="1"/>
      <w:numFmt w:val="bullet"/>
      <w:lvlText w:val="o"/>
      <w:lvlJc w:val="left"/>
      <w:pPr>
        <w:ind w:left="690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lvl w:ilvl="8" w:tplc="1F9C045E">
      <w:start w:val="1"/>
      <w:numFmt w:val="bullet"/>
      <w:lvlText w:val="▪"/>
      <w:lvlJc w:val="left"/>
      <w:pPr>
        <w:ind w:left="7620" w:hanging="360"/>
      </w:pPr>
      <w:rPr>
        <w:rFonts w:ascii="Arial Unicode MS" w:eastAsia="Times New Roman" w:hAnsi="Arial Unicode MS"/>
        <w:b w:val="0"/>
        <w:i w:val="0"/>
        <w:caps w:val="0"/>
        <w:smallCaps w:val="0"/>
        <w:strike w:val="0"/>
        <w:dstrike w:val="0"/>
        <w:color w:val="000000"/>
        <w:spacing w:val="0"/>
        <w:w w:val="100"/>
        <w:kern w:val="0"/>
        <w:position w:val="0"/>
        <w:vertAlign w:val="baseline"/>
      </w:rPr>
    </w:lvl>
  </w:abstractNum>
  <w:num w:numId="1">
    <w:abstractNumId w:val="5"/>
  </w:num>
  <w:num w:numId="2">
    <w:abstractNumId w:val="4"/>
  </w:num>
  <w:num w:numId="3">
    <w:abstractNumId w:val="3"/>
  </w:num>
  <w:num w:numId="4">
    <w:abstractNumId w:val="2"/>
  </w:num>
  <w:num w:numId="5">
    <w:abstractNumId w:val="6"/>
  </w:num>
  <w:num w:numId="6">
    <w:abstractNumId w:val="1"/>
  </w:num>
  <w:num w:numId="7">
    <w:abstractNumId w:val="0"/>
  </w:num>
  <w:num w:numId="8">
    <w:abstractNumId w:val="194"/>
  </w:num>
  <w:num w:numId="9">
    <w:abstractNumId w:val="58"/>
  </w:num>
  <w:num w:numId="10">
    <w:abstractNumId w:val="56"/>
  </w:num>
  <w:num w:numId="11">
    <w:abstractNumId w:val="180"/>
  </w:num>
  <w:num w:numId="12">
    <w:abstractNumId w:val="67"/>
  </w:num>
  <w:num w:numId="13">
    <w:abstractNumId w:val="116"/>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2"/>
  </w:num>
  <w:num w:numId="16">
    <w:abstractNumId w:val="121"/>
  </w:num>
  <w:num w:numId="17">
    <w:abstractNumId w:val="135"/>
  </w:num>
  <w:num w:numId="18">
    <w:abstractNumId w:val="71"/>
  </w:num>
  <w:num w:numId="19">
    <w:abstractNumId w:val="129"/>
  </w:num>
  <w:num w:numId="20">
    <w:abstractNumId w:val="171"/>
  </w:num>
  <w:num w:numId="21">
    <w:abstractNumId w:val="182"/>
  </w:num>
  <w:num w:numId="22">
    <w:abstractNumId w:val="190"/>
  </w:num>
  <w:num w:numId="23">
    <w:abstractNumId w:val="159"/>
  </w:num>
  <w:num w:numId="24">
    <w:abstractNumId w:val="155"/>
  </w:num>
  <w:num w:numId="25">
    <w:abstractNumId w:val="196"/>
  </w:num>
  <w:num w:numId="26">
    <w:abstractNumId w:val="28"/>
  </w:num>
  <w:num w:numId="27">
    <w:abstractNumId w:val="179"/>
  </w:num>
  <w:num w:numId="28">
    <w:abstractNumId w:val="57"/>
  </w:num>
  <w:num w:numId="29">
    <w:abstractNumId w:val="184"/>
  </w:num>
  <w:num w:numId="30">
    <w:abstractNumId w:val="166"/>
  </w:num>
  <w:num w:numId="31">
    <w:abstractNumId w:val="201"/>
  </w:num>
  <w:num w:numId="32">
    <w:abstractNumId w:val="200"/>
  </w:num>
  <w:num w:numId="33">
    <w:abstractNumId w:val="191"/>
  </w:num>
  <w:num w:numId="34">
    <w:abstractNumId w:val="60"/>
  </w:num>
  <w:num w:numId="35">
    <w:abstractNumId w:val="90"/>
  </w:num>
  <w:num w:numId="36">
    <w:abstractNumId w:val="175"/>
  </w:num>
  <w:num w:numId="37">
    <w:abstractNumId w:val="131"/>
  </w:num>
  <w:num w:numId="38">
    <w:abstractNumId w:val="19"/>
  </w:num>
  <w:num w:numId="39">
    <w:abstractNumId w:val="144"/>
  </w:num>
  <w:num w:numId="40">
    <w:abstractNumId w:val="124"/>
  </w:num>
  <w:num w:numId="41">
    <w:abstractNumId w:val="165"/>
  </w:num>
  <w:num w:numId="42">
    <w:abstractNumId w:val="24"/>
  </w:num>
  <w:num w:numId="43">
    <w:abstractNumId w:val="35"/>
  </w:num>
  <w:num w:numId="44">
    <w:abstractNumId w:val="87"/>
  </w:num>
  <w:num w:numId="45">
    <w:abstractNumId w:val="78"/>
  </w:num>
  <w:num w:numId="46">
    <w:abstractNumId w:val="23"/>
  </w:num>
  <w:num w:numId="47">
    <w:abstractNumId w:val="62"/>
  </w:num>
  <w:num w:numId="48">
    <w:abstractNumId w:val="177"/>
  </w:num>
  <w:num w:numId="49">
    <w:abstractNumId w:val="4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0"/>
  </w:num>
  <w:num w:numId="51">
    <w:abstractNumId w:val="98"/>
  </w:num>
  <w:num w:numId="52">
    <w:abstractNumId w:val="198"/>
  </w:num>
  <w:num w:numId="53">
    <w:abstractNumId w:val="185"/>
  </w:num>
  <w:num w:numId="54">
    <w:abstractNumId w:val="32"/>
  </w:num>
  <w:num w:numId="55">
    <w:abstractNumId w:val="55"/>
  </w:num>
  <w:num w:numId="56">
    <w:abstractNumId w:val="7"/>
  </w:num>
  <w:num w:numId="57">
    <w:abstractNumId w:val="72"/>
  </w:num>
  <w:num w:numId="58">
    <w:abstractNumId w:val="93"/>
  </w:num>
  <w:num w:numId="59">
    <w:abstractNumId w:val="63"/>
  </w:num>
  <w:num w:numId="60">
    <w:abstractNumId w:val="133"/>
  </w:num>
  <w:num w:numId="61">
    <w:abstractNumId w:val="92"/>
  </w:num>
  <w:num w:numId="62">
    <w:abstractNumId w:val="204"/>
  </w:num>
  <w:num w:numId="63">
    <w:abstractNumId w:val="181"/>
  </w:num>
  <w:num w:numId="64">
    <w:abstractNumId w:val="128"/>
  </w:num>
  <w:num w:numId="65">
    <w:abstractNumId w:val="140"/>
  </w:num>
  <w:num w:numId="66">
    <w:abstractNumId w:val="122"/>
  </w:num>
  <w:num w:numId="67">
    <w:abstractNumId w:val="137"/>
  </w:num>
  <w:num w:numId="68">
    <w:abstractNumId w:val="70"/>
  </w:num>
  <w:num w:numId="69">
    <w:abstractNumId w:val="125"/>
  </w:num>
  <w:num w:numId="70">
    <w:abstractNumId w:val="33"/>
  </w:num>
  <w:num w:numId="71">
    <w:abstractNumId w:val="39"/>
  </w:num>
  <w:num w:numId="72">
    <w:abstractNumId w:val="53"/>
  </w:num>
  <w:num w:numId="73">
    <w:abstractNumId w:val="127"/>
  </w:num>
  <w:num w:numId="74">
    <w:abstractNumId w:val="66"/>
  </w:num>
  <w:num w:numId="75">
    <w:abstractNumId w:val="102"/>
  </w:num>
  <w:num w:numId="76">
    <w:abstractNumId w:val="86"/>
  </w:num>
  <w:num w:numId="77">
    <w:abstractNumId w:val="54"/>
  </w:num>
  <w:num w:numId="78">
    <w:abstractNumId w:val="16"/>
  </w:num>
  <w:num w:numId="79">
    <w:abstractNumId w:val="88"/>
  </w:num>
  <w:num w:numId="80">
    <w:abstractNumId w:val="145"/>
  </w:num>
  <w:num w:numId="81">
    <w:abstractNumId w:val="109"/>
  </w:num>
  <w:num w:numId="82">
    <w:abstractNumId w:val="142"/>
  </w:num>
  <w:num w:numId="83">
    <w:abstractNumId w:val="193"/>
  </w:num>
  <w:num w:numId="84">
    <w:abstractNumId w:val="208"/>
  </w:num>
  <w:num w:numId="85">
    <w:abstractNumId w:val="206"/>
  </w:num>
  <w:num w:numId="86">
    <w:abstractNumId w:val="192"/>
  </w:num>
  <w:num w:numId="87">
    <w:abstractNumId w:val="174"/>
  </w:num>
  <w:num w:numId="88">
    <w:abstractNumId w:val="146"/>
  </w:num>
  <w:num w:numId="89">
    <w:abstractNumId w:val="89"/>
  </w:num>
  <w:num w:numId="90">
    <w:abstractNumId w:val="100"/>
  </w:num>
  <w:num w:numId="91">
    <w:abstractNumId w:val="153"/>
  </w:num>
  <w:num w:numId="92">
    <w:abstractNumId w:val="161"/>
  </w:num>
  <w:num w:numId="93">
    <w:abstractNumId w:val="205"/>
  </w:num>
  <w:num w:numId="94">
    <w:abstractNumId w:val="132"/>
  </w:num>
  <w:num w:numId="95">
    <w:abstractNumId w:val="158"/>
  </w:num>
  <w:num w:numId="96">
    <w:abstractNumId w:val="113"/>
  </w:num>
  <w:num w:numId="97">
    <w:abstractNumId w:val="15"/>
  </w:num>
  <w:num w:numId="98">
    <w:abstractNumId w:val="169"/>
  </w:num>
  <w:num w:numId="99">
    <w:abstractNumId w:val="207"/>
  </w:num>
  <w:num w:numId="100">
    <w:abstractNumId w:val="114"/>
  </w:num>
  <w:num w:numId="101">
    <w:abstractNumId w:val="14"/>
  </w:num>
  <w:num w:numId="102">
    <w:abstractNumId w:val="173"/>
  </w:num>
  <w:num w:numId="103">
    <w:abstractNumId w:val="162"/>
  </w:num>
  <w:num w:numId="104">
    <w:abstractNumId w:val="134"/>
  </w:num>
  <w:num w:numId="105">
    <w:abstractNumId w:val="188"/>
  </w:num>
  <w:num w:numId="106">
    <w:abstractNumId w:val="29"/>
  </w:num>
  <w:num w:numId="107">
    <w:abstractNumId w:val="61"/>
  </w:num>
  <w:num w:numId="108">
    <w:abstractNumId w:val="83"/>
  </w:num>
  <w:num w:numId="109">
    <w:abstractNumId w:val="118"/>
  </w:num>
  <w:num w:numId="110">
    <w:abstractNumId w:val="178"/>
  </w:num>
  <w:num w:numId="111">
    <w:abstractNumId w:val="157"/>
  </w:num>
  <w:num w:numId="112">
    <w:abstractNumId w:val="195"/>
  </w:num>
  <w:num w:numId="113">
    <w:abstractNumId w:val="149"/>
  </w:num>
  <w:num w:numId="114">
    <w:abstractNumId w:val="156"/>
  </w:num>
  <w:num w:numId="115">
    <w:abstractNumId w:val="130"/>
  </w:num>
  <w:num w:numId="116">
    <w:abstractNumId w:val="46"/>
  </w:num>
  <w:num w:numId="117">
    <w:abstractNumId w:val="30"/>
  </w:num>
  <w:num w:numId="118">
    <w:abstractNumId w:val="172"/>
  </w:num>
  <w:num w:numId="119">
    <w:abstractNumId w:val="167"/>
  </w:num>
  <w:num w:numId="120">
    <w:abstractNumId w:val="187"/>
  </w:num>
  <w:num w:numId="121">
    <w:abstractNumId w:val="85"/>
  </w:num>
  <w:num w:numId="122">
    <w:abstractNumId w:val="115"/>
  </w:num>
  <w:num w:numId="123">
    <w:abstractNumId w:val="40"/>
  </w:num>
  <w:num w:numId="124">
    <w:abstractNumId w:val="64"/>
  </w:num>
  <w:num w:numId="125">
    <w:abstractNumId w:val="31"/>
  </w:num>
  <w:num w:numId="126">
    <w:abstractNumId w:val="94"/>
  </w:num>
  <w:num w:numId="127">
    <w:abstractNumId w:val="160"/>
  </w:num>
  <w:num w:numId="128">
    <w:abstractNumId w:val="111"/>
  </w:num>
  <w:num w:numId="129">
    <w:abstractNumId w:val="36"/>
  </w:num>
  <w:num w:numId="130">
    <w:abstractNumId w:val="52"/>
  </w:num>
  <w:num w:numId="131">
    <w:abstractNumId w:val="27"/>
  </w:num>
  <w:num w:numId="132">
    <w:abstractNumId w:val="59"/>
  </w:num>
  <w:num w:numId="133">
    <w:abstractNumId w:val="136"/>
  </w:num>
  <w:num w:numId="134">
    <w:abstractNumId w:val="49"/>
  </w:num>
  <w:num w:numId="135">
    <w:abstractNumId w:val="99"/>
  </w:num>
  <w:num w:numId="136">
    <w:abstractNumId w:val="73"/>
  </w:num>
  <w:num w:numId="137">
    <w:abstractNumId w:val="106"/>
  </w:num>
  <w:num w:numId="138">
    <w:abstractNumId w:val="168"/>
  </w:num>
  <w:num w:numId="139">
    <w:abstractNumId w:val="91"/>
  </w:num>
  <w:num w:numId="140">
    <w:abstractNumId w:val="50"/>
  </w:num>
  <w:num w:numId="141">
    <w:abstractNumId w:val="110"/>
  </w:num>
  <w:num w:numId="142">
    <w:abstractNumId w:val="44"/>
  </w:num>
  <w:num w:numId="143">
    <w:abstractNumId w:val="82"/>
  </w:num>
  <w:num w:numId="144">
    <w:abstractNumId w:val="141"/>
  </w:num>
  <w:num w:numId="145">
    <w:abstractNumId w:val="186"/>
  </w:num>
  <w:num w:numId="146">
    <w:abstractNumId w:val="163"/>
  </w:num>
  <w:num w:numId="147">
    <w:abstractNumId w:val="12"/>
  </w:num>
  <w:num w:numId="148">
    <w:abstractNumId w:val="151"/>
  </w:num>
  <w:num w:numId="149">
    <w:abstractNumId w:val="43"/>
  </w:num>
  <w:num w:numId="150">
    <w:abstractNumId w:val="10"/>
  </w:num>
  <w:num w:numId="151">
    <w:abstractNumId w:val="77"/>
  </w:num>
  <w:num w:numId="152">
    <w:abstractNumId w:val="143"/>
  </w:num>
  <w:num w:numId="153">
    <w:abstractNumId w:val="120"/>
  </w:num>
  <w:num w:numId="154">
    <w:abstractNumId w:val="138"/>
  </w:num>
  <w:num w:numId="155">
    <w:abstractNumId w:val="34"/>
  </w:num>
  <w:num w:numId="1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7"/>
  </w:num>
  <w:num w:numId="158">
    <w:abstractNumId w:val="84"/>
  </w:num>
  <w:num w:numId="159">
    <w:abstractNumId w:val="51"/>
  </w:num>
  <w:num w:numId="160">
    <w:abstractNumId w:val="48"/>
  </w:num>
  <w:num w:numId="161">
    <w:abstractNumId w:val="20"/>
  </w:num>
  <w:num w:numId="162">
    <w:abstractNumId w:val="18"/>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50"/>
  </w:num>
  <w:num w:numId="165">
    <w:abstractNumId w:val="148"/>
  </w:num>
  <w:num w:numId="166">
    <w:abstractNumId w:val="68"/>
  </w:num>
  <w:num w:numId="167">
    <w:abstractNumId w:val="104"/>
  </w:num>
  <w:num w:numId="168">
    <w:abstractNumId w:val="183"/>
  </w:num>
  <w:num w:numId="169">
    <w:abstractNumId w:val="108"/>
  </w:num>
  <w:num w:numId="170">
    <w:abstractNumId w:val="117"/>
  </w:num>
  <w:num w:numId="171">
    <w:abstractNumId w:val="197"/>
  </w:num>
  <w:num w:numId="172">
    <w:abstractNumId w:val="176"/>
    <w:lvlOverride w:ilvl="0">
      <w:startOverride w:val="1"/>
    </w:lvlOverride>
  </w:num>
  <w:num w:numId="173">
    <w:abstractNumId w:val="139"/>
  </w:num>
  <w:num w:numId="174">
    <w:abstractNumId w:val="96"/>
  </w:num>
  <w:num w:numId="175">
    <w:abstractNumId w:val="95"/>
  </w:num>
  <w:num w:numId="176">
    <w:abstractNumId w:val="152"/>
  </w:num>
  <w:num w:numId="177">
    <w:abstractNumId w:val="103"/>
  </w:num>
  <w:num w:numId="178">
    <w:abstractNumId w:val="26"/>
  </w:num>
  <w:num w:numId="179">
    <w:abstractNumId w:val="79"/>
  </w:num>
  <w:num w:numId="180">
    <w:abstractNumId w:val="101"/>
  </w:num>
  <w:num w:numId="181">
    <w:abstractNumId w:val="13"/>
  </w:num>
  <w:num w:numId="182">
    <w:abstractNumId w:val="69"/>
  </w:num>
  <w:num w:numId="183">
    <w:abstractNumId w:val="75"/>
  </w:num>
  <w:num w:numId="184">
    <w:abstractNumId w:val="22"/>
  </w:num>
  <w:num w:numId="185">
    <w:abstractNumId w:val="164"/>
  </w:num>
  <w:num w:numId="186">
    <w:abstractNumId w:val="170"/>
  </w:num>
  <w:num w:numId="187">
    <w:abstractNumId w:val="199"/>
  </w:num>
  <w:num w:numId="188">
    <w:abstractNumId w:val="189"/>
  </w:num>
  <w:num w:numId="189">
    <w:abstractNumId w:val="107"/>
  </w:num>
  <w:num w:numId="190">
    <w:abstractNumId w:val="81"/>
  </w:num>
  <w:num w:numId="191">
    <w:abstractNumId w:val="123"/>
  </w:num>
  <w:num w:numId="19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2"/>
  </w:num>
  <w:num w:numId="194">
    <w:abstractNumId w:val="25"/>
  </w:num>
  <w:num w:numId="195">
    <w:abstractNumId w:val="74"/>
  </w:num>
  <w:num w:numId="196">
    <w:abstractNumId w:val="119"/>
  </w:num>
  <w:num w:numId="197">
    <w:abstractNumId w:val="126"/>
  </w:num>
  <w:num w:numId="198">
    <w:abstractNumId w:val="203"/>
  </w:num>
  <w:num w:numId="199">
    <w:abstractNumId w:val="21"/>
  </w:num>
  <w:num w:numId="200">
    <w:abstractNumId w:val="154"/>
  </w:num>
  <w:num w:numId="201">
    <w:abstractNumId w:val="97"/>
  </w:num>
  <w:num w:numId="202">
    <w:abstractNumId w:val="147"/>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20"/>
  <w:drawingGridVerticalSpacing w:val="57"/>
  <w:displayHorizontalDrawingGridEvery w:val="2"/>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67"/>
    <w:rsid w:val="0000001B"/>
    <w:rsid w:val="0000003C"/>
    <w:rsid w:val="000000FB"/>
    <w:rsid w:val="0000043F"/>
    <w:rsid w:val="000006C0"/>
    <w:rsid w:val="00000A1A"/>
    <w:rsid w:val="00000AE7"/>
    <w:rsid w:val="00000B24"/>
    <w:rsid w:val="00000BAE"/>
    <w:rsid w:val="00001021"/>
    <w:rsid w:val="0000106C"/>
    <w:rsid w:val="00001160"/>
    <w:rsid w:val="000019EA"/>
    <w:rsid w:val="00001C92"/>
    <w:rsid w:val="00001DA5"/>
    <w:rsid w:val="00001DD6"/>
    <w:rsid w:val="000020FC"/>
    <w:rsid w:val="00002135"/>
    <w:rsid w:val="000024FD"/>
    <w:rsid w:val="0000286F"/>
    <w:rsid w:val="00002970"/>
    <w:rsid w:val="00002D81"/>
    <w:rsid w:val="000032F9"/>
    <w:rsid w:val="00003477"/>
    <w:rsid w:val="0000362F"/>
    <w:rsid w:val="00003735"/>
    <w:rsid w:val="00003974"/>
    <w:rsid w:val="00003FF7"/>
    <w:rsid w:val="00004000"/>
    <w:rsid w:val="0000484A"/>
    <w:rsid w:val="000048B0"/>
    <w:rsid w:val="00004C05"/>
    <w:rsid w:val="00004DD6"/>
    <w:rsid w:val="00004F0F"/>
    <w:rsid w:val="00005346"/>
    <w:rsid w:val="0000563A"/>
    <w:rsid w:val="00005649"/>
    <w:rsid w:val="00005946"/>
    <w:rsid w:val="00005DB8"/>
    <w:rsid w:val="00005E27"/>
    <w:rsid w:val="00006226"/>
    <w:rsid w:val="0000704A"/>
    <w:rsid w:val="000076D0"/>
    <w:rsid w:val="0000798F"/>
    <w:rsid w:val="00007C85"/>
    <w:rsid w:val="00007C9C"/>
    <w:rsid w:val="00007FE7"/>
    <w:rsid w:val="000101AA"/>
    <w:rsid w:val="000104BD"/>
    <w:rsid w:val="00010701"/>
    <w:rsid w:val="00010956"/>
    <w:rsid w:val="00011125"/>
    <w:rsid w:val="000116B6"/>
    <w:rsid w:val="000117FD"/>
    <w:rsid w:val="000121DD"/>
    <w:rsid w:val="000122F3"/>
    <w:rsid w:val="00012461"/>
    <w:rsid w:val="00012B39"/>
    <w:rsid w:val="00012C24"/>
    <w:rsid w:val="00012DFA"/>
    <w:rsid w:val="000131AE"/>
    <w:rsid w:val="00013F72"/>
    <w:rsid w:val="00014024"/>
    <w:rsid w:val="000144F1"/>
    <w:rsid w:val="000146BD"/>
    <w:rsid w:val="00014973"/>
    <w:rsid w:val="00014BF2"/>
    <w:rsid w:val="00014CC3"/>
    <w:rsid w:val="00014D15"/>
    <w:rsid w:val="00014D7F"/>
    <w:rsid w:val="000150CE"/>
    <w:rsid w:val="00015903"/>
    <w:rsid w:val="00015D5A"/>
    <w:rsid w:val="00015E08"/>
    <w:rsid w:val="00015E96"/>
    <w:rsid w:val="000160F0"/>
    <w:rsid w:val="00016123"/>
    <w:rsid w:val="00016E1C"/>
    <w:rsid w:val="00016E7D"/>
    <w:rsid w:val="00017072"/>
    <w:rsid w:val="000171F2"/>
    <w:rsid w:val="000172F6"/>
    <w:rsid w:val="00017AE8"/>
    <w:rsid w:val="00020162"/>
    <w:rsid w:val="00020419"/>
    <w:rsid w:val="000204AA"/>
    <w:rsid w:val="000206CC"/>
    <w:rsid w:val="000206D3"/>
    <w:rsid w:val="000207C6"/>
    <w:rsid w:val="00020AE4"/>
    <w:rsid w:val="00020CA1"/>
    <w:rsid w:val="00021562"/>
    <w:rsid w:val="00021569"/>
    <w:rsid w:val="000224DA"/>
    <w:rsid w:val="00022BC4"/>
    <w:rsid w:val="0002391B"/>
    <w:rsid w:val="00023F40"/>
    <w:rsid w:val="00024051"/>
    <w:rsid w:val="0002469B"/>
    <w:rsid w:val="00024967"/>
    <w:rsid w:val="00024CBE"/>
    <w:rsid w:val="00024FED"/>
    <w:rsid w:val="0002515B"/>
    <w:rsid w:val="000253A3"/>
    <w:rsid w:val="00025566"/>
    <w:rsid w:val="00025AE6"/>
    <w:rsid w:val="00025F29"/>
    <w:rsid w:val="000262A1"/>
    <w:rsid w:val="00026EAB"/>
    <w:rsid w:val="00026FDC"/>
    <w:rsid w:val="00027493"/>
    <w:rsid w:val="000276CB"/>
    <w:rsid w:val="0002773D"/>
    <w:rsid w:val="00027742"/>
    <w:rsid w:val="00027765"/>
    <w:rsid w:val="00027774"/>
    <w:rsid w:val="00027CA7"/>
    <w:rsid w:val="00027F59"/>
    <w:rsid w:val="00027FD7"/>
    <w:rsid w:val="000308E9"/>
    <w:rsid w:val="00030A80"/>
    <w:rsid w:val="00030D40"/>
    <w:rsid w:val="00030E14"/>
    <w:rsid w:val="00030FD7"/>
    <w:rsid w:val="00031231"/>
    <w:rsid w:val="000315C6"/>
    <w:rsid w:val="00032297"/>
    <w:rsid w:val="00032313"/>
    <w:rsid w:val="0003277C"/>
    <w:rsid w:val="0003289B"/>
    <w:rsid w:val="00032D9C"/>
    <w:rsid w:val="00032F28"/>
    <w:rsid w:val="000330D0"/>
    <w:rsid w:val="000332EC"/>
    <w:rsid w:val="000333C4"/>
    <w:rsid w:val="00033802"/>
    <w:rsid w:val="0003380E"/>
    <w:rsid w:val="0003380F"/>
    <w:rsid w:val="00033A07"/>
    <w:rsid w:val="00033BD6"/>
    <w:rsid w:val="00033C91"/>
    <w:rsid w:val="00033F5B"/>
    <w:rsid w:val="000345F8"/>
    <w:rsid w:val="00034C50"/>
    <w:rsid w:val="00034E12"/>
    <w:rsid w:val="0003532C"/>
    <w:rsid w:val="00035B65"/>
    <w:rsid w:val="00035F8A"/>
    <w:rsid w:val="00036001"/>
    <w:rsid w:val="0003659D"/>
    <w:rsid w:val="00036CD2"/>
    <w:rsid w:val="00036E9F"/>
    <w:rsid w:val="00037200"/>
    <w:rsid w:val="00037BDA"/>
    <w:rsid w:val="00037C59"/>
    <w:rsid w:val="00037C75"/>
    <w:rsid w:val="0004002A"/>
    <w:rsid w:val="000400BD"/>
    <w:rsid w:val="000401E3"/>
    <w:rsid w:val="0004023E"/>
    <w:rsid w:val="00040DD8"/>
    <w:rsid w:val="00040E48"/>
    <w:rsid w:val="00040F32"/>
    <w:rsid w:val="000416D4"/>
    <w:rsid w:val="00041AFD"/>
    <w:rsid w:val="00041B17"/>
    <w:rsid w:val="00041E0B"/>
    <w:rsid w:val="00041E3C"/>
    <w:rsid w:val="00041ECD"/>
    <w:rsid w:val="00042037"/>
    <w:rsid w:val="00042A0E"/>
    <w:rsid w:val="00042F75"/>
    <w:rsid w:val="00043093"/>
    <w:rsid w:val="0004318B"/>
    <w:rsid w:val="00043948"/>
    <w:rsid w:val="00043C8B"/>
    <w:rsid w:val="000440DA"/>
    <w:rsid w:val="0004415D"/>
    <w:rsid w:val="0004461E"/>
    <w:rsid w:val="00044716"/>
    <w:rsid w:val="00044B1B"/>
    <w:rsid w:val="00044C28"/>
    <w:rsid w:val="00044C95"/>
    <w:rsid w:val="00044F5D"/>
    <w:rsid w:val="00044F7A"/>
    <w:rsid w:val="00044FA1"/>
    <w:rsid w:val="00044FFC"/>
    <w:rsid w:val="000454FB"/>
    <w:rsid w:val="000456D2"/>
    <w:rsid w:val="00045B99"/>
    <w:rsid w:val="00045CEF"/>
    <w:rsid w:val="00045DF2"/>
    <w:rsid w:val="00045FB2"/>
    <w:rsid w:val="00046052"/>
    <w:rsid w:val="0004616A"/>
    <w:rsid w:val="00046241"/>
    <w:rsid w:val="00046448"/>
    <w:rsid w:val="0004656E"/>
    <w:rsid w:val="00046CCF"/>
    <w:rsid w:val="00046F4C"/>
    <w:rsid w:val="0004704F"/>
    <w:rsid w:val="00047143"/>
    <w:rsid w:val="00047460"/>
    <w:rsid w:val="00047579"/>
    <w:rsid w:val="00047673"/>
    <w:rsid w:val="00050089"/>
    <w:rsid w:val="000500BA"/>
    <w:rsid w:val="00050767"/>
    <w:rsid w:val="00050984"/>
    <w:rsid w:val="00050BBF"/>
    <w:rsid w:val="00050EF0"/>
    <w:rsid w:val="00050F97"/>
    <w:rsid w:val="00051442"/>
    <w:rsid w:val="000515A2"/>
    <w:rsid w:val="00051665"/>
    <w:rsid w:val="00051A8C"/>
    <w:rsid w:val="00051CA8"/>
    <w:rsid w:val="000523D2"/>
    <w:rsid w:val="000523EF"/>
    <w:rsid w:val="000524BC"/>
    <w:rsid w:val="00052773"/>
    <w:rsid w:val="000529B3"/>
    <w:rsid w:val="00052C84"/>
    <w:rsid w:val="00053576"/>
    <w:rsid w:val="0005376A"/>
    <w:rsid w:val="0005376B"/>
    <w:rsid w:val="00053771"/>
    <w:rsid w:val="000539B0"/>
    <w:rsid w:val="00053B93"/>
    <w:rsid w:val="00053DBD"/>
    <w:rsid w:val="00053F76"/>
    <w:rsid w:val="0005422B"/>
    <w:rsid w:val="000546F2"/>
    <w:rsid w:val="00054852"/>
    <w:rsid w:val="00054B23"/>
    <w:rsid w:val="00054D95"/>
    <w:rsid w:val="00054EB7"/>
    <w:rsid w:val="00054F59"/>
    <w:rsid w:val="00054FA5"/>
    <w:rsid w:val="000557AA"/>
    <w:rsid w:val="0005597C"/>
    <w:rsid w:val="00055DA1"/>
    <w:rsid w:val="0005664B"/>
    <w:rsid w:val="000567D6"/>
    <w:rsid w:val="000573A5"/>
    <w:rsid w:val="000575E9"/>
    <w:rsid w:val="00057728"/>
    <w:rsid w:val="00057866"/>
    <w:rsid w:val="00057913"/>
    <w:rsid w:val="0006008D"/>
    <w:rsid w:val="000602BD"/>
    <w:rsid w:val="0006048A"/>
    <w:rsid w:val="0006072B"/>
    <w:rsid w:val="00060754"/>
    <w:rsid w:val="00060C10"/>
    <w:rsid w:val="00060D66"/>
    <w:rsid w:val="00060F33"/>
    <w:rsid w:val="00060F98"/>
    <w:rsid w:val="00061399"/>
    <w:rsid w:val="000614E1"/>
    <w:rsid w:val="000619A4"/>
    <w:rsid w:val="00061C61"/>
    <w:rsid w:val="00061CBE"/>
    <w:rsid w:val="00062048"/>
    <w:rsid w:val="000627BA"/>
    <w:rsid w:val="00062A35"/>
    <w:rsid w:val="00062DD1"/>
    <w:rsid w:val="0006361F"/>
    <w:rsid w:val="0006366E"/>
    <w:rsid w:val="0006398E"/>
    <w:rsid w:val="000639C3"/>
    <w:rsid w:val="00063A56"/>
    <w:rsid w:val="00064050"/>
    <w:rsid w:val="00064368"/>
    <w:rsid w:val="000643B8"/>
    <w:rsid w:val="00064485"/>
    <w:rsid w:val="0006454D"/>
    <w:rsid w:val="00064679"/>
    <w:rsid w:val="00064910"/>
    <w:rsid w:val="00064A41"/>
    <w:rsid w:val="00064CC5"/>
    <w:rsid w:val="000653BD"/>
    <w:rsid w:val="000653F8"/>
    <w:rsid w:val="00065872"/>
    <w:rsid w:val="00065BA3"/>
    <w:rsid w:val="0006605D"/>
    <w:rsid w:val="000662D8"/>
    <w:rsid w:val="00066AB1"/>
    <w:rsid w:val="0006721B"/>
    <w:rsid w:val="00067584"/>
    <w:rsid w:val="000677FD"/>
    <w:rsid w:val="00067C10"/>
    <w:rsid w:val="000703EB"/>
    <w:rsid w:val="000704FB"/>
    <w:rsid w:val="000706C8"/>
    <w:rsid w:val="0007070D"/>
    <w:rsid w:val="000709EB"/>
    <w:rsid w:val="00070E5A"/>
    <w:rsid w:val="00070EAF"/>
    <w:rsid w:val="000716B4"/>
    <w:rsid w:val="000718F3"/>
    <w:rsid w:val="0007190C"/>
    <w:rsid w:val="00071E63"/>
    <w:rsid w:val="0007274C"/>
    <w:rsid w:val="000727AD"/>
    <w:rsid w:val="00072891"/>
    <w:rsid w:val="00072899"/>
    <w:rsid w:val="000729B0"/>
    <w:rsid w:val="00072F03"/>
    <w:rsid w:val="000730AA"/>
    <w:rsid w:val="00073B28"/>
    <w:rsid w:val="00073B46"/>
    <w:rsid w:val="00073F40"/>
    <w:rsid w:val="0007452D"/>
    <w:rsid w:val="0007458A"/>
    <w:rsid w:val="00074678"/>
    <w:rsid w:val="00074931"/>
    <w:rsid w:val="00074C0D"/>
    <w:rsid w:val="00074E32"/>
    <w:rsid w:val="00074F63"/>
    <w:rsid w:val="0007530B"/>
    <w:rsid w:val="00075333"/>
    <w:rsid w:val="00075406"/>
    <w:rsid w:val="00075B46"/>
    <w:rsid w:val="00075F25"/>
    <w:rsid w:val="00075F9B"/>
    <w:rsid w:val="0007601D"/>
    <w:rsid w:val="000761F7"/>
    <w:rsid w:val="00076320"/>
    <w:rsid w:val="000767F0"/>
    <w:rsid w:val="0007696F"/>
    <w:rsid w:val="00077156"/>
    <w:rsid w:val="0007718C"/>
    <w:rsid w:val="000774A5"/>
    <w:rsid w:val="000778BF"/>
    <w:rsid w:val="00077B59"/>
    <w:rsid w:val="00077C62"/>
    <w:rsid w:val="0008007B"/>
    <w:rsid w:val="000804D7"/>
    <w:rsid w:val="00080869"/>
    <w:rsid w:val="00080912"/>
    <w:rsid w:val="00080953"/>
    <w:rsid w:val="00080982"/>
    <w:rsid w:val="00080D7E"/>
    <w:rsid w:val="0008120B"/>
    <w:rsid w:val="0008160C"/>
    <w:rsid w:val="00081839"/>
    <w:rsid w:val="0008199D"/>
    <w:rsid w:val="00081E63"/>
    <w:rsid w:val="000821E3"/>
    <w:rsid w:val="00082923"/>
    <w:rsid w:val="00082CFC"/>
    <w:rsid w:val="00082D0C"/>
    <w:rsid w:val="000839BD"/>
    <w:rsid w:val="00083A0A"/>
    <w:rsid w:val="0008429E"/>
    <w:rsid w:val="00084F5E"/>
    <w:rsid w:val="00084FD6"/>
    <w:rsid w:val="00084FE8"/>
    <w:rsid w:val="00085184"/>
    <w:rsid w:val="0008637C"/>
    <w:rsid w:val="00086A6D"/>
    <w:rsid w:val="00086BED"/>
    <w:rsid w:val="00086F3C"/>
    <w:rsid w:val="00087001"/>
    <w:rsid w:val="000870DC"/>
    <w:rsid w:val="00087398"/>
    <w:rsid w:val="00087A23"/>
    <w:rsid w:val="00087DFE"/>
    <w:rsid w:val="00087F5D"/>
    <w:rsid w:val="00087F97"/>
    <w:rsid w:val="00090221"/>
    <w:rsid w:val="00090413"/>
    <w:rsid w:val="0009062D"/>
    <w:rsid w:val="00090C17"/>
    <w:rsid w:val="00090CE7"/>
    <w:rsid w:val="00091151"/>
    <w:rsid w:val="000914DF"/>
    <w:rsid w:val="00091B66"/>
    <w:rsid w:val="0009213C"/>
    <w:rsid w:val="000926A4"/>
    <w:rsid w:val="000928A4"/>
    <w:rsid w:val="000931AB"/>
    <w:rsid w:val="00093752"/>
    <w:rsid w:val="0009388A"/>
    <w:rsid w:val="00093996"/>
    <w:rsid w:val="00093D23"/>
    <w:rsid w:val="00093F56"/>
    <w:rsid w:val="0009403F"/>
    <w:rsid w:val="00094526"/>
    <w:rsid w:val="000946D2"/>
    <w:rsid w:val="00094776"/>
    <w:rsid w:val="00095170"/>
    <w:rsid w:val="000953C2"/>
    <w:rsid w:val="00095424"/>
    <w:rsid w:val="0009616E"/>
    <w:rsid w:val="000969B0"/>
    <w:rsid w:val="00096B5B"/>
    <w:rsid w:val="00096C3E"/>
    <w:rsid w:val="00096C78"/>
    <w:rsid w:val="00097135"/>
    <w:rsid w:val="00097532"/>
    <w:rsid w:val="00097B5D"/>
    <w:rsid w:val="000A01F6"/>
    <w:rsid w:val="000A08C7"/>
    <w:rsid w:val="000A08D9"/>
    <w:rsid w:val="000A0C5C"/>
    <w:rsid w:val="000A0D6B"/>
    <w:rsid w:val="000A112D"/>
    <w:rsid w:val="000A135A"/>
    <w:rsid w:val="000A15E5"/>
    <w:rsid w:val="000A1666"/>
    <w:rsid w:val="000A171F"/>
    <w:rsid w:val="000A1880"/>
    <w:rsid w:val="000A1DD0"/>
    <w:rsid w:val="000A2067"/>
    <w:rsid w:val="000A20E1"/>
    <w:rsid w:val="000A2149"/>
    <w:rsid w:val="000A21EF"/>
    <w:rsid w:val="000A270A"/>
    <w:rsid w:val="000A2870"/>
    <w:rsid w:val="000A2C82"/>
    <w:rsid w:val="000A3398"/>
    <w:rsid w:val="000A3782"/>
    <w:rsid w:val="000A39F5"/>
    <w:rsid w:val="000A3AC8"/>
    <w:rsid w:val="000A3F92"/>
    <w:rsid w:val="000A442B"/>
    <w:rsid w:val="000A49BE"/>
    <w:rsid w:val="000A5123"/>
    <w:rsid w:val="000A52A1"/>
    <w:rsid w:val="000A5772"/>
    <w:rsid w:val="000A593E"/>
    <w:rsid w:val="000A5E47"/>
    <w:rsid w:val="000A60C6"/>
    <w:rsid w:val="000A642F"/>
    <w:rsid w:val="000A6938"/>
    <w:rsid w:val="000A696D"/>
    <w:rsid w:val="000A69AD"/>
    <w:rsid w:val="000A6A6C"/>
    <w:rsid w:val="000A6E45"/>
    <w:rsid w:val="000A6E5F"/>
    <w:rsid w:val="000A719A"/>
    <w:rsid w:val="000A7257"/>
    <w:rsid w:val="000A72EE"/>
    <w:rsid w:val="000A73B4"/>
    <w:rsid w:val="000A74DA"/>
    <w:rsid w:val="000A755B"/>
    <w:rsid w:val="000B0355"/>
    <w:rsid w:val="000B0E83"/>
    <w:rsid w:val="000B17E5"/>
    <w:rsid w:val="000B197D"/>
    <w:rsid w:val="000B1CC9"/>
    <w:rsid w:val="000B1E9B"/>
    <w:rsid w:val="000B204F"/>
    <w:rsid w:val="000B243F"/>
    <w:rsid w:val="000B2512"/>
    <w:rsid w:val="000B25F1"/>
    <w:rsid w:val="000B2628"/>
    <w:rsid w:val="000B29C3"/>
    <w:rsid w:val="000B2FF0"/>
    <w:rsid w:val="000B3238"/>
    <w:rsid w:val="000B32E8"/>
    <w:rsid w:val="000B357D"/>
    <w:rsid w:val="000B3AC9"/>
    <w:rsid w:val="000B3C88"/>
    <w:rsid w:val="000B41F4"/>
    <w:rsid w:val="000B4C9D"/>
    <w:rsid w:val="000B577F"/>
    <w:rsid w:val="000B59BD"/>
    <w:rsid w:val="000B59BE"/>
    <w:rsid w:val="000B5B44"/>
    <w:rsid w:val="000B5DB0"/>
    <w:rsid w:val="000B62CE"/>
    <w:rsid w:val="000B6680"/>
    <w:rsid w:val="000B68D2"/>
    <w:rsid w:val="000B70B3"/>
    <w:rsid w:val="000B731F"/>
    <w:rsid w:val="000B75F5"/>
    <w:rsid w:val="000B7685"/>
    <w:rsid w:val="000B76B4"/>
    <w:rsid w:val="000B7C40"/>
    <w:rsid w:val="000C005C"/>
    <w:rsid w:val="000C0189"/>
    <w:rsid w:val="000C0838"/>
    <w:rsid w:val="000C0DBA"/>
    <w:rsid w:val="000C0E07"/>
    <w:rsid w:val="000C1C57"/>
    <w:rsid w:val="000C2370"/>
    <w:rsid w:val="000C2595"/>
    <w:rsid w:val="000C2807"/>
    <w:rsid w:val="000C28A9"/>
    <w:rsid w:val="000C295F"/>
    <w:rsid w:val="000C30F2"/>
    <w:rsid w:val="000C38F5"/>
    <w:rsid w:val="000C3A71"/>
    <w:rsid w:val="000C3C7F"/>
    <w:rsid w:val="000C438A"/>
    <w:rsid w:val="000C4984"/>
    <w:rsid w:val="000C4DB0"/>
    <w:rsid w:val="000C51AC"/>
    <w:rsid w:val="000C5215"/>
    <w:rsid w:val="000C5350"/>
    <w:rsid w:val="000C5357"/>
    <w:rsid w:val="000C58BE"/>
    <w:rsid w:val="000C64E6"/>
    <w:rsid w:val="000C70F8"/>
    <w:rsid w:val="000C747B"/>
    <w:rsid w:val="000C7587"/>
    <w:rsid w:val="000C7991"/>
    <w:rsid w:val="000C7ED4"/>
    <w:rsid w:val="000D041F"/>
    <w:rsid w:val="000D06CF"/>
    <w:rsid w:val="000D0816"/>
    <w:rsid w:val="000D0847"/>
    <w:rsid w:val="000D1036"/>
    <w:rsid w:val="000D152A"/>
    <w:rsid w:val="000D1A0E"/>
    <w:rsid w:val="000D1A84"/>
    <w:rsid w:val="000D1C42"/>
    <w:rsid w:val="000D1D31"/>
    <w:rsid w:val="000D1E87"/>
    <w:rsid w:val="000D1F2B"/>
    <w:rsid w:val="000D2778"/>
    <w:rsid w:val="000D283D"/>
    <w:rsid w:val="000D2D23"/>
    <w:rsid w:val="000D2DE6"/>
    <w:rsid w:val="000D303F"/>
    <w:rsid w:val="000D31A6"/>
    <w:rsid w:val="000D3386"/>
    <w:rsid w:val="000D3F14"/>
    <w:rsid w:val="000D3FC1"/>
    <w:rsid w:val="000D4062"/>
    <w:rsid w:val="000D4293"/>
    <w:rsid w:val="000D4702"/>
    <w:rsid w:val="000D4C47"/>
    <w:rsid w:val="000D4C86"/>
    <w:rsid w:val="000D4D7C"/>
    <w:rsid w:val="000D504C"/>
    <w:rsid w:val="000D51C2"/>
    <w:rsid w:val="000D524E"/>
    <w:rsid w:val="000D52CE"/>
    <w:rsid w:val="000D5340"/>
    <w:rsid w:val="000D5641"/>
    <w:rsid w:val="000D5BC9"/>
    <w:rsid w:val="000D649F"/>
    <w:rsid w:val="000D6548"/>
    <w:rsid w:val="000D67FB"/>
    <w:rsid w:val="000D680E"/>
    <w:rsid w:val="000D6DA2"/>
    <w:rsid w:val="000D7446"/>
    <w:rsid w:val="000D748B"/>
    <w:rsid w:val="000D750D"/>
    <w:rsid w:val="000D758E"/>
    <w:rsid w:val="000D7BAC"/>
    <w:rsid w:val="000E0171"/>
    <w:rsid w:val="000E0BE0"/>
    <w:rsid w:val="000E0E78"/>
    <w:rsid w:val="000E192B"/>
    <w:rsid w:val="000E19BB"/>
    <w:rsid w:val="000E1A65"/>
    <w:rsid w:val="000E1D8E"/>
    <w:rsid w:val="000E1F7C"/>
    <w:rsid w:val="000E2032"/>
    <w:rsid w:val="000E2093"/>
    <w:rsid w:val="000E23DA"/>
    <w:rsid w:val="000E2503"/>
    <w:rsid w:val="000E2999"/>
    <w:rsid w:val="000E2BFB"/>
    <w:rsid w:val="000E2DFC"/>
    <w:rsid w:val="000E2F57"/>
    <w:rsid w:val="000E30EB"/>
    <w:rsid w:val="000E32E7"/>
    <w:rsid w:val="000E333C"/>
    <w:rsid w:val="000E3353"/>
    <w:rsid w:val="000E342E"/>
    <w:rsid w:val="000E3894"/>
    <w:rsid w:val="000E3FCC"/>
    <w:rsid w:val="000E42AB"/>
    <w:rsid w:val="000E470B"/>
    <w:rsid w:val="000E4B8B"/>
    <w:rsid w:val="000E4E3A"/>
    <w:rsid w:val="000E4E9B"/>
    <w:rsid w:val="000E5FB1"/>
    <w:rsid w:val="000E5FD6"/>
    <w:rsid w:val="000E65C9"/>
    <w:rsid w:val="000E661C"/>
    <w:rsid w:val="000E6831"/>
    <w:rsid w:val="000E68A0"/>
    <w:rsid w:val="000E758E"/>
    <w:rsid w:val="000F0028"/>
    <w:rsid w:val="000F07E0"/>
    <w:rsid w:val="000F0910"/>
    <w:rsid w:val="000F164E"/>
    <w:rsid w:val="000F198A"/>
    <w:rsid w:val="000F1E56"/>
    <w:rsid w:val="000F1F2E"/>
    <w:rsid w:val="000F2055"/>
    <w:rsid w:val="000F24E0"/>
    <w:rsid w:val="000F2B24"/>
    <w:rsid w:val="000F3079"/>
    <w:rsid w:val="000F32C6"/>
    <w:rsid w:val="000F32CF"/>
    <w:rsid w:val="000F3486"/>
    <w:rsid w:val="000F3F63"/>
    <w:rsid w:val="000F3FB3"/>
    <w:rsid w:val="000F403F"/>
    <w:rsid w:val="000F405C"/>
    <w:rsid w:val="000F432A"/>
    <w:rsid w:val="000F44E2"/>
    <w:rsid w:val="000F487C"/>
    <w:rsid w:val="000F4AB9"/>
    <w:rsid w:val="000F521A"/>
    <w:rsid w:val="000F5422"/>
    <w:rsid w:val="000F580F"/>
    <w:rsid w:val="000F588A"/>
    <w:rsid w:val="000F616F"/>
    <w:rsid w:val="000F62CA"/>
    <w:rsid w:val="000F633A"/>
    <w:rsid w:val="000F71FA"/>
    <w:rsid w:val="000F7238"/>
    <w:rsid w:val="000F72A8"/>
    <w:rsid w:val="000F73CD"/>
    <w:rsid w:val="000F7644"/>
    <w:rsid w:val="000F77AD"/>
    <w:rsid w:val="000F79C2"/>
    <w:rsid w:val="000F7B2C"/>
    <w:rsid w:val="000F7B90"/>
    <w:rsid w:val="0010003B"/>
    <w:rsid w:val="00100878"/>
    <w:rsid w:val="00100CE1"/>
    <w:rsid w:val="00100F1A"/>
    <w:rsid w:val="0010129D"/>
    <w:rsid w:val="0010133F"/>
    <w:rsid w:val="00101CF2"/>
    <w:rsid w:val="00102198"/>
    <w:rsid w:val="0010250D"/>
    <w:rsid w:val="00102815"/>
    <w:rsid w:val="00102953"/>
    <w:rsid w:val="00102967"/>
    <w:rsid w:val="001035AF"/>
    <w:rsid w:val="00103A87"/>
    <w:rsid w:val="00103B20"/>
    <w:rsid w:val="00103BD5"/>
    <w:rsid w:val="00103C7E"/>
    <w:rsid w:val="0010423A"/>
    <w:rsid w:val="0010433C"/>
    <w:rsid w:val="001049E5"/>
    <w:rsid w:val="0010512F"/>
    <w:rsid w:val="001051ED"/>
    <w:rsid w:val="0010529C"/>
    <w:rsid w:val="00105B0F"/>
    <w:rsid w:val="00105D8F"/>
    <w:rsid w:val="001060C1"/>
    <w:rsid w:val="00106439"/>
    <w:rsid w:val="001065AE"/>
    <w:rsid w:val="00106668"/>
    <w:rsid w:val="001067D2"/>
    <w:rsid w:val="00106961"/>
    <w:rsid w:val="00106963"/>
    <w:rsid w:val="00106970"/>
    <w:rsid w:val="00106CFA"/>
    <w:rsid w:val="00106EE6"/>
    <w:rsid w:val="00106F20"/>
    <w:rsid w:val="0010738E"/>
    <w:rsid w:val="0010747E"/>
    <w:rsid w:val="001074EB"/>
    <w:rsid w:val="00107C93"/>
    <w:rsid w:val="00107F41"/>
    <w:rsid w:val="00110379"/>
    <w:rsid w:val="00110387"/>
    <w:rsid w:val="0011070C"/>
    <w:rsid w:val="00110802"/>
    <w:rsid w:val="001112FD"/>
    <w:rsid w:val="001115E6"/>
    <w:rsid w:val="001116BA"/>
    <w:rsid w:val="00111A3D"/>
    <w:rsid w:val="00111B08"/>
    <w:rsid w:val="00111DE9"/>
    <w:rsid w:val="00111E20"/>
    <w:rsid w:val="001127BC"/>
    <w:rsid w:val="00112B7A"/>
    <w:rsid w:val="00113032"/>
    <w:rsid w:val="00113211"/>
    <w:rsid w:val="00113298"/>
    <w:rsid w:val="00113477"/>
    <w:rsid w:val="00113B70"/>
    <w:rsid w:val="00113C66"/>
    <w:rsid w:val="00113D5C"/>
    <w:rsid w:val="00114037"/>
    <w:rsid w:val="00114079"/>
    <w:rsid w:val="00114331"/>
    <w:rsid w:val="001147AC"/>
    <w:rsid w:val="00114E5C"/>
    <w:rsid w:val="00115122"/>
    <w:rsid w:val="001152D9"/>
    <w:rsid w:val="0011530A"/>
    <w:rsid w:val="00115430"/>
    <w:rsid w:val="00115ADA"/>
    <w:rsid w:val="00115EF1"/>
    <w:rsid w:val="0011603A"/>
    <w:rsid w:val="001165E4"/>
    <w:rsid w:val="001168BB"/>
    <w:rsid w:val="001168F2"/>
    <w:rsid w:val="00116A49"/>
    <w:rsid w:val="00116CD5"/>
    <w:rsid w:val="00116DA7"/>
    <w:rsid w:val="00116F10"/>
    <w:rsid w:val="0011708A"/>
    <w:rsid w:val="001172AB"/>
    <w:rsid w:val="001172F8"/>
    <w:rsid w:val="001177F0"/>
    <w:rsid w:val="001206F5"/>
    <w:rsid w:val="0012071E"/>
    <w:rsid w:val="0012119A"/>
    <w:rsid w:val="0012221B"/>
    <w:rsid w:val="001222AD"/>
    <w:rsid w:val="00122464"/>
    <w:rsid w:val="001229B8"/>
    <w:rsid w:val="00122C4D"/>
    <w:rsid w:val="00122D39"/>
    <w:rsid w:val="0012303D"/>
    <w:rsid w:val="001233E7"/>
    <w:rsid w:val="0012349A"/>
    <w:rsid w:val="00124840"/>
    <w:rsid w:val="00124AEC"/>
    <w:rsid w:val="00124DB5"/>
    <w:rsid w:val="001256B7"/>
    <w:rsid w:val="001256DC"/>
    <w:rsid w:val="00125832"/>
    <w:rsid w:val="00125A72"/>
    <w:rsid w:val="00125C1C"/>
    <w:rsid w:val="00125D2F"/>
    <w:rsid w:val="001260A3"/>
    <w:rsid w:val="00126107"/>
    <w:rsid w:val="001264F9"/>
    <w:rsid w:val="001265CE"/>
    <w:rsid w:val="001268B3"/>
    <w:rsid w:val="001269C9"/>
    <w:rsid w:val="00126C54"/>
    <w:rsid w:val="00126D8D"/>
    <w:rsid w:val="0012746A"/>
    <w:rsid w:val="00127988"/>
    <w:rsid w:val="0013012C"/>
    <w:rsid w:val="00130137"/>
    <w:rsid w:val="00130C50"/>
    <w:rsid w:val="00130E2D"/>
    <w:rsid w:val="001318AF"/>
    <w:rsid w:val="00131DA3"/>
    <w:rsid w:val="00131DBA"/>
    <w:rsid w:val="00131F0F"/>
    <w:rsid w:val="00132128"/>
    <w:rsid w:val="001321A5"/>
    <w:rsid w:val="0013304A"/>
    <w:rsid w:val="00133072"/>
    <w:rsid w:val="00133181"/>
    <w:rsid w:val="0013343E"/>
    <w:rsid w:val="00133787"/>
    <w:rsid w:val="00133B04"/>
    <w:rsid w:val="00133DB5"/>
    <w:rsid w:val="00133FC7"/>
    <w:rsid w:val="001344DA"/>
    <w:rsid w:val="001345B8"/>
    <w:rsid w:val="00134D52"/>
    <w:rsid w:val="0013544F"/>
    <w:rsid w:val="00135665"/>
    <w:rsid w:val="001359A2"/>
    <w:rsid w:val="00135B30"/>
    <w:rsid w:val="00135B4F"/>
    <w:rsid w:val="00135F5F"/>
    <w:rsid w:val="0013662D"/>
    <w:rsid w:val="001366AA"/>
    <w:rsid w:val="001366EB"/>
    <w:rsid w:val="0013676B"/>
    <w:rsid w:val="00136B9F"/>
    <w:rsid w:val="00136E8E"/>
    <w:rsid w:val="00136EAC"/>
    <w:rsid w:val="0013766F"/>
    <w:rsid w:val="001401CC"/>
    <w:rsid w:val="00140FDA"/>
    <w:rsid w:val="0014127C"/>
    <w:rsid w:val="00141F1D"/>
    <w:rsid w:val="0014211C"/>
    <w:rsid w:val="00142A09"/>
    <w:rsid w:val="00142D58"/>
    <w:rsid w:val="00142E74"/>
    <w:rsid w:val="001434D0"/>
    <w:rsid w:val="0014449E"/>
    <w:rsid w:val="0014493C"/>
    <w:rsid w:val="001449F0"/>
    <w:rsid w:val="00144B3C"/>
    <w:rsid w:val="00145561"/>
    <w:rsid w:val="0014563C"/>
    <w:rsid w:val="00145AE1"/>
    <w:rsid w:val="001462EE"/>
    <w:rsid w:val="00146703"/>
    <w:rsid w:val="00146840"/>
    <w:rsid w:val="00146C52"/>
    <w:rsid w:val="0014783D"/>
    <w:rsid w:val="00147A94"/>
    <w:rsid w:val="00150207"/>
    <w:rsid w:val="00150A3B"/>
    <w:rsid w:val="00150B73"/>
    <w:rsid w:val="00150B76"/>
    <w:rsid w:val="00150F2B"/>
    <w:rsid w:val="001510B3"/>
    <w:rsid w:val="001513E5"/>
    <w:rsid w:val="00151A2D"/>
    <w:rsid w:val="00151BA6"/>
    <w:rsid w:val="00151D82"/>
    <w:rsid w:val="0015231F"/>
    <w:rsid w:val="001523B5"/>
    <w:rsid w:val="0015247C"/>
    <w:rsid w:val="001540DC"/>
    <w:rsid w:val="001541D3"/>
    <w:rsid w:val="00154404"/>
    <w:rsid w:val="0015459E"/>
    <w:rsid w:val="00154F3B"/>
    <w:rsid w:val="00155038"/>
    <w:rsid w:val="001551C0"/>
    <w:rsid w:val="001553C4"/>
    <w:rsid w:val="00155451"/>
    <w:rsid w:val="00155987"/>
    <w:rsid w:val="00155B9C"/>
    <w:rsid w:val="00155DBC"/>
    <w:rsid w:val="00156056"/>
    <w:rsid w:val="00156621"/>
    <w:rsid w:val="00156B76"/>
    <w:rsid w:val="00156C00"/>
    <w:rsid w:val="00156E07"/>
    <w:rsid w:val="00157174"/>
    <w:rsid w:val="001573D1"/>
    <w:rsid w:val="00157BE4"/>
    <w:rsid w:val="001602E0"/>
    <w:rsid w:val="0016049B"/>
    <w:rsid w:val="00160576"/>
    <w:rsid w:val="0016062E"/>
    <w:rsid w:val="00160A70"/>
    <w:rsid w:val="00160FFE"/>
    <w:rsid w:val="00161035"/>
    <w:rsid w:val="0016133F"/>
    <w:rsid w:val="001613D4"/>
    <w:rsid w:val="00161ECB"/>
    <w:rsid w:val="001620E8"/>
    <w:rsid w:val="00162171"/>
    <w:rsid w:val="0016219B"/>
    <w:rsid w:val="001627B8"/>
    <w:rsid w:val="001628B8"/>
    <w:rsid w:val="001630B6"/>
    <w:rsid w:val="0016338F"/>
    <w:rsid w:val="00163821"/>
    <w:rsid w:val="001639B4"/>
    <w:rsid w:val="00163BFA"/>
    <w:rsid w:val="00163C9D"/>
    <w:rsid w:val="0016521C"/>
    <w:rsid w:val="00165386"/>
    <w:rsid w:val="0016550F"/>
    <w:rsid w:val="0016555A"/>
    <w:rsid w:val="00165575"/>
    <w:rsid w:val="0016591D"/>
    <w:rsid w:val="00165F5E"/>
    <w:rsid w:val="00166305"/>
    <w:rsid w:val="001665AC"/>
    <w:rsid w:val="00166BFE"/>
    <w:rsid w:val="00166D7D"/>
    <w:rsid w:val="00166F83"/>
    <w:rsid w:val="001670D8"/>
    <w:rsid w:val="00167C53"/>
    <w:rsid w:val="00167D8E"/>
    <w:rsid w:val="001700C2"/>
    <w:rsid w:val="00170152"/>
    <w:rsid w:val="00170DE9"/>
    <w:rsid w:val="0017112E"/>
    <w:rsid w:val="0017122A"/>
    <w:rsid w:val="001712CF"/>
    <w:rsid w:val="00171C25"/>
    <w:rsid w:val="00171E29"/>
    <w:rsid w:val="00172508"/>
    <w:rsid w:val="00172A3B"/>
    <w:rsid w:val="00172AEC"/>
    <w:rsid w:val="00172F6C"/>
    <w:rsid w:val="00173401"/>
    <w:rsid w:val="00173505"/>
    <w:rsid w:val="00173B55"/>
    <w:rsid w:val="00173BC7"/>
    <w:rsid w:val="00173C8A"/>
    <w:rsid w:val="00173F00"/>
    <w:rsid w:val="001740C5"/>
    <w:rsid w:val="00174396"/>
    <w:rsid w:val="0017468F"/>
    <w:rsid w:val="0017470E"/>
    <w:rsid w:val="001747F5"/>
    <w:rsid w:val="001748C5"/>
    <w:rsid w:val="00174A98"/>
    <w:rsid w:val="00175169"/>
    <w:rsid w:val="0017537D"/>
    <w:rsid w:val="001756A6"/>
    <w:rsid w:val="00175B87"/>
    <w:rsid w:val="00175CCD"/>
    <w:rsid w:val="00175E87"/>
    <w:rsid w:val="00175EA7"/>
    <w:rsid w:val="00175FCA"/>
    <w:rsid w:val="00176001"/>
    <w:rsid w:val="001772D5"/>
    <w:rsid w:val="00177436"/>
    <w:rsid w:val="00180BDA"/>
    <w:rsid w:val="00181775"/>
    <w:rsid w:val="00181C8B"/>
    <w:rsid w:val="00181F6B"/>
    <w:rsid w:val="0018211C"/>
    <w:rsid w:val="0018216C"/>
    <w:rsid w:val="001827F4"/>
    <w:rsid w:val="0018280E"/>
    <w:rsid w:val="00182AD9"/>
    <w:rsid w:val="00183229"/>
    <w:rsid w:val="0018325D"/>
    <w:rsid w:val="001833EA"/>
    <w:rsid w:val="0018370C"/>
    <w:rsid w:val="00183731"/>
    <w:rsid w:val="00183AA5"/>
    <w:rsid w:val="00183CBF"/>
    <w:rsid w:val="00183CC7"/>
    <w:rsid w:val="001840A5"/>
    <w:rsid w:val="0018429B"/>
    <w:rsid w:val="001843C6"/>
    <w:rsid w:val="001849CD"/>
    <w:rsid w:val="00184A4D"/>
    <w:rsid w:val="00185FB9"/>
    <w:rsid w:val="001866DD"/>
    <w:rsid w:val="0018698D"/>
    <w:rsid w:val="00186A15"/>
    <w:rsid w:val="001871E5"/>
    <w:rsid w:val="001872BF"/>
    <w:rsid w:val="001875C3"/>
    <w:rsid w:val="0018763B"/>
    <w:rsid w:val="00187A70"/>
    <w:rsid w:val="00187E8E"/>
    <w:rsid w:val="00187FAE"/>
    <w:rsid w:val="001901C0"/>
    <w:rsid w:val="0019042A"/>
    <w:rsid w:val="00190A85"/>
    <w:rsid w:val="00190B65"/>
    <w:rsid w:val="00191008"/>
    <w:rsid w:val="0019133A"/>
    <w:rsid w:val="00191374"/>
    <w:rsid w:val="0019155C"/>
    <w:rsid w:val="00191AFE"/>
    <w:rsid w:val="00191BA5"/>
    <w:rsid w:val="00191C67"/>
    <w:rsid w:val="00192DFF"/>
    <w:rsid w:val="00193B72"/>
    <w:rsid w:val="001941BF"/>
    <w:rsid w:val="00194AD8"/>
    <w:rsid w:val="00194B34"/>
    <w:rsid w:val="00194C29"/>
    <w:rsid w:val="00195511"/>
    <w:rsid w:val="00195A2E"/>
    <w:rsid w:val="00195EF2"/>
    <w:rsid w:val="00196434"/>
    <w:rsid w:val="00196B26"/>
    <w:rsid w:val="0019709F"/>
    <w:rsid w:val="001974EC"/>
    <w:rsid w:val="0019775F"/>
    <w:rsid w:val="00197938"/>
    <w:rsid w:val="00197A1E"/>
    <w:rsid w:val="00197BC5"/>
    <w:rsid w:val="00197D7C"/>
    <w:rsid w:val="00197F90"/>
    <w:rsid w:val="00197F9F"/>
    <w:rsid w:val="001A0069"/>
    <w:rsid w:val="001A0264"/>
    <w:rsid w:val="001A0330"/>
    <w:rsid w:val="001A03C8"/>
    <w:rsid w:val="001A043F"/>
    <w:rsid w:val="001A06E4"/>
    <w:rsid w:val="001A0A5D"/>
    <w:rsid w:val="001A0E23"/>
    <w:rsid w:val="001A1721"/>
    <w:rsid w:val="001A1786"/>
    <w:rsid w:val="001A210C"/>
    <w:rsid w:val="001A26AF"/>
    <w:rsid w:val="001A2A2E"/>
    <w:rsid w:val="001A2F36"/>
    <w:rsid w:val="001A3111"/>
    <w:rsid w:val="001A380C"/>
    <w:rsid w:val="001A3914"/>
    <w:rsid w:val="001A3A72"/>
    <w:rsid w:val="001A3BA1"/>
    <w:rsid w:val="001A4041"/>
    <w:rsid w:val="001A4164"/>
    <w:rsid w:val="001A4165"/>
    <w:rsid w:val="001A432A"/>
    <w:rsid w:val="001A464C"/>
    <w:rsid w:val="001A47DE"/>
    <w:rsid w:val="001A47EE"/>
    <w:rsid w:val="001A484B"/>
    <w:rsid w:val="001A4C98"/>
    <w:rsid w:val="001A4E8D"/>
    <w:rsid w:val="001A52A6"/>
    <w:rsid w:val="001A5432"/>
    <w:rsid w:val="001A563E"/>
    <w:rsid w:val="001A57C0"/>
    <w:rsid w:val="001A5DCB"/>
    <w:rsid w:val="001A5EF8"/>
    <w:rsid w:val="001A6AE0"/>
    <w:rsid w:val="001A6CF6"/>
    <w:rsid w:val="001A6D09"/>
    <w:rsid w:val="001A6E57"/>
    <w:rsid w:val="001A6E9D"/>
    <w:rsid w:val="001A7041"/>
    <w:rsid w:val="001A70E4"/>
    <w:rsid w:val="001A7190"/>
    <w:rsid w:val="001A7666"/>
    <w:rsid w:val="001A7E69"/>
    <w:rsid w:val="001B0170"/>
    <w:rsid w:val="001B098F"/>
    <w:rsid w:val="001B0C29"/>
    <w:rsid w:val="001B0D8D"/>
    <w:rsid w:val="001B1603"/>
    <w:rsid w:val="001B1B91"/>
    <w:rsid w:val="001B1BD9"/>
    <w:rsid w:val="001B1CEF"/>
    <w:rsid w:val="001B1D57"/>
    <w:rsid w:val="001B20B3"/>
    <w:rsid w:val="001B213D"/>
    <w:rsid w:val="001B2FF2"/>
    <w:rsid w:val="001B37E8"/>
    <w:rsid w:val="001B3C21"/>
    <w:rsid w:val="001B3CB9"/>
    <w:rsid w:val="001B3EE8"/>
    <w:rsid w:val="001B4414"/>
    <w:rsid w:val="001B450E"/>
    <w:rsid w:val="001B4989"/>
    <w:rsid w:val="001B5798"/>
    <w:rsid w:val="001B57D5"/>
    <w:rsid w:val="001B58AC"/>
    <w:rsid w:val="001B5A86"/>
    <w:rsid w:val="001B5ABD"/>
    <w:rsid w:val="001B5C53"/>
    <w:rsid w:val="001B5CD7"/>
    <w:rsid w:val="001B5D02"/>
    <w:rsid w:val="001B6014"/>
    <w:rsid w:val="001B6210"/>
    <w:rsid w:val="001B6487"/>
    <w:rsid w:val="001B6759"/>
    <w:rsid w:val="001B675B"/>
    <w:rsid w:val="001B67F0"/>
    <w:rsid w:val="001B6A40"/>
    <w:rsid w:val="001B7458"/>
    <w:rsid w:val="001B77A1"/>
    <w:rsid w:val="001B7D3D"/>
    <w:rsid w:val="001B7E01"/>
    <w:rsid w:val="001C0175"/>
    <w:rsid w:val="001C037C"/>
    <w:rsid w:val="001C0449"/>
    <w:rsid w:val="001C0890"/>
    <w:rsid w:val="001C0E3A"/>
    <w:rsid w:val="001C18C1"/>
    <w:rsid w:val="001C19C9"/>
    <w:rsid w:val="001C1A62"/>
    <w:rsid w:val="001C2341"/>
    <w:rsid w:val="001C2485"/>
    <w:rsid w:val="001C24F9"/>
    <w:rsid w:val="001C2B31"/>
    <w:rsid w:val="001C2DC8"/>
    <w:rsid w:val="001C35BF"/>
    <w:rsid w:val="001C3623"/>
    <w:rsid w:val="001C3867"/>
    <w:rsid w:val="001C38B0"/>
    <w:rsid w:val="001C3E57"/>
    <w:rsid w:val="001C3EE3"/>
    <w:rsid w:val="001C4285"/>
    <w:rsid w:val="001C439B"/>
    <w:rsid w:val="001C4935"/>
    <w:rsid w:val="001C4F3E"/>
    <w:rsid w:val="001C55DA"/>
    <w:rsid w:val="001C57F9"/>
    <w:rsid w:val="001C59B2"/>
    <w:rsid w:val="001C60BB"/>
    <w:rsid w:val="001C6548"/>
    <w:rsid w:val="001C66FC"/>
    <w:rsid w:val="001C6987"/>
    <w:rsid w:val="001C7046"/>
    <w:rsid w:val="001C7121"/>
    <w:rsid w:val="001C72C7"/>
    <w:rsid w:val="001C7466"/>
    <w:rsid w:val="001C763E"/>
    <w:rsid w:val="001C7C55"/>
    <w:rsid w:val="001C7FC8"/>
    <w:rsid w:val="001D0151"/>
    <w:rsid w:val="001D066D"/>
    <w:rsid w:val="001D0B32"/>
    <w:rsid w:val="001D110B"/>
    <w:rsid w:val="001D1391"/>
    <w:rsid w:val="001D1555"/>
    <w:rsid w:val="001D1AD5"/>
    <w:rsid w:val="001D1CD5"/>
    <w:rsid w:val="001D1E4D"/>
    <w:rsid w:val="001D1FF1"/>
    <w:rsid w:val="001D2261"/>
    <w:rsid w:val="001D2858"/>
    <w:rsid w:val="001D28C7"/>
    <w:rsid w:val="001D297C"/>
    <w:rsid w:val="001D2B34"/>
    <w:rsid w:val="001D2B64"/>
    <w:rsid w:val="001D2F12"/>
    <w:rsid w:val="001D2FBE"/>
    <w:rsid w:val="001D3163"/>
    <w:rsid w:val="001D3296"/>
    <w:rsid w:val="001D33E1"/>
    <w:rsid w:val="001D34D4"/>
    <w:rsid w:val="001D3699"/>
    <w:rsid w:val="001D39C8"/>
    <w:rsid w:val="001D3AA0"/>
    <w:rsid w:val="001D3FA7"/>
    <w:rsid w:val="001D40BA"/>
    <w:rsid w:val="001D415D"/>
    <w:rsid w:val="001D41F5"/>
    <w:rsid w:val="001D4C1D"/>
    <w:rsid w:val="001D4DAD"/>
    <w:rsid w:val="001D59F2"/>
    <w:rsid w:val="001D616E"/>
    <w:rsid w:val="001D621D"/>
    <w:rsid w:val="001D6945"/>
    <w:rsid w:val="001D7127"/>
    <w:rsid w:val="001D747B"/>
    <w:rsid w:val="001D74BE"/>
    <w:rsid w:val="001D774C"/>
    <w:rsid w:val="001E06AD"/>
    <w:rsid w:val="001E0909"/>
    <w:rsid w:val="001E0B18"/>
    <w:rsid w:val="001E13DB"/>
    <w:rsid w:val="001E158E"/>
    <w:rsid w:val="001E1832"/>
    <w:rsid w:val="001E1E51"/>
    <w:rsid w:val="001E2236"/>
    <w:rsid w:val="001E2F69"/>
    <w:rsid w:val="001E308A"/>
    <w:rsid w:val="001E31AF"/>
    <w:rsid w:val="001E337D"/>
    <w:rsid w:val="001E340B"/>
    <w:rsid w:val="001E3888"/>
    <w:rsid w:val="001E3E01"/>
    <w:rsid w:val="001E419E"/>
    <w:rsid w:val="001E4240"/>
    <w:rsid w:val="001E4423"/>
    <w:rsid w:val="001E447C"/>
    <w:rsid w:val="001E4503"/>
    <w:rsid w:val="001E50AB"/>
    <w:rsid w:val="001E50E5"/>
    <w:rsid w:val="001E55F2"/>
    <w:rsid w:val="001E598C"/>
    <w:rsid w:val="001E6473"/>
    <w:rsid w:val="001E6672"/>
    <w:rsid w:val="001E691E"/>
    <w:rsid w:val="001E698E"/>
    <w:rsid w:val="001E6B93"/>
    <w:rsid w:val="001E6CB1"/>
    <w:rsid w:val="001E6FCD"/>
    <w:rsid w:val="001E72D5"/>
    <w:rsid w:val="001E7610"/>
    <w:rsid w:val="001E77FA"/>
    <w:rsid w:val="001E780B"/>
    <w:rsid w:val="001E7CBC"/>
    <w:rsid w:val="001E7F7E"/>
    <w:rsid w:val="001E7FF8"/>
    <w:rsid w:val="001F000A"/>
    <w:rsid w:val="001F03E0"/>
    <w:rsid w:val="001F0555"/>
    <w:rsid w:val="001F0559"/>
    <w:rsid w:val="001F0587"/>
    <w:rsid w:val="001F09E5"/>
    <w:rsid w:val="001F0CB2"/>
    <w:rsid w:val="001F0DB7"/>
    <w:rsid w:val="001F101A"/>
    <w:rsid w:val="001F1059"/>
    <w:rsid w:val="001F1697"/>
    <w:rsid w:val="001F1BAD"/>
    <w:rsid w:val="001F1CC5"/>
    <w:rsid w:val="001F21E3"/>
    <w:rsid w:val="001F2CED"/>
    <w:rsid w:val="001F2E53"/>
    <w:rsid w:val="001F2E5A"/>
    <w:rsid w:val="001F2FDF"/>
    <w:rsid w:val="001F32D3"/>
    <w:rsid w:val="001F3325"/>
    <w:rsid w:val="001F337E"/>
    <w:rsid w:val="001F3424"/>
    <w:rsid w:val="001F396F"/>
    <w:rsid w:val="001F3DFB"/>
    <w:rsid w:val="001F4272"/>
    <w:rsid w:val="001F450E"/>
    <w:rsid w:val="001F4725"/>
    <w:rsid w:val="001F4BE9"/>
    <w:rsid w:val="001F4D73"/>
    <w:rsid w:val="001F4E46"/>
    <w:rsid w:val="001F5606"/>
    <w:rsid w:val="001F57FA"/>
    <w:rsid w:val="001F594F"/>
    <w:rsid w:val="001F5ACD"/>
    <w:rsid w:val="001F5F73"/>
    <w:rsid w:val="001F6396"/>
    <w:rsid w:val="001F6AB2"/>
    <w:rsid w:val="001F6C44"/>
    <w:rsid w:val="001F6CAA"/>
    <w:rsid w:val="001F70A9"/>
    <w:rsid w:val="001F7191"/>
    <w:rsid w:val="001F730B"/>
    <w:rsid w:val="001F7AD8"/>
    <w:rsid w:val="001F7C3E"/>
    <w:rsid w:val="001F7C6A"/>
    <w:rsid w:val="001F7CB4"/>
    <w:rsid w:val="002001A2"/>
    <w:rsid w:val="00200791"/>
    <w:rsid w:val="0020095C"/>
    <w:rsid w:val="00200C8D"/>
    <w:rsid w:val="00201074"/>
    <w:rsid w:val="0020139B"/>
    <w:rsid w:val="002016C2"/>
    <w:rsid w:val="002016C7"/>
    <w:rsid w:val="002020A6"/>
    <w:rsid w:val="00202189"/>
    <w:rsid w:val="0020246F"/>
    <w:rsid w:val="0020274A"/>
    <w:rsid w:val="00202AE2"/>
    <w:rsid w:val="00203197"/>
    <w:rsid w:val="00203848"/>
    <w:rsid w:val="00203DC4"/>
    <w:rsid w:val="0020401B"/>
    <w:rsid w:val="002040ED"/>
    <w:rsid w:val="00204234"/>
    <w:rsid w:val="00204794"/>
    <w:rsid w:val="002049B3"/>
    <w:rsid w:val="00204B0F"/>
    <w:rsid w:val="00205084"/>
    <w:rsid w:val="00205BED"/>
    <w:rsid w:val="00205DC3"/>
    <w:rsid w:val="0020620E"/>
    <w:rsid w:val="0020634A"/>
    <w:rsid w:val="00206360"/>
    <w:rsid w:val="002064F6"/>
    <w:rsid w:val="00206713"/>
    <w:rsid w:val="002069C6"/>
    <w:rsid w:val="00206A2D"/>
    <w:rsid w:val="00206AEE"/>
    <w:rsid w:val="00206DCB"/>
    <w:rsid w:val="00206F0C"/>
    <w:rsid w:val="00207123"/>
    <w:rsid w:val="0020735C"/>
    <w:rsid w:val="00207365"/>
    <w:rsid w:val="00207390"/>
    <w:rsid w:val="00207729"/>
    <w:rsid w:val="00207745"/>
    <w:rsid w:val="00207DB7"/>
    <w:rsid w:val="00207E5F"/>
    <w:rsid w:val="00207EFF"/>
    <w:rsid w:val="002101D8"/>
    <w:rsid w:val="00210F77"/>
    <w:rsid w:val="0021186E"/>
    <w:rsid w:val="002119CB"/>
    <w:rsid w:val="00211A7C"/>
    <w:rsid w:val="002122BC"/>
    <w:rsid w:val="0021237F"/>
    <w:rsid w:val="00212EF1"/>
    <w:rsid w:val="00212FC3"/>
    <w:rsid w:val="00212FD2"/>
    <w:rsid w:val="0021333D"/>
    <w:rsid w:val="0021334A"/>
    <w:rsid w:val="00213354"/>
    <w:rsid w:val="00213500"/>
    <w:rsid w:val="00213543"/>
    <w:rsid w:val="00213881"/>
    <w:rsid w:val="0021398B"/>
    <w:rsid w:val="00214125"/>
    <w:rsid w:val="002149DB"/>
    <w:rsid w:val="00214D24"/>
    <w:rsid w:val="0021505D"/>
    <w:rsid w:val="0021555C"/>
    <w:rsid w:val="00215C15"/>
    <w:rsid w:val="00215D55"/>
    <w:rsid w:val="0021607F"/>
    <w:rsid w:val="00216823"/>
    <w:rsid w:val="00216AFE"/>
    <w:rsid w:val="00216CD6"/>
    <w:rsid w:val="0021705F"/>
    <w:rsid w:val="002173A5"/>
    <w:rsid w:val="00217669"/>
    <w:rsid w:val="0021788D"/>
    <w:rsid w:val="002178B8"/>
    <w:rsid w:val="00220469"/>
    <w:rsid w:val="002204B1"/>
    <w:rsid w:val="0022053E"/>
    <w:rsid w:val="002205E7"/>
    <w:rsid w:val="00220658"/>
    <w:rsid w:val="00221180"/>
    <w:rsid w:val="00221565"/>
    <w:rsid w:val="002215C6"/>
    <w:rsid w:val="0022163A"/>
    <w:rsid w:val="002218FF"/>
    <w:rsid w:val="00221A2E"/>
    <w:rsid w:val="00221CB4"/>
    <w:rsid w:val="00221D6E"/>
    <w:rsid w:val="00221E72"/>
    <w:rsid w:val="00221F93"/>
    <w:rsid w:val="00222309"/>
    <w:rsid w:val="00222A78"/>
    <w:rsid w:val="00222B95"/>
    <w:rsid w:val="00222BEA"/>
    <w:rsid w:val="00222EA5"/>
    <w:rsid w:val="00223081"/>
    <w:rsid w:val="00223302"/>
    <w:rsid w:val="00223469"/>
    <w:rsid w:val="00223578"/>
    <w:rsid w:val="002235A6"/>
    <w:rsid w:val="00223B59"/>
    <w:rsid w:val="00223E0D"/>
    <w:rsid w:val="00223FAA"/>
    <w:rsid w:val="0022410A"/>
    <w:rsid w:val="0022448C"/>
    <w:rsid w:val="0022479D"/>
    <w:rsid w:val="002248F1"/>
    <w:rsid w:val="00224933"/>
    <w:rsid w:val="002249C5"/>
    <w:rsid w:val="00224B43"/>
    <w:rsid w:val="00224B9F"/>
    <w:rsid w:val="0022522D"/>
    <w:rsid w:val="00225357"/>
    <w:rsid w:val="00225BFB"/>
    <w:rsid w:val="002260D7"/>
    <w:rsid w:val="00226183"/>
    <w:rsid w:val="00226212"/>
    <w:rsid w:val="0022623B"/>
    <w:rsid w:val="00226264"/>
    <w:rsid w:val="00226606"/>
    <w:rsid w:val="00226AAD"/>
    <w:rsid w:val="00226E25"/>
    <w:rsid w:val="00226FEC"/>
    <w:rsid w:val="00227183"/>
    <w:rsid w:val="002274A0"/>
    <w:rsid w:val="0022760E"/>
    <w:rsid w:val="00227882"/>
    <w:rsid w:val="00227B7C"/>
    <w:rsid w:val="00227D16"/>
    <w:rsid w:val="00227F30"/>
    <w:rsid w:val="0023005B"/>
    <w:rsid w:val="002300E8"/>
    <w:rsid w:val="00230333"/>
    <w:rsid w:val="00230483"/>
    <w:rsid w:val="002307B4"/>
    <w:rsid w:val="00230A43"/>
    <w:rsid w:val="00230BE5"/>
    <w:rsid w:val="00230EA3"/>
    <w:rsid w:val="00230FFD"/>
    <w:rsid w:val="00231E1B"/>
    <w:rsid w:val="002324C5"/>
    <w:rsid w:val="002324F1"/>
    <w:rsid w:val="002325E3"/>
    <w:rsid w:val="002328D6"/>
    <w:rsid w:val="00232A33"/>
    <w:rsid w:val="00232E50"/>
    <w:rsid w:val="00232EC3"/>
    <w:rsid w:val="00232F88"/>
    <w:rsid w:val="002335A6"/>
    <w:rsid w:val="0023361B"/>
    <w:rsid w:val="00233633"/>
    <w:rsid w:val="0023418A"/>
    <w:rsid w:val="00234407"/>
    <w:rsid w:val="00234906"/>
    <w:rsid w:val="00234922"/>
    <w:rsid w:val="00234D2A"/>
    <w:rsid w:val="00234DEB"/>
    <w:rsid w:val="00234EF8"/>
    <w:rsid w:val="00234FF2"/>
    <w:rsid w:val="00235121"/>
    <w:rsid w:val="002352D1"/>
    <w:rsid w:val="00235790"/>
    <w:rsid w:val="002357E8"/>
    <w:rsid w:val="00235924"/>
    <w:rsid w:val="00235B71"/>
    <w:rsid w:val="00235B8B"/>
    <w:rsid w:val="00235D79"/>
    <w:rsid w:val="0023610E"/>
    <w:rsid w:val="0023619D"/>
    <w:rsid w:val="002361FA"/>
    <w:rsid w:val="00236679"/>
    <w:rsid w:val="00236A56"/>
    <w:rsid w:val="00236C1A"/>
    <w:rsid w:val="00236C29"/>
    <w:rsid w:val="002377C1"/>
    <w:rsid w:val="00240845"/>
    <w:rsid w:val="00240C38"/>
    <w:rsid w:val="00240C96"/>
    <w:rsid w:val="00240DD8"/>
    <w:rsid w:val="002411F5"/>
    <w:rsid w:val="0024150C"/>
    <w:rsid w:val="00241944"/>
    <w:rsid w:val="0024229E"/>
    <w:rsid w:val="0024248E"/>
    <w:rsid w:val="0024257E"/>
    <w:rsid w:val="00242943"/>
    <w:rsid w:val="00242952"/>
    <w:rsid w:val="002429C6"/>
    <w:rsid w:val="00242AEB"/>
    <w:rsid w:val="00242CF6"/>
    <w:rsid w:val="00242D08"/>
    <w:rsid w:val="00243158"/>
    <w:rsid w:val="00243296"/>
    <w:rsid w:val="002433ED"/>
    <w:rsid w:val="00243611"/>
    <w:rsid w:val="00243945"/>
    <w:rsid w:val="002439A9"/>
    <w:rsid w:val="00243B05"/>
    <w:rsid w:val="00244095"/>
    <w:rsid w:val="002441B7"/>
    <w:rsid w:val="00244E1D"/>
    <w:rsid w:val="00245363"/>
    <w:rsid w:val="002457E3"/>
    <w:rsid w:val="002457FB"/>
    <w:rsid w:val="00245976"/>
    <w:rsid w:val="0024619F"/>
    <w:rsid w:val="0024622F"/>
    <w:rsid w:val="002464AF"/>
    <w:rsid w:val="002465C7"/>
    <w:rsid w:val="00246C1E"/>
    <w:rsid w:val="00246EFE"/>
    <w:rsid w:val="002472B9"/>
    <w:rsid w:val="0025065D"/>
    <w:rsid w:val="00250C39"/>
    <w:rsid w:val="00250CB6"/>
    <w:rsid w:val="00250CCA"/>
    <w:rsid w:val="00250EAC"/>
    <w:rsid w:val="002513BA"/>
    <w:rsid w:val="00251840"/>
    <w:rsid w:val="00251CB6"/>
    <w:rsid w:val="002520B2"/>
    <w:rsid w:val="002521C4"/>
    <w:rsid w:val="0025287F"/>
    <w:rsid w:val="00252917"/>
    <w:rsid w:val="002535F9"/>
    <w:rsid w:val="00253601"/>
    <w:rsid w:val="0025446D"/>
    <w:rsid w:val="002548CA"/>
    <w:rsid w:val="00254E9B"/>
    <w:rsid w:val="002554F9"/>
    <w:rsid w:val="00255C95"/>
    <w:rsid w:val="002563FC"/>
    <w:rsid w:val="002564DB"/>
    <w:rsid w:val="0025684A"/>
    <w:rsid w:val="002568FF"/>
    <w:rsid w:val="002569B4"/>
    <w:rsid w:val="00256B4A"/>
    <w:rsid w:val="00257D1B"/>
    <w:rsid w:val="0026003F"/>
    <w:rsid w:val="00260052"/>
    <w:rsid w:val="002602ED"/>
    <w:rsid w:val="0026057B"/>
    <w:rsid w:val="0026076B"/>
    <w:rsid w:val="0026083F"/>
    <w:rsid w:val="00260949"/>
    <w:rsid w:val="00260D84"/>
    <w:rsid w:val="002610CE"/>
    <w:rsid w:val="00261322"/>
    <w:rsid w:val="002616D4"/>
    <w:rsid w:val="00261BC5"/>
    <w:rsid w:val="00261D69"/>
    <w:rsid w:val="00261D7E"/>
    <w:rsid w:val="00261E3B"/>
    <w:rsid w:val="00262056"/>
    <w:rsid w:val="00262786"/>
    <w:rsid w:val="002629A5"/>
    <w:rsid w:val="002629E2"/>
    <w:rsid w:val="00262CB0"/>
    <w:rsid w:val="00262CE3"/>
    <w:rsid w:val="002631B1"/>
    <w:rsid w:val="002633CD"/>
    <w:rsid w:val="0026360D"/>
    <w:rsid w:val="00263860"/>
    <w:rsid w:val="0026395F"/>
    <w:rsid w:val="00263B60"/>
    <w:rsid w:val="00264194"/>
    <w:rsid w:val="00264587"/>
    <w:rsid w:val="0026469B"/>
    <w:rsid w:val="00264741"/>
    <w:rsid w:val="002651E3"/>
    <w:rsid w:val="00265449"/>
    <w:rsid w:val="00265725"/>
    <w:rsid w:val="00265BA0"/>
    <w:rsid w:val="00265D20"/>
    <w:rsid w:val="00265D40"/>
    <w:rsid w:val="00265E86"/>
    <w:rsid w:val="00265F96"/>
    <w:rsid w:val="002660E2"/>
    <w:rsid w:val="0026677F"/>
    <w:rsid w:val="002668CA"/>
    <w:rsid w:val="00266AA8"/>
    <w:rsid w:val="00266E89"/>
    <w:rsid w:val="002670F6"/>
    <w:rsid w:val="00267372"/>
    <w:rsid w:val="00267381"/>
    <w:rsid w:val="00267B77"/>
    <w:rsid w:val="00267D31"/>
    <w:rsid w:val="002702E6"/>
    <w:rsid w:val="002702F4"/>
    <w:rsid w:val="002704F6"/>
    <w:rsid w:val="00270954"/>
    <w:rsid w:val="00270999"/>
    <w:rsid w:val="00270A00"/>
    <w:rsid w:val="00270A97"/>
    <w:rsid w:val="00270BA6"/>
    <w:rsid w:val="00271012"/>
    <w:rsid w:val="0027109F"/>
    <w:rsid w:val="00271325"/>
    <w:rsid w:val="00271DE4"/>
    <w:rsid w:val="002720CA"/>
    <w:rsid w:val="002720F9"/>
    <w:rsid w:val="002728DC"/>
    <w:rsid w:val="00272C9A"/>
    <w:rsid w:val="00272F8A"/>
    <w:rsid w:val="00272F93"/>
    <w:rsid w:val="00272F9C"/>
    <w:rsid w:val="0027311F"/>
    <w:rsid w:val="002731FC"/>
    <w:rsid w:val="0027336E"/>
    <w:rsid w:val="002736B7"/>
    <w:rsid w:val="00273C4D"/>
    <w:rsid w:val="00273F85"/>
    <w:rsid w:val="00274F29"/>
    <w:rsid w:val="00274F4B"/>
    <w:rsid w:val="0027554F"/>
    <w:rsid w:val="002758BC"/>
    <w:rsid w:val="00275962"/>
    <w:rsid w:val="00275CA8"/>
    <w:rsid w:val="00275EB4"/>
    <w:rsid w:val="0027605A"/>
    <w:rsid w:val="00276102"/>
    <w:rsid w:val="0027637E"/>
    <w:rsid w:val="0027640F"/>
    <w:rsid w:val="0027642C"/>
    <w:rsid w:val="0027644C"/>
    <w:rsid w:val="002764AB"/>
    <w:rsid w:val="002769AD"/>
    <w:rsid w:val="00276DBD"/>
    <w:rsid w:val="00276E35"/>
    <w:rsid w:val="00276EC9"/>
    <w:rsid w:val="0027705B"/>
    <w:rsid w:val="0027709B"/>
    <w:rsid w:val="00277702"/>
    <w:rsid w:val="0027773E"/>
    <w:rsid w:val="00277A60"/>
    <w:rsid w:val="00277AED"/>
    <w:rsid w:val="00277BFA"/>
    <w:rsid w:val="00280008"/>
    <w:rsid w:val="002801B2"/>
    <w:rsid w:val="00280965"/>
    <w:rsid w:val="00280B74"/>
    <w:rsid w:val="00280EE1"/>
    <w:rsid w:val="00281593"/>
    <w:rsid w:val="00281600"/>
    <w:rsid w:val="002816BA"/>
    <w:rsid w:val="00281FE4"/>
    <w:rsid w:val="002820B9"/>
    <w:rsid w:val="00282244"/>
    <w:rsid w:val="002822F1"/>
    <w:rsid w:val="00282543"/>
    <w:rsid w:val="002831CD"/>
    <w:rsid w:val="0028344F"/>
    <w:rsid w:val="002836FB"/>
    <w:rsid w:val="00283830"/>
    <w:rsid w:val="00283955"/>
    <w:rsid w:val="00283DDF"/>
    <w:rsid w:val="0028470F"/>
    <w:rsid w:val="00284860"/>
    <w:rsid w:val="00284ADE"/>
    <w:rsid w:val="00284E30"/>
    <w:rsid w:val="00285230"/>
    <w:rsid w:val="00285864"/>
    <w:rsid w:val="00285A67"/>
    <w:rsid w:val="00285DF5"/>
    <w:rsid w:val="00285ECA"/>
    <w:rsid w:val="00285FCC"/>
    <w:rsid w:val="0028600D"/>
    <w:rsid w:val="00286413"/>
    <w:rsid w:val="0028685F"/>
    <w:rsid w:val="00286C37"/>
    <w:rsid w:val="00286D7C"/>
    <w:rsid w:val="002875F0"/>
    <w:rsid w:val="002877C1"/>
    <w:rsid w:val="00287B6F"/>
    <w:rsid w:val="00290619"/>
    <w:rsid w:val="00290A6F"/>
    <w:rsid w:val="00291356"/>
    <w:rsid w:val="002914F7"/>
    <w:rsid w:val="00291547"/>
    <w:rsid w:val="002918AA"/>
    <w:rsid w:val="00291DE5"/>
    <w:rsid w:val="002924F1"/>
    <w:rsid w:val="00292745"/>
    <w:rsid w:val="002927D2"/>
    <w:rsid w:val="00292F6C"/>
    <w:rsid w:val="00293A96"/>
    <w:rsid w:val="00293B88"/>
    <w:rsid w:val="00293C6B"/>
    <w:rsid w:val="00293DE6"/>
    <w:rsid w:val="00294112"/>
    <w:rsid w:val="00294156"/>
    <w:rsid w:val="002948D5"/>
    <w:rsid w:val="00294E63"/>
    <w:rsid w:val="002953DC"/>
    <w:rsid w:val="002956F2"/>
    <w:rsid w:val="00295B96"/>
    <w:rsid w:val="00295C9D"/>
    <w:rsid w:val="00296069"/>
    <w:rsid w:val="00296C8A"/>
    <w:rsid w:val="00296C9D"/>
    <w:rsid w:val="00296E3D"/>
    <w:rsid w:val="002973AE"/>
    <w:rsid w:val="002977D0"/>
    <w:rsid w:val="00297958"/>
    <w:rsid w:val="00297BAD"/>
    <w:rsid w:val="002A0131"/>
    <w:rsid w:val="002A0339"/>
    <w:rsid w:val="002A094E"/>
    <w:rsid w:val="002A125E"/>
    <w:rsid w:val="002A1268"/>
    <w:rsid w:val="002A131C"/>
    <w:rsid w:val="002A1432"/>
    <w:rsid w:val="002A17C7"/>
    <w:rsid w:val="002A1C0E"/>
    <w:rsid w:val="002A1CA4"/>
    <w:rsid w:val="002A2189"/>
    <w:rsid w:val="002A2663"/>
    <w:rsid w:val="002A2D37"/>
    <w:rsid w:val="002A2E1C"/>
    <w:rsid w:val="002A2E55"/>
    <w:rsid w:val="002A2E7F"/>
    <w:rsid w:val="002A2F8A"/>
    <w:rsid w:val="002A35B7"/>
    <w:rsid w:val="002A3767"/>
    <w:rsid w:val="002A37AE"/>
    <w:rsid w:val="002A3853"/>
    <w:rsid w:val="002A3CDD"/>
    <w:rsid w:val="002A43CA"/>
    <w:rsid w:val="002A45BF"/>
    <w:rsid w:val="002A4615"/>
    <w:rsid w:val="002A46E7"/>
    <w:rsid w:val="002A486B"/>
    <w:rsid w:val="002A4D0A"/>
    <w:rsid w:val="002A4E49"/>
    <w:rsid w:val="002A4F53"/>
    <w:rsid w:val="002A508D"/>
    <w:rsid w:val="002A54D5"/>
    <w:rsid w:val="002A589B"/>
    <w:rsid w:val="002A5B7F"/>
    <w:rsid w:val="002A5E3D"/>
    <w:rsid w:val="002A5F30"/>
    <w:rsid w:val="002A60DC"/>
    <w:rsid w:val="002A63BB"/>
    <w:rsid w:val="002A6550"/>
    <w:rsid w:val="002A68C9"/>
    <w:rsid w:val="002A6DB4"/>
    <w:rsid w:val="002A70D5"/>
    <w:rsid w:val="002A7107"/>
    <w:rsid w:val="002A72AB"/>
    <w:rsid w:val="002A746A"/>
    <w:rsid w:val="002A7604"/>
    <w:rsid w:val="002A76AA"/>
    <w:rsid w:val="002A76EC"/>
    <w:rsid w:val="002A7786"/>
    <w:rsid w:val="002A7A3B"/>
    <w:rsid w:val="002B01EF"/>
    <w:rsid w:val="002B05F3"/>
    <w:rsid w:val="002B0601"/>
    <w:rsid w:val="002B06EC"/>
    <w:rsid w:val="002B088A"/>
    <w:rsid w:val="002B08FF"/>
    <w:rsid w:val="002B101A"/>
    <w:rsid w:val="002B10D7"/>
    <w:rsid w:val="002B14B2"/>
    <w:rsid w:val="002B15F5"/>
    <w:rsid w:val="002B1AE5"/>
    <w:rsid w:val="002B1C53"/>
    <w:rsid w:val="002B1F19"/>
    <w:rsid w:val="002B30BD"/>
    <w:rsid w:val="002B3934"/>
    <w:rsid w:val="002B4329"/>
    <w:rsid w:val="002B43D9"/>
    <w:rsid w:val="002B4636"/>
    <w:rsid w:val="002B4ADC"/>
    <w:rsid w:val="002B4D92"/>
    <w:rsid w:val="002B5177"/>
    <w:rsid w:val="002B53F7"/>
    <w:rsid w:val="002B623A"/>
    <w:rsid w:val="002B6559"/>
    <w:rsid w:val="002B683B"/>
    <w:rsid w:val="002B6872"/>
    <w:rsid w:val="002B6876"/>
    <w:rsid w:val="002B698E"/>
    <w:rsid w:val="002B7037"/>
    <w:rsid w:val="002B719B"/>
    <w:rsid w:val="002B74E6"/>
    <w:rsid w:val="002B7604"/>
    <w:rsid w:val="002B7641"/>
    <w:rsid w:val="002B7739"/>
    <w:rsid w:val="002B7823"/>
    <w:rsid w:val="002B7909"/>
    <w:rsid w:val="002B7926"/>
    <w:rsid w:val="002B7F7F"/>
    <w:rsid w:val="002C00E3"/>
    <w:rsid w:val="002C0242"/>
    <w:rsid w:val="002C07A6"/>
    <w:rsid w:val="002C0B78"/>
    <w:rsid w:val="002C0C06"/>
    <w:rsid w:val="002C0D72"/>
    <w:rsid w:val="002C11A8"/>
    <w:rsid w:val="002C13C4"/>
    <w:rsid w:val="002C173B"/>
    <w:rsid w:val="002C17E0"/>
    <w:rsid w:val="002C1937"/>
    <w:rsid w:val="002C1E11"/>
    <w:rsid w:val="002C1E62"/>
    <w:rsid w:val="002C1E73"/>
    <w:rsid w:val="002C22EC"/>
    <w:rsid w:val="002C2B91"/>
    <w:rsid w:val="002C2CB0"/>
    <w:rsid w:val="002C3356"/>
    <w:rsid w:val="002C3F90"/>
    <w:rsid w:val="002C41E7"/>
    <w:rsid w:val="002C4593"/>
    <w:rsid w:val="002C4673"/>
    <w:rsid w:val="002C487D"/>
    <w:rsid w:val="002C4957"/>
    <w:rsid w:val="002C4BBE"/>
    <w:rsid w:val="002C51BC"/>
    <w:rsid w:val="002C5754"/>
    <w:rsid w:val="002C5C64"/>
    <w:rsid w:val="002C66FA"/>
    <w:rsid w:val="002C6942"/>
    <w:rsid w:val="002C69FF"/>
    <w:rsid w:val="002C6AE4"/>
    <w:rsid w:val="002C6AE9"/>
    <w:rsid w:val="002C6CB7"/>
    <w:rsid w:val="002C70E3"/>
    <w:rsid w:val="002C73D9"/>
    <w:rsid w:val="002C77B8"/>
    <w:rsid w:val="002C7A67"/>
    <w:rsid w:val="002C7B1C"/>
    <w:rsid w:val="002D0078"/>
    <w:rsid w:val="002D0218"/>
    <w:rsid w:val="002D03EB"/>
    <w:rsid w:val="002D072E"/>
    <w:rsid w:val="002D07B1"/>
    <w:rsid w:val="002D085D"/>
    <w:rsid w:val="002D0C5A"/>
    <w:rsid w:val="002D184A"/>
    <w:rsid w:val="002D194B"/>
    <w:rsid w:val="002D2015"/>
    <w:rsid w:val="002D21E7"/>
    <w:rsid w:val="002D227B"/>
    <w:rsid w:val="002D244C"/>
    <w:rsid w:val="002D2B6D"/>
    <w:rsid w:val="002D2C4F"/>
    <w:rsid w:val="002D2D42"/>
    <w:rsid w:val="002D2DDE"/>
    <w:rsid w:val="002D3540"/>
    <w:rsid w:val="002D35A8"/>
    <w:rsid w:val="002D35DF"/>
    <w:rsid w:val="002D3A34"/>
    <w:rsid w:val="002D3E9C"/>
    <w:rsid w:val="002D3FA8"/>
    <w:rsid w:val="002D404F"/>
    <w:rsid w:val="002D4182"/>
    <w:rsid w:val="002D4355"/>
    <w:rsid w:val="002D43C9"/>
    <w:rsid w:val="002D45FE"/>
    <w:rsid w:val="002D4930"/>
    <w:rsid w:val="002D57EB"/>
    <w:rsid w:val="002D5B7A"/>
    <w:rsid w:val="002D5FA9"/>
    <w:rsid w:val="002D6120"/>
    <w:rsid w:val="002D61A4"/>
    <w:rsid w:val="002D625F"/>
    <w:rsid w:val="002D6F5A"/>
    <w:rsid w:val="002D7129"/>
    <w:rsid w:val="002D7181"/>
    <w:rsid w:val="002E020F"/>
    <w:rsid w:val="002E059C"/>
    <w:rsid w:val="002E0878"/>
    <w:rsid w:val="002E0990"/>
    <w:rsid w:val="002E0A64"/>
    <w:rsid w:val="002E0A9B"/>
    <w:rsid w:val="002E0B79"/>
    <w:rsid w:val="002E0CCD"/>
    <w:rsid w:val="002E11E4"/>
    <w:rsid w:val="002E15BD"/>
    <w:rsid w:val="002E1751"/>
    <w:rsid w:val="002E18C8"/>
    <w:rsid w:val="002E1A7A"/>
    <w:rsid w:val="002E1FD4"/>
    <w:rsid w:val="002E202D"/>
    <w:rsid w:val="002E2851"/>
    <w:rsid w:val="002E2BB6"/>
    <w:rsid w:val="002E2CA0"/>
    <w:rsid w:val="002E3B11"/>
    <w:rsid w:val="002E3FAA"/>
    <w:rsid w:val="002E4381"/>
    <w:rsid w:val="002E46AD"/>
    <w:rsid w:val="002E46D1"/>
    <w:rsid w:val="002E4A3F"/>
    <w:rsid w:val="002E4E71"/>
    <w:rsid w:val="002E536F"/>
    <w:rsid w:val="002E5496"/>
    <w:rsid w:val="002E5A55"/>
    <w:rsid w:val="002E6020"/>
    <w:rsid w:val="002E61C6"/>
    <w:rsid w:val="002E6240"/>
    <w:rsid w:val="002E62D8"/>
    <w:rsid w:val="002E6BA3"/>
    <w:rsid w:val="002E6BCE"/>
    <w:rsid w:val="002E6C52"/>
    <w:rsid w:val="002E7132"/>
    <w:rsid w:val="002E7617"/>
    <w:rsid w:val="002E774B"/>
    <w:rsid w:val="002E77F1"/>
    <w:rsid w:val="002E7808"/>
    <w:rsid w:val="002E785C"/>
    <w:rsid w:val="002E7FF6"/>
    <w:rsid w:val="002F02AE"/>
    <w:rsid w:val="002F0529"/>
    <w:rsid w:val="002F0E51"/>
    <w:rsid w:val="002F1187"/>
    <w:rsid w:val="002F131C"/>
    <w:rsid w:val="002F1E5D"/>
    <w:rsid w:val="002F2090"/>
    <w:rsid w:val="002F2105"/>
    <w:rsid w:val="002F300E"/>
    <w:rsid w:val="002F35BA"/>
    <w:rsid w:val="002F3603"/>
    <w:rsid w:val="002F38AE"/>
    <w:rsid w:val="002F38F4"/>
    <w:rsid w:val="002F39E4"/>
    <w:rsid w:val="002F3F5B"/>
    <w:rsid w:val="002F41DB"/>
    <w:rsid w:val="002F47E5"/>
    <w:rsid w:val="002F4C3C"/>
    <w:rsid w:val="002F56FF"/>
    <w:rsid w:val="002F5C86"/>
    <w:rsid w:val="002F6048"/>
    <w:rsid w:val="002F6336"/>
    <w:rsid w:val="002F64B8"/>
    <w:rsid w:val="002F71F4"/>
    <w:rsid w:val="002F7252"/>
    <w:rsid w:val="002F730C"/>
    <w:rsid w:val="002F7444"/>
    <w:rsid w:val="002F76EA"/>
    <w:rsid w:val="002F7AC3"/>
    <w:rsid w:val="002F7E31"/>
    <w:rsid w:val="002F7EAE"/>
    <w:rsid w:val="002F7EF7"/>
    <w:rsid w:val="003000EA"/>
    <w:rsid w:val="00300497"/>
    <w:rsid w:val="00300CE4"/>
    <w:rsid w:val="00300D86"/>
    <w:rsid w:val="00300FD4"/>
    <w:rsid w:val="00301026"/>
    <w:rsid w:val="00301714"/>
    <w:rsid w:val="003017F8"/>
    <w:rsid w:val="00301D88"/>
    <w:rsid w:val="00301FAD"/>
    <w:rsid w:val="00302051"/>
    <w:rsid w:val="00302284"/>
    <w:rsid w:val="00302363"/>
    <w:rsid w:val="00302530"/>
    <w:rsid w:val="00302B40"/>
    <w:rsid w:val="00302D34"/>
    <w:rsid w:val="00302E97"/>
    <w:rsid w:val="00302F8F"/>
    <w:rsid w:val="003030C7"/>
    <w:rsid w:val="003032CF"/>
    <w:rsid w:val="0030352E"/>
    <w:rsid w:val="00304C66"/>
    <w:rsid w:val="00305541"/>
    <w:rsid w:val="00305784"/>
    <w:rsid w:val="00305D8D"/>
    <w:rsid w:val="00305F71"/>
    <w:rsid w:val="003060BB"/>
    <w:rsid w:val="003064DC"/>
    <w:rsid w:val="003064DE"/>
    <w:rsid w:val="003065BD"/>
    <w:rsid w:val="00306B57"/>
    <w:rsid w:val="00306B8B"/>
    <w:rsid w:val="003105EB"/>
    <w:rsid w:val="003107B8"/>
    <w:rsid w:val="003119C4"/>
    <w:rsid w:val="00311C90"/>
    <w:rsid w:val="00311F7C"/>
    <w:rsid w:val="003123BF"/>
    <w:rsid w:val="00312478"/>
    <w:rsid w:val="00312880"/>
    <w:rsid w:val="00312A2D"/>
    <w:rsid w:val="00312B5C"/>
    <w:rsid w:val="00312E5A"/>
    <w:rsid w:val="00312EC5"/>
    <w:rsid w:val="00312FD0"/>
    <w:rsid w:val="0031373E"/>
    <w:rsid w:val="0031405C"/>
    <w:rsid w:val="00314274"/>
    <w:rsid w:val="003143D6"/>
    <w:rsid w:val="003149FB"/>
    <w:rsid w:val="00314A08"/>
    <w:rsid w:val="00314C48"/>
    <w:rsid w:val="003150B2"/>
    <w:rsid w:val="003150FA"/>
    <w:rsid w:val="0031524B"/>
    <w:rsid w:val="003152B5"/>
    <w:rsid w:val="00315307"/>
    <w:rsid w:val="00315450"/>
    <w:rsid w:val="00315526"/>
    <w:rsid w:val="00315724"/>
    <w:rsid w:val="00315E54"/>
    <w:rsid w:val="0031661E"/>
    <w:rsid w:val="00316723"/>
    <w:rsid w:val="00316DCC"/>
    <w:rsid w:val="00317216"/>
    <w:rsid w:val="00317549"/>
    <w:rsid w:val="0031755D"/>
    <w:rsid w:val="00317707"/>
    <w:rsid w:val="003179D0"/>
    <w:rsid w:val="00317D2E"/>
    <w:rsid w:val="003206A4"/>
    <w:rsid w:val="00320A61"/>
    <w:rsid w:val="00320C67"/>
    <w:rsid w:val="003212C6"/>
    <w:rsid w:val="003213AA"/>
    <w:rsid w:val="00321712"/>
    <w:rsid w:val="0032181A"/>
    <w:rsid w:val="00321BBD"/>
    <w:rsid w:val="00321BF2"/>
    <w:rsid w:val="00321F4B"/>
    <w:rsid w:val="00321FB3"/>
    <w:rsid w:val="00322933"/>
    <w:rsid w:val="0032298C"/>
    <w:rsid w:val="00322A09"/>
    <w:rsid w:val="00323074"/>
    <w:rsid w:val="00323118"/>
    <w:rsid w:val="00323864"/>
    <w:rsid w:val="0032388C"/>
    <w:rsid w:val="00323A24"/>
    <w:rsid w:val="00323A8B"/>
    <w:rsid w:val="00323D4B"/>
    <w:rsid w:val="00323DFE"/>
    <w:rsid w:val="00323ECA"/>
    <w:rsid w:val="0032425F"/>
    <w:rsid w:val="00324326"/>
    <w:rsid w:val="00324327"/>
    <w:rsid w:val="00324806"/>
    <w:rsid w:val="00325254"/>
    <w:rsid w:val="00325671"/>
    <w:rsid w:val="00325CB3"/>
    <w:rsid w:val="00325D81"/>
    <w:rsid w:val="00325F31"/>
    <w:rsid w:val="0032681F"/>
    <w:rsid w:val="0032694C"/>
    <w:rsid w:val="00326B1B"/>
    <w:rsid w:val="00326C20"/>
    <w:rsid w:val="0032758B"/>
    <w:rsid w:val="00327722"/>
    <w:rsid w:val="00327738"/>
    <w:rsid w:val="00327892"/>
    <w:rsid w:val="003279E0"/>
    <w:rsid w:val="00327C90"/>
    <w:rsid w:val="00330070"/>
    <w:rsid w:val="0033019E"/>
    <w:rsid w:val="003304E9"/>
    <w:rsid w:val="0033072C"/>
    <w:rsid w:val="00330F0C"/>
    <w:rsid w:val="00330F47"/>
    <w:rsid w:val="0033151A"/>
    <w:rsid w:val="0033160C"/>
    <w:rsid w:val="00331E94"/>
    <w:rsid w:val="003322C7"/>
    <w:rsid w:val="00332A33"/>
    <w:rsid w:val="00332ACD"/>
    <w:rsid w:val="00332B43"/>
    <w:rsid w:val="0033313C"/>
    <w:rsid w:val="00333223"/>
    <w:rsid w:val="00333390"/>
    <w:rsid w:val="00333D74"/>
    <w:rsid w:val="00334237"/>
    <w:rsid w:val="0033493E"/>
    <w:rsid w:val="00334D6A"/>
    <w:rsid w:val="00334EB4"/>
    <w:rsid w:val="00335750"/>
    <w:rsid w:val="003357CE"/>
    <w:rsid w:val="00335893"/>
    <w:rsid w:val="00335911"/>
    <w:rsid w:val="00335BEF"/>
    <w:rsid w:val="00335F5B"/>
    <w:rsid w:val="00335FA2"/>
    <w:rsid w:val="0033601A"/>
    <w:rsid w:val="0033626B"/>
    <w:rsid w:val="0033634A"/>
    <w:rsid w:val="00336448"/>
    <w:rsid w:val="003365D2"/>
    <w:rsid w:val="00336C8C"/>
    <w:rsid w:val="003370B3"/>
    <w:rsid w:val="00337245"/>
    <w:rsid w:val="00337873"/>
    <w:rsid w:val="00337D9B"/>
    <w:rsid w:val="00337E54"/>
    <w:rsid w:val="003404E7"/>
    <w:rsid w:val="003405F9"/>
    <w:rsid w:val="00340D88"/>
    <w:rsid w:val="00340D94"/>
    <w:rsid w:val="00340DDB"/>
    <w:rsid w:val="00341275"/>
    <w:rsid w:val="0034160A"/>
    <w:rsid w:val="0034199E"/>
    <w:rsid w:val="00341F97"/>
    <w:rsid w:val="00342166"/>
    <w:rsid w:val="003422F6"/>
    <w:rsid w:val="003423C1"/>
    <w:rsid w:val="0034282E"/>
    <w:rsid w:val="00342B56"/>
    <w:rsid w:val="00342E09"/>
    <w:rsid w:val="00343233"/>
    <w:rsid w:val="00343272"/>
    <w:rsid w:val="0034360B"/>
    <w:rsid w:val="00343AFC"/>
    <w:rsid w:val="00343BC1"/>
    <w:rsid w:val="0034412C"/>
    <w:rsid w:val="003441E9"/>
    <w:rsid w:val="003443FE"/>
    <w:rsid w:val="003445B6"/>
    <w:rsid w:val="00344631"/>
    <w:rsid w:val="003446E3"/>
    <w:rsid w:val="00344898"/>
    <w:rsid w:val="00344979"/>
    <w:rsid w:val="00344DFD"/>
    <w:rsid w:val="003453A0"/>
    <w:rsid w:val="003453D1"/>
    <w:rsid w:val="00345D14"/>
    <w:rsid w:val="00345DCE"/>
    <w:rsid w:val="00345E7C"/>
    <w:rsid w:val="00345F59"/>
    <w:rsid w:val="00346168"/>
    <w:rsid w:val="0034621A"/>
    <w:rsid w:val="003467EF"/>
    <w:rsid w:val="00346915"/>
    <w:rsid w:val="003469BD"/>
    <w:rsid w:val="00347879"/>
    <w:rsid w:val="003478C1"/>
    <w:rsid w:val="003479DA"/>
    <w:rsid w:val="00347ADF"/>
    <w:rsid w:val="00347B79"/>
    <w:rsid w:val="00350156"/>
    <w:rsid w:val="00350251"/>
    <w:rsid w:val="00350768"/>
    <w:rsid w:val="00350A32"/>
    <w:rsid w:val="00350D1A"/>
    <w:rsid w:val="00350D69"/>
    <w:rsid w:val="00350EF6"/>
    <w:rsid w:val="00351422"/>
    <w:rsid w:val="0035171B"/>
    <w:rsid w:val="00351D96"/>
    <w:rsid w:val="00352034"/>
    <w:rsid w:val="00352172"/>
    <w:rsid w:val="00352B19"/>
    <w:rsid w:val="00352CDB"/>
    <w:rsid w:val="003538B1"/>
    <w:rsid w:val="003539D4"/>
    <w:rsid w:val="00353C68"/>
    <w:rsid w:val="00353C7A"/>
    <w:rsid w:val="00353D6C"/>
    <w:rsid w:val="0035400A"/>
    <w:rsid w:val="0035403D"/>
    <w:rsid w:val="00354464"/>
    <w:rsid w:val="00354482"/>
    <w:rsid w:val="0035511C"/>
    <w:rsid w:val="0035564D"/>
    <w:rsid w:val="0035587C"/>
    <w:rsid w:val="0035594E"/>
    <w:rsid w:val="00355F03"/>
    <w:rsid w:val="00355FBE"/>
    <w:rsid w:val="003562F6"/>
    <w:rsid w:val="0035642C"/>
    <w:rsid w:val="00356468"/>
    <w:rsid w:val="00356689"/>
    <w:rsid w:val="00356D89"/>
    <w:rsid w:val="00357451"/>
    <w:rsid w:val="00357908"/>
    <w:rsid w:val="00357A2B"/>
    <w:rsid w:val="00357CB1"/>
    <w:rsid w:val="00357DFD"/>
    <w:rsid w:val="003607DC"/>
    <w:rsid w:val="00360AEE"/>
    <w:rsid w:val="00360B2E"/>
    <w:rsid w:val="00360F2A"/>
    <w:rsid w:val="00360FA6"/>
    <w:rsid w:val="003616C0"/>
    <w:rsid w:val="00361BC1"/>
    <w:rsid w:val="00361BF1"/>
    <w:rsid w:val="00361EF9"/>
    <w:rsid w:val="0036238C"/>
    <w:rsid w:val="0036287A"/>
    <w:rsid w:val="00362C22"/>
    <w:rsid w:val="00362F07"/>
    <w:rsid w:val="00362FBB"/>
    <w:rsid w:val="00363385"/>
    <w:rsid w:val="003635B9"/>
    <w:rsid w:val="003639DB"/>
    <w:rsid w:val="00363A55"/>
    <w:rsid w:val="00363BB0"/>
    <w:rsid w:val="00363C1A"/>
    <w:rsid w:val="00363DB5"/>
    <w:rsid w:val="00363DFB"/>
    <w:rsid w:val="00363E17"/>
    <w:rsid w:val="00364400"/>
    <w:rsid w:val="00364416"/>
    <w:rsid w:val="0036473F"/>
    <w:rsid w:val="0036492C"/>
    <w:rsid w:val="00364AA1"/>
    <w:rsid w:val="00364C92"/>
    <w:rsid w:val="00364E67"/>
    <w:rsid w:val="00364F0C"/>
    <w:rsid w:val="0036578D"/>
    <w:rsid w:val="00365B36"/>
    <w:rsid w:val="003661C3"/>
    <w:rsid w:val="003669DC"/>
    <w:rsid w:val="00366ABE"/>
    <w:rsid w:val="00366ED3"/>
    <w:rsid w:val="00367361"/>
    <w:rsid w:val="003673FC"/>
    <w:rsid w:val="003677B7"/>
    <w:rsid w:val="00367DD9"/>
    <w:rsid w:val="0037014A"/>
    <w:rsid w:val="0037077F"/>
    <w:rsid w:val="003708B4"/>
    <w:rsid w:val="00370AD1"/>
    <w:rsid w:val="0037117F"/>
    <w:rsid w:val="0037241F"/>
    <w:rsid w:val="0037247A"/>
    <w:rsid w:val="003724F6"/>
    <w:rsid w:val="00372788"/>
    <w:rsid w:val="00372C59"/>
    <w:rsid w:val="00372E1F"/>
    <w:rsid w:val="003735BC"/>
    <w:rsid w:val="003737D3"/>
    <w:rsid w:val="0037381A"/>
    <w:rsid w:val="003738C9"/>
    <w:rsid w:val="00373D0D"/>
    <w:rsid w:val="00373D1F"/>
    <w:rsid w:val="0037433D"/>
    <w:rsid w:val="003743A7"/>
    <w:rsid w:val="00374B4F"/>
    <w:rsid w:val="00374C31"/>
    <w:rsid w:val="003754E1"/>
    <w:rsid w:val="003758BB"/>
    <w:rsid w:val="00375A40"/>
    <w:rsid w:val="00375FBF"/>
    <w:rsid w:val="003761EA"/>
    <w:rsid w:val="00376530"/>
    <w:rsid w:val="00376A25"/>
    <w:rsid w:val="00376A49"/>
    <w:rsid w:val="00376A7A"/>
    <w:rsid w:val="00376D0E"/>
    <w:rsid w:val="00376FD3"/>
    <w:rsid w:val="003770E6"/>
    <w:rsid w:val="00377B07"/>
    <w:rsid w:val="00377EB8"/>
    <w:rsid w:val="003801CF"/>
    <w:rsid w:val="00380905"/>
    <w:rsid w:val="00380B83"/>
    <w:rsid w:val="00380DC6"/>
    <w:rsid w:val="00380F62"/>
    <w:rsid w:val="00381052"/>
    <w:rsid w:val="00381305"/>
    <w:rsid w:val="003817A7"/>
    <w:rsid w:val="00381A3B"/>
    <w:rsid w:val="00381C85"/>
    <w:rsid w:val="00382102"/>
    <w:rsid w:val="00382392"/>
    <w:rsid w:val="00382822"/>
    <w:rsid w:val="003828AF"/>
    <w:rsid w:val="00382EEF"/>
    <w:rsid w:val="00382F73"/>
    <w:rsid w:val="003830A5"/>
    <w:rsid w:val="00383438"/>
    <w:rsid w:val="00383835"/>
    <w:rsid w:val="003839C2"/>
    <w:rsid w:val="003839F0"/>
    <w:rsid w:val="00383B3A"/>
    <w:rsid w:val="00383BB7"/>
    <w:rsid w:val="00383BE4"/>
    <w:rsid w:val="003840E9"/>
    <w:rsid w:val="003842ED"/>
    <w:rsid w:val="00384DF5"/>
    <w:rsid w:val="00385299"/>
    <w:rsid w:val="00385949"/>
    <w:rsid w:val="00385DAF"/>
    <w:rsid w:val="00386658"/>
    <w:rsid w:val="00386F02"/>
    <w:rsid w:val="003870A2"/>
    <w:rsid w:val="00387585"/>
    <w:rsid w:val="003876B6"/>
    <w:rsid w:val="0038777D"/>
    <w:rsid w:val="00387DA4"/>
    <w:rsid w:val="00387F12"/>
    <w:rsid w:val="00390035"/>
    <w:rsid w:val="0039011E"/>
    <w:rsid w:val="00390264"/>
    <w:rsid w:val="0039065D"/>
    <w:rsid w:val="00390B14"/>
    <w:rsid w:val="00390BBA"/>
    <w:rsid w:val="003910A8"/>
    <w:rsid w:val="003914FA"/>
    <w:rsid w:val="00391742"/>
    <w:rsid w:val="00391AE7"/>
    <w:rsid w:val="00391AFA"/>
    <w:rsid w:val="00391B50"/>
    <w:rsid w:val="00391F09"/>
    <w:rsid w:val="0039225A"/>
    <w:rsid w:val="00392478"/>
    <w:rsid w:val="003928AA"/>
    <w:rsid w:val="003931A5"/>
    <w:rsid w:val="003932A6"/>
    <w:rsid w:val="00393661"/>
    <w:rsid w:val="00393AC4"/>
    <w:rsid w:val="00393D06"/>
    <w:rsid w:val="003944E6"/>
    <w:rsid w:val="00394687"/>
    <w:rsid w:val="003947D9"/>
    <w:rsid w:val="00394849"/>
    <w:rsid w:val="00394957"/>
    <w:rsid w:val="00394B52"/>
    <w:rsid w:val="00394F95"/>
    <w:rsid w:val="003956EA"/>
    <w:rsid w:val="00395724"/>
    <w:rsid w:val="00395727"/>
    <w:rsid w:val="00395A0F"/>
    <w:rsid w:val="00395B5A"/>
    <w:rsid w:val="003960A4"/>
    <w:rsid w:val="00396488"/>
    <w:rsid w:val="00396752"/>
    <w:rsid w:val="00396B99"/>
    <w:rsid w:val="003975BC"/>
    <w:rsid w:val="00397636"/>
    <w:rsid w:val="0039769B"/>
    <w:rsid w:val="0039776D"/>
    <w:rsid w:val="00397853"/>
    <w:rsid w:val="003978FB"/>
    <w:rsid w:val="0039795E"/>
    <w:rsid w:val="00397B9F"/>
    <w:rsid w:val="00397C80"/>
    <w:rsid w:val="00397F18"/>
    <w:rsid w:val="003A0070"/>
    <w:rsid w:val="003A03A6"/>
    <w:rsid w:val="003A0583"/>
    <w:rsid w:val="003A0CF7"/>
    <w:rsid w:val="003A1AB8"/>
    <w:rsid w:val="003A2174"/>
    <w:rsid w:val="003A21B9"/>
    <w:rsid w:val="003A24BA"/>
    <w:rsid w:val="003A2685"/>
    <w:rsid w:val="003A2CAD"/>
    <w:rsid w:val="003A2DF1"/>
    <w:rsid w:val="003A338C"/>
    <w:rsid w:val="003A35F5"/>
    <w:rsid w:val="003A3795"/>
    <w:rsid w:val="003A3C72"/>
    <w:rsid w:val="003A3DB1"/>
    <w:rsid w:val="003A3FA0"/>
    <w:rsid w:val="003A415C"/>
    <w:rsid w:val="003A4558"/>
    <w:rsid w:val="003A461D"/>
    <w:rsid w:val="003A471A"/>
    <w:rsid w:val="003A482B"/>
    <w:rsid w:val="003A4891"/>
    <w:rsid w:val="003A48D9"/>
    <w:rsid w:val="003A504A"/>
    <w:rsid w:val="003A53E7"/>
    <w:rsid w:val="003A54DE"/>
    <w:rsid w:val="003A5890"/>
    <w:rsid w:val="003A5901"/>
    <w:rsid w:val="003A5908"/>
    <w:rsid w:val="003A5DDF"/>
    <w:rsid w:val="003A5EB2"/>
    <w:rsid w:val="003A67A5"/>
    <w:rsid w:val="003A6BA1"/>
    <w:rsid w:val="003A7428"/>
    <w:rsid w:val="003A7795"/>
    <w:rsid w:val="003A77BA"/>
    <w:rsid w:val="003A7946"/>
    <w:rsid w:val="003A7E42"/>
    <w:rsid w:val="003A7EBD"/>
    <w:rsid w:val="003B018B"/>
    <w:rsid w:val="003B02FE"/>
    <w:rsid w:val="003B056F"/>
    <w:rsid w:val="003B0984"/>
    <w:rsid w:val="003B0A86"/>
    <w:rsid w:val="003B0C85"/>
    <w:rsid w:val="003B11A1"/>
    <w:rsid w:val="003B169A"/>
    <w:rsid w:val="003B1A18"/>
    <w:rsid w:val="003B1D4F"/>
    <w:rsid w:val="003B1DDC"/>
    <w:rsid w:val="003B1FC2"/>
    <w:rsid w:val="003B2277"/>
    <w:rsid w:val="003B23E9"/>
    <w:rsid w:val="003B280F"/>
    <w:rsid w:val="003B2937"/>
    <w:rsid w:val="003B2BD8"/>
    <w:rsid w:val="003B30A3"/>
    <w:rsid w:val="003B31AF"/>
    <w:rsid w:val="003B32EC"/>
    <w:rsid w:val="003B3477"/>
    <w:rsid w:val="003B3612"/>
    <w:rsid w:val="003B3746"/>
    <w:rsid w:val="003B376D"/>
    <w:rsid w:val="003B3D2C"/>
    <w:rsid w:val="003B455A"/>
    <w:rsid w:val="003B4B5D"/>
    <w:rsid w:val="003B4C14"/>
    <w:rsid w:val="003B4FB6"/>
    <w:rsid w:val="003B52F7"/>
    <w:rsid w:val="003B546B"/>
    <w:rsid w:val="003B55CB"/>
    <w:rsid w:val="003B571B"/>
    <w:rsid w:val="003B57C2"/>
    <w:rsid w:val="003B588F"/>
    <w:rsid w:val="003B5973"/>
    <w:rsid w:val="003B5D17"/>
    <w:rsid w:val="003B6816"/>
    <w:rsid w:val="003B6950"/>
    <w:rsid w:val="003B6B83"/>
    <w:rsid w:val="003B6BCD"/>
    <w:rsid w:val="003B6D2A"/>
    <w:rsid w:val="003B6D4C"/>
    <w:rsid w:val="003B6F89"/>
    <w:rsid w:val="003B7497"/>
    <w:rsid w:val="003B759E"/>
    <w:rsid w:val="003B75B4"/>
    <w:rsid w:val="003B7621"/>
    <w:rsid w:val="003B79A7"/>
    <w:rsid w:val="003B7A1E"/>
    <w:rsid w:val="003B7D94"/>
    <w:rsid w:val="003B7E84"/>
    <w:rsid w:val="003B7E8A"/>
    <w:rsid w:val="003C0271"/>
    <w:rsid w:val="003C0429"/>
    <w:rsid w:val="003C04CD"/>
    <w:rsid w:val="003C04E6"/>
    <w:rsid w:val="003C0934"/>
    <w:rsid w:val="003C0C4D"/>
    <w:rsid w:val="003C0DD8"/>
    <w:rsid w:val="003C1333"/>
    <w:rsid w:val="003C1A1E"/>
    <w:rsid w:val="003C22FE"/>
    <w:rsid w:val="003C26BA"/>
    <w:rsid w:val="003C2F79"/>
    <w:rsid w:val="003C3285"/>
    <w:rsid w:val="003C3790"/>
    <w:rsid w:val="003C3B21"/>
    <w:rsid w:val="003C3EDB"/>
    <w:rsid w:val="003C435E"/>
    <w:rsid w:val="003C483D"/>
    <w:rsid w:val="003C48AF"/>
    <w:rsid w:val="003C4A3E"/>
    <w:rsid w:val="003C4B4A"/>
    <w:rsid w:val="003C4B4F"/>
    <w:rsid w:val="003C524A"/>
    <w:rsid w:val="003C527C"/>
    <w:rsid w:val="003C55EB"/>
    <w:rsid w:val="003C5648"/>
    <w:rsid w:val="003C5E72"/>
    <w:rsid w:val="003C6096"/>
    <w:rsid w:val="003C62DC"/>
    <w:rsid w:val="003C67BD"/>
    <w:rsid w:val="003C6879"/>
    <w:rsid w:val="003C72F9"/>
    <w:rsid w:val="003C7321"/>
    <w:rsid w:val="003C74F3"/>
    <w:rsid w:val="003C7622"/>
    <w:rsid w:val="003C7756"/>
    <w:rsid w:val="003C7AFB"/>
    <w:rsid w:val="003C7BF7"/>
    <w:rsid w:val="003C7C06"/>
    <w:rsid w:val="003C7CA3"/>
    <w:rsid w:val="003C7D03"/>
    <w:rsid w:val="003C7F04"/>
    <w:rsid w:val="003D0BDE"/>
    <w:rsid w:val="003D0BDF"/>
    <w:rsid w:val="003D132E"/>
    <w:rsid w:val="003D14AA"/>
    <w:rsid w:val="003D18EA"/>
    <w:rsid w:val="003D1A6B"/>
    <w:rsid w:val="003D1A7E"/>
    <w:rsid w:val="003D1B91"/>
    <w:rsid w:val="003D2195"/>
    <w:rsid w:val="003D28EC"/>
    <w:rsid w:val="003D2E35"/>
    <w:rsid w:val="003D31B3"/>
    <w:rsid w:val="003D3248"/>
    <w:rsid w:val="003D33AF"/>
    <w:rsid w:val="003D3F07"/>
    <w:rsid w:val="003D3F0E"/>
    <w:rsid w:val="003D4574"/>
    <w:rsid w:val="003D467F"/>
    <w:rsid w:val="003D47B7"/>
    <w:rsid w:val="003D4833"/>
    <w:rsid w:val="003D4895"/>
    <w:rsid w:val="003D4A95"/>
    <w:rsid w:val="003D4CBA"/>
    <w:rsid w:val="003D4E84"/>
    <w:rsid w:val="003D4ED1"/>
    <w:rsid w:val="003D52EE"/>
    <w:rsid w:val="003D545F"/>
    <w:rsid w:val="003D5690"/>
    <w:rsid w:val="003D56EF"/>
    <w:rsid w:val="003D580D"/>
    <w:rsid w:val="003D5A31"/>
    <w:rsid w:val="003D5BB5"/>
    <w:rsid w:val="003D5E1D"/>
    <w:rsid w:val="003D5FD4"/>
    <w:rsid w:val="003D6159"/>
    <w:rsid w:val="003D6690"/>
    <w:rsid w:val="003D6A9A"/>
    <w:rsid w:val="003D6EAA"/>
    <w:rsid w:val="003D762A"/>
    <w:rsid w:val="003D782C"/>
    <w:rsid w:val="003D7BA6"/>
    <w:rsid w:val="003E059D"/>
    <w:rsid w:val="003E09C3"/>
    <w:rsid w:val="003E0C31"/>
    <w:rsid w:val="003E11AE"/>
    <w:rsid w:val="003E1273"/>
    <w:rsid w:val="003E188E"/>
    <w:rsid w:val="003E18B5"/>
    <w:rsid w:val="003E19E5"/>
    <w:rsid w:val="003E1E37"/>
    <w:rsid w:val="003E1E81"/>
    <w:rsid w:val="003E3061"/>
    <w:rsid w:val="003E3838"/>
    <w:rsid w:val="003E3A43"/>
    <w:rsid w:val="003E41A3"/>
    <w:rsid w:val="003E44FA"/>
    <w:rsid w:val="003E47C9"/>
    <w:rsid w:val="003E4BC7"/>
    <w:rsid w:val="003E4E37"/>
    <w:rsid w:val="003E4F6B"/>
    <w:rsid w:val="003E51B9"/>
    <w:rsid w:val="003E54DE"/>
    <w:rsid w:val="003E55F2"/>
    <w:rsid w:val="003E5D71"/>
    <w:rsid w:val="003E60FA"/>
    <w:rsid w:val="003E688B"/>
    <w:rsid w:val="003E6980"/>
    <w:rsid w:val="003E6C1E"/>
    <w:rsid w:val="003E6DD8"/>
    <w:rsid w:val="003E6FA1"/>
    <w:rsid w:val="003E72F4"/>
    <w:rsid w:val="003E7382"/>
    <w:rsid w:val="003E7453"/>
    <w:rsid w:val="003E7699"/>
    <w:rsid w:val="003E78C0"/>
    <w:rsid w:val="003E7C1C"/>
    <w:rsid w:val="003F03E3"/>
    <w:rsid w:val="003F0B1B"/>
    <w:rsid w:val="003F0F23"/>
    <w:rsid w:val="003F11EC"/>
    <w:rsid w:val="003F1353"/>
    <w:rsid w:val="003F1531"/>
    <w:rsid w:val="003F15C2"/>
    <w:rsid w:val="003F18E0"/>
    <w:rsid w:val="003F1906"/>
    <w:rsid w:val="003F1E5B"/>
    <w:rsid w:val="003F1E67"/>
    <w:rsid w:val="003F2349"/>
    <w:rsid w:val="003F2422"/>
    <w:rsid w:val="003F2787"/>
    <w:rsid w:val="003F2C46"/>
    <w:rsid w:val="003F324E"/>
    <w:rsid w:val="003F3597"/>
    <w:rsid w:val="003F3DAD"/>
    <w:rsid w:val="003F4088"/>
    <w:rsid w:val="003F450B"/>
    <w:rsid w:val="003F4794"/>
    <w:rsid w:val="003F4AC1"/>
    <w:rsid w:val="003F4D9A"/>
    <w:rsid w:val="003F506A"/>
    <w:rsid w:val="003F58AD"/>
    <w:rsid w:val="003F5BB4"/>
    <w:rsid w:val="003F5C9D"/>
    <w:rsid w:val="003F5CA9"/>
    <w:rsid w:val="003F60A9"/>
    <w:rsid w:val="003F6740"/>
    <w:rsid w:val="003F6968"/>
    <w:rsid w:val="003F73E9"/>
    <w:rsid w:val="003F77B9"/>
    <w:rsid w:val="003F78C1"/>
    <w:rsid w:val="003F7CFD"/>
    <w:rsid w:val="003F7DA3"/>
    <w:rsid w:val="0040014A"/>
    <w:rsid w:val="00400330"/>
    <w:rsid w:val="00400467"/>
    <w:rsid w:val="00400511"/>
    <w:rsid w:val="00400604"/>
    <w:rsid w:val="004006B1"/>
    <w:rsid w:val="004008C0"/>
    <w:rsid w:val="00400A12"/>
    <w:rsid w:val="00400A84"/>
    <w:rsid w:val="00400C96"/>
    <w:rsid w:val="00401292"/>
    <w:rsid w:val="004018C7"/>
    <w:rsid w:val="004018EF"/>
    <w:rsid w:val="004019B2"/>
    <w:rsid w:val="004019D9"/>
    <w:rsid w:val="004023CA"/>
    <w:rsid w:val="00402566"/>
    <w:rsid w:val="004027EC"/>
    <w:rsid w:val="00402950"/>
    <w:rsid w:val="004029AE"/>
    <w:rsid w:val="00402AD0"/>
    <w:rsid w:val="00402C37"/>
    <w:rsid w:val="00402D57"/>
    <w:rsid w:val="00402DD7"/>
    <w:rsid w:val="00402ED6"/>
    <w:rsid w:val="00402FFC"/>
    <w:rsid w:val="00403041"/>
    <w:rsid w:val="004034AD"/>
    <w:rsid w:val="0040378C"/>
    <w:rsid w:val="00403A35"/>
    <w:rsid w:val="0040410A"/>
    <w:rsid w:val="00404222"/>
    <w:rsid w:val="00404420"/>
    <w:rsid w:val="0040466C"/>
    <w:rsid w:val="00404A7D"/>
    <w:rsid w:val="00405C2A"/>
    <w:rsid w:val="00405DC0"/>
    <w:rsid w:val="0040619E"/>
    <w:rsid w:val="004065A4"/>
    <w:rsid w:val="00406A30"/>
    <w:rsid w:val="00406A70"/>
    <w:rsid w:val="00406BEA"/>
    <w:rsid w:val="004071FB"/>
    <w:rsid w:val="0040738B"/>
    <w:rsid w:val="00410409"/>
    <w:rsid w:val="00410936"/>
    <w:rsid w:val="004109EB"/>
    <w:rsid w:val="00410AB0"/>
    <w:rsid w:val="00410E3D"/>
    <w:rsid w:val="004115CA"/>
    <w:rsid w:val="00411856"/>
    <w:rsid w:val="004121DC"/>
    <w:rsid w:val="004128C0"/>
    <w:rsid w:val="004129D7"/>
    <w:rsid w:val="00412EF3"/>
    <w:rsid w:val="0041309A"/>
    <w:rsid w:val="004130FD"/>
    <w:rsid w:val="004132B1"/>
    <w:rsid w:val="004132D2"/>
    <w:rsid w:val="004134B1"/>
    <w:rsid w:val="00413607"/>
    <w:rsid w:val="00413691"/>
    <w:rsid w:val="00413910"/>
    <w:rsid w:val="00413B4D"/>
    <w:rsid w:val="00413C0D"/>
    <w:rsid w:val="00413C30"/>
    <w:rsid w:val="00413C9D"/>
    <w:rsid w:val="00413EC5"/>
    <w:rsid w:val="00413F42"/>
    <w:rsid w:val="00414213"/>
    <w:rsid w:val="00414537"/>
    <w:rsid w:val="004145AA"/>
    <w:rsid w:val="00414611"/>
    <w:rsid w:val="0041502F"/>
    <w:rsid w:val="0041533D"/>
    <w:rsid w:val="00415502"/>
    <w:rsid w:val="00415794"/>
    <w:rsid w:val="004158AB"/>
    <w:rsid w:val="004160C8"/>
    <w:rsid w:val="00416159"/>
    <w:rsid w:val="00416168"/>
    <w:rsid w:val="00416A1A"/>
    <w:rsid w:val="00416C73"/>
    <w:rsid w:val="00416D05"/>
    <w:rsid w:val="004171DD"/>
    <w:rsid w:val="004173D1"/>
    <w:rsid w:val="004177FB"/>
    <w:rsid w:val="00417C2A"/>
    <w:rsid w:val="00417D0C"/>
    <w:rsid w:val="00417E40"/>
    <w:rsid w:val="0042027A"/>
    <w:rsid w:val="00420410"/>
    <w:rsid w:val="00420847"/>
    <w:rsid w:val="00420964"/>
    <w:rsid w:val="00420A6C"/>
    <w:rsid w:val="00420B03"/>
    <w:rsid w:val="0042102F"/>
    <w:rsid w:val="00422264"/>
    <w:rsid w:val="004223AB"/>
    <w:rsid w:val="004223F4"/>
    <w:rsid w:val="00422451"/>
    <w:rsid w:val="0042262C"/>
    <w:rsid w:val="00422681"/>
    <w:rsid w:val="004226DD"/>
    <w:rsid w:val="00423342"/>
    <w:rsid w:val="004234B9"/>
    <w:rsid w:val="0042366F"/>
    <w:rsid w:val="00423738"/>
    <w:rsid w:val="004240A0"/>
    <w:rsid w:val="00424530"/>
    <w:rsid w:val="00424B8A"/>
    <w:rsid w:val="00424E59"/>
    <w:rsid w:val="0042524E"/>
    <w:rsid w:val="0042531C"/>
    <w:rsid w:val="004253AE"/>
    <w:rsid w:val="00425638"/>
    <w:rsid w:val="004257B6"/>
    <w:rsid w:val="00425987"/>
    <w:rsid w:val="00425BA2"/>
    <w:rsid w:val="00426C7F"/>
    <w:rsid w:val="00426E45"/>
    <w:rsid w:val="004271F6"/>
    <w:rsid w:val="004277D3"/>
    <w:rsid w:val="0042792F"/>
    <w:rsid w:val="00427C18"/>
    <w:rsid w:val="00430473"/>
    <w:rsid w:val="00430584"/>
    <w:rsid w:val="004305A1"/>
    <w:rsid w:val="00430C8C"/>
    <w:rsid w:val="00430E4A"/>
    <w:rsid w:val="00431023"/>
    <w:rsid w:val="0043169F"/>
    <w:rsid w:val="00431901"/>
    <w:rsid w:val="00432135"/>
    <w:rsid w:val="004321CD"/>
    <w:rsid w:val="004322E1"/>
    <w:rsid w:val="004329AE"/>
    <w:rsid w:val="00432BAF"/>
    <w:rsid w:val="00432BFE"/>
    <w:rsid w:val="00432DC1"/>
    <w:rsid w:val="00432EA2"/>
    <w:rsid w:val="00433667"/>
    <w:rsid w:val="0043391A"/>
    <w:rsid w:val="00433C93"/>
    <w:rsid w:val="00433E3F"/>
    <w:rsid w:val="0043464F"/>
    <w:rsid w:val="004348AD"/>
    <w:rsid w:val="004348C9"/>
    <w:rsid w:val="00434F84"/>
    <w:rsid w:val="0043584E"/>
    <w:rsid w:val="00435886"/>
    <w:rsid w:val="00435902"/>
    <w:rsid w:val="00435BCA"/>
    <w:rsid w:val="00435C7A"/>
    <w:rsid w:val="00436116"/>
    <w:rsid w:val="0043653D"/>
    <w:rsid w:val="004368ED"/>
    <w:rsid w:val="00436CA9"/>
    <w:rsid w:val="004379C0"/>
    <w:rsid w:val="004379CE"/>
    <w:rsid w:val="00437C42"/>
    <w:rsid w:val="00437D24"/>
    <w:rsid w:val="00437D46"/>
    <w:rsid w:val="00437FAF"/>
    <w:rsid w:val="00440439"/>
    <w:rsid w:val="00440586"/>
    <w:rsid w:val="00440684"/>
    <w:rsid w:val="0044085B"/>
    <w:rsid w:val="00440A94"/>
    <w:rsid w:val="00440AE5"/>
    <w:rsid w:val="00440B96"/>
    <w:rsid w:val="0044134C"/>
    <w:rsid w:val="004415FA"/>
    <w:rsid w:val="004416F7"/>
    <w:rsid w:val="00441735"/>
    <w:rsid w:val="00441A42"/>
    <w:rsid w:val="00441E73"/>
    <w:rsid w:val="0044211D"/>
    <w:rsid w:val="004421C0"/>
    <w:rsid w:val="00442CD4"/>
    <w:rsid w:val="0044377E"/>
    <w:rsid w:val="004437E9"/>
    <w:rsid w:val="00443E77"/>
    <w:rsid w:val="0044429E"/>
    <w:rsid w:val="004446CB"/>
    <w:rsid w:val="0044475F"/>
    <w:rsid w:val="0044477C"/>
    <w:rsid w:val="00444C05"/>
    <w:rsid w:val="00444C39"/>
    <w:rsid w:val="00445513"/>
    <w:rsid w:val="004459E6"/>
    <w:rsid w:val="004467F1"/>
    <w:rsid w:val="00446C8C"/>
    <w:rsid w:val="00446E9E"/>
    <w:rsid w:val="00447864"/>
    <w:rsid w:val="00447C65"/>
    <w:rsid w:val="00447F45"/>
    <w:rsid w:val="0045057D"/>
    <w:rsid w:val="0045090A"/>
    <w:rsid w:val="00450ABE"/>
    <w:rsid w:val="00451F7F"/>
    <w:rsid w:val="004524EB"/>
    <w:rsid w:val="004529FB"/>
    <w:rsid w:val="00452FDD"/>
    <w:rsid w:val="00453C1E"/>
    <w:rsid w:val="004542F0"/>
    <w:rsid w:val="004543CF"/>
    <w:rsid w:val="004546DC"/>
    <w:rsid w:val="00454719"/>
    <w:rsid w:val="00454C7D"/>
    <w:rsid w:val="00454F4C"/>
    <w:rsid w:val="004551F6"/>
    <w:rsid w:val="004559B3"/>
    <w:rsid w:val="00455E8E"/>
    <w:rsid w:val="00455EBA"/>
    <w:rsid w:val="00456127"/>
    <w:rsid w:val="0045613F"/>
    <w:rsid w:val="0045657C"/>
    <w:rsid w:val="004567A6"/>
    <w:rsid w:val="00456957"/>
    <w:rsid w:val="00456C09"/>
    <w:rsid w:val="00456F58"/>
    <w:rsid w:val="0045722A"/>
    <w:rsid w:val="004574BA"/>
    <w:rsid w:val="004576DB"/>
    <w:rsid w:val="0045775F"/>
    <w:rsid w:val="0045785E"/>
    <w:rsid w:val="00457956"/>
    <w:rsid w:val="00457A0B"/>
    <w:rsid w:val="004601A8"/>
    <w:rsid w:val="0046081D"/>
    <w:rsid w:val="00460A85"/>
    <w:rsid w:val="00460F29"/>
    <w:rsid w:val="0046149D"/>
    <w:rsid w:val="00461F5C"/>
    <w:rsid w:val="00462118"/>
    <w:rsid w:val="004621AB"/>
    <w:rsid w:val="00462513"/>
    <w:rsid w:val="004626BA"/>
    <w:rsid w:val="00462D56"/>
    <w:rsid w:val="00462E34"/>
    <w:rsid w:val="00462E93"/>
    <w:rsid w:val="004632AC"/>
    <w:rsid w:val="004632FC"/>
    <w:rsid w:val="00463355"/>
    <w:rsid w:val="0046384C"/>
    <w:rsid w:val="00463BA8"/>
    <w:rsid w:val="00463BBD"/>
    <w:rsid w:val="00463F16"/>
    <w:rsid w:val="0046407B"/>
    <w:rsid w:val="00464247"/>
    <w:rsid w:val="004647A6"/>
    <w:rsid w:val="00465083"/>
    <w:rsid w:val="00465352"/>
    <w:rsid w:val="00465483"/>
    <w:rsid w:val="00465AFE"/>
    <w:rsid w:val="00465B24"/>
    <w:rsid w:val="00465C63"/>
    <w:rsid w:val="00465DEF"/>
    <w:rsid w:val="00466004"/>
    <w:rsid w:val="00466564"/>
    <w:rsid w:val="00466713"/>
    <w:rsid w:val="00466828"/>
    <w:rsid w:val="0046690B"/>
    <w:rsid w:val="00466B94"/>
    <w:rsid w:val="00466C14"/>
    <w:rsid w:val="00466D66"/>
    <w:rsid w:val="00466D80"/>
    <w:rsid w:val="004671E9"/>
    <w:rsid w:val="004674BB"/>
    <w:rsid w:val="0046795C"/>
    <w:rsid w:val="00467B69"/>
    <w:rsid w:val="00467D16"/>
    <w:rsid w:val="00470017"/>
    <w:rsid w:val="00470F2D"/>
    <w:rsid w:val="00470FB0"/>
    <w:rsid w:val="004711A8"/>
    <w:rsid w:val="00472CF0"/>
    <w:rsid w:val="00472DF5"/>
    <w:rsid w:val="00472F80"/>
    <w:rsid w:val="0047307F"/>
    <w:rsid w:val="004732A5"/>
    <w:rsid w:val="00473325"/>
    <w:rsid w:val="00473540"/>
    <w:rsid w:val="00473551"/>
    <w:rsid w:val="0047399D"/>
    <w:rsid w:val="00473BC5"/>
    <w:rsid w:val="00473CC3"/>
    <w:rsid w:val="00473F46"/>
    <w:rsid w:val="00473FD5"/>
    <w:rsid w:val="00474030"/>
    <w:rsid w:val="00474318"/>
    <w:rsid w:val="00474320"/>
    <w:rsid w:val="00474363"/>
    <w:rsid w:val="004743F8"/>
    <w:rsid w:val="004747E8"/>
    <w:rsid w:val="004749C9"/>
    <w:rsid w:val="00474B63"/>
    <w:rsid w:val="00475510"/>
    <w:rsid w:val="004756BC"/>
    <w:rsid w:val="004758CE"/>
    <w:rsid w:val="00475B27"/>
    <w:rsid w:val="00475C7C"/>
    <w:rsid w:val="00475EF8"/>
    <w:rsid w:val="004760F0"/>
    <w:rsid w:val="00476780"/>
    <w:rsid w:val="00476BB7"/>
    <w:rsid w:val="0047747C"/>
    <w:rsid w:val="00477491"/>
    <w:rsid w:val="0047780E"/>
    <w:rsid w:val="004778AA"/>
    <w:rsid w:val="00477D07"/>
    <w:rsid w:val="00477DF0"/>
    <w:rsid w:val="0048016A"/>
    <w:rsid w:val="00481492"/>
    <w:rsid w:val="00481553"/>
    <w:rsid w:val="00481C42"/>
    <w:rsid w:val="00481DCB"/>
    <w:rsid w:val="00482133"/>
    <w:rsid w:val="004823E7"/>
    <w:rsid w:val="00482403"/>
    <w:rsid w:val="004826C3"/>
    <w:rsid w:val="0048301C"/>
    <w:rsid w:val="004838E8"/>
    <w:rsid w:val="00483E02"/>
    <w:rsid w:val="004840E1"/>
    <w:rsid w:val="004841A1"/>
    <w:rsid w:val="00484A25"/>
    <w:rsid w:val="00484DE8"/>
    <w:rsid w:val="0048538E"/>
    <w:rsid w:val="004854E8"/>
    <w:rsid w:val="00485665"/>
    <w:rsid w:val="00485667"/>
    <w:rsid w:val="00485CED"/>
    <w:rsid w:val="00485EC3"/>
    <w:rsid w:val="00485FA2"/>
    <w:rsid w:val="004860B1"/>
    <w:rsid w:val="0048697B"/>
    <w:rsid w:val="00486A2D"/>
    <w:rsid w:val="00486A2E"/>
    <w:rsid w:val="00486AFD"/>
    <w:rsid w:val="004876E8"/>
    <w:rsid w:val="00487BDE"/>
    <w:rsid w:val="00487D8B"/>
    <w:rsid w:val="00490053"/>
    <w:rsid w:val="0049066D"/>
    <w:rsid w:val="004909C5"/>
    <w:rsid w:val="00491597"/>
    <w:rsid w:val="004916A5"/>
    <w:rsid w:val="004918A0"/>
    <w:rsid w:val="00491BD7"/>
    <w:rsid w:val="00491C0D"/>
    <w:rsid w:val="00492105"/>
    <w:rsid w:val="004924CF"/>
    <w:rsid w:val="0049260B"/>
    <w:rsid w:val="00492626"/>
    <w:rsid w:val="004928A3"/>
    <w:rsid w:val="004929F9"/>
    <w:rsid w:val="00492DB8"/>
    <w:rsid w:val="00493208"/>
    <w:rsid w:val="00493F57"/>
    <w:rsid w:val="004946F4"/>
    <w:rsid w:val="0049477C"/>
    <w:rsid w:val="00494833"/>
    <w:rsid w:val="00494B29"/>
    <w:rsid w:val="00494EEE"/>
    <w:rsid w:val="00494FE8"/>
    <w:rsid w:val="004950F4"/>
    <w:rsid w:val="00495299"/>
    <w:rsid w:val="00495310"/>
    <w:rsid w:val="00495E42"/>
    <w:rsid w:val="004963E1"/>
    <w:rsid w:val="004964C4"/>
    <w:rsid w:val="004965A0"/>
    <w:rsid w:val="00496685"/>
    <w:rsid w:val="00496723"/>
    <w:rsid w:val="00496D28"/>
    <w:rsid w:val="00496E4B"/>
    <w:rsid w:val="00497325"/>
    <w:rsid w:val="00497390"/>
    <w:rsid w:val="00497C3B"/>
    <w:rsid w:val="00497C61"/>
    <w:rsid w:val="00497D46"/>
    <w:rsid w:val="004A0330"/>
    <w:rsid w:val="004A048F"/>
    <w:rsid w:val="004A0A93"/>
    <w:rsid w:val="004A0B32"/>
    <w:rsid w:val="004A0CD1"/>
    <w:rsid w:val="004A0F68"/>
    <w:rsid w:val="004A123F"/>
    <w:rsid w:val="004A12F8"/>
    <w:rsid w:val="004A138A"/>
    <w:rsid w:val="004A194B"/>
    <w:rsid w:val="004A1CFF"/>
    <w:rsid w:val="004A1F02"/>
    <w:rsid w:val="004A203F"/>
    <w:rsid w:val="004A22B2"/>
    <w:rsid w:val="004A22D2"/>
    <w:rsid w:val="004A24A9"/>
    <w:rsid w:val="004A274A"/>
    <w:rsid w:val="004A2AF1"/>
    <w:rsid w:val="004A2B50"/>
    <w:rsid w:val="004A2BD8"/>
    <w:rsid w:val="004A2F1E"/>
    <w:rsid w:val="004A3C90"/>
    <w:rsid w:val="004A43DD"/>
    <w:rsid w:val="004A4C77"/>
    <w:rsid w:val="004A513F"/>
    <w:rsid w:val="004A5146"/>
    <w:rsid w:val="004A544E"/>
    <w:rsid w:val="004A573E"/>
    <w:rsid w:val="004A5910"/>
    <w:rsid w:val="004A5E32"/>
    <w:rsid w:val="004A5FF5"/>
    <w:rsid w:val="004A6748"/>
    <w:rsid w:val="004A684F"/>
    <w:rsid w:val="004A6C5B"/>
    <w:rsid w:val="004A6C75"/>
    <w:rsid w:val="004A6CDB"/>
    <w:rsid w:val="004A707D"/>
    <w:rsid w:val="004A70AF"/>
    <w:rsid w:val="004A7216"/>
    <w:rsid w:val="004A7475"/>
    <w:rsid w:val="004A77DA"/>
    <w:rsid w:val="004A7DB2"/>
    <w:rsid w:val="004B00E6"/>
    <w:rsid w:val="004B0233"/>
    <w:rsid w:val="004B1337"/>
    <w:rsid w:val="004B150C"/>
    <w:rsid w:val="004B1C40"/>
    <w:rsid w:val="004B22F8"/>
    <w:rsid w:val="004B2B41"/>
    <w:rsid w:val="004B2BA3"/>
    <w:rsid w:val="004B3228"/>
    <w:rsid w:val="004B3287"/>
    <w:rsid w:val="004B369F"/>
    <w:rsid w:val="004B3911"/>
    <w:rsid w:val="004B3CB5"/>
    <w:rsid w:val="004B3CD4"/>
    <w:rsid w:val="004B3D28"/>
    <w:rsid w:val="004B3EF3"/>
    <w:rsid w:val="004B4397"/>
    <w:rsid w:val="004B44E3"/>
    <w:rsid w:val="004B46A5"/>
    <w:rsid w:val="004B4A7A"/>
    <w:rsid w:val="004B4ACD"/>
    <w:rsid w:val="004B4BAD"/>
    <w:rsid w:val="004B4CB8"/>
    <w:rsid w:val="004B4E75"/>
    <w:rsid w:val="004B5108"/>
    <w:rsid w:val="004B55B6"/>
    <w:rsid w:val="004B56A5"/>
    <w:rsid w:val="004B56E0"/>
    <w:rsid w:val="004B578A"/>
    <w:rsid w:val="004B580F"/>
    <w:rsid w:val="004B589A"/>
    <w:rsid w:val="004B5B50"/>
    <w:rsid w:val="004B5D5C"/>
    <w:rsid w:val="004B5E29"/>
    <w:rsid w:val="004B6481"/>
    <w:rsid w:val="004B6796"/>
    <w:rsid w:val="004B6D43"/>
    <w:rsid w:val="004B6DC7"/>
    <w:rsid w:val="004B70DC"/>
    <w:rsid w:val="004B74D1"/>
    <w:rsid w:val="004B75B8"/>
    <w:rsid w:val="004B7B78"/>
    <w:rsid w:val="004B7D21"/>
    <w:rsid w:val="004C03CC"/>
    <w:rsid w:val="004C03F4"/>
    <w:rsid w:val="004C06D2"/>
    <w:rsid w:val="004C0919"/>
    <w:rsid w:val="004C0B9E"/>
    <w:rsid w:val="004C0D6A"/>
    <w:rsid w:val="004C16C9"/>
    <w:rsid w:val="004C1BF5"/>
    <w:rsid w:val="004C1F95"/>
    <w:rsid w:val="004C20BE"/>
    <w:rsid w:val="004C219F"/>
    <w:rsid w:val="004C25FD"/>
    <w:rsid w:val="004C28B3"/>
    <w:rsid w:val="004C3003"/>
    <w:rsid w:val="004C305B"/>
    <w:rsid w:val="004C3906"/>
    <w:rsid w:val="004C3913"/>
    <w:rsid w:val="004C3B57"/>
    <w:rsid w:val="004C3C9E"/>
    <w:rsid w:val="004C4142"/>
    <w:rsid w:val="004C4546"/>
    <w:rsid w:val="004C4E06"/>
    <w:rsid w:val="004C5241"/>
    <w:rsid w:val="004C55A0"/>
    <w:rsid w:val="004C5930"/>
    <w:rsid w:val="004C5DC3"/>
    <w:rsid w:val="004C6138"/>
    <w:rsid w:val="004C67E8"/>
    <w:rsid w:val="004C6B99"/>
    <w:rsid w:val="004C6C6E"/>
    <w:rsid w:val="004C7120"/>
    <w:rsid w:val="004C7409"/>
    <w:rsid w:val="004C7741"/>
    <w:rsid w:val="004C7828"/>
    <w:rsid w:val="004C7E2C"/>
    <w:rsid w:val="004C7F13"/>
    <w:rsid w:val="004D0395"/>
    <w:rsid w:val="004D077C"/>
    <w:rsid w:val="004D082F"/>
    <w:rsid w:val="004D09B0"/>
    <w:rsid w:val="004D0C89"/>
    <w:rsid w:val="004D0D37"/>
    <w:rsid w:val="004D0FC4"/>
    <w:rsid w:val="004D13E3"/>
    <w:rsid w:val="004D1E53"/>
    <w:rsid w:val="004D2085"/>
    <w:rsid w:val="004D21B6"/>
    <w:rsid w:val="004D2251"/>
    <w:rsid w:val="004D228E"/>
    <w:rsid w:val="004D2924"/>
    <w:rsid w:val="004D2A1D"/>
    <w:rsid w:val="004D2B38"/>
    <w:rsid w:val="004D3571"/>
    <w:rsid w:val="004D3884"/>
    <w:rsid w:val="004D3F0F"/>
    <w:rsid w:val="004D413D"/>
    <w:rsid w:val="004D4599"/>
    <w:rsid w:val="004D4A53"/>
    <w:rsid w:val="004D4BC1"/>
    <w:rsid w:val="004D4D34"/>
    <w:rsid w:val="004D5A51"/>
    <w:rsid w:val="004D5C5A"/>
    <w:rsid w:val="004D5D0D"/>
    <w:rsid w:val="004D601C"/>
    <w:rsid w:val="004D6574"/>
    <w:rsid w:val="004D667D"/>
    <w:rsid w:val="004D6735"/>
    <w:rsid w:val="004D7356"/>
    <w:rsid w:val="004D768B"/>
    <w:rsid w:val="004D7B65"/>
    <w:rsid w:val="004E0047"/>
    <w:rsid w:val="004E076E"/>
    <w:rsid w:val="004E0776"/>
    <w:rsid w:val="004E0BA6"/>
    <w:rsid w:val="004E10A7"/>
    <w:rsid w:val="004E12C1"/>
    <w:rsid w:val="004E1500"/>
    <w:rsid w:val="004E15BB"/>
    <w:rsid w:val="004E1C98"/>
    <w:rsid w:val="004E1E46"/>
    <w:rsid w:val="004E20C6"/>
    <w:rsid w:val="004E2381"/>
    <w:rsid w:val="004E354C"/>
    <w:rsid w:val="004E35FD"/>
    <w:rsid w:val="004E416E"/>
    <w:rsid w:val="004E4194"/>
    <w:rsid w:val="004E4237"/>
    <w:rsid w:val="004E4341"/>
    <w:rsid w:val="004E4442"/>
    <w:rsid w:val="004E467E"/>
    <w:rsid w:val="004E47BB"/>
    <w:rsid w:val="004E48AC"/>
    <w:rsid w:val="004E4918"/>
    <w:rsid w:val="004E4ECB"/>
    <w:rsid w:val="004E505D"/>
    <w:rsid w:val="004E5127"/>
    <w:rsid w:val="004E5446"/>
    <w:rsid w:val="004E552A"/>
    <w:rsid w:val="004E5AAE"/>
    <w:rsid w:val="004E6149"/>
    <w:rsid w:val="004E6171"/>
    <w:rsid w:val="004E626D"/>
    <w:rsid w:val="004E6391"/>
    <w:rsid w:val="004E6B63"/>
    <w:rsid w:val="004E6D14"/>
    <w:rsid w:val="004E7215"/>
    <w:rsid w:val="004E763B"/>
    <w:rsid w:val="004E788F"/>
    <w:rsid w:val="004F0297"/>
    <w:rsid w:val="004F0697"/>
    <w:rsid w:val="004F0882"/>
    <w:rsid w:val="004F0972"/>
    <w:rsid w:val="004F10BE"/>
    <w:rsid w:val="004F1202"/>
    <w:rsid w:val="004F14FB"/>
    <w:rsid w:val="004F1571"/>
    <w:rsid w:val="004F15BB"/>
    <w:rsid w:val="004F15E1"/>
    <w:rsid w:val="004F15FF"/>
    <w:rsid w:val="004F176D"/>
    <w:rsid w:val="004F1942"/>
    <w:rsid w:val="004F1AC1"/>
    <w:rsid w:val="004F1FA8"/>
    <w:rsid w:val="004F2416"/>
    <w:rsid w:val="004F2530"/>
    <w:rsid w:val="004F297E"/>
    <w:rsid w:val="004F29CD"/>
    <w:rsid w:val="004F2EAD"/>
    <w:rsid w:val="004F2EC4"/>
    <w:rsid w:val="004F3546"/>
    <w:rsid w:val="004F35F3"/>
    <w:rsid w:val="004F39D2"/>
    <w:rsid w:val="004F3A79"/>
    <w:rsid w:val="004F3ABD"/>
    <w:rsid w:val="004F4877"/>
    <w:rsid w:val="004F4A26"/>
    <w:rsid w:val="004F4C5A"/>
    <w:rsid w:val="004F4C6A"/>
    <w:rsid w:val="004F4E92"/>
    <w:rsid w:val="004F4F31"/>
    <w:rsid w:val="004F50BF"/>
    <w:rsid w:val="004F51CA"/>
    <w:rsid w:val="004F5449"/>
    <w:rsid w:val="004F5982"/>
    <w:rsid w:val="004F5C1B"/>
    <w:rsid w:val="004F6510"/>
    <w:rsid w:val="004F65DC"/>
    <w:rsid w:val="004F678F"/>
    <w:rsid w:val="004F6CAD"/>
    <w:rsid w:val="004F6D71"/>
    <w:rsid w:val="004F6F38"/>
    <w:rsid w:val="004F7DC4"/>
    <w:rsid w:val="005005D8"/>
    <w:rsid w:val="00500682"/>
    <w:rsid w:val="0050073D"/>
    <w:rsid w:val="00500AD6"/>
    <w:rsid w:val="00500D67"/>
    <w:rsid w:val="005010F2"/>
    <w:rsid w:val="0050172B"/>
    <w:rsid w:val="00501884"/>
    <w:rsid w:val="00501B20"/>
    <w:rsid w:val="00501BC6"/>
    <w:rsid w:val="00501E5F"/>
    <w:rsid w:val="0050221C"/>
    <w:rsid w:val="0050266C"/>
    <w:rsid w:val="00502908"/>
    <w:rsid w:val="00502D36"/>
    <w:rsid w:val="00502DBF"/>
    <w:rsid w:val="0050364B"/>
    <w:rsid w:val="005038E2"/>
    <w:rsid w:val="0050399D"/>
    <w:rsid w:val="00503AEE"/>
    <w:rsid w:val="00503BBB"/>
    <w:rsid w:val="00503CDD"/>
    <w:rsid w:val="005042CC"/>
    <w:rsid w:val="00504B70"/>
    <w:rsid w:val="005051BE"/>
    <w:rsid w:val="00505314"/>
    <w:rsid w:val="005053A6"/>
    <w:rsid w:val="0050560B"/>
    <w:rsid w:val="0050564F"/>
    <w:rsid w:val="00505718"/>
    <w:rsid w:val="0050574A"/>
    <w:rsid w:val="00505AA9"/>
    <w:rsid w:val="00505B80"/>
    <w:rsid w:val="00505BD1"/>
    <w:rsid w:val="00505EBE"/>
    <w:rsid w:val="00506490"/>
    <w:rsid w:val="00506546"/>
    <w:rsid w:val="0050735A"/>
    <w:rsid w:val="005074E4"/>
    <w:rsid w:val="00507768"/>
    <w:rsid w:val="0050778D"/>
    <w:rsid w:val="0050782D"/>
    <w:rsid w:val="00507E89"/>
    <w:rsid w:val="005106CF"/>
    <w:rsid w:val="00510DF2"/>
    <w:rsid w:val="0051113A"/>
    <w:rsid w:val="00511782"/>
    <w:rsid w:val="005118E4"/>
    <w:rsid w:val="00511EE9"/>
    <w:rsid w:val="0051217A"/>
    <w:rsid w:val="00512497"/>
    <w:rsid w:val="005126A5"/>
    <w:rsid w:val="00512EE2"/>
    <w:rsid w:val="00513162"/>
    <w:rsid w:val="00513185"/>
    <w:rsid w:val="00513251"/>
    <w:rsid w:val="00513830"/>
    <w:rsid w:val="00513ABF"/>
    <w:rsid w:val="005140A9"/>
    <w:rsid w:val="00514116"/>
    <w:rsid w:val="0051424A"/>
    <w:rsid w:val="0051434A"/>
    <w:rsid w:val="005144B8"/>
    <w:rsid w:val="00514653"/>
    <w:rsid w:val="005146BA"/>
    <w:rsid w:val="00514AFB"/>
    <w:rsid w:val="00514C02"/>
    <w:rsid w:val="00515431"/>
    <w:rsid w:val="005161E2"/>
    <w:rsid w:val="005161EF"/>
    <w:rsid w:val="005163A4"/>
    <w:rsid w:val="0051665E"/>
    <w:rsid w:val="005169B3"/>
    <w:rsid w:val="00516C57"/>
    <w:rsid w:val="0051708C"/>
    <w:rsid w:val="005172DA"/>
    <w:rsid w:val="00517819"/>
    <w:rsid w:val="00517E9C"/>
    <w:rsid w:val="00517FFD"/>
    <w:rsid w:val="005201DF"/>
    <w:rsid w:val="005201FA"/>
    <w:rsid w:val="00520457"/>
    <w:rsid w:val="00520778"/>
    <w:rsid w:val="005208F7"/>
    <w:rsid w:val="00520A1B"/>
    <w:rsid w:val="00521000"/>
    <w:rsid w:val="0052127A"/>
    <w:rsid w:val="00521297"/>
    <w:rsid w:val="005214D9"/>
    <w:rsid w:val="00521762"/>
    <w:rsid w:val="00521777"/>
    <w:rsid w:val="005217C6"/>
    <w:rsid w:val="00521934"/>
    <w:rsid w:val="00521A60"/>
    <w:rsid w:val="00521AC3"/>
    <w:rsid w:val="00521C12"/>
    <w:rsid w:val="00522148"/>
    <w:rsid w:val="0052233D"/>
    <w:rsid w:val="00522560"/>
    <w:rsid w:val="005229B1"/>
    <w:rsid w:val="00523356"/>
    <w:rsid w:val="005239F7"/>
    <w:rsid w:val="00523AE7"/>
    <w:rsid w:val="00524038"/>
    <w:rsid w:val="005240F1"/>
    <w:rsid w:val="0052420C"/>
    <w:rsid w:val="0052431A"/>
    <w:rsid w:val="005243D8"/>
    <w:rsid w:val="005246E1"/>
    <w:rsid w:val="00524D9A"/>
    <w:rsid w:val="005254AA"/>
    <w:rsid w:val="005254E9"/>
    <w:rsid w:val="00525619"/>
    <w:rsid w:val="005257AC"/>
    <w:rsid w:val="0052597B"/>
    <w:rsid w:val="00525D04"/>
    <w:rsid w:val="00525EF9"/>
    <w:rsid w:val="005261FE"/>
    <w:rsid w:val="0052651C"/>
    <w:rsid w:val="00526694"/>
    <w:rsid w:val="00526C5A"/>
    <w:rsid w:val="005273BA"/>
    <w:rsid w:val="0052747C"/>
    <w:rsid w:val="005275EA"/>
    <w:rsid w:val="005278DF"/>
    <w:rsid w:val="00527AB2"/>
    <w:rsid w:val="00527B83"/>
    <w:rsid w:val="005300DE"/>
    <w:rsid w:val="005301DC"/>
    <w:rsid w:val="00530238"/>
    <w:rsid w:val="0053025D"/>
    <w:rsid w:val="005303E9"/>
    <w:rsid w:val="00530518"/>
    <w:rsid w:val="005305E1"/>
    <w:rsid w:val="00530CC8"/>
    <w:rsid w:val="00530D67"/>
    <w:rsid w:val="00531831"/>
    <w:rsid w:val="00531D2B"/>
    <w:rsid w:val="00531E9B"/>
    <w:rsid w:val="00532164"/>
    <w:rsid w:val="005321E5"/>
    <w:rsid w:val="00532BE5"/>
    <w:rsid w:val="00532D71"/>
    <w:rsid w:val="00533139"/>
    <w:rsid w:val="0053318E"/>
    <w:rsid w:val="0053365E"/>
    <w:rsid w:val="00533A94"/>
    <w:rsid w:val="00533D3D"/>
    <w:rsid w:val="00533E2E"/>
    <w:rsid w:val="00533E7F"/>
    <w:rsid w:val="00533FF4"/>
    <w:rsid w:val="00534170"/>
    <w:rsid w:val="0053419C"/>
    <w:rsid w:val="00534749"/>
    <w:rsid w:val="00534794"/>
    <w:rsid w:val="00534FB5"/>
    <w:rsid w:val="0053512B"/>
    <w:rsid w:val="005351D1"/>
    <w:rsid w:val="005352AE"/>
    <w:rsid w:val="005352BE"/>
    <w:rsid w:val="0053566C"/>
    <w:rsid w:val="00535890"/>
    <w:rsid w:val="005359AA"/>
    <w:rsid w:val="00535BEA"/>
    <w:rsid w:val="0053601E"/>
    <w:rsid w:val="005360C1"/>
    <w:rsid w:val="00536125"/>
    <w:rsid w:val="005361B2"/>
    <w:rsid w:val="005362E2"/>
    <w:rsid w:val="005362E8"/>
    <w:rsid w:val="0053645F"/>
    <w:rsid w:val="0053669E"/>
    <w:rsid w:val="00536AD7"/>
    <w:rsid w:val="00536C74"/>
    <w:rsid w:val="00536E02"/>
    <w:rsid w:val="005376AC"/>
    <w:rsid w:val="00537D53"/>
    <w:rsid w:val="00537E22"/>
    <w:rsid w:val="00537FA0"/>
    <w:rsid w:val="005404E9"/>
    <w:rsid w:val="005408B4"/>
    <w:rsid w:val="00540DB0"/>
    <w:rsid w:val="00540E6B"/>
    <w:rsid w:val="005414D1"/>
    <w:rsid w:val="00541713"/>
    <w:rsid w:val="00541734"/>
    <w:rsid w:val="00541D5F"/>
    <w:rsid w:val="005420D7"/>
    <w:rsid w:val="00542495"/>
    <w:rsid w:val="0054264D"/>
    <w:rsid w:val="00542AD6"/>
    <w:rsid w:val="00542EE2"/>
    <w:rsid w:val="005438E1"/>
    <w:rsid w:val="00543C8B"/>
    <w:rsid w:val="00543D2B"/>
    <w:rsid w:val="0054454B"/>
    <w:rsid w:val="00544713"/>
    <w:rsid w:val="00544C87"/>
    <w:rsid w:val="005452A1"/>
    <w:rsid w:val="005458D7"/>
    <w:rsid w:val="0054597C"/>
    <w:rsid w:val="00545C7D"/>
    <w:rsid w:val="00545F9B"/>
    <w:rsid w:val="0054643D"/>
    <w:rsid w:val="0054655C"/>
    <w:rsid w:val="00546563"/>
    <w:rsid w:val="0054674B"/>
    <w:rsid w:val="00546C5C"/>
    <w:rsid w:val="00546CB0"/>
    <w:rsid w:val="00547462"/>
    <w:rsid w:val="00547BD1"/>
    <w:rsid w:val="00547F16"/>
    <w:rsid w:val="0055088C"/>
    <w:rsid w:val="00550E60"/>
    <w:rsid w:val="00550EA6"/>
    <w:rsid w:val="00550F37"/>
    <w:rsid w:val="00551614"/>
    <w:rsid w:val="00551769"/>
    <w:rsid w:val="0055177F"/>
    <w:rsid w:val="00551940"/>
    <w:rsid w:val="00551AEB"/>
    <w:rsid w:val="00551E71"/>
    <w:rsid w:val="00551F81"/>
    <w:rsid w:val="005522DB"/>
    <w:rsid w:val="00552399"/>
    <w:rsid w:val="0055269C"/>
    <w:rsid w:val="005527A0"/>
    <w:rsid w:val="00552AD6"/>
    <w:rsid w:val="00552ED9"/>
    <w:rsid w:val="005530F9"/>
    <w:rsid w:val="0055319F"/>
    <w:rsid w:val="00553210"/>
    <w:rsid w:val="00553662"/>
    <w:rsid w:val="00553BBD"/>
    <w:rsid w:val="00553D9B"/>
    <w:rsid w:val="00553F8E"/>
    <w:rsid w:val="00554135"/>
    <w:rsid w:val="00554299"/>
    <w:rsid w:val="00554D7A"/>
    <w:rsid w:val="00555B7C"/>
    <w:rsid w:val="00555F0C"/>
    <w:rsid w:val="00556602"/>
    <w:rsid w:val="00556C62"/>
    <w:rsid w:val="00557072"/>
    <w:rsid w:val="005572BF"/>
    <w:rsid w:val="005572C3"/>
    <w:rsid w:val="0055737C"/>
    <w:rsid w:val="005576AB"/>
    <w:rsid w:val="0055795D"/>
    <w:rsid w:val="0056002C"/>
    <w:rsid w:val="005602BD"/>
    <w:rsid w:val="0056048C"/>
    <w:rsid w:val="00560661"/>
    <w:rsid w:val="005608AE"/>
    <w:rsid w:val="00560D00"/>
    <w:rsid w:val="00560F50"/>
    <w:rsid w:val="00561001"/>
    <w:rsid w:val="005618AB"/>
    <w:rsid w:val="0056193E"/>
    <w:rsid w:val="005619AC"/>
    <w:rsid w:val="00561BF1"/>
    <w:rsid w:val="00561C48"/>
    <w:rsid w:val="00561CCC"/>
    <w:rsid w:val="00562E84"/>
    <w:rsid w:val="00563107"/>
    <w:rsid w:val="00563232"/>
    <w:rsid w:val="00563D30"/>
    <w:rsid w:val="00563F0F"/>
    <w:rsid w:val="005641A7"/>
    <w:rsid w:val="005646F2"/>
    <w:rsid w:val="005647D4"/>
    <w:rsid w:val="005649FE"/>
    <w:rsid w:val="00564BD4"/>
    <w:rsid w:val="00564E0D"/>
    <w:rsid w:val="00564F07"/>
    <w:rsid w:val="005653EA"/>
    <w:rsid w:val="00565480"/>
    <w:rsid w:val="005654AD"/>
    <w:rsid w:val="00565505"/>
    <w:rsid w:val="00565D28"/>
    <w:rsid w:val="00565D31"/>
    <w:rsid w:val="00565DD0"/>
    <w:rsid w:val="0056620C"/>
    <w:rsid w:val="005665A0"/>
    <w:rsid w:val="0056689F"/>
    <w:rsid w:val="00566BF4"/>
    <w:rsid w:val="00566EE6"/>
    <w:rsid w:val="005670CA"/>
    <w:rsid w:val="00567550"/>
    <w:rsid w:val="00567BFA"/>
    <w:rsid w:val="00567F10"/>
    <w:rsid w:val="005701B8"/>
    <w:rsid w:val="00570268"/>
    <w:rsid w:val="005702D1"/>
    <w:rsid w:val="00570B75"/>
    <w:rsid w:val="0057139B"/>
    <w:rsid w:val="00571641"/>
    <w:rsid w:val="005716CA"/>
    <w:rsid w:val="00571E6E"/>
    <w:rsid w:val="0057211D"/>
    <w:rsid w:val="005721EA"/>
    <w:rsid w:val="00572B5B"/>
    <w:rsid w:val="0057340F"/>
    <w:rsid w:val="0057364B"/>
    <w:rsid w:val="00574003"/>
    <w:rsid w:val="00574208"/>
    <w:rsid w:val="00574646"/>
    <w:rsid w:val="0057489F"/>
    <w:rsid w:val="00574EE2"/>
    <w:rsid w:val="005752A4"/>
    <w:rsid w:val="005756DB"/>
    <w:rsid w:val="00575C79"/>
    <w:rsid w:val="0057661C"/>
    <w:rsid w:val="0057684E"/>
    <w:rsid w:val="005768DD"/>
    <w:rsid w:val="00576958"/>
    <w:rsid w:val="00576F17"/>
    <w:rsid w:val="00576F8B"/>
    <w:rsid w:val="005770FD"/>
    <w:rsid w:val="00577103"/>
    <w:rsid w:val="005776F9"/>
    <w:rsid w:val="00577AF8"/>
    <w:rsid w:val="00577BCC"/>
    <w:rsid w:val="00577C21"/>
    <w:rsid w:val="00577F79"/>
    <w:rsid w:val="005805FB"/>
    <w:rsid w:val="0058062C"/>
    <w:rsid w:val="00580801"/>
    <w:rsid w:val="00580898"/>
    <w:rsid w:val="005808E3"/>
    <w:rsid w:val="00580E5E"/>
    <w:rsid w:val="005810C1"/>
    <w:rsid w:val="00582151"/>
    <w:rsid w:val="00582537"/>
    <w:rsid w:val="005825B3"/>
    <w:rsid w:val="00582D17"/>
    <w:rsid w:val="00582F48"/>
    <w:rsid w:val="005830A6"/>
    <w:rsid w:val="0058347A"/>
    <w:rsid w:val="005834CC"/>
    <w:rsid w:val="00583525"/>
    <w:rsid w:val="00583590"/>
    <w:rsid w:val="00583941"/>
    <w:rsid w:val="00583E8D"/>
    <w:rsid w:val="00584550"/>
    <w:rsid w:val="005848A7"/>
    <w:rsid w:val="0058498B"/>
    <w:rsid w:val="00584B2D"/>
    <w:rsid w:val="00584FCE"/>
    <w:rsid w:val="0058504B"/>
    <w:rsid w:val="00585338"/>
    <w:rsid w:val="005855CF"/>
    <w:rsid w:val="005855E7"/>
    <w:rsid w:val="00585868"/>
    <w:rsid w:val="0058588F"/>
    <w:rsid w:val="00585A16"/>
    <w:rsid w:val="00585ABA"/>
    <w:rsid w:val="00585C22"/>
    <w:rsid w:val="00585E4E"/>
    <w:rsid w:val="005862C4"/>
    <w:rsid w:val="005862E8"/>
    <w:rsid w:val="0058649B"/>
    <w:rsid w:val="00586519"/>
    <w:rsid w:val="00586521"/>
    <w:rsid w:val="00586568"/>
    <w:rsid w:val="00586F12"/>
    <w:rsid w:val="00586F97"/>
    <w:rsid w:val="00587507"/>
    <w:rsid w:val="0059001D"/>
    <w:rsid w:val="00590280"/>
    <w:rsid w:val="00590406"/>
    <w:rsid w:val="00590603"/>
    <w:rsid w:val="0059071B"/>
    <w:rsid w:val="005907C8"/>
    <w:rsid w:val="005912AB"/>
    <w:rsid w:val="0059195A"/>
    <w:rsid w:val="005919F3"/>
    <w:rsid w:val="00591F02"/>
    <w:rsid w:val="0059223E"/>
    <w:rsid w:val="00592384"/>
    <w:rsid w:val="00592975"/>
    <w:rsid w:val="00592A9A"/>
    <w:rsid w:val="00592E0A"/>
    <w:rsid w:val="00592F2C"/>
    <w:rsid w:val="00593307"/>
    <w:rsid w:val="005936DF"/>
    <w:rsid w:val="00593841"/>
    <w:rsid w:val="00593A2E"/>
    <w:rsid w:val="00593A6A"/>
    <w:rsid w:val="00593BB4"/>
    <w:rsid w:val="00593DA3"/>
    <w:rsid w:val="005941A6"/>
    <w:rsid w:val="0059423A"/>
    <w:rsid w:val="00594B1A"/>
    <w:rsid w:val="00594DEB"/>
    <w:rsid w:val="005952D0"/>
    <w:rsid w:val="0059537D"/>
    <w:rsid w:val="005953A9"/>
    <w:rsid w:val="00595474"/>
    <w:rsid w:val="005954EC"/>
    <w:rsid w:val="00595512"/>
    <w:rsid w:val="005957FE"/>
    <w:rsid w:val="00596238"/>
    <w:rsid w:val="00596302"/>
    <w:rsid w:val="005965B1"/>
    <w:rsid w:val="005971B4"/>
    <w:rsid w:val="00597639"/>
    <w:rsid w:val="005976E3"/>
    <w:rsid w:val="005978F0"/>
    <w:rsid w:val="00597D60"/>
    <w:rsid w:val="005A00F1"/>
    <w:rsid w:val="005A0805"/>
    <w:rsid w:val="005A0845"/>
    <w:rsid w:val="005A09E6"/>
    <w:rsid w:val="005A0A82"/>
    <w:rsid w:val="005A0F2A"/>
    <w:rsid w:val="005A1007"/>
    <w:rsid w:val="005A133E"/>
    <w:rsid w:val="005A149E"/>
    <w:rsid w:val="005A19FB"/>
    <w:rsid w:val="005A1D1C"/>
    <w:rsid w:val="005A1E2F"/>
    <w:rsid w:val="005A22E1"/>
    <w:rsid w:val="005A2408"/>
    <w:rsid w:val="005A2556"/>
    <w:rsid w:val="005A2566"/>
    <w:rsid w:val="005A25AB"/>
    <w:rsid w:val="005A2A1A"/>
    <w:rsid w:val="005A2CB7"/>
    <w:rsid w:val="005A31EA"/>
    <w:rsid w:val="005A32DA"/>
    <w:rsid w:val="005A35C3"/>
    <w:rsid w:val="005A3F15"/>
    <w:rsid w:val="005A40A9"/>
    <w:rsid w:val="005A4203"/>
    <w:rsid w:val="005A483A"/>
    <w:rsid w:val="005A495A"/>
    <w:rsid w:val="005A4EB5"/>
    <w:rsid w:val="005A5192"/>
    <w:rsid w:val="005A528D"/>
    <w:rsid w:val="005A52F8"/>
    <w:rsid w:val="005A5558"/>
    <w:rsid w:val="005A58ED"/>
    <w:rsid w:val="005A5940"/>
    <w:rsid w:val="005A61E8"/>
    <w:rsid w:val="005A64E2"/>
    <w:rsid w:val="005A6784"/>
    <w:rsid w:val="005A67DA"/>
    <w:rsid w:val="005A6A2E"/>
    <w:rsid w:val="005A6A94"/>
    <w:rsid w:val="005A6C8F"/>
    <w:rsid w:val="005A755D"/>
    <w:rsid w:val="005A7B86"/>
    <w:rsid w:val="005A7E38"/>
    <w:rsid w:val="005A7ECC"/>
    <w:rsid w:val="005B0444"/>
    <w:rsid w:val="005B0507"/>
    <w:rsid w:val="005B06BD"/>
    <w:rsid w:val="005B089D"/>
    <w:rsid w:val="005B1096"/>
    <w:rsid w:val="005B1383"/>
    <w:rsid w:val="005B13FA"/>
    <w:rsid w:val="005B19AC"/>
    <w:rsid w:val="005B1A36"/>
    <w:rsid w:val="005B1BA9"/>
    <w:rsid w:val="005B227A"/>
    <w:rsid w:val="005B2577"/>
    <w:rsid w:val="005B27D6"/>
    <w:rsid w:val="005B27FC"/>
    <w:rsid w:val="005B2AF0"/>
    <w:rsid w:val="005B2E33"/>
    <w:rsid w:val="005B3220"/>
    <w:rsid w:val="005B3489"/>
    <w:rsid w:val="005B350C"/>
    <w:rsid w:val="005B382D"/>
    <w:rsid w:val="005B3B68"/>
    <w:rsid w:val="005B3D23"/>
    <w:rsid w:val="005B43B8"/>
    <w:rsid w:val="005B4763"/>
    <w:rsid w:val="005B49FB"/>
    <w:rsid w:val="005B4B80"/>
    <w:rsid w:val="005B4F4C"/>
    <w:rsid w:val="005B530C"/>
    <w:rsid w:val="005B53ED"/>
    <w:rsid w:val="005B5E02"/>
    <w:rsid w:val="005B603E"/>
    <w:rsid w:val="005B670B"/>
    <w:rsid w:val="005B689D"/>
    <w:rsid w:val="005B6940"/>
    <w:rsid w:val="005B6AB2"/>
    <w:rsid w:val="005B714A"/>
    <w:rsid w:val="005B7239"/>
    <w:rsid w:val="005B7501"/>
    <w:rsid w:val="005B75E5"/>
    <w:rsid w:val="005B76E1"/>
    <w:rsid w:val="005C0239"/>
    <w:rsid w:val="005C04DE"/>
    <w:rsid w:val="005C09E1"/>
    <w:rsid w:val="005C0C31"/>
    <w:rsid w:val="005C0D30"/>
    <w:rsid w:val="005C12D3"/>
    <w:rsid w:val="005C1351"/>
    <w:rsid w:val="005C1363"/>
    <w:rsid w:val="005C13D6"/>
    <w:rsid w:val="005C1571"/>
    <w:rsid w:val="005C180E"/>
    <w:rsid w:val="005C1F53"/>
    <w:rsid w:val="005C1F97"/>
    <w:rsid w:val="005C22A8"/>
    <w:rsid w:val="005C24DA"/>
    <w:rsid w:val="005C2611"/>
    <w:rsid w:val="005C2678"/>
    <w:rsid w:val="005C29A2"/>
    <w:rsid w:val="005C2B9C"/>
    <w:rsid w:val="005C2C92"/>
    <w:rsid w:val="005C2E57"/>
    <w:rsid w:val="005C307A"/>
    <w:rsid w:val="005C309F"/>
    <w:rsid w:val="005C31BD"/>
    <w:rsid w:val="005C3A61"/>
    <w:rsid w:val="005C4048"/>
    <w:rsid w:val="005C41F9"/>
    <w:rsid w:val="005C43D8"/>
    <w:rsid w:val="005C43F8"/>
    <w:rsid w:val="005C4B9C"/>
    <w:rsid w:val="005C4CD7"/>
    <w:rsid w:val="005C4F68"/>
    <w:rsid w:val="005C5CF0"/>
    <w:rsid w:val="005C5D13"/>
    <w:rsid w:val="005C631D"/>
    <w:rsid w:val="005C6552"/>
    <w:rsid w:val="005C6722"/>
    <w:rsid w:val="005C6C69"/>
    <w:rsid w:val="005C6DD2"/>
    <w:rsid w:val="005C705E"/>
    <w:rsid w:val="005C72C6"/>
    <w:rsid w:val="005C7516"/>
    <w:rsid w:val="005C7766"/>
    <w:rsid w:val="005C78BB"/>
    <w:rsid w:val="005C7FB5"/>
    <w:rsid w:val="005D038B"/>
    <w:rsid w:val="005D0471"/>
    <w:rsid w:val="005D0584"/>
    <w:rsid w:val="005D068A"/>
    <w:rsid w:val="005D0793"/>
    <w:rsid w:val="005D0974"/>
    <w:rsid w:val="005D1005"/>
    <w:rsid w:val="005D100E"/>
    <w:rsid w:val="005D1182"/>
    <w:rsid w:val="005D1730"/>
    <w:rsid w:val="005D1745"/>
    <w:rsid w:val="005D1912"/>
    <w:rsid w:val="005D19D8"/>
    <w:rsid w:val="005D1CA5"/>
    <w:rsid w:val="005D202C"/>
    <w:rsid w:val="005D23A2"/>
    <w:rsid w:val="005D2B7F"/>
    <w:rsid w:val="005D2C08"/>
    <w:rsid w:val="005D2C46"/>
    <w:rsid w:val="005D2FFB"/>
    <w:rsid w:val="005D3430"/>
    <w:rsid w:val="005D3C3F"/>
    <w:rsid w:val="005D3D49"/>
    <w:rsid w:val="005D3E31"/>
    <w:rsid w:val="005D3E37"/>
    <w:rsid w:val="005D4157"/>
    <w:rsid w:val="005D46A1"/>
    <w:rsid w:val="005D46F0"/>
    <w:rsid w:val="005D4B39"/>
    <w:rsid w:val="005D4B82"/>
    <w:rsid w:val="005D4C76"/>
    <w:rsid w:val="005D4E57"/>
    <w:rsid w:val="005D4EB0"/>
    <w:rsid w:val="005D5467"/>
    <w:rsid w:val="005D55B1"/>
    <w:rsid w:val="005D5627"/>
    <w:rsid w:val="005D5647"/>
    <w:rsid w:val="005D5908"/>
    <w:rsid w:val="005D5B82"/>
    <w:rsid w:val="005D5D79"/>
    <w:rsid w:val="005D5D8C"/>
    <w:rsid w:val="005D6286"/>
    <w:rsid w:val="005D6337"/>
    <w:rsid w:val="005D6417"/>
    <w:rsid w:val="005D65FA"/>
    <w:rsid w:val="005D6648"/>
    <w:rsid w:val="005D67BB"/>
    <w:rsid w:val="005D68B3"/>
    <w:rsid w:val="005D69F5"/>
    <w:rsid w:val="005D6DB2"/>
    <w:rsid w:val="005D76FA"/>
    <w:rsid w:val="005D7989"/>
    <w:rsid w:val="005D7C3E"/>
    <w:rsid w:val="005D7C71"/>
    <w:rsid w:val="005D7F34"/>
    <w:rsid w:val="005E0100"/>
    <w:rsid w:val="005E03A8"/>
    <w:rsid w:val="005E04F0"/>
    <w:rsid w:val="005E06EA"/>
    <w:rsid w:val="005E074B"/>
    <w:rsid w:val="005E086F"/>
    <w:rsid w:val="005E099C"/>
    <w:rsid w:val="005E0D54"/>
    <w:rsid w:val="005E0D81"/>
    <w:rsid w:val="005E161A"/>
    <w:rsid w:val="005E1A25"/>
    <w:rsid w:val="005E248A"/>
    <w:rsid w:val="005E27AC"/>
    <w:rsid w:val="005E2E1A"/>
    <w:rsid w:val="005E3668"/>
    <w:rsid w:val="005E3746"/>
    <w:rsid w:val="005E376C"/>
    <w:rsid w:val="005E38C3"/>
    <w:rsid w:val="005E390B"/>
    <w:rsid w:val="005E3A6E"/>
    <w:rsid w:val="005E3CA8"/>
    <w:rsid w:val="005E42B3"/>
    <w:rsid w:val="005E4F19"/>
    <w:rsid w:val="005E4F76"/>
    <w:rsid w:val="005E5847"/>
    <w:rsid w:val="005E585C"/>
    <w:rsid w:val="005E6A2B"/>
    <w:rsid w:val="005E6A9A"/>
    <w:rsid w:val="005E6CAC"/>
    <w:rsid w:val="005E6EBD"/>
    <w:rsid w:val="005E6F3B"/>
    <w:rsid w:val="005E7028"/>
    <w:rsid w:val="005E760D"/>
    <w:rsid w:val="005E786A"/>
    <w:rsid w:val="005E788E"/>
    <w:rsid w:val="005E7BD5"/>
    <w:rsid w:val="005F0603"/>
    <w:rsid w:val="005F07C9"/>
    <w:rsid w:val="005F154F"/>
    <w:rsid w:val="005F1660"/>
    <w:rsid w:val="005F1801"/>
    <w:rsid w:val="005F18DA"/>
    <w:rsid w:val="005F2B21"/>
    <w:rsid w:val="005F2CA2"/>
    <w:rsid w:val="005F3AEA"/>
    <w:rsid w:val="005F3ED1"/>
    <w:rsid w:val="005F4346"/>
    <w:rsid w:val="005F4465"/>
    <w:rsid w:val="005F4B65"/>
    <w:rsid w:val="005F4D3B"/>
    <w:rsid w:val="005F53A6"/>
    <w:rsid w:val="005F5BFE"/>
    <w:rsid w:val="005F5D3E"/>
    <w:rsid w:val="005F5E1C"/>
    <w:rsid w:val="005F6166"/>
    <w:rsid w:val="005F6306"/>
    <w:rsid w:val="005F64B3"/>
    <w:rsid w:val="005F662F"/>
    <w:rsid w:val="005F68EC"/>
    <w:rsid w:val="005F6F75"/>
    <w:rsid w:val="005F7196"/>
    <w:rsid w:val="005F741B"/>
    <w:rsid w:val="005F76E9"/>
    <w:rsid w:val="005F778B"/>
    <w:rsid w:val="005F7C13"/>
    <w:rsid w:val="006003FA"/>
    <w:rsid w:val="006009B0"/>
    <w:rsid w:val="00600D67"/>
    <w:rsid w:val="00600FDF"/>
    <w:rsid w:val="006010A0"/>
    <w:rsid w:val="006010E3"/>
    <w:rsid w:val="006011C4"/>
    <w:rsid w:val="0060120A"/>
    <w:rsid w:val="0060139E"/>
    <w:rsid w:val="00601AF4"/>
    <w:rsid w:val="006023C3"/>
    <w:rsid w:val="006025E3"/>
    <w:rsid w:val="006025F3"/>
    <w:rsid w:val="0060270B"/>
    <w:rsid w:val="00602B1B"/>
    <w:rsid w:val="00602DB7"/>
    <w:rsid w:val="00602FEA"/>
    <w:rsid w:val="0060380C"/>
    <w:rsid w:val="0060387D"/>
    <w:rsid w:val="00603F21"/>
    <w:rsid w:val="00603FCB"/>
    <w:rsid w:val="0060403A"/>
    <w:rsid w:val="00604756"/>
    <w:rsid w:val="00605062"/>
    <w:rsid w:val="006050E6"/>
    <w:rsid w:val="00605AB8"/>
    <w:rsid w:val="00605BCF"/>
    <w:rsid w:val="00605CEE"/>
    <w:rsid w:val="00605D93"/>
    <w:rsid w:val="00606114"/>
    <w:rsid w:val="0060654E"/>
    <w:rsid w:val="0060677A"/>
    <w:rsid w:val="006068B7"/>
    <w:rsid w:val="006069D6"/>
    <w:rsid w:val="00606B82"/>
    <w:rsid w:val="00606BE6"/>
    <w:rsid w:val="0060722E"/>
    <w:rsid w:val="006076B1"/>
    <w:rsid w:val="00607710"/>
    <w:rsid w:val="006078D8"/>
    <w:rsid w:val="00607A09"/>
    <w:rsid w:val="00607B60"/>
    <w:rsid w:val="00607D35"/>
    <w:rsid w:val="00607DA9"/>
    <w:rsid w:val="00610A03"/>
    <w:rsid w:val="00610DA4"/>
    <w:rsid w:val="006111CA"/>
    <w:rsid w:val="00611E69"/>
    <w:rsid w:val="00612722"/>
    <w:rsid w:val="00612853"/>
    <w:rsid w:val="006129F6"/>
    <w:rsid w:val="00612DA9"/>
    <w:rsid w:val="006136C2"/>
    <w:rsid w:val="00613BF4"/>
    <w:rsid w:val="00614395"/>
    <w:rsid w:val="0061441D"/>
    <w:rsid w:val="00614590"/>
    <w:rsid w:val="00614631"/>
    <w:rsid w:val="0061470E"/>
    <w:rsid w:val="00614C81"/>
    <w:rsid w:val="00615442"/>
    <w:rsid w:val="006158E6"/>
    <w:rsid w:val="0061593A"/>
    <w:rsid w:val="00615C96"/>
    <w:rsid w:val="00615E77"/>
    <w:rsid w:val="0061641B"/>
    <w:rsid w:val="006167BB"/>
    <w:rsid w:val="00616CDC"/>
    <w:rsid w:val="0061714F"/>
    <w:rsid w:val="006174A0"/>
    <w:rsid w:val="0061761B"/>
    <w:rsid w:val="00617D09"/>
    <w:rsid w:val="00620340"/>
    <w:rsid w:val="00620662"/>
    <w:rsid w:val="006206D0"/>
    <w:rsid w:val="00620C44"/>
    <w:rsid w:val="00620C6D"/>
    <w:rsid w:val="00620D13"/>
    <w:rsid w:val="00620DF8"/>
    <w:rsid w:val="00620FB0"/>
    <w:rsid w:val="0062120F"/>
    <w:rsid w:val="006213B1"/>
    <w:rsid w:val="0062171B"/>
    <w:rsid w:val="00621AAD"/>
    <w:rsid w:val="00621E63"/>
    <w:rsid w:val="0062243C"/>
    <w:rsid w:val="006227AD"/>
    <w:rsid w:val="00622D10"/>
    <w:rsid w:val="00623004"/>
    <w:rsid w:val="006231BF"/>
    <w:rsid w:val="006234DA"/>
    <w:rsid w:val="006234E4"/>
    <w:rsid w:val="006238B0"/>
    <w:rsid w:val="00623BB8"/>
    <w:rsid w:val="00623C45"/>
    <w:rsid w:val="00623E42"/>
    <w:rsid w:val="006240D5"/>
    <w:rsid w:val="0062477D"/>
    <w:rsid w:val="006248BD"/>
    <w:rsid w:val="00624AA7"/>
    <w:rsid w:val="00624B9C"/>
    <w:rsid w:val="00624BF2"/>
    <w:rsid w:val="00625057"/>
    <w:rsid w:val="00625647"/>
    <w:rsid w:val="006258F0"/>
    <w:rsid w:val="00625D76"/>
    <w:rsid w:val="00625FC0"/>
    <w:rsid w:val="00626210"/>
    <w:rsid w:val="0062636F"/>
    <w:rsid w:val="0062671E"/>
    <w:rsid w:val="00626771"/>
    <w:rsid w:val="00626971"/>
    <w:rsid w:val="00626CB9"/>
    <w:rsid w:val="006270E2"/>
    <w:rsid w:val="0062721F"/>
    <w:rsid w:val="00627411"/>
    <w:rsid w:val="00627596"/>
    <w:rsid w:val="00627877"/>
    <w:rsid w:val="00627A4B"/>
    <w:rsid w:val="00627B39"/>
    <w:rsid w:val="00630270"/>
    <w:rsid w:val="00630A2B"/>
    <w:rsid w:val="00630B90"/>
    <w:rsid w:val="00630BF4"/>
    <w:rsid w:val="00630F54"/>
    <w:rsid w:val="006318C8"/>
    <w:rsid w:val="006319AC"/>
    <w:rsid w:val="00631AD8"/>
    <w:rsid w:val="00631FF1"/>
    <w:rsid w:val="006321C9"/>
    <w:rsid w:val="0063222E"/>
    <w:rsid w:val="006323FD"/>
    <w:rsid w:val="00632548"/>
    <w:rsid w:val="00632C4A"/>
    <w:rsid w:val="00632D34"/>
    <w:rsid w:val="00633377"/>
    <w:rsid w:val="0063348A"/>
    <w:rsid w:val="006337CE"/>
    <w:rsid w:val="006338E2"/>
    <w:rsid w:val="00633D98"/>
    <w:rsid w:val="0063436B"/>
    <w:rsid w:val="00634F21"/>
    <w:rsid w:val="00634F4C"/>
    <w:rsid w:val="00635078"/>
    <w:rsid w:val="006357BB"/>
    <w:rsid w:val="00635A19"/>
    <w:rsid w:val="00635FB5"/>
    <w:rsid w:val="006360BA"/>
    <w:rsid w:val="00636346"/>
    <w:rsid w:val="00636413"/>
    <w:rsid w:val="0063658F"/>
    <w:rsid w:val="006369D4"/>
    <w:rsid w:val="00637303"/>
    <w:rsid w:val="00637455"/>
    <w:rsid w:val="006374B1"/>
    <w:rsid w:val="00637516"/>
    <w:rsid w:val="00637547"/>
    <w:rsid w:val="006375BF"/>
    <w:rsid w:val="00637627"/>
    <w:rsid w:val="006376C7"/>
    <w:rsid w:val="00637940"/>
    <w:rsid w:val="0063795F"/>
    <w:rsid w:val="00637B17"/>
    <w:rsid w:val="00640ED6"/>
    <w:rsid w:val="00641372"/>
    <w:rsid w:val="00641520"/>
    <w:rsid w:val="00641759"/>
    <w:rsid w:val="0064181D"/>
    <w:rsid w:val="0064184B"/>
    <w:rsid w:val="00641950"/>
    <w:rsid w:val="00641E73"/>
    <w:rsid w:val="00641F49"/>
    <w:rsid w:val="00641FE9"/>
    <w:rsid w:val="006420F9"/>
    <w:rsid w:val="00642481"/>
    <w:rsid w:val="00642A4E"/>
    <w:rsid w:val="00642EFE"/>
    <w:rsid w:val="006430B9"/>
    <w:rsid w:val="006431BE"/>
    <w:rsid w:val="006431E4"/>
    <w:rsid w:val="006436C7"/>
    <w:rsid w:val="006438D7"/>
    <w:rsid w:val="00643DD1"/>
    <w:rsid w:val="00643F1E"/>
    <w:rsid w:val="006440A7"/>
    <w:rsid w:val="0064436E"/>
    <w:rsid w:val="006443C1"/>
    <w:rsid w:val="00644419"/>
    <w:rsid w:val="0064445A"/>
    <w:rsid w:val="00644536"/>
    <w:rsid w:val="006448C6"/>
    <w:rsid w:val="006448F3"/>
    <w:rsid w:val="00645166"/>
    <w:rsid w:val="0064538C"/>
    <w:rsid w:val="006455DF"/>
    <w:rsid w:val="0064565F"/>
    <w:rsid w:val="00645951"/>
    <w:rsid w:val="0064597A"/>
    <w:rsid w:val="00645DC5"/>
    <w:rsid w:val="006461F9"/>
    <w:rsid w:val="00646265"/>
    <w:rsid w:val="006464DF"/>
    <w:rsid w:val="00647106"/>
    <w:rsid w:val="00647223"/>
    <w:rsid w:val="006472CF"/>
    <w:rsid w:val="006476A9"/>
    <w:rsid w:val="0064786B"/>
    <w:rsid w:val="00647A8E"/>
    <w:rsid w:val="00647F6D"/>
    <w:rsid w:val="00650783"/>
    <w:rsid w:val="00650B9B"/>
    <w:rsid w:val="006510AE"/>
    <w:rsid w:val="00651292"/>
    <w:rsid w:val="006516B3"/>
    <w:rsid w:val="00651A15"/>
    <w:rsid w:val="00651F20"/>
    <w:rsid w:val="006528C8"/>
    <w:rsid w:val="0065333A"/>
    <w:rsid w:val="00653449"/>
    <w:rsid w:val="0065344A"/>
    <w:rsid w:val="006536EB"/>
    <w:rsid w:val="006538F5"/>
    <w:rsid w:val="00653A5D"/>
    <w:rsid w:val="00654001"/>
    <w:rsid w:val="00654043"/>
    <w:rsid w:val="0065446B"/>
    <w:rsid w:val="0065456D"/>
    <w:rsid w:val="00654FD4"/>
    <w:rsid w:val="00655874"/>
    <w:rsid w:val="0065593F"/>
    <w:rsid w:val="00656067"/>
    <w:rsid w:val="006560B3"/>
    <w:rsid w:val="0065630F"/>
    <w:rsid w:val="0065679A"/>
    <w:rsid w:val="00656B00"/>
    <w:rsid w:val="00656B54"/>
    <w:rsid w:val="0065700B"/>
    <w:rsid w:val="00657530"/>
    <w:rsid w:val="0065788D"/>
    <w:rsid w:val="00657A98"/>
    <w:rsid w:val="00657DF3"/>
    <w:rsid w:val="0066019F"/>
    <w:rsid w:val="0066022F"/>
    <w:rsid w:val="006603A3"/>
    <w:rsid w:val="00660537"/>
    <w:rsid w:val="00660715"/>
    <w:rsid w:val="00660727"/>
    <w:rsid w:val="00660814"/>
    <w:rsid w:val="00660860"/>
    <w:rsid w:val="006610EB"/>
    <w:rsid w:val="0066153D"/>
    <w:rsid w:val="006617A7"/>
    <w:rsid w:val="00661C84"/>
    <w:rsid w:val="00661CC5"/>
    <w:rsid w:val="00661DBE"/>
    <w:rsid w:val="00661E37"/>
    <w:rsid w:val="00661EE3"/>
    <w:rsid w:val="00661F52"/>
    <w:rsid w:val="00661F9D"/>
    <w:rsid w:val="00662288"/>
    <w:rsid w:val="006623D6"/>
    <w:rsid w:val="00662401"/>
    <w:rsid w:val="00662665"/>
    <w:rsid w:val="006628E2"/>
    <w:rsid w:val="00662CAD"/>
    <w:rsid w:val="00663179"/>
    <w:rsid w:val="00663560"/>
    <w:rsid w:val="006635AB"/>
    <w:rsid w:val="006637B3"/>
    <w:rsid w:val="0066398E"/>
    <w:rsid w:val="006639DE"/>
    <w:rsid w:val="00663B09"/>
    <w:rsid w:val="00663B75"/>
    <w:rsid w:val="00663C66"/>
    <w:rsid w:val="00663ECA"/>
    <w:rsid w:val="006640FB"/>
    <w:rsid w:val="006641AA"/>
    <w:rsid w:val="00664494"/>
    <w:rsid w:val="00664714"/>
    <w:rsid w:val="006649A5"/>
    <w:rsid w:val="006649FC"/>
    <w:rsid w:val="0066500D"/>
    <w:rsid w:val="0066529E"/>
    <w:rsid w:val="006652B8"/>
    <w:rsid w:val="0066555C"/>
    <w:rsid w:val="00665683"/>
    <w:rsid w:val="00665688"/>
    <w:rsid w:val="0066568E"/>
    <w:rsid w:val="00665A85"/>
    <w:rsid w:val="00665CC8"/>
    <w:rsid w:val="00665DB1"/>
    <w:rsid w:val="0066632F"/>
    <w:rsid w:val="00666530"/>
    <w:rsid w:val="0066711F"/>
    <w:rsid w:val="006676F9"/>
    <w:rsid w:val="006679C1"/>
    <w:rsid w:val="00667BA6"/>
    <w:rsid w:val="00667C27"/>
    <w:rsid w:val="00667EEB"/>
    <w:rsid w:val="00667F1E"/>
    <w:rsid w:val="006701C9"/>
    <w:rsid w:val="00670234"/>
    <w:rsid w:val="006706AE"/>
    <w:rsid w:val="00670818"/>
    <w:rsid w:val="00670833"/>
    <w:rsid w:val="00670CC3"/>
    <w:rsid w:val="00671131"/>
    <w:rsid w:val="00671132"/>
    <w:rsid w:val="0067157C"/>
    <w:rsid w:val="0067179E"/>
    <w:rsid w:val="006726E4"/>
    <w:rsid w:val="0067299E"/>
    <w:rsid w:val="006733AE"/>
    <w:rsid w:val="006735E0"/>
    <w:rsid w:val="00673648"/>
    <w:rsid w:val="00673C93"/>
    <w:rsid w:val="00674006"/>
    <w:rsid w:val="0067417F"/>
    <w:rsid w:val="006744A0"/>
    <w:rsid w:val="00674AB9"/>
    <w:rsid w:val="00674DDC"/>
    <w:rsid w:val="00674FDF"/>
    <w:rsid w:val="00675289"/>
    <w:rsid w:val="00675364"/>
    <w:rsid w:val="006757AE"/>
    <w:rsid w:val="006759D7"/>
    <w:rsid w:val="00675A18"/>
    <w:rsid w:val="00675AB9"/>
    <w:rsid w:val="00675AC3"/>
    <w:rsid w:val="00675D6E"/>
    <w:rsid w:val="00675D8B"/>
    <w:rsid w:val="00676261"/>
    <w:rsid w:val="006764A8"/>
    <w:rsid w:val="0067656C"/>
    <w:rsid w:val="00676961"/>
    <w:rsid w:val="00676984"/>
    <w:rsid w:val="00676C60"/>
    <w:rsid w:val="0067712E"/>
    <w:rsid w:val="006774DD"/>
    <w:rsid w:val="0067763A"/>
    <w:rsid w:val="00677D57"/>
    <w:rsid w:val="00677DED"/>
    <w:rsid w:val="0068085E"/>
    <w:rsid w:val="00680C78"/>
    <w:rsid w:val="00680DC0"/>
    <w:rsid w:val="00680E86"/>
    <w:rsid w:val="00680EFB"/>
    <w:rsid w:val="00680F74"/>
    <w:rsid w:val="00681744"/>
    <w:rsid w:val="006818EE"/>
    <w:rsid w:val="006819F0"/>
    <w:rsid w:val="00681D4F"/>
    <w:rsid w:val="00681DA6"/>
    <w:rsid w:val="00681DE4"/>
    <w:rsid w:val="006821DF"/>
    <w:rsid w:val="006825AC"/>
    <w:rsid w:val="00682939"/>
    <w:rsid w:val="00682F30"/>
    <w:rsid w:val="00683175"/>
    <w:rsid w:val="00683364"/>
    <w:rsid w:val="006838C6"/>
    <w:rsid w:val="00683A26"/>
    <w:rsid w:val="00683CC7"/>
    <w:rsid w:val="00684375"/>
    <w:rsid w:val="0068473B"/>
    <w:rsid w:val="0068491B"/>
    <w:rsid w:val="00684FDE"/>
    <w:rsid w:val="006852CA"/>
    <w:rsid w:val="00685460"/>
    <w:rsid w:val="00685548"/>
    <w:rsid w:val="00685AAE"/>
    <w:rsid w:val="00685B0D"/>
    <w:rsid w:val="00685BC4"/>
    <w:rsid w:val="00686026"/>
    <w:rsid w:val="00686BC0"/>
    <w:rsid w:val="00686CA3"/>
    <w:rsid w:val="00687180"/>
    <w:rsid w:val="0068771D"/>
    <w:rsid w:val="006877DC"/>
    <w:rsid w:val="00687AB2"/>
    <w:rsid w:val="00687D70"/>
    <w:rsid w:val="006900CB"/>
    <w:rsid w:val="00690E0B"/>
    <w:rsid w:val="006911BC"/>
    <w:rsid w:val="00691970"/>
    <w:rsid w:val="00691CE3"/>
    <w:rsid w:val="00691EDC"/>
    <w:rsid w:val="006924C2"/>
    <w:rsid w:val="00692596"/>
    <w:rsid w:val="006927C9"/>
    <w:rsid w:val="00692FD9"/>
    <w:rsid w:val="0069353E"/>
    <w:rsid w:val="00693646"/>
    <w:rsid w:val="00693756"/>
    <w:rsid w:val="00693B77"/>
    <w:rsid w:val="006948E6"/>
    <w:rsid w:val="00694A6E"/>
    <w:rsid w:val="00694A75"/>
    <w:rsid w:val="00694B4A"/>
    <w:rsid w:val="00694C7C"/>
    <w:rsid w:val="00694D31"/>
    <w:rsid w:val="0069518B"/>
    <w:rsid w:val="006951C0"/>
    <w:rsid w:val="0069525B"/>
    <w:rsid w:val="00695268"/>
    <w:rsid w:val="006952F1"/>
    <w:rsid w:val="006955ED"/>
    <w:rsid w:val="006960FD"/>
    <w:rsid w:val="00696679"/>
    <w:rsid w:val="006967C9"/>
    <w:rsid w:val="00696B96"/>
    <w:rsid w:val="00696C69"/>
    <w:rsid w:val="00696CA9"/>
    <w:rsid w:val="00696FB7"/>
    <w:rsid w:val="00696FF7"/>
    <w:rsid w:val="006970D4"/>
    <w:rsid w:val="0069740B"/>
    <w:rsid w:val="006974EA"/>
    <w:rsid w:val="0069758B"/>
    <w:rsid w:val="006A02B0"/>
    <w:rsid w:val="006A0692"/>
    <w:rsid w:val="006A099A"/>
    <w:rsid w:val="006A0A78"/>
    <w:rsid w:val="006A0B6F"/>
    <w:rsid w:val="006A1390"/>
    <w:rsid w:val="006A1627"/>
    <w:rsid w:val="006A1860"/>
    <w:rsid w:val="006A1BB4"/>
    <w:rsid w:val="006A21B9"/>
    <w:rsid w:val="006A242A"/>
    <w:rsid w:val="006A2C19"/>
    <w:rsid w:val="006A2EBD"/>
    <w:rsid w:val="006A2F9F"/>
    <w:rsid w:val="006A3284"/>
    <w:rsid w:val="006A32FA"/>
    <w:rsid w:val="006A366E"/>
    <w:rsid w:val="006A36A7"/>
    <w:rsid w:val="006A36EA"/>
    <w:rsid w:val="006A3757"/>
    <w:rsid w:val="006A39D5"/>
    <w:rsid w:val="006A3D07"/>
    <w:rsid w:val="006A462D"/>
    <w:rsid w:val="006A47E8"/>
    <w:rsid w:val="006A491C"/>
    <w:rsid w:val="006A4A29"/>
    <w:rsid w:val="006A4DFA"/>
    <w:rsid w:val="006A5022"/>
    <w:rsid w:val="006A535D"/>
    <w:rsid w:val="006A54B0"/>
    <w:rsid w:val="006A578C"/>
    <w:rsid w:val="006A59F1"/>
    <w:rsid w:val="006A5A08"/>
    <w:rsid w:val="006A5E08"/>
    <w:rsid w:val="006A62C8"/>
    <w:rsid w:val="006A686A"/>
    <w:rsid w:val="006A6A18"/>
    <w:rsid w:val="006A6C27"/>
    <w:rsid w:val="006A6C3D"/>
    <w:rsid w:val="006A6DEB"/>
    <w:rsid w:val="006A78F5"/>
    <w:rsid w:val="006A7A32"/>
    <w:rsid w:val="006A7A65"/>
    <w:rsid w:val="006A7F13"/>
    <w:rsid w:val="006B03FD"/>
    <w:rsid w:val="006B0941"/>
    <w:rsid w:val="006B1AB2"/>
    <w:rsid w:val="006B232B"/>
    <w:rsid w:val="006B2394"/>
    <w:rsid w:val="006B2586"/>
    <w:rsid w:val="006B2696"/>
    <w:rsid w:val="006B28F8"/>
    <w:rsid w:val="006B2BAC"/>
    <w:rsid w:val="006B2C76"/>
    <w:rsid w:val="006B2D7B"/>
    <w:rsid w:val="006B2F5B"/>
    <w:rsid w:val="006B336F"/>
    <w:rsid w:val="006B3504"/>
    <w:rsid w:val="006B37D5"/>
    <w:rsid w:val="006B3852"/>
    <w:rsid w:val="006B3ADB"/>
    <w:rsid w:val="006B3BD9"/>
    <w:rsid w:val="006B3F74"/>
    <w:rsid w:val="006B4090"/>
    <w:rsid w:val="006B4242"/>
    <w:rsid w:val="006B446D"/>
    <w:rsid w:val="006B452E"/>
    <w:rsid w:val="006B46E6"/>
    <w:rsid w:val="006B48D5"/>
    <w:rsid w:val="006B4997"/>
    <w:rsid w:val="006B4BC5"/>
    <w:rsid w:val="006B4D71"/>
    <w:rsid w:val="006B4DA8"/>
    <w:rsid w:val="006B5062"/>
    <w:rsid w:val="006B5FBE"/>
    <w:rsid w:val="006B6035"/>
    <w:rsid w:val="006B6A79"/>
    <w:rsid w:val="006B6ECB"/>
    <w:rsid w:val="006B70D0"/>
    <w:rsid w:val="006B739B"/>
    <w:rsid w:val="006B7434"/>
    <w:rsid w:val="006B7640"/>
    <w:rsid w:val="006B772A"/>
    <w:rsid w:val="006B7900"/>
    <w:rsid w:val="006B7AE4"/>
    <w:rsid w:val="006B7D90"/>
    <w:rsid w:val="006C002B"/>
    <w:rsid w:val="006C0A47"/>
    <w:rsid w:val="006C0C03"/>
    <w:rsid w:val="006C1B4F"/>
    <w:rsid w:val="006C2424"/>
    <w:rsid w:val="006C261D"/>
    <w:rsid w:val="006C27DA"/>
    <w:rsid w:val="006C27E9"/>
    <w:rsid w:val="006C2A78"/>
    <w:rsid w:val="006C2B27"/>
    <w:rsid w:val="006C3318"/>
    <w:rsid w:val="006C3686"/>
    <w:rsid w:val="006C3B85"/>
    <w:rsid w:val="006C3BB6"/>
    <w:rsid w:val="006C520E"/>
    <w:rsid w:val="006C544E"/>
    <w:rsid w:val="006C551E"/>
    <w:rsid w:val="006C55C2"/>
    <w:rsid w:val="006C55EE"/>
    <w:rsid w:val="006C587C"/>
    <w:rsid w:val="006C5E9F"/>
    <w:rsid w:val="006C6192"/>
    <w:rsid w:val="006C61FD"/>
    <w:rsid w:val="006C68DF"/>
    <w:rsid w:val="006C6C30"/>
    <w:rsid w:val="006C6DD3"/>
    <w:rsid w:val="006C6EE3"/>
    <w:rsid w:val="006C7073"/>
    <w:rsid w:val="006C72D4"/>
    <w:rsid w:val="006C753E"/>
    <w:rsid w:val="006C75D1"/>
    <w:rsid w:val="006C777F"/>
    <w:rsid w:val="006D024B"/>
    <w:rsid w:val="006D079B"/>
    <w:rsid w:val="006D1789"/>
    <w:rsid w:val="006D1945"/>
    <w:rsid w:val="006D1A9F"/>
    <w:rsid w:val="006D1CF4"/>
    <w:rsid w:val="006D1D5A"/>
    <w:rsid w:val="006D24B8"/>
    <w:rsid w:val="006D28E3"/>
    <w:rsid w:val="006D2920"/>
    <w:rsid w:val="006D2928"/>
    <w:rsid w:val="006D2E51"/>
    <w:rsid w:val="006D35AD"/>
    <w:rsid w:val="006D3666"/>
    <w:rsid w:val="006D36F7"/>
    <w:rsid w:val="006D3951"/>
    <w:rsid w:val="006D3992"/>
    <w:rsid w:val="006D39C2"/>
    <w:rsid w:val="006D3B6A"/>
    <w:rsid w:val="006D403F"/>
    <w:rsid w:val="006D43C1"/>
    <w:rsid w:val="006D452C"/>
    <w:rsid w:val="006D4843"/>
    <w:rsid w:val="006D5023"/>
    <w:rsid w:val="006D5141"/>
    <w:rsid w:val="006D5268"/>
    <w:rsid w:val="006D52AE"/>
    <w:rsid w:val="006D5BA0"/>
    <w:rsid w:val="006D5BF3"/>
    <w:rsid w:val="006D5D38"/>
    <w:rsid w:val="006D5EDD"/>
    <w:rsid w:val="006D5EF9"/>
    <w:rsid w:val="006D600C"/>
    <w:rsid w:val="006D606F"/>
    <w:rsid w:val="006D6360"/>
    <w:rsid w:val="006D67D2"/>
    <w:rsid w:val="006D699C"/>
    <w:rsid w:val="006D6D3B"/>
    <w:rsid w:val="006D6E00"/>
    <w:rsid w:val="006D72AB"/>
    <w:rsid w:val="006D7D7C"/>
    <w:rsid w:val="006E006E"/>
    <w:rsid w:val="006E06DA"/>
    <w:rsid w:val="006E0EAE"/>
    <w:rsid w:val="006E1052"/>
    <w:rsid w:val="006E1132"/>
    <w:rsid w:val="006E1219"/>
    <w:rsid w:val="006E129B"/>
    <w:rsid w:val="006E13E9"/>
    <w:rsid w:val="006E1404"/>
    <w:rsid w:val="006E16C3"/>
    <w:rsid w:val="006E170E"/>
    <w:rsid w:val="006E1740"/>
    <w:rsid w:val="006E17FC"/>
    <w:rsid w:val="006E192E"/>
    <w:rsid w:val="006E194E"/>
    <w:rsid w:val="006E1B1B"/>
    <w:rsid w:val="006E219F"/>
    <w:rsid w:val="006E26DE"/>
    <w:rsid w:val="006E29A4"/>
    <w:rsid w:val="006E3A62"/>
    <w:rsid w:val="006E3AB9"/>
    <w:rsid w:val="006E3D78"/>
    <w:rsid w:val="006E406B"/>
    <w:rsid w:val="006E41AB"/>
    <w:rsid w:val="006E4AEF"/>
    <w:rsid w:val="006E4D4F"/>
    <w:rsid w:val="006E4D51"/>
    <w:rsid w:val="006E5538"/>
    <w:rsid w:val="006E57F4"/>
    <w:rsid w:val="006E5816"/>
    <w:rsid w:val="006E58E7"/>
    <w:rsid w:val="006E630B"/>
    <w:rsid w:val="006E6685"/>
    <w:rsid w:val="006E671B"/>
    <w:rsid w:val="006E6977"/>
    <w:rsid w:val="006E6C90"/>
    <w:rsid w:val="006E7812"/>
    <w:rsid w:val="006E79D1"/>
    <w:rsid w:val="006E7B3E"/>
    <w:rsid w:val="006E7F2D"/>
    <w:rsid w:val="006F0AC7"/>
    <w:rsid w:val="006F0BEB"/>
    <w:rsid w:val="006F0C61"/>
    <w:rsid w:val="006F115E"/>
    <w:rsid w:val="006F1767"/>
    <w:rsid w:val="006F1797"/>
    <w:rsid w:val="006F1AE6"/>
    <w:rsid w:val="006F1C50"/>
    <w:rsid w:val="006F205D"/>
    <w:rsid w:val="006F2236"/>
    <w:rsid w:val="006F2419"/>
    <w:rsid w:val="006F2831"/>
    <w:rsid w:val="006F2A8F"/>
    <w:rsid w:val="006F2CA6"/>
    <w:rsid w:val="006F2FDA"/>
    <w:rsid w:val="006F34EB"/>
    <w:rsid w:val="006F3AEA"/>
    <w:rsid w:val="006F3E30"/>
    <w:rsid w:val="006F42B0"/>
    <w:rsid w:val="006F454B"/>
    <w:rsid w:val="006F4D55"/>
    <w:rsid w:val="006F4E0B"/>
    <w:rsid w:val="006F503C"/>
    <w:rsid w:val="006F5197"/>
    <w:rsid w:val="006F5272"/>
    <w:rsid w:val="006F52FA"/>
    <w:rsid w:val="006F552E"/>
    <w:rsid w:val="006F5711"/>
    <w:rsid w:val="006F59F7"/>
    <w:rsid w:val="006F5C30"/>
    <w:rsid w:val="006F5D5C"/>
    <w:rsid w:val="006F62D7"/>
    <w:rsid w:val="006F6420"/>
    <w:rsid w:val="006F6857"/>
    <w:rsid w:val="006F6B95"/>
    <w:rsid w:val="006F6DF4"/>
    <w:rsid w:val="006F6F80"/>
    <w:rsid w:val="006F7535"/>
    <w:rsid w:val="006F7712"/>
    <w:rsid w:val="006F7D11"/>
    <w:rsid w:val="006F7D15"/>
    <w:rsid w:val="00700366"/>
    <w:rsid w:val="007004E3"/>
    <w:rsid w:val="00700C15"/>
    <w:rsid w:val="00700CF9"/>
    <w:rsid w:val="00700D76"/>
    <w:rsid w:val="00700E9B"/>
    <w:rsid w:val="00700FC4"/>
    <w:rsid w:val="00701A56"/>
    <w:rsid w:val="00701E83"/>
    <w:rsid w:val="00702033"/>
    <w:rsid w:val="007025C1"/>
    <w:rsid w:val="007029CE"/>
    <w:rsid w:val="00702DEB"/>
    <w:rsid w:val="00703066"/>
    <w:rsid w:val="00703136"/>
    <w:rsid w:val="00703357"/>
    <w:rsid w:val="00703579"/>
    <w:rsid w:val="00703583"/>
    <w:rsid w:val="007035C8"/>
    <w:rsid w:val="007036A3"/>
    <w:rsid w:val="00703ABD"/>
    <w:rsid w:val="00703E4E"/>
    <w:rsid w:val="00703ED3"/>
    <w:rsid w:val="00703F1A"/>
    <w:rsid w:val="00703F9D"/>
    <w:rsid w:val="00704006"/>
    <w:rsid w:val="00704152"/>
    <w:rsid w:val="00704C2C"/>
    <w:rsid w:val="00704DF3"/>
    <w:rsid w:val="00704F55"/>
    <w:rsid w:val="007052D0"/>
    <w:rsid w:val="007054BD"/>
    <w:rsid w:val="00705EAA"/>
    <w:rsid w:val="007065B7"/>
    <w:rsid w:val="007066C3"/>
    <w:rsid w:val="007067FE"/>
    <w:rsid w:val="00706913"/>
    <w:rsid w:val="00706914"/>
    <w:rsid w:val="0070728A"/>
    <w:rsid w:val="00707378"/>
    <w:rsid w:val="0070742F"/>
    <w:rsid w:val="007074F5"/>
    <w:rsid w:val="0070769A"/>
    <w:rsid w:val="007076D4"/>
    <w:rsid w:val="00707C6E"/>
    <w:rsid w:val="00707F7C"/>
    <w:rsid w:val="00710042"/>
    <w:rsid w:val="007106BA"/>
    <w:rsid w:val="00710D4D"/>
    <w:rsid w:val="00710D6C"/>
    <w:rsid w:val="00710E06"/>
    <w:rsid w:val="007111E3"/>
    <w:rsid w:val="007115D3"/>
    <w:rsid w:val="007116FD"/>
    <w:rsid w:val="0071179D"/>
    <w:rsid w:val="00711E9C"/>
    <w:rsid w:val="0071238A"/>
    <w:rsid w:val="007124DF"/>
    <w:rsid w:val="00712579"/>
    <w:rsid w:val="0071260A"/>
    <w:rsid w:val="00712805"/>
    <w:rsid w:val="00712A49"/>
    <w:rsid w:val="00713546"/>
    <w:rsid w:val="00713A4C"/>
    <w:rsid w:val="00713B6E"/>
    <w:rsid w:val="00713C83"/>
    <w:rsid w:val="00713D51"/>
    <w:rsid w:val="00714335"/>
    <w:rsid w:val="0071443C"/>
    <w:rsid w:val="00714DBF"/>
    <w:rsid w:val="007150B4"/>
    <w:rsid w:val="007152E9"/>
    <w:rsid w:val="0071540D"/>
    <w:rsid w:val="00715A2C"/>
    <w:rsid w:val="00715C27"/>
    <w:rsid w:val="00715E1B"/>
    <w:rsid w:val="00716820"/>
    <w:rsid w:val="00716AF1"/>
    <w:rsid w:val="00717263"/>
    <w:rsid w:val="00717286"/>
    <w:rsid w:val="007177D3"/>
    <w:rsid w:val="00717993"/>
    <w:rsid w:val="00720011"/>
    <w:rsid w:val="007201EE"/>
    <w:rsid w:val="007207C0"/>
    <w:rsid w:val="00720894"/>
    <w:rsid w:val="007209C2"/>
    <w:rsid w:val="00720B66"/>
    <w:rsid w:val="00720D1F"/>
    <w:rsid w:val="00720FF2"/>
    <w:rsid w:val="007210F8"/>
    <w:rsid w:val="00721273"/>
    <w:rsid w:val="00721CAC"/>
    <w:rsid w:val="00721EEF"/>
    <w:rsid w:val="0072203C"/>
    <w:rsid w:val="00722828"/>
    <w:rsid w:val="00722ABE"/>
    <w:rsid w:val="00722F2B"/>
    <w:rsid w:val="00723270"/>
    <w:rsid w:val="00723327"/>
    <w:rsid w:val="00723495"/>
    <w:rsid w:val="00724682"/>
    <w:rsid w:val="00724B15"/>
    <w:rsid w:val="0072501D"/>
    <w:rsid w:val="007250EA"/>
    <w:rsid w:val="007256E1"/>
    <w:rsid w:val="00725D09"/>
    <w:rsid w:val="00725E50"/>
    <w:rsid w:val="0072628B"/>
    <w:rsid w:val="007262F8"/>
    <w:rsid w:val="00726AFA"/>
    <w:rsid w:val="00726FE1"/>
    <w:rsid w:val="00727084"/>
    <w:rsid w:val="0072717C"/>
    <w:rsid w:val="007277F0"/>
    <w:rsid w:val="00727823"/>
    <w:rsid w:val="00727C94"/>
    <w:rsid w:val="00727CEA"/>
    <w:rsid w:val="00727E00"/>
    <w:rsid w:val="007303E2"/>
    <w:rsid w:val="007306C8"/>
    <w:rsid w:val="00730C14"/>
    <w:rsid w:val="00730C99"/>
    <w:rsid w:val="00730F83"/>
    <w:rsid w:val="0073104D"/>
    <w:rsid w:val="007311E2"/>
    <w:rsid w:val="00731391"/>
    <w:rsid w:val="00731476"/>
    <w:rsid w:val="007317A5"/>
    <w:rsid w:val="00731954"/>
    <w:rsid w:val="00731C79"/>
    <w:rsid w:val="00732289"/>
    <w:rsid w:val="0073247B"/>
    <w:rsid w:val="0073249A"/>
    <w:rsid w:val="007327DF"/>
    <w:rsid w:val="0073289A"/>
    <w:rsid w:val="00732A1B"/>
    <w:rsid w:val="00732AF2"/>
    <w:rsid w:val="007333D3"/>
    <w:rsid w:val="00733ECF"/>
    <w:rsid w:val="00733FA9"/>
    <w:rsid w:val="007341CF"/>
    <w:rsid w:val="00734DD5"/>
    <w:rsid w:val="00734E26"/>
    <w:rsid w:val="007354A2"/>
    <w:rsid w:val="00735F95"/>
    <w:rsid w:val="00736079"/>
    <w:rsid w:val="00736094"/>
    <w:rsid w:val="007360C3"/>
    <w:rsid w:val="007360D8"/>
    <w:rsid w:val="0073610C"/>
    <w:rsid w:val="007365AB"/>
    <w:rsid w:val="00736CBA"/>
    <w:rsid w:val="00736D2F"/>
    <w:rsid w:val="00736DF3"/>
    <w:rsid w:val="00736F17"/>
    <w:rsid w:val="00736FBE"/>
    <w:rsid w:val="00737141"/>
    <w:rsid w:val="00737A10"/>
    <w:rsid w:val="00737AD0"/>
    <w:rsid w:val="00737C2A"/>
    <w:rsid w:val="00740001"/>
    <w:rsid w:val="00740056"/>
    <w:rsid w:val="00740569"/>
    <w:rsid w:val="0074062F"/>
    <w:rsid w:val="00740AC0"/>
    <w:rsid w:val="00740AC1"/>
    <w:rsid w:val="00740C3A"/>
    <w:rsid w:val="007412CF"/>
    <w:rsid w:val="0074190A"/>
    <w:rsid w:val="00741DFA"/>
    <w:rsid w:val="0074266F"/>
    <w:rsid w:val="00742682"/>
    <w:rsid w:val="0074270C"/>
    <w:rsid w:val="0074274B"/>
    <w:rsid w:val="007428FF"/>
    <w:rsid w:val="00742AAB"/>
    <w:rsid w:val="00743106"/>
    <w:rsid w:val="00743805"/>
    <w:rsid w:val="00743B86"/>
    <w:rsid w:val="00743C18"/>
    <w:rsid w:val="00743C63"/>
    <w:rsid w:val="00743FB5"/>
    <w:rsid w:val="00744097"/>
    <w:rsid w:val="00744320"/>
    <w:rsid w:val="0074439C"/>
    <w:rsid w:val="007443B2"/>
    <w:rsid w:val="007446BA"/>
    <w:rsid w:val="00744B8C"/>
    <w:rsid w:val="007459CD"/>
    <w:rsid w:val="00745AC2"/>
    <w:rsid w:val="00745D63"/>
    <w:rsid w:val="007463A9"/>
    <w:rsid w:val="007463C4"/>
    <w:rsid w:val="00747062"/>
    <w:rsid w:val="00747398"/>
    <w:rsid w:val="007473EE"/>
    <w:rsid w:val="0074781B"/>
    <w:rsid w:val="00747A75"/>
    <w:rsid w:val="00747B59"/>
    <w:rsid w:val="00747F6E"/>
    <w:rsid w:val="007506C9"/>
    <w:rsid w:val="00750941"/>
    <w:rsid w:val="00750B1D"/>
    <w:rsid w:val="00750B60"/>
    <w:rsid w:val="00750C75"/>
    <w:rsid w:val="00750E58"/>
    <w:rsid w:val="00750FB3"/>
    <w:rsid w:val="007510C6"/>
    <w:rsid w:val="007510D6"/>
    <w:rsid w:val="00751629"/>
    <w:rsid w:val="00751677"/>
    <w:rsid w:val="007518B9"/>
    <w:rsid w:val="00751A9F"/>
    <w:rsid w:val="00751B39"/>
    <w:rsid w:val="00751D9C"/>
    <w:rsid w:val="007520DD"/>
    <w:rsid w:val="00752ABC"/>
    <w:rsid w:val="00752F45"/>
    <w:rsid w:val="007530A0"/>
    <w:rsid w:val="007531CB"/>
    <w:rsid w:val="00753353"/>
    <w:rsid w:val="00753AFC"/>
    <w:rsid w:val="00753C57"/>
    <w:rsid w:val="00753EA6"/>
    <w:rsid w:val="00754025"/>
    <w:rsid w:val="0075407D"/>
    <w:rsid w:val="00754120"/>
    <w:rsid w:val="00754555"/>
    <w:rsid w:val="00754D91"/>
    <w:rsid w:val="00755B7A"/>
    <w:rsid w:val="00755C84"/>
    <w:rsid w:val="00755CE3"/>
    <w:rsid w:val="00755ED9"/>
    <w:rsid w:val="00756165"/>
    <w:rsid w:val="0075617F"/>
    <w:rsid w:val="007561B3"/>
    <w:rsid w:val="00756441"/>
    <w:rsid w:val="007564CE"/>
    <w:rsid w:val="0075657C"/>
    <w:rsid w:val="007567A6"/>
    <w:rsid w:val="00756993"/>
    <w:rsid w:val="00756B32"/>
    <w:rsid w:val="00756B7B"/>
    <w:rsid w:val="0075748A"/>
    <w:rsid w:val="00757603"/>
    <w:rsid w:val="007579AC"/>
    <w:rsid w:val="007579F3"/>
    <w:rsid w:val="00757D67"/>
    <w:rsid w:val="00757E17"/>
    <w:rsid w:val="007606FC"/>
    <w:rsid w:val="00760E21"/>
    <w:rsid w:val="0076111C"/>
    <w:rsid w:val="00761204"/>
    <w:rsid w:val="0076122D"/>
    <w:rsid w:val="00761262"/>
    <w:rsid w:val="00761A02"/>
    <w:rsid w:val="00761B82"/>
    <w:rsid w:val="00761BF0"/>
    <w:rsid w:val="007624E0"/>
    <w:rsid w:val="00762846"/>
    <w:rsid w:val="00762996"/>
    <w:rsid w:val="00762E05"/>
    <w:rsid w:val="0076323B"/>
    <w:rsid w:val="00763504"/>
    <w:rsid w:val="007637FF"/>
    <w:rsid w:val="00763926"/>
    <w:rsid w:val="00763D99"/>
    <w:rsid w:val="00764027"/>
    <w:rsid w:val="00764658"/>
    <w:rsid w:val="007646A9"/>
    <w:rsid w:val="0076485B"/>
    <w:rsid w:val="00764D4F"/>
    <w:rsid w:val="00765336"/>
    <w:rsid w:val="00765387"/>
    <w:rsid w:val="00765418"/>
    <w:rsid w:val="007654CB"/>
    <w:rsid w:val="007657C9"/>
    <w:rsid w:val="0076582A"/>
    <w:rsid w:val="0076583E"/>
    <w:rsid w:val="00765EE2"/>
    <w:rsid w:val="00765F14"/>
    <w:rsid w:val="00766036"/>
    <w:rsid w:val="007663A1"/>
    <w:rsid w:val="007665A7"/>
    <w:rsid w:val="00766884"/>
    <w:rsid w:val="00766E22"/>
    <w:rsid w:val="00767550"/>
    <w:rsid w:val="00767606"/>
    <w:rsid w:val="0076778D"/>
    <w:rsid w:val="00767875"/>
    <w:rsid w:val="00767A84"/>
    <w:rsid w:val="00767B8E"/>
    <w:rsid w:val="0077014C"/>
    <w:rsid w:val="007703D5"/>
    <w:rsid w:val="007703F5"/>
    <w:rsid w:val="0077093E"/>
    <w:rsid w:val="00770D24"/>
    <w:rsid w:val="00770ED0"/>
    <w:rsid w:val="007710E0"/>
    <w:rsid w:val="00771255"/>
    <w:rsid w:val="0077141A"/>
    <w:rsid w:val="00771477"/>
    <w:rsid w:val="00771AE9"/>
    <w:rsid w:val="00771AFA"/>
    <w:rsid w:val="00771D04"/>
    <w:rsid w:val="007725F6"/>
    <w:rsid w:val="0077287E"/>
    <w:rsid w:val="00772B74"/>
    <w:rsid w:val="00772EA5"/>
    <w:rsid w:val="007730FB"/>
    <w:rsid w:val="0077334F"/>
    <w:rsid w:val="00773359"/>
    <w:rsid w:val="00773A80"/>
    <w:rsid w:val="00773BDC"/>
    <w:rsid w:val="00773D6F"/>
    <w:rsid w:val="00773EDB"/>
    <w:rsid w:val="007748B9"/>
    <w:rsid w:val="00774BC3"/>
    <w:rsid w:val="00774E3F"/>
    <w:rsid w:val="00775079"/>
    <w:rsid w:val="007752B1"/>
    <w:rsid w:val="0077554C"/>
    <w:rsid w:val="00775F97"/>
    <w:rsid w:val="00776488"/>
    <w:rsid w:val="007768BA"/>
    <w:rsid w:val="00776A9F"/>
    <w:rsid w:val="0077756F"/>
    <w:rsid w:val="007800A9"/>
    <w:rsid w:val="0078018A"/>
    <w:rsid w:val="007807A5"/>
    <w:rsid w:val="00780A5C"/>
    <w:rsid w:val="00780BA8"/>
    <w:rsid w:val="0078125E"/>
    <w:rsid w:val="0078139E"/>
    <w:rsid w:val="00781451"/>
    <w:rsid w:val="00781D0F"/>
    <w:rsid w:val="00781FC4"/>
    <w:rsid w:val="00782220"/>
    <w:rsid w:val="007827BE"/>
    <w:rsid w:val="007827CB"/>
    <w:rsid w:val="00782926"/>
    <w:rsid w:val="00782D27"/>
    <w:rsid w:val="00783077"/>
    <w:rsid w:val="00783196"/>
    <w:rsid w:val="00783AA8"/>
    <w:rsid w:val="00783B7F"/>
    <w:rsid w:val="00783BC8"/>
    <w:rsid w:val="00783D05"/>
    <w:rsid w:val="00783F11"/>
    <w:rsid w:val="0078473C"/>
    <w:rsid w:val="0078496A"/>
    <w:rsid w:val="00784FEE"/>
    <w:rsid w:val="00785074"/>
    <w:rsid w:val="007856D6"/>
    <w:rsid w:val="00785CA4"/>
    <w:rsid w:val="00786143"/>
    <w:rsid w:val="007864BE"/>
    <w:rsid w:val="007867C5"/>
    <w:rsid w:val="00786B63"/>
    <w:rsid w:val="007870D3"/>
    <w:rsid w:val="007873F4"/>
    <w:rsid w:val="00787885"/>
    <w:rsid w:val="00790003"/>
    <w:rsid w:val="007901D6"/>
    <w:rsid w:val="00790479"/>
    <w:rsid w:val="007904CD"/>
    <w:rsid w:val="00790541"/>
    <w:rsid w:val="0079058C"/>
    <w:rsid w:val="0079098D"/>
    <w:rsid w:val="00790A20"/>
    <w:rsid w:val="00790AC9"/>
    <w:rsid w:val="00790F0F"/>
    <w:rsid w:val="00791478"/>
    <w:rsid w:val="0079153D"/>
    <w:rsid w:val="00791BB8"/>
    <w:rsid w:val="00791DA4"/>
    <w:rsid w:val="00791ED9"/>
    <w:rsid w:val="00791F80"/>
    <w:rsid w:val="00791FE0"/>
    <w:rsid w:val="007920A5"/>
    <w:rsid w:val="007923C8"/>
    <w:rsid w:val="00792BD3"/>
    <w:rsid w:val="00793B7F"/>
    <w:rsid w:val="00793BD1"/>
    <w:rsid w:val="00794225"/>
    <w:rsid w:val="007947E6"/>
    <w:rsid w:val="00794C58"/>
    <w:rsid w:val="007951C1"/>
    <w:rsid w:val="0079556A"/>
    <w:rsid w:val="0079581E"/>
    <w:rsid w:val="00795A90"/>
    <w:rsid w:val="00795AF7"/>
    <w:rsid w:val="00795AF8"/>
    <w:rsid w:val="00796483"/>
    <w:rsid w:val="00796659"/>
    <w:rsid w:val="00796899"/>
    <w:rsid w:val="0079689C"/>
    <w:rsid w:val="00797242"/>
    <w:rsid w:val="00797A53"/>
    <w:rsid w:val="007A0017"/>
    <w:rsid w:val="007A0698"/>
    <w:rsid w:val="007A0AEB"/>
    <w:rsid w:val="007A0BA6"/>
    <w:rsid w:val="007A0E27"/>
    <w:rsid w:val="007A1255"/>
    <w:rsid w:val="007A12A2"/>
    <w:rsid w:val="007A1317"/>
    <w:rsid w:val="007A1475"/>
    <w:rsid w:val="007A18ED"/>
    <w:rsid w:val="007A1ABF"/>
    <w:rsid w:val="007A1CA9"/>
    <w:rsid w:val="007A1D1C"/>
    <w:rsid w:val="007A1DA7"/>
    <w:rsid w:val="007A1FAA"/>
    <w:rsid w:val="007A212E"/>
    <w:rsid w:val="007A27DC"/>
    <w:rsid w:val="007A2A4E"/>
    <w:rsid w:val="007A2CCE"/>
    <w:rsid w:val="007A3100"/>
    <w:rsid w:val="007A320A"/>
    <w:rsid w:val="007A333D"/>
    <w:rsid w:val="007A353C"/>
    <w:rsid w:val="007A37D3"/>
    <w:rsid w:val="007A3A02"/>
    <w:rsid w:val="007A3AB2"/>
    <w:rsid w:val="007A3E5B"/>
    <w:rsid w:val="007A469B"/>
    <w:rsid w:val="007A4C4C"/>
    <w:rsid w:val="007A4CAF"/>
    <w:rsid w:val="007A4DCF"/>
    <w:rsid w:val="007A4FD2"/>
    <w:rsid w:val="007A52FB"/>
    <w:rsid w:val="007A53F7"/>
    <w:rsid w:val="007A589E"/>
    <w:rsid w:val="007A6146"/>
    <w:rsid w:val="007A61F4"/>
    <w:rsid w:val="007A64F3"/>
    <w:rsid w:val="007A64F7"/>
    <w:rsid w:val="007A66B6"/>
    <w:rsid w:val="007A66EF"/>
    <w:rsid w:val="007A6F0E"/>
    <w:rsid w:val="007A7372"/>
    <w:rsid w:val="007A74AF"/>
    <w:rsid w:val="007A7849"/>
    <w:rsid w:val="007A7F03"/>
    <w:rsid w:val="007B038F"/>
    <w:rsid w:val="007B03A1"/>
    <w:rsid w:val="007B0608"/>
    <w:rsid w:val="007B064A"/>
    <w:rsid w:val="007B0763"/>
    <w:rsid w:val="007B0A82"/>
    <w:rsid w:val="007B113E"/>
    <w:rsid w:val="007B1152"/>
    <w:rsid w:val="007B1355"/>
    <w:rsid w:val="007B1625"/>
    <w:rsid w:val="007B17F7"/>
    <w:rsid w:val="007B1A30"/>
    <w:rsid w:val="007B26C2"/>
    <w:rsid w:val="007B28CE"/>
    <w:rsid w:val="007B2BAF"/>
    <w:rsid w:val="007B300B"/>
    <w:rsid w:val="007B33B1"/>
    <w:rsid w:val="007B34EE"/>
    <w:rsid w:val="007B359B"/>
    <w:rsid w:val="007B371F"/>
    <w:rsid w:val="007B3746"/>
    <w:rsid w:val="007B3A13"/>
    <w:rsid w:val="007B4022"/>
    <w:rsid w:val="007B41AD"/>
    <w:rsid w:val="007B4D73"/>
    <w:rsid w:val="007B50DD"/>
    <w:rsid w:val="007B5127"/>
    <w:rsid w:val="007B5229"/>
    <w:rsid w:val="007B5399"/>
    <w:rsid w:val="007B58EB"/>
    <w:rsid w:val="007B5B13"/>
    <w:rsid w:val="007B5BC9"/>
    <w:rsid w:val="007B5C3D"/>
    <w:rsid w:val="007B5F3F"/>
    <w:rsid w:val="007B621C"/>
    <w:rsid w:val="007B6894"/>
    <w:rsid w:val="007B68A1"/>
    <w:rsid w:val="007B6AAB"/>
    <w:rsid w:val="007B6EAF"/>
    <w:rsid w:val="007B7069"/>
    <w:rsid w:val="007B742C"/>
    <w:rsid w:val="007B76BA"/>
    <w:rsid w:val="007B7734"/>
    <w:rsid w:val="007B7775"/>
    <w:rsid w:val="007B77B6"/>
    <w:rsid w:val="007C009C"/>
    <w:rsid w:val="007C02E7"/>
    <w:rsid w:val="007C031F"/>
    <w:rsid w:val="007C04A5"/>
    <w:rsid w:val="007C0770"/>
    <w:rsid w:val="007C0949"/>
    <w:rsid w:val="007C09C2"/>
    <w:rsid w:val="007C0A23"/>
    <w:rsid w:val="007C0E36"/>
    <w:rsid w:val="007C1134"/>
    <w:rsid w:val="007C1676"/>
    <w:rsid w:val="007C17E6"/>
    <w:rsid w:val="007C1E46"/>
    <w:rsid w:val="007C2798"/>
    <w:rsid w:val="007C2857"/>
    <w:rsid w:val="007C32E7"/>
    <w:rsid w:val="007C341F"/>
    <w:rsid w:val="007C373E"/>
    <w:rsid w:val="007C398D"/>
    <w:rsid w:val="007C3A3E"/>
    <w:rsid w:val="007C3A7C"/>
    <w:rsid w:val="007C3B91"/>
    <w:rsid w:val="007C3BA7"/>
    <w:rsid w:val="007C3BC8"/>
    <w:rsid w:val="007C3C71"/>
    <w:rsid w:val="007C3DFC"/>
    <w:rsid w:val="007C3E46"/>
    <w:rsid w:val="007C43BB"/>
    <w:rsid w:val="007C4988"/>
    <w:rsid w:val="007C58E6"/>
    <w:rsid w:val="007C5BDB"/>
    <w:rsid w:val="007C6830"/>
    <w:rsid w:val="007C6D2D"/>
    <w:rsid w:val="007C6ECC"/>
    <w:rsid w:val="007C6F75"/>
    <w:rsid w:val="007C74B1"/>
    <w:rsid w:val="007C7827"/>
    <w:rsid w:val="007C7A96"/>
    <w:rsid w:val="007C7D37"/>
    <w:rsid w:val="007D02BC"/>
    <w:rsid w:val="007D0317"/>
    <w:rsid w:val="007D06EF"/>
    <w:rsid w:val="007D071B"/>
    <w:rsid w:val="007D0930"/>
    <w:rsid w:val="007D0B6E"/>
    <w:rsid w:val="007D0B8B"/>
    <w:rsid w:val="007D1415"/>
    <w:rsid w:val="007D1714"/>
    <w:rsid w:val="007D1762"/>
    <w:rsid w:val="007D17FA"/>
    <w:rsid w:val="007D1A57"/>
    <w:rsid w:val="007D1D08"/>
    <w:rsid w:val="007D1D19"/>
    <w:rsid w:val="007D1F1A"/>
    <w:rsid w:val="007D1F5F"/>
    <w:rsid w:val="007D1F6C"/>
    <w:rsid w:val="007D1F7F"/>
    <w:rsid w:val="007D2023"/>
    <w:rsid w:val="007D2541"/>
    <w:rsid w:val="007D2C10"/>
    <w:rsid w:val="007D2D58"/>
    <w:rsid w:val="007D2EE6"/>
    <w:rsid w:val="007D2F02"/>
    <w:rsid w:val="007D30DA"/>
    <w:rsid w:val="007D3329"/>
    <w:rsid w:val="007D3353"/>
    <w:rsid w:val="007D3AE9"/>
    <w:rsid w:val="007D3CC3"/>
    <w:rsid w:val="007D4196"/>
    <w:rsid w:val="007D44C7"/>
    <w:rsid w:val="007D4CCB"/>
    <w:rsid w:val="007D4CFB"/>
    <w:rsid w:val="007D5376"/>
    <w:rsid w:val="007D599B"/>
    <w:rsid w:val="007D5C16"/>
    <w:rsid w:val="007D6268"/>
    <w:rsid w:val="007D63B5"/>
    <w:rsid w:val="007D6785"/>
    <w:rsid w:val="007D6E45"/>
    <w:rsid w:val="007D785C"/>
    <w:rsid w:val="007D78BF"/>
    <w:rsid w:val="007D7ABC"/>
    <w:rsid w:val="007D7CC6"/>
    <w:rsid w:val="007D7CD8"/>
    <w:rsid w:val="007D7FF4"/>
    <w:rsid w:val="007E02BE"/>
    <w:rsid w:val="007E0659"/>
    <w:rsid w:val="007E0759"/>
    <w:rsid w:val="007E0910"/>
    <w:rsid w:val="007E1154"/>
    <w:rsid w:val="007E1811"/>
    <w:rsid w:val="007E25BF"/>
    <w:rsid w:val="007E2A81"/>
    <w:rsid w:val="007E30FE"/>
    <w:rsid w:val="007E339E"/>
    <w:rsid w:val="007E3EAC"/>
    <w:rsid w:val="007E3F2D"/>
    <w:rsid w:val="007E43DE"/>
    <w:rsid w:val="007E44D1"/>
    <w:rsid w:val="007E4596"/>
    <w:rsid w:val="007E468C"/>
    <w:rsid w:val="007E469A"/>
    <w:rsid w:val="007E47DD"/>
    <w:rsid w:val="007E484D"/>
    <w:rsid w:val="007E5654"/>
    <w:rsid w:val="007E5780"/>
    <w:rsid w:val="007E5921"/>
    <w:rsid w:val="007E5A4B"/>
    <w:rsid w:val="007E7040"/>
    <w:rsid w:val="007E71B3"/>
    <w:rsid w:val="007E7345"/>
    <w:rsid w:val="007E78AB"/>
    <w:rsid w:val="007E7A13"/>
    <w:rsid w:val="007E7A34"/>
    <w:rsid w:val="007E7B7D"/>
    <w:rsid w:val="007E7CF7"/>
    <w:rsid w:val="007E7D70"/>
    <w:rsid w:val="007F0450"/>
    <w:rsid w:val="007F1094"/>
    <w:rsid w:val="007F1097"/>
    <w:rsid w:val="007F1492"/>
    <w:rsid w:val="007F19E0"/>
    <w:rsid w:val="007F1A4C"/>
    <w:rsid w:val="007F1AA5"/>
    <w:rsid w:val="007F1BD9"/>
    <w:rsid w:val="007F1F02"/>
    <w:rsid w:val="007F23CB"/>
    <w:rsid w:val="007F254B"/>
    <w:rsid w:val="007F256D"/>
    <w:rsid w:val="007F2D07"/>
    <w:rsid w:val="007F3035"/>
    <w:rsid w:val="007F3211"/>
    <w:rsid w:val="007F340A"/>
    <w:rsid w:val="007F353B"/>
    <w:rsid w:val="007F3BA7"/>
    <w:rsid w:val="007F4388"/>
    <w:rsid w:val="007F4416"/>
    <w:rsid w:val="007F482A"/>
    <w:rsid w:val="007F5190"/>
    <w:rsid w:val="007F5879"/>
    <w:rsid w:val="007F5E44"/>
    <w:rsid w:val="007F61B9"/>
    <w:rsid w:val="007F6314"/>
    <w:rsid w:val="007F6474"/>
    <w:rsid w:val="007F6603"/>
    <w:rsid w:val="007F669D"/>
    <w:rsid w:val="007F6A40"/>
    <w:rsid w:val="007F708B"/>
    <w:rsid w:val="007F75C2"/>
    <w:rsid w:val="007F75C8"/>
    <w:rsid w:val="007F7657"/>
    <w:rsid w:val="007F79EE"/>
    <w:rsid w:val="007F7EFC"/>
    <w:rsid w:val="00800491"/>
    <w:rsid w:val="00800561"/>
    <w:rsid w:val="00800979"/>
    <w:rsid w:val="00800A1C"/>
    <w:rsid w:val="00800A35"/>
    <w:rsid w:val="00800AFD"/>
    <w:rsid w:val="00800E36"/>
    <w:rsid w:val="00800F50"/>
    <w:rsid w:val="0080115D"/>
    <w:rsid w:val="00801593"/>
    <w:rsid w:val="008015B1"/>
    <w:rsid w:val="008015B3"/>
    <w:rsid w:val="008015BC"/>
    <w:rsid w:val="008016CE"/>
    <w:rsid w:val="008016FD"/>
    <w:rsid w:val="00801AD8"/>
    <w:rsid w:val="00801D4B"/>
    <w:rsid w:val="00801D6D"/>
    <w:rsid w:val="00801F38"/>
    <w:rsid w:val="00801FD0"/>
    <w:rsid w:val="00801FEF"/>
    <w:rsid w:val="00802646"/>
    <w:rsid w:val="008026AC"/>
    <w:rsid w:val="00802CB5"/>
    <w:rsid w:val="00802F7A"/>
    <w:rsid w:val="0080315E"/>
    <w:rsid w:val="0080345D"/>
    <w:rsid w:val="008034F5"/>
    <w:rsid w:val="0080368D"/>
    <w:rsid w:val="0080387B"/>
    <w:rsid w:val="00803DA3"/>
    <w:rsid w:val="00804977"/>
    <w:rsid w:val="008051B3"/>
    <w:rsid w:val="00805544"/>
    <w:rsid w:val="00805610"/>
    <w:rsid w:val="00805935"/>
    <w:rsid w:val="00805EB3"/>
    <w:rsid w:val="00805F9D"/>
    <w:rsid w:val="008064CA"/>
    <w:rsid w:val="00806504"/>
    <w:rsid w:val="00806561"/>
    <w:rsid w:val="008065B1"/>
    <w:rsid w:val="008065E5"/>
    <w:rsid w:val="00806985"/>
    <w:rsid w:val="00806A11"/>
    <w:rsid w:val="008070F2"/>
    <w:rsid w:val="008071DB"/>
    <w:rsid w:val="00807320"/>
    <w:rsid w:val="00807548"/>
    <w:rsid w:val="008076DD"/>
    <w:rsid w:val="00807777"/>
    <w:rsid w:val="00807B0B"/>
    <w:rsid w:val="00807C02"/>
    <w:rsid w:val="0081036A"/>
    <w:rsid w:val="00810CB7"/>
    <w:rsid w:val="0081167D"/>
    <w:rsid w:val="00811902"/>
    <w:rsid w:val="00811CCF"/>
    <w:rsid w:val="0081218B"/>
    <w:rsid w:val="0081234A"/>
    <w:rsid w:val="008126F4"/>
    <w:rsid w:val="008135C7"/>
    <w:rsid w:val="00813906"/>
    <w:rsid w:val="00813B96"/>
    <w:rsid w:val="00813E68"/>
    <w:rsid w:val="0081403D"/>
    <w:rsid w:val="008140B1"/>
    <w:rsid w:val="008145B6"/>
    <w:rsid w:val="00814786"/>
    <w:rsid w:val="00814E4F"/>
    <w:rsid w:val="00814E6A"/>
    <w:rsid w:val="00815125"/>
    <w:rsid w:val="0081544A"/>
    <w:rsid w:val="00815DA4"/>
    <w:rsid w:val="00815FD2"/>
    <w:rsid w:val="008166B8"/>
    <w:rsid w:val="00816EBD"/>
    <w:rsid w:val="00816F3F"/>
    <w:rsid w:val="008175D5"/>
    <w:rsid w:val="00817CE8"/>
    <w:rsid w:val="00817D70"/>
    <w:rsid w:val="008203D2"/>
    <w:rsid w:val="0082042C"/>
    <w:rsid w:val="008204C7"/>
    <w:rsid w:val="0082079E"/>
    <w:rsid w:val="00820A53"/>
    <w:rsid w:val="00820C98"/>
    <w:rsid w:val="00820CF1"/>
    <w:rsid w:val="00820D09"/>
    <w:rsid w:val="008213D9"/>
    <w:rsid w:val="008217AB"/>
    <w:rsid w:val="00821846"/>
    <w:rsid w:val="008218CE"/>
    <w:rsid w:val="00821FA0"/>
    <w:rsid w:val="00821FB2"/>
    <w:rsid w:val="00822170"/>
    <w:rsid w:val="00822221"/>
    <w:rsid w:val="0082270C"/>
    <w:rsid w:val="00822A14"/>
    <w:rsid w:val="0082310A"/>
    <w:rsid w:val="008232FD"/>
    <w:rsid w:val="00823787"/>
    <w:rsid w:val="00823F2F"/>
    <w:rsid w:val="008240A8"/>
    <w:rsid w:val="0082445D"/>
    <w:rsid w:val="00824463"/>
    <w:rsid w:val="00824B2E"/>
    <w:rsid w:val="008250A9"/>
    <w:rsid w:val="008255A8"/>
    <w:rsid w:val="008256A2"/>
    <w:rsid w:val="008256D2"/>
    <w:rsid w:val="00825819"/>
    <w:rsid w:val="00826243"/>
    <w:rsid w:val="008263A3"/>
    <w:rsid w:val="0082725C"/>
    <w:rsid w:val="0082751F"/>
    <w:rsid w:val="00827A86"/>
    <w:rsid w:val="00827CBF"/>
    <w:rsid w:val="00827ED2"/>
    <w:rsid w:val="00827F47"/>
    <w:rsid w:val="008301C9"/>
    <w:rsid w:val="0083092A"/>
    <w:rsid w:val="00830DFD"/>
    <w:rsid w:val="00830FBE"/>
    <w:rsid w:val="008313A2"/>
    <w:rsid w:val="00831474"/>
    <w:rsid w:val="008318CE"/>
    <w:rsid w:val="00831B97"/>
    <w:rsid w:val="008321DB"/>
    <w:rsid w:val="008335B3"/>
    <w:rsid w:val="008335CF"/>
    <w:rsid w:val="00833786"/>
    <w:rsid w:val="008337B7"/>
    <w:rsid w:val="008337B9"/>
    <w:rsid w:val="00833AA8"/>
    <w:rsid w:val="00833DDE"/>
    <w:rsid w:val="00833FE8"/>
    <w:rsid w:val="00833FFA"/>
    <w:rsid w:val="00834467"/>
    <w:rsid w:val="008346A1"/>
    <w:rsid w:val="008346EF"/>
    <w:rsid w:val="0083474F"/>
    <w:rsid w:val="0083495B"/>
    <w:rsid w:val="008349C9"/>
    <w:rsid w:val="00834AA3"/>
    <w:rsid w:val="00834F11"/>
    <w:rsid w:val="008359A4"/>
    <w:rsid w:val="00835CF6"/>
    <w:rsid w:val="00835DED"/>
    <w:rsid w:val="0083669A"/>
    <w:rsid w:val="00836A95"/>
    <w:rsid w:val="00837091"/>
    <w:rsid w:val="00837969"/>
    <w:rsid w:val="0084024B"/>
    <w:rsid w:val="00840434"/>
    <w:rsid w:val="00840685"/>
    <w:rsid w:val="00840727"/>
    <w:rsid w:val="008409E9"/>
    <w:rsid w:val="00840ABE"/>
    <w:rsid w:val="00840B2F"/>
    <w:rsid w:val="00840E70"/>
    <w:rsid w:val="008413A3"/>
    <w:rsid w:val="008414C0"/>
    <w:rsid w:val="008414F7"/>
    <w:rsid w:val="0084164C"/>
    <w:rsid w:val="008423ED"/>
    <w:rsid w:val="008428D9"/>
    <w:rsid w:val="00842BB5"/>
    <w:rsid w:val="00842E7F"/>
    <w:rsid w:val="00843090"/>
    <w:rsid w:val="00843667"/>
    <w:rsid w:val="008436FF"/>
    <w:rsid w:val="00843756"/>
    <w:rsid w:val="00843875"/>
    <w:rsid w:val="0084387D"/>
    <w:rsid w:val="00843A5A"/>
    <w:rsid w:val="00843B39"/>
    <w:rsid w:val="00843B9B"/>
    <w:rsid w:val="00843D8F"/>
    <w:rsid w:val="00843E60"/>
    <w:rsid w:val="008441CE"/>
    <w:rsid w:val="008442DB"/>
    <w:rsid w:val="008444A1"/>
    <w:rsid w:val="00844905"/>
    <w:rsid w:val="00844A7E"/>
    <w:rsid w:val="00844CE7"/>
    <w:rsid w:val="00844EA4"/>
    <w:rsid w:val="00844F78"/>
    <w:rsid w:val="0084505F"/>
    <w:rsid w:val="00845520"/>
    <w:rsid w:val="00845854"/>
    <w:rsid w:val="00845912"/>
    <w:rsid w:val="00845A5E"/>
    <w:rsid w:val="00846463"/>
    <w:rsid w:val="008471DB"/>
    <w:rsid w:val="008472EC"/>
    <w:rsid w:val="00847598"/>
    <w:rsid w:val="00847695"/>
    <w:rsid w:val="00847973"/>
    <w:rsid w:val="008500AB"/>
    <w:rsid w:val="0085082F"/>
    <w:rsid w:val="00850D73"/>
    <w:rsid w:val="00851045"/>
    <w:rsid w:val="00851446"/>
    <w:rsid w:val="00851C29"/>
    <w:rsid w:val="00851DF9"/>
    <w:rsid w:val="008521AC"/>
    <w:rsid w:val="00852302"/>
    <w:rsid w:val="00852364"/>
    <w:rsid w:val="008526BB"/>
    <w:rsid w:val="00852B31"/>
    <w:rsid w:val="00852B85"/>
    <w:rsid w:val="00852E46"/>
    <w:rsid w:val="0085304E"/>
    <w:rsid w:val="0085317A"/>
    <w:rsid w:val="0085381F"/>
    <w:rsid w:val="0085389B"/>
    <w:rsid w:val="008539D6"/>
    <w:rsid w:val="00853CD8"/>
    <w:rsid w:val="00853EBF"/>
    <w:rsid w:val="00853FAC"/>
    <w:rsid w:val="0085420A"/>
    <w:rsid w:val="00854344"/>
    <w:rsid w:val="008546C5"/>
    <w:rsid w:val="008546FF"/>
    <w:rsid w:val="0085478F"/>
    <w:rsid w:val="008552A4"/>
    <w:rsid w:val="00855445"/>
    <w:rsid w:val="008555AD"/>
    <w:rsid w:val="00855664"/>
    <w:rsid w:val="00855806"/>
    <w:rsid w:val="00855868"/>
    <w:rsid w:val="0085595A"/>
    <w:rsid w:val="00855A96"/>
    <w:rsid w:val="00855D8A"/>
    <w:rsid w:val="00855EFE"/>
    <w:rsid w:val="008560CF"/>
    <w:rsid w:val="0085617F"/>
    <w:rsid w:val="00856947"/>
    <w:rsid w:val="00856B45"/>
    <w:rsid w:val="00856D7E"/>
    <w:rsid w:val="00857473"/>
    <w:rsid w:val="008575BF"/>
    <w:rsid w:val="008579E0"/>
    <w:rsid w:val="00860163"/>
    <w:rsid w:val="008606CD"/>
    <w:rsid w:val="00860EDA"/>
    <w:rsid w:val="00861128"/>
    <w:rsid w:val="008611D4"/>
    <w:rsid w:val="008612DE"/>
    <w:rsid w:val="00861C08"/>
    <w:rsid w:val="00861CE9"/>
    <w:rsid w:val="00862180"/>
    <w:rsid w:val="00862192"/>
    <w:rsid w:val="008626BB"/>
    <w:rsid w:val="00862795"/>
    <w:rsid w:val="0086283E"/>
    <w:rsid w:val="00862E29"/>
    <w:rsid w:val="00862EBA"/>
    <w:rsid w:val="00863300"/>
    <w:rsid w:val="00863593"/>
    <w:rsid w:val="0086381F"/>
    <w:rsid w:val="00863B82"/>
    <w:rsid w:val="00863F43"/>
    <w:rsid w:val="00864332"/>
    <w:rsid w:val="00864640"/>
    <w:rsid w:val="00864F99"/>
    <w:rsid w:val="00864FC6"/>
    <w:rsid w:val="0086553F"/>
    <w:rsid w:val="008659E3"/>
    <w:rsid w:val="00865A4D"/>
    <w:rsid w:val="00865C70"/>
    <w:rsid w:val="00865D6F"/>
    <w:rsid w:val="00865DA0"/>
    <w:rsid w:val="00865E03"/>
    <w:rsid w:val="00865FA1"/>
    <w:rsid w:val="00866015"/>
    <w:rsid w:val="0086695F"/>
    <w:rsid w:val="00867379"/>
    <w:rsid w:val="0086749D"/>
    <w:rsid w:val="0086760D"/>
    <w:rsid w:val="0086783C"/>
    <w:rsid w:val="008678E5"/>
    <w:rsid w:val="008702A0"/>
    <w:rsid w:val="00870449"/>
    <w:rsid w:val="008704D9"/>
    <w:rsid w:val="008708E5"/>
    <w:rsid w:val="00870949"/>
    <w:rsid w:val="00870E37"/>
    <w:rsid w:val="00871449"/>
    <w:rsid w:val="00871B3B"/>
    <w:rsid w:val="00871F13"/>
    <w:rsid w:val="008729A6"/>
    <w:rsid w:val="00872A3A"/>
    <w:rsid w:val="00872E38"/>
    <w:rsid w:val="00872EBF"/>
    <w:rsid w:val="00873030"/>
    <w:rsid w:val="00873304"/>
    <w:rsid w:val="0087344E"/>
    <w:rsid w:val="008734A6"/>
    <w:rsid w:val="0087397F"/>
    <w:rsid w:val="00873B69"/>
    <w:rsid w:val="00873BC5"/>
    <w:rsid w:val="00874268"/>
    <w:rsid w:val="008748FC"/>
    <w:rsid w:val="00874BCB"/>
    <w:rsid w:val="00874C56"/>
    <w:rsid w:val="00874F51"/>
    <w:rsid w:val="00875017"/>
    <w:rsid w:val="0087571B"/>
    <w:rsid w:val="00875864"/>
    <w:rsid w:val="00875A5B"/>
    <w:rsid w:val="00875BCE"/>
    <w:rsid w:val="00875F99"/>
    <w:rsid w:val="008760EB"/>
    <w:rsid w:val="0087614C"/>
    <w:rsid w:val="008764A2"/>
    <w:rsid w:val="0087661E"/>
    <w:rsid w:val="008767C3"/>
    <w:rsid w:val="00876B64"/>
    <w:rsid w:val="00876FBB"/>
    <w:rsid w:val="0087742C"/>
    <w:rsid w:val="00877615"/>
    <w:rsid w:val="00877624"/>
    <w:rsid w:val="008777AB"/>
    <w:rsid w:val="00877C7D"/>
    <w:rsid w:val="00877F5A"/>
    <w:rsid w:val="008800D6"/>
    <w:rsid w:val="0088046D"/>
    <w:rsid w:val="008807B5"/>
    <w:rsid w:val="008809E4"/>
    <w:rsid w:val="00880AD0"/>
    <w:rsid w:val="00880AF5"/>
    <w:rsid w:val="00880C4D"/>
    <w:rsid w:val="00881375"/>
    <w:rsid w:val="0088159C"/>
    <w:rsid w:val="008815CF"/>
    <w:rsid w:val="00881744"/>
    <w:rsid w:val="00881C91"/>
    <w:rsid w:val="008829E2"/>
    <w:rsid w:val="00882E8C"/>
    <w:rsid w:val="00882F54"/>
    <w:rsid w:val="00882F85"/>
    <w:rsid w:val="00883094"/>
    <w:rsid w:val="00883378"/>
    <w:rsid w:val="00883663"/>
    <w:rsid w:val="008839E5"/>
    <w:rsid w:val="00883A39"/>
    <w:rsid w:val="00883BE5"/>
    <w:rsid w:val="00883C67"/>
    <w:rsid w:val="00883E08"/>
    <w:rsid w:val="008840CE"/>
    <w:rsid w:val="00884683"/>
    <w:rsid w:val="00884907"/>
    <w:rsid w:val="0088505C"/>
    <w:rsid w:val="00885076"/>
    <w:rsid w:val="00885135"/>
    <w:rsid w:val="0088526E"/>
    <w:rsid w:val="00885758"/>
    <w:rsid w:val="0088586C"/>
    <w:rsid w:val="00885A51"/>
    <w:rsid w:val="00885ABC"/>
    <w:rsid w:val="00885AC4"/>
    <w:rsid w:val="00885B36"/>
    <w:rsid w:val="00886065"/>
    <w:rsid w:val="0088608A"/>
    <w:rsid w:val="00886332"/>
    <w:rsid w:val="0088639E"/>
    <w:rsid w:val="008867C2"/>
    <w:rsid w:val="00886A87"/>
    <w:rsid w:val="00886D25"/>
    <w:rsid w:val="00887221"/>
    <w:rsid w:val="008877FB"/>
    <w:rsid w:val="00887CC8"/>
    <w:rsid w:val="0089002B"/>
    <w:rsid w:val="008900CE"/>
    <w:rsid w:val="00890356"/>
    <w:rsid w:val="008904C3"/>
    <w:rsid w:val="00890853"/>
    <w:rsid w:val="00890AC9"/>
    <w:rsid w:val="00890D82"/>
    <w:rsid w:val="00891105"/>
    <w:rsid w:val="008916CD"/>
    <w:rsid w:val="00891C26"/>
    <w:rsid w:val="00891C43"/>
    <w:rsid w:val="00891D22"/>
    <w:rsid w:val="00891F6C"/>
    <w:rsid w:val="00892631"/>
    <w:rsid w:val="00892693"/>
    <w:rsid w:val="00893038"/>
    <w:rsid w:val="0089313B"/>
    <w:rsid w:val="00893463"/>
    <w:rsid w:val="008934B5"/>
    <w:rsid w:val="00893921"/>
    <w:rsid w:val="00893A5C"/>
    <w:rsid w:val="00893FA2"/>
    <w:rsid w:val="0089417C"/>
    <w:rsid w:val="00894B7F"/>
    <w:rsid w:val="00895044"/>
    <w:rsid w:val="00895949"/>
    <w:rsid w:val="0089628F"/>
    <w:rsid w:val="00896416"/>
    <w:rsid w:val="00896B03"/>
    <w:rsid w:val="00896C89"/>
    <w:rsid w:val="0089717C"/>
    <w:rsid w:val="00897B2C"/>
    <w:rsid w:val="00897E3E"/>
    <w:rsid w:val="00897F3E"/>
    <w:rsid w:val="008A01CA"/>
    <w:rsid w:val="008A054F"/>
    <w:rsid w:val="008A0E7A"/>
    <w:rsid w:val="008A0E92"/>
    <w:rsid w:val="008A0F67"/>
    <w:rsid w:val="008A1206"/>
    <w:rsid w:val="008A1D17"/>
    <w:rsid w:val="008A1D53"/>
    <w:rsid w:val="008A2656"/>
    <w:rsid w:val="008A2741"/>
    <w:rsid w:val="008A29ED"/>
    <w:rsid w:val="008A2B14"/>
    <w:rsid w:val="008A2B8E"/>
    <w:rsid w:val="008A2DB3"/>
    <w:rsid w:val="008A31F3"/>
    <w:rsid w:val="008A339D"/>
    <w:rsid w:val="008A4170"/>
    <w:rsid w:val="008A42F9"/>
    <w:rsid w:val="008A470D"/>
    <w:rsid w:val="008A48AD"/>
    <w:rsid w:val="008A48BC"/>
    <w:rsid w:val="008A4B41"/>
    <w:rsid w:val="008A5027"/>
    <w:rsid w:val="008A520F"/>
    <w:rsid w:val="008A53E5"/>
    <w:rsid w:val="008A560A"/>
    <w:rsid w:val="008A56B1"/>
    <w:rsid w:val="008A570C"/>
    <w:rsid w:val="008A5C51"/>
    <w:rsid w:val="008A64B1"/>
    <w:rsid w:val="008A6573"/>
    <w:rsid w:val="008A6665"/>
    <w:rsid w:val="008A698B"/>
    <w:rsid w:val="008A6D3A"/>
    <w:rsid w:val="008A6E43"/>
    <w:rsid w:val="008A6E6A"/>
    <w:rsid w:val="008A73B4"/>
    <w:rsid w:val="008A742E"/>
    <w:rsid w:val="008A751B"/>
    <w:rsid w:val="008A798B"/>
    <w:rsid w:val="008A79CE"/>
    <w:rsid w:val="008A7DD1"/>
    <w:rsid w:val="008A7E5B"/>
    <w:rsid w:val="008A7EA7"/>
    <w:rsid w:val="008A7F2B"/>
    <w:rsid w:val="008B00A7"/>
    <w:rsid w:val="008B010E"/>
    <w:rsid w:val="008B0CDB"/>
    <w:rsid w:val="008B0E8D"/>
    <w:rsid w:val="008B122F"/>
    <w:rsid w:val="008B152D"/>
    <w:rsid w:val="008B163F"/>
    <w:rsid w:val="008B1D6A"/>
    <w:rsid w:val="008B1DB0"/>
    <w:rsid w:val="008B279B"/>
    <w:rsid w:val="008B2924"/>
    <w:rsid w:val="008B29F2"/>
    <w:rsid w:val="008B2A3F"/>
    <w:rsid w:val="008B2D33"/>
    <w:rsid w:val="008B2DC1"/>
    <w:rsid w:val="008B2FE9"/>
    <w:rsid w:val="008B30A9"/>
    <w:rsid w:val="008B314F"/>
    <w:rsid w:val="008B31C3"/>
    <w:rsid w:val="008B34D4"/>
    <w:rsid w:val="008B3617"/>
    <w:rsid w:val="008B3B9F"/>
    <w:rsid w:val="008B3C3A"/>
    <w:rsid w:val="008B3F65"/>
    <w:rsid w:val="008B4236"/>
    <w:rsid w:val="008B4398"/>
    <w:rsid w:val="008B4AB5"/>
    <w:rsid w:val="008B4B85"/>
    <w:rsid w:val="008B4BB4"/>
    <w:rsid w:val="008B4C6B"/>
    <w:rsid w:val="008B4C98"/>
    <w:rsid w:val="008B4CC4"/>
    <w:rsid w:val="008B5535"/>
    <w:rsid w:val="008B59C8"/>
    <w:rsid w:val="008B5A4C"/>
    <w:rsid w:val="008B5CCE"/>
    <w:rsid w:val="008B5CD9"/>
    <w:rsid w:val="008B5D0B"/>
    <w:rsid w:val="008B5D3F"/>
    <w:rsid w:val="008B614C"/>
    <w:rsid w:val="008B64FE"/>
    <w:rsid w:val="008B678C"/>
    <w:rsid w:val="008B67C7"/>
    <w:rsid w:val="008B6AF6"/>
    <w:rsid w:val="008B6B1F"/>
    <w:rsid w:val="008B7297"/>
    <w:rsid w:val="008B72E5"/>
    <w:rsid w:val="008B743D"/>
    <w:rsid w:val="008B79D9"/>
    <w:rsid w:val="008B7C8A"/>
    <w:rsid w:val="008B7DF1"/>
    <w:rsid w:val="008C02AA"/>
    <w:rsid w:val="008C0498"/>
    <w:rsid w:val="008C05CC"/>
    <w:rsid w:val="008C0DAE"/>
    <w:rsid w:val="008C1293"/>
    <w:rsid w:val="008C1618"/>
    <w:rsid w:val="008C1667"/>
    <w:rsid w:val="008C1751"/>
    <w:rsid w:val="008C178C"/>
    <w:rsid w:val="008C1A21"/>
    <w:rsid w:val="008C1C6D"/>
    <w:rsid w:val="008C2070"/>
    <w:rsid w:val="008C281C"/>
    <w:rsid w:val="008C2E17"/>
    <w:rsid w:val="008C2E72"/>
    <w:rsid w:val="008C309A"/>
    <w:rsid w:val="008C3175"/>
    <w:rsid w:val="008C34B6"/>
    <w:rsid w:val="008C3886"/>
    <w:rsid w:val="008C38CC"/>
    <w:rsid w:val="008C3D58"/>
    <w:rsid w:val="008C4040"/>
    <w:rsid w:val="008C4101"/>
    <w:rsid w:val="008C41C5"/>
    <w:rsid w:val="008C45E3"/>
    <w:rsid w:val="008C460C"/>
    <w:rsid w:val="008C47C7"/>
    <w:rsid w:val="008C48D0"/>
    <w:rsid w:val="008C4A02"/>
    <w:rsid w:val="008C4D4D"/>
    <w:rsid w:val="008C4DDD"/>
    <w:rsid w:val="008C4E5A"/>
    <w:rsid w:val="008C5043"/>
    <w:rsid w:val="008C5067"/>
    <w:rsid w:val="008C5562"/>
    <w:rsid w:val="008C557D"/>
    <w:rsid w:val="008C582B"/>
    <w:rsid w:val="008C5C95"/>
    <w:rsid w:val="008C5CDE"/>
    <w:rsid w:val="008C5DFB"/>
    <w:rsid w:val="008C5F0D"/>
    <w:rsid w:val="008C61C7"/>
    <w:rsid w:val="008C6886"/>
    <w:rsid w:val="008C6A56"/>
    <w:rsid w:val="008C7148"/>
    <w:rsid w:val="008C7280"/>
    <w:rsid w:val="008C72BB"/>
    <w:rsid w:val="008C73B5"/>
    <w:rsid w:val="008C7A76"/>
    <w:rsid w:val="008C7E6B"/>
    <w:rsid w:val="008C7FC5"/>
    <w:rsid w:val="008D05F5"/>
    <w:rsid w:val="008D0BFC"/>
    <w:rsid w:val="008D0DD1"/>
    <w:rsid w:val="008D0E84"/>
    <w:rsid w:val="008D0EC6"/>
    <w:rsid w:val="008D0FD0"/>
    <w:rsid w:val="008D1211"/>
    <w:rsid w:val="008D141E"/>
    <w:rsid w:val="008D1544"/>
    <w:rsid w:val="008D28C1"/>
    <w:rsid w:val="008D2D70"/>
    <w:rsid w:val="008D2F91"/>
    <w:rsid w:val="008D2FF9"/>
    <w:rsid w:val="008D3218"/>
    <w:rsid w:val="008D3238"/>
    <w:rsid w:val="008D3336"/>
    <w:rsid w:val="008D3588"/>
    <w:rsid w:val="008D35C6"/>
    <w:rsid w:val="008D39D4"/>
    <w:rsid w:val="008D4568"/>
    <w:rsid w:val="008D4896"/>
    <w:rsid w:val="008D4AFE"/>
    <w:rsid w:val="008D4C41"/>
    <w:rsid w:val="008D4ED0"/>
    <w:rsid w:val="008D58D8"/>
    <w:rsid w:val="008D5DCF"/>
    <w:rsid w:val="008D5F61"/>
    <w:rsid w:val="008D60C7"/>
    <w:rsid w:val="008D6294"/>
    <w:rsid w:val="008D66B6"/>
    <w:rsid w:val="008D678D"/>
    <w:rsid w:val="008D6961"/>
    <w:rsid w:val="008D69A7"/>
    <w:rsid w:val="008D6A72"/>
    <w:rsid w:val="008D6B16"/>
    <w:rsid w:val="008D6EC2"/>
    <w:rsid w:val="008D6F18"/>
    <w:rsid w:val="008D748B"/>
    <w:rsid w:val="008D7830"/>
    <w:rsid w:val="008E0068"/>
    <w:rsid w:val="008E011E"/>
    <w:rsid w:val="008E0478"/>
    <w:rsid w:val="008E0D78"/>
    <w:rsid w:val="008E1A1B"/>
    <w:rsid w:val="008E1AA5"/>
    <w:rsid w:val="008E1B75"/>
    <w:rsid w:val="008E200E"/>
    <w:rsid w:val="008E2041"/>
    <w:rsid w:val="008E20AF"/>
    <w:rsid w:val="008E227E"/>
    <w:rsid w:val="008E2989"/>
    <w:rsid w:val="008E2D5B"/>
    <w:rsid w:val="008E2F5E"/>
    <w:rsid w:val="008E2F76"/>
    <w:rsid w:val="008E30D5"/>
    <w:rsid w:val="008E33E9"/>
    <w:rsid w:val="008E35EC"/>
    <w:rsid w:val="008E36F6"/>
    <w:rsid w:val="008E39D6"/>
    <w:rsid w:val="008E3BCB"/>
    <w:rsid w:val="008E3D06"/>
    <w:rsid w:val="008E3DFE"/>
    <w:rsid w:val="008E3ED3"/>
    <w:rsid w:val="008E411F"/>
    <w:rsid w:val="008E42F3"/>
    <w:rsid w:val="008E439A"/>
    <w:rsid w:val="008E4897"/>
    <w:rsid w:val="008E4935"/>
    <w:rsid w:val="008E4AED"/>
    <w:rsid w:val="008E4CC1"/>
    <w:rsid w:val="008E4F61"/>
    <w:rsid w:val="008E583B"/>
    <w:rsid w:val="008E5946"/>
    <w:rsid w:val="008E5A9B"/>
    <w:rsid w:val="008E5C3E"/>
    <w:rsid w:val="008E5C44"/>
    <w:rsid w:val="008E5DA1"/>
    <w:rsid w:val="008E631B"/>
    <w:rsid w:val="008E6C00"/>
    <w:rsid w:val="008E6CB8"/>
    <w:rsid w:val="008E708F"/>
    <w:rsid w:val="008E73A3"/>
    <w:rsid w:val="008E7FA6"/>
    <w:rsid w:val="008F0228"/>
    <w:rsid w:val="008F0275"/>
    <w:rsid w:val="008F065C"/>
    <w:rsid w:val="008F06CC"/>
    <w:rsid w:val="008F0BAA"/>
    <w:rsid w:val="008F0D03"/>
    <w:rsid w:val="008F1459"/>
    <w:rsid w:val="008F1534"/>
    <w:rsid w:val="008F183D"/>
    <w:rsid w:val="008F1E0F"/>
    <w:rsid w:val="008F2024"/>
    <w:rsid w:val="008F21DA"/>
    <w:rsid w:val="008F2D3B"/>
    <w:rsid w:val="008F2FFD"/>
    <w:rsid w:val="008F33AA"/>
    <w:rsid w:val="008F33B6"/>
    <w:rsid w:val="008F389D"/>
    <w:rsid w:val="008F394B"/>
    <w:rsid w:val="008F3AA2"/>
    <w:rsid w:val="008F42D2"/>
    <w:rsid w:val="008F443E"/>
    <w:rsid w:val="008F444C"/>
    <w:rsid w:val="008F4AF1"/>
    <w:rsid w:val="008F4BDE"/>
    <w:rsid w:val="008F4D24"/>
    <w:rsid w:val="008F5229"/>
    <w:rsid w:val="008F53C3"/>
    <w:rsid w:val="008F55D4"/>
    <w:rsid w:val="008F567C"/>
    <w:rsid w:val="008F57D8"/>
    <w:rsid w:val="008F5A3B"/>
    <w:rsid w:val="008F6271"/>
    <w:rsid w:val="008F67FF"/>
    <w:rsid w:val="008F6D72"/>
    <w:rsid w:val="008F7267"/>
    <w:rsid w:val="008F77FF"/>
    <w:rsid w:val="008F7A4C"/>
    <w:rsid w:val="008F7BFD"/>
    <w:rsid w:val="008F7FD1"/>
    <w:rsid w:val="009003BF"/>
    <w:rsid w:val="00900643"/>
    <w:rsid w:val="0090093E"/>
    <w:rsid w:val="00900B99"/>
    <w:rsid w:val="00900D22"/>
    <w:rsid w:val="00900DBE"/>
    <w:rsid w:val="00900F0F"/>
    <w:rsid w:val="009025D8"/>
    <w:rsid w:val="00902637"/>
    <w:rsid w:val="009028E6"/>
    <w:rsid w:val="00902E99"/>
    <w:rsid w:val="00903495"/>
    <w:rsid w:val="00903695"/>
    <w:rsid w:val="00903DFC"/>
    <w:rsid w:val="00903E4F"/>
    <w:rsid w:val="00903EF8"/>
    <w:rsid w:val="00904158"/>
    <w:rsid w:val="0090442A"/>
    <w:rsid w:val="0090448B"/>
    <w:rsid w:val="0090479C"/>
    <w:rsid w:val="009047AA"/>
    <w:rsid w:val="009048DE"/>
    <w:rsid w:val="00904AF8"/>
    <w:rsid w:val="00905194"/>
    <w:rsid w:val="009051AE"/>
    <w:rsid w:val="009052FF"/>
    <w:rsid w:val="009054B7"/>
    <w:rsid w:val="009055EF"/>
    <w:rsid w:val="0090583B"/>
    <w:rsid w:val="009064E4"/>
    <w:rsid w:val="00906700"/>
    <w:rsid w:val="00906B45"/>
    <w:rsid w:val="00906CF3"/>
    <w:rsid w:val="00907148"/>
    <w:rsid w:val="009072BE"/>
    <w:rsid w:val="009072C0"/>
    <w:rsid w:val="009074F1"/>
    <w:rsid w:val="00907796"/>
    <w:rsid w:val="00907D59"/>
    <w:rsid w:val="009109AD"/>
    <w:rsid w:val="00910D6B"/>
    <w:rsid w:val="00910EBA"/>
    <w:rsid w:val="00910F20"/>
    <w:rsid w:val="009110ED"/>
    <w:rsid w:val="0091134B"/>
    <w:rsid w:val="009116F5"/>
    <w:rsid w:val="009118F8"/>
    <w:rsid w:val="0091199C"/>
    <w:rsid w:val="009120D8"/>
    <w:rsid w:val="009123FA"/>
    <w:rsid w:val="00912426"/>
    <w:rsid w:val="00912639"/>
    <w:rsid w:val="00912A91"/>
    <w:rsid w:val="00912AC8"/>
    <w:rsid w:val="00912B4A"/>
    <w:rsid w:val="00912BCE"/>
    <w:rsid w:val="00912C30"/>
    <w:rsid w:val="00912C98"/>
    <w:rsid w:val="00912D4F"/>
    <w:rsid w:val="00912DB1"/>
    <w:rsid w:val="0091304F"/>
    <w:rsid w:val="009131B3"/>
    <w:rsid w:val="00913319"/>
    <w:rsid w:val="00913418"/>
    <w:rsid w:val="009134A0"/>
    <w:rsid w:val="0091350E"/>
    <w:rsid w:val="0091357F"/>
    <w:rsid w:val="009136F7"/>
    <w:rsid w:val="00913900"/>
    <w:rsid w:val="00913A4F"/>
    <w:rsid w:val="009142F9"/>
    <w:rsid w:val="009147D0"/>
    <w:rsid w:val="0091485F"/>
    <w:rsid w:val="009149D0"/>
    <w:rsid w:val="00914D1D"/>
    <w:rsid w:val="00914FEA"/>
    <w:rsid w:val="009152B2"/>
    <w:rsid w:val="00915339"/>
    <w:rsid w:val="00915350"/>
    <w:rsid w:val="0091581B"/>
    <w:rsid w:val="00915D90"/>
    <w:rsid w:val="00915DD9"/>
    <w:rsid w:val="009160BB"/>
    <w:rsid w:val="009160D5"/>
    <w:rsid w:val="00916289"/>
    <w:rsid w:val="00916774"/>
    <w:rsid w:val="009168CB"/>
    <w:rsid w:val="00916A79"/>
    <w:rsid w:val="00916FFC"/>
    <w:rsid w:val="00917558"/>
    <w:rsid w:val="00920131"/>
    <w:rsid w:val="009207DE"/>
    <w:rsid w:val="009208D6"/>
    <w:rsid w:val="00920A81"/>
    <w:rsid w:val="00920F6C"/>
    <w:rsid w:val="00921BDF"/>
    <w:rsid w:val="00921D9F"/>
    <w:rsid w:val="00921F79"/>
    <w:rsid w:val="00921FCF"/>
    <w:rsid w:val="00922753"/>
    <w:rsid w:val="00922F47"/>
    <w:rsid w:val="0092318E"/>
    <w:rsid w:val="0092320C"/>
    <w:rsid w:val="00923447"/>
    <w:rsid w:val="0092367D"/>
    <w:rsid w:val="009239EB"/>
    <w:rsid w:val="00924285"/>
    <w:rsid w:val="009245B8"/>
    <w:rsid w:val="009246D8"/>
    <w:rsid w:val="009246F4"/>
    <w:rsid w:val="00924B3A"/>
    <w:rsid w:val="00924B85"/>
    <w:rsid w:val="00924ED1"/>
    <w:rsid w:val="00924F49"/>
    <w:rsid w:val="0092515F"/>
    <w:rsid w:val="009251FB"/>
    <w:rsid w:val="00925310"/>
    <w:rsid w:val="00925983"/>
    <w:rsid w:val="00925C0B"/>
    <w:rsid w:val="00926B79"/>
    <w:rsid w:val="00926D9E"/>
    <w:rsid w:val="00926DF9"/>
    <w:rsid w:val="0092730F"/>
    <w:rsid w:val="00927688"/>
    <w:rsid w:val="0092792A"/>
    <w:rsid w:val="009279C0"/>
    <w:rsid w:val="00927F41"/>
    <w:rsid w:val="00930253"/>
    <w:rsid w:val="00930396"/>
    <w:rsid w:val="00930AC6"/>
    <w:rsid w:val="00930CBD"/>
    <w:rsid w:val="009312A0"/>
    <w:rsid w:val="0093143C"/>
    <w:rsid w:val="00931AC6"/>
    <w:rsid w:val="00931D44"/>
    <w:rsid w:val="009322A5"/>
    <w:rsid w:val="00932933"/>
    <w:rsid w:val="00932A12"/>
    <w:rsid w:val="00932BF9"/>
    <w:rsid w:val="00932FC4"/>
    <w:rsid w:val="00932FE8"/>
    <w:rsid w:val="0093335D"/>
    <w:rsid w:val="009334C4"/>
    <w:rsid w:val="009335EB"/>
    <w:rsid w:val="00933B9C"/>
    <w:rsid w:val="00933C40"/>
    <w:rsid w:val="0093406F"/>
    <w:rsid w:val="009343CF"/>
    <w:rsid w:val="00934A1E"/>
    <w:rsid w:val="00934C00"/>
    <w:rsid w:val="00934E98"/>
    <w:rsid w:val="00934EA4"/>
    <w:rsid w:val="009350CC"/>
    <w:rsid w:val="009354C2"/>
    <w:rsid w:val="00935CCD"/>
    <w:rsid w:val="00935F94"/>
    <w:rsid w:val="009363FF"/>
    <w:rsid w:val="009364D2"/>
    <w:rsid w:val="00936C55"/>
    <w:rsid w:val="00936D4A"/>
    <w:rsid w:val="0093727D"/>
    <w:rsid w:val="009378D1"/>
    <w:rsid w:val="00937C1C"/>
    <w:rsid w:val="00937D47"/>
    <w:rsid w:val="00940320"/>
    <w:rsid w:val="009404E6"/>
    <w:rsid w:val="009406A9"/>
    <w:rsid w:val="00940DEE"/>
    <w:rsid w:val="00942006"/>
    <w:rsid w:val="00942399"/>
    <w:rsid w:val="0094263E"/>
    <w:rsid w:val="0094335D"/>
    <w:rsid w:val="0094418A"/>
    <w:rsid w:val="009447E3"/>
    <w:rsid w:val="009448B6"/>
    <w:rsid w:val="009452A5"/>
    <w:rsid w:val="00945602"/>
    <w:rsid w:val="0094575B"/>
    <w:rsid w:val="00945ABA"/>
    <w:rsid w:val="00945C6F"/>
    <w:rsid w:val="00945D8C"/>
    <w:rsid w:val="00945E6A"/>
    <w:rsid w:val="00945E94"/>
    <w:rsid w:val="00945F87"/>
    <w:rsid w:val="0094620F"/>
    <w:rsid w:val="0094623D"/>
    <w:rsid w:val="009463D9"/>
    <w:rsid w:val="00946573"/>
    <w:rsid w:val="009465C9"/>
    <w:rsid w:val="009467D4"/>
    <w:rsid w:val="00947267"/>
    <w:rsid w:val="0094728D"/>
    <w:rsid w:val="0094738B"/>
    <w:rsid w:val="00947908"/>
    <w:rsid w:val="00947A7C"/>
    <w:rsid w:val="00947C19"/>
    <w:rsid w:val="00947F83"/>
    <w:rsid w:val="0095010E"/>
    <w:rsid w:val="009504D1"/>
    <w:rsid w:val="00950B68"/>
    <w:rsid w:val="00950C2C"/>
    <w:rsid w:val="00950C85"/>
    <w:rsid w:val="00950D06"/>
    <w:rsid w:val="00950D0F"/>
    <w:rsid w:val="00951074"/>
    <w:rsid w:val="00951223"/>
    <w:rsid w:val="00951D49"/>
    <w:rsid w:val="0095204B"/>
    <w:rsid w:val="00952196"/>
    <w:rsid w:val="00952438"/>
    <w:rsid w:val="00952532"/>
    <w:rsid w:val="00952973"/>
    <w:rsid w:val="00952F7D"/>
    <w:rsid w:val="00953185"/>
    <w:rsid w:val="0095320D"/>
    <w:rsid w:val="00953305"/>
    <w:rsid w:val="0095362C"/>
    <w:rsid w:val="009536D9"/>
    <w:rsid w:val="0095393A"/>
    <w:rsid w:val="00953952"/>
    <w:rsid w:val="00953CA0"/>
    <w:rsid w:val="00953CBA"/>
    <w:rsid w:val="00954507"/>
    <w:rsid w:val="00954B1B"/>
    <w:rsid w:val="00954DA8"/>
    <w:rsid w:val="00954E80"/>
    <w:rsid w:val="00954F04"/>
    <w:rsid w:val="009551F3"/>
    <w:rsid w:val="0095543A"/>
    <w:rsid w:val="00955B35"/>
    <w:rsid w:val="00956334"/>
    <w:rsid w:val="0095642F"/>
    <w:rsid w:val="00956557"/>
    <w:rsid w:val="009565B1"/>
    <w:rsid w:val="009567B4"/>
    <w:rsid w:val="009575A5"/>
    <w:rsid w:val="0095764A"/>
    <w:rsid w:val="00957B3E"/>
    <w:rsid w:val="00957CAE"/>
    <w:rsid w:val="00957EAE"/>
    <w:rsid w:val="0096004B"/>
    <w:rsid w:val="009600C1"/>
    <w:rsid w:val="009601EA"/>
    <w:rsid w:val="00960DEF"/>
    <w:rsid w:val="0096155D"/>
    <w:rsid w:val="00961581"/>
    <w:rsid w:val="0096183A"/>
    <w:rsid w:val="00961C66"/>
    <w:rsid w:val="00961E89"/>
    <w:rsid w:val="0096224A"/>
    <w:rsid w:val="0096225D"/>
    <w:rsid w:val="009622A8"/>
    <w:rsid w:val="00962882"/>
    <w:rsid w:val="00962BAE"/>
    <w:rsid w:val="00962C69"/>
    <w:rsid w:val="00962F2A"/>
    <w:rsid w:val="00962F6C"/>
    <w:rsid w:val="00962F99"/>
    <w:rsid w:val="00962FDD"/>
    <w:rsid w:val="00963978"/>
    <w:rsid w:val="00963BDD"/>
    <w:rsid w:val="00963E1C"/>
    <w:rsid w:val="009648F5"/>
    <w:rsid w:val="00964B03"/>
    <w:rsid w:val="00964B3C"/>
    <w:rsid w:val="009650C4"/>
    <w:rsid w:val="0096514F"/>
    <w:rsid w:val="00965363"/>
    <w:rsid w:val="00966129"/>
    <w:rsid w:val="009662E2"/>
    <w:rsid w:val="00966467"/>
    <w:rsid w:val="009664E2"/>
    <w:rsid w:val="009666C9"/>
    <w:rsid w:val="00966BFF"/>
    <w:rsid w:val="009675C2"/>
    <w:rsid w:val="00967697"/>
    <w:rsid w:val="00967B5F"/>
    <w:rsid w:val="00967ED6"/>
    <w:rsid w:val="009700A3"/>
    <w:rsid w:val="0097031D"/>
    <w:rsid w:val="00970B80"/>
    <w:rsid w:val="00971032"/>
    <w:rsid w:val="00971A4C"/>
    <w:rsid w:val="0097201B"/>
    <w:rsid w:val="00972100"/>
    <w:rsid w:val="009722F2"/>
    <w:rsid w:val="009723BF"/>
    <w:rsid w:val="009723FA"/>
    <w:rsid w:val="00972641"/>
    <w:rsid w:val="009729CB"/>
    <w:rsid w:val="00972E1C"/>
    <w:rsid w:val="00973357"/>
    <w:rsid w:val="009736CF"/>
    <w:rsid w:val="00973795"/>
    <w:rsid w:val="00973928"/>
    <w:rsid w:val="00973B0D"/>
    <w:rsid w:val="00973D6A"/>
    <w:rsid w:val="00974396"/>
    <w:rsid w:val="00974AE3"/>
    <w:rsid w:val="009750F0"/>
    <w:rsid w:val="00975195"/>
    <w:rsid w:val="009751E5"/>
    <w:rsid w:val="009752FE"/>
    <w:rsid w:val="0097598E"/>
    <w:rsid w:val="00975A0F"/>
    <w:rsid w:val="00975D69"/>
    <w:rsid w:val="00975FD5"/>
    <w:rsid w:val="009769FC"/>
    <w:rsid w:val="00977151"/>
    <w:rsid w:val="00977236"/>
    <w:rsid w:val="009775B6"/>
    <w:rsid w:val="00977A69"/>
    <w:rsid w:val="00977D21"/>
    <w:rsid w:val="00977EBA"/>
    <w:rsid w:val="00977EC2"/>
    <w:rsid w:val="009803F6"/>
    <w:rsid w:val="009806F3"/>
    <w:rsid w:val="00980751"/>
    <w:rsid w:val="0098075F"/>
    <w:rsid w:val="00980BE3"/>
    <w:rsid w:val="00981280"/>
    <w:rsid w:val="0098132F"/>
    <w:rsid w:val="009813DC"/>
    <w:rsid w:val="00981AB0"/>
    <w:rsid w:val="00981AF8"/>
    <w:rsid w:val="009821C3"/>
    <w:rsid w:val="00982338"/>
    <w:rsid w:val="00982D5B"/>
    <w:rsid w:val="009836E5"/>
    <w:rsid w:val="009837B4"/>
    <w:rsid w:val="009837D5"/>
    <w:rsid w:val="00984351"/>
    <w:rsid w:val="00984874"/>
    <w:rsid w:val="00984A3B"/>
    <w:rsid w:val="00984E3C"/>
    <w:rsid w:val="00984EF3"/>
    <w:rsid w:val="00984F34"/>
    <w:rsid w:val="00985213"/>
    <w:rsid w:val="009855C3"/>
    <w:rsid w:val="00985B94"/>
    <w:rsid w:val="009864DE"/>
    <w:rsid w:val="00986971"/>
    <w:rsid w:val="00986BDC"/>
    <w:rsid w:val="00987878"/>
    <w:rsid w:val="009878ED"/>
    <w:rsid w:val="0099007A"/>
    <w:rsid w:val="009901D6"/>
    <w:rsid w:val="00990495"/>
    <w:rsid w:val="00990655"/>
    <w:rsid w:val="009906E2"/>
    <w:rsid w:val="00990AA8"/>
    <w:rsid w:val="00990E7F"/>
    <w:rsid w:val="00990F40"/>
    <w:rsid w:val="009910C2"/>
    <w:rsid w:val="009913C8"/>
    <w:rsid w:val="009914FE"/>
    <w:rsid w:val="00991828"/>
    <w:rsid w:val="00991FAC"/>
    <w:rsid w:val="00992551"/>
    <w:rsid w:val="009925E5"/>
    <w:rsid w:val="00992C22"/>
    <w:rsid w:val="00992F25"/>
    <w:rsid w:val="009930BD"/>
    <w:rsid w:val="00993100"/>
    <w:rsid w:val="009931A6"/>
    <w:rsid w:val="009937A7"/>
    <w:rsid w:val="009938BA"/>
    <w:rsid w:val="00993A7B"/>
    <w:rsid w:val="00993BE9"/>
    <w:rsid w:val="00993D39"/>
    <w:rsid w:val="00994069"/>
    <w:rsid w:val="00994431"/>
    <w:rsid w:val="00994447"/>
    <w:rsid w:val="0099452C"/>
    <w:rsid w:val="00994773"/>
    <w:rsid w:val="00994B40"/>
    <w:rsid w:val="00994C24"/>
    <w:rsid w:val="00994E3F"/>
    <w:rsid w:val="00994E62"/>
    <w:rsid w:val="00994EED"/>
    <w:rsid w:val="0099520E"/>
    <w:rsid w:val="009953BE"/>
    <w:rsid w:val="00995431"/>
    <w:rsid w:val="009954D8"/>
    <w:rsid w:val="00995CA5"/>
    <w:rsid w:val="00995CF9"/>
    <w:rsid w:val="00995F8B"/>
    <w:rsid w:val="0099645C"/>
    <w:rsid w:val="0099670E"/>
    <w:rsid w:val="00996945"/>
    <w:rsid w:val="00996DCE"/>
    <w:rsid w:val="00996EAB"/>
    <w:rsid w:val="00996F5B"/>
    <w:rsid w:val="00997174"/>
    <w:rsid w:val="00997354"/>
    <w:rsid w:val="0099739A"/>
    <w:rsid w:val="00997D77"/>
    <w:rsid w:val="009A01DB"/>
    <w:rsid w:val="009A0278"/>
    <w:rsid w:val="009A036D"/>
    <w:rsid w:val="009A0376"/>
    <w:rsid w:val="009A039A"/>
    <w:rsid w:val="009A0B5C"/>
    <w:rsid w:val="009A0D91"/>
    <w:rsid w:val="009A0E2A"/>
    <w:rsid w:val="009A0EEF"/>
    <w:rsid w:val="009A109A"/>
    <w:rsid w:val="009A15DB"/>
    <w:rsid w:val="009A1BD3"/>
    <w:rsid w:val="009A1CA2"/>
    <w:rsid w:val="009A1CDE"/>
    <w:rsid w:val="009A1D3E"/>
    <w:rsid w:val="009A20D5"/>
    <w:rsid w:val="009A2A8E"/>
    <w:rsid w:val="009A2CED"/>
    <w:rsid w:val="009A3161"/>
    <w:rsid w:val="009A3595"/>
    <w:rsid w:val="009A3965"/>
    <w:rsid w:val="009A3B12"/>
    <w:rsid w:val="009A3C21"/>
    <w:rsid w:val="009A3FEE"/>
    <w:rsid w:val="009A4065"/>
    <w:rsid w:val="009A417F"/>
    <w:rsid w:val="009A42DB"/>
    <w:rsid w:val="009A4720"/>
    <w:rsid w:val="009A4A3B"/>
    <w:rsid w:val="009A4E60"/>
    <w:rsid w:val="009A4EAD"/>
    <w:rsid w:val="009A5323"/>
    <w:rsid w:val="009A5DBD"/>
    <w:rsid w:val="009A6104"/>
    <w:rsid w:val="009A64EA"/>
    <w:rsid w:val="009A6531"/>
    <w:rsid w:val="009A67E5"/>
    <w:rsid w:val="009A67EB"/>
    <w:rsid w:val="009A681D"/>
    <w:rsid w:val="009A6C7A"/>
    <w:rsid w:val="009A6CC1"/>
    <w:rsid w:val="009A6E2A"/>
    <w:rsid w:val="009A72E3"/>
    <w:rsid w:val="009A7486"/>
    <w:rsid w:val="009A75D9"/>
    <w:rsid w:val="009A7B5A"/>
    <w:rsid w:val="009B05D8"/>
    <w:rsid w:val="009B079B"/>
    <w:rsid w:val="009B080C"/>
    <w:rsid w:val="009B0C75"/>
    <w:rsid w:val="009B1172"/>
    <w:rsid w:val="009B1173"/>
    <w:rsid w:val="009B1554"/>
    <w:rsid w:val="009B1895"/>
    <w:rsid w:val="009B1CAF"/>
    <w:rsid w:val="009B1CBE"/>
    <w:rsid w:val="009B21AB"/>
    <w:rsid w:val="009B265B"/>
    <w:rsid w:val="009B2A87"/>
    <w:rsid w:val="009B2BB3"/>
    <w:rsid w:val="009B2DA4"/>
    <w:rsid w:val="009B2FE5"/>
    <w:rsid w:val="009B32AF"/>
    <w:rsid w:val="009B33C4"/>
    <w:rsid w:val="009B3403"/>
    <w:rsid w:val="009B416D"/>
    <w:rsid w:val="009B4885"/>
    <w:rsid w:val="009B4B78"/>
    <w:rsid w:val="009B578E"/>
    <w:rsid w:val="009B5B52"/>
    <w:rsid w:val="009B5CBE"/>
    <w:rsid w:val="009B5E5A"/>
    <w:rsid w:val="009B5EAD"/>
    <w:rsid w:val="009B6254"/>
    <w:rsid w:val="009B6352"/>
    <w:rsid w:val="009B639C"/>
    <w:rsid w:val="009B65B8"/>
    <w:rsid w:val="009B66E9"/>
    <w:rsid w:val="009B6726"/>
    <w:rsid w:val="009B6854"/>
    <w:rsid w:val="009B6FC2"/>
    <w:rsid w:val="009B73F7"/>
    <w:rsid w:val="009B7B44"/>
    <w:rsid w:val="009B7C30"/>
    <w:rsid w:val="009B7CB4"/>
    <w:rsid w:val="009C0502"/>
    <w:rsid w:val="009C05D2"/>
    <w:rsid w:val="009C0B23"/>
    <w:rsid w:val="009C111B"/>
    <w:rsid w:val="009C17D0"/>
    <w:rsid w:val="009C188A"/>
    <w:rsid w:val="009C189A"/>
    <w:rsid w:val="009C1CDD"/>
    <w:rsid w:val="009C212F"/>
    <w:rsid w:val="009C22A8"/>
    <w:rsid w:val="009C2322"/>
    <w:rsid w:val="009C271A"/>
    <w:rsid w:val="009C2870"/>
    <w:rsid w:val="009C2920"/>
    <w:rsid w:val="009C2975"/>
    <w:rsid w:val="009C2A4F"/>
    <w:rsid w:val="009C2A9A"/>
    <w:rsid w:val="009C2AD6"/>
    <w:rsid w:val="009C2DD2"/>
    <w:rsid w:val="009C3098"/>
    <w:rsid w:val="009C3212"/>
    <w:rsid w:val="009C3284"/>
    <w:rsid w:val="009C3753"/>
    <w:rsid w:val="009C37B0"/>
    <w:rsid w:val="009C40D7"/>
    <w:rsid w:val="009C49CC"/>
    <w:rsid w:val="009C4B41"/>
    <w:rsid w:val="009C4C1F"/>
    <w:rsid w:val="009C4C6C"/>
    <w:rsid w:val="009C4F47"/>
    <w:rsid w:val="009C5474"/>
    <w:rsid w:val="009C57AD"/>
    <w:rsid w:val="009C5A8C"/>
    <w:rsid w:val="009C5ABD"/>
    <w:rsid w:val="009C5C28"/>
    <w:rsid w:val="009C6109"/>
    <w:rsid w:val="009C623E"/>
    <w:rsid w:val="009C6340"/>
    <w:rsid w:val="009C7240"/>
    <w:rsid w:val="009C72EC"/>
    <w:rsid w:val="009C79A1"/>
    <w:rsid w:val="009D00AB"/>
    <w:rsid w:val="009D01A3"/>
    <w:rsid w:val="009D0878"/>
    <w:rsid w:val="009D0E4C"/>
    <w:rsid w:val="009D0E99"/>
    <w:rsid w:val="009D11A9"/>
    <w:rsid w:val="009D153A"/>
    <w:rsid w:val="009D199A"/>
    <w:rsid w:val="009D1A3B"/>
    <w:rsid w:val="009D1D49"/>
    <w:rsid w:val="009D24C4"/>
    <w:rsid w:val="009D258D"/>
    <w:rsid w:val="009D2BC1"/>
    <w:rsid w:val="009D3149"/>
    <w:rsid w:val="009D3292"/>
    <w:rsid w:val="009D3321"/>
    <w:rsid w:val="009D3690"/>
    <w:rsid w:val="009D3A14"/>
    <w:rsid w:val="009D3A4F"/>
    <w:rsid w:val="009D3C27"/>
    <w:rsid w:val="009D3C6E"/>
    <w:rsid w:val="009D3CC9"/>
    <w:rsid w:val="009D3CFA"/>
    <w:rsid w:val="009D3EEE"/>
    <w:rsid w:val="009D3F3F"/>
    <w:rsid w:val="009D4473"/>
    <w:rsid w:val="009D48AD"/>
    <w:rsid w:val="009D4E00"/>
    <w:rsid w:val="009D51C7"/>
    <w:rsid w:val="009D614C"/>
    <w:rsid w:val="009D62E3"/>
    <w:rsid w:val="009D6340"/>
    <w:rsid w:val="009D63AF"/>
    <w:rsid w:val="009D64A0"/>
    <w:rsid w:val="009D65B5"/>
    <w:rsid w:val="009D6941"/>
    <w:rsid w:val="009D724E"/>
    <w:rsid w:val="009D7318"/>
    <w:rsid w:val="009D78FD"/>
    <w:rsid w:val="009D7D80"/>
    <w:rsid w:val="009E08FE"/>
    <w:rsid w:val="009E0A56"/>
    <w:rsid w:val="009E0B40"/>
    <w:rsid w:val="009E0BC6"/>
    <w:rsid w:val="009E0C0B"/>
    <w:rsid w:val="009E0C3E"/>
    <w:rsid w:val="009E0CCA"/>
    <w:rsid w:val="009E0F1C"/>
    <w:rsid w:val="009E0FD0"/>
    <w:rsid w:val="009E16EB"/>
    <w:rsid w:val="009E1AD2"/>
    <w:rsid w:val="009E1D73"/>
    <w:rsid w:val="009E1F2D"/>
    <w:rsid w:val="009E20E2"/>
    <w:rsid w:val="009E2305"/>
    <w:rsid w:val="009E256F"/>
    <w:rsid w:val="009E274F"/>
    <w:rsid w:val="009E2874"/>
    <w:rsid w:val="009E2AEF"/>
    <w:rsid w:val="009E2BF0"/>
    <w:rsid w:val="009E3B8A"/>
    <w:rsid w:val="009E3EB6"/>
    <w:rsid w:val="009E3F48"/>
    <w:rsid w:val="009E4FA7"/>
    <w:rsid w:val="009E5248"/>
    <w:rsid w:val="009E576F"/>
    <w:rsid w:val="009E59B3"/>
    <w:rsid w:val="009E5BB6"/>
    <w:rsid w:val="009E68AD"/>
    <w:rsid w:val="009E6E10"/>
    <w:rsid w:val="009E6FE6"/>
    <w:rsid w:val="009E7263"/>
    <w:rsid w:val="009E7276"/>
    <w:rsid w:val="009E75A6"/>
    <w:rsid w:val="009E75B1"/>
    <w:rsid w:val="009E7C95"/>
    <w:rsid w:val="009F012C"/>
    <w:rsid w:val="009F0150"/>
    <w:rsid w:val="009F05FC"/>
    <w:rsid w:val="009F0BA0"/>
    <w:rsid w:val="009F0F28"/>
    <w:rsid w:val="009F0FCE"/>
    <w:rsid w:val="009F1232"/>
    <w:rsid w:val="009F1264"/>
    <w:rsid w:val="009F1367"/>
    <w:rsid w:val="009F1380"/>
    <w:rsid w:val="009F1458"/>
    <w:rsid w:val="009F14C0"/>
    <w:rsid w:val="009F270E"/>
    <w:rsid w:val="009F2878"/>
    <w:rsid w:val="009F2CE8"/>
    <w:rsid w:val="009F3470"/>
    <w:rsid w:val="009F34B9"/>
    <w:rsid w:val="009F3688"/>
    <w:rsid w:val="009F39CA"/>
    <w:rsid w:val="009F3A1E"/>
    <w:rsid w:val="009F3BA5"/>
    <w:rsid w:val="009F4796"/>
    <w:rsid w:val="009F4E67"/>
    <w:rsid w:val="009F591A"/>
    <w:rsid w:val="009F591C"/>
    <w:rsid w:val="009F5A83"/>
    <w:rsid w:val="009F5AD0"/>
    <w:rsid w:val="009F5B4A"/>
    <w:rsid w:val="009F5F8E"/>
    <w:rsid w:val="009F5F94"/>
    <w:rsid w:val="009F658C"/>
    <w:rsid w:val="009F67CE"/>
    <w:rsid w:val="009F68A3"/>
    <w:rsid w:val="009F7253"/>
    <w:rsid w:val="009F7788"/>
    <w:rsid w:val="009F7BDD"/>
    <w:rsid w:val="00A0017C"/>
    <w:rsid w:val="00A0024E"/>
    <w:rsid w:val="00A005CD"/>
    <w:rsid w:val="00A00737"/>
    <w:rsid w:val="00A0091C"/>
    <w:rsid w:val="00A00EC0"/>
    <w:rsid w:val="00A00F3E"/>
    <w:rsid w:val="00A010E8"/>
    <w:rsid w:val="00A012C1"/>
    <w:rsid w:val="00A012CC"/>
    <w:rsid w:val="00A014D4"/>
    <w:rsid w:val="00A015D4"/>
    <w:rsid w:val="00A016D9"/>
    <w:rsid w:val="00A01A33"/>
    <w:rsid w:val="00A01A4D"/>
    <w:rsid w:val="00A01E88"/>
    <w:rsid w:val="00A026C4"/>
    <w:rsid w:val="00A02C75"/>
    <w:rsid w:val="00A02D2F"/>
    <w:rsid w:val="00A03551"/>
    <w:rsid w:val="00A036B8"/>
    <w:rsid w:val="00A039B0"/>
    <w:rsid w:val="00A044DB"/>
    <w:rsid w:val="00A048F1"/>
    <w:rsid w:val="00A04D97"/>
    <w:rsid w:val="00A04F31"/>
    <w:rsid w:val="00A0502E"/>
    <w:rsid w:val="00A05735"/>
    <w:rsid w:val="00A058DF"/>
    <w:rsid w:val="00A05F54"/>
    <w:rsid w:val="00A064E9"/>
    <w:rsid w:val="00A06754"/>
    <w:rsid w:val="00A06AF1"/>
    <w:rsid w:val="00A06B9C"/>
    <w:rsid w:val="00A06F60"/>
    <w:rsid w:val="00A07068"/>
    <w:rsid w:val="00A0716C"/>
    <w:rsid w:val="00A071D3"/>
    <w:rsid w:val="00A07504"/>
    <w:rsid w:val="00A07D55"/>
    <w:rsid w:val="00A07F14"/>
    <w:rsid w:val="00A1008E"/>
    <w:rsid w:val="00A101DB"/>
    <w:rsid w:val="00A1031E"/>
    <w:rsid w:val="00A10659"/>
    <w:rsid w:val="00A108E1"/>
    <w:rsid w:val="00A10A38"/>
    <w:rsid w:val="00A10F14"/>
    <w:rsid w:val="00A11260"/>
    <w:rsid w:val="00A113AC"/>
    <w:rsid w:val="00A11B8B"/>
    <w:rsid w:val="00A11E2E"/>
    <w:rsid w:val="00A12211"/>
    <w:rsid w:val="00A12CC5"/>
    <w:rsid w:val="00A12D7D"/>
    <w:rsid w:val="00A13041"/>
    <w:rsid w:val="00A133EA"/>
    <w:rsid w:val="00A133FC"/>
    <w:rsid w:val="00A1369E"/>
    <w:rsid w:val="00A136D8"/>
    <w:rsid w:val="00A13ECA"/>
    <w:rsid w:val="00A14317"/>
    <w:rsid w:val="00A145F5"/>
    <w:rsid w:val="00A147CB"/>
    <w:rsid w:val="00A1485B"/>
    <w:rsid w:val="00A14A19"/>
    <w:rsid w:val="00A14D62"/>
    <w:rsid w:val="00A15244"/>
    <w:rsid w:val="00A1553B"/>
    <w:rsid w:val="00A15542"/>
    <w:rsid w:val="00A15B43"/>
    <w:rsid w:val="00A15D3D"/>
    <w:rsid w:val="00A1623F"/>
    <w:rsid w:val="00A166CB"/>
    <w:rsid w:val="00A16D64"/>
    <w:rsid w:val="00A1702C"/>
    <w:rsid w:val="00A17B90"/>
    <w:rsid w:val="00A17C36"/>
    <w:rsid w:val="00A17C4D"/>
    <w:rsid w:val="00A2037C"/>
    <w:rsid w:val="00A2072C"/>
    <w:rsid w:val="00A207AA"/>
    <w:rsid w:val="00A20B0E"/>
    <w:rsid w:val="00A20EB6"/>
    <w:rsid w:val="00A20FFA"/>
    <w:rsid w:val="00A21089"/>
    <w:rsid w:val="00A210D5"/>
    <w:rsid w:val="00A213D1"/>
    <w:rsid w:val="00A21495"/>
    <w:rsid w:val="00A21641"/>
    <w:rsid w:val="00A2168A"/>
    <w:rsid w:val="00A21A47"/>
    <w:rsid w:val="00A22033"/>
    <w:rsid w:val="00A22211"/>
    <w:rsid w:val="00A22418"/>
    <w:rsid w:val="00A225A3"/>
    <w:rsid w:val="00A226F5"/>
    <w:rsid w:val="00A22EFE"/>
    <w:rsid w:val="00A22F2A"/>
    <w:rsid w:val="00A22FF2"/>
    <w:rsid w:val="00A23041"/>
    <w:rsid w:val="00A230C8"/>
    <w:rsid w:val="00A2329C"/>
    <w:rsid w:val="00A232C8"/>
    <w:rsid w:val="00A233A8"/>
    <w:rsid w:val="00A23518"/>
    <w:rsid w:val="00A23527"/>
    <w:rsid w:val="00A23B82"/>
    <w:rsid w:val="00A23C71"/>
    <w:rsid w:val="00A23D3D"/>
    <w:rsid w:val="00A23F87"/>
    <w:rsid w:val="00A240DB"/>
    <w:rsid w:val="00A24232"/>
    <w:rsid w:val="00A24664"/>
    <w:rsid w:val="00A24684"/>
    <w:rsid w:val="00A24843"/>
    <w:rsid w:val="00A24844"/>
    <w:rsid w:val="00A24897"/>
    <w:rsid w:val="00A248E2"/>
    <w:rsid w:val="00A2490D"/>
    <w:rsid w:val="00A24DF0"/>
    <w:rsid w:val="00A24FA3"/>
    <w:rsid w:val="00A254C9"/>
    <w:rsid w:val="00A25A1E"/>
    <w:rsid w:val="00A25BAB"/>
    <w:rsid w:val="00A25C48"/>
    <w:rsid w:val="00A25D15"/>
    <w:rsid w:val="00A25F51"/>
    <w:rsid w:val="00A26351"/>
    <w:rsid w:val="00A26587"/>
    <w:rsid w:val="00A265AD"/>
    <w:rsid w:val="00A267EA"/>
    <w:rsid w:val="00A26826"/>
    <w:rsid w:val="00A26836"/>
    <w:rsid w:val="00A268BC"/>
    <w:rsid w:val="00A27093"/>
    <w:rsid w:val="00A27304"/>
    <w:rsid w:val="00A2777E"/>
    <w:rsid w:val="00A27A21"/>
    <w:rsid w:val="00A27FA7"/>
    <w:rsid w:val="00A3004B"/>
    <w:rsid w:val="00A30298"/>
    <w:rsid w:val="00A30572"/>
    <w:rsid w:val="00A306A7"/>
    <w:rsid w:val="00A306E2"/>
    <w:rsid w:val="00A30954"/>
    <w:rsid w:val="00A309C6"/>
    <w:rsid w:val="00A30D24"/>
    <w:rsid w:val="00A30E6B"/>
    <w:rsid w:val="00A30FF2"/>
    <w:rsid w:val="00A310B2"/>
    <w:rsid w:val="00A31233"/>
    <w:rsid w:val="00A3127B"/>
    <w:rsid w:val="00A314ED"/>
    <w:rsid w:val="00A31574"/>
    <w:rsid w:val="00A31AE6"/>
    <w:rsid w:val="00A31DF6"/>
    <w:rsid w:val="00A31E4B"/>
    <w:rsid w:val="00A320C7"/>
    <w:rsid w:val="00A322D7"/>
    <w:rsid w:val="00A323DA"/>
    <w:rsid w:val="00A32E16"/>
    <w:rsid w:val="00A32EF4"/>
    <w:rsid w:val="00A33229"/>
    <w:rsid w:val="00A33478"/>
    <w:rsid w:val="00A33504"/>
    <w:rsid w:val="00A336A5"/>
    <w:rsid w:val="00A337CD"/>
    <w:rsid w:val="00A33E53"/>
    <w:rsid w:val="00A34518"/>
    <w:rsid w:val="00A34547"/>
    <w:rsid w:val="00A346F0"/>
    <w:rsid w:val="00A34A8D"/>
    <w:rsid w:val="00A34D2A"/>
    <w:rsid w:val="00A3529C"/>
    <w:rsid w:val="00A3537E"/>
    <w:rsid w:val="00A35457"/>
    <w:rsid w:val="00A36008"/>
    <w:rsid w:val="00A36250"/>
    <w:rsid w:val="00A364F3"/>
    <w:rsid w:val="00A3660A"/>
    <w:rsid w:val="00A3687C"/>
    <w:rsid w:val="00A36BE2"/>
    <w:rsid w:val="00A36FFC"/>
    <w:rsid w:val="00A37043"/>
    <w:rsid w:val="00A37949"/>
    <w:rsid w:val="00A37959"/>
    <w:rsid w:val="00A3796C"/>
    <w:rsid w:val="00A37CD3"/>
    <w:rsid w:val="00A407FD"/>
    <w:rsid w:val="00A40892"/>
    <w:rsid w:val="00A40A9D"/>
    <w:rsid w:val="00A4145B"/>
    <w:rsid w:val="00A41D76"/>
    <w:rsid w:val="00A42125"/>
    <w:rsid w:val="00A4261A"/>
    <w:rsid w:val="00A4266F"/>
    <w:rsid w:val="00A42BCD"/>
    <w:rsid w:val="00A430DF"/>
    <w:rsid w:val="00A43174"/>
    <w:rsid w:val="00A43181"/>
    <w:rsid w:val="00A43675"/>
    <w:rsid w:val="00A43795"/>
    <w:rsid w:val="00A43A4E"/>
    <w:rsid w:val="00A43B5B"/>
    <w:rsid w:val="00A43F63"/>
    <w:rsid w:val="00A44152"/>
    <w:rsid w:val="00A44565"/>
    <w:rsid w:val="00A445CB"/>
    <w:rsid w:val="00A44768"/>
    <w:rsid w:val="00A448DA"/>
    <w:rsid w:val="00A44D10"/>
    <w:rsid w:val="00A45000"/>
    <w:rsid w:val="00A45691"/>
    <w:rsid w:val="00A45A47"/>
    <w:rsid w:val="00A45B05"/>
    <w:rsid w:val="00A45C80"/>
    <w:rsid w:val="00A45E5C"/>
    <w:rsid w:val="00A4610B"/>
    <w:rsid w:val="00A46643"/>
    <w:rsid w:val="00A46B78"/>
    <w:rsid w:val="00A46DA6"/>
    <w:rsid w:val="00A46DEB"/>
    <w:rsid w:val="00A47223"/>
    <w:rsid w:val="00A47461"/>
    <w:rsid w:val="00A4772B"/>
    <w:rsid w:val="00A47E62"/>
    <w:rsid w:val="00A5042F"/>
    <w:rsid w:val="00A505D2"/>
    <w:rsid w:val="00A508A1"/>
    <w:rsid w:val="00A50A18"/>
    <w:rsid w:val="00A50B39"/>
    <w:rsid w:val="00A51584"/>
    <w:rsid w:val="00A51A96"/>
    <w:rsid w:val="00A51B8A"/>
    <w:rsid w:val="00A51BC4"/>
    <w:rsid w:val="00A51D97"/>
    <w:rsid w:val="00A5273B"/>
    <w:rsid w:val="00A528EA"/>
    <w:rsid w:val="00A5299C"/>
    <w:rsid w:val="00A52D14"/>
    <w:rsid w:val="00A52F1A"/>
    <w:rsid w:val="00A52F80"/>
    <w:rsid w:val="00A535B3"/>
    <w:rsid w:val="00A5396D"/>
    <w:rsid w:val="00A53A7E"/>
    <w:rsid w:val="00A53B6C"/>
    <w:rsid w:val="00A54269"/>
    <w:rsid w:val="00A54315"/>
    <w:rsid w:val="00A5456E"/>
    <w:rsid w:val="00A547F3"/>
    <w:rsid w:val="00A54A02"/>
    <w:rsid w:val="00A54AB0"/>
    <w:rsid w:val="00A54BBE"/>
    <w:rsid w:val="00A54F99"/>
    <w:rsid w:val="00A55176"/>
    <w:rsid w:val="00A551D9"/>
    <w:rsid w:val="00A55F6D"/>
    <w:rsid w:val="00A5623B"/>
    <w:rsid w:val="00A564C0"/>
    <w:rsid w:val="00A56512"/>
    <w:rsid w:val="00A5657F"/>
    <w:rsid w:val="00A56584"/>
    <w:rsid w:val="00A565A0"/>
    <w:rsid w:val="00A56676"/>
    <w:rsid w:val="00A5672F"/>
    <w:rsid w:val="00A56ADC"/>
    <w:rsid w:val="00A56E51"/>
    <w:rsid w:val="00A56E5F"/>
    <w:rsid w:val="00A57313"/>
    <w:rsid w:val="00A5740F"/>
    <w:rsid w:val="00A57775"/>
    <w:rsid w:val="00A57793"/>
    <w:rsid w:val="00A605CC"/>
    <w:rsid w:val="00A60766"/>
    <w:rsid w:val="00A60CD0"/>
    <w:rsid w:val="00A61362"/>
    <w:rsid w:val="00A61376"/>
    <w:rsid w:val="00A616D4"/>
    <w:rsid w:val="00A61B9C"/>
    <w:rsid w:val="00A61BAC"/>
    <w:rsid w:val="00A61BC4"/>
    <w:rsid w:val="00A620DF"/>
    <w:rsid w:val="00A6211D"/>
    <w:rsid w:val="00A62507"/>
    <w:rsid w:val="00A6288D"/>
    <w:rsid w:val="00A628B6"/>
    <w:rsid w:val="00A63076"/>
    <w:rsid w:val="00A63189"/>
    <w:rsid w:val="00A63630"/>
    <w:rsid w:val="00A636BE"/>
    <w:rsid w:val="00A6388B"/>
    <w:rsid w:val="00A63DDE"/>
    <w:rsid w:val="00A63EAD"/>
    <w:rsid w:val="00A642DD"/>
    <w:rsid w:val="00A647DE"/>
    <w:rsid w:val="00A64AD9"/>
    <w:rsid w:val="00A64B3B"/>
    <w:rsid w:val="00A65B2C"/>
    <w:rsid w:val="00A65BED"/>
    <w:rsid w:val="00A66089"/>
    <w:rsid w:val="00A66399"/>
    <w:rsid w:val="00A668CC"/>
    <w:rsid w:val="00A66B7E"/>
    <w:rsid w:val="00A66F2C"/>
    <w:rsid w:val="00A6751B"/>
    <w:rsid w:val="00A67639"/>
    <w:rsid w:val="00A677BC"/>
    <w:rsid w:val="00A67B0A"/>
    <w:rsid w:val="00A67BB3"/>
    <w:rsid w:val="00A701EF"/>
    <w:rsid w:val="00A70852"/>
    <w:rsid w:val="00A71097"/>
    <w:rsid w:val="00A71D1C"/>
    <w:rsid w:val="00A71F5F"/>
    <w:rsid w:val="00A72193"/>
    <w:rsid w:val="00A72277"/>
    <w:rsid w:val="00A72372"/>
    <w:rsid w:val="00A7261D"/>
    <w:rsid w:val="00A726D1"/>
    <w:rsid w:val="00A726DE"/>
    <w:rsid w:val="00A7280A"/>
    <w:rsid w:val="00A72907"/>
    <w:rsid w:val="00A7298F"/>
    <w:rsid w:val="00A72C52"/>
    <w:rsid w:val="00A72EEE"/>
    <w:rsid w:val="00A732E6"/>
    <w:rsid w:val="00A733F2"/>
    <w:rsid w:val="00A735B5"/>
    <w:rsid w:val="00A738A3"/>
    <w:rsid w:val="00A73B83"/>
    <w:rsid w:val="00A74027"/>
    <w:rsid w:val="00A74651"/>
    <w:rsid w:val="00A74840"/>
    <w:rsid w:val="00A74A41"/>
    <w:rsid w:val="00A74B80"/>
    <w:rsid w:val="00A74C1A"/>
    <w:rsid w:val="00A74DBA"/>
    <w:rsid w:val="00A74F0A"/>
    <w:rsid w:val="00A74F43"/>
    <w:rsid w:val="00A75309"/>
    <w:rsid w:val="00A7545E"/>
    <w:rsid w:val="00A757E8"/>
    <w:rsid w:val="00A75A75"/>
    <w:rsid w:val="00A75C01"/>
    <w:rsid w:val="00A75FB7"/>
    <w:rsid w:val="00A76017"/>
    <w:rsid w:val="00A7605F"/>
    <w:rsid w:val="00A764FA"/>
    <w:rsid w:val="00A765BE"/>
    <w:rsid w:val="00A766F0"/>
    <w:rsid w:val="00A76D20"/>
    <w:rsid w:val="00A76E46"/>
    <w:rsid w:val="00A7724F"/>
    <w:rsid w:val="00A774E8"/>
    <w:rsid w:val="00A778D1"/>
    <w:rsid w:val="00A77C05"/>
    <w:rsid w:val="00A804A4"/>
    <w:rsid w:val="00A80B47"/>
    <w:rsid w:val="00A812D2"/>
    <w:rsid w:val="00A815E5"/>
    <w:rsid w:val="00A81950"/>
    <w:rsid w:val="00A81CDE"/>
    <w:rsid w:val="00A81F09"/>
    <w:rsid w:val="00A82195"/>
    <w:rsid w:val="00A82253"/>
    <w:rsid w:val="00A8247C"/>
    <w:rsid w:val="00A82667"/>
    <w:rsid w:val="00A82ABB"/>
    <w:rsid w:val="00A832BD"/>
    <w:rsid w:val="00A83372"/>
    <w:rsid w:val="00A83418"/>
    <w:rsid w:val="00A837B1"/>
    <w:rsid w:val="00A8414B"/>
    <w:rsid w:val="00A84676"/>
    <w:rsid w:val="00A84815"/>
    <w:rsid w:val="00A849B7"/>
    <w:rsid w:val="00A84C26"/>
    <w:rsid w:val="00A8528C"/>
    <w:rsid w:val="00A85520"/>
    <w:rsid w:val="00A859B4"/>
    <w:rsid w:val="00A85B10"/>
    <w:rsid w:val="00A85E6C"/>
    <w:rsid w:val="00A86065"/>
    <w:rsid w:val="00A86781"/>
    <w:rsid w:val="00A8680D"/>
    <w:rsid w:val="00A86AE5"/>
    <w:rsid w:val="00A86B7E"/>
    <w:rsid w:val="00A86C29"/>
    <w:rsid w:val="00A86F78"/>
    <w:rsid w:val="00A87148"/>
    <w:rsid w:val="00A8755A"/>
    <w:rsid w:val="00A9041E"/>
    <w:rsid w:val="00A908BF"/>
    <w:rsid w:val="00A90A55"/>
    <w:rsid w:val="00A90ACF"/>
    <w:rsid w:val="00A90CED"/>
    <w:rsid w:val="00A919EC"/>
    <w:rsid w:val="00A91C55"/>
    <w:rsid w:val="00A91D8A"/>
    <w:rsid w:val="00A91E99"/>
    <w:rsid w:val="00A920F1"/>
    <w:rsid w:val="00A9228B"/>
    <w:rsid w:val="00A92A6E"/>
    <w:rsid w:val="00A92F29"/>
    <w:rsid w:val="00A93174"/>
    <w:rsid w:val="00A93316"/>
    <w:rsid w:val="00A9345C"/>
    <w:rsid w:val="00A93583"/>
    <w:rsid w:val="00A93690"/>
    <w:rsid w:val="00A93770"/>
    <w:rsid w:val="00A93B11"/>
    <w:rsid w:val="00A93DA9"/>
    <w:rsid w:val="00A940CC"/>
    <w:rsid w:val="00A94577"/>
    <w:rsid w:val="00A946C6"/>
    <w:rsid w:val="00A94A34"/>
    <w:rsid w:val="00A94DC1"/>
    <w:rsid w:val="00A94E1F"/>
    <w:rsid w:val="00A951FF"/>
    <w:rsid w:val="00A95547"/>
    <w:rsid w:val="00A95DB3"/>
    <w:rsid w:val="00A96185"/>
    <w:rsid w:val="00A96699"/>
    <w:rsid w:val="00A96B1D"/>
    <w:rsid w:val="00A96CE4"/>
    <w:rsid w:val="00A97384"/>
    <w:rsid w:val="00A97EAE"/>
    <w:rsid w:val="00AA01BD"/>
    <w:rsid w:val="00AA02B8"/>
    <w:rsid w:val="00AA07C0"/>
    <w:rsid w:val="00AA0B60"/>
    <w:rsid w:val="00AA0C50"/>
    <w:rsid w:val="00AA13AB"/>
    <w:rsid w:val="00AA16EF"/>
    <w:rsid w:val="00AA175E"/>
    <w:rsid w:val="00AA1841"/>
    <w:rsid w:val="00AA18BE"/>
    <w:rsid w:val="00AA1CE6"/>
    <w:rsid w:val="00AA1F74"/>
    <w:rsid w:val="00AA200D"/>
    <w:rsid w:val="00AA207C"/>
    <w:rsid w:val="00AA2212"/>
    <w:rsid w:val="00AA2930"/>
    <w:rsid w:val="00AA2C89"/>
    <w:rsid w:val="00AA2DA7"/>
    <w:rsid w:val="00AA30F9"/>
    <w:rsid w:val="00AA3278"/>
    <w:rsid w:val="00AA3593"/>
    <w:rsid w:val="00AA36B7"/>
    <w:rsid w:val="00AA4588"/>
    <w:rsid w:val="00AA47E5"/>
    <w:rsid w:val="00AA4BA9"/>
    <w:rsid w:val="00AA4FE6"/>
    <w:rsid w:val="00AA5098"/>
    <w:rsid w:val="00AA5534"/>
    <w:rsid w:val="00AA595F"/>
    <w:rsid w:val="00AA59F2"/>
    <w:rsid w:val="00AA5A2F"/>
    <w:rsid w:val="00AA5C3F"/>
    <w:rsid w:val="00AA5C78"/>
    <w:rsid w:val="00AA61D7"/>
    <w:rsid w:val="00AA62FC"/>
    <w:rsid w:val="00AA6378"/>
    <w:rsid w:val="00AA6A7B"/>
    <w:rsid w:val="00AA6EAE"/>
    <w:rsid w:val="00AA7001"/>
    <w:rsid w:val="00AA7147"/>
    <w:rsid w:val="00AA76F0"/>
    <w:rsid w:val="00AA779A"/>
    <w:rsid w:val="00AA7FD3"/>
    <w:rsid w:val="00AB00C9"/>
    <w:rsid w:val="00AB01B0"/>
    <w:rsid w:val="00AB0224"/>
    <w:rsid w:val="00AB05D0"/>
    <w:rsid w:val="00AB1452"/>
    <w:rsid w:val="00AB14B2"/>
    <w:rsid w:val="00AB15F7"/>
    <w:rsid w:val="00AB1F77"/>
    <w:rsid w:val="00AB2409"/>
    <w:rsid w:val="00AB256A"/>
    <w:rsid w:val="00AB2964"/>
    <w:rsid w:val="00AB2A5B"/>
    <w:rsid w:val="00AB36F2"/>
    <w:rsid w:val="00AB4024"/>
    <w:rsid w:val="00AB466C"/>
    <w:rsid w:val="00AB4771"/>
    <w:rsid w:val="00AB48C7"/>
    <w:rsid w:val="00AB4E1A"/>
    <w:rsid w:val="00AB4EFE"/>
    <w:rsid w:val="00AB5170"/>
    <w:rsid w:val="00AB5322"/>
    <w:rsid w:val="00AB5373"/>
    <w:rsid w:val="00AB58B3"/>
    <w:rsid w:val="00AB5B97"/>
    <w:rsid w:val="00AB5D87"/>
    <w:rsid w:val="00AB5E7B"/>
    <w:rsid w:val="00AB60E1"/>
    <w:rsid w:val="00AB63F3"/>
    <w:rsid w:val="00AB66CE"/>
    <w:rsid w:val="00AB675E"/>
    <w:rsid w:val="00AB67F8"/>
    <w:rsid w:val="00AB69A7"/>
    <w:rsid w:val="00AB70C7"/>
    <w:rsid w:val="00AB7176"/>
    <w:rsid w:val="00AB7323"/>
    <w:rsid w:val="00AB74A8"/>
    <w:rsid w:val="00AB7546"/>
    <w:rsid w:val="00AB76F6"/>
    <w:rsid w:val="00AB778A"/>
    <w:rsid w:val="00AB78C9"/>
    <w:rsid w:val="00AB7AF8"/>
    <w:rsid w:val="00AB7C57"/>
    <w:rsid w:val="00AB7D5C"/>
    <w:rsid w:val="00AB7F29"/>
    <w:rsid w:val="00AC0023"/>
    <w:rsid w:val="00AC0348"/>
    <w:rsid w:val="00AC0688"/>
    <w:rsid w:val="00AC07B0"/>
    <w:rsid w:val="00AC07D5"/>
    <w:rsid w:val="00AC0C5F"/>
    <w:rsid w:val="00AC0F6F"/>
    <w:rsid w:val="00AC1603"/>
    <w:rsid w:val="00AC16FD"/>
    <w:rsid w:val="00AC1837"/>
    <w:rsid w:val="00AC1C42"/>
    <w:rsid w:val="00AC20EC"/>
    <w:rsid w:val="00AC2232"/>
    <w:rsid w:val="00AC2435"/>
    <w:rsid w:val="00AC28D5"/>
    <w:rsid w:val="00AC336B"/>
    <w:rsid w:val="00AC33AC"/>
    <w:rsid w:val="00AC3AEE"/>
    <w:rsid w:val="00AC4111"/>
    <w:rsid w:val="00AC424B"/>
    <w:rsid w:val="00AC445A"/>
    <w:rsid w:val="00AC4805"/>
    <w:rsid w:val="00AC4D7E"/>
    <w:rsid w:val="00AC4E91"/>
    <w:rsid w:val="00AC4F89"/>
    <w:rsid w:val="00AC527D"/>
    <w:rsid w:val="00AC546B"/>
    <w:rsid w:val="00AC5A88"/>
    <w:rsid w:val="00AC5BB4"/>
    <w:rsid w:val="00AC5F3D"/>
    <w:rsid w:val="00AC6735"/>
    <w:rsid w:val="00AC68DF"/>
    <w:rsid w:val="00AC6A6F"/>
    <w:rsid w:val="00AC6D92"/>
    <w:rsid w:val="00AC6F6F"/>
    <w:rsid w:val="00AC72DF"/>
    <w:rsid w:val="00AC7611"/>
    <w:rsid w:val="00AC79C4"/>
    <w:rsid w:val="00AC7BE2"/>
    <w:rsid w:val="00AC7C64"/>
    <w:rsid w:val="00AC7CD0"/>
    <w:rsid w:val="00AD014C"/>
    <w:rsid w:val="00AD030A"/>
    <w:rsid w:val="00AD1138"/>
    <w:rsid w:val="00AD12AD"/>
    <w:rsid w:val="00AD1447"/>
    <w:rsid w:val="00AD16AF"/>
    <w:rsid w:val="00AD1F46"/>
    <w:rsid w:val="00AD1F87"/>
    <w:rsid w:val="00AD2355"/>
    <w:rsid w:val="00AD244C"/>
    <w:rsid w:val="00AD26C5"/>
    <w:rsid w:val="00AD2949"/>
    <w:rsid w:val="00AD2DCC"/>
    <w:rsid w:val="00AD2DE8"/>
    <w:rsid w:val="00AD2E6D"/>
    <w:rsid w:val="00AD3346"/>
    <w:rsid w:val="00AD3410"/>
    <w:rsid w:val="00AD37FA"/>
    <w:rsid w:val="00AD385D"/>
    <w:rsid w:val="00AD3BFD"/>
    <w:rsid w:val="00AD3E18"/>
    <w:rsid w:val="00AD46D8"/>
    <w:rsid w:val="00AD480F"/>
    <w:rsid w:val="00AD49EE"/>
    <w:rsid w:val="00AD4BEE"/>
    <w:rsid w:val="00AD4D52"/>
    <w:rsid w:val="00AD5023"/>
    <w:rsid w:val="00AD56DE"/>
    <w:rsid w:val="00AD5DBD"/>
    <w:rsid w:val="00AD6300"/>
    <w:rsid w:val="00AD64D6"/>
    <w:rsid w:val="00AD666C"/>
    <w:rsid w:val="00AD6BEE"/>
    <w:rsid w:val="00AD6EE2"/>
    <w:rsid w:val="00AD73AD"/>
    <w:rsid w:val="00AD785E"/>
    <w:rsid w:val="00AD785F"/>
    <w:rsid w:val="00AD7BA3"/>
    <w:rsid w:val="00AE06B9"/>
    <w:rsid w:val="00AE0AD3"/>
    <w:rsid w:val="00AE0BFA"/>
    <w:rsid w:val="00AE0F27"/>
    <w:rsid w:val="00AE107C"/>
    <w:rsid w:val="00AE1360"/>
    <w:rsid w:val="00AE1FC7"/>
    <w:rsid w:val="00AE21A8"/>
    <w:rsid w:val="00AE21E8"/>
    <w:rsid w:val="00AE267C"/>
    <w:rsid w:val="00AE3318"/>
    <w:rsid w:val="00AE34B4"/>
    <w:rsid w:val="00AE3922"/>
    <w:rsid w:val="00AE3930"/>
    <w:rsid w:val="00AE3D01"/>
    <w:rsid w:val="00AE3EC0"/>
    <w:rsid w:val="00AE400F"/>
    <w:rsid w:val="00AE47A6"/>
    <w:rsid w:val="00AE4909"/>
    <w:rsid w:val="00AE4BFF"/>
    <w:rsid w:val="00AE4C07"/>
    <w:rsid w:val="00AE4CAC"/>
    <w:rsid w:val="00AE4CDD"/>
    <w:rsid w:val="00AE5047"/>
    <w:rsid w:val="00AE51AC"/>
    <w:rsid w:val="00AE537F"/>
    <w:rsid w:val="00AE543D"/>
    <w:rsid w:val="00AE5497"/>
    <w:rsid w:val="00AE56EC"/>
    <w:rsid w:val="00AE58BF"/>
    <w:rsid w:val="00AE6426"/>
    <w:rsid w:val="00AE64B6"/>
    <w:rsid w:val="00AE6FC2"/>
    <w:rsid w:val="00AF018E"/>
    <w:rsid w:val="00AF0492"/>
    <w:rsid w:val="00AF05B4"/>
    <w:rsid w:val="00AF05B9"/>
    <w:rsid w:val="00AF06C2"/>
    <w:rsid w:val="00AF1041"/>
    <w:rsid w:val="00AF13A7"/>
    <w:rsid w:val="00AF1563"/>
    <w:rsid w:val="00AF1BA6"/>
    <w:rsid w:val="00AF1EC2"/>
    <w:rsid w:val="00AF249A"/>
    <w:rsid w:val="00AF2B12"/>
    <w:rsid w:val="00AF2F45"/>
    <w:rsid w:val="00AF32B4"/>
    <w:rsid w:val="00AF3AA3"/>
    <w:rsid w:val="00AF3BC8"/>
    <w:rsid w:val="00AF3BE8"/>
    <w:rsid w:val="00AF3E2E"/>
    <w:rsid w:val="00AF3EEE"/>
    <w:rsid w:val="00AF3F3F"/>
    <w:rsid w:val="00AF3F92"/>
    <w:rsid w:val="00AF41F9"/>
    <w:rsid w:val="00AF4378"/>
    <w:rsid w:val="00AF4530"/>
    <w:rsid w:val="00AF4593"/>
    <w:rsid w:val="00AF47F8"/>
    <w:rsid w:val="00AF4EFC"/>
    <w:rsid w:val="00AF541C"/>
    <w:rsid w:val="00AF5636"/>
    <w:rsid w:val="00AF5A67"/>
    <w:rsid w:val="00AF5DFD"/>
    <w:rsid w:val="00AF5E67"/>
    <w:rsid w:val="00AF6051"/>
    <w:rsid w:val="00AF60EB"/>
    <w:rsid w:val="00AF61F5"/>
    <w:rsid w:val="00AF6226"/>
    <w:rsid w:val="00AF66B7"/>
    <w:rsid w:val="00AF693A"/>
    <w:rsid w:val="00AF6C16"/>
    <w:rsid w:val="00AF6EC9"/>
    <w:rsid w:val="00AF71B9"/>
    <w:rsid w:val="00AF7320"/>
    <w:rsid w:val="00AF7D5E"/>
    <w:rsid w:val="00AF7DE7"/>
    <w:rsid w:val="00AF7EF6"/>
    <w:rsid w:val="00B0005E"/>
    <w:rsid w:val="00B000AC"/>
    <w:rsid w:val="00B001F5"/>
    <w:rsid w:val="00B00699"/>
    <w:rsid w:val="00B0095F"/>
    <w:rsid w:val="00B00D6E"/>
    <w:rsid w:val="00B00D6F"/>
    <w:rsid w:val="00B01070"/>
    <w:rsid w:val="00B012CD"/>
    <w:rsid w:val="00B01590"/>
    <w:rsid w:val="00B017EC"/>
    <w:rsid w:val="00B01874"/>
    <w:rsid w:val="00B02305"/>
    <w:rsid w:val="00B02484"/>
    <w:rsid w:val="00B02832"/>
    <w:rsid w:val="00B02937"/>
    <w:rsid w:val="00B02B14"/>
    <w:rsid w:val="00B02B49"/>
    <w:rsid w:val="00B02F08"/>
    <w:rsid w:val="00B02F28"/>
    <w:rsid w:val="00B02FBE"/>
    <w:rsid w:val="00B030A8"/>
    <w:rsid w:val="00B03781"/>
    <w:rsid w:val="00B037B5"/>
    <w:rsid w:val="00B03880"/>
    <w:rsid w:val="00B03905"/>
    <w:rsid w:val="00B0397E"/>
    <w:rsid w:val="00B03B3A"/>
    <w:rsid w:val="00B03F8D"/>
    <w:rsid w:val="00B03FEC"/>
    <w:rsid w:val="00B0418B"/>
    <w:rsid w:val="00B044E4"/>
    <w:rsid w:val="00B0450D"/>
    <w:rsid w:val="00B048F0"/>
    <w:rsid w:val="00B04CE7"/>
    <w:rsid w:val="00B04FC1"/>
    <w:rsid w:val="00B050D0"/>
    <w:rsid w:val="00B0539D"/>
    <w:rsid w:val="00B055A7"/>
    <w:rsid w:val="00B05783"/>
    <w:rsid w:val="00B05B58"/>
    <w:rsid w:val="00B05F51"/>
    <w:rsid w:val="00B06038"/>
    <w:rsid w:val="00B0616C"/>
    <w:rsid w:val="00B06580"/>
    <w:rsid w:val="00B068A8"/>
    <w:rsid w:val="00B068D2"/>
    <w:rsid w:val="00B06CDE"/>
    <w:rsid w:val="00B06CFE"/>
    <w:rsid w:val="00B06D9B"/>
    <w:rsid w:val="00B071CE"/>
    <w:rsid w:val="00B0720D"/>
    <w:rsid w:val="00B0784D"/>
    <w:rsid w:val="00B07E68"/>
    <w:rsid w:val="00B1020F"/>
    <w:rsid w:val="00B10957"/>
    <w:rsid w:val="00B10C94"/>
    <w:rsid w:val="00B10D8C"/>
    <w:rsid w:val="00B11125"/>
    <w:rsid w:val="00B112CD"/>
    <w:rsid w:val="00B11432"/>
    <w:rsid w:val="00B11858"/>
    <w:rsid w:val="00B11D35"/>
    <w:rsid w:val="00B12486"/>
    <w:rsid w:val="00B129FE"/>
    <w:rsid w:val="00B12ABD"/>
    <w:rsid w:val="00B13327"/>
    <w:rsid w:val="00B1391D"/>
    <w:rsid w:val="00B13A07"/>
    <w:rsid w:val="00B13C3B"/>
    <w:rsid w:val="00B13E01"/>
    <w:rsid w:val="00B14012"/>
    <w:rsid w:val="00B140CB"/>
    <w:rsid w:val="00B149FE"/>
    <w:rsid w:val="00B14BEA"/>
    <w:rsid w:val="00B14D89"/>
    <w:rsid w:val="00B152A6"/>
    <w:rsid w:val="00B15334"/>
    <w:rsid w:val="00B153F6"/>
    <w:rsid w:val="00B15B9C"/>
    <w:rsid w:val="00B15DE0"/>
    <w:rsid w:val="00B1611B"/>
    <w:rsid w:val="00B161A4"/>
    <w:rsid w:val="00B163D4"/>
    <w:rsid w:val="00B168B1"/>
    <w:rsid w:val="00B16E85"/>
    <w:rsid w:val="00B17120"/>
    <w:rsid w:val="00B173C0"/>
    <w:rsid w:val="00B1749F"/>
    <w:rsid w:val="00B17704"/>
    <w:rsid w:val="00B20108"/>
    <w:rsid w:val="00B20460"/>
    <w:rsid w:val="00B20748"/>
    <w:rsid w:val="00B20784"/>
    <w:rsid w:val="00B2096F"/>
    <w:rsid w:val="00B212B9"/>
    <w:rsid w:val="00B214F0"/>
    <w:rsid w:val="00B21658"/>
    <w:rsid w:val="00B21822"/>
    <w:rsid w:val="00B21A23"/>
    <w:rsid w:val="00B21EDF"/>
    <w:rsid w:val="00B228B8"/>
    <w:rsid w:val="00B229B1"/>
    <w:rsid w:val="00B22B25"/>
    <w:rsid w:val="00B22C71"/>
    <w:rsid w:val="00B22C9C"/>
    <w:rsid w:val="00B22DEE"/>
    <w:rsid w:val="00B22E24"/>
    <w:rsid w:val="00B23A2D"/>
    <w:rsid w:val="00B23B30"/>
    <w:rsid w:val="00B23C12"/>
    <w:rsid w:val="00B23C6E"/>
    <w:rsid w:val="00B23F67"/>
    <w:rsid w:val="00B24193"/>
    <w:rsid w:val="00B242CA"/>
    <w:rsid w:val="00B245F0"/>
    <w:rsid w:val="00B24A3F"/>
    <w:rsid w:val="00B24F26"/>
    <w:rsid w:val="00B24F47"/>
    <w:rsid w:val="00B25155"/>
    <w:rsid w:val="00B25299"/>
    <w:rsid w:val="00B253AA"/>
    <w:rsid w:val="00B25409"/>
    <w:rsid w:val="00B256C8"/>
    <w:rsid w:val="00B25A76"/>
    <w:rsid w:val="00B25AC2"/>
    <w:rsid w:val="00B25C54"/>
    <w:rsid w:val="00B261FA"/>
    <w:rsid w:val="00B262B6"/>
    <w:rsid w:val="00B2713D"/>
    <w:rsid w:val="00B27603"/>
    <w:rsid w:val="00B27E21"/>
    <w:rsid w:val="00B30131"/>
    <w:rsid w:val="00B30D92"/>
    <w:rsid w:val="00B30EDB"/>
    <w:rsid w:val="00B30F1B"/>
    <w:rsid w:val="00B31022"/>
    <w:rsid w:val="00B31256"/>
    <w:rsid w:val="00B3129F"/>
    <w:rsid w:val="00B31795"/>
    <w:rsid w:val="00B3197B"/>
    <w:rsid w:val="00B31FE4"/>
    <w:rsid w:val="00B320EE"/>
    <w:rsid w:val="00B3232F"/>
    <w:rsid w:val="00B32870"/>
    <w:rsid w:val="00B329DD"/>
    <w:rsid w:val="00B32DFB"/>
    <w:rsid w:val="00B33D55"/>
    <w:rsid w:val="00B3416E"/>
    <w:rsid w:val="00B34221"/>
    <w:rsid w:val="00B344FB"/>
    <w:rsid w:val="00B348B4"/>
    <w:rsid w:val="00B351F0"/>
    <w:rsid w:val="00B352AB"/>
    <w:rsid w:val="00B352D6"/>
    <w:rsid w:val="00B352E8"/>
    <w:rsid w:val="00B3589D"/>
    <w:rsid w:val="00B35B06"/>
    <w:rsid w:val="00B35B56"/>
    <w:rsid w:val="00B3629D"/>
    <w:rsid w:val="00B3687F"/>
    <w:rsid w:val="00B368DA"/>
    <w:rsid w:val="00B373EF"/>
    <w:rsid w:val="00B374B9"/>
    <w:rsid w:val="00B3791B"/>
    <w:rsid w:val="00B37A1F"/>
    <w:rsid w:val="00B37B95"/>
    <w:rsid w:val="00B4011B"/>
    <w:rsid w:val="00B40620"/>
    <w:rsid w:val="00B40CDC"/>
    <w:rsid w:val="00B40D21"/>
    <w:rsid w:val="00B41212"/>
    <w:rsid w:val="00B41260"/>
    <w:rsid w:val="00B41A6F"/>
    <w:rsid w:val="00B42338"/>
    <w:rsid w:val="00B42920"/>
    <w:rsid w:val="00B42B6F"/>
    <w:rsid w:val="00B42BA4"/>
    <w:rsid w:val="00B42C34"/>
    <w:rsid w:val="00B4309D"/>
    <w:rsid w:val="00B435F3"/>
    <w:rsid w:val="00B43694"/>
    <w:rsid w:val="00B4378E"/>
    <w:rsid w:val="00B43842"/>
    <w:rsid w:val="00B43BC3"/>
    <w:rsid w:val="00B43F8F"/>
    <w:rsid w:val="00B43FC9"/>
    <w:rsid w:val="00B43FFF"/>
    <w:rsid w:val="00B443C7"/>
    <w:rsid w:val="00B44926"/>
    <w:rsid w:val="00B44964"/>
    <w:rsid w:val="00B449B2"/>
    <w:rsid w:val="00B44FFB"/>
    <w:rsid w:val="00B451A6"/>
    <w:rsid w:val="00B4530B"/>
    <w:rsid w:val="00B45984"/>
    <w:rsid w:val="00B459B9"/>
    <w:rsid w:val="00B459E4"/>
    <w:rsid w:val="00B45D01"/>
    <w:rsid w:val="00B46062"/>
    <w:rsid w:val="00B46111"/>
    <w:rsid w:val="00B46247"/>
    <w:rsid w:val="00B4648A"/>
    <w:rsid w:val="00B46719"/>
    <w:rsid w:val="00B467BE"/>
    <w:rsid w:val="00B46BE9"/>
    <w:rsid w:val="00B46D91"/>
    <w:rsid w:val="00B46F75"/>
    <w:rsid w:val="00B47511"/>
    <w:rsid w:val="00B47615"/>
    <w:rsid w:val="00B47A48"/>
    <w:rsid w:val="00B47C85"/>
    <w:rsid w:val="00B47ECE"/>
    <w:rsid w:val="00B509D5"/>
    <w:rsid w:val="00B50A56"/>
    <w:rsid w:val="00B50A97"/>
    <w:rsid w:val="00B50B35"/>
    <w:rsid w:val="00B50D97"/>
    <w:rsid w:val="00B51476"/>
    <w:rsid w:val="00B515B7"/>
    <w:rsid w:val="00B515E9"/>
    <w:rsid w:val="00B516E5"/>
    <w:rsid w:val="00B5171F"/>
    <w:rsid w:val="00B518F2"/>
    <w:rsid w:val="00B51AF7"/>
    <w:rsid w:val="00B51D51"/>
    <w:rsid w:val="00B52066"/>
    <w:rsid w:val="00B524EF"/>
    <w:rsid w:val="00B52EE8"/>
    <w:rsid w:val="00B53099"/>
    <w:rsid w:val="00B531E0"/>
    <w:rsid w:val="00B53440"/>
    <w:rsid w:val="00B53675"/>
    <w:rsid w:val="00B53928"/>
    <w:rsid w:val="00B5397B"/>
    <w:rsid w:val="00B53A37"/>
    <w:rsid w:val="00B53DB6"/>
    <w:rsid w:val="00B53E6D"/>
    <w:rsid w:val="00B53E79"/>
    <w:rsid w:val="00B5516B"/>
    <w:rsid w:val="00B55607"/>
    <w:rsid w:val="00B55624"/>
    <w:rsid w:val="00B55631"/>
    <w:rsid w:val="00B5564F"/>
    <w:rsid w:val="00B55753"/>
    <w:rsid w:val="00B55D2D"/>
    <w:rsid w:val="00B55EE0"/>
    <w:rsid w:val="00B55F41"/>
    <w:rsid w:val="00B562D2"/>
    <w:rsid w:val="00B5634E"/>
    <w:rsid w:val="00B56443"/>
    <w:rsid w:val="00B566B3"/>
    <w:rsid w:val="00B568BD"/>
    <w:rsid w:val="00B56B0C"/>
    <w:rsid w:val="00B56F29"/>
    <w:rsid w:val="00B572C4"/>
    <w:rsid w:val="00B573F3"/>
    <w:rsid w:val="00B57D57"/>
    <w:rsid w:val="00B57E56"/>
    <w:rsid w:val="00B60220"/>
    <w:rsid w:val="00B60441"/>
    <w:rsid w:val="00B6054B"/>
    <w:rsid w:val="00B60C21"/>
    <w:rsid w:val="00B60D5D"/>
    <w:rsid w:val="00B60DF9"/>
    <w:rsid w:val="00B60EAE"/>
    <w:rsid w:val="00B61784"/>
    <w:rsid w:val="00B61914"/>
    <w:rsid w:val="00B61986"/>
    <w:rsid w:val="00B61FD4"/>
    <w:rsid w:val="00B623C3"/>
    <w:rsid w:val="00B6248B"/>
    <w:rsid w:val="00B6288E"/>
    <w:rsid w:val="00B62A0D"/>
    <w:rsid w:val="00B62BD5"/>
    <w:rsid w:val="00B62CEF"/>
    <w:rsid w:val="00B62E70"/>
    <w:rsid w:val="00B62F04"/>
    <w:rsid w:val="00B63065"/>
    <w:rsid w:val="00B63106"/>
    <w:rsid w:val="00B6317E"/>
    <w:rsid w:val="00B63572"/>
    <w:rsid w:val="00B63D85"/>
    <w:rsid w:val="00B63DA5"/>
    <w:rsid w:val="00B63DC6"/>
    <w:rsid w:val="00B63DD7"/>
    <w:rsid w:val="00B645BF"/>
    <w:rsid w:val="00B64862"/>
    <w:rsid w:val="00B65561"/>
    <w:rsid w:val="00B65F28"/>
    <w:rsid w:val="00B66A64"/>
    <w:rsid w:val="00B67099"/>
    <w:rsid w:val="00B6713B"/>
    <w:rsid w:val="00B67246"/>
    <w:rsid w:val="00B672EE"/>
    <w:rsid w:val="00B67466"/>
    <w:rsid w:val="00B6758D"/>
    <w:rsid w:val="00B67825"/>
    <w:rsid w:val="00B678DA"/>
    <w:rsid w:val="00B679BD"/>
    <w:rsid w:val="00B67A5A"/>
    <w:rsid w:val="00B67A92"/>
    <w:rsid w:val="00B67DD7"/>
    <w:rsid w:val="00B67E4F"/>
    <w:rsid w:val="00B7063A"/>
    <w:rsid w:val="00B7076D"/>
    <w:rsid w:val="00B70937"/>
    <w:rsid w:val="00B7097E"/>
    <w:rsid w:val="00B70B2D"/>
    <w:rsid w:val="00B70F73"/>
    <w:rsid w:val="00B71689"/>
    <w:rsid w:val="00B718E0"/>
    <w:rsid w:val="00B71BCF"/>
    <w:rsid w:val="00B71BDD"/>
    <w:rsid w:val="00B71D83"/>
    <w:rsid w:val="00B71E2D"/>
    <w:rsid w:val="00B71EEA"/>
    <w:rsid w:val="00B721E2"/>
    <w:rsid w:val="00B724A2"/>
    <w:rsid w:val="00B726D2"/>
    <w:rsid w:val="00B72DC1"/>
    <w:rsid w:val="00B733B6"/>
    <w:rsid w:val="00B73AB8"/>
    <w:rsid w:val="00B742EF"/>
    <w:rsid w:val="00B744D6"/>
    <w:rsid w:val="00B74614"/>
    <w:rsid w:val="00B74B9F"/>
    <w:rsid w:val="00B74EC0"/>
    <w:rsid w:val="00B74F52"/>
    <w:rsid w:val="00B75087"/>
    <w:rsid w:val="00B754A4"/>
    <w:rsid w:val="00B755FB"/>
    <w:rsid w:val="00B75A97"/>
    <w:rsid w:val="00B75ACC"/>
    <w:rsid w:val="00B7623D"/>
    <w:rsid w:val="00B7628B"/>
    <w:rsid w:val="00B76367"/>
    <w:rsid w:val="00B76379"/>
    <w:rsid w:val="00B76905"/>
    <w:rsid w:val="00B76CC6"/>
    <w:rsid w:val="00B76FBE"/>
    <w:rsid w:val="00B771A5"/>
    <w:rsid w:val="00B77357"/>
    <w:rsid w:val="00B77454"/>
    <w:rsid w:val="00B774CB"/>
    <w:rsid w:val="00B77AA2"/>
    <w:rsid w:val="00B77BDD"/>
    <w:rsid w:val="00B77CB5"/>
    <w:rsid w:val="00B802EC"/>
    <w:rsid w:val="00B80420"/>
    <w:rsid w:val="00B80469"/>
    <w:rsid w:val="00B8078B"/>
    <w:rsid w:val="00B808BD"/>
    <w:rsid w:val="00B80A06"/>
    <w:rsid w:val="00B81159"/>
    <w:rsid w:val="00B81194"/>
    <w:rsid w:val="00B811DF"/>
    <w:rsid w:val="00B81A0A"/>
    <w:rsid w:val="00B81A39"/>
    <w:rsid w:val="00B81E64"/>
    <w:rsid w:val="00B8212C"/>
    <w:rsid w:val="00B82232"/>
    <w:rsid w:val="00B824B3"/>
    <w:rsid w:val="00B826AE"/>
    <w:rsid w:val="00B82FC1"/>
    <w:rsid w:val="00B8301C"/>
    <w:rsid w:val="00B83375"/>
    <w:rsid w:val="00B83391"/>
    <w:rsid w:val="00B83422"/>
    <w:rsid w:val="00B83707"/>
    <w:rsid w:val="00B839EB"/>
    <w:rsid w:val="00B83B3B"/>
    <w:rsid w:val="00B84013"/>
    <w:rsid w:val="00B84258"/>
    <w:rsid w:val="00B846D7"/>
    <w:rsid w:val="00B8492E"/>
    <w:rsid w:val="00B84AF2"/>
    <w:rsid w:val="00B853B5"/>
    <w:rsid w:val="00B85488"/>
    <w:rsid w:val="00B8588C"/>
    <w:rsid w:val="00B858BE"/>
    <w:rsid w:val="00B858E0"/>
    <w:rsid w:val="00B85EE8"/>
    <w:rsid w:val="00B862FB"/>
    <w:rsid w:val="00B8651B"/>
    <w:rsid w:val="00B86C2B"/>
    <w:rsid w:val="00B86DCA"/>
    <w:rsid w:val="00B86F8D"/>
    <w:rsid w:val="00B87000"/>
    <w:rsid w:val="00B870E3"/>
    <w:rsid w:val="00B87531"/>
    <w:rsid w:val="00B9061A"/>
    <w:rsid w:val="00B90682"/>
    <w:rsid w:val="00B90B5F"/>
    <w:rsid w:val="00B90CD2"/>
    <w:rsid w:val="00B90E27"/>
    <w:rsid w:val="00B9109C"/>
    <w:rsid w:val="00B9163F"/>
    <w:rsid w:val="00B91B1A"/>
    <w:rsid w:val="00B91B1E"/>
    <w:rsid w:val="00B91C70"/>
    <w:rsid w:val="00B91D9B"/>
    <w:rsid w:val="00B9210E"/>
    <w:rsid w:val="00B92267"/>
    <w:rsid w:val="00B92278"/>
    <w:rsid w:val="00B92357"/>
    <w:rsid w:val="00B924F7"/>
    <w:rsid w:val="00B92CEA"/>
    <w:rsid w:val="00B9393B"/>
    <w:rsid w:val="00B93B5C"/>
    <w:rsid w:val="00B93E9E"/>
    <w:rsid w:val="00B94108"/>
    <w:rsid w:val="00B941C0"/>
    <w:rsid w:val="00B94386"/>
    <w:rsid w:val="00B94CFB"/>
    <w:rsid w:val="00B95247"/>
    <w:rsid w:val="00B95300"/>
    <w:rsid w:val="00B95686"/>
    <w:rsid w:val="00B95696"/>
    <w:rsid w:val="00B95709"/>
    <w:rsid w:val="00B95772"/>
    <w:rsid w:val="00B9652F"/>
    <w:rsid w:val="00B976D1"/>
    <w:rsid w:val="00B97724"/>
    <w:rsid w:val="00B978E9"/>
    <w:rsid w:val="00B97CD0"/>
    <w:rsid w:val="00B97CD4"/>
    <w:rsid w:val="00BA0219"/>
    <w:rsid w:val="00BA0465"/>
    <w:rsid w:val="00BA0884"/>
    <w:rsid w:val="00BA0D6E"/>
    <w:rsid w:val="00BA0FF7"/>
    <w:rsid w:val="00BA1119"/>
    <w:rsid w:val="00BA1176"/>
    <w:rsid w:val="00BA13D9"/>
    <w:rsid w:val="00BA193E"/>
    <w:rsid w:val="00BA1A20"/>
    <w:rsid w:val="00BA1D10"/>
    <w:rsid w:val="00BA1F98"/>
    <w:rsid w:val="00BA21A9"/>
    <w:rsid w:val="00BA2339"/>
    <w:rsid w:val="00BA2521"/>
    <w:rsid w:val="00BA266C"/>
    <w:rsid w:val="00BA2CD8"/>
    <w:rsid w:val="00BA3344"/>
    <w:rsid w:val="00BA3347"/>
    <w:rsid w:val="00BA3603"/>
    <w:rsid w:val="00BA36E7"/>
    <w:rsid w:val="00BA397A"/>
    <w:rsid w:val="00BA39E5"/>
    <w:rsid w:val="00BA3C8F"/>
    <w:rsid w:val="00BA3C9A"/>
    <w:rsid w:val="00BA3F2D"/>
    <w:rsid w:val="00BA3F46"/>
    <w:rsid w:val="00BA437A"/>
    <w:rsid w:val="00BA469E"/>
    <w:rsid w:val="00BA46DE"/>
    <w:rsid w:val="00BA4A3A"/>
    <w:rsid w:val="00BA56E8"/>
    <w:rsid w:val="00BA575A"/>
    <w:rsid w:val="00BA5D8F"/>
    <w:rsid w:val="00BA612A"/>
    <w:rsid w:val="00BA6524"/>
    <w:rsid w:val="00BA6583"/>
    <w:rsid w:val="00BA69D3"/>
    <w:rsid w:val="00BA6A2F"/>
    <w:rsid w:val="00BA6BA9"/>
    <w:rsid w:val="00BA6BBE"/>
    <w:rsid w:val="00BA6DAF"/>
    <w:rsid w:val="00BA7191"/>
    <w:rsid w:val="00BA73EB"/>
    <w:rsid w:val="00BA7668"/>
    <w:rsid w:val="00BA7EFE"/>
    <w:rsid w:val="00BA7FED"/>
    <w:rsid w:val="00BB0493"/>
    <w:rsid w:val="00BB055A"/>
    <w:rsid w:val="00BB06A3"/>
    <w:rsid w:val="00BB07E5"/>
    <w:rsid w:val="00BB0907"/>
    <w:rsid w:val="00BB0A24"/>
    <w:rsid w:val="00BB0FD5"/>
    <w:rsid w:val="00BB1076"/>
    <w:rsid w:val="00BB1306"/>
    <w:rsid w:val="00BB15B2"/>
    <w:rsid w:val="00BB1E91"/>
    <w:rsid w:val="00BB1F68"/>
    <w:rsid w:val="00BB1FBC"/>
    <w:rsid w:val="00BB2046"/>
    <w:rsid w:val="00BB204E"/>
    <w:rsid w:val="00BB2670"/>
    <w:rsid w:val="00BB267C"/>
    <w:rsid w:val="00BB2E2D"/>
    <w:rsid w:val="00BB2F17"/>
    <w:rsid w:val="00BB2FEE"/>
    <w:rsid w:val="00BB3049"/>
    <w:rsid w:val="00BB3416"/>
    <w:rsid w:val="00BB34B6"/>
    <w:rsid w:val="00BB370A"/>
    <w:rsid w:val="00BB39E2"/>
    <w:rsid w:val="00BB4C3A"/>
    <w:rsid w:val="00BB4D30"/>
    <w:rsid w:val="00BB55A3"/>
    <w:rsid w:val="00BB5BBE"/>
    <w:rsid w:val="00BB5EF0"/>
    <w:rsid w:val="00BB60A3"/>
    <w:rsid w:val="00BB61A6"/>
    <w:rsid w:val="00BB62C5"/>
    <w:rsid w:val="00BB63AA"/>
    <w:rsid w:val="00BB66F6"/>
    <w:rsid w:val="00BB671E"/>
    <w:rsid w:val="00BB69AE"/>
    <w:rsid w:val="00BB69D2"/>
    <w:rsid w:val="00BB6F14"/>
    <w:rsid w:val="00BB730B"/>
    <w:rsid w:val="00BB7523"/>
    <w:rsid w:val="00BB7658"/>
    <w:rsid w:val="00BB7DF0"/>
    <w:rsid w:val="00BB7E12"/>
    <w:rsid w:val="00BB7F98"/>
    <w:rsid w:val="00BC004F"/>
    <w:rsid w:val="00BC0110"/>
    <w:rsid w:val="00BC03CC"/>
    <w:rsid w:val="00BC05A1"/>
    <w:rsid w:val="00BC0A37"/>
    <w:rsid w:val="00BC0A52"/>
    <w:rsid w:val="00BC0A67"/>
    <w:rsid w:val="00BC12E9"/>
    <w:rsid w:val="00BC171B"/>
    <w:rsid w:val="00BC177B"/>
    <w:rsid w:val="00BC1CF2"/>
    <w:rsid w:val="00BC1DEF"/>
    <w:rsid w:val="00BC1E14"/>
    <w:rsid w:val="00BC2225"/>
    <w:rsid w:val="00BC24A0"/>
    <w:rsid w:val="00BC267E"/>
    <w:rsid w:val="00BC2691"/>
    <w:rsid w:val="00BC26F0"/>
    <w:rsid w:val="00BC2A7C"/>
    <w:rsid w:val="00BC2C2D"/>
    <w:rsid w:val="00BC3079"/>
    <w:rsid w:val="00BC3A9C"/>
    <w:rsid w:val="00BC3B32"/>
    <w:rsid w:val="00BC3B44"/>
    <w:rsid w:val="00BC3C2B"/>
    <w:rsid w:val="00BC3C95"/>
    <w:rsid w:val="00BC3D98"/>
    <w:rsid w:val="00BC3E3F"/>
    <w:rsid w:val="00BC418B"/>
    <w:rsid w:val="00BC43C7"/>
    <w:rsid w:val="00BC48F1"/>
    <w:rsid w:val="00BC4B0A"/>
    <w:rsid w:val="00BC4FC1"/>
    <w:rsid w:val="00BC5124"/>
    <w:rsid w:val="00BC515F"/>
    <w:rsid w:val="00BC52CC"/>
    <w:rsid w:val="00BC541F"/>
    <w:rsid w:val="00BC56A6"/>
    <w:rsid w:val="00BC5823"/>
    <w:rsid w:val="00BC5FF3"/>
    <w:rsid w:val="00BC6089"/>
    <w:rsid w:val="00BC62A8"/>
    <w:rsid w:val="00BC631D"/>
    <w:rsid w:val="00BC652A"/>
    <w:rsid w:val="00BC69FD"/>
    <w:rsid w:val="00BC6AD4"/>
    <w:rsid w:val="00BC6D53"/>
    <w:rsid w:val="00BC6DED"/>
    <w:rsid w:val="00BC7203"/>
    <w:rsid w:val="00BC75EC"/>
    <w:rsid w:val="00BC7606"/>
    <w:rsid w:val="00BC7850"/>
    <w:rsid w:val="00BC7A3B"/>
    <w:rsid w:val="00BC7A99"/>
    <w:rsid w:val="00BC7F19"/>
    <w:rsid w:val="00BC7FB7"/>
    <w:rsid w:val="00BD0211"/>
    <w:rsid w:val="00BD12D7"/>
    <w:rsid w:val="00BD131D"/>
    <w:rsid w:val="00BD1699"/>
    <w:rsid w:val="00BD1C19"/>
    <w:rsid w:val="00BD202F"/>
    <w:rsid w:val="00BD2080"/>
    <w:rsid w:val="00BD2511"/>
    <w:rsid w:val="00BD2D3E"/>
    <w:rsid w:val="00BD3371"/>
    <w:rsid w:val="00BD3452"/>
    <w:rsid w:val="00BD3803"/>
    <w:rsid w:val="00BD3927"/>
    <w:rsid w:val="00BD397F"/>
    <w:rsid w:val="00BD3B18"/>
    <w:rsid w:val="00BD3B7D"/>
    <w:rsid w:val="00BD3BF2"/>
    <w:rsid w:val="00BD40CB"/>
    <w:rsid w:val="00BD44B9"/>
    <w:rsid w:val="00BD4795"/>
    <w:rsid w:val="00BD4ADD"/>
    <w:rsid w:val="00BD4B69"/>
    <w:rsid w:val="00BD4BD3"/>
    <w:rsid w:val="00BD4C7A"/>
    <w:rsid w:val="00BD5071"/>
    <w:rsid w:val="00BD55D7"/>
    <w:rsid w:val="00BD5805"/>
    <w:rsid w:val="00BD5BDB"/>
    <w:rsid w:val="00BD5E32"/>
    <w:rsid w:val="00BD5E7F"/>
    <w:rsid w:val="00BD6013"/>
    <w:rsid w:val="00BD6952"/>
    <w:rsid w:val="00BD745F"/>
    <w:rsid w:val="00BD7D78"/>
    <w:rsid w:val="00BE0090"/>
    <w:rsid w:val="00BE0116"/>
    <w:rsid w:val="00BE01A7"/>
    <w:rsid w:val="00BE03AA"/>
    <w:rsid w:val="00BE04A2"/>
    <w:rsid w:val="00BE057D"/>
    <w:rsid w:val="00BE13B3"/>
    <w:rsid w:val="00BE1C15"/>
    <w:rsid w:val="00BE1D47"/>
    <w:rsid w:val="00BE1E9D"/>
    <w:rsid w:val="00BE225F"/>
    <w:rsid w:val="00BE2513"/>
    <w:rsid w:val="00BE2D75"/>
    <w:rsid w:val="00BE340F"/>
    <w:rsid w:val="00BE37AD"/>
    <w:rsid w:val="00BE38CB"/>
    <w:rsid w:val="00BE39A8"/>
    <w:rsid w:val="00BE3A47"/>
    <w:rsid w:val="00BE3B0C"/>
    <w:rsid w:val="00BE40B0"/>
    <w:rsid w:val="00BE40C0"/>
    <w:rsid w:val="00BE4778"/>
    <w:rsid w:val="00BE4E59"/>
    <w:rsid w:val="00BE4FEB"/>
    <w:rsid w:val="00BE51E4"/>
    <w:rsid w:val="00BE57C7"/>
    <w:rsid w:val="00BE5A01"/>
    <w:rsid w:val="00BE5A2A"/>
    <w:rsid w:val="00BE5A9D"/>
    <w:rsid w:val="00BE5D8A"/>
    <w:rsid w:val="00BE6246"/>
    <w:rsid w:val="00BE6B34"/>
    <w:rsid w:val="00BE6C0A"/>
    <w:rsid w:val="00BE6F8D"/>
    <w:rsid w:val="00BE6F98"/>
    <w:rsid w:val="00BE6FFD"/>
    <w:rsid w:val="00BE723D"/>
    <w:rsid w:val="00BE751C"/>
    <w:rsid w:val="00BE7626"/>
    <w:rsid w:val="00BE76E1"/>
    <w:rsid w:val="00BE78DD"/>
    <w:rsid w:val="00BE7964"/>
    <w:rsid w:val="00BE7A3E"/>
    <w:rsid w:val="00BE7BDB"/>
    <w:rsid w:val="00BE7F14"/>
    <w:rsid w:val="00BE7F56"/>
    <w:rsid w:val="00BF0515"/>
    <w:rsid w:val="00BF0678"/>
    <w:rsid w:val="00BF0692"/>
    <w:rsid w:val="00BF074E"/>
    <w:rsid w:val="00BF0F2E"/>
    <w:rsid w:val="00BF1083"/>
    <w:rsid w:val="00BF13E4"/>
    <w:rsid w:val="00BF15F2"/>
    <w:rsid w:val="00BF167B"/>
    <w:rsid w:val="00BF17CA"/>
    <w:rsid w:val="00BF1BE4"/>
    <w:rsid w:val="00BF1ECF"/>
    <w:rsid w:val="00BF20A0"/>
    <w:rsid w:val="00BF21E8"/>
    <w:rsid w:val="00BF2384"/>
    <w:rsid w:val="00BF245D"/>
    <w:rsid w:val="00BF2A08"/>
    <w:rsid w:val="00BF2D5D"/>
    <w:rsid w:val="00BF2EBE"/>
    <w:rsid w:val="00BF3360"/>
    <w:rsid w:val="00BF34C1"/>
    <w:rsid w:val="00BF3A5D"/>
    <w:rsid w:val="00BF3BE5"/>
    <w:rsid w:val="00BF3C8C"/>
    <w:rsid w:val="00BF47C2"/>
    <w:rsid w:val="00BF4A0E"/>
    <w:rsid w:val="00BF4DFD"/>
    <w:rsid w:val="00BF4E56"/>
    <w:rsid w:val="00BF5D8E"/>
    <w:rsid w:val="00BF5E72"/>
    <w:rsid w:val="00BF61E4"/>
    <w:rsid w:val="00BF64BF"/>
    <w:rsid w:val="00BF6B3C"/>
    <w:rsid w:val="00BF758A"/>
    <w:rsid w:val="00BF79D7"/>
    <w:rsid w:val="00BF7B45"/>
    <w:rsid w:val="00BF7FD1"/>
    <w:rsid w:val="00C0002B"/>
    <w:rsid w:val="00C0061D"/>
    <w:rsid w:val="00C00A4B"/>
    <w:rsid w:val="00C00A52"/>
    <w:rsid w:val="00C00AAC"/>
    <w:rsid w:val="00C013A3"/>
    <w:rsid w:val="00C0145E"/>
    <w:rsid w:val="00C01DBB"/>
    <w:rsid w:val="00C01F1B"/>
    <w:rsid w:val="00C01F51"/>
    <w:rsid w:val="00C024B7"/>
    <w:rsid w:val="00C026B9"/>
    <w:rsid w:val="00C02796"/>
    <w:rsid w:val="00C02817"/>
    <w:rsid w:val="00C02872"/>
    <w:rsid w:val="00C02E59"/>
    <w:rsid w:val="00C02E90"/>
    <w:rsid w:val="00C03110"/>
    <w:rsid w:val="00C03D7B"/>
    <w:rsid w:val="00C03EF3"/>
    <w:rsid w:val="00C045A5"/>
    <w:rsid w:val="00C04AFD"/>
    <w:rsid w:val="00C0549F"/>
    <w:rsid w:val="00C057CE"/>
    <w:rsid w:val="00C05EF6"/>
    <w:rsid w:val="00C0645B"/>
    <w:rsid w:val="00C06594"/>
    <w:rsid w:val="00C06BE4"/>
    <w:rsid w:val="00C0743E"/>
    <w:rsid w:val="00C07A61"/>
    <w:rsid w:val="00C07B1D"/>
    <w:rsid w:val="00C07BB0"/>
    <w:rsid w:val="00C07F26"/>
    <w:rsid w:val="00C10055"/>
    <w:rsid w:val="00C100D6"/>
    <w:rsid w:val="00C1037E"/>
    <w:rsid w:val="00C1043B"/>
    <w:rsid w:val="00C1053F"/>
    <w:rsid w:val="00C106FE"/>
    <w:rsid w:val="00C107FC"/>
    <w:rsid w:val="00C10A04"/>
    <w:rsid w:val="00C1116A"/>
    <w:rsid w:val="00C112F0"/>
    <w:rsid w:val="00C11330"/>
    <w:rsid w:val="00C11790"/>
    <w:rsid w:val="00C11A7D"/>
    <w:rsid w:val="00C11AEB"/>
    <w:rsid w:val="00C11C06"/>
    <w:rsid w:val="00C1251F"/>
    <w:rsid w:val="00C12569"/>
    <w:rsid w:val="00C12594"/>
    <w:rsid w:val="00C12995"/>
    <w:rsid w:val="00C12C49"/>
    <w:rsid w:val="00C12CAD"/>
    <w:rsid w:val="00C12DC7"/>
    <w:rsid w:val="00C13006"/>
    <w:rsid w:val="00C13018"/>
    <w:rsid w:val="00C132FA"/>
    <w:rsid w:val="00C1333D"/>
    <w:rsid w:val="00C13674"/>
    <w:rsid w:val="00C13815"/>
    <w:rsid w:val="00C138A9"/>
    <w:rsid w:val="00C1481A"/>
    <w:rsid w:val="00C148D3"/>
    <w:rsid w:val="00C14971"/>
    <w:rsid w:val="00C14C67"/>
    <w:rsid w:val="00C14DA6"/>
    <w:rsid w:val="00C14E79"/>
    <w:rsid w:val="00C158F5"/>
    <w:rsid w:val="00C16179"/>
    <w:rsid w:val="00C165C9"/>
    <w:rsid w:val="00C1660E"/>
    <w:rsid w:val="00C169D4"/>
    <w:rsid w:val="00C16AC7"/>
    <w:rsid w:val="00C16BA9"/>
    <w:rsid w:val="00C16FDA"/>
    <w:rsid w:val="00C171CB"/>
    <w:rsid w:val="00C20358"/>
    <w:rsid w:val="00C204C9"/>
    <w:rsid w:val="00C207B9"/>
    <w:rsid w:val="00C20835"/>
    <w:rsid w:val="00C20AC3"/>
    <w:rsid w:val="00C20AD6"/>
    <w:rsid w:val="00C210EC"/>
    <w:rsid w:val="00C21464"/>
    <w:rsid w:val="00C21C6B"/>
    <w:rsid w:val="00C21DF5"/>
    <w:rsid w:val="00C2210B"/>
    <w:rsid w:val="00C22279"/>
    <w:rsid w:val="00C22611"/>
    <w:rsid w:val="00C22818"/>
    <w:rsid w:val="00C22F7E"/>
    <w:rsid w:val="00C23003"/>
    <w:rsid w:val="00C2314F"/>
    <w:rsid w:val="00C23185"/>
    <w:rsid w:val="00C236DB"/>
    <w:rsid w:val="00C23D8F"/>
    <w:rsid w:val="00C24110"/>
    <w:rsid w:val="00C241A3"/>
    <w:rsid w:val="00C241D4"/>
    <w:rsid w:val="00C24306"/>
    <w:rsid w:val="00C24586"/>
    <w:rsid w:val="00C24645"/>
    <w:rsid w:val="00C24ADD"/>
    <w:rsid w:val="00C24FE0"/>
    <w:rsid w:val="00C25120"/>
    <w:rsid w:val="00C25167"/>
    <w:rsid w:val="00C2521D"/>
    <w:rsid w:val="00C255F1"/>
    <w:rsid w:val="00C257BD"/>
    <w:rsid w:val="00C257F7"/>
    <w:rsid w:val="00C25869"/>
    <w:rsid w:val="00C2595F"/>
    <w:rsid w:val="00C25A9E"/>
    <w:rsid w:val="00C25C5E"/>
    <w:rsid w:val="00C25CC2"/>
    <w:rsid w:val="00C26194"/>
    <w:rsid w:val="00C26243"/>
    <w:rsid w:val="00C263A3"/>
    <w:rsid w:val="00C26951"/>
    <w:rsid w:val="00C26E58"/>
    <w:rsid w:val="00C27399"/>
    <w:rsid w:val="00C274D2"/>
    <w:rsid w:val="00C27A65"/>
    <w:rsid w:val="00C27DEB"/>
    <w:rsid w:val="00C27E93"/>
    <w:rsid w:val="00C30224"/>
    <w:rsid w:val="00C305C2"/>
    <w:rsid w:val="00C30946"/>
    <w:rsid w:val="00C31789"/>
    <w:rsid w:val="00C3180E"/>
    <w:rsid w:val="00C31DBC"/>
    <w:rsid w:val="00C31DC3"/>
    <w:rsid w:val="00C3213B"/>
    <w:rsid w:val="00C32429"/>
    <w:rsid w:val="00C32B4F"/>
    <w:rsid w:val="00C32CEC"/>
    <w:rsid w:val="00C337B1"/>
    <w:rsid w:val="00C33A14"/>
    <w:rsid w:val="00C33E47"/>
    <w:rsid w:val="00C33E9D"/>
    <w:rsid w:val="00C3407B"/>
    <w:rsid w:val="00C344A6"/>
    <w:rsid w:val="00C34DBF"/>
    <w:rsid w:val="00C34FEB"/>
    <w:rsid w:val="00C3539D"/>
    <w:rsid w:val="00C354A9"/>
    <w:rsid w:val="00C3561C"/>
    <w:rsid w:val="00C35D49"/>
    <w:rsid w:val="00C35ED3"/>
    <w:rsid w:val="00C35F4F"/>
    <w:rsid w:val="00C362EA"/>
    <w:rsid w:val="00C364B3"/>
    <w:rsid w:val="00C36502"/>
    <w:rsid w:val="00C3653D"/>
    <w:rsid w:val="00C37018"/>
    <w:rsid w:val="00C377A4"/>
    <w:rsid w:val="00C37EE4"/>
    <w:rsid w:val="00C400B2"/>
    <w:rsid w:val="00C40495"/>
    <w:rsid w:val="00C404C0"/>
    <w:rsid w:val="00C406A2"/>
    <w:rsid w:val="00C40BE2"/>
    <w:rsid w:val="00C40CA4"/>
    <w:rsid w:val="00C40CF3"/>
    <w:rsid w:val="00C41093"/>
    <w:rsid w:val="00C414BD"/>
    <w:rsid w:val="00C42835"/>
    <w:rsid w:val="00C42B28"/>
    <w:rsid w:val="00C42D78"/>
    <w:rsid w:val="00C432E2"/>
    <w:rsid w:val="00C433C7"/>
    <w:rsid w:val="00C433E6"/>
    <w:rsid w:val="00C43623"/>
    <w:rsid w:val="00C43812"/>
    <w:rsid w:val="00C43B61"/>
    <w:rsid w:val="00C4443C"/>
    <w:rsid w:val="00C4457F"/>
    <w:rsid w:val="00C44C1B"/>
    <w:rsid w:val="00C4505C"/>
    <w:rsid w:val="00C45A51"/>
    <w:rsid w:val="00C45C99"/>
    <w:rsid w:val="00C45E65"/>
    <w:rsid w:val="00C46112"/>
    <w:rsid w:val="00C46209"/>
    <w:rsid w:val="00C4657F"/>
    <w:rsid w:val="00C46794"/>
    <w:rsid w:val="00C46896"/>
    <w:rsid w:val="00C47199"/>
    <w:rsid w:val="00C47220"/>
    <w:rsid w:val="00C474A6"/>
    <w:rsid w:val="00C47678"/>
    <w:rsid w:val="00C47D09"/>
    <w:rsid w:val="00C47ED0"/>
    <w:rsid w:val="00C50277"/>
    <w:rsid w:val="00C50AE0"/>
    <w:rsid w:val="00C512BA"/>
    <w:rsid w:val="00C513B9"/>
    <w:rsid w:val="00C5147A"/>
    <w:rsid w:val="00C51540"/>
    <w:rsid w:val="00C51AFD"/>
    <w:rsid w:val="00C51DC1"/>
    <w:rsid w:val="00C51ECD"/>
    <w:rsid w:val="00C52158"/>
    <w:rsid w:val="00C53190"/>
    <w:rsid w:val="00C535FF"/>
    <w:rsid w:val="00C53688"/>
    <w:rsid w:val="00C5387D"/>
    <w:rsid w:val="00C53CE9"/>
    <w:rsid w:val="00C5407D"/>
    <w:rsid w:val="00C542F1"/>
    <w:rsid w:val="00C5450B"/>
    <w:rsid w:val="00C54E94"/>
    <w:rsid w:val="00C54FA3"/>
    <w:rsid w:val="00C55029"/>
    <w:rsid w:val="00C551BE"/>
    <w:rsid w:val="00C55561"/>
    <w:rsid w:val="00C55675"/>
    <w:rsid w:val="00C55713"/>
    <w:rsid w:val="00C55B20"/>
    <w:rsid w:val="00C56216"/>
    <w:rsid w:val="00C562FD"/>
    <w:rsid w:val="00C56327"/>
    <w:rsid w:val="00C564E1"/>
    <w:rsid w:val="00C5677A"/>
    <w:rsid w:val="00C56C5A"/>
    <w:rsid w:val="00C56D6C"/>
    <w:rsid w:val="00C57448"/>
    <w:rsid w:val="00C5785C"/>
    <w:rsid w:val="00C57861"/>
    <w:rsid w:val="00C57D1D"/>
    <w:rsid w:val="00C57FEF"/>
    <w:rsid w:val="00C60168"/>
    <w:rsid w:val="00C604D0"/>
    <w:rsid w:val="00C6064F"/>
    <w:rsid w:val="00C6077A"/>
    <w:rsid w:val="00C60BC2"/>
    <w:rsid w:val="00C60DA5"/>
    <w:rsid w:val="00C60E7A"/>
    <w:rsid w:val="00C60FBE"/>
    <w:rsid w:val="00C61163"/>
    <w:rsid w:val="00C61407"/>
    <w:rsid w:val="00C614B2"/>
    <w:rsid w:val="00C62178"/>
    <w:rsid w:val="00C62428"/>
    <w:rsid w:val="00C62639"/>
    <w:rsid w:val="00C6358D"/>
    <w:rsid w:val="00C635B6"/>
    <w:rsid w:val="00C637F8"/>
    <w:rsid w:val="00C63A2A"/>
    <w:rsid w:val="00C63AFA"/>
    <w:rsid w:val="00C63C53"/>
    <w:rsid w:val="00C63E05"/>
    <w:rsid w:val="00C642D0"/>
    <w:rsid w:val="00C642DE"/>
    <w:rsid w:val="00C646C5"/>
    <w:rsid w:val="00C6488E"/>
    <w:rsid w:val="00C6498D"/>
    <w:rsid w:val="00C64F41"/>
    <w:rsid w:val="00C64FEC"/>
    <w:rsid w:val="00C652A2"/>
    <w:rsid w:val="00C65758"/>
    <w:rsid w:val="00C660E3"/>
    <w:rsid w:val="00C66160"/>
    <w:rsid w:val="00C663F6"/>
    <w:rsid w:val="00C664B3"/>
    <w:rsid w:val="00C66F5B"/>
    <w:rsid w:val="00C6707A"/>
    <w:rsid w:val="00C702CC"/>
    <w:rsid w:val="00C708F5"/>
    <w:rsid w:val="00C70B0A"/>
    <w:rsid w:val="00C70BC4"/>
    <w:rsid w:val="00C70F73"/>
    <w:rsid w:val="00C710A1"/>
    <w:rsid w:val="00C71157"/>
    <w:rsid w:val="00C71296"/>
    <w:rsid w:val="00C712AB"/>
    <w:rsid w:val="00C71372"/>
    <w:rsid w:val="00C7156B"/>
    <w:rsid w:val="00C71608"/>
    <w:rsid w:val="00C71614"/>
    <w:rsid w:val="00C718F7"/>
    <w:rsid w:val="00C71905"/>
    <w:rsid w:val="00C7192A"/>
    <w:rsid w:val="00C720BC"/>
    <w:rsid w:val="00C7229B"/>
    <w:rsid w:val="00C72385"/>
    <w:rsid w:val="00C723E9"/>
    <w:rsid w:val="00C7249D"/>
    <w:rsid w:val="00C724EC"/>
    <w:rsid w:val="00C725CA"/>
    <w:rsid w:val="00C73071"/>
    <w:rsid w:val="00C7326D"/>
    <w:rsid w:val="00C732B7"/>
    <w:rsid w:val="00C734D0"/>
    <w:rsid w:val="00C73612"/>
    <w:rsid w:val="00C73A43"/>
    <w:rsid w:val="00C74074"/>
    <w:rsid w:val="00C740E8"/>
    <w:rsid w:val="00C740F4"/>
    <w:rsid w:val="00C741CD"/>
    <w:rsid w:val="00C74569"/>
    <w:rsid w:val="00C74BF0"/>
    <w:rsid w:val="00C74E07"/>
    <w:rsid w:val="00C7503B"/>
    <w:rsid w:val="00C75B83"/>
    <w:rsid w:val="00C75EB9"/>
    <w:rsid w:val="00C75EC2"/>
    <w:rsid w:val="00C76231"/>
    <w:rsid w:val="00C763E0"/>
    <w:rsid w:val="00C76713"/>
    <w:rsid w:val="00C77221"/>
    <w:rsid w:val="00C77474"/>
    <w:rsid w:val="00C77E9D"/>
    <w:rsid w:val="00C802A1"/>
    <w:rsid w:val="00C80E30"/>
    <w:rsid w:val="00C81053"/>
    <w:rsid w:val="00C8122F"/>
    <w:rsid w:val="00C818A9"/>
    <w:rsid w:val="00C81DD6"/>
    <w:rsid w:val="00C81F9B"/>
    <w:rsid w:val="00C823BA"/>
    <w:rsid w:val="00C823D7"/>
    <w:rsid w:val="00C825A4"/>
    <w:rsid w:val="00C82ED4"/>
    <w:rsid w:val="00C83632"/>
    <w:rsid w:val="00C837FD"/>
    <w:rsid w:val="00C83C68"/>
    <w:rsid w:val="00C83CE9"/>
    <w:rsid w:val="00C83D2B"/>
    <w:rsid w:val="00C845FF"/>
    <w:rsid w:val="00C8486E"/>
    <w:rsid w:val="00C84886"/>
    <w:rsid w:val="00C848BD"/>
    <w:rsid w:val="00C85395"/>
    <w:rsid w:val="00C85CCD"/>
    <w:rsid w:val="00C86843"/>
    <w:rsid w:val="00C8692C"/>
    <w:rsid w:val="00C873A6"/>
    <w:rsid w:val="00C87D05"/>
    <w:rsid w:val="00C87E5C"/>
    <w:rsid w:val="00C909D7"/>
    <w:rsid w:val="00C90E71"/>
    <w:rsid w:val="00C91B23"/>
    <w:rsid w:val="00C91E76"/>
    <w:rsid w:val="00C920B0"/>
    <w:rsid w:val="00C92424"/>
    <w:rsid w:val="00C9299B"/>
    <w:rsid w:val="00C92AD6"/>
    <w:rsid w:val="00C933CD"/>
    <w:rsid w:val="00C93539"/>
    <w:rsid w:val="00C9374F"/>
    <w:rsid w:val="00C939A9"/>
    <w:rsid w:val="00C93BD1"/>
    <w:rsid w:val="00C93C08"/>
    <w:rsid w:val="00C93CF6"/>
    <w:rsid w:val="00C94216"/>
    <w:rsid w:val="00C943F8"/>
    <w:rsid w:val="00C9442A"/>
    <w:rsid w:val="00C94518"/>
    <w:rsid w:val="00C94545"/>
    <w:rsid w:val="00C94B7E"/>
    <w:rsid w:val="00C94E38"/>
    <w:rsid w:val="00C9512B"/>
    <w:rsid w:val="00C9530E"/>
    <w:rsid w:val="00C95A9C"/>
    <w:rsid w:val="00C95CFB"/>
    <w:rsid w:val="00C95F27"/>
    <w:rsid w:val="00C9613B"/>
    <w:rsid w:val="00C96521"/>
    <w:rsid w:val="00C96583"/>
    <w:rsid w:val="00C965ED"/>
    <w:rsid w:val="00C96A64"/>
    <w:rsid w:val="00C96A83"/>
    <w:rsid w:val="00C97150"/>
    <w:rsid w:val="00C97703"/>
    <w:rsid w:val="00C97A21"/>
    <w:rsid w:val="00C97C89"/>
    <w:rsid w:val="00CA0126"/>
    <w:rsid w:val="00CA0771"/>
    <w:rsid w:val="00CA08AB"/>
    <w:rsid w:val="00CA08C8"/>
    <w:rsid w:val="00CA0E1D"/>
    <w:rsid w:val="00CA0E37"/>
    <w:rsid w:val="00CA123B"/>
    <w:rsid w:val="00CA19D2"/>
    <w:rsid w:val="00CA20A2"/>
    <w:rsid w:val="00CA2254"/>
    <w:rsid w:val="00CA233D"/>
    <w:rsid w:val="00CA2465"/>
    <w:rsid w:val="00CA2633"/>
    <w:rsid w:val="00CA27B7"/>
    <w:rsid w:val="00CA2D77"/>
    <w:rsid w:val="00CA2F0C"/>
    <w:rsid w:val="00CA3331"/>
    <w:rsid w:val="00CA3470"/>
    <w:rsid w:val="00CA37A3"/>
    <w:rsid w:val="00CA39C1"/>
    <w:rsid w:val="00CA408C"/>
    <w:rsid w:val="00CA4196"/>
    <w:rsid w:val="00CA486A"/>
    <w:rsid w:val="00CA4F2A"/>
    <w:rsid w:val="00CA4FBC"/>
    <w:rsid w:val="00CA5179"/>
    <w:rsid w:val="00CA51E2"/>
    <w:rsid w:val="00CA5677"/>
    <w:rsid w:val="00CA568E"/>
    <w:rsid w:val="00CA57E1"/>
    <w:rsid w:val="00CA59E7"/>
    <w:rsid w:val="00CA5CD1"/>
    <w:rsid w:val="00CA5FBF"/>
    <w:rsid w:val="00CA6075"/>
    <w:rsid w:val="00CA649E"/>
    <w:rsid w:val="00CA7454"/>
    <w:rsid w:val="00CA7541"/>
    <w:rsid w:val="00CA761F"/>
    <w:rsid w:val="00CA7724"/>
    <w:rsid w:val="00CA788D"/>
    <w:rsid w:val="00CA7AA4"/>
    <w:rsid w:val="00CA7CF0"/>
    <w:rsid w:val="00CB0161"/>
    <w:rsid w:val="00CB0785"/>
    <w:rsid w:val="00CB0ECB"/>
    <w:rsid w:val="00CB1B40"/>
    <w:rsid w:val="00CB1D2F"/>
    <w:rsid w:val="00CB1D4F"/>
    <w:rsid w:val="00CB1F9E"/>
    <w:rsid w:val="00CB2139"/>
    <w:rsid w:val="00CB246C"/>
    <w:rsid w:val="00CB2B50"/>
    <w:rsid w:val="00CB2F66"/>
    <w:rsid w:val="00CB3045"/>
    <w:rsid w:val="00CB3278"/>
    <w:rsid w:val="00CB33A6"/>
    <w:rsid w:val="00CB33B8"/>
    <w:rsid w:val="00CB3A19"/>
    <w:rsid w:val="00CB3ACA"/>
    <w:rsid w:val="00CB44AD"/>
    <w:rsid w:val="00CB4622"/>
    <w:rsid w:val="00CB4630"/>
    <w:rsid w:val="00CB46BE"/>
    <w:rsid w:val="00CB48B6"/>
    <w:rsid w:val="00CB4F78"/>
    <w:rsid w:val="00CB5B54"/>
    <w:rsid w:val="00CB5E03"/>
    <w:rsid w:val="00CB5E33"/>
    <w:rsid w:val="00CB612C"/>
    <w:rsid w:val="00CB659D"/>
    <w:rsid w:val="00CB6625"/>
    <w:rsid w:val="00CB6862"/>
    <w:rsid w:val="00CB69B8"/>
    <w:rsid w:val="00CB6E16"/>
    <w:rsid w:val="00CB6F3F"/>
    <w:rsid w:val="00CB72EB"/>
    <w:rsid w:val="00CB758B"/>
    <w:rsid w:val="00CB7845"/>
    <w:rsid w:val="00CB7AB2"/>
    <w:rsid w:val="00CB7CC9"/>
    <w:rsid w:val="00CB7EFE"/>
    <w:rsid w:val="00CC01B9"/>
    <w:rsid w:val="00CC02AB"/>
    <w:rsid w:val="00CC02BB"/>
    <w:rsid w:val="00CC02F2"/>
    <w:rsid w:val="00CC032D"/>
    <w:rsid w:val="00CC10E0"/>
    <w:rsid w:val="00CC18EF"/>
    <w:rsid w:val="00CC1F1A"/>
    <w:rsid w:val="00CC2D13"/>
    <w:rsid w:val="00CC2DB0"/>
    <w:rsid w:val="00CC2DEE"/>
    <w:rsid w:val="00CC2E77"/>
    <w:rsid w:val="00CC2F0E"/>
    <w:rsid w:val="00CC30E9"/>
    <w:rsid w:val="00CC333B"/>
    <w:rsid w:val="00CC34B7"/>
    <w:rsid w:val="00CC34BD"/>
    <w:rsid w:val="00CC37F0"/>
    <w:rsid w:val="00CC3812"/>
    <w:rsid w:val="00CC3A22"/>
    <w:rsid w:val="00CC3A42"/>
    <w:rsid w:val="00CC3A7A"/>
    <w:rsid w:val="00CC424E"/>
    <w:rsid w:val="00CC43C9"/>
    <w:rsid w:val="00CC443D"/>
    <w:rsid w:val="00CC44DF"/>
    <w:rsid w:val="00CC4742"/>
    <w:rsid w:val="00CC4E6C"/>
    <w:rsid w:val="00CC53E5"/>
    <w:rsid w:val="00CC5538"/>
    <w:rsid w:val="00CC55F7"/>
    <w:rsid w:val="00CC5714"/>
    <w:rsid w:val="00CC5D16"/>
    <w:rsid w:val="00CC6217"/>
    <w:rsid w:val="00CC6462"/>
    <w:rsid w:val="00CC6493"/>
    <w:rsid w:val="00CC64A9"/>
    <w:rsid w:val="00CC68DF"/>
    <w:rsid w:val="00CC699F"/>
    <w:rsid w:val="00CC6A98"/>
    <w:rsid w:val="00CC6B89"/>
    <w:rsid w:val="00CC6C4D"/>
    <w:rsid w:val="00CC6E60"/>
    <w:rsid w:val="00CC6E6D"/>
    <w:rsid w:val="00CC6F5B"/>
    <w:rsid w:val="00CC6F7E"/>
    <w:rsid w:val="00CC6F91"/>
    <w:rsid w:val="00CC6FF9"/>
    <w:rsid w:val="00CC72FB"/>
    <w:rsid w:val="00CC73F9"/>
    <w:rsid w:val="00CC7591"/>
    <w:rsid w:val="00CD03E4"/>
    <w:rsid w:val="00CD0916"/>
    <w:rsid w:val="00CD0BA7"/>
    <w:rsid w:val="00CD0FC4"/>
    <w:rsid w:val="00CD17CF"/>
    <w:rsid w:val="00CD1A32"/>
    <w:rsid w:val="00CD1AE0"/>
    <w:rsid w:val="00CD1E7B"/>
    <w:rsid w:val="00CD208E"/>
    <w:rsid w:val="00CD2357"/>
    <w:rsid w:val="00CD2897"/>
    <w:rsid w:val="00CD36B5"/>
    <w:rsid w:val="00CD4024"/>
    <w:rsid w:val="00CD4165"/>
    <w:rsid w:val="00CD46E3"/>
    <w:rsid w:val="00CD47A2"/>
    <w:rsid w:val="00CD4CBC"/>
    <w:rsid w:val="00CD4E91"/>
    <w:rsid w:val="00CD5845"/>
    <w:rsid w:val="00CD5A66"/>
    <w:rsid w:val="00CD5C8A"/>
    <w:rsid w:val="00CD5E72"/>
    <w:rsid w:val="00CD5F15"/>
    <w:rsid w:val="00CD5FBB"/>
    <w:rsid w:val="00CD66DA"/>
    <w:rsid w:val="00CD6CFF"/>
    <w:rsid w:val="00CD6E4A"/>
    <w:rsid w:val="00CD7921"/>
    <w:rsid w:val="00CD7A02"/>
    <w:rsid w:val="00CD7A1B"/>
    <w:rsid w:val="00CD7D3B"/>
    <w:rsid w:val="00CE0271"/>
    <w:rsid w:val="00CE0383"/>
    <w:rsid w:val="00CE03F5"/>
    <w:rsid w:val="00CE04B5"/>
    <w:rsid w:val="00CE0529"/>
    <w:rsid w:val="00CE05FF"/>
    <w:rsid w:val="00CE0B41"/>
    <w:rsid w:val="00CE10E4"/>
    <w:rsid w:val="00CE11E6"/>
    <w:rsid w:val="00CE124D"/>
    <w:rsid w:val="00CE1270"/>
    <w:rsid w:val="00CE1347"/>
    <w:rsid w:val="00CE13EC"/>
    <w:rsid w:val="00CE148B"/>
    <w:rsid w:val="00CE14A6"/>
    <w:rsid w:val="00CE14BD"/>
    <w:rsid w:val="00CE15F8"/>
    <w:rsid w:val="00CE1741"/>
    <w:rsid w:val="00CE20FD"/>
    <w:rsid w:val="00CE26B1"/>
    <w:rsid w:val="00CE278D"/>
    <w:rsid w:val="00CE280A"/>
    <w:rsid w:val="00CE31DF"/>
    <w:rsid w:val="00CE3467"/>
    <w:rsid w:val="00CE35C7"/>
    <w:rsid w:val="00CE39BF"/>
    <w:rsid w:val="00CE3BE0"/>
    <w:rsid w:val="00CE3DE9"/>
    <w:rsid w:val="00CE416B"/>
    <w:rsid w:val="00CE4624"/>
    <w:rsid w:val="00CE4A19"/>
    <w:rsid w:val="00CE4AD2"/>
    <w:rsid w:val="00CE4BE2"/>
    <w:rsid w:val="00CE4CAE"/>
    <w:rsid w:val="00CE5153"/>
    <w:rsid w:val="00CE51E5"/>
    <w:rsid w:val="00CE52E5"/>
    <w:rsid w:val="00CE545C"/>
    <w:rsid w:val="00CE58FD"/>
    <w:rsid w:val="00CE6085"/>
    <w:rsid w:val="00CE62EB"/>
    <w:rsid w:val="00CE62EE"/>
    <w:rsid w:val="00CE64B3"/>
    <w:rsid w:val="00CE673E"/>
    <w:rsid w:val="00CE6B12"/>
    <w:rsid w:val="00CE6E8E"/>
    <w:rsid w:val="00CE71DB"/>
    <w:rsid w:val="00CE7507"/>
    <w:rsid w:val="00CE7BC6"/>
    <w:rsid w:val="00CE7C8F"/>
    <w:rsid w:val="00CE7CA4"/>
    <w:rsid w:val="00CF00FA"/>
    <w:rsid w:val="00CF015B"/>
    <w:rsid w:val="00CF0232"/>
    <w:rsid w:val="00CF0315"/>
    <w:rsid w:val="00CF0442"/>
    <w:rsid w:val="00CF082A"/>
    <w:rsid w:val="00CF0987"/>
    <w:rsid w:val="00CF0A33"/>
    <w:rsid w:val="00CF0AE0"/>
    <w:rsid w:val="00CF0E7D"/>
    <w:rsid w:val="00CF0F10"/>
    <w:rsid w:val="00CF0F50"/>
    <w:rsid w:val="00CF1417"/>
    <w:rsid w:val="00CF189F"/>
    <w:rsid w:val="00CF26E8"/>
    <w:rsid w:val="00CF2DB3"/>
    <w:rsid w:val="00CF34BE"/>
    <w:rsid w:val="00CF363B"/>
    <w:rsid w:val="00CF3C20"/>
    <w:rsid w:val="00CF3EB3"/>
    <w:rsid w:val="00CF414E"/>
    <w:rsid w:val="00CF426C"/>
    <w:rsid w:val="00CF4ED4"/>
    <w:rsid w:val="00CF4EF1"/>
    <w:rsid w:val="00CF4FB5"/>
    <w:rsid w:val="00CF5192"/>
    <w:rsid w:val="00CF52FA"/>
    <w:rsid w:val="00CF5458"/>
    <w:rsid w:val="00CF5D55"/>
    <w:rsid w:val="00CF606F"/>
    <w:rsid w:val="00CF69FE"/>
    <w:rsid w:val="00CF6C3B"/>
    <w:rsid w:val="00CF6D10"/>
    <w:rsid w:val="00CF736D"/>
    <w:rsid w:val="00CF7474"/>
    <w:rsid w:val="00CF766C"/>
    <w:rsid w:val="00CF7F7D"/>
    <w:rsid w:val="00D0005A"/>
    <w:rsid w:val="00D00B97"/>
    <w:rsid w:val="00D00F41"/>
    <w:rsid w:val="00D0154D"/>
    <w:rsid w:val="00D015FE"/>
    <w:rsid w:val="00D01CF8"/>
    <w:rsid w:val="00D01F00"/>
    <w:rsid w:val="00D02027"/>
    <w:rsid w:val="00D02155"/>
    <w:rsid w:val="00D0233B"/>
    <w:rsid w:val="00D023DC"/>
    <w:rsid w:val="00D0291E"/>
    <w:rsid w:val="00D02977"/>
    <w:rsid w:val="00D02F5F"/>
    <w:rsid w:val="00D030CB"/>
    <w:rsid w:val="00D039AD"/>
    <w:rsid w:val="00D03A8D"/>
    <w:rsid w:val="00D03F7A"/>
    <w:rsid w:val="00D03FA8"/>
    <w:rsid w:val="00D0401A"/>
    <w:rsid w:val="00D04267"/>
    <w:rsid w:val="00D046C3"/>
    <w:rsid w:val="00D05802"/>
    <w:rsid w:val="00D0583B"/>
    <w:rsid w:val="00D058C8"/>
    <w:rsid w:val="00D05991"/>
    <w:rsid w:val="00D05CF0"/>
    <w:rsid w:val="00D060FD"/>
    <w:rsid w:val="00D06350"/>
    <w:rsid w:val="00D0662A"/>
    <w:rsid w:val="00D068F3"/>
    <w:rsid w:val="00D0696E"/>
    <w:rsid w:val="00D06A81"/>
    <w:rsid w:val="00D0712F"/>
    <w:rsid w:val="00D07399"/>
    <w:rsid w:val="00D074DE"/>
    <w:rsid w:val="00D0758B"/>
    <w:rsid w:val="00D07946"/>
    <w:rsid w:val="00D07A57"/>
    <w:rsid w:val="00D07D38"/>
    <w:rsid w:val="00D07F85"/>
    <w:rsid w:val="00D10075"/>
    <w:rsid w:val="00D100BB"/>
    <w:rsid w:val="00D10562"/>
    <w:rsid w:val="00D10E6E"/>
    <w:rsid w:val="00D112D1"/>
    <w:rsid w:val="00D1152E"/>
    <w:rsid w:val="00D11F44"/>
    <w:rsid w:val="00D122C3"/>
    <w:rsid w:val="00D12307"/>
    <w:rsid w:val="00D124E4"/>
    <w:rsid w:val="00D1283B"/>
    <w:rsid w:val="00D12A34"/>
    <w:rsid w:val="00D12F5D"/>
    <w:rsid w:val="00D1316D"/>
    <w:rsid w:val="00D13831"/>
    <w:rsid w:val="00D13A08"/>
    <w:rsid w:val="00D13AEE"/>
    <w:rsid w:val="00D13BDD"/>
    <w:rsid w:val="00D14119"/>
    <w:rsid w:val="00D14395"/>
    <w:rsid w:val="00D143A8"/>
    <w:rsid w:val="00D1443D"/>
    <w:rsid w:val="00D144D4"/>
    <w:rsid w:val="00D146B7"/>
    <w:rsid w:val="00D156F0"/>
    <w:rsid w:val="00D159DF"/>
    <w:rsid w:val="00D164A0"/>
    <w:rsid w:val="00D164B5"/>
    <w:rsid w:val="00D16569"/>
    <w:rsid w:val="00D1676F"/>
    <w:rsid w:val="00D16A98"/>
    <w:rsid w:val="00D16B13"/>
    <w:rsid w:val="00D1718B"/>
    <w:rsid w:val="00D17A89"/>
    <w:rsid w:val="00D17C3F"/>
    <w:rsid w:val="00D17ECE"/>
    <w:rsid w:val="00D17FE4"/>
    <w:rsid w:val="00D20C4C"/>
    <w:rsid w:val="00D20CB2"/>
    <w:rsid w:val="00D20F94"/>
    <w:rsid w:val="00D211A1"/>
    <w:rsid w:val="00D21444"/>
    <w:rsid w:val="00D2165F"/>
    <w:rsid w:val="00D21729"/>
    <w:rsid w:val="00D217DA"/>
    <w:rsid w:val="00D21F79"/>
    <w:rsid w:val="00D221AA"/>
    <w:rsid w:val="00D222A5"/>
    <w:rsid w:val="00D226AA"/>
    <w:rsid w:val="00D22F5A"/>
    <w:rsid w:val="00D2361B"/>
    <w:rsid w:val="00D2371E"/>
    <w:rsid w:val="00D2375C"/>
    <w:rsid w:val="00D23D88"/>
    <w:rsid w:val="00D23E52"/>
    <w:rsid w:val="00D23E64"/>
    <w:rsid w:val="00D23FF7"/>
    <w:rsid w:val="00D2427E"/>
    <w:rsid w:val="00D24B0B"/>
    <w:rsid w:val="00D24CC2"/>
    <w:rsid w:val="00D25091"/>
    <w:rsid w:val="00D253CA"/>
    <w:rsid w:val="00D2563C"/>
    <w:rsid w:val="00D25814"/>
    <w:rsid w:val="00D259FE"/>
    <w:rsid w:val="00D25A3F"/>
    <w:rsid w:val="00D25A9F"/>
    <w:rsid w:val="00D25B4F"/>
    <w:rsid w:val="00D26538"/>
    <w:rsid w:val="00D26689"/>
    <w:rsid w:val="00D269EB"/>
    <w:rsid w:val="00D26A74"/>
    <w:rsid w:val="00D27C9D"/>
    <w:rsid w:val="00D27D85"/>
    <w:rsid w:val="00D3078C"/>
    <w:rsid w:val="00D307BE"/>
    <w:rsid w:val="00D31229"/>
    <w:rsid w:val="00D31876"/>
    <w:rsid w:val="00D31919"/>
    <w:rsid w:val="00D31B23"/>
    <w:rsid w:val="00D3216E"/>
    <w:rsid w:val="00D321B3"/>
    <w:rsid w:val="00D326D5"/>
    <w:rsid w:val="00D32C95"/>
    <w:rsid w:val="00D33000"/>
    <w:rsid w:val="00D331CC"/>
    <w:rsid w:val="00D335AA"/>
    <w:rsid w:val="00D338D3"/>
    <w:rsid w:val="00D33F9B"/>
    <w:rsid w:val="00D340C3"/>
    <w:rsid w:val="00D342DC"/>
    <w:rsid w:val="00D34600"/>
    <w:rsid w:val="00D348C9"/>
    <w:rsid w:val="00D349EC"/>
    <w:rsid w:val="00D34A31"/>
    <w:rsid w:val="00D34C9C"/>
    <w:rsid w:val="00D34F2D"/>
    <w:rsid w:val="00D3502B"/>
    <w:rsid w:val="00D35054"/>
    <w:rsid w:val="00D350C5"/>
    <w:rsid w:val="00D35311"/>
    <w:rsid w:val="00D35410"/>
    <w:rsid w:val="00D35937"/>
    <w:rsid w:val="00D359F7"/>
    <w:rsid w:val="00D35C6D"/>
    <w:rsid w:val="00D35E7E"/>
    <w:rsid w:val="00D360D1"/>
    <w:rsid w:val="00D36139"/>
    <w:rsid w:val="00D366BB"/>
    <w:rsid w:val="00D36A80"/>
    <w:rsid w:val="00D36CE5"/>
    <w:rsid w:val="00D3702E"/>
    <w:rsid w:val="00D371AF"/>
    <w:rsid w:val="00D37389"/>
    <w:rsid w:val="00D37F57"/>
    <w:rsid w:val="00D40179"/>
    <w:rsid w:val="00D403F3"/>
    <w:rsid w:val="00D40474"/>
    <w:rsid w:val="00D40630"/>
    <w:rsid w:val="00D40785"/>
    <w:rsid w:val="00D407B1"/>
    <w:rsid w:val="00D40AAF"/>
    <w:rsid w:val="00D40DB6"/>
    <w:rsid w:val="00D40E13"/>
    <w:rsid w:val="00D416CF"/>
    <w:rsid w:val="00D418F4"/>
    <w:rsid w:val="00D41C6C"/>
    <w:rsid w:val="00D42050"/>
    <w:rsid w:val="00D422D5"/>
    <w:rsid w:val="00D423C2"/>
    <w:rsid w:val="00D424AF"/>
    <w:rsid w:val="00D4273E"/>
    <w:rsid w:val="00D42C55"/>
    <w:rsid w:val="00D42EDA"/>
    <w:rsid w:val="00D430E3"/>
    <w:rsid w:val="00D43184"/>
    <w:rsid w:val="00D431C5"/>
    <w:rsid w:val="00D434C2"/>
    <w:rsid w:val="00D43C4B"/>
    <w:rsid w:val="00D4431F"/>
    <w:rsid w:val="00D44575"/>
    <w:rsid w:val="00D4462C"/>
    <w:rsid w:val="00D4469D"/>
    <w:rsid w:val="00D44BD6"/>
    <w:rsid w:val="00D44F84"/>
    <w:rsid w:val="00D45177"/>
    <w:rsid w:val="00D45793"/>
    <w:rsid w:val="00D45F66"/>
    <w:rsid w:val="00D46096"/>
    <w:rsid w:val="00D467B0"/>
    <w:rsid w:val="00D46A08"/>
    <w:rsid w:val="00D46AE4"/>
    <w:rsid w:val="00D46AF6"/>
    <w:rsid w:val="00D46CCA"/>
    <w:rsid w:val="00D47362"/>
    <w:rsid w:val="00D47A0F"/>
    <w:rsid w:val="00D47A56"/>
    <w:rsid w:val="00D47EFF"/>
    <w:rsid w:val="00D5015C"/>
    <w:rsid w:val="00D50D4A"/>
    <w:rsid w:val="00D51345"/>
    <w:rsid w:val="00D51A75"/>
    <w:rsid w:val="00D51B6D"/>
    <w:rsid w:val="00D51CAD"/>
    <w:rsid w:val="00D51D59"/>
    <w:rsid w:val="00D52079"/>
    <w:rsid w:val="00D5225D"/>
    <w:rsid w:val="00D52375"/>
    <w:rsid w:val="00D5237C"/>
    <w:rsid w:val="00D5256A"/>
    <w:rsid w:val="00D52692"/>
    <w:rsid w:val="00D52BEA"/>
    <w:rsid w:val="00D53632"/>
    <w:rsid w:val="00D53B8E"/>
    <w:rsid w:val="00D53B8F"/>
    <w:rsid w:val="00D53F63"/>
    <w:rsid w:val="00D54221"/>
    <w:rsid w:val="00D544BA"/>
    <w:rsid w:val="00D54AB6"/>
    <w:rsid w:val="00D54C49"/>
    <w:rsid w:val="00D54CAC"/>
    <w:rsid w:val="00D55115"/>
    <w:rsid w:val="00D55254"/>
    <w:rsid w:val="00D55704"/>
    <w:rsid w:val="00D559D4"/>
    <w:rsid w:val="00D55A3A"/>
    <w:rsid w:val="00D55BD7"/>
    <w:rsid w:val="00D55F3F"/>
    <w:rsid w:val="00D560D6"/>
    <w:rsid w:val="00D567B1"/>
    <w:rsid w:val="00D56991"/>
    <w:rsid w:val="00D57045"/>
    <w:rsid w:val="00D57231"/>
    <w:rsid w:val="00D572B5"/>
    <w:rsid w:val="00D572D6"/>
    <w:rsid w:val="00D574E1"/>
    <w:rsid w:val="00D57A6D"/>
    <w:rsid w:val="00D606D5"/>
    <w:rsid w:val="00D60A8C"/>
    <w:rsid w:val="00D60D5F"/>
    <w:rsid w:val="00D61088"/>
    <w:rsid w:val="00D611CA"/>
    <w:rsid w:val="00D61A28"/>
    <w:rsid w:val="00D61EA3"/>
    <w:rsid w:val="00D61F26"/>
    <w:rsid w:val="00D62237"/>
    <w:rsid w:val="00D62284"/>
    <w:rsid w:val="00D6257E"/>
    <w:rsid w:val="00D6275E"/>
    <w:rsid w:val="00D62835"/>
    <w:rsid w:val="00D6294A"/>
    <w:rsid w:val="00D62FA8"/>
    <w:rsid w:val="00D633B9"/>
    <w:rsid w:val="00D644D7"/>
    <w:rsid w:val="00D6455A"/>
    <w:rsid w:val="00D648D6"/>
    <w:rsid w:val="00D64C41"/>
    <w:rsid w:val="00D64E38"/>
    <w:rsid w:val="00D64FAA"/>
    <w:rsid w:val="00D650CD"/>
    <w:rsid w:val="00D650F1"/>
    <w:rsid w:val="00D656E2"/>
    <w:rsid w:val="00D65968"/>
    <w:rsid w:val="00D65E2E"/>
    <w:rsid w:val="00D6601B"/>
    <w:rsid w:val="00D66901"/>
    <w:rsid w:val="00D66BFF"/>
    <w:rsid w:val="00D66DE5"/>
    <w:rsid w:val="00D670E1"/>
    <w:rsid w:val="00D673E3"/>
    <w:rsid w:val="00D67ED9"/>
    <w:rsid w:val="00D67FBB"/>
    <w:rsid w:val="00D7004C"/>
    <w:rsid w:val="00D702BB"/>
    <w:rsid w:val="00D708BB"/>
    <w:rsid w:val="00D70949"/>
    <w:rsid w:val="00D70FB0"/>
    <w:rsid w:val="00D7120B"/>
    <w:rsid w:val="00D71448"/>
    <w:rsid w:val="00D71B39"/>
    <w:rsid w:val="00D7201E"/>
    <w:rsid w:val="00D721DB"/>
    <w:rsid w:val="00D721FE"/>
    <w:rsid w:val="00D7227E"/>
    <w:rsid w:val="00D7283D"/>
    <w:rsid w:val="00D731A9"/>
    <w:rsid w:val="00D733A9"/>
    <w:rsid w:val="00D733B5"/>
    <w:rsid w:val="00D734D7"/>
    <w:rsid w:val="00D73AC0"/>
    <w:rsid w:val="00D73F61"/>
    <w:rsid w:val="00D7404C"/>
    <w:rsid w:val="00D74898"/>
    <w:rsid w:val="00D74AE8"/>
    <w:rsid w:val="00D74C06"/>
    <w:rsid w:val="00D753AB"/>
    <w:rsid w:val="00D7579B"/>
    <w:rsid w:val="00D75ACF"/>
    <w:rsid w:val="00D75B75"/>
    <w:rsid w:val="00D75B8B"/>
    <w:rsid w:val="00D76355"/>
    <w:rsid w:val="00D7659D"/>
    <w:rsid w:val="00D76841"/>
    <w:rsid w:val="00D76EE8"/>
    <w:rsid w:val="00D77038"/>
    <w:rsid w:val="00D773CF"/>
    <w:rsid w:val="00D7755E"/>
    <w:rsid w:val="00D77AF9"/>
    <w:rsid w:val="00D77BDE"/>
    <w:rsid w:val="00D805DA"/>
    <w:rsid w:val="00D80A5A"/>
    <w:rsid w:val="00D80F7E"/>
    <w:rsid w:val="00D8133B"/>
    <w:rsid w:val="00D81518"/>
    <w:rsid w:val="00D8190E"/>
    <w:rsid w:val="00D81C32"/>
    <w:rsid w:val="00D821F2"/>
    <w:rsid w:val="00D8251B"/>
    <w:rsid w:val="00D82615"/>
    <w:rsid w:val="00D82A47"/>
    <w:rsid w:val="00D82B50"/>
    <w:rsid w:val="00D8329F"/>
    <w:rsid w:val="00D834AE"/>
    <w:rsid w:val="00D83BA7"/>
    <w:rsid w:val="00D83C2C"/>
    <w:rsid w:val="00D83C44"/>
    <w:rsid w:val="00D83EE2"/>
    <w:rsid w:val="00D83F73"/>
    <w:rsid w:val="00D840F4"/>
    <w:rsid w:val="00D841D2"/>
    <w:rsid w:val="00D8438F"/>
    <w:rsid w:val="00D8475E"/>
    <w:rsid w:val="00D8478F"/>
    <w:rsid w:val="00D847D9"/>
    <w:rsid w:val="00D84850"/>
    <w:rsid w:val="00D84853"/>
    <w:rsid w:val="00D84963"/>
    <w:rsid w:val="00D8565B"/>
    <w:rsid w:val="00D85E1D"/>
    <w:rsid w:val="00D860CF"/>
    <w:rsid w:val="00D86637"/>
    <w:rsid w:val="00D86B1E"/>
    <w:rsid w:val="00D86EE6"/>
    <w:rsid w:val="00D873D9"/>
    <w:rsid w:val="00D87438"/>
    <w:rsid w:val="00D8772F"/>
    <w:rsid w:val="00D87882"/>
    <w:rsid w:val="00D87B2C"/>
    <w:rsid w:val="00D87B53"/>
    <w:rsid w:val="00D90129"/>
    <w:rsid w:val="00D902BB"/>
    <w:rsid w:val="00D903AA"/>
    <w:rsid w:val="00D904D5"/>
    <w:rsid w:val="00D90718"/>
    <w:rsid w:val="00D9088D"/>
    <w:rsid w:val="00D90E0F"/>
    <w:rsid w:val="00D91560"/>
    <w:rsid w:val="00D91934"/>
    <w:rsid w:val="00D92127"/>
    <w:rsid w:val="00D9227F"/>
    <w:rsid w:val="00D92333"/>
    <w:rsid w:val="00D92855"/>
    <w:rsid w:val="00D93084"/>
    <w:rsid w:val="00D93386"/>
    <w:rsid w:val="00D937BB"/>
    <w:rsid w:val="00D93B53"/>
    <w:rsid w:val="00D93F17"/>
    <w:rsid w:val="00D944B2"/>
    <w:rsid w:val="00D945B5"/>
    <w:rsid w:val="00D946B3"/>
    <w:rsid w:val="00D949CF"/>
    <w:rsid w:val="00D94A77"/>
    <w:rsid w:val="00D94A9F"/>
    <w:rsid w:val="00D94D77"/>
    <w:rsid w:val="00D95052"/>
    <w:rsid w:val="00D954E7"/>
    <w:rsid w:val="00D9589C"/>
    <w:rsid w:val="00D962BA"/>
    <w:rsid w:val="00D9637C"/>
    <w:rsid w:val="00D96DBF"/>
    <w:rsid w:val="00D96F9B"/>
    <w:rsid w:val="00D97177"/>
    <w:rsid w:val="00D97597"/>
    <w:rsid w:val="00D976E5"/>
    <w:rsid w:val="00D97E27"/>
    <w:rsid w:val="00DA001A"/>
    <w:rsid w:val="00DA030D"/>
    <w:rsid w:val="00DA03AE"/>
    <w:rsid w:val="00DA0B4A"/>
    <w:rsid w:val="00DA0E28"/>
    <w:rsid w:val="00DA0F19"/>
    <w:rsid w:val="00DA1A8D"/>
    <w:rsid w:val="00DA1F55"/>
    <w:rsid w:val="00DA2C02"/>
    <w:rsid w:val="00DA2C30"/>
    <w:rsid w:val="00DA326E"/>
    <w:rsid w:val="00DA3B50"/>
    <w:rsid w:val="00DA3BEA"/>
    <w:rsid w:val="00DA3D3D"/>
    <w:rsid w:val="00DA4110"/>
    <w:rsid w:val="00DA4131"/>
    <w:rsid w:val="00DA439C"/>
    <w:rsid w:val="00DA454A"/>
    <w:rsid w:val="00DA471B"/>
    <w:rsid w:val="00DA4813"/>
    <w:rsid w:val="00DA4932"/>
    <w:rsid w:val="00DA4F1D"/>
    <w:rsid w:val="00DA5430"/>
    <w:rsid w:val="00DA5524"/>
    <w:rsid w:val="00DA56EC"/>
    <w:rsid w:val="00DA58C4"/>
    <w:rsid w:val="00DA5ADE"/>
    <w:rsid w:val="00DA5BE8"/>
    <w:rsid w:val="00DA5E0F"/>
    <w:rsid w:val="00DA6395"/>
    <w:rsid w:val="00DA6B05"/>
    <w:rsid w:val="00DA72B5"/>
    <w:rsid w:val="00DA76C8"/>
    <w:rsid w:val="00DA7A83"/>
    <w:rsid w:val="00DA7C86"/>
    <w:rsid w:val="00DA7D11"/>
    <w:rsid w:val="00DB0197"/>
    <w:rsid w:val="00DB0399"/>
    <w:rsid w:val="00DB0769"/>
    <w:rsid w:val="00DB0B9A"/>
    <w:rsid w:val="00DB0C1E"/>
    <w:rsid w:val="00DB0C26"/>
    <w:rsid w:val="00DB1446"/>
    <w:rsid w:val="00DB1484"/>
    <w:rsid w:val="00DB1807"/>
    <w:rsid w:val="00DB214A"/>
    <w:rsid w:val="00DB26F1"/>
    <w:rsid w:val="00DB28A6"/>
    <w:rsid w:val="00DB29C3"/>
    <w:rsid w:val="00DB3127"/>
    <w:rsid w:val="00DB366F"/>
    <w:rsid w:val="00DB3D6E"/>
    <w:rsid w:val="00DB404B"/>
    <w:rsid w:val="00DB41F7"/>
    <w:rsid w:val="00DB42EA"/>
    <w:rsid w:val="00DB4761"/>
    <w:rsid w:val="00DB487D"/>
    <w:rsid w:val="00DB487E"/>
    <w:rsid w:val="00DB4930"/>
    <w:rsid w:val="00DB4DBB"/>
    <w:rsid w:val="00DB4EBC"/>
    <w:rsid w:val="00DB5051"/>
    <w:rsid w:val="00DB50C8"/>
    <w:rsid w:val="00DB5774"/>
    <w:rsid w:val="00DB5943"/>
    <w:rsid w:val="00DB5CF4"/>
    <w:rsid w:val="00DB5D88"/>
    <w:rsid w:val="00DB640C"/>
    <w:rsid w:val="00DB6608"/>
    <w:rsid w:val="00DB6843"/>
    <w:rsid w:val="00DB6850"/>
    <w:rsid w:val="00DB68C7"/>
    <w:rsid w:val="00DB7298"/>
    <w:rsid w:val="00DB7801"/>
    <w:rsid w:val="00DB7C6B"/>
    <w:rsid w:val="00DB7D40"/>
    <w:rsid w:val="00DB7D5D"/>
    <w:rsid w:val="00DC0232"/>
    <w:rsid w:val="00DC0AE2"/>
    <w:rsid w:val="00DC0E8D"/>
    <w:rsid w:val="00DC115A"/>
    <w:rsid w:val="00DC1232"/>
    <w:rsid w:val="00DC18C9"/>
    <w:rsid w:val="00DC1AF3"/>
    <w:rsid w:val="00DC1F55"/>
    <w:rsid w:val="00DC2504"/>
    <w:rsid w:val="00DC2559"/>
    <w:rsid w:val="00DC2835"/>
    <w:rsid w:val="00DC2B14"/>
    <w:rsid w:val="00DC309A"/>
    <w:rsid w:val="00DC3597"/>
    <w:rsid w:val="00DC378F"/>
    <w:rsid w:val="00DC3A59"/>
    <w:rsid w:val="00DC3B3C"/>
    <w:rsid w:val="00DC3B6F"/>
    <w:rsid w:val="00DC3FA2"/>
    <w:rsid w:val="00DC40F6"/>
    <w:rsid w:val="00DC41B5"/>
    <w:rsid w:val="00DC4511"/>
    <w:rsid w:val="00DC45BB"/>
    <w:rsid w:val="00DC467F"/>
    <w:rsid w:val="00DC4935"/>
    <w:rsid w:val="00DC4D85"/>
    <w:rsid w:val="00DC5D75"/>
    <w:rsid w:val="00DC61E5"/>
    <w:rsid w:val="00DC6264"/>
    <w:rsid w:val="00DC652A"/>
    <w:rsid w:val="00DC6D81"/>
    <w:rsid w:val="00DC6E4D"/>
    <w:rsid w:val="00DC6EB5"/>
    <w:rsid w:val="00DC6F10"/>
    <w:rsid w:val="00DC6F14"/>
    <w:rsid w:val="00DC7686"/>
    <w:rsid w:val="00DC7781"/>
    <w:rsid w:val="00DC7AAF"/>
    <w:rsid w:val="00DC7F13"/>
    <w:rsid w:val="00DD0061"/>
    <w:rsid w:val="00DD00DB"/>
    <w:rsid w:val="00DD058C"/>
    <w:rsid w:val="00DD06C4"/>
    <w:rsid w:val="00DD0963"/>
    <w:rsid w:val="00DD0BA9"/>
    <w:rsid w:val="00DD11C9"/>
    <w:rsid w:val="00DD156C"/>
    <w:rsid w:val="00DD1DD5"/>
    <w:rsid w:val="00DD2349"/>
    <w:rsid w:val="00DD2FB4"/>
    <w:rsid w:val="00DD3534"/>
    <w:rsid w:val="00DD3A2E"/>
    <w:rsid w:val="00DD3B52"/>
    <w:rsid w:val="00DD3E86"/>
    <w:rsid w:val="00DD3F46"/>
    <w:rsid w:val="00DD4156"/>
    <w:rsid w:val="00DD46BF"/>
    <w:rsid w:val="00DD482E"/>
    <w:rsid w:val="00DD4C0E"/>
    <w:rsid w:val="00DD5500"/>
    <w:rsid w:val="00DD559F"/>
    <w:rsid w:val="00DD5961"/>
    <w:rsid w:val="00DD5A37"/>
    <w:rsid w:val="00DD6410"/>
    <w:rsid w:val="00DD641A"/>
    <w:rsid w:val="00DD65DE"/>
    <w:rsid w:val="00DD65EC"/>
    <w:rsid w:val="00DD6773"/>
    <w:rsid w:val="00DD69CC"/>
    <w:rsid w:val="00DD6D06"/>
    <w:rsid w:val="00DD743F"/>
    <w:rsid w:val="00DD75C3"/>
    <w:rsid w:val="00DD7C99"/>
    <w:rsid w:val="00DE0178"/>
    <w:rsid w:val="00DE04B4"/>
    <w:rsid w:val="00DE099E"/>
    <w:rsid w:val="00DE0C41"/>
    <w:rsid w:val="00DE0CF7"/>
    <w:rsid w:val="00DE0D82"/>
    <w:rsid w:val="00DE107A"/>
    <w:rsid w:val="00DE1401"/>
    <w:rsid w:val="00DE194F"/>
    <w:rsid w:val="00DE1A52"/>
    <w:rsid w:val="00DE21CD"/>
    <w:rsid w:val="00DE21FA"/>
    <w:rsid w:val="00DE2922"/>
    <w:rsid w:val="00DE2A52"/>
    <w:rsid w:val="00DE3240"/>
    <w:rsid w:val="00DE33E4"/>
    <w:rsid w:val="00DE3442"/>
    <w:rsid w:val="00DE3660"/>
    <w:rsid w:val="00DE3C6A"/>
    <w:rsid w:val="00DE3F8B"/>
    <w:rsid w:val="00DE473D"/>
    <w:rsid w:val="00DE49AF"/>
    <w:rsid w:val="00DE4B61"/>
    <w:rsid w:val="00DE4CF2"/>
    <w:rsid w:val="00DE4D40"/>
    <w:rsid w:val="00DE500C"/>
    <w:rsid w:val="00DE5287"/>
    <w:rsid w:val="00DE55B2"/>
    <w:rsid w:val="00DE55D9"/>
    <w:rsid w:val="00DE55EA"/>
    <w:rsid w:val="00DE59C8"/>
    <w:rsid w:val="00DE6068"/>
    <w:rsid w:val="00DE620D"/>
    <w:rsid w:val="00DE64A8"/>
    <w:rsid w:val="00DE65C6"/>
    <w:rsid w:val="00DE672F"/>
    <w:rsid w:val="00DE6F15"/>
    <w:rsid w:val="00DE7058"/>
    <w:rsid w:val="00DE7286"/>
    <w:rsid w:val="00DE769C"/>
    <w:rsid w:val="00DE78AC"/>
    <w:rsid w:val="00DE79E6"/>
    <w:rsid w:val="00DE7B0E"/>
    <w:rsid w:val="00DE7F8D"/>
    <w:rsid w:val="00DF04B1"/>
    <w:rsid w:val="00DF073D"/>
    <w:rsid w:val="00DF0921"/>
    <w:rsid w:val="00DF097C"/>
    <w:rsid w:val="00DF0A44"/>
    <w:rsid w:val="00DF0DED"/>
    <w:rsid w:val="00DF1213"/>
    <w:rsid w:val="00DF13B7"/>
    <w:rsid w:val="00DF1A96"/>
    <w:rsid w:val="00DF1B41"/>
    <w:rsid w:val="00DF1BD4"/>
    <w:rsid w:val="00DF2874"/>
    <w:rsid w:val="00DF29BC"/>
    <w:rsid w:val="00DF2B45"/>
    <w:rsid w:val="00DF2B97"/>
    <w:rsid w:val="00DF2DA5"/>
    <w:rsid w:val="00DF2E2A"/>
    <w:rsid w:val="00DF32EF"/>
    <w:rsid w:val="00DF3511"/>
    <w:rsid w:val="00DF37E7"/>
    <w:rsid w:val="00DF3AD0"/>
    <w:rsid w:val="00DF3B90"/>
    <w:rsid w:val="00DF3D49"/>
    <w:rsid w:val="00DF42C8"/>
    <w:rsid w:val="00DF4438"/>
    <w:rsid w:val="00DF4726"/>
    <w:rsid w:val="00DF4BB9"/>
    <w:rsid w:val="00DF4BF8"/>
    <w:rsid w:val="00DF4DAD"/>
    <w:rsid w:val="00DF58BB"/>
    <w:rsid w:val="00DF59ED"/>
    <w:rsid w:val="00DF5A0E"/>
    <w:rsid w:val="00DF5D12"/>
    <w:rsid w:val="00DF5D35"/>
    <w:rsid w:val="00DF5E20"/>
    <w:rsid w:val="00DF60E8"/>
    <w:rsid w:val="00DF650A"/>
    <w:rsid w:val="00DF6CC6"/>
    <w:rsid w:val="00DF6E51"/>
    <w:rsid w:val="00DF6E88"/>
    <w:rsid w:val="00DF7053"/>
    <w:rsid w:val="00DF7294"/>
    <w:rsid w:val="00DF7950"/>
    <w:rsid w:val="00E0022C"/>
    <w:rsid w:val="00E005D3"/>
    <w:rsid w:val="00E006E5"/>
    <w:rsid w:val="00E00992"/>
    <w:rsid w:val="00E017AD"/>
    <w:rsid w:val="00E022AA"/>
    <w:rsid w:val="00E022F5"/>
    <w:rsid w:val="00E0259A"/>
    <w:rsid w:val="00E025FB"/>
    <w:rsid w:val="00E02B21"/>
    <w:rsid w:val="00E02CFD"/>
    <w:rsid w:val="00E02DA2"/>
    <w:rsid w:val="00E035BD"/>
    <w:rsid w:val="00E0396B"/>
    <w:rsid w:val="00E03A43"/>
    <w:rsid w:val="00E03AF7"/>
    <w:rsid w:val="00E03FE3"/>
    <w:rsid w:val="00E040E8"/>
    <w:rsid w:val="00E042A8"/>
    <w:rsid w:val="00E04484"/>
    <w:rsid w:val="00E04825"/>
    <w:rsid w:val="00E04857"/>
    <w:rsid w:val="00E0584F"/>
    <w:rsid w:val="00E05F04"/>
    <w:rsid w:val="00E060CE"/>
    <w:rsid w:val="00E06417"/>
    <w:rsid w:val="00E06468"/>
    <w:rsid w:val="00E06E53"/>
    <w:rsid w:val="00E07210"/>
    <w:rsid w:val="00E075C0"/>
    <w:rsid w:val="00E1005D"/>
    <w:rsid w:val="00E10164"/>
    <w:rsid w:val="00E104D2"/>
    <w:rsid w:val="00E104D8"/>
    <w:rsid w:val="00E105F8"/>
    <w:rsid w:val="00E10719"/>
    <w:rsid w:val="00E107DB"/>
    <w:rsid w:val="00E108C8"/>
    <w:rsid w:val="00E115C5"/>
    <w:rsid w:val="00E11E00"/>
    <w:rsid w:val="00E121E3"/>
    <w:rsid w:val="00E123B2"/>
    <w:rsid w:val="00E126C7"/>
    <w:rsid w:val="00E12E98"/>
    <w:rsid w:val="00E1310E"/>
    <w:rsid w:val="00E13266"/>
    <w:rsid w:val="00E13653"/>
    <w:rsid w:val="00E1396B"/>
    <w:rsid w:val="00E144D1"/>
    <w:rsid w:val="00E1451C"/>
    <w:rsid w:val="00E14B98"/>
    <w:rsid w:val="00E14BB6"/>
    <w:rsid w:val="00E14FDF"/>
    <w:rsid w:val="00E15279"/>
    <w:rsid w:val="00E15A85"/>
    <w:rsid w:val="00E15CE1"/>
    <w:rsid w:val="00E15E57"/>
    <w:rsid w:val="00E16254"/>
    <w:rsid w:val="00E1642E"/>
    <w:rsid w:val="00E16541"/>
    <w:rsid w:val="00E16601"/>
    <w:rsid w:val="00E1719D"/>
    <w:rsid w:val="00E17408"/>
    <w:rsid w:val="00E1747F"/>
    <w:rsid w:val="00E1774C"/>
    <w:rsid w:val="00E1792B"/>
    <w:rsid w:val="00E2074F"/>
    <w:rsid w:val="00E2077B"/>
    <w:rsid w:val="00E20BD8"/>
    <w:rsid w:val="00E20D3D"/>
    <w:rsid w:val="00E20E41"/>
    <w:rsid w:val="00E20F42"/>
    <w:rsid w:val="00E2100A"/>
    <w:rsid w:val="00E211EF"/>
    <w:rsid w:val="00E2124E"/>
    <w:rsid w:val="00E21AAB"/>
    <w:rsid w:val="00E21C3B"/>
    <w:rsid w:val="00E21FE1"/>
    <w:rsid w:val="00E221D1"/>
    <w:rsid w:val="00E22812"/>
    <w:rsid w:val="00E22886"/>
    <w:rsid w:val="00E2321B"/>
    <w:rsid w:val="00E23A86"/>
    <w:rsid w:val="00E23E90"/>
    <w:rsid w:val="00E240FF"/>
    <w:rsid w:val="00E24859"/>
    <w:rsid w:val="00E248AA"/>
    <w:rsid w:val="00E24BCB"/>
    <w:rsid w:val="00E2506A"/>
    <w:rsid w:val="00E252E5"/>
    <w:rsid w:val="00E25423"/>
    <w:rsid w:val="00E26343"/>
    <w:rsid w:val="00E26B10"/>
    <w:rsid w:val="00E26DFF"/>
    <w:rsid w:val="00E26EE2"/>
    <w:rsid w:val="00E271F1"/>
    <w:rsid w:val="00E27317"/>
    <w:rsid w:val="00E276CF"/>
    <w:rsid w:val="00E27907"/>
    <w:rsid w:val="00E2794D"/>
    <w:rsid w:val="00E27C70"/>
    <w:rsid w:val="00E27ECB"/>
    <w:rsid w:val="00E27F4E"/>
    <w:rsid w:val="00E302A0"/>
    <w:rsid w:val="00E307CC"/>
    <w:rsid w:val="00E30B5C"/>
    <w:rsid w:val="00E30E1E"/>
    <w:rsid w:val="00E31049"/>
    <w:rsid w:val="00E31191"/>
    <w:rsid w:val="00E311E9"/>
    <w:rsid w:val="00E31218"/>
    <w:rsid w:val="00E314C6"/>
    <w:rsid w:val="00E31927"/>
    <w:rsid w:val="00E31BCD"/>
    <w:rsid w:val="00E31C46"/>
    <w:rsid w:val="00E31C5E"/>
    <w:rsid w:val="00E322E0"/>
    <w:rsid w:val="00E324BD"/>
    <w:rsid w:val="00E32643"/>
    <w:rsid w:val="00E33025"/>
    <w:rsid w:val="00E333BF"/>
    <w:rsid w:val="00E33495"/>
    <w:rsid w:val="00E3358E"/>
    <w:rsid w:val="00E33794"/>
    <w:rsid w:val="00E339B0"/>
    <w:rsid w:val="00E33C3D"/>
    <w:rsid w:val="00E340A2"/>
    <w:rsid w:val="00E340BD"/>
    <w:rsid w:val="00E341A2"/>
    <w:rsid w:val="00E3424D"/>
    <w:rsid w:val="00E34863"/>
    <w:rsid w:val="00E34A66"/>
    <w:rsid w:val="00E35590"/>
    <w:rsid w:val="00E35707"/>
    <w:rsid w:val="00E358A8"/>
    <w:rsid w:val="00E35AAF"/>
    <w:rsid w:val="00E35AF9"/>
    <w:rsid w:val="00E35DAC"/>
    <w:rsid w:val="00E35DDB"/>
    <w:rsid w:val="00E365F9"/>
    <w:rsid w:val="00E3661A"/>
    <w:rsid w:val="00E366CC"/>
    <w:rsid w:val="00E3673C"/>
    <w:rsid w:val="00E36AB3"/>
    <w:rsid w:val="00E36AD9"/>
    <w:rsid w:val="00E36ADB"/>
    <w:rsid w:val="00E3721E"/>
    <w:rsid w:val="00E37516"/>
    <w:rsid w:val="00E375A7"/>
    <w:rsid w:val="00E37AA8"/>
    <w:rsid w:val="00E37BB0"/>
    <w:rsid w:val="00E40245"/>
    <w:rsid w:val="00E40272"/>
    <w:rsid w:val="00E40652"/>
    <w:rsid w:val="00E406BA"/>
    <w:rsid w:val="00E40741"/>
    <w:rsid w:val="00E4083E"/>
    <w:rsid w:val="00E40EDA"/>
    <w:rsid w:val="00E4107A"/>
    <w:rsid w:val="00E411C9"/>
    <w:rsid w:val="00E41256"/>
    <w:rsid w:val="00E41818"/>
    <w:rsid w:val="00E421F0"/>
    <w:rsid w:val="00E424D9"/>
    <w:rsid w:val="00E425F4"/>
    <w:rsid w:val="00E42D4B"/>
    <w:rsid w:val="00E42E03"/>
    <w:rsid w:val="00E43020"/>
    <w:rsid w:val="00E4350F"/>
    <w:rsid w:val="00E43FD8"/>
    <w:rsid w:val="00E44360"/>
    <w:rsid w:val="00E44665"/>
    <w:rsid w:val="00E44B70"/>
    <w:rsid w:val="00E44C5B"/>
    <w:rsid w:val="00E44CC2"/>
    <w:rsid w:val="00E45CE7"/>
    <w:rsid w:val="00E45CFF"/>
    <w:rsid w:val="00E45F28"/>
    <w:rsid w:val="00E45F37"/>
    <w:rsid w:val="00E461CB"/>
    <w:rsid w:val="00E465E6"/>
    <w:rsid w:val="00E469C6"/>
    <w:rsid w:val="00E46B3E"/>
    <w:rsid w:val="00E46F58"/>
    <w:rsid w:val="00E470D8"/>
    <w:rsid w:val="00E47388"/>
    <w:rsid w:val="00E474F8"/>
    <w:rsid w:val="00E47523"/>
    <w:rsid w:val="00E4776D"/>
    <w:rsid w:val="00E47BF0"/>
    <w:rsid w:val="00E5016D"/>
    <w:rsid w:val="00E503D0"/>
    <w:rsid w:val="00E50444"/>
    <w:rsid w:val="00E50752"/>
    <w:rsid w:val="00E5096C"/>
    <w:rsid w:val="00E50A9A"/>
    <w:rsid w:val="00E512DF"/>
    <w:rsid w:val="00E5173B"/>
    <w:rsid w:val="00E5181D"/>
    <w:rsid w:val="00E52902"/>
    <w:rsid w:val="00E52AB6"/>
    <w:rsid w:val="00E52CEC"/>
    <w:rsid w:val="00E530E2"/>
    <w:rsid w:val="00E53DF0"/>
    <w:rsid w:val="00E540C3"/>
    <w:rsid w:val="00E54218"/>
    <w:rsid w:val="00E54CA6"/>
    <w:rsid w:val="00E54DE1"/>
    <w:rsid w:val="00E54FD1"/>
    <w:rsid w:val="00E5525D"/>
    <w:rsid w:val="00E55287"/>
    <w:rsid w:val="00E552C2"/>
    <w:rsid w:val="00E552F3"/>
    <w:rsid w:val="00E554C6"/>
    <w:rsid w:val="00E55955"/>
    <w:rsid w:val="00E55F05"/>
    <w:rsid w:val="00E5623E"/>
    <w:rsid w:val="00E56803"/>
    <w:rsid w:val="00E56BB3"/>
    <w:rsid w:val="00E56CB2"/>
    <w:rsid w:val="00E57880"/>
    <w:rsid w:val="00E57BE7"/>
    <w:rsid w:val="00E57C5F"/>
    <w:rsid w:val="00E57CFA"/>
    <w:rsid w:val="00E57D96"/>
    <w:rsid w:val="00E57E74"/>
    <w:rsid w:val="00E60091"/>
    <w:rsid w:val="00E602E7"/>
    <w:rsid w:val="00E60865"/>
    <w:rsid w:val="00E60A60"/>
    <w:rsid w:val="00E60E50"/>
    <w:rsid w:val="00E60EF2"/>
    <w:rsid w:val="00E614DE"/>
    <w:rsid w:val="00E6151F"/>
    <w:rsid w:val="00E61577"/>
    <w:rsid w:val="00E6235A"/>
    <w:rsid w:val="00E627EE"/>
    <w:rsid w:val="00E62B6A"/>
    <w:rsid w:val="00E62BDC"/>
    <w:rsid w:val="00E63469"/>
    <w:rsid w:val="00E63DE6"/>
    <w:rsid w:val="00E6433F"/>
    <w:rsid w:val="00E643C9"/>
    <w:rsid w:val="00E648EF"/>
    <w:rsid w:val="00E648F5"/>
    <w:rsid w:val="00E64C5C"/>
    <w:rsid w:val="00E652D9"/>
    <w:rsid w:val="00E65B31"/>
    <w:rsid w:val="00E65BB7"/>
    <w:rsid w:val="00E65FC0"/>
    <w:rsid w:val="00E66027"/>
    <w:rsid w:val="00E66071"/>
    <w:rsid w:val="00E6641E"/>
    <w:rsid w:val="00E664DE"/>
    <w:rsid w:val="00E66BC7"/>
    <w:rsid w:val="00E672C1"/>
    <w:rsid w:val="00E67611"/>
    <w:rsid w:val="00E6764E"/>
    <w:rsid w:val="00E678F3"/>
    <w:rsid w:val="00E67DFF"/>
    <w:rsid w:val="00E67FDA"/>
    <w:rsid w:val="00E70130"/>
    <w:rsid w:val="00E70446"/>
    <w:rsid w:val="00E704DB"/>
    <w:rsid w:val="00E704F8"/>
    <w:rsid w:val="00E708B3"/>
    <w:rsid w:val="00E70A1F"/>
    <w:rsid w:val="00E70ABE"/>
    <w:rsid w:val="00E710E9"/>
    <w:rsid w:val="00E7123A"/>
    <w:rsid w:val="00E714C3"/>
    <w:rsid w:val="00E7169F"/>
    <w:rsid w:val="00E7216B"/>
    <w:rsid w:val="00E72198"/>
    <w:rsid w:val="00E72214"/>
    <w:rsid w:val="00E72570"/>
    <w:rsid w:val="00E72601"/>
    <w:rsid w:val="00E72884"/>
    <w:rsid w:val="00E72A4D"/>
    <w:rsid w:val="00E72DD4"/>
    <w:rsid w:val="00E72E7C"/>
    <w:rsid w:val="00E72FA0"/>
    <w:rsid w:val="00E73878"/>
    <w:rsid w:val="00E73C48"/>
    <w:rsid w:val="00E73F51"/>
    <w:rsid w:val="00E740A0"/>
    <w:rsid w:val="00E743A8"/>
    <w:rsid w:val="00E74464"/>
    <w:rsid w:val="00E748FF"/>
    <w:rsid w:val="00E74D13"/>
    <w:rsid w:val="00E75096"/>
    <w:rsid w:val="00E75B9A"/>
    <w:rsid w:val="00E75D52"/>
    <w:rsid w:val="00E75DD9"/>
    <w:rsid w:val="00E761FD"/>
    <w:rsid w:val="00E7627D"/>
    <w:rsid w:val="00E76401"/>
    <w:rsid w:val="00E768C8"/>
    <w:rsid w:val="00E768E6"/>
    <w:rsid w:val="00E76C94"/>
    <w:rsid w:val="00E7709E"/>
    <w:rsid w:val="00E77292"/>
    <w:rsid w:val="00E777CD"/>
    <w:rsid w:val="00E77A5B"/>
    <w:rsid w:val="00E77C56"/>
    <w:rsid w:val="00E77D2D"/>
    <w:rsid w:val="00E77D79"/>
    <w:rsid w:val="00E8000A"/>
    <w:rsid w:val="00E808D2"/>
    <w:rsid w:val="00E8096C"/>
    <w:rsid w:val="00E80C31"/>
    <w:rsid w:val="00E80E5A"/>
    <w:rsid w:val="00E81039"/>
    <w:rsid w:val="00E8127B"/>
    <w:rsid w:val="00E81593"/>
    <w:rsid w:val="00E81C19"/>
    <w:rsid w:val="00E81EBF"/>
    <w:rsid w:val="00E822E2"/>
    <w:rsid w:val="00E82BDD"/>
    <w:rsid w:val="00E82D2F"/>
    <w:rsid w:val="00E82E26"/>
    <w:rsid w:val="00E83112"/>
    <w:rsid w:val="00E8354B"/>
    <w:rsid w:val="00E835C2"/>
    <w:rsid w:val="00E83771"/>
    <w:rsid w:val="00E838A7"/>
    <w:rsid w:val="00E839B6"/>
    <w:rsid w:val="00E83A5C"/>
    <w:rsid w:val="00E83C32"/>
    <w:rsid w:val="00E84160"/>
    <w:rsid w:val="00E8426C"/>
    <w:rsid w:val="00E84727"/>
    <w:rsid w:val="00E84844"/>
    <w:rsid w:val="00E84B23"/>
    <w:rsid w:val="00E84D50"/>
    <w:rsid w:val="00E850B6"/>
    <w:rsid w:val="00E8571F"/>
    <w:rsid w:val="00E85BE4"/>
    <w:rsid w:val="00E85C63"/>
    <w:rsid w:val="00E862AB"/>
    <w:rsid w:val="00E862C9"/>
    <w:rsid w:val="00E86375"/>
    <w:rsid w:val="00E86625"/>
    <w:rsid w:val="00E86DA7"/>
    <w:rsid w:val="00E86E7C"/>
    <w:rsid w:val="00E86F96"/>
    <w:rsid w:val="00E86FA5"/>
    <w:rsid w:val="00E87174"/>
    <w:rsid w:val="00E873B6"/>
    <w:rsid w:val="00E879C1"/>
    <w:rsid w:val="00E87A83"/>
    <w:rsid w:val="00E87AE3"/>
    <w:rsid w:val="00E90177"/>
    <w:rsid w:val="00E902E3"/>
    <w:rsid w:val="00E905E8"/>
    <w:rsid w:val="00E908C4"/>
    <w:rsid w:val="00E908F0"/>
    <w:rsid w:val="00E90FF9"/>
    <w:rsid w:val="00E910B6"/>
    <w:rsid w:val="00E91325"/>
    <w:rsid w:val="00E91971"/>
    <w:rsid w:val="00E91AD9"/>
    <w:rsid w:val="00E91CDA"/>
    <w:rsid w:val="00E91E2D"/>
    <w:rsid w:val="00E92075"/>
    <w:rsid w:val="00E920D6"/>
    <w:rsid w:val="00E92161"/>
    <w:rsid w:val="00E9226A"/>
    <w:rsid w:val="00E92825"/>
    <w:rsid w:val="00E938AC"/>
    <w:rsid w:val="00E93B40"/>
    <w:rsid w:val="00E93EC3"/>
    <w:rsid w:val="00E93F4C"/>
    <w:rsid w:val="00E94154"/>
    <w:rsid w:val="00E9420D"/>
    <w:rsid w:val="00E94417"/>
    <w:rsid w:val="00E94A44"/>
    <w:rsid w:val="00E94A87"/>
    <w:rsid w:val="00E94B51"/>
    <w:rsid w:val="00E94DB7"/>
    <w:rsid w:val="00E950FF"/>
    <w:rsid w:val="00E9514E"/>
    <w:rsid w:val="00E95154"/>
    <w:rsid w:val="00E95662"/>
    <w:rsid w:val="00E95988"/>
    <w:rsid w:val="00E95A56"/>
    <w:rsid w:val="00E95C02"/>
    <w:rsid w:val="00E95EAC"/>
    <w:rsid w:val="00E95F33"/>
    <w:rsid w:val="00E95F44"/>
    <w:rsid w:val="00E961F1"/>
    <w:rsid w:val="00E96389"/>
    <w:rsid w:val="00E96396"/>
    <w:rsid w:val="00E963AA"/>
    <w:rsid w:val="00E96728"/>
    <w:rsid w:val="00E96D2A"/>
    <w:rsid w:val="00E97060"/>
    <w:rsid w:val="00E9720F"/>
    <w:rsid w:val="00E97247"/>
    <w:rsid w:val="00E976E6"/>
    <w:rsid w:val="00E97C80"/>
    <w:rsid w:val="00EA019C"/>
    <w:rsid w:val="00EA02E6"/>
    <w:rsid w:val="00EA054B"/>
    <w:rsid w:val="00EA07E3"/>
    <w:rsid w:val="00EA101C"/>
    <w:rsid w:val="00EA1248"/>
    <w:rsid w:val="00EA13BA"/>
    <w:rsid w:val="00EA1546"/>
    <w:rsid w:val="00EA167D"/>
    <w:rsid w:val="00EA17BD"/>
    <w:rsid w:val="00EA1816"/>
    <w:rsid w:val="00EA2009"/>
    <w:rsid w:val="00EA204E"/>
    <w:rsid w:val="00EA23A0"/>
    <w:rsid w:val="00EA2504"/>
    <w:rsid w:val="00EA2705"/>
    <w:rsid w:val="00EA29ED"/>
    <w:rsid w:val="00EA35F9"/>
    <w:rsid w:val="00EA3912"/>
    <w:rsid w:val="00EA3C2B"/>
    <w:rsid w:val="00EA3DD5"/>
    <w:rsid w:val="00EA3F31"/>
    <w:rsid w:val="00EA41A2"/>
    <w:rsid w:val="00EA461D"/>
    <w:rsid w:val="00EA4678"/>
    <w:rsid w:val="00EA4E1A"/>
    <w:rsid w:val="00EA4E82"/>
    <w:rsid w:val="00EA55BA"/>
    <w:rsid w:val="00EA5AC1"/>
    <w:rsid w:val="00EA5ADF"/>
    <w:rsid w:val="00EA5C49"/>
    <w:rsid w:val="00EA60A5"/>
    <w:rsid w:val="00EA6251"/>
    <w:rsid w:val="00EA62A5"/>
    <w:rsid w:val="00EA6345"/>
    <w:rsid w:val="00EA641E"/>
    <w:rsid w:val="00EA648F"/>
    <w:rsid w:val="00EA6802"/>
    <w:rsid w:val="00EA695C"/>
    <w:rsid w:val="00EA695E"/>
    <w:rsid w:val="00EA6EB6"/>
    <w:rsid w:val="00EA715D"/>
    <w:rsid w:val="00EA749B"/>
    <w:rsid w:val="00EA759A"/>
    <w:rsid w:val="00EA7B27"/>
    <w:rsid w:val="00EA7D07"/>
    <w:rsid w:val="00EA7E98"/>
    <w:rsid w:val="00EB0447"/>
    <w:rsid w:val="00EB0805"/>
    <w:rsid w:val="00EB0859"/>
    <w:rsid w:val="00EB0B39"/>
    <w:rsid w:val="00EB0CDF"/>
    <w:rsid w:val="00EB0F03"/>
    <w:rsid w:val="00EB17F9"/>
    <w:rsid w:val="00EB181D"/>
    <w:rsid w:val="00EB1B1F"/>
    <w:rsid w:val="00EB1DBE"/>
    <w:rsid w:val="00EB1F0E"/>
    <w:rsid w:val="00EB213E"/>
    <w:rsid w:val="00EB25F8"/>
    <w:rsid w:val="00EB2936"/>
    <w:rsid w:val="00EB2984"/>
    <w:rsid w:val="00EB2CF4"/>
    <w:rsid w:val="00EB2E16"/>
    <w:rsid w:val="00EB2E98"/>
    <w:rsid w:val="00EB30DF"/>
    <w:rsid w:val="00EB30EC"/>
    <w:rsid w:val="00EB310D"/>
    <w:rsid w:val="00EB32E1"/>
    <w:rsid w:val="00EB3694"/>
    <w:rsid w:val="00EB36A4"/>
    <w:rsid w:val="00EB3714"/>
    <w:rsid w:val="00EB37E9"/>
    <w:rsid w:val="00EB3825"/>
    <w:rsid w:val="00EB3915"/>
    <w:rsid w:val="00EB3D33"/>
    <w:rsid w:val="00EB4486"/>
    <w:rsid w:val="00EB45A3"/>
    <w:rsid w:val="00EB5338"/>
    <w:rsid w:val="00EB57B1"/>
    <w:rsid w:val="00EB5885"/>
    <w:rsid w:val="00EB619E"/>
    <w:rsid w:val="00EB61DF"/>
    <w:rsid w:val="00EB639C"/>
    <w:rsid w:val="00EB63A8"/>
    <w:rsid w:val="00EB63D3"/>
    <w:rsid w:val="00EB6640"/>
    <w:rsid w:val="00EB6803"/>
    <w:rsid w:val="00EB684E"/>
    <w:rsid w:val="00EB6AFB"/>
    <w:rsid w:val="00EB6EA9"/>
    <w:rsid w:val="00EB6F60"/>
    <w:rsid w:val="00EB6FD2"/>
    <w:rsid w:val="00EB7059"/>
    <w:rsid w:val="00EB727D"/>
    <w:rsid w:val="00EB72D8"/>
    <w:rsid w:val="00EB7378"/>
    <w:rsid w:val="00EB780E"/>
    <w:rsid w:val="00EB7C33"/>
    <w:rsid w:val="00EB7CDD"/>
    <w:rsid w:val="00EB7D26"/>
    <w:rsid w:val="00EC00FA"/>
    <w:rsid w:val="00EC0709"/>
    <w:rsid w:val="00EC10A3"/>
    <w:rsid w:val="00EC10CE"/>
    <w:rsid w:val="00EC1422"/>
    <w:rsid w:val="00EC15A3"/>
    <w:rsid w:val="00EC1CD5"/>
    <w:rsid w:val="00EC1E67"/>
    <w:rsid w:val="00EC2E0A"/>
    <w:rsid w:val="00EC31AC"/>
    <w:rsid w:val="00EC397D"/>
    <w:rsid w:val="00EC39F8"/>
    <w:rsid w:val="00EC3A5B"/>
    <w:rsid w:val="00EC3D8B"/>
    <w:rsid w:val="00EC3FD2"/>
    <w:rsid w:val="00EC40DC"/>
    <w:rsid w:val="00EC4107"/>
    <w:rsid w:val="00EC449F"/>
    <w:rsid w:val="00EC46E4"/>
    <w:rsid w:val="00EC479A"/>
    <w:rsid w:val="00EC4817"/>
    <w:rsid w:val="00EC48BA"/>
    <w:rsid w:val="00EC4D19"/>
    <w:rsid w:val="00EC4D7D"/>
    <w:rsid w:val="00EC4D99"/>
    <w:rsid w:val="00EC5088"/>
    <w:rsid w:val="00EC5317"/>
    <w:rsid w:val="00EC572C"/>
    <w:rsid w:val="00EC5A41"/>
    <w:rsid w:val="00EC5B1E"/>
    <w:rsid w:val="00EC62A3"/>
    <w:rsid w:val="00EC66B6"/>
    <w:rsid w:val="00EC66BE"/>
    <w:rsid w:val="00EC69B2"/>
    <w:rsid w:val="00EC6AE0"/>
    <w:rsid w:val="00EC6BA8"/>
    <w:rsid w:val="00EC6DFD"/>
    <w:rsid w:val="00EC6EF1"/>
    <w:rsid w:val="00EC72B1"/>
    <w:rsid w:val="00EC74E8"/>
    <w:rsid w:val="00EC7681"/>
    <w:rsid w:val="00EC7BD2"/>
    <w:rsid w:val="00EC7F8D"/>
    <w:rsid w:val="00ED0490"/>
    <w:rsid w:val="00ED0524"/>
    <w:rsid w:val="00ED0649"/>
    <w:rsid w:val="00ED0970"/>
    <w:rsid w:val="00ED0D7F"/>
    <w:rsid w:val="00ED12C3"/>
    <w:rsid w:val="00ED163D"/>
    <w:rsid w:val="00ED1AE3"/>
    <w:rsid w:val="00ED1D09"/>
    <w:rsid w:val="00ED20C7"/>
    <w:rsid w:val="00ED2110"/>
    <w:rsid w:val="00ED23C8"/>
    <w:rsid w:val="00ED2700"/>
    <w:rsid w:val="00ED270F"/>
    <w:rsid w:val="00ED2B90"/>
    <w:rsid w:val="00ED2B99"/>
    <w:rsid w:val="00ED30E4"/>
    <w:rsid w:val="00ED3178"/>
    <w:rsid w:val="00ED3265"/>
    <w:rsid w:val="00ED366F"/>
    <w:rsid w:val="00ED382F"/>
    <w:rsid w:val="00ED38FB"/>
    <w:rsid w:val="00ED3D9E"/>
    <w:rsid w:val="00ED3F12"/>
    <w:rsid w:val="00ED4190"/>
    <w:rsid w:val="00ED4949"/>
    <w:rsid w:val="00ED4CE7"/>
    <w:rsid w:val="00ED50A9"/>
    <w:rsid w:val="00ED53F2"/>
    <w:rsid w:val="00ED5570"/>
    <w:rsid w:val="00ED56A9"/>
    <w:rsid w:val="00ED5709"/>
    <w:rsid w:val="00ED5B00"/>
    <w:rsid w:val="00ED5BF6"/>
    <w:rsid w:val="00ED5D11"/>
    <w:rsid w:val="00ED5F0E"/>
    <w:rsid w:val="00ED63B1"/>
    <w:rsid w:val="00ED659D"/>
    <w:rsid w:val="00ED77F5"/>
    <w:rsid w:val="00ED7901"/>
    <w:rsid w:val="00ED799B"/>
    <w:rsid w:val="00EE00C8"/>
    <w:rsid w:val="00EE04BF"/>
    <w:rsid w:val="00EE055A"/>
    <w:rsid w:val="00EE0CCA"/>
    <w:rsid w:val="00EE0DD3"/>
    <w:rsid w:val="00EE0E3D"/>
    <w:rsid w:val="00EE1162"/>
    <w:rsid w:val="00EE1A49"/>
    <w:rsid w:val="00EE1C71"/>
    <w:rsid w:val="00EE1C80"/>
    <w:rsid w:val="00EE1D41"/>
    <w:rsid w:val="00EE298A"/>
    <w:rsid w:val="00EE2E51"/>
    <w:rsid w:val="00EE31BD"/>
    <w:rsid w:val="00EE32E5"/>
    <w:rsid w:val="00EE33ED"/>
    <w:rsid w:val="00EE4092"/>
    <w:rsid w:val="00EE412B"/>
    <w:rsid w:val="00EE424A"/>
    <w:rsid w:val="00EE449B"/>
    <w:rsid w:val="00EE449E"/>
    <w:rsid w:val="00EE48BA"/>
    <w:rsid w:val="00EE4BBF"/>
    <w:rsid w:val="00EE4C9B"/>
    <w:rsid w:val="00EE569B"/>
    <w:rsid w:val="00EE5979"/>
    <w:rsid w:val="00EE5F53"/>
    <w:rsid w:val="00EE634A"/>
    <w:rsid w:val="00EE6461"/>
    <w:rsid w:val="00EE6650"/>
    <w:rsid w:val="00EE6D00"/>
    <w:rsid w:val="00EE7149"/>
    <w:rsid w:val="00EE726A"/>
    <w:rsid w:val="00EE7420"/>
    <w:rsid w:val="00EE770A"/>
    <w:rsid w:val="00EE77ED"/>
    <w:rsid w:val="00EE7AA3"/>
    <w:rsid w:val="00EF0088"/>
    <w:rsid w:val="00EF030C"/>
    <w:rsid w:val="00EF06CD"/>
    <w:rsid w:val="00EF0B18"/>
    <w:rsid w:val="00EF0B73"/>
    <w:rsid w:val="00EF1347"/>
    <w:rsid w:val="00EF139C"/>
    <w:rsid w:val="00EF142E"/>
    <w:rsid w:val="00EF157B"/>
    <w:rsid w:val="00EF15B5"/>
    <w:rsid w:val="00EF181E"/>
    <w:rsid w:val="00EF18DF"/>
    <w:rsid w:val="00EF1C44"/>
    <w:rsid w:val="00EF201D"/>
    <w:rsid w:val="00EF2275"/>
    <w:rsid w:val="00EF25F4"/>
    <w:rsid w:val="00EF2925"/>
    <w:rsid w:val="00EF2E9D"/>
    <w:rsid w:val="00EF311E"/>
    <w:rsid w:val="00EF3230"/>
    <w:rsid w:val="00EF3A04"/>
    <w:rsid w:val="00EF3F45"/>
    <w:rsid w:val="00EF45A0"/>
    <w:rsid w:val="00EF4833"/>
    <w:rsid w:val="00EF4884"/>
    <w:rsid w:val="00EF4CE2"/>
    <w:rsid w:val="00EF5601"/>
    <w:rsid w:val="00EF5772"/>
    <w:rsid w:val="00EF58AD"/>
    <w:rsid w:val="00EF5BA7"/>
    <w:rsid w:val="00EF60F2"/>
    <w:rsid w:val="00EF6125"/>
    <w:rsid w:val="00EF6442"/>
    <w:rsid w:val="00EF6699"/>
    <w:rsid w:val="00EF682D"/>
    <w:rsid w:val="00EF6B19"/>
    <w:rsid w:val="00EF6F5A"/>
    <w:rsid w:val="00EF740F"/>
    <w:rsid w:val="00EF74CF"/>
    <w:rsid w:val="00EF7525"/>
    <w:rsid w:val="00EF766C"/>
    <w:rsid w:val="00EF772A"/>
    <w:rsid w:val="00EF7BCA"/>
    <w:rsid w:val="00EF7BCD"/>
    <w:rsid w:val="00EF7F00"/>
    <w:rsid w:val="00F004DD"/>
    <w:rsid w:val="00F00548"/>
    <w:rsid w:val="00F00800"/>
    <w:rsid w:val="00F0090F"/>
    <w:rsid w:val="00F009E4"/>
    <w:rsid w:val="00F00D78"/>
    <w:rsid w:val="00F0140E"/>
    <w:rsid w:val="00F01435"/>
    <w:rsid w:val="00F01B47"/>
    <w:rsid w:val="00F01BD2"/>
    <w:rsid w:val="00F01E11"/>
    <w:rsid w:val="00F01E20"/>
    <w:rsid w:val="00F01E51"/>
    <w:rsid w:val="00F01F33"/>
    <w:rsid w:val="00F02000"/>
    <w:rsid w:val="00F022E9"/>
    <w:rsid w:val="00F0247F"/>
    <w:rsid w:val="00F024CF"/>
    <w:rsid w:val="00F029CD"/>
    <w:rsid w:val="00F02D7B"/>
    <w:rsid w:val="00F02DB6"/>
    <w:rsid w:val="00F03A17"/>
    <w:rsid w:val="00F03A38"/>
    <w:rsid w:val="00F03C62"/>
    <w:rsid w:val="00F04A90"/>
    <w:rsid w:val="00F04B98"/>
    <w:rsid w:val="00F05151"/>
    <w:rsid w:val="00F05700"/>
    <w:rsid w:val="00F0576F"/>
    <w:rsid w:val="00F05DCD"/>
    <w:rsid w:val="00F06559"/>
    <w:rsid w:val="00F065BC"/>
    <w:rsid w:val="00F068B6"/>
    <w:rsid w:val="00F069F8"/>
    <w:rsid w:val="00F06A24"/>
    <w:rsid w:val="00F06CEB"/>
    <w:rsid w:val="00F070CF"/>
    <w:rsid w:val="00F07317"/>
    <w:rsid w:val="00F074B7"/>
    <w:rsid w:val="00F079EB"/>
    <w:rsid w:val="00F07F2E"/>
    <w:rsid w:val="00F10970"/>
    <w:rsid w:val="00F10D6B"/>
    <w:rsid w:val="00F10E4F"/>
    <w:rsid w:val="00F1130F"/>
    <w:rsid w:val="00F11330"/>
    <w:rsid w:val="00F114AB"/>
    <w:rsid w:val="00F114DA"/>
    <w:rsid w:val="00F117FD"/>
    <w:rsid w:val="00F119B5"/>
    <w:rsid w:val="00F11D26"/>
    <w:rsid w:val="00F1215C"/>
    <w:rsid w:val="00F12449"/>
    <w:rsid w:val="00F12965"/>
    <w:rsid w:val="00F12BA9"/>
    <w:rsid w:val="00F13113"/>
    <w:rsid w:val="00F13406"/>
    <w:rsid w:val="00F13F6A"/>
    <w:rsid w:val="00F14295"/>
    <w:rsid w:val="00F1438E"/>
    <w:rsid w:val="00F1449E"/>
    <w:rsid w:val="00F14683"/>
    <w:rsid w:val="00F1473C"/>
    <w:rsid w:val="00F14808"/>
    <w:rsid w:val="00F14B00"/>
    <w:rsid w:val="00F14B79"/>
    <w:rsid w:val="00F153EC"/>
    <w:rsid w:val="00F15767"/>
    <w:rsid w:val="00F15C8E"/>
    <w:rsid w:val="00F15CE9"/>
    <w:rsid w:val="00F15D16"/>
    <w:rsid w:val="00F162A4"/>
    <w:rsid w:val="00F162FF"/>
    <w:rsid w:val="00F16748"/>
    <w:rsid w:val="00F1692D"/>
    <w:rsid w:val="00F16DAA"/>
    <w:rsid w:val="00F16F7C"/>
    <w:rsid w:val="00F1764B"/>
    <w:rsid w:val="00F17818"/>
    <w:rsid w:val="00F178D5"/>
    <w:rsid w:val="00F17B65"/>
    <w:rsid w:val="00F17D0A"/>
    <w:rsid w:val="00F200A7"/>
    <w:rsid w:val="00F2023D"/>
    <w:rsid w:val="00F207B4"/>
    <w:rsid w:val="00F209F7"/>
    <w:rsid w:val="00F20D00"/>
    <w:rsid w:val="00F20FF0"/>
    <w:rsid w:val="00F21192"/>
    <w:rsid w:val="00F2143E"/>
    <w:rsid w:val="00F21679"/>
    <w:rsid w:val="00F21B04"/>
    <w:rsid w:val="00F21B1B"/>
    <w:rsid w:val="00F21F9E"/>
    <w:rsid w:val="00F2213F"/>
    <w:rsid w:val="00F221CF"/>
    <w:rsid w:val="00F22240"/>
    <w:rsid w:val="00F223A0"/>
    <w:rsid w:val="00F2263A"/>
    <w:rsid w:val="00F2292D"/>
    <w:rsid w:val="00F22BDC"/>
    <w:rsid w:val="00F22CBD"/>
    <w:rsid w:val="00F231A9"/>
    <w:rsid w:val="00F235DC"/>
    <w:rsid w:val="00F236CB"/>
    <w:rsid w:val="00F23B21"/>
    <w:rsid w:val="00F23D8B"/>
    <w:rsid w:val="00F2432A"/>
    <w:rsid w:val="00F2447B"/>
    <w:rsid w:val="00F2453D"/>
    <w:rsid w:val="00F24767"/>
    <w:rsid w:val="00F2483E"/>
    <w:rsid w:val="00F24844"/>
    <w:rsid w:val="00F24933"/>
    <w:rsid w:val="00F24AA6"/>
    <w:rsid w:val="00F24EB6"/>
    <w:rsid w:val="00F253A0"/>
    <w:rsid w:val="00F25421"/>
    <w:rsid w:val="00F261BD"/>
    <w:rsid w:val="00F264DA"/>
    <w:rsid w:val="00F2658C"/>
    <w:rsid w:val="00F265F5"/>
    <w:rsid w:val="00F269C9"/>
    <w:rsid w:val="00F26F77"/>
    <w:rsid w:val="00F26F7E"/>
    <w:rsid w:val="00F26FFD"/>
    <w:rsid w:val="00F27517"/>
    <w:rsid w:val="00F27881"/>
    <w:rsid w:val="00F279EC"/>
    <w:rsid w:val="00F27FC3"/>
    <w:rsid w:val="00F30464"/>
    <w:rsid w:val="00F307AF"/>
    <w:rsid w:val="00F30EB1"/>
    <w:rsid w:val="00F31091"/>
    <w:rsid w:val="00F31291"/>
    <w:rsid w:val="00F319A6"/>
    <w:rsid w:val="00F31B1D"/>
    <w:rsid w:val="00F31EAE"/>
    <w:rsid w:val="00F32176"/>
    <w:rsid w:val="00F325FA"/>
    <w:rsid w:val="00F32C1B"/>
    <w:rsid w:val="00F32D02"/>
    <w:rsid w:val="00F32EA6"/>
    <w:rsid w:val="00F33008"/>
    <w:rsid w:val="00F33059"/>
    <w:rsid w:val="00F33250"/>
    <w:rsid w:val="00F3363F"/>
    <w:rsid w:val="00F33A65"/>
    <w:rsid w:val="00F33ADB"/>
    <w:rsid w:val="00F33ECF"/>
    <w:rsid w:val="00F3403B"/>
    <w:rsid w:val="00F345A7"/>
    <w:rsid w:val="00F34988"/>
    <w:rsid w:val="00F34F29"/>
    <w:rsid w:val="00F34FB0"/>
    <w:rsid w:val="00F35350"/>
    <w:rsid w:val="00F35B93"/>
    <w:rsid w:val="00F3607E"/>
    <w:rsid w:val="00F36251"/>
    <w:rsid w:val="00F36656"/>
    <w:rsid w:val="00F368F3"/>
    <w:rsid w:val="00F36A03"/>
    <w:rsid w:val="00F36BDD"/>
    <w:rsid w:val="00F371D4"/>
    <w:rsid w:val="00F37681"/>
    <w:rsid w:val="00F37A98"/>
    <w:rsid w:val="00F40061"/>
    <w:rsid w:val="00F400DD"/>
    <w:rsid w:val="00F40351"/>
    <w:rsid w:val="00F406B6"/>
    <w:rsid w:val="00F408DE"/>
    <w:rsid w:val="00F40913"/>
    <w:rsid w:val="00F4103D"/>
    <w:rsid w:val="00F415D5"/>
    <w:rsid w:val="00F41D60"/>
    <w:rsid w:val="00F41E3D"/>
    <w:rsid w:val="00F41F13"/>
    <w:rsid w:val="00F422DC"/>
    <w:rsid w:val="00F4234D"/>
    <w:rsid w:val="00F425A8"/>
    <w:rsid w:val="00F4271B"/>
    <w:rsid w:val="00F4276F"/>
    <w:rsid w:val="00F428A3"/>
    <w:rsid w:val="00F42C30"/>
    <w:rsid w:val="00F43454"/>
    <w:rsid w:val="00F43961"/>
    <w:rsid w:val="00F43D80"/>
    <w:rsid w:val="00F4400B"/>
    <w:rsid w:val="00F44219"/>
    <w:rsid w:val="00F44239"/>
    <w:rsid w:val="00F446CA"/>
    <w:rsid w:val="00F44CC8"/>
    <w:rsid w:val="00F44DEF"/>
    <w:rsid w:val="00F45232"/>
    <w:rsid w:val="00F452A6"/>
    <w:rsid w:val="00F45377"/>
    <w:rsid w:val="00F45492"/>
    <w:rsid w:val="00F45595"/>
    <w:rsid w:val="00F4588B"/>
    <w:rsid w:val="00F461D8"/>
    <w:rsid w:val="00F464B4"/>
    <w:rsid w:val="00F465F4"/>
    <w:rsid w:val="00F46687"/>
    <w:rsid w:val="00F46809"/>
    <w:rsid w:val="00F468EE"/>
    <w:rsid w:val="00F46DD4"/>
    <w:rsid w:val="00F47087"/>
    <w:rsid w:val="00F473B9"/>
    <w:rsid w:val="00F47535"/>
    <w:rsid w:val="00F479C3"/>
    <w:rsid w:val="00F47A5D"/>
    <w:rsid w:val="00F47ADD"/>
    <w:rsid w:val="00F50012"/>
    <w:rsid w:val="00F50184"/>
    <w:rsid w:val="00F50291"/>
    <w:rsid w:val="00F50527"/>
    <w:rsid w:val="00F50557"/>
    <w:rsid w:val="00F50A68"/>
    <w:rsid w:val="00F50DE2"/>
    <w:rsid w:val="00F5110A"/>
    <w:rsid w:val="00F511A5"/>
    <w:rsid w:val="00F518A8"/>
    <w:rsid w:val="00F5205B"/>
    <w:rsid w:val="00F520BA"/>
    <w:rsid w:val="00F5247F"/>
    <w:rsid w:val="00F52579"/>
    <w:rsid w:val="00F52665"/>
    <w:rsid w:val="00F5274B"/>
    <w:rsid w:val="00F52E1A"/>
    <w:rsid w:val="00F53CD0"/>
    <w:rsid w:val="00F540FF"/>
    <w:rsid w:val="00F542E7"/>
    <w:rsid w:val="00F54A3B"/>
    <w:rsid w:val="00F54AFC"/>
    <w:rsid w:val="00F54B24"/>
    <w:rsid w:val="00F55008"/>
    <w:rsid w:val="00F55117"/>
    <w:rsid w:val="00F551A2"/>
    <w:rsid w:val="00F55385"/>
    <w:rsid w:val="00F5572C"/>
    <w:rsid w:val="00F55874"/>
    <w:rsid w:val="00F55EB7"/>
    <w:rsid w:val="00F56046"/>
    <w:rsid w:val="00F5608B"/>
    <w:rsid w:val="00F5678F"/>
    <w:rsid w:val="00F568BE"/>
    <w:rsid w:val="00F568F4"/>
    <w:rsid w:val="00F56A0A"/>
    <w:rsid w:val="00F56A6C"/>
    <w:rsid w:val="00F574A4"/>
    <w:rsid w:val="00F577F6"/>
    <w:rsid w:val="00F57889"/>
    <w:rsid w:val="00F57990"/>
    <w:rsid w:val="00F57D06"/>
    <w:rsid w:val="00F57DD2"/>
    <w:rsid w:val="00F60758"/>
    <w:rsid w:val="00F60A65"/>
    <w:rsid w:val="00F61794"/>
    <w:rsid w:val="00F61E24"/>
    <w:rsid w:val="00F620DF"/>
    <w:rsid w:val="00F623B1"/>
    <w:rsid w:val="00F62D43"/>
    <w:rsid w:val="00F62EB2"/>
    <w:rsid w:val="00F62F56"/>
    <w:rsid w:val="00F6315C"/>
    <w:rsid w:val="00F6367A"/>
    <w:rsid w:val="00F638F6"/>
    <w:rsid w:val="00F639C5"/>
    <w:rsid w:val="00F63A8B"/>
    <w:rsid w:val="00F63CA9"/>
    <w:rsid w:val="00F64080"/>
    <w:rsid w:val="00F64235"/>
    <w:rsid w:val="00F6437B"/>
    <w:rsid w:val="00F6444B"/>
    <w:rsid w:val="00F64B24"/>
    <w:rsid w:val="00F650B7"/>
    <w:rsid w:val="00F65467"/>
    <w:rsid w:val="00F6556F"/>
    <w:rsid w:val="00F655C7"/>
    <w:rsid w:val="00F65B3C"/>
    <w:rsid w:val="00F65B9D"/>
    <w:rsid w:val="00F65CAC"/>
    <w:rsid w:val="00F66338"/>
    <w:rsid w:val="00F66B96"/>
    <w:rsid w:val="00F67592"/>
    <w:rsid w:val="00F67668"/>
    <w:rsid w:val="00F6776E"/>
    <w:rsid w:val="00F67905"/>
    <w:rsid w:val="00F679ED"/>
    <w:rsid w:val="00F679F1"/>
    <w:rsid w:val="00F701D9"/>
    <w:rsid w:val="00F70309"/>
    <w:rsid w:val="00F70632"/>
    <w:rsid w:val="00F712EE"/>
    <w:rsid w:val="00F713CC"/>
    <w:rsid w:val="00F71904"/>
    <w:rsid w:val="00F71ABB"/>
    <w:rsid w:val="00F720C2"/>
    <w:rsid w:val="00F721B6"/>
    <w:rsid w:val="00F7275A"/>
    <w:rsid w:val="00F7276B"/>
    <w:rsid w:val="00F72C15"/>
    <w:rsid w:val="00F73082"/>
    <w:rsid w:val="00F73BB4"/>
    <w:rsid w:val="00F73BEC"/>
    <w:rsid w:val="00F73C9F"/>
    <w:rsid w:val="00F74888"/>
    <w:rsid w:val="00F74964"/>
    <w:rsid w:val="00F74EEC"/>
    <w:rsid w:val="00F75240"/>
    <w:rsid w:val="00F75273"/>
    <w:rsid w:val="00F7531B"/>
    <w:rsid w:val="00F7539D"/>
    <w:rsid w:val="00F75546"/>
    <w:rsid w:val="00F75C0A"/>
    <w:rsid w:val="00F75C7B"/>
    <w:rsid w:val="00F75DD9"/>
    <w:rsid w:val="00F75E88"/>
    <w:rsid w:val="00F7611F"/>
    <w:rsid w:val="00F76337"/>
    <w:rsid w:val="00F76522"/>
    <w:rsid w:val="00F7688F"/>
    <w:rsid w:val="00F769B0"/>
    <w:rsid w:val="00F76BBC"/>
    <w:rsid w:val="00F77174"/>
    <w:rsid w:val="00F775FD"/>
    <w:rsid w:val="00F777FD"/>
    <w:rsid w:val="00F778BB"/>
    <w:rsid w:val="00F77BB3"/>
    <w:rsid w:val="00F77F2D"/>
    <w:rsid w:val="00F77F93"/>
    <w:rsid w:val="00F805C3"/>
    <w:rsid w:val="00F8098D"/>
    <w:rsid w:val="00F81854"/>
    <w:rsid w:val="00F81EAB"/>
    <w:rsid w:val="00F821F7"/>
    <w:rsid w:val="00F8236A"/>
    <w:rsid w:val="00F825C4"/>
    <w:rsid w:val="00F82C4C"/>
    <w:rsid w:val="00F831DD"/>
    <w:rsid w:val="00F8337E"/>
    <w:rsid w:val="00F834F6"/>
    <w:rsid w:val="00F83662"/>
    <w:rsid w:val="00F84002"/>
    <w:rsid w:val="00F84305"/>
    <w:rsid w:val="00F84398"/>
    <w:rsid w:val="00F84465"/>
    <w:rsid w:val="00F8447A"/>
    <w:rsid w:val="00F849C5"/>
    <w:rsid w:val="00F84E6E"/>
    <w:rsid w:val="00F857C7"/>
    <w:rsid w:val="00F859B2"/>
    <w:rsid w:val="00F85B93"/>
    <w:rsid w:val="00F85C07"/>
    <w:rsid w:val="00F85C88"/>
    <w:rsid w:val="00F86175"/>
    <w:rsid w:val="00F86988"/>
    <w:rsid w:val="00F86BF4"/>
    <w:rsid w:val="00F86DEF"/>
    <w:rsid w:val="00F870A8"/>
    <w:rsid w:val="00F870E6"/>
    <w:rsid w:val="00F87B7F"/>
    <w:rsid w:val="00F87BC7"/>
    <w:rsid w:val="00F87EB8"/>
    <w:rsid w:val="00F87F8F"/>
    <w:rsid w:val="00F900EA"/>
    <w:rsid w:val="00F90129"/>
    <w:rsid w:val="00F90414"/>
    <w:rsid w:val="00F90581"/>
    <w:rsid w:val="00F905B1"/>
    <w:rsid w:val="00F90A92"/>
    <w:rsid w:val="00F90ACF"/>
    <w:rsid w:val="00F90C73"/>
    <w:rsid w:val="00F90DC4"/>
    <w:rsid w:val="00F90DDA"/>
    <w:rsid w:val="00F90DE1"/>
    <w:rsid w:val="00F90FA1"/>
    <w:rsid w:val="00F9105B"/>
    <w:rsid w:val="00F9167C"/>
    <w:rsid w:val="00F91BCB"/>
    <w:rsid w:val="00F91D30"/>
    <w:rsid w:val="00F92B3B"/>
    <w:rsid w:val="00F92EE3"/>
    <w:rsid w:val="00F9310A"/>
    <w:rsid w:val="00F9377F"/>
    <w:rsid w:val="00F937CB"/>
    <w:rsid w:val="00F93AA4"/>
    <w:rsid w:val="00F93BD4"/>
    <w:rsid w:val="00F9405C"/>
    <w:rsid w:val="00F943EC"/>
    <w:rsid w:val="00F94D6E"/>
    <w:rsid w:val="00F94DCB"/>
    <w:rsid w:val="00F950CC"/>
    <w:rsid w:val="00F9540A"/>
    <w:rsid w:val="00F9574D"/>
    <w:rsid w:val="00F96106"/>
    <w:rsid w:val="00F9643B"/>
    <w:rsid w:val="00F965D1"/>
    <w:rsid w:val="00F96E30"/>
    <w:rsid w:val="00F96F7B"/>
    <w:rsid w:val="00F9723E"/>
    <w:rsid w:val="00F972BF"/>
    <w:rsid w:val="00F97567"/>
    <w:rsid w:val="00F97A8D"/>
    <w:rsid w:val="00F97C3C"/>
    <w:rsid w:val="00F97E01"/>
    <w:rsid w:val="00FA0425"/>
    <w:rsid w:val="00FA0559"/>
    <w:rsid w:val="00FA05E7"/>
    <w:rsid w:val="00FA072C"/>
    <w:rsid w:val="00FA07A1"/>
    <w:rsid w:val="00FA09E4"/>
    <w:rsid w:val="00FA0C4F"/>
    <w:rsid w:val="00FA1507"/>
    <w:rsid w:val="00FA1591"/>
    <w:rsid w:val="00FA18EC"/>
    <w:rsid w:val="00FA1CDF"/>
    <w:rsid w:val="00FA2032"/>
    <w:rsid w:val="00FA2225"/>
    <w:rsid w:val="00FA2294"/>
    <w:rsid w:val="00FA24C4"/>
    <w:rsid w:val="00FA24DD"/>
    <w:rsid w:val="00FA2829"/>
    <w:rsid w:val="00FA2B48"/>
    <w:rsid w:val="00FA2F75"/>
    <w:rsid w:val="00FA3073"/>
    <w:rsid w:val="00FA31DD"/>
    <w:rsid w:val="00FA340A"/>
    <w:rsid w:val="00FA3454"/>
    <w:rsid w:val="00FA3542"/>
    <w:rsid w:val="00FA3548"/>
    <w:rsid w:val="00FA39DE"/>
    <w:rsid w:val="00FA3BB9"/>
    <w:rsid w:val="00FA4056"/>
    <w:rsid w:val="00FA4287"/>
    <w:rsid w:val="00FA42A5"/>
    <w:rsid w:val="00FA4353"/>
    <w:rsid w:val="00FA4959"/>
    <w:rsid w:val="00FA4DDF"/>
    <w:rsid w:val="00FA5015"/>
    <w:rsid w:val="00FA514B"/>
    <w:rsid w:val="00FA5248"/>
    <w:rsid w:val="00FA5765"/>
    <w:rsid w:val="00FA59D3"/>
    <w:rsid w:val="00FA627B"/>
    <w:rsid w:val="00FA655F"/>
    <w:rsid w:val="00FA676C"/>
    <w:rsid w:val="00FA7251"/>
    <w:rsid w:val="00FA7482"/>
    <w:rsid w:val="00FA7DDE"/>
    <w:rsid w:val="00FA7DE4"/>
    <w:rsid w:val="00FB027F"/>
    <w:rsid w:val="00FB0A24"/>
    <w:rsid w:val="00FB0A88"/>
    <w:rsid w:val="00FB0A8B"/>
    <w:rsid w:val="00FB0B71"/>
    <w:rsid w:val="00FB0F47"/>
    <w:rsid w:val="00FB1014"/>
    <w:rsid w:val="00FB12B7"/>
    <w:rsid w:val="00FB1347"/>
    <w:rsid w:val="00FB1808"/>
    <w:rsid w:val="00FB1AF2"/>
    <w:rsid w:val="00FB1B5A"/>
    <w:rsid w:val="00FB1DCC"/>
    <w:rsid w:val="00FB25BF"/>
    <w:rsid w:val="00FB2679"/>
    <w:rsid w:val="00FB2A11"/>
    <w:rsid w:val="00FB2EDD"/>
    <w:rsid w:val="00FB30A0"/>
    <w:rsid w:val="00FB3245"/>
    <w:rsid w:val="00FB335C"/>
    <w:rsid w:val="00FB338F"/>
    <w:rsid w:val="00FB3614"/>
    <w:rsid w:val="00FB36A6"/>
    <w:rsid w:val="00FB37FE"/>
    <w:rsid w:val="00FB383A"/>
    <w:rsid w:val="00FB39B4"/>
    <w:rsid w:val="00FB3A89"/>
    <w:rsid w:val="00FB4224"/>
    <w:rsid w:val="00FB4787"/>
    <w:rsid w:val="00FB4901"/>
    <w:rsid w:val="00FB4951"/>
    <w:rsid w:val="00FB52EA"/>
    <w:rsid w:val="00FB54F3"/>
    <w:rsid w:val="00FB55D1"/>
    <w:rsid w:val="00FB5710"/>
    <w:rsid w:val="00FB5AC2"/>
    <w:rsid w:val="00FB5C53"/>
    <w:rsid w:val="00FB5D99"/>
    <w:rsid w:val="00FB5F23"/>
    <w:rsid w:val="00FB61A7"/>
    <w:rsid w:val="00FB63F7"/>
    <w:rsid w:val="00FB67EC"/>
    <w:rsid w:val="00FB6899"/>
    <w:rsid w:val="00FB68BB"/>
    <w:rsid w:val="00FB6AB8"/>
    <w:rsid w:val="00FB6BF3"/>
    <w:rsid w:val="00FB6EC3"/>
    <w:rsid w:val="00FB7199"/>
    <w:rsid w:val="00FB71E4"/>
    <w:rsid w:val="00FB73B2"/>
    <w:rsid w:val="00FB74A3"/>
    <w:rsid w:val="00FB777A"/>
    <w:rsid w:val="00FB7ABB"/>
    <w:rsid w:val="00FC01A7"/>
    <w:rsid w:val="00FC03E6"/>
    <w:rsid w:val="00FC09B7"/>
    <w:rsid w:val="00FC0B09"/>
    <w:rsid w:val="00FC0C82"/>
    <w:rsid w:val="00FC170F"/>
    <w:rsid w:val="00FC1D20"/>
    <w:rsid w:val="00FC1D6A"/>
    <w:rsid w:val="00FC2122"/>
    <w:rsid w:val="00FC225A"/>
    <w:rsid w:val="00FC24D7"/>
    <w:rsid w:val="00FC268A"/>
    <w:rsid w:val="00FC2834"/>
    <w:rsid w:val="00FC283F"/>
    <w:rsid w:val="00FC28D6"/>
    <w:rsid w:val="00FC297A"/>
    <w:rsid w:val="00FC37C6"/>
    <w:rsid w:val="00FC3EE5"/>
    <w:rsid w:val="00FC3FE2"/>
    <w:rsid w:val="00FC43C2"/>
    <w:rsid w:val="00FC4600"/>
    <w:rsid w:val="00FC47D7"/>
    <w:rsid w:val="00FC48E9"/>
    <w:rsid w:val="00FC4BE6"/>
    <w:rsid w:val="00FC4C1E"/>
    <w:rsid w:val="00FC4E10"/>
    <w:rsid w:val="00FC4F8C"/>
    <w:rsid w:val="00FC547E"/>
    <w:rsid w:val="00FC55B6"/>
    <w:rsid w:val="00FC5794"/>
    <w:rsid w:val="00FC5ED5"/>
    <w:rsid w:val="00FC6061"/>
    <w:rsid w:val="00FC677F"/>
    <w:rsid w:val="00FC67B0"/>
    <w:rsid w:val="00FC6A4C"/>
    <w:rsid w:val="00FC7078"/>
    <w:rsid w:val="00FC70BB"/>
    <w:rsid w:val="00FC74BD"/>
    <w:rsid w:val="00FC75C1"/>
    <w:rsid w:val="00FC7BC6"/>
    <w:rsid w:val="00FC7CFC"/>
    <w:rsid w:val="00FC7E1E"/>
    <w:rsid w:val="00FD0264"/>
    <w:rsid w:val="00FD080D"/>
    <w:rsid w:val="00FD0AE6"/>
    <w:rsid w:val="00FD0B0B"/>
    <w:rsid w:val="00FD0D82"/>
    <w:rsid w:val="00FD1005"/>
    <w:rsid w:val="00FD141C"/>
    <w:rsid w:val="00FD14E0"/>
    <w:rsid w:val="00FD1958"/>
    <w:rsid w:val="00FD1CEB"/>
    <w:rsid w:val="00FD1E49"/>
    <w:rsid w:val="00FD1EA6"/>
    <w:rsid w:val="00FD28A6"/>
    <w:rsid w:val="00FD2C63"/>
    <w:rsid w:val="00FD30C5"/>
    <w:rsid w:val="00FD3826"/>
    <w:rsid w:val="00FD3A3B"/>
    <w:rsid w:val="00FD3A49"/>
    <w:rsid w:val="00FD3C2B"/>
    <w:rsid w:val="00FD3E93"/>
    <w:rsid w:val="00FD42D7"/>
    <w:rsid w:val="00FD4388"/>
    <w:rsid w:val="00FD449D"/>
    <w:rsid w:val="00FD4B6F"/>
    <w:rsid w:val="00FD5435"/>
    <w:rsid w:val="00FD54B7"/>
    <w:rsid w:val="00FD5616"/>
    <w:rsid w:val="00FD5A37"/>
    <w:rsid w:val="00FD5AED"/>
    <w:rsid w:val="00FD5C46"/>
    <w:rsid w:val="00FD611B"/>
    <w:rsid w:val="00FD62E2"/>
    <w:rsid w:val="00FD65BF"/>
    <w:rsid w:val="00FD65E7"/>
    <w:rsid w:val="00FD7B60"/>
    <w:rsid w:val="00FE01C6"/>
    <w:rsid w:val="00FE0466"/>
    <w:rsid w:val="00FE0780"/>
    <w:rsid w:val="00FE084D"/>
    <w:rsid w:val="00FE08D3"/>
    <w:rsid w:val="00FE0961"/>
    <w:rsid w:val="00FE0EA5"/>
    <w:rsid w:val="00FE13F9"/>
    <w:rsid w:val="00FE1481"/>
    <w:rsid w:val="00FE171F"/>
    <w:rsid w:val="00FE1D33"/>
    <w:rsid w:val="00FE1D83"/>
    <w:rsid w:val="00FE22B5"/>
    <w:rsid w:val="00FE24E7"/>
    <w:rsid w:val="00FE2621"/>
    <w:rsid w:val="00FE2729"/>
    <w:rsid w:val="00FE283B"/>
    <w:rsid w:val="00FE2A4B"/>
    <w:rsid w:val="00FE2F6B"/>
    <w:rsid w:val="00FE366A"/>
    <w:rsid w:val="00FE3DD7"/>
    <w:rsid w:val="00FE4476"/>
    <w:rsid w:val="00FE4864"/>
    <w:rsid w:val="00FE4884"/>
    <w:rsid w:val="00FE4CB8"/>
    <w:rsid w:val="00FE5117"/>
    <w:rsid w:val="00FE52F0"/>
    <w:rsid w:val="00FE538B"/>
    <w:rsid w:val="00FE53D1"/>
    <w:rsid w:val="00FE5448"/>
    <w:rsid w:val="00FE58CF"/>
    <w:rsid w:val="00FE5FFF"/>
    <w:rsid w:val="00FE61F4"/>
    <w:rsid w:val="00FE61F5"/>
    <w:rsid w:val="00FE6578"/>
    <w:rsid w:val="00FE6BFC"/>
    <w:rsid w:val="00FE707B"/>
    <w:rsid w:val="00FE7183"/>
    <w:rsid w:val="00FE7E1D"/>
    <w:rsid w:val="00FE7F24"/>
    <w:rsid w:val="00FF0022"/>
    <w:rsid w:val="00FF016E"/>
    <w:rsid w:val="00FF030B"/>
    <w:rsid w:val="00FF06CA"/>
    <w:rsid w:val="00FF0E32"/>
    <w:rsid w:val="00FF10B1"/>
    <w:rsid w:val="00FF1909"/>
    <w:rsid w:val="00FF19BA"/>
    <w:rsid w:val="00FF1AC9"/>
    <w:rsid w:val="00FF1DFA"/>
    <w:rsid w:val="00FF22CB"/>
    <w:rsid w:val="00FF26F0"/>
    <w:rsid w:val="00FF29EB"/>
    <w:rsid w:val="00FF29F4"/>
    <w:rsid w:val="00FF3023"/>
    <w:rsid w:val="00FF37F1"/>
    <w:rsid w:val="00FF3836"/>
    <w:rsid w:val="00FF39A5"/>
    <w:rsid w:val="00FF3A6A"/>
    <w:rsid w:val="00FF3DAD"/>
    <w:rsid w:val="00FF41F3"/>
    <w:rsid w:val="00FF4260"/>
    <w:rsid w:val="00FF46BD"/>
    <w:rsid w:val="00FF4A7E"/>
    <w:rsid w:val="00FF4D49"/>
    <w:rsid w:val="00FF4D52"/>
    <w:rsid w:val="00FF573A"/>
    <w:rsid w:val="00FF5A53"/>
    <w:rsid w:val="00FF5A73"/>
    <w:rsid w:val="00FF5B1D"/>
    <w:rsid w:val="00FF5DF5"/>
    <w:rsid w:val="00FF6234"/>
    <w:rsid w:val="00FF644D"/>
    <w:rsid w:val="00FF64D5"/>
    <w:rsid w:val="00FF6A4A"/>
    <w:rsid w:val="00FF708F"/>
    <w:rsid w:val="00FF758D"/>
    <w:rsid w:val="00FF771D"/>
    <w:rsid w:val="00FF77C2"/>
    <w:rsid w:val="00FF79E0"/>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39E303D"/>
  <w15:docId w15:val="{0BAF0D07-153E-449A-AC72-1A27C729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uiPriority="9"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iPriority="99" w:unhideWhenUsed="1" w:qFormat="1"/>
    <w:lsdException w:name="annotation text" w:semiHidden="1" w:uiPriority="99" w:unhideWhenUsed="1" w:qFormat="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locked="1" w:semiHidden="1" w:unhideWhenUsed="1"/>
    <w:lsdException w:name="List 2" w:unhideWhenUsed="1"/>
    <w:lsdException w:name="List 3" w:unhideWhenUsed="1"/>
    <w:lsdException w:name="List 4" w:locked="1"/>
    <w:lsdException w:name="List 5" w:lock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locked="1"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5">
    <w:name w:val="Normal"/>
    <w:qFormat/>
    <w:rsid w:val="009463D9"/>
    <w:rPr>
      <w:sz w:val="24"/>
      <w:szCs w:val="24"/>
    </w:rPr>
  </w:style>
  <w:style w:type="paragraph" w:styleId="1c">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II"/>
    <w:basedOn w:val="aff5"/>
    <w:next w:val="aff5"/>
    <w:link w:val="1f8"/>
    <w:qFormat/>
    <w:rsid w:val="005808E3"/>
    <w:pPr>
      <w:keepNext/>
      <w:numPr>
        <w:numId w:val="141"/>
      </w:numPr>
      <w:spacing w:before="240" w:after="60"/>
      <w:jc w:val="center"/>
      <w:outlineLvl w:val="0"/>
    </w:pPr>
    <w:rPr>
      <w:b/>
      <w:kern w:val="28"/>
      <w:sz w:val="36"/>
      <w:szCs w:val="20"/>
    </w:rPr>
  </w:style>
  <w:style w:type="paragraph" w:styleId="2b">
    <w:name w:val="heading 2"/>
    <w:aliases w:val="h2,Gliederung2,Gliederung,H2,Indented Heading,H21,H22,Indented Heading1,Indented Heading2,Indented Heading3,Indented Heading4,H23,H211,H221,Indented Heading5,Indented Heading6,Indented Heading7,H24,H212,H222,Indented Heading8,H25,H213,H223,H"/>
    <w:basedOn w:val="aff5"/>
    <w:next w:val="aff5"/>
    <w:link w:val="210"/>
    <w:uiPriority w:val="9"/>
    <w:qFormat/>
    <w:rsid w:val="005808E3"/>
    <w:pPr>
      <w:keepNext/>
      <w:numPr>
        <w:ilvl w:val="1"/>
        <w:numId w:val="141"/>
      </w:numPr>
      <w:spacing w:after="60"/>
      <w:jc w:val="center"/>
      <w:outlineLvl w:val="1"/>
    </w:pPr>
    <w:rPr>
      <w:b/>
      <w:sz w:val="30"/>
      <w:szCs w:val="20"/>
    </w:rPr>
  </w:style>
  <w:style w:type="paragraph" w:styleId="36">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5"/>
    <w:next w:val="aff5"/>
    <w:link w:val="310"/>
    <w:uiPriority w:val="9"/>
    <w:qFormat/>
    <w:rsid w:val="005808E3"/>
    <w:pPr>
      <w:keepNext/>
      <w:numPr>
        <w:ilvl w:val="2"/>
        <w:numId w:val="141"/>
      </w:numPr>
      <w:spacing w:before="240" w:after="60"/>
      <w:jc w:val="both"/>
      <w:outlineLvl w:val="2"/>
    </w:pPr>
    <w:rPr>
      <w:rFonts w:ascii="Arial" w:hAnsi="Arial"/>
      <w:b/>
      <w:szCs w:val="20"/>
    </w:rPr>
  </w:style>
  <w:style w:type="paragraph" w:styleId="43">
    <w:name w:val="heading 4"/>
    <w:aliases w:val="_уровень_4,4,h4,Level 4 Topic Heading,H4,Sub-Minor,Case Sub-Header,heading4,I4,l4,I41,41,l41,heading41,(Shift Ctrl 4),Titre 41,t4.T4,4heading,a.,4 dash,d,4 dash1,d1,31,h41,a.1,4 dash2,d2,32,h42,a.2,4 dash3,d3,33,h43,a.3,4 dash4,d4,34,h44,a.4"/>
    <w:basedOn w:val="aff5"/>
    <w:next w:val="aff5"/>
    <w:link w:val="49"/>
    <w:qFormat/>
    <w:rsid w:val="005808E3"/>
    <w:pPr>
      <w:keepNext/>
      <w:numPr>
        <w:ilvl w:val="3"/>
        <w:numId w:val="141"/>
      </w:numPr>
      <w:spacing w:before="240" w:after="60"/>
      <w:jc w:val="both"/>
      <w:outlineLvl w:val="3"/>
    </w:pPr>
    <w:rPr>
      <w:rFonts w:ascii="Arial" w:hAnsi="Arial"/>
      <w:szCs w:val="20"/>
    </w:rPr>
  </w:style>
  <w:style w:type="paragraph" w:styleId="53">
    <w:name w:val="heading 5"/>
    <w:aliases w:val="_уровень_5,5,h5,Level 5 Topic Heading,H5,PIM 5,ITT t5,PA Pico Section,_Уровень_5,_Уровень_51,5 уровень,Заголовок 5 Знак1,Заголовок 5 Знак Знак,(приложение),5 sub-bullet,sb,i) ii) iii)"/>
    <w:basedOn w:val="aff5"/>
    <w:next w:val="aff5"/>
    <w:link w:val="56"/>
    <w:qFormat/>
    <w:rsid w:val="005808E3"/>
    <w:pPr>
      <w:numPr>
        <w:ilvl w:val="4"/>
        <w:numId w:val="141"/>
      </w:numPr>
      <w:spacing w:before="240" w:after="60"/>
      <w:jc w:val="both"/>
      <w:outlineLvl w:val="4"/>
    </w:pPr>
    <w:rPr>
      <w:sz w:val="22"/>
      <w:szCs w:val="20"/>
    </w:rPr>
  </w:style>
  <w:style w:type="paragraph" w:styleId="6">
    <w:name w:val="heading 6"/>
    <w:aliases w:val="Уровень_6_нежирный,PIM 6,Gliederung6,H6,6,h6,__Подпункт"/>
    <w:basedOn w:val="aff5"/>
    <w:next w:val="aff5"/>
    <w:link w:val="64"/>
    <w:qFormat/>
    <w:rsid w:val="005808E3"/>
    <w:pPr>
      <w:numPr>
        <w:ilvl w:val="5"/>
        <w:numId w:val="141"/>
      </w:numPr>
      <w:spacing w:before="240" w:after="60"/>
      <w:jc w:val="both"/>
      <w:outlineLvl w:val="5"/>
    </w:pPr>
    <w:rPr>
      <w:i/>
      <w:sz w:val="22"/>
      <w:szCs w:val="20"/>
    </w:rPr>
  </w:style>
  <w:style w:type="paragraph" w:styleId="7">
    <w:name w:val="heading 7"/>
    <w:aliases w:val="PIM 7"/>
    <w:basedOn w:val="aff5"/>
    <w:next w:val="aff5"/>
    <w:link w:val="70"/>
    <w:qFormat/>
    <w:rsid w:val="005808E3"/>
    <w:pPr>
      <w:numPr>
        <w:ilvl w:val="6"/>
        <w:numId w:val="141"/>
      </w:numPr>
      <w:spacing w:before="240" w:after="60"/>
      <w:jc w:val="both"/>
      <w:outlineLvl w:val="6"/>
    </w:pPr>
    <w:rPr>
      <w:rFonts w:ascii="Arial" w:hAnsi="Arial"/>
      <w:sz w:val="20"/>
      <w:szCs w:val="20"/>
    </w:rPr>
  </w:style>
  <w:style w:type="paragraph" w:styleId="8">
    <w:name w:val="heading 8"/>
    <w:aliases w:val="Legal Level 1.1.1."/>
    <w:basedOn w:val="aff5"/>
    <w:next w:val="aff5"/>
    <w:link w:val="80"/>
    <w:qFormat/>
    <w:rsid w:val="005808E3"/>
    <w:pPr>
      <w:numPr>
        <w:ilvl w:val="7"/>
        <w:numId w:val="141"/>
      </w:numPr>
      <w:spacing w:before="240" w:after="60"/>
      <w:jc w:val="both"/>
      <w:outlineLvl w:val="7"/>
    </w:pPr>
    <w:rPr>
      <w:rFonts w:ascii="Arial" w:hAnsi="Arial"/>
      <w:i/>
      <w:sz w:val="20"/>
      <w:szCs w:val="20"/>
    </w:rPr>
  </w:style>
  <w:style w:type="paragraph" w:styleId="9">
    <w:name w:val="heading 9"/>
    <w:aliases w:val="Legal Level 1.1.1.1.,aaa,PIM 9,Titre 10"/>
    <w:basedOn w:val="aff5"/>
    <w:next w:val="aff5"/>
    <w:link w:val="90"/>
    <w:qFormat/>
    <w:rsid w:val="005808E3"/>
    <w:pPr>
      <w:numPr>
        <w:ilvl w:val="8"/>
        <w:numId w:val="141"/>
      </w:numPr>
      <w:spacing w:before="240" w:after="60"/>
      <w:jc w:val="both"/>
      <w:outlineLvl w:val="8"/>
    </w:pPr>
    <w:rPr>
      <w:rFonts w:ascii="Arial" w:hAnsi="Arial"/>
      <w:b/>
      <w:i/>
      <w:sz w:val="18"/>
      <w:szCs w:val="20"/>
    </w:rPr>
  </w:style>
  <w:style w:type="character" w:default="1" w:styleId="aff6">
    <w:name w:val="Default Paragraph Font"/>
    <w:uiPriority w:val="1"/>
    <w:semiHidden/>
    <w:unhideWhenUsed/>
  </w:style>
  <w:style w:type="table" w:default="1" w:styleId="aff7">
    <w:name w:val="Normal Table"/>
    <w:uiPriority w:val="99"/>
    <w:semiHidden/>
    <w:unhideWhenUsed/>
    <w:tblPr>
      <w:tblInd w:w="0" w:type="dxa"/>
      <w:tblCellMar>
        <w:top w:w="0" w:type="dxa"/>
        <w:left w:w="108" w:type="dxa"/>
        <w:bottom w:w="0" w:type="dxa"/>
        <w:right w:w="108" w:type="dxa"/>
      </w:tblCellMar>
    </w:tblPr>
  </w:style>
  <w:style w:type="numbering" w:default="1" w:styleId="aff8">
    <w:name w:val="No List"/>
    <w:uiPriority w:val="99"/>
    <w:semiHidden/>
    <w:unhideWhenUsed/>
  </w:style>
  <w:style w:type="paragraph" w:styleId="aff9">
    <w:name w:val="Body Text Indent"/>
    <w:aliases w:val=" Знак2"/>
    <w:basedOn w:val="aff5"/>
    <w:link w:val="1f9"/>
    <w:uiPriority w:val="99"/>
    <w:rsid w:val="005808E3"/>
    <w:pPr>
      <w:spacing w:before="60"/>
      <w:ind w:firstLine="851"/>
      <w:jc w:val="both"/>
    </w:pPr>
    <w:rPr>
      <w:szCs w:val="20"/>
    </w:rPr>
  </w:style>
  <w:style w:type="paragraph" w:styleId="27">
    <w:name w:val="Body Text 2"/>
    <w:basedOn w:val="aff5"/>
    <w:link w:val="2f4"/>
    <w:rsid w:val="005808E3"/>
    <w:pPr>
      <w:numPr>
        <w:ilvl w:val="1"/>
        <w:numId w:val="10"/>
      </w:numPr>
      <w:spacing w:after="60"/>
      <w:jc w:val="both"/>
    </w:pPr>
    <w:rPr>
      <w:szCs w:val="20"/>
    </w:rPr>
  </w:style>
  <w:style w:type="paragraph" w:styleId="affa">
    <w:name w:val="List Bullet"/>
    <w:basedOn w:val="aff5"/>
    <w:link w:val="affb"/>
    <w:autoRedefine/>
    <w:rsid w:val="005808E3"/>
    <w:pPr>
      <w:widowControl w:val="0"/>
      <w:spacing w:after="60"/>
      <w:jc w:val="both"/>
    </w:pPr>
  </w:style>
  <w:style w:type="paragraph" w:styleId="20">
    <w:name w:val="List Bullet 2"/>
    <w:basedOn w:val="aff5"/>
    <w:autoRedefine/>
    <w:rsid w:val="005808E3"/>
    <w:pPr>
      <w:numPr>
        <w:numId w:val="1"/>
      </w:numPr>
      <w:spacing w:after="60"/>
      <w:jc w:val="both"/>
    </w:pPr>
    <w:rPr>
      <w:szCs w:val="20"/>
    </w:rPr>
  </w:style>
  <w:style w:type="paragraph" w:styleId="3">
    <w:name w:val="List Bullet 3"/>
    <w:basedOn w:val="aff5"/>
    <w:autoRedefine/>
    <w:rsid w:val="005808E3"/>
    <w:pPr>
      <w:numPr>
        <w:numId w:val="2"/>
      </w:numPr>
      <w:spacing w:after="60"/>
      <w:jc w:val="both"/>
    </w:pPr>
    <w:rPr>
      <w:szCs w:val="20"/>
    </w:rPr>
  </w:style>
  <w:style w:type="paragraph" w:styleId="4">
    <w:name w:val="List Bullet 4"/>
    <w:basedOn w:val="aff5"/>
    <w:autoRedefine/>
    <w:rsid w:val="005808E3"/>
    <w:pPr>
      <w:numPr>
        <w:numId w:val="3"/>
      </w:numPr>
      <w:spacing w:after="60"/>
      <w:jc w:val="both"/>
    </w:pPr>
    <w:rPr>
      <w:szCs w:val="20"/>
    </w:rPr>
  </w:style>
  <w:style w:type="paragraph" w:styleId="50">
    <w:name w:val="List Bullet 5"/>
    <w:basedOn w:val="aff5"/>
    <w:autoRedefine/>
    <w:rsid w:val="005808E3"/>
    <w:pPr>
      <w:numPr>
        <w:numId w:val="4"/>
      </w:numPr>
      <w:spacing w:after="60"/>
      <w:jc w:val="both"/>
    </w:pPr>
    <w:rPr>
      <w:szCs w:val="20"/>
    </w:rPr>
  </w:style>
  <w:style w:type="paragraph" w:styleId="a">
    <w:name w:val="List Number"/>
    <w:basedOn w:val="aff5"/>
    <w:rsid w:val="005808E3"/>
    <w:pPr>
      <w:numPr>
        <w:numId w:val="5"/>
      </w:numPr>
      <w:spacing w:after="60"/>
      <w:jc w:val="both"/>
    </w:pPr>
    <w:rPr>
      <w:szCs w:val="20"/>
    </w:rPr>
  </w:style>
  <w:style w:type="paragraph" w:styleId="2">
    <w:name w:val="List Number 2"/>
    <w:basedOn w:val="aff5"/>
    <w:rsid w:val="005808E3"/>
    <w:pPr>
      <w:numPr>
        <w:numId w:val="6"/>
      </w:numPr>
      <w:spacing w:after="60"/>
      <w:jc w:val="both"/>
    </w:pPr>
    <w:rPr>
      <w:szCs w:val="20"/>
    </w:rPr>
  </w:style>
  <w:style w:type="paragraph" w:styleId="3c">
    <w:name w:val="List Number 3"/>
    <w:basedOn w:val="aff5"/>
    <w:rsid w:val="005808E3"/>
    <w:pPr>
      <w:tabs>
        <w:tab w:val="num" w:pos="360"/>
      </w:tabs>
      <w:spacing w:after="60"/>
      <w:jc w:val="both"/>
    </w:pPr>
    <w:rPr>
      <w:szCs w:val="20"/>
    </w:rPr>
  </w:style>
  <w:style w:type="paragraph" w:styleId="4a">
    <w:name w:val="List Number 4"/>
    <w:basedOn w:val="aff5"/>
    <w:rsid w:val="005808E3"/>
    <w:pPr>
      <w:tabs>
        <w:tab w:val="num" w:pos="1209"/>
      </w:tabs>
      <w:spacing w:after="60"/>
      <w:ind w:left="1209" w:hanging="360"/>
      <w:jc w:val="both"/>
    </w:pPr>
    <w:rPr>
      <w:szCs w:val="20"/>
    </w:rPr>
  </w:style>
  <w:style w:type="paragraph" w:styleId="5">
    <w:name w:val="List Number 5"/>
    <w:basedOn w:val="aff5"/>
    <w:rsid w:val="005808E3"/>
    <w:pPr>
      <w:numPr>
        <w:numId w:val="7"/>
      </w:numPr>
      <w:spacing w:after="60"/>
      <w:jc w:val="both"/>
    </w:pPr>
    <w:rPr>
      <w:szCs w:val="20"/>
    </w:rPr>
  </w:style>
  <w:style w:type="paragraph" w:customStyle="1" w:styleId="aff3">
    <w:name w:val="Раздел"/>
    <w:basedOn w:val="aff5"/>
    <w:semiHidden/>
    <w:rsid w:val="005808E3"/>
    <w:pPr>
      <w:numPr>
        <w:ilvl w:val="1"/>
        <w:numId w:val="8"/>
      </w:numPr>
      <w:tabs>
        <w:tab w:val="clear" w:pos="1440"/>
        <w:tab w:val="num" w:pos="360"/>
      </w:tabs>
      <w:spacing w:before="120" w:after="120"/>
      <w:ind w:left="0" w:firstLine="0"/>
      <w:jc w:val="center"/>
    </w:pPr>
    <w:rPr>
      <w:rFonts w:ascii="Arial Narrow" w:hAnsi="Arial Narrow"/>
      <w:b/>
      <w:sz w:val="28"/>
      <w:szCs w:val="20"/>
    </w:rPr>
  </w:style>
  <w:style w:type="paragraph" w:customStyle="1" w:styleId="affc">
    <w:name w:val="Часть"/>
    <w:basedOn w:val="aff5"/>
    <w:semiHidden/>
    <w:rsid w:val="005808E3"/>
    <w:pPr>
      <w:jc w:val="center"/>
    </w:pPr>
    <w:rPr>
      <w:rFonts w:ascii="Arial" w:hAnsi="Arial"/>
      <w:b/>
      <w:caps/>
      <w:sz w:val="32"/>
      <w:szCs w:val="20"/>
    </w:rPr>
  </w:style>
  <w:style w:type="paragraph" w:customStyle="1" w:styleId="34">
    <w:name w:val="Раздел 3"/>
    <w:basedOn w:val="aff5"/>
    <w:semiHidden/>
    <w:rsid w:val="005808E3"/>
    <w:pPr>
      <w:numPr>
        <w:numId w:val="9"/>
      </w:numPr>
      <w:spacing w:before="120" w:after="120"/>
      <w:jc w:val="center"/>
    </w:pPr>
    <w:rPr>
      <w:b/>
      <w:szCs w:val="20"/>
    </w:rPr>
  </w:style>
  <w:style w:type="paragraph" w:customStyle="1" w:styleId="ac">
    <w:name w:val="Условия контракта"/>
    <w:basedOn w:val="aff5"/>
    <w:semiHidden/>
    <w:rsid w:val="005808E3"/>
    <w:pPr>
      <w:numPr>
        <w:numId w:val="10"/>
      </w:numPr>
      <w:spacing w:before="240" w:after="120"/>
    </w:pPr>
    <w:rPr>
      <w:b/>
      <w:szCs w:val="20"/>
    </w:rPr>
  </w:style>
  <w:style w:type="paragraph" w:customStyle="1" w:styleId="Instruction">
    <w:name w:val="Instruction"/>
    <w:basedOn w:val="27"/>
    <w:semiHidden/>
    <w:rsid w:val="005808E3"/>
    <w:pPr>
      <w:numPr>
        <w:ilvl w:val="0"/>
        <w:numId w:val="0"/>
      </w:numPr>
      <w:tabs>
        <w:tab w:val="num" w:pos="360"/>
      </w:tabs>
      <w:spacing w:before="180"/>
      <w:ind w:left="360" w:hanging="360"/>
    </w:pPr>
    <w:rPr>
      <w:b/>
    </w:rPr>
  </w:style>
  <w:style w:type="paragraph" w:styleId="affd">
    <w:name w:val="Title"/>
    <w:basedOn w:val="aff5"/>
    <w:link w:val="affe"/>
    <w:qFormat/>
    <w:rsid w:val="005808E3"/>
    <w:pPr>
      <w:spacing w:before="240" w:after="60"/>
      <w:jc w:val="center"/>
      <w:outlineLvl w:val="0"/>
    </w:pPr>
    <w:rPr>
      <w:rFonts w:ascii="Arial" w:hAnsi="Arial"/>
      <w:b/>
      <w:kern w:val="28"/>
      <w:sz w:val="32"/>
      <w:szCs w:val="20"/>
    </w:rPr>
  </w:style>
  <w:style w:type="paragraph" w:styleId="afff">
    <w:name w:val="Subtitle"/>
    <w:basedOn w:val="aff5"/>
    <w:link w:val="afff0"/>
    <w:qFormat/>
    <w:rsid w:val="005808E3"/>
    <w:pPr>
      <w:spacing w:after="60"/>
      <w:jc w:val="center"/>
      <w:outlineLvl w:val="1"/>
    </w:pPr>
    <w:rPr>
      <w:rFonts w:ascii="Arial" w:hAnsi="Arial"/>
      <w:szCs w:val="20"/>
    </w:rPr>
  </w:style>
  <w:style w:type="paragraph" w:customStyle="1" w:styleId="afff1">
    <w:name w:val="Тендерные данные"/>
    <w:basedOn w:val="aff5"/>
    <w:semiHidden/>
    <w:rsid w:val="005808E3"/>
    <w:pPr>
      <w:tabs>
        <w:tab w:val="left" w:pos="1985"/>
      </w:tabs>
      <w:spacing w:before="120"/>
    </w:pPr>
    <w:rPr>
      <w:b/>
      <w:szCs w:val="20"/>
    </w:rPr>
  </w:style>
  <w:style w:type="paragraph" w:styleId="3d">
    <w:name w:val="toc 3"/>
    <w:basedOn w:val="aff5"/>
    <w:next w:val="aff5"/>
    <w:autoRedefine/>
    <w:qFormat/>
    <w:rsid w:val="005808E3"/>
    <w:pPr>
      <w:tabs>
        <w:tab w:val="num" w:pos="0"/>
        <w:tab w:val="left" w:pos="1680"/>
        <w:tab w:val="right" w:leader="dot" w:pos="10148"/>
      </w:tabs>
      <w:spacing w:before="100"/>
    </w:pPr>
    <w:rPr>
      <w:sz w:val="20"/>
      <w:szCs w:val="20"/>
    </w:rPr>
  </w:style>
  <w:style w:type="paragraph" w:styleId="1fa">
    <w:name w:val="toc 1"/>
    <w:basedOn w:val="aff5"/>
    <w:next w:val="aff5"/>
    <w:autoRedefine/>
    <w:qFormat/>
    <w:rsid w:val="005808E3"/>
    <w:pPr>
      <w:tabs>
        <w:tab w:val="left" w:pos="1440"/>
        <w:tab w:val="right" w:leader="dot" w:pos="9720"/>
      </w:tabs>
      <w:spacing w:before="100"/>
    </w:pPr>
    <w:rPr>
      <w:rFonts w:ascii="Arial" w:hAnsi="Arial" w:cs="Arial"/>
      <w:b/>
      <w:bCs/>
      <w:caps/>
    </w:rPr>
  </w:style>
  <w:style w:type="paragraph" w:styleId="2f5">
    <w:name w:val="toc 2"/>
    <w:basedOn w:val="aff5"/>
    <w:next w:val="aff5"/>
    <w:autoRedefine/>
    <w:uiPriority w:val="39"/>
    <w:qFormat/>
    <w:rsid w:val="005808E3"/>
    <w:pPr>
      <w:tabs>
        <w:tab w:val="left" w:pos="960"/>
        <w:tab w:val="right" w:leader="dot" w:pos="9720"/>
      </w:tabs>
      <w:spacing w:before="20"/>
      <w:ind w:left="360"/>
    </w:pPr>
    <w:rPr>
      <w:b/>
      <w:bCs/>
      <w:sz w:val="20"/>
      <w:szCs w:val="20"/>
    </w:rPr>
  </w:style>
  <w:style w:type="paragraph" w:styleId="afff2">
    <w:name w:val="Date"/>
    <w:basedOn w:val="aff5"/>
    <w:next w:val="aff5"/>
    <w:link w:val="afff3"/>
    <w:rsid w:val="005808E3"/>
    <w:pPr>
      <w:spacing w:after="60"/>
      <w:jc w:val="both"/>
    </w:pPr>
    <w:rPr>
      <w:szCs w:val="20"/>
    </w:rPr>
  </w:style>
  <w:style w:type="paragraph" w:customStyle="1" w:styleId="afff4">
    <w:name w:val="Îáû÷íûé"/>
    <w:rsid w:val="005808E3"/>
  </w:style>
  <w:style w:type="paragraph" w:customStyle="1" w:styleId="afff5">
    <w:name w:val="Íîðìàëüíûé"/>
    <w:semiHidden/>
    <w:rsid w:val="005808E3"/>
    <w:rPr>
      <w:rFonts w:ascii="Courier" w:hAnsi="Courier"/>
      <w:sz w:val="24"/>
      <w:lang w:val="en-GB"/>
    </w:rPr>
  </w:style>
  <w:style w:type="paragraph" w:styleId="afff6">
    <w:name w:val="Body Text"/>
    <w:aliases w:val="Список2,body text,Основной текст Знак Знак,NoticeText-List,Основной текст1,Основной текст Знак,List,Знак23 Знак Знак Знак,Знак23 Знак Знак"/>
    <w:basedOn w:val="aff5"/>
    <w:link w:val="1fb"/>
    <w:uiPriority w:val="99"/>
    <w:qFormat/>
    <w:rsid w:val="005808E3"/>
    <w:pPr>
      <w:spacing w:after="60"/>
      <w:ind w:left="283" w:hanging="283"/>
      <w:jc w:val="both"/>
    </w:pPr>
  </w:style>
  <w:style w:type="paragraph" w:customStyle="1" w:styleId="afff7">
    <w:name w:val="Подраздел"/>
    <w:basedOn w:val="aff5"/>
    <w:semiHidden/>
    <w:rsid w:val="005808E3"/>
    <w:pPr>
      <w:suppressAutoHyphens/>
      <w:spacing w:before="240" w:after="120"/>
      <w:jc w:val="center"/>
    </w:pPr>
    <w:rPr>
      <w:rFonts w:ascii="TimesDL" w:hAnsi="TimesDL"/>
      <w:b/>
      <w:smallCaps/>
      <w:spacing w:val="-2"/>
      <w:szCs w:val="20"/>
    </w:rPr>
  </w:style>
  <w:style w:type="paragraph" w:styleId="2f6">
    <w:name w:val="Body Text Indent 2"/>
    <w:aliases w:val=" Знак"/>
    <w:basedOn w:val="aff5"/>
    <w:link w:val="2f7"/>
    <w:rsid w:val="005808E3"/>
    <w:pPr>
      <w:spacing w:after="120" w:line="480" w:lineRule="auto"/>
      <w:ind w:left="283"/>
      <w:jc w:val="both"/>
    </w:pPr>
    <w:rPr>
      <w:szCs w:val="20"/>
    </w:rPr>
  </w:style>
  <w:style w:type="paragraph" w:styleId="3e">
    <w:name w:val="Body Text Indent 3"/>
    <w:basedOn w:val="aff5"/>
    <w:link w:val="311"/>
    <w:rsid w:val="005808E3"/>
    <w:pPr>
      <w:spacing w:after="120"/>
      <w:ind w:left="283"/>
      <w:jc w:val="both"/>
    </w:pPr>
    <w:rPr>
      <w:sz w:val="16"/>
      <w:szCs w:val="20"/>
    </w:rPr>
  </w:style>
  <w:style w:type="paragraph" w:styleId="afff8">
    <w:name w:val="header"/>
    <w:aliases w:val="Linie,Знак8,Header/Footer,header odd,Hyphen,הנדון,header,index"/>
    <w:basedOn w:val="aff5"/>
    <w:link w:val="1fc"/>
    <w:uiPriority w:val="99"/>
    <w:rsid w:val="005808E3"/>
    <w:pPr>
      <w:tabs>
        <w:tab w:val="center" w:pos="4153"/>
        <w:tab w:val="right" w:pos="8306"/>
      </w:tabs>
      <w:spacing w:before="120" w:after="120"/>
      <w:jc w:val="both"/>
    </w:pPr>
    <w:rPr>
      <w:rFonts w:ascii="Arial" w:hAnsi="Arial"/>
      <w:noProof/>
      <w:szCs w:val="20"/>
    </w:rPr>
  </w:style>
  <w:style w:type="paragraph" w:styleId="afff9">
    <w:name w:val="Block Text"/>
    <w:basedOn w:val="aff5"/>
    <w:rsid w:val="005808E3"/>
    <w:pPr>
      <w:spacing w:after="120"/>
      <w:ind w:left="1440" w:right="1440"/>
      <w:jc w:val="both"/>
    </w:pPr>
    <w:rPr>
      <w:szCs w:val="20"/>
    </w:rPr>
  </w:style>
  <w:style w:type="character" w:styleId="afffa">
    <w:name w:val="footnote reference"/>
    <w:aliases w:val="Ссылка на сноску 45,Знак сноски-FN,Ciae niinee-FN,Знак сноски 1,fr,Used by Word for Help footnote symbols,Referencia nota al pie,SUPERS,16 Point,Superscript 6 Point"/>
    <w:basedOn w:val="aff6"/>
    <w:rsid w:val="005808E3"/>
    <w:rPr>
      <w:rFonts w:ascii="Times New Roman" w:hAnsi="Times New Roman"/>
      <w:vertAlign w:val="superscript"/>
    </w:rPr>
  </w:style>
  <w:style w:type="paragraph" w:styleId="aff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ff5"/>
    <w:link w:val="1fd"/>
    <w:uiPriority w:val="99"/>
    <w:qFormat/>
    <w:rsid w:val="005808E3"/>
    <w:pPr>
      <w:spacing w:after="60"/>
      <w:jc w:val="both"/>
    </w:pPr>
    <w:rPr>
      <w:sz w:val="20"/>
      <w:szCs w:val="20"/>
    </w:rPr>
  </w:style>
  <w:style w:type="character" w:styleId="afffc">
    <w:name w:val="page number"/>
    <w:aliases w:val="SD_Номер страницы"/>
    <w:basedOn w:val="aff6"/>
    <w:rsid w:val="005808E3"/>
    <w:rPr>
      <w:rFonts w:ascii="Times New Roman" w:hAnsi="Times New Roman"/>
    </w:rPr>
  </w:style>
  <w:style w:type="paragraph" w:styleId="afffd">
    <w:name w:val="footer"/>
    <w:basedOn w:val="aff5"/>
    <w:link w:val="1fe"/>
    <w:uiPriority w:val="99"/>
    <w:rsid w:val="005808E3"/>
    <w:pPr>
      <w:tabs>
        <w:tab w:val="center" w:pos="4153"/>
        <w:tab w:val="right" w:pos="8306"/>
      </w:tabs>
      <w:spacing w:after="60"/>
      <w:jc w:val="both"/>
    </w:pPr>
    <w:rPr>
      <w:noProof/>
      <w:szCs w:val="20"/>
    </w:rPr>
  </w:style>
  <w:style w:type="paragraph" w:styleId="3f">
    <w:name w:val="Body Text 3"/>
    <w:basedOn w:val="aff5"/>
    <w:link w:val="3f0"/>
    <w:rsid w:val="005808E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ffe">
    <w:name w:val="Plain Text"/>
    <w:basedOn w:val="aff5"/>
    <w:link w:val="affff"/>
    <w:uiPriority w:val="99"/>
    <w:rsid w:val="005808E3"/>
    <w:rPr>
      <w:rFonts w:ascii="Courier New" w:hAnsi="Courier New"/>
      <w:sz w:val="20"/>
      <w:szCs w:val="20"/>
    </w:rPr>
  </w:style>
  <w:style w:type="paragraph" w:customStyle="1" w:styleId="ConsNormal">
    <w:name w:val="ConsNormal"/>
    <w:rsid w:val="005808E3"/>
    <w:pPr>
      <w:widowControl w:val="0"/>
      <w:autoSpaceDE w:val="0"/>
      <w:autoSpaceDN w:val="0"/>
      <w:adjustRightInd w:val="0"/>
      <w:ind w:right="19772" w:firstLine="720"/>
    </w:pPr>
    <w:rPr>
      <w:rFonts w:ascii="Arial" w:hAnsi="Arial" w:cs="Arial"/>
    </w:rPr>
  </w:style>
  <w:style w:type="character" w:customStyle="1" w:styleId="affff0">
    <w:name w:val="Знак Знак"/>
    <w:semiHidden/>
    <w:rsid w:val="005808E3"/>
    <w:rPr>
      <w:rFonts w:ascii="Arial" w:hAnsi="Arial"/>
      <w:sz w:val="24"/>
      <w:lang w:val="ru-RU" w:eastAsia="ru-RU"/>
    </w:rPr>
  </w:style>
  <w:style w:type="paragraph" w:styleId="affff1">
    <w:name w:val="Normal (Web)"/>
    <w:aliases w:val="Знак Знак Знак Знак Знак Знак Знак Знак Знак Знак Знак Знак Знак Знак, Знак Знак Знак Знак Знак Знак Знак Знак Знак Знак Знак Знак Знак Знак,Обычный (веб)1"/>
    <w:basedOn w:val="aff5"/>
    <w:link w:val="affff2"/>
    <w:uiPriority w:val="99"/>
    <w:qFormat/>
    <w:rsid w:val="005808E3"/>
    <w:pPr>
      <w:spacing w:before="100" w:beforeAutospacing="1" w:after="100" w:afterAutospacing="1"/>
    </w:pPr>
  </w:style>
  <w:style w:type="paragraph" w:customStyle="1" w:styleId="ConsNonformat">
    <w:name w:val="ConsNonformat"/>
    <w:rsid w:val="005808E3"/>
    <w:pPr>
      <w:widowControl w:val="0"/>
      <w:autoSpaceDE w:val="0"/>
      <w:autoSpaceDN w:val="0"/>
      <w:adjustRightInd w:val="0"/>
      <w:ind w:right="19772"/>
    </w:pPr>
    <w:rPr>
      <w:rFonts w:ascii="Courier New" w:hAnsi="Courier New" w:cs="SchoolBookC"/>
    </w:rPr>
  </w:style>
  <w:style w:type="character" w:customStyle="1" w:styleId="affff3">
    <w:name w:val="Основной шрифт"/>
    <w:rsid w:val="005808E3"/>
  </w:style>
  <w:style w:type="paragraph" w:styleId="HTML">
    <w:name w:val="HTML Address"/>
    <w:basedOn w:val="aff5"/>
    <w:link w:val="HTML0"/>
    <w:rsid w:val="005808E3"/>
    <w:pPr>
      <w:spacing w:after="60"/>
      <w:jc w:val="both"/>
    </w:pPr>
    <w:rPr>
      <w:i/>
      <w:iCs/>
    </w:rPr>
  </w:style>
  <w:style w:type="paragraph" w:styleId="affff4">
    <w:name w:val="envelope address"/>
    <w:basedOn w:val="aff5"/>
    <w:rsid w:val="005808E3"/>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ff6"/>
    <w:semiHidden/>
    <w:rsid w:val="005808E3"/>
    <w:rPr>
      <w:rFonts w:cs="Times New Roman"/>
    </w:rPr>
  </w:style>
  <w:style w:type="character" w:styleId="affff5">
    <w:name w:val="Emphasis"/>
    <w:basedOn w:val="aff6"/>
    <w:qFormat/>
    <w:rsid w:val="005808E3"/>
    <w:rPr>
      <w:i/>
    </w:rPr>
  </w:style>
  <w:style w:type="character" w:styleId="affff6">
    <w:name w:val="Hyperlink"/>
    <w:basedOn w:val="aff6"/>
    <w:uiPriority w:val="99"/>
    <w:rsid w:val="005808E3"/>
    <w:rPr>
      <w:color w:val="0000FF"/>
      <w:u w:val="single"/>
    </w:rPr>
  </w:style>
  <w:style w:type="paragraph" w:styleId="affff7">
    <w:name w:val="Note Heading"/>
    <w:basedOn w:val="aff5"/>
    <w:next w:val="aff5"/>
    <w:link w:val="affff8"/>
    <w:rsid w:val="005808E3"/>
    <w:pPr>
      <w:spacing w:after="60"/>
      <w:jc w:val="both"/>
    </w:pPr>
  </w:style>
  <w:style w:type="character" w:styleId="HTML2">
    <w:name w:val="HTML Keyboard"/>
    <w:basedOn w:val="aff6"/>
    <w:semiHidden/>
    <w:rsid w:val="005808E3"/>
    <w:rPr>
      <w:rFonts w:ascii="Courier New" w:hAnsi="Courier New"/>
      <w:sz w:val="20"/>
    </w:rPr>
  </w:style>
  <w:style w:type="character" w:styleId="HTML3">
    <w:name w:val="HTML Code"/>
    <w:basedOn w:val="aff6"/>
    <w:rsid w:val="005808E3"/>
    <w:rPr>
      <w:rFonts w:ascii="Courier New" w:hAnsi="Courier New"/>
      <w:sz w:val="20"/>
    </w:rPr>
  </w:style>
  <w:style w:type="paragraph" w:styleId="affff9">
    <w:name w:val="Body Text First Indent"/>
    <w:basedOn w:val="afff6"/>
    <w:link w:val="affffa"/>
    <w:rsid w:val="005808E3"/>
    <w:pPr>
      <w:spacing w:after="120"/>
      <w:ind w:left="0" w:firstLine="210"/>
    </w:pPr>
  </w:style>
  <w:style w:type="paragraph" w:styleId="2f8">
    <w:name w:val="Body Text First Indent 2"/>
    <w:basedOn w:val="aff9"/>
    <w:link w:val="2f9"/>
    <w:rsid w:val="005808E3"/>
    <w:pPr>
      <w:spacing w:before="0" w:after="120"/>
      <w:ind w:left="283" w:firstLine="210"/>
    </w:pPr>
    <w:rPr>
      <w:szCs w:val="24"/>
    </w:rPr>
  </w:style>
  <w:style w:type="character" w:styleId="affffb">
    <w:name w:val="line number"/>
    <w:basedOn w:val="aff6"/>
    <w:rsid w:val="005808E3"/>
    <w:rPr>
      <w:rFonts w:cs="Times New Roman"/>
    </w:rPr>
  </w:style>
  <w:style w:type="character" w:styleId="HTML4">
    <w:name w:val="HTML Sample"/>
    <w:basedOn w:val="aff6"/>
    <w:semiHidden/>
    <w:rsid w:val="005808E3"/>
    <w:rPr>
      <w:rFonts w:ascii="Courier New" w:hAnsi="Courier New"/>
    </w:rPr>
  </w:style>
  <w:style w:type="paragraph" w:styleId="2fa">
    <w:name w:val="envelope return"/>
    <w:basedOn w:val="aff5"/>
    <w:rsid w:val="005808E3"/>
    <w:pPr>
      <w:spacing w:after="60"/>
      <w:jc w:val="both"/>
    </w:pPr>
    <w:rPr>
      <w:rFonts w:ascii="Arial" w:hAnsi="Arial" w:cs="Arial"/>
      <w:sz w:val="20"/>
      <w:szCs w:val="20"/>
    </w:rPr>
  </w:style>
  <w:style w:type="paragraph" w:styleId="affffc">
    <w:name w:val="Normal Indent"/>
    <w:basedOn w:val="aff5"/>
    <w:rsid w:val="005808E3"/>
    <w:pPr>
      <w:spacing w:after="60"/>
      <w:ind w:left="708"/>
      <w:jc w:val="both"/>
    </w:pPr>
  </w:style>
  <w:style w:type="character" w:styleId="HTML5">
    <w:name w:val="HTML Definition"/>
    <w:basedOn w:val="aff6"/>
    <w:semiHidden/>
    <w:rsid w:val="005808E3"/>
    <w:rPr>
      <w:i/>
    </w:rPr>
  </w:style>
  <w:style w:type="character" w:styleId="HTML6">
    <w:name w:val="HTML Variable"/>
    <w:basedOn w:val="aff6"/>
    <w:semiHidden/>
    <w:rsid w:val="005808E3"/>
    <w:rPr>
      <w:i/>
    </w:rPr>
  </w:style>
  <w:style w:type="character" w:styleId="HTML7">
    <w:name w:val="HTML Typewriter"/>
    <w:basedOn w:val="aff6"/>
    <w:semiHidden/>
    <w:rsid w:val="005808E3"/>
    <w:rPr>
      <w:rFonts w:ascii="Courier New" w:hAnsi="Courier New"/>
      <w:sz w:val="20"/>
    </w:rPr>
  </w:style>
  <w:style w:type="paragraph" w:styleId="affffd">
    <w:name w:val="Signature"/>
    <w:basedOn w:val="aff5"/>
    <w:link w:val="affffe"/>
    <w:rsid w:val="005808E3"/>
    <w:pPr>
      <w:spacing w:after="60"/>
      <w:ind w:left="4252"/>
      <w:jc w:val="both"/>
    </w:pPr>
  </w:style>
  <w:style w:type="paragraph" w:styleId="afffff">
    <w:name w:val="Salutation"/>
    <w:basedOn w:val="aff5"/>
    <w:next w:val="aff5"/>
    <w:link w:val="afffff0"/>
    <w:rsid w:val="005808E3"/>
    <w:pPr>
      <w:spacing w:after="60"/>
      <w:jc w:val="both"/>
    </w:pPr>
  </w:style>
  <w:style w:type="paragraph" w:styleId="afffff1">
    <w:name w:val="List Continue"/>
    <w:basedOn w:val="aff5"/>
    <w:rsid w:val="005808E3"/>
    <w:pPr>
      <w:spacing w:after="120"/>
      <w:ind w:left="283"/>
      <w:jc w:val="both"/>
    </w:pPr>
  </w:style>
  <w:style w:type="paragraph" w:styleId="2fb">
    <w:name w:val="List Continue 2"/>
    <w:basedOn w:val="aff5"/>
    <w:rsid w:val="005808E3"/>
    <w:pPr>
      <w:spacing w:after="120"/>
      <w:ind w:left="566"/>
      <w:jc w:val="both"/>
    </w:pPr>
  </w:style>
  <w:style w:type="paragraph" w:styleId="3f1">
    <w:name w:val="List Continue 3"/>
    <w:basedOn w:val="aff5"/>
    <w:rsid w:val="005808E3"/>
    <w:pPr>
      <w:spacing w:after="120"/>
      <w:ind w:left="849"/>
      <w:jc w:val="both"/>
    </w:pPr>
  </w:style>
  <w:style w:type="paragraph" w:styleId="4b">
    <w:name w:val="List Continue 4"/>
    <w:basedOn w:val="aff5"/>
    <w:rsid w:val="005808E3"/>
    <w:pPr>
      <w:spacing w:after="120"/>
      <w:ind w:left="1132"/>
      <w:jc w:val="both"/>
    </w:pPr>
  </w:style>
  <w:style w:type="paragraph" w:styleId="57">
    <w:name w:val="List Continue 5"/>
    <w:basedOn w:val="aff5"/>
    <w:rsid w:val="005808E3"/>
    <w:pPr>
      <w:spacing w:after="120"/>
      <w:ind w:left="1415"/>
      <w:jc w:val="both"/>
    </w:pPr>
  </w:style>
  <w:style w:type="character" w:styleId="afffff2">
    <w:name w:val="FollowedHyperlink"/>
    <w:basedOn w:val="aff6"/>
    <w:uiPriority w:val="99"/>
    <w:rsid w:val="005808E3"/>
    <w:rPr>
      <w:color w:val="800080"/>
      <w:u w:val="single"/>
    </w:rPr>
  </w:style>
  <w:style w:type="paragraph" w:styleId="afffff3">
    <w:name w:val="Closing"/>
    <w:basedOn w:val="aff5"/>
    <w:link w:val="afffff4"/>
    <w:rsid w:val="005808E3"/>
    <w:pPr>
      <w:spacing w:after="60"/>
      <w:ind w:left="4252"/>
      <w:jc w:val="both"/>
    </w:pPr>
  </w:style>
  <w:style w:type="paragraph" w:styleId="2fc">
    <w:name w:val="List 2"/>
    <w:basedOn w:val="aff5"/>
    <w:rsid w:val="005808E3"/>
    <w:pPr>
      <w:spacing w:after="60"/>
      <w:ind w:left="566" w:hanging="283"/>
      <w:jc w:val="both"/>
    </w:pPr>
  </w:style>
  <w:style w:type="paragraph" w:styleId="3f2">
    <w:name w:val="List 3"/>
    <w:basedOn w:val="aff5"/>
    <w:rsid w:val="005808E3"/>
    <w:pPr>
      <w:spacing w:after="60"/>
      <w:ind w:left="849" w:hanging="283"/>
      <w:jc w:val="both"/>
    </w:pPr>
  </w:style>
  <w:style w:type="paragraph" w:styleId="4c">
    <w:name w:val="List 4"/>
    <w:basedOn w:val="aff5"/>
    <w:rsid w:val="005808E3"/>
    <w:pPr>
      <w:spacing w:after="60"/>
      <w:ind w:left="1132" w:hanging="283"/>
      <w:jc w:val="both"/>
    </w:pPr>
  </w:style>
  <w:style w:type="paragraph" w:styleId="58">
    <w:name w:val="List 5"/>
    <w:basedOn w:val="aff5"/>
    <w:rsid w:val="005808E3"/>
    <w:pPr>
      <w:spacing w:after="60"/>
      <w:ind w:left="1415" w:hanging="283"/>
      <w:jc w:val="both"/>
    </w:pPr>
  </w:style>
  <w:style w:type="paragraph" w:styleId="HTML8">
    <w:name w:val="HTML Preformatted"/>
    <w:basedOn w:val="aff5"/>
    <w:link w:val="HTML9"/>
    <w:rsid w:val="005808E3"/>
    <w:pPr>
      <w:spacing w:after="60"/>
      <w:jc w:val="both"/>
    </w:pPr>
    <w:rPr>
      <w:rFonts w:ascii="Courier New" w:hAnsi="Courier New"/>
      <w:sz w:val="20"/>
      <w:szCs w:val="20"/>
    </w:rPr>
  </w:style>
  <w:style w:type="character" w:styleId="afffff5">
    <w:name w:val="Strong"/>
    <w:basedOn w:val="aff6"/>
    <w:qFormat/>
    <w:rsid w:val="005808E3"/>
    <w:rPr>
      <w:b/>
    </w:rPr>
  </w:style>
  <w:style w:type="character" w:styleId="HTMLa">
    <w:name w:val="HTML Cite"/>
    <w:basedOn w:val="aff6"/>
    <w:semiHidden/>
    <w:rsid w:val="005808E3"/>
    <w:rPr>
      <w:i/>
    </w:rPr>
  </w:style>
  <w:style w:type="paragraph" w:styleId="afffff6">
    <w:name w:val="Message Header"/>
    <w:basedOn w:val="aff5"/>
    <w:link w:val="afffff7"/>
    <w:rsid w:val="005808E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paragraph" w:styleId="afffff8">
    <w:name w:val="E-mail Signature"/>
    <w:basedOn w:val="aff5"/>
    <w:link w:val="afffff9"/>
    <w:rsid w:val="005808E3"/>
    <w:pPr>
      <w:spacing w:after="60"/>
      <w:jc w:val="both"/>
    </w:pPr>
  </w:style>
  <w:style w:type="paragraph" w:styleId="4d">
    <w:name w:val="toc 4"/>
    <w:basedOn w:val="aff5"/>
    <w:next w:val="aff5"/>
    <w:autoRedefine/>
    <w:rsid w:val="005808E3"/>
    <w:pPr>
      <w:ind w:left="480"/>
    </w:pPr>
    <w:rPr>
      <w:sz w:val="20"/>
      <w:szCs w:val="20"/>
    </w:rPr>
  </w:style>
  <w:style w:type="paragraph" w:styleId="59">
    <w:name w:val="toc 5"/>
    <w:basedOn w:val="aff5"/>
    <w:next w:val="aff5"/>
    <w:link w:val="5a"/>
    <w:autoRedefine/>
    <w:rsid w:val="005808E3"/>
    <w:pPr>
      <w:ind w:left="720"/>
    </w:pPr>
    <w:rPr>
      <w:sz w:val="20"/>
      <w:szCs w:val="20"/>
    </w:rPr>
  </w:style>
  <w:style w:type="paragraph" w:styleId="65">
    <w:name w:val="toc 6"/>
    <w:basedOn w:val="aff5"/>
    <w:next w:val="aff5"/>
    <w:autoRedefine/>
    <w:rsid w:val="005808E3"/>
    <w:pPr>
      <w:ind w:left="960"/>
    </w:pPr>
    <w:rPr>
      <w:sz w:val="20"/>
      <w:szCs w:val="20"/>
    </w:rPr>
  </w:style>
  <w:style w:type="paragraph" w:styleId="71">
    <w:name w:val="toc 7"/>
    <w:basedOn w:val="aff5"/>
    <w:next w:val="aff5"/>
    <w:autoRedefine/>
    <w:rsid w:val="005808E3"/>
    <w:pPr>
      <w:ind w:left="1200"/>
    </w:pPr>
    <w:rPr>
      <w:sz w:val="20"/>
      <w:szCs w:val="20"/>
    </w:rPr>
  </w:style>
  <w:style w:type="paragraph" w:styleId="81">
    <w:name w:val="toc 8"/>
    <w:basedOn w:val="aff5"/>
    <w:next w:val="aff5"/>
    <w:autoRedefine/>
    <w:rsid w:val="005808E3"/>
    <w:pPr>
      <w:ind w:left="1440"/>
    </w:pPr>
    <w:rPr>
      <w:sz w:val="20"/>
      <w:szCs w:val="20"/>
    </w:rPr>
  </w:style>
  <w:style w:type="paragraph" w:styleId="91">
    <w:name w:val="toc 9"/>
    <w:basedOn w:val="aff5"/>
    <w:next w:val="aff5"/>
    <w:autoRedefine/>
    <w:rsid w:val="005808E3"/>
    <w:pPr>
      <w:ind w:left="1680"/>
    </w:pPr>
    <w:rPr>
      <w:sz w:val="20"/>
      <w:szCs w:val="20"/>
    </w:rPr>
  </w:style>
  <w:style w:type="paragraph" w:customStyle="1" w:styleId="1f4">
    <w:name w:val="Стиль1"/>
    <w:basedOn w:val="aff5"/>
    <w:qFormat/>
    <w:rsid w:val="005808E3"/>
    <w:pPr>
      <w:keepNext/>
      <w:keepLines/>
      <w:widowControl w:val="0"/>
      <w:numPr>
        <w:numId w:val="11"/>
      </w:numPr>
      <w:suppressLineNumbers/>
      <w:suppressAutoHyphens/>
      <w:spacing w:after="60"/>
    </w:pPr>
    <w:rPr>
      <w:b/>
      <w:sz w:val="28"/>
    </w:rPr>
  </w:style>
  <w:style w:type="paragraph" w:customStyle="1" w:styleId="2-1">
    <w:name w:val="содержание2-1"/>
    <w:basedOn w:val="36"/>
    <w:next w:val="aff5"/>
    <w:rsid w:val="005808E3"/>
  </w:style>
  <w:style w:type="paragraph" w:customStyle="1" w:styleId="211">
    <w:name w:val="Заголовок 2.1"/>
    <w:basedOn w:val="1c"/>
    <w:rsid w:val="005808E3"/>
    <w:pPr>
      <w:keepLines/>
      <w:widowControl w:val="0"/>
      <w:suppressLineNumbers/>
      <w:suppressAutoHyphens/>
    </w:pPr>
    <w:rPr>
      <w:caps/>
      <w:szCs w:val="28"/>
    </w:rPr>
  </w:style>
  <w:style w:type="paragraph" w:customStyle="1" w:styleId="2f1">
    <w:name w:val="Стиль2"/>
    <w:basedOn w:val="2"/>
    <w:link w:val="2fd"/>
    <w:qFormat/>
    <w:rsid w:val="005808E3"/>
    <w:pPr>
      <w:keepNext/>
      <w:keepLines/>
      <w:widowControl w:val="0"/>
      <w:numPr>
        <w:ilvl w:val="1"/>
        <w:numId w:val="11"/>
      </w:numPr>
      <w:suppressLineNumbers/>
      <w:tabs>
        <w:tab w:val="num" w:pos="1209"/>
      </w:tabs>
      <w:suppressAutoHyphens/>
    </w:pPr>
    <w:rPr>
      <w:b/>
    </w:rPr>
  </w:style>
  <w:style w:type="paragraph" w:customStyle="1" w:styleId="3a">
    <w:name w:val="Стиль3 Знак"/>
    <w:basedOn w:val="2f6"/>
    <w:link w:val="314"/>
    <w:rsid w:val="005808E3"/>
    <w:pPr>
      <w:widowControl w:val="0"/>
      <w:numPr>
        <w:ilvl w:val="2"/>
        <w:numId w:val="11"/>
      </w:numPr>
      <w:adjustRightInd w:val="0"/>
      <w:spacing w:after="0" w:line="240" w:lineRule="auto"/>
      <w:textAlignment w:val="baseline"/>
    </w:pPr>
  </w:style>
  <w:style w:type="paragraph" w:customStyle="1" w:styleId="2-11">
    <w:name w:val="содержание2-11"/>
    <w:basedOn w:val="aff5"/>
    <w:rsid w:val="005808E3"/>
    <w:pPr>
      <w:spacing w:after="60"/>
      <w:jc w:val="both"/>
    </w:pPr>
  </w:style>
  <w:style w:type="character" w:customStyle="1" w:styleId="1ff">
    <w:name w:val="Знак Знак1"/>
    <w:rsid w:val="005808E3"/>
    <w:rPr>
      <w:sz w:val="24"/>
      <w:lang w:val="ru-RU" w:eastAsia="ru-RU"/>
    </w:rPr>
  </w:style>
  <w:style w:type="character" w:customStyle="1" w:styleId="3f3">
    <w:name w:val="Стиль3 Знак Знак"/>
    <w:basedOn w:val="1ff"/>
    <w:rsid w:val="005808E3"/>
    <w:rPr>
      <w:rFonts w:cs="Times New Roman"/>
      <w:sz w:val="24"/>
      <w:lang w:val="ru-RU" w:eastAsia="ru-RU" w:bidi="ar-SA"/>
    </w:rPr>
  </w:style>
  <w:style w:type="paragraph" w:customStyle="1" w:styleId="4e">
    <w:name w:val="Стиль4"/>
    <w:basedOn w:val="2b"/>
    <w:next w:val="aff5"/>
    <w:rsid w:val="005808E3"/>
    <w:pPr>
      <w:keepLines/>
      <w:widowControl w:val="0"/>
      <w:suppressLineNumbers/>
      <w:suppressAutoHyphens/>
    </w:pPr>
  </w:style>
  <w:style w:type="paragraph" w:customStyle="1" w:styleId="afffffa">
    <w:name w:val="Пункт Знак"/>
    <w:basedOn w:val="aff5"/>
    <w:rsid w:val="005808E3"/>
    <w:pPr>
      <w:tabs>
        <w:tab w:val="num" w:pos="1134"/>
        <w:tab w:val="left" w:pos="1701"/>
      </w:tabs>
      <w:snapToGrid w:val="0"/>
      <w:spacing w:line="360" w:lineRule="auto"/>
      <w:ind w:left="1134" w:hanging="567"/>
      <w:jc w:val="both"/>
    </w:pPr>
    <w:rPr>
      <w:sz w:val="28"/>
      <w:szCs w:val="20"/>
    </w:rPr>
  </w:style>
  <w:style w:type="paragraph" w:customStyle="1" w:styleId="afffffb">
    <w:name w:val="Подпункт"/>
    <w:basedOn w:val="afffffa"/>
    <w:rsid w:val="005808E3"/>
    <w:pPr>
      <w:tabs>
        <w:tab w:val="clear" w:pos="1134"/>
        <w:tab w:val="num" w:pos="1418"/>
      </w:tabs>
      <w:ind w:left="1418" w:hanging="851"/>
    </w:pPr>
  </w:style>
  <w:style w:type="character" w:customStyle="1" w:styleId="3f4">
    <w:name w:val="Стиль3 Знак Знак Знак"/>
    <w:basedOn w:val="1ff"/>
    <w:rsid w:val="005808E3"/>
    <w:rPr>
      <w:rFonts w:cs="Times New Roman"/>
      <w:sz w:val="24"/>
      <w:lang w:val="ru-RU" w:eastAsia="ru-RU" w:bidi="ar-SA"/>
    </w:rPr>
  </w:style>
  <w:style w:type="paragraph" w:customStyle="1" w:styleId="3f5">
    <w:name w:val="Стиль3"/>
    <w:basedOn w:val="2f6"/>
    <w:rsid w:val="005808E3"/>
    <w:pPr>
      <w:widowControl w:val="0"/>
      <w:tabs>
        <w:tab w:val="num" w:pos="1307"/>
      </w:tabs>
      <w:adjustRightInd w:val="0"/>
      <w:spacing w:after="0" w:line="240" w:lineRule="auto"/>
      <w:ind w:left="1080"/>
      <w:textAlignment w:val="baseline"/>
    </w:pPr>
  </w:style>
  <w:style w:type="character" w:customStyle="1" w:styleId="3f6">
    <w:name w:val="Стиль3 Знак Знак Знак Знак"/>
    <w:basedOn w:val="1ff"/>
    <w:rsid w:val="005808E3"/>
    <w:rPr>
      <w:rFonts w:cs="Times New Roman"/>
      <w:sz w:val="24"/>
      <w:lang w:val="ru-RU" w:eastAsia="ru-RU" w:bidi="ar-SA"/>
    </w:rPr>
  </w:style>
  <w:style w:type="paragraph" w:customStyle="1" w:styleId="afffffc">
    <w:name w:val="текст"/>
    <w:link w:val="afffffd"/>
    <w:qFormat/>
    <w:rsid w:val="005808E3"/>
    <w:pPr>
      <w:autoSpaceDE w:val="0"/>
      <w:autoSpaceDN w:val="0"/>
      <w:adjustRightInd w:val="0"/>
      <w:jc w:val="both"/>
    </w:pPr>
    <w:rPr>
      <w:rFonts w:ascii="SchoolBookC" w:hAnsi="SchoolBookC"/>
      <w:color w:val="000000"/>
      <w:sz w:val="24"/>
    </w:rPr>
  </w:style>
  <w:style w:type="paragraph" w:customStyle="1" w:styleId="-5">
    <w:name w:val="текст-табл"/>
    <w:basedOn w:val="aff5"/>
    <w:next w:val="aff5"/>
    <w:rsid w:val="005808E3"/>
    <w:pPr>
      <w:autoSpaceDE w:val="0"/>
      <w:autoSpaceDN w:val="0"/>
      <w:adjustRightInd w:val="0"/>
      <w:spacing w:before="57"/>
      <w:ind w:left="283" w:right="283"/>
      <w:jc w:val="both"/>
    </w:pPr>
    <w:rPr>
      <w:rFonts w:ascii="SchoolBookC" w:hAnsi="SchoolBookC"/>
      <w:b/>
      <w:i/>
      <w:szCs w:val="20"/>
    </w:rPr>
  </w:style>
  <w:style w:type="character" w:customStyle="1" w:styleId="3f7">
    <w:name w:val="Знак Знак3"/>
    <w:rsid w:val="005808E3"/>
    <w:rPr>
      <w:b/>
      <w:kern w:val="28"/>
      <w:sz w:val="36"/>
      <w:lang w:val="ru-RU" w:eastAsia="ru-RU"/>
    </w:rPr>
  </w:style>
  <w:style w:type="paragraph" w:customStyle="1" w:styleId="afffffe">
    <w:name w:val="Статья"/>
    <w:basedOn w:val="aff5"/>
    <w:rsid w:val="005808E3"/>
    <w:pPr>
      <w:keepNext/>
      <w:keepLines/>
      <w:widowControl w:val="0"/>
      <w:suppressLineNumbers/>
      <w:tabs>
        <w:tab w:val="num" w:pos="432"/>
      </w:tabs>
      <w:suppressAutoHyphens/>
      <w:spacing w:after="60"/>
      <w:ind w:left="432" w:hanging="432"/>
      <w:jc w:val="center"/>
    </w:pPr>
    <w:rPr>
      <w:b/>
      <w:caps/>
      <w:sz w:val="28"/>
      <w:szCs w:val="28"/>
    </w:rPr>
  </w:style>
  <w:style w:type="paragraph" w:customStyle="1" w:styleId="affffff">
    <w:name w:val="Пункт"/>
    <w:basedOn w:val="2"/>
    <w:rsid w:val="005808E3"/>
    <w:pPr>
      <w:numPr>
        <w:numId w:val="0"/>
      </w:numPr>
      <w:suppressLineNumbers/>
      <w:tabs>
        <w:tab w:val="num" w:pos="576"/>
      </w:tabs>
      <w:ind w:firstLine="709"/>
    </w:pPr>
    <w:rPr>
      <w:szCs w:val="24"/>
    </w:rPr>
  </w:style>
  <w:style w:type="character" w:customStyle="1" w:styleId="2fe">
    <w:name w:val="Знак Знак2"/>
    <w:rsid w:val="005808E3"/>
    <w:rPr>
      <w:b/>
      <w:kern w:val="28"/>
      <w:sz w:val="36"/>
      <w:lang w:val="ru-RU" w:eastAsia="ru-RU"/>
    </w:rPr>
  </w:style>
  <w:style w:type="paragraph" w:styleId="affffff0">
    <w:name w:val="Balloon Text"/>
    <w:basedOn w:val="aff5"/>
    <w:link w:val="1ff0"/>
    <w:uiPriority w:val="99"/>
    <w:rsid w:val="005808E3"/>
    <w:pPr>
      <w:spacing w:after="60"/>
      <w:jc w:val="both"/>
    </w:pPr>
    <w:rPr>
      <w:rFonts w:ascii="Tahoma" w:hAnsi="Tahoma"/>
      <w:sz w:val="16"/>
      <w:szCs w:val="16"/>
    </w:rPr>
  </w:style>
  <w:style w:type="character" w:styleId="affffff1">
    <w:name w:val="annotation reference"/>
    <w:basedOn w:val="aff6"/>
    <w:uiPriority w:val="99"/>
    <w:qFormat/>
    <w:rsid w:val="005808E3"/>
    <w:rPr>
      <w:sz w:val="16"/>
    </w:rPr>
  </w:style>
  <w:style w:type="paragraph" w:customStyle="1" w:styleId="3f8">
    <w:name w:val="заголовок 3"/>
    <w:basedOn w:val="aff5"/>
    <w:next w:val="aff5"/>
    <w:rsid w:val="005808E3"/>
    <w:pPr>
      <w:keepNext/>
      <w:ind w:firstLine="709"/>
      <w:jc w:val="both"/>
    </w:pPr>
    <w:rPr>
      <w:szCs w:val="20"/>
    </w:rPr>
  </w:style>
  <w:style w:type="paragraph" w:customStyle="1" w:styleId="xl54">
    <w:name w:val="xl54"/>
    <w:basedOn w:val="aff5"/>
    <w:rsid w:val="005808E3"/>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4">
    <w:name w:val="xl24"/>
    <w:basedOn w:val="aff5"/>
    <w:rsid w:val="005808E3"/>
    <w:pPr>
      <w:pBdr>
        <w:right w:val="single" w:sz="4" w:space="0" w:color="auto"/>
      </w:pBdr>
      <w:spacing w:before="100" w:beforeAutospacing="1" w:after="100" w:afterAutospacing="1"/>
      <w:textAlignment w:val="top"/>
    </w:pPr>
  </w:style>
  <w:style w:type="paragraph" w:customStyle="1" w:styleId="xl26">
    <w:name w:val="xl26"/>
    <w:basedOn w:val="aff5"/>
    <w:rsid w:val="005808E3"/>
    <w:pPr>
      <w:pBdr>
        <w:right w:val="single" w:sz="4" w:space="0" w:color="auto"/>
      </w:pBdr>
      <w:spacing w:before="100" w:beforeAutospacing="1" w:after="100" w:afterAutospacing="1"/>
      <w:jc w:val="center"/>
      <w:textAlignment w:val="top"/>
    </w:pPr>
  </w:style>
  <w:style w:type="paragraph" w:styleId="affffff2">
    <w:name w:val="annotation text"/>
    <w:aliases w:val="Примечания: текст"/>
    <w:basedOn w:val="aff5"/>
    <w:link w:val="2ff"/>
    <w:uiPriority w:val="99"/>
    <w:qFormat/>
    <w:rsid w:val="005808E3"/>
    <w:pPr>
      <w:spacing w:after="60"/>
      <w:jc w:val="both"/>
    </w:pPr>
    <w:rPr>
      <w:sz w:val="20"/>
      <w:szCs w:val="20"/>
    </w:rPr>
  </w:style>
  <w:style w:type="paragraph" w:styleId="affffff3">
    <w:name w:val="annotation subject"/>
    <w:basedOn w:val="affffff2"/>
    <w:next w:val="affffff2"/>
    <w:link w:val="1ff1"/>
    <w:uiPriority w:val="99"/>
    <w:rsid w:val="005808E3"/>
    <w:rPr>
      <w:b/>
      <w:bCs/>
    </w:rPr>
  </w:style>
  <w:style w:type="paragraph" w:customStyle="1" w:styleId="affffff4">
    <w:name w:val="Таблица текст"/>
    <w:basedOn w:val="aff5"/>
    <w:rsid w:val="005808E3"/>
    <w:pPr>
      <w:spacing w:before="40" w:after="40"/>
      <w:ind w:left="57" w:right="57"/>
    </w:pPr>
    <w:rPr>
      <w:sz w:val="22"/>
      <w:szCs w:val="22"/>
    </w:rPr>
  </w:style>
  <w:style w:type="paragraph" w:customStyle="1" w:styleId="affffff5">
    <w:name w:val="Таблица шапка"/>
    <w:basedOn w:val="aff5"/>
    <w:rsid w:val="005808E3"/>
    <w:pPr>
      <w:keepNext/>
      <w:spacing w:before="40" w:after="40"/>
      <w:ind w:left="57" w:right="57"/>
    </w:pPr>
    <w:rPr>
      <w:sz w:val="18"/>
      <w:szCs w:val="18"/>
    </w:rPr>
  </w:style>
  <w:style w:type="character" w:customStyle="1" w:styleId="3f9">
    <w:name w:val="Заголовок 3 Знак"/>
    <w:aliases w:val="Заголовок 3_Устав Знак,_уровень_3 Знак,3 Знак,Map Знак,Level 3 Topic Heading Знак,H31 Знак,Minor Знак,H32 Знак,H33 Знак,H34 Знак,H35 Знак,H36 Знак,H37 Знак,H38 Знак,Çàãîëîâîê 3 Знак1,1.Заголовок 3 Знак,Level 2 Знак,(пункт) Знак"/>
    <w:uiPriority w:val="9"/>
    <w:rsid w:val="005808E3"/>
    <w:rPr>
      <w:rFonts w:ascii="Arial" w:hAnsi="Arial"/>
      <w:b/>
      <w:sz w:val="24"/>
      <w:lang w:val="ru-RU" w:eastAsia="ru-RU"/>
    </w:rPr>
  </w:style>
  <w:style w:type="character" w:customStyle="1" w:styleId="2ff0">
    <w:name w:val="Заголовок 2 Знак"/>
    <w:aliases w:val="Indented Heading6 Знак,contract Знак,Numbered text 3 Знак,H25 Знак,H212 Знак,H231 Знак,H241 Знак,H2111 Знак,H26 Знак,H213 Знак,H222 Знак,H232 Знак,H242 Знак,H2112 Знак,H27 Знак,Level 2 Topic Heading Знак,2 headline Знак,h Знак"/>
    <w:uiPriority w:val="9"/>
    <w:rsid w:val="005808E3"/>
    <w:rPr>
      <w:b/>
      <w:sz w:val="30"/>
      <w:lang w:val="ru-RU" w:eastAsia="ru-RU"/>
    </w:rPr>
  </w:style>
  <w:style w:type="paragraph" w:customStyle="1" w:styleId="FR2">
    <w:name w:val="FR2"/>
    <w:rsid w:val="005808E3"/>
    <w:pPr>
      <w:widowControl w:val="0"/>
      <w:autoSpaceDE w:val="0"/>
      <w:autoSpaceDN w:val="0"/>
      <w:adjustRightInd w:val="0"/>
      <w:spacing w:line="280" w:lineRule="auto"/>
      <w:ind w:left="80" w:firstLine="700"/>
      <w:jc w:val="both"/>
    </w:pPr>
    <w:rPr>
      <w:rFonts w:ascii="Arial" w:hAnsi="Arial" w:cs="Arial"/>
    </w:rPr>
  </w:style>
  <w:style w:type="character" w:customStyle="1" w:styleId="2f7">
    <w:name w:val="Основной текст с отступом 2 Знак"/>
    <w:aliases w:val=" Знак Знак"/>
    <w:link w:val="2f6"/>
    <w:locked/>
    <w:rsid w:val="007870D3"/>
    <w:rPr>
      <w:sz w:val="24"/>
      <w:lang w:val="ru-RU" w:eastAsia="ru-RU"/>
    </w:rPr>
  </w:style>
  <w:style w:type="character" w:customStyle="1" w:styleId="314">
    <w:name w:val="Стиль3 Знак Знак1"/>
    <w:basedOn w:val="2f7"/>
    <w:link w:val="3a"/>
    <w:locked/>
    <w:rsid w:val="007870D3"/>
    <w:rPr>
      <w:sz w:val="24"/>
      <w:lang w:val="ru-RU" w:eastAsia="ru-RU"/>
    </w:rPr>
  </w:style>
  <w:style w:type="character" w:customStyle="1" w:styleId="1f8">
    <w:name w:val="Заголовок 1 Знак"/>
    <w:aliases w:val="H1 Знак2,h1 Знак2,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II Знак"/>
    <w:link w:val="1c"/>
    <w:locked/>
    <w:rsid w:val="00386F02"/>
    <w:rPr>
      <w:b/>
      <w:kern w:val="28"/>
      <w:sz w:val="36"/>
    </w:rPr>
  </w:style>
  <w:style w:type="paragraph" w:customStyle="1" w:styleId="affffff6">
    <w:name w:val="Знак"/>
    <w:basedOn w:val="aff5"/>
    <w:rsid w:val="009A15DB"/>
    <w:pPr>
      <w:spacing w:after="160" w:line="240" w:lineRule="exact"/>
    </w:pPr>
    <w:rPr>
      <w:rFonts w:ascii="Verdana" w:hAnsi="Verdana"/>
      <w:lang w:val="en-US" w:eastAsia="en-US"/>
    </w:rPr>
  </w:style>
  <w:style w:type="paragraph" w:customStyle="1" w:styleId="2ff1">
    <w:name w:val="Знак2"/>
    <w:basedOn w:val="aff5"/>
    <w:link w:val="66"/>
    <w:rsid w:val="00E82D2F"/>
    <w:pPr>
      <w:spacing w:after="160" w:line="240" w:lineRule="exact"/>
    </w:pPr>
    <w:rPr>
      <w:rFonts w:ascii="Verdana" w:hAnsi="Verdana"/>
      <w:lang w:val="en-US" w:eastAsia="en-US"/>
    </w:rPr>
  </w:style>
  <w:style w:type="paragraph" w:customStyle="1" w:styleId="ConsPlusNormal">
    <w:name w:val="ConsPlusNormal"/>
    <w:link w:val="ConsPlusNormal0"/>
    <w:rsid w:val="007B50DD"/>
    <w:pPr>
      <w:widowControl w:val="0"/>
      <w:autoSpaceDE w:val="0"/>
      <w:autoSpaceDN w:val="0"/>
      <w:adjustRightInd w:val="0"/>
      <w:ind w:firstLine="720"/>
    </w:pPr>
    <w:rPr>
      <w:rFonts w:ascii="Arial" w:hAnsi="Arial" w:cs="Arial"/>
    </w:rPr>
  </w:style>
  <w:style w:type="paragraph" w:customStyle="1" w:styleId="3fa">
    <w:name w:val="3"/>
    <w:basedOn w:val="aff5"/>
    <w:rsid w:val="008C5043"/>
    <w:pPr>
      <w:jc w:val="both"/>
    </w:pPr>
  </w:style>
  <w:style w:type="paragraph" w:customStyle="1" w:styleId="ConsPlusNonformat">
    <w:name w:val="ConsPlusNonformat"/>
    <w:rsid w:val="00021562"/>
    <w:pPr>
      <w:widowControl w:val="0"/>
      <w:autoSpaceDE w:val="0"/>
      <w:autoSpaceDN w:val="0"/>
      <w:adjustRightInd w:val="0"/>
    </w:pPr>
    <w:rPr>
      <w:rFonts w:ascii="Courier New" w:hAnsi="Courier New" w:cs="Courier New"/>
    </w:rPr>
  </w:style>
  <w:style w:type="paragraph" w:customStyle="1" w:styleId="ConsPlusTitle">
    <w:name w:val="ConsPlusTitle"/>
    <w:rsid w:val="00021562"/>
    <w:pPr>
      <w:widowControl w:val="0"/>
      <w:autoSpaceDE w:val="0"/>
      <w:autoSpaceDN w:val="0"/>
      <w:adjustRightInd w:val="0"/>
    </w:pPr>
    <w:rPr>
      <w:b/>
      <w:bCs/>
      <w:sz w:val="24"/>
      <w:szCs w:val="24"/>
    </w:rPr>
  </w:style>
  <w:style w:type="table" w:styleId="affffff7">
    <w:name w:val="Table Grid"/>
    <w:aliases w:val="Сетка таблицы GR,Обозначения,Создание"/>
    <w:basedOn w:val="aff7"/>
    <w:uiPriority w:val="39"/>
    <w:rsid w:val="00DB487D"/>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
    <w:basedOn w:val="aff5"/>
    <w:rsid w:val="002357E8"/>
    <w:pPr>
      <w:spacing w:before="100" w:beforeAutospacing="1" w:after="100" w:afterAutospacing="1"/>
    </w:pPr>
  </w:style>
  <w:style w:type="character" w:customStyle="1" w:styleId="66">
    <w:name w:val="Знак Знак6"/>
    <w:link w:val="2ff1"/>
    <w:locked/>
    <w:rsid w:val="002F131C"/>
    <w:rPr>
      <w:rFonts w:ascii="Verdana" w:hAnsi="Verdana"/>
      <w:sz w:val="24"/>
      <w:lang w:val="en-US" w:eastAsia="en-US"/>
    </w:rPr>
  </w:style>
  <w:style w:type="paragraph" w:customStyle="1" w:styleId="affffff8">
    <w:name w:val="Знак Знак Знак Знак Знак Знак Знак"/>
    <w:basedOn w:val="aff5"/>
    <w:rsid w:val="007311E2"/>
    <w:pPr>
      <w:spacing w:after="160" w:line="240" w:lineRule="exact"/>
    </w:pPr>
    <w:rPr>
      <w:rFonts w:ascii="Verdana" w:hAnsi="Verdana"/>
      <w:lang w:val="en-US" w:eastAsia="en-US"/>
    </w:rPr>
  </w:style>
  <w:style w:type="paragraph" w:customStyle="1" w:styleId="73">
    <w:name w:val="Знак7"/>
    <w:basedOn w:val="aff5"/>
    <w:rsid w:val="002E0990"/>
    <w:pPr>
      <w:spacing w:after="160" w:line="240" w:lineRule="exact"/>
    </w:pPr>
    <w:rPr>
      <w:rFonts w:ascii="Verdana" w:hAnsi="Verdana"/>
      <w:lang w:val="en-US" w:eastAsia="en-US"/>
    </w:rPr>
  </w:style>
  <w:style w:type="paragraph" w:customStyle="1" w:styleId="StyleFirstline127cm">
    <w:name w:val="Style First line:  127 cm"/>
    <w:basedOn w:val="aff5"/>
    <w:rsid w:val="00CC44DF"/>
    <w:pPr>
      <w:spacing w:before="120"/>
      <w:ind w:firstLine="720"/>
      <w:jc w:val="both"/>
    </w:pPr>
    <w:rPr>
      <w:rFonts w:ascii="Arial" w:hAnsi="Arial"/>
      <w:szCs w:val="20"/>
      <w:lang w:eastAsia="en-US"/>
    </w:rPr>
  </w:style>
  <w:style w:type="paragraph" w:customStyle="1" w:styleId="1ff2">
    <w:name w:val="Текст1"/>
    <w:basedOn w:val="aff5"/>
    <w:rsid w:val="00CC44DF"/>
    <w:pPr>
      <w:spacing w:line="360" w:lineRule="auto"/>
      <w:ind w:firstLine="720"/>
      <w:jc w:val="both"/>
    </w:pPr>
    <w:rPr>
      <w:sz w:val="28"/>
      <w:szCs w:val="20"/>
    </w:rPr>
  </w:style>
  <w:style w:type="paragraph" w:customStyle="1" w:styleId="PlainText1">
    <w:name w:val="Plain Text1"/>
    <w:basedOn w:val="aff5"/>
    <w:rsid w:val="00CC44DF"/>
    <w:pPr>
      <w:suppressAutoHyphens/>
      <w:spacing w:before="240" w:line="360" w:lineRule="auto"/>
      <w:ind w:firstLine="720"/>
      <w:jc w:val="both"/>
    </w:pPr>
    <w:rPr>
      <w:rFonts w:ascii="Arial" w:hAnsi="Arial"/>
      <w:sz w:val="28"/>
      <w:szCs w:val="20"/>
      <w:lang w:eastAsia="ar-SA"/>
    </w:rPr>
  </w:style>
  <w:style w:type="character" w:customStyle="1" w:styleId="cataloguedetail-doctitle">
    <w:name w:val="cataloguedetail-doctitle"/>
    <w:basedOn w:val="aff6"/>
    <w:rsid w:val="00CC44DF"/>
    <w:rPr>
      <w:rFonts w:cs="Times New Roman"/>
    </w:rPr>
  </w:style>
  <w:style w:type="paragraph" w:customStyle="1" w:styleId="affffff9">
    <w:name w:val="Шапка таблицы"/>
    <w:basedOn w:val="affffffa"/>
    <w:qFormat/>
    <w:rsid w:val="00CC44DF"/>
    <w:pPr>
      <w:keepNext/>
      <w:spacing w:before="60"/>
    </w:pPr>
    <w:rPr>
      <w:b/>
    </w:rPr>
  </w:style>
  <w:style w:type="paragraph" w:customStyle="1" w:styleId="affffffa">
    <w:name w:val="Обычный (тбл)"/>
    <w:basedOn w:val="aff5"/>
    <w:rsid w:val="00CC44DF"/>
    <w:pPr>
      <w:spacing w:before="40" w:after="120"/>
    </w:pPr>
    <w:rPr>
      <w:bCs/>
      <w:sz w:val="22"/>
      <w:szCs w:val="18"/>
    </w:rPr>
  </w:style>
  <w:style w:type="paragraph" w:customStyle="1" w:styleId="ae">
    <w:name w:val="Нумерованный список (тбл)"/>
    <w:basedOn w:val="aff5"/>
    <w:rsid w:val="00CC44DF"/>
    <w:pPr>
      <w:numPr>
        <w:numId w:val="12"/>
      </w:numPr>
      <w:spacing w:before="40" w:after="120"/>
    </w:pPr>
    <w:rPr>
      <w:bCs/>
      <w:sz w:val="22"/>
      <w:szCs w:val="18"/>
    </w:rPr>
  </w:style>
  <w:style w:type="paragraph" w:customStyle="1" w:styleId="BodyText22">
    <w:name w:val="Body Text 22"/>
    <w:basedOn w:val="aff5"/>
    <w:rsid w:val="00081839"/>
    <w:pPr>
      <w:widowControl w:val="0"/>
      <w:ind w:firstLine="709"/>
      <w:jc w:val="both"/>
    </w:pPr>
    <w:rPr>
      <w:sz w:val="28"/>
      <w:szCs w:val="20"/>
    </w:rPr>
  </w:style>
  <w:style w:type="paragraph" w:customStyle="1" w:styleId="BodyText21">
    <w:name w:val="Body Text 21"/>
    <w:basedOn w:val="aff5"/>
    <w:rsid w:val="00416C73"/>
    <w:pPr>
      <w:suppressAutoHyphens/>
      <w:spacing w:line="360" w:lineRule="auto"/>
      <w:ind w:firstLine="720"/>
      <w:jc w:val="both"/>
    </w:pPr>
    <w:rPr>
      <w:sz w:val="26"/>
      <w:lang w:eastAsia="ar-SA"/>
    </w:rPr>
  </w:style>
  <w:style w:type="paragraph" w:customStyle="1" w:styleId="CharChar">
    <w:name w:val="Char Char"/>
    <w:basedOn w:val="aff5"/>
    <w:rsid w:val="00416C73"/>
    <w:pPr>
      <w:spacing w:after="160" w:line="240" w:lineRule="exact"/>
    </w:pPr>
    <w:rPr>
      <w:rFonts w:ascii="Verdana" w:hAnsi="Verdana"/>
      <w:lang w:val="en-US" w:eastAsia="en-US"/>
    </w:rPr>
  </w:style>
  <w:style w:type="paragraph" w:customStyle="1" w:styleId="1ff3">
    <w:name w:val="1 Знак"/>
    <w:basedOn w:val="aff5"/>
    <w:rsid w:val="00863B82"/>
    <w:pPr>
      <w:spacing w:before="100" w:beforeAutospacing="1" w:after="100" w:afterAutospacing="1"/>
    </w:pPr>
    <w:rPr>
      <w:rFonts w:ascii="Tahoma" w:hAnsi="Tahoma"/>
      <w:sz w:val="20"/>
      <w:szCs w:val="20"/>
      <w:lang w:val="en-US" w:eastAsia="en-US"/>
    </w:rPr>
  </w:style>
  <w:style w:type="table" w:customStyle="1" w:styleId="1ff4">
    <w:name w:val="Сетка таблицы1"/>
    <w:rsid w:val="0037381A"/>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BlueFirstline0cm">
    <w:name w:val="Style Blue First line:  0 cm"/>
    <w:basedOn w:val="aff5"/>
    <w:rsid w:val="009A64EA"/>
    <w:pPr>
      <w:spacing w:before="120"/>
      <w:jc w:val="both"/>
    </w:pPr>
    <w:rPr>
      <w:rFonts w:ascii="Arial" w:hAnsi="Arial"/>
      <w:color w:val="0000FF"/>
      <w:szCs w:val="20"/>
      <w:lang w:eastAsia="en-US"/>
    </w:rPr>
  </w:style>
  <w:style w:type="character" w:customStyle="1" w:styleId="WW-1111">
    <w:name w:val="WW-Символ сноски1111"/>
    <w:rsid w:val="009A64EA"/>
    <w:rPr>
      <w:vertAlign w:val="superscript"/>
    </w:rPr>
  </w:style>
  <w:style w:type="character" w:customStyle="1" w:styleId="affffffb">
    <w:name w:val="Символ сноски"/>
    <w:rsid w:val="009A64EA"/>
    <w:rPr>
      <w:vertAlign w:val="superscript"/>
    </w:rPr>
  </w:style>
  <w:style w:type="character" w:customStyle="1" w:styleId="WW-111">
    <w:name w:val="WW-Символ сноски111"/>
    <w:rsid w:val="009A64EA"/>
    <w:rPr>
      <w:vertAlign w:val="superscript"/>
    </w:rPr>
  </w:style>
  <w:style w:type="paragraph" w:customStyle="1" w:styleId="affffffc">
    <w:name w:val="Подзаголовок б/н"/>
    <w:basedOn w:val="aff5"/>
    <w:rsid w:val="009A64EA"/>
    <w:pPr>
      <w:keepNext/>
      <w:spacing w:before="120"/>
      <w:jc w:val="both"/>
    </w:pPr>
    <w:rPr>
      <w:b/>
      <w:bCs/>
    </w:rPr>
  </w:style>
  <w:style w:type="paragraph" w:customStyle="1" w:styleId="affffffd">
    <w:name w:val="Осн. текст с отступом"/>
    <w:basedOn w:val="afff6"/>
    <w:rsid w:val="009A64EA"/>
    <w:pPr>
      <w:spacing w:before="120" w:after="0"/>
      <w:ind w:left="680" w:firstLine="0"/>
    </w:pPr>
    <w:rPr>
      <w:szCs w:val="20"/>
    </w:rPr>
  </w:style>
  <w:style w:type="character" w:customStyle="1" w:styleId="WW8Num12z2">
    <w:name w:val="WW8Num12z2"/>
    <w:rsid w:val="009A64EA"/>
    <w:rPr>
      <w:rFonts w:ascii="Wingdings" w:hAnsi="Wingdings"/>
    </w:rPr>
  </w:style>
  <w:style w:type="paragraph" w:customStyle="1" w:styleId="stylebluefirstline0cm0">
    <w:name w:val="stylebluefirstline0cm"/>
    <w:basedOn w:val="aff5"/>
    <w:rsid w:val="009A64EA"/>
    <w:pPr>
      <w:spacing w:before="100" w:beforeAutospacing="1" w:after="100" w:afterAutospacing="1"/>
    </w:pPr>
  </w:style>
  <w:style w:type="paragraph" w:customStyle="1" w:styleId="MainTXT">
    <w:name w:val="MainTXT"/>
    <w:basedOn w:val="aff5"/>
    <w:rsid w:val="009A64EA"/>
    <w:pPr>
      <w:suppressAutoHyphens/>
      <w:spacing w:line="360" w:lineRule="auto"/>
      <w:ind w:left="142" w:firstLine="709"/>
      <w:jc w:val="both"/>
    </w:pPr>
    <w:rPr>
      <w:sz w:val="28"/>
      <w:szCs w:val="20"/>
      <w:lang w:eastAsia="ar-SA"/>
    </w:rPr>
  </w:style>
  <w:style w:type="paragraph" w:customStyle="1" w:styleId="List-1">
    <w:name w:val="List-1"/>
    <w:basedOn w:val="MainTXT"/>
    <w:rsid w:val="009A64EA"/>
    <w:pPr>
      <w:numPr>
        <w:numId w:val="13"/>
      </w:numPr>
    </w:pPr>
  </w:style>
  <w:style w:type="paragraph" w:styleId="affffffe">
    <w:name w:val="caption"/>
    <w:aliases w:val="Рисунок название стить,Название объекта - Times New Roman,Наименование объекта,Название объекта Знак Знак,Название объекта Знак2 Знак Знак,Название объекта Знак Знак1 Знак Знак,Название объекта Знак1 Знак Знак Знак Знак"/>
    <w:basedOn w:val="aff5"/>
    <w:next w:val="aff5"/>
    <w:link w:val="afffffff"/>
    <w:qFormat/>
    <w:rsid w:val="004E12C1"/>
    <w:rPr>
      <w:b/>
      <w:bCs/>
      <w:sz w:val="20"/>
      <w:szCs w:val="20"/>
    </w:rPr>
  </w:style>
  <w:style w:type="paragraph" w:customStyle="1" w:styleId="1ff5">
    <w:name w:val="Знак1"/>
    <w:basedOn w:val="aff5"/>
    <w:rsid w:val="00975195"/>
    <w:pPr>
      <w:spacing w:before="100" w:beforeAutospacing="1" w:after="100" w:afterAutospacing="1"/>
    </w:pPr>
    <w:rPr>
      <w:color w:val="000000"/>
      <w:u w:color="000000"/>
      <w:lang w:val="en-US" w:eastAsia="en-US"/>
    </w:rPr>
  </w:style>
  <w:style w:type="paragraph" w:styleId="afffffff0">
    <w:name w:val="Document Map"/>
    <w:basedOn w:val="aff5"/>
    <w:link w:val="afffffff1"/>
    <w:uiPriority w:val="99"/>
    <w:rsid w:val="007F23CB"/>
    <w:pPr>
      <w:shd w:val="clear" w:color="auto" w:fill="000080"/>
      <w:spacing w:after="60"/>
      <w:jc w:val="both"/>
    </w:pPr>
    <w:rPr>
      <w:rFonts w:ascii="Tahoma" w:hAnsi="Tahoma"/>
      <w:sz w:val="20"/>
      <w:szCs w:val="20"/>
    </w:rPr>
  </w:style>
  <w:style w:type="paragraph" w:customStyle="1" w:styleId="2-110">
    <w:name w:val="2-11"/>
    <w:basedOn w:val="aff5"/>
    <w:rsid w:val="00142A09"/>
    <w:pPr>
      <w:spacing w:after="60"/>
      <w:jc w:val="both"/>
    </w:pPr>
  </w:style>
  <w:style w:type="paragraph" w:customStyle="1" w:styleId="Left">
    <w:name w:val="Обычный_Left"/>
    <w:basedOn w:val="aff5"/>
    <w:rsid w:val="0084024B"/>
    <w:pPr>
      <w:spacing w:before="240" w:after="240"/>
    </w:pPr>
    <w:rPr>
      <w:sz w:val="28"/>
    </w:rPr>
  </w:style>
  <w:style w:type="paragraph" w:customStyle="1" w:styleId="214">
    <w:name w:val="Основной текст 21"/>
    <w:basedOn w:val="aff5"/>
    <w:rsid w:val="00476BB7"/>
    <w:pPr>
      <w:overflowPunct w:val="0"/>
      <w:autoSpaceDE w:val="0"/>
      <w:autoSpaceDN w:val="0"/>
      <w:adjustRightInd w:val="0"/>
      <w:jc w:val="center"/>
    </w:pPr>
    <w:rPr>
      <w:b/>
      <w:sz w:val="28"/>
      <w:szCs w:val="20"/>
    </w:rPr>
  </w:style>
  <w:style w:type="paragraph" w:customStyle="1" w:styleId="a4">
    <w:name w:val="Спис_заголовок"/>
    <w:basedOn w:val="aff5"/>
    <w:next w:val="afff6"/>
    <w:rsid w:val="00476BB7"/>
    <w:pPr>
      <w:keepNext/>
      <w:keepLines/>
      <w:numPr>
        <w:numId w:val="14"/>
      </w:numPr>
      <w:tabs>
        <w:tab w:val="left" w:pos="0"/>
      </w:tabs>
      <w:spacing w:before="60" w:after="60"/>
      <w:jc w:val="both"/>
    </w:pPr>
    <w:rPr>
      <w:sz w:val="22"/>
      <w:szCs w:val="20"/>
    </w:rPr>
  </w:style>
  <w:style w:type="paragraph" w:customStyle="1" w:styleId="1ff6">
    <w:name w:val="Номер1"/>
    <w:basedOn w:val="afff6"/>
    <w:rsid w:val="00476BB7"/>
    <w:pPr>
      <w:tabs>
        <w:tab w:val="num" w:pos="1077"/>
      </w:tabs>
      <w:spacing w:before="40" w:after="40"/>
      <w:ind w:left="737" w:hanging="380"/>
    </w:pPr>
    <w:rPr>
      <w:sz w:val="22"/>
      <w:szCs w:val="20"/>
    </w:rPr>
  </w:style>
  <w:style w:type="paragraph" w:customStyle="1" w:styleId="xl22">
    <w:name w:val="xl22"/>
    <w:basedOn w:val="aff5"/>
    <w:rsid w:val="007A12A2"/>
    <w:pPr>
      <w:spacing w:before="100" w:beforeAutospacing="1" w:after="100" w:afterAutospacing="1"/>
      <w:jc w:val="right"/>
      <w:textAlignment w:val="top"/>
    </w:pPr>
    <w:rPr>
      <w:color w:val="000000"/>
    </w:rPr>
  </w:style>
  <w:style w:type="paragraph" w:customStyle="1" w:styleId="1ff7">
    <w:name w:val="Знак Знак Знак Знак Знак Знак Знак1"/>
    <w:basedOn w:val="aff5"/>
    <w:rsid w:val="00F574A4"/>
    <w:pPr>
      <w:spacing w:before="100" w:beforeAutospacing="1" w:after="100" w:afterAutospacing="1"/>
    </w:pPr>
    <w:rPr>
      <w:color w:val="000000"/>
      <w:u w:color="000000"/>
      <w:lang w:val="en-US" w:eastAsia="en-US"/>
    </w:rPr>
  </w:style>
  <w:style w:type="paragraph" w:customStyle="1" w:styleId="CharChar2">
    <w:name w:val="Char Char2"/>
    <w:basedOn w:val="aff5"/>
    <w:rsid w:val="0005597C"/>
    <w:pPr>
      <w:spacing w:before="100" w:beforeAutospacing="1" w:after="100" w:afterAutospacing="1"/>
    </w:pPr>
    <w:rPr>
      <w:rFonts w:ascii="Tahoma" w:hAnsi="Tahoma"/>
      <w:sz w:val="20"/>
      <w:szCs w:val="20"/>
      <w:lang w:val="en-US" w:eastAsia="en-US"/>
    </w:rPr>
  </w:style>
  <w:style w:type="paragraph" w:customStyle="1" w:styleId="afffffff2">
    <w:name w:val="Знак Знак Знак"/>
    <w:basedOn w:val="aff5"/>
    <w:rsid w:val="00380DC6"/>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List Char1,body text Char1,Основной текст Знак Знак Char1,NoticeText-List Char1,Основной текст1 Char1,Основной текст Знак Char1"/>
    <w:locked/>
    <w:rsid w:val="00A57775"/>
    <w:rPr>
      <w:sz w:val="24"/>
      <w:lang w:val="ru-RU" w:eastAsia="ru-RU"/>
    </w:rPr>
  </w:style>
  <w:style w:type="paragraph" w:customStyle="1" w:styleId="1ff8">
    <w:name w:val="Абзац списка1"/>
    <w:basedOn w:val="aff5"/>
    <w:link w:val="ListParagraphChar2"/>
    <w:rsid w:val="001F396F"/>
    <w:pPr>
      <w:spacing w:after="200" w:line="276" w:lineRule="auto"/>
      <w:ind w:left="720"/>
    </w:pPr>
    <w:rPr>
      <w:rFonts w:ascii="Calibri" w:hAnsi="Calibri"/>
      <w:sz w:val="22"/>
      <w:szCs w:val="22"/>
      <w:lang w:eastAsia="en-US"/>
    </w:rPr>
  </w:style>
  <w:style w:type="paragraph" w:customStyle="1" w:styleId="1ff9">
    <w:name w:val="Обычный1"/>
    <w:link w:val="1ffa"/>
    <w:rsid w:val="001F396F"/>
    <w:pPr>
      <w:widowControl w:val="0"/>
      <w:spacing w:line="480" w:lineRule="auto"/>
      <w:ind w:firstLine="680"/>
      <w:jc w:val="both"/>
    </w:pPr>
    <w:rPr>
      <w:sz w:val="24"/>
    </w:rPr>
  </w:style>
  <w:style w:type="paragraph" w:customStyle="1" w:styleId="u-2-msonormal">
    <w:name w:val="u-2-msonormal"/>
    <w:basedOn w:val="aff5"/>
    <w:rsid w:val="00CE14BD"/>
    <w:pPr>
      <w:spacing w:before="100" w:beforeAutospacing="1" w:after="100" w:afterAutospacing="1"/>
    </w:pPr>
  </w:style>
  <w:style w:type="paragraph" w:customStyle="1" w:styleId="5b">
    <w:name w:val="Знак5 Знак Знак Знак Знак Знак Знак Знак"/>
    <w:basedOn w:val="aff5"/>
    <w:rsid w:val="003978FB"/>
    <w:rPr>
      <w:rFonts w:ascii="Verdana" w:hAnsi="Verdana" w:cs="Verdana"/>
      <w:sz w:val="20"/>
      <w:szCs w:val="20"/>
      <w:lang w:val="en-US" w:eastAsia="en-US"/>
    </w:rPr>
  </w:style>
  <w:style w:type="paragraph" w:customStyle="1" w:styleId="PlainText2">
    <w:name w:val="Plain Text2"/>
    <w:basedOn w:val="aff5"/>
    <w:rsid w:val="00AC0023"/>
    <w:pPr>
      <w:spacing w:line="360" w:lineRule="auto"/>
      <w:ind w:firstLine="720"/>
      <w:jc w:val="both"/>
    </w:pPr>
    <w:rPr>
      <w:sz w:val="28"/>
      <w:szCs w:val="20"/>
    </w:rPr>
  </w:style>
  <w:style w:type="paragraph" w:customStyle="1" w:styleId="130">
    <w:name w:val="Основной13"/>
    <w:basedOn w:val="aff9"/>
    <w:rsid w:val="00433E3F"/>
    <w:pPr>
      <w:widowControl w:val="0"/>
      <w:spacing w:before="0" w:after="120"/>
      <w:ind w:firstLine="720"/>
    </w:pPr>
    <w:rPr>
      <w:sz w:val="26"/>
    </w:rPr>
  </w:style>
  <w:style w:type="paragraph" w:customStyle="1" w:styleId="western">
    <w:name w:val="western"/>
    <w:basedOn w:val="aff5"/>
    <w:qFormat/>
    <w:rsid w:val="008016FD"/>
    <w:pPr>
      <w:spacing w:before="100" w:beforeAutospacing="1" w:after="100" w:afterAutospacing="1"/>
    </w:pPr>
  </w:style>
  <w:style w:type="paragraph" w:customStyle="1" w:styleId="sdfootnote-western">
    <w:name w:val="sdfootnote-western"/>
    <w:basedOn w:val="aff5"/>
    <w:rsid w:val="008016FD"/>
    <w:pPr>
      <w:spacing w:before="100" w:beforeAutospacing="1" w:after="100" w:afterAutospacing="1"/>
    </w:pPr>
  </w:style>
  <w:style w:type="paragraph" w:customStyle="1" w:styleId="120">
    <w:name w:val="Текст12"/>
    <w:basedOn w:val="aff5"/>
    <w:rsid w:val="009901D6"/>
    <w:pPr>
      <w:spacing w:line="360" w:lineRule="auto"/>
      <w:ind w:firstLine="720"/>
      <w:jc w:val="both"/>
    </w:pPr>
    <w:rPr>
      <w:sz w:val="28"/>
      <w:szCs w:val="20"/>
    </w:rPr>
  </w:style>
  <w:style w:type="paragraph" w:customStyle="1" w:styleId="1ffb">
    <w:name w:val="1"/>
    <w:basedOn w:val="aff5"/>
    <w:rsid w:val="00840727"/>
    <w:pPr>
      <w:spacing w:after="160" w:line="240" w:lineRule="exact"/>
    </w:pPr>
    <w:rPr>
      <w:rFonts w:ascii="Verdana" w:hAnsi="Verdana"/>
      <w:sz w:val="20"/>
      <w:szCs w:val="20"/>
      <w:lang w:val="en-US" w:eastAsia="en-US"/>
    </w:rPr>
  </w:style>
  <w:style w:type="character" w:customStyle="1" w:styleId="49">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3"/>
    <w:locked/>
    <w:rsid w:val="00A37949"/>
    <w:rPr>
      <w:rFonts w:ascii="Arial" w:hAnsi="Arial"/>
      <w:sz w:val="24"/>
    </w:rPr>
  </w:style>
  <w:style w:type="paragraph" w:customStyle="1" w:styleId="afffffff3">
    <w:name w:val="Знак Знак Знак Знак Знак Знак"/>
    <w:basedOn w:val="aff5"/>
    <w:rsid w:val="00290A6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5"/>
    <w:rsid w:val="007A18ED"/>
    <w:pPr>
      <w:spacing w:before="100" w:beforeAutospacing="1" w:after="100" w:afterAutospacing="1"/>
    </w:pPr>
    <w:rPr>
      <w:rFonts w:ascii="Tahoma" w:hAnsi="Tahoma"/>
      <w:sz w:val="20"/>
      <w:szCs w:val="20"/>
      <w:lang w:val="en-US" w:eastAsia="en-US"/>
    </w:rPr>
  </w:style>
  <w:style w:type="paragraph" w:customStyle="1" w:styleId="2ff2">
    <w:name w:val="Знак Знак Знак Знак Знак Знак2"/>
    <w:basedOn w:val="aff5"/>
    <w:rsid w:val="00EC72B1"/>
    <w:pPr>
      <w:spacing w:before="100" w:beforeAutospacing="1" w:after="100" w:afterAutospacing="1"/>
    </w:pPr>
    <w:rPr>
      <w:rFonts w:ascii="Tahoma" w:hAnsi="Tahoma"/>
      <w:sz w:val="20"/>
      <w:szCs w:val="20"/>
      <w:lang w:val="en-US" w:eastAsia="en-US"/>
    </w:rPr>
  </w:style>
  <w:style w:type="paragraph" w:customStyle="1" w:styleId="1ffc">
    <w:name w:val="Рецензия1"/>
    <w:hidden/>
    <w:semiHidden/>
    <w:rsid w:val="004E0776"/>
    <w:rPr>
      <w:sz w:val="24"/>
      <w:szCs w:val="24"/>
    </w:rPr>
  </w:style>
  <w:style w:type="character" w:customStyle="1" w:styleId="Heading1Char">
    <w:name w:val="Heading 1 Char"/>
    <w:aliases w:val="H1 Char,h1 Char,Глава 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ocked/>
    <w:rsid w:val="0065679A"/>
    <w:rPr>
      <w:b/>
      <w:kern w:val="28"/>
      <w:sz w:val="36"/>
      <w:lang w:val="ru-RU" w:eastAsia="ru-RU"/>
    </w:rPr>
  </w:style>
  <w:style w:type="character" w:customStyle="1" w:styleId="Heading2Char">
    <w:name w:val="Heading 2 Char"/>
    <w:aliases w:val="h2 Char,Gliederung2 Char,Gliederung Char,H2 Char,Indented Heading Char,H21 Char,H22 Char,Indented Heading1 Char,Indented Heading2 Char,Indented Heading3 Char,Indented Heading4 Char,H23 Char,H211 Char,H221 Char,Indented Heading5 Char"/>
    <w:locked/>
    <w:rsid w:val="0065679A"/>
    <w:rPr>
      <w:b/>
      <w:sz w:val="30"/>
      <w:lang w:val="ru-RU" w:eastAsia="ru-RU"/>
    </w:rPr>
  </w:style>
  <w:style w:type="character" w:customStyle="1" w:styleId="Heading3Char">
    <w:name w:val="Heading 3 Char"/>
    <w:aliases w:val="h3 Char,Gliederung3 Char Char,Gliederung3 Char1,H3 Char,Çàãîëîâîê 3 Char"/>
    <w:locked/>
    <w:rsid w:val="0065679A"/>
    <w:rPr>
      <w:rFonts w:ascii="Arial" w:hAnsi="Arial"/>
      <w:b/>
      <w:sz w:val="24"/>
      <w:lang w:val="ru-RU" w:eastAsia="ru-RU"/>
    </w:rPr>
  </w:style>
  <w:style w:type="character" w:customStyle="1" w:styleId="Heading4Char">
    <w:name w:val="Heading 4 Char"/>
    <w:aliases w:val="H4 Char,Заголовок 4 (Приложение) Char,Level 2 - a Char,_уровень_4 Char,4 Char,h4 Char,Level 4 Topic Heading Char,Sub-Minor Char,Case Sub-Header Char,heading4 Char,I4 Char,l4 Char,I41 Char,41 Char,l41 Char,heading41 Char,Titre 41 Char"/>
    <w:locked/>
    <w:rsid w:val="0065679A"/>
    <w:rPr>
      <w:b/>
      <w:sz w:val="28"/>
      <w:lang w:val="ru-RU" w:eastAsia="ru-RU"/>
    </w:rPr>
  </w:style>
  <w:style w:type="character" w:customStyle="1" w:styleId="Heading5Char">
    <w:name w:val="Heading 5 Char"/>
    <w:locked/>
    <w:rsid w:val="0065679A"/>
    <w:rPr>
      <w:sz w:val="28"/>
      <w:lang w:val="ru-RU" w:eastAsia="ru-RU"/>
    </w:rPr>
  </w:style>
  <w:style w:type="character" w:customStyle="1" w:styleId="Heading6Char">
    <w:name w:val="Heading 6 Char"/>
    <w:locked/>
    <w:rsid w:val="0065679A"/>
    <w:rPr>
      <w:sz w:val="28"/>
      <w:lang w:val="ru-RU" w:eastAsia="ru-RU"/>
    </w:rPr>
  </w:style>
  <w:style w:type="character" w:customStyle="1" w:styleId="Heading7Char">
    <w:name w:val="Heading 7 Char"/>
    <w:locked/>
    <w:rsid w:val="0065679A"/>
    <w:rPr>
      <w:sz w:val="24"/>
      <w:lang w:val="ru-RU" w:eastAsia="ru-RU"/>
    </w:rPr>
  </w:style>
  <w:style w:type="character" w:customStyle="1" w:styleId="Heading8Char">
    <w:name w:val="Heading 8 Char"/>
    <w:locked/>
    <w:rsid w:val="0065679A"/>
    <w:rPr>
      <w:rFonts w:ascii="Arial" w:hAnsi="Arial"/>
      <w:i/>
      <w:lang w:val="ru-RU" w:eastAsia="ru-RU"/>
    </w:rPr>
  </w:style>
  <w:style w:type="character" w:customStyle="1" w:styleId="Heading9Char">
    <w:name w:val="Heading 9 Char"/>
    <w:locked/>
    <w:rsid w:val="0065679A"/>
    <w:rPr>
      <w:rFonts w:ascii="Arial" w:hAnsi="Arial"/>
      <w:b/>
      <w:i/>
      <w:sz w:val="18"/>
      <w:lang w:val="ru-RU" w:eastAsia="ru-RU"/>
    </w:rPr>
  </w:style>
  <w:style w:type="character" w:customStyle="1" w:styleId="BodyTextChar">
    <w:name w:val="Body Text Char"/>
    <w:aliases w:val="Основной текст Знак Char,body text Char,Основной текст Знак Знак Char,NoticeText-List Char,Основной текст1 Char,Список 1 Char"/>
    <w:semiHidden/>
    <w:locked/>
    <w:rsid w:val="0065679A"/>
    <w:rPr>
      <w:sz w:val="24"/>
    </w:rPr>
  </w:style>
  <w:style w:type="character" w:customStyle="1" w:styleId="640">
    <w:name w:val="Знак Знак64"/>
    <w:rsid w:val="0065679A"/>
    <w:rPr>
      <w:sz w:val="28"/>
      <w:lang w:val="ru-RU" w:eastAsia="ru-RU"/>
    </w:rPr>
  </w:style>
  <w:style w:type="character" w:customStyle="1" w:styleId="H1">
    <w:name w:val="H1 Знак"/>
    <w:aliases w:val="h1 Знак,Глава 1 Знак Знак,ЗАГОЛОВОК1 Знак,heading1 Знак,Heading 0 Знак,Document Header1 Знак,Заголов Знак,Загол 2 Знак,Заголовок 1 Знак1 Знак,Заголовок 1 Знак Знак Знак,. Знак,Название спецификации Знак,app heading 1 Знак,ITT t1 Знак,II+ Знак"/>
    <w:rsid w:val="0065679A"/>
    <w:rPr>
      <w:b/>
      <w:caps/>
      <w:sz w:val="28"/>
      <w:lang w:val="en-US" w:eastAsia="ru-RU"/>
    </w:rPr>
  </w:style>
  <w:style w:type="character" w:customStyle="1" w:styleId="h2">
    <w:name w:val="h2 Знак"/>
    <w:aliases w:val="H2 Знак,Numbered text 3 Знак Знак,Название Раздела Знак,2 Знак,Level 2 Heading Знак,Numbered indent 2 Знак,ni2 Знак,Hanging 2 Indent Знак,numbered indent 2 Знак,Heading 2 Hidden Знак,CHS Знак,H2-Heading 2 Знак,l2 Знак,Header2 Знак,22 Знак,A Зна"/>
    <w:semiHidden/>
    <w:rsid w:val="0065679A"/>
    <w:rPr>
      <w:b/>
      <w:caps/>
      <w:sz w:val="28"/>
      <w:lang w:val="ru-RU" w:eastAsia="ru-RU"/>
    </w:rPr>
  </w:style>
  <w:style w:type="character" w:customStyle="1" w:styleId="h3">
    <w:name w:val="h3 Знак"/>
    <w:aliases w:val="Gliederung3 Char Знак,Gliederung3 Знак,H3 Знак Знак,H3 Знак,Çàãîëîâîê 3 Знак Знак,Название_подраздела1 Знак,Section Header3 Знак,H311 Знак,H312 Знак,H39 Знак,H313 Знак,H310 Знак,H314 Знак,H315 Знак,H316 Знак,H317 Знак,H321 Знак,H331 Знак,H341 З"/>
    <w:rsid w:val="0065679A"/>
    <w:rPr>
      <w:b/>
      <w:sz w:val="26"/>
      <w:lang w:val="ru-RU" w:eastAsia="ru-RU"/>
    </w:rPr>
  </w:style>
  <w:style w:type="character" w:customStyle="1" w:styleId="HeaderChar">
    <w:name w:val="Header Char"/>
    <w:aliases w:val="Linie Char,Знак8 Char,Header/Footer Char,header odd Char,Hyphen Char,הנדון Char"/>
    <w:semiHidden/>
    <w:locked/>
    <w:rsid w:val="0065679A"/>
    <w:rPr>
      <w:sz w:val="28"/>
    </w:rPr>
  </w:style>
  <w:style w:type="character" w:customStyle="1" w:styleId="111">
    <w:name w:val="Знак Знак11"/>
    <w:rsid w:val="0065679A"/>
    <w:rPr>
      <w:sz w:val="28"/>
      <w:lang w:val="ru-RU" w:eastAsia="ru-RU"/>
    </w:rPr>
  </w:style>
  <w:style w:type="table" w:customStyle="1" w:styleId="2ff3">
    <w:name w:val="Сетка таблицы2"/>
    <w:rsid w:val="00656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locked/>
    <w:rsid w:val="0065679A"/>
    <w:rPr>
      <w:sz w:val="28"/>
      <w:lang w:val="ru-RU" w:eastAsia="ru-RU"/>
    </w:rPr>
  </w:style>
  <w:style w:type="character" w:customStyle="1" w:styleId="afffffff1">
    <w:name w:val="Схема документа Знак"/>
    <w:link w:val="afffffff0"/>
    <w:uiPriority w:val="99"/>
    <w:locked/>
    <w:rsid w:val="0065679A"/>
    <w:rPr>
      <w:rFonts w:ascii="Tahoma" w:hAnsi="Tahoma"/>
      <w:shd w:val="clear" w:color="auto" w:fill="000080"/>
    </w:rPr>
  </w:style>
  <w:style w:type="character" w:customStyle="1" w:styleId="1ffd">
    <w:name w:val="Название книги1"/>
    <w:qFormat/>
    <w:rsid w:val="0065679A"/>
    <w:rPr>
      <w:b/>
      <w:smallCaps/>
      <w:spacing w:val="5"/>
    </w:rPr>
  </w:style>
  <w:style w:type="paragraph" w:customStyle="1" w:styleId="1d">
    <w:name w:val="Маркер1"/>
    <w:basedOn w:val="aff5"/>
    <w:link w:val="1ffe"/>
    <w:qFormat/>
    <w:rsid w:val="0065679A"/>
    <w:pPr>
      <w:numPr>
        <w:numId w:val="15"/>
      </w:numPr>
      <w:spacing w:line="312" w:lineRule="auto"/>
      <w:jc w:val="both"/>
    </w:pPr>
    <w:rPr>
      <w:sz w:val="28"/>
      <w:szCs w:val="28"/>
    </w:rPr>
  </w:style>
  <w:style w:type="character" w:customStyle="1" w:styleId="1f9">
    <w:name w:val="Основной текст с отступом Знак1"/>
    <w:aliases w:val=" Знак2 Знак1"/>
    <w:link w:val="aff9"/>
    <w:locked/>
    <w:rsid w:val="0065679A"/>
    <w:rPr>
      <w:sz w:val="24"/>
    </w:rPr>
  </w:style>
  <w:style w:type="character" w:customStyle="1" w:styleId="151">
    <w:name w:val="Знак Знак15"/>
    <w:rsid w:val="0065679A"/>
    <w:rPr>
      <w:sz w:val="28"/>
      <w:lang w:val="ru-RU" w:eastAsia="ru-RU"/>
    </w:rPr>
  </w:style>
  <w:style w:type="paragraph" w:customStyle="1" w:styleId="4f">
    <w:name w:val="Заг 4"/>
    <w:basedOn w:val="43"/>
    <w:rsid w:val="0065679A"/>
    <w:pPr>
      <w:keepNext w:val="0"/>
      <w:pageBreakBefore/>
      <w:tabs>
        <w:tab w:val="left" w:pos="1134"/>
      </w:tabs>
      <w:suppressAutoHyphens/>
      <w:spacing w:before="60" w:after="0" w:line="312" w:lineRule="auto"/>
      <w:ind w:left="2835" w:hanging="720"/>
      <w:jc w:val="center"/>
    </w:pPr>
    <w:rPr>
      <w:rFonts w:ascii="Times New Roman" w:hAnsi="Times New Roman"/>
      <w:b/>
      <w:noProof/>
      <w:szCs w:val="24"/>
    </w:rPr>
  </w:style>
  <w:style w:type="character" w:customStyle="1" w:styleId="1ff0">
    <w:name w:val="Текст выноски Знак1"/>
    <w:link w:val="affffff0"/>
    <w:locked/>
    <w:rsid w:val="0065679A"/>
    <w:rPr>
      <w:rFonts w:ascii="Tahoma" w:hAnsi="Tahoma"/>
      <w:sz w:val="16"/>
    </w:rPr>
  </w:style>
  <w:style w:type="paragraph" w:customStyle="1" w:styleId="afffffff4">
    <w:name w:val="КД ТЗ подраздел"/>
    <w:next w:val="aff5"/>
    <w:autoRedefine/>
    <w:rsid w:val="0065679A"/>
    <w:pPr>
      <w:keepNext/>
      <w:spacing w:before="120" w:after="120"/>
      <w:jc w:val="center"/>
    </w:pPr>
    <w:rPr>
      <w:b/>
      <w:spacing w:val="-6"/>
      <w:sz w:val="24"/>
      <w:szCs w:val="24"/>
    </w:rPr>
  </w:style>
  <w:style w:type="paragraph" w:customStyle="1" w:styleId="afffffff5">
    <w:name w:val="КД ТЗ статья"/>
    <w:autoRedefine/>
    <w:rsid w:val="0065679A"/>
    <w:pPr>
      <w:tabs>
        <w:tab w:val="num" w:pos="1134"/>
      </w:tabs>
      <w:ind w:firstLine="720"/>
      <w:jc w:val="both"/>
    </w:pPr>
    <w:rPr>
      <w:sz w:val="24"/>
      <w:szCs w:val="24"/>
    </w:rPr>
  </w:style>
  <w:style w:type="paragraph" w:customStyle="1" w:styleId="afffffff6">
    <w:name w:val="КД ТЗ пункт"/>
    <w:autoRedefine/>
    <w:rsid w:val="0065679A"/>
    <w:pPr>
      <w:tabs>
        <w:tab w:val="num" w:pos="1440"/>
      </w:tabs>
      <w:ind w:firstLine="720"/>
      <w:jc w:val="both"/>
    </w:pPr>
    <w:rPr>
      <w:sz w:val="22"/>
      <w:szCs w:val="24"/>
    </w:rPr>
  </w:style>
  <w:style w:type="paragraph" w:customStyle="1" w:styleId="230">
    <w:name w:val="Знак23"/>
    <w:basedOn w:val="aff5"/>
    <w:rsid w:val="0065679A"/>
    <w:pPr>
      <w:spacing w:after="160" w:line="240" w:lineRule="exact"/>
    </w:pPr>
    <w:rPr>
      <w:rFonts w:ascii="Tahoma" w:hAnsi="Tahoma"/>
      <w:sz w:val="20"/>
      <w:szCs w:val="20"/>
      <w:lang w:val="en-US" w:eastAsia="en-US"/>
    </w:rPr>
  </w:style>
  <w:style w:type="paragraph" w:customStyle="1" w:styleId="afffffff7">
    <w:name w:val="КД текст"/>
    <w:basedOn w:val="afff6"/>
    <w:autoRedefine/>
    <w:rsid w:val="0065679A"/>
    <w:pPr>
      <w:suppressAutoHyphens/>
      <w:spacing w:after="0"/>
      <w:ind w:left="0" w:firstLine="0"/>
      <w:jc w:val="center"/>
    </w:pPr>
    <w:rPr>
      <w:b/>
    </w:rPr>
  </w:style>
  <w:style w:type="character" w:customStyle="1" w:styleId="1fe">
    <w:name w:val="Нижний колонтитул Знак1"/>
    <w:link w:val="afffd"/>
    <w:locked/>
    <w:rsid w:val="0065679A"/>
    <w:rPr>
      <w:noProof/>
      <w:sz w:val="24"/>
    </w:rPr>
  </w:style>
  <w:style w:type="character" w:customStyle="1" w:styleId="2f4">
    <w:name w:val="Основной текст 2 Знак"/>
    <w:link w:val="27"/>
    <w:locked/>
    <w:rsid w:val="0065679A"/>
    <w:rPr>
      <w:sz w:val="24"/>
    </w:rPr>
  </w:style>
  <w:style w:type="character" w:customStyle="1" w:styleId="3f0">
    <w:name w:val="Основной текст 3 Знак"/>
    <w:link w:val="3f"/>
    <w:locked/>
    <w:rsid w:val="0065679A"/>
    <w:rPr>
      <w:b/>
      <w:i/>
      <w:sz w:val="24"/>
    </w:rPr>
  </w:style>
  <w:style w:type="paragraph" w:customStyle="1" w:styleId="114">
    <w:name w:val="заголовок 11"/>
    <w:basedOn w:val="aff5"/>
    <w:next w:val="aff5"/>
    <w:rsid w:val="0065679A"/>
    <w:pPr>
      <w:keepNext/>
      <w:jc w:val="center"/>
    </w:pPr>
    <w:rPr>
      <w:szCs w:val="20"/>
    </w:rPr>
  </w:style>
  <w:style w:type="character" w:customStyle="1" w:styleId="1fd">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1"/>
    <w:link w:val="afffb"/>
    <w:uiPriority w:val="99"/>
    <w:locked/>
    <w:rsid w:val="0065679A"/>
  </w:style>
  <w:style w:type="character" w:customStyle="1" w:styleId="4f0">
    <w:name w:val="Знак Знак4"/>
    <w:semiHidden/>
    <w:rsid w:val="0065679A"/>
    <w:rPr>
      <w:lang w:val="ru-RU" w:eastAsia="ru-RU"/>
    </w:rPr>
  </w:style>
  <w:style w:type="character" w:customStyle="1" w:styleId="311">
    <w:name w:val="Основной текст с отступом 3 Знак1"/>
    <w:link w:val="3e"/>
    <w:locked/>
    <w:rsid w:val="0065679A"/>
    <w:rPr>
      <w:sz w:val="16"/>
    </w:rPr>
  </w:style>
  <w:style w:type="paragraph" w:customStyle="1" w:styleId="caaieiaie11">
    <w:name w:val="caaieiaie 11"/>
    <w:basedOn w:val="aff5"/>
    <w:next w:val="aff5"/>
    <w:rsid w:val="0065679A"/>
    <w:pPr>
      <w:keepNext/>
      <w:jc w:val="center"/>
    </w:pPr>
    <w:rPr>
      <w:szCs w:val="20"/>
    </w:rPr>
  </w:style>
  <w:style w:type="paragraph" w:customStyle="1" w:styleId="afffffff8">
    <w:name w:val="письмо"/>
    <w:basedOn w:val="aff5"/>
    <w:rsid w:val="0065679A"/>
    <w:pPr>
      <w:ind w:firstLine="720"/>
      <w:jc w:val="both"/>
    </w:pPr>
    <w:rPr>
      <w:sz w:val="28"/>
      <w:szCs w:val="20"/>
    </w:rPr>
  </w:style>
  <w:style w:type="character" w:customStyle="1" w:styleId="affe">
    <w:name w:val="Заголовок Знак"/>
    <w:link w:val="affd"/>
    <w:locked/>
    <w:rsid w:val="0065679A"/>
    <w:rPr>
      <w:rFonts w:ascii="Arial" w:hAnsi="Arial"/>
      <w:b/>
      <w:kern w:val="28"/>
      <w:sz w:val="32"/>
    </w:rPr>
  </w:style>
  <w:style w:type="character" w:customStyle="1" w:styleId="5c">
    <w:name w:val="Знак Знак5"/>
    <w:rsid w:val="0065679A"/>
    <w:rPr>
      <w:sz w:val="24"/>
      <w:lang w:val="ru-RU" w:eastAsia="ru-RU"/>
    </w:rPr>
  </w:style>
  <w:style w:type="character" w:customStyle="1" w:styleId="2ff">
    <w:name w:val="Текст примечания Знак2"/>
    <w:aliases w:val="Примечания: текст Знак"/>
    <w:link w:val="affffff2"/>
    <w:uiPriority w:val="99"/>
    <w:locked/>
    <w:rsid w:val="0065679A"/>
  </w:style>
  <w:style w:type="character" w:customStyle="1" w:styleId="330">
    <w:name w:val="Знак Знак33"/>
    <w:rsid w:val="0065679A"/>
    <w:rPr>
      <w:lang w:val="ru-RU" w:eastAsia="ru-RU"/>
    </w:rPr>
  </w:style>
  <w:style w:type="paragraph" w:customStyle="1" w:styleId="68">
    <w:name w:val="çàãîëîâîê 6"/>
    <w:basedOn w:val="afff4"/>
    <w:next w:val="afff4"/>
    <w:rsid w:val="0065679A"/>
    <w:pPr>
      <w:keepNext/>
      <w:jc w:val="center"/>
    </w:pPr>
    <w:rPr>
      <w:rFonts w:ascii="Garamond" w:hAnsi="Garamond"/>
      <w:b/>
      <w:sz w:val="24"/>
    </w:rPr>
  </w:style>
  <w:style w:type="paragraph" w:customStyle="1" w:styleId="afffffff9">
    <w:name w:val="Т Номер"/>
    <w:basedOn w:val="aff5"/>
    <w:rsid w:val="0065679A"/>
    <w:pPr>
      <w:tabs>
        <w:tab w:val="num" w:pos="1332"/>
      </w:tabs>
      <w:spacing w:before="60" w:after="60"/>
      <w:ind w:left="1332" w:hanging="432"/>
    </w:pPr>
  </w:style>
  <w:style w:type="character" w:customStyle="1" w:styleId="PlainTextChar">
    <w:name w:val="Plain Text Char"/>
    <w:locked/>
    <w:rsid w:val="0065679A"/>
    <w:rPr>
      <w:rFonts w:ascii="Courier New" w:hAnsi="Courier New"/>
      <w:lang w:val="ru-RU" w:eastAsia="ru-RU"/>
    </w:rPr>
  </w:style>
  <w:style w:type="paragraph" w:customStyle="1" w:styleId="Normal1">
    <w:name w:val="Normal1"/>
    <w:rsid w:val="0065679A"/>
  </w:style>
  <w:style w:type="paragraph" w:customStyle="1" w:styleId="Preformat">
    <w:name w:val="Preformat"/>
    <w:rsid w:val="0065679A"/>
    <w:pPr>
      <w:autoSpaceDE w:val="0"/>
      <w:autoSpaceDN w:val="0"/>
      <w:adjustRightInd w:val="0"/>
    </w:pPr>
    <w:rPr>
      <w:rFonts w:ascii="Courier New" w:hAnsi="Courier New" w:cs="Courier New"/>
    </w:rPr>
  </w:style>
  <w:style w:type="paragraph" w:customStyle="1" w:styleId="-11">
    <w:name w:val="Список-1 Знак Знак Знак"/>
    <w:basedOn w:val="aff5"/>
    <w:rsid w:val="0065679A"/>
    <w:pPr>
      <w:tabs>
        <w:tab w:val="num" w:pos="1158"/>
      </w:tabs>
      <w:spacing w:before="60" w:after="60" w:line="312" w:lineRule="auto"/>
      <w:ind w:left="1138" w:hanging="340"/>
      <w:jc w:val="both"/>
    </w:pPr>
    <w:rPr>
      <w:szCs w:val="20"/>
      <w:lang w:eastAsia="en-US"/>
    </w:rPr>
  </w:style>
  <w:style w:type="character" w:customStyle="1" w:styleId="-12">
    <w:name w:val="Список-1 Знак Знак Знак Знак"/>
    <w:rsid w:val="0065679A"/>
    <w:rPr>
      <w:sz w:val="24"/>
      <w:lang w:val="ru-RU" w:eastAsia="en-US"/>
    </w:rPr>
  </w:style>
  <w:style w:type="paragraph" w:customStyle="1" w:styleId="-20">
    <w:name w:val="Список-2"/>
    <w:basedOn w:val="aff5"/>
    <w:autoRedefine/>
    <w:rsid w:val="0065679A"/>
    <w:pPr>
      <w:tabs>
        <w:tab w:val="num" w:pos="720"/>
      </w:tabs>
      <w:spacing w:before="60" w:after="60" w:line="312" w:lineRule="auto"/>
      <w:ind w:left="720" w:hanging="360"/>
    </w:pPr>
    <w:rPr>
      <w:szCs w:val="20"/>
      <w:lang w:eastAsia="en-US"/>
    </w:rPr>
  </w:style>
  <w:style w:type="paragraph" w:customStyle="1" w:styleId="1fff">
    <w:name w:val="Список1 Знак Знак"/>
    <w:basedOn w:val="body-12"/>
    <w:rsid w:val="0065679A"/>
    <w:pPr>
      <w:tabs>
        <w:tab w:val="num" w:pos="720"/>
      </w:tabs>
      <w:overflowPunct/>
      <w:autoSpaceDE/>
      <w:autoSpaceDN/>
      <w:adjustRightInd/>
      <w:spacing w:before="120" w:line="240" w:lineRule="auto"/>
      <w:ind w:left="720" w:hanging="360"/>
      <w:textAlignment w:val="auto"/>
    </w:pPr>
    <w:rPr>
      <w:lang w:eastAsia="en-US"/>
    </w:rPr>
  </w:style>
  <w:style w:type="paragraph" w:customStyle="1" w:styleId="body-12">
    <w:name w:val="body-12 Знак Знак"/>
    <w:basedOn w:val="aff5"/>
    <w:rsid w:val="0065679A"/>
    <w:pPr>
      <w:overflowPunct w:val="0"/>
      <w:autoSpaceDE w:val="0"/>
      <w:autoSpaceDN w:val="0"/>
      <w:adjustRightInd w:val="0"/>
      <w:spacing w:line="312" w:lineRule="auto"/>
      <w:jc w:val="both"/>
      <w:textAlignment w:val="baseline"/>
    </w:pPr>
    <w:rPr>
      <w:szCs w:val="20"/>
    </w:rPr>
  </w:style>
  <w:style w:type="character" w:customStyle="1" w:styleId="body-120">
    <w:name w:val="body-12 Знак Знак Знак"/>
    <w:rsid w:val="0065679A"/>
    <w:rPr>
      <w:sz w:val="24"/>
      <w:lang w:val="ru-RU" w:eastAsia="ru-RU"/>
    </w:rPr>
  </w:style>
  <w:style w:type="character" w:customStyle="1" w:styleId="1fff0">
    <w:name w:val="Список1 Знак Знак Знак"/>
    <w:rsid w:val="0065679A"/>
    <w:rPr>
      <w:sz w:val="24"/>
      <w:lang w:val="ru-RU" w:eastAsia="en-US"/>
    </w:rPr>
  </w:style>
  <w:style w:type="paragraph" w:customStyle="1" w:styleId="123">
    <w:name w:val="12"/>
    <w:basedOn w:val="aff5"/>
    <w:rsid w:val="0065679A"/>
    <w:pPr>
      <w:ind w:firstLine="708"/>
      <w:jc w:val="both"/>
    </w:pPr>
  </w:style>
  <w:style w:type="paragraph" w:customStyle="1" w:styleId="afffffffa">
    <w:name w:val="Кт Статья"/>
    <w:autoRedefine/>
    <w:rsid w:val="0065679A"/>
    <w:pPr>
      <w:tabs>
        <w:tab w:val="left" w:pos="0"/>
        <w:tab w:val="num" w:pos="540"/>
      </w:tabs>
      <w:suppressAutoHyphens/>
      <w:ind w:firstLine="567"/>
      <w:jc w:val="both"/>
      <w:outlineLvl w:val="1"/>
    </w:pPr>
    <w:rPr>
      <w:sz w:val="24"/>
      <w:szCs w:val="24"/>
    </w:rPr>
  </w:style>
  <w:style w:type="paragraph" w:customStyle="1" w:styleId="afffffffb">
    <w:name w:val="Кт пункт"/>
    <w:autoRedefine/>
    <w:rsid w:val="0065679A"/>
    <w:pPr>
      <w:tabs>
        <w:tab w:val="left" w:pos="1276"/>
      </w:tabs>
      <w:suppressAutoHyphens/>
      <w:ind w:right="6" w:firstLine="567"/>
      <w:jc w:val="both"/>
      <w:outlineLvl w:val="2"/>
    </w:pPr>
    <w:rPr>
      <w:sz w:val="24"/>
      <w:szCs w:val="24"/>
    </w:rPr>
  </w:style>
  <w:style w:type="paragraph" w:customStyle="1" w:styleId="afffffffc">
    <w:name w:val="Подпункты"/>
    <w:basedOn w:val="aff5"/>
    <w:rsid w:val="0065679A"/>
    <w:pPr>
      <w:tabs>
        <w:tab w:val="num" w:pos="1418"/>
        <w:tab w:val="num" w:pos="1800"/>
      </w:tabs>
      <w:ind w:left="851" w:hanging="504"/>
      <w:jc w:val="both"/>
    </w:pPr>
    <w:rPr>
      <w:szCs w:val="20"/>
    </w:rPr>
  </w:style>
  <w:style w:type="paragraph" w:customStyle="1" w:styleId="TitleListC">
    <w:name w:val="Title_List_C"/>
    <w:basedOn w:val="aff5"/>
    <w:rsid w:val="0065679A"/>
    <w:pPr>
      <w:framePr w:hSpace="181" w:vSpace="181" w:wrap="notBeside" w:hAnchor="text" w:xAlign="center" w:yAlign="center"/>
      <w:ind w:firstLine="284"/>
      <w:jc w:val="center"/>
    </w:pPr>
    <w:rPr>
      <w:b/>
      <w:sz w:val="48"/>
      <w:szCs w:val="20"/>
    </w:rPr>
  </w:style>
  <w:style w:type="paragraph" w:customStyle="1" w:styleId="215">
    <w:name w:val="Основной текст с отступом 21"/>
    <w:basedOn w:val="1ff9"/>
    <w:link w:val="216"/>
    <w:qFormat/>
    <w:rsid w:val="0065679A"/>
    <w:pPr>
      <w:widowControl/>
      <w:shd w:val="clear" w:color="auto" w:fill="FFFFFF"/>
      <w:spacing w:before="10" w:line="360" w:lineRule="exact"/>
      <w:ind w:firstLine="709"/>
    </w:pPr>
    <w:rPr>
      <w:color w:val="000000"/>
    </w:rPr>
  </w:style>
  <w:style w:type="paragraph" w:customStyle="1" w:styleId="afffffffd">
    <w:name w:val="Кт текст"/>
    <w:autoRedefine/>
    <w:rsid w:val="0065679A"/>
    <w:pPr>
      <w:suppressAutoHyphens/>
      <w:ind w:firstLine="709"/>
      <w:jc w:val="both"/>
    </w:pPr>
    <w:rPr>
      <w:sz w:val="22"/>
      <w:szCs w:val="22"/>
    </w:rPr>
  </w:style>
  <w:style w:type="paragraph" w:customStyle="1" w:styleId="140">
    <w:name w:val="14"/>
    <w:basedOn w:val="aff5"/>
    <w:rsid w:val="0065679A"/>
    <w:pPr>
      <w:jc w:val="center"/>
    </w:pPr>
    <w:rPr>
      <w:b/>
    </w:rPr>
  </w:style>
  <w:style w:type="paragraph" w:customStyle="1" w:styleId="1fff1">
    <w:name w:val="КД кмпл1"/>
    <w:autoRedefine/>
    <w:rsid w:val="0065679A"/>
    <w:pPr>
      <w:ind w:firstLine="709"/>
      <w:jc w:val="both"/>
    </w:pPr>
    <w:rPr>
      <w:color w:val="000000"/>
      <w:sz w:val="24"/>
      <w:szCs w:val="24"/>
    </w:rPr>
  </w:style>
  <w:style w:type="paragraph" w:customStyle="1" w:styleId="1fff2">
    <w:name w:val="Подпункт договора 1"/>
    <w:basedOn w:val="afff6"/>
    <w:rsid w:val="0065679A"/>
    <w:pPr>
      <w:tabs>
        <w:tab w:val="num" w:pos="1440"/>
      </w:tabs>
      <w:spacing w:after="120"/>
      <w:ind w:left="1440" w:hanging="360"/>
    </w:pPr>
    <w:rPr>
      <w:szCs w:val="20"/>
    </w:rPr>
  </w:style>
  <w:style w:type="paragraph" w:customStyle="1" w:styleId="afffffffe">
    <w:name w:val="Реквизиты"/>
    <w:basedOn w:val="afff6"/>
    <w:rsid w:val="0065679A"/>
    <w:pPr>
      <w:spacing w:after="0"/>
      <w:ind w:left="0" w:firstLine="0"/>
      <w:jc w:val="left"/>
    </w:pPr>
    <w:rPr>
      <w:szCs w:val="20"/>
    </w:rPr>
  </w:style>
  <w:style w:type="paragraph" w:customStyle="1" w:styleId="xl23">
    <w:name w:val="xl23"/>
    <w:basedOn w:val="aff5"/>
    <w:rsid w:val="006567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5">
    <w:name w:val="xl25"/>
    <w:basedOn w:val="aff5"/>
    <w:rsid w:val="0065679A"/>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27">
    <w:name w:val="xl27"/>
    <w:basedOn w:val="aff5"/>
    <w:rsid w:val="0065679A"/>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8">
    <w:name w:val="xl28"/>
    <w:basedOn w:val="aff5"/>
    <w:rsid w:val="0065679A"/>
    <w:pPr>
      <w:pBdr>
        <w:top w:val="single" w:sz="4" w:space="0" w:color="auto"/>
        <w:bottom w:val="single" w:sz="4" w:space="0" w:color="auto"/>
      </w:pBdr>
      <w:spacing w:before="100" w:beforeAutospacing="1" w:after="100" w:afterAutospacing="1"/>
      <w:textAlignment w:val="top"/>
    </w:pPr>
    <w:rPr>
      <w:b/>
      <w:bCs/>
    </w:rPr>
  </w:style>
  <w:style w:type="paragraph" w:customStyle="1" w:styleId="xl29">
    <w:name w:val="xl29"/>
    <w:basedOn w:val="aff5"/>
    <w:rsid w:val="0065679A"/>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affffffff">
    <w:name w:val="КД Раздел ТЗ"/>
    <w:next w:val="aff5"/>
    <w:rsid w:val="0065679A"/>
    <w:pPr>
      <w:jc w:val="center"/>
    </w:pPr>
    <w:rPr>
      <w:b/>
      <w:sz w:val="22"/>
      <w:szCs w:val="22"/>
    </w:rPr>
  </w:style>
  <w:style w:type="paragraph" w:customStyle="1" w:styleId="3fb">
    <w:name w:val="КД пункт 3ур"/>
    <w:basedOn w:val="36"/>
    <w:autoRedefine/>
    <w:rsid w:val="0065679A"/>
    <w:pPr>
      <w:keepNext w:val="0"/>
      <w:tabs>
        <w:tab w:val="left" w:pos="1134"/>
        <w:tab w:val="left" w:pos="1304"/>
        <w:tab w:val="left" w:pos="1474"/>
      </w:tabs>
      <w:suppressAutoHyphens/>
      <w:spacing w:before="0" w:after="0"/>
      <w:ind w:firstLine="720"/>
    </w:pPr>
    <w:rPr>
      <w:rFonts w:ascii="Times New Roman" w:hAnsi="Times New Roman"/>
      <w:szCs w:val="24"/>
    </w:rPr>
  </w:style>
  <w:style w:type="paragraph" w:customStyle="1" w:styleId="affffffff0">
    <w:name w:val="КД Раздел"/>
    <w:basedOn w:val="1c"/>
    <w:next w:val="afff6"/>
    <w:autoRedefine/>
    <w:rsid w:val="0065679A"/>
    <w:pPr>
      <w:tabs>
        <w:tab w:val="num" w:pos="480"/>
        <w:tab w:val="left" w:pos="1077"/>
        <w:tab w:val="left" w:pos="1304"/>
        <w:tab w:val="left" w:pos="1531"/>
      </w:tabs>
      <w:spacing w:after="120"/>
      <w:ind w:left="480" w:firstLine="720"/>
      <w:jc w:val="both"/>
    </w:pPr>
    <w:rPr>
      <w:spacing w:val="-6"/>
      <w:kern w:val="0"/>
      <w:sz w:val="28"/>
    </w:rPr>
  </w:style>
  <w:style w:type="paragraph" w:customStyle="1" w:styleId="2ff4">
    <w:name w:val="КД подраздел 2 ур"/>
    <w:basedOn w:val="2b"/>
    <w:next w:val="afff6"/>
    <w:autoRedefine/>
    <w:rsid w:val="0065679A"/>
    <w:pPr>
      <w:tabs>
        <w:tab w:val="num" w:pos="480"/>
        <w:tab w:val="left" w:pos="1080"/>
        <w:tab w:val="left" w:pos="1260"/>
      </w:tabs>
      <w:suppressAutoHyphens/>
      <w:spacing w:before="120" w:after="120"/>
      <w:ind w:firstLine="720"/>
      <w:jc w:val="both"/>
    </w:pPr>
    <w:rPr>
      <w:sz w:val="26"/>
      <w:szCs w:val="26"/>
    </w:rPr>
  </w:style>
  <w:style w:type="paragraph" w:customStyle="1" w:styleId="4f1">
    <w:name w:val="КД пункт 4ур"/>
    <w:basedOn w:val="3fb"/>
    <w:autoRedefine/>
    <w:rsid w:val="0065679A"/>
    <w:pPr>
      <w:outlineLvl w:val="3"/>
    </w:pPr>
  </w:style>
  <w:style w:type="paragraph" w:customStyle="1" w:styleId="affffffff1">
    <w:name w:val="Договор преамбула"/>
    <w:basedOn w:val="aff5"/>
    <w:rsid w:val="0065679A"/>
    <w:pPr>
      <w:spacing w:before="480" w:after="240"/>
      <w:ind w:firstLine="709"/>
      <w:jc w:val="both"/>
    </w:pPr>
    <w:rPr>
      <w:rFonts w:ascii="Arial" w:hAnsi="Arial" w:cs="Arial"/>
      <w:sz w:val="20"/>
    </w:rPr>
  </w:style>
  <w:style w:type="paragraph" w:customStyle="1" w:styleId="affffffff2">
    <w:name w:val="Кт Раздел"/>
    <w:autoRedefine/>
    <w:rsid w:val="0065679A"/>
    <w:pPr>
      <w:keepNext/>
      <w:tabs>
        <w:tab w:val="num" w:pos="420"/>
      </w:tabs>
      <w:spacing w:before="360" w:after="240"/>
      <w:ind w:hanging="420"/>
      <w:jc w:val="center"/>
      <w:outlineLvl w:val="0"/>
    </w:pPr>
    <w:rPr>
      <w:b/>
      <w:spacing w:val="-6"/>
      <w:sz w:val="24"/>
      <w:szCs w:val="28"/>
    </w:rPr>
  </w:style>
  <w:style w:type="character" w:customStyle="1" w:styleId="HTMLPreformattedChar">
    <w:name w:val="HTML Preformatted Char"/>
    <w:semiHidden/>
    <w:locked/>
    <w:rsid w:val="0065679A"/>
    <w:rPr>
      <w:rFonts w:ascii="Courier New" w:hAnsi="Courier New"/>
      <w:lang w:val="ru-RU" w:eastAsia="ru-RU"/>
    </w:rPr>
  </w:style>
  <w:style w:type="paragraph" w:customStyle="1" w:styleId="2120">
    <w:name w:val="Основной текст 212"/>
    <w:basedOn w:val="aff5"/>
    <w:rsid w:val="0065679A"/>
    <w:pPr>
      <w:spacing w:before="120"/>
      <w:jc w:val="both"/>
    </w:pPr>
    <w:rPr>
      <w:rFonts w:ascii="Arial" w:hAnsi="Arial"/>
      <w:sz w:val="20"/>
      <w:szCs w:val="20"/>
    </w:rPr>
  </w:style>
  <w:style w:type="paragraph" w:customStyle="1" w:styleId="Body">
    <w:name w:val="Body"/>
    <w:basedOn w:val="aff5"/>
    <w:rsid w:val="0065679A"/>
    <w:pPr>
      <w:spacing w:before="60"/>
    </w:pPr>
    <w:rPr>
      <w:rFonts w:ascii="Arial" w:hAnsi="Arial"/>
      <w:sz w:val="20"/>
      <w:szCs w:val="20"/>
    </w:rPr>
  </w:style>
  <w:style w:type="paragraph" w:customStyle="1" w:styleId="affffffff3">
    <w:name w:val="КД текст Ц"/>
    <w:basedOn w:val="afffffff7"/>
    <w:autoRedefine/>
    <w:rsid w:val="0065679A"/>
    <w:rPr>
      <w:b w:val="0"/>
    </w:rPr>
  </w:style>
  <w:style w:type="paragraph" w:customStyle="1" w:styleId="affffffff4">
    <w:name w:val="КД текст Л"/>
    <w:basedOn w:val="affffffff3"/>
    <w:next w:val="afff6"/>
    <w:autoRedefine/>
    <w:rsid w:val="0065679A"/>
    <w:pPr>
      <w:jc w:val="left"/>
    </w:pPr>
  </w:style>
  <w:style w:type="paragraph" w:customStyle="1" w:styleId="affffffff5">
    <w:name w:val="КД №пп таблЦен"/>
    <w:next w:val="afff6"/>
    <w:rsid w:val="0065679A"/>
    <w:pPr>
      <w:tabs>
        <w:tab w:val="num" w:pos="340"/>
      </w:tabs>
      <w:suppressAutoHyphens/>
      <w:ind w:firstLine="57"/>
    </w:pPr>
    <w:rPr>
      <w:sz w:val="24"/>
      <w:szCs w:val="24"/>
    </w:rPr>
  </w:style>
  <w:style w:type="paragraph" w:customStyle="1" w:styleId="affffffff6">
    <w:name w:val="КД текст ЗЖ"/>
    <w:basedOn w:val="aff5"/>
    <w:next w:val="afff6"/>
    <w:rsid w:val="0065679A"/>
    <w:pPr>
      <w:suppressAutoHyphens/>
      <w:jc w:val="center"/>
    </w:pPr>
    <w:rPr>
      <w:b/>
      <w:szCs w:val="20"/>
    </w:rPr>
  </w:style>
  <w:style w:type="paragraph" w:customStyle="1" w:styleId="14pt">
    <w:name w:val="Обычный + 14 pt"/>
    <w:aliases w:val="по ширине,Первая строка:  1,25 см,Обычный + Times New Roman,14 пт,По ширине,27 см,После: ...,Times New Roman,13 pt,не курсив,Слева:  7"/>
    <w:basedOn w:val="aff5"/>
    <w:rsid w:val="0065679A"/>
    <w:pPr>
      <w:ind w:firstLine="708"/>
      <w:jc w:val="both"/>
    </w:pPr>
    <w:rPr>
      <w:sz w:val="28"/>
      <w:szCs w:val="28"/>
    </w:rPr>
  </w:style>
  <w:style w:type="paragraph" w:customStyle="1" w:styleId="Iniiaiieoaeno">
    <w:name w:val="Iniiaiie oaeno"/>
    <w:basedOn w:val="aff5"/>
    <w:rsid w:val="0065679A"/>
    <w:pPr>
      <w:suppressAutoHyphens/>
      <w:autoSpaceDE w:val="0"/>
      <w:autoSpaceDN w:val="0"/>
      <w:jc w:val="center"/>
    </w:pPr>
    <w:rPr>
      <w:rFonts w:ascii="Arial" w:hAnsi="Arial" w:cs="Arial"/>
    </w:rPr>
  </w:style>
  <w:style w:type="paragraph" w:customStyle="1" w:styleId="5d">
    <w:name w:val="Стиль5"/>
    <w:basedOn w:val="aff5"/>
    <w:rsid w:val="0065679A"/>
    <w:pPr>
      <w:ind w:firstLine="426"/>
      <w:jc w:val="center"/>
    </w:pPr>
    <w:rPr>
      <w:szCs w:val="20"/>
    </w:rPr>
  </w:style>
  <w:style w:type="paragraph" w:customStyle="1" w:styleId="2ff5">
    <w:name w:val="çàãîëîâîê 2"/>
    <w:basedOn w:val="aff5"/>
    <w:next w:val="aff5"/>
    <w:rsid w:val="0065679A"/>
    <w:pPr>
      <w:keepNext/>
      <w:widowControl w:val="0"/>
      <w:autoSpaceDE w:val="0"/>
      <w:autoSpaceDN w:val="0"/>
      <w:jc w:val="center"/>
    </w:pPr>
    <w:rPr>
      <w:b/>
      <w:sz w:val="32"/>
      <w:szCs w:val="20"/>
    </w:rPr>
  </w:style>
  <w:style w:type="paragraph" w:customStyle="1" w:styleId="74">
    <w:name w:val="Стиль7"/>
    <w:basedOn w:val="3f5"/>
    <w:rsid w:val="0065679A"/>
    <w:pPr>
      <w:widowControl/>
      <w:tabs>
        <w:tab w:val="clear" w:pos="1307"/>
      </w:tabs>
      <w:adjustRightInd/>
      <w:ind w:left="0" w:firstLine="426"/>
      <w:textAlignment w:val="auto"/>
    </w:pPr>
    <w:rPr>
      <w:sz w:val="20"/>
    </w:rPr>
  </w:style>
  <w:style w:type="paragraph" w:customStyle="1" w:styleId="315">
    <w:name w:val="Основной текст с отступом 31"/>
    <w:basedOn w:val="1ff9"/>
    <w:rsid w:val="0065679A"/>
    <w:pPr>
      <w:spacing w:line="360" w:lineRule="auto"/>
      <w:ind w:firstLine="709"/>
    </w:pPr>
    <w:rPr>
      <w:rFonts w:ascii="Arial" w:hAnsi="Arial"/>
    </w:rPr>
  </w:style>
  <w:style w:type="paragraph" w:customStyle="1" w:styleId="2ff6">
    <w:name w:val="Текст_начало_2"/>
    <w:basedOn w:val="aff5"/>
    <w:rsid w:val="0065679A"/>
    <w:pPr>
      <w:spacing w:line="360" w:lineRule="exact"/>
      <w:jc w:val="both"/>
    </w:pPr>
    <w:rPr>
      <w:rFonts w:ascii="Arial" w:hAnsi="Arial"/>
      <w:szCs w:val="20"/>
      <w:lang w:val="en-GB"/>
    </w:rPr>
  </w:style>
  <w:style w:type="paragraph" w:customStyle="1" w:styleId="FR5">
    <w:name w:val="FR5"/>
    <w:rsid w:val="0065679A"/>
    <w:pPr>
      <w:widowControl w:val="0"/>
      <w:autoSpaceDE w:val="0"/>
      <w:autoSpaceDN w:val="0"/>
      <w:adjustRightInd w:val="0"/>
      <w:spacing w:line="300" w:lineRule="auto"/>
    </w:pPr>
    <w:rPr>
      <w:rFonts w:ascii="Arial" w:hAnsi="Arial"/>
      <w:b/>
      <w:sz w:val="22"/>
    </w:rPr>
  </w:style>
  <w:style w:type="paragraph" w:customStyle="1" w:styleId="FR3">
    <w:name w:val="FR3"/>
    <w:rsid w:val="0065679A"/>
    <w:pPr>
      <w:widowControl w:val="0"/>
      <w:autoSpaceDE w:val="0"/>
      <w:autoSpaceDN w:val="0"/>
      <w:adjustRightInd w:val="0"/>
      <w:spacing w:line="300" w:lineRule="auto"/>
      <w:ind w:left="800" w:right="600"/>
      <w:jc w:val="center"/>
    </w:pPr>
    <w:rPr>
      <w:sz w:val="40"/>
    </w:rPr>
  </w:style>
  <w:style w:type="paragraph" w:customStyle="1" w:styleId="FR1">
    <w:name w:val="FR1"/>
    <w:rsid w:val="0065679A"/>
    <w:pPr>
      <w:widowControl w:val="0"/>
      <w:autoSpaceDE w:val="0"/>
      <w:autoSpaceDN w:val="0"/>
      <w:adjustRightInd w:val="0"/>
      <w:spacing w:before="3100"/>
      <w:jc w:val="center"/>
    </w:pPr>
    <w:rPr>
      <w:sz w:val="64"/>
    </w:rPr>
  </w:style>
  <w:style w:type="paragraph" w:customStyle="1" w:styleId="FR4">
    <w:name w:val="FR4"/>
    <w:rsid w:val="0065679A"/>
    <w:pPr>
      <w:widowControl w:val="0"/>
      <w:autoSpaceDE w:val="0"/>
      <w:autoSpaceDN w:val="0"/>
      <w:adjustRightInd w:val="0"/>
      <w:spacing w:before="460"/>
      <w:ind w:left="2560"/>
    </w:pPr>
    <w:rPr>
      <w:rFonts w:ascii="Arial" w:hAnsi="Arial"/>
      <w:sz w:val="32"/>
    </w:rPr>
  </w:style>
  <w:style w:type="paragraph" w:customStyle="1" w:styleId="4H4">
    <w:name w:val="Заголовок 4.H4"/>
    <w:basedOn w:val="aff5"/>
    <w:next w:val="aff5"/>
    <w:rsid w:val="0065679A"/>
    <w:pPr>
      <w:spacing w:before="120"/>
    </w:pPr>
    <w:rPr>
      <w:sz w:val="22"/>
      <w:szCs w:val="20"/>
    </w:rPr>
  </w:style>
  <w:style w:type="paragraph" w:customStyle="1" w:styleId="5H5">
    <w:name w:val="Заголовок 5.H5"/>
    <w:basedOn w:val="aff5"/>
    <w:next w:val="aff5"/>
    <w:rsid w:val="0065679A"/>
    <w:pPr>
      <w:spacing w:before="120"/>
    </w:pPr>
    <w:rPr>
      <w:sz w:val="22"/>
      <w:szCs w:val="20"/>
    </w:rPr>
  </w:style>
  <w:style w:type="paragraph" w:customStyle="1" w:styleId="3H3">
    <w:name w:val="Заголовок 3.H3"/>
    <w:basedOn w:val="aff5"/>
    <w:next w:val="aff5"/>
    <w:rsid w:val="0065679A"/>
    <w:pPr>
      <w:spacing w:before="120"/>
    </w:pPr>
    <w:rPr>
      <w:sz w:val="22"/>
      <w:szCs w:val="20"/>
    </w:rPr>
  </w:style>
  <w:style w:type="paragraph" w:customStyle="1" w:styleId="Web">
    <w:name w:val="Обычный (Web)"/>
    <w:basedOn w:val="aff5"/>
    <w:rsid w:val="0065679A"/>
    <w:pPr>
      <w:spacing w:before="100" w:beforeAutospacing="1" w:after="100" w:afterAutospacing="1"/>
    </w:pPr>
  </w:style>
  <w:style w:type="paragraph" w:customStyle="1" w:styleId="1fff3">
    <w:name w:val="Обычный + Первая строка:  1 см"/>
    <w:basedOn w:val="aff5"/>
    <w:rsid w:val="0065679A"/>
    <w:pPr>
      <w:keepNext/>
      <w:keepLines/>
      <w:widowControl w:val="0"/>
      <w:suppressLineNumbers/>
      <w:suppressAutoHyphens/>
      <w:spacing w:after="60"/>
      <w:ind w:firstLine="567"/>
      <w:jc w:val="both"/>
    </w:pPr>
    <w:rPr>
      <w:i/>
    </w:rPr>
  </w:style>
  <w:style w:type="character" w:customStyle="1" w:styleId="1fff4">
    <w:name w:val="Обычный + Первая строка:  1 см Знак"/>
    <w:rsid w:val="0065679A"/>
    <w:rPr>
      <w:i/>
      <w:sz w:val="24"/>
      <w:lang w:val="ru-RU" w:eastAsia="ru-RU"/>
    </w:rPr>
  </w:style>
  <w:style w:type="character" w:customStyle="1" w:styleId="afff3">
    <w:name w:val="Дата Знак"/>
    <w:link w:val="afff2"/>
    <w:locked/>
    <w:rsid w:val="0065679A"/>
    <w:rPr>
      <w:sz w:val="24"/>
    </w:rPr>
  </w:style>
  <w:style w:type="paragraph" w:customStyle="1" w:styleId="1fff5">
    <w:name w:val="текст1"/>
    <w:rsid w:val="0065679A"/>
    <w:pPr>
      <w:autoSpaceDE w:val="0"/>
      <w:autoSpaceDN w:val="0"/>
      <w:adjustRightInd w:val="0"/>
      <w:ind w:firstLine="397"/>
      <w:jc w:val="both"/>
    </w:pPr>
    <w:rPr>
      <w:rFonts w:ascii="SchoolBookC" w:hAnsi="SchoolBookC"/>
      <w:sz w:val="24"/>
    </w:rPr>
  </w:style>
  <w:style w:type="paragraph" w:customStyle="1" w:styleId="affffffff7">
    <w:name w:val="втяжка"/>
    <w:basedOn w:val="1fff5"/>
    <w:next w:val="1fff5"/>
    <w:rsid w:val="0065679A"/>
    <w:pPr>
      <w:tabs>
        <w:tab w:val="left" w:pos="567"/>
      </w:tabs>
      <w:spacing w:before="57"/>
      <w:ind w:left="567" w:hanging="567"/>
    </w:pPr>
  </w:style>
  <w:style w:type="paragraph" w:customStyle="1" w:styleId="affffffff8">
    <w:name w:val="текст таблицы"/>
    <w:basedOn w:val="aff5"/>
    <w:rsid w:val="0065679A"/>
    <w:pPr>
      <w:spacing w:before="120"/>
      <w:ind w:right="-102"/>
    </w:pPr>
  </w:style>
  <w:style w:type="paragraph" w:customStyle="1" w:styleId="affffffff9">
    <w:name w:val="заг_центр"/>
    <w:basedOn w:val="aff5"/>
    <w:rsid w:val="0065679A"/>
    <w:pPr>
      <w:autoSpaceDE w:val="0"/>
      <w:autoSpaceDN w:val="0"/>
      <w:adjustRightInd w:val="0"/>
      <w:spacing w:before="57"/>
      <w:ind w:left="283" w:right="283"/>
      <w:jc w:val="center"/>
    </w:pPr>
    <w:rPr>
      <w:rFonts w:ascii="AvantGardeGothicC" w:hAnsi="AvantGardeGothicC"/>
      <w:b/>
      <w:i/>
      <w:szCs w:val="20"/>
    </w:rPr>
  </w:style>
  <w:style w:type="character" w:customStyle="1" w:styleId="afff0">
    <w:name w:val="Подзаголовок Знак"/>
    <w:link w:val="afff"/>
    <w:locked/>
    <w:rsid w:val="0065679A"/>
    <w:rPr>
      <w:rFonts w:ascii="Arial" w:hAnsi="Arial"/>
      <w:sz w:val="24"/>
    </w:rPr>
  </w:style>
  <w:style w:type="paragraph" w:customStyle="1" w:styleId="115">
    <w:name w:val="Обычный11"/>
    <w:rsid w:val="0065679A"/>
    <w:rPr>
      <w:rFonts w:ascii="NTHelvetica/Cyrillic" w:hAnsi="NTHelvetica/Cyrillic"/>
      <w:color w:val="000080"/>
      <w:sz w:val="16"/>
    </w:rPr>
  </w:style>
  <w:style w:type="paragraph" w:customStyle="1" w:styleId="TextNormal">
    <w:name w:val="Text Normal"/>
    <w:basedOn w:val="aff5"/>
    <w:rsid w:val="0065679A"/>
    <w:pPr>
      <w:tabs>
        <w:tab w:val="left" w:pos="1170"/>
      </w:tabs>
      <w:ind w:left="360" w:right="448" w:firstLine="540"/>
      <w:jc w:val="both"/>
    </w:pPr>
    <w:rPr>
      <w:rFonts w:ascii="TimesDL" w:hAnsi="TimesDL"/>
      <w:sz w:val="20"/>
      <w:szCs w:val="20"/>
      <w:lang w:val="en-GB"/>
    </w:rPr>
  </w:style>
  <w:style w:type="character" w:customStyle="1" w:styleId="sZamNoBreakSpace">
    <w:name w:val="sZamNoBreakSpace"/>
    <w:rsid w:val="0065679A"/>
  </w:style>
  <w:style w:type="paragraph" w:customStyle="1" w:styleId="head21">
    <w:name w:val="head21"/>
    <w:basedOn w:val="aff5"/>
    <w:rsid w:val="0065679A"/>
    <w:pPr>
      <w:overflowPunct w:val="0"/>
      <w:autoSpaceDE w:val="0"/>
      <w:autoSpaceDN w:val="0"/>
      <w:jc w:val="center"/>
    </w:pPr>
    <w:rPr>
      <w:b/>
      <w:bCs/>
    </w:rPr>
  </w:style>
  <w:style w:type="paragraph" w:customStyle="1" w:styleId="-6">
    <w:name w:val="Контракт-пункт"/>
    <w:basedOn w:val="aff5"/>
    <w:rsid w:val="0065679A"/>
    <w:pPr>
      <w:tabs>
        <w:tab w:val="num" w:pos="576"/>
        <w:tab w:val="left" w:pos="680"/>
      </w:tabs>
      <w:spacing w:after="60"/>
      <w:ind w:left="576" w:firstLine="567"/>
      <w:jc w:val="both"/>
    </w:pPr>
  </w:style>
  <w:style w:type="character" w:customStyle="1" w:styleId="1ff1">
    <w:name w:val="Тема примечания Знак1"/>
    <w:link w:val="affffff3"/>
    <w:locked/>
    <w:rsid w:val="0065679A"/>
    <w:rPr>
      <w:b/>
    </w:rPr>
  </w:style>
  <w:style w:type="character" w:customStyle="1" w:styleId="231">
    <w:name w:val="Знак Знак23"/>
    <w:rsid w:val="0065679A"/>
    <w:rPr>
      <w:b/>
      <w:lang w:val="ru-RU" w:eastAsia="ru-RU"/>
    </w:rPr>
  </w:style>
  <w:style w:type="paragraph" w:customStyle="1" w:styleId="xl30">
    <w:name w:val="xl30"/>
    <w:basedOn w:val="aff5"/>
    <w:rsid w:val="0065679A"/>
    <w:pPr>
      <w:spacing w:before="100" w:beforeAutospacing="1" w:after="100" w:afterAutospacing="1"/>
      <w:textAlignment w:val="top"/>
    </w:pPr>
    <w:rPr>
      <w:b/>
      <w:bCs/>
      <w:color w:val="000000"/>
    </w:rPr>
  </w:style>
  <w:style w:type="paragraph" w:customStyle="1" w:styleId="143">
    <w:name w:val="Знак14"/>
    <w:basedOn w:val="aff5"/>
    <w:rsid w:val="0065679A"/>
    <w:pPr>
      <w:spacing w:after="160" w:line="240" w:lineRule="exact"/>
    </w:pPr>
    <w:rPr>
      <w:rFonts w:ascii="Verdana" w:hAnsi="Verdana"/>
      <w:lang w:val="en-US" w:eastAsia="en-US"/>
    </w:rPr>
  </w:style>
  <w:style w:type="paragraph" w:customStyle="1" w:styleId="block">
    <w:name w:val="block"/>
    <w:basedOn w:val="aff5"/>
    <w:rsid w:val="0065679A"/>
    <w:pPr>
      <w:autoSpaceDE w:val="0"/>
      <w:autoSpaceDN w:val="0"/>
      <w:spacing w:after="300"/>
    </w:pPr>
    <w:rPr>
      <w:rFonts w:ascii="Tahoma" w:hAnsi="Tahoma" w:cs="Tahoma"/>
      <w:color w:val="808080"/>
    </w:rPr>
  </w:style>
  <w:style w:type="paragraph" w:customStyle="1" w:styleId="CharCharCharChar">
    <w:name w:val="Знак Знак Char Char Знак Знак Char Char Знак Знак Знак Знак Знак Знак"/>
    <w:basedOn w:val="aff5"/>
    <w:rsid w:val="0065679A"/>
    <w:pPr>
      <w:spacing w:after="160" w:line="240" w:lineRule="exact"/>
    </w:pPr>
    <w:rPr>
      <w:rFonts w:ascii="Verdana" w:hAnsi="Verdana"/>
      <w:lang w:val="en-US" w:eastAsia="en-US"/>
    </w:rPr>
  </w:style>
  <w:style w:type="paragraph" w:customStyle="1" w:styleId="01zagolovok">
    <w:name w:val="01_zagolovok"/>
    <w:basedOn w:val="aff5"/>
    <w:rsid w:val="0065679A"/>
    <w:pPr>
      <w:keepNext/>
      <w:pageBreakBefore/>
      <w:spacing w:before="360" w:after="120"/>
      <w:outlineLvl w:val="0"/>
    </w:pPr>
    <w:rPr>
      <w:rFonts w:ascii="GaramondC" w:hAnsi="GaramondC"/>
      <w:b/>
      <w:color w:val="000000"/>
      <w:sz w:val="40"/>
      <w:szCs w:val="62"/>
    </w:rPr>
  </w:style>
  <w:style w:type="paragraph" w:customStyle="1" w:styleId="affffffffa">
    <w:name w:val="Пункт б/н"/>
    <w:basedOn w:val="aff5"/>
    <w:semiHidden/>
    <w:rsid w:val="0065679A"/>
    <w:pPr>
      <w:tabs>
        <w:tab w:val="left" w:pos="1134"/>
      </w:tabs>
      <w:ind w:firstLine="567"/>
    </w:pPr>
  </w:style>
  <w:style w:type="paragraph" w:customStyle="1" w:styleId="-7">
    <w:name w:val="Контракт-раздел"/>
    <w:basedOn w:val="aff5"/>
    <w:next w:val="-6"/>
    <w:rsid w:val="0065679A"/>
    <w:pPr>
      <w:keepNext/>
      <w:tabs>
        <w:tab w:val="left" w:pos="540"/>
        <w:tab w:val="num" w:pos="720"/>
      </w:tabs>
      <w:suppressAutoHyphens/>
      <w:spacing w:before="360" w:after="120"/>
      <w:ind w:left="720" w:hanging="360"/>
      <w:jc w:val="center"/>
      <w:outlineLvl w:val="3"/>
    </w:pPr>
    <w:rPr>
      <w:b/>
      <w:bCs/>
      <w:caps/>
      <w:smallCaps/>
    </w:rPr>
  </w:style>
  <w:style w:type="paragraph" w:customStyle="1" w:styleId="-8">
    <w:name w:val="Контракт-подпункт"/>
    <w:basedOn w:val="aff5"/>
    <w:rsid w:val="0065679A"/>
    <w:pPr>
      <w:tabs>
        <w:tab w:val="num" w:pos="851"/>
      </w:tabs>
      <w:ind w:left="851" w:hanging="851"/>
      <w:jc w:val="both"/>
    </w:pPr>
  </w:style>
  <w:style w:type="paragraph" w:customStyle="1" w:styleId="-9">
    <w:name w:val="Контракт-подподпункт"/>
    <w:basedOn w:val="aff5"/>
    <w:rsid w:val="0065679A"/>
    <w:pPr>
      <w:tabs>
        <w:tab w:val="num" w:pos="1418"/>
      </w:tabs>
      <w:ind w:left="1418" w:hanging="567"/>
      <w:jc w:val="both"/>
    </w:pPr>
  </w:style>
  <w:style w:type="paragraph" w:customStyle="1" w:styleId="02statia1">
    <w:name w:val="02statia1"/>
    <w:basedOn w:val="aff5"/>
    <w:rsid w:val="0065679A"/>
    <w:pPr>
      <w:keepNext/>
      <w:spacing w:before="280" w:line="320" w:lineRule="atLeast"/>
      <w:ind w:left="1134" w:right="851" w:hanging="578"/>
      <w:outlineLvl w:val="2"/>
    </w:pPr>
    <w:rPr>
      <w:rFonts w:ascii="GaramondNarrowC" w:hAnsi="GaramondNarrowC"/>
      <w:b/>
    </w:rPr>
  </w:style>
  <w:style w:type="paragraph" w:customStyle="1" w:styleId="phNormal">
    <w:name w:val="ph_Normal"/>
    <w:basedOn w:val="aff5"/>
    <w:link w:val="phNormal1"/>
    <w:rsid w:val="0065679A"/>
    <w:pPr>
      <w:spacing w:before="120" w:line="360" w:lineRule="auto"/>
      <w:ind w:firstLine="851"/>
      <w:jc w:val="both"/>
    </w:pPr>
    <w:rPr>
      <w:szCs w:val="20"/>
    </w:rPr>
  </w:style>
  <w:style w:type="character" w:customStyle="1" w:styleId="phNormal0">
    <w:name w:val="ph_Normal Знак"/>
    <w:rsid w:val="0065679A"/>
    <w:rPr>
      <w:sz w:val="24"/>
      <w:lang w:val="ru-RU" w:eastAsia="ru-RU"/>
    </w:rPr>
  </w:style>
  <w:style w:type="paragraph" w:customStyle="1" w:styleId="phTitle">
    <w:name w:val="ph_Title"/>
    <w:basedOn w:val="phNormal"/>
    <w:next w:val="phNormal"/>
    <w:rsid w:val="0065679A"/>
    <w:pPr>
      <w:ind w:firstLine="0"/>
      <w:jc w:val="center"/>
      <w:outlineLvl w:val="0"/>
    </w:pPr>
    <w:rPr>
      <w:b/>
      <w:bCs/>
      <w:caps/>
      <w:sz w:val="28"/>
      <w:szCs w:val="28"/>
    </w:rPr>
  </w:style>
  <w:style w:type="paragraph" w:customStyle="1" w:styleId="phList2">
    <w:name w:val="ph_List2"/>
    <w:basedOn w:val="phNormal"/>
    <w:rsid w:val="0065679A"/>
    <w:pPr>
      <w:tabs>
        <w:tab w:val="num" w:pos="360"/>
        <w:tab w:val="num" w:pos="390"/>
      </w:tabs>
      <w:ind w:left="390" w:hanging="390"/>
    </w:pPr>
  </w:style>
  <w:style w:type="paragraph" w:customStyle="1" w:styleId="affffffffb">
    <w:name w:val="Знак Знак Знак Знак Знак Знак Знак Знак Знак Знак"/>
    <w:basedOn w:val="aff5"/>
    <w:rsid w:val="0065679A"/>
    <w:pPr>
      <w:spacing w:after="160" w:line="240" w:lineRule="exact"/>
    </w:pPr>
    <w:rPr>
      <w:rFonts w:ascii="Verdana" w:hAnsi="Verdana"/>
      <w:lang w:val="en-US" w:eastAsia="en-US"/>
    </w:rPr>
  </w:style>
  <w:style w:type="paragraph" w:customStyle="1" w:styleId="CharChar0">
    <w:name w:val="Знак Знак Знак Знак Знак Знак Знак Знак Знак Знак Знак Знак Знак Знак Знак Знак Char Char Знак Знак Знак"/>
    <w:basedOn w:val="aff5"/>
    <w:rsid w:val="0065679A"/>
    <w:pPr>
      <w:spacing w:after="160" w:line="240" w:lineRule="exact"/>
    </w:pPr>
    <w:rPr>
      <w:rFonts w:ascii="Tahoma" w:hAnsi="Tahoma"/>
      <w:sz w:val="20"/>
      <w:szCs w:val="20"/>
      <w:lang w:val="en-US" w:eastAsia="en-US"/>
    </w:rPr>
  </w:style>
  <w:style w:type="paragraph" w:customStyle="1" w:styleId="5e">
    <w:name w:val="Знак5"/>
    <w:basedOn w:val="aff5"/>
    <w:rsid w:val="0065679A"/>
    <w:pPr>
      <w:spacing w:after="160" w:line="240" w:lineRule="exact"/>
    </w:pPr>
    <w:rPr>
      <w:rFonts w:ascii="Verdana" w:hAnsi="Verdana"/>
      <w:lang w:val="en-US" w:eastAsia="en-US"/>
    </w:rPr>
  </w:style>
  <w:style w:type="paragraph" w:customStyle="1" w:styleId="3fc">
    <w:name w:val="Знак Знак Знак Знак Знак Знак Знак3"/>
    <w:basedOn w:val="aff5"/>
    <w:rsid w:val="0065679A"/>
    <w:pPr>
      <w:spacing w:after="160" w:line="240" w:lineRule="exact"/>
    </w:pPr>
    <w:rPr>
      <w:rFonts w:ascii="Verdana" w:hAnsi="Verdana"/>
      <w:lang w:val="en-US" w:eastAsia="en-US"/>
    </w:rPr>
  </w:style>
  <w:style w:type="paragraph" w:customStyle="1" w:styleId="2ff7">
    <w:name w:val="Обычный2"/>
    <w:basedOn w:val="aff5"/>
    <w:rsid w:val="0065679A"/>
    <w:pPr>
      <w:spacing w:before="100" w:beforeAutospacing="1" w:after="100" w:afterAutospacing="1"/>
    </w:pPr>
  </w:style>
  <w:style w:type="character" w:customStyle="1" w:styleId="H10">
    <w:name w:val="H1 Знак Знак"/>
    <w:rsid w:val="0065679A"/>
    <w:rPr>
      <w:b/>
      <w:kern w:val="28"/>
      <w:sz w:val="32"/>
      <w:lang w:val="ru-RU" w:eastAsia="ru-RU"/>
    </w:rPr>
  </w:style>
  <w:style w:type="paragraph" w:customStyle="1" w:styleId="144">
    <w:name w:val="Абзац списка14"/>
    <w:basedOn w:val="aff5"/>
    <w:link w:val="ListParagraphChar1"/>
    <w:rsid w:val="0065679A"/>
    <w:pPr>
      <w:ind w:left="720"/>
    </w:pPr>
    <w:rPr>
      <w:sz w:val="20"/>
      <w:szCs w:val="20"/>
    </w:rPr>
  </w:style>
  <w:style w:type="paragraph" w:customStyle="1" w:styleId="affffffffc">
    <w:name w:val="Норм. текст"/>
    <w:basedOn w:val="aff5"/>
    <w:rsid w:val="0065679A"/>
    <w:pPr>
      <w:tabs>
        <w:tab w:val="left" w:pos="1418"/>
      </w:tabs>
      <w:spacing w:before="120"/>
      <w:ind w:firstLine="902"/>
      <w:jc w:val="both"/>
    </w:pPr>
    <w:rPr>
      <w:sz w:val="28"/>
      <w:szCs w:val="20"/>
      <w:lang w:eastAsia="en-US"/>
    </w:rPr>
  </w:style>
  <w:style w:type="character" w:customStyle="1" w:styleId="affffffffd">
    <w:name w:val="Норм. текст Знак"/>
    <w:rsid w:val="0065679A"/>
    <w:rPr>
      <w:sz w:val="28"/>
      <w:lang w:eastAsia="en-US"/>
    </w:rPr>
  </w:style>
  <w:style w:type="paragraph" w:customStyle="1" w:styleId="1fff6">
    <w:name w:val="Стиль Заголовок 1"/>
    <w:aliases w:val="H1 + Перед:  6 пт После:  6 пт"/>
    <w:basedOn w:val="1c"/>
    <w:rsid w:val="0065679A"/>
    <w:pPr>
      <w:keepLines/>
      <w:pageBreakBefore/>
      <w:tabs>
        <w:tab w:val="num" w:pos="0"/>
      </w:tabs>
      <w:spacing w:before="120" w:after="120" w:line="360" w:lineRule="auto"/>
    </w:pPr>
    <w:rPr>
      <w:kern w:val="0"/>
      <w:sz w:val="32"/>
    </w:rPr>
  </w:style>
  <w:style w:type="paragraph" w:customStyle="1" w:styleId="1fff7">
    <w:name w:val="Название объекта1"/>
    <w:basedOn w:val="aff5"/>
    <w:next w:val="aff5"/>
    <w:rsid w:val="0065679A"/>
    <w:pPr>
      <w:keepNext/>
      <w:ind w:firstLine="567"/>
      <w:jc w:val="both"/>
    </w:pPr>
    <w:rPr>
      <w:rFonts w:cs="Calibri"/>
      <w:b/>
      <w:sz w:val="20"/>
      <w:szCs w:val="20"/>
      <w:lang w:eastAsia="ar-SA"/>
    </w:rPr>
  </w:style>
  <w:style w:type="paragraph" w:customStyle="1" w:styleId="-007">
    <w:name w:val="Стиль Справа:  -007 см"/>
    <w:basedOn w:val="aff5"/>
    <w:rsid w:val="0065679A"/>
    <w:pPr>
      <w:spacing w:line="360" w:lineRule="auto"/>
      <w:ind w:right="-38" w:firstLine="709"/>
      <w:jc w:val="both"/>
    </w:pPr>
    <w:rPr>
      <w:sz w:val="28"/>
      <w:szCs w:val="20"/>
    </w:rPr>
  </w:style>
  <w:style w:type="paragraph" w:customStyle="1" w:styleId="Style4">
    <w:name w:val="Style4"/>
    <w:basedOn w:val="aff5"/>
    <w:rsid w:val="0065679A"/>
    <w:pPr>
      <w:widowControl w:val="0"/>
      <w:autoSpaceDE w:val="0"/>
      <w:autoSpaceDN w:val="0"/>
      <w:adjustRightInd w:val="0"/>
      <w:spacing w:line="451" w:lineRule="exact"/>
      <w:ind w:firstLine="542"/>
    </w:pPr>
    <w:rPr>
      <w:rFonts w:ascii="Cambria" w:hAnsi="Cambria"/>
    </w:rPr>
  </w:style>
  <w:style w:type="paragraph" w:customStyle="1" w:styleId="Style5">
    <w:name w:val="Style5"/>
    <w:basedOn w:val="aff5"/>
    <w:rsid w:val="0065679A"/>
    <w:pPr>
      <w:widowControl w:val="0"/>
      <w:autoSpaceDE w:val="0"/>
      <w:autoSpaceDN w:val="0"/>
      <w:adjustRightInd w:val="0"/>
      <w:spacing w:line="450" w:lineRule="exact"/>
      <w:ind w:firstLine="662"/>
      <w:jc w:val="both"/>
    </w:pPr>
    <w:rPr>
      <w:rFonts w:ascii="Cambria" w:hAnsi="Cambria"/>
    </w:rPr>
  </w:style>
  <w:style w:type="paragraph" w:customStyle="1" w:styleId="Style7">
    <w:name w:val="Style7"/>
    <w:basedOn w:val="aff5"/>
    <w:rsid w:val="0065679A"/>
    <w:pPr>
      <w:widowControl w:val="0"/>
      <w:autoSpaceDE w:val="0"/>
      <w:autoSpaceDN w:val="0"/>
      <w:adjustRightInd w:val="0"/>
    </w:pPr>
    <w:rPr>
      <w:rFonts w:ascii="Cambria" w:hAnsi="Cambria"/>
    </w:rPr>
  </w:style>
  <w:style w:type="character" w:customStyle="1" w:styleId="FontStyle18">
    <w:name w:val="Font Style18"/>
    <w:rsid w:val="0065679A"/>
    <w:rPr>
      <w:rFonts w:ascii="Cambria" w:hAnsi="Cambria"/>
      <w:sz w:val="22"/>
    </w:rPr>
  </w:style>
  <w:style w:type="character" w:customStyle="1" w:styleId="HTML0">
    <w:name w:val="Адрес HTML Знак"/>
    <w:link w:val="HTML"/>
    <w:locked/>
    <w:rsid w:val="0065679A"/>
    <w:rPr>
      <w:i/>
      <w:sz w:val="24"/>
    </w:rPr>
  </w:style>
  <w:style w:type="character" w:customStyle="1" w:styleId="affff8">
    <w:name w:val="Заголовок записки Знак"/>
    <w:link w:val="affff7"/>
    <w:locked/>
    <w:rsid w:val="0065679A"/>
    <w:rPr>
      <w:sz w:val="24"/>
    </w:rPr>
  </w:style>
  <w:style w:type="character" w:customStyle="1" w:styleId="affffa">
    <w:name w:val="Красная строка Знак"/>
    <w:link w:val="affff9"/>
    <w:locked/>
    <w:rsid w:val="0065679A"/>
    <w:rPr>
      <w:sz w:val="24"/>
    </w:rPr>
  </w:style>
  <w:style w:type="character" w:customStyle="1" w:styleId="2f9">
    <w:name w:val="Красная строка 2 Знак"/>
    <w:link w:val="2f8"/>
    <w:locked/>
    <w:rsid w:val="0065679A"/>
    <w:rPr>
      <w:sz w:val="24"/>
    </w:rPr>
  </w:style>
  <w:style w:type="character" w:customStyle="1" w:styleId="affffe">
    <w:name w:val="Подпись Знак"/>
    <w:link w:val="affffd"/>
    <w:locked/>
    <w:rsid w:val="0065679A"/>
    <w:rPr>
      <w:sz w:val="24"/>
    </w:rPr>
  </w:style>
  <w:style w:type="character" w:customStyle="1" w:styleId="afffff0">
    <w:name w:val="Приветствие Знак"/>
    <w:link w:val="afffff"/>
    <w:locked/>
    <w:rsid w:val="0065679A"/>
    <w:rPr>
      <w:sz w:val="24"/>
    </w:rPr>
  </w:style>
  <w:style w:type="character" w:customStyle="1" w:styleId="afffff4">
    <w:name w:val="Прощание Знак"/>
    <w:link w:val="afffff3"/>
    <w:locked/>
    <w:rsid w:val="0065679A"/>
    <w:rPr>
      <w:sz w:val="24"/>
    </w:rPr>
  </w:style>
  <w:style w:type="character" w:customStyle="1" w:styleId="afffff7">
    <w:name w:val="Шапка Знак"/>
    <w:link w:val="afffff6"/>
    <w:locked/>
    <w:rsid w:val="0065679A"/>
    <w:rPr>
      <w:rFonts w:ascii="Arial" w:hAnsi="Arial"/>
      <w:sz w:val="24"/>
      <w:shd w:val="pct20" w:color="auto" w:fill="auto"/>
    </w:rPr>
  </w:style>
  <w:style w:type="character" w:customStyle="1" w:styleId="afffff9">
    <w:name w:val="Электронная подпись Знак"/>
    <w:link w:val="afffff8"/>
    <w:locked/>
    <w:rsid w:val="0065679A"/>
    <w:rPr>
      <w:sz w:val="24"/>
    </w:rPr>
  </w:style>
  <w:style w:type="character" w:customStyle="1" w:styleId="131">
    <w:name w:val="Знак Знак13"/>
    <w:rsid w:val="0065679A"/>
    <w:rPr>
      <w:sz w:val="24"/>
      <w:lang w:val="ru-RU" w:eastAsia="ru-RU"/>
    </w:rPr>
  </w:style>
  <w:style w:type="character" w:customStyle="1" w:styleId="316">
    <w:name w:val="Знак Знак31"/>
    <w:rsid w:val="0065679A"/>
    <w:rPr>
      <w:b/>
      <w:kern w:val="28"/>
      <w:sz w:val="36"/>
      <w:lang w:val="ru-RU" w:eastAsia="ru-RU"/>
    </w:rPr>
  </w:style>
  <w:style w:type="character" w:customStyle="1" w:styleId="217">
    <w:name w:val="Знак Знак21"/>
    <w:rsid w:val="0065679A"/>
    <w:rPr>
      <w:b/>
      <w:kern w:val="28"/>
      <w:sz w:val="36"/>
      <w:lang w:val="ru-RU" w:eastAsia="ru-RU"/>
    </w:rPr>
  </w:style>
  <w:style w:type="paragraph" w:customStyle="1" w:styleId="218">
    <w:name w:val="Знак21"/>
    <w:basedOn w:val="aff5"/>
    <w:rsid w:val="0065679A"/>
    <w:pPr>
      <w:spacing w:after="160" w:line="240" w:lineRule="exact"/>
    </w:pPr>
    <w:rPr>
      <w:rFonts w:ascii="Verdana" w:hAnsi="Verdana" w:cs="Verdana"/>
      <w:lang w:val="en-US" w:eastAsia="en-US"/>
    </w:rPr>
  </w:style>
  <w:style w:type="character" w:customStyle="1" w:styleId="620">
    <w:name w:val="Знак Знак62"/>
    <w:locked/>
    <w:rsid w:val="0065679A"/>
    <w:rPr>
      <w:rFonts w:ascii="Verdana" w:hAnsi="Verdana"/>
      <w:sz w:val="24"/>
      <w:lang w:val="en-US" w:eastAsia="en-US"/>
    </w:rPr>
  </w:style>
  <w:style w:type="paragraph" w:customStyle="1" w:styleId="affffffffe">
    <w:name w:val="Знак Знак Знак Знак"/>
    <w:basedOn w:val="aff5"/>
    <w:rsid w:val="0065679A"/>
    <w:pPr>
      <w:spacing w:after="160" w:line="240" w:lineRule="exact"/>
    </w:pPr>
    <w:rPr>
      <w:rFonts w:ascii="Verdana" w:hAnsi="Verdana" w:cs="Verdana"/>
      <w:lang w:val="en-US" w:eastAsia="en-US"/>
    </w:rPr>
  </w:style>
  <w:style w:type="paragraph" w:customStyle="1" w:styleId="124">
    <w:name w:val="Знак12"/>
    <w:basedOn w:val="aff5"/>
    <w:rsid w:val="0065679A"/>
    <w:pPr>
      <w:spacing w:before="100" w:beforeAutospacing="1" w:after="100" w:afterAutospacing="1"/>
    </w:pPr>
    <w:rPr>
      <w:color w:val="000000"/>
      <w:u w:color="000000"/>
      <w:lang w:val="en-US" w:eastAsia="en-US"/>
    </w:rPr>
  </w:style>
  <w:style w:type="paragraph" w:customStyle="1" w:styleId="2ff8">
    <w:name w:val="Знак Знак Знак Знак Знак Знак Знак Знак Знак Знак2"/>
    <w:basedOn w:val="aff5"/>
    <w:autoRedefine/>
    <w:rsid w:val="0065679A"/>
    <w:pPr>
      <w:spacing w:after="160" w:line="240" w:lineRule="exact"/>
    </w:pPr>
    <w:rPr>
      <w:sz w:val="28"/>
      <w:szCs w:val="28"/>
      <w:lang w:val="en-US" w:eastAsia="en-US"/>
    </w:rPr>
  </w:style>
  <w:style w:type="paragraph" w:customStyle="1" w:styleId="125">
    <w:name w:val="Рецензия12"/>
    <w:hidden/>
    <w:semiHidden/>
    <w:rsid w:val="0065679A"/>
    <w:rPr>
      <w:sz w:val="24"/>
      <w:szCs w:val="24"/>
    </w:rPr>
  </w:style>
  <w:style w:type="paragraph" w:customStyle="1" w:styleId="3fd">
    <w:name w:val="Знак3"/>
    <w:basedOn w:val="aff5"/>
    <w:rsid w:val="0065679A"/>
    <w:pPr>
      <w:spacing w:after="160" w:line="240" w:lineRule="exact"/>
    </w:pPr>
    <w:rPr>
      <w:rFonts w:ascii="Verdana" w:hAnsi="Verdana" w:cs="Verdana"/>
      <w:lang w:val="en-US" w:eastAsia="en-US"/>
    </w:rPr>
  </w:style>
  <w:style w:type="character" w:customStyle="1" w:styleId="83">
    <w:name w:val="Знак Знак8"/>
    <w:rsid w:val="0065679A"/>
    <w:rPr>
      <w:b/>
      <w:kern w:val="28"/>
      <w:sz w:val="36"/>
      <w:lang w:val="ru-RU" w:eastAsia="ru-RU"/>
    </w:rPr>
  </w:style>
  <w:style w:type="paragraph" w:customStyle="1" w:styleId="133">
    <w:name w:val="Абзац списка13"/>
    <w:basedOn w:val="aff5"/>
    <w:rsid w:val="0065679A"/>
    <w:pPr>
      <w:spacing w:after="60"/>
      <w:ind w:left="720"/>
      <w:jc w:val="both"/>
    </w:pPr>
  </w:style>
  <w:style w:type="paragraph" w:customStyle="1" w:styleId="Style6">
    <w:name w:val="Style6"/>
    <w:basedOn w:val="aff5"/>
    <w:rsid w:val="0065679A"/>
    <w:pPr>
      <w:widowControl w:val="0"/>
      <w:autoSpaceDE w:val="0"/>
      <w:autoSpaceDN w:val="0"/>
      <w:adjustRightInd w:val="0"/>
    </w:pPr>
    <w:rPr>
      <w:rFonts w:ascii="Cambria" w:hAnsi="Cambria" w:cs="Cambria"/>
    </w:rPr>
  </w:style>
  <w:style w:type="paragraph" w:customStyle="1" w:styleId="Style8">
    <w:name w:val="Style8"/>
    <w:basedOn w:val="aff5"/>
    <w:rsid w:val="0065679A"/>
    <w:pPr>
      <w:widowControl w:val="0"/>
      <w:autoSpaceDE w:val="0"/>
      <w:autoSpaceDN w:val="0"/>
      <w:adjustRightInd w:val="0"/>
      <w:spacing w:line="451" w:lineRule="exact"/>
      <w:ind w:firstLine="485"/>
    </w:pPr>
    <w:rPr>
      <w:rFonts w:ascii="Cambria" w:hAnsi="Cambria" w:cs="Cambria"/>
    </w:rPr>
  </w:style>
  <w:style w:type="paragraph" w:customStyle="1" w:styleId="Style9">
    <w:name w:val="Style9"/>
    <w:basedOn w:val="aff5"/>
    <w:rsid w:val="0065679A"/>
    <w:pPr>
      <w:widowControl w:val="0"/>
      <w:autoSpaceDE w:val="0"/>
      <w:autoSpaceDN w:val="0"/>
      <w:adjustRightInd w:val="0"/>
      <w:spacing w:line="451" w:lineRule="exact"/>
      <w:jc w:val="both"/>
    </w:pPr>
    <w:rPr>
      <w:rFonts w:ascii="Cambria" w:hAnsi="Cambria" w:cs="Cambria"/>
    </w:rPr>
  </w:style>
  <w:style w:type="character" w:customStyle="1" w:styleId="FontStyle17">
    <w:name w:val="Font Style17"/>
    <w:rsid w:val="0065679A"/>
    <w:rPr>
      <w:rFonts w:ascii="Cambria" w:hAnsi="Cambria"/>
      <w:sz w:val="24"/>
    </w:rPr>
  </w:style>
  <w:style w:type="paragraph" w:customStyle="1" w:styleId="Style10">
    <w:name w:val="Style10"/>
    <w:basedOn w:val="aff5"/>
    <w:rsid w:val="0065679A"/>
    <w:pPr>
      <w:widowControl w:val="0"/>
      <w:autoSpaceDE w:val="0"/>
      <w:autoSpaceDN w:val="0"/>
      <w:adjustRightInd w:val="0"/>
      <w:spacing w:line="454" w:lineRule="exact"/>
      <w:ind w:firstLine="710"/>
      <w:jc w:val="both"/>
    </w:pPr>
    <w:rPr>
      <w:rFonts w:ascii="Cambria" w:hAnsi="Cambria" w:cs="Cambria"/>
    </w:rPr>
  </w:style>
  <w:style w:type="paragraph" w:customStyle="1" w:styleId="Style11">
    <w:name w:val="Style11"/>
    <w:basedOn w:val="aff5"/>
    <w:rsid w:val="0065679A"/>
    <w:pPr>
      <w:widowControl w:val="0"/>
      <w:autoSpaceDE w:val="0"/>
      <w:autoSpaceDN w:val="0"/>
      <w:adjustRightInd w:val="0"/>
      <w:spacing w:line="446" w:lineRule="exact"/>
      <w:jc w:val="right"/>
    </w:pPr>
    <w:rPr>
      <w:rFonts w:ascii="Cambria" w:hAnsi="Cambria" w:cs="Cambria"/>
    </w:rPr>
  </w:style>
  <w:style w:type="paragraph" w:customStyle="1" w:styleId="Style12">
    <w:name w:val="Style12"/>
    <w:basedOn w:val="aff5"/>
    <w:rsid w:val="0065679A"/>
    <w:pPr>
      <w:widowControl w:val="0"/>
      <w:autoSpaceDE w:val="0"/>
      <w:autoSpaceDN w:val="0"/>
      <w:adjustRightInd w:val="0"/>
      <w:spacing w:line="459" w:lineRule="exact"/>
      <w:ind w:firstLine="1502"/>
      <w:jc w:val="both"/>
    </w:pPr>
    <w:rPr>
      <w:rFonts w:ascii="Cambria" w:hAnsi="Cambria" w:cs="Cambria"/>
    </w:rPr>
  </w:style>
  <w:style w:type="paragraph" w:customStyle="1" w:styleId="Style13">
    <w:name w:val="Style13"/>
    <w:basedOn w:val="aff5"/>
    <w:rsid w:val="0065679A"/>
    <w:pPr>
      <w:widowControl w:val="0"/>
      <w:autoSpaceDE w:val="0"/>
      <w:autoSpaceDN w:val="0"/>
      <w:adjustRightInd w:val="0"/>
      <w:spacing w:line="456" w:lineRule="exact"/>
      <w:ind w:firstLine="590"/>
    </w:pPr>
    <w:rPr>
      <w:rFonts w:ascii="Cambria" w:hAnsi="Cambria" w:cs="Cambria"/>
    </w:rPr>
  </w:style>
  <w:style w:type="character" w:customStyle="1" w:styleId="FontStyle19">
    <w:name w:val="Font Style19"/>
    <w:rsid w:val="0065679A"/>
    <w:rPr>
      <w:rFonts w:ascii="Cambria" w:hAnsi="Cambria"/>
      <w:i/>
      <w:sz w:val="22"/>
    </w:rPr>
  </w:style>
  <w:style w:type="paragraph" w:customStyle="1" w:styleId="Char">
    <w:name w:val="Char"/>
    <w:basedOn w:val="aff5"/>
    <w:rsid w:val="0065679A"/>
    <w:pPr>
      <w:spacing w:after="160" w:line="240" w:lineRule="exact"/>
    </w:pPr>
    <w:rPr>
      <w:rFonts w:ascii="Verdana" w:hAnsi="Verdana" w:cs="Verdana"/>
      <w:sz w:val="20"/>
      <w:szCs w:val="20"/>
      <w:lang w:val="en-US" w:eastAsia="en-US"/>
    </w:rPr>
  </w:style>
  <w:style w:type="character" w:customStyle="1" w:styleId="1110">
    <w:name w:val="Знак Знак111"/>
    <w:locked/>
    <w:rsid w:val="0065679A"/>
    <w:rPr>
      <w:rFonts w:ascii="Arial" w:hAnsi="Arial"/>
      <w:noProof/>
      <w:sz w:val="24"/>
      <w:lang w:val="ru-RU" w:eastAsia="ru-RU"/>
    </w:rPr>
  </w:style>
  <w:style w:type="character" w:customStyle="1" w:styleId="610">
    <w:name w:val="Знак Знак61"/>
    <w:locked/>
    <w:rsid w:val="0065679A"/>
    <w:rPr>
      <w:sz w:val="24"/>
      <w:lang w:val="ru-RU" w:eastAsia="ru-RU"/>
    </w:rPr>
  </w:style>
  <w:style w:type="paragraph" w:customStyle="1" w:styleId="4f2">
    <w:name w:val="Знак4"/>
    <w:basedOn w:val="aff5"/>
    <w:rsid w:val="0065679A"/>
    <w:pPr>
      <w:spacing w:after="160" w:line="240" w:lineRule="exact"/>
    </w:pPr>
    <w:rPr>
      <w:rFonts w:ascii="Verdana" w:hAnsi="Verdana"/>
      <w:lang w:val="en-US" w:eastAsia="en-US"/>
    </w:rPr>
  </w:style>
  <w:style w:type="character" w:customStyle="1" w:styleId="126">
    <w:name w:val="Знак Знак12"/>
    <w:locked/>
    <w:rsid w:val="0065679A"/>
    <w:rPr>
      <w:sz w:val="24"/>
      <w:lang w:val="ru-RU" w:eastAsia="ru-RU"/>
    </w:rPr>
  </w:style>
  <w:style w:type="character" w:customStyle="1" w:styleId="510">
    <w:name w:val="Знак Знак51"/>
    <w:rsid w:val="0065679A"/>
    <w:rPr>
      <w:sz w:val="24"/>
      <w:lang w:val="ru-RU" w:eastAsia="ru-RU"/>
    </w:rPr>
  </w:style>
  <w:style w:type="paragraph" w:customStyle="1" w:styleId="116">
    <w:name w:val="Знак11"/>
    <w:basedOn w:val="aff5"/>
    <w:rsid w:val="0065679A"/>
    <w:pPr>
      <w:spacing w:after="160" w:line="240" w:lineRule="exact"/>
    </w:pPr>
    <w:rPr>
      <w:rFonts w:ascii="Verdana" w:hAnsi="Verdana"/>
      <w:lang w:val="en-US" w:eastAsia="en-US"/>
    </w:rPr>
  </w:style>
  <w:style w:type="paragraph" w:customStyle="1" w:styleId="CharCharCharChar1">
    <w:name w:val="Знак Знак Char Char Знак Знак Char Char Знак Знак Знак Знак Знак Знак1"/>
    <w:basedOn w:val="aff5"/>
    <w:rsid w:val="0065679A"/>
    <w:pPr>
      <w:spacing w:after="160" w:line="240" w:lineRule="exact"/>
    </w:pPr>
    <w:rPr>
      <w:rFonts w:ascii="Verdana" w:hAnsi="Verdana"/>
      <w:lang w:val="en-US" w:eastAsia="en-US"/>
    </w:rPr>
  </w:style>
  <w:style w:type="paragraph" w:customStyle="1" w:styleId="1fff8">
    <w:name w:val="Знак Знак Знак Знак Знак Знак Знак Знак Знак Знак1"/>
    <w:basedOn w:val="aff5"/>
    <w:rsid w:val="0065679A"/>
    <w:pPr>
      <w:spacing w:after="160" w:line="240" w:lineRule="exact"/>
    </w:pPr>
    <w:rPr>
      <w:rFonts w:ascii="Verdana" w:hAnsi="Verdana"/>
      <w:lang w:val="en-US" w:eastAsia="en-US"/>
    </w:rPr>
  </w:style>
  <w:style w:type="paragraph" w:customStyle="1" w:styleId="CharChar1">
    <w:name w:val="Знак Знак Знак Знак Знак Знак Знак Знак Знак Знак Знак Знак Знак Знак Знак Знак Char Char Знак Знак Знак1"/>
    <w:basedOn w:val="aff5"/>
    <w:rsid w:val="0065679A"/>
    <w:pPr>
      <w:spacing w:after="160" w:line="240" w:lineRule="exact"/>
    </w:pPr>
    <w:rPr>
      <w:rFonts w:ascii="Tahoma" w:hAnsi="Tahoma"/>
      <w:sz w:val="20"/>
      <w:szCs w:val="20"/>
      <w:lang w:val="en-US" w:eastAsia="en-US"/>
    </w:rPr>
  </w:style>
  <w:style w:type="character" w:customStyle="1" w:styleId="apple-style-span">
    <w:name w:val="apple-style-span"/>
    <w:rsid w:val="0065679A"/>
  </w:style>
  <w:style w:type="paragraph" w:customStyle="1" w:styleId="410">
    <w:name w:val="Знак4 Знак Знак Знак1"/>
    <w:basedOn w:val="aff5"/>
    <w:rsid w:val="0065679A"/>
    <w:pPr>
      <w:spacing w:after="160" w:line="240" w:lineRule="exact"/>
    </w:pPr>
    <w:rPr>
      <w:rFonts w:ascii="Verdana" w:hAnsi="Verdana"/>
      <w:sz w:val="20"/>
      <w:szCs w:val="20"/>
      <w:lang w:val="en-US" w:eastAsia="en-US"/>
    </w:rPr>
  </w:style>
  <w:style w:type="character" w:customStyle="1" w:styleId="b-mail-personemail">
    <w:name w:val="b-mail-person__email"/>
    <w:rsid w:val="0065679A"/>
  </w:style>
  <w:style w:type="paragraph" w:customStyle="1" w:styleId="StyleBodyTextIndentFirstline0cm">
    <w:name w:val="Style Body Text Indent + First line:  0 cm"/>
    <w:basedOn w:val="aff9"/>
    <w:rsid w:val="0065679A"/>
    <w:pPr>
      <w:spacing w:before="0"/>
      <w:ind w:firstLine="0"/>
    </w:pPr>
  </w:style>
  <w:style w:type="paragraph" w:customStyle="1" w:styleId="1fff9">
    <w:name w:val="Заголовок приложения 1"/>
    <w:basedOn w:val="afff6"/>
    <w:next w:val="affff9"/>
    <w:qFormat/>
    <w:rsid w:val="0065679A"/>
    <w:pPr>
      <w:keepNext/>
      <w:pageBreakBefore/>
      <w:spacing w:after="120" w:line="276" w:lineRule="auto"/>
      <w:ind w:left="1440" w:firstLine="0"/>
      <w:jc w:val="left"/>
      <w:outlineLvl w:val="0"/>
    </w:pPr>
    <w:rPr>
      <w:b/>
      <w:sz w:val="32"/>
    </w:rPr>
  </w:style>
  <w:style w:type="paragraph" w:customStyle="1" w:styleId="2ff9">
    <w:name w:val="Заголовок приложения 2"/>
    <w:basedOn w:val="affff9"/>
    <w:next w:val="affff9"/>
    <w:qFormat/>
    <w:rsid w:val="0065679A"/>
    <w:pPr>
      <w:keepNext/>
      <w:spacing w:before="360" w:line="276" w:lineRule="auto"/>
      <w:ind w:left="1440" w:firstLine="0"/>
      <w:jc w:val="left"/>
      <w:outlineLvl w:val="1"/>
    </w:pPr>
    <w:rPr>
      <w:b/>
      <w:sz w:val="30"/>
    </w:rPr>
  </w:style>
  <w:style w:type="paragraph" w:customStyle="1" w:styleId="3fe">
    <w:name w:val="Заголовок приложения 3"/>
    <w:basedOn w:val="afff6"/>
    <w:next w:val="affff9"/>
    <w:qFormat/>
    <w:rsid w:val="0065679A"/>
    <w:pPr>
      <w:keepNext/>
      <w:spacing w:before="360" w:after="120" w:line="276" w:lineRule="auto"/>
      <w:ind w:left="1440" w:firstLine="0"/>
      <w:jc w:val="left"/>
      <w:outlineLvl w:val="2"/>
    </w:pPr>
    <w:rPr>
      <w:b/>
      <w:sz w:val="28"/>
    </w:rPr>
  </w:style>
  <w:style w:type="character" w:customStyle="1" w:styleId="WW8Num10z0">
    <w:name w:val="WW8Num10z0"/>
    <w:rsid w:val="0065679A"/>
    <w:rPr>
      <w:rFonts w:ascii="Symbol" w:hAnsi="Symbol"/>
    </w:rPr>
  </w:style>
  <w:style w:type="paragraph" w:customStyle="1" w:styleId="1fffa">
    <w:name w:val="ВАС_Заголовок 1 уровня"/>
    <w:next w:val="aff5"/>
    <w:rsid w:val="0065679A"/>
    <w:pPr>
      <w:keepNext/>
      <w:tabs>
        <w:tab w:val="num" w:pos="851"/>
      </w:tabs>
      <w:suppressAutoHyphens/>
      <w:spacing w:before="600" w:after="240"/>
      <w:ind w:left="851" w:hanging="851"/>
      <w:outlineLvl w:val="0"/>
    </w:pPr>
    <w:rPr>
      <w:b/>
      <w:bCs/>
      <w:caps/>
      <w:sz w:val="24"/>
      <w:szCs w:val="24"/>
    </w:rPr>
  </w:style>
  <w:style w:type="paragraph" w:customStyle="1" w:styleId="2ffa">
    <w:name w:val="ВАС_Заголовок 2 уровня"/>
    <w:next w:val="aff5"/>
    <w:link w:val="2ffb"/>
    <w:rsid w:val="0065679A"/>
    <w:pPr>
      <w:keepNext/>
      <w:tabs>
        <w:tab w:val="num" w:pos="851"/>
      </w:tabs>
      <w:spacing w:before="240" w:after="120"/>
      <w:ind w:left="851" w:hanging="851"/>
      <w:outlineLvl w:val="1"/>
    </w:pPr>
    <w:rPr>
      <w:rFonts w:ascii="Calibri" w:hAnsi="Calibri"/>
      <w:b/>
      <w:sz w:val="24"/>
      <w:szCs w:val="22"/>
    </w:rPr>
  </w:style>
  <w:style w:type="paragraph" w:customStyle="1" w:styleId="3ff">
    <w:name w:val="ВАС_Заголовок 3 уровня"/>
    <w:basedOn w:val="aff5"/>
    <w:next w:val="afff6"/>
    <w:rsid w:val="0065679A"/>
    <w:pPr>
      <w:keepNext/>
      <w:tabs>
        <w:tab w:val="num" w:pos="851"/>
      </w:tabs>
      <w:spacing w:before="240" w:after="120"/>
      <w:ind w:left="851" w:hanging="851"/>
    </w:pPr>
    <w:rPr>
      <w:b/>
      <w:bCs/>
    </w:rPr>
  </w:style>
  <w:style w:type="character" w:customStyle="1" w:styleId="WW8Num21z2">
    <w:name w:val="WW8Num21z2"/>
    <w:rsid w:val="0065679A"/>
    <w:rPr>
      <w:rFonts w:ascii="Wingdings" w:hAnsi="Wingdings"/>
    </w:rPr>
  </w:style>
  <w:style w:type="paragraph" w:customStyle="1" w:styleId="afffffffff">
    <w:name w:val="Наименование темы"/>
    <w:rsid w:val="0065679A"/>
    <w:pPr>
      <w:jc w:val="center"/>
    </w:pPr>
    <w:rPr>
      <w:b/>
      <w:bCs/>
      <w:sz w:val="24"/>
      <w:szCs w:val="24"/>
      <w:lang w:eastAsia="ar-SA"/>
    </w:rPr>
  </w:style>
  <w:style w:type="character" w:customStyle="1" w:styleId="WW8Num6z0">
    <w:name w:val="WW8Num6z0"/>
    <w:rsid w:val="0065679A"/>
    <w:rPr>
      <w:rFonts w:ascii="Symbol" w:hAnsi="Symbol"/>
    </w:rPr>
  </w:style>
  <w:style w:type="paragraph" w:customStyle="1" w:styleId="afffffffff0">
    <w:name w:val="Таблица_заголовки_строк"/>
    <w:basedOn w:val="aff5"/>
    <w:rsid w:val="0065679A"/>
    <w:pPr>
      <w:suppressAutoHyphens/>
      <w:spacing w:before="120"/>
    </w:pPr>
    <w:rPr>
      <w:b/>
      <w:lang w:eastAsia="ar-SA"/>
    </w:rPr>
  </w:style>
  <w:style w:type="paragraph" w:customStyle="1" w:styleId="BS">
    <w:name w:val="BS"/>
    <w:basedOn w:val="aff5"/>
    <w:link w:val="BS0"/>
    <w:rsid w:val="0065679A"/>
    <w:pPr>
      <w:spacing w:before="60" w:after="60" w:line="360" w:lineRule="auto"/>
      <w:ind w:firstLine="567"/>
      <w:jc w:val="both"/>
    </w:pPr>
    <w:rPr>
      <w:rFonts w:ascii="Arial" w:hAnsi="Arial"/>
      <w:szCs w:val="20"/>
    </w:rPr>
  </w:style>
  <w:style w:type="character" w:customStyle="1" w:styleId="BS0">
    <w:name w:val="BS Знак"/>
    <w:link w:val="BS"/>
    <w:locked/>
    <w:rsid w:val="0065679A"/>
    <w:rPr>
      <w:rFonts w:ascii="Arial" w:hAnsi="Arial"/>
      <w:sz w:val="24"/>
    </w:rPr>
  </w:style>
  <w:style w:type="paragraph" w:customStyle="1" w:styleId="afffffffff1">
    <w:name w:val="СП_список"/>
    <w:basedOn w:val="aff5"/>
    <w:autoRedefine/>
    <w:rsid w:val="0065679A"/>
    <w:pPr>
      <w:tabs>
        <w:tab w:val="num" w:pos="1068"/>
      </w:tabs>
      <w:suppressAutoHyphens/>
      <w:ind w:left="1068" w:hanging="360"/>
      <w:jc w:val="both"/>
    </w:pPr>
    <w:rPr>
      <w:kern w:val="1"/>
      <w:szCs w:val="20"/>
    </w:rPr>
  </w:style>
  <w:style w:type="paragraph" w:customStyle="1" w:styleId="afffffffff2">
    <w:name w:val="СП_текст_аннотация"/>
    <w:basedOn w:val="aff5"/>
    <w:link w:val="afffffffff3"/>
    <w:autoRedefine/>
    <w:rsid w:val="0065679A"/>
    <w:pPr>
      <w:suppressAutoHyphens/>
      <w:spacing w:before="40"/>
      <w:ind w:firstLine="540"/>
    </w:pPr>
    <w:rPr>
      <w:kern w:val="1"/>
      <w:szCs w:val="20"/>
    </w:rPr>
  </w:style>
  <w:style w:type="character" w:customStyle="1" w:styleId="afffffffff3">
    <w:name w:val="СП_текст_аннотация Знак"/>
    <w:link w:val="afffffffff2"/>
    <w:locked/>
    <w:rsid w:val="0065679A"/>
    <w:rPr>
      <w:kern w:val="1"/>
      <w:sz w:val="24"/>
    </w:rPr>
  </w:style>
  <w:style w:type="paragraph" w:customStyle="1" w:styleId="2ffc">
    <w:name w:val="Абзац списка2"/>
    <w:basedOn w:val="aff5"/>
    <w:link w:val="ListParagraphChar"/>
    <w:qFormat/>
    <w:rsid w:val="0065679A"/>
    <w:pPr>
      <w:widowControl w:val="0"/>
      <w:suppressAutoHyphens/>
      <w:spacing w:after="120" w:line="360" w:lineRule="auto"/>
      <w:ind w:left="720" w:hanging="363"/>
      <w:jc w:val="both"/>
    </w:pPr>
    <w:rPr>
      <w:szCs w:val="20"/>
    </w:rPr>
  </w:style>
  <w:style w:type="character" w:customStyle="1" w:styleId="ListParagraphChar">
    <w:name w:val="List Paragraph Char"/>
    <w:link w:val="2ffc"/>
    <w:locked/>
    <w:rsid w:val="0065679A"/>
    <w:rPr>
      <w:sz w:val="24"/>
    </w:rPr>
  </w:style>
  <w:style w:type="paragraph" w:customStyle="1" w:styleId="CharChar22">
    <w:name w:val="Char Char22"/>
    <w:basedOn w:val="aff5"/>
    <w:rsid w:val="0065679A"/>
    <w:pPr>
      <w:spacing w:before="100" w:beforeAutospacing="1" w:after="100" w:afterAutospacing="1"/>
    </w:pPr>
    <w:rPr>
      <w:rFonts w:ascii="Tahoma" w:hAnsi="Tahoma"/>
      <w:sz w:val="20"/>
      <w:szCs w:val="20"/>
      <w:lang w:val="en-US" w:eastAsia="en-US"/>
    </w:rPr>
  </w:style>
  <w:style w:type="character" w:customStyle="1" w:styleId="210">
    <w:name w:val="Заголовок 2 Знак1"/>
    <w:aliases w:val="h2 Знак2,Gliederung2 Знак1,Gliederung Знак1,H2 Знак2,Indented Heading Знак1,H21 Знак1,H22 Знак1,Indented Heading1 Знак1,Indented Heading2 Знак1,Indented Heading3 Знак1,Indented Heading4 Знак1,H23 Знак1,H211 Знак1,H221 Знак1,H24 Знак1"/>
    <w:link w:val="2b"/>
    <w:uiPriority w:val="9"/>
    <w:locked/>
    <w:rsid w:val="0065679A"/>
    <w:rPr>
      <w:b/>
      <w:sz w:val="30"/>
    </w:rPr>
  </w:style>
  <w:style w:type="character" w:customStyle="1" w:styleId="310">
    <w:name w:val="Заголовок 3 Знак1"/>
    <w:aliases w:val="h3 Знак2,Gliederung3 Char Знак2,Gliederung3 Знак2,H3 Знак2,Çàãîëîâîê 3 Знак,Заголовок 3_Устав Знак1,_уровень_3 Знак1,Map Знак1,Level 3 Topic Heading Знак1,H31 Знак1,Minor Знак1,H32 Знак1,H33 Знак1,H34 Знак1,H35 Знак1,H36 Знак1,h31 Знак"/>
    <w:link w:val="36"/>
    <w:uiPriority w:val="9"/>
    <w:locked/>
    <w:rsid w:val="0065679A"/>
    <w:rPr>
      <w:rFonts w:ascii="Arial" w:hAnsi="Arial"/>
      <w:b/>
      <w:sz w:val="24"/>
    </w:rPr>
  </w:style>
  <w:style w:type="character" w:customStyle="1" w:styleId="64">
    <w:name w:val="Заголовок 6 Знак"/>
    <w:aliases w:val="Уровень_6_нежирный Знак,PIM 6 Знак,Gliederung6 Знак,H6 Знак,6 Знак,h6 Знак,__Подпункт Знак"/>
    <w:link w:val="6"/>
    <w:locked/>
    <w:rsid w:val="0065679A"/>
    <w:rPr>
      <w:i/>
      <w:sz w:val="22"/>
    </w:rPr>
  </w:style>
  <w:style w:type="character" w:customStyle="1" w:styleId="70">
    <w:name w:val="Заголовок 7 Знак"/>
    <w:aliases w:val="PIM 7 Знак"/>
    <w:link w:val="7"/>
    <w:locked/>
    <w:rsid w:val="0065679A"/>
    <w:rPr>
      <w:rFonts w:ascii="Arial" w:hAnsi="Arial"/>
    </w:rPr>
  </w:style>
  <w:style w:type="character" w:customStyle="1" w:styleId="80">
    <w:name w:val="Заголовок 8 Знак"/>
    <w:aliases w:val="Legal Level 1.1.1. Знак"/>
    <w:link w:val="8"/>
    <w:locked/>
    <w:rsid w:val="0065679A"/>
    <w:rPr>
      <w:rFonts w:ascii="Arial" w:hAnsi="Arial"/>
      <w:i/>
    </w:rPr>
  </w:style>
  <w:style w:type="character" w:customStyle="1" w:styleId="90">
    <w:name w:val="Заголовок 9 Знак"/>
    <w:aliases w:val="Legal Level 1.1.1.1. Знак1,aaa Знак1,PIM 9 Знак1,Titre 10 Знак"/>
    <w:link w:val="9"/>
    <w:locked/>
    <w:rsid w:val="0065679A"/>
    <w:rPr>
      <w:rFonts w:ascii="Arial" w:hAnsi="Arial"/>
      <w:b/>
      <w:i/>
      <w:sz w:val="18"/>
    </w:rPr>
  </w:style>
  <w:style w:type="paragraph" w:customStyle="1" w:styleId="ColorfulList-Accent11">
    <w:name w:val="Colorful List - Accent 11"/>
    <w:basedOn w:val="aff5"/>
    <w:qFormat/>
    <w:rsid w:val="0065679A"/>
    <w:pPr>
      <w:widowControl w:val="0"/>
      <w:suppressAutoHyphens/>
      <w:spacing w:after="120"/>
      <w:ind w:left="720" w:hanging="363"/>
      <w:jc w:val="both"/>
    </w:pPr>
    <w:rPr>
      <w:szCs w:val="20"/>
    </w:rPr>
  </w:style>
  <w:style w:type="paragraph" w:customStyle="1" w:styleId="ColorfulShading-Accent11">
    <w:name w:val="Colorful Shading - Accent 11"/>
    <w:hidden/>
    <w:semiHidden/>
    <w:rsid w:val="0065679A"/>
    <w:rPr>
      <w:sz w:val="24"/>
      <w:szCs w:val="24"/>
    </w:rPr>
  </w:style>
  <w:style w:type="paragraph" w:customStyle="1" w:styleId="2110">
    <w:name w:val="Основной текст с отступом 211"/>
    <w:basedOn w:val="aff5"/>
    <w:rsid w:val="0065679A"/>
    <w:pPr>
      <w:suppressAutoHyphens/>
      <w:spacing w:before="120"/>
      <w:ind w:firstLine="709"/>
      <w:jc w:val="both"/>
    </w:pPr>
    <w:rPr>
      <w:lang w:eastAsia="ar-SA"/>
    </w:rPr>
  </w:style>
  <w:style w:type="character" w:customStyle="1" w:styleId="160">
    <w:name w:val="Знак Знак16"/>
    <w:rsid w:val="0065679A"/>
    <w:rPr>
      <w:b/>
      <w:caps/>
      <w:sz w:val="28"/>
    </w:rPr>
  </w:style>
  <w:style w:type="paragraph" w:customStyle="1" w:styleId="-110">
    <w:name w:val="Цветной список - Акцент 11"/>
    <w:basedOn w:val="aff5"/>
    <w:link w:val="-13"/>
    <w:qFormat/>
    <w:rsid w:val="0065679A"/>
    <w:pPr>
      <w:widowControl w:val="0"/>
      <w:suppressAutoHyphens/>
      <w:spacing w:after="120"/>
      <w:ind w:left="720" w:hanging="363"/>
      <w:jc w:val="both"/>
    </w:pPr>
    <w:rPr>
      <w:szCs w:val="20"/>
    </w:rPr>
  </w:style>
  <w:style w:type="paragraph" w:customStyle="1" w:styleId="WW-11111">
    <w:name w:val="WW-Содержимое таблицы11111"/>
    <w:basedOn w:val="afff6"/>
    <w:rsid w:val="0065679A"/>
    <w:pPr>
      <w:widowControl w:val="0"/>
      <w:suppressLineNumbers/>
      <w:suppressAutoHyphens/>
      <w:spacing w:after="120" w:line="100" w:lineRule="atLeast"/>
      <w:ind w:left="0" w:firstLine="0"/>
      <w:jc w:val="left"/>
    </w:pPr>
  </w:style>
  <w:style w:type="paragraph" w:customStyle="1" w:styleId="phnormal2">
    <w:name w:val="ph_normal"/>
    <w:basedOn w:val="aff5"/>
    <w:link w:val="phnormal3"/>
    <w:autoRedefine/>
    <w:rsid w:val="0065679A"/>
    <w:pPr>
      <w:suppressAutoHyphens/>
      <w:spacing w:before="120" w:line="360" w:lineRule="auto"/>
      <w:ind w:firstLine="851"/>
      <w:jc w:val="both"/>
    </w:pPr>
    <w:rPr>
      <w:sz w:val="28"/>
      <w:szCs w:val="20"/>
      <w:lang w:eastAsia="ar-SA"/>
    </w:rPr>
  </w:style>
  <w:style w:type="character" w:customStyle="1" w:styleId="phnormal3">
    <w:name w:val="ph_normal Знак"/>
    <w:link w:val="phnormal2"/>
    <w:locked/>
    <w:rsid w:val="0065679A"/>
    <w:rPr>
      <w:sz w:val="28"/>
      <w:lang w:eastAsia="ar-SA" w:bidi="ar-SA"/>
    </w:rPr>
  </w:style>
  <w:style w:type="paragraph" w:customStyle="1" w:styleId="2c">
    <w:name w:val="Нумерованный список 2 (тбл)"/>
    <w:basedOn w:val="aff5"/>
    <w:rsid w:val="0065679A"/>
    <w:pPr>
      <w:numPr>
        <w:numId w:val="16"/>
      </w:numPr>
      <w:spacing w:before="40" w:after="80"/>
    </w:pPr>
    <w:rPr>
      <w:sz w:val="22"/>
    </w:rPr>
  </w:style>
  <w:style w:type="character" w:customStyle="1" w:styleId="WW8Num25z2">
    <w:name w:val="WW8Num25z2"/>
    <w:rsid w:val="0065679A"/>
    <w:rPr>
      <w:rFonts w:ascii="Wingdings" w:hAnsi="Wingdings"/>
    </w:rPr>
  </w:style>
  <w:style w:type="paragraph" w:styleId="afffffffff4">
    <w:name w:val="endnote text"/>
    <w:basedOn w:val="aff5"/>
    <w:link w:val="afffffffff5"/>
    <w:rsid w:val="0065679A"/>
    <w:rPr>
      <w:sz w:val="28"/>
      <w:szCs w:val="20"/>
    </w:rPr>
  </w:style>
  <w:style w:type="character" w:customStyle="1" w:styleId="afffffffff5">
    <w:name w:val="Текст концевой сноски Знак"/>
    <w:link w:val="afffffffff4"/>
    <w:locked/>
    <w:rsid w:val="0065679A"/>
    <w:rPr>
      <w:sz w:val="28"/>
    </w:rPr>
  </w:style>
  <w:style w:type="character" w:styleId="afffffffff6">
    <w:name w:val="endnote reference"/>
    <w:basedOn w:val="aff6"/>
    <w:rsid w:val="0065679A"/>
    <w:rPr>
      <w:vertAlign w:val="superscript"/>
    </w:rPr>
  </w:style>
  <w:style w:type="paragraph" w:customStyle="1" w:styleId="afffffffff7">
    <w:name w:val="Абзац простой"/>
    <w:basedOn w:val="aff5"/>
    <w:link w:val="afffffffff8"/>
    <w:qFormat/>
    <w:rsid w:val="0065679A"/>
    <w:pPr>
      <w:spacing w:before="120" w:after="120"/>
      <w:ind w:right="567" w:firstLine="709"/>
      <w:jc w:val="both"/>
    </w:pPr>
    <w:rPr>
      <w:rFonts w:ascii="Tahoma" w:hAnsi="Tahoma"/>
      <w:sz w:val="22"/>
      <w:szCs w:val="20"/>
    </w:rPr>
  </w:style>
  <w:style w:type="character" w:customStyle="1" w:styleId="afffffffff8">
    <w:name w:val="Абзац простой Знак"/>
    <w:link w:val="afffffffff7"/>
    <w:locked/>
    <w:rsid w:val="0065679A"/>
    <w:rPr>
      <w:rFonts w:ascii="Tahoma" w:hAnsi="Tahoma"/>
      <w:sz w:val="22"/>
    </w:rPr>
  </w:style>
  <w:style w:type="paragraph" w:customStyle="1" w:styleId="afffffffff9">
    <w:name w:val="столбец таблицы по ширине"/>
    <w:basedOn w:val="aff5"/>
    <w:rsid w:val="0065679A"/>
    <w:pPr>
      <w:widowControl w:val="0"/>
      <w:spacing w:before="40" w:after="40"/>
      <w:ind w:left="113" w:right="113"/>
    </w:pPr>
    <w:rPr>
      <w:rFonts w:ascii="Tahoma" w:hAnsi="Tahoma"/>
      <w:sz w:val="20"/>
      <w:szCs w:val="20"/>
    </w:rPr>
  </w:style>
  <w:style w:type="character" w:customStyle="1" w:styleId="WW8Num1z2">
    <w:name w:val="WW8Num1z2"/>
    <w:rsid w:val="0065679A"/>
    <w:rPr>
      <w:rFonts w:ascii="Times New Roman" w:hAnsi="Times New Roman"/>
      <w:b/>
      <w:sz w:val="24"/>
    </w:rPr>
  </w:style>
  <w:style w:type="character" w:customStyle="1" w:styleId="WW8Num2z2">
    <w:name w:val="WW8Num2z2"/>
    <w:rsid w:val="0065679A"/>
    <w:rPr>
      <w:rFonts w:ascii="Times New Roman" w:hAnsi="Times New Roman"/>
      <w:b/>
      <w:sz w:val="24"/>
    </w:rPr>
  </w:style>
  <w:style w:type="character" w:customStyle="1" w:styleId="WW8Num4z0">
    <w:name w:val="WW8Num4z0"/>
    <w:rsid w:val="0065679A"/>
    <w:rPr>
      <w:rFonts w:ascii="Symbol" w:hAnsi="Symbol"/>
      <w:color w:val="1F497D"/>
    </w:rPr>
  </w:style>
  <w:style w:type="character" w:customStyle="1" w:styleId="WW8Num4z1">
    <w:name w:val="WW8Num4z1"/>
    <w:rsid w:val="0065679A"/>
    <w:rPr>
      <w:rFonts w:ascii="Courier New" w:hAnsi="Courier New"/>
      <w:color w:val="1F497D"/>
    </w:rPr>
  </w:style>
  <w:style w:type="character" w:customStyle="1" w:styleId="WW8Num4z2">
    <w:name w:val="WW8Num4z2"/>
    <w:rsid w:val="0065679A"/>
    <w:rPr>
      <w:rFonts w:ascii="Wingdings" w:hAnsi="Wingdings"/>
      <w:color w:val="1F497D"/>
    </w:rPr>
  </w:style>
  <w:style w:type="character" w:customStyle="1" w:styleId="WW8Num4z3">
    <w:name w:val="WW8Num4z3"/>
    <w:rsid w:val="0065679A"/>
    <w:rPr>
      <w:rFonts w:ascii="Wingdings 2" w:hAnsi="Wingdings 2"/>
      <w:color w:val="1F497D"/>
    </w:rPr>
  </w:style>
  <w:style w:type="character" w:customStyle="1" w:styleId="WW8Num4z5">
    <w:name w:val="WW8Num4z5"/>
    <w:rsid w:val="0065679A"/>
    <w:rPr>
      <w:rFonts w:ascii="Wingdings" w:hAnsi="Wingdings"/>
    </w:rPr>
  </w:style>
  <w:style w:type="character" w:customStyle="1" w:styleId="WW8Num4z6">
    <w:name w:val="WW8Num4z6"/>
    <w:rsid w:val="0065679A"/>
    <w:rPr>
      <w:rFonts w:ascii="Symbol" w:hAnsi="Symbol"/>
    </w:rPr>
  </w:style>
  <w:style w:type="character" w:customStyle="1" w:styleId="WW8Num4z7">
    <w:name w:val="WW8Num4z7"/>
    <w:rsid w:val="0065679A"/>
    <w:rPr>
      <w:rFonts w:ascii="Courier New" w:hAnsi="Courier New"/>
    </w:rPr>
  </w:style>
  <w:style w:type="character" w:customStyle="1" w:styleId="WW8Num5z0">
    <w:name w:val="WW8Num5z0"/>
    <w:rsid w:val="0065679A"/>
    <w:rPr>
      <w:rFonts w:ascii="Symbol" w:hAnsi="Symbol"/>
    </w:rPr>
  </w:style>
  <w:style w:type="character" w:customStyle="1" w:styleId="WW8Num6z1">
    <w:name w:val="WW8Num6z1"/>
    <w:rsid w:val="0065679A"/>
    <w:rPr>
      <w:rFonts w:ascii="Courier New" w:hAnsi="Courier New"/>
    </w:rPr>
  </w:style>
  <w:style w:type="character" w:customStyle="1" w:styleId="WW8Num6z3">
    <w:name w:val="WW8Num6z3"/>
    <w:rsid w:val="0065679A"/>
    <w:rPr>
      <w:rFonts w:ascii="Symbol" w:hAnsi="Symbol"/>
    </w:rPr>
  </w:style>
  <w:style w:type="character" w:customStyle="1" w:styleId="WW8Num9z0">
    <w:name w:val="WW8Num9z0"/>
    <w:rsid w:val="0065679A"/>
    <w:rPr>
      <w:rFonts w:ascii="Wingdings" w:hAnsi="Wingdings"/>
    </w:rPr>
  </w:style>
  <w:style w:type="character" w:customStyle="1" w:styleId="WW8Num11z0">
    <w:name w:val="WW8Num11z0"/>
    <w:rsid w:val="0065679A"/>
    <w:rPr>
      <w:sz w:val="40"/>
    </w:rPr>
  </w:style>
  <w:style w:type="character" w:customStyle="1" w:styleId="WW8Num13z0">
    <w:name w:val="WW8Num13z0"/>
    <w:rsid w:val="0065679A"/>
    <w:rPr>
      <w:rFonts w:ascii="Symbol" w:hAnsi="Symbol"/>
    </w:rPr>
  </w:style>
  <w:style w:type="character" w:customStyle="1" w:styleId="WW8Num14z0">
    <w:name w:val="WW8Num14z0"/>
    <w:rsid w:val="0065679A"/>
    <w:rPr>
      <w:rFonts w:ascii="Times New Roman" w:hAnsi="Times New Roman"/>
    </w:rPr>
  </w:style>
  <w:style w:type="character" w:customStyle="1" w:styleId="WW8Num15z0">
    <w:name w:val="WW8Num15z0"/>
    <w:rsid w:val="0065679A"/>
    <w:rPr>
      <w:sz w:val="24"/>
    </w:rPr>
  </w:style>
  <w:style w:type="character" w:customStyle="1" w:styleId="WW8Num17z0">
    <w:name w:val="WW8Num17z0"/>
    <w:rsid w:val="0065679A"/>
    <w:rPr>
      <w:rFonts w:ascii="Symbol" w:hAnsi="Symbol"/>
    </w:rPr>
  </w:style>
  <w:style w:type="character" w:customStyle="1" w:styleId="WW8Num18z0">
    <w:name w:val="WW8Num18z0"/>
    <w:rsid w:val="0065679A"/>
    <w:rPr>
      <w:rFonts w:ascii="Times New Roman" w:hAnsi="Times New Roman"/>
    </w:rPr>
  </w:style>
  <w:style w:type="character" w:customStyle="1" w:styleId="WW8Num19z0">
    <w:name w:val="WW8Num19z0"/>
    <w:rsid w:val="0065679A"/>
    <w:rPr>
      <w:sz w:val="16"/>
    </w:rPr>
  </w:style>
  <w:style w:type="character" w:customStyle="1" w:styleId="WW8Num20z0">
    <w:name w:val="WW8Num20z0"/>
    <w:rsid w:val="0065679A"/>
    <w:rPr>
      <w:rFonts w:ascii="Symbol" w:hAnsi="Symbol"/>
    </w:rPr>
  </w:style>
  <w:style w:type="character" w:customStyle="1" w:styleId="WW8Num21z0">
    <w:name w:val="WW8Num21z0"/>
    <w:rsid w:val="0065679A"/>
    <w:rPr>
      <w:rFonts w:ascii="Times New Roman" w:hAnsi="Times New Roman"/>
    </w:rPr>
  </w:style>
  <w:style w:type="character" w:customStyle="1" w:styleId="WW8Num21z1">
    <w:name w:val="WW8Num21z1"/>
    <w:rsid w:val="0065679A"/>
    <w:rPr>
      <w:rFonts w:ascii="Courier New" w:hAnsi="Courier New"/>
    </w:rPr>
  </w:style>
  <w:style w:type="character" w:customStyle="1" w:styleId="WW8Num25z0">
    <w:name w:val="WW8Num25z0"/>
    <w:rsid w:val="0065679A"/>
    <w:rPr>
      <w:rFonts w:ascii="Symbol" w:hAnsi="Symbol"/>
    </w:rPr>
  </w:style>
  <w:style w:type="character" w:customStyle="1" w:styleId="WW8Num25z1">
    <w:name w:val="WW8Num25z1"/>
    <w:rsid w:val="0065679A"/>
    <w:rPr>
      <w:rFonts w:ascii="Courier New" w:hAnsi="Courier New"/>
    </w:rPr>
  </w:style>
  <w:style w:type="character" w:customStyle="1" w:styleId="WW8Num25z5">
    <w:name w:val="WW8Num25z5"/>
    <w:rsid w:val="0065679A"/>
    <w:rPr>
      <w:rFonts w:ascii="Wingdings" w:hAnsi="Wingdings"/>
    </w:rPr>
  </w:style>
  <w:style w:type="character" w:customStyle="1" w:styleId="WW8Num27z0">
    <w:name w:val="WW8Num27z0"/>
    <w:rsid w:val="0065679A"/>
    <w:rPr>
      <w:rFonts w:ascii="Times New Roman" w:hAnsi="Times New Roman"/>
    </w:rPr>
  </w:style>
  <w:style w:type="character" w:customStyle="1" w:styleId="WW8Num27z1">
    <w:name w:val="WW8Num27z1"/>
    <w:rsid w:val="0065679A"/>
    <w:rPr>
      <w:rFonts w:ascii="Courier New" w:hAnsi="Courier New"/>
    </w:rPr>
  </w:style>
  <w:style w:type="character" w:customStyle="1" w:styleId="WW8Num27z3">
    <w:name w:val="WW8Num27z3"/>
    <w:rsid w:val="0065679A"/>
    <w:rPr>
      <w:rFonts w:ascii="Symbol" w:hAnsi="Symbol"/>
    </w:rPr>
  </w:style>
  <w:style w:type="character" w:customStyle="1" w:styleId="3ff0">
    <w:name w:val="Основной шрифт абзаца3"/>
    <w:rsid w:val="0065679A"/>
  </w:style>
  <w:style w:type="character" w:customStyle="1" w:styleId="WW8Num9z1">
    <w:name w:val="WW8Num9z1"/>
    <w:rsid w:val="0065679A"/>
    <w:rPr>
      <w:rFonts w:ascii="Courier New" w:hAnsi="Courier New"/>
    </w:rPr>
  </w:style>
  <w:style w:type="character" w:customStyle="1" w:styleId="WW8Num9z2">
    <w:name w:val="WW8Num9z2"/>
    <w:rsid w:val="0065679A"/>
    <w:rPr>
      <w:rFonts w:ascii="MS Reference Specialty" w:hAnsi="MS Reference Specialty"/>
    </w:rPr>
  </w:style>
  <w:style w:type="character" w:customStyle="1" w:styleId="WW8Num11z1">
    <w:name w:val="WW8Num11z1"/>
    <w:rsid w:val="0065679A"/>
    <w:rPr>
      <w:rFonts w:ascii="Courier New" w:hAnsi="Courier New"/>
    </w:rPr>
  </w:style>
  <w:style w:type="character" w:customStyle="1" w:styleId="WW8Num11z2">
    <w:name w:val="WW8Num11z2"/>
    <w:rsid w:val="0065679A"/>
    <w:rPr>
      <w:rFonts w:ascii="MS Reference Specialty" w:hAnsi="MS Reference Specialty"/>
    </w:rPr>
  </w:style>
  <w:style w:type="character" w:customStyle="1" w:styleId="WW8Num13z1">
    <w:name w:val="WW8Num13z1"/>
    <w:rsid w:val="0065679A"/>
    <w:rPr>
      <w:rFonts w:ascii="Courier New" w:hAnsi="Courier New"/>
    </w:rPr>
  </w:style>
  <w:style w:type="character" w:customStyle="1" w:styleId="WW8Num13z2">
    <w:name w:val="WW8Num13z2"/>
    <w:rsid w:val="0065679A"/>
    <w:rPr>
      <w:rFonts w:ascii="MS Reference Specialty" w:hAnsi="MS Reference Specialty"/>
    </w:rPr>
  </w:style>
  <w:style w:type="character" w:customStyle="1" w:styleId="WW8Num14z1">
    <w:name w:val="WW8Num14z1"/>
    <w:rsid w:val="0065679A"/>
    <w:rPr>
      <w:rFonts w:ascii="Courier New" w:hAnsi="Courier New"/>
    </w:rPr>
  </w:style>
  <w:style w:type="character" w:customStyle="1" w:styleId="WW8Num14z2">
    <w:name w:val="WW8Num14z2"/>
    <w:rsid w:val="0065679A"/>
    <w:rPr>
      <w:rFonts w:ascii="Wingdings" w:hAnsi="Wingdings"/>
    </w:rPr>
  </w:style>
  <w:style w:type="character" w:customStyle="1" w:styleId="WW8Num15z1">
    <w:name w:val="WW8Num15z1"/>
    <w:rsid w:val="0065679A"/>
    <w:rPr>
      <w:rFonts w:ascii="Courier New" w:hAnsi="Courier New"/>
    </w:rPr>
  </w:style>
  <w:style w:type="character" w:customStyle="1" w:styleId="WW8Num15z2">
    <w:name w:val="WW8Num15z2"/>
    <w:rsid w:val="0065679A"/>
    <w:rPr>
      <w:rFonts w:ascii="Wingdings" w:hAnsi="Wingdings"/>
    </w:rPr>
  </w:style>
  <w:style w:type="character" w:customStyle="1" w:styleId="WW8Num17z1">
    <w:name w:val="WW8Num17z1"/>
    <w:rsid w:val="0065679A"/>
    <w:rPr>
      <w:rFonts w:ascii="Courier New" w:hAnsi="Courier New"/>
    </w:rPr>
  </w:style>
  <w:style w:type="character" w:customStyle="1" w:styleId="WW8Num17z2">
    <w:name w:val="WW8Num17z2"/>
    <w:rsid w:val="0065679A"/>
    <w:rPr>
      <w:rFonts w:ascii="Wingdings" w:hAnsi="Wingdings"/>
      <w:sz w:val="20"/>
    </w:rPr>
  </w:style>
  <w:style w:type="character" w:customStyle="1" w:styleId="WW8Num18z1">
    <w:name w:val="WW8Num18z1"/>
    <w:rsid w:val="0065679A"/>
    <w:rPr>
      <w:rFonts w:ascii="Courier New" w:hAnsi="Courier New"/>
    </w:rPr>
  </w:style>
  <w:style w:type="character" w:customStyle="1" w:styleId="WW8Num18z2">
    <w:name w:val="WW8Num18z2"/>
    <w:rsid w:val="0065679A"/>
    <w:rPr>
      <w:rFonts w:ascii="Wingdings" w:hAnsi="Wingdings"/>
    </w:rPr>
  </w:style>
  <w:style w:type="character" w:customStyle="1" w:styleId="WW8Num19z1">
    <w:name w:val="WW8Num19z1"/>
    <w:rsid w:val="0065679A"/>
    <w:rPr>
      <w:rFonts w:ascii="Courier New" w:hAnsi="Courier New"/>
    </w:rPr>
  </w:style>
  <w:style w:type="character" w:customStyle="1" w:styleId="WW8Num19z2">
    <w:name w:val="WW8Num19z2"/>
    <w:rsid w:val="0065679A"/>
    <w:rPr>
      <w:rFonts w:ascii="Wingdings" w:hAnsi="Wingdings"/>
    </w:rPr>
  </w:style>
  <w:style w:type="character" w:customStyle="1" w:styleId="WW8Num20z1">
    <w:name w:val="WW8Num20z1"/>
    <w:rsid w:val="0065679A"/>
    <w:rPr>
      <w:rFonts w:ascii="Courier New" w:hAnsi="Courier New"/>
    </w:rPr>
  </w:style>
  <w:style w:type="character" w:customStyle="1" w:styleId="WW8Num20z2">
    <w:name w:val="WW8Num20z2"/>
    <w:rsid w:val="0065679A"/>
    <w:rPr>
      <w:rFonts w:ascii="MS Reference Specialty" w:hAnsi="MS Reference Specialty"/>
    </w:rPr>
  </w:style>
  <w:style w:type="character" w:customStyle="1" w:styleId="2ffd">
    <w:name w:val="Основной шрифт абзаца2"/>
    <w:rsid w:val="0065679A"/>
  </w:style>
  <w:style w:type="character" w:customStyle="1" w:styleId="WW8Num9z3">
    <w:name w:val="WW8Num9z3"/>
    <w:rsid w:val="0065679A"/>
    <w:rPr>
      <w:rFonts w:ascii="Symbol" w:hAnsi="Symbol"/>
    </w:rPr>
  </w:style>
  <w:style w:type="character" w:customStyle="1" w:styleId="1fffb">
    <w:name w:val="Основной шрифт абзаца1"/>
    <w:rsid w:val="0065679A"/>
  </w:style>
  <w:style w:type="character" w:customStyle="1" w:styleId="WW8Num7z0">
    <w:name w:val="WW8Num7z0"/>
    <w:rsid w:val="0065679A"/>
    <w:rPr>
      <w:rFonts w:ascii="Symbol" w:hAnsi="Symbol"/>
    </w:rPr>
  </w:style>
  <w:style w:type="character" w:customStyle="1" w:styleId="WW8Num8z0">
    <w:name w:val="WW8Num8z0"/>
    <w:rsid w:val="0065679A"/>
    <w:rPr>
      <w:rFonts w:ascii="Symbol" w:hAnsi="Symbol"/>
    </w:rPr>
  </w:style>
  <w:style w:type="character" w:customStyle="1" w:styleId="WW8Num14z3">
    <w:name w:val="WW8Num14z3"/>
    <w:rsid w:val="0065679A"/>
    <w:rPr>
      <w:rFonts w:ascii="Symbol" w:hAnsi="Symbol"/>
    </w:rPr>
  </w:style>
  <w:style w:type="character" w:customStyle="1" w:styleId="WW8Num15z3">
    <w:name w:val="WW8Num15z3"/>
    <w:rsid w:val="0065679A"/>
    <w:rPr>
      <w:rFonts w:ascii="Symbol" w:hAnsi="Symbol"/>
    </w:rPr>
  </w:style>
  <w:style w:type="character" w:customStyle="1" w:styleId="WW8Num16z2">
    <w:name w:val="WW8Num16z2"/>
    <w:rsid w:val="0065679A"/>
    <w:rPr>
      <w:rFonts w:ascii="Times New Roman" w:hAnsi="Times New Roman"/>
      <w:b/>
      <w:sz w:val="28"/>
    </w:rPr>
  </w:style>
  <w:style w:type="character" w:customStyle="1" w:styleId="WW8Num18z3">
    <w:name w:val="WW8Num18z3"/>
    <w:rsid w:val="0065679A"/>
    <w:rPr>
      <w:rFonts w:ascii="Symbol" w:hAnsi="Symbol"/>
    </w:rPr>
  </w:style>
  <w:style w:type="character" w:customStyle="1" w:styleId="WW8Num19z3">
    <w:name w:val="WW8Num19z3"/>
    <w:rsid w:val="0065679A"/>
    <w:rPr>
      <w:rFonts w:ascii="Symbol" w:hAnsi="Symbol"/>
    </w:rPr>
  </w:style>
  <w:style w:type="character" w:customStyle="1" w:styleId="WW8Num21z3">
    <w:name w:val="WW8Num21z3"/>
    <w:rsid w:val="0065679A"/>
    <w:rPr>
      <w:rFonts w:ascii="Symbol" w:hAnsi="Symbol"/>
    </w:rPr>
  </w:style>
  <w:style w:type="character" w:customStyle="1" w:styleId="WW8Num22z0">
    <w:name w:val="WW8Num22z0"/>
    <w:rsid w:val="0065679A"/>
    <w:rPr>
      <w:rFonts w:ascii="Symbol" w:hAnsi="Symbol"/>
    </w:rPr>
  </w:style>
  <w:style w:type="character" w:customStyle="1" w:styleId="WW8Num22z1">
    <w:name w:val="WW8Num22z1"/>
    <w:rsid w:val="0065679A"/>
    <w:rPr>
      <w:rFonts w:ascii="Courier New" w:hAnsi="Courier New"/>
    </w:rPr>
  </w:style>
  <w:style w:type="character" w:customStyle="1" w:styleId="WW8Num22z2">
    <w:name w:val="WW8Num22z2"/>
    <w:rsid w:val="0065679A"/>
    <w:rPr>
      <w:rFonts w:ascii="Wingdings" w:hAnsi="Wingdings"/>
    </w:rPr>
  </w:style>
  <w:style w:type="character" w:customStyle="1" w:styleId="WW8Num23z2">
    <w:name w:val="WW8Num23z2"/>
    <w:rsid w:val="0065679A"/>
    <w:rPr>
      <w:rFonts w:ascii="Times New Roman" w:hAnsi="Times New Roman"/>
      <w:b/>
      <w:sz w:val="28"/>
    </w:rPr>
  </w:style>
  <w:style w:type="character" w:customStyle="1" w:styleId="WW8Num27z2">
    <w:name w:val="WW8Num27z2"/>
    <w:rsid w:val="0065679A"/>
    <w:rPr>
      <w:rFonts w:ascii="Wingdings" w:hAnsi="Wingdings"/>
    </w:rPr>
  </w:style>
  <w:style w:type="character" w:customStyle="1" w:styleId="WW8Num28z0">
    <w:name w:val="WW8Num28z0"/>
    <w:rsid w:val="0065679A"/>
    <w:rPr>
      <w:rFonts w:ascii="Times New Roman" w:hAnsi="Times New Roman"/>
      <w:sz w:val="24"/>
    </w:rPr>
  </w:style>
  <w:style w:type="character" w:customStyle="1" w:styleId="WW8Num28z2">
    <w:name w:val="WW8Num28z2"/>
    <w:rsid w:val="0065679A"/>
    <w:rPr>
      <w:rFonts w:ascii="Wingdings" w:hAnsi="Wingdings"/>
    </w:rPr>
  </w:style>
  <w:style w:type="character" w:customStyle="1" w:styleId="WW8Num28z3">
    <w:name w:val="WW8Num28z3"/>
    <w:rsid w:val="0065679A"/>
    <w:rPr>
      <w:rFonts w:ascii="Symbol" w:hAnsi="Symbol"/>
    </w:rPr>
  </w:style>
  <w:style w:type="character" w:customStyle="1" w:styleId="WW8Num28z4">
    <w:name w:val="WW8Num28z4"/>
    <w:rsid w:val="0065679A"/>
    <w:rPr>
      <w:rFonts w:ascii="Courier New" w:hAnsi="Courier New"/>
    </w:rPr>
  </w:style>
  <w:style w:type="character" w:customStyle="1" w:styleId="WW8Num29z2">
    <w:name w:val="WW8Num29z2"/>
    <w:rsid w:val="0065679A"/>
    <w:rPr>
      <w:rFonts w:ascii="Times New Roman" w:hAnsi="Times New Roman"/>
      <w:b/>
      <w:sz w:val="28"/>
    </w:rPr>
  </w:style>
  <w:style w:type="character" w:customStyle="1" w:styleId="WW8Num30z0">
    <w:name w:val="WW8Num30z0"/>
    <w:rsid w:val="0065679A"/>
    <w:rPr>
      <w:rFonts w:ascii="Symbol" w:hAnsi="Symbol"/>
    </w:rPr>
  </w:style>
  <w:style w:type="character" w:customStyle="1" w:styleId="WW8Num31z0">
    <w:name w:val="WW8Num31z0"/>
    <w:rsid w:val="0065679A"/>
    <w:rPr>
      <w:rFonts w:ascii="Symbol" w:hAnsi="Symbol"/>
    </w:rPr>
  </w:style>
  <w:style w:type="character" w:customStyle="1" w:styleId="WW8Num31z1">
    <w:name w:val="WW8Num31z1"/>
    <w:rsid w:val="0065679A"/>
    <w:rPr>
      <w:rFonts w:ascii="Courier New" w:hAnsi="Courier New"/>
    </w:rPr>
  </w:style>
  <w:style w:type="character" w:customStyle="1" w:styleId="WW8Num31z2">
    <w:name w:val="WW8Num31z2"/>
    <w:rsid w:val="0065679A"/>
    <w:rPr>
      <w:rFonts w:ascii="Wingdings" w:hAnsi="Wingdings"/>
    </w:rPr>
  </w:style>
  <w:style w:type="character" w:customStyle="1" w:styleId="WW8Num32z0">
    <w:name w:val="WW8Num32z0"/>
    <w:rsid w:val="0065679A"/>
    <w:rPr>
      <w:rFonts w:ascii="Symbol" w:hAnsi="Symbol"/>
    </w:rPr>
  </w:style>
  <w:style w:type="character" w:customStyle="1" w:styleId="WW8Num32z1">
    <w:name w:val="WW8Num32z1"/>
    <w:rsid w:val="0065679A"/>
    <w:rPr>
      <w:rFonts w:ascii="Courier New" w:hAnsi="Courier New"/>
    </w:rPr>
  </w:style>
  <w:style w:type="character" w:customStyle="1" w:styleId="WW8Num32z2">
    <w:name w:val="WW8Num32z2"/>
    <w:rsid w:val="0065679A"/>
    <w:rPr>
      <w:rFonts w:ascii="Wingdings" w:hAnsi="Wingdings"/>
    </w:rPr>
  </w:style>
  <w:style w:type="character" w:customStyle="1" w:styleId="WW8Num33z0">
    <w:name w:val="WW8Num33z0"/>
    <w:rsid w:val="0065679A"/>
    <w:rPr>
      <w:rFonts w:ascii="Times New Roman" w:hAnsi="Times New Roman"/>
    </w:rPr>
  </w:style>
  <w:style w:type="character" w:customStyle="1" w:styleId="WW8Num33z1">
    <w:name w:val="WW8Num33z1"/>
    <w:rsid w:val="0065679A"/>
    <w:rPr>
      <w:rFonts w:ascii="Courier New" w:hAnsi="Courier New"/>
    </w:rPr>
  </w:style>
  <w:style w:type="character" w:customStyle="1" w:styleId="WW8Num33z2">
    <w:name w:val="WW8Num33z2"/>
    <w:rsid w:val="0065679A"/>
    <w:rPr>
      <w:rFonts w:ascii="Wingdings" w:hAnsi="Wingdings"/>
    </w:rPr>
  </w:style>
  <w:style w:type="character" w:customStyle="1" w:styleId="WW8Num33z3">
    <w:name w:val="WW8Num33z3"/>
    <w:rsid w:val="0065679A"/>
    <w:rPr>
      <w:rFonts w:ascii="Symbol" w:hAnsi="Symbol"/>
    </w:rPr>
  </w:style>
  <w:style w:type="character" w:customStyle="1" w:styleId="WW8Num34z0">
    <w:name w:val="WW8Num34z0"/>
    <w:rsid w:val="0065679A"/>
    <w:rPr>
      <w:rFonts w:ascii="Symbol" w:hAnsi="Symbol"/>
    </w:rPr>
  </w:style>
  <w:style w:type="character" w:customStyle="1" w:styleId="WW8Num34z1">
    <w:name w:val="WW8Num34z1"/>
    <w:rsid w:val="0065679A"/>
    <w:rPr>
      <w:rFonts w:ascii="Courier New" w:hAnsi="Courier New"/>
    </w:rPr>
  </w:style>
  <w:style w:type="character" w:customStyle="1" w:styleId="WW8Num34z2">
    <w:name w:val="WW8Num34z2"/>
    <w:rsid w:val="0065679A"/>
    <w:rPr>
      <w:rFonts w:ascii="Wingdings" w:hAnsi="Wingdings"/>
    </w:rPr>
  </w:style>
  <w:style w:type="character" w:customStyle="1" w:styleId="WW8Num35z0">
    <w:name w:val="WW8Num35z0"/>
    <w:rsid w:val="0065679A"/>
    <w:rPr>
      <w:rFonts w:ascii="Symbol" w:hAnsi="Symbol"/>
    </w:rPr>
  </w:style>
  <w:style w:type="character" w:customStyle="1" w:styleId="WW8Num35z1">
    <w:name w:val="WW8Num35z1"/>
    <w:rsid w:val="0065679A"/>
    <w:rPr>
      <w:rFonts w:ascii="Courier New" w:hAnsi="Courier New"/>
    </w:rPr>
  </w:style>
  <w:style w:type="character" w:customStyle="1" w:styleId="WW8Num35z2">
    <w:name w:val="WW8Num35z2"/>
    <w:rsid w:val="0065679A"/>
    <w:rPr>
      <w:rFonts w:ascii="Wingdings" w:hAnsi="Wingdings"/>
    </w:rPr>
  </w:style>
  <w:style w:type="character" w:customStyle="1" w:styleId="WW8Num37z0">
    <w:name w:val="WW8Num37z0"/>
    <w:rsid w:val="0065679A"/>
    <w:rPr>
      <w:rFonts w:ascii="Symbol" w:hAnsi="Symbol"/>
    </w:rPr>
  </w:style>
  <w:style w:type="character" w:customStyle="1" w:styleId="WW8Num39z0">
    <w:name w:val="WW8Num39z0"/>
    <w:rsid w:val="0065679A"/>
    <w:rPr>
      <w:rFonts w:ascii="Symbol" w:hAnsi="Symbol"/>
    </w:rPr>
  </w:style>
  <w:style w:type="character" w:customStyle="1" w:styleId="WW8Num40z5">
    <w:name w:val="WW8Num40z5"/>
    <w:rsid w:val="0065679A"/>
    <w:rPr>
      <w:color w:val="auto"/>
    </w:rPr>
  </w:style>
  <w:style w:type="character" w:customStyle="1" w:styleId="WW8Num41z0">
    <w:name w:val="WW8Num41z0"/>
    <w:rsid w:val="0065679A"/>
    <w:rPr>
      <w:rFonts w:ascii="Times New Roman" w:hAnsi="Times New Roman"/>
    </w:rPr>
  </w:style>
  <w:style w:type="character" w:customStyle="1" w:styleId="WW8Num41z1">
    <w:name w:val="WW8Num41z1"/>
    <w:rsid w:val="0065679A"/>
    <w:rPr>
      <w:rFonts w:ascii="Courier New" w:hAnsi="Courier New"/>
    </w:rPr>
  </w:style>
  <w:style w:type="character" w:customStyle="1" w:styleId="WW8Num41z2">
    <w:name w:val="WW8Num41z2"/>
    <w:rsid w:val="0065679A"/>
    <w:rPr>
      <w:rFonts w:ascii="Wingdings" w:hAnsi="Wingdings"/>
    </w:rPr>
  </w:style>
  <w:style w:type="character" w:customStyle="1" w:styleId="WW8Num41z3">
    <w:name w:val="WW8Num41z3"/>
    <w:rsid w:val="0065679A"/>
    <w:rPr>
      <w:rFonts w:ascii="Symbol" w:hAnsi="Symbol"/>
    </w:rPr>
  </w:style>
  <w:style w:type="character" w:customStyle="1" w:styleId="WW8Num42z0">
    <w:name w:val="WW8Num42z0"/>
    <w:rsid w:val="0065679A"/>
    <w:rPr>
      <w:rFonts w:ascii="Symbol" w:hAnsi="Symbol"/>
    </w:rPr>
  </w:style>
  <w:style w:type="character" w:customStyle="1" w:styleId="WW8Num42z2">
    <w:name w:val="WW8Num42z2"/>
    <w:rsid w:val="0065679A"/>
    <w:rPr>
      <w:rFonts w:ascii="Wingdings" w:hAnsi="Wingdings"/>
    </w:rPr>
  </w:style>
  <w:style w:type="character" w:customStyle="1" w:styleId="WW8Num42z4">
    <w:name w:val="WW8Num42z4"/>
    <w:rsid w:val="0065679A"/>
    <w:rPr>
      <w:rFonts w:ascii="Courier New" w:hAnsi="Courier New"/>
    </w:rPr>
  </w:style>
  <w:style w:type="character" w:customStyle="1" w:styleId="WW8Num43z0">
    <w:name w:val="WW8Num43z0"/>
    <w:rsid w:val="0065679A"/>
    <w:rPr>
      <w:sz w:val="16"/>
    </w:rPr>
  </w:style>
  <w:style w:type="character" w:customStyle="1" w:styleId="WW8Num43z1">
    <w:name w:val="WW8Num43z1"/>
    <w:rsid w:val="0065679A"/>
    <w:rPr>
      <w:rFonts w:ascii="Courier New" w:hAnsi="Courier New"/>
    </w:rPr>
  </w:style>
  <w:style w:type="character" w:customStyle="1" w:styleId="WW8Num43z2">
    <w:name w:val="WW8Num43z2"/>
    <w:rsid w:val="0065679A"/>
    <w:rPr>
      <w:rFonts w:ascii="Wingdings" w:hAnsi="Wingdings"/>
    </w:rPr>
  </w:style>
  <w:style w:type="character" w:customStyle="1" w:styleId="WW8Num43z3">
    <w:name w:val="WW8Num43z3"/>
    <w:rsid w:val="0065679A"/>
    <w:rPr>
      <w:rFonts w:ascii="Symbol" w:hAnsi="Symbol"/>
    </w:rPr>
  </w:style>
  <w:style w:type="character" w:customStyle="1" w:styleId="WW8Num44z0">
    <w:name w:val="WW8Num44z0"/>
    <w:rsid w:val="0065679A"/>
    <w:rPr>
      <w:rFonts w:ascii="Symbol" w:hAnsi="Symbol"/>
    </w:rPr>
  </w:style>
  <w:style w:type="character" w:customStyle="1" w:styleId="WW8Num45z0">
    <w:name w:val="WW8Num45z0"/>
    <w:rsid w:val="0065679A"/>
    <w:rPr>
      <w:rFonts w:ascii="Times New Roman" w:hAnsi="Times New Roman"/>
    </w:rPr>
  </w:style>
  <w:style w:type="character" w:customStyle="1" w:styleId="WW8Num45z1">
    <w:name w:val="WW8Num45z1"/>
    <w:rsid w:val="0065679A"/>
    <w:rPr>
      <w:rFonts w:ascii="Courier New" w:hAnsi="Courier New"/>
    </w:rPr>
  </w:style>
  <w:style w:type="character" w:customStyle="1" w:styleId="WW8Num45z2">
    <w:name w:val="WW8Num45z2"/>
    <w:rsid w:val="0065679A"/>
    <w:rPr>
      <w:rFonts w:ascii="Wingdings" w:hAnsi="Wingdings"/>
    </w:rPr>
  </w:style>
  <w:style w:type="character" w:customStyle="1" w:styleId="WW8Num45z3">
    <w:name w:val="WW8Num45z3"/>
    <w:rsid w:val="0065679A"/>
    <w:rPr>
      <w:rFonts w:ascii="Symbol" w:hAnsi="Symbol"/>
    </w:rPr>
  </w:style>
  <w:style w:type="character" w:customStyle="1" w:styleId="WW8Num46z0">
    <w:name w:val="WW8Num46z0"/>
    <w:rsid w:val="0065679A"/>
    <w:rPr>
      <w:rFonts w:ascii="Symbol" w:hAnsi="Symbol"/>
    </w:rPr>
  </w:style>
  <w:style w:type="character" w:customStyle="1" w:styleId="WW8Num46z1">
    <w:name w:val="WW8Num46z1"/>
    <w:rsid w:val="0065679A"/>
    <w:rPr>
      <w:rFonts w:ascii="Courier New" w:hAnsi="Courier New"/>
    </w:rPr>
  </w:style>
  <w:style w:type="character" w:customStyle="1" w:styleId="WW8Num46z2">
    <w:name w:val="WW8Num46z2"/>
    <w:rsid w:val="0065679A"/>
    <w:rPr>
      <w:rFonts w:ascii="Wingdings" w:hAnsi="Wingdings"/>
    </w:rPr>
  </w:style>
  <w:style w:type="character" w:customStyle="1" w:styleId="WW8Num47z0">
    <w:name w:val="WW8Num47z0"/>
    <w:rsid w:val="0065679A"/>
    <w:rPr>
      <w:rFonts w:ascii="Symbol" w:hAnsi="Symbol"/>
    </w:rPr>
  </w:style>
  <w:style w:type="character" w:customStyle="1" w:styleId="WW8Num47z1">
    <w:name w:val="WW8Num47z1"/>
    <w:rsid w:val="0065679A"/>
    <w:rPr>
      <w:rFonts w:ascii="Courier New" w:hAnsi="Courier New"/>
    </w:rPr>
  </w:style>
  <w:style w:type="character" w:customStyle="1" w:styleId="WW8Num47z2">
    <w:name w:val="WW8Num47z2"/>
    <w:rsid w:val="0065679A"/>
    <w:rPr>
      <w:rFonts w:ascii="Wingdings" w:hAnsi="Wingdings"/>
    </w:rPr>
  </w:style>
  <w:style w:type="character" w:customStyle="1" w:styleId="WW8Num48z0">
    <w:name w:val="WW8Num48z0"/>
    <w:rsid w:val="0065679A"/>
    <w:rPr>
      <w:rFonts w:ascii="Times New Roman" w:hAnsi="Times New Roman"/>
    </w:rPr>
  </w:style>
  <w:style w:type="character" w:customStyle="1" w:styleId="WW8Num48z1">
    <w:name w:val="WW8Num48z1"/>
    <w:rsid w:val="0065679A"/>
    <w:rPr>
      <w:rFonts w:ascii="Courier New" w:hAnsi="Courier New"/>
    </w:rPr>
  </w:style>
  <w:style w:type="character" w:customStyle="1" w:styleId="WW8Num48z2">
    <w:name w:val="WW8Num48z2"/>
    <w:rsid w:val="0065679A"/>
    <w:rPr>
      <w:rFonts w:ascii="Wingdings" w:hAnsi="Wingdings"/>
    </w:rPr>
  </w:style>
  <w:style w:type="character" w:customStyle="1" w:styleId="WW8Num48z3">
    <w:name w:val="WW8Num48z3"/>
    <w:rsid w:val="0065679A"/>
    <w:rPr>
      <w:rFonts w:ascii="Symbol" w:hAnsi="Symbol"/>
    </w:rPr>
  </w:style>
  <w:style w:type="character" w:customStyle="1" w:styleId="WW8Num50z0">
    <w:name w:val="WW8Num50z0"/>
    <w:rsid w:val="0065679A"/>
    <w:rPr>
      <w:rFonts w:ascii="Arial MT Black" w:hAnsi="Arial MT Black"/>
      <w:sz w:val="18"/>
    </w:rPr>
  </w:style>
  <w:style w:type="character" w:customStyle="1" w:styleId="WW8Num51z0">
    <w:name w:val="WW8Num51z0"/>
    <w:rsid w:val="0065679A"/>
    <w:rPr>
      <w:rFonts w:ascii="Times New Roman" w:hAnsi="Times New Roman"/>
    </w:rPr>
  </w:style>
  <w:style w:type="character" w:customStyle="1" w:styleId="WW8Num51z1">
    <w:name w:val="WW8Num51z1"/>
    <w:rsid w:val="0065679A"/>
    <w:rPr>
      <w:rFonts w:ascii="Courier New" w:hAnsi="Courier New"/>
    </w:rPr>
  </w:style>
  <w:style w:type="character" w:customStyle="1" w:styleId="WW8Num51z2">
    <w:name w:val="WW8Num51z2"/>
    <w:rsid w:val="0065679A"/>
    <w:rPr>
      <w:rFonts w:ascii="Wingdings" w:hAnsi="Wingdings"/>
    </w:rPr>
  </w:style>
  <w:style w:type="character" w:customStyle="1" w:styleId="WW8Num51z3">
    <w:name w:val="WW8Num51z3"/>
    <w:rsid w:val="0065679A"/>
    <w:rPr>
      <w:rFonts w:ascii="Symbol" w:hAnsi="Symbol"/>
    </w:rPr>
  </w:style>
  <w:style w:type="character" w:customStyle="1" w:styleId="WW8Num53z0">
    <w:name w:val="WW8Num53z0"/>
    <w:rsid w:val="0065679A"/>
    <w:rPr>
      <w:rFonts w:ascii="Arial MT Black" w:hAnsi="Arial MT Black"/>
      <w:sz w:val="18"/>
    </w:rPr>
  </w:style>
  <w:style w:type="character" w:customStyle="1" w:styleId="WW8Num54z2">
    <w:name w:val="WW8Num54z2"/>
    <w:rsid w:val="0065679A"/>
    <w:rPr>
      <w:rFonts w:ascii="Times New Roman" w:hAnsi="Times New Roman"/>
      <w:b/>
      <w:sz w:val="28"/>
    </w:rPr>
  </w:style>
  <w:style w:type="character" w:customStyle="1" w:styleId="WW8Num57z2">
    <w:name w:val="WW8Num57z2"/>
    <w:rsid w:val="0065679A"/>
    <w:rPr>
      <w:rFonts w:ascii="Times New Roman" w:hAnsi="Times New Roman"/>
      <w:b/>
      <w:sz w:val="28"/>
    </w:rPr>
  </w:style>
  <w:style w:type="character" w:customStyle="1" w:styleId="WW8Num58z0">
    <w:name w:val="WW8Num58z0"/>
    <w:rsid w:val="0065679A"/>
    <w:rPr>
      <w:rFonts w:ascii="Symbol" w:hAnsi="Symbol"/>
    </w:rPr>
  </w:style>
  <w:style w:type="character" w:customStyle="1" w:styleId="WW8Num58z1">
    <w:name w:val="WW8Num58z1"/>
    <w:rsid w:val="0065679A"/>
    <w:rPr>
      <w:rFonts w:ascii="Courier New" w:hAnsi="Courier New"/>
    </w:rPr>
  </w:style>
  <w:style w:type="character" w:customStyle="1" w:styleId="WW8Num58z2">
    <w:name w:val="WW8Num58z2"/>
    <w:rsid w:val="0065679A"/>
    <w:rPr>
      <w:rFonts w:ascii="Wingdings" w:hAnsi="Wingdings"/>
    </w:rPr>
  </w:style>
  <w:style w:type="character" w:customStyle="1" w:styleId="WW8Num59z0">
    <w:name w:val="WW8Num59z0"/>
    <w:rsid w:val="0065679A"/>
    <w:rPr>
      <w:rFonts w:ascii="Times New Roman" w:hAnsi="Times New Roman"/>
    </w:rPr>
  </w:style>
  <w:style w:type="character" w:customStyle="1" w:styleId="WW8Num59z1">
    <w:name w:val="WW8Num59z1"/>
    <w:rsid w:val="0065679A"/>
    <w:rPr>
      <w:rFonts w:ascii="Courier New" w:hAnsi="Courier New"/>
    </w:rPr>
  </w:style>
  <w:style w:type="character" w:customStyle="1" w:styleId="WW8Num59z3">
    <w:name w:val="WW8Num59z3"/>
    <w:rsid w:val="0065679A"/>
    <w:rPr>
      <w:rFonts w:ascii="Symbol" w:hAnsi="Symbol"/>
    </w:rPr>
  </w:style>
  <w:style w:type="character" w:customStyle="1" w:styleId="WW8Num59z5">
    <w:name w:val="WW8Num59z5"/>
    <w:rsid w:val="0065679A"/>
    <w:rPr>
      <w:rFonts w:ascii="Wingdings" w:hAnsi="Wingdings"/>
    </w:rPr>
  </w:style>
  <w:style w:type="character" w:customStyle="1" w:styleId="WW8Num60z0">
    <w:name w:val="WW8Num60z0"/>
    <w:rsid w:val="0065679A"/>
    <w:rPr>
      <w:rFonts w:ascii="Symbol" w:hAnsi="Symbol"/>
    </w:rPr>
  </w:style>
  <w:style w:type="character" w:customStyle="1" w:styleId="WW8Num60z1">
    <w:name w:val="WW8Num60z1"/>
    <w:rsid w:val="0065679A"/>
    <w:rPr>
      <w:rFonts w:ascii="Courier New" w:hAnsi="Courier New"/>
    </w:rPr>
  </w:style>
  <w:style w:type="character" w:customStyle="1" w:styleId="WW8Num60z2">
    <w:name w:val="WW8Num60z2"/>
    <w:rsid w:val="0065679A"/>
    <w:rPr>
      <w:rFonts w:ascii="Wingdings" w:hAnsi="Wingdings"/>
    </w:rPr>
  </w:style>
  <w:style w:type="character" w:customStyle="1" w:styleId="WW8Num61z2">
    <w:name w:val="WW8Num61z2"/>
    <w:rsid w:val="0065679A"/>
    <w:rPr>
      <w:rFonts w:ascii="Times New Roman" w:hAnsi="Times New Roman"/>
      <w:b/>
      <w:sz w:val="28"/>
    </w:rPr>
  </w:style>
  <w:style w:type="character" w:customStyle="1" w:styleId="WW8Num62z0">
    <w:name w:val="WW8Num62z0"/>
    <w:rsid w:val="0065679A"/>
    <w:rPr>
      <w:rFonts w:ascii="Times New Roman" w:hAnsi="Times New Roman"/>
    </w:rPr>
  </w:style>
  <w:style w:type="character" w:customStyle="1" w:styleId="WW8Num62z1">
    <w:name w:val="WW8Num62z1"/>
    <w:rsid w:val="0065679A"/>
    <w:rPr>
      <w:rFonts w:ascii="Courier New" w:hAnsi="Courier New"/>
    </w:rPr>
  </w:style>
  <w:style w:type="character" w:customStyle="1" w:styleId="WW8Num62z2">
    <w:name w:val="WW8Num62z2"/>
    <w:rsid w:val="0065679A"/>
    <w:rPr>
      <w:rFonts w:ascii="Wingdings" w:hAnsi="Wingdings"/>
    </w:rPr>
  </w:style>
  <w:style w:type="character" w:customStyle="1" w:styleId="WW8Num62z3">
    <w:name w:val="WW8Num62z3"/>
    <w:rsid w:val="0065679A"/>
    <w:rPr>
      <w:rFonts w:ascii="Symbol" w:hAnsi="Symbol"/>
    </w:rPr>
  </w:style>
  <w:style w:type="character" w:customStyle="1" w:styleId="WW8Num63z2">
    <w:name w:val="WW8Num63z2"/>
    <w:rsid w:val="0065679A"/>
    <w:rPr>
      <w:rFonts w:ascii="Times New Roman" w:hAnsi="Times New Roman"/>
      <w:b/>
      <w:sz w:val="28"/>
    </w:rPr>
  </w:style>
  <w:style w:type="character" w:customStyle="1" w:styleId="WW8Num64z2">
    <w:name w:val="WW8Num64z2"/>
    <w:rsid w:val="0065679A"/>
    <w:rPr>
      <w:rFonts w:ascii="Times New Roman" w:hAnsi="Times New Roman"/>
      <w:b/>
      <w:sz w:val="28"/>
    </w:rPr>
  </w:style>
  <w:style w:type="character" w:customStyle="1" w:styleId="WW8Num65z0">
    <w:name w:val="WW8Num65z0"/>
    <w:rsid w:val="0065679A"/>
    <w:rPr>
      <w:rFonts w:ascii="Times New Roman" w:hAnsi="Times New Roman"/>
    </w:rPr>
  </w:style>
  <w:style w:type="character" w:customStyle="1" w:styleId="WW8Num67z2">
    <w:name w:val="WW8Num67z2"/>
    <w:rsid w:val="0065679A"/>
    <w:rPr>
      <w:rFonts w:ascii="Times New Roman" w:hAnsi="Times New Roman"/>
      <w:b/>
      <w:sz w:val="28"/>
    </w:rPr>
  </w:style>
  <w:style w:type="character" w:customStyle="1" w:styleId="WW8Num68z0">
    <w:name w:val="WW8Num68z0"/>
    <w:rsid w:val="0065679A"/>
    <w:rPr>
      <w:rFonts w:ascii="Times New Roman" w:hAnsi="Times New Roman"/>
    </w:rPr>
  </w:style>
  <w:style w:type="character" w:customStyle="1" w:styleId="WW8Num69z0">
    <w:name w:val="WW8Num69z0"/>
    <w:rsid w:val="0065679A"/>
    <w:rPr>
      <w:rFonts w:ascii="Times New Roman" w:hAnsi="Times New Roman"/>
    </w:rPr>
  </w:style>
  <w:style w:type="character" w:customStyle="1" w:styleId="WW8Num69z1">
    <w:name w:val="WW8Num69z1"/>
    <w:rsid w:val="0065679A"/>
    <w:rPr>
      <w:rFonts w:ascii="Courier New" w:hAnsi="Courier New"/>
    </w:rPr>
  </w:style>
  <w:style w:type="character" w:customStyle="1" w:styleId="WW8Num69z2">
    <w:name w:val="WW8Num69z2"/>
    <w:rsid w:val="0065679A"/>
    <w:rPr>
      <w:rFonts w:ascii="Wingdings" w:hAnsi="Wingdings"/>
    </w:rPr>
  </w:style>
  <w:style w:type="character" w:customStyle="1" w:styleId="WW8Num69z3">
    <w:name w:val="WW8Num69z3"/>
    <w:rsid w:val="0065679A"/>
    <w:rPr>
      <w:rFonts w:ascii="Symbol" w:hAnsi="Symbol"/>
    </w:rPr>
  </w:style>
  <w:style w:type="character" w:customStyle="1" w:styleId="WW8Num70z0">
    <w:name w:val="WW8Num70z0"/>
    <w:rsid w:val="0065679A"/>
    <w:rPr>
      <w:rFonts w:ascii="Times New Roman" w:hAnsi="Times New Roman"/>
    </w:rPr>
  </w:style>
  <w:style w:type="character" w:customStyle="1" w:styleId="WW8Num70z1">
    <w:name w:val="WW8Num70z1"/>
    <w:rsid w:val="0065679A"/>
    <w:rPr>
      <w:rFonts w:ascii="Courier New" w:hAnsi="Courier New"/>
    </w:rPr>
  </w:style>
  <w:style w:type="character" w:customStyle="1" w:styleId="WW8Num70z2">
    <w:name w:val="WW8Num70z2"/>
    <w:rsid w:val="0065679A"/>
    <w:rPr>
      <w:rFonts w:ascii="Symbol" w:hAnsi="Symbol"/>
    </w:rPr>
  </w:style>
  <w:style w:type="character" w:customStyle="1" w:styleId="WW8Num70z5">
    <w:name w:val="WW8Num70z5"/>
    <w:rsid w:val="0065679A"/>
    <w:rPr>
      <w:rFonts w:ascii="Wingdings" w:hAnsi="Wingdings"/>
    </w:rPr>
  </w:style>
  <w:style w:type="character" w:customStyle="1" w:styleId="WW8Num71z0">
    <w:name w:val="WW8Num71z0"/>
    <w:rsid w:val="0065679A"/>
    <w:rPr>
      <w:rFonts w:ascii="Times New Roman" w:hAnsi="Times New Roman"/>
    </w:rPr>
  </w:style>
  <w:style w:type="character" w:customStyle="1" w:styleId="WW8Num71z1">
    <w:name w:val="WW8Num71z1"/>
    <w:rsid w:val="0065679A"/>
    <w:rPr>
      <w:rFonts w:ascii="Courier New" w:hAnsi="Courier New"/>
    </w:rPr>
  </w:style>
  <w:style w:type="character" w:customStyle="1" w:styleId="WW8Num71z2">
    <w:name w:val="WW8Num71z2"/>
    <w:rsid w:val="0065679A"/>
    <w:rPr>
      <w:rFonts w:ascii="Wingdings" w:hAnsi="Wingdings"/>
    </w:rPr>
  </w:style>
  <w:style w:type="character" w:customStyle="1" w:styleId="WW8Num71z3">
    <w:name w:val="WW8Num71z3"/>
    <w:rsid w:val="0065679A"/>
    <w:rPr>
      <w:rFonts w:ascii="Symbol" w:hAnsi="Symbol"/>
    </w:rPr>
  </w:style>
  <w:style w:type="character" w:customStyle="1" w:styleId="WW8Num73z0">
    <w:name w:val="WW8Num73z0"/>
    <w:rsid w:val="0065679A"/>
    <w:rPr>
      <w:rFonts w:ascii="Symbol" w:hAnsi="Symbol"/>
    </w:rPr>
  </w:style>
  <w:style w:type="character" w:customStyle="1" w:styleId="WW8Num73z1">
    <w:name w:val="WW8Num73z1"/>
    <w:rsid w:val="0065679A"/>
    <w:rPr>
      <w:rFonts w:ascii="Courier New" w:hAnsi="Courier New"/>
    </w:rPr>
  </w:style>
  <w:style w:type="character" w:customStyle="1" w:styleId="WW8Num73z2">
    <w:name w:val="WW8Num73z2"/>
    <w:rsid w:val="0065679A"/>
    <w:rPr>
      <w:rFonts w:ascii="Wingdings" w:hAnsi="Wingdings"/>
    </w:rPr>
  </w:style>
  <w:style w:type="character" w:customStyle="1" w:styleId="WW8Num74z0">
    <w:name w:val="WW8Num74z0"/>
    <w:rsid w:val="0065679A"/>
    <w:rPr>
      <w:rFonts w:ascii="Symbol" w:hAnsi="Symbol"/>
    </w:rPr>
  </w:style>
  <w:style w:type="character" w:customStyle="1" w:styleId="WW8Num74z1">
    <w:name w:val="WW8Num74z1"/>
    <w:rsid w:val="0065679A"/>
    <w:rPr>
      <w:rFonts w:ascii="Courier New" w:hAnsi="Courier New"/>
    </w:rPr>
  </w:style>
  <w:style w:type="character" w:customStyle="1" w:styleId="WW8Num74z2">
    <w:name w:val="WW8Num74z2"/>
    <w:rsid w:val="0065679A"/>
    <w:rPr>
      <w:rFonts w:ascii="Wingdings" w:hAnsi="Wingdings"/>
    </w:rPr>
  </w:style>
  <w:style w:type="character" w:customStyle="1" w:styleId="WW8Num77z2">
    <w:name w:val="WW8Num77z2"/>
    <w:rsid w:val="0065679A"/>
    <w:rPr>
      <w:rFonts w:ascii="Times New Roman" w:hAnsi="Times New Roman"/>
      <w:b/>
      <w:sz w:val="28"/>
    </w:rPr>
  </w:style>
  <w:style w:type="character" w:customStyle="1" w:styleId="WW8Num79z0">
    <w:name w:val="WW8Num79z0"/>
    <w:rsid w:val="0065679A"/>
    <w:rPr>
      <w:rFonts w:ascii="Times New Roman" w:hAnsi="Times New Roman"/>
      <w:sz w:val="28"/>
    </w:rPr>
  </w:style>
  <w:style w:type="character" w:customStyle="1" w:styleId="WW8Num80z0">
    <w:name w:val="WW8Num80z0"/>
    <w:rsid w:val="0065679A"/>
    <w:rPr>
      <w:rFonts w:ascii="Symbol" w:hAnsi="Symbol"/>
    </w:rPr>
  </w:style>
  <w:style w:type="character" w:customStyle="1" w:styleId="WW8Num80z1">
    <w:name w:val="WW8Num80z1"/>
    <w:rsid w:val="0065679A"/>
    <w:rPr>
      <w:rFonts w:ascii="Courier New" w:hAnsi="Courier New"/>
    </w:rPr>
  </w:style>
  <w:style w:type="character" w:customStyle="1" w:styleId="WW8Num80z2">
    <w:name w:val="WW8Num80z2"/>
    <w:rsid w:val="0065679A"/>
    <w:rPr>
      <w:rFonts w:ascii="Wingdings" w:hAnsi="Wingdings"/>
    </w:rPr>
  </w:style>
  <w:style w:type="character" w:customStyle="1" w:styleId="WW8NumSt105z0">
    <w:name w:val="WW8NumSt105z0"/>
    <w:rsid w:val="0065679A"/>
    <w:rPr>
      <w:rFonts w:ascii="Wingdings" w:hAnsi="Wingdings"/>
      <w:sz w:val="16"/>
    </w:rPr>
  </w:style>
  <w:style w:type="character" w:customStyle="1" w:styleId="WW8NumSt107z0">
    <w:name w:val="WW8NumSt107z0"/>
    <w:rsid w:val="0065679A"/>
    <w:rPr>
      <w:rFonts w:ascii="Helv" w:hAnsi="Helv"/>
      <w:sz w:val="16"/>
    </w:rPr>
  </w:style>
  <w:style w:type="character" w:customStyle="1" w:styleId="WW-">
    <w:name w:val="WW-Основной шрифт абзаца"/>
    <w:rsid w:val="0065679A"/>
  </w:style>
  <w:style w:type="character" w:customStyle="1" w:styleId="Valent">
    <w:name w:val="Valent"/>
    <w:rsid w:val="0065679A"/>
    <w:rPr>
      <w:rFonts w:ascii="Arial" w:hAnsi="Arial"/>
      <w:b/>
      <w:sz w:val="20"/>
    </w:rPr>
  </w:style>
  <w:style w:type="character" w:customStyle="1" w:styleId="CODE">
    <w:name w:val="CODE"/>
    <w:rsid w:val="0065679A"/>
    <w:rPr>
      <w:rFonts w:ascii="Courier New" w:hAnsi="Courier New"/>
      <w:color w:val="auto"/>
      <w:position w:val="0"/>
      <w:sz w:val="24"/>
      <w:u w:val="none"/>
      <w:vertAlign w:val="baseline"/>
    </w:rPr>
  </w:style>
  <w:style w:type="character" w:customStyle="1" w:styleId="1fffc">
    <w:name w:val="Строгий1"/>
    <w:rsid w:val="0065679A"/>
    <w:rPr>
      <w:b/>
      <w:i/>
    </w:rPr>
  </w:style>
  <w:style w:type="character" w:customStyle="1" w:styleId="SoDAField">
    <w:name w:val="SoDA Field"/>
    <w:rsid w:val="0065679A"/>
    <w:rPr>
      <w:color w:val="0000FF"/>
    </w:rPr>
  </w:style>
  <w:style w:type="character" w:customStyle="1" w:styleId="1fffd">
    <w:name w:val="Знак примечания1"/>
    <w:rsid w:val="0065679A"/>
    <w:rPr>
      <w:sz w:val="16"/>
    </w:rPr>
  </w:style>
  <w:style w:type="character" w:customStyle="1" w:styleId="1fffe">
    <w:name w:val="Знак сноски1"/>
    <w:rsid w:val="0065679A"/>
    <w:rPr>
      <w:vertAlign w:val="superscript"/>
    </w:rPr>
  </w:style>
  <w:style w:type="character" w:customStyle="1" w:styleId="afffffffffa">
    <w:name w:val="СП_текст Знак"/>
    <w:rsid w:val="0065679A"/>
    <w:rPr>
      <w:rFonts w:eastAsia="Times New Roman"/>
      <w:kern w:val="1"/>
      <w:sz w:val="24"/>
    </w:rPr>
  </w:style>
  <w:style w:type="character" w:customStyle="1" w:styleId="4f3">
    <w:name w:val="СП_заг_4_внутренний Знак"/>
    <w:rsid w:val="0065679A"/>
    <w:rPr>
      <w:rFonts w:eastAsia="Times New Roman"/>
      <w:b/>
      <w:kern w:val="1"/>
      <w:sz w:val="24"/>
    </w:rPr>
  </w:style>
  <w:style w:type="character" w:customStyle="1" w:styleId="1ffff">
    <w:name w:val="Стиль1 Знак"/>
    <w:rsid w:val="0065679A"/>
    <w:rPr>
      <w:rFonts w:ascii="Arial" w:hAnsi="Arial"/>
      <w:b/>
      <w:i/>
      <w:sz w:val="24"/>
    </w:rPr>
  </w:style>
  <w:style w:type="character" w:customStyle="1" w:styleId="afffffffffb">
    <w:name w:val="СП_сноска Знак"/>
    <w:rsid w:val="0065679A"/>
    <w:rPr>
      <w:rFonts w:eastAsia="Times New Roman"/>
      <w:kern w:val="1"/>
      <w:sz w:val="18"/>
      <w:lang w:val="ru-RU" w:eastAsia="ar-SA" w:bidi="ar-SA"/>
    </w:rPr>
  </w:style>
  <w:style w:type="character" w:customStyle="1" w:styleId="1ffff0">
    <w:name w:val="Иерархия 1 Знак"/>
    <w:rsid w:val="0065679A"/>
    <w:rPr>
      <w:sz w:val="24"/>
    </w:rPr>
  </w:style>
  <w:style w:type="character" w:customStyle="1" w:styleId="2ffe">
    <w:name w:val="Мэр Заголвок 2 Знак"/>
    <w:rsid w:val="0065679A"/>
    <w:rPr>
      <w:b/>
      <w:color w:val="365F91"/>
      <w:sz w:val="28"/>
    </w:rPr>
  </w:style>
  <w:style w:type="character" w:customStyle="1" w:styleId="afffffffffc">
    <w:name w:val="Текст сноски Знак"/>
    <w:aliases w:val="Текст сноски45 Знак,Çíàê Çíàê Çíàê Çíàê Знак,Текст сноски1 Знак Знак,Текст сноски Знак Знак1 Знак Знак,Текст сноски1 Знак1,Footnote Text Char Знак Знак Знак Знак Знак1,Footnote Text Char Знак Знак Знак Знак Char Знак1,Знак2 Знак"/>
    <w:uiPriority w:val="99"/>
    <w:rsid w:val="0065679A"/>
    <w:rPr>
      <w:rFonts w:ascii="Arial" w:hAnsi="Arial"/>
      <w:i/>
      <w:sz w:val="16"/>
      <w:lang w:val="ru-RU" w:eastAsia="ar-SA" w:bidi="ar-SA"/>
    </w:rPr>
  </w:style>
  <w:style w:type="character" w:customStyle="1" w:styleId="afffffffffd">
    <w:name w:val="Текст примечания Знак"/>
    <w:uiPriority w:val="99"/>
    <w:rsid w:val="0065679A"/>
    <w:rPr>
      <w:rFonts w:ascii="Arial" w:hAnsi="Arial"/>
    </w:rPr>
  </w:style>
  <w:style w:type="character" w:customStyle="1" w:styleId="afffffffffe">
    <w:name w:val="Тема примечания Знак"/>
    <w:uiPriority w:val="99"/>
    <w:rsid w:val="0065679A"/>
    <w:rPr>
      <w:rFonts w:ascii="Arial" w:hAnsi="Arial"/>
    </w:rPr>
  </w:style>
  <w:style w:type="character" w:customStyle="1" w:styleId="affffffffff">
    <w:name w:val="Текст выноски Знак"/>
    <w:uiPriority w:val="99"/>
    <w:rsid w:val="0065679A"/>
    <w:rPr>
      <w:rFonts w:ascii="Tahoma" w:hAnsi="Tahoma"/>
      <w:sz w:val="16"/>
    </w:rPr>
  </w:style>
  <w:style w:type="character" w:customStyle="1" w:styleId="affffffffff0">
    <w:name w:val="!Обычный Знак"/>
    <w:rsid w:val="0065679A"/>
    <w:rPr>
      <w:sz w:val="28"/>
    </w:rPr>
  </w:style>
  <w:style w:type="character" w:customStyle="1" w:styleId="affffffffff1">
    <w:name w:val="Основной текст с отступом Знак"/>
    <w:aliases w:val=" Знак2 Знак"/>
    <w:uiPriority w:val="99"/>
    <w:rsid w:val="0065679A"/>
    <w:rPr>
      <w:sz w:val="28"/>
    </w:rPr>
  </w:style>
  <w:style w:type="character" w:customStyle="1" w:styleId="2fff">
    <w:name w:val="Знак сноски2"/>
    <w:rsid w:val="0065679A"/>
    <w:rPr>
      <w:vertAlign w:val="superscript"/>
    </w:rPr>
  </w:style>
  <w:style w:type="character" w:customStyle="1" w:styleId="affffffffff2">
    <w:name w:val="Символы концевой сноски"/>
    <w:rsid w:val="0065679A"/>
    <w:rPr>
      <w:vertAlign w:val="superscript"/>
    </w:rPr>
  </w:style>
  <w:style w:type="character" w:customStyle="1" w:styleId="WW-0">
    <w:name w:val="WW-Символы концевой сноски"/>
    <w:rsid w:val="0065679A"/>
  </w:style>
  <w:style w:type="character" w:customStyle="1" w:styleId="3ff1">
    <w:name w:val="Знак сноски3"/>
    <w:rsid w:val="0065679A"/>
    <w:rPr>
      <w:vertAlign w:val="superscript"/>
    </w:rPr>
  </w:style>
  <w:style w:type="character" w:customStyle="1" w:styleId="1ffff1">
    <w:name w:val="Знак концевой сноски1"/>
    <w:rsid w:val="0065679A"/>
    <w:rPr>
      <w:vertAlign w:val="superscript"/>
    </w:rPr>
  </w:style>
  <w:style w:type="character" w:customStyle="1" w:styleId="2fff0">
    <w:name w:val="Знак примечания2"/>
    <w:rsid w:val="0065679A"/>
    <w:rPr>
      <w:sz w:val="16"/>
    </w:rPr>
  </w:style>
  <w:style w:type="character" w:customStyle="1" w:styleId="1ffff2">
    <w:name w:val="Текст примечания Знак1"/>
    <w:rsid w:val="0065679A"/>
    <w:rPr>
      <w:rFonts w:ascii="Arial" w:hAnsi="Arial"/>
    </w:rPr>
  </w:style>
  <w:style w:type="character" w:customStyle="1" w:styleId="3ff2">
    <w:name w:val="Основной текст с отступом 3 Знак"/>
    <w:rsid w:val="0065679A"/>
    <w:rPr>
      <w:rFonts w:ascii="Arial" w:hAnsi="Arial"/>
      <w:sz w:val="16"/>
    </w:rPr>
  </w:style>
  <w:style w:type="character" w:customStyle="1" w:styleId="FootnoteSymbol">
    <w:name w:val="Footnote Symbol"/>
    <w:rsid w:val="0065679A"/>
  </w:style>
  <w:style w:type="character" w:customStyle="1" w:styleId="EndnoteSymbol">
    <w:name w:val="Endnote Symbol"/>
    <w:rsid w:val="0065679A"/>
  </w:style>
  <w:style w:type="character" w:customStyle="1" w:styleId="Internetlink">
    <w:name w:val="Internet link"/>
    <w:rsid w:val="0065679A"/>
    <w:rPr>
      <w:color w:val="000080"/>
      <w:u w:val="single"/>
    </w:rPr>
  </w:style>
  <w:style w:type="character" w:customStyle="1" w:styleId="VisitedInternetLink">
    <w:name w:val="Visited Internet Link"/>
    <w:rsid w:val="0065679A"/>
    <w:rPr>
      <w:color w:val="800000"/>
      <w:u w:val="single"/>
    </w:rPr>
  </w:style>
  <w:style w:type="paragraph" w:customStyle="1" w:styleId="1ffff3">
    <w:name w:val="Заголовок1"/>
    <w:basedOn w:val="aff5"/>
    <w:next w:val="afff6"/>
    <w:rsid w:val="0065679A"/>
    <w:pPr>
      <w:keepNext/>
      <w:suppressAutoHyphens/>
      <w:spacing w:before="240" w:after="120"/>
    </w:pPr>
    <w:rPr>
      <w:rFonts w:ascii="Arial" w:eastAsia="Mincho" w:hAnsi="Arial" w:cs="Tahoma"/>
      <w:sz w:val="28"/>
      <w:szCs w:val="28"/>
      <w:lang w:eastAsia="ar-SA"/>
    </w:rPr>
  </w:style>
  <w:style w:type="paragraph" w:customStyle="1" w:styleId="3ff3">
    <w:name w:val="Название3"/>
    <w:basedOn w:val="aff5"/>
    <w:rsid w:val="0065679A"/>
    <w:pPr>
      <w:suppressLineNumbers/>
      <w:suppressAutoHyphens/>
      <w:spacing w:before="120" w:after="120"/>
    </w:pPr>
    <w:rPr>
      <w:rFonts w:ascii="Arial" w:hAnsi="Arial"/>
      <w:i/>
      <w:iCs/>
      <w:lang w:eastAsia="ar-SA"/>
    </w:rPr>
  </w:style>
  <w:style w:type="paragraph" w:customStyle="1" w:styleId="3ff4">
    <w:name w:val="Указатель3"/>
    <w:basedOn w:val="aff5"/>
    <w:rsid w:val="0065679A"/>
    <w:pPr>
      <w:suppressLineNumbers/>
      <w:suppressAutoHyphens/>
    </w:pPr>
    <w:rPr>
      <w:rFonts w:ascii="Arial" w:hAnsi="Arial"/>
      <w:szCs w:val="20"/>
      <w:lang w:eastAsia="ar-SA"/>
    </w:rPr>
  </w:style>
  <w:style w:type="paragraph" w:customStyle="1" w:styleId="2fff1">
    <w:name w:val="Название2"/>
    <w:basedOn w:val="aff5"/>
    <w:rsid w:val="0065679A"/>
    <w:pPr>
      <w:suppressLineNumbers/>
      <w:suppressAutoHyphens/>
      <w:spacing w:before="120" w:after="120"/>
    </w:pPr>
    <w:rPr>
      <w:rFonts w:ascii="Arial" w:hAnsi="Arial"/>
      <w:i/>
      <w:iCs/>
      <w:lang w:eastAsia="ar-SA"/>
    </w:rPr>
  </w:style>
  <w:style w:type="paragraph" w:customStyle="1" w:styleId="2fff2">
    <w:name w:val="Указатель2"/>
    <w:basedOn w:val="aff5"/>
    <w:rsid w:val="0065679A"/>
    <w:pPr>
      <w:suppressLineNumbers/>
      <w:suppressAutoHyphens/>
    </w:pPr>
    <w:rPr>
      <w:rFonts w:ascii="Arial" w:hAnsi="Arial"/>
      <w:szCs w:val="20"/>
      <w:lang w:eastAsia="ar-SA"/>
    </w:rPr>
  </w:style>
  <w:style w:type="paragraph" w:customStyle="1" w:styleId="1ffff4">
    <w:name w:val="Название1"/>
    <w:basedOn w:val="aff5"/>
    <w:next w:val="afff"/>
    <w:link w:val="affffffffff3"/>
    <w:qFormat/>
    <w:rsid w:val="0065679A"/>
    <w:pPr>
      <w:suppressAutoHyphens/>
      <w:spacing w:before="120" w:after="120"/>
      <w:jc w:val="center"/>
    </w:pPr>
    <w:rPr>
      <w:rFonts w:ascii="Arial" w:hAnsi="Arial"/>
      <w:sz w:val="28"/>
      <w:szCs w:val="20"/>
      <w:lang w:eastAsia="ar-SA"/>
    </w:rPr>
  </w:style>
  <w:style w:type="paragraph" w:customStyle="1" w:styleId="1ffff5">
    <w:name w:val="Указатель1"/>
    <w:basedOn w:val="aff5"/>
    <w:rsid w:val="0065679A"/>
    <w:pPr>
      <w:suppressLineNumbers/>
      <w:suppressAutoHyphens/>
    </w:pPr>
    <w:rPr>
      <w:rFonts w:ascii="Arial" w:hAnsi="Arial"/>
      <w:szCs w:val="20"/>
      <w:lang w:eastAsia="ar-SA"/>
    </w:rPr>
  </w:style>
  <w:style w:type="paragraph" w:styleId="1ffff6">
    <w:name w:val="index 1"/>
    <w:basedOn w:val="aff5"/>
    <w:next w:val="aff5"/>
    <w:autoRedefine/>
    <w:rsid w:val="0065679A"/>
    <w:pPr>
      <w:ind w:left="280" w:hanging="280"/>
    </w:pPr>
    <w:rPr>
      <w:sz w:val="28"/>
      <w:szCs w:val="28"/>
    </w:rPr>
  </w:style>
  <w:style w:type="paragraph" w:styleId="affffffffff4">
    <w:name w:val="index heading"/>
    <w:basedOn w:val="aff5"/>
    <w:rsid w:val="0065679A"/>
    <w:pPr>
      <w:suppressLineNumbers/>
      <w:suppressAutoHyphens/>
    </w:pPr>
    <w:rPr>
      <w:rFonts w:ascii="Arial" w:hAnsi="Arial" w:cs="Tahoma"/>
      <w:szCs w:val="20"/>
      <w:lang w:eastAsia="ar-SA"/>
    </w:rPr>
  </w:style>
  <w:style w:type="paragraph" w:customStyle="1" w:styleId="AppendixHeading1">
    <w:name w:val="Appendix Heading 1"/>
    <w:basedOn w:val="1c"/>
    <w:next w:val="aff5"/>
    <w:rsid w:val="0065679A"/>
    <w:pPr>
      <w:pageBreakBefore/>
      <w:suppressAutoHyphens/>
      <w:spacing w:line="360" w:lineRule="auto"/>
      <w:jc w:val="left"/>
    </w:pPr>
    <w:rPr>
      <w:rFonts w:ascii="Arial" w:hAnsi="Arial"/>
      <w:kern w:val="1"/>
      <w:sz w:val="28"/>
      <w:lang w:eastAsia="ar-SA"/>
    </w:rPr>
  </w:style>
  <w:style w:type="paragraph" w:customStyle="1" w:styleId="PamkaGraf">
    <w:name w:val="PamkaGraf"/>
    <w:basedOn w:val="afff6"/>
    <w:rsid w:val="0065679A"/>
    <w:pPr>
      <w:suppressAutoHyphens/>
      <w:spacing w:line="360" w:lineRule="auto"/>
      <w:ind w:left="0" w:firstLine="0"/>
      <w:jc w:val="left"/>
    </w:pPr>
    <w:rPr>
      <w:rFonts w:ascii="Arial" w:hAnsi="Arial"/>
      <w:sz w:val="8"/>
      <w:szCs w:val="20"/>
      <w:lang w:eastAsia="ar-SA"/>
    </w:rPr>
  </w:style>
  <w:style w:type="paragraph" w:customStyle="1" w:styleId="PamkaStad">
    <w:name w:val="PamkaStad"/>
    <w:basedOn w:val="aff5"/>
    <w:rsid w:val="0065679A"/>
    <w:pPr>
      <w:suppressAutoHyphens/>
      <w:jc w:val="center"/>
    </w:pPr>
    <w:rPr>
      <w:rFonts w:ascii="Arial" w:hAnsi="Arial"/>
      <w:szCs w:val="20"/>
      <w:lang w:eastAsia="ar-SA"/>
    </w:rPr>
  </w:style>
  <w:style w:type="paragraph" w:customStyle="1" w:styleId="PamkaNaim">
    <w:name w:val="PamkaNaim"/>
    <w:basedOn w:val="PamkaStad"/>
    <w:rsid w:val="0065679A"/>
    <w:rPr>
      <w:i/>
    </w:rPr>
  </w:style>
  <w:style w:type="paragraph" w:customStyle="1" w:styleId="PamkaNum">
    <w:name w:val="PamkaNum"/>
    <w:basedOn w:val="aff5"/>
    <w:rsid w:val="0065679A"/>
    <w:pPr>
      <w:suppressAutoHyphens/>
      <w:jc w:val="center"/>
    </w:pPr>
    <w:rPr>
      <w:rFonts w:ascii="Arial" w:hAnsi="Arial"/>
      <w:i/>
      <w:sz w:val="20"/>
      <w:szCs w:val="20"/>
      <w:lang w:eastAsia="ar-SA"/>
    </w:rPr>
  </w:style>
  <w:style w:type="paragraph" w:customStyle="1" w:styleId="PamkaSmall">
    <w:name w:val="PamkaSmall"/>
    <w:basedOn w:val="aff5"/>
    <w:rsid w:val="0065679A"/>
    <w:pPr>
      <w:suppressAutoHyphens/>
    </w:pPr>
    <w:rPr>
      <w:rFonts w:ascii="Arial" w:hAnsi="Arial"/>
      <w:i/>
      <w:sz w:val="16"/>
      <w:szCs w:val="20"/>
      <w:lang w:eastAsia="ar-SA"/>
    </w:rPr>
  </w:style>
  <w:style w:type="paragraph" w:customStyle="1" w:styleId="AppendixHeading2">
    <w:name w:val="Appendix Heading 2"/>
    <w:basedOn w:val="2b"/>
    <w:next w:val="aff5"/>
    <w:rsid w:val="0065679A"/>
    <w:pPr>
      <w:suppressAutoHyphens/>
      <w:spacing w:before="240" w:line="360" w:lineRule="auto"/>
      <w:jc w:val="left"/>
    </w:pPr>
    <w:rPr>
      <w:rFonts w:ascii="Arial" w:hAnsi="Arial"/>
      <w:sz w:val="28"/>
      <w:lang w:eastAsia="ar-SA"/>
    </w:rPr>
  </w:style>
  <w:style w:type="paragraph" w:customStyle="1" w:styleId="WW-1">
    <w:name w:val="WW-Красная строка"/>
    <w:basedOn w:val="afff6"/>
    <w:rsid w:val="0065679A"/>
    <w:pPr>
      <w:suppressAutoHyphens/>
      <w:spacing w:after="120"/>
      <w:ind w:left="0" w:firstLine="210"/>
      <w:jc w:val="left"/>
    </w:pPr>
    <w:rPr>
      <w:rFonts w:ascii="Arial" w:hAnsi="Arial"/>
      <w:szCs w:val="20"/>
      <w:lang w:eastAsia="ar-SA"/>
    </w:rPr>
  </w:style>
  <w:style w:type="paragraph" w:customStyle="1" w:styleId="WW-2">
    <w:name w:val="WW-Маркированный список"/>
    <w:basedOn w:val="aff5"/>
    <w:rsid w:val="0065679A"/>
    <w:pPr>
      <w:suppressAutoHyphens/>
    </w:pPr>
    <w:rPr>
      <w:rFonts w:ascii="Arial" w:hAnsi="Arial"/>
      <w:szCs w:val="20"/>
      <w:lang w:eastAsia="ar-SA"/>
    </w:rPr>
  </w:style>
  <w:style w:type="paragraph" w:customStyle="1" w:styleId="WW-20">
    <w:name w:val="WW-Маркированный список 2"/>
    <w:basedOn w:val="aff5"/>
    <w:rsid w:val="0065679A"/>
    <w:pPr>
      <w:suppressAutoHyphens/>
      <w:spacing w:line="360" w:lineRule="auto"/>
      <w:ind w:left="1"/>
    </w:pPr>
    <w:rPr>
      <w:sz w:val="28"/>
      <w:szCs w:val="20"/>
      <w:lang w:eastAsia="ar-SA"/>
    </w:rPr>
  </w:style>
  <w:style w:type="paragraph" w:customStyle="1" w:styleId="WW-3">
    <w:name w:val="WW-Перечень рисунков"/>
    <w:basedOn w:val="aff5"/>
    <w:rsid w:val="0065679A"/>
    <w:pPr>
      <w:tabs>
        <w:tab w:val="right" w:leader="dot" w:pos="9781"/>
      </w:tabs>
      <w:suppressAutoHyphens/>
      <w:spacing w:after="240" w:line="240" w:lineRule="atLeast"/>
      <w:ind w:left="426" w:right="-1" w:hanging="360"/>
      <w:jc w:val="both"/>
    </w:pPr>
    <w:rPr>
      <w:rFonts w:ascii="Arial" w:hAnsi="Arial"/>
      <w:szCs w:val="20"/>
      <w:lang w:eastAsia="ar-SA"/>
    </w:rPr>
  </w:style>
  <w:style w:type="paragraph" w:customStyle="1" w:styleId="WW-4">
    <w:name w:val="WW-Схема документа"/>
    <w:basedOn w:val="aff5"/>
    <w:rsid w:val="0065679A"/>
    <w:pPr>
      <w:shd w:val="clear" w:color="auto" w:fill="000080"/>
      <w:suppressAutoHyphens/>
      <w:spacing w:line="360" w:lineRule="auto"/>
    </w:pPr>
    <w:rPr>
      <w:rFonts w:ascii="Tahoma" w:hAnsi="Tahoma"/>
      <w:szCs w:val="20"/>
      <w:lang w:eastAsia="ar-SA"/>
    </w:rPr>
  </w:style>
  <w:style w:type="paragraph" w:customStyle="1" w:styleId="WW-5">
    <w:name w:val="WW-Название объекта"/>
    <w:basedOn w:val="aff5"/>
    <w:next w:val="aff5"/>
    <w:rsid w:val="0065679A"/>
    <w:pPr>
      <w:suppressAutoHyphens/>
      <w:spacing w:before="120" w:after="120" w:line="360" w:lineRule="auto"/>
    </w:pPr>
    <w:rPr>
      <w:rFonts w:ascii="Arial" w:hAnsi="Arial"/>
      <w:b/>
      <w:szCs w:val="20"/>
      <w:lang w:eastAsia="ar-SA"/>
    </w:rPr>
  </w:style>
  <w:style w:type="paragraph" w:customStyle="1" w:styleId="FMainTXT">
    <w:name w:val="FMainTXT"/>
    <w:basedOn w:val="aff5"/>
    <w:rsid w:val="0065679A"/>
    <w:pPr>
      <w:suppressAutoHyphens/>
      <w:spacing w:before="120" w:line="360" w:lineRule="auto"/>
      <w:ind w:left="142" w:firstLine="709"/>
      <w:jc w:val="both"/>
    </w:pPr>
    <w:rPr>
      <w:rFonts w:ascii="Arial" w:hAnsi="Arial"/>
      <w:szCs w:val="20"/>
      <w:lang w:eastAsia="ar-SA"/>
    </w:rPr>
  </w:style>
  <w:style w:type="paragraph" w:customStyle="1" w:styleId="IfMainTXT">
    <w:name w:val="IfMainTXT"/>
    <w:basedOn w:val="aff5"/>
    <w:rsid w:val="0065679A"/>
    <w:pPr>
      <w:suppressAutoHyphens/>
      <w:spacing w:before="120" w:line="360" w:lineRule="auto"/>
      <w:ind w:left="142" w:firstLine="709"/>
      <w:jc w:val="both"/>
    </w:pPr>
    <w:rPr>
      <w:rFonts w:ascii="Arial" w:hAnsi="Arial"/>
      <w:i/>
      <w:szCs w:val="20"/>
      <w:lang w:val="en-US" w:eastAsia="ar-SA"/>
    </w:rPr>
  </w:style>
  <w:style w:type="paragraph" w:customStyle="1" w:styleId="indMainTXT">
    <w:name w:val="indMainTXT"/>
    <w:basedOn w:val="aff5"/>
    <w:rsid w:val="0065679A"/>
    <w:pPr>
      <w:suppressAutoHyphens/>
      <w:spacing w:line="360" w:lineRule="auto"/>
      <w:ind w:left="1134"/>
      <w:jc w:val="both"/>
    </w:pPr>
    <w:rPr>
      <w:rFonts w:ascii="Arial" w:hAnsi="Arial"/>
      <w:szCs w:val="20"/>
      <w:lang w:eastAsia="ar-SA"/>
    </w:rPr>
  </w:style>
  <w:style w:type="paragraph" w:customStyle="1" w:styleId="List1">
    <w:name w:val="List1"/>
    <w:basedOn w:val="aff5"/>
    <w:rsid w:val="0065679A"/>
    <w:pPr>
      <w:suppressAutoHyphens/>
      <w:spacing w:line="360" w:lineRule="auto"/>
      <w:jc w:val="both"/>
    </w:pPr>
    <w:rPr>
      <w:rFonts w:ascii="Arial" w:hAnsi="Arial"/>
      <w:szCs w:val="20"/>
      <w:lang w:eastAsia="ar-SA"/>
    </w:rPr>
  </w:style>
  <w:style w:type="paragraph" w:customStyle="1" w:styleId="List2Cont">
    <w:name w:val="List2Cont"/>
    <w:basedOn w:val="MainTXT"/>
    <w:rsid w:val="0065679A"/>
    <w:pPr>
      <w:ind w:left="1134" w:firstLine="0"/>
    </w:pPr>
    <w:rPr>
      <w:rFonts w:ascii="Arial" w:hAnsi="Arial"/>
      <w:sz w:val="24"/>
    </w:rPr>
  </w:style>
  <w:style w:type="paragraph" w:customStyle="1" w:styleId="List1Cont">
    <w:name w:val="List1Cont"/>
    <w:basedOn w:val="List2Cont"/>
    <w:rsid w:val="0065679A"/>
    <w:pPr>
      <w:ind w:left="709"/>
    </w:pPr>
  </w:style>
  <w:style w:type="paragraph" w:customStyle="1" w:styleId="List2">
    <w:name w:val="List2"/>
    <w:basedOn w:val="aff5"/>
    <w:rsid w:val="0065679A"/>
    <w:pPr>
      <w:tabs>
        <w:tab w:val="left" w:pos="981"/>
      </w:tabs>
      <w:suppressAutoHyphens/>
      <w:spacing w:line="360" w:lineRule="auto"/>
      <w:jc w:val="both"/>
    </w:pPr>
    <w:rPr>
      <w:rFonts w:ascii="Arial" w:hAnsi="Arial"/>
      <w:szCs w:val="20"/>
      <w:lang w:eastAsia="ar-SA"/>
    </w:rPr>
  </w:style>
  <w:style w:type="paragraph" w:customStyle="1" w:styleId="List2num">
    <w:name w:val="List2num"/>
    <w:basedOn w:val="List2"/>
    <w:rsid w:val="0065679A"/>
  </w:style>
  <w:style w:type="paragraph" w:customStyle="1" w:styleId="NormalIndent">
    <w:name w:val="NormalIndent"/>
    <w:basedOn w:val="aff5"/>
    <w:rsid w:val="0065679A"/>
    <w:pPr>
      <w:suppressAutoHyphens/>
      <w:spacing w:line="360" w:lineRule="auto"/>
      <w:ind w:left="1134" w:firstLine="720"/>
      <w:jc w:val="both"/>
    </w:pPr>
    <w:rPr>
      <w:rFonts w:ascii="Arial" w:hAnsi="Arial"/>
      <w:szCs w:val="20"/>
      <w:lang w:eastAsia="ar-SA"/>
    </w:rPr>
  </w:style>
  <w:style w:type="paragraph" w:customStyle="1" w:styleId="Stadia">
    <w:name w:val="Stadia"/>
    <w:basedOn w:val="aff5"/>
    <w:rsid w:val="0065679A"/>
    <w:pPr>
      <w:pBdr>
        <w:top w:val="single" w:sz="20" w:space="9" w:color="000000"/>
      </w:pBdr>
      <w:suppressAutoHyphens/>
      <w:ind w:left="142"/>
      <w:jc w:val="center"/>
    </w:pPr>
    <w:rPr>
      <w:rFonts w:ascii="Arial" w:hAnsi="Arial"/>
      <w:b/>
      <w:sz w:val="44"/>
      <w:szCs w:val="20"/>
      <w:lang w:eastAsia="ar-SA"/>
    </w:rPr>
  </w:style>
  <w:style w:type="paragraph" w:customStyle="1" w:styleId="Table">
    <w:name w:val="Table"/>
    <w:basedOn w:val="aff5"/>
    <w:qFormat/>
    <w:rsid w:val="0065679A"/>
    <w:pPr>
      <w:tabs>
        <w:tab w:val="left" w:pos="6345"/>
        <w:tab w:val="left" w:pos="8755"/>
      </w:tabs>
      <w:suppressAutoHyphens/>
      <w:jc w:val="center"/>
    </w:pPr>
    <w:rPr>
      <w:rFonts w:ascii="Arial" w:hAnsi="Arial"/>
      <w:sz w:val="20"/>
      <w:szCs w:val="20"/>
      <w:lang w:eastAsia="ar-SA"/>
    </w:rPr>
  </w:style>
  <w:style w:type="paragraph" w:customStyle="1" w:styleId="TableTXT">
    <w:name w:val="TableTXT"/>
    <w:basedOn w:val="aff5"/>
    <w:rsid w:val="0065679A"/>
    <w:pPr>
      <w:suppressAutoHyphens/>
      <w:jc w:val="center"/>
    </w:pPr>
    <w:rPr>
      <w:rFonts w:ascii="Arial" w:hAnsi="Arial"/>
      <w:szCs w:val="20"/>
      <w:lang w:eastAsia="ar-SA"/>
    </w:rPr>
  </w:style>
  <w:style w:type="paragraph" w:customStyle="1" w:styleId="TitleDoc">
    <w:name w:val="TitleDoc"/>
    <w:basedOn w:val="aff5"/>
    <w:rsid w:val="0065679A"/>
    <w:pPr>
      <w:suppressAutoHyphens/>
      <w:spacing w:line="360" w:lineRule="auto"/>
      <w:ind w:left="142"/>
      <w:jc w:val="center"/>
    </w:pPr>
    <w:rPr>
      <w:rFonts w:ascii="Arial" w:hAnsi="Arial"/>
      <w:sz w:val="28"/>
      <w:szCs w:val="20"/>
      <w:lang w:val="en-US" w:eastAsia="ar-SA"/>
    </w:rPr>
  </w:style>
  <w:style w:type="paragraph" w:customStyle="1" w:styleId="TitleProject">
    <w:name w:val="TitleProject"/>
    <w:basedOn w:val="aff5"/>
    <w:rsid w:val="0065679A"/>
    <w:pPr>
      <w:suppressAutoHyphens/>
      <w:ind w:left="142"/>
      <w:jc w:val="center"/>
    </w:pPr>
    <w:rPr>
      <w:rFonts w:ascii="Arial" w:hAnsi="Arial"/>
      <w:b/>
      <w:sz w:val="32"/>
      <w:szCs w:val="20"/>
      <w:lang w:eastAsia="ar-SA"/>
    </w:rPr>
  </w:style>
  <w:style w:type="paragraph" w:customStyle="1" w:styleId="VedSoder">
    <w:name w:val="VedSoder"/>
    <w:basedOn w:val="PamkaNaim"/>
    <w:rsid w:val="0065679A"/>
    <w:pPr>
      <w:keepNext/>
      <w:jc w:val="left"/>
    </w:pPr>
    <w:rPr>
      <w:lang w:val="en-US"/>
    </w:rPr>
  </w:style>
  <w:style w:type="paragraph" w:customStyle="1" w:styleId="VedTitle">
    <w:name w:val="VedTitle"/>
    <w:basedOn w:val="1ffff4"/>
    <w:rsid w:val="0065679A"/>
  </w:style>
  <w:style w:type="paragraph" w:customStyle="1" w:styleId="affffffffff5">
    <w:name w:val="Нумерация"/>
    <w:basedOn w:val="aff5"/>
    <w:rsid w:val="0065679A"/>
    <w:pPr>
      <w:tabs>
        <w:tab w:val="left" w:pos="207"/>
      </w:tabs>
      <w:suppressAutoHyphens/>
      <w:spacing w:line="360" w:lineRule="auto"/>
    </w:pPr>
    <w:rPr>
      <w:rFonts w:ascii="Arial" w:hAnsi="Arial"/>
      <w:szCs w:val="20"/>
      <w:lang w:eastAsia="ar-SA"/>
    </w:rPr>
  </w:style>
  <w:style w:type="paragraph" w:customStyle="1" w:styleId="List3">
    <w:name w:val="List3"/>
    <w:basedOn w:val="List2"/>
    <w:rsid w:val="0065679A"/>
    <w:pPr>
      <w:tabs>
        <w:tab w:val="left" w:pos="397"/>
        <w:tab w:val="left" w:pos="434"/>
      </w:tabs>
      <w:ind w:left="397"/>
    </w:pPr>
  </w:style>
  <w:style w:type="paragraph" w:customStyle="1" w:styleId="WW-30">
    <w:name w:val="WW-Маркированный список 3"/>
    <w:basedOn w:val="aff5"/>
    <w:rsid w:val="0065679A"/>
    <w:pPr>
      <w:suppressAutoHyphens/>
    </w:pPr>
    <w:rPr>
      <w:sz w:val="28"/>
      <w:szCs w:val="20"/>
      <w:lang w:eastAsia="ar-SA"/>
    </w:rPr>
  </w:style>
  <w:style w:type="paragraph" w:customStyle="1" w:styleId="1ffff7">
    <w:name w:val="Список1"/>
    <w:basedOn w:val="aff5"/>
    <w:rsid w:val="0065679A"/>
    <w:pPr>
      <w:suppressAutoHyphens/>
      <w:spacing w:line="480" w:lineRule="auto"/>
      <w:jc w:val="both"/>
    </w:pPr>
    <w:rPr>
      <w:rFonts w:ascii="Arial" w:hAnsi="Arial"/>
      <w:sz w:val="20"/>
      <w:szCs w:val="20"/>
      <w:lang w:eastAsia="he-IL" w:bidi="he-IL"/>
    </w:rPr>
  </w:style>
  <w:style w:type="paragraph" w:customStyle="1" w:styleId="affffffffff6">
    <w:name w:val="Содержимое врезки"/>
    <w:basedOn w:val="afff6"/>
    <w:rsid w:val="0065679A"/>
    <w:pPr>
      <w:suppressAutoHyphens/>
      <w:spacing w:line="360" w:lineRule="auto"/>
      <w:ind w:left="0" w:firstLine="0"/>
      <w:jc w:val="left"/>
    </w:pPr>
    <w:rPr>
      <w:rFonts w:ascii="Arial" w:hAnsi="Arial"/>
      <w:szCs w:val="20"/>
      <w:lang w:eastAsia="ar-SA"/>
    </w:rPr>
  </w:style>
  <w:style w:type="paragraph" w:customStyle="1" w:styleId="1ffff8">
    <w:name w:val="Текст примечания1"/>
    <w:basedOn w:val="aff5"/>
    <w:rsid w:val="0065679A"/>
    <w:pPr>
      <w:suppressAutoHyphens/>
    </w:pPr>
    <w:rPr>
      <w:rFonts w:ascii="Arial" w:hAnsi="Arial"/>
      <w:sz w:val="20"/>
      <w:szCs w:val="20"/>
      <w:lang w:eastAsia="ar-SA"/>
    </w:rPr>
  </w:style>
  <w:style w:type="paragraph" w:customStyle="1" w:styleId="affffffffff7">
    <w:name w:val="СП_текст"/>
    <w:basedOn w:val="aff5"/>
    <w:rsid w:val="0065679A"/>
    <w:pPr>
      <w:suppressAutoHyphens/>
      <w:spacing w:before="120"/>
      <w:jc w:val="both"/>
    </w:pPr>
    <w:rPr>
      <w:kern w:val="1"/>
      <w:szCs w:val="20"/>
      <w:lang w:eastAsia="ar-SA"/>
    </w:rPr>
  </w:style>
  <w:style w:type="paragraph" w:customStyle="1" w:styleId="1ffff9">
    <w:name w:val="СП_Заголовок_1"/>
    <w:basedOn w:val="affffffffff7"/>
    <w:next w:val="affffffffff7"/>
    <w:rsid w:val="0065679A"/>
    <w:pPr>
      <w:pageBreakBefore/>
      <w:spacing w:before="240" w:after="120"/>
      <w:ind w:left="357" w:hanging="357"/>
      <w:jc w:val="left"/>
    </w:pPr>
    <w:rPr>
      <w:b/>
      <w:sz w:val="28"/>
    </w:rPr>
  </w:style>
  <w:style w:type="paragraph" w:customStyle="1" w:styleId="2fff3">
    <w:name w:val="СП_заг_2"/>
    <w:basedOn w:val="affffffffff7"/>
    <w:next w:val="affffffffff7"/>
    <w:rsid w:val="0065679A"/>
    <w:pPr>
      <w:keepNext/>
      <w:keepLines/>
      <w:spacing w:before="240" w:after="120"/>
    </w:pPr>
    <w:rPr>
      <w:b/>
      <w:bCs/>
      <w:i/>
      <w:iCs/>
      <w:sz w:val="26"/>
    </w:rPr>
  </w:style>
  <w:style w:type="paragraph" w:customStyle="1" w:styleId="3ff5">
    <w:name w:val="СП_заг_3"/>
    <w:basedOn w:val="2fff3"/>
    <w:next w:val="affffffffff7"/>
    <w:rsid w:val="0065679A"/>
    <w:pPr>
      <w:spacing w:after="240"/>
    </w:pPr>
    <w:rPr>
      <w:b w:val="0"/>
    </w:rPr>
  </w:style>
  <w:style w:type="paragraph" w:customStyle="1" w:styleId="4f4">
    <w:name w:val="СП_заг_4_внутренний"/>
    <w:basedOn w:val="affffffffff7"/>
    <w:rsid w:val="0065679A"/>
    <w:pPr>
      <w:keepNext/>
      <w:keepLines/>
      <w:spacing w:before="240"/>
    </w:pPr>
    <w:rPr>
      <w:b/>
    </w:rPr>
  </w:style>
  <w:style w:type="paragraph" w:customStyle="1" w:styleId="affffffffff8">
    <w:name w:val="СП_сноска"/>
    <w:basedOn w:val="affffffffff7"/>
    <w:rsid w:val="0065679A"/>
    <w:pPr>
      <w:jc w:val="left"/>
    </w:pPr>
    <w:rPr>
      <w:sz w:val="18"/>
    </w:rPr>
  </w:style>
  <w:style w:type="paragraph" w:customStyle="1" w:styleId="1ffffa">
    <w:name w:val="Иерархия 1"/>
    <w:basedOn w:val="aff5"/>
    <w:rsid w:val="0065679A"/>
    <w:pPr>
      <w:tabs>
        <w:tab w:val="num" w:pos="720"/>
      </w:tabs>
      <w:suppressAutoHyphens/>
      <w:spacing w:before="120" w:after="120"/>
      <w:ind w:left="720" w:hanging="360"/>
      <w:jc w:val="both"/>
    </w:pPr>
    <w:rPr>
      <w:szCs w:val="20"/>
      <w:lang w:eastAsia="ar-SA"/>
    </w:rPr>
  </w:style>
  <w:style w:type="paragraph" w:customStyle="1" w:styleId="2fff4">
    <w:name w:val="Иерархия 2"/>
    <w:basedOn w:val="aff5"/>
    <w:rsid w:val="0065679A"/>
    <w:pPr>
      <w:tabs>
        <w:tab w:val="num" w:pos="720"/>
      </w:tabs>
      <w:suppressAutoHyphens/>
      <w:spacing w:before="120" w:after="120"/>
      <w:ind w:left="720" w:hanging="360"/>
      <w:jc w:val="both"/>
    </w:pPr>
    <w:rPr>
      <w:lang w:eastAsia="ar-SA"/>
    </w:rPr>
  </w:style>
  <w:style w:type="paragraph" w:customStyle="1" w:styleId="3ff6">
    <w:name w:val="Иерархия 3"/>
    <w:basedOn w:val="aff5"/>
    <w:rsid w:val="0065679A"/>
    <w:pPr>
      <w:tabs>
        <w:tab w:val="num" w:pos="720"/>
      </w:tabs>
      <w:suppressAutoHyphens/>
      <w:spacing w:before="60" w:after="60"/>
      <w:ind w:left="1560" w:hanging="284"/>
      <w:jc w:val="both"/>
    </w:pPr>
    <w:rPr>
      <w:szCs w:val="20"/>
      <w:lang w:eastAsia="ar-SA"/>
    </w:rPr>
  </w:style>
  <w:style w:type="paragraph" w:customStyle="1" w:styleId="4f5">
    <w:name w:val="Иерархия 4"/>
    <w:basedOn w:val="aff5"/>
    <w:rsid w:val="0065679A"/>
    <w:pPr>
      <w:tabs>
        <w:tab w:val="num" w:pos="720"/>
      </w:tabs>
      <w:suppressAutoHyphens/>
      <w:spacing w:before="60" w:after="60" w:line="312" w:lineRule="auto"/>
      <w:ind w:right="851"/>
      <w:jc w:val="both"/>
    </w:pPr>
    <w:rPr>
      <w:rFonts w:ascii="Tahoma" w:hAnsi="Tahoma"/>
      <w:sz w:val="20"/>
      <w:szCs w:val="20"/>
      <w:lang w:eastAsia="ar-SA"/>
    </w:rPr>
  </w:style>
  <w:style w:type="paragraph" w:customStyle="1" w:styleId="5f">
    <w:name w:val="Иерархия 5"/>
    <w:basedOn w:val="aff5"/>
    <w:rsid w:val="0065679A"/>
    <w:pPr>
      <w:tabs>
        <w:tab w:val="num" w:pos="720"/>
      </w:tabs>
      <w:suppressAutoHyphens/>
      <w:spacing w:before="60" w:after="60" w:line="312" w:lineRule="auto"/>
      <w:ind w:right="851"/>
      <w:jc w:val="both"/>
    </w:pPr>
    <w:rPr>
      <w:rFonts w:ascii="Tahoma" w:hAnsi="Tahoma"/>
      <w:sz w:val="20"/>
      <w:szCs w:val="20"/>
      <w:lang w:eastAsia="ar-SA"/>
    </w:rPr>
  </w:style>
  <w:style w:type="paragraph" w:customStyle="1" w:styleId="732">
    <w:name w:val="7.32 Абзац"/>
    <w:basedOn w:val="aff5"/>
    <w:rsid w:val="0065679A"/>
    <w:pPr>
      <w:spacing w:before="60" w:after="60"/>
      <w:ind w:firstLine="709"/>
      <w:jc w:val="both"/>
    </w:pPr>
    <w:rPr>
      <w:szCs w:val="20"/>
      <w:lang w:val="en-US" w:eastAsia="en-US"/>
    </w:rPr>
  </w:style>
  <w:style w:type="paragraph" w:customStyle="1" w:styleId="1ffffb">
    <w:name w:val="Мэр Заголовок_1"/>
    <w:basedOn w:val="1c"/>
    <w:next w:val="2b"/>
    <w:rsid w:val="0065679A"/>
    <w:pPr>
      <w:keepLines/>
      <w:tabs>
        <w:tab w:val="num" w:pos="6840"/>
      </w:tabs>
      <w:spacing w:after="120" w:line="312" w:lineRule="auto"/>
      <w:ind w:left="6840" w:hanging="360"/>
      <w:jc w:val="both"/>
    </w:pPr>
    <w:rPr>
      <w:color w:val="365F91"/>
      <w:kern w:val="1"/>
      <w:sz w:val="28"/>
      <w:szCs w:val="26"/>
      <w:lang w:eastAsia="ar-SA"/>
    </w:rPr>
  </w:style>
  <w:style w:type="paragraph" w:customStyle="1" w:styleId="2fff5">
    <w:name w:val="Мэр Заголвок 2"/>
    <w:basedOn w:val="1ffffb"/>
    <w:rsid w:val="0065679A"/>
    <w:pPr>
      <w:spacing w:line="240" w:lineRule="auto"/>
    </w:pPr>
    <w:rPr>
      <w:sz w:val="24"/>
      <w:szCs w:val="28"/>
    </w:rPr>
  </w:style>
  <w:style w:type="paragraph" w:customStyle="1" w:styleId="List-Num1">
    <w:name w:val="List-Num1"/>
    <w:basedOn w:val="MainTXT"/>
    <w:rsid w:val="0065679A"/>
    <w:pPr>
      <w:tabs>
        <w:tab w:val="num" w:pos="1332"/>
      </w:tabs>
      <w:suppressAutoHyphens w:val="0"/>
      <w:spacing w:after="120" w:line="240" w:lineRule="auto"/>
      <w:ind w:left="1332" w:hanging="432"/>
    </w:pPr>
    <w:rPr>
      <w:sz w:val="24"/>
    </w:rPr>
  </w:style>
  <w:style w:type="paragraph" w:customStyle="1" w:styleId="2fff6">
    <w:name w:val="Рецензия2"/>
    <w:rsid w:val="0065679A"/>
    <w:pPr>
      <w:suppressAutoHyphens/>
    </w:pPr>
    <w:rPr>
      <w:rFonts w:ascii="Arial" w:hAnsi="Arial"/>
      <w:sz w:val="24"/>
      <w:lang w:eastAsia="ar-SA"/>
    </w:rPr>
  </w:style>
  <w:style w:type="paragraph" w:customStyle="1" w:styleId="affffffffff9">
    <w:name w:val="!Обычный"/>
    <w:basedOn w:val="aff5"/>
    <w:rsid w:val="0065679A"/>
    <w:pPr>
      <w:ind w:firstLine="567"/>
      <w:jc w:val="both"/>
    </w:pPr>
    <w:rPr>
      <w:sz w:val="28"/>
      <w:szCs w:val="20"/>
      <w:lang w:eastAsia="ar-SA"/>
    </w:rPr>
  </w:style>
  <w:style w:type="paragraph" w:customStyle="1" w:styleId="affffffffffa">
    <w:name w:val="Содержимое таблицы"/>
    <w:basedOn w:val="aff5"/>
    <w:rsid w:val="0065679A"/>
    <w:pPr>
      <w:suppressLineNumbers/>
      <w:suppressAutoHyphens/>
    </w:pPr>
    <w:rPr>
      <w:rFonts w:ascii="Arial" w:hAnsi="Arial"/>
      <w:szCs w:val="20"/>
      <w:lang w:eastAsia="ar-SA"/>
    </w:rPr>
  </w:style>
  <w:style w:type="paragraph" w:customStyle="1" w:styleId="affffffffffb">
    <w:name w:val="Заголовок таблицы"/>
    <w:basedOn w:val="affffffffffa"/>
    <w:rsid w:val="0065679A"/>
    <w:pPr>
      <w:jc w:val="center"/>
    </w:pPr>
    <w:rPr>
      <w:b/>
      <w:bCs/>
    </w:rPr>
  </w:style>
  <w:style w:type="paragraph" w:customStyle="1" w:styleId="1TimesNewRoman126">
    <w:name w:val="Стиль Заголовок 1 + Times New Roman 12 пт По ширине Перед:  6 пт..."/>
    <w:basedOn w:val="1c"/>
    <w:rsid w:val="0065679A"/>
    <w:pPr>
      <w:pageBreakBefore/>
      <w:suppressAutoHyphens/>
      <w:spacing w:before="120" w:after="80" w:line="360" w:lineRule="auto"/>
      <w:jc w:val="both"/>
    </w:pPr>
    <w:rPr>
      <w:kern w:val="1"/>
      <w:sz w:val="24"/>
      <w:lang w:eastAsia="ar-SA"/>
    </w:rPr>
  </w:style>
  <w:style w:type="paragraph" w:customStyle="1" w:styleId="4f6">
    <w:name w:val="Стиль СП_текст + После:  4 пт Междустр.интервал:  полуторный"/>
    <w:basedOn w:val="affffffffff7"/>
    <w:rsid w:val="0065679A"/>
    <w:pPr>
      <w:spacing w:after="80" w:line="360" w:lineRule="auto"/>
    </w:pPr>
  </w:style>
  <w:style w:type="paragraph" w:customStyle="1" w:styleId="3f3f3f3f3f3f3f3f3f3f3f">
    <w:name w:val="А3fб3fз3fа3fц3f с3fп3fи3fс3fк3fа3f"/>
    <w:basedOn w:val="aff5"/>
    <w:rsid w:val="0065679A"/>
    <w:pPr>
      <w:autoSpaceDE w:val="0"/>
      <w:ind w:left="720"/>
    </w:pPr>
    <w:rPr>
      <w:sz w:val="22"/>
      <w:szCs w:val="22"/>
      <w:lang w:eastAsia="ar-SA"/>
    </w:rPr>
  </w:style>
  <w:style w:type="paragraph" w:customStyle="1" w:styleId="3f3f3f3f3f3f3f">
    <w:name w:val="С3fП3f_т3fе3fк3fс3fт3f"/>
    <w:basedOn w:val="aff5"/>
    <w:rsid w:val="0065679A"/>
    <w:pPr>
      <w:autoSpaceDE w:val="0"/>
      <w:spacing w:before="120"/>
      <w:jc w:val="both"/>
    </w:pPr>
    <w:rPr>
      <w:lang w:eastAsia="ar-SA"/>
    </w:rPr>
  </w:style>
  <w:style w:type="paragraph" w:customStyle="1" w:styleId="3f3f3f3f3f3f3f3f">
    <w:name w:val="С3fП3f_с3fп3fи3fс3fо3fк3f"/>
    <w:basedOn w:val="aff5"/>
    <w:rsid w:val="0065679A"/>
    <w:pPr>
      <w:autoSpaceDE w:val="0"/>
      <w:spacing w:before="120"/>
      <w:jc w:val="both"/>
    </w:pPr>
    <w:rPr>
      <w:lang w:eastAsia="ar-SA"/>
    </w:rPr>
  </w:style>
  <w:style w:type="paragraph" w:customStyle="1" w:styleId="2fff7">
    <w:name w:val="Текст примечания2"/>
    <w:basedOn w:val="aff5"/>
    <w:rsid w:val="0065679A"/>
    <w:pPr>
      <w:suppressAutoHyphens/>
    </w:pPr>
    <w:rPr>
      <w:rFonts w:ascii="Arial" w:hAnsi="Arial"/>
      <w:sz w:val="20"/>
      <w:szCs w:val="20"/>
      <w:lang w:eastAsia="ar-SA"/>
    </w:rPr>
  </w:style>
  <w:style w:type="paragraph" w:customStyle="1" w:styleId="3110">
    <w:name w:val="Основной текст с отступом 311"/>
    <w:basedOn w:val="aff5"/>
    <w:rsid w:val="0065679A"/>
    <w:pPr>
      <w:suppressAutoHyphens/>
      <w:spacing w:after="120"/>
      <w:ind w:left="283"/>
    </w:pPr>
    <w:rPr>
      <w:rFonts w:ascii="Arial" w:hAnsi="Arial"/>
      <w:sz w:val="16"/>
      <w:szCs w:val="16"/>
      <w:lang w:eastAsia="ar-SA"/>
    </w:rPr>
  </w:style>
  <w:style w:type="paragraph" w:customStyle="1" w:styleId="ListContents">
    <w:name w:val="List Contents"/>
    <w:basedOn w:val="aff5"/>
    <w:rsid w:val="0065679A"/>
    <w:pPr>
      <w:autoSpaceDE w:val="0"/>
      <w:ind w:left="567"/>
    </w:pPr>
    <w:rPr>
      <w:lang w:eastAsia="ar-SA"/>
    </w:rPr>
  </w:style>
  <w:style w:type="paragraph" w:customStyle="1" w:styleId="100">
    <w:name w:val="Оглавление 10"/>
    <w:basedOn w:val="3ff4"/>
    <w:rsid w:val="0065679A"/>
    <w:pPr>
      <w:tabs>
        <w:tab w:val="right" w:leader="dot" w:pos="7091"/>
      </w:tabs>
      <w:ind w:left="2547"/>
    </w:pPr>
  </w:style>
  <w:style w:type="paragraph" w:customStyle="1" w:styleId="affffffffffc">
    <w:name w:val="Технические требования"/>
    <w:rsid w:val="0065679A"/>
    <w:pPr>
      <w:spacing w:before="480"/>
      <w:jc w:val="center"/>
    </w:pPr>
    <w:rPr>
      <w:b/>
      <w:bCs/>
      <w:sz w:val="24"/>
      <w:szCs w:val="24"/>
      <w:lang w:eastAsia="ar-SA"/>
    </w:rPr>
  </w:style>
  <w:style w:type="paragraph" w:customStyle="1" w:styleId="affffffffffd">
    <w:name w:val="Москва"/>
    <w:basedOn w:val="aff5"/>
    <w:rsid w:val="0065679A"/>
    <w:pPr>
      <w:suppressAutoHyphens/>
      <w:spacing w:before="6000"/>
      <w:jc w:val="center"/>
    </w:pPr>
    <w:rPr>
      <w:b/>
      <w:bCs/>
      <w:lang w:eastAsia="ar-SA"/>
    </w:rPr>
  </w:style>
  <w:style w:type="paragraph" w:customStyle="1" w:styleId="affffffffffe">
    <w:name w:val="ЛОТ"/>
    <w:basedOn w:val="aff5"/>
    <w:rsid w:val="0065679A"/>
    <w:pPr>
      <w:suppressAutoHyphens/>
      <w:spacing w:before="4800" w:after="480"/>
      <w:jc w:val="center"/>
    </w:pPr>
    <w:rPr>
      <w:rFonts w:ascii="Arial" w:hAnsi="Arial" w:cs="Arial"/>
      <w:b/>
      <w:bCs/>
      <w:sz w:val="32"/>
      <w:szCs w:val="32"/>
      <w:lang w:eastAsia="ar-SA"/>
    </w:rPr>
  </w:style>
  <w:style w:type="paragraph" w:customStyle="1" w:styleId="afffffffffff">
    <w:name w:val="ВАС_Основной текст"/>
    <w:link w:val="afffffffffff0"/>
    <w:rsid w:val="0065679A"/>
    <w:pPr>
      <w:spacing w:before="120" w:after="120" w:line="360" w:lineRule="auto"/>
      <w:ind w:left="851"/>
      <w:jc w:val="both"/>
    </w:pPr>
    <w:rPr>
      <w:sz w:val="22"/>
      <w:szCs w:val="22"/>
    </w:rPr>
  </w:style>
  <w:style w:type="paragraph" w:customStyle="1" w:styleId="2d">
    <w:name w:val="ВАС_Список маркированный 2 уровня"/>
    <w:link w:val="2fff8"/>
    <w:rsid w:val="0065679A"/>
    <w:pPr>
      <w:numPr>
        <w:numId w:val="17"/>
      </w:numPr>
      <w:spacing w:before="120"/>
    </w:pPr>
    <w:rPr>
      <w:rFonts w:ascii="Calibri" w:hAnsi="Calibri"/>
      <w:sz w:val="24"/>
      <w:szCs w:val="24"/>
    </w:rPr>
  </w:style>
  <w:style w:type="paragraph" w:customStyle="1" w:styleId="220">
    <w:name w:val="ВАС_Список маркированный 2 уровня 2"/>
    <w:rsid w:val="0065679A"/>
    <w:pPr>
      <w:numPr>
        <w:numId w:val="18"/>
      </w:numPr>
      <w:tabs>
        <w:tab w:val="left" w:pos="1701"/>
      </w:tabs>
      <w:spacing w:before="120"/>
      <w:jc w:val="both"/>
    </w:pPr>
    <w:rPr>
      <w:sz w:val="24"/>
      <w:szCs w:val="24"/>
    </w:rPr>
  </w:style>
  <w:style w:type="paragraph" w:customStyle="1" w:styleId="1f">
    <w:name w:val="ВАС_Список нумерованный 1 уровня"/>
    <w:rsid w:val="0065679A"/>
    <w:pPr>
      <w:numPr>
        <w:ilvl w:val="2"/>
        <w:numId w:val="19"/>
      </w:numPr>
      <w:spacing w:before="120" w:after="120"/>
      <w:jc w:val="both"/>
    </w:pPr>
    <w:rPr>
      <w:sz w:val="24"/>
      <w:szCs w:val="24"/>
      <w:lang w:val="en-US"/>
    </w:rPr>
  </w:style>
  <w:style w:type="paragraph" w:customStyle="1" w:styleId="47">
    <w:name w:val="ВАС_Список нумерованный 4 уровня"/>
    <w:rsid w:val="0065679A"/>
    <w:pPr>
      <w:numPr>
        <w:numId w:val="20"/>
      </w:numPr>
      <w:spacing w:before="60"/>
    </w:pPr>
    <w:rPr>
      <w:sz w:val="24"/>
      <w:szCs w:val="24"/>
      <w:lang w:val="en-US"/>
    </w:rPr>
  </w:style>
  <w:style w:type="character" w:customStyle="1" w:styleId="afffffffffff0">
    <w:name w:val="ВАС_Основной текст Знак"/>
    <w:link w:val="afffffffffff"/>
    <w:locked/>
    <w:rsid w:val="0065679A"/>
    <w:rPr>
      <w:sz w:val="22"/>
    </w:rPr>
  </w:style>
  <w:style w:type="paragraph" w:customStyle="1" w:styleId="afffffffffff1">
    <w:name w:val="ВАС_Таблица _текст"/>
    <w:basedOn w:val="aff5"/>
    <w:rsid w:val="0065679A"/>
    <w:pPr>
      <w:spacing w:before="120" w:after="120" w:line="240" w:lineRule="exact"/>
    </w:pPr>
    <w:rPr>
      <w:sz w:val="22"/>
      <w:szCs w:val="22"/>
    </w:rPr>
  </w:style>
  <w:style w:type="character" w:customStyle="1" w:styleId="2fff8">
    <w:name w:val="ВАС_Список маркированный 2 уровня Знак"/>
    <w:link w:val="2d"/>
    <w:locked/>
    <w:rsid w:val="0065679A"/>
    <w:rPr>
      <w:rFonts w:ascii="Calibri" w:hAnsi="Calibri"/>
      <w:sz w:val="24"/>
      <w:szCs w:val="24"/>
    </w:rPr>
  </w:style>
  <w:style w:type="character" w:customStyle="1" w:styleId="2ffb">
    <w:name w:val="ВАС_Заголовок 2 уровня Знак"/>
    <w:link w:val="2ffa"/>
    <w:locked/>
    <w:rsid w:val="0065679A"/>
    <w:rPr>
      <w:rFonts w:ascii="Calibri" w:hAnsi="Calibri"/>
      <w:b/>
      <w:sz w:val="22"/>
    </w:rPr>
  </w:style>
  <w:style w:type="paragraph" w:customStyle="1" w:styleId="afffffffffff2">
    <w:name w:val="!основной"/>
    <w:basedOn w:val="aff5"/>
    <w:link w:val="afffffffffff3"/>
    <w:rsid w:val="0065679A"/>
    <w:pPr>
      <w:spacing w:line="360" w:lineRule="auto"/>
      <w:ind w:firstLine="709"/>
      <w:jc w:val="both"/>
    </w:pPr>
    <w:rPr>
      <w:sz w:val="28"/>
      <w:szCs w:val="20"/>
    </w:rPr>
  </w:style>
  <w:style w:type="character" w:customStyle="1" w:styleId="afffffffffff3">
    <w:name w:val="!основной Знак"/>
    <w:link w:val="afffffffffff2"/>
    <w:locked/>
    <w:rsid w:val="0065679A"/>
    <w:rPr>
      <w:sz w:val="28"/>
    </w:rPr>
  </w:style>
  <w:style w:type="paragraph" w:customStyle="1" w:styleId="1ffffc">
    <w:name w:val="Знак1 Знак Знак Знак Знак Знак Знак"/>
    <w:basedOn w:val="aff5"/>
    <w:rsid w:val="0065679A"/>
    <w:pPr>
      <w:spacing w:before="100" w:beforeAutospacing="1" w:after="100" w:afterAutospacing="1"/>
    </w:pPr>
    <w:rPr>
      <w:rFonts w:ascii="Tahoma" w:hAnsi="Tahoma"/>
      <w:sz w:val="20"/>
      <w:szCs w:val="20"/>
      <w:lang w:val="en-US" w:eastAsia="en-US"/>
    </w:rPr>
  </w:style>
  <w:style w:type="paragraph" w:customStyle="1" w:styleId="maintxt0">
    <w:name w:val="maintxt"/>
    <w:basedOn w:val="aff5"/>
    <w:rsid w:val="0065679A"/>
    <w:pPr>
      <w:spacing w:before="100" w:beforeAutospacing="1" w:after="100" w:afterAutospacing="1"/>
    </w:pPr>
  </w:style>
  <w:style w:type="paragraph" w:customStyle="1" w:styleId="127">
    <w:name w:val="Знак Знак Знак Знак Знак Знак Знак12"/>
    <w:basedOn w:val="aff5"/>
    <w:rsid w:val="0065679A"/>
    <w:pPr>
      <w:spacing w:after="160" w:line="240" w:lineRule="exact"/>
    </w:pPr>
    <w:rPr>
      <w:rFonts w:ascii="Verdana" w:hAnsi="Verdana" w:cs="Verdana"/>
      <w:sz w:val="20"/>
      <w:szCs w:val="20"/>
      <w:lang w:val="en-US" w:eastAsia="en-US"/>
    </w:rPr>
  </w:style>
  <w:style w:type="paragraph" w:customStyle="1" w:styleId="ColorfulList-Accent111">
    <w:name w:val="Colorful List - Accent 111"/>
    <w:basedOn w:val="aff5"/>
    <w:rsid w:val="0065679A"/>
    <w:pPr>
      <w:widowControl w:val="0"/>
      <w:suppressAutoHyphens/>
      <w:spacing w:after="120"/>
      <w:ind w:left="720" w:hanging="363"/>
      <w:jc w:val="both"/>
    </w:pPr>
    <w:rPr>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65679A"/>
    <w:rPr>
      <w:lang w:eastAsia="ar-SA" w:bidi="ar-SA"/>
    </w:rPr>
  </w:style>
  <w:style w:type="paragraph" w:customStyle="1" w:styleId="1ffffd">
    <w:name w:val="Дефис 1"/>
    <w:basedOn w:val="affa"/>
    <w:link w:val="1ffffe"/>
    <w:rsid w:val="0065679A"/>
    <w:pPr>
      <w:widowControl/>
      <w:tabs>
        <w:tab w:val="left" w:pos="709"/>
        <w:tab w:val="num" w:pos="1093"/>
      </w:tabs>
      <w:suppressAutoHyphens/>
      <w:spacing w:after="0" w:line="360" w:lineRule="auto"/>
      <w:ind w:left="1093" w:hanging="340"/>
    </w:pPr>
    <w:rPr>
      <w:szCs w:val="20"/>
    </w:rPr>
  </w:style>
  <w:style w:type="character" w:customStyle="1" w:styleId="1ffffe">
    <w:name w:val="Дефис 1 Знак"/>
    <w:link w:val="1ffffd"/>
    <w:locked/>
    <w:rsid w:val="0065679A"/>
    <w:rPr>
      <w:sz w:val="24"/>
    </w:rPr>
  </w:style>
  <w:style w:type="paragraph" w:customStyle="1" w:styleId="2TimesNewRoman12">
    <w:name w:val="Стиль Заголовок 2 + Times New Roman 12 пт Междустр.интервал:  оди..."/>
    <w:basedOn w:val="2b"/>
    <w:rsid w:val="0065679A"/>
    <w:pPr>
      <w:tabs>
        <w:tab w:val="num" w:pos="720"/>
      </w:tabs>
      <w:spacing w:before="240"/>
      <w:ind w:left="720" w:hanging="720"/>
      <w:jc w:val="left"/>
    </w:pPr>
    <w:rPr>
      <w:b w:val="0"/>
      <w:kern w:val="1"/>
      <w:sz w:val="24"/>
      <w:szCs w:val="24"/>
      <w:lang w:eastAsia="ar-SA"/>
    </w:rPr>
  </w:style>
  <w:style w:type="paragraph" w:customStyle="1" w:styleId="afffffffffff4">
    <w:name w:val="a"/>
    <w:basedOn w:val="aff5"/>
    <w:rsid w:val="0065679A"/>
    <w:pPr>
      <w:suppressAutoHyphens/>
      <w:spacing w:before="28" w:after="28" w:line="100" w:lineRule="atLeast"/>
    </w:pPr>
    <w:rPr>
      <w:rFonts w:cs="Mangal"/>
      <w:kern w:val="1"/>
      <w:lang w:eastAsia="hi-IN" w:bidi="hi-IN"/>
    </w:rPr>
  </w:style>
  <w:style w:type="paragraph" w:customStyle="1" w:styleId="afffffffffff5">
    <w:name w:val="Шифр темы"/>
    <w:basedOn w:val="affffffffffc"/>
    <w:rsid w:val="0065679A"/>
    <w:pPr>
      <w:suppressAutoHyphens/>
      <w:spacing w:before="240"/>
    </w:pPr>
    <w:rPr>
      <w:rFonts w:cs="Mangal"/>
      <w:bCs w:val="0"/>
      <w:kern w:val="1"/>
      <w:lang w:eastAsia="hi-IN" w:bidi="hi-IN"/>
    </w:rPr>
  </w:style>
  <w:style w:type="paragraph" w:customStyle="1" w:styleId="TimesNewRoman13">
    <w:name w:val="Стиль (латиница) Times New Roman 13 пт Междустр.интервал:  полуто..."/>
    <w:basedOn w:val="aff5"/>
    <w:rsid w:val="0065679A"/>
    <w:pPr>
      <w:suppressAutoHyphens/>
      <w:spacing w:after="200" w:line="360" w:lineRule="auto"/>
      <w:jc w:val="both"/>
    </w:pPr>
    <w:rPr>
      <w:kern w:val="1"/>
      <w:sz w:val="26"/>
      <w:szCs w:val="20"/>
      <w:lang w:eastAsia="hi-IN" w:bidi="hi-IN"/>
    </w:rPr>
  </w:style>
  <w:style w:type="character" w:customStyle="1" w:styleId="WW8Num1z0">
    <w:name w:val="WW8Num1z0"/>
    <w:rsid w:val="0065679A"/>
    <w:rPr>
      <w:rFonts w:ascii="Calibri" w:hAnsi="Calibri"/>
    </w:rPr>
  </w:style>
  <w:style w:type="character" w:customStyle="1" w:styleId="WW8Num1z1">
    <w:name w:val="WW8Num1z1"/>
    <w:rsid w:val="0065679A"/>
    <w:rPr>
      <w:rFonts w:ascii="Courier New" w:hAnsi="Courier New"/>
    </w:rPr>
  </w:style>
  <w:style w:type="character" w:customStyle="1" w:styleId="WW8Num1z3">
    <w:name w:val="WW8Num1z3"/>
    <w:rsid w:val="0065679A"/>
    <w:rPr>
      <w:rFonts w:ascii="Symbol" w:hAnsi="Symbol"/>
    </w:rPr>
  </w:style>
  <w:style w:type="character" w:customStyle="1" w:styleId="WW8Num2z1">
    <w:name w:val="WW8Num2z1"/>
    <w:rsid w:val="0065679A"/>
    <w:rPr>
      <w:rFonts w:ascii="Calibri" w:hAnsi="Calibri"/>
    </w:rPr>
  </w:style>
  <w:style w:type="character" w:customStyle="1" w:styleId="WW8Num3z1">
    <w:name w:val="WW8Num3z1"/>
    <w:rsid w:val="0065679A"/>
    <w:rPr>
      <w:rFonts w:ascii="Symbol" w:hAnsi="Symbol"/>
    </w:rPr>
  </w:style>
  <w:style w:type="character" w:customStyle="1" w:styleId="WW8Num5z1">
    <w:name w:val="WW8Num5z1"/>
    <w:rsid w:val="0065679A"/>
    <w:rPr>
      <w:rFonts w:ascii="Times New Roman" w:hAnsi="Times New Roman"/>
    </w:rPr>
  </w:style>
  <w:style w:type="character" w:customStyle="1" w:styleId="WW8Num5z2">
    <w:name w:val="WW8Num5z2"/>
    <w:rsid w:val="0065679A"/>
    <w:rPr>
      <w:rFonts w:ascii="Wingdings" w:hAnsi="Wingdings"/>
    </w:rPr>
  </w:style>
  <w:style w:type="character" w:customStyle="1" w:styleId="WW8Num5z3">
    <w:name w:val="WW8Num5z3"/>
    <w:rsid w:val="0065679A"/>
    <w:rPr>
      <w:rFonts w:ascii="Symbol" w:hAnsi="Symbol"/>
    </w:rPr>
  </w:style>
  <w:style w:type="character" w:customStyle="1" w:styleId="WW8Num5z4">
    <w:name w:val="WW8Num5z4"/>
    <w:rsid w:val="0065679A"/>
    <w:rPr>
      <w:rFonts w:ascii="Courier New" w:hAnsi="Courier New"/>
    </w:rPr>
  </w:style>
  <w:style w:type="character" w:customStyle="1" w:styleId="WW8Num7z1">
    <w:name w:val="WW8Num7z1"/>
    <w:rsid w:val="0065679A"/>
    <w:rPr>
      <w:rFonts w:ascii="Courier New" w:hAnsi="Courier New"/>
    </w:rPr>
  </w:style>
  <w:style w:type="character" w:customStyle="1" w:styleId="WW8Num7z2">
    <w:name w:val="WW8Num7z2"/>
    <w:rsid w:val="0065679A"/>
    <w:rPr>
      <w:rFonts w:ascii="Wingdings" w:hAnsi="Wingdings"/>
    </w:rPr>
  </w:style>
  <w:style w:type="character" w:customStyle="1" w:styleId="WW8Num7z3">
    <w:name w:val="WW8Num7z3"/>
    <w:rsid w:val="0065679A"/>
    <w:rPr>
      <w:rFonts w:ascii="Symbol" w:hAnsi="Symbol"/>
    </w:rPr>
  </w:style>
  <w:style w:type="character" w:customStyle="1" w:styleId="WW8Num10z1">
    <w:name w:val="WW8Num10z1"/>
    <w:rsid w:val="0065679A"/>
    <w:rPr>
      <w:rFonts w:ascii="Courier New" w:hAnsi="Courier New"/>
    </w:rPr>
  </w:style>
  <w:style w:type="character" w:customStyle="1" w:styleId="WW8Num10z2">
    <w:name w:val="WW8Num10z2"/>
    <w:rsid w:val="0065679A"/>
    <w:rPr>
      <w:rFonts w:ascii="Wingdings" w:hAnsi="Wingdings"/>
    </w:rPr>
  </w:style>
  <w:style w:type="character" w:customStyle="1" w:styleId="WW8Num10z3">
    <w:name w:val="WW8Num10z3"/>
    <w:rsid w:val="0065679A"/>
    <w:rPr>
      <w:rFonts w:ascii="Symbol" w:hAnsi="Symbol"/>
    </w:rPr>
  </w:style>
  <w:style w:type="character" w:customStyle="1" w:styleId="WW8Num11z3">
    <w:name w:val="WW8Num11z3"/>
    <w:rsid w:val="0065679A"/>
    <w:rPr>
      <w:rFonts w:ascii="Symbol" w:hAnsi="Symbol"/>
    </w:rPr>
  </w:style>
  <w:style w:type="character" w:customStyle="1" w:styleId="WW8Num11z4">
    <w:name w:val="WW8Num11z4"/>
    <w:rsid w:val="0065679A"/>
    <w:rPr>
      <w:rFonts w:ascii="Courier New" w:hAnsi="Courier New"/>
    </w:rPr>
  </w:style>
  <w:style w:type="character" w:customStyle="1" w:styleId="WW8Num12z0">
    <w:name w:val="WW8Num12z0"/>
    <w:rsid w:val="0065679A"/>
    <w:rPr>
      <w:rFonts w:ascii="Calibri" w:hAnsi="Calibri"/>
    </w:rPr>
  </w:style>
  <w:style w:type="character" w:customStyle="1" w:styleId="WW8Num12z1">
    <w:name w:val="WW8Num12z1"/>
    <w:rsid w:val="0065679A"/>
    <w:rPr>
      <w:rFonts w:ascii="Courier New" w:hAnsi="Courier New"/>
    </w:rPr>
  </w:style>
  <w:style w:type="character" w:customStyle="1" w:styleId="WW8Num12z3">
    <w:name w:val="WW8Num12z3"/>
    <w:rsid w:val="0065679A"/>
    <w:rPr>
      <w:rFonts w:ascii="Symbol" w:hAnsi="Symbol"/>
    </w:rPr>
  </w:style>
  <w:style w:type="character" w:customStyle="1" w:styleId="WW8Num16z0">
    <w:name w:val="WW8Num16z0"/>
    <w:rsid w:val="0065679A"/>
    <w:rPr>
      <w:rFonts w:ascii="Calibri" w:hAnsi="Calibri"/>
    </w:rPr>
  </w:style>
  <w:style w:type="character" w:customStyle="1" w:styleId="WW8Num16z1">
    <w:name w:val="WW8Num16z1"/>
    <w:rsid w:val="0065679A"/>
    <w:rPr>
      <w:rFonts w:ascii="Courier New" w:hAnsi="Courier New"/>
    </w:rPr>
  </w:style>
  <w:style w:type="character" w:customStyle="1" w:styleId="WW8Num16z3">
    <w:name w:val="WW8Num16z3"/>
    <w:rsid w:val="0065679A"/>
    <w:rPr>
      <w:rFonts w:ascii="Symbol" w:hAnsi="Symbol"/>
    </w:rPr>
  </w:style>
  <w:style w:type="character" w:customStyle="1" w:styleId="WW8Num17z3">
    <w:name w:val="WW8Num17z3"/>
    <w:rsid w:val="0065679A"/>
    <w:rPr>
      <w:rFonts w:ascii="Symbol" w:hAnsi="Symbol"/>
    </w:rPr>
  </w:style>
  <w:style w:type="character" w:customStyle="1" w:styleId="WW8Num20z3">
    <w:name w:val="WW8Num20z3"/>
    <w:rsid w:val="0065679A"/>
    <w:rPr>
      <w:rFonts w:ascii="Symbol" w:hAnsi="Symbol"/>
    </w:rPr>
  </w:style>
  <w:style w:type="character" w:customStyle="1" w:styleId="WW8Num22z3">
    <w:name w:val="WW8Num22z3"/>
    <w:rsid w:val="0065679A"/>
    <w:rPr>
      <w:rFonts w:ascii="Symbol" w:hAnsi="Symbol"/>
    </w:rPr>
  </w:style>
  <w:style w:type="character" w:customStyle="1" w:styleId="WW8Num23z1">
    <w:name w:val="WW8Num23z1"/>
    <w:rsid w:val="0065679A"/>
    <w:rPr>
      <w:rFonts w:ascii="Courier New" w:hAnsi="Courier New"/>
    </w:rPr>
  </w:style>
  <w:style w:type="character" w:customStyle="1" w:styleId="WW8Num23z3">
    <w:name w:val="WW8Num23z3"/>
    <w:rsid w:val="0065679A"/>
    <w:rPr>
      <w:rFonts w:ascii="Symbol" w:hAnsi="Symbol"/>
    </w:rPr>
  </w:style>
  <w:style w:type="character" w:customStyle="1" w:styleId="WW8Num25z3">
    <w:name w:val="WW8Num25z3"/>
    <w:rsid w:val="0065679A"/>
    <w:rPr>
      <w:rFonts w:ascii="Symbol" w:hAnsi="Symbol"/>
    </w:rPr>
  </w:style>
  <w:style w:type="character" w:customStyle="1" w:styleId="WW8Num25z4">
    <w:name w:val="WW8Num25z4"/>
    <w:rsid w:val="0065679A"/>
    <w:rPr>
      <w:rFonts w:ascii="Courier New" w:hAnsi="Courier New"/>
    </w:rPr>
  </w:style>
  <w:style w:type="character" w:customStyle="1" w:styleId="WW8Num27z4">
    <w:name w:val="WW8Num27z4"/>
    <w:rsid w:val="0065679A"/>
    <w:rPr>
      <w:rFonts w:ascii="Courier New" w:hAnsi="Courier New"/>
    </w:rPr>
  </w:style>
  <w:style w:type="character" w:customStyle="1" w:styleId="WW8Num28z1">
    <w:name w:val="WW8Num28z1"/>
    <w:rsid w:val="0065679A"/>
    <w:rPr>
      <w:rFonts w:ascii="Courier New" w:hAnsi="Courier New"/>
    </w:rPr>
  </w:style>
  <w:style w:type="character" w:customStyle="1" w:styleId="WW8Num29z0">
    <w:name w:val="WW8Num29z0"/>
    <w:rsid w:val="0065679A"/>
    <w:rPr>
      <w:rFonts w:ascii="Calibri" w:hAnsi="Calibri"/>
    </w:rPr>
  </w:style>
  <w:style w:type="character" w:customStyle="1" w:styleId="WW8Num29z1">
    <w:name w:val="WW8Num29z1"/>
    <w:rsid w:val="0065679A"/>
    <w:rPr>
      <w:rFonts w:ascii="Courier New" w:hAnsi="Courier New"/>
    </w:rPr>
  </w:style>
  <w:style w:type="character" w:customStyle="1" w:styleId="WW8Num29z3">
    <w:name w:val="WW8Num29z3"/>
    <w:rsid w:val="0065679A"/>
    <w:rPr>
      <w:rFonts w:ascii="Symbol" w:hAnsi="Symbol"/>
    </w:rPr>
  </w:style>
  <w:style w:type="character" w:customStyle="1" w:styleId="WW8Num30z1">
    <w:name w:val="WW8Num30z1"/>
    <w:rsid w:val="0065679A"/>
    <w:rPr>
      <w:rFonts w:ascii="Courier New" w:hAnsi="Courier New"/>
    </w:rPr>
  </w:style>
  <w:style w:type="character" w:customStyle="1" w:styleId="WW8Num30z2">
    <w:name w:val="WW8Num30z2"/>
    <w:rsid w:val="0065679A"/>
    <w:rPr>
      <w:rFonts w:ascii="Wingdings" w:hAnsi="Wingdings"/>
    </w:rPr>
  </w:style>
  <w:style w:type="character" w:customStyle="1" w:styleId="WW8Num30z3">
    <w:name w:val="WW8Num30z3"/>
    <w:rsid w:val="0065679A"/>
    <w:rPr>
      <w:rFonts w:ascii="Symbol" w:hAnsi="Symbol"/>
    </w:rPr>
  </w:style>
  <w:style w:type="character" w:customStyle="1" w:styleId="WW8Num31z3">
    <w:name w:val="WW8Num31z3"/>
    <w:rsid w:val="0065679A"/>
    <w:rPr>
      <w:rFonts w:ascii="Symbol" w:hAnsi="Symbol"/>
    </w:rPr>
  </w:style>
  <w:style w:type="character" w:customStyle="1" w:styleId="WW8Num32z3">
    <w:name w:val="WW8Num32z3"/>
    <w:rsid w:val="0065679A"/>
    <w:rPr>
      <w:rFonts w:ascii="Symbol" w:hAnsi="Symbol"/>
    </w:rPr>
  </w:style>
  <w:style w:type="character" w:customStyle="1" w:styleId="WW8Num32z4">
    <w:name w:val="WW8Num32z4"/>
    <w:rsid w:val="0065679A"/>
    <w:rPr>
      <w:rFonts w:ascii="Courier New" w:hAnsi="Courier New"/>
    </w:rPr>
  </w:style>
  <w:style w:type="character" w:customStyle="1" w:styleId="WW8Num38z0">
    <w:name w:val="WW8Num38z0"/>
    <w:rsid w:val="0065679A"/>
    <w:rPr>
      <w:rFonts w:ascii="Calibri" w:hAnsi="Calibri"/>
    </w:rPr>
  </w:style>
  <w:style w:type="character" w:customStyle="1" w:styleId="WW8Num38z1">
    <w:name w:val="WW8Num38z1"/>
    <w:rsid w:val="0065679A"/>
    <w:rPr>
      <w:rFonts w:ascii="Courier New" w:hAnsi="Courier New"/>
    </w:rPr>
  </w:style>
  <w:style w:type="character" w:customStyle="1" w:styleId="WW8Num38z2">
    <w:name w:val="WW8Num38z2"/>
    <w:rsid w:val="0065679A"/>
    <w:rPr>
      <w:rFonts w:ascii="Wingdings" w:hAnsi="Wingdings"/>
    </w:rPr>
  </w:style>
  <w:style w:type="character" w:customStyle="1" w:styleId="WW8Num38z3">
    <w:name w:val="WW8Num38z3"/>
    <w:rsid w:val="0065679A"/>
    <w:rPr>
      <w:rFonts w:ascii="Symbol" w:hAnsi="Symbol"/>
    </w:rPr>
  </w:style>
  <w:style w:type="character" w:customStyle="1" w:styleId="WW8Num39z1">
    <w:name w:val="WW8Num39z1"/>
    <w:rsid w:val="0065679A"/>
    <w:rPr>
      <w:rFonts w:ascii="Courier New" w:hAnsi="Courier New"/>
    </w:rPr>
  </w:style>
  <w:style w:type="character" w:customStyle="1" w:styleId="WW8Num39z2">
    <w:name w:val="WW8Num39z2"/>
    <w:rsid w:val="0065679A"/>
    <w:rPr>
      <w:rFonts w:ascii="Wingdings" w:hAnsi="Wingdings"/>
    </w:rPr>
  </w:style>
  <w:style w:type="character" w:customStyle="1" w:styleId="WW8Num39z3">
    <w:name w:val="WW8Num39z3"/>
    <w:rsid w:val="0065679A"/>
    <w:rPr>
      <w:rFonts w:ascii="Symbol" w:hAnsi="Symbol"/>
    </w:rPr>
  </w:style>
  <w:style w:type="character" w:customStyle="1" w:styleId="WW8Num40z0">
    <w:name w:val="WW8Num40z0"/>
    <w:rsid w:val="0065679A"/>
    <w:rPr>
      <w:rFonts w:ascii="Symbol" w:hAnsi="Symbol"/>
    </w:rPr>
  </w:style>
  <w:style w:type="character" w:customStyle="1" w:styleId="WW8Num40z1">
    <w:name w:val="WW8Num40z1"/>
    <w:rsid w:val="0065679A"/>
    <w:rPr>
      <w:rFonts w:ascii="Courier New" w:hAnsi="Courier New"/>
    </w:rPr>
  </w:style>
  <w:style w:type="character" w:customStyle="1" w:styleId="WW8Num40z2">
    <w:name w:val="WW8Num40z2"/>
    <w:rsid w:val="0065679A"/>
    <w:rPr>
      <w:rFonts w:ascii="Wingdings" w:hAnsi="Wingdings"/>
    </w:rPr>
  </w:style>
  <w:style w:type="character" w:customStyle="1" w:styleId="WW8Num42z1">
    <w:name w:val="WW8Num42z1"/>
    <w:rsid w:val="0065679A"/>
    <w:rPr>
      <w:rFonts w:ascii="Courier New" w:hAnsi="Courier New"/>
    </w:rPr>
  </w:style>
  <w:style w:type="character" w:customStyle="1" w:styleId="WW8Num42z3">
    <w:name w:val="WW8Num42z3"/>
    <w:rsid w:val="0065679A"/>
    <w:rPr>
      <w:rFonts w:ascii="Symbol" w:hAnsi="Symbol"/>
    </w:rPr>
  </w:style>
  <w:style w:type="character" w:customStyle="1" w:styleId="WW8Num44z1">
    <w:name w:val="WW8Num44z1"/>
    <w:rsid w:val="0065679A"/>
    <w:rPr>
      <w:rFonts w:ascii="Calibri" w:hAnsi="Calibri"/>
    </w:rPr>
  </w:style>
  <w:style w:type="character" w:customStyle="1" w:styleId="WW8Num49z0">
    <w:name w:val="WW8Num49z0"/>
    <w:rsid w:val="0065679A"/>
    <w:rPr>
      <w:rFonts w:ascii="Calibri" w:hAnsi="Calibri"/>
    </w:rPr>
  </w:style>
  <w:style w:type="character" w:customStyle="1" w:styleId="WW8Num49z1">
    <w:name w:val="WW8Num49z1"/>
    <w:rsid w:val="0065679A"/>
    <w:rPr>
      <w:rFonts w:ascii="Courier New" w:hAnsi="Courier New"/>
    </w:rPr>
  </w:style>
  <w:style w:type="character" w:customStyle="1" w:styleId="WW8Num49z2">
    <w:name w:val="WW8Num49z2"/>
    <w:rsid w:val="0065679A"/>
    <w:rPr>
      <w:rFonts w:ascii="Wingdings" w:hAnsi="Wingdings"/>
    </w:rPr>
  </w:style>
  <w:style w:type="character" w:customStyle="1" w:styleId="WW8Num49z3">
    <w:name w:val="WW8Num49z3"/>
    <w:rsid w:val="0065679A"/>
    <w:rPr>
      <w:rFonts w:ascii="Symbol" w:hAnsi="Symbol"/>
    </w:rPr>
  </w:style>
  <w:style w:type="character" w:customStyle="1" w:styleId="WW8Num50z1">
    <w:name w:val="WW8Num50z1"/>
    <w:rsid w:val="0065679A"/>
    <w:rPr>
      <w:rFonts w:ascii="Calibri" w:hAnsi="Calibri"/>
    </w:rPr>
  </w:style>
  <w:style w:type="character" w:customStyle="1" w:styleId="WW8Num50z2">
    <w:name w:val="WW8Num50z2"/>
    <w:rsid w:val="0065679A"/>
    <w:rPr>
      <w:rFonts w:ascii="Wingdings" w:hAnsi="Wingdings"/>
    </w:rPr>
  </w:style>
  <w:style w:type="character" w:customStyle="1" w:styleId="WW8Num50z4">
    <w:name w:val="WW8Num50z4"/>
    <w:rsid w:val="0065679A"/>
    <w:rPr>
      <w:rFonts w:ascii="Courier New" w:hAnsi="Courier New"/>
    </w:rPr>
  </w:style>
  <w:style w:type="character" w:customStyle="1" w:styleId="afffffffffff6">
    <w:name w:val="Нижний колонтитул Знак"/>
    <w:uiPriority w:val="99"/>
    <w:rsid w:val="0065679A"/>
    <w:rPr>
      <w:rFonts w:ascii="Calibri" w:hAnsi="Calibri"/>
    </w:rPr>
  </w:style>
  <w:style w:type="character" w:customStyle="1" w:styleId="afffffffffff7">
    <w:name w:val="Верхний колонтитул Знак"/>
    <w:aliases w:val="index Знак"/>
    <w:uiPriority w:val="99"/>
    <w:rsid w:val="0065679A"/>
  </w:style>
  <w:style w:type="character" w:customStyle="1" w:styleId="afffffffffff8">
    <w:name w:val="Символ нумерации"/>
    <w:rsid w:val="0065679A"/>
  </w:style>
  <w:style w:type="character" w:customStyle="1" w:styleId="apple-converted-space">
    <w:name w:val="apple-converted-space"/>
    <w:rsid w:val="0065679A"/>
  </w:style>
  <w:style w:type="paragraph" w:customStyle="1" w:styleId="1fffff">
    <w:name w:val="Список М1"/>
    <w:rsid w:val="0065679A"/>
    <w:pPr>
      <w:tabs>
        <w:tab w:val="left" w:pos="357"/>
      </w:tabs>
      <w:spacing w:before="40"/>
      <w:jc w:val="both"/>
    </w:pPr>
    <w:rPr>
      <w:sz w:val="28"/>
    </w:rPr>
  </w:style>
  <w:style w:type="paragraph" w:customStyle="1" w:styleId="1f5">
    <w:name w:val="Список Н1"/>
    <w:rsid w:val="0065679A"/>
    <w:pPr>
      <w:numPr>
        <w:numId w:val="21"/>
      </w:numPr>
      <w:spacing w:before="40"/>
      <w:jc w:val="both"/>
    </w:pPr>
    <w:rPr>
      <w:sz w:val="28"/>
    </w:rPr>
  </w:style>
  <w:style w:type="paragraph" w:customStyle="1" w:styleId="Char0">
    <w:name w:val="Обычный маркированный Char"/>
    <w:basedOn w:val="aff5"/>
    <w:link w:val="CharChar3"/>
    <w:qFormat/>
    <w:rsid w:val="0065679A"/>
    <w:pPr>
      <w:spacing w:line="360" w:lineRule="auto"/>
      <w:ind w:left="1429" w:hanging="360"/>
      <w:jc w:val="both"/>
    </w:pPr>
    <w:rPr>
      <w:sz w:val="22"/>
      <w:szCs w:val="20"/>
    </w:rPr>
  </w:style>
  <w:style w:type="character" w:customStyle="1" w:styleId="CharChar3">
    <w:name w:val="Обычный маркированный Char Char"/>
    <w:link w:val="Char0"/>
    <w:locked/>
    <w:rsid w:val="0065679A"/>
    <w:rPr>
      <w:sz w:val="22"/>
    </w:rPr>
  </w:style>
  <w:style w:type="paragraph" w:customStyle="1" w:styleId="aff2">
    <w:name w:val="Обычный маркированный"/>
    <w:basedOn w:val="aff5"/>
    <w:qFormat/>
    <w:rsid w:val="0065679A"/>
    <w:pPr>
      <w:numPr>
        <w:numId w:val="22"/>
      </w:numPr>
      <w:spacing w:after="200" w:line="276" w:lineRule="auto"/>
      <w:jc w:val="both"/>
    </w:pPr>
    <w:rPr>
      <w:szCs w:val="22"/>
      <w:lang w:eastAsia="en-US"/>
    </w:rPr>
  </w:style>
  <w:style w:type="paragraph" w:customStyle="1" w:styleId="2-">
    <w:name w:val="Обычный маркированный 2-ой уровень"/>
    <w:basedOn w:val="aff2"/>
    <w:link w:val="2-0"/>
    <w:qFormat/>
    <w:rsid w:val="0065679A"/>
    <w:pPr>
      <w:numPr>
        <w:ilvl w:val="1"/>
      </w:numPr>
      <w:tabs>
        <w:tab w:val="num" w:pos="643"/>
        <w:tab w:val="num" w:pos="1440"/>
      </w:tabs>
    </w:pPr>
  </w:style>
  <w:style w:type="paragraph" w:customStyle="1" w:styleId="TimesNewRoman12">
    <w:name w:val="Стиль Абзац списка + Times New Roman 12 пт По ширине Междустр.ин..."/>
    <w:basedOn w:val="aff5"/>
    <w:rsid w:val="0065679A"/>
    <w:pPr>
      <w:numPr>
        <w:numId w:val="23"/>
      </w:numPr>
      <w:spacing w:after="120" w:line="480" w:lineRule="auto"/>
    </w:pPr>
  </w:style>
  <w:style w:type="paragraph" w:customStyle="1" w:styleId="afffffffffff9">
    <w:name w:val="Обычный нумерованный"/>
    <w:basedOn w:val="aff5"/>
    <w:qFormat/>
    <w:rsid w:val="0065679A"/>
    <w:pPr>
      <w:tabs>
        <w:tab w:val="num" w:pos="0"/>
      </w:tabs>
      <w:suppressAutoHyphens/>
      <w:spacing w:after="200" w:line="276" w:lineRule="auto"/>
      <w:ind w:left="1353" w:hanging="360"/>
      <w:jc w:val="both"/>
    </w:pPr>
    <w:rPr>
      <w:szCs w:val="22"/>
      <w:lang w:eastAsia="ar-SA"/>
    </w:rPr>
  </w:style>
  <w:style w:type="paragraph" w:customStyle="1" w:styleId="DocTitle">
    <w:name w:val="Doc Title"/>
    <w:basedOn w:val="aff5"/>
    <w:rsid w:val="0065679A"/>
    <w:pPr>
      <w:spacing w:before="1320" w:after="120" w:line="360" w:lineRule="auto"/>
      <w:jc w:val="center"/>
    </w:pPr>
    <w:rPr>
      <w:rFonts w:ascii="Arial" w:hAnsi="Arial" w:cs="Arial"/>
      <w:b/>
      <w:bCs/>
      <w:sz w:val="32"/>
      <w:szCs w:val="32"/>
    </w:rPr>
  </w:style>
  <w:style w:type="character" w:customStyle="1" w:styleId="TableCellL">
    <w:name w:val="Table Cell L Знак"/>
    <w:link w:val="TableCellL0"/>
    <w:locked/>
    <w:rsid w:val="0065679A"/>
    <w:rPr>
      <w:sz w:val="24"/>
    </w:rPr>
  </w:style>
  <w:style w:type="paragraph" w:customStyle="1" w:styleId="HeadingnoNumber">
    <w:name w:val="Heading no Number"/>
    <w:basedOn w:val="1c"/>
    <w:next w:val="aff5"/>
    <w:rsid w:val="0065679A"/>
    <w:pPr>
      <w:keepLines/>
      <w:pageBreakBefore/>
      <w:widowControl w:val="0"/>
      <w:tabs>
        <w:tab w:val="num" w:pos="1141"/>
      </w:tabs>
      <w:suppressAutoHyphens/>
      <w:spacing w:before="120" w:after="120" w:line="360" w:lineRule="auto"/>
      <w:outlineLvl w:val="9"/>
    </w:pPr>
    <w:rPr>
      <w:rFonts w:ascii="Arial" w:hAnsi="Arial"/>
      <w:sz w:val="28"/>
    </w:rPr>
  </w:style>
  <w:style w:type="paragraph" w:customStyle="1" w:styleId="phlistitemized1">
    <w:name w:val="ph_list_itemized_1"/>
    <w:basedOn w:val="aff5"/>
    <w:link w:val="phlistitemized10"/>
    <w:rsid w:val="0065679A"/>
    <w:pPr>
      <w:numPr>
        <w:numId w:val="25"/>
      </w:numPr>
      <w:spacing w:line="360" w:lineRule="auto"/>
      <w:ind w:right="284"/>
      <w:jc w:val="both"/>
    </w:pPr>
    <w:rPr>
      <w:rFonts w:ascii="Arial" w:hAnsi="Arial"/>
      <w:szCs w:val="20"/>
      <w:lang w:eastAsia="en-US"/>
    </w:rPr>
  </w:style>
  <w:style w:type="paragraph" w:styleId="afffffffffffa">
    <w:name w:val="table of figures"/>
    <w:basedOn w:val="aff5"/>
    <w:next w:val="aff5"/>
    <w:rsid w:val="0065679A"/>
    <w:pPr>
      <w:jc w:val="both"/>
    </w:pPr>
  </w:style>
  <w:style w:type="paragraph" w:customStyle="1" w:styleId="TableHeading">
    <w:name w:val="Table Heading"/>
    <w:basedOn w:val="aff5"/>
    <w:rsid w:val="0065679A"/>
    <w:pPr>
      <w:keepLines/>
      <w:spacing w:line="360" w:lineRule="auto"/>
      <w:jc w:val="center"/>
    </w:pPr>
    <w:rPr>
      <w:b/>
      <w:szCs w:val="20"/>
    </w:rPr>
  </w:style>
  <w:style w:type="paragraph" w:customStyle="1" w:styleId="TableCellR">
    <w:name w:val="Table Cell R"/>
    <w:basedOn w:val="aff5"/>
    <w:rsid w:val="0065679A"/>
    <w:pPr>
      <w:spacing w:line="360" w:lineRule="auto"/>
      <w:jc w:val="right"/>
    </w:pPr>
    <w:rPr>
      <w:szCs w:val="20"/>
    </w:rPr>
  </w:style>
  <w:style w:type="character" w:customStyle="1" w:styleId="phlistitemized10">
    <w:name w:val="ph_list_itemized_1 Знак"/>
    <w:link w:val="phlistitemized1"/>
    <w:locked/>
    <w:rsid w:val="0065679A"/>
    <w:rPr>
      <w:rFonts w:ascii="Arial" w:hAnsi="Arial"/>
      <w:sz w:val="24"/>
      <w:lang w:eastAsia="en-US"/>
    </w:rPr>
  </w:style>
  <w:style w:type="paragraph" w:customStyle="1" w:styleId="PhList">
    <w:name w:val="Ph_List"/>
    <w:basedOn w:val="affffc"/>
    <w:autoRedefine/>
    <w:rsid w:val="0065679A"/>
    <w:pPr>
      <w:numPr>
        <w:numId w:val="32"/>
      </w:numPr>
      <w:spacing w:before="60"/>
    </w:pPr>
    <w:rPr>
      <w:szCs w:val="20"/>
      <w:lang w:eastAsia="en-US"/>
    </w:rPr>
  </w:style>
  <w:style w:type="paragraph" w:customStyle="1" w:styleId="phlistitemized2">
    <w:name w:val="ph_list_itemized_2"/>
    <w:basedOn w:val="phnormal2"/>
    <w:link w:val="phlistitemized20"/>
    <w:rsid w:val="0065679A"/>
    <w:pPr>
      <w:numPr>
        <w:numId w:val="26"/>
      </w:numPr>
      <w:tabs>
        <w:tab w:val="clear" w:pos="2136"/>
        <w:tab w:val="num" w:pos="360"/>
      </w:tabs>
      <w:suppressAutoHyphens w:val="0"/>
      <w:spacing w:before="0"/>
      <w:ind w:left="0" w:right="284" w:firstLine="720"/>
    </w:pPr>
    <w:rPr>
      <w:rFonts w:ascii="Arial" w:hAnsi="Arial"/>
      <w:sz w:val="24"/>
    </w:rPr>
  </w:style>
  <w:style w:type="character" w:customStyle="1" w:styleId="phlistitemized20">
    <w:name w:val="ph_list_itemized_2 Знак"/>
    <w:link w:val="phlistitemized2"/>
    <w:locked/>
    <w:rsid w:val="0065679A"/>
    <w:rPr>
      <w:rFonts w:ascii="Arial" w:hAnsi="Arial"/>
      <w:sz w:val="24"/>
      <w:lang w:eastAsia="ar-SA"/>
    </w:rPr>
  </w:style>
  <w:style w:type="paragraph" w:customStyle="1" w:styleId="TableCellC">
    <w:name w:val="Table Cell C"/>
    <w:basedOn w:val="aff5"/>
    <w:rsid w:val="0065679A"/>
    <w:pPr>
      <w:spacing w:line="360" w:lineRule="auto"/>
      <w:jc w:val="center"/>
    </w:pPr>
    <w:rPr>
      <w:szCs w:val="20"/>
    </w:rPr>
  </w:style>
  <w:style w:type="paragraph" w:customStyle="1" w:styleId="TableCellL0">
    <w:name w:val="Table Cell L"/>
    <w:basedOn w:val="aff5"/>
    <w:link w:val="TableCellL"/>
    <w:rsid w:val="0065679A"/>
    <w:pPr>
      <w:widowControl w:val="0"/>
      <w:suppressAutoHyphens/>
      <w:spacing w:line="360" w:lineRule="auto"/>
    </w:pPr>
    <w:rPr>
      <w:szCs w:val="20"/>
    </w:rPr>
  </w:style>
  <w:style w:type="paragraph" w:customStyle="1" w:styleId="TableHeadingL">
    <w:name w:val="Table Heading L"/>
    <w:basedOn w:val="aff5"/>
    <w:rsid w:val="0065679A"/>
    <w:pPr>
      <w:keepNext/>
      <w:keepLines/>
      <w:spacing w:line="360" w:lineRule="auto"/>
    </w:pPr>
    <w:rPr>
      <w:b/>
    </w:rPr>
  </w:style>
  <w:style w:type="paragraph" w:customStyle="1" w:styleId="TableHeadingC">
    <w:name w:val="Table Heading C"/>
    <w:basedOn w:val="aff5"/>
    <w:rsid w:val="0065679A"/>
    <w:pPr>
      <w:keepNext/>
      <w:keepLines/>
      <w:spacing w:line="360" w:lineRule="auto"/>
      <w:jc w:val="center"/>
    </w:pPr>
    <w:rPr>
      <w:b/>
    </w:rPr>
  </w:style>
  <w:style w:type="paragraph" w:customStyle="1" w:styleId="TableHeadingR">
    <w:name w:val="Table Heading R"/>
    <w:basedOn w:val="aff5"/>
    <w:rsid w:val="0065679A"/>
    <w:pPr>
      <w:keepNext/>
      <w:keepLines/>
      <w:spacing w:line="360" w:lineRule="auto"/>
      <w:jc w:val="right"/>
    </w:pPr>
    <w:rPr>
      <w:b/>
    </w:rPr>
  </w:style>
  <w:style w:type="paragraph" w:customStyle="1" w:styleId="Picture">
    <w:name w:val="Picture"/>
    <w:basedOn w:val="aff5"/>
    <w:next w:val="aff5"/>
    <w:qFormat/>
    <w:rsid w:val="0065679A"/>
    <w:pPr>
      <w:spacing w:line="360" w:lineRule="auto"/>
      <w:jc w:val="center"/>
    </w:pPr>
  </w:style>
  <w:style w:type="paragraph" w:customStyle="1" w:styleId="aff">
    <w:name w:val="Многоуровневый список"/>
    <w:basedOn w:val="afff6"/>
    <w:rsid w:val="0065679A"/>
    <w:pPr>
      <w:numPr>
        <w:numId w:val="29"/>
      </w:numPr>
      <w:spacing w:after="0" w:line="360" w:lineRule="auto"/>
      <w:ind w:left="0"/>
    </w:pPr>
  </w:style>
  <w:style w:type="paragraph" w:customStyle="1" w:styleId="afe">
    <w:name w:val="Нумерованный список для таблицы"/>
    <w:rsid w:val="0065679A"/>
    <w:pPr>
      <w:numPr>
        <w:numId w:val="27"/>
      </w:numPr>
      <w:spacing w:line="360" w:lineRule="auto"/>
    </w:pPr>
    <w:rPr>
      <w:sz w:val="24"/>
    </w:rPr>
  </w:style>
  <w:style w:type="paragraph" w:customStyle="1" w:styleId="ad">
    <w:name w:val="Маркированный список в таблице"/>
    <w:basedOn w:val="TableCellL0"/>
    <w:link w:val="afffffffffffb"/>
    <w:rsid w:val="0065679A"/>
    <w:pPr>
      <w:numPr>
        <w:numId w:val="28"/>
      </w:numPr>
    </w:pPr>
  </w:style>
  <w:style w:type="character" w:customStyle="1" w:styleId="afffffffffffb">
    <w:name w:val="Маркированный список в таблице Знак"/>
    <w:link w:val="ad"/>
    <w:locked/>
    <w:rsid w:val="0065679A"/>
    <w:rPr>
      <w:sz w:val="24"/>
    </w:rPr>
  </w:style>
  <w:style w:type="paragraph" w:customStyle="1" w:styleId="CharChar10">
    <w:name w:val="Char Char1"/>
    <w:basedOn w:val="aff5"/>
    <w:rsid w:val="0065679A"/>
    <w:pPr>
      <w:spacing w:before="100" w:beforeAutospacing="1" w:after="100" w:afterAutospacing="1"/>
    </w:pPr>
    <w:rPr>
      <w:rFonts w:ascii="Tahoma" w:hAnsi="Tahoma"/>
      <w:sz w:val="20"/>
      <w:szCs w:val="20"/>
      <w:lang w:val="en-US" w:eastAsia="en-US"/>
    </w:rPr>
  </w:style>
  <w:style w:type="paragraph" w:customStyle="1" w:styleId="TRN">
    <w:name w:val="TRN"/>
    <w:basedOn w:val="aff5"/>
    <w:rsid w:val="0065679A"/>
    <w:pPr>
      <w:spacing w:line="360" w:lineRule="auto"/>
      <w:jc w:val="right"/>
    </w:pPr>
  </w:style>
  <w:style w:type="paragraph" w:customStyle="1" w:styleId="CharChar30">
    <w:name w:val="Char Char3"/>
    <w:basedOn w:val="aff5"/>
    <w:rsid w:val="0065679A"/>
    <w:pPr>
      <w:spacing w:before="100" w:beforeAutospacing="1" w:after="100" w:afterAutospacing="1"/>
    </w:pPr>
    <w:rPr>
      <w:rFonts w:ascii="Tahoma" w:hAnsi="Tahoma"/>
      <w:sz w:val="20"/>
      <w:szCs w:val="20"/>
      <w:lang w:val="en-US" w:eastAsia="en-US"/>
    </w:rPr>
  </w:style>
  <w:style w:type="paragraph" w:customStyle="1" w:styleId="phbase">
    <w:name w:val="ph_base"/>
    <w:link w:val="phbase0"/>
    <w:rsid w:val="0065679A"/>
    <w:pPr>
      <w:spacing w:line="360" w:lineRule="auto"/>
      <w:jc w:val="both"/>
    </w:pPr>
    <w:rPr>
      <w:rFonts w:ascii="Arial" w:hAnsi="Arial"/>
      <w:sz w:val="22"/>
      <w:szCs w:val="22"/>
    </w:rPr>
  </w:style>
  <w:style w:type="character" w:customStyle="1" w:styleId="phbase0">
    <w:name w:val="ph_base Знак"/>
    <w:link w:val="phbase"/>
    <w:locked/>
    <w:rsid w:val="0065679A"/>
    <w:rPr>
      <w:rFonts w:ascii="Arial" w:hAnsi="Arial"/>
      <w:sz w:val="22"/>
    </w:rPr>
  </w:style>
  <w:style w:type="paragraph" w:customStyle="1" w:styleId="phbibliography">
    <w:name w:val="ph_bibliography"/>
    <w:basedOn w:val="phbase"/>
    <w:rsid w:val="0065679A"/>
    <w:pPr>
      <w:numPr>
        <w:numId w:val="30"/>
      </w:numPr>
      <w:tabs>
        <w:tab w:val="clear" w:pos="720"/>
        <w:tab w:val="num" w:pos="420"/>
        <w:tab w:val="num" w:pos="759"/>
      </w:tabs>
      <w:spacing w:before="60" w:after="60" w:line="240" w:lineRule="auto"/>
      <w:ind w:left="420" w:hanging="420"/>
    </w:pPr>
    <w:rPr>
      <w:rFonts w:cs="Arial"/>
      <w:bCs/>
      <w:szCs w:val="28"/>
    </w:rPr>
  </w:style>
  <w:style w:type="paragraph" w:customStyle="1" w:styleId="1f7">
    <w:name w:val="Абзац Уровень 1 Знак"/>
    <w:basedOn w:val="aff5"/>
    <w:rsid w:val="0065679A"/>
    <w:pPr>
      <w:numPr>
        <w:numId w:val="31"/>
      </w:numPr>
      <w:spacing w:line="360" w:lineRule="auto"/>
      <w:jc w:val="both"/>
    </w:pPr>
    <w:rPr>
      <w:sz w:val="28"/>
      <w:szCs w:val="28"/>
    </w:rPr>
  </w:style>
  <w:style w:type="paragraph" w:customStyle="1" w:styleId="2f3">
    <w:name w:val="Абзац Уровень 2 Знак"/>
    <w:basedOn w:val="1f7"/>
    <w:rsid w:val="0065679A"/>
    <w:pPr>
      <w:numPr>
        <w:ilvl w:val="1"/>
      </w:numPr>
      <w:tabs>
        <w:tab w:val="num" w:pos="1440"/>
        <w:tab w:val="num" w:pos="2149"/>
      </w:tabs>
      <w:spacing w:before="120"/>
      <w:ind w:hanging="360"/>
    </w:pPr>
  </w:style>
  <w:style w:type="paragraph" w:customStyle="1" w:styleId="3b">
    <w:name w:val="Абзац Уровень 3 Знак Знак"/>
    <w:basedOn w:val="1f7"/>
    <w:rsid w:val="0065679A"/>
    <w:pPr>
      <w:numPr>
        <w:ilvl w:val="2"/>
      </w:numPr>
      <w:tabs>
        <w:tab w:val="num" w:pos="2160"/>
        <w:tab w:val="num" w:pos="2869"/>
      </w:tabs>
      <w:ind w:hanging="360"/>
    </w:pPr>
    <w:rPr>
      <w:rFonts w:eastAsia="font323" w:cs="font323"/>
      <w:lang w:eastAsia="ar-SA"/>
    </w:rPr>
  </w:style>
  <w:style w:type="paragraph" w:customStyle="1" w:styleId="48">
    <w:name w:val="Абзац Уровень 4"/>
    <w:basedOn w:val="1f7"/>
    <w:rsid w:val="0065679A"/>
    <w:pPr>
      <w:numPr>
        <w:ilvl w:val="3"/>
      </w:numPr>
      <w:tabs>
        <w:tab w:val="num" w:pos="3589"/>
      </w:tabs>
      <w:ind w:firstLine="0"/>
    </w:pPr>
  </w:style>
  <w:style w:type="table" w:customStyle="1" w:styleId="TableGrid1">
    <w:name w:val="Table Grid1"/>
    <w:rsid w:val="0065679A"/>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hNormal1">
    <w:name w:val="ph_Normal Знак1"/>
    <w:link w:val="phNormal"/>
    <w:locked/>
    <w:rsid w:val="0065679A"/>
    <w:rPr>
      <w:sz w:val="24"/>
    </w:rPr>
  </w:style>
  <w:style w:type="paragraph" w:customStyle="1" w:styleId="phTableText">
    <w:name w:val="ph_TableText"/>
    <w:basedOn w:val="aff5"/>
    <w:autoRedefine/>
    <w:rsid w:val="0065679A"/>
    <w:pPr>
      <w:suppressAutoHyphens/>
    </w:pPr>
    <w:rPr>
      <w:rFonts w:ascii="PT Sans" w:hAnsi="PT Sans"/>
      <w:color w:val="000000"/>
      <w:sz w:val="22"/>
      <w:szCs w:val="28"/>
      <w:lang w:eastAsia="ar-SA"/>
    </w:rPr>
  </w:style>
  <w:style w:type="paragraph" w:customStyle="1" w:styleId="StyleHeading2Auto">
    <w:name w:val="Style Heading 2 + Auto"/>
    <w:basedOn w:val="2b"/>
    <w:autoRedefine/>
    <w:rsid w:val="0065679A"/>
    <w:pPr>
      <w:keepNext w:val="0"/>
      <w:widowControl w:val="0"/>
      <w:tabs>
        <w:tab w:val="num" w:pos="360"/>
        <w:tab w:val="left" w:pos="540"/>
        <w:tab w:val="left" w:pos="709"/>
        <w:tab w:val="num" w:pos="2721"/>
      </w:tabs>
      <w:spacing w:before="40" w:after="40"/>
      <w:ind w:left="360" w:hanging="360"/>
      <w:jc w:val="left"/>
    </w:pPr>
    <w:rPr>
      <w:rFonts w:ascii="PT Sans Caption Bold" w:hAnsi="PT Sans Caption Bold"/>
      <w:b w:val="0"/>
      <w:sz w:val="24"/>
      <w:szCs w:val="24"/>
      <w:lang w:eastAsia="en-US"/>
    </w:rPr>
  </w:style>
  <w:style w:type="paragraph" w:customStyle="1" w:styleId="StyleHeading110pt">
    <w:name w:val="Style Heading 1 + 10 pt"/>
    <w:basedOn w:val="1c"/>
    <w:autoRedefine/>
    <w:rsid w:val="0065679A"/>
    <w:pPr>
      <w:keepNext w:val="0"/>
      <w:widowControl w:val="0"/>
      <w:numPr>
        <w:numId w:val="33"/>
      </w:numPr>
      <w:tabs>
        <w:tab w:val="clear" w:pos="360"/>
        <w:tab w:val="left" w:pos="540"/>
        <w:tab w:val="num" w:pos="2136"/>
      </w:tabs>
      <w:spacing w:before="100" w:after="40" w:line="320" w:lineRule="atLeast"/>
      <w:ind w:left="2136"/>
    </w:pPr>
    <w:rPr>
      <w:rFonts w:ascii="PT Sans Caption Bold" w:hAnsi="PT Sans Caption Bold"/>
      <w:b w:val="0"/>
      <w:color w:val="000080"/>
      <w:kern w:val="0"/>
      <w:sz w:val="20"/>
      <w:lang w:eastAsia="en-US"/>
    </w:rPr>
  </w:style>
  <w:style w:type="paragraph" w:customStyle="1" w:styleId="phTableHead">
    <w:name w:val="ph_TableHead"/>
    <w:basedOn w:val="phTableText"/>
    <w:autoRedefine/>
    <w:rsid w:val="0065679A"/>
    <w:rPr>
      <w:b/>
    </w:rPr>
  </w:style>
  <w:style w:type="paragraph" w:customStyle="1" w:styleId="afffffffffffc">
    <w:name w:val="Наименование"/>
    <w:basedOn w:val="aff5"/>
    <w:rsid w:val="0065679A"/>
    <w:pPr>
      <w:spacing w:before="1320" w:after="120" w:line="360" w:lineRule="auto"/>
      <w:jc w:val="center"/>
    </w:pPr>
    <w:rPr>
      <w:rFonts w:ascii="Arial" w:hAnsi="Arial" w:cs="Arial"/>
      <w:b/>
      <w:bCs/>
      <w:sz w:val="28"/>
      <w:szCs w:val="32"/>
    </w:rPr>
  </w:style>
  <w:style w:type="paragraph" w:customStyle="1" w:styleId="CharChar1CharChar1CharChar">
    <w:name w:val="Char Char Знак Знак1 Char Char1 Знак Знак Char Char Знак Знак Знак Знак"/>
    <w:basedOn w:val="aff5"/>
    <w:rsid w:val="0065679A"/>
    <w:pPr>
      <w:snapToGrid w:val="0"/>
      <w:spacing w:before="100" w:beforeAutospacing="1" w:after="100" w:afterAutospacing="1" w:line="360" w:lineRule="auto"/>
      <w:ind w:firstLine="567"/>
      <w:jc w:val="both"/>
    </w:pPr>
    <w:rPr>
      <w:rFonts w:ascii="Tahoma" w:hAnsi="Tahoma" w:cs="Tahoma"/>
      <w:sz w:val="20"/>
      <w:szCs w:val="20"/>
      <w:lang w:val="en-US" w:eastAsia="en-US"/>
    </w:rPr>
  </w:style>
  <w:style w:type="paragraph" w:customStyle="1" w:styleId="afffffffffffd">
    <w:name w:val="ТЗ Титул"/>
    <w:autoRedefine/>
    <w:rsid w:val="0065679A"/>
    <w:pPr>
      <w:keepNext/>
    </w:pPr>
    <w:rPr>
      <w:sz w:val="28"/>
      <w:szCs w:val="24"/>
    </w:rPr>
  </w:style>
  <w:style w:type="paragraph" w:customStyle="1" w:styleId="afffffffffffe">
    <w:name w:val="ТЗ Титул по центру"/>
    <w:autoRedefine/>
    <w:rsid w:val="0065679A"/>
    <w:pPr>
      <w:keepNext/>
      <w:jc w:val="center"/>
    </w:pPr>
    <w:rPr>
      <w:sz w:val="28"/>
      <w:szCs w:val="24"/>
    </w:rPr>
  </w:style>
  <w:style w:type="character" w:customStyle="1" w:styleId="affffffffffff">
    <w:name w:val="Основной текст Знак Знак Знак Знак"/>
    <w:aliases w:val="Основной текст Знак Знак Знак1,Основной текст Знак Знак Знак Знак Знак Знак Знак Знак Знак Знак Знак Знак Знак Знак Знак Знак Знак Знак Знак Знак Знак Знак Знак Знак Знак Знак Знак Знак,body text Знак1"/>
    <w:locked/>
    <w:rsid w:val="0065679A"/>
    <w:rPr>
      <w:sz w:val="24"/>
      <w:lang w:val="ru-RU" w:eastAsia="ru-RU"/>
    </w:rPr>
  </w:style>
  <w:style w:type="paragraph" w:customStyle="1" w:styleId="1-21">
    <w:name w:val="Средняя сетка 1 - Акцент 21"/>
    <w:basedOn w:val="aff5"/>
    <w:link w:val="1-2"/>
    <w:qFormat/>
    <w:rsid w:val="0065679A"/>
    <w:pPr>
      <w:spacing w:line="360" w:lineRule="auto"/>
      <w:ind w:left="708"/>
    </w:pPr>
    <w:rPr>
      <w:szCs w:val="20"/>
    </w:rPr>
  </w:style>
  <w:style w:type="paragraph" w:customStyle="1" w:styleId="18">
    <w:name w:val="Список со сдвигом 1"/>
    <w:basedOn w:val="affa"/>
    <w:rsid w:val="0065679A"/>
    <w:pPr>
      <w:widowControl/>
      <w:numPr>
        <w:numId w:val="34"/>
      </w:numPr>
      <w:tabs>
        <w:tab w:val="num" w:pos="1077"/>
      </w:tabs>
      <w:suppressAutoHyphens/>
      <w:spacing w:before="60" w:after="0"/>
      <w:ind w:hanging="368"/>
    </w:pPr>
    <w:rPr>
      <w:lang w:eastAsia="en-US"/>
    </w:rPr>
  </w:style>
  <w:style w:type="paragraph" w:customStyle="1" w:styleId="affffffffffff0">
    <w:name w:val="Е_текст_с_отступом"/>
    <w:basedOn w:val="aff5"/>
    <w:rsid w:val="0065679A"/>
    <w:pPr>
      <w:spacing w:before="60" w:after="120" w:line="360" w:lineRule="auto"/>
      <w:ind w:firstLine="709"/>
      <w:jc w:val="both"/>
    </w:pPr>
    <w:rPr>
      <w:szCs w:val="20"/>
      <w:lang w:eastAsia="en-US"/>
    </w:rPr>
  </w:style>
  <w:style w:type="paragraph" w:customStyle="1" w:styleId="af3">
    <w:name w:val="СВ_Обычный"/>
    <w:basedOn w:val="aff5"/>
    <w:rsid w:val="0065679A"/>
    <w:pPr>
      <w:numPr>
        <w:numId w:val="35"/>
      </w:numPr>
      <w:spacing w:before="120" w:after="120"/>
      <w:jc w:val="both"/>
    </w:pPr>
    <w:rPr>
      <w:iCs/>
    </w:rPr>
  </w:style>
  <w:style w:type="paragraph" w:customStyle="1" w:styleId="StyleBodyTextJustifiedBefore5ptAfter5pt">
    <w:name w:val="Style Body Text + Justified Before:  5 pt After:  5 pt"/>
    <w:basedOn w:val="afff6"/>
    <w:rsid w:val="0065679A"/>
    <w:pPr>
      <w:numPr>
        <w:numId w:val="36"/>
      </w:numPr>
      <w:spacing w:before="100" w:after="100"/>
    </w:pPr>
    <w:rPr>
      <w:szCs w:val="20"/>
    </w:rPr>
  </w:style>
  <w:style w:type="paragraph" w:customStyle="1" w:styleId="1fffff0">
    <w:name w:val="Обычный 1"/>
    <w:basedOn w:val="aff5"/>
    <w:link w:val="1fffff1"/>
    <w:rsid w:val="0065679A"/>
    <w:pPr>
      <w:spacing w:before="60" w:after="60" w:line="360" w:lineRule="auto"/>
      <w:ind w:firstLine="709"/>
      <w:jc w:val="both"/>
    </w:pPr>
    <w:rPr>
      <w:szCs w:val="20"/>
    </w:rPr>
  </w:style>
  <w:style w:type="character" w:customStyle="1" w:styleId="1fffff1">
    <w:name w:val="Обычный 1 Знак"/>
    <w:link w:val="1fffff0"/>
    <w:locked/>
    <w:rsid w:val="0065679A"/>
    <w:rPr>
      <w:sz w:val="24"/>
    </w:rPr>
  </w:style>
  <w:style w:type="paragraph" w:customStyle="1" w:styleId="117">
    <w:name w:val="Абзац списка11"/>
    <w:basedOn w:val="aff5"/>
    <w:rsid w:val="0065679A"/>
    <w:pPr>
      <w:suppressAutoHyphens/>
      <w:ind w:left="720"/>
    </w:pPr>
    <w:rPr>
      <w:rFonts w:ascii="Arial" w:hAnsi="Arial" w:cs="Arial"/>
      <w:lang w:eastAsia="ar-SA"/>
    </w:rPr>
  </w:style>
  <w:style w:type="paragraph" w:customStyle="1" w:styleId="affffffffffff1">
    <w:name w:val="Словарная статья"/>
    <w:basedOn w:val="aff5"/>
    <w:next w:val="aff5"/>
    <w:rsid w:val="0065679A"/>
    <w:pPr>
      <w:autoSpaceDE w:val="0"/>
      <w:autoSpaceDN w:val="0"/>
      <w:adjustRightInd w:val="0"/>
      <w:ind w:right="118"/>
      <w:jc w:val="both"/>
    </w:pPr>
    <w:rPr>
      <w:rFonts w:ascii="Arial" w:hAnsi="Arial"/>
      <w:sz w:val="20"/>
      <w:szCs w:val="20"/>
    </w:rPr>
  </w:style>
  <w:style w:type="character" w:customStyle="1" w:styleId="iceouttxt1">
    <w:name w:val="iceouttxt1"/>
    <w:rsid w:val="0065679A"/>
    <w:rPr>
      <w:rFonts w:ascii="Arial" w:hAnsi="Arial"/>
      <w:color w:val="666666"/>
      <w:sz w:val="17"/>
    </w:rPr>
  </w:style>
  <w:style w:type="character" w:customStyle="1" w:styleId="rserrmark1">
    <w:name w:val="rs_err_mark1"/>
    <w:rsid w:val="0065679A"/>
    <w:rPr>
      <w:color w:val="FF0000"/>
    </w:rPr>
  </w:style>
  <w:style w:type="paragraph" w:customStyle="1" w:styleId="ListParagraph1">
    <w:name w:val="List Paragraph1"/>
    <w:basedOn w:val="aff5"/>
    <w:uiPriority w:val="99"/>
    <w:rsid w:val="0065679A"/>
    <w:pPr>
      <w:spacing w:before="120"/>
      <w:ind w:left="720" w:firstLine="720"/>
      <w:jc w:val="both"/>
    </w:pPr>
    <w:rPr>
      <w:szCs w:val="20"/>
      <w:lang w:val="nl-NL" w:eastAsia="nl-NL"/>
    </w:rPr>
  </w:style>
  <w:style w:type="character" w:customStyle="1" w:styleId="1-2">
    <w:name w:val="Средняя сетка 1 - Акцент 2 Знак"/>
    <w:link w:val="1-21"/>
    <w:locked/>
    <w:rsid w:val="0065679A"/>
    <w:rPr>
      <w:sz w:val="24"/>
    </w:rPr>
  </w:style>
  <w:style w:type="character" w:customStyle="1" w:styleId="3ff7">
    <w:name w:val="Заголовок №3_"/>
    <w:link w:val="3ff8"/>
    <w:locked/>
    <w:rsid w:val="0065679A"/>
    <w:rPr>
      <w:rFonts w:ascii="Arial" w:hAnsi="Arial"/>
      <w:sz w:val="31"/>
      <w:shd w:val="clear" w:color="auto" w:fill="FFFFFF"/>
    </w:rPr>
  </w:style>
  <w:style w:type="paragraph" w:customStyle="1" w:styleId="3ff8">
    <w:name w:val="Заголовок №3"/>
    <w:basedOn w:val="aff5"/>
    <w:link w:val="3ff7"/>
    <w:rsid w:val="0065679A"/>
    <w:pPr>
      <w:shd w:val="clear" w:color="auto" w:fill="FFFFFF"/>
      <w:spacing w:before="300" w:after="60" w:line="240" w:lineRule="atLeast"/>
      <w:ind w:hanging="1820"/>
      <w:jc w:val="both"/>
      <w:outlineLvl w:val="2"/>
    </w:pPr>
    <w:rPr>
      <w:rFonts w:ascii="Arial" w:hAnsi="Arial"/>
      <w:sz w:val="31"/>
      <w:szCs w:val="20"/>
      <w:shd w:val="clear" w:color="auto" w:fill="FFFFFF"/>
    </w:rPr>
  </w:style>
  <w:style w:type="character" w:customStyle="1" w:styleId="4f7">
    <w:name w:val="Заголовок №4_"/>
    <w:link w:val="4f8"/>
    <w:locked/>
    <w:rsid w:val="0065679A"/>
    <w:rPr>
      <w:rFonts w:ascii="Arial" w:hAnsi="Arial"/>
      <w:sz w:val="26"/>
      <w:shd w:val="clear" w:color="auto" w:fill="FFFFFF"/>
    </w:rPr>
  </w:style>
  <w:style w:type="paragraph" w:customStyle="1" w:styleId="4f8">
    <w:name w:val="Заголовок №4"/>
    <w:basedOn w:val="aff5"/>
    <w:link w:val="4f7"/>
    <w:rsid w:val="0065679A"/>
    <w:pPr>
      <w:shd w:val="clear" w:color="auto" w:fill="FFFFFF"/>
      <w:spacing w:before="540" w:after="180" w:line="240" w:lineRule="atLeast"/>
      <w:ind w:hanging="1860"/>
      <w:jc w:val="both"/>
      <w:outlineLvl w:val="3"/>
    </w:pPr>
    <w:rPr>
      <w:rFonts w:ascii="Arial" w:hAnsi="Arial"/>
      <w:sz w:val="26"/>
      <w:szCs w:val="20"/>
      <w:shd w:val="clear" w:color="auto" w:fill="FFFFFF"/>
    </w:rPr>
  </w:style>
  <w:style w:type="character" w:customStyle="1" w:styleId="hps">
    <w:name w:val="hps"/>
    <w:rsid w:val="0065679A"/>
  </w:style>
  <w:style w:type="character" w:customStyle="1" w:styleId="H11">
    <w:name w:val="H1 Знак1"/>
    <w:aliases w:val="h1 Знак1,Глава 1 Знак Знак1,Заголовок 1 Знак1,Заголов Знак1,Раздел Знак1,Глава Знак1,Заголовок 1 М Знак1,Загол 1 Знак1,1 Знак1,H1 Char Знак1,Çàãîëîâ Знак1,(раздел) Знак1,Iaioia?iaaiiue Знак1,Iacaaiea ?acaaea aac iiia?a Знак1,Заголовок 1 Знак2"/>
    <w:rsid w:val="0065679A"/>
    <w:rPr>
      <w:b/>
      <w:caps/>
      <w:sz w:val="28"/>
      <w:lang w:val="en-US" w:eastAsia="ru-RU"/>
    </w:rPr>
  </w:style>
  <w:style w:type="character" w:customStyle="1" w:styleId="h21">
    <w:name w:val="h2 Знак1"/>
    <w:aliases w:val="Gliederung2 Знак,Gliederung Знак,H2 Знак1,Indented Heading Знак,H21 Знак,H22 Знак,Indented Heading1 Знак,Indented Heading2 Знак,Indented Heading3 Знак,Indented Heading4 Знак,H23 Знак,H211 Знак,H221 Знак,Indented Heading5 Знак,H24 Знак,H212 Зна"/>
    <w:rsid w:val="0065679A"/>
    <w:rPr>
      <w:b/>
      <w:caps/>
      <w:sz w:val="28"/>
      <w:lang w:val="ru-RU" w:eastAsia="ru-RU"/>
    </w:rPr>
  </w:style>
  <w:style w:type="character" w:customStyle="1" w:styleId="h31">
    <w:name w:val="h3 Знак1"/>
    <w:aliases w:val="Gliederung3 Char Знак1,Gliederung3 Знак1,H3 Знак1,Çàãîëîâîê 3 Знак Знак1"/>
    <w:rsid w:val="0065679A"/>
    <w:rPr>
      <w:b/>
      <w:sz w:val="26"/>
      <w:lang w:val="ru-RU" w:eastAsia="ru-RU"/>
    </w:rPr>
  </w:style>
  <w:style w:type="character" w:customStyle="1" w:styleId="1fc">
    <w:name w:val="Верхний колонтитул Знак1"/>
    <w:aliases w:val="Linie Знак,Знак8 Знак,Header/Footer Знак,header odd Знак,Hyphen Знак,הנדון Знак,header Знак,index Знак1"/>
    <w:link w:val="afff8"/>
    <w:uiPriority w:val="99"/>
    <w:locked/>
    <w:rsid w:val="0065679A"/>
    <w:rPr>
      <w:rFonts w:ascii="Arial" w:hAnsi="Arial"/>
      <w:noProof/>
      <w:sz w:val="24"/>
    </w:rPr>
  </w:style>
  <w:style w:type="character" w:customStyle="1" w:styleId="56">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3"/>
    <w:locked/>
    <w:rsid w:val="0065679A"/>
    <w:rPr>
      <w:sz w:val="22"/>
    </w:rPr>
  </w:style>
  <w:style w:type="paragraph" w:customStyle="1" w:styleId="84">
    <w:name w:val="Знак Знак8 Знак"/>
    <w:basedOn w:val="aff5"/>
    <w:rsid w:val="0065679A"/>
    <w:pPr>
      <w:spacing w:after="160" w:line="240" w:lineRule="exact"/>
    </w:pPr>
    <w:rPr>
      <w:rFonts w:ascii="Verdana" w:hAnsi="Verdana" w:cs="Verdana"/>
      <w:sz w:val="20"/>
      <w:szCs w:val="20"/>
      <w:lang w:val="en-US" w:eastAsia="en-US"/>
    </w:rPr>
  </w:style>
  <w:style w:type="paragraph" w:customStyle="1" w:styleId="820">
    <w:name w:val="Знак Знак8 Знак2"/>
    <w:basedOn w:val="aff5"/>
    <w:rsid w:val="0065679A"/>
    <w:pPr>
      <w:spacing w:after="160" w:line="240" w:lineRule="exact"/>
    </w:pPr>
    <w:rPr>
      <w:rFonts w:ascii="Verdana" w:hAnsi="Verdana" w:cs="Verdana"/>
      <w:sz w:val="20"/>
      <w:szCs w:val="20"/>
      <w:lang w:val="en-US" w:eastAsia="en-US"/>
    </w:rPr>
  </w:style>
  <w:style w:type="paragraph" w:customStyle="1" w:styleId="1fffff2">
    <w:name w:val="Маркированный1"/>
    <w:basedOn w:val="aff5"/>
    <w:rsid w:val="0065679A"/>
    <w:pPr>
      <w:spacing w:line="288" w:lineRule="auto"/>
      <w:ind w:left="371"/>
      <w:jc w:val="both"/>
    </w:pPr>
  </w:style>
  <w:style w:type="character" w:customStyle="1" w:styleId="affff">
    <w:name w:val="Текст Знак"/>
    <w:link w:val="afffe"/>
    <w:uiPriority w:val="99"/>
    <w:locked/>
    <w:rsid w:val="0065679A"/>
    <w:rPr>
      <w:rFonts w:ascii="Courier New" w:hAnsi="Courier New"/>
    </w:rPr>
  </w:style>
  <w:style w:type="character" w:customStyle="1" w:styleId="HTML9">
    <w:name w:val="Стандартный HTML Знак"/>
    <w:link w:val="HTML8"/>
    <w:locked/>
    <w:rsid w:val="0065679A"/>
    <w:rPr>
      <w:rFonts w:ascii="Courier New" w:hAnsi="Courier New"/>
    </w:rPr>
  </w:style>
  <w:style w:type="paragraph" w:customStyle="1" w:styleId="810">
    <w:name w:val="Знак Знак8 Знак1"/>
    <w:basedOn w:val="aff5"/>
    <w:rsid w:val="0065679A"/>
    <w:pPr>
      <w:spacing w:after="160" w:line="240" w:lineRule="exact"/>
    </w:pPr>
    <w:rPr>
      <w:rFonts w:ascii="Verdana" w:hAnsi="Verdana" w:cs="Verdana"/>
      <w:sz w:val="20"/>
      <w:szCs w:val="20"/>
      <w:lang w:val="en-US" w:eastAsia="en-US"/>
    </w:rPr>
  </w:style>
  <w:style w:type="paragraph" w:customStyle="1" w:styleId="affffffffffff2">
    <w:name w:val="Текст в таблице"/>
    <w:basedOn w:val="aff5"/>
    <w:qFormat/>
    <w:rsid w:val="0065679A"/>
    <w:pPr>
      <w:spacing w:before="60" w:after="60"/>
    </w:pPr>
    <w:rPr>
      <w:rFonts w:ascii="Calibri" w:hAnsi="Calibri" w:cs="Calibri"/>
      <w:sz w:val="22"/>
      <w:szCs w:val="22"/>
      <w:lang w:eastAsia="en-US"/>
    </w:rPr>
  </w:style>
  <w:style w:type="paragraph" w:customStyle="1" w:styleId="1fffff3">
    <w:name w:val="Маркир_1"/>
    <w:basedOn w:val="aff5"/>
    <w:link w:val="1fffff4"/>
    <w:rsid w:val="0065679A"/>
    <w:pPr>
      <w:jc w:val="both"/>
    </w:pPr>
    <w:rPr>
      <w:rFonts w:ascii="Calibri" w:hAnsi="Calibri"/>
      <w:szCs w:val="20"/>
    </w:rPr>
  </w:style>
  <w:style w:type="character" w:customStyle="1" w:styleId="1fffff4">
    <w:name w:val="Маркир_1 Знак"/>
    <w:link w:val="1fffff3"/>
    <w:locked/>
    <w:rsid w:val="0065679A"/>
    <w:rPr>
      <w:rFonts w:ascii="Calibri" w:hAnsi="Calibri"/>
      <w:sz w:val="24"/>
    </w:rPr>
  </w:style>
  <w:style w:type="paragraph" w:customStyle="1" w:styleId="affffffffffff3">
    <w:name w:val="Текст в табл. мал."/>
    <w:basedOn w:val="aff5"/>
    <w:rsid w:val="0065679A"/>
    <w:pPr>
      <w:keepLines/>
      <w:spacing w:before="60" w:after="60"/>
      <w:ind w:right="113"/>
    </w:pPr>
    <w:rPr>
      <w:noProof/>
      <w:szCs w:val="20"/>
      <w:lang w:eastAsia="en-US"/>
    </w:rPr>
  </w:style>
  <w:style w:type="paragraph" w:customStyle="1" w:styleId="ListNumberFirst">
    <w:name w:val="List Number First"/>
    <w:basedOn w:val="a"/>
    <w:next w:val="a"/>
    <w:rsid w:val="0065679A"/>
    <w:pPr>
      <w:numPr>
        <w:numId w:val="37"/>
      </w:numPr>
      <w:tabs>
        <w:tab w:val="num" w:pos="57"/>
        <w:tab w:val="left" w:pos="3345"/>
      </w:tabs>
      <w:spacing w:after="240" w:line="240" w:lineRule="atLeast"/>
      <w:ind w:left="0" w:firstLine="0"/>
    </w:pPr>
    <w:rPr>
      <w:rFonts w:ascii="Arial" w:hAnsi="Arial"/>
      <w:spacing w:val="-5"/>
      <w:sz w:val="20"/>
      <w:lang w:eastAsia="en-US"/>
    </w:rPr>
  </w:style>
  <w:style w:type="paragraph" w:customStyle="1" w:styleId="2fff9">
    <w:name w:val="Маркированный2"/>
    <w:basedOn w:val="1fffff2"/>
    <w:qFormat/>
    <w:rsid w:val="0065679A"/>
    <w:pPr>
      <w:tabs>
        <w:tab w:val="num" w:pos="1032"/>
        <w:tab w:val="left" w:pos="6120"/>
      </w:tabs>
      <w:ind w:left="11" w:firstLine="709"/>
    </w:pPr>
  </w:style>
  <w:style w:type="paragraph" w:customStyle="1" w:styleId="-14">
    <w:name w:val="ЕСИО-осн1"/>
    <w:basedOn w:val="aff5"/>
    <w:rsid w:val="0065679A"/>
    <w:pPr>
      <w:spacing w:line="360" w:lineRule="auto"/>
      <w:ind w:firstLine="567"/>
      <w:jc w:val="both"/>
    </w:pPr>
    <w:rPr>
      <w:sz w:val="28"/>
      <w:szCs w:val="28"/>
    </w:rPr>
  </w:style>
  <w:style w:type="paragraph" w:customStyle="1" w:styleId="830">
    <w:name w:val="Знак Знак8 Знак3"/>
    <w:basedOn w:val="aff5"/>
    <w:rsid w:val="0065679A"/>
    <w:pPr>
      <w:spacing w:after="160" w:line="240" w:lineRule="exact"/>
    </w:pPr>
    <w:rPr>
      <w:rFonts w:ascii="Verdana" w:hAnsi="Verdana" w:cs="Verdana"/>
      <w:sz w:val="20"/>
      <w:szCs w:val="20"/>
      <w:lang w:val="en-US" w:eastAsia="en-US"/>
    </w:rPr>
  </w:style>
  <w:style w:type="paragraph" w:customStyle="1" w:styleId="1fffff5">
    <w:name w:val="Заголовок оглавления1"/>
    <w:basedOn w:val="1c"/>
    <w:next w:val="aff5"/>
    <w:qFormat/>
    <w:rsid w:val="0065679A"/>
    <w:pPr>
      <w:keepLines/>
      <w:spacing w:before="480" w:after="0" w:line="276" w:lineRule="auto"/>
      <w:jc w:val="left"/>
      <w:outlineLvl w:val="9"/>
    </w:pPr>
    <w:rPr>
      <w:rFonts w:ascii="Cambria" w:hAnsi="Cambria"/>
      <w:bCs/>
      <w:color w:val="365F91"/>
      <w:kern w:val="0"/>
      <w:sz w:val="28"/>
      <w:szCs w:val="28"/>
    </w:rPr>
  </w:style>
  <w:style w:type="character" w:customStyle="1" w:styleId="ListParagraphChar1">
    <w:name w:val="List Paragraph Char1"/>
    <w:link w:val="144"/>
    <w:locked/>
    <w:rsid w:val="0065679A"/>
  </w:style>
  <w:style w:type="character" w:customStyle="1" w:styleId="rvts48060">
    <w:name w:val="rvts48060"/>
    <w:rsid w:val="00CF4FB5"/>
  </w:style>
  <w:style w:type="paragraph" w:customStyle="1" w:styleId="E0">
    <w:name w:val="E_основной"/>
    <w:link w:val="E1"/>
    <w:rsid w:val="00CF4FB5"/>
    <w:pPr>
      <w:spacing w:line="360" w:lineRule="auto"/>
      <w:ind w:firstLine="284"/>
      <w:jc w:val="both"/>
    </w:pPr>
    <w:rPr>
      <w:sz w:val="24"/>
      <w:lang w:eastAsia="en-US"/>
    </w:rPr>
  </w:style>
  <w:style w:type="character" w:customStyle="1" w:styleId="E1">
    <w:name w:val="E_основной Знак"/>
    <w:link w:val="E0"/>
    <w:locked/>
    <w:rsid w:val="00CF4FB5"/>
    <w:rPr>
      <w:sz w:val="24"/>
      <w:lang w:eastAsia="en-US"/>
    </w:rPr>
  </w:style>
  <w:style w:type="paragraph" w:customStyle="1" w:styleId="E">
    <w:name w:val="E_список_Нумер"/>
    <w:basedOn w:val="aff5"/>
    <w:rsid w:val="00CF4FB5"/>
    <w:pPr>
      <w:numPr>
        <w:numId w:val="39"/>
      </w:numPr>
      <w:spacing w:before="60" w:line="360" w:lineRule="auto"/>
    </w:pPr>
    <w:rPr>
      <w:szCs w:val="20"/>
      <w:lang w:eastAsia="en-US"/>
    </w:rPr>
  </w:style>
  <w:style w:type="paragraph" w:customStyle="1" w:styleId="E3">
    <w:name w:val="E_Список_Маркир"/>
    <w:basedOn w:val="aff5"/>
    <w:rsid w:val="00CF4FB5"/>
    <w:pPr>
      <w:tabs>
        <w:tab w:val="num" w:pos="567"/>
      </w:tabs>
      <w:spacing w:before="60" w:line="360" w:lineRule="auto"/>
      <w:ind w:left="567" w:hanging="567"/>
    </w:pPr>
    <w:rPr>
      <w:szCs w:val="20"/>
      <w:lang w:eastAsia="en-US"/>
    </w:rPr>
  </w:style>
  <w:style w:type="paragraph" w:customStyle="1" w:styleId="E2">
    <w:name w:val="E_Список_маркир_2ур"/>
    <w:basedOn w:val="E0"/>
    <w:rsid w:val="00CF4FB5"/>
    <w:pPr>
      <w:numPr>
        <w:ilvl w:val="1"/>
        <w:numId w:val="40"/>
      </w:numPr>
      <w:tabs>
        <w:tab w:val="clear" w:pos="1134"/>
        <w:tab w:val="num" w:pos="1492"/>
      </w:tabs>
      <w:spacing w:before="60"/>
      <w:ind w:left="2148" w:hanging="360"/>
    </w:pPr>
  </w:style>
  <w:style w:type="paragraph" w:customStyle="1" w:styleId="E30">
    <w:name w:val="E_Список_маркир_3ур"/>
    <w:basedOn w:val="E3"/>
    <w:rsid w:val="00CF4FB5"/>
    <w:pPr>
      <w:numPr>
        <w:ilvl w:val="2"/>
      </w:numPr>
      <w:tabs>
        <w:tab w:val="num" w:pos="567"/>
      </w:tabs>
      <w:ind w:left="567" w:hanging="567"/>
    </w:pPr>
  </w:style>
  <w:style w:type="paragraph" w:customStyle="1" w:styleId="affffffffffff4">
    <w:name w:val="_Основной с красной строки"/>
    <w:basedOn w:val="aff5"/>
    <w:link w:val="affffffffffff5"/>
    <w:qFormat/>
    <w:rsid w:val="00CF4FB5"/>
    <w:pPr>
      <w:spacing w:line="360" w:lineRule="exact"/>
      <w:ind w:firstLine="709"/>
      <w:jc w:val="both"/>
    </w:pPr>
    <w:rPr>
      <w:szCs w:val="20"/>
    </w:rPr>
  </w:style>
  <w:style w:type="character" w:customStyle="1" w:styleId="affffffffffff5">
    <w:name w:val="_Основной с красной строки Знак"/>
    <w:link w:val="affffffffffff4"/>
    <w:locked/>
    <w:rsid w:val="00CF4FB5"/>
    <w:rPr>
      <w:sz w:val="24"/>
    </w:rPr>
  </w:style>
  <w:style w:type="table" w:customStyle="1" w:styleId="3ff9">
    <w:name w:val="Сетка таблицы3"/>
    <w:rsid w:val="00CF4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f6">
    <w:name w:val="_Нумерованный 1"/>
    <w:basedOn w:val="aff5"/>
    <w:link w:val="118"/>
    <w:qFormat/>
    <w:rsid w:val="00CF4FB5"/>
    <w:pPr>
      <w:widowControl w:val="0"/>
      <w:autoSpaceDN w:val="0"/>
      <w:adjustRightInd w:val="0"/>
      <w:spacing w:line="360" w:lineRule="atLeast"/>
      <w:jc w:val="both"/>
      <w:textAlignment w:val="baseline"/>
    </w:pPr>
    <w:rPr>
      <w:szCs w:val="20"/>
    </w:rPr>
  </w:style>
  <w:style w:type="character" w:customStyle="1" w:styleId="118">
    <w:name w:val="_Нумерованный 1 Знак1"/>
    <w:link w:val="1fffff6"/>
    <w:locked/>
    <w:rsid w:val="00CF4FB5"/>
    <w:rPr>
      <w:sz w:val="24"/>
    </w:rPr>
  </w:style>
  <w:style w:type="paragraph" w:customStyle="1" w:styleId="40">
    <w:name w:val="$_уровень_4_нежирный"/>
    <w:basedOn w:val="43"/>
    <w:uiPriority w:val="99"/>
    <w:rsid w:val="00CF4FB5"/>
    <w:pPr>
      <w:numPr>
        <w:numId w:val="38"/>
      </w:numPr>
      <w:tabs>
        <w:tab w:val="left" w:pos="1985"/>
      </w:tabs>
      <w:suppressAutoHyphens/>
      <w:spacing w:before="0" w:after="120" w:line="288" w:lineRule="auto"/>
      <w:ind w:left="284" w:right="170" w:firstLine="567"/>
    </w:pPr>
    <w:rPr>
      <w:rFonts w:ascii="Times New Roman" w:hAnsi="Times New Roman"/>
      <w:bCs/>
      <w:kern w:val="32"/>
      <w:szCs w:val="24"/>
      <w:lang w:eastAsia="en-US"/>
    </w:rPr>
  </w:style>
  <w:style w:type="paragraph" w:customStyle="1" w:styleId="affffffffffff6">
    <w:name w:val="$_обычный"/>
    <w:basedOn w:val="aff5"/>
    <w:uiPriority w:val="99"/>
    <w:rsid w:val="00CF4FB5"/>
    <w:pPr>
      <w:keepNext/>
      <w:tabs>
        <w:tab w:val="num" w:pos="360"/>
      </w:tabs>
      <w:spacing w:after="120" w:line="288" w:lineRule="auto"/>
      <w:ind w:left="284" w:right="170" w:firstLine="567"/>
      <w:jc w:val="both"/>
    </w:pPr>
    <w:rPr>
      <w:bCs/>
      <w:color w:val="000000"/>
      <w:szCs w:val="20"/>
      <w:lang w:eastAsia="en-US"/>
    </w:rPr>
  </w:style>
  <w:style w:type="paragraph" w:customStyle="1" w:styleId="3ffa">
    <w:name w:val="$_уровень_3"/>
    <w:basedOn w:val="36"/>
    <w:next w:val="40"/>
    <w:qFormat/>
    <w:rsid w:val="00CF4FB5"/>
    <w:pPr>
      <w:keepLines/>
      <w:tabs>
        <w:tab w:val="left" w:pos="1559"/>
        <w:tab w:val="num" w:pos="1673"/>
      </w:tabs>
      <w:suppressAutoHyphens/>
      <w:spacing w:before="120" w:after="120" w:line="288" w:lineRule="auto"/>
      <w:ind w:left="284" w:right="170"/>
    </w:pPr>
    <w:rPr>
      <w:rFonts w:ascii="Times New Roman" w:hAnsi="Times New Roman"/>
      <w:bCs/>
      <w:kern w:val="32"/>
      <w:sz w:val="26"/>
      <w:szCs w:val="26"/>
      <w:lang w:eastAsia="en-US"/>
    </w:rPr>
  </w:style>
  <w:style w:type="paragraph" w:customStyle="1" w:styleId="afc">
    <w:name w:val="$_нумеров_список_строчная буква"/>
    <w:basedOn w:val="aff5"/>
    <w:link w:val="affffffffffff7"/>
    <w:uiPriority w:val="99"/>
    <w:qFormat/>
    <w:rsid w:val="00CF4FB5"/>
    <w:pPr>
      <w:keepNext/>
      <w:numPr>
        <w:numId w:val="41"/>
      </w:numPr>
      <w:spacing w:after="60" w:line="288" w:lineRule="auto"/>
      <w:ind w:left="1208" w:right="170" w:hanging="357"/>
      <w:jc w:val="both"/>
    </w:pPr>
    <w:rPr>
      <w:color w:val="000000"/>
      <w:szCs w:val="20"/>
      <w:lang w:eastAsia="en-US"/>
    </w:rPr>
  </w:style>
  <w:style w:type="character" w:customStyle="1" w:styleId="affffffffffff7">
    <w:name w:val="$_нумеров_список_строчная буква Знак"/>
    <w:link w:val="afc"/>
    <w:uiPriority w:val="99"/>
    <w:locked/>
    <w:rsid w:val="00CF4FB5"/>
    <w:rPr>
      <w:color w:val="000000"/>
      <w:sz w:val="24"/>
      <w:lang w:eastAsia="en-US"/>
    </w:rPr>
  </w:style>
  <w:style w:type="paragraph" w:customStyle="1" w:styleId="msolistparagraph0">
    <w:name w:val="msolistparagraph"/>
    <w:basedOn w:val="aff5"/>
    <w:rsid w:val="00CF4FB5"/>
    <w:pPr>
      <w:ind w:left="720"/>
    </w:pPr>
    <w:rPr>
      <w:rFonts w:ascii="Calibri" w:hAnsi="Calibri"/>
      <w:sz w:val="22"/>
      <w:szCs w:val="22"/>
      <w:lang w:eastAsia="en-US"/>
    </w:rPr>
  </w:style>
  <w:style w:type="paragraph" w:customStyle="1" w:styleId="25">
    <w:name w:val="Дефис 2"/>
    <w:basedOn w:val="aff5"/>
    <w:rsid w:val="00CF4FB5"/>
    <w:pPr>
      <w:numPr>
        <w:ilvl w:val="1"/>
        <w:numId w:val="42"/>
      </w:numPr>
      <w:tabs>
        <w:tab w:val="clear" w:pos="2149"/>
        <w:tab w:val="num" w:pos="1080"/>
      </w:tabs>
      <w:spacing w:before="60" w:after="60" w:line="360" w:lineRule="auto"/>
      <w:ind w:left="720" w:firstLine="0"/>
      <w:jc w:val="both"/>
    </w:pPr>
  </w:style>
  <w:style w:type="table" w:customStyle="1" w:styleId="119">
    <w:name w:val="Сетка таблицы11"/>
    <w:rsid w:val="00CF4FB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2">
    <w:name w:val="Обычный (веб)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Обычный (веб)1 Знак"/>
    <w:link w:val="affff1"/>
    <w:uiPriority w:val="99"/>
    <w:locked/>
    <w:rsid w:val="00CF4FB5"/>
    <w:rPr>
      <w:sz w:val="24"/>
    </w:rPr>
  </w:style>
  <w:style w:type="paragraph" w:customStyle="1" w:styleId="affffffffffff8">
    <w:name w:val="Центровка"/>
    <w:basedOn w:val="aff5"/>
    <w:rsid w:val="00CF4FB5"/>
    <w:pPr>
      <w:jc w:val="center"/>
    </w:pPr>
    <w:rPr>
      <w:sz w:val="28"/>
      <w:szCs w:val="28"/>
    </w:rPr>
  </w:style>
  <w:style w:type="paragraph" w:customStyle="1" w:styleId="affffffffffff9">
    <w:name w:val="Нормальный"/>
    <w:rsid w:val="00CF4FB5"/>
    <w:pPr>
      <w:widowControl w:val="0"/>
      <w:suppressAutoHyphens/>
      <w:spacing w:after="120"/>
      <w:ind w:firstLine="709"/>
      <w:jc w:val="both"/>
    </w:pPr>
    <w:rPr>
      <w:sz w:val="24"/>
      <w:lang w:eastAsia="ar-SA"/>
    </w:rPr>
  </w:style>
  <w:style w:type="character" w:customStyle="1" w:styleId="f">
    <w:name w:val="f"/>
    <w:rsid w:val="00CF4FB5"/>
  </w:style>
  <w:style w:type="paragraph" w:customStyle="1" w:styleId="s1">
    <w:name w:val="s_1"/>
    <w:basedOn w:val="aff5"/>
    <w:rsid w:val="00CF4FB5"/>
    <w:pPr>
      <w:spacing w:before="100" w:beforeAutospacing="1" w:after="100" w:afterAutospacing="1"/>
    </w:pPr>
  </w:style>
  <w:style w:type="character" w:customStyle="1" w:styleId="grame">
    <w:name w:val="grame"/>
    <w:rsid w:val="00CF4FB5"/>
  </w:style>
  <w:style w:type="paragraph" w:customStyle="1" w:styleId="TableText">
    <w:name w:val="TableText"/>
    <w:rsid w:val="00315307"/>
    <w:pPr>
      <w:widowControl w:val="0"/>
    </w:pPr>
    <w:rPr>
      <w:sz w:val="24"/>
      <w:szCs w:val="24"/>
    </w:rPr>
  </w:style>
  <w:style w:type="character" w:customStyle="1" w:styleId="PIM7">
    <w:name w:val="PIM 7 Знак Знак"/>
    <w:locked/>
    <w:rsid w:val="00A95DB3"/>
    <w:rPr>
      <w:rFonts w:ascii="Times New Roman" w:hAnsi="Times New Roman"/>
      <w:sz w:val="24"/>
    </w:rPr>
  </w:style>
  <w:style w:type="character" w:customStyle="1" w:styleId="LegalLevel111">
    <w:name w:val="Legal Level 1.1.1. Знак Знак"/>
    <w:locked/>
    <w:rsid w:val="00A95DB3"/>
    <w:rPr>
      <w:rFonts w:ascii="Times New Roman" w:hAnsi="Times New Roman"/>
      <w:i/>
      <w:sz w:val="24"/>
    </w:rPr>
  </w:style>
  <w:style w:type="character" w:customStyle="1" w:styleId="LegalLevel1111">
    <w:name w:val="Legal Level 1.1.1.1. Знак"/>
    <w:aliases w:val="aaa Знак,PIM 9 Знак,Titre 10 Знак Знак"/>
    <w:locked/>
    <w:rsid w:val="00A95DB3"/>
    <w:rPr>
      <w:rFonts w:ascii="Times New Roman" w:hAnsi="Times New Roman"/>
      <w:b/>
      <w:i/>
      <w:sz w:val="18"/>
    </w:rPr>
  </w:style>
  <w:style w:type="paragraph" w:customStyle="1" w:styleId="Head1">
    <w:name w:val="Head1"/>
    <w:next w:val="PlainText"/>
    <w:rsid w:val="00A95DB3"/>
    <w:pPr>
      <w:keepNext/>
      <w:pageBreakBefore/>
      <w:numPr>
        <w:numId w:val="43"/>
      </w:numPr>
      <w:spacing w:before="120" w:after="120"/>
      <w:jc w:val="both"/>
      <w:outlineLvl w:val="0"/>
    </w:pPr>
    <w:rPr>
      <w:b/>
      <w:bCs/>
      <w:sz w:val="28"/>
      <w:szCs w:val="32"/>
    </w:rPr>
  </w:style>
  <w:style w:type="paragraph" w:customStyle="1" w:styleId="PlainText">
    <w:name w:val="PlainText"/>
    <w:link w:val="PlainText0"/>
    <w:qFormat/>
    <w:rsid w:val="00A95DB3"/>
    <w:pPr>
      <w:spacing w:before="120"/>
      <w:ind w:firstLine="567"/>
      <w:jc w:val="both"/>
    </w:pPr>
    <w:rPr>
      <w:sz w:val="24"/>
    </w:rPr>
  </w:style>
  <w:style w:type="character" w:customStyle="1" w:styleId="PlainText0">
    <w:name w:val="PlainText Знак"/>
    <w:link w:val="PlainText"/>
    <w:locked/>
    <w:rsid w:val="00A95DB3"/>
    <w:rPr>
      <w:sz w:val="24"/>
      <w:lang w:val="ru-RU" w:eastAsia="ru-RU"/>
    </w:rPr>
  </w:style>
  <w:style w:type="paragraph" w:customStyle="1" w:styleId="Head2">
    <w:name w:val="Head2"/>
    <w:next w:val="PlainText"/>
    <w:link w:val="Head20"/>
    <w:rsid w:val="00A95DB3"/>
    <w:pPr>
      <w:keepNext/>
      <w:numPr>
        <w:ilvl w:val="1"/>
        <w:numId w:val="43"/>
      </w:numPr>
      <w:spacing w:before="120" w:after="120"/>
      <w:jc w:val="both"/>
      <w:outlineLvl w:val="1"/>
    </w:pPr>
    <w:rPr>
      <w:rFonts w:ascii="Calibri" w:hAnsi="Calibri"/>
      <w:b/>
      <w:bCs/>
      <w:sz w:val="24"/>
      <w:szCs w:val="28"/>
    </w:rPr>
  </w:style>
  <w:style w:type="character" w:customStyle="1" w:styleId="Head20">
    <w:name w:val="Head2 Знак Знак"/>
    <w:link w:val="Head2"/>
    <w:locked/>
    <w:rsid w:val="00A95DB3"/>
    <w:rPr>
      <w:rFonts w:ascii="Calibri" w:hAnsi="Calibri"/>
      <w:b/>
      <w:bCs/>
      <w:sz w:val="24"/>
      <w:szCs w:val="28"/>
    </w:rPr>
  </w:style>
  <w:style w:type="paragraph" w:customStyle="1" w:styleId="Head3">
    <w:name w:val="Head3"/>
    <w:next w:val="PlainText"/>
    <w:link w:val="Head30"/>
    <w:rsid w:val="00A95DB3"/>
    <w:pPr>
      <w:keepNext/>
      <w:keepLines/>
      <w:numPr>
        <w:ilvl w:val="2"/>
        <w:numId w:val="43"/>
      </w:numPr>
      <w:spacing w:before="120" w:after="120"/>
      <w:jc w:val="both"/>
      <w:outlineLvl w:val="2"/>
    </w:pPr>
    <w:rPr>
      <w:rFonts w:ascii="Calibri" w:hAnsi="Calibri"/>
      <w:b/>
      <w:bCs/>
      <w:sz w:val="24"/>
      <w:szCs w:val="28"/>
    </w:rPr>
  </w:style>
  <w:style w:type="character" w:customStyle="1" w:styleId="Head30">
    <w:name w:val="Head3 Знак"/>
    <w:link w:val="Head3"/>
    <w:locked/>
    <w:rsid w:val="00A95DB3"/>
    <w:rPr>
      <w:rFonts w:ascii="Calibri" w:hAnsi="Calibri"/>
      <w:b/>
      <w:bCs/>
      <w:sz w:val="24"/>
      <w:szCs w:val="28"/>
    </w:rPr>
  </w:style>
  <w:style w:type="paragraph" w:customStyle="1" w:styleId="Head4">
    <w:name w:val="Head4"/>
    <w:next w:val="PlainText"/>
    <w:rsid w:val="00A95DB3"/>
    <w:pPr>
      <w:keepNext/>
      <w:numPr>
        <w:ilvl w:val="3"/>
        <w:numId w:val="43"/>
      </w:numPr>
      <w:spacing w:before="120" w:after="120"/>
      <w:jc w:val="both"/>
      <w:outlineLvl w:val="3"/>
    </w:pPr>
    <w:rPr>
      <w:b/>
      <w:bCs/>
      <w:sz w:val="24"/>
      <w:szCs w:val="24"/>
    </w:rPr>
  </w:style>
  <w:style w:type="paragraph" w:customStyle="1" w:styleId="Head5">
    <w:name w:val="Head5"/>
    <w:next w:val="PlainText"/>
    <w:rsid w:val="00A95DB3"/>
    <w:pPr>
      <w:keepNext/>
      <w:numPr>
        <w:ilvl w:val="4"/>
        <w:numId w:val="43"/>
      </w:numPr>
      <w:spacing w:before="120" w:after="120"/>
      <w:jc w:val="both"/>
      <w:outlineLvl w:val="4"/>
    </w:pPr>
    <w:rPr>
      <w:b/>
      <w:iCs/>
      <w:sz w:val="24"/>
      <w:szCs w:val="24"/>
    </w:rPr>
  </w:style>
  <w:style w:type="paragraph" w:customStyle="1" w:styleId="ItemizedList">
    <w:name w:val="ItemizedList"/>
    <w:basedOn w:val="aff5"/>
    <w:link w:val="ItemizedList0"/>
    <w:qFormat/>
    <w:rsid w:val="00A95DB3"/>
    <w:pPr>
      <w:spacing w:before="120" w:after="120"/>
      <w:jc w:val="both"/>
    </w:pPr>
  </w:style>
  <w:style w:type="character" w:customStyle="1" w:styleId="ItemizedList0">
    <w:name w:val="ItemizedList Знак Знак"/>
    <w:link w:val="ItemizedList"/>
    <w:locked/>
    <w:rsid w:val="00A95DB3"/>
    <w:rPr>
      <w:rFonts w:eastAsia="Times New Roman"/>
      <w:sz w:val="24"/>
      <w:lang w:val="ru-RU" w:eastAsia="ru-RU"/>
    </w:rPr>
  </w:style>
  <w:style w:type="paragraph" w:customStyle="1" w:styleId="ItemizedList2">
    <w:name w:val="ItemizedList2"/>
    <w:rsid w:val="00A95DB3"/>
    <w:pPr>
      <w:numPr>
        <w:numId w:val="51"/>
      </w:numPr>
      <w:spacing w:before="120"/>
      <w:jc w:val="both"/>
    </w:pPr>
    <w:rPr>
      <w:sz w:val="24"/>
      <w:szCs w:val="24"/>
    </w:rPr>
  </w:style>
  <w:style w:type="paragraph" w:customStyle="1" w:styleId="PictureInscription">
    <w:name w:val="PictureInscription"/>
    <w:next w:val="aff5"/>
    <w:rsid w:val="00A95DB3"/>
    <w:pPr>
      <w:numPr>
        <w:ilvl w:val="7"/>
        <w:numId w:val="44"/>
      </w:numPr>
      <w:spacing w:before="120" w:after="240"/>
      <w:jc w:val="center"/>
    </w:pPr>
    <w:rPr>
      <w:sz w:val="24"/>
      <w:szCs w:val="24"/>
    </w:rPr>
  </w:style>
  <w:style w:type="paragraph" w:customStyle="1" w:styleId="Orderedlist2">
    <w:name w:val="Orderedlist2"/>
    <w:basedOn w:val="aff5"/>
    <w:rsid w:val="00A95DB3"/>
    <w:pPr>
      <w:numPr>
        <w:ilvl w:val="1"/>
        <w:numId w:val="46"/>
      </w:numPr>
      <w:spacing w:before="120" w:after="120"/>
      <w:jc w:val="both"/>
    </w:pPr>
  </w:style>
  <w:style w:type="paragraph" w:customStyle="1" w:styleId="Orderedlist1">
    <w:name w:val="Orderedlist1"/>
    <w:basedOn w:val="aff5"/>
    <w:rsid w:val="00A95DB3"/>
    <w:pPr>
      <w:numPr>
        <w:numId w:val="46"/>
      </w:numPr>
      <w:spacing w:before="120" w:after="120"/>
      <w:jc w:val="both"/>
    </w:pPr>
  </w:style>
  <w:style w:type="paragraph" w:customStyle="1" w:styleId="TableInscription">
    <w:name w:val="TableInscription"/>
    <w:next w:val="aff5"/>
    <w:qFormat/>
    <w:rsid w:val="00A95DB3"/>
    <w:pPr>
      <w:keepNext/>
      <w:numPr>
        <w:ilvl w:val="8"/>
        <w:numId w:val="43"/>
      </w:numPr>
      <w:spacing w:before="240" w:after="120"/>
    </w:pPr>
    <w:rPr>
      <w:sz w:val="24"/>
    </w:rPr>
  </w:style>
  <w:style w:type="paragraph" w:customStyle="1" w:styleId="OrderList3">
    <w:name w:val="OrderList3"/>
    <w:basedOn w:val="aff5"/>
    <w:rsid w:val="00A95DB3"/>
    <w:pPr>
      <w:numPr>
        <w:ilvl w:val="2"/>
        <w:numId w:val="46"/>
      </w:numPr>
      <w:spacing w:before="120" w:after="120"/>
      <w:jc w:val="both"/>
    </w:pPr>
  </w:style>
  <w:style w:type="character" w:customStyle="1" w:styleId="Linie">
    <w:name w:val="Linie Знак Знак"/>
    <w:locked/>
    <w:rsid w:val="00A95DB3"/>
    <w:rPr>
      <w:rFonts w:ascii="Arial" w:hAnsi="Arial"/>
      <w:sz w:val="20"/>
      <w:lang w:eastAsia="ru-RU"/>
    </w:rPr>
  </w:style>
  <w:style w:type="paragraph" w:customStyle="1" w:styleId="TableOderedList1">
    <w:name w:val="TableOderedList1"/>
    <w:rsid w:val="00A95DB3"/>
    <w:pPr>
      <w:numPr>
        <w:numId w:val="48"/>
      </w:numPr>
    </w:pPr>
    <w:rPr>
      <w:sz w:val="24"/>
      <w:szCs w:val="24"/>
    </w:rPr>
  </w:style>
  <w:style w:type="paragraph" w:customStyle="1" w:styleId="TableItemizedList1">
    <w:name w:val="TableItemizedList1"/>
    <w:basedOn w:val="aff5"/>
    <w:rsid w:val="00A95DB3"/>
    <w:pPr>
      <w:numPr>
        <w:numId w:val="47"/>
      </w:numPr>
      <w:spacing w:after="60"/>
    </w:pPr>
  </w:style>
  <w:style w:type="paragraph" w:customStyle="1" w:styleId="TableItemizedList2">
    <w:name w:val="TableItemizedList2"/>
    <w:basedOn w:val="aff5"/>
    <w:rsid w:val="00A95DB3"/>
    <w:pPr>
      <w:numPr>
        <w:ilvl w:val="1"/>
        <w:numId w:val="47"/>
      </w:numPr>
      <w:spacing w:after="60"/>
      <w:jc w:val="both"/>
    </w:pPr>
  </w:style>
  <w:style w:type="paragraph" w:customStyle="1" w:styleId="ConsPlusCell">
    <w:name w:val="ConsPlusCell"/>
    <w:rsid w:val="00A95DB3"/>
    <w:pPr>
      <w:widowControl w:val="0"/>
      <w:autoSpaceDE w:val="0"/>
      <w:autoSpaceDN w:val="0"/>
      <w:adjustRightInd w:val="0"/>
    </w:pPr>
    <w:rPr>
      <w:rFonts w:ascii="Arial" w:hAnsi="Arial" w:cs="Arial"/>
    </w:rPr>
  </w:style>
  <w:style w:type="paragraph" w:customStyle="1" w:styleId="TableItemizedList3">
    <w:name w:val="TableItemizedList3"/>
    <w:basedOn w:val="aff5"/>
    <w:rsid w:val="00A95DB3"/>
    <w:pPr>
      <w:numPr>
        <w:ilvl w:val="2"/>
        <w:numId w:val="47"/>
      </w:numPr>
      <w:spacing w:after="60"/>
      <w:jc w:val="both"/>
    </w:pPr>
  </w:style>
  <w:style w:type="paragraph" w:customStyle="1" w:styleId="affffffffffffa">
    <w:name w:val="Стандарт"/>
    <w:basedOn w:val="aff5"/>
    <w:rsid w:val="00A95DB3"/>
    <w:pPr>
      <w:autoSpaceDE w:val="0"/>
      <w:autoSpaceDN w:val="0"/>
      <w:spacing w:after="60" w:line="300" w:lineRule="auto"/>
      <w:ind w:firstLine="709"/>
      <w:jc w:val="both"/>
    </w:pPr>
    <w:rPr>
      <w:sz w:val="28"/>
      <w:szCs w:val="28"/>
    </w:rPr>
  </w:style>
  <w:style w:type="paragraph" w:customStyle="1" w:styleId="TableOderedList2">
    <w:name w:val="TableOderedList2"/>
    <w:basedOn w:val="aff5"/>
    <w:rsid w:val="00A95DB3"/>
    <w:pPr>
      <w:numPr>
        <w:ilvl w:val="1"/>
        <w:numId w:val="48"/>
      </w:numPr>
      <w:spacing w:after="60"/>
      <w:jc w:val="both"/>
    </w:pPr>
  </w:style>
  <w:style w:type="paragraph" w:customStyle="1" w:styleId="TableOderedList3">
    <w:name w:val="TableOderedList3"/>
    <w:basedOn w:val="aff5"/>
    <w:rsid w:val="00A95DB3"/>
    <w:pPr>
      <w:numPr>
        <w:ilvl w:val="2"/>
        <w:numId w:val="48"/>
      </w:numPr>
      <w:spacing w:after="60"/>
      <w:jc w:val="both"/>
    </w:pPr>
  </w:style>
  <w:style w:type="paragraph" w:customStyle="1" w:styleId="128">
    <w:name w:val="Заголовок оглавления12"/>
    <w:basedOn w:val="1c"/>
    <w:next w:val="aff5"/>
    <w:rsid w:val="00A95DB3"/>
    <w:pPr>
      <w:pageBreakBefore/>
      <w:spacing w:before="120" w:after="120"/>
      <w:outlineLvl w:val="9"/>
    </w:pPr>
    <w:rPr>
      <w:kern w:val="32"/>
      <w:sz w:val="32"/>
      <w:szCs w:val="32"/>
    </w:rPr>
  </w:style>
  <w:style w:type="paragraph" w:customStyle="1" w:styleId="affffffffffffb">
    <w:name w:val="Колонка"/>
    <w:basedOn w:val="aff5"/>
    <w:autoRedefine/>
    <w:rsid w:val="00A95DB3"/>
    <w:pPr>
      <w:keepNext/>
      <w:widowControl w:val="0"/>
      <w:spacing w:after="60"/>
      <w:jc w:val="center"/>
    </w:pPr>
    <w:rPr>
      <w:sz w:val="28"/>
      <w:lang w:eastAsia="zh-CN"/>
    </w:rPr>
  </w:style>
  <w:style w:type="paragraph" w:customStyle="1" w:styleId="ItemizedList3">
    <w:name w:val="ItemizedList3"/>
    <w:rsid w:val="00A95DB3"/>
    <w:pPr>
      <w:numPr>
        <w:ilvl w:val="1"/>
        <w:numId w:val="45"/>
      </w:numPr>
      <w:spacing w:before="120"/>
      <w:jc w:val="both"/>
    </w:pPr>
    <w:rPr>
      <w:sz w:val="24"/>
      <w:szCs w:val="24"/>
    </w:rPr>
  </w:style>
  <w:style w:type="paragraph" w:customStyle="1" w:styleId="TableTitle">
    <w:name w:val="TableTitle"/>
    <w:basedOn w:val="PlainText"/>
    <w:rsid w:val="00A95DB3"/>
    <w:pPr>
      <w:keepNext/>
      <w:ind w:firstLine="0"/>
      <w:jc w:val="center"/>
    </w:pPr>
    <w:rPr>
      <w:b/>
      <w:bCs/>
    </w:rPr>
  </w:style>
  <w:style w:type="paragraph" w:customStyle="1" w:styleId="affffffffffffc">
    <w:name w:val="Основной"/>
    <w:basedOn w:val="aff5"/>
    <w:link w:val="affffffffffffd"/>
    <w:rsid w:val="00A95DB3"/>
    <w:pPr>
      <w:ind w:firstLine="709"/>
      <w:jc w:val="both"/>
    </w:pPr>
    <w:rPr>
      <w:szCs w:val="20"/>
    </w:rPr>
  </w:style>
  <w:style w:type="character" w:customStyle="1" w:styleId="affffffffffffd">
    <w:name w:val="Основной Знак"/>
    <w:link w:val="affffffffffffc"/>
    <w:locked/>
    <w:rsid w:val="00A95DB3"/>
    <w:rPr>
      <w:sz w:val="24"/>
      <w:lang w:val="ru-RU" w:eastAsia="ru-RU"/>
    </w:rPr>
  </w:style>
  <w:style w:type="paragraph" w:customStyle="1" w:styleId="affffffffffffe">
    <w:name w:val="Обычный с отступом"/>
    <w:basedOn w:val="aff5"/>
    <w:autoRedefine/>
    <w:rsid w:val="00A95DB3"/>
    <w:pPr>
      <w:suppressAutoHyphens/>
      <w:ind w:firstLine="709"/>
      <w:jc w:val="both"/>
    </w:pPr>
    <w:rPr>
      <w:sz w:val="26"/>
      <w:szCs w:val="20"/>
    </w:rPr>
  </w:style>
  <w:style w:type="paragraph" w:customStyle="1" w:styleId="afffffffffffff">
    <w:name w:val="Простой текст"/>
    <w:rsid w:val="00A95DB3"/>
    <w:pPr>
      <w:spacing w:before="120"/>
      <w:ind w:firstLine="284"/>
      <w:jc w:val="both"/>
    </w:pPr>
    <w:rPr>
      <w:sz w:val="24"/>
      <w:szCs w:val="24"/>
    </w:rPr>
  </w:style>
  <w:style w:type="paragraph" w:customStyle="1" w:styleId="afffffffffffff0">
    <w:name w:val="Текст таблицы"/>
    <w:basedOn w:val="aff5"/>
    <w:rsid w:val="00A95DB3"/>
    <w:pPr>
      <w:widowControl w:val="0"/>
      <w:spacing w:before="120"/>
    </w:pPr>
    <w:rPr>
      <w:color w:val="000000"/>
    </w:rPr>
  </w:style>
  <w:style w:type="paragraph" w:customStyle="1" w:styleId="afffffffffffff1">
    <w:name w:val="Текст документа"/>
    <w:basedOn w:val="aff5"/>
    <w:link w:val="afffffffffffff2"/>
    <w:rsid w:val="00A95DB3"/>
    <w:pPr>
      <w:spacing w:after="60" w:line="360" w:lineRule="auto"/>
      <w:ind w:firstLine="720"/>
      <w:jc w:val="both"/>
    </w:pPr>
    <w:rPr>
      <w:rFonts w:ascii="Calibri" w:hAnsi="Calibri"/>
      <w:szCs w:val="20"/>
    </w:rPr>
  </w:style>
  <w:style w:type="character" w:customStyle="1" w:styleId="afffffffffffff2">
    <w:name w:val="Текст документа Знак"/>
    <w:link w:val="afffffffffffff1"/>
    <w:locked/>
    <w:rsid w:val="00A95DB3"/>
    <w:rPr>
      <w:rFonts w:ascii="Calibri" w:hAnsi="Calibri"/>
      <w:sz w:val="24"/>
      <w:lang w:val="ru-RU" w:eastAsia="ru-RU"/>
    </w:rPr>
  </w:style>
  <w:style w:type="paragraph" w:customStyle="1" w:styleId="2H2h2">
    <w:name w:val="Заголовок 2.H2.h2"/>
    <w:rsid w:val="00A95DB3"/>
    <w:pPr>
      <w:keepNext/>
      <w:keepLines/>
      <w:numPr>
        <w:ilvl w:val="1"/>
      </w:numPr>
      <w:suppressAutoHyphens/>
      <w:autoSpaceDE w:val="0"/>
      <w:autoSpaceDN w:val="0"/>
      <w:spacing w:before="360"/>
      <w:jc w:val="both"/>
      <w:outlineLvl w:val="1"/>
    </w:pPr>
    <w:rPr>
      <w:b/>
      <w:bCs/>
      <w:sz w:val="28"/>
      <w:szCs w:val="28"/>
    </w:rPr>
  </w:style>
  <w:style w:type="paragraph" w:customStyle="1" w:styleId="17">
    <w:name w:val="маркированный список 1"/>
    <w:basedOn w:val="aff9"/>
    <w:rsid w:val="00A95DB3"/>
    <w:pPr>
      <w:numPr>
        <w:numId w:val="49"/>
      </w:numPr>
      <w:spacing w:before="0" w:line="360" w:lineRule="auto"/>
    </w:pPr>
    <w:rPr>
      <w:szCs w:val="24"/>
    </w:rPr>
  </w:style>
  <w:style w:type="paragraph" w:customStyle="1" w:styleId="afffffffffffff3">
    <w:name w:val="Простой"/>
    <w:rsid w:val="00A95DB3"/>
    <w:pPr>
      <w:spacing w:before="120"/>
      <w:ind w:firstLine="567"/>
      <w:jc w:val="both"/>
    </w:pPr>
    <w:rPr>
      <w:sz w:val="24"/>
      <w:szCs w:val="24"/>
    </w:rPr>
  </w:style>
  <w:style w:type="paragraph" w:customStyle="1" w:styleId="chname">
    <w:name w:val="chname"/>
    <w:basedOn w:val="aff5"/>
    <w:rsid w:val="00A95DB3"/>
    <w:pPr>
      <w:spacing w:before="90" w:after="90"/>
      <w:jc w:val="both"/>
    </w:pPr>
    <w:rPr>
      <w:rFonts w:ascii="Verdana" w:hAnsi="Verdana" w:cs="Arial Unicode MS"/>
      <w:b/>
      <w:bCs/>
      <w:color w:val="003399"/>
      <w:sz w:val="15"/>
      <w:szCs w:val="15"/>
    </w:rPr>
  </w:style>
  <w:style w:type="paragraph" w:customStyle="1" w:styleId="150">
    <w:name w:val="Маркированный Слева: 15 мм"/>
    <w:basedOn w:val="aff5"/>
    <w:link w:val="153"/>
    <w:rsid w:val="00A95DB3"/>
    <w:pPr>
      <w:numPr>
        <w:numId w:val="50"/>
      </w:numPr>
      <w:kinsoku w:val="0"/>
      <w:spacing w:after="60" w:line="360" w:lineRule="auto"/>
      <w:jc w:val="both"/>
    </w:pPr>
    <w:rPr>
      <w:rFonts w:ascii="Calibri" w:hAnsi="Calibri"/>
      <w:spacing w:val="3"/>
      <w:szCs w:val="20"/>
    </w:rPr>
  </w:style>
  <w:style w:type="character" w:customStyle="1" w:styleId="153">
    <w:name w:val="Маркированный Слева: 15 мм Знак"/>
    <w:link w:val="150"/>
    <w:locked/>
    <w:rsid w:val="00A95DB3"/>
    <w:rPr>
      <w:rFonts w:ascii="Calibri" w:hAnsi="Calibri"/>
      <w:spacing w:val="3"/>
      <w:sz w:val="24"/>
    </w:rPr>
  </w:style>
  <w:style w:type="paragraph" w:customStyle="1" w:styleId="1fffff7">
    <w:name w:val="Без интервала1"/>
    <w:link w:val="NoSpacingChar"/>
    <w:rsid w:val="00BA7EFE"/>
    <w:rPr>
      <w:rFonts w:ascii="Calibri" w:hAnsi="Calibri"/>
      <w:sz w:val="22"/>
      <w:szCs w:val="22"/>
    </w:rPr>
  </w:style>
  <w:style w:type="character" w:customStyle="1" w:styleId="collapsedpanellotinfo">
    <w:name w:val="collapsedpanellotinfo"/>
    <w:basedOn w:val="aff6"/>
    <w:rsid w:val="00DB5774"/>
    <w:rPr>
      <w:rFonts w:cs="Times New Roman"/>
    </w:rPr>
  </w:style>
  <w:style w:type="paragraph" w:customStyle="1" w:styleId="a00">
    <w:name w:val="a0"/>
    <w:basedOn w:val="aff5"/>
    <w:rsid w:val="00DB5774"/>
    <w:pPr>
      <w:spacing w:before="100" w:beforeAutospacing="1" w:after="100" w:afterAutospacing="1"/>
    </w:pPr>
  </w:style>
  <w:style w:type="paragraph" w:customStyle="1" w:styleId="-31">
    <w:name w:val="Светлая сетка - Акцент 31"/>
    <w:basedOn w:val="aff5"/>
    <w:uiPriority w:val="34"/>
    <w:qFormat/>
    <w:rsid w:val="00D4462C"/>
    <w:pPr>
      <w:ind w:left="720"/>
    </w:pPr>
  </w:style>
  <w:style w:type="paragraph" w:customStyle="1" w:styleId="Default">
    <w:name w:val="Default"/>
    <w:rsid w:val="00D4462C"/>
    <w:pPr>
      <w:autoSpaceDE w:val="0"/>
      <w:autoSpaceDN w:val="0"/>
      <w:adjustRightInd w:val="0"/>
    </w:pPr>
    <w:rPr>
      <w:color w:val="000000"/>
      <w:sz w:val="24"/>
      <w:szCs w:val="24"/>
      <w:lang w:eastAsia="en-US"/>
    </w:rPr>
  </w:style>
  <w:style w:type="character" w:customStyle="1" w:styleId="afffffffffffff4">
    <w:name w:val="Гипертекстовая ссылка"/>
    <w:uiPriority w:val="99"/>
    <w:rsid w:val="00D4462C"/>
    <w:rPr>
      <w:b/>
      <w:color w:val="008000"/>
    </w:rPr>
  </w:style>
  <w:style w:type="paragraph" w:customStyle="1" w:styleId="-310">
    <w:name w:val="Светлый список - Акцент 31"/>
    <w:hidden/>
    <w:uiPriority w:val="71"/>
    <w:rsid w:val="00D4462C"/>
    <w:rPr>
      <w:sz w:val="24"/>
      <w:szCs w:val="24"/>
    </w:rPr>
  </w:style>
  <w:style w:type="paragraph" w:customStyle="1" w:styleId="-111">
    <w:name w:val="Цветная заливка - Акцент 11"/>
    <w:hidden/>
    <w:uiPriority w:val="99"/>
    <w:rsid w:val="00D4462C"/>
    <w:rPr>
      <w:sz w:val="24"/>
      <w:szCs w:val="24"/>
    </w:rPr>
  </w:style>
  <w:style w:type="paragraph" w:customStyle="1" w:styleId="2fffa">
    <w:name w:val="Заголовок оглавления2"/>
    <w:basedOn w:val="1c"/>
    <w:next w:val="aff5"/>
    <w:qFormat/>
    <w:rsid w:val="00F3363F"/>
    <w:pPr>
      <w:pageBreakBefore/>
      <w:ind w:firstLine="851"/>
      <w:jc w:val="left"/>
      <w:outlineLvl w:val="9"/>
    </w:pPr>
    <w:rPr>
      <w:bCs/>
      <w:kern w:val="32"/>
      <w:sz w:val="32"/>
      <w:szCs w:val="32"/>
    </w:rPr>
  </w:style>
  <w:style w:type="paragraph" w:customStyle="1" w:styleId="219">
    <w:name w:val="Цитата 21"/>
    <w:basedOn w:val="aff5"/>
    <w:next w:val="aff5"/>
    <w:link w:val="QuoteChar"/>
    <w:rsid w:val="00F3363F"/>
    <w:rPr>
      <w:rFonts w:ascii="Calibri" w:hAnsi="Calibri"/>
      <w:i/>
    </w:rPr>
  </w:style>
  <w:style w:type="character" w:customStyle="1" w:styleId="QuoteChar">
    <w:name w:val="Quote Char"/>
    <w:link w:val="219"/>
    <w:locked/>
    <w:rsid w:val="00F3363F"/>
    <w:rPr>
      <w:rFonts w:ascii="Calibri" w:hAnsi="Calibri"/>
      <w:i/>
      <w:sz w:val="24"/>
    </w:rPr>
  </w:style>
  <w:style w:type="paragraph" w:customStyle="1" w:styleId="1fffff8">
    <w:name w:val="Выделенная цитата1"/>
    <w:basedOn w:val="aff5"/>
    <w:next w:val="aff5"/>
    <w:link w:val="IntenseQuoteChar"/>
    <w:rsid w:val="00F3363F"/>
    <w:pPr>
      <w:ind w:left="720" w:right="720"/>
    </w:pPr>
    <w:rPr>
      <w:rFonts w:ascii="Calibri" w:hAnsi="Calibri"/>
      <w:b/>
      <w:i/>
      <w:szCs w:val="22"/>
    </w:rPr>
  </w:style>
  <w:style w:type="character" w:customStyle="1" w:styleId="IntenseQuoteChar">
    <w:name w:val="Intense Quote Char"/>
    <w:link w:val="1fffff8"/>
    <w:locked/>
    <w:rsid w:val="00F3363F"/>
    <w:rPr>
      <w:rFonts w:ascii="Calibri" w:hAnsi="Calibri"/>
      <w:b/>
      <w:i/>
      <w:sz w:val="22"/>
    </w:rPr>
  </w:style>
  <w:style w:type="character" w:customStyle="1" w:styleId="1fffff9">
    <w:name w:val="Слабое выделение1"/>
    <w:rsid w:val="00F3363F"/>
    <w:rPr>
      <w:i/>
      <w:color w:val="5A5A5A"/>
    </w:rPr>
  </w:style>
  <w:style w:type="character" w:customStyle="1" w:styleId="1fffffa">
    <w:name w:val="Сильное выделение1"/>
    <w:rsid w:val="00F3363F"/>
    <w:rPr>
      <w:b/>
      <w:i/>
      <w:sz w:val="24"/>
      <w:u w:val="single"/>
    </w:rPr>
  </w:style>
  <w:style w:type="character" w:customStyle="1" w:styleId="1fffffb">
    <w:name w:val="Слабая ссылка1"/>
    <w:rsid w:val="00F3363F"/>
    <w:rPr>
      <w:sz w:val="24"/>
      <w:u w:val="single"/>
    </w:rPr>
  </w:style>
  <w:style w:type="character" w:customStyle="1" w:styleId="1fffffc">
    <w:name w:val="Сильная ссылка1"/>
    <w:rsid w:val="00F3363F"/>
    <w:rPr>
      <w:b/>
      <w:sz w:val="24"/>
      <w:u w:val="single"/>
    </w:rPr>
  </w:style>
  <w:style w:type="character" w:customStyle="1" w:styleId="2fffb">
    <w:name w:val="Название книги2"/>
    <w:rsid w:val="00F3363F"/>
    <w:rPr>
      <w:rFonts w:ascii="Cambria" w:hAnsi="Cambria"/>
      <w:b/>
      <w:i/>
      <w:sz w:val="24"/>
    </w:rPr>
  </w:style>
  <w:style w:type="paragraph" w:customStyle="1" w:styleId="aff4">
    <w:name w:val="Маркеры"/>
    <w:basedOn w:val="aff5"/>
    <w:link w:val="afffffffffffff5"/>
    <w:qFormat/>
    <w:rsid w:val="00F3363F"/>
    <w:pPr>
      <w:numPr>
        <w:numId w:val="52"/>
      </w:numPr>
      <w:tabs>
        <w:tab w:val="left" w:pos="1200"/>
      </w:tabs>
      <w:spacing w:before="120" w:after="120"/>
      <w:ind w:left="1560" w:hanging="426"/>
      <w:jc w:val="both"/>
    </w:pPr>
    <w:rPr>
      <w:color w:val="000000"/>
      <w:sz w:val="28"/>
    </w:rPr>
  </w:style>
  <w:style w:type="character" w:customStyle="1" w:styleId="afffffffffffff5">
    <w:name w:val="Маркеры Знак"/>
    <w:link w:val="aff4"/>
    <w:locked/>
    <w:rsid w:val="00F3363F"/>
    <w:rPr>
      <w:color w:val="000000"/>
      <w:sz w:val="28"/>
      <w:szCs w:val="24"/>
    </w:rPr>
  </w:style>
  <w:style w:type="paragraph" w:customStyle="1" w:styleId="xl65">
    <w:name w:val="xl65"/>
    <w:basedOn w:val="aff5"/>
    <w:rsid w:val="00E95F44"/>
    <w:pPr>
      <w:spacing w:before="100" w:beforeAutospacing="1" w:after="100" w:afterAutospacing="1"/>
    </w:pPr>
  </w:style>
  <w:style w:type="paragraph" w:customStyle="1" w:styleId="xl66">
    <w:name w:val="xl66"/>
    <w:basedOn w:val="aff5"/>
    <w:rsid w:val="00E95F44"/>
    <w:pPr>
      <w:spacing w:before="100" w:beforeAutospacing="1" w:after="100" w:afterAutospacing="1"/>
      <w:textAlignment w:val="center"/>
    </w:pPr>
  </w:style>
  <w:style w:type="paragraph" w:customStyle="1" w:styleId="xl67">
    <w:name w:val="xl67"/>
    <w:basedOn w:val="aff5"/>
    <w:rsid w:val="00E95F44"/>
    <w:pPr>
      <w:spacing w:before="100" w:beforeAutospacing="1" w:after="100" w:afterAutospacing="1"/>
    </w:pPr>
  </w:style>
  <w:style w:type="paragraph" w:customStyle="1" w:styleId="xl68">
    <w:name w:val="xl68"/>
    <w:basedOn w:val="aff5"/>
    <w:rsid w:val="00E95F44"/>
    <w:pPr>
      <w:spacing w:before="100" w:beforeAutospacing="1" w:after="100" w:afterAutospacing="1"/>
      <w:jc w:val="center"/>
    </w:pPr>
    <w:rPr>
      <w:b/>
      <w:bCs/>
    </w:rPr>
  </w:style>
  <w:style w:type="paragraph" w:customStyle="1" w:styleId="xl69">
    <w:name w:val="xl69"/>
    <w:basedOn w:val="aff5"/>
    <w:rsid w:val="00E95F44"/>
    <w:pPr>
      <w:pBdr>
        <w:left w:val="single" w:sz="8" w:space="0" w:color="auto"/>
        <w:bottom w:val="single" w:sz="8" w:space="0" w:color="auto"/>
        <w:right w:val="single" w:sz="8" w:space="0" w:color="auto"/>
      </w:pBdr>
      <w:spacing w:before="100" w:beforeAutospacing="1" w:after="100" w:afterAutospacing="1"/>
    </w:pPr>
  </w:style>
  <w:style w:type="paragraph" w:customStyle="1" w:styleId="xl70">
    <w:name w:val="xl70"/>
    <w:basedOn w:val="aff5"/>
    <w:rsid w:val="00E95F44"/>
    <w:pPr>
      <w:pBdr>
        <w:top w:val="single" w:sz="8" w:space="0" w:color="auto"/>
        <w:left w:val="single" w:sz="8" w:space="0" w:color="auto"/>
      </w:pBdr>
      <w:shd w:val="clear" w:color="000000" w:fill="C0C0C0"/>
      <w:spacing w:before="100" w:beforeAutospacing="1" w:after="100" w:afterAutospacing="1"/>
      <w:textAlignment w:val="center"/>
    </w:pPr>
    <w:rPr>
      <w:sz w:val="16"/>
      <w:szCs w:val="16"/>
    </w:rPr>
  </w:style>
  <w:style w:type="paragraph" w:customStyle="1" w:styleId="xl71">
    <w:name w:val="xl71"/>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72">
    <w:name w:val="xl72"/>
    <w:basedOn w:val="aff5"/>
    <w:rsid w:val="00E95F44"/>
    <w:pPr>
      <w:pBdr>
        <w:left w:val="single" w:sz="8" w:space="0" w:color="auto"/>
        <w:bottom w:val="single" w:sz="8" w:space="0" w:color="auto"/>
      </w:pBdr>
      <w:shd w:val="clear" w:color="000000" w:fill="C0C0C0"/>
      <w:spacing w:before="100" w:beforeAutospacing="1" w:after="100" w:afterAutospacing="1"/>
      <w:textAlignment w:val="center"/>
    </w:pPr>
    <w:rPr>
      <w:b/>
      <w:bCs/>
      <w:sz w:val="16"/>
      <w:szCs w:val="16"/>
    </w:rPr>
  </w:style>
  <w:style w:type="paragraph" w:customStyle="1" w:styleId="xl73">
    <w:name w:val="xl73"/>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pPr>
    <w:rPr>
      <w:b/>
      <w:bCs/>
      <w:sz w:val="16"/>
      <w:szCs w:val="16"/>
    </w:rPr>
  </w:style>
  <w:style w:type="paragraph" w:customStyle="1" w:styleId="xl74">
    <w:name w:val="xl74"/>
    <w:basedOn w:val="aff5"/>
    <w:rsid w:val="00E95F44"/>
    <w:pPr>
      <w:pBdr>
        <w:left w:val="single" w:sz="8" w:space="0" w:color="auto"/>
        <w:right w:val="single" w:sz="8" w:space="0" w:color="auto"/>
      </w:pBdr>
      <w:spacing w:before="100" w:beforeAutospacing="1" w:after="100" w:afterAutospacing="1"/>
    </w:pPr>
  </w:style>
  <w:style w:type="paragraph" w:customStyle="1" w:styleId="xl75">
    <w:name w:val="xl75"/>
    <w:basedOn w:val="aff5"/>
    <w:rsid w:val="00E95F44"/>
    <w:pPr>
      <w:pBdr>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ff5"/>
    <w:rsid w:val="00E95F44"/>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77">
    <w:name w:val="xl77"/>
    <w:basedOn w:val="aff5"/>
    <w:rsid w:val="00E95F44"/>
    <w:pPr>
      <w:pBdr>
        <w:top w:val="single" w:sz="8" w:space="0" w:color="auto"/>
        <w:left w:val="single" w:sz="8" w:space="0" w:color="auto"/>
        <w:bottom w:val="single" w:sz="8" w:space="0" w:color="auto"/>
      </w:pBdr>
      <w:shd w:val="clear" w:color="000000" w:fill="C0C0C0"/>
      <w:spacing w:before="100" w:beforeAutospacing="1" w:after="100" w:afterAutospacing="1"/>
    </w:pPr>
  </w:style>
  <w:style w:type="paragraph" w:customStyle="1" w:styleId="xl78">
    <w:name w:val="xl78"/>
    <w:basedOn w:val="aff5"/>
    <w:rsid w:val="00E95F44"/>
    <w:pPr>
      <w:pBdr>
        <w:left w:val="single" w:sz="8" w:space="0" w:color="auto"/>
        <w:bottom w:val="single" w:sz="8" w:space="0" w:color="auto"/>
        <w:right w:val="single" w:sz="8" w:space="0" w:color="auto"/>
      </w:pBdr>
      <w:shd w:val="clear" w:color="000000" w:fill="FFFFCC"/>
      <w:spacing w:before="100" w:beforeAutospacing="1" w:after="100" w:afterAutospacing="1"/>
    </w:pPr>
  </w:style>
  <w:style w:type="paragraph" w:customStyle="1" w:styleId="xl79">
    <w:name w:val="xl79"/>
    <w:basedOn w:val="aff5"/>
    <w:rsid w:val="00E95F44"/>
    <w:pPr>
      <w:shd w:val="clear" w:color="000000" w:fill="FFFFCC"/>
      <w:spacing w:before="100" w:beforeAutospacing="1" w:after="100" w:afterAutospacing="1"/>
    </w:pPr>
  </w:style>
  <w:style w:type="paragraph" w:customStyle="1" w:styleId="xl80">
    <w:name w:val="xl80"/>
    <w:basedOn w:val="aff5"/>
    <w:rsid w:val="00E95F44"/>
    <w:pPr>
      <w:shd w:val="clear" w:color="000000" w:fill="FFFFCC"/>
      <w:spacing w:before="100" w:beforeAutospacing="1" w:after="100" w:afterAutospacing="1"/>
      <w:jc w:val="center"/>
    </w:pPr>
    <w:rPr>
      <w:b/>
      <w:bCs/>
    </w:rPr>
  </w:style>
  <w:style w:type="paragraph" w:customStyle="1" w:styleId="xl81">
    <w:name w:val="xl81"/>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pPr>
  </w:style>
  <w:style w:type="paragraph" w:customStyle="1" w:styleId="xl82">
    <w:name w:val="xl82"/>
    <w:basedOn w:val="aff5"/>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center"/>
    </w:pPr>
    <w:rPr>
      <w:b/>
      <w:bCs/>
    </w:rPr>
  </w:style>
  <w:style w:type="paragraph" w:customStyle="1" w:styleId="xl83">
    <w:name w:val="xl83"/>
    <w:basedOn w:val="aff5"/>
    <w:rsid w:val="00E95F44"/>
    <w:pPr>
      <w:pBdr>
        <w:top w:val="single" w:sz="8" w:space="0" w:color="auto"/>
        <w:left w:val="single" w:sz="8" w:space="0" w:color="auto"/>
        <w:right w:val="single" w:sz="8" w:space="0" w:color="auto"/>
      </w:pBdr>
      <w:shd w:val="clear" w:color="000000" w:fill="FFFFCC"/>
      <w:spacing w:before="100" w:beforeAutospacing="1" w:after="100" w:afterAutospacing="1"/>
      <w:jc w:val="center"/>
    </w:pPr>
    <w:rPr>
      <w:b/>
      <w:bCs/>
    </w:rPr>
  </w:style>
  <w:style w:type="paragraph" w:customStyle="1" w:styleId="xl84">
    <w:name w:val="xl84"/>
    <w:basedOn w:val="aff5"/>
    <w:rsid w:val="00E95F44"/>
    <w:pPr>
      <w:pBdr>
        <w:top w:val="single" w:sz="8" w:space="0" w:color="auto"/>
        <w:left w:val="single" w:sz="8" w:space="0" w:color="auto"/>
        <w:right w:val="single" w:sz="8" w:space="0" w:color="auto"/>
      </w:pBdr>
      <w:shd w:val="clear" w:color="000000" w:fill="FFFFCC"/>
      <w:spacing w:before="100" w:beforeAutospacing="1" w:after="100" w:afterAutospacing="1"/>
    </w:pPr>
  </w:style>
  <w:style w:type="paragraph" w:customStyle="1" w:styleId="xl85">
    <w:name w:val="xl85"/>
    <w:basedOn w:val="aff5"/>
    <w:rsid w:val="00E95F44"/>
    <w:pPr>
      <w:pBdr>
        <w:top w:val="single" w:sz="8" w:space="0" w:color="auto"/>
        <w:left w:val="single" w:sz="8" w:space="0" w:color="auto"/>
        <w:bottom w:val="single" w:sz="8" w:space="0" w:color="auto"/>
      </w:pBdr>
      <w:shd w:val="clear" w:color="000000" w:fill="C0C0C0"/>
      <w:spacing w:before="100" w:beforeAutospacing="1" w:after="100" w:afterAutospacing="1"/>
    </w:pPr>
  </w:style>
  <w:style w:type="paragraph" w:customStyle="1" w:styleId="xl86">
    <w:name w:val="xl86"/>
    <w:basedOn w:val="aff5"/>
    <w:rsid w:val="00E95F44"/>
    <w:pPr>
      <w:pBdr>
        <w:top w:val="single" w:sz="8" w:space="0" w:color="auto"/>
        <w:bottom w:val="single" w:sz="8" w:space="0" w:color="auto"/>
      </w:pBdr>
      <w:spacing w:before="100" w:beforeAutospacing="1" w:after="100" w:afterAutospacing="1"/>
      <w:jc w:val="center"/>
    </w:pPr>
    <w:rPr>
      <w:b/>
      <w:bCs/>
    </w:rPr>
  </w:style>
  <w:style w:type="paragraph" w:customStyle="1" w:styleId="xl87">
    <w:name w:val="xl87"/>
    <w:basedOn w:val="aff5"/>
    <w:rsid w:val="00E95F44"/>
    <w:pPr>
      <w:pBdr>
        <w:left w:val="single" w:sz="8" w:space="18" w:color="auto"/>
        <w:bottom w:val="single" w:sz="8" w:space="0" w:color="auto"/>
        <w:right w:val="single" w:sz="8" w:space="0" w:color="auto"/>
      </w:pBdr>
      <w:spacing w:before="100" w:beforeAutospacing="1" w:after="100" w:afterAutospacing="1"/>
      <w:ind w:firstLineChars="200" w:firstLine="200"/>
    </w:pPr>
  </w:style>
  <w:style w:type="paragraph" w:customStyle="1" w:styleId="xl88">
    <w:name w:val="xl88"/>
    <w:basedOn w:val="aff5"/>
    <w:rsid w:val="00E95F44"/>
    <w:pPr>
      <w:pBdr>
        <w:left w:val="single" w:sz="8" w:space="0" w:color="auto"/>
        <w:bottom w:val="single" w:sz="8" w:space="0" w:color="auto"/>
        <w:right w:val="single" w:sz="8" w:space="0" w:color="auto"/>
      </w:pBdr>
      <w:spacing w:before="100" w:beforeAutospacing="1" w:after="100" w:afterAutospacing="1"/>
    </w:pPr>
  </w:style>
  <w:style w:type="paragraph" w:customStyle="1" w:styleId="xl89">
    <w:name w:val="xl89"/>
    <w:basedOn w:val="aff5"/>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pPr>
    <w:rPr>
      <w:sz w:val="16"/>
      <w:szCs w:val="16"/>
    </w:rPr>
  </w:style>
  <w:style w:type="paragraph" w:customStyle="1" w:styleId="xl90">
    <w:name w:val="xl90"/>
    <w:basedOn w:val="aff5"/>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textAlignment w:val="center"/>
    </w:pPr>
    <w:rPr>
      <w:sz w:val="16"/>
      <w:szCs w:val="16"/>
    </w:rPr>
  </w:style>
  <w:style w:type="paragraph" w:customStyle="1" w:styleId="xl91">
    <w:name w:val="xl91"/>
    <w:basedOn w:val="aff5"/>
    <w:rsid w:val="00E95F44"/>
    <w:pPr>
      <w:spacing w:before="100" w:beforeAutospacing="1" w:after="100" w:afterAutospacing="1"/>
      <w:textAlignment w:val="center"/>
    </w:pPr>
    <w:rPr>
      <w:sz w:val="16"/>
      <w:szCs w:val="16"/>
    </w:rPr>
  </w:style>
  <w:style w:type="paragraph" w:customStyle="1" w:styleId="xl92">
    <w:name w:val="xl92"/>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textAlignment w:val="center"/>
    </w:pPr>
    <w:rPr>
      <w:b/>
      <w:bCs/>
      <w:sz w:val="16"/>
      <w:szCs w:val="16"/>
    </w:rPr>
  </w:style>
  <w:style w:type="paragraph" w:customStyle="1" w:styleId="xl93">
    <w:name w:val="xl93"/>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textAlignment w:val="center"/>
    </w:pPr>
    <w:rPr>
      <w:b/>
      <w:bCs/>
      <w:sz w:val="16"/>
      <w:szCs w:val="16"/>
    </w:rPr>
  </w:style>
  <w:style w:type="paragraph" w:customStyle="1" w:styleId="xl94">
    <w:name w:val="xl94"/>
    <w:basedOn w:val="aff5"/>
    <w:rsid w:val="00E95F44"/>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jc w:val="right"/>
    </w:pPr>
  </w:style>
  <w:style w:type="paragraph" w:customStyle="1" w:styleId="xl95">
    <w:name w:val="xl95"/>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right"/>
    </w:pPr>
  </w:style>
  <w:style w:type="paragraph" w:customStyle="1" w:styleId="xl96">
    <w:name w:val="xl96"/>
    <w:basedOn w:val="aff5"/>
    <w:rsid w:val="00E95F44"/>
    <w:pPr>
      <w:pBdr>
        <w:left w:val="single" w:sz="8" w:space="0" w:color="auto"/>
        <w:bottom w:val="single" w:sz="8" w:space="0" w:color="auto"/>
        <w:right w:val="single" w:sz="4" w:space="0" w:color="auto"/>
      </w:pBdr>
      <w:shd w:val="clear" w:color="000000" w:fill="C0C0C0"/>
      <w:spacing w:before="100" w:beforeAutospacing="1" w:after="100" w:afterAutospacing="1"/>
      <w:jc w:val="right"/>
      <w:textAlignment w:val="center"/>
    </w:pPr>
    <w:rPr>
      <w:b/>
      <w:bCs/>
      <w:sz w:val="16"/>
      <w:szCs w:val="16"/>
    </w:rPr>
  </w:style>
  <w:style w:type="paragraph" w:customStyle="1" w:styleId="xl97">
    <w:name w:val="xl97"/>
    <w:basedOn w:val="aff5"/>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right"/>
      <w:textAlignment w:val="center"/>
    </w:pPr>
    <w:rPr>
      <w:b/>
      <w:bCs/>
      <w:sz w:val="16"/>
      <w:szCs w:val="16"/>
    </w:rPr>
  </w:style>
  <w:style w:type="paragraph" w:customStyle="1" w:styleId="xl98">
    <w:name w:val="xl98"/>
    <w:basedOn w:val="aff5"/>
    <w:rsid w:val="00E95F44"/>
    <w:pPr>
      <w:spacing w:before="100" w:beforeAutospacing="1" w:after="100" w:afterAutospacing="1"/>
      <w:jc w:val="right"/>
    </w:pPr>
  </w:style>
  <w:style w:type="paragraph" w:customStyle="1" w:styleId="xl99">
    <w:name w:val="xl99"/>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sz w:val="16"/>
      <w:szCs w:val="16"/>
    </w:rPr>
  </w:style>
  <w:style w:type="paragraph" w:customStyle="1" w:styleId="xl100">
    <w:name w:val="xl100"/>
    <w:basedOn w:val="aff5"/>
    <w:rsid w:val="00E95F44"/>
    <w:pPr>
      <w:pBdr>
        <w:top w:val="single" w:sz="8" w:space="0" w:color="auto"/>
        <w:bottom w:val="single" w:sz="8" w:space="0" w:color="auto"/>
        <w:right w:val="single" w:sz="8" w:space="0" w:color="auto"/>
      </w:pBdr>
      <w:shd w:val="clear" w:color="000000" w:fill="C0C0C0"/>
      <w:spacing w:before="100" w:beforeAutospacing="1" w:after="100" w:afterAutospacing="1"/>
      <w:textAlignment w:val="center"/>
    </w:pPr>
    <w:rPr>
      <w:sz w:val="16"/>
      <w:szCs w:val="16"/>
    </w:rPr>
  </w:style>
  <w:style w:type="paragraph" w:customStyle="1" w:styleId="xl101">
    <w:name w:val="xl101"/>
    <w:basedOn w:val="aff5"/>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textAlignment w:val="center"/>
    </w:pPr>
    <w:rPr>
      <w:sz w:val="16"/>
      <w:szCs w:val="16"/>
    </w:rPr>
  </w:style>
  <w:style w:type="paragraph" w:customStyle="1" w:styleId="xl102">
    <w:name w:val="xl102"/>
    <w:basedOn w:val="aff5"/>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textAlignment w:val="center"/>
    </w:pPr>
    <w:rPr>
      <w:sz w:val="16"/>
      <w:szCs w:val="16"/>
    </w:rPr>
  </w:style>
  <w:style w:type="paragraph" w:customStyle="1" w:styleId="xl103">
    <w:name w:val="xl103"/>
    <w:basedOn w:val="aff5"/>
    <w:rsid w:val="00E95F44"/>
    <w:pPr>
      <w:pBdr>
        <w:top w:val="single" w:sz="8" w:space="0" w:color="auto"/>
        <w:bottom w:val="single" w:sz="8" w:space="0" w:color="auto"/>
        <w:right w:val="single" w:sz="4" w:space="0" w:color="auto"/>
      </w:pBdr>
      <w:shd w:val="clear" w:color="000000" w:fill="C0C0C0"/>
      <w:spacing w:before="100" w:beforeAutospacing="1" w:after="100" w:afterAutospacing="1"/>
      <w:textAlignment w:val="center"/>
    </w:pPr>
    <w:rPr>
      <w:sz w:val="16"/>
      <w:szCs w:val="16"/>
    </w:rPr>
  </w:style>
  <w:style w:type="paragraph" w:customStyle="1" w:styleId="xl104">
    <w:name w:val="xl104"/>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sz w:val="16"/>
      <w:szCs w:val="16"/>
    </w:rPr>
  </w:style>
  <w:style w:type="paragraph" w:customStyle="1" w:styleId="xl105">
    <w:name w:val="xl105"/>
    <w:basedOn w:val="aff5"/>
    <w:rsid w:val="00E95F4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6">
    <w:name w:val="xl106"/>
    <w:basedOn w:val="aff5"/>
    <w:rsid w:val="00E95F44"/>
    <w:pPr>
      <w:pBdr>
        <w:top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7">
    <w:name w:val="xl107"/>
    <w:basedOn w:val="aff5"/>
    <w:rsid w:val="00E95F44"/>
    <w:pPr>
      <w:pBdr>
        <w:top w:val="single" w:sz="8" w:space="0" w:color="auto"/>
        <w:left w:val="single" w:sz="8" w:space="0" w:color="auto"/>
        <w:bottom w:val="single" w:sz="4" w:space="0" w:color="auto"/>
        <w:right w:val="single" w:sz="8" w:space="0" w:color="auto"/>
      </w:pBdr>
      <w:shd w:val="clear" w:color="000000" w:fill="C0C0C0"/>
      <w:spacing w:before="100" w:beforeAutospacing="1" w:after="100" w:afterAutospacing="1"/>
      <w:textAlignment w:val="center"/>
    </w:pPr>
    <w:rPr>
      <w:b/>
      <w:bCs/>
      <w:sz w:val="16"/>
      <w:szCs w:val="16"/>
    </w:rPr>
  </w:style>
  <w:style w:type="paragraph" w:customStyle="1" w:styleId="xl108">
    <w:name w:val="xl108"/>
    <w:basedOn w:val="aff5"/>
    <w:rsid w:val="00E95F4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109">
    <w:name w:val="xl109"/>
    <w:basedOn w:val="aff5"/>
    <w:rsid w:val="00E95F44"/>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10">
    <w:name w:val="xl110"/>
    <w:basedOn w:val="aff5"/>
    <w:rsid w:val="00E95F44"/>
    <w:pPr>
      <w:pBdr>
        <w:top w:val="single" w:sz="8" w:space="0" w:color="auto"/>
        <w:bottom w:val="single" w:sz="8" w:space="0" w:color="auto"/>
      </w:pBdr>
      <w:spacing w:before="100" w:beforeAutospacing="1" w:after="100" w:afterAutospacing="1"/>
      <w:textAlignment w:val="center"/>
    </w:pPr>
    <w:rPr>
      <w:sz w:val="16"/>
      <w:szCs w:val="16"/>
    </w:rPr>
  </w:style>
  <w:style w:type="paragraph" w:customStyle="1" w:styleId="xl111">
    <w:name w:val="xl111"/>
    <w:basedOn w:val="aff5"/>
    <w:rsid w:val="00E95F44"/>
    <w:pPr>
      <w:pBdr>
        <w:left w:val="single" w:sz="8" w:space="0" w:color="auto"/>
        <w:bottom w:val="single" w:sz="8" w:space="0" w:color="auto"/>
        <w:right w:val="single" w:sz="4" w:space="0" w:color="auto"/>
      </w:pBdr>
      <w:shd w:val="clear" w:color="000000" w:fill="C0C0C0"/>
      <w:spacing w:before="100" w:beforeAutospacing="1" w:after="100" w:afterAutospacing="1"/>
      <w:textAlignment w:val="center"/>
    </w:pPr>
    <w:rPr>
      <w:b/>
      <w:bCs/>
      <w:sz w:val="16"/>
      <w:szCs w:val="16"/>
    </w:rPr>
  </w:style>
  <w:style w:type="paragraph" w:customStyle="1" w:styleId="xl112">
    <w:name w:val="xl112"/>
    <w:basedOn w:val="aff5"/>
    <w:rsid w:val="00E95F44"/>
    <w:pPr>
      <w:spacing w:before="100" w:beforeAutospacing="1" w:after="100" w:afterAutospacing="1"/>
    </w:pPr>
    <w:rPr>
      <w:sz w:val="16"/>
      <w:szCs w:val="16"/>
    </w:rPr>
  </w:style>
  <w:style w:type="paragraph" w:customStyle="1" w:styleId="xl113">
    <w:name w:val="xl113"/>
    <w:basedOn w:val="aff5"/>
    <w:rsid w:val="00E95F44"/>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sz w:val="16"/>
      <w:szCs w:val="16"/>
    </w:rPr>
  </w:style>
  <w:style w:type="paragraph" w:customStyle="1" w:styleId="xl114">
    <w:name w:val="xl114"/>
    <w:basedOn w:val="aff5"/>
    <w:rsid w:val="00E95F44"/>
    <w:pPr>
      <w:spacing w:before="100" w:beforeAutospacing="1" w:after="100" w:afterAutospacing="1"/>
      <w:jc w:val="center"/>
    </w:pPr>
  </w:style>
  <w:style w:type="paragraph" w:customStyle="1" w:styleId="xl115">
    <w:name w:val="xl115"/>
    <w:basedOn w:val="aff5"/>
    <w:rsid w:val="00E95F4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f5"/>
    <w:rsid w:val="00E95F44"/>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b/>
      <w:bCs/>
      <w:sz w:val="16"/>
      <w:szCs w:val="16"/>
    </w:rPr>
  </w:style>
  <w:style w:type="paragraph" w:customStyle="1" w:styleId="xl117">
    <w:name w:val="xl117"/>
    <w:basedOn w:val="aff5"/>
    <w:rsid w:val="00E95F4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 w:val="16"/>
      <w:szCs w:val="16"/>
    </w:rPr>
  </w:style>
  <w:style w:type="paragraph" w:customStyle="1" w:styleId="xl118">
    <w:name w:val="xl118"/>
    <w:basedOn w:val="aff5"/>
    <w:rsid w:val="00E95F44"/>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19">
    <w:name w:val="xl119"/>
    <w:basedOn w:val="aff5"/>
    <w:rsid w:val="00E95F4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0">
    <w:name w:val="xl120"/>
    <w:basedOn w:val="aff5"/>
    <w:rsid w:val="00E95F44"/>
    <w:pPr>
      <w:pBdr>
        <w:top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21">
    <w:name w:val="xl121"/>
    <w:basedOn w:val="aff5"/>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2">
    <w:name w:val="xl122"/>
    <w:basedOn w:val="aff5"/>
    <w:rsid w:val="00E95F44"/>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3">
    <w:name w:val="xl123"/>
    <w:basedOn w:val="aff5"/>
    <w:rsid w:val="00E95F44"/>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24">
    <w:name w:val="xl124"/>
    <w:basedOn w:val="aff5"/>
    <w:rsid w:val="00E95F44"/>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125">
    <w:name w:val="xl125"/>
    <w:basedOn w:val="aff5"/>
    <w:rsid w:val="00E95F44"/>
    <w:pPr>
      <w:pBdr>
        <w:top w:val="single" w:sz="8" w:space="0" w:color="auto"/>
        <w:bottom w:val="single" w:sz="8" w:space="0" w:color="auto"/>
      </w:pBdr>
      <w:spacing w:before="100" w:beforeAutospacing="1" w:after="100" w:afterAutospacing="1"/>
    </w:pPr>
    <w:rPr>
      <w:b/>
      <w:bCs/>
      <w:sz w:val="16"/>
      <w:szCs w:val="16"/>
    </w:rPr>
  </w:style>
  <w:style w:type="paragraph" w:customStyle="1" w:styleId="xl126">
    <w:name w:val="xl126"/>
    <w:basedOn w:val="aff5"/>
    <w:rsid w:val="00E95F44"/>
    <w:pPr>
      <w:pBdr>
        <w:top w:val="single" w:sz="8" w:space="0" w:color="auto"/>
        <w:bottom w:val="single" w:sz="8" w:space="0" w:color="auto"/>
      </w:pBdr>
      <w:spacing w:before="100" w:beforeAutospacing="1" w:after="100" w:afterAutospacing="1"/>
    </w:pPr>
  </w:style>
  <w:style w:type="paragraph" w:customStyle="1" w:styleId="xl127">
    <w:name w:val="xl127"/>
    <w:basedOn w:val="aff5"/>
    <w:rsid w:val="00E95F44"/>
    <w:pPr>
      <w:pBdr>
        <w:top w:val="single" w:sz="8" w:space="0" w:color="auto"/>
        <w:bottom w:val="single" w:sz="8" w:space="0" w:color="auto"/>
        <w:right w:val="single" w:sz="8" w:space="0" w:color="auto"/>
      </w:pBdr>
      <w:spacing w:before="100" w:beforeAutospacing="1" w:after="100" w:afterAutospacing="1"/>
    </w:pPr>
  </w:style>
  <w:style w:type="paragraph" w:customStyle="1" w:styleId="xl128">
    <w:name w:val="xl128"/>
    <w:basedOn w:val="aff5"/>
    <w:rsid w:val="00E95F44"/>
    <w:pPr>
      <w:pBdr>
        <w:left w:val="single" w:sz="8" w:space="0" w:color="auto"/>
        <w:right w:val="single" w:sz="8" w:space="0" w:color="auto"/>
      </w:pBdr>
      <w:spacing w:before="100" w:beforeAutospacing="1" w:after="100" w:afterAutospacing="1"/>
    </w:pPr>
  </w:style>
  <w:style w:type="paragraph" w:customStyle="1" w:styleId="xl129">
    <w:name w:val="xl129"/>
    <w:basedOn w:val="aff5"/>
    <w:rsid w:val="00E95F44"/>
    <w:pPr>
      <w:pBdr>
        <w:left w:val="single" w:sz="8" w:space="0" w:color="auto"/>
        <w:right w:val="single" w:sz="8" w:space="0" w:color="auto"/>
      </w:pBdr>
      <w:spacing w:before="100" w:beforeAutospacing="1" w:after="100" w:afterAutospacing="1"/>
    </w:pPr>
  </w:style>
  <w:style w:type="paragraph" w:customStyle="1" w:styleId="xl130">
    <w:name w:val="xl130"/>
    <w:basedOn w:val="aff5"/>
    <w:rsid w:val="00E95F44"/>
    <w:pPr>
      <w:pBdr>
        <w:left w:val="single" w:sz="8" w:space="0" w:color="auto"/>
        <w:bottom w:val="single" w:sz="8" w:space="0" w:color="auto"/>
        <w:right w:val="single" w:sz="8" w:space="0" w:color="auto"/>
      </w:pBdr>
      <w:spacing w:before="100" w:beforeAutospacing="1" w:after="100" w:afterAutospacing="1"/>
    </w:pPr>
  </w:style>
  <w:style w:type="paragraph" w:customStyle="1" w:styleId="xl131">
    <w:name w:val="xl131"/>
    <w:basedOn w:val="aff5"/>
    <w:rsid w:val="00E95F44"/>
    <w:pPr>
      <w:pBdr>
        <w:bottom w:val="single" w:sz="8" w:space="0" w:color="auto"/>
      </w:pBdr>
      <w:spacing w:before="100" w:beforeAutospacing="1" w:after="100" w:afterAutospacing="1"/>
      <w:jc w:val="center"/>
      <w:textAlignment w:val="center"/>
    </w:pPr>
    <w:rPr>
      <w:b/>
      <w:bCs/>
    </w:rPr>
  </w:style>
  <w:style w:type="paragraph" w:customStyle="1" w:styleId="xl132">
    <w:name w:val="xl132"/>
    <w:basedOn w:val="aff5"/>
    <w:rsid w:val="00E95F44"/>
    <w:pPr>
      <w:pBdr>
        <w:bottom w:val="single" w:sz="8" w:space="0" w:color="auto"/>
      </w:pBdr>
      <w:spacing w:before="100" w:beforeAutospacing="1" w:after="100" w:afterAutospacing="1"/>
    </w:pPr>
    <w:rPr>
      <w:rFonts w:ascii="Arial" w:hAnsi="Arial"/>
    </w:rPr>
  </w:style>
  <w:style w:type="paragraph" w:customStyle="1" w:styleId="xl133">
    <w:name w:val="xl133"/>
    <w:basedOn w:val="aff5"/>
    <w:rsid w:val="00E95F44"/>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34">
    <w:name w:val="xl134"/>
    <w:basedOn w:val="aff5"/>
    <w:rsid w:val="00E95F44"/>
    <w:pPr>
      <w:pBdr>
        <w:top w:val="single" w:sz="8" w:space="0" w:color="auto"/>
        <w:left w:val="single" w:sz="4"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5">
    <w:name w:val="xl135"/>
    <w:basedOn w:val="aff5"/>
    <w:rsid w:val="00E95F44"/>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6">
    <w:name w:val="xl136"/>
    <w:basedOn w:val="aff5"/>
    <w:rsid w:val="00E95F44"/>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7">
    <w:name w:val="xl137"/>
    <w:basedOn w:val="aff5"/>
    <w:rsid w:val="00E95F44"/>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38">
    <w:name w:val="xl138"/>
    <w:basedOn w:val="aff5"/>
    <w:rsid w:val="00E95F44"/>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39">
    <w:name w:val="xl139"/>
    <w:basedOn w:val="aff5"/>
    <w:rsid w:val="00E95F44"/>
    <w:pPr>
      <w:pBdr>
        <w:top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40">
    <w:name w:val="xl140"/>
    <w:basedOn w:val="aff5"/>
    <w:rsid w:val="00E95F44"/>
    <w:pPr>
      <w:pBdr>
        <w:top w:val="single" w:sz="8" w:space="0" w:color="auto"/>
        <w:left w:val="single" w:sz="8" w:space="0" w:color="auto"/>
        <w:bottom w:val="single" w:sz="8" w:space="0" w:color="auto"/>
      </w:pBdr>
      <w:shd w:val="clear" w:color="000000" w:fill="FFFFCC"/>
      <w:spacing w:before="100" w:beforeAutospacing="1" w:after="100" w:afterAutospacing="1"/>
    </w:pPr>
  </w:style>
  <w:style w:type="paragraph" w:customStyle="1" w:styleId="xl141">
    <w:name w:val="xl141"/>
    <w:basedOn w:val="aff5"/>
    <w:rsid w:val="00E95F44"/>
    <w:pPr>
      <w:pBdr>
        <w:top w:val="single" w:sz="8" w:space="0" w:color="auto"/>
        <w:bottom w:val="single" w:sz="8" w:space="0" w:color="auto"/>
      </w:pBdr>
      <w:shd w:val="clear" w:color="000000" w:fill="FFFFCC"/>
      <w:spacing w:before="100" w:beforeAutospacing="1" w:after="100" w:afterAutospacing="1"/>
    </w:pPr>
  </w:style>
  <w:style w:type="paragraph" w:customStyle="1" w:styleId="xl142">
    <w:name w:val="xl142"/>
    <w:basedOn w:val="aff5"/>
    <w:rsid w:val="00E95F44"/>
    <w:pPr>
      <w:pBdr>
        <w:top w:val="single" w:sz="8" w:space="0" w:color="auto"/>
        <w:bottom w:val="single" w:sz="8" w:space="0" w:color="auto"/>
      </w:pBdr>
      <w:shd w:val="clear" w:color="000000" w:fill="FFFFCC"/>
      <w:spacing w:before="100" w:beforeAutospacing="1" w:after="100" w:afterAutospacing="1"/>
    </w:pPr>
  </w:style>
  <w:style w:type="paragraph" w:customStyle="1" w:styleId="xl143">
    <w:name w:val="xl143"/>
    <w:basedOn w:val="aff5"/>
    <w:rsid w:val="00E95F44"/>
    <w:pPr>
      <w:pBdr>
        <w:top w:val="single" w:sz="8" w:space="0" w:color="auto"/>
        <w:bottom w:val="single" w:sz="8" w:space="0" w:color="auto"/>
        <w:right w:val="single" w:sz="8" w:space="0" w:color="auto"/>
      </w:pBdr>
      <w:shd w:val="clear" w:color="000000" w:fill="FFFFCC"/>
      <w:spacing w:before="100" w:beforeAutospacing="1" w:after="100" w:afterAutospacing="1"/>
    </w:pPr>
  </w:style>
  <w:style w:type="paragraph" w:customStyle="1" w:styleId="xl144">
    <w:name w:val="xl144"/>
    <w:basedOn w:val="aff5"/>
    <w:rsid w:val="00E95F44"/>
    <w:pPr>
      <w:pBdr>
        <w:top w:val="single" w:sz="8" w:space="0" w:color="auto"/>
        <w:right w:val="single" w:sz="4" w:space="0" w:color="auto"/>
      </w:pBdr>
      <w:shd w:val="clear" w:color="000000" w:fill="C0C0C0"/>
      <w:spacing w:before="100" w:beforeAutospacing="1" w:after="100" w:afterAutospacing="1"/>
      <w:jc w:val="center"/>
      <w:textAlignment w:val="center"/>
    </w:pPr>
    <w:rPr>
      <w:b/>
      <w:bCs/>
      <w:sz w:val="16"/>
      <w:szCs w:val="16"/>
    </w:rPr>
  </w:style>
  <w:style w:type="paragraph" w:customStyle="1" w:styleId="xl145">
    <w:name w:val="xl145"/>
    <w:basedOn w:val="aff5"/>
    <w:rsid w:val="00E95F44"/>
    <w:pPr>
      <w:pBdr>
        <w:top w:val="single" w:sz="8" w:space="0" w:color="auto"/>
        <w:left w:val="single" w:sz="4"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146">
    <w:name w:val="xl146"/>
    <w:basedOn w:val="aff5"/>
    <w:rsid w:val="00E95F44"/>
    <w:pPr>
      <w:pBdr>
        <w:top w:val="single" w:sz="8" w:space="0" w:color="auto"/>
        <w:bottom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TSZagolovok2">
    <w:name w:val="TS_Zagolovok_2"/>
    <w:next w:val="aff5"/>
    <w:link w:val="TSZagolovok20"/>
    <w:qFormat/>
    <w:rsid w:val="00C93CF6"/>
    <w:pPr>
      <w:keepNext/>
      <w:tabs>
        <w:tab w:val="num" w:pos="732"/>
      </w:tabs>
      <w:spacing w:before="60" w:after="120"/>
      <w:ind w:left="732" w:right="57" w:hanging="576"/>
    </w:pPr>
    <w:rPr>
      <w:rFonts w:ascii="Arial" w:hAnsi="Arial"/>
      <w:b/>
      <w:spacing w:val="32"/>
      <w:sz w:val="28"/>
      <w:szCs w:val="28"/>
    </w:rPr>
  </w:style>
  <w:style w:type="paragraph" w:customStyle="1" w:styleId="afffffffffffff6">
    <w:name w:val="_Текст+абзац"/>
    <w:basedOn w:val="aff5"/>
    <w:link w:val="afffffffffffff7"/>
    <w:rsid w:val="00C93CF6"/>
    <w:pPr>
      <w:spacing w:after="40" w:line="360" w:lineRule="auto"/>
      <w:ind w:firstLine="851"/>
      <w:jc w:val="both"/>
    </w:pPr>
    <w:rPr>
      <w:lang w:eastAsia="en-US"/>
    </w:rPr>
  </w:style>
  <w:style w:type="character" w:customStyle="1" w:styleId="afffffffffffff7">
    <w:name w:val="_Текст+абзац Знак"/>
    <w:link w:val="afffffffffffff6"/>
    <w:locked/>
    <w:rsid w:val="00C93CF6"/>
    <w:rPr>
      <w:rFonts w:eastAsia="Times New Roman"/>
      <w:sz w:val="24"/>
      <w:lang w:eastAsia="en-US"/>
    </w:rPr>
  </w:style>
  <w:style w:type="character" w:customStyle="1" w:styleId="FontStyle23">
    <w:name w:val="Font Style23"/>
    <w:rsid w:val="00E23A86"/>
    <w:rPr>
      <w:rFonts w:ascii="Times New Roman" w:hAnsi="Times New Roman"/>
      <w:sz w:val="24"/>
    </w:rPr>
  </w:style>
  <w:style w:type="paragraph" w:customStyle="1" w:styleId="WW-31">
    <w:name w:val="WW-Основной текст с отступом 3"/>
    <w:basedOn w:val="aff5"/>
    <w:rsid w:val="00A064E9"/>
    <w:pPr>
      <w:suppressAutoHyphens/>
      <w:ind w:left="-540"/>
      <w:jc w:val="both"/>
    </w:pPr>
    <w:rPr>
      <w:rFonts w:ascii="Arial" w:hAnsi="Arial" w:cs="Arial"/>
      <w:sz w:val="17"/>
      <w:lang w:eastAsia="ar-SA"/>
    </w:rPr>
  </w:style>
  <w:style w:type="paragraph" w:customStyle="1" w:styleId="21a">
    <w:name w:val="Средняя сетка 21"/>
    <w:qFormat/>
    <w:rsid w:val="001B450E"/>
    <w:rPr>
      <w:rFonts w:ascii="Calibri" w:hAnsi="Calibri"/>
      <w:sz w:val="22"/>
      <w:szCs w:val="22"/>
    </w:rPr>
  </w:style>
  <w:style w:type="paragraph" w:customStyle="1" w:styleId="3ffb">
    <w:name w:val="АД_Текст отступ 3"/>
    <w:aliases w:val="25"/>
    <w:basedOn w:val="aff5"/>
    <w:link w:val="3ffc"/>
    <w:qFormat/>
    <w:rsid w:val="00F85C07"/>
    <w:pPr>
      <w:ind w:left="1418"/>
      <w:jc w:val="both"/>
    </w:pPr>
  </w:style>
  <w:style w:type="character" w:customStyle="1" w:styleId="3ffc">
    <w:name w:val="АД_Текст отступ 3 Знак"/>
    <w:aliases w:val="25 Знак"/>
    <w:link w:val="3ffb"/>
    <w:locked/>
    <w:rsid w:val="00F85C07"/>
    <w:rPr>
      <w:sz w:val="24"/>
    </w:rPr>
  </w:style>
  <w:style w:type="character" w:customStyle="1" w:styleId="75">
    <w:name w:val="Знак Знак7"/>
    <w:semiHidden/>
    <w:rsid w:val="00430C8C"/>
    <w:rPr>
      <w:rFonts w:ascii="Arial" w:hAnsi="Arial"/>
      <w:sz w:val="24"/>
      <w:lang w:val="ru-RU" w:eastAsia="ru-RU"/>
    </w:rPr>
  </w:style>
  <w:style w:type="paragraph" w:customStyle="1" w:styleId="1fffffd">
    <w:name w:val="Обычный текст1"/>
    <w:basedOn w:val="aff5"/>
    <w:rsid w:val="00430C8C"/>
    <w:pPr>
      <w:spacing w:line="360" w:lineRule="auto"/>
      <w:ind w:firstLine="720"/>
      <w:jc w:val="both"/>
    </w:pPr>
    <w:rPr>
      <w:rFonts w:eastAsia="MS Mincho"/>
      <w:sz w:val="28"/>
      <w:szCs w:val="20"/>
    </w:rPr>
  </w:style>
  <w:style w:type="paragraph" w:customStyle="1" w:styleId="CharChar4">
    <w:name w:val="Char Char4"/>
    <w:basedOn w:val="aff5"/>
    <w:rsid w:val="00430C8C"/>
    <w:pPr>
      <w:spacing w:after="160" w:line="240" w:lineRule="exact"/>
    </w:pPr>
    <w:rPr>
      <w:rFonts w:ascii="Verdana" w:eastAsia="MS Mincho" w:hAnsi="Verdana"/>
      <w:lang w:val="en-US" w:eastAsia="en-US"/>
    </w:rPr>
  </w:style>
  <w:style w:type="paragraph" w:customStyle="1" w:styleId="1fffffe">
    <w:name w:val="Знак Знак Знак1"/>
    <w:basedOn w:val="aff5"/>
    <w:rsid w:val="00430C8C"/>
    <w:pPr>
      <w:spacing w:before="100" w:beforeAutospacing="1" w:after="100" w:afterAutospacing="1"/>
    </w:pPr>
    <w:rPr>
      <w:rFonts w:ascii="Tahoma" w:eastAsia="MS Mincho" w:hAnsi="Tahoma"/>
      <w:sz w:val="20"/>
      <w:szCs w:val="20"/>
      <w:lang w:val="en-US" w:eastAsia="en-US"/>
    </w:rPr>
  </w:style>
  <w:style w:type="paragraph" w:customStyle="1" w:styleId="511">
    <w:name w:val="Знак5 Знак Знак Знак Знак Знак Знак Знак1"/>
    <w:basedOn w:val="aff5"/>
    <w:rsid w:val="00430C8C"/>
    <w:rPr>
      <w:rFonts w:ascii="Verdana" w:eastAsia="MS Mincho" w:hAnsi="Verdana" w:cs="Verdana"/>
      <w:sz w:val="20"/>
      <w:szCs w:val="20"/>
      <w:lang w:val="en-US" w:eastAsia="en-US"/>
    </w:rPr>
  </w:style>
  <w:style w:type="character" w:customStyle="1" w:styleId="11a">
    <w:name w:val="Название книги11"/>
    <w:qFormat/>
    <w:rsid w:val="00430C8C"/>
    <w:rPr>
      <w:b/>
      <w:smallCaps/>
      <w:spacing w:val="5"/>
    </w:rPr>
  </w:style>
  <w:style w:type="paragraph" w:customStyle="1" w:styleId="21b">
    <w:name w:val="Рецензия21"/>
    <w:rsid w:val="00430C8C"/>
    <w:pPr>
      <w:suppressAutoHyphens/>
    </w:pPr>
    <w:rPr>
      <w:rFonts w:ascii="Arial" w:eastAsia="MS Mincho" w:hAnsi="Arial"/>
      <w:sz w:val="24"/>
      <w:lang w:eastAsia="ar-SA"/>
    </w:rPr>
  </w:style>
  <w:style w:type="paragraph" w:customStyle="1" w:styleId="-311">
    <w:name w:val="Таблица-сетка 31"/>
    <w:basedOn w:val="1c"/>
    <w:next w:val="aff5"/>
    <w:uiPriority w:val="39"/>
    <w:qFormat/>
    <w:rsid w:val="00430C8C"/>
    <w:pPr>
      <w:keepLines/>
      <w:pageBreakBefore/>
      <w:widowControl w:val="0"/>
      <w:suppressAutoHyphens/>
      <w:spacing w:after="0" w:line="276" w:lineRule="auto"/>
      <w:ind w:left="360" w:firstLine="851"/>
      <w:jc w:val="left"/>
      <w:outlineLvl w:val="9"/>
    </w:pPr>
    <w:rPr>
      <w:rFonts w:eastAsia="MS Mincho"/>
      <w:bCs/>
      <w:kern w:val="32"/>
      <w:sz w:val="32"/>
      <w:szCs w:val="32"/>
      <w:lang w:eastAsia="ar-SA"/>
    </w:rPr>
  </w:style>
  <w:style w:type="paragraph" w:customStyle="1" w:styleId="-112">
    <w:name w:val="Цветная сетка - Акцент 11"/>
    <w:basedOn w:val="aff5"/>
    <w:next w:val="aff5"/>
    <w:link w:val="-15"/>
    <w:uiPriority w:val="29"/>
    <w:qFormat/>
    <w:rsid w:val="00430C8C"/>
    <w:rPr>
      <w:rFonts w:ascii="Calibri" w:eastAsia="MS Mincho" w:hAnsi="Calibri"/>
      <w:i/>
    </w:rPr>
  </w:style>
  <w:style w:type="character" w:customStyle="1" w:styleId="-15">
    <w:name w:val="Цветная сетка - Акцент 1 Знак"/>
    <w:link w:val="-112"/>
    <w:uiPriority w:val="29"/>
    <w:locked/>
    <w:rsid w:val="00430C8C"/>
    <w:rPr>
      <w:rFonts w:ascii="Calibri" w:eastAsia="MS Mincho" w:hAnsi="Calibri"/>
      <w:i/>
      <w:sz w:val="24"/>
    </w:rPr>
  </w:style>
  <w:style w:type="paragraph" w:customStyle="1" w:styleId="-21">
    <w:name w:val="Светлая заливка - Акцент 21"/>
    <w:basedOn w:val="aff5"/>
    <w:next w:val="aff5"/>
    <w:link w:val="-22"/>
    <w:uiPriority w:val="30"/>
    <w:qFormat/>
    <w:rsid w:val="00430C8C"/>
    <w:pPr>
      <w:ind w:left="720" w:right="720"/>
    </w:pPr>
    <w:rPr>
      <w:rFonts w:ascii="Calibri" w:eastAsia="MS Mincho" w:hAnsi="Calibri"/>
      <w:b/>
      <w:i/>
      <w:szCs w:val="22"/>
    </w:rPr>
  </w:style>
  <w:style w:type="character" w:customStyle="1" w:styleId="-22">
    <w:name w:val="Светлая заливка - Акцент 2 Знак"/>
    <w:link w:val="-21"/>
    <w:uiPriority w:val="30"/>
    <w:locked/>
    <w:rsid w:val="00430C8C"/>
    <w:rPr>
      <w:rFonts w:ascii="Calibri" w:eastAsia="MS Mincho" w:hAnsi="Calibri"/>
      <w:b/>
      <w:i/>
      <w:sz w:val="22"/>
    </w:rPr>
  </w:style>
  <w:style w:type="character" w:customStyle="1" w:styleId="317">
    <w:name w:val="Таблица простая 31"/>
    <w:uiPriority w:val="19"/>
    <w:qFormat/>
    <w:rsid w:val="00430C8C"/>
    <w:rPr>
      <w:i/>
      <w:color w:val="5A5A5A"/>
    </w:rPr>
  </w:style>
  <w:style w:type="character" w:customStyle="1" w:styleId="411">
    <w:name w:val="Таблица простая 41"/>
    <w:uiPriority w:val="21"/>
    <w:qFormat/>
    <w:rsid w:val="00430C8C"/>
    <w:rPr>
      <w:b/>
      <w:i/>
      <w:sz w:val="24"/>
      <w:u w:val="single"/>
    </w:rPr>
  </w:style>
  <w:style w:type="character" w:customStyle="1" w:styleId="514">
    <w:name w:val="Таблица простая 51"/>
    <w:uiPriority w:val="31"/>
    <w:qFormat/>
    <w:rsid w:val="00430C8C"/>
    <w:rPr>
      <w:sz w:val="24"/>
      <w:u w:val="single"/>
    </w:rPr>
  </w:style>
  <w:style w:type="character" w:customStyle="1" w:styleId="1ffffff">
    <w:name w:val="Сетка таблицы светлая1"/>
    <w:uiPriority w:val="32"/>
    <w:qFormat/>
    <w:rsid w:val="00430C8C"/>
    <w:rPr>
      <w:b/>
      <w:sz w:val="24"/>
      <w:u w:val="single"/>
    </w:rPr>
  </w:style>
  <w:style w:type="character" w:customStyle="1" w:styleId="-113">
    <w:name w:val="Таблица-сетка 1 светлая1"/>
    <w:uiPriority w:val="33"/>
    <w:qFormat/>
    <w:rsid w:val="00430C8C"/>
    <w:rPr>
      <w:rFonts w:ascii="Cambria" w:hAnsi="Cambria"/>
      <w:b/>
      <w:i/>
      <w:sz w:val="24"/>
    </w:rPr>
  </w:style>
  <w:style w:type="character" w:customStyle="1" w:styleId="-13">
    <w:name w:val="Цветной список - Акцент 1 Знак"/>
    <w:link w:val="-110"/>
    <w:uiPriority w:val="99"/>
    <w:locked/>
    <w:rsid w:val="00430C8C"/>
    <w:rPr>
      <w:sz w:val="24"/>
    </w:rPr>
  </w:style>
  <w:style w:type="paragraph" w:customStyle="1" w:styleId="aff0">
    <w:name w:val="ТЗ Подчеркивание"/>
    <w:autoRedefine/>
    <w:rsid w:val="00430C8C"/>
    <w:pPr>
      <w:keepNext/>
      <w:numPr>
        <w:numId w:val="53"/>
      </w:numPr>
      <w:spacing w:line="360" w:lineRule="auto"/>
      <w:ind w:left="0" w:firstLine="900"/>
      <w:jc w:val="both"/>
    </w:pPr>
    <w:rPr>
      <w:rFonts w:eastAsia="MS Mincho"/>
      <w:color w:val="000000"/>
      <w:sz w:val="28"/>
      <w:szCs w:val="28"/>
    </w:rPr>
  </w:style>
  <w:style w:type="paragraph" w:customStyle="1" w:styleId="afffffffffffff8">
    <w:name w:val="ТЭО Таблица"/>
    <w:uiPriority w:val="99"/>
    <w:qFormat/>
    <w:rsid w:val="00430C8C"/>
    <w:rPr>
      <w:rFonts w:eastAsia="MS Mincho" w:cs="Arial"/>
      <w:bCs/>
      <w:iCs/>
      <w:sz w:val="24"/>
      <w:szCs w:val="28"/>
    </w:rPr>
  </w:style>
  <w:style w:type="paragraph" w:customStyle="1" w:styleId="afffffffffffff9">
    <w:name w:val="ТЭО Таблица шапка"/>
    <w:basedOn w:val="afffffffffffff8"/>
    <w:qFormat/>
    <w:rsid w:val="00430C8C"/>
    <w:pPr>
      <w:jc w:val="center"/>
    </w:pPr>
    <w:rPr>
      <w:b/>
    </w:rPr>
  </w:style>
  <w:style w:type="paragraph" w:customStyle="1" w:styleId="afffffffffffffa">
    <w:name w:val="ТЭО Таблица по центру"/>
    <w:basedOn w:val="afffffffffffff8"/>
    <w:qFormat/>
    <w:rsid w:val="00430C8C"/>
    <w:pPr>
      <w:jc w:val="center"/>
    </w:pPr>
  </w:style>
  <w:style w:type="character" w:customStyle="1" w:styleId="216">
    <w:name w:val="Основной текст с отступом 21 Знак"/>
    <w:link w:val="215"/>
    <w:locked/>
    <w:rsid w:val="00430C8C"/>
    <w:rPr>
      <w:color w:val="000000"/>
      <w:sz w:val="24"/>
      <w:shd w:val="clear" w:color="auto" w:fill="FFFFFF"/>
    </w:rPr>
  </w:style>
  <w:style w:type="paragraph" w:customStyle="1" w:styleId="afffffffffffffb">
    <w:name w:val="ТЭО Обычный"/>
    <w:qFormat/>
    <w:rsid w:val="00430C8C"/>
    <w:pPr>
      <w:spacing w:line="360" w:lineRule="auto"/>
      <w:ind w:firstLine="709"/>
      <w:jc w:val="both"/>
    </w:pPr>
    <w:rPr>
      <w:rFonts w:eastAsia="MS Mincho"/>
      <w:sz w:val="24"/>
      <w:szCs w:val="24"/>
    </w:rPr>
  </w:style>
  <w:style w:type="paragraph" w:customStyle="1" w:styleId="1-22">
    <w:name w:val="Средняя сетка 1 - Акцент 22"/>
    <w:basedOn w:val="aff5"/>
    <w:link w:val="1-210"/>
    <w:uiPriority w:val="34"/>
    <w:qFormat/>
    <w:rsid w:val="00430C8C"/>
    <w:pPr>
      <w:spacing w:after="200" w:line="276" w:lineRule="auto"/>
      <w:ind w:left="720"/>
    </w:pPr>
    <w:rPr>
      <w:rFonts w:ascii="Calibri" w:hAnsi="Calibri"/>
      <w:sz w:val="22"/>
      <w:szCs w:val="22"/>
      <w:lang w:eastAsia="en-US"/>
    </w:rPr>
  </w:style>
  <w:style w:type="character" w:customStyle="1" w:styleId="1-210">
    <w:name w:val="Средняя сетка 1 - Акцент 2 Знак1"/>
    <w:link w:val="1-22"/>
    <w:uiPriority w:val="34"/>
    <w:locked/>
    <w:rsid w:val="00430C8C"/>
    <w:rPr>
      <w:rFonts w:ascii="Calibri" w:eastAsia="Times New Roman" w:hAnsi="Calibri"/>
      <w:sz w:val="22"/>
      <w:lang w:eastAsia="en-US"/>
    </w:rPr>
  </w:style>
  <w:style w:type="character" w:customStyle="1" w:styleId="NoSpacingChar">
    <w:name w:val="No Spacing Char"/>
    <w:link w:val="1fffff7"/>
    <w:locked/>
    <w:rsid w:val="00430C8C"/>
    <w:rPr>
      <w:rFonts w:ascii="Calibri" w:hAnsi="Calibri"/>
      <w:sz w:val="22"/>
    </w:rPr>
  </w:style>
  <w:style w:type="paragraph" w:customStyle="1" w:styleId="NoSpacing1">
    <w:name w:val="No Spacing1"/>
    <w:rsid w:val="00430C8C"/>
    <w:rPr>
      <w:rFonts w:ascii="Calibri" w:eastAsia="MS Mincho" w:hAnsi="Calibri" w:cs="Calibri"/>
      <w:sz w:val="22"/>
      <w:szCs w:val="22"/>
      <w:lang w:eastAsia="en-US"/>
    </w:rPr>
  </w:style>
  <w:style w:type="paragraph" w:customStyle="1" w:styleId="afffffffffffffc">
    <w:name w:val="Текст в разделах"/>
    <w:basedOn w:val="NoSpacing1"/>
    <w:rsid w:val="00430C8C"/>
    <w:pPr>
      <w:spacing w:line="360" w:lineRule="auto"/>
      <w:ind w:firstLine="708"/>
      <w:jc w:val="both"/>
    </w:pPr>
    <w:rPr>
      <w:rFonts w:ascii="Times New Roman" w:hAnsi="Times New Roman" w:cs="Times New Roman"/>
      <w:sz w:val="24"/>
      <w:szCs w:val="20"/>
    </w:rPr>
  </w:style>
  <w:style w:type="paragraph" w:customStyle="1" w:styleId="1270">
    <w:name w:val="Стиль Основной текст с отступом + Первая строка:  1.27 см"/>
    <w:basedOn w:val="aff5"/>
    <w:rsid w:val="00430C8C"/>
    <w:pPr>
      <w:spacing w:before="60" w:after="60"/>
      <w:ind w:firstLine="720"/>
      <w:jc w:val="both"/>
    </w:pPr>
    <w:rPr>
      <w:szCs w:val="20"/>
    </w:rPr>
  </w:style>
  <w:style w:type="character" w:customStyle="1" w:styleId="t1">
    <w:name w:val="t1"/>
    <w:rsid w:val="00430C8C"/>
    <w:rPr>
      <w:color w:val="800000"/>
    </w:rPr>
  </w:style>
  <w:style w:type="character" w:customStyle="1" w:styleId="articlefulldescription">
    <w:name w:val="article_fulldescription"/>
    <w:rsid w:val="00430C8C"/>
  </w:style>
  <w:style w:type="table" w:customStyle="1" w:styleId="4f9">
    <w:name w:val="Сетка таблицы4"/>
    <w:uiPriority w:val="59"/>
    <w:rsid w:val="00830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ff0">
    <w:name w:val="Заголовок 1 уровня"/>
    <w:basedOn w:val="aff5"/>
    <w:next w:val="1c"/>
    <w:qFormat/>
    <w:rsid w:val="005965B1"/>
    <w:pPr>
      <w:spacing w:before="360" w:after="240"/>
      <w:textAlignment w:val="baseline"/>
      <w:outlineLvl w:val="1"/>
    </w:pPr>
    <w:rPr>
      <w:b/>
      <w:bCs/>
      <w:color w:val="000000"/>
      <w:sz w:val="32"/>
      <w:szCs w:val="36"/>
    </w:rPr>
  </w:style>
  <w:style w:type="paragraph" w:customStyle="1" w:styleId="11b">
    <w:name w:val="Заголовок 1.1"/>
    <w:basedOn w:val="2b"/>
    <w:qFormat/>
    <w:rsid w:val="005965B1"/>
    <w:pPr>
      <w:keepNext w:val="0"/>
      <w:spacing w:before="100" w:beforeAutospacing="1" w:after="100" w:afterAutospacing="1"/>
      <w:jc w:val="left"/>
    </w:pPr>
    <w:rPr>
      <w:bCs/>
      <w:sz w:val="29"/>
      <w:szCs w:val="29"/>
    </w:rPr>
  </w:style>
  <w:style w:type="paragraph" w:customStyle="1" w:styleId="1111">
    <w:name w:val="Заголовок 1.1.1"/>
    <w:basedOn w:val="11b"/>
    <w:qFormat/>
    <w:rsid w:val="005965B1"/>
  </w:style>
  <w:style w:type="paragraph" w:customStyle="1" w:styleId="11110">
    <w:name w:val="Заголовок 1.1.1.1"/>
    <w:basedOn w:val="1111"/>
    <w:qFormat/>
    <w:rsid w:val="005965B1"/>
    <w:pPr>
      <w:spacing w:after="120" w:afterAutospacing="0"/>
    </w:pPr>
    <w:rPr>
      <w:sz w:val="23"/>
      <w:szCs w:val="23"/>
    </w:rPr>
  </w:style>
  <w:style w:type="paragraph" w:customStyle="1" w:styleId="ab">
    <w:name w:val="Ненумерованный список"/>
    <w:basedOn w:val="20"/>
    <w:link w:val="afffffffffffffd"/>
    <w:qFormat/>
    <w:rsid w:val="005965B1"/>
    <w:pPr>
      <w:widowControl w:val="0"/>
      <w:numPr>
        <w:numId w:val="55"/>
      </w:numPr>
      <w:suppressAutoHyphens/>
      <w:spacing w:before="240" w:after="240"/>
      <w:ind w:left="643"/>
    </w:pPr>
  </w:style>
  <w:style w:type="character" w:customStyle="1" w:styleId="afffffffffffffd">
    <w:name w:val="Ненумерованный список Знак"/>
    <w:link w:val="ab"/>
    <w:locked/>
    <w:rsid w:val="005965B1"/>
    <w:rPr>
      <w:sz w:val="24"/>
    </w:rPr>
  </w:style>
  <w:style w:type="paragraph" w:customStyle="1" w:styleId="afffffffffffffe">
    <w:name w:val="ТЗ"/>
    <w:basedOn w:val="aff5"/>
    <w:link w:val="affffffffffffff"/>
    <w:qFormat/>
    <w:rsid w:val="005965B1"/>
    <w:pPr>
      <w:spacing w:line="360" w:lineRule="auto"/>
      <w:ind w:firstLine="851"/>
      <w:jc w:val="both"/>
    </w:pPr>
    <w:rPr>
      <w:rFonts w:eastAsia="SimSun"/>
    </w:rPr>
  </w:style>
  <w:style w:type="character" w:customStyle="1" w:styleId="affffffffffffff">
    <w:name w:val="ТЗ Знак"/>
    <w:link w:val="afffffffffffffe"/>
    <w:locked/>
    <w:rsid w:val="005965B1"/>
    <w:rPr>
      <w:rFonts w:eastAsia="SimSun"/>
      <w:sz w:val="24"/>
    </w:rPr>
  </w:style>
  <w:style w:type="character" w:customStyle="1" w:styleId="1ffe">
    <w:name w:val="Маркер1 Знак"/>
    <w:link w:val="1d"/>
    <w:locked/>
    <w:rsid w:val="00246EFE"/>
    <w:rPr>
      <w:sz w:val="28"/>
      <w:szCs w:val="28"/>
    </w:rPr>
  </w:style>
  <w:style w:type="paragraph" w:customStyle="1" w:styleId="2fffc">
    <w:name w:val="Текст2"/>
    <w:basedOn w:val="aff5"/>
    <w:rsid w:val="00246EFE"/>
    <w:pPr>
      <w:spacing w:line="360" w:lineRule="auto"/>
      <w:ind w:firstLine="720"/>
      <w:jc w:val="both"/>
    </w:pPr>
    <w:rPr>
      <w:sz w:val="28"/>
      <w:szCs w:val="20"/>
    </w:rPr>
  </w:style>
  <w:style w:type="paragraph" w:customStyle="1" w:styleId="3ffd">
    <w:name w:val="Текст3"/>
    <w:basedOn w:val="aff5"/>
    <w:rsid w:val="00F2432A"/>
    <w:pPr>
      <w:spacing w:line="360" w:lineRule="auto"/>
      <w:ind w:firstLine="720"/>
      <w:jc w:val="both"/>
    </w:pPr>
    <w:rPr>
      <w:sz w:val="28"/>
      <w:szCs w:val="20"/>
    </w:rPr>
  </w:style>
  <w:style w:type="paragraph" w:customStyle="1" w:styleId="PlainText3">
    <w:name w:val="Plain Text3"/>
    <w:basedOn w:val="aff5"/>
    <w:rsid w:val="0058504B"/>
    <w:pPr>
      <w:spacing w:line="360" w:lineRule="auto"/>
      <w:ind w:firstLine="720"/>
      <w:jc w:val="both"/>
    </w:pPr>
    <w:rPr>
      <w:sz w:val="28"/>
      <w:szCs w:val="20"/>
    </w:rPr>
  </w:style>
  <w:style w:type="paragraph" w:customStyle="1" w:styleId="a0">
    <w:name w:val="Подзамечание"/>
    <w:basedOn w:val="36"/>
    <w:next w:val="aff5"/>
    <w:link w:val="affffffffffffff0"/>
    <w:qFormat/>
    <w:rsid w:val="00145AE1"/>
    <w:pPr>
      <w:keepLines/>
      <w:widowControl w:val="0"/>
      <w:numPr>
        <w:numId w:val="56"/>
      </w:numPr>
      <w:suppressAutoHyphens/>
      <w:spacing w:before="200" w:after="0"/>
      <w:ind w:firstLine="284"/>
    </w:pPr>
    <w:rPr>
      <w:rFonts w:ascii="Times New Roman" w:hAnsi="Times New Roman"/>
      <w:b w:val="0"/>
      <w:bCs/>
      <w:szCs w:val="24"/>
      <w:lang w:eastAsia="ar-SA"/>
    </w:rPr>
  </w:style>
  <w:style w:type="character" w:customStyle="1" w:styleId="affffffffffffff0">
    <w:name w:val="Подзамечание Знак"/>
    <w:link w:val="a0"/>
    <w:locked/>
    <w:rsid w:val="00145AE1"/>
    <w:rPr>
      <w:bCs/>
      <w:sz w:val="24"/>
      <w:szCs w:val="24"/>
      <w:lang w:eastAsia="ar-SA"/>
    </w:rPr>
  </w:style>
  <w:style w:type="paragraph" w:customStyle="1" w:styleId="affffffffffffff1">
    <w:name w:val="Таблицы (моноширинный)"/>
    <w:basedOn w:val="aff5"/>
    <w:next w:val="aff5"/>
    <w:uiPriority w:val="99"/>
    <w:rsid w:val="00145AE1"/>
    <w:pPr>
      <w:widowControl w:val="0"/>
      <w:autoSpaceDE w:val="0"/>
      <w:autoSpaceDN w:val="0"/>
      <w:adjustRightInd w:val="0"/>
      <w:jc w:val="both"/>
    </w:pPr>
    <w:rPr>
      <w:rFonts w:ascii="Courier New" w:hAnsi="Courier New" w:cs="Courier New"/>
      <w:sz w:val="22"/>
      <w:szCs w:val="22"/>
    </w:rPr>
  </w:style>
  <w:style w:type="character" w:customStyle="1" w:styleId="iceouttxt">
    <w:name w:val="iceouttxt"/>
    <w:basedOn w:val="aff6"/>
    <w:rsid w:val="00145AE1"/>
    <w:rPr>
      <w:rFonts w:cs="Times New Roman"/>
    </w:rPr>
  </w:style>
  <w:style w:type="character" w:customStyle="1" w:styleId="iceouttxt4">
    <w:name w:val="iceouttxt4"/>
    <w:basedOn w:val="aff6"/>
    <w:rsid w:val="00145AE1"/>
    <w:rPr>
      <w:rFonts w:cs="Times New Roman"/>
    </w:rPr>
  </w:style>
  <w:style w:type="table" w:customStyle="1" w:styleId="TableNormal1">
    <w:name w:val="Table Normal1"/>
    <w:rsid w:val="005E3746"/>
    <w:pPr>
      <w:spacing w:after="60"/>
      <w:jc w:val="both"/>
    </w:pPr>
    <w:rPr>
      <w:color w:val="000000"/>
      <w:sz w:val="24"/>
      <w:szCs w:val="24"/>
    </w:rPr>
    <w:tblPr>
      <w:tblCellMar>
        <w:top w:w="0" w:type="dxa"/>
        <w:left w:w="0" w:type="dxa"/>
        <w:bottom w:w="0" w:type="dxa"/>
        <w:right w:w="0" w:type="dxa"/>
      </w:tblCellMar>
    </w:tblPr>
  </w:style>
  <w:style w:type="table" w:customStyle="1" w:styleId="11c">
    <w:name w:val="11"/>
    <w:basedOn w:val="TableNormal1"/>
    <w:rsid w:val="005E3746"/>
    <w:tblPr>
      <w:tblStyleRowBandSize w:val="1"/>
      <w:tblStyleColBandSize w:val="1"/>
      <w:tblCellMar>
        <w:left w:w="115" w:type="dxa"/>
        <w:right w:w="115" w:type="dxa"/>
      </w:tblCellMar>
    </w:tblPr>
  </w:style>
  <w:style w:type="table" w:customStyle="1" w:styleId="103">
    <w:name w:val="10"/>
    <w:basedOn w:val="TableNormal1"/>
    <w:rsid w:val="005E3746"/>
    <w:tblPr>
      <w:tblStyleRowBandSize w:val="1"/>
      <w:tblStyleColBandSize w:val="1"/>
      <w:tblCellMar>
        <w:left w:w="115" w:type="dxa"/>
        <w:right w:w="115" w:type="dxa"/>
      </w:tblCellMar>
    </w:tblPr>
  </w:style>
  <w:style w:type="table" w:customStyle="1" w:styleId="93">
    <w:name w:val="9"/>
    <w:basedOn w:val="TableNormal1"/>
    <w:rsid w:val="005E3746"/>
    <w:tblPr>
      <w:tblStyleRowBandSize w:val="1"/>
      <w:tblStyleColBandSize w:val="1"/>
      <w:tblCellMar>
        <w:left w:w="115" w:type="dxa"/>
        <w:right w:w="115" w:type="dxa"/>
      </w:tblCellMar>
    </w:tblPr>
  </w:style>
  <w:style w:type="table" w:customStyle="1" w:styleId="85">
    <w:name w:val="8"/>
    <w:basedOn w:val="TableNormal1"/>
    <w:rsid w:val="005E3746"/>
    <w:tblPr>
      <w:tblStyleRowBandSize w:val="1"/>
      <w:tblStyleColBandSize w:val="1"/>
      <w:tblCellMar>
        <w:left w:w="115" w:type="dxa"/>
        <w:right w:w="115" w:type="dxa"/>
      </w:tblCellMar>
    </w:tblPr>
  </w:style>
  <w:style w:type="table" w:customStyle="1" w:styleId="76">
    <w:name w:val="7"/>
    <w:basedOn w:val="TableNormal1"/>
    <w:rsid w:val="005E3746"/>
    <w:pPr>
      <w:spacing w:after="0"/>
    </w:pPr>
    <w:tblPr>
      <w:tblStyleRowBandSize w:val="1"/>
      <w:tblStyleColBandSize w:val="1"/>
      <w:tblCellMar>
        <w:left w:w="115" w:type="dxa"/>
        <w:right w:w="115" w:type="dxa"/>
      </w:tblCellMar>
    </w:tblPr>
  </w:style>
  <w:style w:type="table" w:customStyle="1" w:styleId="2fffd">
    <w:name w:val="2"/>
    <w:basedOn w:val="TableNormal1"/>
    <w:rsid w:val="005E3746"/>
    <w:tblPr>
      <w:tblStyleRowBandSize w:val="1"/>
      <w:tblStyleColBandSize w:val="1"/>
      <w:tblCellMar>
        <w:left w:w="115" w:type="dxa"/>
        <w:right w:w="115" w:type="dxa"/>
      </w:tblCellMar>
    </w:tblPr>
  </w:style>
  <w:style w:type="character" w:customStyle="1" w:styleId="ListParagraphChar2">
    <w:name w:val="List Paragraph Char2"/>
    <w:aliases w:val="Bullet Number Char,Индексы Char,Num Bullet 1 Char,FooterText Char,numbered Char,Paragraphe de liste1 Char,lp1 Char,ТЗ список Char,Абзац списка литеральный Char,ПС - Нумерованный Char,Абзац списка нумерованный Char"/>
    <w:link w:val="1ff8"/>
    <w:locked/>
    <w:rsid w:val="005E3746"/>
    <w:rPr>
      <w:rFonts w:ascii="Calibri" w:eastAsia="Times New Roman" w:hAnsi="Calibri"/>
      <w:sz w:val="22"/>
      <w:lang w:eastAsia="en-US"/>
    </w:rPr>
  </w:style>
  <w:style w:type="paragraph" w:customStyle="1" w:styleId="affffffffffffff2">
    <w:name w:val="Верхн./нижн. кол."/>
    <w:rsid w:val="005E3746"/>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right" w:pos="9020"/>
      </w:tabs>
    </w:pPr>
    <w:rPr>
      <w:rFonts w:ascii="Helvetica" w:hAnsi="Helvetica" w:cs="Arial Unicode MS"/>
      <w:color w:val="000000"/>
      <w:sz w:val="24"/>
      <w:szCs w:val="24"/>
    </w:rPr>
  </w:style>
  <w:style w:type="character" w:customStyle="1" w:styleId="affffffffffffff3">
    <w:name w:val="Нет"/>
    <w:rsid w:val="005E3746"/>
  </w:style>
  <w:style w:type="character" w:customStyle="1" w:styleId="Hyperlink0">
    <w:name w:val="Hyperlink.0"/>
    <w:basedOn w:val="affffffffffffff3"/>
    <w:rsid w:val="005E3746"/>
    <w:rPr>
      <w:rFonts w:cs="Times New Roman"/>
      <w:color w:val="0000FF"/>
      <w:u w:val="single" w:color="0000FF"/>
      <w:lang w:val="ru-RU"/>
    </w:rPr>
  </w:style>
  <w:style w:type="character" w:customStyle="1" w:styleId="Hyperlink1">
    <w:name w:val="Hyperlink.1"/>
    <w:basedOn w:val="affffffffffffff3"/>
    <w:rsid w:val="005E3746"/>
    <w:rPr>
      <w:rFonts w:cs="Times New Roman"/>
      <w:color w:val="0000FF"/>
      <w:u w:val="single" w:color="0000FF"/>
    </w:rPr>
  </w:style>
  <w:style w:type="character" w:customStyle="1" w:styleId="affffffffffffff4">
    <w:name w:val="Ссылка"/>
    <w:rsid w:val="005E3746"/>
    <w:rPr>
      <w:color w:val="0000FF"/>
      <w:u w:val="single" w:color="0000FF"/>
    </w:rPr>
  </w:style>
  <w:style w:type="character" w:customStyle="1" w:styleId="Hyperlink2">
    <w:name w:val="Hyperlink.2"/>
    <w:basedOn w:val="affffffffffffff4"/>
    <w:rsid w:val="005E3746"/>
    <w:rPr>
      <w:rFonts w:cs="Times New Roman"/>
      <w:color w:val="000000"/>
      <w:u w:val="none" w:color="000000"/>
    </w:rPr>
  </w:style>
  <w:style w:type="character" w:customStyle="1" w:styleId="Hyperlink3">
    <w:name w:val="Hyperlink.3"/>
    <w:basedOn w:val="affff6"/>
    <w:rsid w:val="005E3746"/>
    <w:rPr>
      <w:rFonts w:cs="Times New Roman"/>
      <w:color w:val="0000FF"/>
      <w:u w:val="single"/>
    </w:rPr>
  </w:style>
  <w:style w:type="character" w:customStyle="1" w:styleId="Hyperlink4">
    <w:name w:val="Hyperlink.4"/>
    <w:basedOn w:val="affff6"/>
    <w:rsid w:val="005E3746"/>
    <w:rPr>
      <w:rFonts w:cs="Times New Roman"/>
      <w:color w:val="0000FF"/>
      <w:u w:val="single"/>
    </w:rPr>
  </w:style>
  <w:style w:type="paragraph" w:customStyle="1" w:styleId="2fffe">
    <w:name w:val="_Заголовок 2"/>
    <w:basedOn w:val="2b"/>
    <w:next w:val="affffffffffff4"/>
    <w:link w:val="2ffff"/>
    <w:qFormat/>
    <w:rsid w:val="0020620E"/>
    <w:pPr>
      <w:widowControl w:val="0"/>
      <w:autoSpaceDN w:val="0"/>
      <w:adjustRightInd w:val="0"/>
      <w:spacing w:before="160" w:after="160" w:line="360" w:lineRule="atLeast"/>
      <w:jc w:val="both"/>
      <w:textAlignment w:val="baseline"/>
    </w:pPr>
    <w:rPr>
      <w:rFonts w:ascii="Arial" w:hAnsi="Arial"/>
      <w:bCs/>
      <w:iCs/>
      <w:sz w:val="28"/>
      <w:szCs w:val="28"/>
    </w:rPr>
  </w:style>
  <w:style w:type="character" w:customStyle="1" w:styleId="2ffff">
    <w:name w:val="_Заголовок 2 Знак"/>
    <w:link w:val="2fffe"/>
    <w:locked/>
    <w:rsid w:val="0020620E"/>
    <w:rPr>
      <w:rFonts w:ascii="Arial" w:hAnsi="Arial"/>
      <w:b/>
      <w:bCs/>
      <w:iCs/>
      <w:sz w:val="28"/>
      <w:szCs w:val="28"/>
    </w:rPr>
  </w:style>
  <w:style w:type="paragraph" w:customStyle="1" w:styleId="241">
    <w:name w:val="Средний список 2 — акцент 41"/>
    <w:basedOn w:val="aff5"/>
    <w:uiPriority w:val="99"/>
    <w:qFormat/>
    <w:rsid w:val="0020620E"/>
    <w:pPr>
      <w:spacing w:line="360" w:lineRule="auto"/>
      <w:ind w:left="720" w:firstLine="720"/>
      <w:jc w:val="both"/>
    </w:pPr>
    <w:rPr>
      <w:sz w:val="20"/>
      <w:szCs w:val="20"/>
    </w:rPr>
  </w:style>
  <w:style w:type="character" w:customStyle="1" w:styleId="phnormal4">
    <w:name w:val="ph_normal Знак Знак"/>
    <w:uiPriority w:val="99"/>
    <w:locked/>
    <w:rsid w:val="0020620E"/>
    <w:rPr>
      <w:sz w:val="24"/>
    </w:rPr>
  </w:style>
  <w:style w:type="paragraph" w:customStyle="1" w:styleId="3Char3Char3CharMapCharLevel3TopicHeadingCharH31CharMinorCharH32CharH33CharH34CharH35CharH36CharH37CharH38Char">
    <w:name w:val="Çàãîëîâîê 3 Char.Заголовок 3_Устав Char._уровень_3 Char.Map Char.Level 3 Topic Heading Char.H31 Char.Minor Char.H32 Char.H33 Char.H34 Char.H35 Char.H36 Char.H37 Char.H38 Char"/>
    <w:rsid w:val="0059537D"/>
    <w:pPr>
      <w:widowControl w:val="0"/>
    </w:pPr>
    <w:rPr>
      <w:b/>
      <w:color w:val="000000"/>
      <w:spacing w:val="-1"/>
      <w:kern w:val="65535"/>
      <w:position w:val="-1"/>
      <w:sz w:val="24"/>
      <w:shd w:val="clear" w:color="FFFFFF" w:fill="FFFFFF"/>
    </w:rPr>
  </w:style>
  <w:style w:type="character" w:customStyle="1" w:styleId="phBullet0">
    <w:name w:val="ph_Bullet Знак Знак"/>
    <w:link w:val="phBullet"/>
    <w:uiPriority w:val="99"/>
    <w:locked/>
    <w:rsid w:val="003441E9"/>
    <w:rPr>
      <w:sz w:val="24"/>
      <w:szCs w:val="24"/>
    </w:rPr>
  </w:style>
  <w:style w:type="paragraph" w:customStyle="1" w:styleId="phBullet">
    <w:name w:val="ph_Bullet"/>
    <w:basedOn w:val="aff5"/>
    <w:link w:val="phBullet0"/>
    <w:uiPriority w:val="99"/>
    <w:qFormat/>
    <w:rsid w:val="003441E9"/>
    <w:pPr>
      <w:keepNext/>
      <w:numPr>
        <w:numId w:val="123"/>
      </w:numPr>
      <w:spacing w:line="360" w:lineRule="auto"/>
      <w:jc w:val="both"/>
    </w:pPr>
  </w:style>
  <w:style w:type="character" w:customStyle="1" w:styleId="112127">
    <w:name w:val="Стиль Обычный1 + 12 пт Черный По ширине Первая строка:  127 см Знак"/>
    <w:link w:val="1121270"/>
    <w:uiPriority w:val="99"/>
    <w:locked/>
    <w:rsid w:val="003441E9"/>
    <w:rPr>
      <w:color w:val="000000"/>
      <w:sz w:val="24"/>
    </w:rPr>
  </w:style>
  <w:style w:type="paragraph" w:customStyle="1" w:styleId="1121270">
    <w:name w:val="Стиль Обычный1 + 12 пт Черный По ширине Первая строка:  127 см"/>
    <w:basedOn w:val="aff5"/>
    <w:link w:val="112127"/>
    <w:uiPriority w:val="99"/>
    <w:rsid w:val="003441E9"/>
    <w:pPr>
      <w:spacing w:after="60"/>
      <w:ind w:firstLine="720"/>
      <w:jc w:val="both"/>
    </w:pPr>
    <w:rPr>
      <w:color w:val="000000"/>
    </w:rPr>
  </w:style>
  <w:style w:type="paragraph" w:customStyle="1" w:styleId="69">
    <w:name w:val="Стиль Заголовок 6"/>
    <w:basedOn w:val="53"/>
    <w:uiPriority w:val="99"/>
    <w:rsid w:val="003441E9"/>
    <w:pPr>
      <w:keepNext/>
      <w:keepLines/>
      <w:tabs>
        <w:tab w:val="num" w:pos="540"/>
      </w:tabs>
      <w:spacing w:before="200" w:after="0"/>
      <w:ind w:left="1692" w:hanging="1152"/>
    </w:pPr>
    <w:rPr>
      <w:rFonts w:ascii="Calibri" w:hAnsi="Calibri" w:cs="Calibri"/>
      <w:b/>
      <w:bCs/>
      <w:i/>
      <w:iCs/>
      <w:sz w:val="26"/>
      <w:szCs w:val="26"/>
      <w:lang w:eastAsia="en-US"/>
    </w:rPr>
  </w:style>
  <w:style w:type="paragraph" w:customStyle="1" w:styleId="Style2">
    <w:name w:val="Style2"/>
    <w:basedOn w:val="aff5"/>
    <w:uiPriority w:val="99"/>
    <w:rsid w:val="003441E9"/>
    <w:pPr>
      <w:widowControl w:val="0"/>
      <w:autoSpaceDE w:val="0"/>
      <w:autoSpaceDN w:val="0"/>
      <w:adjustRightInd w:val="0"/>
    </w:pPr>
  </w:style>
  <w:style w:type="paragraph" w:customStyle="1" w:styleId="Style3">
    <w:name w:val="Style3"/>
    <w:basedOn w:val="aff5"/>
    <w:rsid w:val="003441E9"/>
    <w:pPr>
      <w:widowControl w:val="0"/>
      <w:autoSpaceDE w:val="0"/>
      <w:autoSpaceDN w:val="0"/>
      <w:adjustRightInd w:val="0"/>
      <w:spacing w:line="413" w:lineRule="exact"/>
      <w:ind w:firstLine="710"/>
      <w:jc w:val="both"/>
    </w:pPr>
  </w:style>
  <w:style w:type="character" w:customStyle="1" w:styleId="FontStyle22">
    <w:name w:val="Font Style22"/>
    <w:uiPriority w:val="99"/>
    <w:rsid w:val="003441E9"/>
    <w:rPr>
      <w:rFonts w:ascii="Times New Roman" w:hAnsi="Times New Roman"/>
      <w:b/>
      <w:sz w:val="22"/>
    </w:rPr>
  </w:style>
  <w:style w:type="paragraph" w:customStyle="1" w:styleId="Style14">
    <w:name w:val="Style14"/>
    <w:basedOn w:val="aff5"/>
    <w:uiPriority w:val="99"/>
    <w:rsid w:val="003441E9"/>
    <w:pPr>
      <w:widowControl w:val="0"/>
      <w:autoSpaceDE w:val="0"/>
      <w:autoSpaceDN w:val="0"/>
      <w:adjustRightInd w:val="0"/>
    </w:pPr>
  </w:style>
  <w:style w:type="paragraph" w:customStyle="1" w:styleId="Style17">
    <w:name w:val="Style17"/>
    <w:basedOn w:val="aff5"/>
    <w:uiPriority w:val="99"/>
    <w:rsid w:val="003441E9"/>
    <w:pPr>
      <w:widowControl w:val="0"/>
      <w:autoSpaceDE w:val="0"/>
      <w:autoSpaceDN w:val="0"/>
      <w:adjustRightInd w:val="0"/>
    </w:pPr>
  </w:style>
  <w:style w:type="paragraph" w:customStyle="1" w:styleId="Style18">
    <w:name w:val="Style18"/>
    <w:basedOn w:val="aff5"/>
    <w:uiPriority w:val="99"/>
    <w:rsid w:val="003441E9"/>
    <w:pPr>
      <w:widowControl w:val="0"/>
      <w:autoSpaceDE w:val="0"/>
      <w:autoSpaceDN w:val="0"/>
      <w:adjustRightInd w:val="0"/>
    </w:pPr>
  </w:style>
  <w:style w:type="paragraph" w:customStyle="1" w:styleId="Style19">
    <w:name w:val="Style19"/>
    <w:basedOn w:val="aff5"/>
    <w:uiPriority w:val="99"/>
    <w:rsid w:val="003441E9"/>
    <w:pPr>
      <w:widowControl w:val="0"/>
      <w:autoSpaceDE w:val="0"/>
      <w:autoSpaceDN w:val="0"/>
      <w:adjustRightInd w:val="0"/>
      <w:spacing w:line="277" w:lineRule="exact"/>
    </w:pPr>
  </w:style>
  <w:style w:type="paragraph" w:customStyle="1" w:styleId="Style20">
    <w:name w:val="Style20"/>
    <w:basedOn w:val="aff5"/>
    <w:uiPriority w:val="99"/>
    <w:rsid w:val="003441E9"/>
    <w:pPr>
      <w:widowControl w:val="0"/>
      <w:autoSpaceDE w:val="0"/>
      <w:autoSpaceDN w:val="0"/>
      <w:adjustRightInd w:val="0"/>
    </w:pPr>
  </w:style>
  <w:style w:type="character" w:customStyle="1" w:styleId="FontStyle24">
    <w:name w:val="Font Style24"/>
    <w:uiPriority w:val="99"/>
    <w:rsid w:val="003441E9"/>
    <w:rPr>
      <w:rFonts w:ascii="Times New Roman" w:hAnsi="Times New Roman"/>
      <w:sz w:val="22"/>
    </w:rPr>
  </w:style>
  <w:style w:type="character" w:customStyle="1" w:styleId="FontStyle25">
    <w:name w:val="Font Style25"/>
    <w:uiPriority w:val="99"/>
    <w:rsid w:val="003441E9"/>
    <w:rPr>
      <w:rFonts w:ascii="Times New Roman" w:hAnsi="Times New Roman"/>
      <w:sz w:val="22"/>
    </w:rPr>
  </w:style>
  <w:style w:type="character" w:customStyle="1" w:styleId="FontStyle26">
    <w:name w:val="Font Style26"/>
    <w:uiPriority w:val="99"/>
    <w:rsid w:val="003441E9"/>
    <w:rPr>
      <w:rFonts w:ascii="Times New Roman" w:hAnsi="Times New Roman"/>
      <w:i/>
      <w:sz w:val="22"/>
    </w:rPr>
  </w:style>
  <w:style w:type="paragraph" w:customStyle="1" w:styleId="Style16">
    <w:name w:val="Style16"/>
    <w:basedOn w:val="aff5"/>
    <w:uiPriority w:val="99"/>
    <w:rsid w:val="003441E9"/>
    <w:pPr>
      <w:widowControl w:val="0"/>
      <w:autoSpaceDE w:val="0"/>
      <w:autoSpaceDN w:val="0"/>
      <w:adjustRightInd w:val="0"/>
      <w:spacing w:line="418" w:lineRule="exact"/>
      <w:ind w:firstLine="845"/>
    </w:pPr>
  </w:style>
  <w:style w:type="character" w:customStyle="1" w:styleId="affffffffffffff5">
    <w:name w:val="Основной текст_"/>
    <w:link w:val="129"/>
    <w:locked/>
    <w:rsid w:val="003441E9"/>
    <w:rPr>
      <w:sz w:val="22"/>
      <w:shd w:val="clear" w:color="auto" w:fill="FFFFFF"/>
    </w:rPr>
  </w:style>
  <w:style w:type="character" w:customStyle="1" w:styleId="FontStyle14">
    <w:name w:val="Font Style14"/>
    <w:uiPriority w:val="99"/>
    <w:rsid w:val="003441E9"/>
    <w:rPr>
      <w:rFonts w:ascii="Times New Roman" w:hAnsi="Times New Roman"/>
      <w:sz w:val="22"/>
    </w:rPr>
  </w:style>
  <w:style w:type="paragraph" w:customStyle="1" w:styleId="heading1H1h1112111111211111111II">
    <w:name w:val="heading 1.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II"/>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numId w:val="124"/>
      </w:numPr>
      <w:spacing w:before="240" w:after="240"/>
      <w:outlineLvl w:val="0"/>
    </w:pPr>
    <w:rPr>
      <w:spacing w:val="0"/>
      <w:kern w:val="28"/>
      <w:position w:val="0"/>
      <w:shd w:val="clear" w:color="auto" w:fill="auto"/>
    </w:rPr>
  </w:style>
  <w:style w:type="paragraph" w:customStyle="1" w:styleId="heading2h2Gliederung2GliederungH2IndentedHeadingH21H22IndentedHeading1IndentedHeading2IndentedHeading3IndentedHeading4H23H211H221IndentedHeading5IndentedHeading6IndentedHeading7H24H212H222IndentedHeading8H25H213H223H">
    <w:name w:val="heading 2.h2.Gliederung2.Gliederung.H2.Indented Heading.H21.H22.Indented Heading1.Indented Heading2.Indented Heading3.Indented Heading4.H23.H211.H221.Indented Heading5.Indented Heading6.Indented Heading7.H24.H212.H222.Indented Heading8.H25.H213.H223.H"/>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1"/>
        <w:numId w:val="124"/>
      </w:numPr>
      <w:spacing w:before="180" w:after="120"/>
      <w:outlineLvl w:val="1"/>
    </w:pPr>
    <w:rPr>
      <w:spacing w:val="0"/>
      <w:kern w:val="0"/>
      <w:position w:val="0"/>
      <w:sz w:val="26"/>
      <w:shd w:val="clear" w:color="auto" w:fill="auto"/>
    </w:rPr>
  </w:style>
  <w:style w:type="paragraph" w:customStyle="1" w:styleId="heading3h3Gliederung3CharGliederung3H3">
    <w:name w:val="heading 3.h3.Gliederung3 Char.Gliederung3.H3"/>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2"/>
        <w:numId w:val="124"/>
      </w:numPr>
      <w:spacing w:before="240" w:after="60"/>
      <w:jc w:val="both"/>
      <w:outlineLvl w:val="2"/>
    </w:pPr>
    <w:rPr>
      <w:spacing w:val="0"/>
      <w:kern w:val="0"/>
      <w:position w:val="0"/>
      <w:shd w:val="clear" w:color="auto" w:fill="auto"/>
    </w:rPr>
  </w:style>
  <w:style w:type="paragraph" w:customStyle="1" w:styleId="heading444h4Level4TopicHeadingH4Sub-MinorCaseSub-Headerheading4I4l4I4141l41heading41ShiftCtrl4Titre41t4T44headinga4dashd4dash1d131h41a14dash2d232h42a24dash3d333h43a34dash4d434h44a4">
    <w:name w:val="heading 4._уровень_4.4.h4.Level 4 Topic Heading.H4.Sub-Minor.Case Sub-Header.heading4.I4.l4.I41.41.l41.heading41.(Shift Ctrl 4).Titre 41.t4.T4.4heading.a..4 dash.d.4 dash1.d1.31.h41.a.1.4 dash2.d2.32.h42.a.2.4 dash3.d3.33.h43.a.3.4 dash4.d4.34.h44.a.4"/>
    <w:basedOn w:val="3Char3Char3CharMapCharLevel3TopicHeadingCharH31CharMinorCharH32CharH33CharH34CharH35CharH36CharH37CharH38Char"/>
    <w:next w:val="3Char3Char3CharMapCharLevel3TopicHeadingCharH31CharMinorCharH32CharH33CharH34CharH35CharH36CharH37CharH38Char"/>
    <w:rsid w:val="003441E9"/>
    <w:pPr>
      <w:keepNext/>
      <w:widowControl/>
      <w:numPr>
        <w:ilvl w:val="3"/>
        <w:numId w:val="124"/>
      </w:numPr>
      <w:spacing w:before="240" w:after="60"/>
      <w:jc w:val="both"/>
      <w:outlineLvl w:val="3"/>
    </w:pPr>
    <w:rPr>
      <w:i/>
      <w:spacing w:val="0"/>
      <w:kern w:val="0"/>
      <w:position w:val="0"/>
      <w:shd w:val="clear" w:color="auto" w:fill="auto"/>
    </w:rPr>
  </w:style>
  <w:style w:type="paragraph" w:customStyle="1" w:styleId="heading555h5Level5TopicHeadingH5PIM5ITTt5PAPicoSection55155155sub-bulletsbiiiiii">
    <w:name w:val="heading 5._уровень_5.5.h5.Level 5 Topic Heading.H5.PIM 5.ITT t5.PA Pico Section._Уровень_5._Уровень_51.5 уровень.Заголовок 5 Знак1.Заголовок 5 Знак Знак.(приложение).5 sub-bullet.sb.i) ii) iii)"/>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4"/>
        <w:numId w:val="124"/>
      </w:numPr>
      <w:spacing w:before="240" w:after="60"/>
      <w:jc w:val="both"/>
      <w:outlineLvl w:val="4"/>
    </w:pPr>
    <w:rPr>
      <w:b w:val="0"/>
      <w:spacing w:val="0"/>
      <w:kern w:val="0"/>
      <w:position w:val="0"/>
      <w:sz w:val="22"/>
      <w:shd w:val="clear" w:color="auto" w:fill="auto"/>
    </w:rPr>
  </w:style>
  <w:style w:type="paragraph" w:customStyle="1" w:styleId="heading66PIM6Gliederung6H66h6">
    <w:name w:val="heading 6.Уровень_6_нежирный.PIM 6.Gliederung6.H6.6.h6.__Подпункт"/>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5"/>
        <w:numId w:val="124"/>
      </w:numPr>
      <w:spacing w:before="240" w:after="60"/>
      <w:jc w:val="both"/>
      <w:outlineLvl w:val="5"/>
    </w:pPr>
    <w:rPr>
      <w:b w:val="0"/>
      <w:i/>
      <w:spacing w:val="0"/>
      <w:kern w:val="0"/>
      <w:position w:val="0"/>
      <w:sz w:val="22"/>
      <w:shd w:val="clear" w:color="auto" w:fill="auto"/>
    </w:rPr>
  </w:style>
  <w:style w:type="paragraph" w:customStyle="1" w:styleId="heading7PIM7">
    <w:name w:val="heading 7.PIM 7"/>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6"/>
        <w:numId w:val="124"/>
      </w:numPr>
      <w:spacing w:before="240" w:after="60"/>
      <w:jc w:val="both"/>
      <w:outlineLvl w:val="6"/>
    </w:pPr>
    <w:rPr>
      <w:rFonts w:ascii="Arial" w:hAnsi="Arial"/>
      <w:b w:val="0"/>
      <w:spacing w:val="0"/>
      <w:kern w:val="0"/>
      <w:position w:val="0"/>
      <w:sz w:val="20"/>
      <w:shd w:val="clear" w:color="auto" w:fill="auto"/>
    </w:rPr>
  </w:style>
  <w:style w:type="paragraph" w:customStyle="1" w:styleId="heading8LegalLevel111">
    <w:name w:val="heading 8.Legal Level 1.1.1."/>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7"/>
        <w:numId w:val="124"/>
      </w:numPr>
      <w:spacing w:before="240" w:after="60"/>
      <w:jc w:val="both"/>
      <w:outlineLvl w:val="7"/>
    </w:pPr>
    <w:rPr>
      <w:rFonts w:ascii="Arial" w:hAnsi="Arial"/>
      <w:b w:val="0"/>
      <w:i/>
      <w:spacing w:val="0"/>
      <w:kern w:val="0"/>
      <w:position w:val="0"/>
      <w:sz w:val="20"/>
      <w:shd w:val="clear" w:color="auto" w:fill="auto"/>
    </w:rPr>
  </w:style>
  <w:style w:type="paragraph" w:customStyle="1" w:styleId="heading9LegalLevel1111aaaPIM9Titre10">
    <w:name w:val="heading 9.Legal Level 1.1.1.1..aaa.PIM 9.Titre 10"/>
    <w:basedOn w:val="3Char3Char3CharMapCharLevel3TopicHeadingCharH31CharMinorCharH32CharH33CharH34CharH35CharH36CharH37CharH38Char"/>
    <w:next w:val="3Char3Char3CharMapCharLevel3TopicHeadingCharH31CharMinorCharH32CharH33CharH34CharH35CharH36CharH37CharH38Char"/>
    <w:rsid w:val="003441E9"/>
    <w:pPr>
      <w:widowControl/>
      <w:numPr>
        <w:ilvl w:val="8"/>
        <w:numId w:val="124"/>
      </w:numPr>
      <w:spacing w:before="240" w:after="60"/>
      <w:jc w:val="both"/>
      <w:outlineLvl w:val="8"/>
    </w:pPr>
    <w:rPr>
      <w:rFonts w:ascii="Arial" w:hAnsi="Arial"/>
      <w:i/>
      <w:spacing w:val="0"/>
      <w:kern w:val="0"/>
      <w:position w:val="0"/>
      <w:sz w:val="18"/>
      <w:shd w:val="clear" w:color="auto" w:fill="auto"/>
    </w:rPr>
  </w:style>
  <w:style w:type="character" w:customStyle="1" w:styleId="BodyTextIndentChar">
    <w:name w:val="Body Text Indent Char"/>
    <w:rsid w:val="003441E9"/>
    <w:rPr>
      <w:rFonts w:ascii="Times New Roman" w:hAnsi="Times New Roman"/>
      <w:color w:val="auto"/>
      <w:spacing w:val="0"/>
      <w:w w:val="100"/>
      <w:kern w:val="0"/>
      <w:position w:val="0"/>
      <w:sz w:val="24"/>
      <w:u w:val="none"/>
      <w:effect w:val="none"/>
      <w:shd w:val="clear" w:color="auto" w:fill="auto"/>
      <w:vertAlign w:val="baseline"/>
      <w:em w:val="none"/>
      <w:lang w:eastAsia="ru-RU"/>
    </w:rPr>
  </w:style>
  <w:style w:type="character" w:customStyle="1" w:styleId="Heading1CharH1Charh1Char1Char12Char11Char1Char11Char12Char111CharIIChar">
    <w:name w:val="Heading 1 Char.H1 Char.h1 Char.Глава 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II Char"/>
    <w:rsid w:val="003441E9"/>
    <w:rPr>
      <w:rFonts w:ascii="Times New Roman" w:hAnsi="Times New Roman"/>
      <w:b/>
      <w:color w:val="auto"/>
      <w:spacing w:val="0"/>
      <w:w w:val="100"/>
      <w:kern w:val="28"/>
      <w:position w:val="0"/>
      <w:sz w:val="24"/>
      <w:u w:val="none"/>
      <w:effect w:val="none"/>
      <w:shd w:val="clear" w:color="auto" w:fill="auto"/>
      <w:vertAlign w:val="baseline"/>
      <w:em w:val="none"/>
      <w:lang w:eastAsia="ru-RU"/>
    </w:rPr>
  </w:style>
  <w:style w:type="character" w:customStyle="1" w:styleId="Heading3Charh3CharGliederung3CharCharGliederung3Char1H3Char">
    <w:name w:val="Heading 3 Char.h3 Char.Gliederung3 Char Char.Gliederung3 Char1.H3 Char"/>
    <w:rsid w:val="003441E9"/>
    <w:rPr>
      <w:rFonts w:ascii="Times New Roman" w:hAnsi="Times New Roman"/>
      <w:b/>
      <w:color w:val="auto"/>
      <w:spacing w:val="0"/>
      <w:w w:val="100"/>
      <w:kern w:val="0"/>
      <w:position w:val="0"/>
      <w:sz w:val="24"/>
      <w:u w:val="none"/>
      <w:effect w:val="none"/>
      <w:shd w:val="clear" w:color="auto" w:fill="auto"/>
      <w:vertAlign w:val="baseline"/>
      <w:em w:val="none"/>
      <w:lang w:eastAsia="ru-RU"/>
    </w:rPr>
  </w:style>
  <w:style w:type="character" w:customStyle="1" w:styleId="Heading4Char4Char4Charh4CharLevel4TopicHeadingCharH4CharSub-MinorCharCaseSub-HeaderCharheading4CharI4Charl4CharI41Char41Charl41Charheading41CharShiftCtrl4CharTitre41Chart4T4Char4headingChardCha">
    <w:name w:val="Heading 4 Char._уровень_4 Char.4 Char.h4 Char.Level 4 Topic Heading Char.H4 Char.Sub-Minor Char.Case Sub-Header Char.heading4 Char.I4 Char.l4 Char.I41 Char.41 Char.l41 Char.heading41 Char.(Shift Ctrl 4) Char.Titre 41 Char.t4.T4 Char.4heading Char.d Cha"/>
    <w:rsid w:val="003441E9"/>
    <w:rPr>
      <w:rFonts w:ascii="Times New Roman" w:hAnsi="Times New Roman"/>
      <w:b/>
      <w:i/>
      <w:color w:val="auto"/>
      <w:spacing w:val="0"/>
      <w:w w:val="100"/>
      <w:kern w:val="0"/>
      <w:position w:val="0"/>
      <w:sz w:val="24"/>
      <w:u w:val="none"/>
      <w:effect w:val="none"/>
      <w:shd w:val="clear" w:color="auto" w:fill="auto"/>
      <w:vertAlign w:val="baseline"/>
      <w:em w:val="none"/>
      <w:lang w:eastAsia="ru-RU"/>
    </w:rPr>
  </w:style>
  <w:style w:type="character" w:customStyle="1" w:styleId="Heading5Char5Char5Charh5CharLevel5TopicHeadingCharH5CharPIM5CharITTt5CharPAPicoSectionChar5Char51Char5Char51Char5CharCharsbChar">
    <w:name w:val="Heading 5 Char._уровень_5 Char.5 Char.h5 Char.Level 5 Topic Heading Char.H5 Char.PIM 5 Char.ITT t5 Char.PA Pico Section Char._Уровень_5 Char._Уровень_51 Char.5 уровень Char.Заголовок 5 Знак1 Char.Заголовок 5 Знак Знак Char.(приложение) Char.sb Char"/>
    <w:rsid w:val="003441E9"/>
    <w:rPr>
      <w:rFonts w:ascii="Times New Roman" w:hAnsi="Times New Roman"/>
      <w:color w:val="auto"/>
      <w:spacing w:val="0"/>
      <w:w w:val="100"/>
      <w:kern w:val="0"/>
      <w:position w:val="0"/>
      <w:sz w:val="22"/>
      <w:u w:val="none"/>
      <w:effect w:val="none"/>
      <w:shd w:val="clear" w:color="auto" w:fill="auto"/>
      <w:vertAlign w:val="baseline"/>
      <w:em w:val="none"/>
      <w:lang w:eastAsia="ru-RU"/>
    </w:rPr>
  </w:style>
  <w:style w:type="character" w:customStyle="1" w:styleId="Heading6Char6CharPIM6CharGliederung6CharH6Char6Charh6CharChar">
    <w:name w:val="Heading 6 Char.Уровень_6_нежирный Char.PIM 6 Char.Gliederung6 Char.H6 Char.6 Char.h6 Char.__Подпункт Char"/>
    <w:rsid w:val="003441E9"/>
    <w:rPr>
      <w:rFonts w:ascii="Times New Roman" w:hAnsi="Times New Roman"/>
      <w:i/>
      <w:color w:val="auto"/>
      <w:spacing w:val="0"/>
      <w:w w:val="100"/>
      <w:kern w:val="0"/>
      <w:position w:val="0"/>
      <w:sz w:val="22"/>
      <w:u w:val="none"/>
      <w:effect w:val="none"/>
      <w:shd w:val="clear" w:color="auto" w:fill="auto"/>
      <w:vertAlign w:val="baseline"/>
      <w:em w:val="none"/>
      <w:lang w:eastAsia="ru-RU"/>
    </w:rPr>
  </w:style>
  <w:style w:type="character" w:customStyle="1" w:styleId="Heading7CharPIM7Char">
    <w:name w:val="Heading 7 Char.PIM 7 Char"/>
    <w:rsid w:val="003441E9"/>
    <w:rPr>
      <w:rFonts w:ascii="Arial" w:hAnsi="Arial"/>
      <w:color w:val="auto"/>
      <w:spacing w:val="0"/>
      <w:w w:val="100"/>
      <w:kern w:val="0"/>
      <w:position w:val="0"/>
      <w:sz w:val="20"/>
      <w:u w:val="none"/>
      <w:effect w:val="none"/>
      <w:shd w:val="clear" w:color="auto" w:fill="auto"/>
      <w:vertAlign w:val="baseline"/>
      <w:em w:val="none"/>
      <w:lang w:eastAsia="ru-RU"/>
    </w:rPr>
  </w:style>
  <w:style w:type="character" w:customStyle="1" w:styleId="Heading8CharLegalLevel111Char">
    <w:name w:val="Heading 8 Char.Legal Level 1.1.1. Char"/>
    <w:rsid w:val="003441E9"/>
    <w:rPr>
      <w:rFonts w:ascii="Arial" w:hAnsi="Arial"/>
      <w:i/>
      <w:color w:val="auto"/>
      <w:spacing w:val="0"/>
      <w:w w:val="100"/>
      <w:kern w:val="0"/>
      <w:position w:val="0"/>
      <w:sz w:val="20"/>
      <w:u w:val="none"/>
      <w:effect w:val="none"/>
      <w:shd w:val="clear" w:color="auto" w:fill="auto"/>
      <w:vertAlign w:val="baseline"/>
      <w:em w:val="none"/>
      <w:lang w:eastAsia="ru-RU"/>
    </w:rPr>
  </w:style>
  <w:style w:type="character" w:customStyle="1" w:styleId="Heading9CharLegalLevel1111CharaaaCharPIM9CharTitre10Char">
    <w:name w:val="Heading 9 Char.Legal Level 1.1.1.1. Char.aaa Char.PIM 9 Char.Titre 10 Char"/>
    <w:rsid w:val="003441E9"/>
    <w:rPr>
      <w:rFonts w:ascii="Arial" w:hAnsi="Arial"/>
      <w:b/>
      <w:i/>
      <w:color w:val="auto"/>
      <w:spacing w:val="0"/>
      <w:w w:val="100"/>
      <w:kern w:val="0"/>
      <w:position w:val="0"/>
      <w:sz w:val="18"/>
      <w:u w:val="none"/>
      <w:effect w:val="none"/>
      <w:shd w:val="clear" w:color="auto" w:fill="auto"/>
      <w:vertAlign w:val="baseline"/>
      <w:em w:val="none"/>
      <w:lang w:eastAsia="ru-RU"/>
    </w:rPr>
  </w:style>
  <w:style w:type="character" w:customStyle="1" w:styleId="Heading2Charh2CharGliederung2CharGliederungCharH2CharIndentedHeadingCharH21CharH22CharIndentedHeading1CharIndentedHeading2CharIndentedHeading3CharIndentedHeading4CharH23CharH211CharH221CharIndentedHeading5Char">
    <w:name w:val="Heading 2 Char.h2 Char.Gliederung2 Char.Gliederung Char.H2 Char.Indented Heading Char.H21 Char.H22 Char.Indented Heading1 Char.Indented Heading2 Char.Indented Heading3 Char.Indented Heading4 Char.H23 Char.H211 Char.H221 Char.Indented Heading5 Char"/>
    <w:rsid w:val="003441E9"/>
    <w:rPr>
      <w:rFonts w:ascii="Times New Roman" w:hAnsi="Times New Roman"/>
      <w:b/>
      <w:sz w:val="26"/>
    </w:rPr>
  </w:style>
  <w:style w:type="paragraph" w:customStyle="1" w:styleId="a6">
    <w:name w:val="Базовый немаркированный список"/>
    <w:basedOn w:val="3Char3Char3CharMapCharLevel3TopicHeadingCharH31CharMinorCharH32CharH33CharH34CharH35CharH36CharH37CharH38Char"/>
    <w:rsid w:val="003441E9"/>
    <w:pPr>
      <w:widowControl/>
      <w:numPr>
        <w:numId w:val="125"/>
      </w:numPr>
      <w:spacing w:line="360" w:lineRule="auto"/>
      <w:jc w:val="both"/>
    </w:pPr>
    <w:rPr>
      <w:b w:val="0"/>
      <w:spacing w:val="0"/>
      <w:kern w:val="0"/>
      <w:position w:val="0"/>
      <w:sz w:val="28"/>
      <w:shd w:val="clear" w:color="auto" w:fill="auto"/>
    </w:rPr>
  </w:style>
  <w:style w:type="paragraph" w:customStyle="1" w:styleId="affffffffffffff6">
    <w:name w:val="Базовый текст"/>
    <w:basedOn w:val="3Char3Char3CharMapCharLevel3TopicHeadingCharH31CharMinorCharH32CharH33CharH34CharH35CharH36CharH37CharH38Char"/>
    <w:rsid w:val="003441E9"/>
    <w:pPr>
      <w:widowControl/>
      <w:spacing w:line="360" w:lineRule="auto"/>
      <w:ind w:firstLine="709"/>
      <w:jc w:val="both"/>
    </w:pPr>
    <w:rPr>
      <w:b w:val="0"/>
      <w:spacing w:val="0"/>
      <w:kern w:val="0"/>
      <w:position w:val="0"/>
      <w:sz w:val="28"/>
      <w:shd w:val="clear" w:color="auto" w:fill="auto"/>
    </w:rPr>
  </w:style>
  <w:style w:type="paragraph" w:customStyle="1" w:styleId="Normal11">
    <w:name w:val="Normal11"/>
    <w:rsid w:val="003441E9"/>
    <w:pPr>
      <w:spacing w:after="200" w:line="276" w:lineRule="auto"/>
    </w:pPr>
    <w:rPr>
      <w:rFonts w:ascii="Calibri" w:hAnsi="Calibri"/>
      <w:color w:val="000000"/>
      <w:sz w:val="22"/>
    </w:rPr>
  </w:style>
  <w:style w:type="character" w:customStyle="1" w:styleId="-30">
    <w:name w:val="Светлая сетка - Акцент 3 Знак"/>
    <w:uiPriority w:val="34"/>
    <w:rsid w:val="003441E9"/>
    <w:rPr>
      <w:rFonts w:ascii="Calibri" w:hAnsi="Calibri"/>
      <w:sz w:val="22"/>
    </w:rPr>
  </w:style>
  <w:style w:type="character" w:customStyle="1" w:styleId="CommentTextChar">
    <w:name w:val="Comment Text Char"/>
    <w:rsid w:val="003441E9"/>
    <w:rPr>
      <w:rFonts w:ascii="Calibri" w:hAnsi="Calibri"/>
      <w:color w:val="auto"/>
      <w:spacing w:val="0"/>
      <w:w w:val="100"/>
      <w:kern w:val="0"/>
      <w:position w:val="0"/>
      <w:sz w:val="20"/>
      <w:u w:val="none"/>
      <w:effect w:val="none"/>
      <w:shd w:val="clear" w:color="auto" w:fill="auto"/>
      <w:vertAlign w:val="baseline"/>
      <w:em w:val="none"/>
      <w:lang w:val="ru-RU" w:eastAsia="ru-RU"/>
    </w:rPr>
  </w:style>
  <w:style w:type="character" w:customStyle="1" w:styleId="CommentSubjectChar">
    <w:name w:val="Comment Subject Char"/>
    <w:rsid w:val="003441E9"/>
    <w:rPr>
      <w:rFonts w:ascii="Calibri" w:hAnsi="Calibri"/>
      <w:b/>
      <w:color w:val="auto"/>
      <w:spacing w:val="0"/>
      <w:w w:val="100"/>
      <w:kern w:val="0"/>
      <w:position w:val="0"/>
      <w:sz w:val="20"/>
      <w:u w:val="none"/>
      <w:effect w:val="none"/>
      <w:shd w:val="clear" w:color="auto" w:fill="auto"/>
      <w:vertAlign w:val="baseline"/>
      <w:em w:val="none"/>
      <w:lang w:val="ru-RU" w:eastAsia="ru-RU"/>
    </w:rPr>
  </w:style>
  <w:style w:type="character" w:customStyle="1" w:styleId="BalloonTextChar">
    <w:name w:val="Balloon Text Char"/>
    <w:rsid w:val="003441E9"/>
    <w:rPr>
      <w:rFonts w:ascii="Tahoma" w:hAnsi="Tahoma"/>
      <w:color w:val="auto"/>
      <w:spacing w:val="0"/>
      <w:w w:val="100"/>
      <w:kern w:val="0"/>
      <w:position w:val="0"/>
      <w:sz w:val="16"/>
      <w:u w:val="none"/>
      <w:effect w:val="none"/>
      <w:shd w:val="clear" w:color="auto" w:fill="auto"/>
      <w:vertAlign w:val="baseline"/>
      <w:em w:val="none"/>
      <w:lang w:val="ru-RU" w:eastAsia="ru-RU"/>
    </w:rPr>
  </w:style>
  <w:style w:type="paragraph" w:customStyle="1" w:styleId="3char3char3charmapcharlevel3topicheadingcharh31charminorcharh32charh33charh34charh35charh36charh37charh38char0">
    <w:name w:val="3char3char3charmapcharlevel3topicheadingcharh31charminorcharh32charh33charh34charh35charh36charh37charh38char"/>
    <w:basedOn w:val="aff5"/>
    <w:rsid w:val="003441E9"/>
    <w:pPr>
      <w:spacing w:before="100" w:beforeAutospacing="1" w:after="100" w:afterAutospacing="1"/>
    </w:pPr>
  </w:style>
  <w:style w:type="paragraph" w:customStyle="1" w:styleId="6a">
    <w:name w:val="Знак6"/>
    <w:basedOn w:val="aff5"/>
    <w:rsid w:val="003441E9"/>
    <w:pPr>
      <w:spacing w:after="160" w:line="240" w:lineRule="exact"/>
    </w:pPr>
    <w:rPr>
      <w:rFonts w:ascii="Verdana" w:hAnsi="Verdana"/>
      <w:lang w:val="en-US" w:eastAsia="en-US"/>
    </w:rPr>
  </w:style>
  <w:style w:type="paragraph" w:customStyle="1" w:styleId="11d">
    <w:name w:val="Текст11"/>
    <w:basedOn w:val="aff5"/>
    <w:rsid w:val="003441E9"/>
    <w:pPr>
      <w:spacing w:line="360" w:lineRule="auto"/>
      <w:ind w:firstLine="720"/>
      <w:jc w:val="both"/>
    </w:pPr>
    <w:rPr>
      <w:sz w:val="28"/>
      <w:szCs w:val="20"/>
    </w:rPr>
  </w:style>
  <w:style w:type="paragraph" w:customStyle="1" w:styleId="1ffffff1">
    <w:name w:val="Знак Знак Знак Знак Знак Знак1"/>
    <w:basedOn w:val="aff5"/>
    <w:rsid w:val="003441E9"/>
    <w:pPr>
      <w:spacing w:before="100" w:beforeAutospacing="1" w:after="100" w:afterAutospacing="1"/>
    </w:pPr>
    <w:rPr>
      <w:rFonts w:ascii="Tahoma" w:hAnsi="Tahoma"/>
      <w:sz w:val="20"/>
      <w:szCs w:val="20"/>
      <w:lang w:val="en-US" w:eastAsia="en-US"/>
    </w:rPr>
  </w:style>
  <w:style w:type="character" w:customStyle="1" w:styleId="630">
    <w:name w:val="Знак Знак63"/>
    <w:rsid w:val="003441E9"/>
    <w:rPr>
      <w:sz w:val="28"/>
      <w:lang w:val="ru-RU" w:eastAsia="ru-RU"/>
    </w:rPr>
  </w:style>
  <w:style w:type="character" w:customStyle="1" w:styleId="145">
    <w:name w:val="Знак Знак14"/>
    <w:rsid w:val="003441E9"/>
    <w:rPr>
      <w:sz w:val="28"/>
      <w:lang w:val="ru-RU" w:eastAsia="ru-RU"/>
    </w:rPr>
  </w:style>
  <w:style w:type="paragraph" w:customStyle="1" w:styleId="221">
    <w:name w:val="Знак22"/>
    <w:basedOn w:val="aff5"/>
    <w:rsid w:val="003441E9"/>
    <w:pPr>
      <w:spacing w:after="160" w:line="240" w:lineRule="exact"/>
    </w:pPr>
    <w:rPr>
      <w:rFonts w:ascii="Tahoma" w:hAnsi="Tahoma"/>
      <w:sz w:val="20"/>
      <w:szCs w:val="20"/>
      <w:lang w:val="en-US" w:eastAsia="en-US"/>
    </w:rPr>
  </w:style>
  <w:style w:type="character" w:customStyle="1" w:styleId="320">
    <w:name w:val="Знак Знак32"/>
    <w:rsid w:val="003441E9"/>
    <w:rPr>
      <w:lang w:val="ru-RU" w:eastAsia="ru-RU"/>
    </w:rPr>
  </w:style>
  <w:style w:type="paragraph" w:customStyle="1" w:styleId="2111">
    <w:name w:val="Основной текст 211"/>
    <w:basedOn w:val="aff5"/>
    <w:rsid w:val="003441E9"/>
    <w:pPr>
      <w:spacing w:before="120"/>
      <w:jc w:val="both"/>
    </w:pPr>
    <w:rPr>
      <w:rFonts w:ascii="Arial" w:hAnsi="Arial"/>
      <w:sz w:val="20"/>
      <w:szCs w:val="20"/>
    </w:rPr>
  </w:style>
  <w:style w:type="character" w:customStyle="1" w:styleId="223">
    <w:name w:val="Знак Знак22"/>
    <w:rsid w:val="003441E9"/>
    <w:rPr>
      <w:b/>
      <w:lang w:val="ru-RU" w:eastAsia="ru-RU"/>
    </w:rPr>
  </w:style>
  <w:style w:type="paragraph" w:customStyle="1" w:styleId="134">
    <w:name w:val="Знак13"/>
    <w:basedOn w:val="aff5"/>
    <w:rsid w:val="003441E9"/>
    <w:pPr>
      <w:spacing w:after="160" w:line="240" w:lineRule="exact"/>
    </w:pPr>
    <w:rPr>
      <w:rFonts w:ascii="Verdana" w:hAnsi="Verdana"/>
      <w:lang w:val="en-US" w:eastAsia="en-US"/>
    </w:rPr>
  </w:style>
  <w:style w:type="paragraph" w:customStyle="1" w:styleId="2ffff0">
    <w:name w:val="Знак Знак Знак Знак Знак Знак Знак2"/>
    <w:basedOn w:val="aff5"/>
    <w:rsid w:val="003441E9"/>
    <w:pPr>
      <w:spacing w:after="160" w:line="240" w:lineRule="exact"/>
    </w:pPr>
    <w:rPr>
      <w:rFonts w:ascii="Verdana" w:hAnsi="Verdana"/>
      <w:lang w:val="en-US" w:eastAsia="en-US"/>
    </w:rPr>
  </w:style>
  <w:style w:type="paragraph" w:customStyle="1" w:styleId="12a">
    <w:name w:val="Абзац списка12"/>
    <w:basedOn w:val="aff5"/>
    <w:rsid w:val="003441E9"/>
    <w:pPr>
      <w:spacing w:after="60"/>
      <w:ind w:left="720"/>
      <w:jc w:val="both"/>
    </w:pPr>
  </w:style>
  <w:style w:type="paragraph" w:customStyle="1" w:styleId="CharChar21">
    <w:name w:val="Char Char21"/>
    <w:basedOn w:val="aff5"/>
    <w:rsid w:val="003441E9"/>
    <w:pPr>
      <w:spacing w:before="100" w:beforeAutospacing="1" w:after="100" w:afterAutospacing="1"/>
    </w:pPr>
    <w:rPr>
      <w:rFonts w:ascii="Tahoma" w:hAnsi="Tahoma"/>
      <w:sz w:val="20"/>
      <w:szCs w:val="20"/>
      <w:lang w:val="en-US" w:eastAsia="en-US"/>
    </w:rPr>
  </w:style>
  <w:style w:type="paragraph" w:customStyle="1" w:styleId="11e">
    <w:name w:val="Знак Знак Знак Знак Знак Знак Знак11"/>
    <w:basedOn w:val="aff5"/>
    <w:rsid w:val="003441E9"/>
    <w:pPr>
      <w:spacing w:after="160" w:line="240" w:lineRule="exact"/>
    </w:pPr>
    <w:rPr>
      <w:rFonts w:ascii="Verdana" w:hAnsi="Verdana" w:cs="Verdana"/>
      <w:sz w:val="20"/>
      <w:szCs w:val="20"/>
      <w:lang w:val="en-US" w:eastAsia="en-US"/>
    </w:rPr>
  </w:style>
  <w:style w:type="paragraph" w:customStyle="1" w:styleId="11f">
    <w:name w:val="Заголовок оглавления11"/>
    <w:basedOn w:val="1c"/>
    <w:next w:val="aff5"/>
    <w:uiPriority w:val="39"/>
    <w:qFormat/>
    <w:rsid w:val="003441E9"/>
    <w:pPr>
      <w:pageBreakBefore/>
      <w:spacing w:before="120" w:after="120"/>
      <w:outlineLvl w:val="9"/>
    </w:pPr>
    <w:rPr>
      <w:kern w:val="32"/>
      <w:sz w:val="32"/>
      <w:szCs w:val="32"/>
    </w:rPr>
  </w:style>
  <w:style w:type="character" w:customStyle="1" w:styleId="1310">
    <w:name w:val="Знак Знак131"/>
    <w:rsid w:val="003441E9"/>
    <w:rPr>
      <w:sz w:val="24"/>
    </w:rPr>
  </w:style>
  <w:style w:type="character" w:customStyle="1" w:styleId="simpletext">
    <w:name w:val="simple_text"/>
    <w:rsid w:val="003441E9"/>
  </w:style>
  <w:style w:type="character" w:customStyle="1" w:styleId="afffffff">
    <w:name w:val="Название объекта Знак"/>
    <w:aliases w:val="Рисунок название стить Знак,Название объекта - Times New Roman Знак,Наименование объекта Знак,Название объекта Знак Знак Знак,Название объекта Знак2 Знак Знак Знак,Название объекта Знак Знак1 Знак Знак Знак"/>
    <w:link w:val="affffffe"/>
    <w:locked/>
    <w:rsid w:val="003441E9"/>
    <w:rPr>
      <w:b/>
    </w:rPr>
  </w:style>
  <w:style w:type="paragraph" w:customStyle="1" w:styleId="cmd">
    <w:name w:val="cmd"/>
    <w:basedOn w:val="1ff8"/>
    <w:qFormat/>
    <w:rsid w:val="003441E9"/>
    <w:pPr>
      <w:pBdr>
        <w:top w:val="single" w:sz="4" w:space="1" w:color="auto"/>
        <w:left w:val="single" w:sz="4" w:space="4" w:color="auto"/>
        <w:bottom w:val="single" w:sz="4" w:space="1" w:color="auto"/>
        <w:right w:val="single" w:sz="4" w:space="4" w:color="auto"/>
      </w:pBdr>
      <w:shd w:val="clear" w:color="auto" w:fill="D9D9D9"/>
      <w:spacing w:after="120"/>
      <w:ind w:left="0"/>
    </w:pPr>
    <w:rPr>
      <w:rFonts w:ascii="Courier New" w:hAnsi="Courier New"/>
      <w:sz w:val="18"/>
      <w:szCs w:val="20"/>
      <w:lang w:val="en-US"/>
    </w:rPr>
  </w:style>
  <w:style w:type="paragraph" w:customStyle="1" w:styleId="OrderL2">
    <w:name w:val="OrderL2"/>
    <w:basedOn w:val="1ff8"/>
    <w:rsid w:val="003441E9"/>
    <w:pPr>
      <w:numPr>
        <w:ilvl w:val="1"/>
        <w:numId w:val="126"/>
      </w:numPr>
      <w:tabs>
        <w:tab w:val="clear" w:pos="2314"/>
        <w:tab w:val="num" w:pos="1560"/>
      </w:tabs>
      <w:spacing w:after="120"/>
      <w:ind w:left="1418" w:hanging="613"/>
      <w:jc w:val="both"/>
    </w:pPr>
    <w:rPr>
      <w:rFonts w:ascii="Times New Roman" w:hAnsi="Times New Roman"/>
      <w:sz w:val="24"/>
      <w:szCs w:val="24"/>
    </w:rPr>
  </w:style>
  <w:style w:type="paragraph" w:customStyle="1" w:styleId="OrderL">
    <w:name w:val="OrderL"/>
    <w:basedOn w:val="affff1"/>
    <w:qFormat/>
    <w:rsid w:val="003441E9"/>
    <w:pPr>
      <w:numPr>
        <w:numId w:val="126"/>
      </w:numPr>
      <w:spacing w:before="0" w:beforeAutospacing="0" w:after="0" w:afterAutospacing="0" w:line="276" w:lineRule="auto"/>
      <w:ind w:left="2160" w:hanging="360"/>
      <w:jc w:val="both"/>
    </w:pPr>
  </w:style>
  <w:style w:type="character" w:customStyle="1" w:styleId="link">
    <w:name w:val="link"/>
    <w:rsid w:val="003441E9"/>
  </w:style>
  <w:style w:type="paragraph" w:customStyle="1" w:styleId="3ffe">
    <w:name w:val="Абзац списка3"/>
    <w:basedOn w:val="aff5"/>
    <w:uiPriority w:val="34"/>
    <w:qFormat/>
    <w:locked/>
    <w:rsid w:val="003441E9"/>
    <w:pPr>
      <w:widowControl w:val="0"/>
      <w:autoSpaceDN w:val="0"/>
      <w:adjustRightInd w:val="0"/>
      <w:spacing w:line="360" w:lineRule="atLeast"/>
      <w:ind w:left="720"/>
      <w:jc w:val="both"/>
      <w:textAlignment w:val="baseline"/>
    </w:pPr>
  </w:style>
  <w:style w:type="paragraph" w:customStyle="1" w:styleId="affffffffffffff7">
    <w:name w:val="Отсуп с точкой"/>
    <w:basedOn w:val="aff5"/>
    <w:rsid w:val="003441E9"/>
    <w:pPr>
      <w:suppressAutoHyphens/>
      <w:spacing w:before="60" w:after="60" w:line="312" w:lineRule="auto"/>
      <w:ind w:left="1320" w:hanging="360"/>
      <w:jc w:val="both"/>
    </w:pPr>
    <w:rPr>
      <w:rFonts w:cs="Arial"/>
      <w:bCs/>
      <w:sz w:val="28"/>
      <w:szCs w:val="28"/>
      <w:lang w:val="en-US" w:eastAsia="zh-CN"/>
    </w:rPr>
  </w:style>
  <w:style w:type="paragraph" w:customStyle="1" w:styleId="12121">
    <w:name w:val="Абзац 12пт 1.2 интервала"/>
    <w:basedOn w:val="aff5"/>
    <w:link w:val="12122"/>
    <w:qFormat/>
    <w:rsid w:val="00D4273E"/>
    <w:pPr>
      <w:keepLines/>
      <w:widowControl w:val="0"/>
      <w:autoSpaceDE w:val="0"/>
      <w:autoSpaceDN w:val="0"/>
      <w:adjustRightInd w:val="0"/>
      <w:spacing w:before="60" w:after="60" w:line="288" w:lineRule="auto"/>
      <w:ind w:firstLine="851"/>
      <w:jc w:val="both"/>
    </w:pPr>
    <w:rPr>
      <w:szCs w:val="20"/>
    </w:rPr>
  </w:style>
  <w:style w:type="character" w:customStyle="1" w:styleId="12122">
    <w:name w:val="Абзац 12пт 1.2 интервала Знак"/>
    <w:basedOn w:val="aff6"/>
    <w:link w:val="12121"/>
    <w:locked/>
    <w:rsid w:val="00D4273E"/>
    <w:rPr>
      <w:rFonts w:cs="Times New Roman"/>
      <w:sz w:val="24"/>
    </w:rPr>
  </w:style>
  <w:style w:type="paragraph" w:customStyle="1" w:styleId="14121">
    <w:name w:val="Абзац 14пт 1.2 интервала"/>
    <w:basedOn w:val="aff5"/>
    <w:link w:val="14122"/>
    <w:rsid w:val="006C520E"/>
    <w:pPr>
      <w:keepLines/>
      <w:widowControl w:val="0"/>
      <w:autoSpaceDE w:val="0"/>
      <w:autoSpaceDN w:val="0"/>
      <w:adjustRightInd w:val="0"/>
      <w:spacing w:before="60" w:after="60" w:line="288" w:lineRule="auto"/>
      <w:ind w:firstLine="851"/>
      <w:jc w:val="both"/>
    </w:pPr>
    <w:rPr>
      <w:sz w:val="28"/>
      <w:szCs w:val="20"/>
    </w:rPr>
  </w:style>
  <w:style w:type="character" w:customStyle="1" w:styleId="14122">
    <w:name w:val="Абзац 14пт 1.2 интервала Знак"/>
    <w:basedOn w:val="aff6"/>
    <w:link w:val="14121"/>
    <w:locked/>
    <w:rsid w:val="006C520E"/>
    <w:rPr>
      <w:rFonts w:cs="Times New Roman"/>
      <w:sz w:val="28"/>
    </w:rPr>
  </w:style>
  <w:style w:type="paragraph" w:customStyle="1" w:styleId="11212">
    <w:name w:val="Абзац1ур 12пт 1.2 интервала"/>
    <w:basedOn w:val="1c"/>
    <w:link w:val="112120"/>
    <w:rsid w:val="006C520E"/>
    <w:pPr>
      <w:keepNext w:val="0"/>
      <w:keepLines/>
      <w:widowControl w:val="0"/>
      <w:numPr>
        <w:numId w:val="127"/>
      </w:numPr>
      <w:tabs>
        <w:tab w:val="left" w:pos="1276"/>
      </w:tabs>
      <w:suppressAutoHyphens/>
      <w:autoSpaceDE w:val="0"/>
      <w:autoSpaceDN w:val="0"/>
      <w:adjustRightInd w:val="0"/>
      <w:spacing w:before="60" w:line="288" w:lineRule="auto"/>
      <w:ind w:left="0" w:firstLine="851"/>
      <w:jc w:val="both"/>
    </w:pPr>
    <w:rPr>
      <w:b w:val="0"/>
      <w:bCs/>
      <w:sz w:val="24"/>
      <w:szCs w:val="28"/>
    </w:rPr>
  </w:style>
  <w:style w:type="paragraph" w:customStyle="1" w:styleId="11412">
    <w:name w:val="Абзац1ур 14пт 1.2 интервала"/>
    <w:basedOn w:val="1c"/>
    <w:link w:val="114120"/>
    <w:rsid w:val="006C520E"/>
    <w:pPr>
      <w:keepNext w:val="0"/>
      <w:keepLines/>
      <w:widowControl w:val="0"/>
      <w:numPr>
        <w:numId w:val="128"/>
      </w:numPr>
      <w:tabs>
        <w:tab w:val="left" w:pos="1276"/>
      </w:tabs>
      <w:suppressAutoHyphens/>
      <w:autoSpaceDE w:val="0"/>
      <w:autoSpaceDN w:val="0"/>
      <w:adjustRightInd w:val="0"/>
      <w:spacing w:before="60" w:line="288" w:lineRule="auto"/>
      <w:ind w:left="0" w:firstLine="851"/>
      <w:jc w:val="both"/>
    </w:pPr>
    <w:rPr>
      <w:b w:val="0"/>
      <w:bCs/>
      <w:sz w:val="28"/>
      <w:szCs w:val="28"/>
    </w:rPr>
  </w:style>
  <w:style w:type="paragraph" w:customStyle="1" w:styleId="21212">
    <w:name w:val="Абзац2ур 12пт 1.2 интервала"/>
    <w:basedOn w:val="2b"/>
    <w:link w:val="212120"/>
    <w:rsid w:val="006C520E"/>
    <w:pPr>
      <w:keepNext w:val="0"/>
      <w:keepLines/>
      <w:widowControl w:val="0"/>
      <w:numPr>
        <w:ilvl w:val="0"/>
        <w:numId w:val="0"/>
      </w:numPr>
      <w:tabs>
        <w:tab w:val="num" w:pos="1209"/>
        <w:tab w:val="left" w:pos="1560"/>
      </w:tabs>
      <w:suppressAutoHyphens/>
      <w:autoSpaceDE w:val="0"/>
      <w:autoSpaceDN w:val="0"/>
      <w:adjustRightInd w:val="0"/>
      <w:spacing w:before="60" w:line="288" w:lineRule="auto"/>
      <w:ind w:firstLine="851"/>
      <w:jc w:val="both"/>
    </w:pPr>
    <w:rPr>
      <w:b w:val="0"/>
      <w:bCs/>
      <w:sz w:val="24"/>
      <w:szCs w:val="26"/>
    </w:rPr>
  </w:style>
  <w:style w:type="character" w:customStyle="1" w:styleId="212120">
    <w:name w:val="Абзац2ур 12пт 1.2 интервала Знак"/>
    <w:basedOn w:val="2ff0"/>
    <w:link w:val="21212"/>
    <w:locked/>
    <w:rsid w:val="006C520E"/>
    <w:rPr>
      <w:b/>
      <w:bCs/>
      <w:sz w:val="24"/>
      <w:szCs w:val="26"/>
      <w:lang w:val="ru-RU" w:eastAsia="ru-RU"/>
    </w:rPr>
  </w:style>
  <w:style w:type="paragraph" w:customStyle="1" w:styleId="21412">
    <w:name w:val="Абзац2ур 14пт 1.2 интервала"/>
    <w:basedOn w:val="2b"/>
    <w:link w:val="214120"/>
    <w:rsid w:val="006C520E"/>
    <w:pPr>
      <w:keepNext w:val="0"/>
      <w:keepLines/>
      <w:widowControl w:val="0"/>
      <w:numPr>
        <w:ilvl w:val="0"/>
        <w:numId w:val="0"/>
      </w:numPr>
      <w:tabs>
        <w:tab w:val="num" w:pos="1209"/>
        <w:tab w:val="left" w:pos="1559"/>
      </w:tabs>
      <w:suppressAutoHyphens/>
      <w:autoSpaceDE w:val="0"/>
      <w:autoSpaceDN w:val="0"/>
      <w:adjustRightInd w:val="0"/>
      <w:spacing w:before="60" w:line="288" w:lineRule="auto"/>
      <w:ind w:firstLine="851"/>
      <w:jc w:val="both"/>
    </w:pPr>
    <w:rPr>
      <w:b w:val="0"/>
      <w:bCs/>
      <w:sz w:val="28"/>
      <w:szCs w:val="26"/>
    </w:rPr>
  </w:style>
  <w:style w:type="character" w:customStyle="1" w:styleId="214120">
    <w:name w:val="Абзац2ур 14пт 1.2 интервала Знак"/>
    <w:basedOn w:val="2ff0"/>
    <w:link w:val="21412"/>
    <w:locked/>
    <w:rsid w:val="006C520E"/>
    <w:rPr>
      <w:b/>
      <w:bCs/>
      <w:sz w:val="28"/>
      <w:szCs w:val="26"/>
      <w:lang w:val="ru-RU" w:eastAsia="ru-RU"/>
    </w:rPr>
  </w:style>
  <w:style w:type="paragraph" w:customStyle="1" w:styleId="212121">
    <w:name w:val="Абзац2урП 12пт 1.2 интервала"/>
    <w:basedOn w:val="2e"/>
    <w:link w:val="212122"/>
    <w:rsid w:val="006C520E"/>
    <w:pPr>
      <w:tabs>
        <w:tab w:val="left" w:pos="1559"/>
      </w:tabs>
      <w:spacing w:before="60" w:after="60" w:line="288" w:lineRule="auto"/>
      <w:ind w:left="0" w:firstLine="851"/>
    </w:pPr>
    <w:rPr>
      <w:b w:val="0"/>
      <w:sz w:val="24"/>
    </w:rPr>
  </w:style>
  <w:style w:type="paragraph" w:customStyle="1" w:styleId="214121">
    <w:name w:val="Абзац2урП 14пт 1.2 интервала"/>
    <w:basedOn w:val="2e"/>
    <w:link w:val="214122"/>
    <w:rsid w:val="006C520E"/>
    <w:pPr>
      <w:tabs>
        <w:tab w:val="num" w:pos="1560"/>
      </w:tabs>
      <w:spacing w:before="60" w:after="60" w:line="288" w:lineRule="auto"/>
      <w:ind w:left="0" w:firstLine="851"/>
    </w:pPr>
    <w:rPr>
      <w:b w:val="0"/>
      <w:sz w:val="28"/>
    </w:rPr>
  </w:style>
  <w:style w:type="paragraph" w:customStyle="1" w:styleId="31212">
    <w:name w:val="Абзац3ур 12пт 1.2 интервала"/>
    <w:basedOn w:val="36"/>
    <w:link w:val="312120"/>
    <w:rsid w:val="006C520E"/>
    <w:pPr>
      <w:keepNext w:val="0"/>
      <w:keepLines/>
      <w:widowControl w:val="0"/>
      <w:numPr>
        <w:ilvl w:val="0"/>
        <w:numId w:val="0"/>
      </w:numPr>
      <w:tabs>
        <w:tab w:val="num" w:pos="1209"/>
        <w:tab w:val="left" w:pos="1843"/>
      </w:tabs>
      <w:suppressAutoHyphens/>
      <w:autoSpaceDE w:val="0"/>
      <w:autoSpaceDN w:val="0"/>
      <w:adjustRightInd w:val="0"/>
      <w:spacing w:before="60" w:line="288" w:lineRule="auto"/>
      <w:ind w:firstLine="851"/>
    </w:pPr>
    <w:rPr>
      <w:b w:val="0"/>
      <w:bCs/>
    </w:rPr>
  </w:style>
  <w:style w:type="character" w:customStyle="1" w:styleId="312120">
    <w:name w:val="Абзац3ур 12пт 1.2 интервала Знак"/>
    <w:basedOn w:val="3f9"/>
    <w:link w:val="31212"/>
    <w:locked/>
    <w:rsid w:val="006C520E"/>
    <w:rPr>
      <w:rFonts w:ascii="Arial" w:hAnsi="Arial"/>
      <w:b/>
      <w:bCs/>
      <w:sz w:val="24"/>
      <w:lang w:val="ru-RU" w:eastAsia="ru-RU"/>
    </w:rPr>
  </w:style>
  <w:style w:type="paragraph" w:customStyle="1" w:styleId="31412">
    <w:name w:val="Абзац3ур 14пт 1.2 интервала"/>
    <w:basedOn w:val="36"/>
    <w:link w:val="314120"/>
    <w:rsid w:val="006C520E"/>
    <w:pPr>
      <w:keepNext w:val="0"/>
      <w:keepLines/>
      <w:widowControl w:val="0"/>
      <w:numPr>
        <w:ilvl w:val="0"/>
        <w:numId w:val="0"/>
      </w:numPr>
      <w:tabs>
        <w:tab w:val="num" w:pos="1209"/>
        <w:tab w:val="left" w:pos="1985"/>
      </w:tabs>
      <w:suppressAutoHyphens/>
      <w:autoSpaceDE w:val="0"/>
      <w:autoSpaceDN w:val="0"/>
      <w:adjustRightInd w:val="0"/>
      <w:spacing w:before="60" w:line="288" w:lineRule="auto"/>
      <w:ind w:firstLine="851"/>
    </w:pPr>
    <w:rPr>
      <w:b w:val="0"/>
      <w:bCs/>
      <w:sz w:val="28"/>
    </w:rPr>
  </w:style>
  <w:style w:type="character" w:customStyle="1" w:styleId="314120">
    <w:name w:val="Абзац3ур 14пт 1.2 интервала Знак"/>
    <w:basedOn w:val="3f9"/>
    <w:link w:val="31412"/>
    <w:locked/>
    <w:rsid w:val="006C520E"/>
    <w:rPr>
      <w:rFonts w:ascii="Arial" w:hAnsi="Arial"/>
      <w:b/>
      <w:bCs/>
      <w:sz w:val="28"/>
      <w:lang w:val="ru-RU" w:eastAsia="ru-RU"/>
    </w:rPr>
  </w:style>
  <w:style w:type="paragraph" w:customStyle="1" w:styleId="312121">
    <w:name w:val="Абзац3урП 12пт 1.2 интервала"/>
    <w:basedOn w:val="37"/>
    <w:link w:val="312122"/>
    <w:rsid w:val="006C520E"/>
    <w:pPr>
      <w:tabs>
        <w:tab w:val="num" w:pos="1843"/>
      </w:tabs>
      <w:spacing w:before="60" w:after="60" w:line="288" w:lineRule="auto"/>
      <w:ind w:left="0" w:firstLine="851"/>
    </w:pPr>
    <w:rPr>
      <w:b w:val="0"/>
      <w:sz w:val="24"/>
    </w:rPr>
  </w:style>
  <w:style w:type="paragraph" w:customStyle="1" w:styleId="314121">
    <w:name w:val="Абзац3урП 14пт 1.2 интервала"/>
    <w:basedOn w:val="37"/>
    <w:link w:val="314122"/>
    <w:rsid w:val="006C520E"/>
    <w:pPr>
      <w:tabs>
        <w:tab w:val="num" w:pos="1985"/>
      </w:tabs>
      <w:spacing w:before="60" w:after="60" w:line="288" w:lineRule="auto"/>
      <w:ind w:left="0" w:firstLine="851"/>
    </w:pPr>
    <w:rPr>
      <w:b w:val="0"/>
    </w:rPr>
  </w:style>
  <w:style w:type="paragraph" w:customStyle="1" w:styleId="41212">
    <w:name w:val="Абзац4ур 12пт 1.2 интервала"/>
    <w:basedOn w:val="43"/>
    <w:link w:val="412120"/>
    <w:rsid w:val="006C520E"/>
    <w:pPr>
      <w:keepNext w:val="0"/>
      <w:keepLines/>
      <w:widowControl w:val="0"/>
      <w:numPr>
        <w:ilvl w:val="0"/>
        <w:numId w:val="0"/>
      </w:numPr>
      <w:tabs>
        <w:tab w:val="num" w:pos="1209"/>
        <w:tab w:val="left" w:pos="2127"/>
      </w:tabs>
      <w:suppressAutoHyphens/>
      <w:autoSpaceDE w:val="0"/>
      <w:autoSpaceDN w:val="0"/>
      <w:adjustRightInd w:val="0"/>
      <w:spacing w:before="60" w:line="288" w:lineRule="auto"/>
      <w:ind w:firstLine="851"/>
    </w:pPr>
    <w:rPr>
      <w:bCs/>
      <w:iCs/>
    </w:rPr>
  </w:style>
  <w:style w:type="paragraph" w:customStyle="1" w:styleId="41412">
    <w:name w:val="Абзац4ур 14пт 1.2 интервала"/>
    <w:basedOn w:val="43"/>
    <w:link w:val="414120"/>
    <w:rsid w:val="006C520E"/>
    <w:pPr>
      <w:keepNext w:val="0"/>
      <w:keepLines/>
      <w:widowControl w:val="0"/>
      <w:numPr>
        <w:ilvl w:val="0"/>
        <w:numId w:val="0"/>
      </w:numPr>
      <w:tabs>
        <w:tab w:val="num" w:pos="1209"/>
        <w:tab w:val="left" w:pos="2268"/>
      </w:tabs>
      <w:suppressAutoHyphens/>
      <w:autoSpaceDE w:val="0"/>
      <w:autoSpaceDN w:val="0"/>
      <w:adjustRightInd w:val="0"/>
      <w:spacing w:before="60" w:line="288" w:lineRule="auto"/>
      <w:ind w:firstLine="851"/>
    </w:pPr>
    <w:rPr>
      <w:bCs/>
      <w:iCs/>
      <w:sz w:val="28"/>
    </w:rPr>
  </w:style>
  <w:style w:type="paragraph" w:customStyle="1" w:styleId="412121">
    <w:name w:val="Абзац4урП 12пт 1.2 интервала"/>
    <w:basedOn w:val="44"/>
    <w:link w:val="412122"/>
    <w:rsid w:val="006C520E"/>
    <w:pPr>
      <w:tabs>
        <w:tab w:val="left" w:pos="2127"/>
      </w:tabs>
      <w:spacing w:before="60" w:after="60" w:line="288" w:lineRule="auto"/>
      <w:ind w:left="0" w:firstLine="851"/>
    </w:pPr>
    <w:rPr>
      <w:b w:val="0"/>
      <w:sz w:val="24"/>
    </w:rPr>
  </w:style>
  <w:style w:type="paragraph" w:customStyle="1" w:styleId="414121">
    <w:name w:val="Абзац4урП 14пт 1.2 интервала"/>
    <w:basedOn w:val="44"/>
    <w:link w:val="414122"/>
    <w:rsid w:val="006C520E"/>
    <w:pPr>
      <w:tabs>
        <w:tab w:val="left" w:pos="2268"/>
      </w:tabs>
      <w:spacing w:before="60" w:after="60" w:line="288" w:lineRule="auto"/>
      <w:ind w:left="0" w:firstLine="851"/>
    </w:pPr>
    <w:rPr>
      <w:b w:val="0"/>
    </w:rPr>
  </w:style>
  <w:style w:type="paragraph" w:customStyle="1" w:styleId="51212">
    <w:name w:val="Абзац5ур 12пт 1.2 интервала"/>
    <w:basedOn w:val="53"/>
    <w:link w:val="512120"/>
    <w:rsid w:val="006C520E"/>
    <w:pPr>
      <w:keepNext/>
      <w:keepLines/>
      <w:widowControl w:val="0"/>
      <w:numPr>
        <w:ilvl w:val="0"/>
        <w:numId w:val="0"/>
      </w:numPr>
      <w:tabs>
        <w:tab w:val="num" w:pos="1209"/>
        <w:tab w:val="left" w:pos="2126"/>
      </w:tabs>
      <w:suppressAutoHyphens/>
      <w:autoSpaceDE w:val="0"/>
      <w:autoSpaceDN w:val="0"/>
      <w:adjustRightInd w:val="0"/>
      <w:spacing w:before="60" w:line="288" w:lineRule="auto"/>
      <w:ind w:firstLine="851"/>
    </w:pPr>
    <w:rPr>
      <w:sz w:val="24"/>
    </w:rPr>
  </w:style>
  <w:style w:type="paragraph" w:customStyle="1" w:styleId="12123">
    <w:name w:val="АбзацЖ 12пт 1.2 интервала"/>
    <w:basedOn w:val="12121"/>
    <w:next w:val="12121"/>
    <w:link w:val="12124"/>
    <w:rsid w:val="006C520E"/>
    <w:rPr>
      <w:b/>
    </w:rPr>
  </w:style>
  <w:style w:type="character" w:customStyle="1" w:styleId="12124">
    <w:name w:val="АбзацЖ 12пт 1.2 интервала Знак"/>
    <w:basedOn w:val="12122"/>
    <w:link w:val="12123"/>
    <w:locked/>
    <w:rsid w:val="006C520E"/>
    <w:rPr>
      <w:rFonts w:cs="Times New Roman"/>
      <w:b/>
      <w:sz w:val="24"/>
    </w:rPr>
  </w:style>
  <w:style w:type="paragraph" w:customStyle="1" w:styleId="14123">
    <w:name w:val="АбзацЖ 14пт 1.2 интервала"/>
    <w:basedOn w:val="14121"/>
    <w:next w:val="14121"/>
    <w:link w:val="14124"/>
    <w:rsid w:val="006C520E"/>
    <w:rPr>
      <w:b/>
    </w:rPr>
  </w:style>
  <w:style w:type="character" w:customStyle="1" w:styleId="14124">
    <w:name w:val="АбзацЖ 14пт 1.2 интервала Знак"/>
    <w:basedOn w:val="14122"/>
    <w:link w:val="14123"/>
    <w:locked/>
    <w:rsid w:val="006C520E"/>
    <w:rPr>
      <w:rFonts w:cs="Times New Roman"/>
      <w:b/>
      <w:sz w:val="28"/>
    </w:rPr>
  </w:style>
  <w:style w:type="paragraph" w:customStyle="1" w:styleId="12125">
    <w:name w:val="АбзацК 12пт 1.2 интервала"/>
    <w:basedOn w:val="12121"/>
    <w:next w:val="12121"/>
    <w:link w:val="12126"/>
    <w:rsid w:val="006C520E"/>
    <w:rPr>
      <w:i/>
    </w:rPr>
  </w:style>
  <w:style w:type="character" w:customStyle="1" w:styleId="12126">
    <w:name w:val="АбзацК 12пт 1.2 интервала Знак"/>
    <w:basedOn w:val="12122"/>
    <w:link w:val="12125"/>
    <w:locked/>
    <w:rsid w:val="006C520E"/>
    <w:rPr>
      <w:rFonts w:cs="Times New Roman"/>
      <w:i/>
      <w:sz w:val="24"/>
    </w:rPr>
  </w:style>
  <w:style w:type="paragraph" w:customStyle="1" w:styleId="14125">
    <w:name w:val="АбзацК 14пт 1.2 интервала"/>
    <w:basedOn w:val="14121"/>
    <w:next w:val="12121"/>
    <w:link w:val="14126"/>
    <w:rsid w:val="006C520E"/>
    <w:rPr>
      <w:i/>
    </w:rPr>
  </w:style>
  <w:style w:type="character" w:customStyle="1" w:styleId="14126">
    <w:name w:val="АбзацК 14пт 1.2 интервала Знак"/>
    <w:basedOn w:val="14122"/>
    <w:link w:val="14125"/>
    <w:locked/>
    <w:rsid w:val="006C520E"/>
    <w:rPr>
      <w:rFonts w:cs="Times New Roman"/>
      <w:i/>
      <w:sz w:val="28"/>
    </w:rPr>
  </w:style>
  <w:style w:type="paragraph" w:customStyle="1" w:styleId="12120">
    <w:name w:val="АбзацМ 12пт 1.2 интервала"/>
    <w:basedOn w:val="12121"/>
    <w:link w:val="12127"/>
    <w:rsid w:val="006C520E"/>
    <w:pPr>
      <w:numPr>
        <w:numId w:val="129"/>
      </w:numPr>
    </w:pPr>
  </w:style>
  <w:style w:type="paragraph" w:customStyle="1" w:styleId="1412">
    <w:name w:val="АбзацМ 14пт 1.2 интервала"/>
    <w:basedOn w:val="aff5"/>
    <w:link w:val="14127"/>
    <w:rsid w:val="006C520E"/>
    <w:pPr>
      <w:widowControl w:val="0"/>
      <w:numPr>
        <w:numId w:val="130"/>
      </w:numPr>
      <w:autoSpaceDE w:val="0"/>
      <w:autoSpaceDN w:val="0"/>
      <w:adjustRightInd w:val="0"/>
      <w:spacing w:line="288" w:lineRule="auto"/>
      <w:jc w:val="both"/>
    </w:pPr>
    <w:rPr>
      <w:sz w:val="28"/>
      <w:szCs w:val="20"/>
    </w:rPr>
  </w:style>
  <w:style w:type="paragraph" w:customStyle="1" w:styleId="1212">
    <w:name w:val="АбзацН 12пт 1.2 интервала"/>
    <w:basedOn w:val="12121"/>
    <w:link w:val="12128"/>
    <w:qFormat/>
    <w:rsid w:val="006C520E"/>
    <w:pPr>
      <w:numPr>
        <w:numId w:val="131"/>
      </w:numPr>
    </w:pPr>
  </w:style>
  <w:style w:type="paragraph" w:customStyle="1" w:styleId="14120">
    <w:name w:val="АбзацН 14пт 1.2 интервала"/>
    <w:basedOn w:val="14121"/>
    <w:link w:val="14128"/>
    <w:rsid w:val="006C520E"/>
    <w:pPr>
      <w:numPr>
        <w:numId w:val="132"/>
      </w:numPr>
    </w:pPr>
  </w:style>
  <w:style w:type="paragraph" w:customStyle="1" w:styleId="1ffffff2">
    <w:name w:val="Заголовок 1 без №"/>
    <w:basedOn w:val="1c"/>
    <w:next w:val="12121"/>
    <w:link w:val="1ffffff3"/>
    <w:rsid w:val="006C520E"/>
    <w:pPr>
      <w:keepLines/>
      <w:pageBreakBefore/>
      <w:widowControl w:val="0"/>
      <w:tabs>
        <w:tab w:val="left" w:pos="567"/>
      </w:tabs>
      <w:suppressAutoHyphens/>
      <w:autoSpaceDE w:val="0"/>
      <w:autoSpaceDN w:val="0"/>
      <w:adjustRightInd w:val="0"/>
      <w:spacing w:before="360" w:after="320" w:line="360" w:lineRule="auto"/>
    </w:pPr>
    <w:rPr>
      <w:rFonts w:ascii="Arial" w:hAnsi="Arial"/>
      <w:bCs/>
      <w:szCs w:val="28"/>
    </w:rPr>
  </w:style>
  <w:style w:type="paragraph" w:customStyle="1" w:styleId="2ffff1">
    <w:name w:val="Заголовок 2 без №"/>
    <w:basedOn w:val="2b"/>
    <w:next w:val="12121"/>
    <w:link w:val="2ffff2"/>
    <w:rsid w:val="006C520E"/>
    <w:pPr>
      <w:keepLines/>
      <w:widowControl w:val="0"/>
      <w:tabs>
        <w:tab w:val="left" w:pos="1843"/>
      </w:tabs>
      <w:suppressAutoHyphens/>
      <w:autoSpaceDE w:val="0"/>
      <w:autoSpaceDN w:val="0"/>
      <w:adjustRightInd w:val="0"/>
      <w:spacing w:before="320" w:after="280" w:line="360" w:lineRule="auto"/>
      <w:ind w:left="851"/>
      <w:jc w:val="both"/>
    </w:pPr>
    <w:rPr>
      <w:rFonts w:ascii="Arial" w:hAnsi="Arial"/>
      <w:bCs/>
      <w:sz w:val="32"/>
      <w:szCs w:val="26"/>
    </w:rPr>
  </w:style>
  <w:style w:type="paragraph" w:customStyle="1" w:styleId="3fff">
    <w:name w:val="Заголовок 3 без №"/>
    <w:basedOn w:val="36"/>
    <w:next w:val="12121"/>
    <w:link w:val="3fff0"/>
    <w:rsid w:val="006C520E"/>
    <w:pPr>
      <w:keepLines/>
      <w:widowControl w:val="0"/>
      <w:tabs>
        <w:tab w:val="left" w:pos="2127"/>
      </w:tabs>
      <w:suppressAutoHyphens/>
      <w:autoSpaceDE w:val="0"/>
      <w:autoSpaceDN w:val="0"/>
      <w:adjustRightInd w:val="0"/>
      <w:spacing w:before="280" w:after="240"/>
      <w:ind w:left="851"/>
    </w:pPr>
    <w:rPr>
      <w:bCs/>
      <w:sz w:val="28"/>
    </w:rPr>
  </w:style>
  <w:style w:type="paragraph" w:customStyle="1" w:styleId="4fa">
    <w:name w:val="Заголовок 4 без №"/>
    <w:basedOn w:val="43"/>
    <w:next w:val="12121"/>
    <w:link w:val="4fb"/>
    <w:rsid w:val="006C520E"/>
    <w:pPr>
      <w:keepLines/>
      <w:widowControl w:val="0"/>
      <w:tabs>
        <w:tab w:val="left" w:pos="2410"/>
      </w:tabs>
      <w:suppressAutoHyphens/>
      <w:autoSpaceDE w:val="0"/>
      <w:autoSpaceDN w:val="0"/>
      <w:adjustRightInd w:val="0"/>
      <w:spacing w:after="200"/>
      <w:ind w:left="851"/>
    </w:pPr>
    <w:rPr>
      <w:b/>
      <w:bCs/>
      <w:iCs/>
      <w:sz w:val="28"/>
    </w:rPr>
  </w:style>
  <w:style w:type="paragraph" w:customStyle="1" w:styleId="5f0">
    <w:name w:val="Заголовок 5 без №"/>
    <w:basedOn w:val="53"/>
    <w:next w:val="12121"/>
    <w:link w:val="5f1"/>
    <w:rsid w:val="006C520E"/>
    <w:pPr>
      <w:keepNext/>
      <w:keepLines/>
      <w:widowControl w:val="0"/>
      <w:tabs>
        <w:tab w:val="left" w:pos="2835"/>
      </w:tabs>
      <w:suppressAutoHyphens/>
      <w:autoSpaceDE w:val="0"/>
      <w:autoSpaceDN w:val="0"/>
      <w:adjustRightInd w:val="0"/>
      <w:spacing w:after="120"/>
      <w:ind w:left="1418"/>
    </w:pPr>
    <w:rPr>
      <w:b/>
      <w:sz w:val="28"/>
    </w:rPr>
  </w:style>
  <w:style w:type="paragraph" w:customStyle="1" w:styleId="2ffff3">
    <w:name w:val="Название 2ур"/>
    <w:basedOn w:val="affd"/>
    <w:next w:val="12121"/>
    <w:link w:val="2ffff4"/>
    <w:rsid w:val="006C520E"/>
    <w:pPr>
      <w:keepNext/>
      <w:keepLines/>
      <w:widowControl w:val="0"/>
      <w:tabs>
        <w:tab w:val="center" w:pos="4677"/>
        <w:tab w:val="right" w:pos="9355"/>
      </w:tabs>
      <w:suppressAutoHyphens/>
      <w:autoSpaceDE w:val="0"/>
      <w:autoSpaceDN w:val="0"/>
      <w:adjustRightInd w:val="0"/>
      <w:spacing w:before="120" w:line="288" w:lineRule="auto"/>
    </w:pPr>
    <w:rPr>
      <w:rFonts w:cs="Arial"/>
      <w:bCs/>
      <w:szCs w:val="32"/>
      <w:lang w:val="en-US"/>
    </w:rPr>
  </w:style>
  <w:style w:type="paragraph" w:customStyle="1" w:styleId="1f0">
    <w:name w:val="Приложение 1"/>
    <w:basedOn w:val="aff5"/>
    <w:next w:val="12121"/>
    <w:link w:val="1ffffff4"/>
    <w:rsid w:val="006C520E"/>
    <w:pPr>
      <w:keepNext/>
      <w:keepLines/>
      <w:pageBreakBefore/>
      <w:widowControl w:val="0"/>
      <w:numPr>
        <w:numId w:val="133"/>
      </w:numPr>
      <w:suppressAutoHyphens/>
      <w:autoSpaceDE w:val="0"/>
      <w:autoSpaceDN w:val="0"/>
      <w:adjustRightInd w:val="0"/>
      <w:spacing w:before="360" w:after="320" w:line="360" w:lineRule="auto"/>
      <w:jc w:val="center"/>
      <w:outlineLvl w:val="0"/>
    </w:pPr>
    <w:rPr>
      <w:rFonts w:ascii="Arial" w:hAnsi="Arial"/>
      <w:b/>
      <w:sz w:val="36"/>
      <w:szCs w:val="20"/>
    </w:rPr>
  </w:style>
  <w:style w:type="character" w:customStyle="1" w:styleId="1ffffff4">
    <w:name w:val="Приложение 1 Знак"/>
    <w:basedOn w:val="aff6"/>
    <w:link w:val="1f0"/>
    <w:locked/>
    <w:rsid w:val="006C520E"/>
    <w:rPr>
      <w:rFonts w:ascii="Arial" w:hAnsi="Arial"/>
      <w:b/>
      <w:sz w:val="36"/>
    </w:rPr>
  </w:style>
  <w:style w:type="paragraph" w:customStyle="1" w:styleId="2e">
    <w:name w:val="Приложение 2"/>
    <w:basedOn w:val="aff5"/>
    <w:next w:val="12121"/>
    <w:link w:val="2ffff5"/>
    <w:rsid w:val="006C520E"/>
    <w:pPr>
      <w:keepNext/>
      <w:keepLines/>
      <w:widowControl w:val="0"/>
      <w:numPr>
        <w:ilvl w:val="1"/>
        <w:numId w:val="133"/>
      </w:numPr>
      <w:suppressAutoHyphens/>
      <w:autoSpaceDE w:val="0"/>
      <w:autoSpaceDN w:val="0"/>
      <w:adjustRightInd w:val="0"/>
      <w:spacing w:before="320" w:after="280" w:line="360" w:lineRule="auto"/>
      <w:ind w:left="1843" w:hanging="992"/>
      <w:jc w:val="both"/>
      <w:outlineLvl w:val="1"/>
    </w:pPr>
    <w:rPr>
      <w:rFonts w:ascii="Arial" w:hAnsi="Arial"/>
      <w:b/>
      <w:sz w:val="32"/>
      <w:szCs w:val="20"/>
    </w:rPr>
  </w:style>
  <w:style w:type="character" w:customStyle="1" w:styleId="2ffff5">
    <w:name w:val="Приложение 2 Знак"/>
    <w:basedOn w:val="aff6"/>
    <w:link w:val="2e"/>
    <w:locked/>
    <w:rsid w:val="006C520E"/>
    <w:rPr>
      <w:rFonts w:ascii="Arial" w:hAnsi="Arial"/>
      <w:b/>
      <w:sz w:val="32"/>
    </w:rPr>
  </w:style>
  <w:style w:type="paragraph" w:customStyle="1" w:styleId="37">
    <w:name w:val="Приложение 3"/>
    <w:basedOn w:val="aff5"/>
    <w:next w:val="12121"/>
    <w:link w:val="3fff1"/>
    <w:rsid w:val="006C520E"/>
    <w:pPr>
      <w:keepNext/>
      <w:keepLines/>
      <w:widowControl w:val="0"/>
      <w:numPr>
        <w:ilvl w:val="2"/>
        <w:numId w:val="133"/>
      </w:numPr>
      <w:suppressAutoHyphens/>
      <w:autoSpaceDE w:val="0"/>
      <w:autoSpaceDN w:val="0"/>
      <w:adjustRightInd w:val="0"/>
      <w:spacing w:before="280" w:after="240" w:line="360" w:lineRule="auto"/>
      <w:ind w:left="2127" w:hanging="1276"/>
      <w:jc w:val="both"/>
      <w:outlineLvl w:val="2"/>
    </w:pPr>
    <w:rPr>
      <w:rFonts w:ascii="Arial" w:hAnsi="Arial"/>
      <w:b/>
      <w:sz w:val="28"/>
      <w:szCs w:val="20"/>
    </w:rPr>
  </w:style>
  <w:style w:type="character" w:customStyle="1" w:styleId="3fff1">
    <w:name w:val="Приложение 3 Знак"/>
    <w:basedOn w:val="aff6"/>
    <w:link w:val="37"/>
    <w:locked/>
    <w:rsid w:val="006C520E"/>
    <w:rPr>
      <w:rFonts w:ascii="Arial" w:hAnsi="Arial"/>
      <w:b/>
      <w:sz w:val="28"/>
    </w:rPr>
  </w:style>
  <w:style w:type="paragraph" w:customStyle="1" w:styleId="44">
    <w:name w:val="Приложение 4"/>
    <w:basedOn w:val="aff5"/>
    <w:next w:val="12121"/>
    <w:link w:val="4fc"/>
    <w:rsid w:val="006C520E"/>
    <w:pPr>
      <w:keepNext/>
      <w:keepLines/>
      <w:widowControl w:val="0"/>
      <w:numPr>
        <w:ilvl w:val="3"/>
        <w:numId w:val="133"/>
      </w:numPr>
      <w:tabs>
        <w:tab w:val="left" w:pos="2410"/>
      </w:tabs>
      <w:suppressAutoHyphens/>
      <w:autoSpaceDE w:val="0"/>
      <w:autoSpaceDN w:val="0"/>
      <w:adjustRightInd w:val="0"/>
      <w:spacing w:before="240" w:after="200" w:line="360" w:lineRule="auto"/>
      <w:ind w:left="2410" w:hanging="1559"/>
      <w:jc w:val="both"/>
      <w:outlineLvl w:val="3"/>
    </w:pPr>
    <w:rPr>
      <w:b/>
      <w:sz w:val="28"/>
      <w:szCs w:val="20"/>
    </w:rPr>
  </w:style>
  <w:style w:type="character" w:customStyle="1" w:styleId="4fc">
    <w:name w:val="Приложение 4 Знак"/>
    <w:basedOn w:val="aff6"/>
    <w:link w:val="44"/>
    <w:locked/>
    <w:rsid w:val="006C520E"/>
    <w:rPr>
      <w:b/>
      <w:sz w:val="28"/>
    </w:rPr>
  </w:style>
  <w:style w:type="paragraph" w:customStyle="1" w:styleId="54">
    <w:name w:val="Приложение 5"/>
    <w:basedOn w:val="aff5"/>
    <w:next w:val="12121"/>
    <w:link w:val="5f2"/>
    <w:rsid w:val="006C520E"/>
    <w:pPr>
      <w:widowControl w:val="0"/>
      <w:numPr>
        <w:ilvl w:val="4"/>
        <w:numId w:val="133"/>
      </w:numPr>
      <w:autoSpaceDE w:val="0"/>
      <w:autoSpaceDN w:val="0"/>
      <w:adjustRightInd w:val="0"/>
      <w:spacing w:before="240" w:after="120" w:line="360" w:lineRule="auto"/>
      <w:ind w:left="2836" w:hanging="1985"/>
      <w:jc w:val="both"/>
      <w:outlineLvl w:val="4"/>
    </w:pPr>
    <w:rPr>
      <w:b/>
      <w:sz w:val="28"/>
      <w:szCs w:val="20"/>
    </w:rPr>
  </w:style>
  <w:style w:type="character" w:customStyle="1" w:styleId="5f2">
    <w:name w:val="Приложение 5 Знак"/>
    <w:basedOn w:val="aff6"/>
    <w:link w:val="54"/>
    <w:locked/>
    <w:rsid w:val="006C520E"/>
    <w:rPr>
      <w:b/>
      <w:sz w:val="28"/>
    </w:rPr>
  </w:style>
  <w:style w:type="paragraph" w:customStyle="1" w:styleId="60">
    <w:name w:val="Приложение 6"/>
    <w:basedOn w:val="aff5"/>
    <w:next w:val="12121"/>
    <w:link w:val="6b"/>
    <w:rsid w:val="006C520E"/>
    <w:pPr>
      <w:keepNext/>
      <w:keepLines/>
      <w:widowControl w:val="0"/>
      <w:numPr>
        <w:ilvl w:val="5"/>
        <w:numId w:val="133"/>
      </w:numPr>
      <w:suppressAutoHyphens/>
      <w:autoSpaceDE w:val="0"/>
      <w:autoSpaceDN w:val="0"/>
      <w:adjustRightInd w:val="0"/>
      <w:spacing w:before="200" w:after="120" w:line="360" w:lineRule="auto"/>
      <w:ind w:left="2836" w:hanging="1985"/>
      <w:jc w:val="both"/>
      <w:outlineLvl w:val="5"/>
    </w:pPr>
    <w:rPr>
      <w:sz w:val="28"/>
      <w:szCs w:val="20"/>
    </w:rPr>
  </w:style>
  <w:style w:type="character" w:customStyle="1" w:styleId="6b">
    <w:name w:val="Приложение 6 Знак"/>
    <w:basedOn w:val="aff6"/>
    <w:link w:val="60"/>
    <w:locked/>
    <w:rsid w:val="006C520E"/>
    <w:rPr>
      <w:sz w:val="28"/>
    </w:rPr>
  </w:style>
  <w:style w:type="paragraph" w:customStyle="1" w:styleId="1011">
    <w:name w:val="Таблица 10пт 1 интервал"/>
    <w:basedOn w:val="aff5"/>
    <w:link w:val="1012"/>
    <w:rsid w:val="006C520E"/>
    <w:pPr>
      <w:keepLines/>
      <w:widowControl w:val="0"/>
      <w:autoSpaceDE w:val="0"/>
      <w:autoSpaceDN w:val="0"/>
      <w:adjustRightInd w:val="0"/>
      <w:spacing w:before="60" w:after="60"/>
      <w:jc w:val="both"/>
    </w:pPr>
    <w:rPr>
      <w:sz w:val="20"/>
      <w:szCs w:val="20"/>
    </w:rPr>
  </w:style>
  <w:style w:type="character" w:customStyle="1" w:styleId="1012">
    <w:name w:val="Таблица 10пт 1 интервал Знак"/>
    <w:basedOn w:val="aff6"/>
    <w:link w:val="1011"/>
    <w:locked/>
    <w:rsid w:val="006C520E"/>
    <w:rPr>
      <w:rFonts w:cs="Times New Roman"/>
    </w:rPr>
  </w:style>
  <w:style w:type="paragraph" w:customStyle="1" w:styleId="1213">
    <w:name w:val="Таблица 12пт 1 интервал"/>
    <w:basedOn w:val="aff5"/>
    <w:link w:val="1214"/>
    <w:rsid w:val="006C520E"/>
    <w:pPr>
      <w:keepLines/>
      <w:widowControl w:val="0"/>
      <w:autoSpaceDE w:val="0"/>
      <w:autoSpaceDN w:val="0"/>
      <w:adjustRightInd w:val="0"/>
      <w:spacing w:before="60" w:after="60"/>
      <w:jc w:val="both"/>
    </w:pPr>
    <w:rPr>
      <w:szCs w:val="20"/>
    </w:rPr>
  </w:style>
  <w:style w:type="character" w:customStyle="1" w:styleId="1214">
    <w:name w:val="Таблица 12пт 1 интервал Знак"/>
    <w:basedOn w:val="aff6"/>
    <w:link w:val="1213"/>
    <w:locked/>
    <w:rsid w:val="006C520E"/>
    <w:rPr>
      <w:rFonts w:cs="Times New Roman"/>
      <w:sz w:val="24"/>
    </w:rPr>
  </w:style>
  <w:style w:type="paragraph" w:customStyle="1" w:styleId="1411">
    <w:name w:val="Таблица 14пт 1 интервал"/>
    <w:basedOn w:val="aff5"/>
    <w:link w:val="1413"/>
    <w:rsid w:val="006C520E"/>
    <w:pPr>
      <w:keepLines/>
      <w:widowControl w:val="0"/>
      <w:autoSpaceDE w:val="0"/>
      <w:autoSpaceDN w:val="0"/>
      <w:adjustRightInd w:val="0"/>
      <w:spacing w:before="60" w:after="60"/>
      <w:jc w:val="both"/>
    </w:pPr>
    <w:rPr>
      <w:sz w:val="28"/>
      <w:szCs w:val="20"/>
    </w:rPr>
  </w:style>
  <w:style w:type="character" w:customStyle="1" w:styleId="1413">
    <w:name w:val="Таблица 14пт 1 интервал Знак"/>
    <w:basedOn w:val="aff6"/>
    <w:link w:val="1411"/>
    <w:locked/>
    <w:rsid w:val="006C520E"/>
    <w:rPr>
      <w:rFonts w:cs="Times New Roman"/>
      <w:sz w:val="28"/>
    </w:rPr>
  </w:style>
  <w:style w:type="paragraph" w:customStyle="1" w:styleId="1013">
    <w:name w:val="ТаблицаЦЖ 10пт 1 интервал"/>
    <w:basedOn w:val="1014"/>
    <w:link w:val="1015"/>
    <w:rsid w:val="006C520E"/>
    <w:rPr>
      <w:b/>
    </w:rPr>
  </w:style>
  <w:style w:type="paragraph" w:customStyle="1" w:styleId="1215">
    <w:name w:val="ТаблицаЦЖ 12пт 1 интервал"/>
    <w:basedOn w:val="1216"/>
    <w:link w:val="1217"/>
    <w:rsid w:val="006C520E"/>
    <w:rPr>
      <w:b/>
    </w:rPr>
  </w:style>
  <w:style w:type="paragraph" w:customStyle="1" w:styleId="1016">
    <w:name w:val="ТаблицаЖ 10пт 1 интервал"/>
    <w:basedOn w:val="1011"/>
    <w:link w:val="1017"/>
    <w:rsid w:val="006C520E"/>
    <w:rPr>
      <w:b/>
    </w:rPr>
  </w:style>
  <w:style w:type="character" w:customStyle="1" w:styleId="1017">
    <w:name w:val="ТаблицаЖ 10пт 1 интервал Знак"/>
    <w:basedOn w:val="aff6"/>
    <w:link w:val="1016"/>
    <w:locked/>
    <w:rsid w:val="006C520E"/>
    <w:rPr>
      <w:rFonts w:cs="Times New Roman"/>
      <w:b/>
    </w:rPr>
  </w:style>
  <w:style w:type="paragraph" w:customStyle="1" w:styleId="1218">
    <w:name w:val="ТаблицаЖ 12пт 1 интервал"/>
    <w:basedOn w:val="1213"/>
    <w:link w:val="1219"/>
    <w:rsid w:val="006C520E"/>
    <w:rPr>
      <w:b/>
    </w:rPr>
  </w:style>
  <w:style w:type="character" w:customStyle="1" w:styleId="1219">
    <w:name w:val="ТаблицаЖ 12пт 1 интервал Знак"/>
    <w:basedOn w:val="1214"/>
    <w:link w:val="1218"/>
    <w:locked/>
    <w:rsid w:val="006C520E"/>
    <w:rPr>
      <w:rFonts w:cs="Times New Roman"/>
      <w:b/>
      <w:sz w:val="24"/>
    </w:rPr>
  </w:style>
  <w:style w:type="paragraph" w:customStyle="1" w:styleId="1414">
    <w:name w:val="ТаблицаЖ 14пт 1 интервал"/>
    <w:basedOn w:val="1411"/>
    <w:link w:val="1415"/>
    <w:rsid w:val="006C520E"/>
    <w:rPr>
      <w:b/>
    </w:rPr>
  </w:style>
  <w:style w:type="character" w:customStyle="1" w:styleId="1415">
    <w:name w:val="ТаблицаЖ 14пт 1 интервал Знак"/>
    <w:basedOn w:val="aff6"/>
    <w:link w:val="1414"/>
    <w:locked/>
    <w:rsid w:val="006C520E"/>
    <w:rPr>
      <w:rFonts w:cs="Times New Roman"/>
      <w:b/>
      <w:sz w:val="28"/>
    </w:rPr>
  </w:style>
  <w:style w:type="paragraph" w:customStyle="1" w:styleId="1018">
    <w:name w:val="ТаблицаЖР 10пт 1 интервал"/>
    <w:basedOn w:val="1016"/>
    <w:next w:val="1011"/>
    <w:link w:val="1019"/>
    <w:rsid w:val="006C520E"/>
    <w:rPr>
      <w:spacing w:val="40"/>
    </w:rPr>
  </w:style>
  <w:style w:type="character" w:customStyle="1" w:styleId="1019">
    <w:name w:val="ТаблицаЖР 10пт 1 интервал Знак"/>
    <w:basedOn w:val="1017"/>
    <w:link w:val="1018"/>
    <w:locked/>
    <w:rsid w:val="006C520E"/>
    <w:rPr>
      <w:rFonts w:cs="Times New Roman"/>
      <w:b/>
      <w:spacing w:val="40"/>
    </w:rPr>
  </w:style>
  <w:style w:type="paragraph" w:customStyle="1" w:styleId="121a">
    <w:name w:val="ТаблицаЖР 12пт 1 интервал"/>
    <w:basedOn w:val="1218"/>
    <w:next w:val="1213"/>
    <w:link w:val="121b"/>
    <w:rsid w:val="006C520E"/>
    <w:rPr>
      <w:spacing w:val="40"/>
    </w:rPr>
  </w:style>
  <w:style w:type="character" w:customStyle="1" w:styleId="121b">
    <w:name w:val="ТаблицаЖР 12пт 1 интервал Знак"/>
    <w:basedOn w:val="1219"/>
    <w:link w:val="121a"/>
    <w:locked/>
    <w:rsid w:val="006C520E"/>
    <w:rPr>
      <w:rFonts w:cs="Times New Roman"/>
      <w:b/>
      <w:spacing w:val="40"/>
      <w:sz w:val="24"/>
    </w:rPr>
  </w:style>
  <w:style w:type="paragraph" w:customStyle="1" w:styleId="1416">
    <w:name w:val="ТаблицаЖР 14пт 1 интервал"/>
    <w:basedOn w:val="1414"/>
    <w:next w:val="1411"/>
    <w:link w:val="1417"/>
    <w:rsid w:val="006C520E"/>
    <w:rPr>
      <w:spacing w:val="40"/>
    </w:rPr>
  </w:style>
  <w:style w:type="character" w:customStyle="1" w:styleId="1417">
    <w:name w:val="ТаблицаЖР 14пт 1 интервал Знак"/>
    <w:basedOn w:val="1415"/>
    <w:link w:val="1416"/>
    <w:locked/>
    <w:rsid w:val="006C520E"/>
    <w:rPr>
      <w:rFonts w:cs="Times New Roman"/>
      <w:b/>
      <w:spacing w:val="40"/>
      <w:sz w:val="28"/>
    </w:rPr>
  </w:style>
  <w:style w:type="paragraph" w:customStyle="1" w:styleId="101">
    <w:name w:val="ТаблицаМ 10пт 1 интервал"/>
    <w:basedOn w:val="1011"/>
    <w:link w:val="101a"/>
    <w:rsid w:val="006C520E"/>
    <w:pPr>
      <w:numPr>
        <w:numId w:val="134"/>
      </w:numPr>
    </w:pPr>
  </w:style>
  <w:style w:type="paragraph" w:customStyle="1" w:styleId="1210">
    <w:name w:val="ТаблицаМ 12пт 1 интервал"/>
    <w:basedOn w:val="1213"/>
    <w:link w:val="121c"/>
    <w:rsid w:val="006C520E"/>
    <w:pPr>
      <w:numPr>
        <w:numId w:val="135"/>
      </w:numPr>
    </w:pPr>
  </w:style>
  <w:style w:type="paragraph" w:customStyle="1" w:styleId="141">
    <w:name w:val="ТаблицаМ 14пт 1 интервал"/>
    <w:basedOn w:val="1411"/>
    <w:link w:val="1418"/>
    <w:rsid w:val="006C520E"/>
    <w:pPr>
      <w:numPr>
        <w:numId w:val="136"/>
      </w:numPr>
    </w:pPr>
  </w:style>
  <w:style w:type="paragraph" w:customStyle="1" w:styleId="1010">
    <w:name w:val="ТаблицаН 10пт 1 интервал"/>
    <w:basedOn w:val="1011"/>
    <w:link w:val="101b"/>
    <w:rsid w:val="006C520E"/>
    <w:pPr>
      <w:numPr>
        <w:numId w:val="137"/>
      </w:numPr>
    </w:pPr>
  </w:style>
  <w:style w:type="paragraph" w:customStyle="1" w:styleId="1211">
    <w:name w:val="ТаблицаН 12пт 1 интервал"/>
    <w:basedOn w:val="1213"/>
    <w:link w:val="121d"/>
    <w:rsid w:val="006C520E"/>
    <w:pPr>
      <w:numPr>
        <w:numId w:val="138"/>
      </w:numPr>
    </w:pPr>
  </w:style>
  <w:style w:type="paragraph" w:customStyle="1" w:styleId="1410">
    <w:name w:val="ТаблицаН 14пт 1 интервал"/>
    <w:basedOn w:val="1411"/>
    <w:link w:val="1419"/>
    <w:rsid w:val="006C520E"/>
    <w:pPr>
      <w:numPr>
        <w:numId w:val="139"/>
      </w:numPr>
    </w:pPr>
  </w:style>
  <w:style w:type="paragraph" w:customStyle="1" w:styleId="1216">
    <w:name w:val="ТаблицаЦ 12пт 1 интервал"/>
    <w:basedOn w:val="1213"/>
    <w:link w:val="121e"/>
    <w:rsid w:val="006C520E"/>
    <w:pPr>
      <w:keepNext/>
      <w:tabs>
        <w:tab w:val="center" w:pos="4677"/>
        <w:tab w:val="right" w:pos="9355"/>
      </w:tabs>
      <w:suppressAutoHyphens/>
      <w:jc w:val="center"/>
    </w:pPr>
    <w:rPr>
      <w:rFonts w:cs="Arial"/>
      <w:bCs/>
      <w:kern w:val="28"/>
      <w:szCs w:val="32"/>
    </w:rPr>
  </w:style>
  <w:style w:type="character" w:customStyle="1" w:styleId="121e">
    <w:name w:val="ТаблицаЦ 12пт 1 интервал Знак"/>
    <w:basedOn w:val="1214"/>
    <w:link w:val="1216"/>
    <w:locked/>
    <w:rsid w:val="006C520E"/>
    <w:rPr>
      <w:rFonts w:cs="Arial"/>
      <w:bCs/>
      <w:kern w:val="28"/>
      <w:sz w:val="32"/>
      <w:szCs w:val="32"/>
    </w:rPr>
  </w:style>
  <w:style w:type="paragraph" w:customStyle="1" w:styleId="141a">
    <w:name w:val="ТаблицаЦ 14пт 1 интервал"/>
    <w:basedOn w:val="1411"/>
    <w:link w:val="141b"/>
    <w:rsid w:val="006C520E"/>
    <w:pPr>
      <w:jc w:val="center"/>
    </w:pPr>
  </w:style>
  <w:style w:type="character" w:customStyle="1" w:styleId="1ffffff5">
    <w:name w:val="Замещающий текст1"/>
    <w:basedOn w:val="aff6"/>
    <w:semiHidden/>
    <w:rsid w:val="006C520E"/>
    <w:rPr>
      <w:rFonts w:cs="Times New Roman"/>
      <w:color w:val="808080"/>
    </w:rPr>
  </w:style>
  <w:style w:type="paragraph" w:customStyle="1" w:styleId="121f">
    <w:name w:val="Абзац 12пт 1 интервал"/>
    <w:basedOn w:val="aff5"/>
    <w:link w:val="121f0"/>
    <w:rsid w:val="006C520E"/>
    <w:pPr>
      <w:keepLines/>
      <w:widowControl w:val="0"/>
      <w:autoSpaceDE w:val="0"/>
      <w:autoSpaceDN w:val="0"/>
      <w:adjustRightInd w:val="0"/>
      <w:spacing w:before="60" w:after="60"/>
      <w:ind w:firstLine="851"/>
      <w:jc w:val="both"/>
    </w:pPr>
    <w:rPr>
      <w:szCs w:val="20"/>
    </w:rPr>
  </w:style>
  <w:style w:type="character" w:customStyle="1" w:styleId="121f0">
    <w:name w:val="Абзац 12пт 1 интервал Знак"/>
    <w:basedOn w:val="aff6"/>
    <w:link w:val="121f"/>
    <w:locked/>
    <w:rsid w:val="006C520E"/>
    <w:rPr>
      <w:rFonts w:cs="Times New Roman"/>
      <w:sz w:val="24"/>
    </w:rPr>
  </w:style>
  <w:style w:type="paragraph" w:customStyle="1" w:styleId="1014">
    <w:name w:val="ТаблицаЦ 10пт 1 интервал"/>
    <w:basedOn w:val="1213"/>
    <w:link w:val="101c"/>
    <w:rsid w:val="006C520E"/>
    <w:pPr>
      <w:jc w:val="center"/>
    </w:pPr>
  </w:style>
  <w:style w:type="character" w:customStyle="1" w:styleId="214122">
    <w:name w:val="Абзац2урП 14пт 1.2 интервала Знак"/>
    <w:basedOn w:val="2ffff5"/>
    <w:link w:val="214121"/>
    <w:locked/>
    <w:rsid w:val="006C520E"/>
    <w:rPr>
      <w:rFonts w:ascii="Arial" w:hAnsi="Arial"/>
      <w:b w:val="0"/>
      <w:sz w:val="28"/>
    </w:rPr>
  </w:style>
  <w:style w:type="character" w:customStyle="1" w:styleId="101c">
    <w:name w:val="ТаблицаЦ 10пт 1 интервал Знак"/>
    <w:basedOn w:val="1214"/>
    <w:link w:val="1014"/>
    <w:locked/>
    <w:rsid w:val="006C520E"/>
    <w:rPr>
      <w:rFonts w:cs="Times New Roman"/>
      <w:sz w:val="24"/>
    </w:rPr>
  </w:style>
  <w:style w:type="character" w:customStyle="1" w:styleId="212122">
    <w:name w:val="Абзац2урП 12пт 1.2 интервала Знак"/>
    <w:basedOn w:val="2ffff5"/>
    <w:link w:val="212121"/>
    <w:locked/>
    <w:rsid w:val="006C520E"/>
    <w:rPr>
      <w:rFonts w:ascii="Arial" w:hAnsi="Arial"/>
      <w:b w:val="0"/>
      <w:sz w:val="24"/>
    </w:rPr>
  </w:style>
  <w:style w:type="character" w:customStyle="1" w:styleId="112120">
    <w:name w:val="Абзац1ур 12пт 1.2 интервала Знак"/>
    <w:basedOn w:val="1f8"/>
    <w:link w:val="11212"/>
    <w:locked/>
    <w:rsid w:val="006C520E"/>
    <w:rPr>
      <w:b w:val="0"/>
      <w:bCs/>
      <w:kern w:val="28"/>
      <w:sz w:val="24"/>
      <w:szCs w:val="28"/>
    </w:rPr>
  </w:style>
  <w:style w:type="character" w:customStyle="1" w:styleId="114120">
    <w:name w:val="Абзац1ур 14пт 1.2 интервала Знак"/>
    <w:basedOn w:val="1f8"/>
    <w:link w:val="11412"/>
    <w:locked/>
    <w:rsid w:val="006C520E"/>
    <w:rPr>
      <w:b w:val="0"/>
      <w:bCs/>
      <w:kern w:val="28"/>
      <w:sz w:val="28"/>
      <w:szCs w:val="28"/>
    </w:rPr>
  </w:style>
  <w:style w:type="character" w:customStyle="1" w:styleId="312122">
    <w:name w:val="Абзац3урП 12пт 1.2 интервала Знак"/>
    <w:basedOn w:val="3fff1"/>
    <w:link w:val="312121"/>
    <w:locked/>
    <w:rsid w:val="006C520E"/>
    <w:rPr>
      <w:rFonts w:ascii="Arial" w:hAnsi="Arial"/>
      <w:b w:val="0"/>
      <w:sz w:val="24"/>
    </w:rPr>
  </w:style>
  <w:style w:type="character" w:customStyle="1" w:styleId="314122">
    <w:name w:val="Абзац3урП 14пт 1.2 интервала Знак"/>
    <w:basedOn w:val="3fff1"/>
    <w:link w:val="314121"/>
    <w:locked/>
    <w:rsid w:val="006C520E"/>
    <w:rPr>
      <w:rFonts w:ascii="Arial" w:hAnsi="Arial"/>
      <w:b w:val="0"/>
      <w:sz w:val="28"/>
    </w:rPr>
  </w:style>
  <w:style w:type="character" w:customStyle="1" w:styleId="412120">
    <w:name w:val="Абзац4ур 12пт 1.2 интервала Знак"/>
    <w:basedOn w:val="49"/>
    <w:link w:val="41212"/>
    <w:locked/>
    <w:rsid w:val="006C520E"/>
    <w:rPr>
      <w:rFonts w:ascii="Arial" w:hAnsi="Arial"/>
      <w:bCs/>
      <w:iCs/>
      <w:sz w:val="24"/>
      <w:lang w:val="ru-RU" w:eastAsia="ru-RU" w:bidi="ar-SA"/>
    </w:rPr>
  </w:style>
  <w:style w:type="character" w:customStyle="1" w:styleId="414120">
    <w:name w:val="Абзац4ур 14пт 1.2 интервала Знак"/>
    <w:basedOn w:val="49"/>
    <w:link w:val="41412"/>
    <w:locked/>
    <w:rsid w:val="006C520E"/>
    <w:rPr>
      <w:rFonts w:ascii="Arial" w:hAnsi="Arial"/>
      <w:bCs/>
      <w:iCs/>
      <w:sz w:val="28"/>
      <w:lang w:val="ru-RU" w:eastAsia="ru-RU" w:bidi="ar-SA"/>
    </w:rPr>
  </w:style>
  <w:style w:type="character" w:customStyle="1" w:styleId="412122">
    <w:name w:val="Абзац4урП 12пт 1.2 интервала Знак"/>
    <w:basedOn w:val="4fc"/>
    <w:link w:val="412121"/>
    <w:locked/>
    <w:rsid w:val="006C520E"/>
    <w:rPr>
      <w:b w:val="0"/>
      <w:sz w:val="24"/>
    </w:rPr>
  </w:style>
  <w:style w:type="character" w:customStyle="1" w:styleId="414122">
    <w:name w:val="Абзац4урП 14пт 1.2 интервала Знак"/>
    <w:basedOn w:val="4fc"/>
    <w:link w:val="414121"/>
    <w:locked/>
    <w:rsid w:val="006C520E"/>
    <w:rPr>
      <w:b w:val="0"/>
      <w:sz w:val="28"/>
    </w:rPr>
  </w:style>
  <w:style w:type="character" w:customStyle="1" w:styleId="512120">
    <w:name w:val="Абзац5ур 12пт 1.2 интервала Знак"/>
    <w:basedOn w:val="56"/>
    <w:link w:val="51212"/>
    <w:locked/>
    <w:rsid w:val="006C520E"/>
    <w:rPr>
      <w:sz w:val="24"/>
      <w:lang w:val="ru-RU" w:eastAsia="ru-RU" w:bidi="ar-SA"/>
    </w:rPr>
  </w:style>
  <w:style w:type="character" w:customStyle="1" w:styleId="12127">
    <w:name w:val="АбзацМ 12пт 1.2 интервала Знак"/>
    <w:basedOn w:val="12122"/>
    <w:link w:val="12120"/>
    <w:locked/>
    <w:rsid w:val="006C520E"/>
    <w:rPr>
      <w:rFonts w:cs="Times New Roman"/>
      <w:sz w:val="24"/>
    </w:rPr>
  </w:style>
  <w:style w:type="character" w:customStyle="1" w:styleId="14127">
    <w:name w:val="АбзацМ 14пт 1.2 интервала Знак"/>
    <w:basedOn w:val="aff6"/>
    <w:link w:val="1412"/>
    <w:locked/>
    <w:rsid w:val="006C520E"/>
    <w:rPr>
      <w:sz w:val="28"/>
    </w:rPr>
  </w:style>
  <w:style w:type="character" w:customStyle="1" w:styleId="12128">
    <w:name w:val="АбзацН 12пт 1.2 интервала Знак"/>
    <w:basedOn w:val="12122"/>
    <w:link w:val="1212"/>
    <w:locked/>
    <w:rsid w:val="006C520E"/>
    <w:rPr>
      <w:rFonts w:cs="Times New Roman"/>
      <w:sz w:val="24"/>
    </w:rPr>
  </w:style>
  <w:style w:type="character" w:customStyle="1" w:styleId="14128">
    <w:name w:val="АбзацН 14пт 1.2 интервала Знак"/>
    <w:basedOn w:val="14122"/>
    <w:link w:val="14120"/>
    <w:locked/>
    <w:rsid w:val="006C520E"/>
    <w:rPr>
      <w:rFonts w:cs="Times New Roman"/>
      <w:sz w:val="28"/>
    </w:rPr>
  </w:style>
  <w:style w:type="character" w:customStyle="1" w:styleId="1ffffff3">
    <w:name w:val="Заголовок 1 без № Знак"/>
    <w:basedOn w:val="1f8"/>
    <w:link w:val="1ffffff2"/>
    <w:locked/>
    <w:rsid w:val="006C520E"/>
    <w:rPr>
      <w:rFonts w:ascii="Arial" w:hAnsi="Arial"/>
      <w:b/>
      <w:bCs/>
      <w:kern w:val="28"/>
      <w:sz w:val="36"/>
      <w:szCs w:val="28"/>
    </w:rPr>
  </w:style>
  <w:style w:type="character" w:customStyle="1" w:styleId="2ffff2">
    <w:name w:val="Заголовок 2 без № Знак"/>
    <w:basedOn w:val="2ff0"/>
    <w:link w:val="2ffff1"/>
    <w:locked/>
    <w:rsid w:val="006C520E"/>
    <w:rPr>
      <w:rFonts w:ascii="Arial" w:hAnsi="Arial"/>
      <w:b/>
      <w:bCs/>
      <w:sz w:val="32"/>
      <w:szCs w:val="26"/>
      <w:lang w:val="ru-RU" w:eastAsia="ru-RU"/>
    </w:rPr>
  </w:style>
  <w:style w:type="character" w:customStyle="1" w:styleId="3fff0">
    <w:name w:val="Заголовок 3 без № Знак"/>
    <w:basedOn w:val="3f9"/>
    <w:link w:val="3fff"/>
    <w:locked/>
    <w:rsid w:val="006C520E"/>
    <w:rPr>
      <w:rFonts w:ascii="Arial" w:hAnsi="Arial"/>
      <w:b/>
      <w:bCs/>
      <w:sz w:val="28"/>
      <w:lang w:val="ru-RU" w:eastAsia="ru-RU"/>
    </w:rPr>
  </w:style>
  <w:style w:type="character" w:customStyle="1" w:styleId="4fb">
    <w:name w:val="Заголовок 4 без № Знак"/>
    <w:basedOn w:val="49"/>
    <w:link w:val="4fa"/>
    <w:locked/>
    <w:rsid w:val="006C520E"/>
    <w:rPr>
      <w:rFonts w:ascii="Arial" w:hAnsi="Arial"/>
      <w:b/>
      <w:bCs/>
      <w:iCs/>
      <w:sz w:val="28"/>
    </w:rPr>
  </w:style>
  <w:style w:type="character" w:customStyle="1" w:styleId="5f1">
    <w:name w:val="Заголовок 5 без № Знак"/>
    <w:basedOn w:val="56"/>
    <w:link w:val="5f0"/>
    <w:locked/>
    <w:rsid w:val="006C520E"/>
    <w:rPr>
      <w:b/>
      <w:sz w:val="28"/>
    </w:rPr>
  </w:style>
  <w:style w:type="character" w:customStyle="1" w:styleId="2ffff4">
    <w:name w:val="Название 2ур Знак"/>
    <w:basedOn w:val="affe"/>
    <w:link w:val="2ffff3"/>
    <w:locked/>
    <w:rsid w:val="006C520E"/>
    <w:rPr>
      <w:rFonts w:ascii="Arial" w:hAnsi="Arial" w:cs="Arial"/>
      <w:b/>
      <w:bCs/>
      <w:kern w:val="28"/>
      <w:sz w:val="32"/>
      <w:szCs w:val="32"/>
      <w:lang w:val="en-US"/>
    </w:rPr>
  </w:style>
  <w:style w:type="character" w:customStyle="1" w:styleId="101a">
    <w:name w:val="ТаблицаМ 10пт 1 интервал Знак"/>
    <w:basedOn w:val="1012"/>
    <w:link w:val="101"/>
    <w:locked/>
    <w:rsid w:val="006C520E"/>
    <w:rPr>
      <w:rFonts w:cs="Times New Roman"/>
    </w:rPr>
  </w:style>
  <w:style w:type="character" w:customStyle="1" w:styleId="121c">
    <w:name w:val="ТаблицаМ 12пт 1 интервал Знак"/>
    <w:basedOn w:val="1214"/>
    <w:link w:val="1210"/>
    <w:locked/>
    <w:rsid w:val="006C520E"/>
    <w:rPr>
      <w:rFonts w:cs="Times New Roman"/>
      <w:sz w:val="24"/>
    </w:rPr>
  </w:style>
  <w:style w:type="character" w:customStyle="1" w:styleId="1418">
    <w:name w:val="ТаблицаМ 14пт 1 интервал Знак"/>
    <w:basedOn w:val="1413"/>
    <w:link w:val="141"/>
    <w:locked/>
    <w:rsid w:val="006C520E"/>
    <w:rPr>
      <w:rFonts w:cs="Times New Roman"/>
      <w:sz w:val="28"/>
    </w:rPr>
  </w:style>
  <w:style w:type="character" w:customStyle="1" w:styleId="101b">
    <w:name w:val="ТаблицаН 10пт 1 интервал Знак"/>
    <w:basedOn w:val="1012"/>
    <w:link w:val="1010"/>
    <w:locked/>
    <w:rsid w:val="006C520E"/>
    <w:rPr>
      <w:rFonts w:cs="Times New Roman"/>
    </w:rPr>
  </w:style>
  <w:style w:type="character" w:customStyle="1" w:styleId="121d">
    <w:name w:val="ТаблицаН 12пт 1 интервал Знак"/>
    <w:basedOn w:val="1214"/>
    <w:link w:val="1211"/>
    <w:locked/>
    <w:rsid w:val="006C520E"/>
    <w:rPr>
      <w:rFonts w:cs="Times New Roman"/>
      <w:sz w:val="24"/>
    </w:rPr>
  </w:style>
  <w:style w:type="character" w:customStyle="1" w:styleId="1419">
    <w:name w:val="ТаблицаН 14пт 1 интервал Знак"/>
    <w:basedOn w:val="1413"/>
    <w:link w:val="1410"/>
    <w:locked/>
    <w:rsid w:val="006C520E"/>
    <w:rPr>
      <w:rFonts w:cs="Times New Roman"/>
      <w:sz w:val="28"/>
    </w:rPr>
  </w:style>
  <w:style w:type="character" w:customStyle="1" w:styleId="141b">
    <w:name w:val="ТаблицаЦ 14пт 1 интервал Знак"/>
    <w:basedOn w:val="1413"/>
    <w:link w:val="141a"/>
    <w:locked/>
    <w:rsid w:val="006C520E"/>
    <w:rPr>
      <w:rFonts w:cs="Times New Roman"/>
      <w:sz w:val="28"/>
    </w:rPr>
  </w:style>
  <w:style w:type="character" w:customStyle="1" w:styleId="1015">
    <w:name w:val="ТаблицаЦЖ 10пт 1 интервал Знак"/>
    <w:basedOn w:val="101c"/>
    <w:link w:val="1013"/>
    <w:locked/>
    <w:rsid w:val="006C520E"/>
    <w:rPr>
      <w:rFonts w:cs="Times New Roman"/>
      <w:b/>
      <w:sz w:val="24"/>
    </w:rPr>
  </w:style>
  <w:style w:type="paragraph" w:customStyle="1" w:styleId="141c">
    <w:name w:val="ТаблицаЦЖ 14пт 1 интервал"/>
    <w:basedOn w:val="141a"/>
    <w:link w:val="141d"/>
    <w:rsid w:val="006C520E"/>
    <w:rPr>
      <w:b/>
    </w:rPr>
  </w:style>
  <w:style w:type="character" w:customStyle="1" w:styleId="1217">
    <w:name w:val="ТаблицаЦЖ 12пт 1 интервал Знак"/>
    <w:basedOn w:val="121e"/>
    <w:link w:val="1215"/>
    <w:locked/>
    <w:rsid w:val="006C520E"/>
    <w:rPr>
      <w:rFonts w:cs="Arial"/>
      <w:b/>
      <w:bCs/>
      <w:kern w:val="28"/>
      <w:sz w:val="32"/>
      <w:szCs w:val="32"/>
    </w:rPr>
  </w:style>
  <w:style w:type="character" w:customStyle="1" w:styleId="141d">
    <w:name w:val="ТаблицаЦЖ 14пт 1 интервал Знак"/>
    <w:basedOn w:val="141b"/>
    <w:link w:val="141c"/>
    <w:locked/>
    <w:rsid w:val="006C520E"/>
    <w:rPr>
      <w:rFonts w:cs="Times New Roman"/>
      <w:b/>
      <w:sz w:val="28"/>
    </w:rPr>
  </w:style>
  <w:style w:type="paragraph" w:customStyle="1" w:styleId="affffffffffffff8">
    <w:name w:val="Чертежный"/>
    <w:link w:val="affffffffffffff9"/>
    <w:rsid w:val="006C520E"/>
    <w:pPr>
      <w:keepLines/>
      <w:jc w:val="center"/>
    </w:pPr>
    <w:rPr>
      <w:rFonts w:ascii="Tahoma" w:hAnsi="Tahoma"/>
      <w:i/>
      <w:sz w:val="18"/>
    </w:rPr>
  </w:style>
  <w:style w:type="character" w:customStyle="1" w:styleId="affffffffffffff9">
    <w:name w:val="Чертежный Знак"/>
    <w:basedOn w:val="aff6"/>
    <w:link w:val="affffffffffffff8"/>
    <w:locked/>
    <w:rsid w:val="006C520E"/>
    <w:rPr>
      <w:rFonts w:ascii="Tahoma" w:hAnsi="Tahoma" w:cs="Times New Roman"/>
      <w:i/>
      <w:sz w:val="18"/>
      <w:lang w:val="ru-RU" w:eastAsia="ru-RU" w:bidi="ar-SA"/>
    </w:rPr>
  </w:style>
  <w:style w:type="paragraph" w:customStyle="1" w:styleId="101d">
    <w:name w:val="Штамп 10пт 1 интервал"/>
    <w:basedOn w:val="aff5"/>
    <w:link w:val="101e"/>
    <w:rsid w:val="006C520E"/>
    <w:pPr>
      <w:autoSpaceDE w:val="0"/>
      <w:autoSpaceDN w:val="0"/>
      <w:adjustRightInd w:val="0"/>
      <w:jc w:val="both"/>
    </w:pPr>
    <w:rPr>
      <w:sz w:val="20"/>
      <w:szCs w:val="20"/>
    </w:rPr>
  </w:style>
  <w:style w:type="character" w:customStyle="1" w:styleId="101e">
    <w:name w:val="Штамп 10пт 1 интервал Знак"/>
    <w:basedOn w:val="aff6"/>
    <w:link w:val="101d"/>
    <w:locked/>
    <w:rsid w:val="006C520E"/>
    <w:rPr>
      <w:rFonts w:cs="Times New Roman"/>
    </w:rPr>
  </w:style>
  <w:style w:type="paragraph" w:customStyle="1" w:styleId="811">
    <w:name w:val="Штамп 8пт 1 интервал"/>
    <w:basedOn w:val="aff5"/>
    <w:link w:val="812"/>
    <w:rsid w:val="006C520E"/>
    <w:pPr>
      <w:autoSpaceDE w:val="0"/>
      <w:autoSpaceDN w:val="0"/>
      <w:adjustRightInd w:val="0"/>
      <w:jc w:val="both"/>
    </w:pPr>
    <w:rPr>
      <w:sz w:val="16"/>
      <w:szCs w:val="20"/>
    </w:rPr>
  </w:style>
  <w:style w:type="character" w:customStyle="1" w:styleId="812">
    <w:name w:val="Штамп 8пт 1 интервал Знак"/>
    <w:basedOn w:val="aff6"/>
    <w:link w:val="811"/>
    <w:locked/>
    <w:rsid w:val="006C520E"/>
    <w:rPr>
      <w:rFonts w:cs="Times New Roman"/>
      <w:sz w:val="16"/>
    </w:rPr>
  </w:style>
  <w:style w:type="paragraph" w:customStyle="1" w:styleId="101f">
    <w:name w:val="ШтампЦ 10пт 1 интервал"/>
    <w:basedOn w:val="101d"/>
    <w:link w:val="101f0"/>
    <w:rsid w:val="006C520E"/>
    <w:pPr>
      <w:jc w:val="center"/>
    </w:pPr>
  </w:style>
  <w:style w:type="character" w:customStyle="1" w:styleId="101f0">
    <w:name w:val="ШтампЦ 10пт 1 интервал Знак"/>
    <w:basedOn w:val="101e"/>
    <w:link w:val="101f"/>
    <w:locked/>
    <w:rsid w:val="006C520E"/>
    <w:rPr>
      <w:rFonts w:cs="Times New Roman"/>
    </w:rPr>
  </w:style>
  <w:style w:type="paragraph" w:customStyle="1" w:styleId="813">
    <w:name w:val="ШтампЦ 8пт 1 интервал"/>
    <w:basedOn w:val="811"/>
    <w:link w:val="814"/>
    <w:rsid w:val="006C520E"/>
    <w:pPr>
      <w:jc w:val="center"/>
    </w:pPr>
  </w:style>
  <w:style w:type="character" w:customStyle="1" w:styleId="814">
    <w:name w:val="ШтампЦ 8пт 1 интервал Знак"/>
    <w:basedOn w:val="812"/>
    <w:link w:val="813"/>
    <w:locked/>
    <w:rsid w:val="006C520E"/>
    <w:rPr>
      <w:rFonts w:cs="Times New Roman"/>
      <w:sz w:val="16"/>
    </w:rPr>
  </w:style>
  <w:style w:type="paragraph" w:customStyle="1" w:styleId="1ffffff6">
    <w:name w:val="Название 1ур"/>
    <w:basedOn w:val="affd"/>
    <w:next w:val="12121"/>
    <w:link w:val="1ffffff7"/>
    <w:rsid w:val="006C520E"/>
    <w:pPr>
      <w:keepNext/>
      <w:keepLines/>
      <w:widowControl w:val="0"/>
      <w:tabs>
        <w:tab w:val="center" w:pos="4677"/>
        <w:tab w:val="right" w:pos="9355"/>
      </w:tabs>
      <w:suppressAutoHyphens/>
      <w:autoSpaceDE w:val="0"/>
      <w:autoSpaceDN w:val="0"/>
      <w:adjustRightInd w:val="0"/>
      <w:spacing w:before="120" w:line="288" w:lineRule="auto"/>
    </w:pPr>
    <w:rPr>
      <w:rFonts w:cs="Arial"/>
      <w:bCs/>
      <w:sz w:val="36"/>
      <w:szCs w:val="32"/>
      <w:lang w:val="en-US"/>
    </w:rPr>
  </w:style>
  <w:style w:type="character" w:customStyle="1" w:styleId="1ffffff7">
    <w:name w:val="Название 1ур Знак"/>
    <w:basedOn w:val="affe"/>
    <w:link w:val="1ffffff6"/>
    <w:locked/>
    <w:rsid w:val="006C520E"/>
    <w:rPr>
      <w:rFonts w:ascii="Arial" w:hAnsi="Arial" w:cs="Arial"/>
      <w:b/>
      <w:bCs/>
      <w:kern w:val="28"/>
      <w:sz w:val="32"/>
      <w:szCs w:val="32"/>
      <w:lang w:val="en-US"/>
    </w:rPr>
  </w:style>
  <w:style w:type="paragraph" w:customStyle="1" w:styleId="121210">
    <w:name w:val="АбзацН 12пт 1.2 интервала1"/>
    <w:basedOn w:val="12121"/>
    <w:rsid w:val="006C520E"/>
    <w:pPr>
      <w:tabs>
        <w:tab w:val="num" w:pos="1418"/>
      </w:tabs>
      <w:ind w:left="1418" w:hanging="567"/>
    </w:pPr>
  </w:style>
  <w:style w:type="paragraph" w:customStyle="1" w:styleId="121211">
    <w:name w:val="АбзацМ 12пт 1.2 интервала1"/>
    <w:basedOn w:val="12121"/>
    <w:rsid w:val="006C520E"/>
    <w:pPr>
      <w:tabs>
        <w:tab w:val="num" w:pos="1418"/>
      </w:tabs>
      <w:ind w:left="1418" w:hanging="567"/>
    </w:pPr>
  </w:style>
  <w:style w:type="paragraph" w:customStyle="1" w:styleId="121220">
    <w:name w:val="АбзацН 12пт 1.2 интервала2"/>
    <w:basedOn w:val="12121"/>
    <w:qFormat/>
    <w:rsid w:val="006C520E"/>
    <w:pPr>
      <w:tabs>
        <w:tab w:val="num" w:pos="1418"/>
      </w:tabs>
      <w:ind w:left="1418" w:hanging="567"/>
    </w:pPr>
  </w:style>
  <w:style w:type="paragraph" w:customStyle="1" w:styleId="121230">
    <w:name w:val="АбзацН 12пт 1.2 интервала3"/>
    <w:basedOn w:val="12121"/>
    <w:qFormat/>
    <w:rsid w:val="006C520E"/>
    <w:pPr>
      <w:tabs>
        <w:tab w:val="num" w:pos="1418"/>
      </w:tabs>
      <w:ind w:left="1418" w:hanging="567"/>
    </w:pPr>
  </w:style>
  <w:style w:type="paragraph" w:customStyle="1" w:styleId="affffffffffffffa">
    <w:name w:val="Год утверждения"/>
    <w:basedOn w:val="aff5"/>
    <w:rsid w:val="00DF7294"/>
    <w:pPr>
      <w:jc w:val="center"/>
    </w:pPr>
    <w:rPr>
      <w:b/>
      <w:sz w:val="28"/>
      <w:szCs w:val="28"/>
    </w:rPr>
  </w:style>
  <w:style w:type="paragraph" w:customStyle="1" w:styleId="affffffffffffffb">
    <w:name w:val="Утверждаю"/>
    <w:basedOn w:val="aff5"/>
    <w:rsid w:val="00DF7294"/>
  </w:style>
  <w:style w:type="paragraph" w:customStyle="1" w:styleId="a1">
    <w:name w:val="Список нумерованный"/>
    <w:basedOn w:val="aff5"/>
    <w:rsid w:val="00DF7294"/>
    <w:pPr>
      <w:numPr>
        <w:numId w:val="147"/>
      </w:numPr>
      <w:spacing w:before="120"/>
      <w:jc w:val="both"/>
    </w:pPr>
  </w:style>
  <w:style w:type="paragraph" w:customStyle="1" w:styleId="2ffff6">
    <w:name w:val="Пункт 2"/>
    <w:basedOn w:val="2b"/>
    <w:rsid w:val="00DF7294"/>
    <w:pPr>
      <w:keepNext w:val="0"/>
      <w:numPr>
        <w:numId w:val="0"/>
      </w:numPr>
      <w:tabs>
        <w:tab w:val="left" w:pos="1134"/>
      </w:tabs>
      <w:spacing w:before="120"/>
      <w:ind w:firstLine="567"/>
      <w:jc w:val="both"/>
    </w:pPr>
    <w:rPr>
      <w:b w:val="0"/>
      <w:bCs/>
      <w:iCs/>
      <w:sz w:val="24"/>
      <w:szCs w:val="24"/>
    </w:rPr>
  </w:style>
  <w:style w:type="paragraph" w:customStyle="1" w:styleId="3fff2">
    <w:name w:val="Пункт 3"/>
    <w:basedOn w:val="36"/>
    <w:rsid w:val="00DF7294"/>
    <w:pPr>
      <w:keepNext w:val="0"/>
      <w:numPr>
        <w:numId w:val="0"/>
      </w:numPr>
      <w:tabs>
        <w:tab w:val="left" w:pos="1276"/>
      </w:tabs>
      <w:spacing w:before="120"/>
      <w:ind w:firstLine="567"/>
    </w:pPr>
    <w:rPr>
      <w:rFonts w:ascii="Times New Roman" w:hAnsi="Times New Roman"/>
      <w:b w:val="0"/>
      <w:bCs/>
      <w:szCs w:val="24"/>
    </w:rPr>
  </w:style>
  <w:style w:type="paragraph" w:customStyle="1" w:styleId="4fd">
    <w:name w:val="Пункт 4"/>
    <w:basedOn w:val="43"/>
    <w:rsid w:val="00DF7294"/>
    <w:pPr>
      <w:keepNext w:val="0"/>
      <w:numPr>
        <w:numId w:val="0"/>
      </w:numPr>
      <w:tabs>
        <w:tab w:val="left" w:pos="1418"/>
      </w:tabs>
      <w:spacing w:before="120"/>
      <w:ind w:left="426" w:firstLine="567"/>
    </w:pPr>
    <w:rPr>
      <w:rFonts w:ascii="Times New Roman" w:hAnsi="Times New Roman"/>
      <w:bCs/>
      <w:szCs w:val="24"/>
    </w:rPr>
  </w:style>
  <w:style w:type="paragraph" w:customStyle="1" w:styleId="5f3">
    <w:name w:val="Пункт 5"/>
    <w:basedOn w:val="53"/>
    <w:link w:val="5f4"/>
    <w:rsid w:val="00DF7294"/>
    <w:pPr>
      <w:numPr>
        <w:numId w:val="0"/>
      </w:numPr>
      <w:tabs>
        <w:tab w:val="left" w:pos="1701"/>
      </w:tabs>
      <w:spacing w:before="60"/>
      <w:ind w:firstLine="567"/>
      <w:jc w:val="left"/>
    </w:pPr>
    <w:rPr>
      <w:bCs/>
      <w:iCs/>
      <w:sz w:val="24"/>
      <w:szCs w:val="24"/>
    </w:rPr>
  </w:style>
  <w:style w:type="character" w:customStyle="1" w:styleId="5f4">
    <w:name w:val="Пункт 5 Знак"/>
    <w:basedOn w:val="aff6"/>
    <w:link w:val="5f3"/>
    <w:locked/>
    <w:rsid w:val="00DF7294"/>
    <w:rPr>
      <w:rFonts w:cs="Times New Roman"/>
      <w:bCs/>
      <w:iCs/>
      <w:sz w:val="24"/>
      <w:szCs w:val="24"/>
    </w:rPr>
  </w:style>
  <w:style w:type="paragraph" w:customStyle="1" w:styleId="afb">
    <w:name w:val="Приложение"/>
    <w:basedOn w:val="aff5"/>
    <w:next w:val="aff5"/>
    <w:rsid w:val="00DF7294"/>
    <w:pPr>
      <w:keepNext/>
      <w:pageBreakBefore/>
      <w:numPr>
        <w:numId w:val="146"/>
      </w:numPr>
      <w:spacing w:before="120" w:after="120"/>
      <w:jc w:val="center"/>
    </w:pPr>
    <w:rPr>
      <w:b/>
      <w:kern w:val="28"/>
      <w:sz w:val="28"/>
      <w:szCs w:val="20"/>
    </w:rPr>
  </w:style>
  <w:style w:type="paragraph" w:customStyle="1" w:styleId="affffffffffffffc">
    <w:name w:val="Табличный"/>
    <w:basedOn w:val="aff5"/>
    <w:rsid w:val="00DF7294"/>
    <w:pPr>
      <w:keepNext/>
      <w:widowControl w:val="0"/>
      <w:spacing w:before="60" w:after="60"/>
      <w:jc w:val="center"/>
    </w:pPr>
    <w:rPr>
      <w:b/>
      <w:sz w:val="22"/>
      <w:szCs w:val="20"/>
    </w:rPr>
  </w:style>
  <w:style w:type="paragraph" w:customStyle="1" w:styleId="affffffffffffffd">
    <w:name w:val="Содержание"/>
    <w:basedOn w:val="aff5"/>
    <w:rsid w:val="00DF7294"/>
    <w:pPr>
      <w:widowControl w:val="0"/>
      <w:spacing w:before="240" w:after="240"/>
      <w:jc w:val="center"/>
    </w:pPr>
    <w:rPr>
      <w:b/>
      <w:caps/>
      <w:szCs w:val="20"/>
    </w:rPr>
  </w:style>
  <w:style w:type="paragraph" w:customStyle="1" w:styleId="affffffffffffffe">
    <w:name w:val="Верх. колонт. четн."/>
    <w:basedOn w:val="aff5"/>
    <w:rsid w:val="00DF7294"/>
    <w:pPr>
      <w:widowControl w:val="0"/>
      <w:spacing w:line="240" w:lineRule="exact"/>
      <w:jc w:val="right"/>
    </w:pPr>
    <w:rPr>
      <w:rFonts w:ascii="Arial" w:hAnsi="Arial"/>
      <w:b/>
      <w:i/>
      <w:szCs w:val="20"/>
    </w:rPr>
  </w:style>
  <w:style w:type="paragraph" w:customStyle="1" w:styleId="afffffffffffffff">
    <w:name w:val="Верх. колонт. нечет."/>
    <w:basedOn w:val="aff5"/>
    <w:rsid w:val="00DF7294"/>
    <w:pPr>
      <w:widowControl w:val="0"/>
      <w:spacing w:line="240" w:lineRule="exact"/>
    </w:pPr>
    <w:rPr>
      <w:rFonts w:ascii="Arial" w:hAnsi="Arial"/>
      <w:b/>
      <w:i/>
      <w:szCs w:val="20"/>
    </w:rPr>
  </w:style>
  <w:style w:type="paragraph" w:customStyle="1" w:styleId="afffffffffffffff0">
    <w:name w:val="Название таблицы"/>
    <w:basedOn w:val="affffffe"/>
    <w:rsid w:val="00DF7294"/>
    <w:pPr>
      <w:keepNext/>
      <w:spacing w:before="120"/>
    </w:pPr>
    <w:rPr>
      <w:sz w:val="22"/>
      <w:szCs w:val="22"/>
    </w:rPr>
  </w:style>
  <w:style w:type="paragraph" w:customStyle="1" w:styleId="afffffffffffffff1">
    <w:name w:val="Табличный_заголовки"/>
    <w:basedOn w:val="aff5"/>
    <w:rsid w:val="00DF7294"/>
    <w:pPr>
      <w:keepNext/>
      <w:keepLines/>
      <w:jc w:val="center"/>
    </w:pPr>
    <w:rPr>
      <w:b/>
      <w:sz w:val="22"/>
      <w:szCs w:val="22"/>
    </w:rPr>
  </w:style>
  <w:style w:type="paragraph" w:customStyle="1" w:styleId="afffffffffffffff2">
    <w:name w:val="Табличный_центр"/>
    <w:basedOn w:val="aff5"/>
    <w:rsid w:val="00DF7294"/>
    <w:pPr>
      <w:jc w:val="center"/>
    </w:pPr>
    <w:rPr>
      <w:sz w:val="22"/>
      <w:szCs w:val="22"/>
    </w:rPr>
  </w:style>
  <w:style w:type="paragraph" w:customStyle="1" w:styleId="1f2">
    <w:name w:val="Список 1)"/>
    <w:basedOn w:val="aff5"/>
    <w:rsid w:val="00DF7294"/>
    <w:pPr>
      <w:numPr>
        <w:numId w:val="144"/>
      </w:numPr>
      <w:spacing w:after="60"/>
      <w:jc w:val="both"/>
    </w:pPr>
  </w:style>
  <w:style w:type="paragraph" w:customStyle="1" w:styleId="afffffffffffffff3">
    <w:name w:val="Примечания"/>
    <w:basedOn w:val="aff5"/>
    <w:link w:val="1ffffff8"/>
    <w:rsid w:val="00DF7294"/>
    <w:pPr>
      <w:spacing w:before="120"/>
      <w:ind w:firstLine="567"/>
      <w:jc w:val="both"/>
    </w:pPr>
    <w:rPr>
      <w:spacing w:val="80"/>
    </w:rPr>
  </w:style>
  <w:style w:type="character" w:customStyle="1" w:styleId="1ffffff8">
    <w:name w:val="Примечания Знак1"/>
    <w:basedOn w:val="aff6"/>
    <w:link w:val="afffffffffffffff3"/>
    <w:locked/>
    <w:rsid w:val="00DF7294"/>
    <w:rPr>
      <w:rFonts w:cs="Times New Roman"/>
      <w:spacing w:val="80"/>
      <w:sz w:val="24"/>
      <w:szCs w:val="24"/>
    </w:rPr>
  </w:style>
  <w:style w:type="paragraph" w:customStyle="1" w:styleId="afffffffffffffff4">
    <w:name w:val="Внимание"/>
    <w:basedOn w:val="aff5"/>
    <w:rsid w:val="00DF7294"/>
    <w:pPr>
      <w:spacing w:before="120"/>
      <w:ind w:firstLine="567"/>
      <w:jc w:val="both"/>
    </w:pPr>
    <w:rPr>
      <w:b/>
      <w:bCs/>
    </w:rPr>
  </w:style>
  <w:style w:type="paragraph" w:customStyle="1" w:styleId="af1">
    <w:name w:val="Табличный_нумерованный"/>
    <w:basedOn w:val="aff5"/>
    <w:link w:val="afffffffffffffff5"/>
    <w:rsid w:val="00DF7294"/>
    <w:pPr>
      <w:numPr>
        <w:numId w:val="143"/>
      </w:numPr>
    </w:pPr>
    <w:rPr>
      <w:sz w:val="22"/>
      <w:szCs w:val="22"/>
    </w:rPr>
  </w:style>
  <w:style w:type="paragraph" w:customStyle="1" w:styleId="afffffffffffffff6">
    <w:name w:val="Верхняя шапка"/>
    <w:basedOn w:val="aff5"/>
    <w:rsid w:val="00DF7294"/>
    <w:pPr>
      <w:jc w:val="center"/>
    </w:pPr>
    <w:rPr>
      <w:b/>
      <w:bCs/>
      <w:sz w:val="28"/>
      <w:szCs w:val="20"/>
    </w:rPr>
  </w:style>
  <w:style w:type="paragraph" w:styleId="afffffffffffffff7">
    <w:name w:val="toa heading"/>
    <w:basedOn w:val="aff5"/>
    <w:next w:val="aff5"/>
    <w:semiHidden/>
    <w:rsid w:val="00DF7294"/>
    <w:pPr>
      <w:spacing w:before="40" w:after="20"/>
      <w:jc w:val="center"/>
    </w:pPr>
    <w:rPr>
      <w:b/>
      <w:sz w:val="22"/>
      <w:szCs w:val="20"/>
    </w:rPr>
  </w:style>
  <w:style w:type="paragraph" w:customStyle="1" w:styleId="afffffffffffffff8">
    <w:name w:val="ЕСКД_название устройства"/>
    <w:basedOn w:val="aff5"/>
    <w:rsid w:val="00DF7294"/>
    <w:pPr>
      <w:spacing w:line="360" w:lineRule="auto"/>
      <w:jc w:val="center"/>
    </w:pPr>
    <w:rPr>
      <w:b/>
      <w:bCs/>
      <w:sz w:val="36"/>
      <w:szCs w:val="36"/>
    </w:rPr>
  </w:style>
  <w:style w:type="paragraph" w:customStyle="1" w:styleId="aff1">
    <w:name w:val="Требования"/>
    <w:basedOn w:val="2ffff6"/>
    <w:rsid w:val="00DF7294"/>
    <w:pPr>
      <w:numPr>
        <w:numId w:val="145"/>
      </w:numPr>
      <w:tabs>
        <w:tab w:val="clear" w:pos="1134"/>
      </w:tabs>
      <w:ind w:left="794" w:hanging="397"/>
    </w:pPr>
    <w:rPr>
      <w:i/>
    </w:rPr>
  </w:style>
  <w:style w:type="paragraph" w:customStyle="1" w:styleId="a8">
    <w:name w:val="Список а)"/>
    <w:basedOn w:val="afff6"/>
    <w:rsid w:val="00DF7294"/>
    <w:pPr>
      <w:numPr>
        <w:numId w:val="142"/>
      </w:numPr>
      <w:ind w:firstLine="0"/>
    </w:pPr>
  </w:style>
  <w:style w:type="paragraph" w:customStyle="1" w:styleId="afffffffffffffff9">
    <w:name w:val="Внимание_Опасность"/>
    <w:basedOn w:val="afffffffffffffff4"/>
    <w:rsid w:val="00DF7294"/>
    <w:pPr>
      <w:keepLines/>
    </w:pPr>
    <w:rPr>
      <w:caps/>
    </w:rPr>
  </w:style>
  <w:style w:type="paragraph" w:customStyle="1" w:styleId="afffffffffffffffa">
    <w:name w:val="Абзац"/>
    <w:basedOn w:val="aff5"/>
    <w:link w:val="afffffffffffffffb"/>
    <w:rsid w:val="00DF7294"/>
    <w:pPr>
      <w:spacing w:before="120" w:after="60"/>
      <w:ind w:firstLine="567"/>
      <w:jc w:val="both"/>
    </w:pPr>
  </w:style>
  <w:style w:type="paragraph" w:customStyle="1" w:styleId="afffffffffffffffc">
    <w:name w:val="Табличный_слева"/>
    <w:basedOn w:val="aff5"/>
    <w:rsid w:val="00DF7294"/>
    <w:rPr>
      <w:sz w:val="22"/>
      <w:szCs w:val="22"/>
    </w:rPr>
  </w:style>
  <w:style w:type="character" w:customStyle="1" w:styleId="afffffffffffffff5">
    <w:name w:val="Табличный_нумерованный Знак"/>
    <w:basedOn w:val="aff6"/>
    <w:link w:val="af1"/>
    <w:locked/>
    <w:rsid w:val="00DF7294"/>
    <w:rPr>
      <w:sz w:val="22"/>
      <w:szCs w:val="22"/>
    </w:rPr>
  </w:style>
  <w:style w:type="character" w:customStyle="1" w:styleId="afffffffffffffffb">
    <w:name w:val="Абзац Знак"/>
    <w:basedOn w:val="aff6"/>
    <w:link w:val="afffffffffffffffa"/>
    <w:locked/>
    <w:rsid w:val="00DF7294"/>
    <w:rPr>
      <w:rFonts w:cs="Times New Roman"/>
      <w:sz w:val="24"/>
      <w:szCs w:val="24"/>
    </w:rPr>
  </w:style>
  <w:style w:type="paragraph" w:customStyle="1" w:styleId="afffffffffffffffd">
    <w:name w:val="Обычный влево"/>
    <w:basedOn w:val="1fffff0"/>
    <w:rsid w:val="00DF7294"/>
    <w:pPr>
      <w:spacing w:before="0" w:after="0" w:line="240" w:lineRule="auto"/>
      <w:ind w:firstLine="0"/>
      <w:jc w:val="left"/>
    </w:pPr>
  </w:style>
  <w:style w:type="paragraph" w:customStyle="1" w:styleId="afffffffffffffffe">
    <w:name w:val="Лист согласования"/>
    <w:basedOn w:val="aff5"/>
    <w:rsid w:val="00DF7294"/>
    <w:pPr>
      <w:ind w:firstLine="851"/>
      <w:jc w:val="center"/>
    </w:pPr>
    <w:rPr>
      <w:b/>
      <w:bCs/>
      <w:szCs w:val="20"/>
    </w:rPr>
  </w:style>
  <w:style w:type="character" w:customStyle="1" w:styleId="1fb">
    <w:name w:val="Основной текст Знак1"/>
    <w:aliases w:val="Список2 Знак,body text Знак,Основной текст Знак Знак Знак,NoticeText-List Знак,Основной текст1 Знак,Основной текст Знак Знак1,List Знак,Знак23 Знак Знак Знак Знак1,Знак23 Знак Знак Знак2"/>
    <w:basedOn w:val="aff6"/>
    <w:link w:val="afff6"/>
    <w:locked/>
    <w:rsid w:val="00DF7294"/>
    <w:rPr>
      <w:rFonts w:cs="Times New Roman"/>
      <w:sz w:val="24"/>
      <w:szCs w:val="24"/>
    </w:rPr>
  </w:style>
  <w:style w:type="paragraph" w:customStyle="1" w:styleId="affffffffffffffff">
    <w:name w:val="Табличный_по ширине"/>
    <w:basedOn w:val="afffffffffffffffc"/>
    <w:rsid w:val="00DF7294"/>
    <w:pPr>
      <w:jc w:val="both"/>
    </w:pPr>
  </w:style>
  <w:style w:type="paragraph" w:customStyle="1" w:styleId="2f">
    <w:name w:val="Заголовок 2_Приложения"/>
    <w:basedOn w:val="aff5"/>
    <w:next w:val="afffffffffffffffa"/>
    <w:rsid w:val="00DF7294"/>
    <w:pPr>
      <w:numPr>
        <w:ilvl w:val="1"/>
        <w:numId w:val="146"/>
      </w:numPr>
      <w:spacing w:before="180" w:after="60"/>
      <w:jc w:val="both"/>
    </w:pPr>
    <w:rPr>
      <w:b/>
      <w:sz w:val="28"/>
    </w:rPr>
  </w:style>
  <w:style w:type="paragraph" w:customStyle="1" w:styleId="38">
    <w:name w:val="Заголовок 3_Приложения"/>
    <w:basedOn w:val="aff5"/>
    <w:next w:val="afffffffffffffffa"/>
    <w:rsid w:val="00DF7294"/>
    <w:pPr>
      <w:numPr>
        <w:ilvl w:val="2"/>
        <w:numId w:val="146"/>
      </w:numPr>
      <w:spacing w:before="120" w:after="60"/>
      <w:jc w:val="both"/>
    </w:pPr>
    <w:rPr>
      <w:b/>
      <w:sz w:val="26"/>
    </w:rPr>
  </w:style>
  <w:style w:type="paragraph" w:customStyle="1" w:styleId="45">
    <w:name w:val="Заголовок 4_Приложения"/>
    <w:basedOn w:val="aff5"/>
    <w:next w:val="afffffffffffffffa"/>
    <w:rsid w:val="00DF7294"/>
    <w:pPr>
      <w:numPr>
        <w:ilvl w:val="3"/>
        <w:numId w:val="146"/>
      </w:numPr>
      <w:spacing w:before="120" w:after="120"/>
    </w:pPr>
    <w:rPr>
      <w:b/>
    </w:rPr>
  </w:style>
  <w:style w:type="character" w:customStyle="1" w:styleId="tgc">
    <w:name w:val="_tgc"/>
    <w:basedOn w:val="aff6"/>
    <w:rsid w:val="00DF7294"/>
    <w:rPr>
      <w:rFonts w:cs="Times New Roman"/>
    </w:rPr>
  </w:style>
  <w:style w:type="character" w:customStyle="1" w:styleId="affb">
    <w:name w:val="Маркированный список Знак"/>
    <w:link w:val="affa"/>
    <w:locked/>
    <w:rsid w:val="00DF7294"/>
    <w:rPr>
      <w:sz w:val="24"/>
    </w:rPr>
  </w:style>
  <w:style w:type="numbering" w:customStyle="1" w:styleId="440">
    <w:name w:val="Импортированный стиль 44"/>
    <w:rsid w:val="00864D0F"/>
  </w:style>
  <w:style w:type="numbering" w:customStyle="1" w:styleId="400">
    <w:name w:val="Импортированный стиль 40"/>
    <w:rsid w:val="00864D0F"/>
  </w:style>
  <w:style w:type="numbering" w:customStyle="1" w:styleId="21c">
    <w:name w:val="Импортированный стиль 21"/>
    <w:rsid w:val="00864D0F"/>
  </w:style>
  <w:style w:type="numbering" w:customStyle="1" w:styleId="490">
    <w:name w:val="Импортированный стиль 49"/>
    <w:rsid w:val="00864D0F"/>
  </w:style>
  <w:style w:type="numbering" w:customStyle="1" w:styleId="600">
    <w:name w:val="Импортированный стиль 60"/>
    <w:rsid w:val="00864D0F"/>
  </w:style>
  <w:style w:type="numbering" w:customStyle="1" w:styleId="WingdingsSymbol189">
    <w:name w:val="Стиль маркированный Wingdings (Symbol) Слева:  189 см Выступ:  ..."/>
    <w:rsid w:val="00864D0F"/>
  </w:style>
  <w:style w:type="numbering" w:customStyle="1" w:styleId="135">
    <w:name w:val="Импортированный стиль 13"/>
    <w:rsid w:val="00864D0F"/>
  </w:style>
  <w:style w:type="numbering" w:customStyle="1" w:styleId="146">
    <w:name w:val="Импортированный стиль 14"/>
    <w:rsid w:val="00864D0F"/>
  </w:style>
  <w:style w:type="numbering" w:customStyle="1" w:styleId="590">
    <w:name w:val="Импортированный стиль 59"/>
    <w:rsid w:val="00864D0F"/>
  </w:style>
  <w:style w:type="numbering" w:customStyle="1" w:styleId="121">
    <w:name w:val="Нумерованный Таблица 12пт 1 интервал"/>
    <w:rsid w:val="00864D0F"/>
    <w:pPr>
      <w:numPr>
        <w:numId w:val="140"/>
      </w:numPr>
    </w:pPr>
  </w:style>
  <w:style w:type="numbering" w:customStyle="1" w:styleId="154">
    <w:name w:val="Импортированный стиль 15"/>
    <w:rsid w:val="00864D0F"/>
  </w:style>
  <w:style w:type="numbering" w:customStyle="1" w:styleId="200">
    <w:name w:val="Импортированный стиль 20"/>
    <w:rsid w:val="00864D0F"/>
  </w:style>
  <w:style w:type="numbering" w:customStyle="1" w:styleId="500">
    <w:name w:val="Импортированный стиль 50"/>
    <w:rsid w:val="00864D0F"/>
  </w:style>
  <w:style w:type="numbering" w:customStyle="1" w:styleId="2ffff7">
    <w:name w:val="Импортированный стиль 2"/>
    <w:rsid w:val="00864D0F"/>
  </w:style>
  <w:style w:type="numbering" w:customStyle="1" w:styleId="170">
    <w:name w:val="Импортированный стиль 17"/>
    <w:rsid w:val="00864D0F"/>
  </w:style>
  <w:style w:type="numbering" w:customStyle="1" w:styleId="11f0">
    <w:name w:val="Импортированный стиль 11"/>
    <w:rsid w:val="00864D0F"/>
  </w:style>
  <w:style w:type="numbering" w:customStyle="1" w:styleId="6c">
    <w:name w:val="Список 6"/>
    <w:rsid w:val="00864D0F"/>
  </w:style>
  <w:style w:type="numbering" w:customStyle="1" w:styleId="515">
    <w:name w:val="Импортированный стиль 51"/>
    <w:rsid w:val="00864D0F"/>
  </w:style>
  <w:style w:type="numbering" w:customStyle="1" w:styleId="641">
    <w:name w:val="Импортированный стиль 64"/>
    <w:rsid w:val="00864D0F"/>
  </w:style>
  <w:style w:type="numbering" w:customStyle="1" w:styleId="190">
    <w:name w:val="Импортированный стиль 19"/>
    <w:rsid w:val="00864D0F"/>
  </w:style>
  <w:style w:type="numbering" w:customStyle="1" w:styleId="224">
    <w:name w:val="Импортированный стиль 22"/>
    <w:rsid w:val="00864D0F"/>
  </w:style>
  <w:style w:type="numbering" w:customStyle="1" w:styleId="321">
    <w:name w:val="Импортированный стиль 32"/>
    <w:rsid w:val="00864D0F"/>
  </w:style>
  <w:style w:type="numbering" w:customStyle="1" w:styleId="4fe">
    <w:name w:val="Импортированный стиль 4"/>
    <w:rsid w:val="00864D0F"/>
  </w:style>
  <w:style w:type="numbering" w:customStyle="1" w:styleId="1ffffff9">
    <w:name w:val="Импортированный стиль 1"/>
    <w:rsid w:val="00864D0F"/>
  </w:style>
  <w:style w:type="numbering" w:customStyle="1" w:styleId="331">
    <w:name w:val="Импортированный стиль 33"/>
    <w:rsid w:val="00864D0F"/>
  </w:style>
  <w:style w:type="numbering" w:customStyle="1" w:styleId="180">
    <w:name w:val="Импортированный стиль 18"/>
    <w:rsid w:val="00864D0F"/>
  </w:style>
  <w:style w:type="numbering" w:customStyle="1" w:styleId="240">
    <w:name w:val="Импортированный стиль 24"/>
    <w:rsid w:val="00864D0F"/>
  </w:style>
  <w:style w:type="numbering" w:customStyle="1" w:styleId="390">
    <w:name w:val="Импортированный стиль 39"/>
    <w:rsid w:val="00864D0F"/>
  </w:style>
  <w:style w:type="numbering" w:customStyle="1" w:styleId="430">
    <w:name w:val="Импортированный стиль 43"/>
    <w:rsid w:val="00864D0F"/>
  </w:style>
  <w:style w:type="numbering" w:customStyle="1" w:styleId="650">
    <w:name w:val="Импортированный стиль 65"/>
    <w:rsid w:val="00864D0F"/>
  </w:style>
  <w:style w:type="numbering" w:customStyle="1" w:styleId="520">
    <w:name w:val="Импортированный стиль 52"/>
    <w:rsid w:val="00864D0F"/>
  </w:style>
  <w:style w:type="numbering" w:customStyle="1" w:styleId="94">
    <w:name w:val="Импортированный стиль 9"/>
    <w:rsid w:val="00864D0F"/>
  </w:style>
  <w:style w:type="numbering" w:customStyle="1" w:styleId="12b">
    <w:name w:val="Импортированный стиль 12"/>
    <w:rsid w:val="00864D0F"/>
  </w:style>
  <w:style w:type="numbering" w:customStyle="1" w:styleId="161">
    <w:name w:val="Импортированный стиль 16"/>
    <w:rsid w:val="00864D0F"/>
  </w:style>
  <w:style w:type="numbering" w:customStyle="1" w:styleId="77">
    <w:name w:val="Импортированный стиль 7"/>
    <w:rsid w:val="00864D0F"/>
  </w:style>
  <w:style w:type="numbering" w:customStyle="1" w:styleId="580">
    <w:name w:val="Импортированный стиль 58"/>
    <w:rsid w:val="00864D0F"/>
  </w:style>
  <w:style w:type="numbering" w:customStyle="1" w:styleId="370">
    <w:name w:val="Импортированный стиль 37"/>
    <w:rsid w:val="00864D0F"/>
  </w:style>
  <w:style w:type="numbering" w:customStyle="1" w:styleId="3fff3">
    <w:name w:val="Импортированный стиль 3"/>
    <w:rsid w:val="00864D0F"/>
  </w:style>
  <w:style w:type="numbering" w:customStyle="1" w:styleId="470">
    <w:name w:val="Импортированный стиль 47"/>
    <w:rsid w:val="00864D0F"/>
  </w:style>
  <w:style w:type="numbering" w:customStyle="1" w:styleId="104">
    <w:name w:val="Импортированный стиль 10"/>
    <w:rsid w:val="00864D0F"/>
  </w:style>
  <w:style w:type="numbering" w:customStyle="1" w:styleId="86">
    <w:name w:val="Импортированный стиль 8"/>
    <w:rsid w:val="00864D0F"/>
  </w:style>
  <w:style w:type="numbering" w:customStyle="1" w:styleId="250">
    <w:name w:val="Импортированный стиль 25"/>
    <w:rsid w:val="00864D0F"/>
  </w:style>
  <w:style w:type="numbering" w:customStyle="1" w:styleId="233">
    <w:name w:val="Импортированный стиль 23"/>
    <w:rsid w:val="00864D0F"/>
  </w:style>
  <w:style w:type="numbering" w:customStyle="1" w:styleId="318">
    <w:name w:val="Импортированный стиль 31"/>
    <w:rsid w:val="00864D0F"/>
  </w:style>
  <w:style w:type="numbering" w:customStyle="1" w:styleId="560">
    <w:name w:val="Импортированный стиль 56"/>
    <w:rsid w:val="00864D0F"/>
  </w:style>
  <w:style w:type="numbering" w:customStyle="1" w:styleId="340">
    <w:name w:val="Импортированный стиль 34"/>
    <w:rsid w:val="00864D0F"/>
  </w:style>
  <w:style w:type="numbering" w:styleId="111111">
    <w:name w:val="Outline List 2"/>
    <w:basedOn w:val="aff8"/>
    <w:rsid w:val="00864D0F"/>
  </w:style>
  <w:style w:type="numbering" w:customStyle="1" w:styleId="570">
    <w:name w:val="Импортированный стиль 57"/>
    <w:rsid w:val="00864D0F"/>
  </w:style>
  <w:style w:type="numbering" w:customStyle="1" w:styleId="540">
    <w:name w:val="Импортированный стиль 54"/>
    <w:rsid w:val="00864D0F"/>
  </w:style>
  <w:style w:type="numbering" w:customStyle="1" w:styleId="380">
    <w:name w:val="Импортированный стиль 38"/>
    <w:rsid w:val="00864D0F"/>
  </w:style>
  <w:style w:type="numbering" w:customStyle="1" w:styleId="350">
    <w:name w:val="Импортированный стиль 35"/>
    <w:rsid w:val="00864D0F"/>
  </w:style>
  <w:style w:type="numbering" w:customStyle="1" w:styleId="460">
    <w:name w:val="Импортированный стиль 46"/>
    <w:rsid w:val="00864D0F"/>
  </w:style>
  <w:style w:type="numbering" w:customStyle="1" w:styleId="621">
    <w:name w:val="Импортированный стиль 62"/>
    <w:rsid w:val="00864D0F"/>
  </w:style>
  <w:style w:type="numbering" w:customStyle="1" w:styleId="414">
    <w:name w:val="Импортированный стиль 41"/>
    <w:rsid w:val="00864D0F"/>
  </w:style>
  <w:style w:type="numbering" w:customStyle="1" w:styleId="611">
    <w:name w:val="Импортированный стиль 61"/>
    <w:rsid w:val="00864D0F"/>
  </w:style>
  <w:style w:type="numbering" w:customStyle="1" w:styleId="450">
    <w:name w:val="Импортированный стиль 45"/>
    <w:rsid w:val="00864D0F"/>
  </w:style>
  <w:style w:type="numbering" w:customStyle="1" w:styleId="300">
    <w:name w:val="Импортированный стиль 30"/>
    <w:rsid w:val="00864D0F"/>
  </w:style>
  <w:style w:type="numbering" w:customStyle="1" w:styleId="530">
    <w:name w:val="Импортированный стиль 53"/>
    <w:rsid w:val="00864D0F"/>
  </w:style>
  <w:style w:type="numbering" w:customStyle="1" w:styleId="6d">
    <w:name w:val="Импортированный стиль 6"/>
    <w:rsid w:val="00864D0F"/>
  </w:style>
  <w:style w:type="numbering" w:customStyle="1" w:styleId="631">
    <w:name w:val="Импортированный стиль 63"/>
    <w:rsid w:val="00864D0F"/>
  </w:style>
  <w:style w:type="numbering" w:customStyle="1" w:styleId="480">
    <w:name w:val="Импортированный стиль 48"/>
    <w:rsid w:val="00864D0F"/>
  </w:style>
  <w:style w:type="numbering" w:customStyle="1" w:styleId="290">
    <w:name w:val="Импортированный стиль 29"/>
    <w:rsid w:val="00864D0F"/>
  </w:style>
  <w:style w:type="numbering" w:customStyle="1" w:styleId="260">
    <w:name w:val="Импортированный стиль 26"/>
    <w:rsid w:val="00864D0F"/>
  </w:style>
  <w:style w:type="numbering" w:customStyle="1" w:styleId="550">
    <w:name w:val="Импортированный стиль 55"/>
    <w:rsid w:val="00864D0F"/>
  </w:style>
  <w:style w:type="numbering" w:customStyle="1" w:styleId="5f5">
    <w:name w:val="Импортированный стиль 5"/>
    <w:rsid w:val="00864D0F"/>
  </w:style>
  <w:style w:type="numbering" w:customStyle="1" w:styleId="360">
    <w:name w:val="Импортированный стиль 36"/>
    <w:rsid w:val="00864D0F"/>
  </w:style>
  <w:style w:type="numbering" w:customStyle="1" w:styleId="280">
    <w:name w:val="Импортированный стиль 28"/>
    <w:rsid w:val="00864D0F"/>
  </w:style>
  <w:style w:type="numbering" w:customStyle="1" w:styleId="420">
    <w:name w:val="Импортированный стиль 42"/>
    <w:rsid w:val="00864D0F"/>
  </w:style>
  <w:style w:type="numbering" w:customStyle="1" w:styleId="270">
    <w:name w:val="Импортированный стиль 27"/>
    <w:rsid w:val="00864D0F"/>
  </w:style>
  <w:style w:type="paragraph" w:customStyle="1" w:styleId="affffff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5"/>
    <w:autoRedefine/>
    <w:rsid w:val="00BA3344"/>
    <w:pPr>
      <w:widowControl w:val="0"/>
      <w:autoSpaceDE w:val="0"/>
      <w:autoSpaceDN w:val="0"/>
      <w:adjustRightInd w:val="0"/>
      <w:spacing w:after="160" w:line="240" w:lineRule="exact"/>
    </w:pPr>
    <w:rPr>
      <w:sz w:val="22"/>
      <w:szCs w:val="22"/>
      <w:lang w:eastAsia="en-US"/>
    </w:rPr>
  </w:style>
  <w:style w:type="paragraph" w:styleId="affffffffffffffff1">
    <w:name w:val="List"/>
    <w:basedOn w:val="aff5"/>
    <w:rsid w:val="00ED270F"/>
    <w:pPr>
      <w:spacing w:after="60"/>
      <w:ind w:left="283" w:hanging="283"/>
      <w:jc w:val="both"/>
    </w:pPr>
  </w:style>
  <w:style w:type="paragraph" w:styleId="affffffffffffffff2">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List Paragraph,Маркер"/>
    <w:basedOn w:val="aff5"/>
    <w:link w:val="affffffffffffffff3"/>
    <w:uiPriority w:val="34"/>
    <w:qFormat/>
    <w:rsid w:val="00ED270F"/>
    <w:pPr>
      <w:spacing w:after="200" w:line="276" w:lineRule="auto"/>
      <w:ind w:left="720"/>
      <w:contextualSpacing/>
    </w:pPr>
    <w:rPr>
      <w:rFonts w:ascii="Calibri" w:eastAsia="Calibri" w:hAnsi="Calibri"/>
      <w:sz w:val="22"/>
      <w:szCs w:val="22"/>
      <w:lang w:eastAsia="en-US"/>
    </w:rPr>
  </w:style>
  <w:style w:type="paragraph" w:styleId="affffffffffffffff4">
    <w:name w:val="Revision"/>
    <w:hidden/>
    <w:uiPriority w:val="99"/>
    <w:semiHidden/>
    <w:rsid w:val="00ED270F"/>
    <w:rPr>
      <w:sz w:val="24"/>
      <w:szCs w:val="24"/>
    </w:rPr>
  </w:style>
  <w:style w:type="numbering" w:customStyle="1" w:styleId="1ffffffa">
    <w:name w:val="Нет списка1"/>
    <w:next w:val="aff8"/>
    <w:semiHidden/>
    <w:rsid w:val="00ED270F"/>
  </w:style>
  <w:style w:type="numbering" w:customStyle="1" w:styleId="1111111">
    <w:name w:val="1 / 1.1 / 1.1.11"/>
    <w:basedOn w:val="aff8"/>
    <w:next w:val="111111"/>
    <w:rsid w:val="00ED270F"/>
    <w:pPr>
      <w:numPr>
        <w:numId w:val="24"/>
      </w:numPr>
    </w:pPr>
  </w:style>
  <w:style w:type="numbering" w:customStyle="1" w:styleId="2ffff8">
    <w:name w:val="Нет списка2"/>
    <w:next w:val="aff8"/>
    <w:uiPriority w:val="99"/>
    <w:semiHidden/>
    <w:rsid w:val="00ED270F"/>
  </w:style>
  <w:style w:type="paragraph" w:styleId="affffffffffffffff5">
    <w:name w:val="No Spacing"/>
    <w:aliases w:val="мой,МОЙ,Без интервала 111,МММ,для таблиц,Без интервала2"/>
    <w:link w:val="affffffffffffffff6"/>
    <w:uiPriority w:val="1"/>
    <w:qFormat/>
    <w:rsid w:val="00ED270F"/>
    <w:rPr>
      <w:rFonts w:ascii="Calibri" w:hAnsi="Calibri"/>
      <w:sz w:val="22"/>
      <w:szCs w:val="22"/>
    </w:rPr>
  </w:style>
  <w:style w:type="numbering" w:customStyle="1" w:styleId="3fff4">
    <w:name w:val="Нет списка3"/>
    <w:next w:val="aff8"/>
    <w:uiPriority w:val="99"/>
    <w:semiHidden/>
    <w:unhideWhenUsed/>
    <w:rsid w:val="00ED270F"/>
  </w:style>
  <w:style w:type="paragraph" w:styleId="affffffffffffffff7">
    <w:name w:val="TOC Heading"/>
    <w:basedOn w:val="1c"/>
    <w:next w:val="aff5"/>
    <w:uiPriority w:val="39"/>
    <w:qFormat/>
    <w:rsid w:val="00ED270F"/>
    <w:pPr>
      <w:pageBreakBefore/>
      <w:numPr>
        <w:numId w:val="0"/>
      </w:numPr>
      <w:ind w:firstLine="851"/>
      <w:jc w:val="left"/>
      <w:outlineLvl w:val="9"/>
    </w:pPr>
    <w:rPr>
      <w:bCs/>
      <w:kern w:val="32"/>
      <w:sz w:val="32"/>
      <w:szCs w:val="32"/>
    </w:rPr>
  </w:style>
  <w:style w:type="paragraph" w:styleId="2ffff9">
    <w:name w:val="Quote"/>
    <w:basedOn w:val="aff5"/>
    <w:next w:val="aff5"/>
    <w:link w:val="2ffffa"/>
    <w:uiPriority w:val="29"/>
    <w:qFormat/>
    <w:rsid w:val="00ED270F"/>
    <w:rPr>
      <w:rFonts w:ascii="Calibri" w:hAnsi="Calibri"/>
      <w:i/>
    </w:rPr>
  </w:style>
  <w:style w:type="character" w:customStyle="1" w:styleId="2ffffa">
    <w:name w:val="Цитата 2 Знак"/>
    <w:basedOn w:val="aff6"/>
    <w:link w:val="2ffff9"/>
    <w:uiPriority w:val="29"/>
    <w:rsid w:val="00ED270F"/>
    <w:rPr>
      <w:rFonts w:ascii="Calibri" w:hAnsi="Calibri"/>
      <w:i/>
      <w:sz w:val="24"/>
      <w:szCs w:val="24"/>
    </w:rPr>
  </w:style>
  <w:style w:type="paragraph" w:styleId="affffffffffffffff8">
    <w:name w:val="Intense Quote"/>
    <w:basedOn w:val="aff5"/>
    <w:next w:val="aff5"/>
    <w:link w:val="affffffffffffffff9"/>
    <w:uiPriority w:val="30"/>
    <w:qFormat/>
    <w:rsid w:val="00ED270F"/>
    <w:pPr>
      <w:ind w:left="720" w:right="720"/>
    </w:pPr>
    <w:rPr>
      <w:rFonts w:ascii="Calibri" w:hAnsi="Calibri"/>
      <w:b/>
      <w:i/>
      <w:szCs w:val="22"/>
    </w:rPr>
  </w:style>
  <w:style w:type="character" w:customStyle="1" w:styleId="affffffffffffffff9">
    <w:name w:val="Выделенная цитата Знак"/>
    <w:basedOn w:val="aff6"/>
    <w:link w:val="affffffffffffffff8"/>
    <w:uiPriority w:val="30"/>
    <w:rsid w:val="00ED270F"/>
    <w:rPr>
      <w:rFonts w:ascii="Calibri" w:hAnsi="Calibri"/>
      <w:b/>
      <w:i/>
      <w:sz w:val="24"/>
      <w:szCs w:val="22"/>
    </w:rPr>
  </w:style>
  <w:style w:type="character" w:styleId="affffffffffffffffa">
    <w:name w:val="Subtle Emphasis"/>
    <w:uiPriority w:val="19"/>
    <w:qFormat/>
    <w:rsid w:val="00ED270F"/>
    <w:rPr>
      <w:i/>
      <w:color w:val="5A5A5A"/>
    </w:rPr>
  </w:style>
  <w:style w:type="character" w:styleId="affffffffffffffffb">
    <w:name w:val="Intense Emphasis"/>
    <w:uiPriority w:val="21"/>
    <w:qFormat/>
    <w:rsid w:val="00ED270F"/>
    <w:rPr>
      <w:b/>
      <w:i/>
      <w:sz w:val="24"/>
      <w:szCs w:val="24"/>
      <w:u w:val="single"/>
    </w:rPr>
  </w:style>
  <w:style w:type="character" w:styleId="affffffffffffffffc">
    <w:name w:val="Subtle Reference"/>
    <w:uiPriority w:val="31"/>
    <w:qFormat/>
    <w:rsid w:val="00ED270F"/>
    <w:rPr>
      <w:sz w:val="24"/>
      <w:szCs w:val="24"/>
      <w:u w:val="single"/>
    </w:rPr>
  </w:style>
  <w:style w:type="character" w:styleId="affffffffffffffffd">
    <w:name w:val="Intense Reference"/>
    <w:uiPriority w:val="32"/>
    <w:qFormat/>
    <w:rsid w:val="00ED270F"/>
    <w:rPr>
      <w:b/>
      <w:sz w:val="24"/>
      <w:u w:val="single"/>
    </w:rPr>
  </w:style>
  <w:style w:type="character" w:styleId="affffffffffffffffe">
    <w:name w:val="Book Title"/>
    <w:uiPriority w:val="33"/>
    <w:qFormat/>
    <w:rsid w:val="00ED270F"/>
    <w:rPr>
      <w:rFonts w:ascii="Cambria" w:eastAsia="Times New Roman" w:hAnsi="Cambria"/>
      <w:b/>
      <w:i/>
      <w:sz w:val="24"/>
      <w:szCs w:val="24"/>
    </w:rPr>
  </w:style>
  <w:style w:type="numbering" w:customStyle="1" w:styleId="4ff">
    <w:name w:val="Нет списка4"/>
    <w:next w:val="aff8"/>
    <w:uiPriority w:val="99"/>
    <w:semiHidden/>
    <w:unhideWhenUsed/>
    <w:rsid w:val="00ED270F"/>
  </w:style>
  <w:style w:type="numbering" w:customStyle="1" w:styleId="5f6">
    <w:name w:val="Нет списка5"/>
    <w:next w:val="aff8"/>
    <w:semiHidden/>
    <w:unhideWhenUsed/>
    <w:rsid w:val="00ED270F"/>
  </w:style>
  <w:style w:type="character" w:customStyle="1" w:styleId="affffffffffffffff6">
    <w:name w:val="Без интервала Знак"/>
    <w:aliases w:val="мой Знак,МОЙ Знак,Без интервала 111 Знак,МММ Знак,для таблиц Знак,Без интервала2 Знак"/>
    <w:link w:val="affffffffffffffff5"/>
    <w:uiPriority w:val="1"/>
    <w:qFormat/>
    <w:rsid w:val="00ED270F"/>
    <w:rPr>
      <w:rFonts w:ascii="Calibri" w:hAnsi="Calibri"/>
      <w:sz w:val="22"/>
      <w:szCs w:val="22"/>
    </w:rPr>
  </w:style>
  <w:style w:type="numbering" w:customStyle="1" w:styleId="WingdingsSymbol1891">
    <w:name w:val="Стиль маркированный Wingdings (Symbol) Слева:  189 см Выступ:  ...1"/>
    <w:rsid w:val="00ED270F"/>
    <w:pPr>
      <w:numPr>
        <w:numId w:val="54"/>
      </w:numPr>
    </w:pPr>
  </w:style>
  <w:style w:type="numbering" w:customStyle="1" w:styleId="61">
    <w:name w:val="Список 61"/>
    <w:rsid w:val="00ED270F"/>
    <w:pPr>
      <w:numPr>
        <w:numId w:val="57"/>
      </w:numPr>
    </w:pPr>
  </w:style>
  <w:style w:type="table" w:customStyle="1" w:styleId="TableNormal">
    <w:name w:val="Table Normal"/>
    <w:rsid w:val="00ED270F"/>
    <w:pPr>
      <w:spacing w:after="60"/>
      <w:jc w:val="both"/>
    </w:pPr>
    <w:rPr>
      <w:color w:val="000000"/>
      <w:sz w:val="24"/>
      <w:szCs w:val="24"/>
    </w:rPr>
    <w:tblPr>
      <w:tblCellMar>
        <w:top w:w="0" w:type="dxa"/>
        <w:left w:w="0" w:type="dxa"/>
        <w:bottom w:w="0" w:type="dxa"/>
        <w:right w:w="0" w:type="dxa"/>
      </w:tblCellMar>
    </w:tblPr>
  </w:style>
  <w:style w:type="character" w:customStyle="1" w:styleId="affffffffffffffff3">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ffffffffffffff2"/>
    <w:uiPriority w:val="34"/>
    <w:qFormat/>
    <w:locked/>
    <w:rsid w:val="00ED270F"/>
    <w:rPr>
      <w:rFonts w:ascii="Calibri" w:eastAsia="Calibri" w:hAnsi="Calibri"/>
      <w:sz w:val="22"/>
      <w:szCs w:val="22"/>
      <w:lang w:eastAsia="en-US"/>
    </w:rPr>
  </w:style>
  <w:style w:type="numbering" w:customStyle="1" w:styleId="1100">
    <w:name w:val="Импортированный стиль 110"/>
    <w:rsid w:val="00ED270F"/>
  </w:style>
  <w:style w:type="numbering" w:customStyle="1" w:styleId="2100">
    <w:name w:val="Импортированный стиль 210"/>
    <w:rsid w:val="00ED270F"/>
  </w:style>
  <w:style w:type="numbering" w:customStyle="1" w:styleId="3100">
    <w:name w:val="Импортированный стиль 310"/>
    <w:rsid w:val="00ED270F"/>
  </w:style>
  <w:style w:type="numbering" w:customStyle="1" w:styleId="4100">
    <w:name w:val="Импортированный стиль 410"/>
    <w:rsid w:val="00ED270F"/>
  </w:style>
  <w:style w:type="numbering" w:customStyle="1" w:styleId="5100">
    <w:name w:val="Импортированный стиль 510"/>
    <w:rsid w:val="00ED270F"/>
  </w:style>
  <w:style w:type="numbering" w:customStyle="1" w:styleId="660">
    <w:name w:val="Импортированный стиль 66"/>
    <w:rsid w:val="00ED270F"/>
  </w:style>
  <w:style w:type="numbering" w:customStyle="1" w:styleId="710">
    <w:name w:val="Импортированный стиль 71"/>
    <w:rsid w:val="00ED270F"/>
  </w:style>
  <w:style w:type="numbering" w:customStyle="1" w:styleId="815">
    <w:name w:val="Импортированный стиль 81"/>
    <w:rsid w:val="00ED270F"/>
  </w:style>
  <w:style w:type="numbering" w:customStyle="1" w:styleId="910">
    <w:name w:val="Импортированный стиль 91"/>
    <w:rsid w:val="00ED270F"/>
  </w:style>
  <w:style w:type="numbering" w:customStyle="1" w:styleId="101f1">
    <w:name w:val="Импортированный стиль 101"/>
    <w:rsid w:val="00ED270F"/>
  </w:style>
  <w:style w:type="numbering" w:customStyle="1" w:styleId="1112">
    <w:name w:val="Импортированный стиль 111"/>
    <w:rsid w:val="00ED270F"/>
  </w:style>
  <w:style w:type="numbering" w:customStyle="1" w:styleId="121f1">
    <w:name w:val="Импортированный стиль 121"/>
    <w:rsid w:val="00ED270F"/>
  </w:style>
  <w:style w:type="numbering" w:customStyle="1" w:styleId="1311">
    <w:name w:val="Импортированный стиль 131"/>
    <w:rsid w:val="00ED270F"/>
  </w:style>
  <w:style w:type="numbering" w:customStyle="1" w:styleId="141e">
    <w:name w:val="Импортированный стиль 141"/>
    <w:rsid w:val="00ED270F"/>
  </w:style>
  <w:style w:type="numbering" w:customStyle="1" w:styleId="1510">
    <w:name w:val="Импортированный стиль 151"/>
    <w:rsid w:val="00ED270F"/>
  </w:style>
  <w:style w:type="numbering" w:customStyle="1" w:styleId="1610">
    <w:name w:val="Импортированный стиль 161"/>
    <w:rsid w:val="00ED270F"/>
  </w:style>
  <w:style w:type="numbering" w:customStyle="1" w:styleId="171">
    <w:name w:val="Импортированный стиль 171"/>
    <w:rsid w:val="00ED270F"/>
  </w:style>
  <w:style w:type="numbering" w:customStyle="1" w:styleId="181">
    <w:name w:val="Импортированный стиль 181"/>
    <w:rsid w:val="00ED270F"/>
  </w:style>
  <w:style w:type="numbering" w:customStyle="1" w:styleId="191">
    <w:name w:val="Импортированный стиль 191"/>
    <w:rsid w:val="00ED270F"/>
  </w:style>
  <w:style w:type="numbering" w:customStyle="1" w:styleId="201">
    <w:name w:val="Импортированный стиль 201"/>
    <w:rsid w:val="00ED270F"/>
  </w:style>
  <w:style w:type="numbering" w:customStyle="1" w:styleId="2112">
    <w:name w:val="Импортированный стиль 211"/>
    <w:rsid w:val="00ED270F"/>
  </w:style>
  <w:style w:type="numbering" w:customStyle="1" w:styleId="2210">
    <w:name w:val="Импортированный стиль 221"/>
    <w:rsid w:val="00ED270F"/>
  </w:style>
  <w:style w:type="numbering" w:customStyle="1" w:styleId="2310">
    <w:name w:val="Импортированный стиль 231"/>
    <w:rsid w:val="00ED270F"/>
  </w:style>
  <w:style w:type="numbering" w:customStyle="1" w:styleId="2410">
    <w:name w:val="Импортированный стиль 241"/>
    <w:rsid w:val="00ED270F"/>
  </w:style>
  <w:style w:type="numbering" w:customStyle="1" w:styleId="251">
    <w:name w:val="Импортированный стиль 251"/>
    <w:rsid w:val="00ED270F"/>
  </w:style>
  <w:style w:type="numbering" w:customStyle="1" w:styleId="261">
    <w:name w:val="Импортированный стиль 261"/>
    <w:rsid w:val="00ED270F"/>
  </w:style>
  <w:style w:type="numbering" w:customStyle="1" w:styleId="271">
    <w:name w:val="Импортированный стиль 271"/>
    <w:rsid w:val="00ED270F"/>
  </w:style>
  <w:style w:type="numbering" w:customStyle="1" w:styleId="281">
    <w:name w:val="Импортированный стиль 281"/>
    <w:rsid w:val="00ED270F"/>
  </w:style>
  <w:style w:type="numbering" w:customStyle="1" w:styleId="291">
    <w:name w:val="Импортированный стиль 291"/>
    <w:rsid w:val="00ED270F"/>
  </w:style>
  <w:style w:type="numbering" w:customStyle="1" w:styleId="301">
    <w:name w:val="Импортированный стиль 301"/>
    <w:rsid w:val="00ED270F"/>
  </w:style>
  <w:style w:type="numbering" w:customStyle="1" w:styleId="3111">
    <w:name w:val="Импортированный стиль 311"/>
    <w:rsid w:val="00ED270F"/>
  </w:style>
  <w:style w:type="numbering" w:customStyle="1" w:styleId="3210">
    <w:name w:val="Импортированный стиль 321"/>
    <w:rsid w:val="00ED270F"/>
  </w:style>
  <w:style w:type="numbering" w:customStyle="1" w:styleId="3310">
    <w:name w:val="Импортированный стиль 331"/>
    <w:rsid w:val="00ED270F"/>
  </w:style>
  <w:style w:type="numbering" w:customStyle="1" w:styleId="341">
    <w:name w:val="Импортированный стиль 341"/>
    <w:rsid w:val="00ED270F"/>
  </w:style>
  <w:style w:type="numbering" w:customStyle="1" w:styleId="351">
    <w:name w:val="Импортированный стиль 351"/>
    <w:rsid w:val="00ED270F"/>
  </w:style>
  <w:style w:type="numbering" w:customStyle="1" w:styleId="361">
    <w:name w:val="Импортированный стиль 361"/>
    <w:rsid w:val="00ED270F"/>
  </w:style>
  <w:style w:type="numbering" w:customStyle="1" w:styleId="371">
    <w:name w:val="Импортированный стиль 371"/>
    <w:rsid w:val="00ED270F"/>
  </w:style>
  <w:style w:type="numbering" w:customStyle="1" w:styleId="381">
    <w:name w:val="Импортированный стиль 381"/>
    <w:rsid w:val="00ED270F"/>
  </w:style>
  <w:style w:type="numbering" w:customStyle="1" w:styleId="391">
    <w:name w:val="Импортированный стиль 391"/>
    <w:rsid w:val="00ED270F"/>
  </w:style>
  <w:style w:type="numbering" w:customStyle="1" w:styleId="401">
    <w:name w:val="Импортированный стиль 401"/>
    <w:rsid w:val="00ED270F"/>
  </w:style>
  <w:style w:type="numbering" w:customStyle="1" w:styleId="4110">
    <w:name w:val="Импортированный стиль 411"/>
    <w:rsid w:val="00ED270F"/>
  </w:style>
  <w:style w:type="numbering" w:customStyle="1" w:styleId="421">
    <w:name w:val="Импортированный стиль 421"/>
    <w:rsid w:val="00ED270F"/>
  </w:style>
  <w:style w:type="numbering" w:customStyle="1" w:styleId="431">
    <w:name w:val="Импортированный стиль 431"/>
    <w:rsid w:val="00ED270F"/>
  </w:style>
  <w:style w:type="numbering" w:customStyle="1" w:styleId="441">
    <w:name w:val="Импортированный стиль 441"/>
    <w:rsid w:val="00ED270F"/>
  </w:style>
  <w:style w:type="numbering" w:customStyle="1" w:styleId="451">
    <w:name w:val="Импортированный стиль 451"/>
    <w:rsid w:val="00ED270F"/>
  </w:style>
  <w:style w:type="numbering" w:customStyle="1" w:styleId="461">
    <w:name w:val="Импортированный стиль 461"/>
    <w:rsid w:val="00ED270F"/>
  </w:style>
  <w:style w:type="numbering" w:customStyle="1" w:styleId="471">
    <w:name w:val="Импортированный стиль 471"/>
    <w:rsid w:val="00ED270F"/>
  </w:style>
  <w:style w:type="numbering" w:customStyle="1" w:styleId="481">
    <w:name w:val="Импортированный стиль 481"/>
    <w:rsid w:val="00ED270F"/>
  </w:style>
  <w:style w:type="numbering" w:customStyle="1" w:styleId="491">
    <w:name w:val="Импортированный стиль 491"/>
    <w:rsid w:val="00ED270F"/>
  </w:style>
  <w:style w:type="numbering" w:customStyle="1" w:styleId="501">
    <w:name w:val="Импортированный стиль 501"/>
    <w:rsid w:val="00ED270F"/>
  </w:style>
  <w:style w:type="numbering" w:customStyle="1" w:styleId="5110">
    <w:name w:val="Импортированный стиль 511"/>
    <w:rsid w:val="00ED270F"/>
  </w:style>
  <w:style w:type="numbering" w:customStyle="1" w:styleId="521">
    <w:name w:val="Импортированный стиль 521"/>
    <w:rsid w:val="00ED270F"/>
  </w:style>
  <w:style w:type="numbering" w:customStyle="1" w:styleId="531">
    <w:name w:val="Импортированный стиль 531"/>
    <w:rsid w:val="00ED270F"/>
  </w:style>
  <w:style w:type="numbering" w:customStyle="1" w:styleId="541">
    <w:name w:val="Импортированный стиль 541"/>
    <w:rsid w:val="00ED270F"/>
  </w:style>
  <w:style w:type="numbering" w:customStyle="1" w:styleId="551">
    <w:name w:val="Импортированный стиль 551"/>
    <w:rsid w:val="00ED270F"/>
  </w:style>
  <w:style w:type="numbering" w:customStyle="1" w:styleId="561">
    <w:name w:val="Импортированный стиль 561"/>
    <w:rsid w:val="00ED270F"/>
  </w:style>
  <w:style w:type="numbering" w:customStyle="1" w:styleId="571">
    <w:name w:val="Импортированный стиль 571"/>
    <w:rsid w:val="00ED270F"/>
  </w:style>
  <w:style w:type="numbering" w:customStyle="1" w:styleId="581">
    <w:name w:val="Импортированный стиль 581"/>
    <w:rsid w:val="00ED270F"/>
  </w:style>
  <w:style w:type="numbering" w:customStyle="1" w:styleId="591">
    <w:name w:val="Импортированный стиль 591"/>
    <w:rsid w:val="00ED270F"/>
  </w:style>
  <w:style w:type="numbering" w:customStyle="1" w:styleId="601">
    <w:name w:val="Импортированный стиль 601"/>
    <w:rsid w:val="00ED270F"/>
  </w:style>
  <w:style w:type="numbering" w:customStyle="1" w:styleId="6110">
    <w:name w:val="Импортированный стиль 611"/>
    <w:rsid w:val="00ED270F"/>
  </w:style>
  <w:style w:type="numbering" w:customStyle="1" w:styleId="6210">
    <w:name w:val="Импортированный стиль 621"/>
    <w:rsid w:val="00ED270F"/>
  </w:style>
  <w:style w:type="numbering" w:customStyle="1" w:styleId="6310">
    <w:name w:val="Импортированный стиль 631"/>
    <w:rsid w:val="00ED270F"/>
  </w:style>
  <w:style w:type="numbering" w:customStyle="1" w:styleId="6410">
    <w:name w:val="Импортированный стиль 641"/>
    <w:rsid w:val="00ED270F"/>
  </w:style>
  <w:style w:type="numbering" w:customStyle="1" w:styleId="651">
    <w:name w:val="Импортированный стиль 651"/>
    <w:rsid w:val="00ED270F"/>
  </w:style>
  <w:style w:type="paragraph" w:customStyle="1" w:styleId="afffffffffffffffff">
    <w:name w:val="МойТекст"/>
    <w:basedOn w:val="aff5"/>
    <w:link w:val="afffffffffffffffff0"/>
    <w:qFormat/>
    <w:rsid w:val="00ED270F"/>
    <w:pPr>
      <w:spacing w:line="360" w:lineRule="auto"/>
      <w:ind w:firstLine="709"/>
      <w:jc w:val="both"/>
    </w:pPr>
    <w:rPr>
      <w:sz w:val="28"/>
    </w:rPr>
  </w:style>
  <w:style w:type="character" w:customStyle="1" w:styleId="afffffffffffffffff0">
    <w:name w:val="МойТекст Знак"/>
    <w:link w:val="afffffffffffffffff"/>
    <w:rsid w:val="00ED270F"/>
    <w:rPr>
      <w:sz w:val="28"/>
      <w:szCs w:val="24"/>
    </w:rPr>
  </w:style>
  <w:style w:type="character" w:customStyle="1" w:styleId="FontStyle11">
    <w:name w:val="Font Style11"/>
    <w:uiPriority w:val="99"/>
    <w:rsid w:val="00ED270F"/>
    <w:rPr>
      <w:rFonts w:ascii="Times New Roman" w:hAnsi="Times New Roman" w:cs="Times New Roman"/>
      <w:sz w:val="26"/>
      <w:szCs w:val="26"/>
    </w:rPr>
  </w:style>
  <w:style w:type="paragraph" w:customStyle="1" w:styleId="afa">
    <w:name w:val="Буллит"/>
    <w:basedOn w:val="affffffffffffffff2"/>
    <w:qFormat/>
    <w:rsid w:val="005E6A9A"/>
    <w:pPr>
      <w:numPr>
        <w:numId w:val="148"/>
      </w:numPr>
      <w:spacing w:after="60" w:line="240" w:lineRule="auto"/>
      <w:jc w:val="both"/>
    </w:pPr>
    <w:rPr>
      <w:rFonts w:ascii="Times New Roman" w:eastAsia="SimSun" w:hAnsi="Times New Roman"/>
      <w:sz w:val="24"/>
      <w:szCs w:val="24"/>
    </w:rPr>
  </w:style>
  <w:style w:type="paragraph" w:customStyle="1" w:styleId="1ffffffb">
    <w:name w:val="Заголовок1"/>
    <w:basedOn w:val="aff5"/>
    <w:next w:val="afff6"/>
    <w:rsid w:val="000557AA"/>
    <w:pPr>
      <w:keepNext/>
      <w:suppressAutoHyphens/>
      <w:spacing w:before="240" w:after="120"/>
    </w:pPr>
    <w:rPr>
      <w:rFonts w:ascii="Arial" w:eastAsia="Mincho" w:hAnsi="Arial" w:cs="Tahoma"/>
      <w:sz w:val="28"/>
      <w:szCs w:val="28"/>
      <w:lang w:eastAsia="ar-SA"/>
    </w:rPr>
  </w:style>
  <w:style w:type="numbering" w:customStyle="1" w:styleId="1111112">
    <w:name w:val="1 / 1.1 / 1.1.12"/>
    <w:basedOn w:val="aff8"/>
    <w:next w:val="111111"/>
    <w:rsid w:val="000557AA"/>
    <w:pPr>
      <w:numPr>
        <w:numId w:val="27"/>
      </w:numPr>
    </w:pPr>
  </w:style>
  <w:style w:type="numbering" w:customStyle="1" w:styleId="WingdingsSymbol1892">
    <w:name w:val="Стиль маркированный Wingdings (Symbol) Слева:  189 см Выступ:  ...2"/>
    <w:rsid w:val="000557AA"/>
    <w:pPr>
      <w:numPr>
        <w:numId w:val="55"/>
      </w:numPr>
    </w:pPr>
  </w:style>
  <w:style w:type="numbering" w:customStyle="1" w:styleId="62">
    <w:name w:val="Список 62"/>
    <w:rsid w:val="000557AA"/>
    <w:pPr>
      <w:numPr>
        <w:numId w:val="58"/>
      </w:numPr>
    </w:pPr>
  </w:style>
  <w:style w:type="numbering" w:customStyle="1" w:styleId="112">
    <w:name w:val="Импортированный стиль 112"/>
    <w:rsid w:val="000557AA"/>
    <w:pPr>
      <w:numPr>
        <w:numId w:val="59"/>
      </w:numPr>
    </w:pPr>
  </w:style>
  <w:style w:type="numbering" w:customStyle="1" w:styleId="212">
    <w:name w:val="Импортированный стиль 212"/>
    <w:rsid w:val="000557AA"/>
    <w:pPr>
      <w:numPr>
        <w:numId w:val="60"/>
      </w:numPr>
    </w:pPr>
  </w:style>
  <w:style w:type="numbering" w:customStyle="1" w:styleId="312">
    <w:name w:val="Импортированный стиль 312"/>
    <w:rsid w:val="000557AA"/>
    <w:pPr>
      <w:numPr>
        <w:numId w:val="61"/>
      </w:numPr>
    </w:pPr>
  </w:style>
  <w:style w:type="numbering" w:customStyle="1" w:styleId="412">
    <w:name w:val="Импортированный стиль 412"/>
    <w:rsid w:val="000557AA"/>
    <w:pPr>
      <w:numPr>
        <w:numId w:val="62"/>
      </w:numPr>
    </w:pPr>
  </w:style>
  <w:style w:type="numbering" w:customStyle="1" w:styleId="512">
    <w:name w:val="Импортированный стиль 512"/>
    <w:rsid w:val="000557AA"/>
    <w:pPr>
      <w:numPr>
        <w:numId w:val="63"/>
      </w:numPr>
    </w:pPr>
  </w:style>
  <w:style w:type="numbering" w:customStyle="1" w:styleId="67">
    <w:name w:val="Импортированный стиль 67"/>
    <w:rsid w:val="000557AA"/>
    <w:pPr>
      <w:numPr>
        <w:numId w:val="64"/>
      </w:numPr>
    </w:pPr>
  </w:style>
  <w:style w:type="numbering" w:customStyle="1" w:styleId="72">
    <w:name w:val="Импортированный стиль 72"/>
    <w:rsid w:val="000557AA"/>
    <w:pPr>
      <w:numPr>
        <w:numId w:val="65"/>
      </w:numPr>
    </w:pPr>
  </w:style>
  <w:style w:type="numbering" w:customStyle="1" w:styleId="82">
    <w:name w:val="Импортированный стиль 82"/>
    <w:rsid w:val="000557AA"/>
    <w:pPr>
      <w:numPr>
        <w:numId w:val="66"/>
      </w:numPr>
    </w:pPr>
  </w:style>
  <w:style w:type="numbering" w:customStyle="1" w:styleId="92">
    <w:name w:val="Импортированный стиль 92"/>
    <w:rsid w:val="000557AA"/>
    <w:pPr>
      <w:numPr>
        <w:numId w:val="67"/>
      </w:numPr>
    </w:pPr>
  </w:style>
  <w:style w:type="numbering" w:customStyle="1" w:styleId="102">
    <w:name w:val="Импортированный стиль 102"/>
    <w:rsid w:val="000557AA"/>
    <w:pPr>
      <w:numPr>
        <w:numId w:val="68"/>
      </w:numPr>
    </w:pPr>
  </w:style>
  <w:style w:type="numbering" w:customStyle="1" w:styleId="113">
    <w:name w:val="Импортированный стиль 113"/>
    <w:rsid w:val="000557AA"/>
    <w:pPr>
      <w:numPr>
        <w:numId w:val="69"/>
      </w:numPr>
    </w:pPr>
  </w:style>
  <w:style w:type="numbering" w:customStyle="1" w:styleId="122">
    <w:name w:val="Импортированный стиль 122"/>
    <w:rsid w:val="000557AA"/>
    <w:pPr>
      <w:numPr>
        <w:numId w:val="70"/>
      </w:numPr>
    </w:pPr>
  </w:style>
  <w:style w:type="numbering" w:customStyle="1" w:styleId="132">
    <w:name w:val="Импортированный стиль 132"/>
    <w:rsid w:val="000557AA"/>
    <w:pPr>
      <w:numPr>
        <w:numId w:val="71"/>
      </w:numPr>
    </w:pPr>
  </w:style>
  <w:style w:type="numbering" w:customStyle="1" w:styleId="142">
    <w:name w:val="Импортированный стиль 142"/>
    <w:rsid w:val="000557AA"/>
    <w:pPr>
      <w:numPr>
        <w:numId w:val="72"/>
      </w:numPr>
    </w:pPr>
  </w:style>
  <w:style w:type="numbering" w:customStyle="1" w:styleId="152">
    <w:name w:val="Импортированный стиль 152"/>
    <w:rsid w:val="000557AA"/>
    <w:pPr>
      <w:numPr>
        <w:numId w:val="73"/>
      </w:numPr>
    </w:pPr>
  </w:style>
  <w:style w:type="numbering" w:customStyle="1" w:styleId="162">
    <w:name w:val="Импортированный стиль 162"/>
    <w:rsid w:val="000557AA"/>
    <w:pPr>
      <w:numPr>
        <w:numId w:val="74"/>
      </w:numPr>
    </w:pPr>
  </w:style>
  <w:style w:type="numbering" w:customStyle="1" w:styleId="172">
    <w:name w:val="Импортированный стиль 172"/>
    <w:rsid w:val="000557AA"/>
    <w:pPr>
      <w:numPr>
        <w:numId w:val="75"/>
      </w:numPr>
    </w:pPr>
  </w:style>
  <w:style w:type="numbering" w:customStyle="1" w:styleId="182">
    <w:name w:val="Импортированный стиль 182"/>
    <w:rsid w:val="000557AA"/>
    <w:pPr>
      <w:numPr>
        <w:numId w:val="76"/>
      </w:numPr>
    </w:pPr>
  </w:style>
  <w:style w:type="numbering" w:customStyle="1" w:styleId="192">
    <w:name w:val="Импортированный стиль 192"/>
    <w:rsid w:val="000557AA"/>
    <w:pPr>
      <w:numPr>
        <w:numId w:val="77"/>
      </w:numPr>
    </w:pPr>
  </w:style>
  <w:style w:type="numbering" w:customStyle="1" w:styleId="202">
    <w:name w:val="Импортированный стиль 202"/>
    <w:rsid w:val="000557AA"/>
    <w:pPr>
      <w:numPr>
        <w:numId w:val="78"/>
      </w:numPr>
    </w:pPr>
  </w:style>
  <w:style w:type="numbering" w:customStyle="1" w:styleId="213">
    <w:name w:val="Импортированный стиль 213"/>
    <w:rsid w:val="000557AA"/>
    <w:pPr>
      <w:numPr>
        <w:numId w:val="79"/>
      </w:numPr>
    </w:pPr>
  </w:style>
  <w:style w:type="numbering" w:customStyle="1" w:styleId="222">
    <w:name w:val="Импортированный стиль 222"/>
    <w:rsid w:val="000557AA"/>
    <w:pPr>
      <w:numPr>
        <w:numId w:val="80"/>
      </w:numPr>
    </w:pPr>
  </w:style>
  <w:style w:type="numbering" w:customStyle="1" w:styleId="232">
    <w:name w:val="Импортированный стиль 232"/>
    <w:rsid w:val="000557AA"/>
    <w:pPr>
      <w:numPr>
        <w:numId w:val="81"/>
      </w:numPr>
    </w:pPr>
  </w:style>
  <w:style w:type="numbering" w:customStyle="1" w:styleId="242">
    <w:name w:val="Импортированный стиль 242"/>
    <w:rsid w:val="000557AA"/>
    <w:pPr>
      <w:numPr>
        <w:numId w:val="82"/>
      </w:numPr>
    </w:pPr>
  </w:style>
  <w:style w:type="numbering" w:customStyle="1" w:styleId="252">
    <w:name w:val="Импортированный стиль 252"/>
    <w:rsid w:val="000557AA"/>
    <w:pPr>
      <w:numPr>
        <w:numId w:val="83"/>
      </w:numPr>
    </w:pPr>
  </w:style>
  <w:style w:type="numbering" w:customStyle="1" w:styleId="262">
    <w:name w:val="Импортированный стиль 262"/>
    <w:rsid w:val="000557AA"/>
    <w:pPr>
      <w:numPr>
        <w:numId w:val="84"/>
      </w:numPr>
    </w:pPr>
  </w:style>
  <w:style w:type="numbering" w:customStyle="1" w:styleId="272">
    <w:name w:val="Импортированный стиль 272"/>
    <w:rsid w:val="000557AA"/>
    <w:pPr>
      <w:numPr>
        <w:numId w:val="85"/>
      </w:numPr>
    </w:pPr>
  </w:style>
  <w:style w:type="numbering" w:customStyle="1" w:styleId="282">
    <w:name w:val="Импортированный стиль 282"/>
    <w:rsid w:val="000557AA"/>
    <w:pPr>
      <w:numPr>
        <w:numId w:val="86"/>
      </w:numPr>
    </w:pPr>
  </w:style>
  <w:style w:type="numbering" w:customStyle="1" w:styleId="292">
    <w:name w:val="Импортированный стиль 292"/>
    <w:rsid w:val="000557AA"/>
    <w:pPr>
      <w:numPr>
        <w:numId w:val="87"/>
      </w:numPr>
    </w:pPr>
  </w:style>
  <w:style w:type="numbering" w:customStyle="1" w:styleId="302">
    <w:name w:val="Импортированный стиль 302"/>
    <w:rsid w:val="000557AA"/>
    <w:pPr>
      <w:numPr>
        <w:numId w:val="88"/>
      </w:numPr>
    </w:pPr>
  </w:style>
  <w:style w:type="numbering" w:customStyle="1" w:styleId="313">
    <w:name w:val="Импортированный стиль 313"/>
    <w:rsid w:val="000557AA"/>
    <w:pPr>
      <w:numPr>
        <w:numId w:val="89"/>
      </w:numPr>
    </w:pPr>
  </w:style>
  <w:style w:type="numbering" w:customStyle="1" w:styleId="322">
    <w:name w:val="Импортированный стиль 322"/>
    <w:rsid w:val="000557AA"/>
    <w:pPr>
      <w:numPr>
        <w:numId w:val="90"/>
      </w:numPr>
    </w:pPr>
  </w:style>
  <w:style w:type="numbering" w:customStyle="1" w:styleId="332">
    <w:name w:val="Импортированный стиль 332"/>
    <w:rsid w:val="000557AA"/>
    <w:pPr>
      <w:numPr>
        <w:numId w:val="91"/>
      </w:numPr>
    </w:pPr>
  </w:style>
  <w:style w:type="numbering" w:customStyle="1" w:styleId="342">
    <w:name w:val="Импортированный стиль 342"/>
    <w:rsid w:val="000557AA"/>
    <w:pPr>
      <w:numPr>
        <w:numId w:val="92"/>
      </w:numPr>
    </w:pPr>
  </w:style>
  <w:style w:type="numbering" w:customStyle="1" w:styleId="352">
    <w:name w:val="Импортированный стиль 352"/>
    <w:rsid w:val="000557AA"/>
    <w:pPr>
      <w:numPr>
        <w:numId w:val="93"/>
      </w:numPr>
    </w:pPr>
  </w:style>
  <w:style w:type="numbering" w:customStyle="1" w:styleId="362">
    <w:name w:val="Импортированный стиль 362"/>
    <w:rsid w:val="000557AA"/>
    <w:pPr>
      <w:numPr>
        <w:numId w:val="94"/>
      </w:numPr>
    </w:pPr>
  </w:style>
  <w:style w:type="numbering" w:customStyle="1" w:styleId="372">
    <w:name w:val="Импортированный стиль 372"/>
    <w:rsid w:val="000557AA"/>
    <w:pPr>
      <w:numPr>
        <w:numId w:val="95"/>
      </w:numPr>
    </w:pPr>
  </w:style>
  <w:style w:type="numbering" w:customStyle="1" w:styleId="382">
    <w:name w:val="Импортированный стиль 382"/>
    <w:rsid w:val="000557AA"/>
    <w:pPr>
      <w:numPr>
        <w:numId w:val="96"/>
      </w:numPr>
    </w:pPr>
  </w:style>
  <w:style w:type="numbering" w:customStyle="1" w:styleId="392">
    <w:name w:val="Импортированный стиль 392"/>
    <w:rsid w:val="000557AA"/>
    <w:pPr>
      <w:numPr>
        <w:numId w:val="97"/>
      </w:numPr>
    </w:pPr>
  </w:style>
  <w:style w:type="numbering" w:customStyle="1" w:styleId="402">
    <w:name w:val="Импортированный стиль 402"/>
    <w:rsid w:val="000557AA"/>
    <w:pPr>
      <w:numPr>
        <w:numId w:val="98"/>
      </w:numPr>
    </w:pPr>
  </w:style>
  <w:style w:type="numbering" w:customStyle="1" w:styleId="413">
    <w:name w:val="Импортированный стиль 413"/>
    <w:rsid w:val="000557AA"/>
    <w:pPr>
      <w:numPr>
        <w:numId w:val="99"/>
      </w:numPr>
    </w:pPr>
  </w:style>
  <w:style w:type="numbering" w:customStyle="1" w:styleId="422">
    <w:name w:val="Импортированный стиль 422"/>
    <w:rsid w:val="000557AA"/>
    <w:pPr>
      <w:numPr>
        <w:numId w:val="100"/>
      </w:numPr>
    </w:pPr>
  </w:style>
  <w:style w:type="numbering" w:customStyle="1" w:styleId="432">
    <w:name w:val="Импортированный стиль 432"/>
    <w:rsid w:val="000557AA"/>
    <w:pPr>
      <w:numPr>
        <w:numId w:val="101"/>
      </w:numPr>
    </w:pPr>
  </w:style>
  <w:style w:type="numbering" w:customStyle="1" w:styleId="442">
    <w:name w:val="Импортированный стиль 442"/>
    <w:rsid w:val="000557AA"/>
    <w:pPr>
      <w:numPr>
        <w:numId w:val="102"/>
      </w:numPr>
    </w:pPr>
  </w:style>
  <w:style w:type="numbering" w:customStyle="1" w:styleId="452">
    <w:name w:val="Импортированный стиль 452"/>
    <w:rsid w:val="000557AA"/>
    <w:pPr>
      <w:numPr>
        <w:numId w:val="103"/>
      </w:numPr>
    </w:pPr>
  </w:style>
  <w:style w:type="numbering" w:customStyle="1" w:styleId="462">
    <w:name w:val="Импортированный стиль 462"/>
    <w:rsid w:val="000557AA"/>
    <w:pPr>
      <w:numPr>
        <w:numId w:val="104"/>
      </w:numPr>
    </w:pPr>
  </w:style>
  <w:style w:type="numbering" w:customStyle="1" w:styleId="472">
    <w:name w:val="Импортированный стиль 472"/>
    <w:rsid w:val="000557AA"/>
    <w:pPr>
      <w:numPr>
        <w:numId w:val="105"/>
      </w:numPr>
    </w:pPr>
  </w:style>
  <w:style w:type="numbering" w:customStyle="1" w:styleId="482">
    <w:name w:val="Импортированный стиль 482"/>
    <w:rsid w:val="000557AA"/>
    <w:pPr>
      <w:numPr>
        <w:numId w:val="106"/>
      </w:numPr>
    </w:pPr>
  </w:style>
  <w:style w:type="numbering" w:customStyle="1" w:styleId="492">
    <w:name w:val="Импортированный стиль 492"/>
    <w:rsid w:val="000557AA"/>
    <w:pPr>
      <w:numPr>
        <w:numId w:val="107"/>
      </w:numPr>
    </w:pPr>
  </w:style>
  <w:style w:type="numbering" w:customStyle="1" w:styleId="502">
    <w:name w:val="Импортированный стиль 502"/>
    <w:rsid w:val="000557AA"/>
    <w:pPr>
      <w:numPr>
        <w:numId w:val="108"/>
      </w:numPr>
    </w:pPr>
  </w:style>
  <w:style w:type="numbering" w:customStyle="1" w:styleId="513">
    <w:name w:val="Импортированный стиль 513"/>
    <w:rsid w:val="000557AA"/>
    <w:pPr>
      <w:numPr>
        <w:numId w:val="109"/>
      </w:numPr>
    </w:pPr>
  </w:style>
  <w:style w:type="numbering" w:customStyle="1" w:styleId="522">
    <w:name w:val="Импортированный стиль 522"/>
    <w:rsid w:val="000557AA"/>
    <w:pPr>
      <w:numPr>
        <w:numId w:val="110"/>
      </w:numPr>
    </w:pPr>
  </w:style>
  <w:style w:type="numbering" w:customStyle="1" w:styleId="532">
    <w:name w:val="Импортированный стиль 532"/>
    <w:rsid w:val="000557AA"/>
    <w:pPr>
      <w:numPr>
        <w:numId w:val="111"/>
      </w:numPr>
    </w:pPr>
  </w:style>
  <w:style w:type="numbering" w:customStyle="1" w:styleId="542">
    <w:name w:val="Импортированный стиль 542"/>
    <w:rsid w:val="000557AA"/>
    <w:pPr>
      <w:numPr>
        <w:numId w:val="112"/>
      </w:numPr>
    </w:pPr>
  </w:style>
  <w:style w:type="numbering" w:customStyle="1" w:styleId="552">
    <w:name w:val="Импортированный стиль 552"/>
    <w:rsid w:val="000557AA"/>
    <w:pPr>
      <w:numPr>
        <w:numId w:val="113"/>
      </w:numPr>
    </w:pPr>
  </w:style>
  <w:style w:type="numbering" w:customStyle="1" w:styleId="562">
    <w:name w:val="Импортированный стиль 562"/>
    <w:rsid w:val="000557AA"/>
    <w:pPr>
      <w:numPr>
        <w:numId w:val="114"/>
      </w:numPr>
    </w:pPr>
  </w:style>
  <w:style w:type="numbering" w:customStyle="1" w:styleId="572">
    <w:name w:val="Импортированный стиль 572"/>
    <w:rsid w:val="000557AA"/>
    <w:pPr>
      <w:numPr>
        <w:numId w:val="115"/>
      </w:numPr>
    </w:pPr>
  </w:style>
  <w:style w:type="numbering" w:customStyle="1" w:styleId="582">
    <w:name w:val="Импортированный стиль 582"/>
    <w:rsid w:val="000557AA"/>
    <w:pPr>
      <w:numPr>
        <w:numId w:val="116"/>
      </w:numPr>
    </w:pPr>
  </w:style>
  <w:style w:type="numbering" w:customStyle="1" w:styleId="592">
    <w:name w:val="Импортированный стиль 592"/>
    <w:rsid w:val="000557AA"/>
    <w:pPr>
      <w:numPr>
        <w:numId w:val="117"/>
      </w:numPr>
    </w:pPr>
  </w:style>
  <w:style w:type="numbering" w:customStyle="1" w:styleId="602">
    <w:name w:val="Импортированный стиль 602"/>
    <w:rsid w:val="000557AA"/>
    <w:pPr>
      <w:numPr>
        <w:numId w:val="118"/>
      </w:numPr>
    </w:pPr>
  </w:style>
  <w:style w:type="numbering" w:customStyle="1" w:styleId="612">
    <w:name w:val="Импортированный стиль 612"/>
    <w:rsid w:val="000557AA"/>
    <w:pPr>
      <w:numPr>
        <w:numId w:val="119"/>
      </w:numPr>
    </w:pPr>
  </w:style>
  <w:style w:type="numbering" w:customStyle="1" w:styleId="622">
    <w:name w:val="Импортированный стиль 622"/>
    <w:rsid w:val="000557AA"/>
    <w:pPr>
      <w:numPr>
        <w:numId w:val="120"/>
      </w:numPr>
    </w:pPr>
  </w:style>
  <w:style w:type="numbering" w:customStyle="1" w:styleId="632">
    <w:name w:val="Импортированный стиль 632"/>
    <w:rsid w:val="000557AA"/>
    <w:pPr>
      <w:numPr>
        <w:numId w:val="121"/>
      </w:numPr>
    </w:pPr>
  </w:style>
  <w:style w:type="numbering" w:customStyle="1" w:styleId="642">
    <w:name w:val="Импортированный стиль 642"/>
    <w:rsid w:val="000557AA"/>
    <w:pPr>
      <w:numPr>
        <w:numId w:val="122"/>
      </w:numPr>
    </w:pPr>
  </w:style>
  <w:style w:type="numbering" w:customStyle="1" w:styleId="652">
    <w:name w:val="Импортированный стиль 652"/>
    <w:rsid w:val="000557AA"/>
    <w:pPr>
      <w:numPr>
        <w:numId w:val="123"/>
      </w:numPr>
    </w:pPr>
  </w:style>
  <w:style w:type="paragraph" w:customStyle="1" w:styleId="afffffffffffffffff1">
    <w:name w:val="_Основной текст"/>
    <w:basedOn w:val="aff5"/>
    <w:link w:val="afffffffffffffffff2"/>
    <w:rsid w:val="000557AA"/>
    <w:pPr>
      <w:spacing w:before="120" w:line="276" w:lineRule="auto"/>
      <w:ind w:firstLine="709"/>
      <w:jc w:val="both"/>
    </w:pPr>
    <w:rPr>
      <w:color w:val="000000"/>
      <w:sz w:val="28"/>
      <w:szCs w:val="20"/>
      <w:lang w:val="en-US" w:eastAsia="en-US"/>
    </w:rPr>
  </w:style>
  <w:style w:type="character" w:customStyle="1" w:styleId="afffffffffffffffff2">
    <w:name w:val="_Основной текст Знак"/>
    <w:basedOn w:val="aff6"/>
    <w:link w:val="afffffffffffffffff1"/>
    <w:locked/>
    <w:rsid w:val="000557AA"/>
    <w:rPr>
      <w:color w:val="000000"/>
      <w:sz w:val="28"/>
      <w:lang w:val="en-US" w:eastAsia="en-US"/>
    </w:rPr>
  </w:style>
  <w:style w:type="paragraph" w:customStyle="1" w:styleId="16">
    <w:name w:val="_маркер 1 уровень"/>
    <w:basedOn w:val="afffffffffffffffff1"/>
    <w:link w:val="1ffffffc"/>
    <w:rsid w:val="000557AA"/>
    <w:pPr>
      <w:numPr>
        <w:numId w:val="149"/>
      </w:numPr>
      <w:tabs>
        <w:tab w:val="num" w:pos="360"/>
        <w:tab w:val="left" w:pos="1134"/>
      </w:tabs>
      <w:ind w:left="0" w:firstLine="709"/>
    </w:pPr>
  </w:style>
  <w:style w:type="character" w:customStyle="1" w:styleId="1ffffffc">
    <w:name w:val="_маркер 1 уровень Знак"/>
    <w:basedOn w:val="afffffffffffffffff2"/>
    <w:link w:val="16"/>
    <w:locked/>
    <w:rsid w:val="000557AA"/>
    <w:rPr>
      <w:color w:val="000000"/>
      <w:sz w:val="28"/>
      <w:lang w:val="en-US" w:eastAsia="en-US"/>
    </w:rPr>
  </w:style>
  <w:style w:type="character" w:customStyle="1" w:styleId="rphighlightallclass">
    <w:name w:val="rphighlightallclass"/>
    <w:basedOn w:val="aff6"/>
    <w:rsid w:val="000557AA"/>
  </w:style>
  <w:style w:type="character" w:customStyle="1" w:styleId="rp61">
    <w:name w:val="_rp_61"/>
    <w:basedOn w:val="aff6"/>
    <w:rsid w:val="000557AA"/>
  </w:style>
  <w:style w:type="character" w:customStyle="1" w:styleId="fc4">
    <w:name w:val="_fc_4"/>
    <w:basedOn w:val="aff6"/>
    <w:rsid w:val="000557AA"/>
  </w:style>
  <w:style w:type="character" w:customStyle="1" w:styleId="peb">
    <w:name w:val="_pe_b"/>
    <w:basedOn w:val="aff6"/>
    <w:rsid w:val="000557AA"/>
  </w:style>
  <w:style w:type="character" w:customStyle="1" w:styleId="bidi">
    <w:name w:val="bidi"/>
    <w:basedOn w:val="aff6"/>
    <w:rsid w:val="000557AA"/>
  </w:style>
  <w:style w:type="character" w:customStyle="1" w:styleId="rpd1">
    <w:name w:val="_rp_d1"/>
    <w:basedOn w:val="aff6"/>
    <w:rsid w:val="000557AA"/>
  </w:style>
  <w:style w:type="numbering" w:customStyle="1" w:styleId="6e">
    <w:name w:val="Нет списка6"/>
    <w:next w:val="aff8"/>
    <w:uiPriority w:val="99"/>
    <w:semiHidden/>
    <w:unhideWhenUsed/>
    <w:rsid w:val="000557AA"/>
  </w:style>
  <w:style w:type="paragraph" w:customStyle="1" w:styleId="10">
    <w:name w:val="_Заголовок 1"/>
    <w:basedOn w:val="1c"/>
    <w:next w:val="2fffe"/>
    <w:qFormat/>
    <w:rsid w:val="000557AA"/>
    <w:pPr>
      <w:keepLines/>
      <w:pageBreakBefore/>
      <w:numPr>
        <w:numId w:val="150"/>
      </w:numPr>
      <w:spacing w:before="200" w:after="200"/>
      <w:jc w:val="left"/>
    </w:pPr>
    <w:rPr>
      <w:rFonts w:ascii="Times New Roman ??????????" w:hAnsi="Times New Roman ??????????" w:cs="Arial"/>
      <w:bCs/>
      <w:caps/>
      <w:kern w:val="32"/>
      <w:sz w:val="32"/>
      <w:szCs w:val="32"/>
    </w:rPr>
  </w:style>
  <w:style w:type="paragraph" w:customStyle="1" w:styleId="afffffffffffffffff3">
    <w:name w:val="Основной_текст"/>
    <w:basedOn w:val="aff5"/>
    <w:qFormat/>
    <w:rsid w:val="000557AA"/>
    <w:pPr>
      <w:spacing w:line="360" w:lineRule="auto"/>
      <w:ind w:firstLine="709"/>
      <w:jc w:val="both"/>
    </w:pPr>
    <w:rPr>
      <w:szCs w:val="20"/>
    </w:rPr>
  </w:style>
  <w:style w:type="paragraph" w:customStyle="1" w:styleId="afffffffffffffffff4">
    <w:name w:val="Список_маркированный"/>
    <w:basedOn w:val="affa"/>
    <w:next w:val="afffffffffffffffff3"/>
    <w:qFormat/>
    <w:rsid w:val="000557AA"/>
    <w:pPr>
      <w:widowControl/>
      <w:spacing w:after="0" w:line="360" w:lineRule="auto"/>
      <w:ind w:left="720" w:hanging="360"/>
      <w:contextualSpacing/>
    </w:pPr>
    <w:rPr>
      <w:szCs w:val="20"/>
    </w:rPr>
  </w:style>
  <w:style w:type="table" w:customStyle="1" w:styleId="5f7">
    <w:name w:val="Сетка таблицы5"/>
    <w:basedOn w:val="aff7"/>
    <w:next w:val="affffff7"/>
    <w:rsid w:val="000557A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ff0">
    <w:name w:val="Заголовок приложения 4"/>
    <w:basedOn w:val="aff5"/>
    <w:next w:val="aff5"/>
    <w:uiPriority w:val="99"/>
    <w:qFormat/>
    <w:rsid w:val="000557AA"/>
    <w:pPr>
      <w:tabs>
        <w:tab w:val="num" w:pos="1559"/>
      </w:tabs>
      <w:spacing w:before="100" w:beforeAutospacing="1" w:after="40" w:line="360" w:lineRule="auto"/>
      <w:ind w:firstLine="709"/>
      <w:jc w:val="both"/>
      <w:outlineLvl w:val="3"/>
    </w:pPr>
    <w:rPr>
      <w:kern w:val="24"/>
      <w:lang w:eastAsia="en-US"/>
    </w:rPr>
  </w:style>
  <w:style w:type="paragraph" w:customStyle="1" w:styleId="5f8">
    <w:name w:val="Заголовок приложения 5"/>
    <w:basedOn w:val="53"/>
    <w:next w:val="2ff9"/>
    <w:uiPriority w:val="99"/>
    <w:qFormat/>
    <w:rsid w:val="000557AA"/>
    <w:pPr>
      <w:keepNext/>
      <w:keepLines/>
      <w:numPr>
        <w:ilvl w:val="0"/>
        <w:numId w:val="0"/>
      </w:numPr>
      <w:tabs>
        <w:tab w:val="num" w:pos="1701"/>
      </w:tabs>
      <w:autoSpaceDE w:val="0"/>
      <w:autoSpaceDN w:val="0"/>
      <w:adjustRightInd w:val="0"/>
      <w:spacing w:before="100" w:beforeAutospacing="1" w:after="40" w:line="360" w:lineRule="auto"/>
      <w:ind w:firstLine="709"/>
    </w:pPr>
    <w:rPr>
      <w:bCs/>
      <w:kern w:val="24"/>
      <w:sz w:val="24"/>
      <w:szCs w:val="18"/>
      <w:lang w:eastAsia="en-US"/>
    </w:rPr>
  </w:style>
  <w:style w:type="numbering" w:customStyle="1" w:styleId="af8">
    <w:name w:val="Нумерация приложений"/>
    <w:basedOn w:val="aff8"/>
    <w:uiPriority w:val="99"/>
    <w:rsid w:val="000557AA"/>
    <w:pPr>
      <w:numPr>
        <w:numId w:val="152"/>
      </w:numPr>
    </w:pPr>
  </w:style>
  <w:style w:type="paragraph" w:customStyle="1" w:styleId="6f">
    <w:name w:val="Заголовок приложения 6"/>
    <w:basedOn w:val="aff5"/>
    <w:uiPriority w:val="99"/>
    <w:qFormat/>
    <w:rsid w:val="000557AA"/>
    <w:pPr>
      <w:tabs>
        <w:tab w:val="num" w:pos="709"/>
      </w:tabs>
      <w:spacing w:before="100" w:beforeAutospacing="1" w:after="40" w:line="360" w:lineRule="auto"/>
      <w:ind w:firstLine="709"/>
      <w:jc w:val="both"/>
      <w:outlineLvl w:val="5"/>
    </w:pPr>
    <w:rPr>
      <w:kern w:val="24"/>
      <w:lang w:eastAsia="en-US"/>
    </w:rPr>
  </w:style>
  <w:style w:type="paragraph" w:customStyle="1" w:styleId="af6">
    <w:name w:val="Список_нумерованный"/>
    <w:basedOn w:val="afffffffffffffffff3"/>
    <w:next w:val="afffffffffffffffff3"/>
    <w:qFormat/>
    <w:rsid w:val="000557AA"/>
    <w:pPr>
      <w:numPr>
        <w:numId w:val="153"/>
      </w:numPr>
    </w:pPr>
  </w:style>
  <w:style w:type="character" w:customStyle="1" w:styleId="1ffffffd">
    <w:name w:val="Схема документа Знак1"/>
    <w:uiPriority w:val="99"/>
    <w:semiHidden/>
    <w:locked/>
    <w:rsid w:val="000557AA"/>
    <w:rPr>
      <w:rFonts w:ascii="Tahoma" w:hAnsi="Tahoma" w:cs="Tahoma"/>
      <w:lang w:val="ru-RU" w:eastAsia="ru-RU" w:bidi="ar-SA"/>
    </w:rPr>
  </w:style>
  <w:style w:type="paragraph" w:customStyle="1" w:styleId="1ffffffe">
    <w:name w:val="Обычный без отступа1"/>
    <w:basedOn w:val="aff5"/>
    <w:qFormat/>
    <w:rsid w:val="000557AA"/>
    <w:pPr>
      <w:spacing w:before="40" w:after="40"/>
      <w:jc w:val="both"/>
    </w:pPr>
    <w:rPr>
      <w:kern w:val="24"/>
      <w:lang w:eastAsia="en-US"/>
    </w:rPr>
  </w:style>
  <w:style w:type="paragraph" w:customStyle="1" w:styleId="1f1">
    <w:name w:val="Заголовок_1"/>
    <w:basedOn w:val="1c"/>
    <w:next w:val="afffffffffffffffff3"/>
    <w:qFormat/>
    <w:rsid w:val="000557AA"/>
    <w:pPr>
      <w:keepLines/>
      <w:numPr>
        <w:numId w:val="154"/>
      </w:numPr>
      <w:spacing w:before="480" w:after="120" w:line="360" w:lineRule="auto"/>
      <w:jc w:val="both"/>
    </w:pPr>
    <w:rPr>
      <w:rFonts w:eastAsiaTheme="majorEastAsia" w:cstheme="majorBidi"/>
      <w:bCs/>
      <w:kern w:val="0"/>
      <w:sz w:val="32"/>
      <w:szCs w:val="28"/>
    </w:rPr>
  </w:style>
  <w:style w:type="numbering" w:customStyle="1" w:styleId="-">
    <w:name w:val="-"/>
    <w:uiPriority w:val="99"/>
    <w:rsid w:val="000557AA"/>
    <w:pPr>
      <w:numPr>
        <w:numId w:val="155"/>
      </w:numPr>
    </w:pPr>
  </w:style>
  <w:style w:type="numbering" w:customStyle="1" w:styleId="-0">
    <w:name w:val="Нумерация перечисления- без красной строки"/>
    <w:basedOn w:val="aff8"/>
    <w:uiPriority w:val="99"/>
    <w:rsid w:val="000557AA"/>
    <w:pPr>
      <w:numPr>
        <w:numId w:val="151"/>
      </w:numPr>
    </w:pPr>
  </w:style>
  <w:style w:type="numbering" w:customStyle="1" w:styleId="78">
    <w:name w:val="Нет списка7"/>
    <w:next w:val="aff8"/>
    <w:semiHidden/>
    <w:unhideWhenUsed/>
    <w:rsid w:val="000557AA"/>
  </w:style>
  <w:style w:type="table" w:customStyle="1" w:styleId="6f0">
    <w:name w:val="Сетка таблицы6"/>
    <w:basedOn w:val="aff7"/>
    <w:next w:val="affffff7"/>
    <w:uiPriority w:val="59"/>
    <w:rsid w:val="000557A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ffffff">
    <w:name w:val="Нумерация приложений1"/>
    <w:basedOn w:val="aff8"/>
    <w:uiPriority w:val="99"/>
    <w:rsid w:val="000557AA"/>
  </w:style>
  <w:style w:type="numbering" w:customStyle="1" w:styleId="-16">
    <w:name w:val="-1"/>
    <w:uiPriority w:val="99"/>
    <w:rsid w:val="000557AA"/>
  </w:style>
  <w:style w:type="numbering" w:customStyle="1" w:styleId="-17">
    <w:name w:val="Нумерация перечисления- без красной строки1"/>
    <w:basedOn w:val="aff8"/>
    <w:uiPriority w:val="99"/>
    <w:rsid w:val="000557AA"/>
  </w:style>
  <w:style w:type="character" w:customStyle="1" w:styleId="2ffffb">
    <w:name w:val="Основной текст (2)_"/>
    <w:basedOn w:val="aff6"/>
    <w:link w:val="2ffffc"/>
    <w:rsid w:val="000557AA"/>
    <w:rPr>
      <w:shd w:val="clear" w:color="auto" w:fill="FFFFFF"/>
    </w:rPr>
  </w:style>
  <w:style w:type="paragraph" w:customStyle="1" w:styleId="2ffffc">
    <w:name w:val="Основной текст (2)"/>
    <w:basedOn w:val="aff5"/>
    <w:link w:val="2ffffb"/>
    <w:rsid w:val="000557AA"/>
    <w:pPr>
      <w:widowControl w:val="0"/>
      <w:shd w:val="clear" w:color="auto" w:fill="FFFFFF"/>
      <w:spacing w:line="274" w:lineRule="exact"/>
      <w:ind w:hanging="400"/>
      <w:jc w:val="center"/>
    </w:pPr>
    <w:rPr>
      <w:sz w:val="20"/>
      <w:szCs w:val="20"/>
    </w:rPr>
  </w:style>
  <w:style w:type="paragraph" w:customStyle="1" w:styleId="afffffffffffffffff5">
    <w:name w:val="Таблица сс"/>
    <w:basedOn w:val="aff5"/>
    <w:link w:val="afffffffffffffffff6"/>
    <w:autoRedefine/>
    <w:qFormat/>
    <w:rsid w:val="001E7610"/>
    <w:pPr>
      <w:framePr w:hSpace="180" w:wrap="around" w:vAnchor="text" w:hAnchor="text" w:x="108" w:y="1"/>
      <w:suppressAutoHyphens/>
      <w:spacing w:line="360" w:lineRule="auto"/>
      <w:suppressOverlap/>
    </w:pPr>
    <w:rPr>
      <w:rFonts w:eastAsia="Calibri"/>
      <w:color w:val="000000"/>
      <w:szCs w:val="20"/>
      <w:lang w:eastAsia="en-US"/>
    </w:rPr>
  </w:style>
  <w:style w:type="character" w:customStyle="1" w:styleId="afffffffffffffffff6">
    <w:name w:val="Таблица сс Знак"/>
    <w:link w:val="afffffffffffffffff5"/>
    <w:locked/>
    <w:rsid w:val="001E7610"/>
    <w:rPr>
      <w:rFonts w:eastAsia="Calibri"/>
      <w:color w:val="000000"/>
      <w:sz w:val="24"/>
      <w:lang w:eastAsia="en-US"/>
    </w:rPr>
  </w:style>
  <w:style w:type="paragraph" w:customStyle="1" w:styleId="19">
    <w:name w:val="ТЗ1"/>
    <w:basedOn w:val="aff5"/>
    <w:qFormat/>
    <w:rsid w:val="001E7610"/>
    <w:pPr>
      <w:keepNext/>
      <w:keepLines/>
      <w:numPr>
        <w:numId w:val="156"/>
      </w:numPr>
      <w:spacing w:before="100" w:beforeAutospacing="1" w:after="100" w:afterAutospacing="1" w:line="360" w:lineRule="auto"/>
      <w:outlineLvl w:val="0"/>
    </w:pPr>
    <w:rPr>
      <w:rFonts w:ascii="Cambria" w:hAnsi="Cambria"/>
      <w:b/>
      <w:bCs/>
      <w:color w:val="4F81BD"/>
      <w:sz w:val="26"/>
      <w:szCs w:val="26"/>
      <w:lang w:val="en-US"/>
    </w:rPr>
  </w:style>
  <w:style w:type="paragraph" w:customStyle="1" w:styleId="35">
    <w:name w:val="ТЗ3"/>
    <w:basedOn w:val="aff5"/>
    <w:qFormat/>
    <w:rsid w:val="001E7610"/>
    <w:pPr>
      <w:keepNext/>
      <w:keepLines/>
      <w:numPr>
        <w:ilvl w:val="2"/>
        <w:numId w:val="156"/>
      </w:numPr>
      <w:spacing w:before="100" w:beforeAutospacing="1" w:line="360" w:lineRule="auto"/>
      <w:outlineLvl w:val="2"/>
    </w:pPr>
    <w:rPr>
      <w:rFonts w:ascii="Cambria" w:hAnsi="Cambria"/>
      <w:b/>
      <w:bCs/>
      <w:color w:val="4F81BD"/>
    </w:rPr>
  </w:style>
  <w:style w:type="paragraph" w:customStyle="1" w:styleId="28">
    <w:name w:val="ТЗ_2"/>
    <w:basedOn w:val="aff5"/>
    <w:qFormat/>
    <w:rsid w:val="001E7610"/>
    <w:pPr>
      <w:keepNext/>
      <w:keepLines/>
      <w:numPr>
        <w:ilvl w:val="1"/>
        <w:numId w:val="156"/>
      </w:numPr>
      <w:spacing w:before="100" w:beforeAutospacing="1" w:after="100" w:afterAutospacing="1" w:line="360" w:lineRule="auto"/>
      <w:outlineLvl w:val="1"/>
    </w:pPr>
    <w:rPr>
      <w:rFonts w:ascii="Cambria" w:hAnsi="Cambria"/>
      <w:b/>
      <w:bCs/>
      <w:color w:val="4F81BD"/>
      <w:sz w:val="26"/>
      <w:szCs w:val="26"/>
      <w:lang w:val="en-US"/>
    </w:rPr>
  </w:style>
  <w:style w:type="paragraph" w:customStyle="1" w:styleId="42">
    <w:name w:val="ТЗ4"/>
    <w:basedOn w:val="35"/>
    <w:qFormat/>
    <w:rsid w:val="001E7610"/>
    <w:pPr>
      <w:numPr>
        <w:ilvl w:val="3"/>
      </w:numPr>
      <w:jc w:val="both"/>
      <w:outlineLvl w:val="3"/>
    </w:pPr>
    <w:rPr>
      <w:i/>
    </w:rPr>
  </w:style>
  <w:style w:type="paragraph" w:customStyle="1" w:styleId="52">
    <w:name w:val="ТЗ5"/>
    <w:basedOn w:val="42"/>
    <w:qFormat/>
    <w:rsid w:val="001E7610"/>
    <w:pPr>
      <w:numPr>
        <w:ilvl w:val="4"/>
      </w:numPr>
      <w:outlineLvl w:val="4"/>
    </w:pPr>
  </w:style>
  <w:style w:type="character" w:customStyle="1" w:styleId="1ffa">
    <w:name w:val="Обычный1 Знак"/>
    <w:basedOn w:val="aff6"/>
    <w:link w:val="1ff9"/>
    <w:rsid w:val="001E7610"/>
    <w:rPr>
      <w:sz w:val="24"/>
    </w:rPr>
  </w:style>
  <w:style w:type="character" w:customStyle="1" w:styleId="2fd">
    <w:name w:val="Стиль2 Знак"/>
    <w:basedOn w:val="1ffff"/>
    <w:link w:val="2f1"/>
    <w:rsid w:val="001E7610"/>
    <w:rPr>
      <w:rFonts w:ascii="Arial" w:hAnsi="Arial"/>
      <w:b/>
      <w:i w:val="0"/>
      <w:sz w:val="24"/>
    </w:rPr>
  </w:style>
  <w:style w:type="paragraph" w:customStyle="1" w:styleId="afffffffffffffffff7">
    <w:name w:val="жирный шрифт"/>
    <w:basedOn w:val="2b"/>
    <w:link w:val="afffffffffffffffff8"/>
    <w:qFormat/>
    <w:rsid w:val="001E7610"/>
    <w:pPr>
      <w:keepLines/>
      <w:tabs>
        <w:tab w:val="num" w:pos="720"/>
      </w:tabs>
      <w:spacing w:before="180" w:after="120"/>
      <w:ind w:left="576" w:firstLine="0"/>
      <w:jc w:val="left"/>
    </w:pPr>
    <w:rPr>
      <w:color w:val="000000"/>
      <w:sz w:val="24"/>
      <w:szCs w:val="24"/>
    </w:rPr>
  </w:style>
  <w:style w:type="character" w:customStyle="1" w:styleId="afffffffffffffffff8">
    <w:name w:val="жирный шрифт Знак"/>
    <w:basedOn w:val="2ff0"/>
    <w:link w:val="afffffffffffffffff7"/>
    <w:rsid w:val="001E7610"/>
    <w:rPr>
      <w:b/>
      <w:color w:val="000000"/>
      <w:sz w:val="24"/>
      <w:szCs w:val="24"/>
      <w:lang w:val="ru-RU" w:eastAsia="ru-RU"/>
    </w:rPr>
  </w:style>
  <w:style w:type="numbering" w:customStyle="1" w:styleId="87">
    <w:name w:val="Нет списка8"/>
    <w:next w:val="aff8"/>
    <w:uiPriority w:val="99"/>
    <w:semiHidden/>
    <w:unhideWhenUsed/>
    <w:rsid w:val="00A30298"/>
  </w:style>
  <w:style w:type="paragraph" w:customStyle="1" w:styleId="phlistordered2">
    <w:name w:val="ph_list_ordered_2"/>
    <w:basedOn w:val="aff5"/>
    <w:link w:val="phlistordered20"/>
    <w:rsid w:val="00A30298"/>
    <w:pPr>
      <w:numPr>
        <w:numId w:val="157"/>
      </w:numPr>
    </w:pPr>
  </w:style>
  <w:style w:type="numbering" w:customStyle="1" w:styleId="95">
    <w:name w:val="Нет списка9"/>
    <w:next w:val="aff8"/>
    <w:uiPriority w:val="99"/>
    <w:semiHidden/>
    <w:rsid w:val="009937A7"/>
  </w:style>
  <w:style w:type="paragraph" w:customStyle="1" w:styleId="05">
    <w:name w:val="Базовый отступ 0.5"/>
    <w:basedOn w:val="aff5"/>
    <w:rsid w:val="009937A7"/>
    <w:pPr>
      <w:suppressAutoHyphens/>
      <w:snapToGrid w:val="0"/>
      <w:ind w:firstLine="283"/>
      <w:jc w:val="both"/>
    </w:pPr>
    <w:rPr>
      <w:lang w:eastAsia="ar-SA"/>
    </w:rPr>
  </w:style>
  <w:style w:type="character" w:customStyle="1" w:styleId="234">
    <w:name w:val="Знак23 Знак Знак Знак Знак"/>
    <w:aliases w:val="Знак23 Знак Знак Знак1,Знак1 Знак"/>
    <w:locked/>
    <w:rsid w:val="009937A7"/>
    <w:rPr>
      <w:sz w:val="24"/>
      <w:szCs w:val="24"/>
      <w:lang w:val="ru-RU" w:eastAsia="ru-RU" w:bidi="ar-SA"/>
    </w:rPr>
  </w:style>
  <w:style w:type="paragraph" w:customStyle="1" w:styleId="3fff5">
    <w:name w:val="Знак Знак Знак Знак Знак Знак3"/>
    <w:basedOn w:val="aff5"/>
    <w:rsid w:val="009937A7"/>
    <w:pPr>
      <w:spacing w:before="100" w:beforeAutospacing="1" w:after="100" w:afterAutospacing="1"/>
    </w:pPr>
    <w:rPr>
      <w:rFonts w:ascii="Tahoma" w:hAnsi="Tahoma"/>
      <w:sz w:val="20"/>
      <w:szCs w:val="20"/>
      <w:lang w:val="en-US" w:eastAsia="en-US"/>
    </w:rPr>
  </w:style>
  <w:style w:type="character" w:customStyle="1" w:styleId="title13">
    <w:name w:val="title13"/>
    <w:basedOn w:val="aff6"/>
    <w:rsid w:val="009937A7"/>
  </w:style>
  <w:style w:type="character" w:customStyle="1" w:styleId="TSZagolovok20">
    <w:name w:val="TS_Zagolovok_2 Знак"/>
    <w:link w:val="TSZagolovok2"/>
    <w:rsid w:val="009937A7"/>
    <w:rPr>
      <w:rFonts w:ascii="Arial" w:hAnsi="Arial"/>
      <w:b/>
      <w:spacing w:val="32"/>
      <w:sz w:val="28"/>
      <w:szCs w:val="28"/>
    </w:rPr>
  </w:style>
  <w:style w:type="paragraph" w:customStyle="1" w:styleId="TSZagolovok3">
    <w:name w:val="TS_Zagolovok_3"/>
    <w:basedOn w:val="aff5"/>
    <w:next w:val="aff5"/>
    <w:link w:val="TSZagolovok30"/>
    <w:qFormat/>
    <w:rsid w:val="009937A7"/>
    <w:pPr>
      <w:keepNext/>
      <w:tabs>
        <w:tab w:val="num" w:pos="734"/>
        <w:tab w:val="left" w:pos="1368"/>
      </w:tabs>
      <w:spacing w:before="240" w:after="120"/>
      <w:ind w:left="734" w:hanging="720"/>
      <w:outlineLvl w:val="2"/>
    </w:pPr>
    <w:rPr>
      <w:rFonts w:ascii="Arial" w:hAnsi="Arial"/>
      <w:b/>
      <w:bCs/>
      <w:spacing w:val="32"/>
    </w:rPr>
  </w:style>
  <w:style w:type="character" w:customStyle="1" w:styleId="TSZagolovok30">
    <w:name w:val="TS_Zagolovok_3 Знак"/>
    <w:link w:val="TSZagolovok3"/>
    <w:rsid w:val="009937A7"/>
    <w:rPr>
      <w:rFonts w:ascii="Arial" w:hAnsi="Arial"/>
      <w:b/>
      <w:bCs/>
      <w:spacing w:val="32"/>
      <w:sz w:val="24"/>
      <w:szCs w:val="24"/>
    </w:rPr>
  </w:style>
  <w:style w:type="paragraph" w:customStyle="1" w:styleId="4ff1">
    <w:name w:val="Текст4"/>
    <w:basedOn w:val="aff5"/>
    <w:rsid w:val="009937A7"/>
    <w:pPr>
      <w:spacing w:line="360" w:lineRule="auto"/>
      <w:ind w:firstLine="720"/>
      <w:jc w:val="both"/>
    </w:pPr>
    <w:rPr>
      <w:sz w:val="28"/>
      <w:szCs w:val="20"/>
    </w:rPr>
  </w:style>
  <w:style w:type="character" w:customStyle="1" w:styleId="phlistordered20">
    <w:name w:val="ph_list_ordered_2 Знак"/>
    <w:link w:val="phlistordered2"/>
    <w:locked/>
    <w:rsid w:val="0065456D"/>
    <w:rPr>
      <w:sz w:val="24"/>
      <w:szCs w:val="24"/>
    </w:rPr>
  </w:style>
  <w:style w:type="character" w:customStyle="1" w:styleId="depname">
    <w:name w:val="dep_name"/>
    <w:basedOn w:val="aff6"/>
    <w:rsid w:val="00E33794"/>
  </w:style>
  <w:style w:type="character" w:customStyle="1" w:styleId="FooterChar">
    <w:name w:val="Footer Char"/>
    <w:basedOn w:val="aff6"/>
    <w:semiHidden/>
    <w:locked/>
    <w:rsid w:val="00F75C0A"/>
    <w:rPr>
      <w:rFonts w:ascii="Times New Roman" w:hAnsi="Times New Roman" w:cs="Times New Roman"/>
      <w:sz w:val="24"/>
      <w:szCs w:val="24"/>
    </w:rPr>
  </w:style>
  <w:style w:type="character" w:customStyle="1" w:styleId="position">
    <w:name w:val="position"/>
    <w:basedOn w:val="aff6"/>
    <w:rsid w:val="00D633B9"/>
  </w:style>
  <w:style w:type="paragraph" w:customStyle="1" w:styleId="225">
    <w:name w:val="Основной текст 22"/>
    <w:basedOn w:val="aff5"/>
    <w:rsid w:val="0082270C"/>
    <w:pPr>
      <w:overflowPunct w:val="0"/>
      <w:autoSpaceDE w:val="0"/>
      <w:autoSpaceDN w:val="0"/>
      <w:adjustRightInd w:val="0"/>
      <w:jc w:val="center"/>
    </w:pPr>
    <w:rPr>
      <w:b/>
      <w:sz w:val="28"/>
      <w:szCs w:val="20"/>
    </w:rPr>
  </w:style>
  <w:style w:type="paragraph" w:customStyle="1" w:styleId="4ff2">
    <w:name w:val="Абзац списка4"/>
    <w:basedOn w:val="aff5"/>
    <w:rsid w:val="0082270C"/>
    <w:pPr>
      <w:ind w:left="720"/>
    </w:pPr>
    <w:rPr>
      <w:sz w:val="20"/>
      <w:szCs w:val="20"/>
    </w:rPr>
  </w:style>
  <w:style w:type="paragraph" w:customStyle="1" w:styleId="3fff6">
    <w:name w:val="Рецензия3"/>
    <w:rsid w:val="0082270C"/>
    <w:pPr>
      <w:suppressAutoHyphens/>
    </w:pPr>
    <w:rPr>
      <w:rFonts w:ascii="Arial" w:hAnsi="Arial"/>
      <w:sz w:val="24"/>
      <w:lang w:eastAsia="ar-SA"/>
    </w:rPr>
  </w:style>
  <w:style w:type="character" w:customStyle="1" w:styleId="BodyTextIndent2Char">
    <w:name w:val="Body Text Indent 2 Char"/>
    <w:locked/>
    <w:rsid w:val="0082270C"/>
    <w:rPr>
      <w:noProof w:val="0"/>
      <w:sz w:val="28"/>
      <w:szCs w:val="28"/>
      <w:lang w:val="ru-RU" w:eastAsia="ru-RU" w:bidi="ar-SA"/>
    </w:rPr>
  </w:style>
  <w:style w:type="character" w:customStyle="1" w:styleId="BodyText2Char">
    <w:name w:val="Body Text 2 Char"/>
    <w:locked/>
    <w:rsid w:val="0082270C"/>
    <w:rPr>
      <w:noProof w:val="0"/>
      <w:sz w:val="28"/>
      <w:szCs w:val="28"/>
      <w:lang w:val="ru-RU" w:eastAsia="ru-RU" w:bidi="ar-SA"/>
    </w:rPr>
  </w:style>
  <w:style w:type="character" w:customStyle="1" w:styleId="BodyText3Char">
    <w:name w:val="Body Text 3 Char"/>
    <w:semiHidden/>
    <w:locked/>
    <w:rsid w:val="0082270C"/>
    <w:rPr>
      <w:noProof w:val="0"/>
      <w:sz w:val="24"/>
      <w:lang w:val="ru-RU" w:eastAsia="ru-RU" w:bidi="ar-SA"/>
    </w:rPr>
  </w:style>
  <w:style w:type="character" w:customStyle="1" w:styleId="BodyTextIndent3Char">
    <w:name w:val="Body Text Indent 3 Char"/>
    <w:semiHidden/>
    <w:locked/>
    <w:rsid w:val="0082270C"/>
    <w:rPr>
      <w:noProof w:val="0"/>
      <w:sz w:val="24"/>
      <w:lang w:val="ru-RU" w:eastAsia="ru-RU" w:bidi="ar-SA"/>
    </w:rPr>
  </w:style>
  <w:style w:type="character" w:customStyle="1" w:styleId="DateChar">
    <w:name w:val="Date Char"/>
    <w:semiHidden/>
    <w:locked/>
    <w:rsid w:val="0082270C"/>
    <w:rPr>
      <w:noProof w:val="0"/>
      <w:sz w:val="24"/>
      <w:lang w:val="ru-RU" w:eastAsia="ru-RU" w:bidi="ar-SA"/>
    </w:rPr>
  </w:style>
  <w:style w:type="character" w:customStyle="1" w:styleId="SubtitleChar">
    <w:name w:val="Subtitle Char"/>
    <w:locked/>
    <w:rsid w:val="0082270C"/>
    <w:rPr>
      <w:b/>
      <w:noProof w:val="0"/>
      <w:sz w:val="24"/>
      <w:lang w:val="ru-RU" w:eastAsia="ru-RU" w:bidi="ar-SA"/>
    </w:rPr>
  </w:style>
  <w:style w:type="character" w:customStyle="1" w:styleId="HTMLAddressChar">
    <w:name w:val="HTML Address Char"/>
    <w:semiHidden/>
    <w:locked/>
    <w:rsid w:val="0082270C"/>
    <w:rPr>
      <w:i/>
      <w:iCs/>
      <w:noProof w:val="0"/>
      <w:sz w:val="24"/>
      <w:szCs w:val="24"/>
      <w:lang w:val="ru-RU" w:eastAsia="ru-RU" w:bidi="ar-SA"/>
    </w:rPr>
  </w:style>
  <w:style w:type="character" w:customStyle="1" w:styleId="NoteHeadingChar">
    <w:name w:val="Note Heading Char"/>
    <w:semiHidden/>
    <w:locked/>
    <w:rsid w:val="0082270C"/>
    <w:rPr>
      <w:noProof w:val="0"/>
      <w:sz w:val="24"/>
      <w:szCs w:val="24"/>
      <w:lang w:val="ru-RU" w:eastAsia="ru-RU" w:bidi="ar-SA"/>
    </w:rPr>
  </w:style>
  <w:style w:type="character" w:customStyle="1" w:styleId="BodyTextFirstIndentChar">
    <w:name w:val="Body Text First Indent Char"/>
    <w:semiHidden/>
    <w:locked/>
    <w:rsid w:val="0082270C"/>
    <w:rPr>
      <w:rFonts w:cs="Times New Roman"/>
      <w:noProof w:val="0"/>
      <w:sz w:val="24"/>
      <w:szCs w:val="24"/>
      <w:lang w:val="ru-RU" w:eastAsia="ru-RU" w:bidi="ar-SA"/>
    </w:rPr>
  </w:style>
  <w:style w:type="character" w:customStyle="1" w:styleId="BodyTextFirstIndent2Char">
    <w:name w:val="Body Text First Indent 2 Char"/>
    <w:semiHidden/>
    <w:locked/>
    <w:rsid w:val="0082270C"/>
    <w:rPr>
      <w:rFonts w:cs="Times New Roman"/>
      <w:noProof w:val="0"/>
      <w:sz w:val="24"/>
      <w:szCs w:val="24"/>
      <w:lang w:val="ru-RU" w:eastAsia="ru-RU" w:bidi="ar-SA"/>
    </w:rPr>
  </w:style>
  <w:style w:type="character" w:customStyle="1" w:styleId="SignatureChar">
    <w:name w:val="Signature Char"/>
    <w:semiHidden/>
    <w:locked/>
    <w:rsid w:val="0082270C"/>
    <w:rPr>
      <w:noProof w:val="0"/>
      <w:sz w:val="24"/>
      <w:szCs w:val="24"/>
      <w:lang w:val="ru-RU" w:eastAsia="ru-RU" w:bidi="ar-SA"/>
    </w:rPr>
  </w:style>
  <w:style w:type="character" w:customStyle="1" w:styleId="SalutationChar">
    <w:name w:val="Salutation Char"/>
    <w:semiHidden/>
    <w:locked/>
    <w:rsid w:val="0082270C"/>
    <w:rPr>
      <w:noProof w:val="0"/>
      <w:sz w:val="24"/>
      <w:szCs w:val="24"/>
      <w:lang w:val="ru-RU" w:eastAsia="ru-RU" w:bidi="ar-SA"/>
    </w:rPr>
  </w:style>
  <w:style w:type="character" w:customStyle="1" w:styleId="ClosingChar">
    <w:name w:val="Closing Char"/>
    <w:semiHidden/>
    <w:locked/>
    <w:rsid w:val="0082270C"/>
    <w:rPr>
      <w:noProof w:val="0"/>
      <w:sz w:val="24"/>
      <w:szCs w:val="24"/>
      <w:lang w:val="ru-RU" w:eastAsia="ru-RU" w:bidi="ar-SA"/>
    </w:rPr>
  </w:style>
  <w:style w:type="character" w:customStyle="1" w:styleId="MessageHeaderChar">
    <w:name w:val="Message Header Char"/>
    <w:semiHidden/>
    <w:locked/>
    <w:rsid w:val="0082270C"/>
    <w:rPr>
      <w:rFonts w:ascii="Arial" w:hAnsi="Arial" w:cs="Arial"/>
      <w:noProof w:val="0"/>
      <w:sz w:val="24"/>
      <w:szCs w:val="24"/>
      <w:lang w:val="ru-RU" w:eastAsia="ru-RU" w:bidi="ar-SA"/>
    </w:rPr>
  </w:style>
  <w:style w:type="character" w:customStyle="1" w:styleId="E-mailSignatureChar">
    <w:name w:val="E-mail Signature Char"/>
    <w:semiHidden/>
    <w:locked/>
    <w:rsid w:val="0082270C"/>
    <w:rPr>
      <w:noProof w:val="0"/>
      <w:sz w:val="24"/>
      <w:szCs w:val="24"/>
      <w:lang w:val="ru-RU" w:eastAsia="ru-RU" w:bidi="ar-SA"/>
    </w:rPr>
  </w:style>
  <w:style w:type="character" w:customStyle="1" w:styleId="TitleChar">
    <w:name w:val="Title Char"/>
    <w:locked/>
    <w:rsid w:val="0082270C"/>
    <w:rPr>
      <w:rFonts w:ascii="Arial" w:hAnsi="Arial" w:cs="Arial"/>
      <w:b/>
      <w:bCs/>
      <w:kern w:val="28"/>
      <w:sz w:val="32"/>
      <w:szCs w:val="32"/>
    </w:rPr>
  </w:style>
  <w:style w:type="paragraph" w:customStyle="1" w:styleId="2ffffd">
    <w:name w:val="Знак Знак Знак2 Знак"/>
    <w:basedOn w:val="aff5"/>
    <w:rsid w:val="0082270C"/>
    <w:pPr>
      <w:widowControl w:val="0"/>
      <w:adjustRightInd w:val="0"/>
      <w:spacing w:after="160" w:line="240" w:lineRule="exact"/>
      <w:jc w:val="right"/>
    </w:pPr>
    <w:rPr>
      <w:sz w:val="20"/>
      <w:szCs w:val="20"/>
      <w:lang w:val="en-GB" w:eastAsia="en-US"/>
    </w:rPr>
  </w:style>
  <w:style w:type="character" w:customStyle="1" w:styleId="FontStyle31">
    <w:name w:val="Font Style31"/>
    <w:rsid w:val="0082270C"/>
    <w:rPr>
      <w:rFonts w:ascii="Times New Roman" w:hAnsi="Times New Roman" w:cs="Times New Roman"/>
      <w:sz w:val="28"/>
      <w:szCs w:val="28"/>
    </w:rPr>
  </w:style>
  <w:style w:type="paragraph" w:customStyle="1" w:styleId="afffffffffffffffff9">
    <w:name w:val="_обычный"/>
    <w:link w:val="afffffffffffffffffa"/>
    <w:rsid w:val="0082270C"/>
    <w:pPr>
      <w:tabs>
        <w:tab w:val="left" w:pos="1021"/>
      </w:tabs>
      <w:spacing w:line="360" w:lineRule="auto"/>
      <w:ind w:firstLine="680"/>
      <w:jc w:val="both"/>
    </w:pPr>
    <w:rPr>
      <w:sz w:val="24"/>
      <w:szCs w:val="24"/>
    </w:rPr>
  </w:style>
  <w:style w:type="character" w:customStyle="1" w:styleId="afffffffffffffffffa">
    <w:name w:val="_обычный Знак"/>
    <w:link w:val="afffffffffffffffff9"/>
    <w:rsid w:val="0082270C"/>
    <w:rPr>
      <w:sz w:val="24"/>
      <w:szCs w:val="24"/>
    </w:rPr>
  </w:style>
  <w:style w:type="paragraph" w:customStyle="1" w:styleId="aa">
    <w:name w:val="_дефис"/>
    <w:basedOn w:val="afffffffffffffffff9"/>
    <w:rsid w:val="0082270C"/>
    <w:pPr>
      <w:numPr>
        <w:numId w:val="159"/>
      </w:numPr>
      <w:tabs>
        <w:tab w:val="clear" w:pos="1021"/>
        <w:tab w:val="clear" w:pos="1220"/>
        <w:tab w:val="num" w:pos="1418"/>
        <w:tab w:val="num" w:pos="1778"/>
      </w:tabs>
      <w:ind w:left="1778" w:hanging="360"/>
    </w:pPr>
    <w:rPr>
      <w:rFonts w:cs="Arial"/>
      <w:bCs/>
      <w:iCs/>
    </w:rPr>
  </w:style>
  <w:style w:type="paragraph" w:customStyle="1" w:styleId="af2">
    <w:name w:val="_табл_марк"/>
    <w:basedOn w:val="aff5"/>
    <w:rsid w:val="0082270C"/>
    <w:pPr>
      <w:numPr>
        <w:numId w:val="158"/>
      </w:numPr>
      <w:jc w:val="both"/>
    </w:pPr>
    <w:rPr>
      <w:rFonts w:ascii="Arial" w:hAnsi="Arial"/>
      <w:sz w:val="20"/>
    </w:rPr>
  </w:style>
  <w:style w:type="paragraph" w:customStyle="1" w:styleId="6f1">
    <w:name w:val="_интервал_6"/>
    <w:basedOn w:val="afffffffffffffffff9"/>
    <w:rsid w:val="0082270C"/>
    <w:pPr>
      <w:keepNext/>
      <w:spacing w:line="120" w:lineRule="exact"/>
    </w:pPr>
  </w:style>
  <w:style w:type="paragraph" w:customStyle="1" w:styleId="a9">
    <w:name w:val="_маркиров"/>
    <w:basedOn w:val="afffffffffffffffff9"/>
    <w:rsid w:val="0082270C"/>
    <w:pPr>
      <w:numPr>
        <w:numId w:val="160"/>
      </w:numPr>
      <w:tabs>
        <w:tab w:val="clear" w:pos="-142"/>
        <w:tab w:val="clear" w:pos="1021"/>
        <w:tab w:val="num" w:pos="360"/>
        <w:tab w:val="num" w:pos="643"/>
        <w:tab w:val="num" w:pos="709"/>
        <w:tab w:val="num" w:pos="1418"/>
      </w:tabs>
      <w:ind w:left="643" w:hanging="360"/>
    </w:pPr>
  </w:style>
  <w:style w:type="paragraph" w:customStyle="1" w:styleId="afffffffffffffffffb">
    <w:name w:val="_рисунок_"/>
    <w:basedOn w:val="afffffffffffffffff9"/>
    <w:rsid w:val="0082270C"/>
    <w:pPr>
      <w:keepNext/>
      <w:ind w:firstLine="0"/>
      <w:jc w:val="center"/>
    </w:pPr>
  </w:style>
  <w:style w:type="paragraph" w:customStyle="1" w:styleId="CharCharCharChar0">
    <w:name w:val="Char Char Знак Знак Char Char Знак Знак Знак Знак Знак Знак"/>
    <w:basedOn w:val="aff5"/>
    <w:rsid w:val="0082270C"/>
    <w:pPr>
      <w:spacing w:after="160" w:line="240" w:lineRule="exact"/>
    </w:pPr>
    <w:rPr>
      <w:rFonts w:ascii="Tahoma" w:hAnsi="Tahoma"/>
      <w:sz w:val="20"/>
      <w:szCs w:val="20"/>
      <w:lang w:val="en-US" w:eastAsia="en-US"/>
    </w:rPr>
  </w:style>
  <w:style w:type="character" w:customStyle="1" w:styleId="afffffd">
    <w:name w:val="текст Знак"/>
    <w:link w:val="afffffc"/>
    <w:rsid w:val="0082270C"/>
    <w:rPr>
      <w:rFonts w:ascii="SchoolBookC" w:hAnsi="SchoolBookC"/>
      <w:color w:val="000000"/>
      <w:sz w:val="24"/>
    </w:rPr>
  </w:style>
  <w:style w:type="paragraph" w:customStyle="1" w:styleId="afffffffffffffffffc">
    <w:name w:val="_табл_заголовок"/>
    <w:basedOn w:val="afffffffffffffffff9"/>
    <w:rsid w:val="0082270C"/>
    <w:pPr>
      <w:shd w:val="clear" w:color="auto" w:fill="D9D9D9"/>
      <w:spacing w:line="240" w:lineRule="auto"/>
      <w:ind w:firstLine="0"/>
      <w:jc w:val="center"/>
    </w:pPr>
    <w:rPr>
      <w:rFonts w:ascii="Arial" w:hAnsi="Arial" w:cs="Arial"/>
      <w:b/>
      <w:sz w:val="20"/>
      <w:szCs w:val="20"/>
    </w:rPr>
  </w:style>
  <w:style w:type="paragraph" w:customStyle="1" w:styleId="afffffffffffffffffd">
    <w:name w:val="_табл_текст"/>
    <w:rsid w:val="0082270C"/>
    <w:pPr>
      <w:jc w:val="both"/>
    </w:pPr>
    <w:rPr>
      <w:rFonts w:ascii="Arial" w:hAnsi="Arial"/>
    </w:rPr>
  </w:style>
  <w:style w:type="paragraph" w:customStyle="1" w:styleId="2ffffe">
    <w:name w:val="Знак2 Знак Знак Знак Знак Знак Знак"/>
    <w:basedOn w:val="aff5"/>
    <w:rsid w:val="0082270C"/>
    <w:pPr>
      <w:spacing w:after="160" w:line="240" w:lineRule="exact"/>
    </w:pPr>
    <w:rPr>
      <w:rFonts w:ascii="Verdana" w:hAnsi="Verdana"/>
      <w:sz w:val="20"/>
      <w:szCs w:val="20"/>
      <w:lang w:val="en-US" w:eastAsia="en-US"/>
    </w:rPr>
  </w:style>
  <w:style w:type="paragraph" w:customStyle="1" w:styleId="3fff7">
    <w:name w:val="Обычный3"/>
    <w:rsid w:val="0082270C"/>
    <w:pPr>
      <w:widowControl w:val="0"/>
      <w:ind w:left="120" w:firstLine="560"/>
    </w:pPr>
    <w:rPr>
      <w:rFonts w:ascii="Arial" w:hAnsi="Arial"/>
      <w:sz w:val="22"/>
    </w:rPr>
  </w:style>
  <w:style w:type="paragraph" w:customStyle="1" w:styleId="323">
    <w:name w:val="Основной текст с отступом 32"/>
    <w:basedOn w:val="3fff7"/>
    <w:rsid w:val="0082270C"/>
    <w:pPr>
      <w:spacing w:line="360" w:lineRule="auto"/>
      <w:ind w:left="0" w:firstLine="709"/>
      <w:jc w:val="both"/>
    </w:pPr>
    <w:rPr>
      <w:sz w:val="24"/>
    </w:rPr>
  </w:style>
  <w:style w:type="paragraph" w:customStyle="1" w:styleId="BodyTextIndent31">
    <w:name w:val="Body Text Indent 31"/>
    <w:basedOn w:val="aff5"/>
    <w:rsid w:val="0082270C"/>
    <w:pPr>
      <w:tabs>
        <w:tab w:val="left" w:pos="792"/>
      </w:tabs>
      <w:overflowPunct w:val="0"/>
      <w:autoSpaceDE w:val="0"/>
      <w:autoSpaceDN w:val="0"/>
      <w:adjustRightInd w:val="0"/>
      <w:ind w:firstLine="709"/>
      <w:jc w:val="both"/>
      <w:textAlignment w:val="baseline"/>
    </w:pPr>
    <w:rPr>
      <w:szCs w:val="20"/>
    </w:rPr>
  </w:style>
  <w:style w:type="paragraph" w:customStyle="1" w:styleId="BodyTextIndent32">
    <w:name w:val="Body Text Indent 32"/>
    <w:basedOn w:val="aff5"/>
    <w:rsid w:val="0082270C"/>
    <w:pPr>
      <w:widowControl w:val="0"/>
      <w:spacing w:line="360" w:lineRule="auto"/>
      <w:ind w:firstLine="709"/>
      <w:jc w:val="both"/>
    </w:pPr>
    <w:rPr>
      <w:rFonts w:ascii="Arial" w:hAnsi="Arial"/>
      <w:szCs w:val="20"/>
    </w:rPr>
  </w:style>
  <w:style w:type="paragraph" w:customStyle="1" w:styleId="a3">
    <w:name w:val="Абзац первого уровня"/>
    <w:basedOn w:val="aff5"/>
    <w:link w:val="afffffffffffffffffe"/>
    <w:qFormat/>
    <w:rsid w:val="0082270C"/>
    <w:pPr>
      <w:numPr>
        <w:numId w:val="161"/>
      </w:numPr>
      <w:spacing w:before="120" w:after="120"/>
      <w:jc w:val="both"/>
    </w:pPr>
    <w:rPr>
      <w:rFonts w:ascii="Calibri" w:hAnsi="Calibri"/>
    </w:rPr>
  </w:style>
  <w:style w:type="character" w:customStyle="1" w:styleId="afffffffffffffffffe">
    <w:name w:val="Абзац первого уровня Знак"/>
    <w:link w:val="a3"/>
    <w:rsid w:val="0082270C"/>
    <w:rPr>
      <w:rFonts w:ascii="Calibri" w:hAnsi="Calibri"/>
      <w:sz w:val="24"/>
      <w:szCs w:val="24"/>
    </w:rPr>
  </w:style>
  <w:style w:type="paragraph" w:customStyle="1" w:styleId="a2">
    <w:name w:val="Абзац второго уровня"/>
    <w:basedOn w:val="aff5"/>
    <w:link w:val="affffffffffffffffff"/>
    <w:qFormat/>
    <w:rsid w:val="0082270C"/>
    <w:pPr>
      <w:numPr>
        <w:numId w:val="162"/>
      </w:numPr>
      <w:spacing w:before="120" w:after="120"/>
      <w:jc w:val="both"/>
    </w:pPr>
    <w:rPr>
      <w:rFonts w:ascii="Calibri" w:hAnsi="Calibri" w:cs="ArialMT"/>
    </w:rPr>
  </w:style>
  <w:style w:type="character" w:customStyle="1" w:styleId="affffffffffffffffff">
    <w:name w:val="Абзац второго уровня Знак"/>
    <w:link w:val="a2"/>
    <w:rsid w:val="0082270C"/>
    <w:rPr>
      <w:rFonts w:ascii="Calibri" w:hAnsi="Calibri" w:cs="ArialMT"/>
      <w:sz w:val="24"/>
      <w:szCs w:val="24"/>
    </w:rPr>
  </w:style>
  <w:style w:type="paragraph" w:customStyle="1" w:styleId="11">
    <w:name w:val="_Заг.1"/>
    <w:next w:val="aff5"/>
    <w:rsid w:val="0082270C"/>
    <w:pPr>
      <w:pageBreakBefore/>
      <w:numPr>
        <w:numId w:val="163"/>
      </w:numPr>
      <w:suppressAutoHyphens/>
      <w:spacing w:before="120" w:after="240"/>
      <w:ind w:firstLine="567"/>
      <w:outlineLvl w:val="0"/>
    </w:pPr>
    <w:rPr>
      <w:rFonts w:cs="Arial"/>
      <w:b/>
      <w:bCs/>
      <w:sz w:val="36"/>
      <w:szCs w:val="32"/>
    </w:rPr>
  </w:style>
  <w:style w:type="paragraph" w:customStyle="1" w:styleId="21">
    <w:name w:val="_Заг.2"/>
    <w:next w:val="aff5"/>
    <w:rsid w:val="0082270C"/>
    <w:pPr>
      <w:numPr>
        <w:ilvl w:val="1"/>
        <w:numId w:val="163"/>
      </w:numPr>
      <w:suppressAutoHyphens/>
      <w:spacing w:before="120" w:after="240"/>
      <w:ind w:firstLine="567"/>
      <w:outlineLvl w:val="1"/>
    </w:pPr>
    <w:rPr>
      <w:rFonts w:cs="Arial"/>
      <w:b/>
      <w:bCs/>
      <w:iCs/>
      <w:sz w:val="32"/>
      <w:szCs w:val="28"/>
    </w:rPr>
  </w:style>
  <w:style w:type="paragraph" w:customStyle="1" w:styleId="30">
    <w:name w:val="_Заг.3"/>
    <w:next w:val="aff5"/>
    <w:rsid w:val="0082270C"/>
    <w:pPr>
      <w:numPr>
        <w:ilvl w:val="2"/>
        <w:numId w:val="163"/>
      </w:numPr>
      <w:suppressAutoHyphens/>
      <w:spacing w:before="120" w:after="240"/>
      <w:ind w:firstLine="567"/>
      <w:outlineLvl w:val="2"/>
    </w:pPr>
    <w:rPr>
      <w:rFonts w:cs="Arial"/>
      <w:b/>
      <w:bCs/>
      <w:i/>
      <w:iCs/>
      <w:sz w:val="28"/>
      <w:szCs w:val="28"/>
    </w:rPr>
  </w:style>
  <w:style w:type="paragraph" w:customStyle="1" w:styleId="13">
    <w:name w:val="_Заг1.подПункт"/>
    <w:rsid w:val="0082270C"/>
    <w:pPr>
      <w:numPr>
        <w:ilvl w:val="4"/>
        <w:numId w:val="163"/>
      </w:numPr>
      <w:spacing w:line="360" w:lineRule="auto"/>
      <w:ind w:firstLine="567"/>
      <w:jc w:val="both"/>
    </w:pPr>
    <w:rPr>
      <w:spacing w:val="-2"/>
      <w:sz w:val="28"/>
    </w:rPr>
  </w:style>
  <w:style w:type="paragraph" w:customStyle="1" w:styleId="12">
    <w:name w:val="_Заг1.Пункт"/>
    <w:rsid w:val="0082270C"/>
    <w:pPr>
      <w:numPr>
        <w:ilvl w:val="3"/>
        <w:numId w:val="163"/>
      </w:numPr>
      <w:spacing w:line="360" w:lineRule="auto"/>
      <w:ind w:firstLine="567"/>
      <w:jc w:val="both"/>
    </w:pPr>
    <w:rPr>
      <w:spacing w:val="-2"/>
      <w:sz w:val="28"/>
    </w:rPr>
  </w:style>
  <w:style w:type="paragraph" w:customStyle="1" w:styleId="23">
    <w:name w:val="_Заг2.подПункт"/>
    <w:rsid w:val="0082270C"/>
    <w:pPr>
      <w:numPr>
        <w:ilvl w:val="6"/>
        <w:numId w:val="163"/>
      </w:numPr>
      <w:spacing w:line="360" w:lineRule="auto"/>
      <w:ind w:firstLine="567"/>
      <w:jc w:val="both"/>
    </w:pPr>
    <w:rPr>
      <w:spacing w:val="-2"/>
      <w:sz w:val="28"/>
    </w:rPr>
  </w:style>
  <w:style w:type="paragraph" w:customStyle="1" w:styleId="22">
    <w:name w:val="_Заг2.Пункт"/>
    <w:rsid w:val="0082270C"/>
    <w:pPr>
      <w:numPr>
        <w:ilvl w:val="5"/>
        <w:numId w:val="163"/>
      </w:numPr>
      <w:spacing w:line="360" w:lineRule="auto"/>
      <w:ind w:firstLine="567"/>
      <w:jc w:val="both"/>
    </w:pPr>
    <w:rPr>
      <w:spacing w:val="-2"/>
      <w:sz w:val="28"/>
    </w:rPr>
  </w:style>
  <w:style w:type="paragraph" w:customStyle="1" w:styleId="32">
    <w:name w:val="_Заг3.подПункт"/>
    <w:rsid w:val="0082270C"/>
    <w:pPr>
      <w:numPr>
        <w:ilvl w:val="8"/>
        <w:numId w:val="163"/>
      </w:numPr>
      <w:spacing w:line="360" w:lineRule="auto"/>
      <w:ind w:firstLine="567"/>
      <w:jc w:val="both"/>
    </w:pPr>
    <w:rPr>
      <w:spacing w:val="-2"/>
      <w:sz w:val="28"/>
    </w:rPr>
  </w:style>
  <w:style w:type="paragraph" w:customStyle="1" w:styleId="31">
    <w:name w:val="_Заг3.Пункт"/>
    <w:rsid w:val="0082270C"/>
    <w:pPr>
      <w:numPr>
        <w:ilvl w:val="7"/>
        <w:numId w:val="163"/>
      </w:numPr>
      <w:spacing w:line="360" w:lineRule="auto"/>
      <w:ind w:firstLine="567"/>
      <w:jc w:val="both"/>
    </w:pPr>
    <w:rPr>
      <w:spacing w:val="-2"/>
      <w:sz w:val="28"/>
      <w:szCs w:val="22"/>
    </w:rPr>
  </w:style>
  <w:style w:type="paragraph" w:customStyle="1" w:styleId="CTpnormal">
    <w:name w:val="CT_p_normal"/>
    <w:link w:val="CTpnormal0"/>
    <w:rsid w:val="0082270C"/>
    <w:pPr>
      <w:spacing w:line="360" w:lineRule="auto"/>
      <w:ind w:firstLine="720"/>
      <w:jc w:val="both"/>
    </w:pPr>
    <w:rPr>
      <w:sz w:val="24"/>
    </w:rPr>
  </w:style>
  <w:style w:type="paragraph" w:customStyle="1" w:styleId="affffffffffffffffff0">
    <w:name w:val="просто текст маркированный"/>
    <w:basedOn w:val="aff5"/>
    <w:rsid w:val="0082270C"/>
    <w:pPr>
      <w:spacing w:before="120" w:after="120" w:line="360" w:lineRule="auto"/>
      <w:jc w:val="both"/>
    </w:pPr>
    <w:rPr>
      <w:szCs w:val="20"/>
    </w:rPr>
  </w:style>
  <w:style w:type="paragraph" w:customStyle="1" w:styleId="affffffffffffffffff1">
    <w:name w:val="Обычный (таблица)"/>
    <w:basedOn w:val="aff9"/>
    <w:qFormat/>
    <w:rsid w:val="0082270C"/>
    <w:pPr>
      <w:spacing w:before="0" w:after="120" w:line="360" w:lineRule="auto"/>
      <w:ind w:firstLine="709"/>
      <w:contextualSpacing/>
    </w:pPr>
    <w:rPr>
      <w:sz w:val="28"/>
      <w:szCs w:val="28"/>
    </w:rPr>
  </w:style>
  <w:style w:type="paragraph" w:customStyle="1" w:styleId="affffffffffffffffff2">
    <w:name w:val="Перечисление второго уровня"/>
    <w:basedOn w:val="aff5"/>
    <w:rsid w:val="0082270C"/>
    <w:pPr>
      <w:tabs>
        <w:tab w:val="left" w:pos="1498"/>
        <w:tab w:val="num" w:pos="1843"/>
      </w:tabs>
      <w:spacing w:after="60" w:line="360" w:lineRule="auto"/>
      <w:ind w:left="1843" w:hanging="425"/>
      <w:jc w:val="both"/>
    </w:pPr>
    <w:rPr>
      <w:sz w:val="28"/>
      <w:szCs w:val="22"/>
      <w:lang w:eastAsia="en-US"/>
    </w:rPr>
  </w:style>
  <w:style w:type="character" w:customStyle="1" w:styleId="1-">
    <w:name w:val="Перечисление 1-го уровня Знак"/>
    <w:link w:val="1-0"/>
    <w:locked/>
    <w:rsid w:val="0082270C"/>
    <w:rPr>
      <w:sz w:val="28"/>
    </w:rPr>
  </w:style>
  <w:style w:type="paragraph" w:customStyle="1" w:styleId="1-0">
    <w:name w:val="Перечисление 1-го уровня"/>
    <w:basedOn w:val="aff5"/>
    <w:link w:val="1-"/>
    <w:rsid w:val="0082270C"/>
    <w:pPr>
      <w:tabs>
        <w:tab w:val="num" w:pos="1325"/>
        <w:tab w:val="num" w:pos="1492"/>
      </w:tabs>
      <w:spacing w:after="60" w:line="360" w:lineRule="auto"/>
      <w:ind w:left="1325" w:hanging="425"/>
      <w:jc w:val="both"/>
    </w:pPr>
    <w:rPr>
      <w:sz w:val="28"/>
      <w:szCs w:val="20"/>
    </w:rPr>
  </w:style>
  <w:style w:type="paragraph" w:customStyle="1" w:styleId="CTpitemizedList-1">
    <w:name w:val="CT_p_itemizedList-1"/>
    <w:basedOn w:val="aff5"/>
    <w:link w:val="CTpitemizedList-10"/>
    <w:rsid w:val="0082270C"/>
    <w:pPr>
      <w:numPr>
        <w:numId w:val="164"/>
      </w:numPr>
      <w:tabs>
        <w:tab w:val="clear" w:pos="941"/>
        <w:tab w:val="num" w:pos="1080"/>
      </w:tabs>
      <w:spacing w:line="360" w:lineRule="auto"/>
      <w:jc w:val="both"/>
    </w:pPr>
    <w:rPr>
      <w:szCs w:val="20"/>
    </w:rPr>
  </w:style>
  <w:style w:type="character" w:customStyle="1" w:styleId="CTpnormal0">
    <w:name w:val="CT_p_normal Знак"/>
    <w:link w:val="CTpnormal"/>
    <w:locked/>
    <w:rsid w:val="0082270C"/>
    <w:rPr>
      <w:sz w:val="24"/>
    </w:rPr>
  </w:style>
  <w:style w:type="character" w:customStyle="1" w:styleId="CTpitemizedList-10">
    <w:name w:val="CT_p_itemizedList-1 Знак"/>
    <w:link w:val="CTpitemizedList-1"/>
    <w:locked/>
    <w:rsid w:val="0082270C"/>
    <w:rPr>
      <w:sz w:val="24"/>
    </w:rPr>
  </w:style>
  <w:style w:type="paragraph" w:customStyle="1" w:styleId="af9">
    <w:name w:val="ГС_Список_МаркОтст"/>
    <w:link w:val="affffffffffffffffff3"/>
    <w:rsid w:val="0082270C"/>
    <w:pPr>
      <w:numPr>
        <w:numId w:val="165"/>
      </w:numPr>
      <w:tabs>
        <w:tab w:val="left" w:pos="851"/>
        <w:tab w:val="left" w:pos="1588"/>
        <w:tab w:val="left" w:pos="1985"/>
      </w:tabs>
      <w:spacing w:after="60" w:line="360" w:lineRule="auto"/>
      <w:jc w:val="both"/>
    </w:pPr>
    <w:rPr>
      <w:sz w:val="24"/>
    </w:rPr>
  </w:style>
  <w:style w:type="character" w:customStyle="1" w:styleId="affffffffffffffffff3">
    <w:name w:val="ГС_Список_МаркОтст Знак"/>
    <w:link w:val="af9"/>
    <w:locked/>
    <w:rsid w:val="0082270C"/>
    <w:rPr>
      <w:sz w:val="24"/>
    </w:rPr>
  </w:style>
  <w:style w:type="paragraph" w:customStyle="1" w:styleId="affffffffffffffffff4">
    <w:name w:val="Обычный по ширине"/>
    <w:basedOn w:val="aff5"/>
    <w:rsid w:val="0082270C"/>
    <w:pPr>
      <w:spacing w:before="120" w:after="120" w:line="360" w:lineRule="auto"/>
      <w:ind w:firstLine="709"/>
      <w:jc w:val="both"/>
    </w:pPr>
    <w:rPr>
      <w:lang w:val="en-US" w:eastAsia="en-US"/>
    </w:rPr>
  </w:style>
  <w:style w:type="paragraph" w:customStyle="1" w:styleId="BulletList">
    <w:name w:val="Bullet List"/>
    <w:basedOn w:val="aff5"/>
    <w:link w:val="BulletListChar1"/>
    <w:qFormat/>
    <w:rsid w:val="0082270C"/>
    <w:pPr>
      <w:numPr>
        <w:numId w:val="166"/>
      </w:numPr>
      <w:spacing w:line="276" w:lineRule="auto"/>
      <w:jc w:val="both"/>
    </w:pPr>
    <w:rPr>
      <w:sz w:val="28"/>
      <w:szCs w:val="28"/>
    </w:rPr>
  </w:style>
  <w:style w:type="paragraph" w:customStyle="1" w:styleId="ListLevel2">
    <w:name w:val="List Level 2"/>
    <w:basedOn w:val="BulletList"/>
    <w:qFormat/>
    <w:rsid w:val="0082270C"/>
    <w:pPr>
      <w:numPr>
        <w:ilvl w:val="1"/>
      </w:numPr>
      <w:tabs>
        <w:tab w:val="num" w:pos="794"/>
        <w:tab w:val="num" w:pos="1440"/>
        <w:tab w:val="num" w:pos="1588"/>
      </w:tabs>
      <w:ind w:left="1588" w:hanging="369"/>
    </w:pPr>
  </w:style>
  <w:style w:type="paragraph" w:customStyle="1" w:styleId="ListLevel3">
    <w:name w:val="List Level 3"/>
    <w:basedOn w:val="ListLevel2"/>
    <w:qFormat/>
    <w:rsid w:val="0082270C"/>
    <w:pPr>
      <w:numPr>
        <w:ilvl w:val="2"/>
      </w:numPr>
      <w:tabs>
        <w:tab w:val="num" w:pos="643"/>
        <w:tab w:val="num" w:pos="1191"/>
        <w:tab w:val="num" w:pos="1440"/>
        <w:tab w:val="num" w:pos="1985"/>
        <w:tab w:val="num" w:pos="2160"/>
      </w:tabs>
      <w:ind w:left="2127" w:hanging="284"/>
    </w:pPr>
  </w:style>
  <w:style w:type="character" w:customStyle="1" w:styleId="BulletListChar1">
    <w:name w:val="Bullet List Char1"/>
    <w:link w:val="BulletList"/>
    <w:locked/>
    <w:rsid w:val="0082270C"/>
    <w:rPr>
      <w:sz w:val="28"/>
      <w:szCs w:val="28"/>
    </w:rPr>
  </w:style>
  <w:style w:type="paragraph" w:customStyle="1" w:styleId="affffffffffffffffff5">
    <w:name w:val="Перечисление а)"/>
    <w:basedOn w:val="aff5"/>
    <w:rsid w:val="0082270C"/>
    <w:pPr>
      <w:tabs>
        <w:tab w:val="num" w:pos="1843"/>
      </w:tabs>
      <w:spacing w:before="120" w:after="120" w:line="360" w:lineRule="auto"/>
      <w:ind w:left="1843" w:hanging="425"/>
      <w:jc w:val="both"/>
    </w:pPr>
  </w:style>
  <w:style w:type="paragraph" w:customStyle="1" w:styleId="affffffffffffffffff6">
    <w:name w:val="ТТ_Текст"/>
    <w:basedOn w:val="aff5"/>
    <w:link w:val="affffffffffffffffff7"/>
    <w:autoRedefine/>
    <w:qFormat/>
    <w:rsid w:val="0082270C"/>
    <w:pPr>
      <w:spacing w:before="60" w:after="60"/>
      <w:ind w:firstLine="567"/>
      <w:jc w:val="both"/>
    </w:pPr>
    <w:rPr>
      <w:sz w:val="28"/>
      <w:szCs w:val="28"/>
      <w:lang w:eastAsia="en-US"/>
    </w:rPr>
  </w:style>
  <w:style w:type="character" w:customStyle="1" w:styleId="affffffffffffffffff7">
    <w:name w:val="ТТ_Текст Знак"/>
    <w:link w:val="affffffffffffffffff6"/>
    <w:locked/>
    <w:rsid w:val="0082270C"/>
    <w:rPr>
      <w:sz w:val="28"/>
      <w:szCs w:val="28"/>
      <w:lang w:eastAsia="en-US"/>
    </w:rPr>
  </w:style>
  <w:style w:type="paragraph" w:customStyle="1" w:styleId="1fffffff0">
    <w:name w:val="ТТ_МСписок1"/>
    <w:basedOn w:val="aff5"/>
    <w:link w:val="1fffffff1"/>
    <w:autoRedefine/>
    <w:qFormat/>
    <w:rsid w:val="0082270C"/>
    <w:pPr>
      <w:tabs>
        <w:tab w:val="left" w:pos="851"/>
      </w:tabs>
      <w:spacing w:before="60" w:after="60"/>
      <w:ind w:left="567"/>
      <w:jc w:val="both"/>
    </w:pPr>
    <w:rPr>
      <w:sz w:val="28"/>
      <w:szCs w:val="28"/>
      <w:lang w:eastAsia="en-US"/>
    </w:rPr>
  </w:style>
  <w:style w:type="character" w:customStyle="1" w:styleId="1fffffff1">
    <w:name w:val="ТТ_МСписок1 Знак"/>
    <w:link w:val="1fffffff0"/>
    <w:locked/>
    <w:rsid w:val="0082270C"/>
    <w:rPr>
      <w:sz w:val="28"/>
      <w:szCs w:val="28"/>
      <w:lang w:eastAsia="en-US"/>
    </w:rPr>
  </w:style>
  <w:style w:type="paragraph" w:customStyle="1" w:styleId="0">
    <w:name w:val="ТЗ0 Марк с/н"/>
    <w:basedOn w:val="aff5"/>
    <w:autoRedefine/>
    <w:rsid w:val="0082270C"/>
    <w:pPr>
      <w:numPr>
        <w:numId w:val="167"/>
      </w:numPr>
      <w:autoSpaceDE w:val="0"/>
      <w:autoSpaceDN w:val="0"/>
      <w:adjustRightInd w:val="0"/>
      <w:spacing w:line="360" w:lineRule="auto"/>
      <w:jc w:val="both"/>
    </w:pPr>
    <w:rPr>
      <w:rFonts w:cs="Calibri"/>
      <w:color w:val="000000"/>
      <w:spacing w:val="2"/>
      <w:szCs w:val="23"/>
    </w:rPr>
  </w:style>
  <w:style w:type="paragraph" w:customStyle="1" w:styleId="Ispolnitel">
    <w:name w:val="Ispolnitel"/>
    <w:basedOn w:val="aff5"/>
    <w:uiPriority w:val="99"/>
    <w:rsid w:val="0082270C"/>
    <w:rPr>
      <w:sz w:val="16"/>
      <w:szCs w:val="16"/>
    </w:rPr>
  </w:style>
  <w:style w:type="character" w:customStyle="1" w:styleId="1120">
    <w:name w:val="Знак Знак112"/>
    <w:rsid w:val="0082270C"/>
    <w:rPr>
      <w:sz w:val="28"/>
      <w:lang w:val="ru-RU" w:eastAsia="ru-RU"/>
    </w:rPr>
  </w:style>
  <w:style w:type="character" w:customStyle="1" w:styleId="243">
    <w:name w:val="Знак Знак24"/>
    <w:uiPriority w:val="99"/>
    <w:semiHidden/>
    <w:rsid w:val="0082270C"/>
    <w:rPr>
      <w:b/>
      <w:lang w:val="ru-RU" w:eastAsia="ru-RU"/>
    </w:rPr>
  </w:style>
  <w:style w:type="numbering" w:customStyle="1" w:styleId="1f6">
    <w:name w:val="Текущий список1"/>
    <w:rsid w:val="0082270C"/>
    <w:pPr>
      <w:numPr>
        <w:numId w:val="168"/>
      </w:numPr>
    </w:pPr>
  </w:style>
  <w:style w:type="paragraph" w:customStyle="1" w:styleId="phNormal5">
    <w:name w:val="ph_Normal Знак Знак"/>
    <w:basedOn w:val="aff5"/>
    <w:link w:val="phNormal6"/>
    <w:rsid w:val="0082270C"/>
    <w:pPr>
      <w:spacing w:line="360" w:lineRule="auto"/>
      <w:ind w:firstLine="851"/>
      <w:jc w:val="both"/>
    </w:pPr>
    <w:rPr>
      <w:sz w:val="20"/>
      <w:szCs w:val="20"/>
    </w:rPr>
  </w:style>
  <w:style w:type="character" w:customStyle="1" w:styleId="phNormal6">
    <w:name w:val="ph_Normal Знак Знак Знак"/>
    <w:link w:val="phNormal5"/>
    <w:locked/>
    <w:rsid w:val="0082270C"/>
  </w:style>
  <w:style w:type="paragraph" w:customStyle="1" w:styleId="affffffffffffffffff8">
    <w:name w:val="Нормальный (таблица)"/>
    <w:basedOn w:val="aff5"/>
    <w:next w:val="aff5"/>
    <w:uiPriority w:val="99"/>
    <w:rsid w:val="0082270C"/>
    <w:pPr>
      <w:widowControl w:val="0"/>
      <w:autoSpaceDE w:val="0"/>
      <w:autoSpaceDN w:val="0"/>
      <w:adjustRightInd w:val="0"/>
      <w:jc w:val="both"/>
    </w:pPr>
    <w:rPr>
      <w:rFonts w:ascii="Arial" w:hAnsi="Arial" w:cs="Arial"/>
    </w:rPr>
  </w:style>
  <w:style w:type="character" w:customStyle="1" w:styleId="ItemizedList4">
    <w:name w:val="ItemizedList Знак"/>
    <w:uiPriority w:val="99"/>
    <w:locked/>
    <w:rsid w:val="0082270C"/>
    <w:rPr>
      <w:sz w:val="24"/>
      <w:szCs w:val="24"/>
    </w:rPr>
  </w:style>
  <w:style w:type="character" w:customStyle="1" w:styleId="1fffffff2">
    <w:name w:val="Просмотренная гиперссылка1"/>
    <w:uiPriority w:val="99"/>
    <w:semiHidden/>
    <w:rsid w:val="0082270C"/>
    <w:rPr>
      <w:rFonts w:cs="Times New Roman"/>
      <w:color w:val="800080"/>
      <w:u w:val="single"/>
    </w:rPr>
  </w:style>
  <w:style w:type="character" w:customStyle="1" w:styleId="1fffffff3">
    <w:name w:val="Название Знак1"/>
    <w:uiPriority w:val="99"/>
    <w:rsid w:val="0082270C"/>
    <w:rPr>
      <w:rFonts w:ascii="Cambria" w:hAnsi="Cambria" w:cs="Times New Roman"/>
      <w:color w:val="17365D"/>
      <w:spacing w:val="5"/>
      <w:kern w:val="28"/>
      <w:sz w:val="52"/>
      <w:szCs w:val="52"/>
      <w:lang w:eastAsia="ar-SA" w:bidi="ar-SA"/>
    </w:rPr>
  </w:style>
  <w:style w:type="character" w:customStyle="1" w:styleId="711">
    <w:name w:val="Заголовок 7 Знак1"/>
    <w:uiPriority w:val="99"/>
    <w:semiHidden/>
    <w:rsid w:val="0082270C"/>
    <w:rPr>
      <w:rFonts w:ascii="Cambria" w:hAnsi="Cambria" w:cs="Times New Roman"/>
      <w:i/>
      <w:iCs/>
      <w:color w:val="404040"/>
      <w:sz w:val="24"/>
      <w:lang w:eastAsia="ar-SA" w:bidi="ar-SA"/>
    </w:rPr>
  </w:style>
  <w:style w:type="character" w:customStyle="1" w:styleId="816">
    <w:name w:val="Заголовок 8 Знак1"/>
    <w:uiPriority w:val="99"/>
    <w:semiHidden/>
    <w:rsid w:val="0082270C"/>
    <w:rPr>
      <w:rFonts w:ascii="Cambria" w:hAnsi="Cambria" w:cs="Times New Roman"/>
      <w:color w:val="404040"/>
      <w:lang w:eastAsia="ar-SA" w:bidi="ar-SA"/>
    </w:rPr>
  </w:style>
  <w:style w:type="character" w:customStyle="1" w:styleId="911">
    <w:name w:val="Заголовок 9 Знак1"/>
    <w:uiPriority w:val="99"/>
    <w:semiHidden/>
    <w:rsid w:val="0082270C"/>
    <w:rPr>
      <w:rFonts w:ascii="Cambria" w:hAnsi="Cambria" w:cs="Times New Roman"/>
      <w:i/>
      <w:iCs/>
      <w:color w:val="404040"/>
      <w:lang w:eastAsia="ar-SA" w:bidi="ar-SA"/>
    </w:rPr>
  </w:style>
  <w:style w:type="character" w:customStyle="1" w:styleId="1fffffff4">
    <w:name w:val="Текст концевой сноски Знак1"/>
    <w:uiPriority w:val="99"/>
    <w:rsid w:val="0082270C"/>
    <w:rPr>
      <w:rFonts w:ascii="Arial" w:hAnsi="Arial" w:cs="Times New Roman"/>
      <w:sz w:val="20"/>
      <w:szCs w:val="20"/>
      <w:lang w:eastAsia="ar-SA" w:bidi="ar-SA"/>
    </w:rPr>
  </w:style>
  <w:style w:type="character" w:customStyle="1" w:styleId="1fffffff5">
    <w:name w:val="Текст Знак1"/>
    <w:uiPriority w:val="99"/>
    <w:semiHidden/>
    <w:rsid w:val="0082270C"/>
    <w:rPr>
      <w:rFonts w:ascii="Consolas" w:hAnsi="Consolas" w:cs="Consolas"/>
      <w:sz w:val="21"/>
      <w:szCs w:val="21"/>
      <w:lang w:eastAsia="ar-SA" w:bidi="ar-SA"/>
    </w:rPr>
  </w:style>
  <w:style w:type="paragraph" w:customStyle="1" w:styleId="129">
    <w:name w:val="Основной текст12"/>
    <w:basedOn w:val="aff5"/>
    <w:link w:val="affffffffffffff5"/>
    <w:rsid w:val="0082270C"/>
    <w:pPr>
      <w:shd w:val="clear" w:color="auto" w:fill="FFFFFF"/>
      <w:spacing w:before="240" w:after="300" w:line="240" w:lineRule="atLeast"/>
      <w:ind w:hanging="560"/>
    </w:pPr>
    <w:rPr>
      <w:sz w:val="22"/>
      <w:szCs w:val="20"/>
    </w:rPr>
  </w:style>
  <w:style w:type="character" w:customStyle="1" w:styleId="1101">
    <w:name w:val="Знак Знак110"/>
    <w:uiPriority w:val="99"/>
    <w:rsid w:val="0082270C"/>
    <w:rPr>
      <w:sz w:val="24"/>
      <w:szCs w:val="24"/>
      <w:lang w:val="ru-RU" w:eastAsia="ru-RU"/>
    </w:rPr>
  </w:style>
  <w:style w:type="paragraph" w:customStyle="1" w:styleId="2fffff">
    <w:name w:val="Основной текст2"/>
    <w:basedOn w:val="aff5"/>
    <w:uiPriority w:val="99"/>
    <w:rsid w:val="0082270C"/>
    <w:pPr>
      <w:shd w:val="clear" w:color="auto" w:fill="FFFFFF"/>
      <w:spacing w:line="547" w:lineRule="exact"/>
      <w:ind w:hanging="480"/>
      <w:jc w:val="both"/>
    </w:pPr>
    <w:rPr>
      <w:sz w:val="22"/>
      <w:szCs w:val="22"/>
    </w:rPr>
  </w:style>
  <w:style w:type="paragraph" w:customStyle="1" w:styleId="105">
    <w:name w:val="Знак10"/>
    <w:basedOn w:val="aff5"/>
    <w:uiPriority w:val="99"/>
    <w:rsid w:val="0082270C"/>
    <w:pPr>
      <w:spacing w:after="160" w:line="240" w:lineRule="exact"/>
    </w:pPr>
    <w:rPr>
      <w:rFonts w:ascii="Verdana" w:hAnsi="Verdana" w:cs="Verdana"/>
      <w:lang w:val="en-US" w:eastAsia="en-US"/>
    </w:rPr>
  </w:style>
  <w:style w:type="paragraph" w:customStyle="1" w:styleId="af4">
    <w:name w:val="АД_Список абв"/>
    <w:basedOn w:val="aff5"/>
    <w:uiPriority w:val="99"/>
    <w:rsid w:val="0082270C"/>
    <w:pPr>
      <w:numPr>
        <w:numId w:val="169"/>
      </w:numPr>
      <w:jc w:val="both"/>
    </w:pPr>
  </w:style>
  <w:style w:type="character" w:customStyle="1" w:styleId="Normal">
    <w:name w:val="Normal Знак"/>
    <w:locked/>
    <w:rsid w:val="0082270C"/>
    <w:rPr>
      <w:snapToGrid w:val="0"/>
      <w:sz w:val="24"/>
    </w:rPr>
  </w:style>
  <w:style w:type="paragraph" w:customStyle="1" w:styleId="183">
    <w:name w:val="ГС_Название_18пт"/>
    <w:next w:val="aff5"/>
    <w:uiPriority w:val="99"/>
    <w:rsid w:val="0082270C"/>
    <w:pPr>
      <w:tabs>
        <w:tab w:val="left" w:pos="397"/>
      </w:tabs>
      <w:spacing w:before="120" w:after="360"/>
      <w:jc w:val="center"/>
    </w:pPr>
    <w:rPr>
      <w:rFonts w:ascii="Arial" w:hAnsi="Arial" w:cs="Arial"/>
      <w:b/>
      <w:bCs/>
      <w:kern w:val="28"/>
      <w:sz w:val="36"/>
      <w:szCs w:val="36"/>
    </w:rPr>
  </w:style>
  <w:style w:type="paragraph" w:customStyle="1" w:styleId="02statia2">
    <w:name w:val="02statia2"/>
    <w:basedOn w:val="aff5"/>
    <w:rsid w:val="0082270C"/>
    <w:pPr>
      <w:spacing w:before="120" w:line="320" w:lineRule="atLeast"/>
      <w:ind w:left="2020" w:hanging="880"/>
      <w:jc w:val="both"/>
    </w:pPr>
    <w:rPr>
      <w:rFonts w:ascii="GaramondNarrowC" w:hAnsi="GaramondNarrowC" w:cs="GaramondNarrowC"/>
      <w:color w:val="000000"/>
      <w:sz w:val="21"/>
      <w:szCs w:val="21"/>
    </w:rPr>
  </w:style>
  <w:style w:type="paragraph" w:customStyle="1" w:styleId="affffffffffffffffff9">
    <w:name w:val="текст сноски"/>
    <w:basedOn w:val="aff5"/>
    <w:uiPriority w:val="99"/>
    <w:rsid w:val="0082270C"/>
    <w:pPr>
      <w:widowControl w:val="0"/>
    </w:pPr>
    <w:rPr>
      <w:rFonts w:ascii="Gelvetsky 12pt" w:hAnsi="Gelvetsky 12pt" w:cs="Gelvetsky 12pt"/>
      <w:lang w:val="en-US"/>
    </w:rPr>
  </w:style>
  <w:style w:type="paragraph" w:customStyle="1" w:styleId="1fffffff6">
    <w:name w:val="Подзаголовок 1"/>
    <w:basedOn w:val="aff5"/>
    <w:autoRedefine/>
    <w:uiPriority w:val="99"/>
    <w:rsid w:val="0082270C"/>
    <w:pPr>
      <w:spacing w:before="240" w:after="120"/>
    </w:pPr>
    <w:rPr>
      <w:rFonts w:ascii="Calibri" w:hAnsi="Calibri" w:cs="Calibri"/>
      <w:color w:val="404040"/>
      <w:lang w:val="en-US"/>
    </w:rPr>
  </w:style>
  <w:style w:type="character" w:customStyle="1" w:styleId="2-0">
    <w:name w:val="Обычный маркированный 2-ой уровень Знак"/>
    <w:link w:val="2-"/>
    <w:locked/>
    <w:rsid w:val="0082270C"/>
    <w:rPr>
      <w:sz w:val="24"/>
      <w:szCs w:val="22"/>
      <w:lang w:eastAsia="en-US"/>
    </w:rPr>
  </w:style>
  <w:style w:type="paragraph" w:customStyle="1" w:styleId="TEXT1">
    <w:name w:val="TEXT1"/>
    <w:basedOn w:val="aff5"/>
    <w:rsid w:val="0082270C"/>
    <w:pPr>
      <w:spacing w:line="360" w:lineRule="auto"/>
      <w:ind w:left="851" w:firstLine="709"/>
      <w:jc w:val="both"/>
    </w:pPr>
    <w:rPr>
      <w:sz w:val="28"/>
      <w:szCs w:val="28"/>
      <w:lang w:val="en-US" w:eastAsia="en-US"/>
    </w:rPr>
  </w:style>
  <w:style w:type="paragraph" w:customStyle="1" w:styleId="af5">
    <w:name w:val="Приложение №"/>
    <w:basedOn w:val="1c"/>
    <w:next w:val="aff5"/>
    <w:rsid w:val="0082270C"/>
    <w:pPr>
      <w:pageBreakBefore/>
      <w:numPr>
        <w:numId w:val="170"/>
      </w:numPr>
      <w:tabs>
        <w:tab w:val="num" w:pos="480"/>
      </w:tabs>
      <w:spacing w:before="120" w:after="120"/>
      <w:jc w:val="both"/>
      <w:outlineLvl w:val="8"/>
    </w:pPr>
    <w:rPr>
      <w:bCs/>
      <w:caps/>
      <w:kern w:val="0"/>
      <w:sz w:val="32"/>
      <w:szCs w:val="32"/>
      <w:lang w:val="en-US"/>
    </w:rPr>
  </w:style>
  <w:style w:type="paragraph" w:customStyle="1" w:styleId="11f1">
    <w:name w:val="Рецензия11"/>
    <w:hidden/>
    <w:uiPriority w:val="99"/>
    <w:semiHidden/>
    <w:rsid w:val="0082270C"/>
    <w:rPr>
      <w:rFonts w:ascii="Calibri" w:hAnsi="Calibri" w:cs="Calibri"/>
      <w:sz w:val="22"/>
      <w:szCs w:val="22"/>
      <w:lang w:eastAsia="en-US"/>
    </w:rPr>
  </w:style>
  <w:style w:type="paragraph" w:customStyle="1" w:styleId="147">
    <w:name w:val="Адресат 14"/>
    <w:basedOn w:val="aff5"/>
    <w:uiPriority w:val="99"/>
    <w:rsid w:val="0082270C"/>
    <w:pPr>
      <w:widowControl w:val="0"/>
      <w:spacing w:after="120"/>
    </w:pPr>
    <w:rPr>
      <w:sz w:val="28"/>
      <w:szCs w:val="28"/>
    </w:rPr>
  </w:style>
  <w:style w:type="paragraph" w:customStyle="1" w:styleId="2fffff0">
    <w:name w:val="Абзац2"/>
    <w:basedOn w:val="2b"/>
    <w:rsid w:val="0082270C"/>
    <w:pPr>
      <w:keepNext w:val="0"/>
      <w:numPr>
        <w:ilvl w:val="0"/>
        <w:numId w:val="0"/>
      </w:numPr>
      <w:tabs>
        <w:tab w:val="num" w:pos="1254"/>
        <w:tab w:val="num" w:pos="1819"/>
      </w:tabs>
      <w:spacing w:after="0"/>
      <w:ind w:left="360" w:firstLine="709"/>
      <w:jc w:val="both"/>
    </w:pPr>
    <w:rPr>
      <w:b w:val="0"/>
      <w:sz w:val="28"/>
      <w:szCs w:val="28"/>
    </w:rPr>
  </w:style>
  <w:style w:type="paragraph" w:customStyle="1" w:styleId="5f9">
    <w:name w:val="Абзац5"/>
    <w:basedOn w:val="53"/>
    <w:qFormat/>
    <w:rsid w:val="0082270C"/>
    <w:pPr>
      <w:keepNext/>
      <w:numPr>
        <w:ilvl w:val="0"/>
        <w:numId w:val="0"/>
      </w:numPr>
      <w:tabs>
        <w:tab w:val="num" w:pos="2090"/>
      </w:tabs>
      <w:spacing w:before="180" w:after="0" w:line="264" w:lineRule="auto"/>
      <w:ind w:left="2112" w:hanging="1386"/>
    </w:pPr>
    <w:rPr>
      <w:sz w:val="28"/>
      <w:szCs w:val="28"/>
    </w:rPr>
  </w:style>
  <w:style w:type="paragraph" w:customStyle="1" w:styleId="2f2">
    <w:name w:val="Маркер2"/>
    <w:basedOn w:val="aff5"/>
    <w:uiPriority w:val="99"/>
    <w:rsid w:val="0082270C"/>
    <w:pPr>
      <w:numPr>
        <w:numId w:val="171"/>
      </w:numPr>
      <w:tabs>
        <w:tab w:val="clear" w:pos="1704"/>
        <w:tab w:val="num" w:pos="1985"/>
      </w:tabs>
      <w:ind w:left="1985" w:hanging="357"/>
      <w:jc w:val="both"/>
    </w:pPr>
    <w:rPr>
      <w:sz w:val="28"/>
      <w:szCs w:val="28"/>
      <w:lang w:val="en-US"/>
    </w:rPr>
  </w:style>
  <w:style w:type="paragraph" w:customStyle="1" w:styleId="3fff8">
    <w:name w:val="Абзац3"/>
    <w:basedOn w:val="36"/>
    <w:uiPriority w:val="99"/>
    <w:rsid w:val="0082270C"/>
    <w:pPr>
      <w:keepNext w:val="0"/>
      <w:numPr>
        <w:ilvl w:val="0"/>
        <w:numId w:val="0"/>
      </w:numPr>
      <w:tabs>
        <w:tab w:val="num" w:pos="1617"/>
        <w:tab w:val="num" w:pos="2586"/>
      </w:tabs>
      <w:spacing w:before="0" w:after="0"/>
      <w:ind w:left="360" w:hanging="360"/>
    </w:pPr>
    <w:rPr>
      <w:rFonts w:ascii="Times New Roman" w:hAnsi="Times New Roman"/>
      <w:b w:val="0"/>
      <w:sz w:val="28"/>
      <w:szCs w:val="28"/>
    </w:rPr>
  </w:style>
  <w:style w:type="paragraph" w:customStyle="1" w:styleId="afd">
    <w:name w:val="Стиль_а)"/>
    <w:basedOn w:val="2f2"/>
    <w:uiPriority w:val="99"/>
    <w:rsid w:val="0082270C"/>
    <w:pPr>
      <w:numPr>
        <w:numId w:val="172"/>
      </w:numPr>
      <w:tabs>
        <w:tab w:val="num" w:pos="643"/>
        <w:tab w:val="num" w:pos="1920"/>
      </w:tabs>
      <w:ind w:left="1610"/>
    </w:pPr>
  </w:style>
  <w:style w:type="character" w:customStyle="1" w:styleId="affffffffffffffffffa">
    <w:name w:val="Обычный нумерованный Знак"/>
    <w:rsid w:val="0082270C"/>
    <w:rPr>
      <w:rFonts w:eastAsia="Times New Roman"/>
      <w:sz w:val="22"/>
      <w:szCs w:val="22"/>
      <w:lang w:val="ru-RU" w:eastAsia="en-US"/>
    </w:rPr>
  </w:style>
  <w:style w:type="character" w:customStyle="1" w:styleId="affffffffffffffffffb">
    <w:name w:val="Обычный маркированный Знак"/>
    <w:rsid w:val="0082270C"/>
    <w:rPr>
      <w:rFonts w:eastAsia="Times New Roman"/>
      <w:sz w:val="22"/>
      <w:szCs w:val="22"/>
      <w:lang w:val="ru-RU" w:eastAsia="en-US"/>
    </w:rPr>
  </w:style>
  <w:style w:type="paragraph" w:customStyle="1" w:styleId="affffffffffffffffffc">
    <w:name w:val="Заг_табл"/>
    <w:basedOn w:val="aff5"/>
    <w:autoRedefine/>
    <w:uiPriority w:val="99"/>
    <w:rsid w:val="0082270C"/>
    <w:pPr>
      <w:widowControl w:val="0"/>
      <w:jc w:val="center"/>
    </w:pPr>
    <w:rPr>
      <w:b/>
      <w:bCs/>
    </w:rPr>
  </w:style>
  <w:style w:type="character" w:customStyle="1" w:styleId="FontStyle49">
    <w:name w:val="Font Style49"/>
    <w:uiPriority w:val="99"/>
    <w:rsid w:val="0082270C"/>
    <w:rPr>
      <w:rFonts w:ascii="Times New Roman" w:hAnsi="Times New Roman" w:cs="Times New Roman"/>
      <w:b/>
      <w:bCs/>
      <w:sz w:val="20"/>
      <w:szCs w:val="20"/>
    </w:rPr>
  </w:style>
  <w:style w:type="character" w:customStyle="1" w:styleId="203">
    <w:name w:val="Знак Знак20"/>
    <w:uiPriority w:val="99"/>
    <w:rsid w:val="0082270C"/>
    <w:rPr>
      <w:rFonts w:ascii="Arial" w:hAnsi="Arial" w:cs="Arial"/>
      <w:b/>
      <w:bCs/>
      <w:sz w:val="26"/>
      <w:szCs w:val="26"/>
      <w:lang w:val="ru-RU" w:eastAsia="ru-RU"/>
    </w:rPr>
  </w:style>
  <w:style w:type="paragraph" w:customStyle="1" w:styleId="-32">
    <w:name w:val="Пункт-3"/>
    <w:basedOn w:val="aff5"/>
    <w:uiPriority w:val="99"/>
    <w:rsid w:val="0082270C"/>
    <w:pPr>
      <w:tabs>
        <w:tab w:val="num" w:pos="1418"/>
      </w:tabs>
      <w:spacing w:line="360" w:lineRule="auto"/>
      <w:ind w:firstLine="709"/>
      <w:jc w:val="both"/>
    </w:pPr>
    <w:rPr>
      <w:sz w:val="28"/>
      <w:szCs w:val="28"/>
    </w:rPr>
  </w:style>
  <w:style w:type="character" w:customStyle="1" w:styleId="193">
    <w:name w:val="Знак Знак19"/>
    <w:locked/>
    <w:rsid w:val="0082270C"/>
    <w:rPr>
      <w:b/>
      <w:bCs/>
      <w:kern w:val="28"/>
      <w:sz w:val="32"/>
      <w:szCs w:val="32"/>
      <w:lang w:val="ru-RU" w:eastAsia="ru-RU"/>
    </w:rPr>
  </w:style>
  <w:style w:type="character" w:customStyle="1" w:styleId="173">
    <w:name w:val="Знак Знак17"/>
    <w:uiPriority w:val="99"/>
    <w:locked/>
    <w:rsid w:val="0082270C"/>
    <w:rPr>
      <w:b/>
      <w:bCs/>
      <w:sz w:val="24"/>
      <w:szCs w:val="24"/>
      <w:lang w:val="ru-RU" w:eastAsia="ru-RU"/>
    </w:rPr>
  </w:style>
  <w:style w:type="character" w:customStyle="1" w:styleId="184">
    <w:name w:val="Знак Знак18"/>
    <w:uiPriority w:val="99"/>
    <w:locked/>
    <w:rsid w:val="0082270C"/>
    <w:rPr>
      <w:b/>
      <w:bCs/>
      <w:sz w:val="28"/>
      <w:szCs w:val="28"/>
      <w:lang w:val="ru-RU" w:eastAsia="ru-RU"/>
    </w:rPr>
  </w:style>
  <w:style w:type="character" w:customStyle="1" w:styleId="96">
    <w:name w:val="Знак Знак9"/>
    <w:uiPriority w:val="99"/>
    <w:locked/>
    <w:rsid w:val="0082270C"/>
    <w:rPr>
      <w:lang w:val="ru-RU" w:eastAsia="ru-RU"/>
    </w:rPr>
  </w:style>
  <w:style w:type="character" w:customStyle="1" w:styleId="106">
    <w:name w:val="Знак Знак10"/>
    <w:locked/>
    <w:rsid w:val="0082270C"/>
    <w:rPr>
      <w:sz w:val="28"/>
      <w:szCs w:val="28"/>
      <w:lang w:val="ru-RU" w:eastAsia="ru-RU"/>
    </w:rPr>
  </w:style>
  <w:style w:type="character" w:customStyle="1" w:styleId="712">
    <w:name w:val="Знак Знак71"/>
    <w:uiPriority w:val="99"/>
    <w:locked/>
    <w:rsid w:val="0082270C"/>
    <w:rPr>
      <w:sz w:val="24"/>
      <w:szCs w:val="24"/>
      <w:lang w:val="ru-RU" w:eastAsia="ru-RU"/>
    </w:rPr>
  </w:style>
  <w:style w:type="character" w:customStyle="1" w:styleId="817">
    <w:name w:val="Знак Знак81"/>
    <w:uiPriority w:val="99"/>
    <w:locked/>
    <w:rsid w:val="0082270C"/>
    <w:rPr>
      <w:sz w:val="28"/>
      <w:szCs w:val="28"/>
      <w:lang w:val="ru-RU" w:eastAsia="ru-RU"/>
    </w:rPr>
  </w:style>
  <w:style w:type="paragraph" w:customStyle="1" w:styleId="2Arial10">
    <w:name w:val="Стиль Заголовок 2 + Arial 10 пт не полужирный курсив По ширине..."/>
    <w:basedOn w:val="2b"/>
    <w:uiPriority w:val="99"/>
    <w:rsid w:val="0082270C"/>
    <w:pPr>
      <w:keepNext w:val="0"/>
      <w:numPr>
        <w:ilvl w:val="0"/>
        <w:numId w:val="0"/>
      </w:numPr>
      <w:tabs>
        <w:tab w:val="num" w:pos="576"/>
      </w:tabs>
      <w:spacing w:before="100" w:beforeAutospacing="1" w:after="100" w:afterAutospacing="1" w:line="360" w:lineRule="auto"/>
      <w:ind w:left="576" w:hanging="576"/>
      <w:jc w:val="both"/>
    </w:pPr>
    <w:rPr>
      <w:rFonts w:ascii="Arial" w:hAnsi="Arial" w:cs="Arial"/>
      <w:bCs/>
      <w:sz w:val="24"/>
      <w:szCs w:val="24"/>
    </w:rPr>
  </w:style>
  <w:style w:type="paragraph" w:customStyle="1" w:styleId="C">
    <w:name w:val="C"/>
    <w:uiPriority w:val="99"/>
    <w:rsid w:val="0082270C"/>
    <w:pPr>
      <w:keepNext/>
      <w:keepLines/>
      <w:spacing w:before="240" w:after="240" w:line="-240" w:lineRule="auto"/>
      <w:jc w:val="center"/>
    </w:pPr>
    <w:rPr>
      <w:rFonts w:ascii="Courier" w:hAnsi="Courier" w:cs="Courier"/>
      <w:b/>
      <w:bCs/>
      <w:sz w:val="24"/>
      <w:szCs w:val="24"/>
    </w:rPr>
  </w:style>
  <w:style w:type="paragraph" w:customStyle="1" w:styleId="6f2">
    <w:name w:val="Стиль По ширине Перед:  6 пт"/>
    <w:basedOn w:val="aff5"/>
    <w:uiPriority w:val="99"/>
    <w:rsid w:val="0082270C"/>
    <w:pPr>
      <w:spacing w:before="120" w:line="360" w:lineRule="auto"/>
      <w:ind w:firstLine="709"/>
      <w:jc w:val="both"/>
    </w:pPr>
  </w:style>
  <w:style w:type="paragraph" w:customStyle="1" w:styleId="-40">
    <w:name w:val="Пункт-4"/>
    <w:basedOn w:val="aff5"/>
    <w:uiPriority w:val="99"/>
    <w:rsid w:val="0082270C"/>
    <w:pPr>
      <w:tabs>
        <w:tab w:val="num" w:pos="1418"/>
      </w:tabs>
      <w:spacing w:line="360" w:lineRule="auto"/>
      <w:ind w:firstLine="709"/>
      <w:jc w:val="both"/>
    </w:pPr>
    <w:rPr>
      <w:sz w:val="28"/>
      <w:szCs w:val="28"/>
    </w:rPr>
  </w:style>
  <w:style w:type="paragraph" w:customStyle="1" w:styleId="-50">
    <w:name w:val="Пункт-5"/>
    <w:basedOn w:val="aff5"/>
    <w:uiPriority w:val="99"/>
    <w:rsid w:val="0082270C"/>
    <w:pPr>
      <w:tabs>
        <w:tab w:val="num" w:pos="1418"/>
      </w:tabs>
      <w:spacing w:line="360" w:lineRule="auto"/>
      <w:ind w:firstLine="709"/>
      <w:jc w:val="both"/>
    </w:pPr>
    <w:rPr>
      <w:sz w:val="28"/>
      <w:szCs w:val="28"/>
    </w:rPr>
  </w:style>
  <w:style w:type="paragraph" w:customStyle="1" w:styleId="-60">
    <w:name w:val="Пункт-6"/>
    <w:basedOn w:val="aff5"/>
    <w:uiPriority w:val="99"/>
    <w:rsid w:val="0082270C"/>
    <w:pPr>
      <w:tabs>
        <w:tab w:val="num" w:pos="1985"/>
      </w:tabs>
      <w:spacing w:line="360" w:lineRule="auto"/>
      <w:ind w:left="1985" w:hanging="567"/>
      <w:jc w:val="both"/>
    </w:pPr>
    <w:rPr>
      <w:sz w:val="28"/>
      <w:szCs w:val="28"/>
    </w:rPr>
  </w:style>
  <w:style w:type="paragraph" w:customStyle="1" w:styleId="-70">
    <w:name w:val="Пункт-7"/>
    <w:basedOn w:val="aff5"/>
    <w:uiPriority w:val="99"/>
    <w:rsid w:val="0082270C"/>
    <w:pPr>
      <w:tabs>
        <w:tab w:val="num" w:pos="2552"/>
      </w:tabs>
      <w:spacing w:line="360" w:lineRule="auto"/>
      <w:ind w:left="2552" w:hanging="567"/>
      <w:jc w:val="both"/>
    </w:pPr>
    <w:rPr>
      <w:sz w:val="28"/>
      <w:szCs w:val="28"/>
    </w:rPr>
  </w:style>
  <w:style w:type="paragraph" w:customStyle="1" w:styleId="msonospacing0">
    <w:name w:val="msonospacing"/>
    <w:uiPriority w:val="99"/>
    <w:rsid w:val="0082270C"/>
    <w:rPr>
      <w:sz w:val="24"/>
      <w:szCs w:val="24"/>
    </w:rPr>
  </w:style>
  <w:style w:type="character" w:customStyle="1" w:styleId="121f2">
    <w:name w:val="Знак Знак121"/>
    <w:uiPriority w:val="99"/>
    <w:semiHidden/>
    <w:locked/>
    <w:rsid w:val="0082270C"/>
    <w:rPr>
      <w:sz w:val="24"/>
      <w:szCs w:val="24"/>
      <w:lang w:val="ru-RU" w:eastAsia="ru-RU"/>
    </w:rPr>
  </w:style>
  <w:style w:type="paragraph" w:customStyle="1" w:styleId="CharChar5">
    <w:name w:val="Char Знак Знак Char Знак Знак Знак Знак Знак Знак Знак Знак Знак Знак Знак Знак Знак Знак Знак Знак"/>
    <w:basedOn w:val="aff5"/>
    <w:uiPriority w:val="99"/>
    <w:rsid w:val="0082270C"/>
    <w:pPr>
      <w:spacing w:line="360" w:lineRule="auto"/>
      <w:ind w:firstLine="709"/>
      <w:jc w:val="both"/>
    </w:pPr>
    <w:rPr>
      <w:lang w:val="en-US" w:eastAsia="en-US"/>
    </w:rPr>
  </w:style>
  <w:style w:type="paragraph" w:customStyle="1" w:styleId="Style21">
    <w:name w:val="Style21"/>
    <w:basedOn w:val="aff5"/>
    <w:uiPriority w:val="99"/>
    <w:rsid w:val="0082270C"/>
    <w:pPr>
      <w:widowControl w:val="0"/>
      <w:autoSpaceDE w:val="0"/>
      <w:autoSpaceDN w:val="0"/>
      <w:adjustRightInd w:val="0"/>
      <w:spacing w:line="370" w:lineRule="exact"/>
      <w:ind w:firstLine="485"/>
      <w:jc w:val="both"/>
    </w:pPr>
  </w:style>
  <w:style w:type="character" w:customStyle="1" w:styleId="FontStyle44">
    <w:name w:val="Font Style44"/>
    <w:uiPriority w:val="99"/>
    <w:rsid w:val="0082270C"/>
    <w:rPr>
      <w:rFonts w:ascii="Times New Roman" w:hAnsi="Times New Roman" w:cs="Times New Roman"/>
      <w:b/>
      <w:bCs/>
      <w:sz w:val="30"/>
      <w:szCs w:val="30"/>
    </w:rPr>
  </w:style>
  <w:style w:type="paragraph" w:customStyle="1" w:styleId="Style30">
    <w:name w:val="Style30"/>
    <w:basedOn w:val="aff5"/>
    <w:uiPriority w:val="99"/>
    <w:rsid w:val="0082270C"/>
    <w:pPr>
      <w:widowControl w:val="0"/>
      <w:autoSpaceDE w:val="0"/>
      <w:autoSpaceDN w:val="0"/>
      <w:adjustRightInd w:val="0"/>
      <w:spacing w:line="360" w:lineRule="auto"/>
      <w:ind w:firstLine="709"/>
      <w:jc w:val="both"/>
    </w:pPr>
  </w:style>
  <w:style w:type="character" w:customStyle="1" w:styleId="FontStyle50">
    <w:name w:val="Font Style50"/>
    <w:uiPriority w:val="99"/>
    <w:rsid w:val="0082270C"/>
    <w:rPr>
      <w:rFonts w:ascii="Times New Roman" w:hAnsi="Times New Roman" w:cs="Times New Roman"/>
      <w:sz w:val="24"/>
      <w:szCs w:val="24"/>
    </w:rPr>
  </w:style>
  <w:style w:type="paragraph" w:customStyle="1" w:styleId="Style1">
    <w:name w:val="Style1"/>
    <w:basedOn w:val="aff5"/>
    <w:uiPriority w:val="99"/>
    <w:rsid w:val="0082270C"/>
    <w:pPr>
      <w:widowControl w:val="0"/>
      <w:autoSpaceDE w:val="0"/>
      <w:autoSpaceDN w:val="0"/>
      <w:adjustRightInd w:val="0"/>
      <w:spacing w:line="360" w:lineRule="auto"/>
      <w:ind w:firstLine="709"/>
      <w:jc w:val="both"/>
    </w:pPr>
  </w:style>
  <w:style w:type="paragraph" w:customStyle="1" w:styleId="Style26">
    <w:name w:val="Style26"/>
    <w:basedOn w:val="aff5"/>
    <w:uiPriority w:val="99"/>
    <w:rsid w:val="0082270C"/>
    <w:pPr>
      <w:widowControl w:val="0"/>
      <w:autoSpaceDE w:val="0"/>
      <w:autoSpaceDN w:val="0"/>
      <w:adjustRightInd w:val="0"/>
      <w:spacing w:line="360" w:lineRule="auto"/>
      <w:ind w:firstLine="709"/>
      <w:jc w:val="both"/>
    </w:pPr>
  </w:style>
  <w:style w:type="paragraph" w:customStyle="1" w:styleId="Style27">
    <w:name w:val="Style27"/>
    <w:basedOn w:val="aff5"/>
    <w:uiPriority w:val="99"/>
    <w:rsid w:val="0082270C"/>
    <w:pPr>
      <w:widowControl w:val="0"/>
      <w:autoSpaceDE w:val="0"/>
      <w:autoSpaceDN w:val="0"/>
      <w:adjustRightInd w:val="0"/>
      <w:spacing w:line="274" w:lineRule="exact"/>
      <w:ind w:firstLine="709"/>
      <w:jc w:val="both"/>
    </w:pPr>
  </w:style>
  <w:style w:type="paragraph" w:customStyle="1" w:styleId="Style28">
    <w:name w:val="Style28"/>
    <w:basedOn w:val="aff5"/>
    <w:uiPriority w:val="99"/>
    <w:rsid w:val="0082270C"/>
    <w:pPr>
      <w:widowControl w:val="0"/>
      <w:autoSpaceDE w:val="0"/>
      <w:autoSpaceDN w:val="0"/>
      <w:adjustRightInd w:val="0"/>
      <w:spacing w:line="360" w:lineRule="auto"/>
      <w:ind w:firstLine="709"/>
      <w:jc w:val="both"/>
    </w:pPr>
  </w:style>
  <w:style w:type="paragraph" w:customStyle="1" w:styleId="Style29">
    <w:name w:val="Style29"/>
    <w:basedOn w:val="aff5"/>
    <w:uiPriority w:val="99"/>
    <w:rsid w:val="0082270C"/>
    <w:pPr>
      <w:widowControl w:val="0"/>
      <w:autoSpaceDE w:val="0"/>
      <w:autoSpaceDN w:val="0"/>
      <w:adjustRightInd w:val="0"/>
      <w:spacing w:line="422" w:lineRule="exact"/>
      <w:ind w:firstLine="709"/>
      <w:jc w:val="center"/>
    </w:pPr>
  </w:style>
  <w:style w:type="paragraph" w:customStyle="1" w:styleId="Style33">
    <w:name w:val="Style33"/>
    <w:basedOn w:val="aff5"/>
    <w:uiPriority w:val="99"/>
    <w:rsid w:val="0082270C"/>
    <w:pPr>
      <w:widowControl w:val="0"/>
      <w:autoSpaceDE w:val="0"/>
      <w:autoSpaceDN w:val="0"/>
      <w:adjustRightInd w:val="0"/>
      <w:spacing w:line="326" w:lineRule="exact"/>
      <w:ind w:hanging="533"/>
      <w:jc w:val="both"/>
    </w:pPr>
  </w:style>
  <w:style w:type="paragraph" w:customStyle="1" w:styleId="Style36">
    <w:name w:val="Style36"/>
    <w:basedOn w:val="aff5"/>
    <w:uiPriority w:val="99"/>
    <w:rsid w:val="0082270C"/>
    <w:pPr>
      <w:widowControl w:val="0"/>
      <w:autoSpaceDE w:val="0"/>
      <w:autoSpaceDN w:val="0"/>
      <w:adjustRightInd w:val="0"/>
      <w:spacing w:line="278" w:lineRule="exact"/>
      <w:ind w:firstLine="709"/>
      <w:jc w:val="both"/>
    </w:pPr>
  </w:style>
  <w:style w:type="paragraph" w:customStyle="1" w:styleId="Style37">
    <w:name w:val="Style37"/>
    <w:basedOn w:val="aff5"/>
    <w:uiPriority w:val="99"/>
    <w:rsid w:val="0082270C"/>
    <w:pPr>
      <w:widowControl w:val="0"/>
      <w:autoSpaceDE w:val="0"/>
      <w:autoSpaceDN w:val="0"/>
      <w:adjustRightInd w:val="0"/>
      <w:spacing w:line="283" w:lineRule="exact"/>
      <w:ind w:firstLine="709"/>
      <w:jc w:val="both"/>
    </w:pPr>
  </w:style>
  <w:style w:type="character" w:customStyle="1" w:styleId="FontStyle41">
    <w:name w:val="Font Style41"/>
    <w:uiPriority w:val="99"/>
    <w:rsid w:val="0082270C"/>
    <w:rPr>
      <w:rFonts w:ascii="Times New Roman" w:hAnsi="Times New Roman" w:cs="Times New Roman"/>
      <w:b/>
      <w:bCs/>
      <w:sz w:val="24"/>
      <w:szCs w:val="24"/>
    </w:rPr>
  </w:style>
  <w:style w:type="character" w:customStyle="1" w:styleId="FontStyle45">
    <w:name w:val="Font Style45"/>
    <w:uiPriority w:val="99"/>
    <w:rsid w:val="0082270C"/>
    <w:rPr>
      <w:rFonts w:ascii="Times New Roman" w:hAnsi="Times New Roman" w:cs="Times New Roman"/>
      <w:b/>
      <w:bCs/>
      <w:sz w:val="22"/>
      <w:szCs w:val="22"/>
    </w:rPr>
  </w:style>
  <w:style w:type="character" w:customStyle="1" w:styleId="FontStyle46">
    <w:name w:val="Font Style46"/>
    <w:uiPriority w:val="99"/>
    <w:rsid w:val="0082270C"/>
    <w:rPr>
      <w:rFonts w:ascii="Times New Roman" w:hAnsi="Times New Roman" w:cs="Times New Roman"/>
      <w:sz w:val="22"/>
      <w:szCs w:val="22"/>
    </w:rPr>
  </w:style>
  <w:style w:type="character" w:customStyle="1" w:styleId="FontStyle47">
    <w:name w:val="Font Style47"/>
    <w:uiPriority w:val="99"/>
    <w:rsid w:val="0082270C"/>
    <w:rPr>
      <w:rFonts w:ascii="Franklin Gothic Medium Cond" w:hAnsi="Franklin Gothic Medium Cond" w:cs="Franklin Gothic Medium Cond"/>
      <w:sz w:val="24"/>
      <w:szCs w:val="24"/>
    </w:rPr>
  </w:style>
  <w:style w:type="character" w:customStyle="1" w:styleId="FontStyle48">
    <w:name w:val="Font Style48"/>
    <w:uiPriority w:val="99"/>
    <w:rsid w:val="0082270C"/>
    <w:rPr>
      <w:rFonts w:ascii="Arial" w:hAnsi="Arial" w:cs="Arial"/>
      <w:b/>
      <w:bCs/>
      <w:sz w:val="12"/>
      <w:szCs w:val="12"/>
    </w:rPr>
  </w:style>
  <w:style w:type="paragraph" w:customStyle="1" w:styleId="affffffffffffffffffd">
    <w:name w:val="Обычный_нумерованный"/>
    <w:basedOn w:val="1fffffff7"/>
    <w:uiPriority w:val="99"/>
    <w:rsid w:val="0082270C"/>
    <w:pPr>
      <w:tabs>
        <w:tab w:val="clear" w:pos="1276"/>
        <w:tab w:val="num" w:pos="360"/>
        <w:tab w:val="left" w:pos="1588"/>
      </w:tabs>
      <w:ind w:left="360" w:hanging="360"/>
    </w:pPr>
    <w:rPr>
      <w:noProof/>
    </w:rPr>
  </w:style>
  <w:style w:type="paragraph" w:customStyle="1" w:styleId="97">
    <w:name w:val="Заголовок9"/>
    <w:basedOn w:val="1c"/>
    <w:uiPriority w:val="99"/>
    <w:rsid w:val="0082270C"/>
    <w:pPr>
      <w:keepNext w:val="0"/>
      <w:numPr>
        <w:numId w:val="0"/>
      </w:numPr>
      <w:tabs>
        <w:tab w:val="num" w:pos="5436"/>
      </w:tabs>
      <w:spacing w:before="0" w:after="0" w:line="360" w:lineRule="auto"/>
      <w:ind w:firstLine="709"/>
      <w:jc w:val="both"/>
    </w:pPr>
    <w:rPr>
      <w:bCs/>
      <w:kern w:val="0"/>
      <w:sz w:val="24"/>
      <w:szCs w:val="24"/>
    </w:rPr>
  </w:style>
  <w:style w:type="character" w:customStyle="1" w:styleId="affffffffffffffffffe">
    <w:name w:val="Обычный_нумерованный Знак"/>
    <w:uiPriority w:val="99"/>
    <w:rsid w:val="0082270C"/>
    <w:rPr>
      <w:noProof/>
      <w:sz w:val="24"/>
      <w:szCs w:val="24"/>
      <w:lang w:val="ru-RU" w:eastAsia="ru-RU"/>
    </w:rPr>
  </w:style>
  <w:style w:type="paragraph" w:customStyle="1" w:styleId="6f3">
    <w:name w:val="Стиль6"/>
    <w:basedOn w:val="97"/>
    <w:uiPriority w:val="99"/>
    <w:rsid w:val="0082270C"/>
    <w:pPr>
      <w:tabs>
        <w:tab w:val="left" w:pos="1276"/>
      </w:tabs>
    </w:pPr>
    <w:rPr>
      <w:kern w:val="28"/>
    </w:rPr>
  </w:style>
  <w:style w:type="character" w:customStyle="1" w:styleId="98">
    <w:name w:val="Заголовок9 Знак"/>
    <w:uiPriority w:val="99"/>
    <w:rsid w:val="0082270C"/>
  </w:style>
  <w:style w:type="paragraph" w:customStyle="1" w:styleId="1fffffff7">
    <w:name w:val="Обычный_нумер1"/>
    <w:basedOn w:val="aff5"/>
    <w:uiPriority w:val="99"/>
    <w:rsid w:val="0082270C"/>
    <w:pPr>
      <w:tabs>
        <w:tab w:val="left" w:pos="1276"/>
      </w:tabs>
      <w:spacing w:line="360" w:lineRule="auto"/>
      <w:ind w:left="1864" w:hanging="1155"/>
      <w:jc w:val="both"/>
    </w:pPr>
  </w:style>
  <w:style w:type="character" w:customStyle="1" w:styleId="6f4">
    <w:name w:val="Стиль6 Знак"/>
    <w:uiPriority w:val="99"/>
    <w:rsid w:val="0082270C"/>
    <w:rPr>
      <w:b/>
      <w:bCs/>
      <w:kern w:val="28"/>
      <w:sz w:val="24"/>
      <w:szCs w:val="24"/>
      <w:lang w:val="ru-RU" w:eastAsia="ru-RU"/>
    </w:rPr>
  </w:style>
  <w:style w:type="character" w:customStyle="1" w:styleId="1fffffff8">
    <w:name w:val="Обычный_нумер1 Знак"/>
    <w:uiPriority w:val="99"/>
    <w:rsid w:val="0082270C"/>
    <w:rPr>
      <w:sz w:val="24"/>
      <w:szCs w:val="24"/>
      <w:lang w:val="ru-RU" w:eastAsia="ru-RU"/>
    </w:rPr>
  </w:style>
  <w:style w:type="paragraph" w:customStyle="1" w:styleId="zag3">
    <w:name w:val="zag3"/>
    <w:basedOn w:val="aff5"/>
    <w:rsid w:val="0082270C"/>
    <w:pPr>
      <w:spacing w:before="240" w:after="240" w:line="360" w:lineRule="auto"/>
      <w:ind w:firstLine="709"/>
      <w:jc w:val="center"/>
    </w:pPr>
    <w:rPr>
      <w:sz w:val="28"/>
      <w:szCs w:val="28"/>
      <w:lang w:eastAsia="en-US"/>
    </w:rPr>
  </w:style>
  <w:style w:type="paragraph" w:customStyle="1" w:styleId="2fffff1">
    <w:name w:val="Заголовок 2 со списком"/>
    <w:basedOn w:val="2b"/>
    <w:next w:val="aff5"/>
    <w:uiPriority w:val="99"/>
    <w:rsid w:val="0082270C"/>
    <w:pPr>
      <w:numPr>
        <w:ilvl w:val="0"/>
        <w:numId w:val="0"/>
      </w:numPr>
      <w:tabs>
        <w:tab w:val="num" w:pos="420"/>
      </w:tabs>
      <w:spacing w:after="0" w:line="360" w:lineRule="auto"/>
      <w:ind w:left="420" w:hanging="420"/>
    </w:pPr>
    <w:rPr>
      <w:b w:val="0"/>
      <w:sz w:val="24"/>
      <w:szCs w:val="24"/>
    </w:rPr>
  </w:style>
  <w:style w:type="character" w:customStyle="1" w:styleId="2fffff2">
    <w:name w:val="Заголовок 2 со списком Знак"/>
    <w:uiPriority w:val="99"/>
    <w:rsid w:val="0082270C"/>
  </w:style>
  <w:style w:type="paragraph" w:customStyle="1" w:styleId="3fff9">
    <w:name w:val="Заголовок 3 со списком"/>
    <w:basedOn w:val="36"/>
    <w:uiPriority w:val="99"/>
    <w:rsid w:val="0082270C"/>
    <w:pPr>
      <w:numPr>
        <w:ilvl w:val="0"/>
        <w:numId w:val="0"/>
      </w:numPr>
      <w:tabs>
        <w:tab w:val="num" w:pos="420"/>
      </w:tabs>
      <w:ind w:left="420" w:hanging="420"/>
    </w:pPr>
    <w:rPr>
      <w:rFonts w:cs="Arial"/>
      <w:bCs/>
      <w:szCs w:val="24"/>
    </w:rPr>
  </w:style>
  <w:style w:type="character" w:customStyle="1" w:styleId="3fffa">
    <w:name w:val="Заголовок 3 со списком Знак"/>
    <w:uiPriority w:val="99"/>
    <w:rsid w:val="0082270C"/>
    <w:rPr>
      <w:rFonts w:ascii="Arial" w:hAnsi="Arial" w:cs="Arial"/>
      <w:b/>
      <w:bCs/>
      <w:sz w:val="28"/>
      <w:szCs w:val="28"/>
      <w:lang w:val="ru-RU" w:eastAsia="ru-RU"/>
    </w:rPr>
  </w:style>
  <w:style w:type="paragraph" w:customStyle="1" w:styleId="afffffffffffffffffff">
    <w:name w:val="ТЛ_Заказчик"/>
    <w:basedOn w:val="aff5"/>
    <w:uiPriority w:val="99"/>
    <w:rsid w:val="0082270C"/>
    <w:pPr>
      <w:jc w:val="center"/>
    </w:pPr>
    <w:rPr>
      <w:sz w:val="28"/>
      <w:szCs w:val="28"/>
    </w:rPr>
  </w:style>
  <w:style w:type="character" w:customStyle="1" w:styleId="afffffffffffffffffff0">
    <w:name w:val="ТЛ_Заказчик Знак"/>
    <w:uiPriority w:val="99"/>
    <w:rsid w:val="0082270C"/>
    <w:rPr>
      <w:sz w:val="28"/>
      <w:szCs w:val="28"/>
      <w:lang w:val="ru-RU" w:eastAsia="ru-RU"/>
    </w:rPr>
  </w:style>
  <w:style w:type="paragraph" w:customStyle="1" w:styleId="afffffffffffffffffff1">
    <w:name w:val="ТЛ_Утверждаю"/>
    <w:basedOn w:val="aff5"/>
    <w:uiPriority w:val="99"/>
    <w:rsid w:val="0082270C"/>
    <w:pPr>
      <w:ind w:left="4860"/>
      <w:jc w:val="center"/>
    </w:pPr>
    <w:rPr>
      <w:sz w:val="28"/>
      <w:szCs w:val="28"/>
    </w:rPr>
  </w:style>
  <w:style w:type="character" w:customStyle="1" w:styleId="afffffffffffffffffff2">
    <w:name w:val="ТЛ_Утверждаю Знак"/>
    <w:uiPriority w:val="99"/>
    <w:rsid w:val="0082270C"/>
    <w:rPr>
      <w:sz w:val="28"/>
      <w:szCs w:val="28"/>
      <w:lang w:val="ru-RU" w:eastAsia="ru-RU"/>
    </w:rPr>
  </w:style>
  <w:style w:type="paragraph" w:customStyle="1" w:styleId="afffffffffffffffffff3">
    <w:name w:val="ТЛ_Название"/>
    <w:basedOn w:val="aff5"/>
    <w:uiPriority w:val="99"/>
    <w:rsid w:val="0082270C"/>
    <w:pPr>
      <w:jc w:val="center"/>
    </w:pPr>
    <w:rPr>
      <w:b/>
      <w:bCs/>
      <w:sz w:val="28"/>
      <w:szCs w:val="28"/>
    </w:rPr>
  </w:style>
  <w:style w:type="character" w:customStyle="1" w:styleId="afffffffffffffffffff4">
    <w:name w:val="ТЛ_Название Знак"/>
    <w:uiPriority w:val="99"/>
    <w:rsid w:val="0082270C"/>
    <w:rPr>
      <w:b/>
      <w:bCs/>
      <w:sz w:val="28"/>
      <w:szCs w:val="28"/>
      <w:lang w:val="ru-RU" w:eastAsia="ru-RU"/>
    </w:rPr>
  </w:style>
  <w:style w:type="paragraph" w:customStyle="1" w:styleId="afffffffffffffffffff5">
    <w:name w:val="ТЛ_Город и Дата"/>
    <w:basedOn w:val="aff5"/>
    <w:uiPriority w:val="99"/>
    <w:rsid w:val="0082270C"/>
    <w:pPr>
      <w:jc w:val="center"/>
    </w:pPr>
    <w:rPr>
      <w:sz w:val="28"/>
      <w:szCs w:val="28"/>
    </w:rPr>
  </w:style>
  <w:style w:type="character" w:customStyle="1" w:styleId="afffffffffffffffffff6">
    <w:name w:val="ТЛ_Город и Дата Знак"/>
    <w:uiPriority w:val="99"/>
    <w:rsid w:val="0082270C"/>
    <w:rPr>
      <w:sz w:val="28"/>
      <w:szCs w:val="28"/>
      <w:lang w:val="ru-RU" w:eastAsia="ru-RU"/>
    </w:rPr>
  </w:style>
  <w:style w:type="paragraph" w:customStyle="1" w:styleId="afffffffffffffffffff7">
    <w:name w:val="АД_Наименование Разделов"/>
    <w:basedOn w:val="1c"/>
    <w:uiPriority w:val="99"/>
    <w:rsid w:val="0082270C"/>
    <w:pPr>
      <w:numPr>
        <w:numId w:val="0"/>
      </w:numPr>
    </w:pPr>
    <w:rPr>
      <w:bCs/>
      <w:sz w:val="28"/>
      <w:szCs w:val="28"/>
    </w:rPr>
  </w:style>
  <w:style w:type="character" w:customStyle="1" w:styleId="afffffffffffffffffff8">
    <w:name w:val="АД_Наименование Разделов Знак"/>
    <w:uiPriority w:val="99"/>
    <w:rsid w:val="0082270C"/>
    <w:rPr>
      <w:b/>
      <w:bCs/>
      <w:kern w:val="28"/>
      <w:sz w:val="28"/>
      <w:szCs w:val="28"/>
      <w:lang w:val="ru-RU" w:eastAsia="ru-RU"/>
    </w:rPr>
  </w:style>
  <w:style w:type="paragraph" w:customStyle="1" w:styleId="afffffffffffffffffff9">
    <w:name w:val="АД_Наименование главы с нумерацией"/>
    <w:basedOn w:val="2fffff1"/>
    <w:uiPriority w:val="99"/>
    <w:rsid w:val="0082270C"/>
    <w:rPr>
      <w:b/>
      <w:bCs/>
    </w:rPr>
  </w:style>
  <w:style w:type="character" w:customStyle="1" w:styleId="afffffffffffffffffffa">
    <w:name w:val="АД_Глава Знак"/>
    <w:uiPriority w:val="99"/>
    <w:rsid w:val="0082270C"/>
    <w:rPr>
      <w:b/>
      <w:bCs/>
      <w:sz w:val="24"/>
      <w:szCs w:val="24"/>
      <w:lang w:val="ru-RU" w:eastAsia="ru-RU"/>
    </w:rPr>
  </w:style>
  <w:style w:type="paragraph" w:customStyle="1" w:styleId="afffffffffffffffffffb">
    <w:name w:val="АД_Наименование главы без нумерации"/>
    <w:basedOn w:val="2b"/>
    <w:uiPriority w:val="99"/>
    <w:rsid w:val="0082270C"/>
    <w:pPr>
      <w:numPr>
        <w:ilvl w:val="0"/>
        <w:numId w:val="0"/>
      </w:numPr>
      <w:spacing w:after="0"/>
    </w:pPr>
    <w:rPr>
      <w:bCs/>
      <w:sz w:val="24"/>
      <w:szCs w:val="24"/>
    </w:rPr>
  </w:style>
  <w:style w:type="character" w:customStyle="1" w:styleId="afffffffffffffffffffc">
    <w:name w:val="АД_Наименование главы без нумерации Знак"/>
    <w:uiPriority w:val="99"/>
    <w:rsid w:val="0082270C"/>
  </w:style>
  <w:style w:type="paragraph" w:customStyle="1" w:styleId="afffffffffffffffffffd">
    <w:name w:val="АД_Нумерованный пункт"/>
    <w:basedOn w:val="3fff9"/>
    <w:uiPriority w:val="99"/>
    <w:rsid w:val="0082270C"/>
    <w:pPr>
      <w:numPr>
        <w:ilvl w:val="1"/>
      </w:numPr>
      <w:tabs>
        <w:tab w:val="num" w:pos="420"/>
        <w:tab w:val="num" w:pos="720"/>
      </w:tabs>
      <w:ind w:left="720" w:hanging="720"/>
    </w:pPr>
    <w:rPr>
      <w:rFonts w:ascii="Times New Roman" w:hAnsi="Times New Roman" w:cs="Times New Roman"/>
    </w:rPr>
  </w:style>
  <w:style w:type="character" w:customStyle="1" w:styleId="afffffffffffffffffffe">
    <w:name w:val="АД_Нумерованный пункт Знак"/>
    <w:uiPriority w:val="99"/>
    <w:rsid w:val="0082270C"/>
  </w:style>
  <w:style w:type="paragraph" w:customStyle="1" w:styleId="affffffffffffffffffff">
    <w:name w:val="АД_Нумерованный подпункт"/>
    <w:basedOn w:val="aff5"/>
    <w:uiPriority w:val="99"/>
    <w:rsid w:val="0082270C"/>
    <w:pPr>
      <w:tabs>
        <w:tab w:val="left" w:pos="720"/>
      </w:tabs>
      <w:ind w:left="720" w:hanging="720"/>
      <w:jc w:val="both"/>
    </w:pPr>
  </w:style>
  <w:style w:type="character" w:customStyle="1" w:styleId="affffffffffffffffffff0">
    <w:name w:val="АД_Нумерованный подпункт Знак"/>
    <w:uiPriority w:val="99"/>
    <w:rsid w:val="0082270C"/>
    <w:rPr>
      <w:sz w:val="24"/>
      <w:szCs w:val="24"/>
      <w:lang w:val="ru-RU" w:eastAsia="ru-RU"/>
    </w:rPr>
  </w:style>
  <w:style w:type="paragraph" w:customStyle="1" w:styleId="affffffffffffffffffff1">
    <w:name w:val="АД_Основной текст"/>
    <w:basedOn w:val="aff5"/>
    <w:uiPriority w:val="99"/>
    <w:rsid w:val="0082270C"/>
    <w:pPr>
      <w:ind w:firstLine="567"/>
      <w:jc w:val="both"/>
    </w:pPr>
  </w:style>
  <w:style w:type="character" w:customStyle="1" w:styleId="affffffffffffffffffff2">
    <w:name w:val="АД_Основной текст Знак"/>
    <w:uiPriority w:val="99"/>
    <w:rsid w:val="0082270C"/>
    <w:rPr>
      <w:sz w:val="24"/>
      <w:szCs w:val="24"/>
      <w:lang w:val="ru-RU" w:eastAsia="ru-RU"/>
    </w:rPr>
  </w:style>
  <w:style w:type="paragraph" w:customStyle="1" w:styleId="1fffffff9">
    <w:name w:val="Стиль АД_Список 1"/>
    <w:aliases w:val="3 + полужирный курсив"/>
    <w:basedOn w:val="aff5"/>
    <w:uiPriority w:val="99"/>
    <w:rsid w:val="0082270C"/>
    <w:pPr>
      <w:tabs>
        <w:tab w:val="left" w:pos="720"/>
        <w:tab w:val="num" w:pos="1440"/>
      </w:tabs>
      <w:ind w:left="1224" w:hanging="504"/>
      <w:jc w:val="both"/>
    </w:pPr>
    <w:rPr>
      <w:b/>
      <w:bCs/>
      <w:i/>
      <w:iCs/>
    </w:rPr>
  </w:style>
  <w:style w:type="paragraph" w:customStyle="1" w:styleId="affffffffffffffffffff3">
    <w:name w:val="АД_Заголовки таблиц"/>
    <w:basedOn w:val="aff5"/>
    <w:uiPriority w:val="99"/>
    <w:rsid w:val="0082270C"/>
    <w:pPr>
      <w:jc w:val="center"/>
    </w:pPr>
    <w:rPr>
      <w:b/>
      <w:bCs/>
    </w:rPr>
  </w:style>
  <w:style w:type="paragraph" w:customStyle="1" w:styleId="affffffffffffffffffff4">
    <w:name w:val="АД_Основной текст по центру полужирный"/>
    <w:basedOn w:val="aff5"/>
    <w:uiPriority w:val="99"/>
    <w:rsid w:val="0082270C"/>
    <w:pPr>
      <w:ind w:firstLine="567"/>
      <w:jc w:val="center"/>
    </w:pPr>
    <w:rPr>
      <w:b/>
      <w:bCs/>
    </w:rPr>
  </w:style>
  <w:style w:type="character" w:customStyle="1" w:styleId="affffffffffffffffffff5">
    <w:name w:val="АД_Основной текст по центру полужирный Знак"/>
    <w:uiPriority w:val="99"/>
    <w:rsid w:val="0082270C"/>
    <w:rPr>
      <w:b/>
      <w:bCs/>
      <w:sz w:val="24"/>
      <w:szCs w:val="24"/>
      <w:lang w:val="ru-RU" w:eastAsia="ru-RU"/>
    </w:rPr>
  </w:style>
  <w:style w:type="paragraph" w:customStyle="1" w:styleId="4ff3">
    <w:name w:val="АД_Нумерованный подпункт 4 уровня"/>
    <w:basedOn w:val="affffffffffffffffffff"/>
    <w:uiPriority w:val="99"/>
    <w:rsid w:val="0082270C"/>
    <w:pPr>
      <w:tabs>
        <w:tab w:val="clear" w:pos="720"/>
        <w:tab w:val="num" w:pos="993"/>
        <w:tab w:val="num" w:pos="1093"/>
      </w:tabs>
      <w:ind w:left="993" w:hanging="993"/>
    </w:pPr>
  </w:style>
  <w:style w:type="character" w:customStyle="1" w:styleId="4ff4">
    <w:name w:val="АД_Нумерованный подпункт 4 уровня Знак"/>
    <w:uiPriority w:val="99"/>
    <w:rsid w:val="0082270C"/>
  </w:style>
  <w:style w:type="paragraph" w:customStyle="1" w:styleId="Heading">
    <w:name w:val="Heading"/>
    <w:uiPriority w:val="99"/>
    <w:rsid w:val="0082270C"/>
    <w:rPr>
      <w:rFonts w:ascii="Arial" w:hAnsi="Arial" w:cs="Arial"/>
      <w:b/>
      <w:bCs/>
      <w:sz w:val="22"/>
      <w:szCs w:val="22"/>
    </w:rPr>
  </w:style>
  <w:style w:type="paragraph" w:customStyle="1" w:styleId="WW-21">
    <w:name w:val="WW-Основной текст с отступом 2"/>
    <w:basedOn w:val="aff5"/>
    <w:uiPriority w:val="99"/>
    <w:rsid w:val="0082270C"/>
    <w:pPr>
      <w:tabs>
        <w:tab w:val="num" w:pos="1920"/>
      </w:tabs>
      <w:suppressAutoHyphens/>
      <w:ind w:left="-540"/>
      <w:jc w:val="both"/>
    </w:pPr>
    <w:rPr>
      <w:rFonts w:ascii="Arial" w:hAnsi="Arial" w:cs="Arial"/>
      <w:sz w:val="18"/>
      <w:szCs w:val="18"/>
      <w:lang w:eastAsia="ar-SA"/>
    </w:rPr>
  </w:style>
  <w:style w:type="paragraph" w:customStyle="1" w:styleId="affffffffffffffffffff6">
    <w:name w:val="Список нум."/>
    <w:basedOn w:val="aff5"/>
    <w:uiPriority w:val="99"/>
    <w:rsid w:val="0082270C"/>
    <w:pPr>
      <w:keepNext/>
      <w:tabs>
        <w:tab w:val="left" w:pos="1701"/>
        <w:tab w:val="num" w:pos="1920"/>
      </w:tabs>
      <w:spacing w:before="120" w:after="120" w:line="360" w:lineRule="auto"/>
      <w:ind w:left="1920" w:hanging="360"/>
    </w:pPr>
    <w:rPr>
      <w:rFonts w:ascii="Arial" w:hAnsi="Arial" w:cs="Arial"/>
    </w:rPr>
  </w:style>
  <w:style w:type="paragraph" w:customStyle="1" w:styleId="1VI">
    <w:name w:val="Заголовок 1 (раздел VI)"/>
    <w:basedOn w:val="1c"/>
    <w:uiPriority w:val="99"/>
    <w:rsid w:val="0082270C"/>
    <w:pPr>
      <w:keepLines/>
      <w:widowControl w:val="0"/>
      <w:numPr>
        <w:numId w:val="0"/>
      </w:numPr>
      <w:tabs>
        <w:tab w:val="num" w:pos="643"/>
      </w:tabs>
      <w:suppressAutoHyphens/>
      <w:ind w:left="643" w:right="567" w:firstLine="709"/>
    </w:pPr>
    <w:rPr>
      <w:rFonts w:ascii="Arial" w:hAnsi="Arial" w:cs="Arial"/>
      <w:bCs/>
      <w:kern w:val="32"/>
      <w:sz w:val="28"/>
      <w:szCs w:val="28"/>
    </w:rPr>
  </w:style>
  <w:style w:type="paragraph" w:customStyle="1" w:styleId="03zagolovok2">
    <w:name w:val="03zagolovok2"/>
    <w:basedOn w:val="aff5"/>
    <w:uiPriority w:val="99"/>
    <w:rsid w:val="0082270C"/>
    <w:pPr>
      <w:keepNext/>
      <w:spacing w:before="360" w:after="120" w:line="360" w:lineRule="atLeast"/>
      <w:outlineLvl w:val="1"/>
    </w:pPr>
    <w:rPr>
      <w:rFonts w:ascii="GaramondC" w:hAnsi="GaramondC" w:cs="GaramondC"/>
      <w:b/>
      <w:bCs/>
      <w:color w:val="000000"/>
      <w:sz w:val="28"/>
      <w:szCs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5"/>
    <w:rsid w:val="0082270C"/>
    <w:pPr>
      <w:spacing w:before="100" w:beforeAutospacing="1" w:after="100" w:afterAutospacing="1"/>
    </w:pPr>
    <w:rPr>
      <w:rFonts w:ascii="Tahoma" w:hAnsi="Tahoma" w:cs="Tahoma"/>
      <w:sz w:val="20"/>
      <w:szCs w:val="20"/>
      <w:lang w:val="en-US" w:eastAsia="en-US"/>
    </w:rPr>
  </w:style>
  <w:style w:type="paragraph" w:customStyle="1" w:styleId="Document1">
    <w:name w:val="Document 1"/>
    <w:uiPriority w:val="99"/>
    <w:rsid w:val="0082270C"/>
    <w:pPr>
      <w:keepNext/>
      <w:keepLines/>
      <w:tabs>
        <w:tab w:val="left" w:pos="-720"/>
      </w:tabs>
      <w:suppressAutoHyphens/>
      <w:overflowPunct w:val="0"/>
      <w:autoSpaceDE w:val="0"/>
      <w:autoSpaceDN w:val="0"/>
      <w:adjustRightInd w:val="0"/>
      <w:textAlignment w:val="baseline"/>
    </w:pPr>
    <w:rPr>
      <w:rFonts w:ascii="Gelvetsky 12pt" w:hAnsi="Gelvetsky 12pt" w:cs="Gelvetsky 12pt"/>
      <w:sz w:val="24"/>
      <w:szCs w:val="24"/>
      <w:lang w:val="en-US"/>
    </w:rPr>
  </w:style>
  <w:style w:type="paragraph" w:customStyle="1" w:styleId="Normalkeepwithnext">
    <w:name w:val="Normal (keep with next)"/>
    <w:basedOn w:val="aff5"/>
    <w:uiPriority w:val="99"/>
    <w:rsid w:val="0082270C"/>
    <w:pPr>
      <w:keepNext/>
      <w:keepLines/>
    </w:pPr>
    <w:rPr>
      <w:rFonts w:ascii="Arial" w:eastAsia="SimSun" w:hAnsi="Arial" w:cs="Arial"/>
      <w:sz w:val="22"/>
      <w:szCs w:val="22"/>
      <w:lang w:val="en-GB" w:eastAsia="zh-CN"/>
    </w:rPr>
  </w:style>
  <w:style w:type="paragraph" w:customStyle="1" w:styleId="1fffffffa">
    <w:name w:val="Знак Знак Знак Знак Знак Знак Знак Знак Знак1 Знак Знак Знак Знак"/>
    <w:basedOn w:val="aff5"/>
    <w:uiPriority w:val="99"/>
    <w:rsid w:val="0082270C"/>
    <w:pPr>
      <w:spacing w:after="160" w:line="240" w:lineRule="exact"/>
    </w:pPr>
    <w:rPr>
      <w:rFonts w:ascii="Verdana" w:hAnsi="Verdana" w:cs="Verdana"/>
      <w:sz w:val="20"/>
      <w:szCs w:val="20"/>
      <w:lang w:val="en-US" w:eastAsia="en-US"/>
    </w:rPr>
  </w:style>
  <w:style w:type="paragraph" w:customStyle="1" w:styleId="11f2">
    <w:name w:val="Знак Знак Знак Знак Знак Знак Знак Знак Знак1 Знак Знак Знак Знак1"/>
    <w:basedOn w:val="aff5"/>
    <w:uiPriority w:val="99"/>
    <w:rsid w:val="0082270C"/>
    <w:pPr>
      <w:spacing w:after="160" w:line="240" w:lineRule="exact"/>
    </w:pPr>
    <w:rPr>
      <w:rFonts w:ascii="Verdana" w:hAnsi="Verdana" w:cs="Verdana"/>
      <w:sz w:val="20"/>
      <w:szCs w:val="20"/>
      <w:lang w:val="en-US" w:eastAsia="en-US"/>
    </w:rPr>
  </w:style>
  <w:style w:type="paragraph" w:customStyle="1" w:styleId="affffffffffffffffffff7">
    <w:name w:val="Зане полужирный"/>
    <w:aliases w:val="по центру"/>
    <w:basedOn w:val="6"/>
    <w:uiPriority w:val="99"/>
    <w:rsid w:val="0082270C"/>
    <w:pPr>
      <w:numPr>
        <w:ilvl w:val="0"/>
        <w:numId w:val="0"/>
      </w:numPr>
      <w:tabs>
        <w:tab w:val="num" w:pos="1717"/>
      </w:tabs>
      <w:ind w:left="1717" w:hanging="1008"/>
      <w:jc w:val="center"/>
    </w:pPr>
    <w:rPr>
      <w:b/>
      <w:bCs/>
      <w:i w:val="0"/>
      <w:sz w:val="36"/>
      <w:szCs w:val="36"/>
    </w:rPr>
  </w:style>
  <w:style w:type="paragraph" w:customStyle="1" w:styleId="10pt">
    <w:name w:val="Обычный + 10 pt"/>
    <w:basedOn w:val="aff5"/>
    <w:uiPriority w:val="99"/>
    <w:rsid w:val="0082270C"/>
    <w:rPr>
      <w:sz w:val="16"/>
      <w:szCs w:val="16"/>
      <w:lang w:val="en-US"/>
    </w:rPr>
  </w:style>
  <w:style w:type="paragraph" w:customStyle="1" w:styleId="Head210">
    <w:name w:val="Head 2.1"/>
    <w:basedOn w:val="aff5"/>
    <w:uiPriority w:val="99"/>
    <w:rsid w:val="0082270C"/>
    <w:pPr>
      <w:suppressAutoHyphens/>
      <w:overflowPunct w:val="0"/>
      <w:autoSpaceDE w:val="0"/>
      <w:autoSpaceDN w:val="0"/>
      <w:adjustRightInd w:val="0"/>
      <w:jc w:val="center"/>
      <w:textAlignment w:val="baseline"/>
    </w:pPr>
    <w:rPr>
      <w:b/>
      <w:bCs/>
      <w:lang w:val="en-US"/>
    </w:rPr>
  </w:style>
  <w:style w:type="paragraph" w:customStyle="1" w:styleId="2fffff3">
    <w:name w:val="заголовок 2"/>
    <w:basedOn w:val="aff5"/>
    <w:next w:val="aff5"/>
    <w:uiPriority w:val="99"/>
    <w:rsid w:val="0082270C"/>
    <w:pPr>
      <w:keepNext/>
      <w:jc w:val="center"/>
    </w:pPr>
    <w:rPr>
      <w:b/>
      <w:bCs/>
    </w:rPr>
  </w:style>
  <w:style w:type="paragraph" w:customStyle="1" w:styleId="Bulletin">
    <w:name w:val="Bulletin"/>
    <w:basedOn w:val="aff5"/>
    <w:uiPriority w:val="99"/>
    <w:rsid w:val="0082270C"/>
    <w:pPr>
      <w:keepNext/>
      <w:tabs>
        <w:tab w:val="num" w:pos="360"/>
      </w:tabs>
      <w:ind w:left="360" w:hanging="360"/>
    </w:pPr>
    <w:rPr>
      <w:color w:val="000000"/>
      <w:lang w:val="en-US"/>
    </w:rPr>
  </w:style>
  <w:style w:type="character" w:customStyle="1" w:styleId="paragraph">
    <w:name w:val="paragraph"/>
    <w:rsid w:val="0082270C"/>
  </w:style>
  <w:style w:type="paragraph" w:customStyle="1" w:styleId="2113">
    <w:name w:val="Знак2 Знак Знак1 Знак1 Знак Знак Знак Знак Знак Знак Знак Знак Знак Знак Знак Знак Знак Знак Знак"/>
    <w:basedOn w:val="aff5"/>
    <w:uiPriority w:val="99"/>
    <w:rsid w:val="0082270C"/>
    <w:pPr>
      <w:spacing w:after="160" w:line="240" w:lineRule="exact"/>
    </w:pPr>
    <w:rPr>
      <w:rFonts w:ascii="Verdana" w:hAnsi="Verdana" w:cs="Verdana"/>
      <w:sz w:val="20"/>
      <w:szCs w:val="20"/>
      <w:lang w:val="en-US" w:eastAsia="en-US"/>
    </w:rPr>
  </w:style>
  <w:style w:type="paragraph" w:customStyle="1" w:styleId="11111">
    <w:name w:val="1.1 Заголовок 1.1"/>
    <w:basedOn w:val="aff5"/>
    <w:next w:val="11f3"/>
    <w:autoRedefine/>
    <w:uiPriority w:val="99"/>
    <w:rsid w:val="0082270C"/>
    <w:pPr>
      <w:spacing w:after="120"/>
      <w:ind w:left="720" w:firstLine="1979"/>
      <w:jc w:val="both"/>
    </w:pPr>
    <w:rPr>
      <w:rFonts w:ascii="Verdana" w:hAnsi="Verdana" w:cs="Verdana"/>
      <w:b/>
      <w:bCs/>
      <w:sz w:val="22"/>
      <w:szCs w:val="22"/>
    </w:rPr>
  </w:style>
  <w:style w:type="paragraph" w:customStyle="1" w:styleId="11f3">
    <w:name w:val="Абзац после 1.1"/>
    <w:basedOn w:val="aff5"/>
    <w:uiPriority w:val="99"/>
    <w:rsid w:val="0082270C"/>
    <w:pPr>
      <w:spacing w:line="360" w:lineRule="auto"/>
      <w:ind w:left="360"/>
      <w:jc w:val="both"/>
    </w:pPr>
    <w:rPr>
      <w:rFonts w:ascii="Verdana" w:hAnsi="Verdana" w:cs="Verdana"/>
      <w:sz w:val="20"/>
      <w:szCs w:val="20"/>
    </w:rPr>
  </w:style>
  <w:style w:type="character" w:customStyle="1" w:styleId="1113">
    <w:name w:val="Абзац после 1.1 Знак1"/>
    <w:uiPriority w:val="99"/>
    <w:rsid w:val="0082270C"/>
    <w:rPr>
      <w:rFonts w:ascii="Verdana" w:hAnsi="Verdana" w:cs="Verdana"/>
      <w:lang w:val="ru-RU" w:eastAsia="ru-RU"/>
    </w:rPr>
  </w:style>
  <w:style w:type="paragraph" w:customStyle="1" w:styleId="affffffffffffffffffff8">
    <w:name w:val="Главный"/>
    <w:basedOn w:val="11f3"/>
    <w:uiPriority w:val="99"/>
    <w:rsid w:val="0082270C"/>
    <w:pPr>
      <w:ind w:left="0" w:firstLine="360"/>
    </w:pPr>
  </w:style>
  <w:style w:type="table" w:customStyle="1" w:styleId="79">
    <w:name w:val="Сетка таблицы7"/>
    <w:basedOn w:val="aff7"/>
    <w:next w:val="affffff7"/>
    <w:uiPriority w:val="59"/>
    <w:rsid w:val="0082270C"/>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Сетка таблицы12"/>
    <w:basedOn w:val="aff7"/>
    <w:next w:val="affffff7"/>
    <w:uiPriority w:val="59"/>
    <w:rsid w:val="0082270C"/>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4">
    <w:name w:val="Нет списка11"/>
    <w:next w:val="aff8"/>
    <w:semiHidden/>
    <w:rsid w:val="0082270C"/>
  </w:style>
  <w:style w:type="table" w:customStyle="1" w:styleId="21d">
    <w:name w:val="Сетка таблицы21"/>
    <w:basedOn w:val="aff7"/>
    <w:next w:val="affffff7"/>
    <w:uiPriority w:val="99"/>
    <w:rsid w:val="00822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82270C"/>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e">
    <w:name w:val="Нет списка21"/>
    <w:next w:val="aff8"/>
    <w:uiPriority w:val="99"/>
    <w:semiHidden/>
    <w:rsid w:val="0082270C"/>
  </w:style>
  <w:style w:type="table" w:customStyle="1" w:styleId="319">
    <w:name w:val="Сетка таблицы31"/>
    <w:basedOn w:val="aff7"/>
    <w:next w:val="affffff7"/>
    <w:uiPriority w:val="99"/>
    <w:rsid w:val="00822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
    <w:rsid w:val="0082270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a">
    <w:name w:val="Нет списка31"/>
    <w:next w:val="aff8"/>
    <w:uiPriority w:val="99"/>
    <w:semiHidden/>
    <w:unhideWhenUsed/>
    <w:rsid w:val="0082270C"/>
  </w:style>
  <w:style w:type="numbering" w:customStyle="1" w:styleId="415">
    <w:name w:val="Нет списка41"/>
    <w:next w:val="aff8"/>
    <w:uiPriority w:val="99"/>
    <w:semiHidden/>
    <w:unhideWhenUsed/>
    <w:rsid w:val="0082270C"/>
  </w:style>
  <w:style w:type="numbering" w:customStyle="1" w:styleId="516">
    <w:name w:val="Нет списка51"/>
    <w:next w:val="aff8"/>
    <w:uiPriority w:val="99"/>
    <w:semiHidden/>
    <w:unhideWhenUsed/>
    <w:rsid w:val="0082270C"/>
  </w:style>
  <w:style w:type="numbering" w:customStyle="1" w:styleId="110">
    <w:name w:val="Текущий список11"/>
    <w:rsid w:val="0082270C"/>
    <w:pPr>
      <w:numPr>
        <w:numId w:val="158"/>
      </w:numPr>
    </w:pPr>
  </w:style>
  <w:style w:type="table" w:customStyle="1" w:styleId="416">
    <w:name w:val="Сетка таблицы41"/>
    <w:uiPriority w:val="99"/>
    <w:rsid w:val="008227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f4">
    <w:name w:val="Заг2"/>
    <w:basedOn w:val="aff5"/>
    <w:rsid w:val="0082270C"/>
    <w:pPr>
      <w:keepNext/>
      <w:keepLines/>
      <w:spacing w:before="120" w:after="120"/>
      <w:jc w:val="center"/>
    </w:pPr>
    <w:rPr>
      <w:b/>
      <w:szCs w:val="20"/>
    </w:rPr>
  </w:style>
  <w:style w:type="paragraph" w:customStyle="1" w:styleId="1fffffffb">
    <w:name w:val="Заг1"/>
    <w:basedOn w:val="2fffff4"/>
    <w:rsid w:val="0082270C"/>
    <w:pPr>
      <w:spacing w:before="0"/>
    </w:pPr>
    <w:rPr>
      <w:caps/>
    </w:rPr>
  </w:style>
  <w:style w:type="paragraph" w:customStyle="1" w:styleId="3fffb">
    <w:name w:val="Заг3"/>
    <w:basedOn w:val="afffffffffffffffa"/>
    <w:rsid w:val="0082270C"/>
    <w:pPr>
      <w:keepNext/>
      <w:keepLines/>
      <w:spacing w:before="0" w:after="0"/>
      <w:ind w:firstLine="720"/>
      <w:jc w:val="left"/>
    </w:pPr>
    <w:rPr>
      <w:b/>
      <w:szCs w:val="20"/>
    </w:rPr>
  </w:style>
  <w:style w:type="paragraph" w:customStyle="1" w:styleId="af7">
    <w:name w:val="Перечень"/>
    <w:basedOn w:val="aff5"/>
    <w:rsid w:val="0082270C"/>
    <w:pPr>
      <w:numPr>
        <w:numId w:val="173"/>
      </w:numPr>
      <w:jc w:val="both"/>
    </w:pPr>
    <w:rPr>
      <w:szCs w:val="20"/>
    </w:rPr>
  </w:style>
  <w:style w:type="paragraph" w:customStyle="1" w:styleId="2a">
    <w:name w:val="Перечень2"/>
    <w:basedOn w:val="afffffffffffffffa"/>
    <w:rsid w:val="0082270C"/>
    <w:pPr>
      <w:numPr>
        <w:numId w:val="174"/>
      </w:numPr>
      <w:spacing w:before="0" w:after="0" w:line="360" w:lineRule="auto"/>
    </w:pPr>
    <w:rPr>
      <w:sz w:val="28"/>
      <w:szCs w:val="20"/>
    </w:rPr>
  </w:style>
  <w:style w:type="paragraph" w:customStyle="1" w:styleId="affffffffffffffffffff9">
    <w:name w:val="Центр"/>
    <w:basedOn w:val="aff5"/>
    <w:rsid w:val="0082270C"/>
    <w:pPr>
      <w:keepNext/>
      <w:keepLines/>
      <w:spacing w:before="120" w:after="120"/>
      <w:jc w:val="center"/>
    </w:pPr>
    <w:rPr>
      <w:szCs w:val="20"/>
    </w:rPr>
  </w:style>
  <w:style w:type="paragraph" w:customStyle="1" w:styleId="affffffffffffffffffffa">
    <w:name w:val="ЦентрЖ"/>
    <w:basedOn w:val="3fffb"/>
    <w:rsid w:val="0082270C"/>
    <w:pPr>
      <w:ind w:firstLine="0"/>
      <w:jc w:val="center"/>
    </w:pPr>
  </w:style>
  <w:style w:type="paragraph" w:customStyle="1" w:styleId="affffffffffffffffffffb">
    <w:name w:val="Заг_лев"/>
    <w:basedOn w:val="aff5"/>
    <w:qFormat/>
    <w:rsid w:val="0082270C"/>
    <w:pPr>
      <w:keepNext/>
      <w:widowControl w:val="0"/>
      <w:spacing w:after="120"/>
    </w:pPr>
    <w:rPr>
      <w:b/>
      <w:sz w:val="28"/>
      <w:lang w:eastAsia="en-US"/>
    </w:rPr>
  </w:style>
  <w:style w:type="paragraph" w:customStyle="1" w:styleId="affffffffffffffffffffc">
    <w:name w:val="Источник"/>
    <w:basedOn w:val="afffffffffffffffa"/>
    <w:qFormat/>
    <w:rsid w:val="0082270C"/>
    <w:pPr>
      <w:spacing w:before="0" w:after="0"/>
      <w:ind w:firstLine="720"/>
    </w:pPr>
    <w:rPr>
      <w:i/>
    </w:rPr>
  </w:style>
  <w:style w:type="paragraph" w:customStyle="1" w:styleId="affffffffffffffffffffd">
    <w:name w:val="Назв_Табл"/>
    <w:basedOn w:val="aff5"/>
    <w:next w:val="aff5"/>
    <w:qFormat/>
    <w:rsid w:val="0082270C"/>
    <w:pPr>
      <w:keepNext/>
      <w:keepLines/>
      <w:spacing w:after="60" w:line="312" w:lineRule="auto"/>
      <w:jc w:val="center"/>
    </w:pPr>
    <w:rPr>
      <w:rFonts w:eastAsia="Calibri"/>
      <w:sz w:val="26"/>
      <w:szCs w:val="26"/>
      <w:lang w:eastAsia="en-US"/>
    </w:rPr>
  </w:style>
  <w:style w:type="character" w:customStyle="1" w:styleId="affffffffffffffffffffe">
    <w:name w:val="Сноска_"/>
    <w:link w:val="afffffffffffffffffffff"/>
    <w:uiPriority w:val="99"/>
    <w:rsid w:val="0082270C"/>
    <w:rPr>
      <w:sz w:val="15"/>
      <w:szCs w:val="15"/>
      <w:shd w:val="clear" w:color="auto" w:fill="FFFFFF"/>
    </w:rPr>
  </w:style>
  <w:style w:type="character" w:customStyle="1" w:styleId="afffffffffffffffffffff0">
    <w:name w:val="Основной текст + Курсив"/>
    <w:uiPriority w:val="99"/>
    <w:rsid w:val="0082270C"/>
    <w:rPr>
      <w:rFonts w:ascii="Times New Roman" w:hAnsi="Times New Roman"/>
      <w:i/>
      <w:iCs/>
      <w:sz w:val="21"/>
      <w:szCs w:val="21"/>
      <w:shd w:val="clear" w:color="auto" w:fill="FFFFFF"/>
    </w:rPr>
  </w:style>
  <w:style w:type="character" w:customStyle="1" w:styleId="3fffc">
    <w:name w:val="Основной текст (3)_"/>
    <w:link w:val="3fffd"/>
    <w:uiPriority w:val="99"/>
    <w:rsid w:val="0082270C"/>
    <w:rPr>
      <w:b/>
      <w:bCs/>
      <w:shd w:val="clear" w:color="auto" w:fill="FFFFFF"/>
    </w:rPr>
  </w:style>
  <w:style w:type="character" w:customStyle="1" w:styleId="2fffff5">
    <w:name w:val="Заголовок №2_"/>
    <w:link w:val="2fffff6"/>
    <w:uiPriority w:val="99"/>
    <w:rsid w:val="0082270C"/>
    <w:rPr>
      <w:b/>
      <w:bCs/>
      <w:sz w:val="34"/>
      <w:szCs w:val="34"/>
      <w:shd w:val="clear" w:color="auto" w:fill="FFFFFF"/>
    </w:rPr>
  </w:style>
  <w:style w:type="character" w:customStyle="1" w:styleId="88">
    <w:name w:val="Заголовок №8_"/>
    <w:link w:val="89"/>
    <w:uiPriority w:val="99"/>
    <w:rsid w:val="0082270C"/>
    <w:rPr>
      <w:b/>
      <w:bCs/>
      <w:spacing w:val="6"/>
      <w:sz w:val="19"/>
      <w:szCs w:val="19"/>
      <w:shd w:val="clear" w:color="auto" w:fill="FFFFFF"/>
    </w:rPr>
  </w:style>
  <w:style w:type="character" w:customStyle="1" w:styleId="afffffffffffffffffffff1">
    <w:name w:val="Колонтитул_"/>
    <w:link w:val="1fffffffc"/>
    <w:uiPriority w:val="99"/>
    <w:rsid w:val="0082270C"/>
    <w:rPr>
      <w:sz w:val="8"/>
      <w:szCs w:val="8"/>
      <w:shd w:val="clear" w:color="auto" w:fill="FFFFFF"/>
    </w:rPr>
  </w:style>
  <w:style w:type="character" w:customStyle="1" w:styleId="afffffffffffffffffffff2">
    <w:name w:val="Колонтитул"/>
    <w:uiPriority w:val="99"/>
    <w:rsid w:val="0082270C"/>
  </w:style>
  <w:style w:type="character" w:customStyle="1" w:styleId="107">
    <w:name w:val="Колонтитул + 10"/>
    <w:aliases w:val="5 pt,Интервал 0 pt"/>
    <w:uiPriority w:val="99"/>
    <w:rsid w:val="0082270C"/>
    <w:rPr>
      <w:rFonts w:ascii="Times New Roman" w:hAnsi="Times New Roman"/>
      <w:spacing w:val="10"/>
      <w:sz w:val="21"/>
      <w:szCs w:val="21"/>
      <w:shd w:val="clear" w:color="auto" w:fill="FFFFFF"/>
    </w:rPr>
  </w:style>
  <w:style w:type="character" w:customStyle="1" w:styleId="5a">
    <w:name w:val="Оглавление 5 Знак"/>
    <w:link w:val="59"/>
    <w:uiPriority w:val="39"/>
    <w:rsid w:val="0082270C"/>
  </w:style>
  <w:style w:type="character" w:customStyle="1" w:styleId="2pt">
    <w:name w:val="Оглавление + Интервал 2 pt"/>
    <w:uiPriority w:val="99"/>
    <w:rsid w:val="0082270C"/>
    <w:rPr>
      <w:rFonts w:ascii="Calibri" w:eastAsia="Times New Roman" w:hAnsi="Calibri"/>
      <w:spacing w:val="50"/>
      <w:sz w:val="18"/>
      <w:szCs w:val="18"/>
    </w:rPr>
  </w:style>
  <w:style w:type="character" w:customStyle="1" w:styleId="101f2">
    <w:name w:val="Колонтитул + 101"/>
    <w:aliases w:val="5 pt5"/>
    <w:uiPriority w:val="99"/>
    <w:rsid w:val="0082270C"/>
    <w:rPr>
      <w:rFonts w:ascii="Times New Roman" w:hAnsi="Times New Roman"/>
      <w:sz w:val="21"/>
      <w:szCs w:val="21"/>
      <w:shd w:val="clear" w:color="auto" w:fill="FFFFFF"/>
    </w:rPr>
  </w:style>
  <w:style w:type="character" w:customStyle="1" w:styleId="afffffffffffffffffffff3">
    <w:name w:val="Основной текст + Полужирный"/>
    <w:uiPriority w:val="99"/>
    <w:rsid w:val="0082270C"/>
    <w:rPr>
      <w:rFonts w:ascii="Times New Roman" w:hAnsi="Times New Roman"/>
      <w:b/>
      <w:bCs/>
      <w:sz w:val="21"/>
      <w:szCs w:val="21"/>
      <w:shd w:val="clear" w:color="auto" w:fill="FFFFFF"/>
    </w:rPr>
  </w:style>
  <w:style w:type="paragraph" w:customStyle="1" w:styleId="89">
    <w:name w:val="Заголовок №8"/>
    <w:basedOn w:val="aff5"/>
    <w:link w:val="88"/>
    <w:uiPriority w:val="99"/>
    <w:rsid w:val="0082270C"/>
    <w:pPr>
      <w:widowControl w:val="0"/>
      <w:shd w:val="clear" w:color="auto" w:fill="FFFFFF"/>
      <w:spacing w:before="240" w:line="274" w:lineRule="exact"/>
      <w:ind w:hanging="700"/>
      <w:jc w:val="both"/>
      <w:outlineLvl w:val="7"/>
    </w:pPr>
    <w:rPr>
      <w:b/>
      <w:bCs/>
      <w:spacing w:val="6"/>
      <w:sz w:val="19"/>
      <w:szCs w:val="19"/>
    </w:rPr>
  </w:style>
  <w:style w:type="character" w:customStyle="1" w:styleId="afffffffffffffffffffff4">
    <w:name w:val="Основной текст + Малые прописные"/>
    <w:uiPriority w:val="99"/>
    <w:rsid w:val="0082270C"/>
    <w:rPr>
      <w:rFonts w:ascii="Times New Roman" w:hAnsi="Times New Roman"/>
      <w:smallCaps/>
      <w:sz w:val="21"/>
      <w:szCs w:val="21"/>
      <w:shd w:val="clear" w:color="auto" w:fill="FFFFFF"/>
    </w:rPr>
  </w:style>
  <w:style w:type="character" w:customStyle="1" w:styleId="1fffffffd">
    <w:name w:val="Список 1 Знак"/>
    <w:uiPriority w:val="99"/>
    <w:rsid w:val="0082270C"/>
    <w:rPr>
      <w:rFonts w:ascii="Times New Roman" w:eastAsia="Times New Roman" w:hAnsi="Times New Roman"/>
      <w:sz w:val="24"/>
    </w:rPr>
  </w:style>
  <w:style w:type="character" w:customStyle="1" w:styleId="2fffff7">
    <w:name w:val="Основной текст + Полужирный2"/>
    <w:uiPriority w:val="99"/>
    <w:rsid w:val="0082270C"/>
    <w:rPr>
      <w:rFonts w:ascii="Times New Roman" w:hAnsi="Times New Roman"/>
      <w:b/>
      <w:bCs/>
      <w:sz w:val="21"/>
      <w:szCs w:val="21"/>
      <w:shd w:val="clear" w:color="auto" w:fill="FFFFFF"/>
    </w:rPr>
  </w:style>
  <w:style w:type="character" w:customStyle="1" w:styleId="1fffffffe">
    <w:name w:val="Основной текст + Курсив1"/>
    <w:aliases w:val="Интервал 0 pt25"/>
    <w:uiPriority w:val="99"/>
    <w:rsid w:val="0082270C"/>
    <w:rPr>
      <w:rFonts w:ascii="Times New Roman" w:hAnsi="Times New Roman"/>
      <w:i/>
      <w:iCs/>
      <w:sz w:val="21"/>
      <w:szCs w:val="21"/>
      <w:shd w:val="clear" w:color="auto" w:fill="FFFFFF"/>
    </w:rPr>
  </w:style>
  <w:style w:type="character" w:customStyle="1" w:styleId="9pt">
    <w:name w:val="Основной текст + 9 pt"/>
    <w:aliases w:val="Полужирный"/>
    <w:uiPriority w:val="99"/>
    <w:rsid w:val="0082270C"/>
    <w:rPr>
      <w:rFonts w:ascii="Times New Roman" w:hAnsi="Times New Roman"/>
      <w:b/>
      <w:bCs/>
      <w:sz w:val="18"/>
      <w:szCs w:val="18"/>
      <w:shd w:val="clear" w:color="auto" w:fill="FFFFFF"/>
    </w:rPr>
  </w:style>
  <w:style w:type="character" w:customStyle="1" w:styleId="4Exact">
    <w:name w:val="Основной текст (4) Exact"/>
    <w:link w:val="4ff5"/>
    <w:uiPriority w:val="99"/>
    <w:rsid w:val="0082270C"/>
    <w:rPr>
      <w:rFonts w:ascii="Corbel" w:hAnsi="Corbel" w:cs="Corbel"/>
      <w:shd w:val="clear" w:color="auto" w:fill="FFFFFF"/>
    </w:rPr>
  </w:style>
  <w:style w:type="character" w:customStyle="1" w:styleId="2Exact">
    <w:name w:val="Основной текст (2) Exact"/>
    <w:uiPriority w:val="99"/>
    <w:rsid w:val="0082270C"/>
    <w:rPr>
      <w:rFonts w:ascii="Times New Roman" w:hAnsi="Times New Roman" w:cs="Times New Roman"/>
      <w:b/>
      <w:bCs/>
      <w:spacing w:val="6"/>
      <w:sz w:val="19"/>
      <w:szCs w:val="19"/>
      <w:u w:val="none"/>
    </w:rPr>
  </w:style>
  <w:style w:type="character" w:customStyle="1" w:styleId="2pt0">
    <w:name w:val="Основной текст + Интервал 2 pt"/>
    <w:uiPriority w:val="99"/>
    <w:rsid w:val="0082270C"/>
    <w:rPr>
      <w:rFonts w:ascii="Times New Roman" w:hAnsi="Times New Roman"/>
      <w:spacing w:val="50"/>
      <w:sz w:val="21"/>
      <w:szCs w:val="21"/>
      <w:shd w:val="clear" w:color="auto" w:fill="FFFFFF"/>
    </w:rPr>
  </w:style>
  <w:style w:type="character" w:customStyle="1" w:styleId="Corbel">
    <w:name w:val="Основной текст + Corbel"/>
    <w:aliases w:val="11 pt,Масштаб 50%,Интервал 0 pt23"/>
    <w:uiPriority w:val="99"/>
    <w:rsid w:val="0082270C"/>
    <w:rPr>
      <w:rFonts w:ascii="Corbel" w:hAnsi="Corbel" w:cs="Corbel"/>
      <w:w w:val="50"/>
      <w:sz w:val="22"/>
      <w:szCs w:val="22"/>
      <w:shd w:val="clear" w:color="auto" w:fill="FFFFFF"/>
    </w:rPr>
  </w:style>
  <w:style w:type="character" w:customStyle="1" w:styleId="5Exact">
    <w:name w:val="Основной текст (5) Exact"/>
    <w:link w:val="5fa"/>
    <w:uiPriority w:val="99"/>
    <w:rsid w:val="0082270C"/>
    <w:rPr>
      <w:b/>
      <w:bCs/>
      <w:sz w:val="22"/>
      <w:szCs w:val="22"/>
      <w:shd w:val="clear" w:color="auto" w:fill="FFFFFF"/>
    </w:rPr>
  </w:style>
  <w:style w:type="character" w:customStyle="1" w:styleId="7Exact">
    <w:name w:val="Основной текст (7) Exact"/>
    <w:uiPriority w:val="99"/>
    <w:rsid w:val="0082270C"/>
    <w:rPr>
      <w:rFonts w:ascii="Times New Roman" w:hAnsi="Times New Roman" w:cs="Times New Roman"/>
      <w:b/>
      <w:bCs/>
      <w:i/>
      <w:iCs/>
      <w:spacing w:val="3"/>
      <w:u w:val="none"/>
    </w:rPr>
  </w:style>
  <w:style w:type="character" w:customStyle="1" w:styleId="Corbel2">
    <w:name w:val="Основной текст + Corbel2"/>
    <w:aliases w:val="11 pt1,Масштаб 50%1,Интервал 0 pt22"/>
    <w:uiPriority w:val="99"/>
    <w:rsid w:val="0082270C"/>
    <w:rPr>
      <w:rFonts w:ascii="Corbel" w:hAnsi="Corbel" w:cs="Corbel"/>
      <w:w w:val="50"/>
      <w:sz w:val="22"/>
      <w:szCs w:val="22"/>
      <w:shd w:val="clear" w:color="auto" w:fill="FFFFFF"/>
    </w:rPr>
  </w:style>
  <w:style w:type="character" w:customStyle="1" w:styleId="1ffffffff">
    <w:name w:val="Заголовок №1_"/>
    <w:link w:val="1ffffffff0"/>
    <w:uiPriority w:val="99"/>
    <w:rsid w:val="0082270C"/>
    <w:rPr>
      <w:rFonts w:ascii="Franklin Gothic Heavy" w:hAnsi="Franklin Gothic Heavy" w:cs="Franklin Gothic Heavy"/>
      <w:spacing w:val="30"/>
      <w:sz w:val="36"/>
      <w:szCs w:val="36"/>
      <w:shd w:val="clear" w:color="auto" w:fill="FFFFFF"/>
    </w:rPr>
  </w:style>
  <w:style w:type="character" w:customStyle="1" w:styleId="6f5">
    <w:name w:val="Основной текст (6)_"/>
    <w:link w:val="6f6"/>
    <w:uiPriority w:val="99"/>
    <w:rsid w:val="0082270C"/>
    <w:rPr>
      <w:rFonts w:ascii="Arial Unicode MS" w:eastAsia="Arial Unicode MS" w:cs="Arial Unicode MS"/>
      <w:i/>
      <w:iCs/>
      <w:spacing w:val="10"/>
      <w:sz w:val="21"/>
      <w:szCs w:val="21"/>
      <w:shd w:val="clear" w:color="auto" w:fill="FFFFFF"/>
    </w:rPr>
  </w:style>
  <w:style w:type="character" w:customStyle="1" w:styleId="6Corbel">
    <w:name w:val="Основной текст (6) + Corbel"/>
    <w:aliases w:val="12 pt,Не курсив,Интервал 0 pt2"/>
    <w:uiPriority w:val="99"/>
    <w:rsid w:val="0082270C"/>
    <w:rPr>
      <w:rFonts w:ascii="Corbel" w:eastAsia="Arial Unicode MS" w:hAnsi="Corbel" w:cs="Corbel"/>
      <w:i/>
      <w:iCs/>
      <w:spacing w:val="0"/>
      <w:sz w:val="24"/>
      <w:szCs w:val="24"/>
      <w:shd w:val="clear" w:color="auto" w:fill="FFFFFF"/>
    </w:rPr>
  </w:style>
  <w:style w:type="character" w:customStyle="1" w:styleId="6TimesNewRoman">
    <w:name w:val="Основной текст (6) + Times New Roman"/>
    <w:aliases w:val="5 pt4,Не курсив1,Интервал 0 pt1,7 pt,Интервал 0 pt20"/>
    <w:uiPriority w:val="99"/>
    <w:rsid w:val="0082270C"/>
    <w:rPr>
      <w:rFonts w:ascii="Times New Roman" w:eastAsia="Arial Unicode MS" w:hAnsi="Times New Roman" w:cs="Times New Roman"/>
      <w:i/>
      <w:iCs/>
      <w:spacing w:val="0"/>
      <w:sz w:val="15"/>
      <w:szCs w:val="15"/>
      <w:shd w:val="clear" w:color="auto" w:fill="FFFFFF"/>
    </w:rPr>
  </w:style>
  <w:style w:type="character" w:customStyle="1" w:styleId="ArialUnicodeMS">
    <w:name w:val="Основной текст + Arial Unicode MS"/>
    <w:aliases w:val="5 pt3,Курсив,Интервал 1 pt,Интервал 0 pt19"/>
    <w:uiPriority w:val="99"/>
    <w:rsid w:val="0082270C"/>
    <w:rPr>
      <w:rFonts w:ascii="Arial Unicode MS" w:eastAsia="Arial Unicode MS" w:hAnsi="Times New Roman" w:cs="Arial Unicode MS"/>
      <w:i/>
      <w:iCs/>
      <w:spacing w:val="20"/>
      <w:sz w:val="11"/>
      <w:szCs w:val="11"/>
      <w:shd w:val="clear" w:color="auto" w:fill="FFFFFF"/>
    </w:rPr>
  </w:style>
  <w:style w:type="character" w:customStyle="1" w:styleId="5fb">
    <w:name w:val="Основной текст + 5"/>
    <w:aliases w:val="5 pt2,Полужирный2,Курсив2,Основной текст + 5 pt,Интервал 0 pt18"/>
    <w:uiPriority w:val="99"/>
    <w:rsid w:val="0082270C"/>
    <w:rPr>
      <w:rFonts w:ascii="Times New Roman" w:hAnsi="Times New Roman"/>
      <w:b/>
      <w:bCs/>
      <w:i/>
      <w:iCs/>
      <w:sz w:val="11"/>
      <w:szCs w:val="11"/>
      <w:shd w:val="clear" w:color="auto" w:fill="FFFFFF"/>
    </w:rPr>
  </w:style>
  <w:style w:type="character" w:customStyle="1" w:styleId="7pt">
    <w:name w:val="Основной текст + 7 pt"/>
    <w:uiPriority w:val="99"/>
    <w:rsid w:val="0082270C"/>
    <w:rPr>
      <w:rFonts w:ascii="Times New Roman" w:hAnsi="Times New Roman"/>
      <w:sz w:val="14"/>
      <w:szCs w:val="14"/>
      <w:shd w:val="clear" w:color="auto" w:fill="FFFFFF"/>
    </w:rPr>
  </w:style>
  <w:style w:type="character" w:customStyle="1" w:styleId="1ffffffff1">
    <w:name w:val="Основной текст + Полужирный1"/>
    <w:aliases w:val="Курсив1,Интервал 0 pt17"/>
    <w:uiPriority w:val="99"/>
    <w:rsid w:val="0082270C"/>
    <w:rPr>
      <w:rFonts w:ascii="Times New Roman" w:hAnsi="Times New Roman"/>
      <w:b/>
      <w:bCs/>
      <w:i/>
      <w:iCs/>
      <w:sz w:val="21"/>
      <w:szCs w:val="21"/>
      <w:shd w:val="clear" w:color="auto" w:fill="FFFFFF"/>
    </w:rPr>
  </w:style>
  <w:style w:type="character" w:customStyle="1" w:styleId="Exact">
    <w:name w:val="Основной текст Exact"/>
    <w:uiPriority w:val="99"/>
    <w:rsid w:val="0082270C"/>
    <w:rPr>
      <w:rFonts w:ascii="Times New Roman" w:hAnsi="Times New Roman" w:cs="Times New Roman"/>
      <w:spacing w:val="6"/>
      <w:sz w:val="19"/>
      <w:szCs w:val="19"/>
      <w:u w:val="none"/>
    </w:rPr>
  </w:style>
  <w:style w:type="character" w:customStyle="1" w:styleId="afffffffffffffffffffff5">
    <w:name w:val="Подпись к таблице_"/>
    <w:link w:val="afffffffffffffffffffff6"/>
    <w:uiPriority w:val="99"/>
    <w:rsid w:val="0082270C"/>
    <w:rPr>
      <w:b/>
      <w:bCs/>
      <w:sz w:val="21"/>
      <w:szCs w:val="21"/>
      <w:shd w:val="clear" w:color="auto" w:fill="FFFFFF"/>
    </w:rPr>
  </w:style>
  <w:style w:type="character" w:customStyle="1" w:styleId="2fffff8">
    <w:name w:val="Подпись к таблице (2)_"/>
    <w:link w:val="2fffff9"/>
    <w:uiPriority w:val="99"/>
    <w:rsid w:val="0082270C"/>
    <w:rPr>
      <w:rFonts w:ascii="Corbel" w:hAnsi="Corbel" w:cs="Corbel"/>
      <w:sz w:val="15"/>
      <w:szCs w:val="15"/>
      <w:shd w:val="clear" w:color="auto" w:fill="FFFFFF"/>
    </w:rPr>
  </w:style>
  <w:style w:type="character" w:customStyle="1" w:styleId="3fffe">
    <w:name w:val="Подпись к таблице (3)_"/>
    <w:link w:val="3ffff"/>
    <w:uiPriority w:val="99"/>
    <w:rsid w:val="0082270C"/>
    <w:rPr>
      <w:i/>
      <w:iCs/>
      <w:sz w:val="15"/>
      <w:szCs w:val="15"/>
      <w:shd w:val="clear" w:color="auto" w:fill="FFFFFF"/>
    </w:rPr>
  </w:style>
  <w:style w:type="character" w:customStyle="1" w:styleId="3ffff0">
    <w:name w:val="Подпись к таблице (3) + Не курсив"/>
    <w:uiPriority w:val="99"/>
    <w:rsid w:val="0082270C"/>
  </w:style>
  <w:style w:type="character" w:customStyle="1" w:styleId="4ff6">
    <w:name w:val="Подпись к таблице (4)_"/>
    <w:link w:val="417"/>
    <w:uiPriority w:val="99"/>
    <w:rsid w:val="0082270C"/>
    <w:rPr>
      <w:sz w:val="21"/>
      <w:szCs w:val="21"/>
      <w:shd w:val="clear" w:color="auto" w:fill="FFFFFF"/>
    </w:rPr>
  </w:style>
  <w:style w:type="character" w:customStyle="1" w:styleId="8a">
    <w:name w:val="Основной текст (8)_"/>
    <w:link w:val="8b"/>
    <w:uiPriority w:val="99"/>
    <w:rsid w:val="0082270C"/>
    <w:rPr>
      <w:i/>
      <w:iCs/>
      <w:sz w:val="18"/>
      <w:szCs w:val="18"/>
      <w:shd w:val="clear" w:color="auto" w:fill="FFFFFF"/>
    </w:rPr>
  </w:style>
  <w:style w:type="character" w:customStyle="1" w:styleId="99">
    <w:name w:val="Основной текст (9)_"/>
    <w:link w:val="9a"/>
    <w:uiPriority w:val="99"/>
    <w:rsid w:val="0082270C"/>
    <w:rPr>
      <w:sz w:val="15"/>
      <w:szCs w:val="15"/>
      <w:shd w:val="clear" w:color="auto" w:fill="FFFFFF"/>
    </w:rPr>
  </w:style>
  <w:style w:type="character" w:customStyle="1" w:styleId="108">
    <w:name w:val="Основной текст (10)_"/>
    <w:link w:val="101f3"/>
    <w:uiPriority w:val="99"/>
    <w:rsid w:val="0082270C"/>
    <w:rPr>
      <w:i/>
      <w:iCs/>
      <w:sz w:val="21"/>
      <w:szCs w:val="21"/>
      <w:shd w:val="clear" w:color="auto" w:fill="FFFFFF"/>
    </w:rPr>
  </w:style>
  <w:style w:type="character" w:customStyle="1" w:styleId="109">
    <w:name w:val="Основной текст (10) + Не курсив"/>
    <w:uiPriority w:val="99"/>
    <w:rsid w:val="0082270C"/>
  </w:style>
  <w:style w:type="character" w:customStyle="1" w:styleId="11f5">
    <w:name w:val="Основной текст (11)_"/>
    <w:link w:val="11f6"/>
    <w:uiPriority w:val="99"/>
    <w:rsid w:val="0082270C"/>
    <w:rPr>
      <w:i/>
      <w:iCs/>
      <w:sz w:val="15"/>
      <w:szCs w:val="15"/>
      <w:shd w:val="clear" w:color="auto" w:fill="FFFFFF"/>
    </w:rPr>
  </w:style>
  <w:style w:type="character" w:customStyle="1" w:styleId="11f7">
    <w:name w:val="Основной текст (11) + Не курсив"/>
    <w:uiPriority w:val="99"/>
    <w:rsid w:val="0082270C"/>
  </w:style>
  <w:style w:type="character" w:customStyle="1" w:styleId="Corbel1">
    <w:name w:val="Основной текст + Corbel1"/>
    <w:aliases w:val="10 pt"/>
    <w:uiPriority w:val="99"/>
    <w:rsid w:val="0082270C"/>
    <w:rPr>
      <w:rFonts w:ascii="Corbel" w:hAnsi="Corbel" w:cs="Corbel"/>
      <w:sz w:val="20"/>
      <w:szCs w:val="20"/>
      <w:shd w:val="clear" w:color="auto" w:fill="FFFFFF"/>
    </w:rPr>
  </w:style>
  <w:style w:type="character" w:customStyle="1" w:styleId="12d">
    <w:name w:val="Основной текст (12)_"/>
    <w:link w:val="121f3"/>
    <w:uiPriority w:val="99"/>
    <w:rsid w:val="0082270C"/>
    <w:rPr>
      <w:i/>
      <w:iCs/>
      <w:sz w:val="18"/>
      <w:szCs w:val="18"/>
      <w:shd w:val="clear" w:color="auto" w:fill="FFFFFF"/>
    </w:rPr>
  </w:style>
  <w:style w:type="character" w:customStyle="1" w:styleId="12e">
    <w:name w:val="Основной текст (12)"/>
    <w:uiPriority w:val="99"/>
    <w:rsid w:val="0082270C"/>
    <w:rPr>
      <w:rFonts w:ascii="Times New Roman" w:hAnsi="Times New Roman"/>
      <w:i/>
      <w:iCs/>
      <w:sz w:val="18"/>
      <w:szCs w:val="18"/>
      <w:u w:val="single"/>
      <w:shd w:val="clear" w:color="auto" w:fill="FFFFFF"/>
    </w:rPr>
  </w:style>
  <w:style w:type="character" w:customStyle="1" w:styleId="7a">
    <w:name w:val="Основной текст + 7"/>
    <w:aliases w:val="5 pt1"/>
    <w:uiPriority w:val="99"/>
    <w:rsid w:val="0082270C"/>
    <w:rPr>
      <w:rFonts w:ascii="Times New Roman" w:hAnsi="Times New Roman"/>
      <w:sz w:val="15"/>
      <w:szCs w:val="15"/>
      <w:shd w:val="clear" w:color="auto" w:fill="FFFFFF"/>
    </w:rPr>
  </w:style>
  <w:style w:type="character" w:customStyle="1" w:styleId="10a">
    <w:name w:val="Основной текст (10)"/>
    <w:uiPriority w:val="99"/>
    <w:rsid w:val="0082270C"/>
    <w:rPr>
      <w:rFonts w:ascii="Times New Roman" w:hAnsi="Times New Roman"/>
      <w:i/>
      <w:iCs/>
      <w:sz w:val="21"/>
      <w:szCs w:val="21"/>
      <w:u w:val="single"/>
      <w:shd w:val="clear" w:color="auto" w:fill="FFFFFF"/>
    </w:rPr>
  </w:style>
  <w:style w:type="character" w:customStyle="1" w:styleId="136">
    <w:name w:val="Основной текст (13)_"/>
    <w:link w:val="1312"/>
    <w:uiPriority w:val="99"/>
    <w:rsid w:val="0082270C"/>
    <w:rPr>
      <w:shd w:val="clear" w:color="auto" w:fill="FFFFFF"/>
    </w:rPr>
  </w:style>
  <w:style w:type="character" w:customStyle="1" w:styleId="14Exact">
    <w:name w:val="Основной текст (14) Exact"/>
    <w:link w:val="148"/>
    <w:uiPriority w:val="99"/>
    <w:rsid w:val="0082270C"/>
    <w:rPr>
      <w:rFonts w:ascii="Arial Unicode MS" w:eastAsia="Arial Unicode MS" w:cs="Arial Unicode MS"/>
      <w:sz w:val="21"/>
      <w:szCs w:val="21"/>
      <w:shd w:val="clear" w:color="auto" w:fill="FFFFFF"/>
    </w:rPr>
  </w:style>
  <w:style w:type="character" w:customStyle="1" w:styleId="11Exact">
    <w:name w:val="Основной текст (11) Exact"/>
    <w:uiPriority w:val="99"/>
    <w:rsid w:val="0082270C"/>
    <w:rPr>
      <w:rFonts w:ascii="Times New Roman" w:hAnsi="Times New Roman" w:cs="Times New Roman"/>
      <w:i/>
      <w:iCs/>
      <w:spacing w:val="4"/>
      <w:sz w:val="14"/>
      <w:szCs w:val="14"/>
      <w:u w:val="none"/>
    </w:rPr>
  </w:style>
  <w:style w:type="character" w:customStyle="1" w:styleId="1115">
    <w:name w:val="Основной текст (11) + Не курсив1"/>
    <w:aliases w:val="Интервал 0 pt Exact"/>
    <w:uiPriority w:val="99"/>
    <w:rsid w:val="0082270C"/>
    <w:rPr>
      <w:rFonts w:ascii="Times New Roman" w:hAnsi="Times New Roman"/>
      <w:i/>
      <w:iCs/>
      <w:spacing w:val="9"/>
      <w:sz w:val="14"/>
      <w:szCs w:val="14"/>
      <w:shd w:val="clear" w:color="auto" w:fill="FFFFFF"/>
    </w:rPr>
  </w:style>
  <w:style w:type="character" w:customStyle="1" w:styleId="10Exact">
    <w:name w:val="Основной текст (10) Exact"/>
    <w:uiPriority w:val="99"/>
    <w:rsid w:val="0082270C"/>
    <w:rPr>
      <w:rFonts w:ascii="Times New Roman" w:hAnsi="Times New Roman" w:cs="Times New Roman"/>
      <w:i/>
      <w:iCs/>
      <w:spacing w:val="5"/>
      <w:sz w:val="19"/>
      <w:szCs w:val="19"/>
      <w:u w:val="none"/>
    </w:rPr>
  </w:style>
  <w:style w:type="character" w:customStyle="1" w:styleId="3Exact">
    <w:name w:val="Основной текст (3) Exact"/>
    <w:uiPriority w:val="99"/>
    <w:rsid w:val="0082270C"/>
    <w:rPr>
      <w:rFonts w:ascii="Times New Roman" w:hAnsi="Times New Roman" w:cs="Times New Roman"/>
      <w:b/>
      <w:bCs/>
      <w:spacing w:val="7"/>
      <w:u w:val="none"/>
    </w:rPr>
  </w:style>
  <w:style w:type="character" w:customStyle="1" w:styleId="4ff7">
    <w:name w:val="Подпись к таблице (4)"/>
    <w:uiPriority w:val="99"/>
    <w:rsid w:val="0082270C"/>
    <w:rPr>
      <w:rFonts w:ascii="Times New Roman" w:hAnsi="Times New Roman"/>
      <w:sz w:val="21"/>
      <w:szCs w:val="21"/>
      <w:u w:val="single"/>
      <w:shd w:val="clear" w:color="auto" w:fill="FFFFFF"/>
    </w:rPr>
  </w:style>
  <w:style w:type="character" w:customStyle="1" w:styleId="2fffffa">
    <w:name w:val="Оглавление (2)_"/>
    <w:link w:val="2fffffb"/>
    <w:uiPriority w:val="99"/>
    <w:rsid w:val="0082270C"/>
    <w:rPr>
      <w:i/>
      <w:iCs/>
      <w:sz w:val="21"/>
      <w:szCs w:val="21"/>
      <w:shd w:val="clear" w:color="auto" w:fill="FFFFFF"/>
    </w:rPr>
  </w:style>
  <w:style w:type="character" w:customStyle="1" w:styleId="2fffffc">
    <w:name w:val="Оглавление (2) + Не курсив"/>
    <w:uiPriority w:val="99"/>
    <w:rsid w:val="0082270C"/>
  </w:style>
  <w:style w:type="character" w:customStyle="1" w:styleId="7b">
    <w:name w:val="Заголовок №7_"/>
    <w:link w:val="7c"/>
    <w:uiPriority w:val="99"/>
    <w:rsid w:val="0082270C"/>
    <w:rPr>
      <w:b/>
      <w:bCs/>
      <w:shd w:val="clear" w:color="auto" w:fill="FFFFFF"/>
    </w:rPr>
  </w:style>
  <w:style w:type="character" w:customStyle="1" w:styleId="137">
    <w:name w:val="Основной текст (13) + Курсив"/>
    <w:uiPriority w:val="99"/>
    <w:rsid w:val="0082270C"/>
    <w:rPr>
      <w:rFonts w:ascii="Times New Roman" w:hAnsi="Times New Roman"/>
      <w:i/>
      <w:iCs/>
      <w:shd w:val="clear" w:color="auto" w:fill="FFFFFF"/>
    </w:rPr>
  </w:style>
  <w:style w:type="character" w:customStyle="1" w:styleId="138">
    <w:name w:val="Основной текст (13) + Полужирный"/>
    <w:uiPriority w:val="99"/>
    <w:rsid w:val="0082270C"/>
    <w:rPr>
      <w:rFonts w:ascii="Times New Roman" w:hAnsi="Times New Roman"/>
      <w:b/>
      <w:bCs/>
      <w:shd w:val="clear" w:color="auto" w:fill="FFFFFF"/>
    </w:rPr>
  </w:style>
  <w:style w:type="character" w:customStyle="1" w:styleId="155">
    <w:name w:val="Основной текст (15)_"/>
    <w:link w:val="156"/>
    <w:uiPriority w:val="99"/>
    <w:rsid w:val="0082270C"/>
    <w:rPr>
      <w:i/>
      <w:iCs/>
      <w:shd w:val="clear" w:color="auto" w:fill="FFFFFF"/>
    </w:rPr>
  </w:style>
  <w:style w:type="character" w:customStyle="1" w:styleId="157">
    <w:name w:val="Основной текст (15) + Не курсив"/>
    <w:uiPriority w:val="99"/>
    <w:rsid w:val="0082270C"/>
  </w:style>
  <w:style w:type="character" w:customStyle="1" w:styleId="139">
    <w:name w:val="Основной текст (13)"/>
    <w:uiPriority w:val="99"/>
    <w:rsid w:val="0082270C"/>
    <w:rPr>
      <w:rFonts w:ascii="Times New Roman" w:hAnsi="Times New Roman"/>
      <w:u w:val="single"/>
      <w:shd w:val="clear" w:color="auto" w:fill="FFFFFF"/>
    </w:rPr>
  </w:style>
  <w:style w:type="character" w:customStyle="1" w:styleId="16Exact">
    <w:name w:val="Основной текст (16) Exact"/>
    <w:link w:val="163"/>
    <w:uiPriority w:val="99"/>
    <w:rsid w:val="0082270C"/>
    <w:rPr>
      <w:rFonts w:ascii="Corbel" w:hAnsi="Corbel" w:cs="Corbel"/>
      <w:b/>
      <w:bCs/>
      <w:spacing w:val="-19"/>
      <w:sz w:val="32"/>
      <w:szCs w:val="32"/>
      <w:shd w:val="clear" w:color="auto" w:fill="FFFFFF"/>
    </w:rPr>
  </w:style>
  <w:style w:type="character" w:customStyle="1" w:styleId="17Exact">
    <w:name w:val="Основной текст (17) Exact"/>
    <w:link w:val="174"/>
    <w:uiPriority w:val="99"/>
    <w:rsid w:val="0082270C"/>
    <w:rPr>
      <w:spacing w:val="-8"/>
      <w:sz w:val="36"/>
      <w:szCs w:val="36"/>
      <w:shd w:val="clear" w:color="auto" w:fill="FFFFFF"/>
    </w:rPr>
  </w:style>
  <w:style w:type="character" w:customStyle="1" w:styleId="13Exact">
    <w:name w:val="Основной текст (13) Exact"/>
    <w:uiPriority w:val="99"/>
    <w:rsid w:val="0082270C"/>
    <w:rPr>
      <w:rFonts w:ascii="Times New Roman" w:hAnsi="Times New Roman" w:cs="Times New Roman"/>
      <w:spacing w:val="8"/>
      <w:u w:val="none"/>
    </w:rPr>
  </w:style>
  <w:style w:type="character" w:customStyle="1" w:styleId="7d">
    <w:name w:val="Основной текст (7)_"/>
    <w:link w:val="7e"/>
    <w:uiPriority w:val="99"/>
    <w:rsid w:val="0082270C"/>
    <w:rPr>
      <w:b/>
      <w:bCs/>
      <w:i/>
      <w:iCs/>
      <w:sz w:val="26"/>
      <w:szCs w:val="26"/>
      <w:shd w:val="clear" w:color="auto" w:fill="FFFFFF"/>
    </w:rPr>
  </w:style>
  <w:style w:type="character" w:customStyle="1" w:styleId="7f">
    <w:name w:val="Основной текст (7) + Не курсив"/>
    <w:uiPriority w:val="99"/>
    <w:rsid w:val="0082270C"/>
  </w:style>
  <w:style w:type="character" w:customStyle="1" w:styleId="12pt">
    <w:name w:val="Основной текст + 12 pt"/>
    <w:aliases w:val="Полужирный1"/>
    <w:uiPriority w:val="99"/>
    <w:rsid w:val="0082270C"/>
    <w:rPr>
      <w:rFonts w:ascii="Times New Roman" w:hAnsi="Times New Roman"/>
      <w:b/>
      <w:bCs/>
      <w:sz w:val="24"/>
      <w:szCs w:val="24"/>
      <w:shd w:val="clear" w:color="auto" w:fill="FFFFFF"/>
    </w:rPr>
  </w:style>
  <w:style w:type="character" w:customStyle="1" w:styleId="12pt1">
    <w:name w:val="Основной текст + 12 pt1"/>
    <w:uiPriority w:val="99"/>
    <w:rsid w:val="0082270C"/>
    <w:rPr>
      <w:rFonts w:ascii="Times New Roman" w:hAnsi="Times New Roman"/>
      <w:sz w:val="24"/>
      <w:szCs w:val="24"/>
      <w:shd w:val="clear" w:color="auto" w:fill="FFFFFF"/>
    </w:rPr>
  </w:style>
  <w:style w:type="character" w:customStyle="1" w:styleId="185">
    <w:name w:val="Основной текст (18)_"/>
    <w:link w:val="186"/>
    <w:uiPriority w:val="99"/>
    <w:rsid w:val="0082270C"/>
    <w:rPr>
      <w:rFonts w:ascii="Corbel" w:hAnsi="Corbel" w:cs="Corbel"/>
      <w:shd w:val="clear" w:color="auto" w:fill="FFFFFF"/>
    </w:rPr>
  </w:style>
  <w:style w:type="paragraph" w:customStyle="1" w:styleId="afffffffffffffffffffff">
    <w:name w:val="Сноска"/>
    <w:basedOn w:val="aff5"/>
    <w:link w:val="affffffffffffffffffffe"/>
    <w:uiPriority w:val="99"/>
    <w:rsid w:val="0082270C"/>
    <w:pPr>
      <w:shd w:val="clear" w:color="auto" w:fill="FFFFFF"/>
      <w:spacing w:line="230" w:lineRule="exact"/>
      <w:jc w:val="both"/>
    </w:pPr>
    <w:rPr>
      <w:sz w:val="15"/>
      <w:szCs w:val="15"/>
    </w:rPr>
  </w:style>
  <w:style w:type="paragraph" w:customStyle="1" w:styleId="21f">
    <w:name w:val="Основной текст (2)1"/>
    <w:basedOn w:val="aff5"/>
    <w:rsid w:val="0082270C"/>
    <w:pPr>
      <w:shd w:val="clear" w:color="auto" w:fill="FFFFFF"/>
      <w:spacing w:after="360" w:line="240" w:lineRule="atLeast"/>
      <w:ind w:hanging="2040"/>
      <w:jc w:val="center"/>
    </w:pPr>
    <w:rPr>
      <w:b/>
      <w:bCs/>
      <w:sz w:val="21"/>
      <w:szCs w:val="21"/>
    </w:rPr>
  </w:style>
  <w:style w:type="paragraph" w:customStyle="1" w:styleId="3fffd">
    <w:name w:val="Основной текст (3)"/>
    <w:basedOn w:val="aff5"/>
    <w:link w:val="3fffc"/>
    <w:uiPriority w:val="99"/>
    <w:rsid w:val="0082270C"/>
    <w:pPr>
      <w:shd w:val="clear" w:color="auto" w:fill="FFFFFF"/>
      <w:spacing w:before="1020" w:after="1020" w:line="240" w:lineRule="atLeast"/>
      <w:jc w:val="center"/>
    </w:pPr>
    <w:rPr>
      <w:b/>
      <w:bCs/>
      <w:sz w:val="20"/>
      <w:szCs w:val="20"/>
    </w:rPr>
  </w:style>
  <w:style w:type="paragraph" w:customStyle="1" w:styleId="2fffff6">
    <w:name w:val="Заголовок №2"/>
    <w:basedOn w:val="aff5"/>
    <w:link w:val="2fffff5"/>
    <w:uiPriority w:val="99"/>
    <w:rsid w:val="0082270C"/>
    <w:pPr>
      <w:shd w:val="clear" w:color="auto" w:fill="FFFFFF"/>
      <w:spacing w:before="1020" w:after="360" w:line="240" w:lineRule="atLeast"/>
      <w:jc w:val="center"/>
      <w:outlineLvl w:val="1"/>
    </w:pPr>
    <w:rPr>
      <w:b/>
      <w:bCs/>
      <w:sz w:val="34"/>
      <w:szCs w:val="34"/>
    </w:rPr>
  </w:style>
  <w:style w:type="paragraph" w:customStyle="1" w:styleId="1fffffffc">
    <w:name w:val="Колонтитул1"/>
    <w:basedOn w:val="aff5"/>
    <w:link w:val="afffffffffffffffffffff1"/>
    <w:uiPriority w:val="99"/>
    <w:rsid w:val="0082270C"/>
    <w:pPr>
      <w:shd w:val="clear" w:color="auto" w:fill="FFFFFF"/>
      <w:spacing w:line="240" w:lineRule="atLeast"/>
      <w:jc w:val="center"/>
    </w:pPr>
    <w:rPr>
      <w:sz w:val="8"/>
      <w:szCs w:val="8"/>
    </w:rPr>
  </w:style>
  <w:style w:type="paragraph" w:customStyle="1" w:styleId="4ff5">
    <w:name w:val="Основной текст (4)"/>
    <w:basedOn w:val="aff5"/>
    <w:link w:val="4Exact"/>
    <w:uiPriority w:val="99"/>
    <w:rsid w:val="0082270C"/>
    <w:pPr>
      <w:shd w:val="clear" w:color="auto" w:fill="FFFFFF"/>
      <w:spacing w:after="60" w:line="240" w:lineRule="atLeast"/>
    </w:pPr>
    <w:rPr>
      <w:rFonts w:ascii="Corbel" w:hAnsi="Corbel" w:cs="Corbel"/>
      <w:sz w:val="20"/>
      <w:szCs w:val="20"/>
    </w:rPr>
  </w:style>
  <w:style w:type="paragraph" w:customStyle="1" w:styleId="5fa">
    <w:name w:val="Основной текст (5)"/>
    <w:basedOn w:val="aff5"/>
    <w:link w:val="5Exact"/>
    <w:uiPriority w:val="99"/>
    <w:rsid w:val="0082270C"/>
    <w:pPr>
      <w:shd w:val="clear" w:color="auto" w:fill="FFFFFF"/>
      <w:spacing w:after="60" w:line="240" w:lineRule="atLeast"/>
    </w:pPr>
    <w:rPr>
      <w:b/>
      <w:bCs/>
      <w:sz w:val="22"/>
      <w:szCs w:val="22"/>
    </w:rPr>
  </w:style>
  <w:style w:type="paragraph" w:customStyle="1" w:styleId="7e">
    <w:name w:val="Основной текст (7)"/>
    <w:basedOn w:val="aff5"/>
    <w:link w:val="7d"/>
    <w:uiPriority w:val="99"/>
    <w:rsid w:val="0082270C"/>
    <w:pPr>
      <w:shd w:val="clear" w:color="auto" w:fill="FFFFFF"/>
      <w:spacing w:line="240" w:lineRule="atLeast"/>
    </w:pPr>
    <w:rPr>
      <w:b/>
      <w:bCs/>
      <w:i/>
      <w:iCs/>
      <w:sz w:val="26"/>
      <w:szCs w:val="26"/>
    </w:rPr>
  </w:style>
  <w:style w:type="paragraph" w:customStyle="1" w:styleId="1ffffffff0">
    <w:name w:val="Заголовок №1"/>
    <w:basedOn w:val="aff5"/>
    <w:link w:val="1ffffffff"/>
    <w:uiPriority w:val="99"/>
    <w:rsid w:val="0082270C"/>
    <w:pPr>
      <w:shd w:val="clear" w:color="auto" w:fill="FFFFFF"/>
      <w:spacing w:before="120" w:after="240" w:line="240" w:lineRule="atLeast"/>
      <w:outlineLvl w:val="0"/>
    </w:pPr>
    <w:rPr>
      <w:rFonts w:ascii="Franklin Gothic Heavy" w:hAnsi="Franklin Gothic Heavy" w:cs="Franklin Gothic Heavy"/>
      <w:spacing w:val="30"/>
      <w:sz w:val="36"/>
      <w:szCs w:val="36"/>
    </w:rPr>
  </w:style>
  <w:style w:type="paragraph" w:customStyle="1" w:styleId="6f6">
    <w:name w:val="Основной текст (6)"/>
    <w:basedOn w:val="aff5"/>
    <w:link w:val="6f5"/>
    <w:uiPriority w:val="99"/>
    <w:rsid w:val="0082270C"/>
    <w:pPr>
      <w:shd w:val="clear" w:color="auto" w:fill="FFFFFF"/>
      <w:spacing w:before="240" w:line="240" w:lineRule="atLeast"/>
      <w:jc w:val="both"/>
    </w:pPr>
    <w:rPr>
      <w:rFonts w:ascii="Arial Unicode MS" w:eastAsia="Arial Unicode MS" w:cs="Arial Unicode MS"/>
      <w:i/>
      <w:iCs/>
      <w:spacing w:val="10"/>
      <w:sz w:val="21"/>
      <w:szCs w:val="21"/>
    </w:rPr>
  </w:style>
  <w:style w:type="paragraph" w:customStyle="1" w:styleId="afffffffffffffffffffff6">
    <w:name w:val="Подпись к таблице"/>
    <w:basedOn w:val="aff5"/>
    <w:link w:val="afffffffffffffffffffff5"/>
    <w:uiPriority w:val="99"/>
    <w:rsid w:val="0082270C"/>
    <w:pPr>
      <w:shd w:val="clear" w:color="auto" w:fill="FFFFFF"/>
      <w:spacing w:line="240" w:lineRule="atLeast"/>
    </w:pPr>
    <w:rPr>
      <w:b/>
      <w:bCs/>
      <w:sz w:val="21"/>
      <w:szCs w:val="21"/>
    </w:rPr>
  </w:style>
  <w:style w:type="paragraph" w:customStyle="1" w:styleId="2fffff9">
    <w:name w:val="Подпись к таблице (2)"/>
    <w:basedOn w:val="aff5"/>
    <w:link w:val="2fffff8"/>
    <w:uiPriority w:val="99"/>
    <w:rsid w:val="0082270C"/>
    <w:pPr>
      <w:shd w:val="clear" w:color="auto" w:fill="FFFFFF"/>
      <w:spacing w:line="240" w:lineRule="atLeast"/>
    </w:pPr>
    <w:rPr>
      <w:rFonts w:ascii="Corbel" w:hAnsi="Corbel" w:cs="Corbel"/>
      <w:sz w:val="15"/>
      <w:szCs w:val="15"/>
    </w:rPr>
  </w:style>
  <w:style w:type="paragraph" w:customStyle="1" w:styleId="3ffff">
    <w:name w:val="Подпись к таблице (3)"/>
    <w:basedOn w:val="aff5"/>
    <w:link w:val="3fffe"/>
    <w:uiPriority w:val="99"/>
    <w:rsid w:val="0082270C"/>
    <w:pPr>
      <w:shd w:val="clear" w:color="auto" w:fill="FFFFFF"/>
      <w:spacing w:before="60" w:line="240" w:lineRule="atLeast"/>
      <w:jc w:val="right"/>
    </w:pPr>
    <w:rPr>
      <w:i/>
      <w:iCs/>
      <w:sz w:val="15"/>
      <w:szCs w:val="15"/>
    </w:rPr>
  </w:style>
  <w:style w:type="paragraph" w:customStyle="1" w:styleId="417">
    <w:name w:val="Подпись к таблице (4)1"/>
    <w:basedOn w:val="aff5"/>
    <w:link w:val="4ff6"/>
    <w:uiPriority w:val="99"/>
    <w:rsid w:val="0082270C"/>
    <w:pPr>
      <w:shd w:val="clear" w:color="auto" w:fill="FFFFFF"/>
      <w:spacing w:line="240" w:lineRule="atLeast"/>
    </w:pPr>
    <w:rPr>
      <w:sz w:val="21"/>
      <w:szCs w:val="21"/>
    </w:rPr>
  </w:style>
  <w:style w:type="paragraph" w:customStyle="1" w:styleId="8b">
    <w:name w:val="Основной текст (8)"/>
    <w:basedOn w:val="aff5"/>
    <w:link w:val="8a"/>
    <w:uiPriority w:val="99"/>
    <w:rsid w:val="0082270C"/>
    <w:pPr>
      <w:shd w:val="clear" w:color="auto" w:fill="FFFFFF"/>
      <w:spacing w:before="120" w:line="293" w:lineRule="exact"/>
    </w:pPr>
    <w:rPr>
      <w:i/>
      <w:iCs/>
      <w:sz w:val="18"/>
      <w:szCs w:val="18"/>
    </w:rPr>
  </w:style>
  <w:style w:type="paragraph" w:customStyle="1" w:styleId="9a">
    <w:name w:val="Основной текст (9)"/>
    <w:basedOn w:val="aff5"/>
    <w:link w:val="99"/>
    <w:uiPriority w:val="99"/>
    <w:rsid w:val="0082270C"/>
    <w:pPr>
      <w:shd w:val="clear" w:color="auto" w:fill="FFFFFF"/>
      <w:spacing w:before="120" w:after="120" w:line="240" w:lineRule="atLeast"/>
      <w:jc w:val="center"/>
    </w:pPr>
    <w:rPr>
      <w:sz w:val="15"/>
      <w:szCs w:val="15"/>
    </w:rPr>
  </w:style>
  <w:style w:type="paragraph" w:customStyle="1" w:styleId="101f3">
    <w:name w:val="Основной текст (10)1"/>
    <w:basedOn w:val="aff5"/>
    <w:link w:val="108"/>
    <w:uiPriority w:val="99"/>
    <w:rsid w:val="0082270C"/>
    <w:pPr>
      <w:shd w:val="clear" w:color="auto" w:fill="FFFFFF"/>
      <w:spacing w:line="274" w:lineRule="exact"/>
      <w:ind w:hanging="2040"/>
      <w:jc w:val="both"/>
    </w:pPr>
    <w:rPr>
      <w:i/>
      <w:iCs/>
      <w:sz w:val="21"/>
      <w:szCs w:val="21"/>
    </w:rPr>
  </w:style>
  <w:style w:type="paragraph" w:customStyle="1" w:styleId="11f6">
    <w:name w:val="Основной текст (11)"/>
    <w:basedOn w:val="aff5"/>
    <w:link w:val="11f5"/>
    <w:uiPriority w:val="99"/>
    <w:rsid w:val="0082270C"/>
    <w:pPr>
      <w:shd w:val="clear" w:color="auto" w:fill="FFFFFF"/>
      <w:spacing w:before="60" w:line="240" w:lineRule="atLeast"/>
    </w:pPr>
    <w:rPr>
      <w:i/>
      <w:iCs/>
      <w:sz w:val="15"/>
      <w:szCs w:val="15"/>
    </w:rPr>
  </w:style>
  <w:style w:type="paragraph" w:customStyle="1" w:styleId="121f3">
    <w:name w:val="Основной текст (12)1"/>
    <w:basedOn w:val="aff5"/>
    <w:link w:val="12d"/>
    <w:uiPriority w:val="99"/>
    <w:rsid w:val="0082270C"/>
    <w:pPr>
      <w:shd w:val="clear" w:color="auto" w:fill="FFFFFF"/>
      <w:spacing w:before="60" w:after="60" w:line="230" w:lineRule="exact"/>
      <w:ind w:firstLine="400"/>
      <w:jc w:val="both"/>
    </w:pPr>
    <w:rPr>
      <w:i/>
      <w:iCs/>
      <w:sz w:val="18"/>
      <w:szCs w:val="18"/>
    </w:rPr>
  </w:style>
  <w:style w:type="paragraph" w:customStyle="1" w:styleId="1312">
    <w:name w:val="Основной текст (13)1"/>
    <w:basedOn w:val="aff5"/>
    <w:link w:val="136"/>
    <w:uiPriority w:val="99"/>
    <w:rsid w:val="0082270C"/>
    <w:pPr>
      <w:shd w:val="clear" w:color="auto" w:fill="FFFFFF"/>
      <w:spacing w:before="360" w:after="480" w:line="240" w:lineRule="atLeast"/>
    </w:pPr>
    <w:rPr>
      <w:sz w:val="20"/>
      <w:szCs w:val="20"/>
    </w:rPr>
  </w:style>
  <w:style w:type="paragraph" w:customStyle="1" w:styleId="148">
    <w:name w:val="Основной текст (14)"/>
    <w:basedOn w:val="aff5"/>
    <w:link w:val="14Exact"/>
    <w:uiPriority w:val="99"/>
    <w:rsid w:val="0082270C"/>
    <w:pPr>
      <w:shd w:val="clear" w:color="auto" w:fill="FFFFFF"/>
      <w:spacing w:line="240" w:lineRule="atLeast"/>
    </w:pPr>
    <w:rPr>
      <w:rFonts w:ascii="Arial Unicode MS" w:eastAsia="Arial Unicode MS" w:cs="Arial Unicode MS"/>
      <w:sz w:val="21"/>
      <w:szCs w:val="21"/>
    </w:rPr>
  </w:style>
  <w:style w:type="paragraph" w:customStyle="1" w:styleId="2fffffb">
    <w:name w:val="Оглавление (2)"/>
    <w:basedOn w:val="aff5"/>
    <w:link w:val="2fffffa"/>
    <w:uiPriority w:val="99"/>
    <w:rsid w:val="0082270C"/>
    <w:pPr>
      <w:shd w:val="clear" w:color="auto" w:fill="FFFFFF"/>
      <w:spacing w:line="336" w:lineRule="exact"/>
      <w:jc w:val="both"/>
    </w:pPr>
    <w:rPr>
      <w:i/>
      <w:iCs/>
      <w:sz w:val="21"/>
      <w:szCs w:val="21"/>
    </w:rPr>
  </w:style>
  <w:style w:type="paragraph" w:customStyle="1" w:styleId="7c">
    <w:name w:val="Заголовок №7"/>
    <w:basedOn w:val="aff5"/>
    <w:link w:val="7b"/>
    <w:uiPriority w:val="99"/>
    <w:rsid w:val="0082270C"/>
    <w:pPr>
      <w:shd w:val="clear" w:color="auto" w:fill="FFFFFF"/>
      <w:spacing w:before="180" w:after="360" w:line="322" w:lineRule="exact"/>
      <w:jc w:val="center"/>
      <w:outlineLvl w:val="6"/>
    </w:pPr>
    <w:rPr>
      <w:b/>
      <w:bCs/>
      <w:sz w:val="20"/>
      <w:szCs w:val="20"/>
    </w:rPr>
  </w:style>
  <w:style w:type="paragraph" w:customStyle="1" w:styleId="156">
    <w:name w:val="Основной текст (15)"/>
    <w:basedOn w:val="aff5"/>
    <w:link w:val="155"/>
    <w:uiPriority w:val="99"/>
    <w:rsid w:val="0082270C"/>
    <w:pPr>
      <w:shd w:val="clear" w:color="auto" w:fill="FFFFFF"/>
      <w:spacing w:line="331" w:lineRule="exact"/>
      <w:jc w:val="both"/>
    </w:pPr>
    <w:rPr>
      <w:i/>
      <w:iCs/>
      <w:sz w:val="20"/>
      <w:szCs w:val="20"/>
    </w:rPr>
  </w:style>
  <w:style w:type="paragraph" w:customStyle="1" w:styleId="163">
    <w:name w:val="Основной текст (16)"/>
    <w:basedOn w:val="aff5"/>
    <w:link w:val="16Exact"/>
    <w:uiPriority w:val="99"/>
    <w:rsid w:val="0082270C"/>
    <w:pPr>
      <w:shd w:val="clear" w:color="auto" w:fill="FFFFFF"/>
      <w:spacing w:line="240" w:lineRule="atLeast"/>
    </w:pPr>
    <w:rPr>
      <w:rFonts w:ascii="Corbel" w:hAnsi="Corbel" w:cs="Corbel"/>
      <w:b/>
      <w:bCs/>
      <w:spacing w:val="-19"/>
      <w:sz w:val="32"/>
      <w:szCs w:val="32"/>
    </w:rPr>
  </w:style>
  <w:style w:type="paragraph" w:customStyle="1" w:styleId="174">
    <w:name w:val="Основной текст (17)"/>
    <w:basedOn w:val="aff5"/>
    <w:link w:val="17Exact"/>
    <w:uiPriority w:val="99"/>
    <w:rsid w:val="0082270C"/>
    <w:pPr>
      <w:shd w:val="clear" w:color="auto" w:fill="FFFFFF"/>
      <w:spacing w:line="240" w:lineRule="atLeast"/>
    </w:pPr>
    <w:rPr>
      <w:spacing w:val="-8"/>
      <w:sz w:val="36"/>
      <w:szCs w:val="36"/>
    </w:rPr>
  </w:style>
  <w:style w:type="paragraph" w:customStyle="1" w:styleId="186">
    <w:name w:val="Основной текст (18)"/>
    <w:basedOn w:val="aff5"/>
    <w:link w:val="185"/>
    <w:uiPriority w:val="99"/>
    <w:rsid w:val="0082270C"/>
    <w:pPr>
      <w:shd w:val="clear" w:color="auto" w:fill="FFFFFF"/>
      <w:spacing w:before="780" w:after="120" w:line="240" w:lineRule="atLeast"/>
      <w:jc w:val="both"/>
    </w:pPr>
    <w:rPr>
      <w:rFonts w:ascii="Corbel" w:hAnsi="Corbel" w:cs="Corbel"/>
      <w:sz w:val="20"/>
      <w:szCs w:val="20"/>
    </w:rPr>
  </w:style>
  <w:style w:type="paragraph" w:customStyle="1" w:styleId="afffffffffffffffffffff7">
    <w:name w:val="обычн БО"/>
    <w:basedOn w:val="aff5"/>
    <w:uiPriority w:val="99"/>
    <w:rsid w:val="0082270C"/>
    <w:pPr>
      <w:jc w:val="both"/>
    </w:pPr>
    <w:rPr>
      <w:rFonts w:ascii="Arial" w:hAnsi="Arial" w:cs="Arial"/>
    </w:rPr>
  </w:style>
  <w:style w:type="character" w:customStyle="1" w:styleId="FontStyle27">
    <w:name w:val="Font Style27"/>
    <w:rsid w:val="0082270C"/>
    <w:rPr>
      <w:rFonts w:ascii="Times New Roman" w:hAnsi="Times New Roman" w:cs="Times New Roman"/>
      <w:sz w:val="22"/>
      <w:szCs w:val="22"/>
    </w:rPr>
  </w:style>
  <w:style w:type="paragraph" w:customStyle="1" w:styleId="afffffffffffffffffffff8">
    <w:name w:val="ОПИСАНИЕ ДЕЙСТВИЯ"/>
    <w:rsid w:val="0082270C"/>
    <w:rPr>
      <w:rFonts w:ascii="Courier New" w:hAnsi="Courier New"/>
      <w:color w:val="000000"/>
      <w:sz w:val="24"/>
    </w:rPr>
  </w:style>
  <w:style w:type="character" w:customStyle="1" w:styleId="FontStyle86">
    <w:name w:val="Font Style86"/>
    <w:uiPriority w:val="99"/>
    <w:rsid w:val="0082270C"/>
    <w:rPr>
      <w:rFonts w:ascii="Times New Roman" w:hAnsi="Times New Roman" w:cs="Times New Roman"/>
      <w:b/>
      <w:bCs/>
      <w:sz w:val="22"/>
      <w:szCs w:val="22"/>
    </w:rPr>
  </w:style>
  <w:style w:type="character" w:customStyle="1" w:styleId="FontStyle93">
    <w:name w:val="Font Style93"/>
    <w:uiPriority w:val="99"/>
    <w:rsid w:val="0082270C"/>
    <w:rPr>
      <w:rFonts w:ascii="Times New Roman" w:hAnsi="Times New Roman" w:cs="Times New Roman"/>
      <w:sz w:val="22"/>
      <w:szCs w:val="22"/>
    </w:rPr>
  </w:style>
  <w:style w:type="character" w:customStyle="1" w:styleId="FontStyle42">
    <w:name w:val="Font Style42"/>
    <w:uiPriority w:val="99"/>
    <w:rsid w:val="0082270C"/>
    <w:rPr>
      <w:rFonts w:ascii="Times New Roman" w:hAnsi="Times New Roman" w:cs="Times New Roman"/>
      <w:sz w:val="24"/>
      <w:szCs w:val="24"/>
    </w:rPr>
  </w:style>
  <w:style w:type="paragraph" w:customStyle="1" w:styleId="-a">
    <w:name w:val="БКЦ-основной текст"/>
    <w:basedOn w:val="afff6"/>
    <w:link w:val="-b"/>
    <w:uiPriority w:val="99"/>
    <w:rsid w:val="0082270C"/>
    <w:pPr>
      <w:suppressAutoHyphens/>
      <w:spacing w:before="60" w:after="0" w:line="360" w:lineRule="auto"/>
      <w:ind w:left="0" w:firstLine="567"/>
    </w:pPr>
    <w:rPr>
      <w:sz w:val="28"/>
      <w:szCs w:val="20"/>
    </w:rPr>
  </w:style>
  <w:style w:type="character" w:customStyle="1" w:styleId="postbody">
    <w:name w:val="postbody"/>
    <w:rsid w:val="0082270C"/>
    <w:rPr>
      <w:rFonts w:cs="Times New Roman"/>
    </w:rPr>
  </w:style>
  <w:style w:type="paragraph" w:customStyle="1" w:styleId="myheading">
    <w:name w:val="myheading"/>
    <w:basedOn w:val="aff5"/>
    <w:rsid w:val="0082270C"/>
    <w:pPr>
      <w:widowControl w:val="0"/>
      <w:suppressAutoHyphens/>
      <w:spacing w:before="120" w:after="120" w:line="276" w:lineRule="auto"/>
      <w:ind w:left="1418"/>
      <w:jc w:val="both"/>
    </w:pPr>
    <w:rPr>
      <w:b/>
      <w:bCs/>
      <w:noProof/>
    </w:rPr>
  </w:style>
  <w:style w:type="paragraph" w:customStyle="1" w:styleId="Style34">
    <w:name w:val="Style34"/>
    <w:basedOn w:val="aff5"/>
    <w:uiPriority w:val="99"/>
    <w:rsid w:val="0082270C"/>
    <w:pPr>
      <w:widowControl w:val="0"/>
      <w:autoSpaceDE w:val="0"/>
      <w:autoSpaceDN w:val="0"/>
      <w:adjustRightInd w:val="0"/>
    </w:pPr>
  </w:style>
  <w:style w:type="paragraph" w:customStyle="1" w:styleId="Style22">
    <w:name w:val="Style22"/>
    <w:basedOn w:val="aff5"/>
    <w:rsid w:val="0082270C"/>
    <w:pPr>
      <w:widowControl w:val="0"/>
      <w:autoSpaceDE w:val="0"/>
      <w:autoSpaceDN w:val="0"/>
      <w:adjustRightInd w:val="0"/>
    </w:pPr>
  </w:style>
  <w:style w:type="character" w:customStyle="1" w:styleId="FontStyle28">
    <w:name w:val="Font Style28"/>
    <w:rsid w:val="0082270C"/>
    <w:rPr>
      <w:rFonts w:ascii="Times New Roman" w:hAnsi="Times New Roman" w:cs="Times New Roman"/>
      <w:b/>
      <w:bCs/>
      <w:i/>
      <w:iCs/>
      <w:sz w:val="22"/>
      <w:szCs w:val="22"/>
    </w:rPr>
  </w:style>
  <w:style w:type="character" w:customStyle="1" w:styleId="FontStyle29">
    <w:name w:val="Font Style29"/>
    <w:rsid w:val="0082270C"/>
    <w:rPr>
      <w:rFonts w:ascii="Times New Roman" w:hAnsi="Times New Roman" w:cs="Times New Roman"/>
      <w:b/>
      <w:bCs/>
      <w:i/>
      <w:iCs/>
      <w:sz w:val="22"/>
      <w:szCs w:val="22"/>
    </w:rPr>
  </w:style>
  <w:style w:type="character" w:customStyle="1" w:styleId="FontStyle12">
    <w:name w:val="Font Style12"/>
    <w:uiPriority w:val="99"/>
    <w:rsid w:val="0082270C"/>
    <w:rPr>
      <w:rFonts w:ascii="Times New Roman" w:hAnsi="Times New Roman" w:cs="Times New Roman"/>
      <w:sz w:val="24"/>
      <w:szCs w:val="24"/>
    </w:rPr>
  </w:style>
  <w:style w:type="character" w:customStyle="1" w:styleId="FontStyle13">
    <w:name w:val="Font Style13"/>
    <w:uiPriority w:val="99"/>
    <w:rsid w:val="0082270C"/>
    <w:rPr>
      <w:rFonts w:ascii="Times New Roman" w:hAnsi="Times New Roman" w:cs="Times New Roman"/>
      <w:b/>
      <w:bCs/>
      <w:i/>
      <w:iCs/>
      <w:sz w:val="24"/>
      <w:szCs w:val="24"/>
    </w:rPr>
  </w:style>
  <w:style w:type="character" w:customStyle="1" w:styleId="FontStyle30">
    <w:name w:val="Font Style30"/>
    <w:uiPriority w:val="99"/>
    <w:rsid w:val="0082270C"/>
    <w:rPr>
      <w:rFonts w:ascii="Times New Roman" w:hAnsi="Times New Roman" w:cs="Times New Roman"/>
      <w:sz w:val="26"/>
      <w:szCs w:val="26"/>
    </w:rPr>
  </w:style>
  <w:style w:type="paragraph" w:customStyle="1" w:styleId="afffffffffffffffffffff9">
    <w:name w:val="Стиль"/>
    <w:rsid w:val="0082270C"/>
    <w:pPr>
      <w:widowControl w:val="0"/>
      <w:autoSpaceDE w:val="0"/>
      <w:autoSpaceDN w:val="0"/>
      <w:adjustRightInd w:val="0"/>
    </w:pPr>
    <w:rPr>
      <w:sz w:val="24"/>
      <w:szCs w:val="24"/>
    </w:rPr>
  </w:style>
  <w:style w:type="character" w:customStyle="1" w:styleId="FontStyle121">
    <w:name w:val="Font Style121"/>
    <w:rsid w:val="0082270C"/>
    <w:rPr>
      <w:rFonts w:ascii="Times New Roman" w:hAnsi="Times New Roman" w:cs="Times New Roman"/>
      <w:b/>
      <w:bCs/>
      <w:sz w:val="26"/>
      <w:szCs w:val="26"/>
    </w:rPr>
  </w:style>
  <w:style w:type="paragraph" w:customStyle="1" w:styleId="-4">
    <w:name w:val="БКЦ-Основной список"/>
    <w:basedOn w:val="-a"/>
    <w:uiPriority w:val="99"/>
    <w:rsid w:val="0082270C"/>
    <w:pPr>
      <w:numPr>
        <w:numId w:val="176"/>
      </w:numPr>
      <w:tabs>
        <w:tab w:val="num" w:pos="2160"/>
      </w:tabs>
      <w:ind w:left="0" w:firstLine="567"/>
    </w:pPr>
  </w:style>
  <w:style w:type="paragraph" w:customStyle="1" w:styleId="-c">
    <w:name w:val="БКЦ-текст перед списком"/>
    <w:basedOn w:val="-a"/>
    <w:next w:val="-4"/>
    <w:uiPriority w:val="99"/>
    <w:rsid w:val="0082270C"/>
    <w:pPr>
      <w:keepNext/>
    </w:pPr>
  </w:style>
  <w:style w:type="paragraph" w:customStyle="1" w:styleId="-d">
    <w:name w:val="БКЦ-название рисунка"/>
    <w:basedOn w:val="affffffe"/>
    <w:uiPriority w:val="99"/>
    <w:rsid w:val="0082270C"/>
    <w:pPr>
      <w:suppressAutoHyphens/>
      <w:spacing w:after="240"/>
      <w:jc w:val="center"/>
    </w:pPr>
    <w:rPr>
      <w:sz w:val="18"/>
      <w:szCs w:val="18"/>
      <w:lang w:eastAsia="ar-SA"/>
    </w:rPr>
  </w:style>
  <w:style w:type="paragraph" w:customStyle="1" w:styleId="-e">
    <w:name w:val="БКЦ-недозаголовок"/>
    <w:basedOn w:val="-a"/>
    <w:uiPriority w:val="99"/>
    <w:rsid w:val="0082270C"/>
    <w:pPr>
      <w:keepNext/>
    </w:pPr>
    <w:rPr>
      <w:b/>
    </w:rPr>
  </w:style>
  <w:style w:type="paragraph" w:customStyle="1" w:styleId="-f">
    <w:name w:val="БКЦ-рисунок"/>
    <w:basedOn w:val="aff5"/>
    <w:uiPriority w:val="99"/>
    <w:rsid w:val="0082270C"/>
    <w:pPr>
      <w:keepNext/>
      <w:suppressAutoHyphens/>
      <w:spacing w:before="120" w:after="120"/>
      <w:jc w:val="center"/>
    </w:pPr>
    <w:rPr>
      <w:lang w:eastAsia="ar-SA"/>
    </w:rPr>
  </w:style>
  <w:style w:type="paragraph" w:customStyle="1" w:styleId="-f0">
    <w:name w:val="БКЦ-строка таблицы"/>
    <w:basedOn w:val="aff5"/>
    <w:uiPriority w:val="99"/>
    <w:rsid w:val="0082270C"/>
    <w:pPr>
      <w:suppressAutoHyphens/>
      <w:spacing w:before="60" w:after="60"/>
    </w:pPr>
  </w:style>
  <w:style w:type="paragraph" w:customStyle="1" w:styleId="-23">
    <w:name w:val="БКЦ-строка таблицы 2"/>
    <w:basedOn w:val="aff5"/>
    <w:uiPriority w:val="99"/>
    <w:rsid w:val="0082270C"/>
    <w:pPr>
      <w:suppressAutoHyphens/>
      <w:spacing w:before="40" w:after="40"/>
      <w:jc w:val="both"/>
    </w:pPr>
    <w:rPr>
      <w:rFonts w:ascii="Calibri" w:hAnsi="Calibri"/>
      <w:sz w:val="18"/>
      <w:szCs w:val="18"/>
      <w:lang w:eastAsia="ar-SA"/>
    </w:rPr>
  </w:style>
  <w:style w:type="paragraph" w:customStyle="1" w:styleId="--0">
    <w:name w:val="БКЦ-строка таблицы-выделение"/>
    <w:basedOn w:val="-f0"/>
    <w:uiPriority w:val="99"/>
    <w:rsid w:val="0082270C"/>
    <w:rPr>
      <w:b/>
    </w:rPr>
  </w:style>
  <w:style w:type="paragraph" w:customStyle="1" w:styleId="-f1">
    <w:name w:val="БКЦ-шапка таблицы"/>
    <w:basedOn w:val="aff5"/>
    <w:qFormat/>
    <w:rsid w:val="0082270C"/>
    <w:pPr>
      <w:keepNext/>
      <w:keepLines/>
      <w:suppressAutoHyphens/>
      <w:spacing w:before="120" w:after="120"/>
      <w:jc w:val="center"/>
    </w:pPr>
    <w:rPr>
      <w:b/>
    </w:rPr>
  </w:style>
  <w:style w:type="paragraph" w:customStyle="1" w:styleId="-24">
    <w:name w:val="БКЦ-шапка таблицы 2"/>
    <w:basedOn w:val="aff5"/>
    <w:uiPriority w:val="99"/>
    <w:rsid w:val="0082270C"/>
    <w:pPr>
      <w:keepNext/>
      <w:keepLines/>
      <w:suppressAutoHyphens/>
      <w:spacing w:before="60" w:after="60"/>
      <w:jc w:val="center"/>
    </w:pPr>
    <w:rPr>
      <w:rFonts w:ascii="Calibri" w:hAnsi="Calibri"/>
      <w:b/>
      <w:sz w:val="18"/>
      <w:szCs w:val="18"/>
      <w:lang w:eastAsia="ar-SA"/>
    </w:rPr>
  </w:style>
  <w:style w:type="paragraph" w:customStyle="1" w:styleId="-f2">
    <w:name w:val="БКЦ-название таблицы"/>
    <w:basedOn w:val="affffffe"/>
    <w:uiPriority w:val="99"/>
    <w:rsid w:val="0082270C"/>
    <w:pPr>
      <w:keepNext/>
      <w:suppressAutoHyphens/>
      <w:spacing w:before="240" w:after="120"/>
      <w:jc w:val="right"/>
    </w:pPr>
    <w:rPr>
      <w:sz w:val="18"/>
      <w:szCs w:val="18"/>
      <w:lang w:eastAsia="ar-SA"/>
    </w:rPr>
  </w:style>
  <w:style w:type="paragraph" w:customStyle="1" w:styleId="-2-">
    <w:name w:val="БКЦ-строка таблицы2-выделение"/>
    <w:basedOn w:val="--0"/>
    <w:uiPriority w:val="99"/>
    <w:rsid w:val="0082270C"/>
    <w:pPr>
      <w:keepNext/>
    </w:pPr>
    <w:rPr>
      <w:sz w:val="18"/>
    </w:rPr>
  </w:style>
  <w:style w:type="paragraph" w:customStyle="1" w:styleId="-f3">
    <w:name w:val="БКЦ-сценарий"/>
    <w:basedOn w:val="-a"/>
    <w:uiPriority w:val="99"/>
    <w:rsid w:val="0082270C"/>
    <w:pPr>
      <w:ind w:firstLine="0"/>
    </w:pPr>
  </w:style>
  <w:style w:type="paragraph" w:customStyle="1" w:styleId="-f4">
    <w:name w:val="БКЦ-колонтитул"/>
    <w:basedOn w:val="aff5"/>
    <w:uiPriority w:val="99"/>
    <w:rsid w:val="0082270C"/>
    <w:pPr>
      <w:suppressAutoHyphens/>
      <w:spacing w:before="120" w:after="120" w:line="360" w:lineRule="auto"/>
      <w:jc w:val="both"/>
    </w:pPr>
    <w:rPr>
      <w:sz w:val="16"/>
      <w:szCs w:val="16"/>
      <w:lang w:eastAsia="ar-SA"/>
    </w:rPr>
  </w:style>
  <w:style w:type="character" w:customStyle="1" w:styleId="-f5">
    <w:name w:val="БКЦ-курсив"/>
    <w:uiPriority w:val="99"/>
    <w:rsid w:val="0082270C"/>
    <w:rPr>
      <w:i/>
      <w:lang w:eastAsia="ru-RU"/>
    </w:rPr>
  </w:style>
  <w:style w:type="character" w:customStyle="1" w:styleId="--1">
    <w:name w:val="БКЦ-курсив-форммула"/>
    <w:uiPriority w:val="99"/>
    <w:rsid w:val="0082270C"/>
    <w:rPr>
      <w:rFonts w:ascii="Cambria Math" w:hAnsi="Cambria Math"/>
      <w:i/>
      <w:lang w:eastAsia="ru-RU"/>
    </w:rPr>
  </w:style>
  <w:style w:type="paragraph" w:customStyle="1" w:styleId="-3">
    <w:name w:val="БКЦ-список в таблице"/>
    <w:basedOn w:val="-f0"/>
    <w:uiPriority w:val="99"/>
    <w:rsid w:val="0082270C"/>
    <w:pPr>
      <w:numPr>
        <w:numId w:val="177"/>
      </w:numPr>
    </w:pPr>
  </w:style>
  <w:style w:type="paragraph" w:customStyle="1" w:styleId="-2">
    <w:name w:val="БКЦ-список2"/>
    <w:basedOn w:val="-a"/>
    <w:uiPriority w:val="99"/>
    <w:rsid w:val="0082270C"/>
    <w:pPr>
      <w:numPr>
        <w:numId w:val="178"/>
      </w:numPr>
      <w:tabs>
        <w:tab w:val="num" w:pos="567"/>
        <w:tab w:val="num" w:pos="1493"/>
      </w:tabs>
      <w:ind w:left="0" w:firstLine="567"/>
    </w:pPr>
  </w:style>
  <w:style w:type="paragraph" w:customStyle="1" w:styleId="--2">
    <w:name w:val="БКЦ-сценарий-текст"/>
    <w:basedOn w:val="-f3"/>
    <w:uiPriority w:val="99"/>
    <w:rsid w:val="0082270C"/>
    <w:pPr>
      <w:ind w:left="1287"/>
    </w:pPr>
  </w:style>
  <w:style w:type="paragraph" w:customStyle="1" w:styleId="-f6">
    <w:name w:val="БКЦ-текст под формулой"/>
    <w:basedOn w:val="-a"/>
    <w:uiPriority w:val="99"/>
    <w:rsid w:val="0082270C"/>
    <w:pPr>
      <w:tabs>
        <w:tab w:val="left" w:pos="1134"/>
      </w:tabs>
      <w:ind w:left="1418" w:hanging="851"/>
    </w:pPr>
  </w:style>
  <w:style w:type="paragraph" w:customStyle="1" w:styleId="-25">
    <w:name w:val="БКЦ-текст под формулой2"/>
    <w:basedOn w:val="-a"/>
    <w:uiPriority w:val="99"/>
    <w:rsid w:val="0082270C"/>
    <w:pPr>
      <w:ind w:left="1560" w:hanging="426"/>
    </w:pPr>
    <w:rPr>
      <w:lang w:val="en-US"/>
    </w:rPr>
  </w:style>
  <w:style w:type="paragraph" w:customStyle="1" w:styleId="-18">
    <w:name w:val="БКЦ-титульный1"/>
    <w:basedOn w:val="aff5"/>
    <w:uiPriority w:val="99"/>
    <w:rsid w:val="0082270C"/>
    <w:pPr>
      <w:keepNext/>
      <w:keepLines/>
      <w:suppressAutoHyphens/>
      <w:spacing w:before="360" w:after="360"/>
      <w:ind w:right="1134"/>
      <w:jc w:val="center"/>
    </w:pPr>
    <w:rPr>
      <w:bCs/>
      <w:lang w:eastAsia="ar-SA"/>
    </w:rPr>
  </w:style>
  <w:style w:type="paragraph" w:customStyle="1" w:styleId="-26">
    <w:name w:val="БКЦ-титульный2"/>
    <w:basedOn w:val="aff5"/>
    <w:uiPriority w:val="99"/>
    <w:rsid w:val="0082270C"/>
    <w:pPr>
      <w:suppressAutoHyphens/>
      <w:spacing w:before="120" w:after="120"/>
      <w:jc w:val="both"/>
    </w:pPr>
    <w:rPr>
      <w:b/>
      <w:bCs/>
      <w:lang w:eastAsia="ar-SA"/>
    </w:rPr>
  </w:style>
  <w:style w:type="paragraph" w:customStyle="1" w:styleId="-33">
    <w:name w:val="БКЦ-титульный3"/>
    <w:basedOn w:val="aff5"/>
    <w:uiPriority w:val="99"/>
    <w:rsid w:val="0082270C"/>
    <w:pPr>
      <w:keepNext/>
      <w:suppressAutoHyphens/>
      <w:spacing w:before="120" w:after="120"/>
      <w:jc w:val="center"/>
    </w:pPr>
    <w:rPr>
      <w:b/>
      <w:caps/>
      <w:szCs w:val="28"/>
      <w:lang w:eastAsia="ar-SA"/>
    </w:rPr>
  </w:style>
  <w:style w:type="paragraph" w:customStyle="1" w:styleId="-41">
    <w:name w:val="БКЦ-титульный4"/>
    <w:basedOn w:val="aff5"/>
    <w:uiPriority w:val="99"/>
    <w:rsid w:val="0082270C"/>
    <w:pPr>
      <w:suppressAutoHyphens/>
      <w:spacing w:before="120" w:after="120"/>
      <w:jc w:val="both"/>
    </w:pPr>
    <w:rPr>
      <w:lang w:eastAsia="ar-SA"/>
    </w:rPr>
  </w:style>
  <w:style w:type="paragraph" w:customStyle="1" w:styleId="-51">
    <w:name w:val="БКЦ-титульный5"/>
    <w:basedOn w:val="aff5"/>
    <w:uiPriority w:val="99"/>
    <w:rsid w:val="0082270C"/>
    <w:pPr>
      <w:keepLines/>
      <w:widowControl w:val="0"/>
      <w:suppressAutoHyphens/>
      <w:spacing w:before="120" w:after="120" w:line="288" w:lineRule="auto"/>
      <w:jc w:val="right"/>
    </w:pPr>
    <w:rPr>
      <w:lang w:eastAsia="ar-SA"/>
    </w:rPr>
  </w:style>
  <w:style w:type="paragraph" w:customStyle="1" w:styleId="-61">
    <w:name w:val="БКЦ-титульный6"/>
    <w:basedOn w:val="aff5"/>
    <w:uiPriority w:val="99"/>
    <w:rsid w:val="0082270C"/>
    <w:pPr>
      <w:suppressAutoHyphens/>
      <w:spacing w:before="240" w:after="240"/>
      <w:ind w:left="567" w:right="567"/>
      <w:jc w:val="center"/>
    </w:pPr>
    <w:rPr>
      <w:b/>
      <w:bCs/>
      <w:caps/>
      <w:color w:val="800000"/>
      <w:sz w:val="32"/>
      <w:szCs w:val="32"/>
      <w:lang w:eastAsia="ar-SA"/>
    </w:rPr>
  </w:style>
  <w:style w:type="paragraph" w:customStyle="1" w:styleId="-f7">
    <w:name w:val="БКЦ-формула"/>
    <w:basedOn w:val="-a"/>
    <w:uiPriority w:val="99"/>
    <w:rsid w:val="0082270C"/>
    <w:rPr>
      <w:rFonts w:ascii="Cambria Math" w:hAnsi="Cambria Math"/>
    </w:rPr>
  </w:style>
  <w:style w:type="paragraph" w:customStyle="1" w:styleId="-f8">
    <w:name w:val="БКЦ-формула в таблице"/>
    <w:basedOn w:val="-f0"/>
    <w:uiPriority w:val="99"/>
    <w:rsid w:val="0082270C"/>
    <w:rPr>
      <w:rFonts w:ascii="Cambria Math" w:hAnsi="Cambria Math"/>
      <w:i/>
      <w:szCs w:val="22"/>
    </w:rPr>
  </w:style>
  <w:style w:type="character" w:customStyle="1" w:styleId="-f9">
    <w:name w:val="БКЦ-формула в тексте"/>
    <w:uiPriority w:val="99"/>
    <w:rsid w:val="0082270C"/>
    <w:rPr>
      <w:rFonts w:ascii="Cambria Math" w:hAnsi="Cambria Math"/>
    </w:rPr>
  </w:style>
  <w:style w:type="paragraph" w:customStyle="1" w:styleId="--10">
    <w:name w:val="БКЦ-ВИ-1"/>
    <w:basedOn w:val="-a"/>
    <w:uiPriority w:val="99"/>
    <w:rsid w:val="0082270C"/>
    <w:pPr>
      <w:ind w:hanging="567"/>
    </w:pPr>
  </w:style>
  <w:style w:type="paragraph" w:customStyle="1" w:styleId="--20">
    <w:name w:val="БКЦ-ВИ-2"/>
    <w:basedOn w:val="-a"/>
    <w:uiPriority w:val="99"/>
    <w:rsid w:val="0082270C"/>
    <w:pPr>
      <w:ind w:left="1560" w:hanging="567"/>
    </w:pPr>
  </w:style>
  <w:style w:type="paragraph" w:customStyle="1" w:styleId="--3">
    <w:name w:val="БКЦ-ВИ-3"/>
    <w:basedOn w:val="-a"/>
    <w:uiPriority w:val="99"/>
    <w:rsid w:val="0082270C"/>
    <w:pPr>
      <w:ind w:left="1985" w:hanging="567"/>
    </w:pPr>
  </w:style>
  <w:style w:type="paragraph" w:customStyle="1" w:styleId="--4">
    <w:name w:val="БКЦ-ВИ-4"/>
    <w:basedOn w:val="-a"/>
    <w:uiPriority w:val="99"/>
    <w:rsid w:val="0082270C"/>
    <w:pPr>
      <w:ind w:left="2410" w:hanging="567"/>
    </w:pPr>
  </w:style>
  <w:style w:type="paragraph" w:customStyle="1" w:styleId="-3--">
    <w:name w:val="РАТ-заголовок3-без-номера"/>
    <w:basedOn w:val="36"/>
    <w:uiPriority w:val="99"/>
    <w:rsid w:val="0082270C"/>
    <w:pPr>
      <w:numPr>
        <w:ilvl w:val="0"/>
        <w:numId w:val="0"/>
      </w:numPr>
      <w:tabs>
        <w:tab w:val="num" w:pos="1004"/>
      </w:tabs>
      <w:suppressAutoHyphens/>
      <w:spacing w:before="120" w:after="0" w:line="300" w:lineRule="auto"/>
    </w:pPr>
    <w:rPr>
      <w:rFonts w:ascii="Calibri" w:hAnsi="Calibri" w:cs="Calibri"/>
      <w:bCs/>
      <w:iCs/>
      <w:sz w:val="26"/>
      <w:szCs w:val="26"/>
    </w:rPr>
  </w:style>
  <w:style w:type="paragraph" w:customStyle="1" w:styleId="--5">
    <w:name w:val="РАТ-заголовок-приложения"/>
    <w:basedOn w:val="1c"/>
    <w:next w:val="aff5"/>
    <w:uiPriority w:val="99"/>
    <w:rsid w:val="0082270C"/>
    <w:pPr>
      <w:keepLines/>
      <w:numPr>
        <w:numId w:val="0"/>
      </w:numPr>
      <w:tabs>
        <w:tab w:val="num" w:pos="360"/>
        <w:tab w:val="num" w:pos="432"/>
      </w:tabs>
      <w:spacing w:after="0" w:line="300" w:lineRule="auto"/>
      <w:ind w:left="432" w:hanging="432"/>
      <w:jc w:val="right"/>
    </w:pPr>
    <w:rPr>
      <w:rFonts w:ascii="Calibri" w:hAnsi="Calibri" w:cs="Calibri"/>
      <w:bCs/>
      <w:iCs/>
      <w:kern w:val="0"/>
      <w:sz w:val="32"/>
      <w:szCs w:val="32"/>
    </w:rPr>
  </w:style>
  <w:style w:type="paragraph" w:customStyle="1" w:styleId="--21">
    <w:name w:val="БКЦ-заголовок-приложения 2"/>
    <w:basedOn w:val="aff5"/>
    <w:uiPriority w:val="99"/>
    <w:rsid w:val="0082270C"/>
    <w:pPr>
      <w:keepNext/>
      <w:tabs>
        <w:tab w:val="left" w:pos="1276"/>
      </w:tabs>
      <w:suppressAutoHyphens/>
      <w:spacing w:before="240" w:after="60"/>
      <w:ind w:left="1440" w:hanging="360"/>
      <w:jc w:val="both"/>
      <w:outlineLvl w:val="1"/>
    </w:pPr>
    <w:rPr>
      <w:rFonts w:ascii="Calibri" w:hAnsi="Calibri" w:cs="Arial"/>
      <w:b/>
      <w:bCs/>
      <w:i/>
      <w:iCs/>
      <w:sz w:val="28"/>
    </w:rPr>
  </w:style>
  <w:style w:type="paragraph" w:customStyle="1" w:styleId="--30">
    <w:name w:val="БКЦ-заголовок-приложения 3"/>
    <w:basedOn w:val="--21"/>
    <w:uiPriority w:val="99"/>
    <w:rsid w:val="0082270C"/>
    <w:pPr>
      <w:numPr>
        <w:ilvl w:val="2"/>
      </w:numPr>
      <w:tabs>
        <w:tab w:val="num" w:pos="643"/>
      </w:tabs>
      <w:ind w:left="1440" w:hanging="360"/>
      <w:outlineLvl w:val="2"/>
    </w:pPr>
    <w:rPr>
      <w:i w:val="0"/>
      <w:sz w:val="26"/>
    </w:rPr>
  </w:style>
  <w:style w:type="paragraph" w:customStyle="1" w:styleId="--40">
    <w:name w:val="БКЦ-заголовок-приолжения 4"/>
    <w:basedOn w:val="--30"/>
    <w:uiPriority w:val="99"/>
    <w:rsid w:val="0082270C"/>
    <w:pPr>
      <w:numPr>
        <w:ilvl w:val="3"/>
      </w:numPr>
      <w:tabs>
        <w:tab w:val="clear" w:pos="1276"/>
        <w:tab w:val="num" w:pos="643"/>
        <w:tab w:val="left" w:pos="1985"/>
      </w:tabs>
      <w:ind w:left="1440" w:hanging="360"/>
      <w:outlineLvl w:val="3"/>
    </w:pPr>
  </w:style>
  <w:style w:type="paragraph" w:customStyle="1" w:styleId="--50">
    <w:name w:val="БКЦ-заголовок-приложения 5"/>
    <w:basedOn w:val="--40"/>
    <w:uiPriority w:val="99"/>
    <w:rsid w:val="0082270C"/>
    <w:pPr>
      <w:numPr>
        <w:ilvl w:val="4"/>
      </w:numPr>
      <w:tabs>
        <w:tab w:val="num" w:pos="643"/>
      </w:tabs>
      <w:ind w:left="2880" w:hanging="360"/>
    </w:pPr>
  </w:style>
  <w:style w:type="paragraph" w:customStyle="1" w:styleId="--">
    <w:name w:val="БКЦ-заголовок-приложения"/>
    <w:basedOn w:val="1c"/>
    <w:next w:val="-a"/>
    <w:uiPriority w:val="99"/>
    <w:rsid w:val="0082270C"/>
    <w:pPr>
      <w:keepLines/>
      <w:pageBreakBefore/>
      <w:numPr>
        <w:numId w:val="175"/>
      </w:numPr>
      <w:tabs>
        <w:tab w:val="left" w:pos="2410"/>
      </w:tabs>
      <w:spacing w:after="0" w:line="300" w:lineRule="auto"/>
      <w:jc w:val="left"/>
    </w:pPr>
    <w:rPr>
      <w:rFonts w:cs="Arial"/>
      <w:bCs/>
      <w:iCs/>
      <w:kern w:val="0"/>
      <w:sz w:val="32"/>
      <w:szCs w:val="24"/>
    </w:rPr>
  </w:style>
  <w:style w:type="paragraph" w:customStyle="1" w:styleId="BCCtitul">
    <w:name w:val="BCC_titul"/>
    <w:basedOn w:val="aff5"/>
    <w:uiPriority w:val="99"/>
    <w:rsid w:val="0082270C"/>
    <w:pPr>
      <w:suppressAutoHyphens/>
      <w:spacing w:before="60" w:after="60"/>
      <w:ind w:left="284" w:right="334"/>
      <w:jc w:val="both"/>
    </w:pPr>
    <w:rPr>
      <w:rFonts w:ascii="Arial" w:hAnsi="Arial"/>
    </w:rPr>
  </w:style>
  <w:style w:type="paragraph" w:customStyle="1" w:styleId="BCCtitul1">
    <w:name w:val="BCC_titul1"/>
    <w:basedOn w:val="BCCtitul"/>
    <w:uiPriority w:val="99"/>
    <w:rsid w:val="0082270C"/>
    <w:pPr>
      <w:jc w:val="center"/>
    </w:pPr>
    <w:rPr>
      <w:b/>
    </w:rPr>
  </w:style>
  <w:style w:type="paragraph" w:customStyle="1" w:styleId="afffffffffffffffffffffa">
    <w:name w:val="Абзац номера страницы (по центру)"/>
    <w:basedOn w:val="aff5"/>
    <w:uiPriority w:val="99"/>
    <w:rsid w:val="0082270C"/>
    <w:pPr>
      <w:suppressAutoHyphens/>
      <w:spacing w:before="120" w:after="120"/>
      <w:jc w:val="center"/>
    </w:pPr>
    <w:rPr>
      <w:rFonts w:ascii="Book Antiqua" w:hAnsi="Book Antiqua"/>
    </w:rPr>
  </w:style>
  <w:style w:type="character" w:customStyle="1" w:styleId="FontStyle62">
    <w:name w:val="Font Style62"/>
    <w:uiPriority w:val="99"/>
    <w:rsid w:val="0082270C"/>
    <w:rPr>
      <w:rFonts w:ascii="Times New Roman" w:hAnsi="Times New Roman"/>
      <w:sz w:val="26"/>
    </w:rPr>
  </w:style>
  <w:style w:type="paragraph" w:customStyle="1" w:styleId="29">
    <w:name w:val="список2"/>
    <w:basedOn w:val="-110"/>
    <w:uiPriority w:val="99"/>
    <w:rsid w:val="0082270C"/>
    <w:pPr>
      <w:widowControl/>
      <w:numPr>
        <w:numId w:val="179"/>
      </w:numPr>
      <w:spacing w:before="120" w:after="0"/>
      <w:ind w:left="993" w:hanging="426"/>
    </w:pPr>
    <w:rPr>
      <w:bCs/>
      <w:szCs w:val="24"/>
    </w:rPr>
  </w:style>
  <w:style w:type="paragraph" w:customStyle="1" w:styleId="1a">
    <w:name w:val="Обычный 1 Многоуровневый нумерованный"/>
    <w:basedOn w:val="aff5"/>
    <w:uiPriority w:val="99"/>
    <w:rsid w:val="0082270C"/>
    <w:pPr>
      <w:numPr>
        <w:numId w:val="180"/>
      </w:numPr>
      <w:suppressAutoHyphens/>
      <w:spacing w:before="120" w:after="120" w:line="360" w:lineRule="auto"/>
      <w:jc w:val="both"/>
    </w:pPr>
  </w:style>
  <w:style w:type="paragraph" w:customStyle="1" w:styleId="-19">
    <w:name w:val="Приложение - Заголовок 1"/>
    <w:basedOn w:val="1c"/>
    <w:next w:val="afff6"/>
    <w:uiPriority w:val="99"/>
    <w:rsid w:val="0082270C"/>
    <w:pPr>
      <w:keepNext w:val="0"/>
      <w:keepLines/>
      <w:numPr>
        <w:numId w:val="0"/>
      </w:numPr>
      <w:suppressLineNumbers/>
      <w:tabs>
        <w:tab w:val="num" w:pos="432"/>
      </w:tabs>
      <w:suppressAutoHyphens/>
      <w:spacing w:before="120" w:after="120" w:line="300" w:lineRule="auto"/>
      <w:ind w:left="432" w:hanging="432"/>
      <w:jc w:val="left"/>
    </w:pPr>
    <w:rPr>
      <w:bCs/>
      <w:kern w:val="0"/>
      <w:sz w:val="32"/>
      <w:szCs w:val="32"/>
      <w:lang w:eastAsia="en-US"/>
    </w:rPr>
  </w:style>
  <w:style w:type="paragraph" w:customStyle="1" w:styleId="-27">
    <w:name w:val="Приложение - Заголовок 2"/>
    <w:basedOn w:val="-19"/>
    <w:next w:val="afff6"/>
    <w:uiPriority w:val="99"/>
    <w:rsid w:val="0082270C"/>
    <w:pPr>
      <w:keepNext/>
      <w:tabs>
        <w:tab w:val="clear" w:pos="432"/>
        <w:tab w:val="num" w:pos="5680"/>
      </w:tabs>
      <w:ind w:left="2149" w:hanging="360"/>
    </w:pPr>
    <w:rPr>
      <w:sz w:val="24"/>
    </w:rPr>
  </w:style>
  <w:style w:type="paragraph" w:customStyle="1" w:styleId="1250">
    <w:name w:val="Стиль Первая строка:  125 см"/>
    <w:basedOn w:val="aff5"/>
    <w:uiPriority w:val="99"/>
    <w:rsid w:val="0082270C"/>
    <w:pPr>
      <w:widowControl w:val="0"/>
      <w:suppressAutoHyphens/>
      <w:spacing w:before="120" w:after="120"/>
      <w:ind w:firstLine="708"/>
      <w:jc w:val="both"/>
    </w:pPr>
  </w:style>
  <w:style w:type="paragraph" w:customStyle="1" w:styleId="1412766">
    <w:name w:val="Стиль 14 пт Первая строка:  127 см Перед:  6 пт После:  6 пт"/>
    <w:basedOn w:val="aff5"/>
    <w:uiPriority w:val="99"/>
    <w:rsid w:val="0082270C"/>
    <w:pPr>
      <w:widowControl w:val="0"/>
      <w:suppressAutoHyphens/>
      <w:spacing w:before="120" w:after="120"/>
      <w:ind w:firstLine="720"/>
      <w:jc w:val="both"/>
    </w:pPr>
  </w:style>
  <w:style w:type="paragraph" w:customStyle="1" w:styleId="12f">
    <w:name w:val="Таблица Тело Ширина 12"/>
    <w:basedOn w:val="aff5"/>
    <w:uiPriority w:val="99"/>
    <w:rsid w:val="0082270C"/>
    <w:pPr>
      <w:spacing w:line="360" w:lineRule="auto"/>
      <w:ind w:firstLine="709"/>
    </w:pPr>
    <w:rPr>
      <w:rFonts w:ascii="Arial" w:hAnsi="Arial"/>
    </w:rPr>
  </w:style>
  <w:style w:type="paragraph" w:customStyle="1" w:styleId="line874">
    <w:name w:val="line874"/>
    <w:basedOn w:val="aff5"/>
    <w:uiPriority w:val="99"/>
    <w:rsid w:val="0082270C"/>
    <w:pPr>
      <w:spacing w:before="100" w:beforeAutospacing="1" w:after="100" w:afterAutospacing="1"/>
    </w:pPr>
  </w:style>
  <w:style w:type="paragraph" w:customStyle="1" w:styleId="NumHeading1">
    <w:name w:val="Num Heading 1"/>
    <w:basedOn w:val="1c"/>
    <w:next w:val="aff5"/>
    <w:uiPriority w:val="99"/>
    <w:rsid w:val="0082270C"/>
    <w:pPr>
      <w:keepLines/>
      <w:numPr>
        <w:numId w:val="0"/>
      </w:numPr>
      <w:tabs>
        <w:tab w:val="num" w:pos="432"/>
        <w:tab w:val="num" w:pos="794"/>
      </w:tabs>
      <w:spacing w:before="120" w:after="0" w:line="264" w:lineRule="auto"/>
      <w:ind w:left="794" w:hanging="794"/>
      <w:jc w:val="left"/>
    </w:pPr>
    <w:rPr>
      <w:rFonts w:eastAsia="Calibri"/>
      <w:smallCaps/>
      <w:color w:val="333333"/>
      <w:kern w:val="32"/>
      <w:sz w:val="28"/>
      <w:szCs w:val="28"/>
      <w:lang w:val="en-US" w:eastAsia="ja-JP"/>
    </w:rPr>
  </w:style>
  <w:style w:type="paragraph" w:customStyle="1" w:styleId="NumHeading2">
    <w:name w:val="Num Heading 2"/>
    <w:basedOn w:val="2b"/>
    <w:next w:val="aff5"/>
    <w:uiPriority w:val="99"/>
    <w:rsid w:val="0082270C"/>
    <w:pPr>
      <w:numPr>
        <w:numId w:val="0"/>
      </w:numPr>
      <w:tabs>
        <w:tab w:val="num" w:pos="794"/>
        <w:tab w:val="num" w:pos="1418"/>
      </w:tabs>
      <w:spacing w:before="120" w:after="120" w:line="360" w:lineRule="auto"/>
      <w:ind w:left="794" w:hanging="794"/>
      <w:jc w:val="left"/>
    </w:pPr>
    <w:rPr>
      <w:rFonts w:eastAsia="Calibri"/>
      <w:b w:val="0"/>
      <w:color w:val="333333"/>
      <w:sz w:val="28"/>
      <w:szCs w:val="28"/>
      <w:lang w:eastAsia="ja-JP"/>
    </w:rPr>
  </w:style>
  <w:style w:type="paragraph" w:customStyle="1" w:styleId="NumHeading3">
    <w:name w:val="Num Heading 3"/>
    <w:basedOn w:val="36"/>
    <w:next w:val="aff5"/>
    <w:uiPriority w:val="99"/>
    <w:rsid w:val="0082270C"/>
    <w:pPr>
      <w:numPr>
        <w:numId w:val="0"/>
      </w:numPr>
      <w:tabs>
        <w:tab w:val="num" w:pos="1163"/>
        <w:tab w:val="num" w:pos="1855"/>
      </w:tabs>
      <w:suppressAutoHyphens/>
      <w:spacing w:before="180" w:after="0" w:line="264" w:lineRule="auto"/>
      <w:ind w:left="1163" w:hanging="1021"/>
      <w:jc w:val="left"/>
    </w:pPr>
    <w:rPr>
      <w:rFonts w:ascii="Times New Roman" w:eastAsia="Calibri" w:hAnsi="Times New Roman"/>
      <w:color w:val="333333"/>
      <w:sz w:val="22"/>
      <w:szCs w:val="26"/>
      <w:lang w:eastAsia="ja-JP"/>
    </w:rPr>
  </w:style>
  <w:style w:type="paragraph" w:customStyle="1" w:styleId="NumHeading4">
    <w:name w:val="Num Heading 4"/>
    <w:basedOn w:val="43"/>
    <w:next w:val="aff5"/>
    <w:uiPriority w:val="99"/>
    <w:rsid w:val="0082270C"/>
    <w:pPr>
      <w:numPr>
        <w:ilvl w:val="0"/>
        <w:numId w:val="0"/>
      </w:numPr>
      <w:tabs>
        <w:tab w:val="num" w:pos="1134"/>
        <w:tab w:val="num" w:pos="1247"/>
      </w:tabs>
      <w:spacing w:before="180" w:line="264" w:lineRule="auto"/>
      <w:ind w:left="1247" w:hanging="1247"/>
      <w:jc w:val="left"/>
    </w:pPr>
    <w:rPr>
      <w:rFonts w:eastAsia="Calibri" w:cs="Arial"/>
      <w:b/>
      <w:bCs/>
      <w:i/>
      <w:iCs/>
      <w:color w:val="333333"/>
      <w:szCs w:val="24"/>
      <w:lang w:val="en-US" w:eastAsia="ja-JP"/>
    </w:rPr>
  </w:style>
  <w:style w:type="paragraph" w:customStyle="1" w:styleId="HeadingAppendixOld">
    <w:name w:val="Heading Appendix Old"/>
    <w:basedOn w:val="aff5"/>
    <w:next w:val="aff5"/>
    <w:uiPriority w:val="99"/>
    <w:rsid w:val="0082270C"/>
    <w:pPr>
      <w:keepNext/>
      <w:pageBreakBefore/>
      <w:tabs>
        <w:tab w:val="num" w:pos="2155"/>
      </w:tabs>
      <w:spacing w:before="120" w:after="60" w:line="264" w:lineRule="auto"/>
      <w:ind w:left="2155" w:hanging="2155"/>
    </w:pPr>
    <w:rPr>
      <w:rFonts w:ascii="Arial Black" w:eastAsia="Calibri" w:hAnsi="Arial Black" w:cs="Arial Black"/>
      <w:smallCaps/>
      <w:color w:val="333333"/>
      <w:sz w:val="32"/>
      <w:szCs w:val="32"/>
      <w:lang w:val="en-US" w:eastAsia="ja-JP"/>
    </w:rPr>
  </w:style>
  <w:style w:type="paragraph" w:customStyle="1" w:styleId="HeadingPart">
    <w:name w:val="Heading Part"/>
    <w:basedOn w:val="aff5"/>
    <w:next w:val="aff5"/>
    <w:uiPriority w:val="99"/>
    <w:rsid w:val="0082270C"/>
    <w:pPr>
      <w:pageBreakBefore/>
      <w:tabs>
        <w:tab w:val="num" w:pos="1418"/>
      </w:tabs>
      <w:spacing w:before="480" w:after="60" w:line="264" w:lineRule="auto"/>
      <w:ind w:left="1418" w:hanging="1418"/>
      <w:outlineLvl w:val="8"/>
    </w:pPr>
    <w:rPr>
      <w:rFonts w:ascii="Arial Black" w:eastAsia="Calibri" w:hAnsi="Arial Black" w:cs="Arial Black"/>
      <w:b/>
      <w:smallCaps/>
      <w:color w:val="333333"/>
      <w:sz w:val="32"/>
      <w:szCs w:val="32"/>
      <w:lang w:val="en-US" w:eastAsia="ja-JP"/>
    </w:rPr>
  </w:style>
  <w:style w:type="paragraph" w:customStyle="1" w:styleId="NumHeading5">
    <w:name w:val="Num Heading 5"/>
    <w:basedOn w:val="53"/>
    <w:next w:val="aff5"/>
    <w:uiPriority w:val="99"/>
    <w:rsid w:val="0082270C"/>
    <w:pPr>
      <w:keepNext/>
      <w:numPr>
        <w:ilvl w:val="8"/>
        <w:numId w:val="181"/>
      </w:numPr>
      <w:tabs>
        <w:tab w:val="clear" w:pos="1418"/>
        <w:tab w:val="num" w:pos="1474"/>
      </w:tabs>
      <w:spacing w:before="180" w:line="264" w:lineRule="auto"/>
      <w:ind w:left="1474" w:hanging="1474"/>
      <w:jc w:val="left"/>
    </w:pPr>
    <w:rPr>
      <w:rFonts w:ascii="Arial" w:eastAsia="Calibri" w:hAnsi="Arial"/>
      <w:b/>
      <w:bCs/>
      <w:i/>
      <w:iCs/>
      <w:color w:val="333333"/>
      <w:szCs w:val="22"/>
      <w:lang w:val="en-US" w:eastAsia="ja-JP"/>
    </w:rPr>
  </w:style>
  <w:style w:type="paragraph" w:customStyle="1" w:styleId="1ffffffff2">
    <w:name w:val="Титул текст 1"/>
    <w:basedOn w:val="aff5"/>
    <w:link w:val="1ffffffff3"/>
    <w:uiPriority w:val="99"/>
    <w:rsid w:val="0082270C"/>
    <w:pPr>
      <w:jc w:val="center"/>
    </w:pPr>
    <w:rPr>
      <w:rFonts w:eastAsia="Calibri"/>
      <w:sz w:val="27"/>
      <w:szCs w:val="20"/>
    </w:rPr>
  </w:style>
  <w:style w:type="character" w:customStyle="1" w:styleId="1ffffffff3">
    <w:name w:val="Титул текст 1 Знак"/>
    <w:link w:val="1ffffffff2"/>
    <w:uiPriority w:val="99"/>
    <w:locked/>
    <w:rsid w:val="0082270C"/>
    <w:rPr>
      <w:rFonts w:eastAsia="Calibri"/>
      <w:sz w:val="27"/>
    </w:rPr>
  </w:style>
  <w:style w:type="paragraph" w:customStyle="1" w:styleId="NormalWeb1">
    <w:name w:val="Normal (Web)1"/>
    <w:basedOn w:val="aff5"/>
    <w:uiPriority w:val="99"/>
    <w:rsid w:val="0082270C"/>
    <w:pPr>
      <w:widowControl w:val="0"/>
      <w:tabs>
        <w:tab w:val="num" w:pos="1779"/>
      </w:tabs>
      <w:suppressAutoHyphens/>
      <w:spacing w:before="100" w:after="100" w:line="200" w:lineRule="atLeast"/>
    </w:pPr>
  </w:style>
  <w:style w:type="paragraph" w:customStyle="1" w:styleId="af">
    <w:name w:val="СТ_маркированный"/>
    <w:basedOn w:val="aff5"/>
    <w:uiPriority w:val="99"/>
    <w:rsid w:val="0082270C"/>
    <w:pPr>
      <w:widowControl w:val="0"/>
      <w:numPr>
        <w:numId w:val="182"/>
      </w:numPr>
      <w:tabs>
        <w:tab w:val="left" w:pos="896"/>
      </w:tabs>
      <w:adjustRightInd w:val="0"/>
      <w:spacing w:before="120" w:after="120" w:line="288" w:lineRule="auto"/>
      <w:jc w:val="both"/>
      <w:textAlignment w:val="baseline"/>
    </w:pPr>
    <w:rPr>
      <w:sz w:val="28"/>
      <w:szCs w:val="28"/>
    </w:rPr>
  </w:style>
  <w:style w:type="paragraph" w:customStyle="1" w:styleId="4ff8">
    <w:name w:val="Заголовок4"/>
    <w:basedOn w:val="36"/>
    <w:qFormat/>
    <w:rsid w:val="0082270C"/>
    <w:pPr>
      <w:numPr>
        <w:ilvl w:val="0"/>
        <w:numId w:val="0"/>
      </w:numPr>
      <w:tabs>
        <w:tab w:val="num" w:pos="7797"/>
      </w:tabs>
      <w:suppressAutoHyphens/>
      <w:spacing w:before="120" w:after="0" w:line="300" w:lineRule="auto"/>
      <w:ind w:left="1134" w:hanging="1134"/>
    </w:pPr>
    <w:rPr>
      <w:rFonts w:ascii="Times New Roman" w:hAnsi="Times New Roman"/>
      <w:b w:val="0"/>
      <w:spacing w:val="20"/>
      <w:sz w:val="28"/>
      <w:szCs w:val="28"/>
    </w:rPr>
  </w:style>
  <w:style w:type="character" w:customStyle="1" w:styleId="-b">
    <w:name w:val="БКЦ-основной текст Знак"/>
    <w:link w:val="-a"/>
    <w:uiPriority w:val="99"/>
    <w:rsid w:val="0082270C"/>
    <w:rPr>
      <w:sz w:val="28"/>
    </w:rPr>
  </w:style>
  <w:style w:type="paragraph" w:customStyle="1" w:styleId="afffffffffffffffffffffb">
    <w:name w:val="Строка таблицы"/>
    <w:basedOn w:val="aff5"/>
    <w:link w:val="afffffffffffffffffffffc"/>
    <w:qFormat/>
    <w:rsid w:val="0082270C"/>
    <w:pPr>
      <w:spacing w:before="60" w:after="60"/>
      <w:jc w:val="both"/>
    </w:pPr>
    <w:rPr>
      <w:sz w:val="20"/>
      <w:szCs w:val="20"/>
      <w:lang w:eastAsia="en-US"/>
    </w:rPr>
  </w:style>
  <w:style w:type="character" w:customStyle="1" w:styleId="afffffffffffffffffffffc">
    <w:name w:val="Строка таблицы Знак"/>
    <w:link w:val="afffffffffffffffffffffb"/>
    <w:rsid w:val="0082270C"/>
    <w:rPr>
      <w:lang w:eastAsia="en-US"/>
    </w:rPr>
  </w:style>
  <w:style w:type="paragraph" w:customStyle="1" w:styleId="6f7">
    <w:name w:val="Основной текст6"/>
    <w:basedOn w:val="aff5"/>
    <w:rsid w:val="0082270C"/>
    <w:pPr>
      <w:widowControl w:val="0"/>
      <w:shd w:val="clear" w:color="auto" w:fill="FFFFFF"/>
      <w:spacing w:line="240" w:lineRule="atLeast"/>
    </w:pPr>
    <w:rPr>
      <w:sz w:val="22"/>
      <w:szCs w:val="22"/>
    </w:rPr>
  </w:style>
  <w:style w:type="paragraph" w:customStyle="1" w:styleId="1116">
    <w:name w:val="Основной текст (11)1"/>
    <w:basedOn w:val="aff5"/>
    <w:rsid w:val="0082270C"/>
    <w:pPr>
      <w:widowControl w:val="0"/>
      <w:shd w:val="clear" w:color="auto" w:fill="FFFFFF"/>
      <w:spacing w:line="274" w:lineRule="exact"/>
    </w:pPr>
    <w:rPr>
      <w:rFonts w:eastAsia="Courier New"/>
      <w:i/>
      <w:iCs/>
      <w:color w:val="000000"/>
      <w:sz w:val="21"/>
      <w:szCs w:val="21"/>
    </w:rPr>
  </w:style>
  <w:style w:type="character" w:customStyle="1" w:styleId="WW8Num7z4">
    <w:name w:val="WW8Num7z4"/>
    <w:rsid w:val="0082270C"/>
    <w:rPr>
      <w:rFonts w:ascii="Courier New" w:hAnsi="Courier New"/>
    </w:rPr>
  </w:style>
  <w:style w:type="character" w:customStyle="1" w:styleId="epm">
    <w:name w:val="epm"/>
    <w:rsid w:val="0082270C"/>
  </w:style>
  <w:style w:type="character" w:customStyle="1" w:styleId="u">
    <w:name w:val="u"/>
    <w:rsid w:val="0082270C"/>
  </w:style>
  <w:style w:type="paragraph" w:customStyle="1" w:styleId="afffffffffffffffffffffd">
    <w:name w:val="Абзац основной"/>
    <w:basedOn w:val="aff5"/>
    <w:rsid w:val="0082270C"/>
    <w:pPr>
      <w:spacing w:line="360" w:lineRule="auto"/>
      <w:ind w:firstLine="709"/>
      <w:jc w:val="both"/>
    </w:pPr>
    <w:rPr>
      <w:rFonts w:ascii="Arial" w:hAnsi="Arial"/>
      <w:szCs w:val="20"/>
    </w:rPr>
  </w:style>
  <w:style w:type="numbering" w:customStyle="1" w:styleId="10b">
    <w:name w:val="Нет списка10"/>
    <w:next w:val="aff8"/>
    <w:uiPriority w:val="99"/>
    <w:semiHidden/>
    <w:unhideWhenUsed/>
    <w:rsid w:val="0082270C"/>
  </w:style>
  <w:style w:type="numbering" w:customStyle="1" w:styleId="12f0">
    <w:name w:val="Нет списка12"/>
    <w:next w:val="aff8"/>
    <w:semiHidden/>
    <w:rsid w:val="0082270C"/>
  </w:style>
  <w:style w:type="numbering" w:customStyle="1" w:styleId="226">
    <w:name w:val="Нет списка22"/>
    <w:next w:val="aff8"/>
    <w:uiPriority w:val="99"/>
    <w:semiHidden/>
    <w:rsid w:val="0082270C"/>
  </w:style>
  <w:style w:type="numbering" w:customStyle="1" w:styleId="324">
    <w:name w:val="Нет списка32"/>
    <w:next w:val="aff8"/>
    <w:uiPriority w:val="99"/>
    <w:semiHidden/>
    <w:unhideWhenUsed/>
    <w:rsid w:val="0082270C"/>
  </w:style>
  <w:style w:type="numbering" w:customStyle="1" w:styleId="423">
    <w:name w:val="Нет списка42"/>
    <w:next w:val="aff8"/>
    <w:uiPriority w:val="99"/>
    <w:semiHidden/>
    <w:unhideWhenUsed/>
    <w:rsid w:val="0082270C"/>
  </w:style>
  <w:style w:type="numbering" w:customStyle="1" w:styleId="523">
    <w:name w:val="Нет списка52"/>
    <w:next w:val="aff8"/>
    <w:uiPriority w:val="99"/>
    <w:semiHidden/>
    <w:unhideWhenUsed/>
    <w:rsid w:val="0082270C"/>
  </w:style>
  <w:style w:type="numbering" w:customStyle="1" w:styleId="613">
    <w:name w:val="Нет списка61"/>
    <w:next w:val="aff8"/>
    <w:uiPriority w:val="99"/>
    <w:semiHidden/>
    <w:unhideWhenUsed/>
    <w:rsid w:val="0082270C"/>
  </w:style>
  <w:style w:type="numbering" w:customStyle="1" w:styleId="713">
    <w:name w:val="Нет списка71"/>
    <w:next w:val="aff8"/>
    <w:semiHidden/>
    <w:rsid w:val="0082270C"/>
  </w:style>
  <w:style w:type="numbering" w:customStyle="1" w:styleId="818">
    <w:name w:val="Нет списка81"/>
    <w:next w:val="aff8"/>
    <w:uiPriority w:val="99"/>
    <w:semiHidden/>
    <w:unhideWhenUsed/>
    <w:rsid w:val="0082270C"/>
  </w:style>
  <w:style w:type="character" w:customStyle="1" w:styleId="blk">
    <w:name w:val="blk"/>
    <w:rsid w:val="0082270C"/>
  </w:style>
  <w:style w:type="numbering" w:customStyle="1" w:styleId="af0">
    <w:name w:val="Заг прил Б"/>
    <w:basedOn w:val="aff8"/>
    <w:uiPriority w:val="99"/>
    <w:rsid w:val="0082270C"/>
    <w:pPr>
      <w:numPr>
        <w:numId w:val="183"/>
      </w:numPr>
    </w:pPr>
  </w:style>
  <w:style w:type="paragraph" w:customStyle="1" w:styleId="5fc">
    <w:name w:val="Абзац списка5"/>
    <w:basedOn w:val="aff5"/>
    <w:rsid w:val="0082270C"/>
    <w:pPr>
      <w:ind w:left="720"/>
    </w:pPr>
    <w:rPr>
      <w:sz w:val="20"/>
      <w:szCs w:val="20"/>
    </w:rPr>
  </w:style>
  <w:style w:type="numbering" w:customStyle="1" w:styleId="1">
    <w:name w:val="Заг прил Б1"/>
    <w:basedOn w:val="aff8"/>
    <w:uiPriority w:val="99"/>
    <w:rsid w:val="0082270C"/>
    <w:pPr>
      <w:numPr>
        <w:numId w:val="5"/>
      </w:numPr>
    </w:pPr>
  </w:style>
  <w:style w:type="numbering" w:customStyle="1" w:styleId="13a">
    <w:name w:val="Нет списка13"/>
    <w:next w:val="aff8"/>
    <w:uiPriority w:val="99"/>
    <w:semiHidden/>
    <w:unhideWhenUsed/>
    <w:rsid w:val="0082270C"/>
  </w:style>
  <w:style w:type="paragraph" w:customStyle="1" w:styleId="5fd">
    <w:name w:val="Текст5"/>
    <w:basedOn w:val="aff5"/>
    <w:rsid w:val="00D3502B"/>
    <w:pPr>
      <w:spacing w:line="360" w:lineRule="auto"/>
      <w:ind w:firstLine="720"/>
      <w:jc w:val="both"/>
    </w:pPr>
    <w:rPr>
      <w:sz w:val="28"/>
      <w:szCs w:val="20"/>
    </w:rPr>
  </w:style>
  <w:style w:type="table" w:customStyle="1" w:styleId="8c">
    <w:name w:val="Сетка таблицы8"/>
    <w:basedOn w:val="aff7"/>
    <w:next w:val="affffff7"/>
    <w:rsid w:val="003B6D2A"/>
    <w:pPr>
      <w:spacing w:after="60"/>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E36ADB"/>
    <w:pPr>
      <w:spacing w:after="60"/>
      <w:jc w:val="both"/>
    </w:pPr>
    <w:rPr>
      <w:color w:val="000000"/>
      <w:sz w:val="24"/>
      <w:szCs w:val="24"/>
    </w:rPr>
    <w:tblPr>
      <w:tblCellMar>
        <w:top w:w="0" w:type="dxa"/>
        <w:left w:w="0" w:type="dxa"/>
        <w:bottom w:w="0" w:type="dxa"/>
        <w:right w:w="0" w:type="dxa"/>
      </w:tblCellMar>
    </w:tblPr>
  </w:style>
  <w:style w:type="paragraph" w:customStyle="1" w:styleId="12f1">
    <w:name w:val="Средняя сетка 1 — акцент 2"/>
    <w:basedOn w:val="aff5"/>
    <w:uiPriority w:val="34"/>
    <w:qFormat/>
    <w:rsid w:val="00E36ADB"/>
    <w:pPr>
      <w:spacing w:after="200" w:line="276" w:lineRule="auto"/>
      <w:ind w:left="720"/>
      <w:contextualSpacing/>
    </w:pPr>
    <w:rPr>
      <w:rFonts w:ascii="Calibri" w:eastAsia="Calibri" w:hAnsi="Calibri"/>
      <w:sz w:val="22"/>
      <w:szCs w:val="22"/>
      <w:lang w:eastAsia="en-US"/>
    </w:rPr>
  </w:style>
  <w:style w:type="paragraph" w:customStyle="1" w:styleId="227">
    <w:name w:val="Средний список 2 — акцент 2"/>
    <w:hidden/>
    <w:uiPriority w:val="99"/>
    <w:rsid w:val="00E36ADB"/>
    <w:rPr>
      <w:sz w:val="24"/>
      <w:szCs w:val="24"/>
    </w:rPr>
  </w:style>
  <w:style w:type="character" w:customStyle="1" w:styleId="418">
    <w:name w:val="Знак Знак41"/>
    <w:semiHidden/>
    <w:rsid w:val="00E36ADB"/>
    <w:rPr>
      <w:noProof w:val="0"/>
      <w:lang w:val="ru-RU" w:eastAsia="ru-RU" w:bidi="ar-SA"/>
    </w:rPr>
  </w:style>
  <w:style w:type="character" w:customStyle="1" w:styleId="524">
    <w:name w:val="Знак Знак52"/>
    <w:rsid w:val="00E36ADB"/>
    <w:rPr>
      <w:noProof w:val="0"/>
      <w:sz w:val="24"/>
      <w:lang w:val="ru-RU" w:eastAsia="ru-RU" w:bidi="ar-SA"/>
    </w:rPr>
  </w:style>
  <w:style w:type="paragraph" w:customStyle="1" w:styleId="228">
    <w:name w:val="Основной текст с отступом 22"/>
    <w:basedOn w:val="3fff7"/>
    <w:rsid w:val="00E36ADB"/>
    <w:pPr>
      <w:widowControl/>
      <w:shd w:val="clear" w:color="auto" w:fill="FFFFFF"/>
      <w:spacing w:before="10" w:line="360" w:lineRule="exact"/>
      <w:ind w:left="0" w:firstLine="709"/>
      <w:jc w:val="both"/>
    </w:pPr>
    <w:rPr>
      <w:rFonts w:ascii="Times New Roman" w:hAnsi="Times New Roman"/>
      <w:color w:val="000000"/>
      <w:sz w:val="24"/>
    </w:rPr>
  </w:style>
  <w:style w:type="paragraph" w:customStyle="1" w:styleId="CharCharCharChar2">
    <w:name w:val="Знак Знак Char Char Знак Знак Char Char Знак Знак Знак Знак Знак Знак2"/>
    <w:basedOn w:val="aff5"/>
    <w:rsid w:val="00E36ADB"/>
    <w:pPr>
      <w:spacing w:after="160" w:line="240" w:lineRule="exact"/>
    </w:pPr>
    <w:rPr>
      <w:rFonts w:ascii="Verdana" w:hAnsi="Verdana"/>
      <w:lang w:val="en-US" w:eastAsia="en-US"/>
    </w:rPr>
  </w:style>
  <w:style w:type="paragraph" w:customStyle="1" w:styleId="3ffff1">
    <w:name w:val="Знак Знак Знак Знак Знак Знак Знак Знак Знак Знак3"/>
    <w:basedOn w:val="aff5"/>
    <w:rsid w:val="00E36ADB"/>
    <w:pPr>
      <w:spacing w:after="160" w:line="240" w:lineRule="exact"/>
    </w:pPr>
    <w:rPr>
      <w:rFonts w:ascii="Verdana" w:hAnsi="Verdana"/>
      <w:lang w:val="en-US" w:eastAsia="en-US"/>
    </w:rPr>
  </w:style>
  <w:style w:type="paragraph" w:customStyle="1" w:styleId="CharChar20">
    <w:name w:val="Знак Знак Знак Знак Знак Знак Знак Знак Знак Знак Знак Знак Знак Знак Знак Знак Char Char Знак Знак Знак2"/>
    <w:basedOn w:val="aff5"/>
    <w:rsid w:val="00E36ADB"/>
    <w:pPr>
      <w:spacing w:after="160" w:line="240" w:lineRule="exact"/>
    </w:pPr>
    <w:rPr>
      <w:rFonts w:ascii="Tahoma" w:hAnsi="Tahoma"/>
      <w:sz w:val="20"/>
      <w:szCs w:val="20"/>
      <w:lang w:val="en-US" w:eastAsia="en-US"/>
    </w:rPr>
  </w:style>
  <w:style w:type="paragraph" w:customStyle="1" w:styleId="4ff9">
    <w:name w:val="Обычный4"/>
    <w:basedOn w:val="aff5"/>
    <w:rsid w:val="00E36ADB"/>
    <w:pPr>
      <w:spacing w:before="100" w:beforeAutospacing="1" w:after="100" w:afterAutospacing="1"/>
    </w:pPr>
  </w:style>
  <w:style w:type="paragraph" w:customStyle="1" w:styleId="4111">
    <w:name w:val="Знак4 Знак Знак Знак11"/>
    <w:basedOn w:val="aff5"/>
    <w:rsid w:val="00E36ADB"/>
    <w:pPr>
      <w:spacing w:after="160" w:line="240" w:lineRule="exact"/>
    </w:pPr>
    <w:rPr>
      <w:rFonts w:ascii="Verdana" w:hAnsi="Verdana"/>
      <w:sz w:val="20"/>
      <w:szCs w:val="20"/>
      <w:lang w:val="en-US" w:eastAsia="en-US"/>
    </w:rPr>
  </w:style>
  <w:style w:type="paragraph" w:customStyle="1" w:styleId="840">
    <w:name w:val="Знак Знак8 Знак4"/>
    <w:basedOn w:val="aff5"/>
    <w:rsid w:val="00E36ADB"/>
    <w:pPr>
      <w:spacing w:after="160" w:line="240" w:lineRule="exact"/>
    </w:pPr>
    <w:rPr>
      <w:rFonts w:ascii="Verdana" w:hAnsi="Verdana" w:cs="Verdana"/>
      <w:sz w:val="20"/>
      <w:szCs w:val="20"/>
      <w:lang w:val="en-US" w:eastAsia="en-US"/>
    </w:rPr>
  </w:style>
  <w:style w:type="character" w:customStyle="1" w:styleId="2fffffd">
    <w:name w:val="Строгий2"/>
    <w:rsid w:val="00E36ADB"/>
    <w:rPr>
      <w:b/>
      <w:i/>
    </w:rPr>
  </w:style>
  <w:style w:type="paragraph" w:customStyle="1" w:styleId="afffffffffffffffffffffe">
    <w:name w:val="Обычный полужирный шрифт"/>
    <w:basedOn w:val="aff5"/>
    <w:qFormat/>
    <w:rsid w:val="00E36ADB"/>
    <w:pPr>
      <w:spacing w:after="200" w:line="276" w:lineRule="auto"/>
      <w:ind w:firstLine="709"/>
      <w:jc w:val="both"/>
    </w:pPr>
    <w:rPr>
      <w:rFonts w:eastAsia="Calibri"/>
      <w:b/>
      <w:szCs w:val="22"/>
      <w:lang w:eastAsia="en-US"/>
    </w:rPr>
  </w:style>
  <w:style w:type="paragraph" w:customStyle="1" w:styleId="affffffffffffffffffffff">
    <w:name w:val="Обычный описание пункта"/>
    <w:basedOn w:val="aff5"/>
    <w:link w:val="affffffffffffffffffffff0"/>
    <w:qFormat/>
    <w:rsid w:val="00E36ADB"/>
    <w:pPr>
      <w:spacing w:after="200" w:line="276" w:lineRule="auto"/>
      <w:ind w:left="1418" w:firstLine="709"/>
      <w:jc w:val="both"/>
    </w:pPr>
    <w:rPr>
      <w:rFonts w:eastAsia="Calibri"/>
      <w:szCs w:val="22"/>
      <w:lang w:eastAsia="en-US"/>
    </w:rPr>
  </w:style>
  <w:style w:type="character" w:customStyle="1" w:styleId="affffffffffffffffffffff0">
    <w:name w:val="Обычный описание пункта Знак"/>
    <w:link w:val="affffffffffffffffffffff"/>
    <w:rsid w:val="00E36ADB"/>
    <w:rPr>
      <w:rFonts w:eastAsia="Calibri"/>
      <w:sz w:val="24"/>
      <w:szCs w:val="22"/>
      <w:lang w:eastAsia="en-US"/>
    </w:rPr>
  </w:style>
  <w:style w:type="paragraph" w:customStyle="1" w:styleId="affffffffffffffffffffff1">
    <w:name w:val="Документ название"/>
    <w:basedOn w:val="aff5"/>
    <w:next w:val="afff6"/>
    <w:autoRedefine/>
    <w:rsid w:val="00E36ADB"/>
    <w:pPr>
      <w:spacing w:after="60" w:line="276" w:lineRule="auto"/>
      <w:ind w:firstLine="709"/>
      <w:jc w:val="center"/>
    </w:pPr>
    <w:rPr>
      <w:b/>
      <w:caps/>
    </w:rPr>
  </w:style>
  <w:style w:type="paragraph" w:customStyle="1" w:styleId="325">
    <w:name w:val="Средняя сетка 3 — акцент 2"/>
    <w:basedOn w:val="aff5"/>
    <w:next w:val="aff5"/>
    <w:link w:val="326"/>
    <w:qFormat/>
    <w:rsid w:val="00E36ADB"/>
    <w:pPr>
      <w:pBdr>
        <w:bottom w:val="single" w:sz="4" w:space="4" w:color="4F81BD"/>
      </w:pBdr>
      <w:suppressAutoHyphens/>
      <w:spacing w:before="200" w:after="280" w:line="276" w:lineRule="auto"/>
      <w:ind w:left="936" w:right="936" w:firstLine="709"/>
      <w:jc w:val="both"/>
    </w:pPr>
    <w:rPr>
      <w:b/>
      <w:bCs/>
      <w:i/>
      <w:iCs/>
      <w:color w:val="4F81BD"/>
    </w:rPr>
  </w:style>
  <w:style w:type="character" w:customStyle="1" w:styleId="326">
    <w:name w:val="Средняя сетка 3 — акцент 2 Знак"/>
    <w:link w:val="325"/>
    <w:rsid w:val="00E36ADB"/>
    <w:rPr>
      <w:b/>
      <w:bCs/>
      <w:i/>
      <w:iCs/>
      <w:color w:val="4F81BD"/>
      <w:sz w:val="24"/>
      <w:szCs w:val="24"/>
    </w:rPr>
  </w:style>
  <w:style w:type="paragraph" w:customStyle="1" w:styleId="1f3">
    <w:name w:val="Требование 1"/>
    <w:basedOn w:val="aff5"/>
    <w:qFormat/>
    <w:rsid w:val="00E36ADB"/>
    <w:pPr>
      <w:numPr>
        <w:numId w:val="186"/>
      </w:numPr>
      <w:jc w:val="both"/>
    </w:pPr>
  </w:style>
  <w:style w:type="paragraph" w:customStyle="1" w:styleId="2f0">
    <w:name w:val="Требование 2"/>
    <w:basedOn w:val="aff5"/>
    <w:qFormat/>
    <w:rsid w:val="00E36ADB"/>
    <w:pPr>
      <w:numPr>
        <w:ilvl w:val="1"/>
        <w:numId w:val="186"/>
      </w:numPr>
      <w:jc w:val="both"/>
    </w:pPr>
  </w:style>
  <w:style w:type="paragraph" w:customStyle="1" w:styleId="39">
    <w:name w:val="Требование 3"/>
    <w:basedOn w:val="aff5"/>
    <w:qFormat/>
    <w:rsid w:val="00E36ADB"/>
    <w:pPr>
      <w:numPr>
        <w:ilvl w:val="2"/>
        <w:numId w:val="186"/>
      </w:numPr>
      <w:jc w:val="both"/>
    </w:pPr>
  </w:style>
  <w:style w:type="paragraph" w:customStyle="1" w:styleId="46">
    <w:name w:val="Требование 4"/>
    <w:basedOn w:val="aff5"/>
    <w:qFormat/>
    <w:rsid w:val="00E36ADB"/>
    <w:pPr>
      <w:numPr>
        <w:ilvl w:val="3"/>
        <w:numId w:val="186"/>
      </w:numPr>
      <w:jc w:val="both"/>
    </w:pPr>
  </w:style>
  <w:style w:type="paragraph" w:customStyle="1" w:styleId="55">
    <w:name w:val="Требование 5"/>
    <w:basedOn w:val="aff5"/>
    <w:qFormat/>
    <w:rsid w:val="00E36ADB"/>
    <w:pPr>
      <w:numPr>
        <w:ilvl w:val="4"/>
        <w:numId w:val="186"/>
      </w:numPr>
      <w:jc w:val="both"/>
    </w:pPr>
  </w:style>
  <w:style w:type="paragraph" w:customStyle="1" w:styleId="63">
    <w:name w:val="Требование 6"/>
    <w:basedOn w:val="aff5"/>
    <w:qFormat/>
    <w:rsid w:val="00E36ADB"/>
    <w:pPr>
      <w:numPr>
        <w:ilvl w:val="5"/>
        <w:numId w:val="186"/>
      </w:numPr>
      <w:jc w:val="both"/>
    </w:pPr>
  </w:style>
  <w:style w:type="paragraph" w:customStyle="1" w:styleId="15">
    <w:name w:val="Нумерация уровень 1"/>
    <w:basedOn w:val="aff5"/>
    <w:autoRedefine/>
    <w:qFormat/>
    <w:rsid w:val="00E36ADB"/>
    <w:pPr>
      <w:numPr>
        <w:ilvl w:val="5"/>
        <w:numId w:val="185"/>
      </w:numPr>
      <w:spacing w:after="200" w:line="276" w:lineRule="auto"/>
      <w:jc w:val="both"/>
    </w:pPr>
    <w:rPr>
      <w:rFonts w:eastAsia="Calibri"/>
      <w:szCs w:val="22"/>
    </w:rPr>
  </w:style>
  <w:style w:type="paragraph" w:customStyle="1" w:styleId="14">
    <w:name w:val="Маркер уровень 1"/>
    <w:basedOn w:val="aff5"/>
    <w:qFormat/>
    <w:rsid w:val="00E36ADB"/>
    <w:pPr>
      <w:numPr>
        <w:numId w:val="185"/>
      </w:numPr>
      <w:spacing w:after="200" w:line="276" w:lineRule="auto"/>
      <w:jc w:val="both"/>
    </w:pPr>
    <w:rPr>
      <w:rFonts w:eastAsia="Calibri"/>
      <w:szCs w:val="22"/>
      <w:lang w:eastAsia="en-US"/>
    </w:rPr>
  </w:style>
  <w:style w:type="paragraph" w:customStyle="1" w:styleId="24">
    <w:name w:val="Маркер уровень 2"/>
    <w:basedOn w:val="aff5"/>
    <w:qFormat/>
    <w:rsid w:val="00E36ADB"/>
    <w:pPr>
      <w:numPr>
        <w:ilvl w:val="1"/>
        <w:numId w:val="185"/>
      </w:numPr>
      <w:spacing w:after="200" w:line="276" w:lineRule="auto"/>
      <w:jc w:val="both"/>
    </w:pPr>
    <w:rPr>
      <w:rFonts w:eastAsia="Calibri"/>
      <w:szCs w:val="22"/>
      <w:lang w:eastAsia="en-US"/>
    </w:rPr>
  </w:style>
  <w:style w:type="paragraph" w:customStyle="1" w:styleId="33">
    <w:name w:val="Маркер уровень 3"/>
    <w:basedOn w:val="aff5"/>
    <w:qFormat/>
    <w:rsid w:val="00E36ADB"/>
    <w:pPr>
      <w:numPr>
        <w:ilvl w:val="2"/>
        <w:numId w:val="185"/>
      </w:numPr>
      <w:spacing w:after="200" w:line="276" w:lineRule="auto"/>
      <w:jc w:val="both"/>
    </w:pPr>
    <w:rPr>
      <w:rFonts w:eastAsia="Calibri"/>
      <w:szCs w:val="22"/>
      <w:lang w:eastAsia="en-US"/>
    </w:rPr>
  </w:style>
  <w:style w:type="paragraph" w:customStyle="1" w:styleId="41">
    <w:name w:val="Маркер уровень 4"/>
    <w:basedOn w:val="aff5"/>
    <w:qFormat/>
    <w:rsid w:val="00E36ADB"/>
    <w:pPr>
      <w:numPr>
        <w:ilvl w:val="3"/>
        <w:numId w:val="185"/>
      </w:numPr>
      <w:spacing w:after="200" w:line="276" w:lineRule="auto"/>
      <w:jc w:val="both"/>
    </w:pPr>
    <w:rPr>
      <w:rFonts w:eastAsia="Calibri"/>
      <w:szCs w:val="22"/>
      <w:lang w:eastAsia="en-US"/>
    </w:rPr>
  </w:style>
  <w:style w:type="paragraph" w:customStyle="1" w:styleId="51">
    <w:name w:val="Маркер уровень 5"/>
    <w:basedOn w:val="aff5"/>
    <w:qFormat/>
    <w:rsid w:val="00E36ADB"/>
    <w:pPr>
      <w:numPr>
        <w:ilvl w:val="4"/>
        <w:numId w:val="185"/>
      </w:numPr>
      <w:spacing w:after="200" w:line="276" w:lineRule="auto"/>
      <w:jc w:val="both"/>
    </w:pPr>
    <w:rPr>
      <w:rFonts w:eastAsia="Calibri"/>
      <w:szCs w:val="22"/>
      <w:lang w:eastAsia="en-US"/>
    </w:rPr>
  </w:style>
  <w:style w:type="numbering" w:customStyle="1" w:styleId="a5">
    <w:name w:val="Маркированный многоуровневый список"/>
    <w:rsid w:val="00E36ADB"/>
    <w:pPr>
      <w:numPr>
        <w:numId w:val="184"/>
      </w:numPr>
    </w:pPr>
  </w:style>
  <w:style w:type="paragraph" w:customStyle="1" w:styleId="affffffffffffffffffffff2">
    <w:name w:val="Основной абзац списка_ФК"/>
    <w:basedOn w:val="12f1"/>
    <w:link w:val="affffffffffffffffffffff3"/>
    <w:rsid w:val="00E36ADB"/>
    <w:pPr>
      <w:spacing w:after="120"/>
      <w:ind w:left="0" w:firstLine="709"/>
      <w:contextualSpacing w:val="0"/>
      <w:jc w:val="both"/>
    </w:pPr>
    <w:rPr>
      <w:rFonts w:ascii="Times New Roman" w:eastAsia="Times New Roman" w:hAnsi="Times New Roman"/>
      <w:sz w:val="28"/>
      <w:szCs w:val="28"/>
    </w:rPr>
  </w:style>
  <w:style w:type="character" w:customStyle="1" w:styleId="affffffffffffffffffffff3">
    <w:name w:val="Основной абзац списка_ФК Знак"/>
    <w:link w:val="affffffffffffffffffffff2"/>
    <w:locked/>
    <w:rsid w:val="00E36ADB"/>
    <w:rPr>
      <w:sz w:val="28"/>
      <w:szCs w:val="28"/>
      <w:lang w:eastAsia="en-US"/>
    </w:rPr>
  </w:style>
  <w:style w:type="paragraph" w:customStyle="1" w:styleId="1ffffffff4">
    <w:name w:val="Знак Знак Знак1 Знак Знак Знак Знак"/>
    <w:basedOn w:val="aff5"/>
    <w:autoRedefine/>
    <w:rsid w:val="00E36ADB"/>
    <w:pPr>
      <w:spacing w:after="160" w:line="240" w:lineRule="exact"/>
    </w:pPr>
    <w:rPr>
      <w:rFonts w:eastAsia="SimSun"/>
      <w:b/>
      <w:lang w:val="en-US" w:eastAsia="en-US"/>
    </w:rPr>
  </w:style>
  <w:style w:type="character" w:customStyle="1" w:styleId="s0">
    <w:name w:val="s0"/>
    <w:rsid w:val="00E36AD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ffffffffffffffffffffff4">
    <w:name w:val="Заголовок подраздела"/>
    <w:basedOn w:val="aff5"/>
    <w:next w:val="aff5"/>
    <w:rsid w:val="00E36ADB"/>
    <w:pPr>
      <w:spacing w:line="360" w:lineRule="auto"/>
      <w:jc w:val="center"/>
    </w:pPr>
    <w:rPr>
      <w:b/>
      <w:szCs w:val="20"/>
    </w:rPr>
  </w:style>
  <w:style w:type="paragraph" w:customStyle="1" w:styleId="affffffffffffffffffffff5">
    <w:name w:val="залоговок рисунка"/>
    <w:basedOn w:val="aff5"/>
    <w:rsid w:val="00E36ADB"/>
    <w:pPr>
      <w:spacing w:line="360" w:lineRule="auto"/>
      <w:jc w:val="center"/>
    </w:pPr>
    <w:rPr>
      <w:b/>
      <w:szCs w:val="20"/>
    </w:rPr>
  </w:style>
  <w:style w:type="character" w:customStyle="1" w:styleId="zag-5">
    <w:name w:val="zag-5"/>
    <w:rsid w:val="00E36ADB"/>
  </w:style>
  <w:style w:type="paragraph" w:customStyle="1" w:styleId="newstxt">
    <w:name w:val="news_txt"/>
    <w:basedOn w:val="aff5"/>
    <w:rsid w:val="00E36ADB"/>
    <w:pPr>
      <w:spacing w:after="144" w:line="312" w:lineRule="auto"/>
    </w:pPr>
    <w:rPr>
      <w:rFonts w:ascii="Verdana" w:eastAsia="Arial Unicode MS" w:hAnsi="Verdana" w:cs="Arial Unicode MS"/>
      <w:sz w:val="20"/>
      <w:szCs w:val="20"/>
    </w:rPr>
  </w:style>
  <w:style w:type="paragraph" w:customStyle="1" w:styleId="sm">
    <w:name w:val="sm"/>
    <w:basedOn w:val="aff5"/>
    <w:rsid w:val="00E36ADB"/>
    <w:rPr>
      <w:rFonts w:ascii="Verdana" w:eastAsia="Arial Unicode MS" w:hAnsi="Verdana" w:cs="Arial Unicode MS"/>
      <w:color w:val="3D5991"/>
      <w:sz w:val="18"/>
      <w:szCs w:val="18"/>
    </w:rPr>
  </w:style>
  <w:style w:type="paragraph" w:customStyle="1" w:styleId="head">
    <w:name w:val="head"/>
    <w:basedOn w:val="aff5"/>
    <w:rsid w:val="00E36ADB"/>
    <w:rPr>
      <w:rFonts w:ascii="Verdana" w:eastAsia="Arial Unicode MS" w:hAnsi="Verdana" w:cs="Arial Unicode MS"/>
      <w:smallCaps/>
      <w:color w:val="3D5991"/>
      <w:sz w:val="27"/>
      <w:szCs w:val="27"/>
    </w:rPr>
  </w:style>
  <w:style w:type="paragraph" w:customStyle="1" w:styleId="black">
    <w:name w:val="black"/>
    <w:basedOn w:val="aff5"/>
    <w:rsid w:val="00E36ADB"/>
    <w:rPr>
      <w:rFonts w:ascii="Verdana" w:eastAsia="Arial Unicode MS" w:hAnsi="Verdana" w:cs="Arial Unicode MS"/>
      <w:color w:val="000000"/>
      <w:sz w:val="18"/>
      <w:szCs w:val="18"/>
    </w:rPr>
  </w:style>
  <w:style w:type="paragraph" w:customStyle="1" w:styleId="articleheader">
    <w:name w:val="articleheader"/>
    <w:basedOn w:val="aff5"/>
    <w:rsid w:val="00E36ADB"/>
    <w:pPr>
      <w:spacing w:before="100" w:beforeAutospacing="1" w:after="100" w:afterAutospacing="1"/>
    </w:pPr>
    <w:rPr>
      <w:rFonts w:ascii="Arial Unicode MS" w:eastAsia="Arial Unicode MS" w:hAnsi="Arial Unicode MS" w:cs="Arial Unicode MS"/>
    </w:rPr>
  </w:style>
  <w:style w:type="paragraph" w:customStyle="1" w:styleId="maintext">
    <w:name w:val="main_text"/>
    <w:basedOn w:val="aff5"/>
    <w:rsid w:val="00E36ADB"/>
    <w:pPr>
      <w:spacing w:before="60" w:after="40"/>
      <w:jc w:val="both"/>
    </w:pPr>
    <w:rPr>
      <w:rFonts w:ascii="Verdana" w:eastAsia="Arial Unicode MS" w:hAnsi="Verdana" w:cs="Arial Unicode MS"/>
      <w:sz w:val="22"/>
      <w:szCs w:val="22"/>
    </w:rPr>
  </w:style>
  <w:style w:type="paragraph" w:customStyle="1" w:styleId="headcategory">
    <w:name w:val="head_category"/>
    <w:basedOn w:val="aff5"/>
    <w:rsid w:val="00E36ADB"/>
    <w:rPr>
      <w:rFonts w:ascii="Verdana" w:eastAsia="Arial Unicode MS" w:hAnsi="Verdana" w:cs="Arial Unicode MS"/>
      <w:b/>
      <w:bCs/>
      <w:sz w:val="23"/>
      <w:szCs w:val="23"/>
    </w:rPr>
  </w:style>
  <w:style w:type="paragraph" w:customStyle="1" w:styleId="affffffffffffffffffffff6">
    <w:name w:val="Текст приложения"/>
    <w:basedOn w:val="aff5"/>
    <w:rsid w:val="00E36ADB"/>
    <w:pPr>
      <w:spacing w:before="100" w:beforeAutospacing="1" w:after="100" w:afterAutospacing="1"/>
      <w:ind w:firstLine="540"/>
      <w:jc w:val="both"/>
    </w:pPr>
    <w:rPr>
      <w:color w:val="000000"/>
    </w:rPr>
  </w:style>
  <w:style w:type="paragraph" w:customStyle="1" w:styleId="navlinkp">
    <w:name w:val="nav_link_p"/>
    <w:basedOn w:val="aff5"/>
    <w:rsid w:val="00E36ADB"/>
    <w:pPr>
      <w:spacing w:before="67" w:after="67"/>
    </w:pPr>
    <w:rPr>
      <w:rFonts w:ascii="Verdana" w:eastAsia="Arial Unicode MS" w:hAnsi="Verdana" w:cs="Arial Unicode MS"/>
      <w:sz w:val="20"/>
      <w:szCs w:val="20"/>
    </w:rPr>
  </w:style>
  <w:style w:type="paragraph" w:customStyle="1" w:styleId="p">
    <w:name w:val="p"/>
    <w:basedOn w:val="aff5"/>
    <w:rsid w:val="00E36ADB"/>
    <w:pPr>
      <w:spacing w:before="48" w:after="48"/>
      <w:ind w:firstLine="480"/>
      <w:jc w:val="both"/>
    </w:pPr>
  </w:style>
  <w:style w:type="paragraph" w:customStyle="1" w:styleId="pravo">
    <w:name w:val="pravo"/>
    <w:basedOn w:val="aff5"/>
    <w:rsid w:val="00E36ADB"/>
    <w:pPr>
      <w:spacing w:before="48" w:after="48"/>
      <w:jc w:val="right"/>
    </w:pPr>
  </w:style>
  <w:style w:type="paragraph" w:customStyle="1" w:styleId="xl35">
    <w:name w:val="xl35"/>
    <w:basedOn w:val="aff5"/>
    <w:rsid w:val="00E36AD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affffffffffffffffffffff7">
    <w:name w:val="ИУР"/>
    <w:basedOn w:val="aff5"/>
    <w:rsid w:val="00E36ADB"/>
    <w:pPr>
      <w:ind w:firstLine="709"/>
      <w:jc w:val="both"/>
    </w:pPr>
    <w:rPr>
      <w:rFonts w:cs="Arial"/>
      <w:color w:val="000000"/>
      <w:szCs w:val="40"/>
    </w:rPr>
  </w:style>
  <w:style w:type="paragraph" w:customStyle="1" w:styleId="affffffffffffffffffffff8">
    <w:name w:val="Таблица"/>
    <w:basedOn w:val="affffffffffffffffffffff5"/>
    <w:rsid w:val="00E36ADB"/>
    <w:pPr>
      <w:spacing w:line="240" w:lineRule="auto"/>
    </w:pPr>
    <w:rPr>
      <w:szCs w:val="28"/>
    </w:rPr>
  </w:style>
  <w:style w:type="character" w:customStyle="1" w:styleId="A30">
    <w:name w:val="A3"/>
    <w:rsid w:val="00E36ADB"/>
    <w:rPr>
      <w:rFonts w:cs="Arial"/>
      <w:color w:val="000000"/>
      <w:sz w:val="18"/>
      <w:szCs w:val="18"/>
    </w:rPr>
  </w:style>
  <w:style w:type="paragraph" w:customStyle="1" w:styleId="Pa24">
    <w:name w:val="Pa24"/>
    <w:basedOn w:val="Default"/>
    <w:next w:val="Default"/>
    <w:rsid w:val="00E36ADB"/>
    <w:pPr>
      <w:spacing w:line="160" w:lineRule="atLeast"/>
    </w:pPr>
    <w:rPr>
      <w:rFonts w:ascii="Arial" w:hAnsi="Arial"/>
      <w:color w:val="auto"/>
      <w:lang w:eastAsia="ru-RU"/>
    </w:rPr>
  </w:style>
  <w:style w:type="paragraph" w:customStyle="1" w:styleId="notation">
    <w:name w:val="notation"/>
    <w:basedOn w:val="aff5"/>
    <w:rsid w:val="00E36ADB"/>
    <w:pPr>
      <w:spacing w:before="168" w:after="144" w:line="408" w:lineRule="auto"/>
      <w:jc w:val="both"/>
    </w:pPr>
    <w:rPr>
      <w:sz w:val="19"/>
      <w:szCs w:val="19"/>
    </w:rPr>
  </w:style>
  <w:style w:type="character" w:customStyle="1" w:styleId="517">
    <w:name w:val="_уровень_5 Знак1"/>
    <w:aliases w:val="5 Знак1,h5 Знак1,Level 5 Topic Heading Знак1,H5 Знак1,PIM 5 Знак1,ITT t5 Знак1,PA Pico Section Знак1,_Уровень_5 Знак1,_Уровень_51 Знак1,5 уровень Знак1,Заголовок 5 Знак Знак Знак1,(приложение) Знак1,5 sub-bullet Знак"/>
    <w:uiPriority w:val="99"/>
    <w:rsid w:val="00E36ADB"/>
    <w:rPr>
      <w:bCs/>
      <w:sz w:val="28"/>
      <w:szCs w:val="28"/>
    </w:rPr>
  </w:style>
  <w:style w:type="paragraph" w:customStyle="1" w:styleId="ColorfulList-Accent1">
    <w:name w:val="Colorful List - Accent 1"/>
    <w:basedOn w:val="aff5"/>
    <w:qFormat/>
    <w:rsid w:val="00E36ADB"/>
    <w:pPr>
      <w:widowControl w:val="0"/>
      <w:suppressAutoHyphens/>
      <w:spacing w:after="120"/>
      <w:ind w:left="720" w:hanging="363"/>
      <w:contextualSpacing/>
      <w:jc w:val="both"/>
    </w:pPr>
    <w:rPr>
      <w:rFonts w:eastAsia="Lucida Sans Unicode"/>
      <w:szCs w:val="20"/>
    </w:rPr>
  </w:style>
  <w:style w:type="paragraph" w:customStyle="1" w:styleId="ColorfulShading-Accent1">
    <w:name w:val="Colorful Shading - Accent 1"/>
    <w:hidden/>
    <w:semiHidden/>
    <w:rsid w:val="00E36ADB"/>
    <w:rPr>
      <w:sz w:val="24"/>
      <w:szCs w:val="24"/>
    </w:rPr>
  </w:style>
  <w:style w:type="character" w:customStyle="1" w:styleId="1611">
    <w:name w:val="Знак Знак161"/>
    <w:rsid w:val="00E36ADB"/>
    <w:rPr>
      <w:b/>
      <w:caps/>
      <w:sz w:val="28"/>
    </w:rPr>
  </w:style>
  <w:style w:type="numbering" w:customStyle="1" w:styleId="11111111">
    <w:name w:val="1 / 1.1 / 1.1.111"/>
    <w:basedOn w:val="aff8"/>
    <w:next w:val="111111"/>
    <w:rsid w:val="00E36ADB"/>
    <w:pPr>
      <w:numPr>
        <w:numId w:val="39"/>
      </w:numPr>
    </w:pPr>
  </w:style>
  <w:style w:type="paragraph" w:customStyle="1" w:styleId="ItemizedList1">
    <w:name w:val="ItemizedList1"/>
    <w:basedOn w:val="aff5"/>
    <w:link w:val="ItemizedList10"/>
    <w:uiPriority w:val="99"/>
    <w:qFormat/>
    <w:rsid w:val="00E36ADB"/>
    <w:pPr>
      <w:numPr>
        <w:numId w:val="187"/>
      </w:numPr>
      <w:spacing w:before="120" w:after="120"/>
      <w:jc w:val="both"/>
    </w:pPr>
    <w:rPr>
      <w:rFonts w:eastAsia="Calibri"/>
    </w:rPr>
  </w:style>
  <w:style w:type="character" w:customStyle="1" w:styleId="ItemizedList10">
    <w:name w:val="ItemizedList1 Знак"/>
    <w:link w:val="ItemizedList1"/>
    <w:uiPriority w:val="99"/>
    <w:rsid w:val="00E36ADB"/>
    <w:rPr>
      <w:rFonts w:eastAsia="Calibri"/>
      <w:sz w:val="24"/>
      <w:szCs w:val="24"/>
    </w:rPr>
  </w:style>
  <w:style w:type="paragraph" w:customStyle="1" w:styleId="OrderedList3">
    <w:name w:val="OrderedList3"/>
    <w:basedOn w:val="aff5"/>
    <w:rsid w:val="00E36ADB"/>
    <w:pPr>
      <w:spacing w:before="120" w:after="120"/>
      <w:jc w:val="both"/>
    </w:pPr>
  </w:style>
  <w:style w:type="paragraph" w:customStyle="1" w:styleId="OrderedList4">
    <w:name w:val="OrderedList4"/>
    <w:qFormat/>
    <w:rsid w:val="00E36ADB"/>
    <w:pPr>
      <w:spacing w:before="245" w:after="58"/>
      <w:jc w:val="both"/>
    </w:pPr>
    <w:rPr>
      <w:iCs/>
      <w:sz w:val="24"/>
      <w:szCs w:val="24"/>
    </w:rPr>
  </w:style>
  <w:style w:type="character" w:customStyle="1" w:styleId="8d">
    <w:name w:val="Знак8 Знак Знак"/>
    <w:locked/>
    <w:rsid w:val="00E36ADB"/>
    <w:rPr>
      <w:rFonts w:ascii="Arial" w:hAnsi="Arial" w:cs="Times New Roman"/>
      <w:b/>
      <w:sz w:val="22"/>
      <w:lang w:eastAsia="ar-SA" w:bidi="ar-SA"/>
    </w:rPr>
  </w:style>
  <w:style w:type="paragraph" w:customStyle="1" w:styleId="affffffffffffffffffffff9">
    <w:name w:val="_Титул_Название документа"/>
    <w:basedOn w:val="aff5"/>
    <w:link w:val="affffffffffffffffffffffa"/>
    <w:rsid w:val="00E36ADB"/>
    <w:pPr>
      <w:spacing w:before="1500"/>
      <w:ind w:left="851"/>
      <w:jc w:val="center"/>
    </w:pPr>
    <w:rPr>
      <w:b/>
      <w:caps/>
    </w:rPr>
  </w:style>
  <w:style w:type="character" w:customStyle="1" w:styleId="affffffffffffffffffffffa">
    <w:name w:val="_Титул_Название документа Знак"/>
    <w:link w:val="affffffffffffffffffffff9"/>
    <w:locked/>
    <w:rsid w:val="00E36ADB"/>
    <w:rPr>
      <w:b/>
      <w:caps/>
      <w:sz w:val="24"/>
      <w:szCs w:val="24"/>
    </w:rPr>
  </w:style>
  <w:style w:type="paragraph" w:customStyle="1" w:styleId="affffffffffffffffffffffb">
    <w:name w:val="Номер таблицы (ГКР)"/>
    <w:basedOn w:val="aff5"/>
    <w:link w:val="affffffffffffffffffffffc"/>
    <w:autoRedefine/>
    <w:qFormat/>
    <w:rsid w:val="00E36ADB"/>
    <w:pPr>
      <w:spacing w:before="60" w:after="60"/>
      <w:jc w:val="right"/>
    </w:pPr>
    <w:rPr>
      <w:b/>
      <w:i/>
      <w:color w:val="000000"/>
      <w:lang w:val="en-US"/>
    </w:rPr>
  </w:style>
  <w:style w:type="paragraph" w:customStyle="1" w:styleId="affffffffffffffffffffffd">
    <w:name w:val="Столбец таблицы по центру (ГКР)"/>
    <w:basedOn w:val="aff5"/>
    <w:link w:val="affffffffffffffffffffffe"/>
    <w:autoRedefine/>
    <w:qFormat/>
    <w:rsid w:val="00E36ADB"/>
    <w:pPr>
      <w:widowControl w:val="0"/>
      <w:spacing w:before="40" w:after="40"/>
      <w:ind w:left="113" w:right="113"/>
      <w:jc w:val="center"/>
    </w:pPr>
    <w:rPr>
      <w:rFonts w:eastAsia="Calibri"/>
      <w:color w:val="000000"/>
      <w:sz w:val="20"/>
      <w:szCs w:val="22"/>
      <w:lang w:val="en-US"/>
    </w:rPr>
  </w:style>
  <w:style w:type="paragraph" w:customStyle="1" w:styleId="afffffffffffffffffffffff">
    <w:name w:val="Шапка таблицы (ГКР)"/>
    <w:basedOn w:val="aff5"/>
    <w:autoRedefine/>
    <w:rsid w:val="00E36ADB"/>
    <w:pPr>
      <w:widowControl w:val="0"/>
      <w:spacing w:before="40" w:after="40"/>
      <w:ind w:left="113" w:right="113"/>
      <w:jc w:val="center"/>
    </w:pPr>
    <w:rPr>
      <w:b/>
      <w:bCs/>
      <w:color w:val="000000"/>
      <w:sz w:val="20"/>
      <w:szCs w:val="20"/>
      <w:lang w:val="en-US"/>
    </w:rPr>
  </w:style>
  <w:style w:type="paragraph" w:customStyle="1" w:styleId="afffffffffffffffffffffff0">
    <w:name w:val="ГКР столбец таблицы по ширине"/>
    <w:basedOn w:val="affffffffffffffffffffffd"/>
    <w:rsid w:val="00E36ADB"/>
    <w:pPr>
      <w:jc w:val="left"/>
    </w:pPr>
    <w:rPr>
      <w:rFonts w:eastAsia="Times New Roman"/>
      <w:szCs w:val="20"/>
    </w:rPr>
  </w:style>
  <w:style w:type="paragraph" w:customStyle="1" w:styleId="xl147">
    <w:name w:val="xl147"/>
    <w:basedOn w:val="aff5"/>
    <w:rsid w:val="00E36ADB"/>
    <w:pPr>
      <w:pBdr>
        <w:left w:val="single" w:sz="4" w:space="0" w:color="auto"/>
        <w:right w:val="single" w:sz="4" w:space="0" w:color="auto"/>
      </w:pBdr>
      <w:shd w:val="clear" w:color="auto" w:fill="FFFFCC"/>
      <w:spacing w:before="100" w:beforeAutospacing="1" w:after="100" w:afterAutospacing="1"/>
    </w:pPr>
  </w:style>
  <w:style w:type="paragraph" w:customStyle="1" w:styleId="xl148">
    <w:name w:val="xl148"/>
    <w:basedOn w:val="aff5"/>
    <w:rsid w:val="00E36ADB"/>
    <w:pPr>
      <w:pBdr>
        <w:left w:val="single" w:sz="4" w:space="0" w:color="auto"/>
        <w:right w:val="single" w:sz="4" w:space="0" w:color="auto"/>
      </w:pBdr>
      <w:shd w:val="clear" w:color="auto" w:fill="FFFFCC"/>
      <w:spacing w:before="100" w:beforeAutospacing="1" w:after="100" w:afterAutospacing="1"/>
      <w:jc w:val="center"/>
      <w:textAlignment w:val="center"/>
    </w:pPr>
    <w:rPr>
      <w:sz w:val="16"/>
      <w:szCs w:val="16"/>
    </w:rPr>
  </w:style>
  <w:style w:type="paragraph" w:customStyle="1" w:styleId="xl149">
    <w:name w:val="xl149"/>
    <w:basedOn w:val="aff5"/>
    <w:rsid w:val="00E36ADB"/>
    <w:pPr>
      <w:pBdr>
        <w:left w:val="single" w:sz="4" w:space="0" w:color="auto"/>
        <w:right w:val="single" w:sz="8" w:space="0" w:color="auto"/>
      </w:pBdr>
      <w:shd w:val="clear" w:color="auto" w:fill="FFFFCC"/>
      <w:spacing w:before="100" w:beforeAutospacing="1" w:after="100" w:afterAutospacing="1"/>
    </w:pPr>
  </w:style>
  <w:style w:type="paragraph" w:customStyle="1" w:styleId="xl150">
    <w:name w:val="xl150"/>
    <w:basedOn w:val="aff5"/>
    <w:rsid w:val="00E36ADB"/>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51">
    <w:name w:val="xl151"/>
    <w:basedOn w:val="aff5"/>
    <w:rsid w:val="00E36ADB"/>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52">
    <w:name w:val="xl152"/>
    <w:basedOn w:val="aff5"/>
    <w:rsid w:val="00E36ADB"/>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style>
  <w:style w:type="paragraph" w:customStyle="1" w:styleId="xl153">
    <w:name w:val="xl153"/>
    <w:basedOn w:val="aff5"/>
    <w:rsid w:val="00E36ADB"/>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style>
  <w:style w:type="paragraph" w:customStyle="1" w:styleId="xl154">
    <w:name w:val="xl154"/>
    <w:basedOn w:val="aff5"/>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style>
  <w:style w:type="paragraph" w:customStyle="1" w:styleId="xl155">
    <w:name w:val="xl155"/>
    <w:basedOn w:val="aff5"/>
    <w:rsid w:val="00E36ADB"/>
    <w:pPr>
      <w:pBdr>
        <w:left w:val="single" w:sz="8" w:space="0" w:color="auto"/>
      </w:pBdr>
      <w:shd w:val="clear" w:color="auto" w:fill="FFFFCC"/>
      <w:spacing w:before="100" w:beforeAutospacing="1" w:after="100" w:afterAutospacing="1"/>
    </w:pPr>
  </w:style>
  <w:style w:type="paragraph" w:customStyle="1" w:styleId="xl156">
    <w:name w:val="xl156"/>
    <w:basedOn w:val="aff5"/>
    <w:rsid w:val="00E36ADB"/>
    <w:pPr>
      <w:pBdr>
        <w:right w:val="single" w:sz="4" w:space="0" w:color="auto"/>
      </w:pBdr>
      <w:shd w:val="clear" w:color="auto" w:fill="FFFFCC"/>
      <w:spacing w:before="100" w:beforeAutospacing="1" w:after="100" w:afterAutospacing="1"/>
    </w:pPr>
  </w:style>
  <w:style w:type="paragraph" w:customStyle="1" w:styleId="xl157">
    <w:name w:val="xl157"/>
    <w:basedOn w:val="aff5"/>
    <w:rsid w:val="00E36ADB"/>
    <w:pPr>
      <w:pBdr>
        <w:top w:val="single" w:sz="8" w:space="0" w:color="auto"/>
        <w:bottom w:val="single" w:sz="8" w:space="0" w:color="auto"/>
        <w:right w:val="single" w:sz="4" w:space="0" w:color="auto"/>
      </w:pBdr>
      <w:shd w:val="clear" w:color="auto" w:fill="C0C0C0"/>
      <w:spacing w:before="100" w:beforeAutospacing="1" w:after="100" w:afterAutospacing="1"/>
    </w:pPr>
  </w:style>
  <w:style w:type="paragraph" w:customStyle="1" w:styleId="xl158">
    <w:name w:val="xl158"/>
    <w:basedOn w:val="aff5"/>
    <w:rsid w:val="00E36ADB"/>
    <w:pPr>
      <w:pBdr>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59">
    <w:name w:val="xl159"/>
    <w:basedOn w:val="aff5"/>
    <w:rsid w:val="00E36ADB"/>
    <w:pPr>
      <w:pBdr>
        <w:top w:val="single" w:sz="8" w:space="0" w:color="auto"/>
        <w:left w:val="single" w:sz="12"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60">
    <w:name w:val="xl160"/>
    <w:basedOn w:val="aff5"/>
    <w:rsid w:val="00E36ADB"/>
    <w:pPr>
      <w:pBdr>
        <w:top w:val="single" w:sz="8" w:space="0" w:color="auto"/>
        <w:left w:val="single" w:sz="4" w:space="0" w:color="auto"/>
        <w:bottom w:val="single" w:sz="8" w:space="0" w:color="auto"/>
        <w:right w:val="single" w:sz="12" w:space="0" w:color="auto"/>
      </w:pBdr>
      <w:spacing w:before="100" w:beforeAutospacing="1" w:after="100" w:afterAutospacing="1"/>
      <w:jc w:val="center"/>
      <w:textAlignment w:val="center"/>
    </w:pPr>
    <w:rPr>
      <w:sz w:val="16"/>
      <w:szCs w:val="16"/>
    </w:rPr>
  </w:style>
  <w:style w:type="paragraph" w:customStyle="1" w:styleId="xl161">
    <w:name w:val="xl161"/>
    <w:basedOn w:val="aff5"/>
    <w:rsid w:val="00E36ADB"/>
    <w:pPr>
      <w:pBdr>
        <w:left w:val="single" w:sz="12"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2">
    <w:name w:val="xl162"/>
    <w:basedOn w:val="aff5"/>
    <w:rsid w:val="00E36ADB"/>
    <w:pPr>
      <w:pBdr>
        <w:left w:val="single" w:sz="4" w:space="0" w:color="auto"/>
        <w:bottom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3">
    <w:name w:val="xl163"/>
    <w:basedOn w:val="aff5"/>
    <w:rsid w:val="00E36ADB"/>
    <w:pPr>
      <w:pBdr>
        <w:top w:val="single" w:sz="4" w:space="0" w:color="auto"/>
        <w:left w:val="single" w:sz="12"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4">
    <w:name w:val="xl164"/>
    <w:basedOn w:val="aff5"/>
    <w:rsid w:val="00E36ADB"/>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5">
    <w:name w:val="xl165"/>
    <w:basedOn w:val="aff5"/>
    <w:rsid w:val="00E36ADB"/>
    <w:pPr>
      <w:pBdr>
        <w:top w:val="single" w:sz="4" w:space="0" w:color="auto"/>
        <w:left w:val="single" w:sz="12" w:space="0" w:color="auto"/>
        <w:right w:val="single" w:sz="4" w:space="0" w:color="auto"/>
      </w:pBdr>
      <w:spacing w:before="100" w:beforeAutospacing="1" w:after="100" w:afterAutospacing="1"/>
      <w:jc w:val="center"/>
      <w:textAlignment w:val="center"/>
    </w:pPr>
    <w:rPr>
      <w:sz w:val="16"/>
      <w:szCs w:val="16"/>
    </w:rPr>
  </w:style>
  <w:style w:type="paragraph" w:customStyle="1" w:styleId="xl166">
    <w:name w:val="xl166"/>
    <w:basedOn w:val="aff5"/>
    <w:rsid w:val="00E36ADB"/>
    <w:pPr>
      <w:pBdr>
        <w:top w:val="single" w:sz="4" w:space="0" w:color="auto"/>
        <w:left w:val="single" w:sz="4" w:space="0" w:color="auto"/>
        <w:right w:val="single" w:sz="12" w:space="0" w:color="auto"/>
      </w:pBdr>
      <w:spacing w:before="100" w:beforeAutospacing="1" w:after="100" w:afterAutospacing="1"/>
      <w:jc w:val="center"/>
      <w:textAlignment w:val="center"/>
    </w:pPr>
    <w:rPr>
      <w:sz w:val="16"/>
      <w:szCs w:val="16"/>
    </w:rPr>
  </w:style>
  <w:style w:type="paragraph" w:customStyle="1" w:styleId="xl167">
    <w:name w:val="xl167"/>
    <w:basedOn w:val="aff5"/>
    <w:rsid w:val="00E36ADB"/>
    <w:pPr>
      <w:pBdr>
        <w:left w:val="single" w:sz="12" w:space="0" w:color="auto"/>
        <w:right w:val="single" w:sz="4" w:space="0" w:color="auto"/>
      </w:pBdr>
      <w:shd w:val="clear" w:color="auto" w:fill="FFFFCC"/>
      <w:spacing w:before="100" w:beforeAutospacing="1" w:after="100" w:afterAutospacing="1"/>
    </w:pPr>
  </w:style>
  <w:style w:type="paragraph" w:customStyle="1" w:styleId="xl168">
    <w:name w:val="xl168"/>
    <w:basedOn w:val="aff5"/>
    <w:rsid w:val="00E36ADB"/>
    <w:pPr>
      <w:pBdr>
        <w:left w:val="single" w:sz="4" w:space="0" w:color="auto"/>
        <w:right w:val="single" w:sz="12" w:space="0" w:color="auto"/>
      </w:pBdr>
      <w:shd w:val="clear" w:color="auto" w:fill="FFFFCC"/>
      <w:spacing w:before="100" w:beforeAutospacing="1" w:after="100" w:afterAutospacing="1"/>
    </w:pPr>
  </w:style>
  <w:style w:type="paragraph" w:customStyle="1" w:styleId="xl169">
    <w:name w:val="xl169"/>
    <w:basedOn w:val="aff5"/>
    <w:rsid w:val="00E36ADB"/>
    <w:pPr>
      <w:pBdr>
        <w:top w:val="single" w:sz="8" w:space="0" w:color="auto"/>
        <w:left w:val="single" w:sz="12" w:space="0" w:color="auto"/>
        <w:bottom w:val="single" w:sz="8" w:space="0" w:color="auto"/>
        <w:right w:val="single" w:sz="4" w:space="0" w:color="auto"/>
      </w:pBdr>
      <w:shd w:val="clear" w:color="auto" w:fill="C0C0C0"/>
      <w:spacing w:before="100" w:beforeAutospacing="1" w:after="100" w:afterAutospacing="1"/>
    </w:pPr>
  </w:style>
  <w:style w:type="paragraph" w:customStyle="1" w:styleId="xl170">
    <w:name w:val="xl170"/>
    <w:basedOn w:val="aff5"/>
    <w:rsid w:val="00E36ADB"/>
    <w:pPr>
      <w:pBdr>
        <w:top w:val="single" w:sz="8" w:space="0" w:color="auto"/>
        <w:left w:val="single" w:sz="4" w:space="0" w:color="auto"/>
        <w:bottom w:val="single" w:sz="8" w:space="0" w:color="auto"/>
        <w:right w:val="single" w:sz="12" w:space="0" w:color="auto"/>
      </w:pBdr>
      <w:shd w:val="clear" w:color="auto" w:fill="C0C0C0"/>
      <w:spacing w:before="100" w:beforeAutospacing="1" w:after="100" w:afterAutospacing="1"/>
    </w:pPr>
  </w:style>
  <w:style w:type="paragraph" w:customStyle="1" w:styleId="xl171">
    <w:name w:val="xl171"/>
    <w:basedOn w:val="aff5"/>
    <w:rsid w:val="00E36ADB"/>
    <w:pPr>
      <w:pBdr>
        <w:left w:val="single" w:sz="12"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72">
    <w:name w:val="xl172"/>
    <w:basedOn w:val="aff5"/>
    <w:rsid w:val="00E36ADB"/>
    <w:pPr>
      <w:pBdr>
        <w:left w:val="single" w:sz="4" w:space="0" w:color="auto"/>
        <w:bottom w:val="single" w:sz="8" w:space="0" w:color="auto"/>
        <w:right w:val="single" w:sz="12" w:space="0" w:color="auto"/>
      </w:pBdr>
      <w:shd w:val="clear" w:color="auto" w:fill="C0C0C0"/>
      <w:spacing w:before="100" w:beforeAutospacing="1" w:after="100" w:afterAutospacing="1"/>
      <w:jc w:val="center"/>
      <w:textAlignment w:val="center"/>
    </w:pPr>
    <w:rPr>
      <w:b/>
      <w:bCs/>
      <w:sz w:val="16"/>
      <w:szCs w:val="16"/>
    </w:rPr>
  </w:style>
  <w:style w:type="paragraph" w:customStyle="1" w:styleId="xl173">
    <w:name w:val="xl173"/>
    <w:basedOn w:val="aff5"/>
    <w:rsid w:val="00E36ADB"/>
    <w:pPr>
      <w:pBdr>
        <w:left w:val="single" w:sz="4" w:space="0" w:color="auto"/>
      </w:pBdr>
      <w:shd w:val="clear" w:color="auto" w:fill="FFFFCC"/>
      <w:spacing w:before="100" w:beforeAutospacing="1" w:after="100" w:afterAutospacing="1"/>
    </w:pPr>
  </w:style>
  <w:style w:type="paragraph" w:customStyle="1" w:styleId="xl174">
    <w:name w:val="xl174"/>
    <w:basedOn w:val="aff5"/>
    <w:rsid w:val="00E36ADB"/>
    <w:pPr>
      <w:pBdr>
        <w:top w:val="single" w:sz="8" w:space="0" w:color="auto"/>
        <w:left w:val="single" w:sz="4" w:space="0" w:color="auto"/>
        <w:bottom w:val="single" w:sz="8" w:space="0" w:color="auto"/>
      </w:pBdr>
      <w:shd w:val="clear" w:color="auto" w:fill="C0C0C0"/>
      <w:spacing w:before="100" w:beforeAutospacing="1" w:after="100" w:afterAutospacing="1"/>
    </w:pPr>
  </w:style>
  <w:style w:type="paragraph" w:customStyle="1" w:styleId="xl175">
    <w:name w:val="xl175"/>
    <w:basedOn w:val="aff5"/>
    <w:rsid w:val="00E36ADB"/>
    <w:pPr>
      <w:pBdr>
        <w:left w:val="single" w:sz="4" w:space="0" w:color="auto"/>
        <w:bottom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76">
    <w:name w:val="xl176"/>
    <w:basedOn w:val="aff5"/>
    <w:rsid w:val="00E36ADB"/>
    <w:pPr>
      <w:pBdr>
        <w:right w:val="single" w:sz="4" w:space="0" w:color="auto"/>
      </w:pBdr>
      <w:shd w:val="clear" w:color="auto" w:fill="FFFFCC"/>
      <w:spacing w:before="100" w:beforeAutospacing="1" w:after="100" w:afterAutospacing="1"/>
      <w:jc w:val="center"/>
      <w:textAlignment w:val="center"/>
    </w:pPr>
    <w:rPr>
      <w:sz w:val="16"/>
      <w:szCs w:val="16"/>
    </w:rPr>
  </w:style>
  <w:style w:type="paragraph" w:customStyle="1" w:styleId="xl177">
    <w:name w:val="xl177"/>
    <w:basedOn w:val="aff5"/>
    <w:rsid w:val="00E36ADB"/>
    <w:pPr>
      <w:pBdr>
        <w:top w:val="single" w:sz="8" w:space="0" w:color="auto"/>
        <w:bottom w:val="single" w:sz="8" w:space="0" w:color="auto"/>
        <w:right w:val="single" w:sz="4" w:space="0" w:color="auto"/>
      </w:pBdr>
      <w:shd w:val="clear" w:color="auto" w:fill="C0C0C0"/>
      <w:spacing w:before="100" w:beforeAutospacing="1" w:after="100" w:afterAutospacing="1"/>
    </w:pPr>
  </w:style>
  <w:style w:type="paragraph" w:customStyle="1" w:styleId="xl178">
    <w:name w:val="xl178"/>
    <w:basedOn w:val="aff5"/>
    <w:rsid w:val="00E36ADB"/>
    <w:pPr>
      <w:pBdr>
        <w:left w:val="single" w:sz="8" w:space="0" w:color="auto"/>
        <w:right w:val="single" w:sz="4" w:space="0" w:color="auto"/>
      </w:pBdr>
      <w:shd w:val="clear" w:color="auto" w:fill="FFFFCC"/>
      <w:spacing w:before="100" w:beforeAutospacing="1" w:after="100" w:afterAutospacing="1"/>
    </w:pPr>
  </w:style>
  <w:style w:type="paragraph" w:customStyle="1" w:styleId="xl179">
    <w:name w:val="xl179"/>
    <w:basedOn w:val="aff5"/>
    <w:rsid w:val="00E36ADB"/>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pPr>
  </w:style>
  <w:style w:type="paragraph" w:customStyle="1" w:styleId="xl180">
    <w:name w:val="xl180"/>
    <w:basedOn w:val="aff5"/>
    <w:rsid w:val="00E36ADB"/>
    <w:pPr>
      <w:pBdr>
        <w:top w:val="single" w:sz="8" w:space="0" w:color="auto"/>
        <w:left w:val="single" w:sz="8" w:space="0" w:color="auto"/>
        <w:bottom w:val="single" w:sz="8" w:space="0" w:color="auto"/>
      </w:pBdr>
      <w:shd w:val="clear" w:color="auto" w:fill="FFFFCC"/>
      <w:spacing w:before="100" w:beforeAutospacing="1" w:after="100" w:afterAutospacing="1"/>
      <w:jc w:val="center"/>
    </w:pPr>
    <w:rPr>
      <w:b/>
      <w:bCs/>
    </w:rPr>
  </w:style>
  <w:style w:type="paragraph" w:customStyle="1" w:styleId="xl181">
    <w:name w:val="xl181"/>
    <w:basedOn w:val="aff5"/>
    <w:rsid w:val="00E36ADB"/>
    <w:pPr>
      <w:pBdr>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82">
    <w:name w:val="xl182"/>
    <w:basedOn w:val="aff5"/>
    <w:rsid w:val="00E36AD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83">
    <w:name w:val="xl183"/>
    <w:basedOn w:val="aff5"/>
    <w:rsid w:val="00E36ADB"/>
    <w:pPr>
      <w:pBdr>
        <w:top w:val="single" w:sz="4" w:space="0" w:color="auto"/>
        <w:left w:val="single" w:sz="8" w:space="0" w:color="auto"/>
        <w:right w:val="single" w:sz="8" w:space="0" w:color="auto"/>
      </w:pBdr>
      <w:spacing w:before="100" w:beforeAutospacing="1" w:after="100" w:afterAutospacing="1"/>
      <w:textAlignment w:val="center"/>
    </w:pPr>
  </w:style>
  <w:style w:type="paragraph" w:customStyle="1" w:styleId="xl184">
    <w:name w:val="xl184"/>
    <w:basedOn w:val="aff5"/>
    <w:rsid w:val="00E36ADB"/>
    <w:pPr>
      <w:pBdr>
        <w:bottom w:val="single" w:sz="8" w:space="0" w:color="auto"/>
        <w:right w:val="single" w:sz="8" w:space="0" w:color="auto"/>
      </w:pBdr>
      <w:spacing w:before="100" w:beforeAutospacing="1" w:after="100" w:afterAutospacing="1"/>
    </w:pPr>
  </w:style>
  <w:style w:type="paragraph" w:customStyle="1" w:styleId="xl185">
    <w:name w:val="xl185"/>
    <w:basedOn w:val="aff5"/>
    <w:rsid w:val="00E36ADB"/>
    <w:pPr>
      <w:pBdr>
        <w:top w:val="single" w:sz="8" w:space="0" w:color="auto"/>
        <w:left w:val="single" w:sz="8" w:space="0" w:color="auto"/>
      </w:pBdr>
      <w:spacing w:before="100" w:beforeAutospacing="1" w:after="100" w:afterAutospacing="1"/>
    </w:pPr>
  </w:style>
  <w:style w:type="paragraph" w:customStyle="1" w:styleId="xl186">
    <w:name w:val="xl186"/>
    <w:basedOn w:val="aff5"/>
    <w:rsid w:val="00E36ADB"/>
    <w:pPr>
      <w:pBdr>
        <w:left w:val="single" w:sz="8" w:space="0" w:color="auto"/>
        <w:bottom w:val="single" w:sz="8" w:space="0" w:color="auto"/>
        <w:right w:val="single" w:sz="8" w:space="0" w:color="auto"/>
      </w:pBdr>
      <w:shd w:val="clear" w:color="auto" w:fill="C0C0C0"/>
      <w:spacing w:before="100" w:beforeAutospacing="1" w:after="100" w:afterAutospacing="1"/>
    </w:pPr>
  </w:style>
  <w:style w:type="paragraph" w:customStyle="1" w:styleId="xl187">
    <w:name w:val="xl187"/>
    <w:basedOn w:val="aff5"/>
    <w:rsid w:val="00E36ADB"/>
    <w:pPr>
      <w:pBdr>
        <w:top w:val="single" w:sz="4" w:space="0" w:color="auto"/>
        <w:left w:val="single" w:sz="8" w:space="27" w:color="auto"/>
        <w:bottom w:val="single" w:sz="8" w:space="0" w:color="auto"/>
      </w:pBdr>
      <w:spacing w:before="100" w:beforeAutospacing="1" w:after="100" w:afterAutospacing="1"/>
      <w:ind w:firstLineChars="300" w:firstLine="300"/>
    </w:pPr>
  </w:style>
  <w:style w:type="paragraph" w:customStyle="1" w:styleId="xl188">
    <w:name w:val="xl188"/>
    <w:basedOn w:val="aff5"/>
    <w:rsid w:val="00E36ADB"/>
    <w:pPr>
      <w:pBdr>
        <w:top w:val="single" w:sz="4" w:space="0" w:color="auto"/>
        <w:left w:val="single" w:sz="12"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89">
    <w:name w:val="xl189"/>
    <w:basedOn w:val="aff5"/>
    <w:rsid w:val="00E36ADB"/>
    <w:pPr>
      <w:pBdr>
        <w:top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0">
    <w:name w:val="xl190"/>
    <w:basedOn w:val="aff5"/>
    <w:rsid w:val="00E36AD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1">
    <w:name w:val="xl191"/>
    <w:basedOn w:val="aff5"/>
    <w:rsid w:val="00E36AD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92">
    <w:name w:val="xl192"/>
    <w:basedOn w:val="aff5"/>
    <w:rsid w:val="00E36ADB"/>
    <w:pPr>
      <w:pBdr>
        <w:top w:val="single" w:sz="8" w:space="0" w:color="auto"/>
        <w:left w:val="single" w:sz="8" w:space="0" w:color="auto"/>
        <w:bottom w:val="single" w:sz="8" w:space="0" w:color="auto"/>
        <w:right w:val="single" w:sz="8" w:space="0" w:color="auto"/>
      </w:pBdr>
      <w:shd w:val="clear" w:color="auto" w:fill="FFFFCC"/>
      <w:spacing w:before="100" w:beforeAutospacing="1" w:after="100" w:afterAutospacing="1"/>
    </w:pPr>
  </w:style>
  <w:style w:type="paragraph" w:customStyle="1" w:styleId="xl193">
    <w:name w:val="xl193"/>
    <w:basedOn w:val="aff5"/>
    <w:rsid w:val="00E36ADB"/>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94">
    <w:name w:val="xl194"/>
    <w:basedOn w:val="aff5"/>
    <w:rsid w:val="00E36ADB"/>
    <w:pPr>
      <w:pBdr>
        <w:top w:val="single" w:sz="8" w:space="0" w:color="auto"/>
        <w:left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95">
    <w:name w:val="xl195"/>
    <w:basedOn w:val="aff5"/>
    <w:rsid w:val="00E36ADB"/>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6">
    <w:name w:val="xl196"/>
    <w:basedOn w:val="aff5"/>
    <w:rsid w:val="00E36ADB"/>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7">
    <w:name w:val="xl197"/>
    <w:basedOn w:val="aff5"/>
    <w:rsid w:val="00E36ADB"/>
    <w:pPr>
      <w:pBdr>
        <w:top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198">
    <w:name w:val="xl198"/>
    <w:basedOn w:val="aff5"/>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199">
    <w:name w:val="xl199"/>
    <w:basedOn w:val="aff5"/>
    <w:rsid w:val="00E36ADB"/>
    <w:pPr>
      <w:pBdr>
        <w:top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00">
    <w:name w:val="xl200"/>
    <w:basedOn w:val="aff5"/>
    <w:rsid w:val="00E36ADB"/>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01">
    <w:name w:val="xl201"/>
    <w:basedOn w:val="aff5"/>
    <w:rsid w:val="00E36ADB"/>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02">
    <w:name w:val="xl202"/>
    <w:basedOn w:val="aff5"/>
    <w:rsid w:val="00E36ADB"/>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203">
    <w:name w:val="xl203"/>
    <w:basedOn w:val="aff5"/>
    <w:rsid w:val="00E36ADB"/>
    <w:pPr>
      <w:pBdr>
        <w:top w:val="single" w:sz="8" w:space="0" w:color="auto"/>
        <w:left w:val="single" w:sz="8" w:space="0" w:color="auto"/>
      </w:pBdr>
      <w:spacing w:before="100" w:beforeAutospacing="1" w:after="100" w:afterAutospacing="1"/>
      <w:textAlignment w:val="top"/>
    </w:pPr>
  </w:style>
  <w:style w:type="paragraph" w:customStyle="1" w:styleId="xl204">
    <w:name w:val="xl204"/>
    <w:basedOn w:val="aff5"/>
    <w:rsid w:val="00E36ADB"/>
    <w:pPr>
      <w:pBdr>
        <w:top w:val="single" w:sz="8" w:space="0" w:color="auto"/>
      </w:pBdr>
      <w:spacing w:before="100" w:beforeAutospacing="1" w:after="100" w:afterAutospacing="1"/>
      <w:textAlignment w:val="top"/>
    </w:pPr>
  </w:style>
  <w:style w:type="paragraph" w:customStyle="1" w:styleId="xl205">
    <w:name w:val="xl205"/>
    <w:basedOn w:val="aff5"/>
    <w:rsid w:val="00E36ADB"/>
    <w:pPr>
      <w:pBdr>
        <w:top w:val="single" w:sz="8" w:space="0" w:color="auto"/>
      </w:pBdr>
      <w:spacing w:before="100" w:beforeAutospacing="1" w:after="100" w:afterAutospacing="1"/>
      <w:textAlignment w:val="top"/>
    </w:pPr>
  </w:style>
  <w:style w:type="paragraph" w:customStyle="1" w:styleId="xl206">
    <w:name w:val="xl206"/>
    <w:basedOn w:val="aff5"/>
    <w:rsid w:val="00E36ADB"/>
    <w:pPr>
      <w:pBdr>
        <w:top w:val="single" w:sz="8" w:space="0" w:color="auto"/>
      </w:pBdr>
      <w:spacing w:before="100" w:beforeAutospacing="1" w:after="100" w:afterAutospacing="1"/>
      <w:textAlignment w:val="top"/>
    </w:pPr>
  </w:style>
  <w:style w:type="paragraph" w:customStyle="1" w:styleId="xl207">
    <w:name w:val="xl207"/>
    <w:basedOn w:val="aff5"/>
    <w:rsid w:val="00E36ADB"/>
    <w:pPr>
      <w:pBdr>
        <w:top w:val="single" w:sz="8" w:space="0" w:color="auto"/>
        <w:right w:val="single" w:sz="8" w:space="0" w:color="auto"/>
      </w:pBdr>
      <w:spacing w:before="100" w:beforeAutospacing="1" w:after="100" w:afterAutospacing="1"/>
      <w:textAlignment w:val="top"/>
    </w:pPr>
  </w:style>
  <w:style w:type="paragraph" w:customStyle="1" w:styleId="xl208">
    <w:name w:val="xl208"/>
    <w:basedOn w:val="aff5"/>
    <w:rsid w:val="00E36ADB"/>
    <w:pPr>
      <w:pBdr>
        <w:left w:val="single" w:sz="8" w:space="0" w:color="auto"/>
      </w:pBdr>
      <w:spacing w:before="100" w:beforeAutospacing="1" w:after="100" w:afterAutospacing="1"/>
      <w:textAlignment w:val="top"/>
    </w:pPr>
  </w:style>
  <w:style w:type="paragraph" w:customStyle="1" w:styleId="xl209">
    <w:name w:val="xl209"/>
    <w:basedOn w:val="aff5"/>
    <w:rsid w:val="00E36ADB"/>
    <w:pPr>
      <w:spacing w:before="100" w:beforeAutospacing="1" w:after="100" w:afterAutospacing="1"/>
      <w:textAlignment w:val="top"/>
    </w:pPr>
  </w:style>
  <w:style w:type="paragraph" w:customStyle="1" w:styleId="xl210">
    <w:name w:val="xl210"/>
    <w:basedOn w:val="aff5"/>
    <w:rsid w:val="00E36ADB"/>
    <w:pPr>
      <w:spacing w:before="100" w:beforeAutospacing="1" w:after="100" w:afterAutospacing="1"/>
      <w:textAlignment w:val="top"/>
    </w:pPr>
  </w:style>
  <w:style w:type="paragraph" w:customStyle="1" w:styleId="xl211">
    <w:name w:val="xl211"/>
    <w:basedOn w:val="aff5"/>
    <w:rsid w:val="00E36ADB"/>
    <w:pPr>
      <w:spacing w:before="100" w:beforeAutospacing="1" w:after="100" w:afterAutospacing="1"/>
      <w:textAlignment w:val="top"/>
    </w:pPr>
  </w:style>
  <w:style w:type="paragraph" w:customStyle="1" w:styleId="xl212">
    <w:name w:val="xl212"/>
    <w:basedOn w:val="aff5"/>
    <w:rsid w:val="00E36ADB"/>
    <w:pPr>
      <w:pBdr>
        <w:right w:val="single" w:sz="8" w:space="0" w:color="auto"/>
      </w:pBdr>
      <w:spacing w:before="100" w:beforeAutospacing="1" w:after="100" w:afterAutospacing="1"/>
      <w:textAlignment w:val="top"/>
    </w:pPr>
  </w:style>
  <w:style w:type="paragraph" w:customStyle="1" w:styleId="xl213">
    <w:name w:val="xl213"/>
    <w:basedOn w:val="aff5"/>
    <w:rsid w:val="00E36ADB"/>
    <w:pPr>
      <w:pBdr>
        <w:left w:val="single" w:sz="8" w:space="0" w:color="auto"/>
        <w:bottom w:val="single" w:sz="8" w:space="0" w:color="auto"/>
      </w:pBdr>
      <w:spacing w:before="100" w:beforeAutospacing="1" w:after="100" w:afterAutospacing="1"/>
      <w:textAlignment w:val="top"/>
    </w:pPr>
  </w:style>
  <w:style w:type="paragraph" w:customStyle="1" w:styleId="xl214">
    <w:name w:val="xl214"/>
    <w:basedOn w:val="aff5"/>
    <w:rsid w:val="00E36ADB"/>
    <w:pPr>
      <w:pBdr>
        <w:bottom w:val="single" w:sz="8" w:space="0" w:color="auto"/>
      </w:pBdr>
      <w:spacing w:before="100" w:beforeAutospacing="1" w:after="100" w:afterAutospacing="1"/>
      <w:textAlignment w:val="top"/>
    </w:pPr>
  </w:style>
  <w:style w:type="paragraph" w:customStyle="1" w:styleId="xl215">
    <w:name w:val="xl215"/>
    <w:basedOn w:val="aff5"/>
    <w:rsid w:val="00E36ADB"/>
    <w:pPr>
      <w:pBdr>
        <w:bottom w:val="single" w:sz="8" w:space="0" w:color="auto"/>
      </w:pBdr>
      <w:spacing w:before="100" w:beforeAutospacing="1" w:after="100" w:afterAutospacing="1"/>
      <w:textAlignment w:val="top"/>
    </w:pPr>
  </w:style>
  <w:style w:type="paragraph" w:customStyle="1" w:styleId="xl216">
    <w:name w:val="xl216"/>
    <w:basedOn w:val="aff5"/>
    <w:rsid w:val="00E36ADB"/>
    <w:pPr>
      <w:pBdr>
        <w:bottom w:val="single" w:sz="8" w:space="0" w:color="auto"/>
      </w:pBdr>
      <w:spacing w:before="100" w:beforeAutospacing="1" w:after="100" w:afterAutospacing="1"/>
      <w:textAlignment w:val="top"/>
    </w:pPr>
  </w:style>
  <w:style w:type="paragraph" w:customStyle="1" w:styleId="xl217">
    <w:name w:val="xl217"/>
    <w:basedOn w:val="aff5"/>
    <w:rsid w:val="00E36ADB"/>
    <w:pPr>
      <w:pBdr>
        <w:bottom w:val="single" w:sz="8" w:space="0" w:color="auto"/>
        <w:right w:val="single" w:sz="8" w:space="0" w:color="auto"/>
      </w:pBdr>
      <w:spacing w:before="100" w:beforeAutospacing="1" w:after="100" w:afterAutospacing="1"/>
      <w:textAlignment w:val="top"/>
    </w:pPr>
  </w:style>
  <w:style w:type="paragraph" w:customStyle="1" w:styleId="xl218">
    <w:name w:val="xl218"/>
    <w:basedOn w:val="aff5"/>
    <w:rsid w:val="00E36ADB"/>
    <w:pPr>
      <w:pBdr>
        <w:top w:val="single" w:sz="8" w:space="0" w:color="auto"/>
        <w:left w:val="single" w:sz="8" w:space="0" w:color="auto"/>
        <w:bottom w:val="single" w:sz="8" w:space="0" w:color="auto"/>
      </w:pBdr>
      <w:shd w:val="clear" w:color="auto" w:fill="FFFFCC"/>
      <w:spacing w:before="100" w:beforeAutospacing="1" w:after="100" w:afterAutospacing="1"/>
      <w:jc w:val="center"/>
    </w:pPr>
    <w:rPr>
      <w:b/>
      <w:bCs/>
      <w:szCs w:val="28"/>
    </w:rPr>
  </w:style>
  <w:style w:type="paragraph" w:customStyle="1" w:styleId="xl219">
    <w:name w:val="xl219"/>
    <w:basedOn w:val="aff5"/>
    <w:rsid w:val="00E36ADB"/>
    <w:pPr>
      <w:pBdr>
        <w:top w:val="single" w:sz="8" w:space="0" w:color="auto"/>
        <w:bottom w:val="single" w:sz="8" w:space="0" w:color="auto"/>
      </w:pBdr>
      <w:shd w:val="clear" w:color="auto" w:fill="FFFFCC"/>
      <w:spacing w:before="100" w:beforeAutospacing="1" w:after="100" w:afterAutospacing="1"/>
      <w:jc w:val="center"/>
    </w:pPr>
    <w:rPr>
      <w:b/>
      <w:bCs/>
      <w:szCs w:val="28"/>
    </w:rPr>
  </w:style>
  <w:style w:type="paragraph" w:customStyle="1" w:styleId="xl220">
    <w:name w:val="xl220"/>
    <w:basedOn w:val="aff5"/>
    <w:rsid w:val="00E36ADB"/>
    <w:pPr>
      <w:pBdr>
        <w:top w:val="single" w:sz="8" w:space="0" w:color="auto"/>
        <w:bottom w:val="single" w:sz="8" w:space="0" w:color="auto"/>
        <w:right w:val="single" w:sz="8" w:space="0" w:color="auto"/>
      </w:pBdr>
      <w:shd w:val="clear" w:color="auto" w:fill="FFFFCC"/>
      <w:spacing w:before="100" w:beforeAutospacing="1" w:after="100" w:afterAutospacing="1"/>
      <w:jc w:val="center"/>
    </w:pPr>
    <w:rPr>
      <w:b/>
      <w:bCs/>
      <w:szCs w:val="28"/>
    </w:rPr>
  </w:style>
  <w:style w:type="paragraph" w:customStyle="1" w:styleId="xl221">
    <w:name w:val="xl221"/>
    <w:basedOn w:val="aff5"/>
    <w:rsid w:val="00E36ADB"/>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222">
    <w:name w:val="xl222"/>
    <w:basedOn w:val="aff5"/>
    <w:rsid w:val="00E36ADB"/>
    <w:pPr>
      <w:pBdr>
        <w:top w:val="single" w:sz="8" w:space="0" w:color="auto"/>
        <w:bottom w:val="single" w:sz="8" w:space="0" w:color="auto"/>
      </w:pBdr>
      <w:spacing w:before="100" w:beforeAutospacing="1" w:after="100" w:afterAutospacing="1"/>
    </w:pPr>
  </w:style>
  <w:style w:type="paragraph" w:customStyle="1" w:styleId="xl223">
    <w:name w:val="xl223"/>
    <w:basedOn w:val="aff5"/>
    <w:rsid w:val="00E36ADB"/>
    <w:pPr>
      <w:pBdr>
        <w:top w:val="single" w:sz="8" w:space="0" w:color="auto"/>
        <w:bottom w:val="single" w:sz="8" w:space="0" w:color="auto"/>
        <w:right w:val="single" w:sz="8" w:space="0" w:color="auto"/>
      </w:pBdr>
      <w:spacing w:before="100" w:beforeAutospacing="1" w:after="100" w:afterAutospacing="1"/>
    </w:pPr>
  </w:style>
  <w:style w:type="paragraph" w:customStyle="1" w:styleId="xl224">
    <w:name w:val="xl224"/>
    <w:basedOn w:val="aff5"/>
    <w:rsid w:val="00E36ADB"/>
    <w:pPr>
      <w:pBdr>
        <w:bottom w:val="single" w:sz="8" w:space="0" w:color="auto"/>
      </w:pBdr>
      <w:spacing w:before="100" w:beforeAutospacing="1" w:after="100" w:afterAutospacing="1"/>
      <w:jc w:val="center"/>
      <w:textAlignment w:val="center"/>
    </w:pPr>
    <w:rPr>
      <w:b/>
      <w:bCs/>
    </w:rPr>
  </w:style>
  <w:style w:type="paragraph" w:customStyle="1" w:styleId="xl225">
    <w:name w:val="xl225"/>
    <w:basedOn w:val="aff5"/>
    <w:rsid w:val="00E36ADB"/>
    <w:pPr>
      <w:spacing w:before="100" w:beforeAutospacing="1" w:after="100" w:afterAutospacing="1"/>
      <w:jc w:val="center"/>
      <w:textAlignment w:val="center"/>
    </w:pPr>
    <w:rPr>
      <w:b/>
      <w:bCs/>
    </w:rPr>
  </w:style>
  <w:style w:type="paragraph" w:customStyle="1" w:styleId="xl226">
    <w:name w:val="xl226"/>
    <w:basedOn w:val="aff5"/>
    <w:rsid w:val="00E36ADB"/>
    <w:pPr>
      <w:pBdr>
        <w:bottom w:val="single" w:sz="8" w:space="0" w:color="auto"/>
      </w:pBdr>
      <w:spacing w:before="100" w:beforeAutospacing="1" w:after="100" w:afterAutospacing="1"/>
    </w:pPr>
  </w:style>
  <w:style w:type="paragraph" w:customStyle="1" w:styleId="xl227">
    <w:name w:val="xl227"/>
    <w:basedOn w:val="aff5"/>
    <w:rsid w:val="00E36ADB"/>
    <w:pPr>
      <w:pBdr>
        <w:top w:val="single" w:sz="8" w:space="0" w:color="auto"/>
        <w:bottom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28">
    <w:name w:val="xl228"/>
    <w:basedOn w:val="aff5"/>
    <w:rsid w:val="00E36ADB"/>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b/>
      <w:bCs/>
      <w:sz w:val="16"/>
      <w:szCs w:val="16"/>
    </w:rPr>
  </w:style>
  <w:style w:type="paragraph" w:customStyle="1" w:styleId="xl229">
    <w:name w:val="xl229"/>
    <w:basedOn w:val="aff5"/>
    <w:rsid w:val="00E36ADB"/>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b/>
      <w:bCs/>
      <w:sz w:val="16"/>
      <w:szCs w:val="16"/>
    </w:rPr>
  </w:style>
  <w:style w:type="paragraph" w:customStyle="1" w:styleId="xl230">
    <w:name w:val="xl230"/>
    <w:basedOn w:val="aff5"/>
    <w:rsid w:val="00E36ADB"/>
    <w:pPr>
      <w:pBdr>
        <w:left w:val="single" w:sz="8" w:space="0" w:color="auto"/>
        <w:right w:val="single" w:sz="8" w:space="0" w:color="auto"/>
      </w:pBdr>
      <w:spacing w:before="100" w:beforeAutospacing="1" w:after="100" w:afterAutospacing="1"/>
    </w:pPr>
  </w:style>
  <w:style w:type="paragraph" w:customStyle="1" w:styleId="xl231">
    <w:name w:val="xl231"/>
    <w:basedOn w:val="aff5"/>
    <w:rsid w:val="00E36ADB"/>
    <w:pPr>
      <w:pBdr>
        <w:left w:val="single" w:sz="8" w:space="0" w:color="auto"/>
        <w:right w:val="single" w:sz="8" w:space="0" w:color="auto"/>
      </w:pBdr>
      <w:spacing w:before="100" w:beforeAutospacing="1" w:after="100" w:afterAutospacing="1"/>
    </w:pPr>
  </w:style>
  <w:style w:type="paragraph" w:customStyle="1" w:styleId="xl232">
    <w:name w:val="xl232"/>
    <w:basedOn w:val="aff5"/>
    <w:rsid w:val="00E36ADB"/>
    <w:pPr>
      <w:pBdr>
        <w:left w:val="single" w:sz="8" w:space="0" w:color="auto"/>
        <w:bottom w:val="single" w:sz="8" w:space="0" w:color="auto"/>
        <w:right w:val="single" w:sz="8" w:space="0" w:color="auto"/>
      </w:pBdr>
      <w:spacing w:before="100" w:beforeAutospacing="1" w:after="100" w:afterAutospacing="1"/>
    </w:pPr>
  </w:style>
  <w:style w:type="numbering" w:styleId="1ai">
    <w:name w:val="Outline List 1"/>
    <w:basedOn w:val="aff8"/>
    <w:rsid w:val="00E36ADB"/>
  </w:style>
  <w:style w:type="paragraph" w:customStyle="1" w:styleId="TableText0">
    <w:name w:val="Table Text"/>
    <w:basedOn w:val="aff5"/>
    <w:rsid w:val="00E36ADB"/>
    <w:pPr>
      <w:keepNext/>
      <w:keepLines/>
      <w:spacing w:after="120"/>
    </w:pPr>
    <w:rPr>
      <w:rFonts w:ascii="Palatino" w:hAnsi="Palatino"/>
      <w:i/>
      <w:color w:val="0000FF"/>
      <w:sz w:val="20"/>
      <w:szCs w:val="20"/>
      <w:lang w:val="en-GB" w:eastAsia="en-US"/>
    </w:rPr>
  </w:style>
  <w:style w:type="paragraph" w:customStyle="1" w:styleId="2fffffe">
    <w:name w:val="Марк 2 (ГКР)"/>
    <w:basedOn w:val="aff5"/>
    <w:link w:val="2ffffff"/>
    <w:autoRedefine/>
    <w:qFormat/>
    <w:rsid w:val="00E36ADB"/>
    <w:pPr>
      <w:tabs>
        <w:tab w:val="left" w:pos="0"/>
      </w:tabs>
      <w:spacing w:before="60" w:after="60" w:line="360" w:lineRule="auto"/>
      <w:ind w:firstLine="709"/>
      <w:jc w:val="both"/>
    </w:pPr>
    <w:rPr>
      <w:color w:val="000000"/>
      <w:lang w:val="en-US"/>
    </w:rPr>
  </w:style>
  <w:style w:type="character" w:customStyle="1" w:styleId="2ffffff">
    <w:name w:val="Марк 2 (ГКР) Знак Знак"/>
    <w:link w:val="2fffffe"/>
    <w:rsid w:val="00E36ADB"/>
    <w:rPr>
      <w:color w:val="000000"/>
      <w:sz w:val="24"/>
      <w:szCs w:val="24"/>
      <w:lang w:val="en-US"/>
    </w:rPr>
  </w:style>
  <w:style w:type="table" w:styleId="afffffffffffffffffffffff1">
    <w:name w:val="Table Elegant"/>
    <w:basedOn w:val="aff7"/>
    <w:rsid w:val="00E36ADB"/>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fff0">
    <w:name w:val="_Нумерованный 2"/>
    <w:basedOn w:val="1fffff6"/>
    <w:qFormat/>
    <w:rsid w:val="00E36ADB"/>
    <w:pPr>
      <w:ind w:left="2149" w:hanging="360"/>
    </w:pPr>
    <w:rPr>
      <w:szCs w:val="24"/>
    </w:rPr>
  </w:style>
  <w:style w:type="paragraph" w:customStyle="1" w:styleId="3ffff2">
    <w:name w:val="_Нумерованный 3"/>
    <w:basedOn w:val="2ffffff0"/>
    <w:qFormat/>
    <w:rsid w:val="00E36ADB"/>
    <w:pPr>
      <w:ind w:left="2869"/>
    </w:pPr>
  </w:style>
  <w:style w:type="paragraph" w:customStyle="1" w:styleId="1ffffffff5">
    <w:name w:val="Основной текст с отступом1"/>
    <w:rsid w:val="00E36ADB"/>
    <w:pPr>
      <w:spacing w:after="120"/>
      <w:ind w:left="360"/>
    </w:pPr>
    <w:rPr>
      <w:color w:val="000000"/>
      <w:sz w:val="24"/>
    </w:rPr>
  </w:style>
  <w:style w:type="paragraph" w:customStyle="1" w:styleId="1A0">
    <w:name w:val="Заголовок 1 A"/>
    <w:next w:val="MainTXT"/>
    <w:rsid w:val="00E36ADB"/>
    <w:pPr>
      <w:keepNext/>
      <w:pageBreakBefore/>
      <w:tabs>
        <w:tab w:val="left" w:pos="432"/>
      </w:tabs>
      <w:suppressAutoHyphens/>
      <w:spacing w:before="240" w:after="60" w:line="360" w:lineRule="auto"/>
      <w:outlineLvl w:val="0"/>
    </w:pPr>
    <w:rPr>
      <w:rFonts w:ascii="Arial Bold" w:hAnsi="Arial Bold"/>
      <w:color w:val="000000"/>
      <w:kern w:val="1"/>
      <w:sz w:val="28"/>
    </w:rPr>
  </w:style>
  <w:style w:type="paragraph" w:customStyle="1" w:styleId="2A0">
    <w:name w:val="Заголовок 2 A"/>
    <w:next w:val="MainTXT"/>
    <w:rsid w:val="00E36ADB"/>
    <w:pPr>
      <w:keepNext/>
      <w:tabs>
        <w:tab w:val="left" w:pos="576"/>
      </w:tabs>
      <w:suppressAutoHyphens/>
      <w:spacing w:before="240" w:after="60" w:line="360" w:lineRule="auto"/>
      <w:outlineLvl w:val="1"/>
    </w:pPr>
    <w:rPr>
      <w:rFonts w:ascii="Arial Bold" w:hAnsi="Arial Bold"/>
      <w:color w:val="000000"/>
      <w:sz w:val="28"/>
    </w:rPr>
  </w:style>
  <w:style w:type="character" w:customStyle="1" w:styleId="FootnoteTextChar">
    <w:name w:val="Footnote Text Char"/>
    <w:aliases w:val="Footnote Text Char Знак Знак Char,Footnote Text Char Знак Char,Footnote Text Char Знак Знак Знак Знак Char1,Footnote Text Char Знак Знак Знак Знак Char Char1"/>
    <w:locked/>
    <w:rsid w:val="00E36ADB"/>
    <w:rPr>
      <w:rFonts w:ascii="Arial" w:hAnsi="Arial"/>
      <w:i/>
      <w:sz w:val="16"/>
      <w:lang w:eastAsia="ar-SA" w:bidi="ar-SA"/>
    </w:rPr>
  </w:style>
  <w:style w:type="character" w:customStyle="1" w:styleId="TNR12">
    <w:name w:val="TNR12 Обычный с отступом Знак"/>
    <w:link w:val="TNR120"/>
    <w:locked/>
    <w:rsid w:val="00E36ADB"/>
    <w:rPr>
      <w:rFonts w:eastAsia="Calibri"/>
      <w:color w:val="000000"/>
      <w:sz w:val="24"/>
      <w:szCs w:val="28"/>
    </w:rPr>
  </w:style>
  <w:style w:type="paragraph" w:customStyle="1" w:styleId="TNR120">
    <w:name w:val="TNR12 Обычный с отступом"/>
    <w:basedOn w:val="aff5"/>
    <w:link w:val="TNR12"/>
    <w:qFormat/>
    <w:rsid w:val="00E36ADB"/>
    <w:pPr>
      <w:suppressAutoHyphens/>
      <w:autoSpaceDE w:val="0"/>
      <w:autoSpaceDN w:val="0"/>
      <w:adjustRightInd w:val="0"/>
      <w:spacing w:line="360" w:lineRule="auto"/>
      <w:ind w:firstLine="709"/>
      <w:jc w:val="both"/>
    </w:pPr>
    <w:rPr>
      <w:rFonts w:eastAsia="Calibri"/>
      <w:color w:val="000000"/>
      <w:szCs w:val="28"/>
    </w:rPr>
  </w:style>
  <w:style w:type="character" w:customStyle="1" w:styleId="TNR121-0">
    <w:name w:val="TNR12 1-Маркерный список Знак"/>
    <w:link w:val="TNR121-"/>
    <w:locked/>
    <w:rsid w:val="00E36ADB"/>
    <w:rPr>
      <w:rFonts w:eastAsia="Calibri"/>
      <w:color w:val="000000"/>
      <w:sz w:val="24"/>
      <w:szCs w:val="24"/>
    </w:rPr>
  </w:style>
  <w:style w:type="paragraph" w:customStyle="1" w:styleId="TNR121-">
    <w:name w:val="TNR12 1-Маркерный список"/>
    <w:basedOn w:val="TNR120"/>
    <w:link w:val="TNR121-0"/>
    <w:qFormat/>
    <w:rsid w:val="00E36ADB"/>
    <w:pPr>
      <w:numPr>
        <w:numId w:val="188"/>
      </w:numPr>
      <w:tabs>
        <w:tab w:val="clear" w:pos="794"/>
        <w:tab w:val="num" w:pos="360"/>
      </w:tabs>
      <w:ind w:left="0" w:firstLine="709"/>
    </w:pPr>
    <w:rPr>
      <w:szCs w:val="24"/>
    </w:rPr>
  </w:style>
  <w:style w:type="paragraph" w:customStyle="1" w:styleId="TNR123-">
    <w:name w:val="TNR12 3-Маркерный список"/>
    <w:basedOn w:val="TNR121-"/>
    <w:qFormat/>
    <w:rsid w:val="00E36ADB"/>
    <w:pPr>
      <w:numPr>
        <w:ilvl w:val="2"/>
      </w:numPr>
      <w:tabs>
        <w:tab w:val="clear" w:pos="1644"/>
        <w:tab w:val="num" w:pos="-180"/>
        <w:tab w:val="num" w:pos="360"/>
        <w:tab w:val="num" w:pos="849"/>
        <w:tab w:val="num" w:pos="1418"/>
      </w:tabs>
      <w:ind w:left="-180" w:hanging="720"/>
    </w:pPr>
  </w:style>
  <w:style w:type="paragraph" w:customStyle="1" w:styleId="TNR124-">
    <w:name w:val="TNR12 4-Маркерный список"/>
    <w:basedOn w:val="TNR121-"/>
    <w:qFormat/>
    <w:rsid w:val="00E36ADB"/>
    <w:pPr>
      <w:numPr>
        <w:ilvl w:val="3"/>
      </w:numPr>
      <w:tabs>
        <w:tab w:val="clear" w:pos="2069"/>
        <w:tab w:val="num" w:pos="360"/>
        <w:tab w:val="num" w:pos="924"/>
        <w:tab w:val="num" w:pos="1132"/>
        <w:tab w:val="num" w:pos="1701"/>
      </w:tabs>
      <w:ind w:left="924" w:hanging="864"/>
    </w:pPr>
  </w:style>
  <w:style w:type="paragraph" w:customStyle="1" w:styleId="TNR125-">
    <w:name w:val="TNR12 5-Маркерный список"/>
    <w:basedOn w:val="TNR121-"/>
    <w:qFormat/>
    <w:rsid w:val="00E36ADB"/>
    <w:pPr>
      <w:numPr>
        <w:ilvl w:val="4"/>
      </w:numPr>
      <w:tabs>
        <w:tab w:val="clear" w:pos="2494"/>
        <w:tab w:val="num" w:pos="360"/>
        <w:tab w:val="num" w:pos="817"/>
        <w:tab w:val="num" w:pos="1415"/>
        <w:tab w:val="num" w:pos="1985"/>
      </w:tabs>
      <w:ind w:left="817" w:hanging="1008"/>
    </w:pPr>
  </w:style>
  <w:style w:type="paragraph" w:customStyle="1" w:styleId="TNR126-">
    <w:name w:val="TNR12 6-Маркерный список"/>
    <w:basedOn w:val="TNR121-"/>
    <w:qFormat/>
    <w:rsid w:val="00E36ADB"/>
    <w:pPr>
      <w:numPr>
        <w:ilvl w:val="5"/>
      </w:numPr>
      <w:tabs>
        <w:tab w:val="clear" w:pos="2919"/>
        <w:tab w:val="num" w:pos="-540"/>
        <w:tab w:val="num" w:pos="360"/>
        <w:tab w:val="num" w:pos="1698"/>
        <w:tab w:val="num" w:pos="2268"/>
      </w:tabs>
      <w:ind w:left="-900" w:firstLine="0"/>
    </w:pPr>
  </w:style>
  <w:style w:type="paragraph" w:customStyle="1" w:styleId="TNR127-">
    <w:name w:val="TNR12 7-Маркерный список"/>
    <w:basedOn w:val="TNR121-"/>
    <w:qFormat/>
    <w:rsid w:val="00E36ADB"/>
    <w:pPr>
      <w:numPr>
        <w:ilvl w:val="6"/>
      </w:numPr>
      <w:tabs>
        <w:tab w:val="clear" w:pos="3344"/>
        <w:tab w:val="num" w:pos="360"/>
        <w:tab w:val="num" w:pos="1105"/>
        <w:tab w:val="num" w:pos="1981"/>
        <w:tab w:val="num" w:pos="2552"/>
      </w:tabs>
      <w:ind w:left="1105" w:hanging="1296"/>
    </w:pPr>
  </w:style>
  <w:style w:type="paragraph" w:customStyle="1" w:styleId="TNR128-">
    <w:name w:val="TNR12 8-Маркерный список"/>
    <w:basedOn w:val="TNR124-"/>
    <w:qFormat/>
    <w:rsid w:val="00E36ADB"/>
    <w:pPr>
      <w:numPr>
        <w:ilvl w:val="7"/>
      </w:numPr>
      <w:tabs>
        <w:tab w:val="clear" w:pos="3769"/>
        <w:tab w:val="num" w:pos="360"/>
        <w:tab w:val="num" w:pos="924"/>
        <w:tab w:val="num" w:pos="1249"/>
        <w:tab w:val="num" w:pos="2264"/>
        <w:tab w:val="num" w:pos="2835"/>
      </w:tabs>
      <w:ind w:left="1249" w:hanging="1440"/>
    </w:pPr>
  </w:style>
  <w:style w:type="paragraph" w:customStyle="1" w:styleId="TNR129-">
    <w:name w:val="TNR12 9-Маркерный список"/>
    <w:basedOn w:val="TNR121-"/>
    <w:qFormat/>
    <w:rsid w:val="00E36ADB"/>
    <w:pPr>
      <w:numPr>
        <w:ilvl w:val="8"/>
      </w:numPr>
      <w:tabs>
        <w:tab w:val="clear" w:pos="4194"/>
        <w:tab w:val="num" w:pos="360"/>
        <w:tab w:val="num" w:pos="1393"/>
        <w:tab w:val="num" w:pos="2547"/>
        <w:tab w:val="num" w:pos="3119"/>
      </w:tabs>
      <w:ind w:left="1393" w:hanging="1584"/>
    </w:pPr>
  </w:style>
  <w:style w:type="paragraph" w:customStyle="1" w:styleId="TNR122-">
    <w:name w:val="TNR12 2-Маркерный список"/>
    <w:basedOn w:val="TNR121-"/>
    <w:qFormat/>
    <w:rsid w:val="00E36ADB"/>
    <w:pPr>
      <w:numPr>
        <w:ilvl w:val="1"/>
      </w:numPr>
      <w:tabs>
        <w:tab w:val="clear" w:pos="1219"/>
        <w:tab w:val="num" w:pos="360"/>
        <w:tab w:val="num" w:pos="566"/>
        <w:tab w:val="num" w:pos="1134"/>
        <w:tab w:val="num" w:pos="4896"/>
      </w:tabs>
      <w:ind w:left="4896" w:hanging="576"/>
    </w:pPr>
  </w:style>
  <w:style w:type="character" w:customStyle="1" w:styleId="HeaderChar1">
    <w:name w:val="Header Char1"/>
    <w:aliases w:val="Linie Char1,Знак8 Char1,Header/Footer Char1,header odd Char1,Hyphen Char1,הנדון Char1"/>
    <w:locked/>
    <w:rsid w:val="00E36ADB"/>
    <w:rPr>
      <w:sz w:val="28"/>
      <w:lang w:val="ru-RU" w:eastAsia="ru-RU"/>
    </w:rPr>
  </w:style>
  <w:style w:type="paragraph" w:customStyle="1" w:styleId="-120">
    <w:name w:val="Цветной список - Акцент 12"/>
    <w:basedOn w:val="aff5"/>
    <w:uiPriority w:val="34"/>
    <w:qFormat/>
    <w:rsid w:val="00E36ADB"/>
    <w:pPr>
      <w:widowControl w:val="0"/>
      <w:suppressAutoHyphens/>
      <w:spacing w:after="120"/>
      <w:ind w:left="720" w:hanging="363"/>
      <w:contextualSpacing/>
      <w:jc w:val="both"/>
    </w:pPr>
    <w:rPr>
      <w:rFonts w:eastAsia="Lucida Sans Unicode"/>
      <w:sz w:val="20"/>
      <w:szCs w:val="20"/>
    </w:rPr>
  </w:style>
  <w:style w:type="character" w:customStyle="1" w:styleId="FontStyle21">
    <w:name w:val="Font Style21"/>
    <w:uiPriority w:val="99"/>
    <w:rsid w:val="00E36ADB"/>
    <w:rPr>
      <w:rFonts w:ascii="Times New Roman" w:hAnsi="Times New Roman" w:cs="Times New Roman"/>
      <w:sz w:val="26"/>
      <w:szCs w:val="26"/>
    </w:rPr>
  </w:style>
  <w:style w:type="paragraph" w:customStyle="1" w:styleId="21f0">
    <w:name w:val="Знак Знак Знак2 Знак1"/>
    <w:basedOn w:val="aff5"/>
    <w:rsid w:val="00E36ADB"/>
    <w:pPr>
      <w:widowControl w:val="0"/>
      <w:adjustRightInd w:val="0"/>
      <w:spacing w:after="160" w:line="240" w:lineRule="exact"/>
      <w:jc w:val="right"/>
    </w:pPr>
    <w:rPr>
      <w:sz w:val="20"/>
      <w:szCs w:val="20"/>
      <w:lang w:val="en-GB" w:eastAsia="en-US"/>
    </w:rPr>
  </w:style>
  <w:style w:type="numbering" w:customStyle="1" w:styleId="1117">
    <w:name w:val="Нет списка111"/>
    <w:next w:val="aff8"/>
    <w:uiPriority w:val="99"/>
    <w:semiHidden/>
    <w:unhideWhenUsed/>
    <w:rsid w:val="00E36ADB"/>
  </w:style>
  <w:style w:type="paragraph" w:customStyle="1" w:styleId="518">
    <w:name w:val="Светлый список — акцент 51"/>
    <w:basedOn w:val="aff5"/>
    <w:qFormat/>
    <w:rsid w:val="00E36ADB"/>
    <w:pPr>
      <w:ind w:left="720"/>
      <w:contextualSpacing/>
    </w:pPr>
    <w:rPr>
      <w:sz w:val="20"/>
      <w:szCs w:val="20"/>
    </w:rPr>
  </w:style>
  <w:style w:type="paragraph" w:customStyle="1" w:styleId="519">
    <w:name w:val="Светлая заливка — акцент 51"/>
    <w:rsid w:val="00E36ADB"/>
    <w:pPr>
      <w:suppressAutoHyphens/>
    </w:pPr>
    <w:rPr>
      <w:rFonts w:ascii="Arial" w:eastAsia="Arial" w:hAnsi="Arial"/>
      <w:sz w:val="24"/>
      <w:lang w:eastAsia="ar-SA"/>
    </w:rPr>
  </w:style>
  <w:style w:type="character" w:customStyle="1" w:styleId="rserrmark">
    <w:name w:val="rs_err_mark"/>
    <w:rsid w:val="00E36ADB"/>
  </w:style>
  <w:style w:type="character" w:customStyle="1" w:styleId="iceoutfrmt">
    <w:name w:val="iceoutfrmt"/>
    <w:rsid w:val="00E36ADB"/>
  </w:style>
  <w:style w:type="character" w:customStyle="1" w:styleId="nowrap">
    <w:name w:val="nowrap"/>
    <w:rsid w:val="00E36ADB"/>
  </w:style>
  <w:style w:type="character" w:customStyle="1" w:styleId="iceoutlbl">
    <w:name w:val="iceoutlbl"/>
    <w:rsid w:val="00E36ADB"/>
  </w:style>
  <w:style w:type="character" w:customStyle="1" w:styleId="navigationlineelement">
    <w:name w:val="navigationlineelement"/>
    <w:rsid w:val="00E36ADB"/>
  </w:style>
  <w:style w:type="paragraph" w:customStyle="1" w:styleId="141f">
    <w:name w:val="Средний список 1 — акцент 41"/>
    <w:hidden/>
    <w:uiPriority w:val="71"/>
    <w:rsid w:val="00E36ADB"/>
    <w:rPr>
      <w:sz w:val="28"/>
      <w:szCs w:val="28"/>
    </w:rPr>
  </w:style>
  <w:style w:type="paragraph" w:customStyle="1" w:styleId="31b">
    <w:name w:val="Темный список — акцент 31"/>
    <w:hidden/>
    <w:uiPriority w:val="71"/>
    <w:rsid w:val="00E36ADB"/>
    <w:rPr>
      <w:sz w:val="28"/>
      <w:szCs w:val="28"/>
    </w:rPr>
  </w:style>
  <w:style w:type="paragraph" w:customStyle="1" w:styleId="31c">
    <w:name w:val="Светлый список — акцент 31"/>
    <w:hidden/>
    <w:uiPriority w:val="71"/>
    <w:rsid w:val="00E36ADB"/>
    <w:rPr>
      <w:sz w:val="28"/>
      <w:szCs w:val="28"/>
    </w:rPr>
  </w:style>
  <w:style w:type="character" w:customStyle="1" w:styleId="WW8Num2z0">
    <w:name w:val="WW8Num2z0"/>
    <w:rsid w:val="00E36ADB"/>
    <w:rPr>
      <w:b/>
      <w:bCs/>
      <w:i w:val="0"/>
      <w:iCs w:val="0"/>
      <w:color w:val="auto"/>
      <w:sz w:val="24"/>
      <w:szCs w:val="24"/>
      <w:u w:val="none"/>
    </w:rPr>
  </w:style>
  <w:style w:type="character" w:customStyle="1" w:styleId="WW8Num2z3">
    <w:name w:val="WW8Num2z3"/>
    <w:rsid w:val="00E36ADB"/>
    <w:rPr>
      <w:b w:val="0"/>
      <w:bCs/>
      <w:i/>
      <w:iCs w:val="0"/>
      <w:color w:val="auto"/>
      <w:sz w:val="24"/>
      <w:szCs w:val="24"/>
      <w:u w:val="none"/>
    </w:rPr>
  </w:style>
  <w:style w:type="character" w:customStyle="1" w:styleId="WW8Num3z0">
    <w:name w:val="WW8Num3z0"/>
    <w:rsid w:val="00E36ADB"/>
    <w:rPr>
      <w:rFonts w:ascii="Symbol" w:hAnsi="Symbol"/>
    </w:rPr>
  </w:style>
  <w:style w:type="character" w:customStyle="1" w:styleId="WW8Num3z2">
    <w:name w:val="WW8Num3z2"/>
    <w:rsid w:val="00E36ADB"/>
    <w:rPr>
      <w:rFonts w:ascii="Wingdings" w:hAnsi="Wingdings"/>
    </w:rPr>
  </w:style>
  <w:style w:type="character" w:customStyle="1" w:styleId="WW8Num7z5">
    <w:name w:val="WW8Num7z5"/>
    <w:rsid w:val="00E36ADB"/>
    <w:rPr>
      <w:color w:val="auto"/>
    </w:rPr>
  </w:style>
  <w:style w:type="character" w:customStyle="1" w:styleId="WW8Num7z6">
    <w:name w:val="WW8Num7z6"/>
    <w:rsid w:val="00E36ADB"/>
    <w:rPr>
      <w:rFonts w:ascii="Symbol" w:hAnsi="Symbol"/>
      <w:color w:val="auto"/>
    </w:rPr>
  </w:style>
  <w:style w:type="character" w:customStyle="1" w:styleId="WW8Num8z1">
    <w:name w:val="WW8Num8z1"/>
    <w:rsid w:val="00E36ADB"/>
    <w:rPr>
      <w:rFonts w:ascii="Courier New" w:hAnsi="Courier New" w:cs="Courier New"/>
    </w:rPr>
  </w:style>
  <w:style w:type="character" w:customStyle="1" w:styleId="WW8Num8z2">
    <w:name w:val="WW8Num8z2"/>
    <w:rsid w:val="00E36ADB"/>
    <w:rPr>
      <w:rFonts w:ascii="Wingdings" w:hAnsi="Wingdings"/>
    </w:rPr>
  </w:style>
  <w:style w:type="character" w:customStyle="1" w:styleId="WW8Num8z3">
    <w:name w:val="WW8Num8z3"/>
    <w:rsid w:val="00E36ADB"/>
    <w:rPr>
      <w:rFonts w:ascii="Symbol" w:hAnsi="Symbol"/>
    </w:rPr>
  </w:style>
  <w:style w:type="paragraph" w:customStyle="1" w:styleId="1b">
    <w:name w:val="нумерованный список 1"/>
    <w:basedOn w:val="aff5"/>
    <w:rsid w:val="00E36ADB"/>
    <w:pPr>
      <w:numPr>
        <w:numId w:val="189"/>
      </w:numPr>
      <w:spacing w:line="360" w:lineRule="auto"/>
      <w:jc w:val="both"/>
    </w:pPr>
    <w:rPr>
      <w:szCs w:val="20"/>
    </w:rPr>
  </w:style>
  <w:style w:type="character" w:customStyle="1" w:styleId="NormalWebChar">
    <w:name w:val="Normal (Web) Char"/>
    <w:aliases w:val="Знак Знак Знак Знак Знак Знак Знак Знак Знак Знак Знак Знак Знак Знак Char"/>
    <w:locked/>
    <w:rsid w:val="00E36ADB"/>
    <w:rPr>
      <w:sz w:val="24"/>
    </w:rPr>
  </w:style>
  <w:style w:type="numbering" w:customStyle="1" w:styleId="11111112">
    <w:name w:val="1 / 1.1 / 1.1.112"/>
    <w:basedOn w:val="aff8"/>
    <w:next w:val="111111"/>
    <w:rsid w:val="00E36ADB"/>
    <w:pPr>
      <w:numPr>
        <w:numId w:val="190"/>
      </w:numPr>
    </w:pPr>
  </w:style>
  <w:style w:type="paragraph" w:customStyle="1" w:styleId="11f8">
    <w:name w:val="Цветной список — акцент 11"/>
    <w:basedOn w:val="aff5"/>
    <w:uiPriority w:val="34"/>
    <w:qFormat/>
    <w:rsid w:val="00E36ADB"/>
    <w:pPr>
      <w:suppressAutoHyphens/>
      <w:ind w:left="708"/>
    </w:pPr>
    <w:rPr>
      <w:rFonts w:ascii="Arial" w:hAnsi="Arial"/>
      <w:szCs w:val="20"/>
      <w:lang w:eastAsia="ar-SA"/>
    </w:rPr>
  </w:style>
  <w:style w:type="character" w:customStyle="1" w:styleId="affffffffffffffffffffffe">
    <w:name w:val="Столбец таблицы по центру (ГКР) Знак"/>
    <w:link w:val="affffffffffffffffffffffd"/>
    <w:rsid w:val="00E36ADB"/>
    <w:rPr>
      <w:rFonts w:eastAsia="Calibri"/>
      <w:color w:val="000000"/>
      <w:szCs w:val="22"/>
      <w:lang w:val="en-US"/>
    </w:rPr>
  </w:style>
  <w:style w:type="paragraph" w:customStyle="1" w:styleId="11f9">
    <w:name w:val="Цветная заливка — акцент 11"/>
    <w:hidden/>
    <w:uiPriority w:val="71"/>
    <w:rsid w:val="00E36ADB"/>
    <w:rPr>
      <w:rFonts w:ascii="Arial" w:hAnsi="Arial"/>
      <w:sz w:val="24"/>
      <w:lang w:eastAsia="ar-SA"/>
    </w:rPr>
  </w:style>
  <w:style w:type="paragraph" w:customStyle="1" w:styleId="afffffffffffffffffffffff2">
    <w:name w:val="ГКР Абзац простой"/>
    <w:basedOn w:val="aff5"/>
    <w:link w:val="afffffffffffffffffffffff3"/>
    <w:autoRedefine/>
    <w:qFormat/>
    <w:rsid w:val="00E36ADB"/>
    <w:pPr>
      <w:spacing w:before="120" w:after="120"/>
      <w:ind w:firstLine="709"/>
      <w:jc w:val="both"/>
    </w:pPr>
    <w:rPr>
      <w:rFonts w:ascii="Tahoma" w:hAnsi="Tahoma"/>
      <w:sz w:val="22"/>
      <w:szCs w:val="22"/>
      <w:lang w:eastAsia="en-US"/>
    </w:rPr>
  </w:style>
  <w:style w:type="character" w:customStyle="1" w:styleId="afffffffffffffffffffffff3">
    <w:name w:val="ГКР Абзац простой Знак"/>
    <w:link w:val="afffffffffffffffffffffff2"/>
    <w:rsid w:val="00E36ADB"/>
    <w:rPr>
      <w:rFonts w:ascii="Tahoma" w:hAnsi="Tahoma"/>
      <w:sz w:val="22"/>
      <w:szCs w:val="22"/>
      <w:lang w:eastAsia="en-US"/>
    </w:rPr>
  </w:style>
  <w:style w:type="paragraph" w:customStyle="1" w:styleId="1e">
    <w:name w:val="ГКР Марк 1"/>
    <w:basedOn w:val="afffffffffffffffffffffff2"/>
    <w:link w:val="1ffffffff6"/>
    <w:autoRedefine/>
    <w:qFormat/>
    <w:rsid w:val="00E36ADB"/>
    <w:pPr>
      <w:numPr>
        <w:numId w:val="191"/>
      </w:numPr>
      <w:tabs>
        <w:tab w:val="left" w:pos="992"/>
      </w:tabs>
    </w:pPr>
  </w:style>
  <w:style w:type="character" w:customStyle="1" w:styleId="1ffffffff6">
    <w:name w:val="ГКР Марк 1 Знак"/>
    <w:link w:val="1e"/>
    <w:rsid w:val="00E36ADB"/>
    <w:rPr>
      <w:rFonts w:ascii="Tahoma" w:hAnsi="Tahoma"/>
      <w:sz w:val="22"/>
      <w:szCs w:val="22"/>
      <w:lang w:eastAsia="en-US"/>
    </w:rPr>
  </w:style>
  <w:style w:type="character" w:customStyle="1" w:styleId="afffffffffffffffffffffff4">
    <w:name w:val="Абзац простой (ГКР) Знак Знак"/>
    <w:link w:val="afffffffffffffffffffffff5"/>
    <w:locked/>
    <w:rsid w:val="00E36ADB"/>
    <w:rPr>
      <w:color w:val="000000"/>
      <w:sz w:val="24"/>
      <w:szCs w:val="24"/>
      <w:lang w:val="en-US"/>
    </w:rPr>
  </w:style>
  <w:style w:type="paragraph" w:customStyle="1" w:styleId="afffffffffffffffffffffff5">
    <w:name w:val="Абзац простой (ГКР)"/>
    <w:basedOn w:val="aff5"/>
    <w:link w:val="afffffffffffffffffffffff4"/>
    <w:autoRedefine/>
    <w:qFormat/>
    <w:rsid w:val="00E36ADB"/>
    <w:pPr>
      <w:spacing w:before="60" w:after="60"/>
      <w:ind w:firstLine="709"/>
      <w:jc w:val="both"/>
    </w:pPr>
    <w:rPr>
      <w:color w:val="000000"/>
      <w:lang w:val="en-US"/>
    </w:rPr>
  </w:style>
  <w:style w:type="paragraph" w:customStyle="1" w:styleId="-10">
    <w:name w:val="Нумерованный список-1 (ГКР)"/>
    <w:basedOn w:val="afffffffffffffffffffffff5"/>
    <w:next w:val="afffffffffffffffffffffff5"/>
    <w:autoRedefine/>
    <w:rsid w:val="00E36ADB"/>
    <w:pPr>
      <w:numPr>
        <w:numId w:val="192"/>
      </w:numPr>
      <w:tabs>
        <w:tab w:val="num" w:pos="360"/>
        <w:tab w:val="num" w:pos="432"/>
        <w:tab w:val="num" w:pos="567"/>
        <w:tab w:val="left" w:pos="1134"/>
      </w:tabs>
      <w:ind w:left="1134" w:hanging="425"/>
    </w:pPr>
  </w:style>
  <w:style w:type="character" w:customStyle="1" w:styleId="affffffffffffffffffffffc">
    <w:name w:val="Номер таблицы (ГКР) Знак Знак"/>
    <w:link w:val="affffffffffffffffffffffb"/>
    <w:locked/>
    <w:rsid w:val="00E36ADB"/>
    <w:rPr>
      <w:b/>
      <w:i/>
      <w:color w:val="000000"/>
      <w:sz w:val="24"/>
      <w:szCs w:val="24"/>
      <w:lang w:val="en-US"/>
    </w:rPr>
  </w:style>
  <w:style w:type="paragraph" w:customStyle="1" w:styleId="a7">
    <w:name w:val="Абзацы титульного листа"/>
    <w:basedOn w:val="aff5"/>
    <w:rsid w:val="00E36ADB"/>
    <w:pPr>
      <w:numPr>
        <w:numId w:val="193"/>
      </w:numPr>
      <w:spacing w:before="200" w:after="200"/>
      <w:ind w:left="0" w:firstLine="0"/>
    </w:pPr>
    <w:rPr>
      <w:rFonts w:eastAsia="Calibri"/>
      <w:szCs w:val="20"/>
      <w:lang w:eastAsia="en-US"/>
    </w:rPr>
  </w:style>
  <w:style w:type="character" w:customStyle="1" w:styleId="FontStyle35">
    <w:name w:val="Font Style35"/>
    <w:uiPriority w:val="99"/>
    <w:rsid w:val="00E36ADB"/>
    <w:rPr>
      <w:rFonts w:ascii="Palatino Linotype" w:hAnsi="Palatino Linotype" w:cs="Palatino Linotype"/>
      <w:sz w:val="22"/>
      <w:szCs w:val="22"/>
    </w:rPr>
  </w:style>
  <w:style w:type="paragraph" w:customStyle="1" w:styleId="afffffffffffffffffffffff6">
    <w:name w:val="СписокПростой"/>
    <w:basedOn w:val="ItemizedList1"/>
    <w:link w:val="afffffffffffffffffffffff7"/>
    <w:qFormat/>
    <w:rsid w:val="00E36ADB"/>
    <w:pPr>
      <w:numPr>
        <w:numId w:val="0"/>
      </w:numPr>
      <w:tabs>
        <w:tab w:val="num" w:pos="360"/>
        <w:tab w:val="left" w:pos="1276"/>
      </w:tabs>
      <w:spacing w:before="0" w:after="0" w:line="360" w:lineRule="auto"/>
      <w:ind w:left="360" w:hanging="360"/>
      <w:contextualSpacing/>
    </w:pPr>
    <w:rPr>
      <w:sz w:val="28"/>
      <w:szCs w:val="28"/>
      <w:lang w:eastAsia="ar-SA"/>
    </w:rPr>
  </w:style>
  <w:style w:type="character" w:customStyle="1" w:styleId="afffffffffffffffffffffff7">
    <w:name w:val="СписокПростой Знак"/>
    <w:link w:val="afffffffffffffffffffffff6"/>
    <w:rsid w:val="00E36ADB"/>
    <w:rPr>
      <w:rFonts w:eastAsia="Calibri"/>
      <w:sz w:val="28"/>
      <w:szCs w:val="28"/>
      <w:lang w:eastAsia="ar-SA"/>
    </w:rPr>
  </w:style>
  <w:style w:type="character" w:customStyle="1" w:styleId="1ffffffff7">
    <w:name w:val="Неразрешенное упоминание1"/>
    <w:basedOn w:val="aff6"/>
    <w:uiPriority w:val="99"/>
    <w:semiHidden/>
    <w:unhideWhenUsed/>
    <w:rsid w:val="00E36ADB"/>
    <w:rPr>
      <w:color w:val="605E5C"/>
      <w:shd w:val="clear" w:color="auto" w:fill="E1DFDD"/>
    </w:rPr>
  </w:style>
  <w:style w:type="character" w:customStyle="1" w:styleId="normaltextrun">
    <w:name w:val="normaltextrun"/>
    <w:basedOn w:val="aff6"/>
    <w:rsid w:val="00E36ADB"/>
  </w:style>
  <w:style w:type="character" w:customStyle="1" w:styleId="eop">
    <w:name w:val="eop"/>
    <w:basedOn w:val="aff6"/>
    <w:rsid w:val="00E36ADB"/>
  </w:style>
  <w:style w:type="table" w:customStyle="1" w:styleId="GR1">
    <w:name w:val="Сетка таблицы GR1"/>
    <w:basedOn w:val="aff7"/>
    <w:next w:val="affffff7"/>
    <w:uiPriority w:val="59"/>
    <w:rsid w:val="00C2595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_2 ур. списка"/>
    <w:basedOn w:val="aff5"/>
    <w:qFormat/>
    <w:rsid w:val="00C2595F"/>
    <w:pPr>
      <w:numPr>
        <w:numId w:val="194"/>
      </w:numPr>
      <w:tabs>
        <w:tab w:val="left" w:pos="1134"/>
      </w:tabs>
      <w:spacing w:line="360" w:lineRule="auto"/>
      <w:jc w:val="both"/>
    </w:pPr>
  </w:style>
  <w:style w:type="paragraph" w:customStyle="1" w:styleId="afffffffffffffffffffffff8">
    <w:name w:val="!_Текст документа"/>
    <w:basedOn w:val="aff5"/>
    <w:link w:val="afffffffffffffffffffffff9"/>
    <w:qFormat/>
    <w:rsid w:val="00AD244C"/>
    <w:pPr>
      <w:spacing w:line="360" w:lineRule="auto"/>
      <w:ind w:firstLine="709"/>
      <w:jc w:val="both"/>
    </w:pPr>
    <w:rPr>
      <w:szCs w:val="20"/>
    </w:rPr>
  </w:style>
  <w:style w:type="character" w:customStyle="1" w:styleId="afffffffffffffffffffffff9">
    <w:name w:val="!_Текст документа Знак"/>
    <w:link w:val="afffffffffffffffffffffff8"/>
    <w:locked/>
    <w:rsid w:val="00AD244C"/>
    <w:rPr>
      <w:sz w:val="24"/>
    </w:rPr>
  </w:style>
  <w:style w:type="paragraph" w:customStyle="1" w:styleId="afffffffffffffffffffffffa">
    <w:name w:val="!_!Нум. список"/>
    <w:basedOn w:val="aff5"/>
    <w:link w:val="afffffffffffffffffffffffb"/>
    <w:qFormat/>
    <w:rsid w:val="00A43F63"/>
    <w:pPr>
      <w:tabs>
        <w:tab w:val="num" w:pos="1419"/>
      </w:tabs>
      <w:autoSpaceDE w:val="0"/>
      <w:autoSpaceDN w:val="0"/>
      <w:adjustRightInd w:val="0"/>
      <w:spacing w:line="360" w:lineRule="auto"/>
      <w:ind w:left="1419" w:hanging="567"/>
      <w:jc w:val="both"/>
    </w:pPr>
    <w:rPr>
      <w:szCs w:val="20"/>
    </w:rPr>
  </w:style>
  <w:style w:type="character" w:customStyle="1" w:styleId="afffffffffffffffffffffffb">
    <w:name w:val="!_!Нум. список Знак"/>
    <w:basedOn w:val="aff6"/>
    <w:link w:val="afffffffffffffffffffffffa"/>
    <w:rsid w:val="00A43F63"/>
    <w:rPr>
      <w:sz w:val="24"/>
    </w:rPr>
  </w:style>
  <w:style w:type="character" w:customStyle="1" w:styleId="ConsPlusNormal0">
    <w:name w:val="ConsPlusNormal Знак"/>
    <w:link w:val="ConsPlusNormal"/>
    <w:locked/>
    <w:rsid w:val="00F464B4"/>
    <w:rPr>
      <w:rFonts w:ascii="Arial" w:hAnsi="Arial" w:cs="Arial"/>
    </w:rPr>
  </w:style>
  <w:style w:type="paragraph" w:customStyle="1" w:styleId="-fa">
    <w:name w:val="ГОСТ-абзац"/>
    <w:basedOn w:val="aff5"/>
    <w:link w:val="-fb"/>
    <w:qFormat/>
    <w:rsid w:val="004C7828"/>
    <w:pPr>
      <w:pBdr>
        <w:top w:val="nil"/>
        <w:left w:val="nil"/>
        <w:bottom w:val="nil"/>
        <w:right w:val="nil"/>
        <w:between w:val="nil"/>
        <w:bar w:val="nil"/>
      </w:pBdr>
      <w:ind w:firstLine="851"/>
      <w:jc w:val="both"/>
    </w:pPr>
    <w:rPr>
      <w:rFonts w:eastAsia="Arial Unicode MS" w:cs="Arial Unicode MS"/>
      <w:color w:val="000000"/>
      <w:szCs w:val="26"/>
      <w:u w:color="000000"/>
      <w:bdr w:val="nil"/>
    </w:rPr>
  </w:style>
  <w:style w:type="character" w:customStyle="1" w:styleId="-fb">
    <w:name w:val="ГОСТ-абзац Знак"/>
    <w:basedOn w:val="aff6"/>
    <w:link w:val="-fa"/>
    <w:rsid w:val="004C7828"/>
    <w:rPr>
      <w:rFonts w:eastAsia="Arial Unicode MS" w:cs="Arial Unicode MS"/>
      <w:color w:val="000000"/>
      <w:sz w:val="24"/>
      <w:szCs w:val="26"/>
      <w:u w:color="000000"/>
      <w:bdr w:val="nil"/>
    </w:rPr>
  </w:style>
  <w:style w:type="paragraph" w:customStyle="1" w:styleId="-1">
    <w:name w:val="ГОСТ-1список"/>
    <w:basedOn w:val="affffffffffffffff2"/>
    <w:link w:val="-1a"/>
    <w:qFormat/>
    <w:rsid w:val="004C7828"/>
    <w:pPr>
      <w:numPr>
        <w:numId w:val="195"/>
      </w:numPr>
      <w:spacing w:after="0" w:line="240" w:lineRule="auto"/>
      <w:jc w:val="both"/>
    </w:pPr>
    <w:rPr>
      <w:rFonts w:ascii="Times New Roman" w:eastAsia="Times New Roman" w:hAnsi="Times New Roman"/>
      <w:sz w:val="24"/>
      <w:szCs w:val="26"/>
      <w:u w:color="000000"/>
      <w:lang w:bidi="en-US"/>
    </w:rPr>
  </w:style>
  <w:style w:type="character" w:customStyle="1" w:styleId="-1a">
    <w:name w:val="ГОСТ-1список Знак"/>
    <w:basedOn w:val="aff6"/>
    <w:link w:val="-1"/>
    <w:rsid w:val="004C7828"/>
    <w:rPr>
      <w:sz w:val="24"/>
      <w:szCs w:val="26"/>
      <w:u w:color="000000"/>
      <w:lang w:eastAsia="en-US" w:bidi="en-US"/>
    </w:rPr>
  </w:style>
  <w:style w:type="character" w:customStyle="1" w:styleId="affffffffff3">
    <w:name w:val="Название Знак"/>
    <w:link w:val="1ffff4"/>
    <w:rsid w:val="00C61163"/>
    <w:rPr>
      <w:rFonts w:ascii="Arial" w:hAnsi="Arial"/>
      <w:sz w:val="28"/>
      <w:lang w:eastAsia="ar-SA"/>
    </w:rPr>
  </w:style>
  <w:style w:type="character" w:customStyle="1" w:styleId="spellchecker-word-highlight">
    <w:name w:val="spellchecker-word-highlight"/>
    <w:rsid w:val="00C61163"/>
  </w:style>
  <w:style w:type="paragraph" w:customStyle="1" w:styleId="--6">
    <w:name w:val="гост-табл-текст"/>
    <w:basedOn w:val="aff5"/>
    <w:link w:val="--7"/>
    <w:qFormat/>
    <w:rsid w:val="00DF60E8"/>
    <w:rPr>
      <w:lang w:eastAsia="en-US"/>
    </w:rPr>
  </w:style>
  <w:style w:type="character" w:customStyle="1" w:styleId="--7">
    <w:name w:val="гост-табл-текст Знак"/>
    <w:link w:val="--6"/>
    <w:qFormat/>
    <w:rsid w:val="00DF60E8"/>
    <w:rPr>
      <w:sz w:val="24"/>
      <w:szCs w:val="24"/>
      <w:lang w:eastAsia="en-US"/>
    </w:rPr>
  </w:style>
  <w:style w:type="paragraph" w:customStyle="1" w:styleId="Verdana100">
    <w:name w:val="Стиль (латиница) Verdana 10 пт после: 0 пт"/>
    <w:basedOn w:val="aff5"/>
    <w:rsid w:val="00564BD4"/>
    <w:pPr>
      <w:spacing w:line="288" w:lineRule="auto"/>
    </w:pPr>
    <w:rPr>
      <w:rFonts w:ascii="Verdana" w:hAnsi="Verdan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sChild>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117069216">
      <w:bodyDiv w:val="1"/>
      <w:marLeft w:val="0"/>
      <w:marRight w:val="0"/>
      <w:marTop w:val="0"/>
      <w:marBottom w:val="0"/>
      <w:divBdr>
        <w:top w:val="none" w:sz="0" w:space="0" w:color="auto"/>
        <w:left w:val="none" w:sz="0" w:space="0" w:color="auto"/>
        <w:bottom w:val="none" w:sz="0" w:space="0" w:color="auto"/>
        <w:right w:val="none" w:sz="0" w:space="0" w:color="auto"/>
      </w:divBdr>
    </w:div>
    <w:div w:id="117188673">
      <w:bodyDiv w:val="1"/>
      <w:marLeft w:val="0"/>
      <w:marRight w:val="0"/>
      <w:marTop w:val="0"/>
      <w:marBottom w:val="0"/>
      <w:divBdr>
        <w:top w:val="none" w:sz="0" w:space="0" w:color="auto"/>
        <w:left w:val="none" w:sz="0" w:space="0" w:color="auto"/>
        <w:bottom w:val="none" w:sz="0" w:space="0" w:color="auto"/>
        <w:right w:val="none" w:sz="0" w:space="0" w:color="auto"/>
      </w:divBdr>
    </w:div>
    <w:div w:id="127549553">
      <w:bodyDiv w:val="1"/>
      <w:marLeft w:val="0"/>
      <w:marRight w:val="0"/>
      <w:marTop w:val="0"/>
      <w:marBottom w:val="0"/>
      <w:divBdr>
        <w:top w:val="none" w:sz="0" w:space="0" w:color="auto"/>
        <w:left w:val="none" w:sz="0" w:space="0" w:color="auto"/>
        <w:bottom w:val="none" w:sz="0" w:space="0" w:color="auto"/>
        <w:right w:val="none" w:sz="0" w:space="0" w:color="auto"/>
      </w:divBdr>
    </w:div>
    <w:div w:id="133183101">
      <w:bodyDiv w:val="1"/>
      <w:marLeft w:val="0"/>
      <w:marRight w:val="0"/>
      <w:marTop w:val="0"/>
      <w:marBottom w:val="0"/>
      <w:divBdr>
        <w:top w:val="none" w:sz="0" w:space="0" w:color="auto"/>
        <w:left w:val="none" w:sz="0" w:space="0" w:color="auto"/>
        <w:bottom w:val="none" w:sz="0" w:space="0" w:color="auto"/>
        <w:right w:val="none" w:sz="0" w:space="0" w:color="auto"/>
      </w:divBdr>
    </w:div>
    <w:div w:id="151457400">
      <w:bodyDiv w:val="1"/>
      <w:marLeft w:val="0"/>
      <w:marRight w:val="0"/>
      <w:marTop w:val="0"/>
      <w:marBottom w:val="0"/>
      <w:divBdr>
        <w:top w:val="none" w:sz="0" w:space="0" w:color="auto"/>
        <w:left w:val="none" w:sz="0" w:space="0" w:color="auto"/>
        <w:bottom w:val="none" w:sz="0" w:space="0" w:color="auto"/>
        <w:right w:val="none" w:sz="0" w:space="0" w:color="auto"/>
      </w:divBdr>
    </w:div>
    <w:div w:id="202520053">
      <w:bodyDiv w:val="1"/>
      <w:marLeft w:val="0"/>
      <w:marRight w:val="0"/>
      <w:marTop w:val="0"/>
      <w:marBottom w:val="0"/>
      <w:divBdr>
        <w:top w:val="none" w:sz="0" w:space="0" w:color="auto"/>
        <w:left w:val="none" w:sz="0" w:space="0" w:color="auto"/>
        <w:bottom w:val="none" w:sz="0" w:space="0" w:color="auto"/>
        <w:right w:val="none" w:sz="0" w:space="0" w:color="auto"/>
      </w:divBdr>
    </w:div>
    <w:div w:id="210044930">
      <w:bodyDiv w:val="1"/>
      <w:marLeft w:val="0"/>
      <w:marRight w:val="0"/>
      <w:marTop w:val="0"/>
      <w:marBottom w:val="0"/>
      <w:divBdr>
        <w:top w:val="none" w:sz="0" w:space="0" w:color="auto"/>
        <w:left w:val="none" w:sz="0" w:space="0" w:color="auto"/>
        <w:bottom w:val="none" w:sz="0" w:space="0" w:color="auto"/>
        <w:right w:val="none" w:sz="0" w:space="0" w:color="auto"/>
      </w:divBdr>
    </w:div>
    <w:div w:id="248316954">
      <w:bodyDiv w:val="1"/>
      <w:marLeft w:val="0"/>
      <w:marRight w:val="0"/>
      <w:marTop w:val="0"/>
      <w:marBottom w:val="0"/>
      <w:divBdr>
        <w:top w:val="none" w:sz="0" w:space="0" w:color="auto"/>
        <w:left w:val="none" w:sz="0" w:space="0" w:color="auto"/>
        <w:bottom w:val="none" w:sz="0" w:space="0" w:color="auto"/>
        <w:right w:val="none" w:sz="0" w:space="0" w:color="auto"/>
      </w:divBdr>
    </w:div>
    <w:div w:id="292908177">
      <w:bodyDiv w:val="1"/>
      <w:marLeft w:val="0"/>
      <w:marRight w:val="0"/>
      <w:marTop w:val="0"/>
      <w:marBottom w:val="0"/>
      <w:divBdr>
        <w:top w:val="none" w:sz="0" w:space="0" w:color="auto"/>
        <w:left w:val="none" w:sz="0" w:space="0" w:color="auto"/>
        <w:bottom w:val="none" w:sz="0" w:space="0" w:color="auto"/>
        <w:right w:val="none" w:sz="0" w:space="0" w:color="auto"/>
      </w:divBdr>
    </w:div>
    <w:div w:id="322397376">
      <w:bodyDiv w:val="1"/>
      <w:marLeft w:val="0"/>
      <w:marRight w:val="0"/>
      <w:marTop w:val="0"/>
      <w:marBottom w:val="0"/>
      <w:divBdr>
        <w:top w:val="none" w:sz="0" w:space="0" w:color="auto"/>
        <w:left w:val="none" w:sz="0" w:space="0" w:color="auto"/>
        <w:bottom w:val="none" w:sz="0" w:space="0" w:color="auto"/>
        <w:right w:val="none" w:sz="0" w:space="0" w:color="auto"/>
      </w:divBdr>
    </w:div>
    <w:div w:id="340743872">
      <w:bodyDiv w:val="1"/>
      <w:marLeft w:val="0"/>
      <w:marRight w:val="0"/>
      <w:marTop w:val="0"/>
      <w:marBottom w:val="0"/>
      <w:divBdr>
        <w:top w:val="none" w:sz="0" w:space="0" w:color="auto"/>
        <w:left w:val="none" w:sz="0" w:space="0" w:color="auto"/>
        <w:bottom w:val="none" w:sz="0" w:space="0" w:color="auto"/>
        <w:right w:val="none" w:sz="0" w:space="0" w:color="auto"/>
      </w:divBdr>
    </w:div>
    <w:div w:id="369764139">
      <w:bodyDiv w:val="1"/>
      <w:marLeft w:val="0"/>
      <w:marRight w:val="0"/>
      <w:marTop w:val="0"/>
      <w:marBottom w:val="0"/>
      <w:divBdr>
        <w:top w:val="none" w:sz="0" w:space="0" w:color="auto"/>
        <w:left w:val="none" w:sz="0" w:space="0" w:color="auto"/>
        <w:bottom w:val="none" w:sz="0" w:space="0" w:color="auto"/>
        <w:right w:val="none" w:sz="0" w:space="0" w:color="auto"/>
      </w:divBdr>
    </w:div>
    <w:div w:id="397943255">
      <w:bodyDiv w:val="1"/>
      <w:marLeft w:val="0"/>
      <w:marRight w:val="0"/>
      <w:marTop w:val="0"/>
      <w:marBottom w:val="0"/>
      <w:divBdr>
        <w:top w:val="none" w:sz="0" w:space="0" w:color="auto"/>
        <w:left w:val="none" w:sz="0" w:space="0" w:color="auto"/>
        <w:bottom w:val="none" w:sz="0" w:space="0" w:color="auto"/>
        <w:right w:val="none" w:sz="0" w:space="0" w:color="auto"/>
      </w:divBdr>
    </w:div>
    <w:div w:id="407964746">
      <w:bodyDiv w:val="1"/>
      <w:marLeft w:val="0"/>
      <w:marRight w:val="0"/>
      <w:marTop w:val="0"/>
      <w:marBottom w:val="0"/>
      <w:divBdr>
        <w:top w:val="none" w:sz="0" w:space="0" w:color="auto"/>
        <w:left w:val="none" w:sz="0" w:space="0" w:color="auto"/>
        <w:bottom w:val="none" w:sz="0" w:space="0" w:color="auto"/>
        <w:right w:val="none" w:sz="0" w:space="0" w:color="auto"/>
      </w:divBdr>
    </w:div>
    <w:div w:id="446779436">
      <w:bodyDiv w:val="1"/>
      <w:marLeft w:val="0"/>
      <w:marRight w:val="0"/>
      <w:marTop w:val="0"/>
      <w:marBottom w:val="0"/>
      <w:divBdr>
        <w:top w:val="none" w:sz="0" w:space="0" w:color="auto"/>
        <w:left w:val="none" w:sz="0" w:space="0" w:color="auto"/>
        <w:bottom w:val="none" w:sz="0" w:space="0" w:color="auto"/>
        <w:right w:val="none" w:sz="0" w:space="0" w:color="auto"/>
      </w:divBdr>
    </w:div>
    <w:div w:id="451092758">
      <w:bodyDiv w:val="1"/>
      <w:marLeft w:val="0"/>
      <w:marRight w:val="0"/>
      <w:marTop w:val="0"/>
      <w:marBottom w:val="0"/>
      <w:divBdr>
        <w:top w:val="none" w:sz="0" w:space="0" w:color="auto"/>
        <w:left w:val="none" w:sz="0" w:space="0" w:color="auto"/>
        <w:bottom w:val="none" w:sz="0" w:space="0" w:color="auto"/>
        <w:right w:val="none" w:sz="0" w:space="0" w:color="auto"/>
      </w:divBdr>
    </w:div>
    <w:div w:id="494998060">
      <w:bodyDiv w:val="1"/>
      <w:marLeft w:val="0"/>
      <w:marRight w:val="0"/>
      <w:marTop w:val="0"/>
      <w:marBottom w:val="0"/>
      <w:divBdr>
        <w:top w:val="none" w:sz="0" w:space="0" w:color="auto"/>
        <w:left w:val="none" w:sz="0" w:space="0" w:color="auto"/>
        <w:bottom w:val="none" w:sz="0" w:space="0" w:color="auto"/>
        <w:right w:val="none" w:sz="0" w:space="0" w:color="auto"/>
      </w:divBdr>
    </w:div>
    <w:div w:id="518129364">
      <w:bodyDiv w:val="1"/>
      <w:marLeft w:val="0"/>
      <w:marRight w:val="0"/>
      <w:marTop w:val="0"/>
      <w:marBottom w:val="0"/>
      <w:divBdr>
        <w:top w:val="none" w:sz="0" w:space="0" w:color="auto"/>
        <w:left w:val="none" w:sz="0" w:space="0" w:color="auto"/>
        <w:bottom w:val="none" w:sz="0" w:space="0" w:color="auto"/>
        <w:right w:val="none" w:sz="0" w:space="0" w:color="auto"/>
      </w:divBdr>
    </w:div>
    <w:div w:id="544411829">
      <w:bodyDiv w:val="1"/>
      <w:marLeft w:val="0"/>
      <w:marRight w:val="0"/>
      <w:marTop w:val="0"/>
      <w:marBottom w:val="0"/>
      <w:divBdr>
        <w:top w:val="none" w:sz="0" w:space="0" w:color="auto"/>
        <w:left w:val="none" w:sz="0" w:space="0" w:color="auto"/>
        <w:bottom w:val="none" w:sz="0" w:space="0" w:color="auto"/>
        <w:right w:val="none" w:sz="0" w:space="0" w:color="auto"/>
      </w:divBdr>
    </w:div>
    <w:div w:id="562107854">
      <w:bodyDiv w:val="1"/>
      <w:marLeft w:val="0"/>
      <w:marRight w:val="0"/>
      <w:marTop w:val="0"/>
      <w:marBottom w:val="0"/>
      <w:divBdr>
        <w:top w:val="none" w:sz="0" w:space="0" w:color="auto"/>
        <w:left w:val="none" w:sz="0" w:space="0" w:color="auto"/>
        <w:bottom w:val="none" w:sz="0" w:space="0" w:color="auto"/>
        <w:right w:val="none" w:sz="0" w:space="0" w:color="auto"/>
      </w:divBdr>
    </w:div>
    <w:div w:id="570968690">
      <w:bodyDiv w:val="1"/>
      <w:marLeft w:val="0"/>
      <w:marRight w:val="0"/>
      <w:marTop w:val="0"/>
      <w:marBottom w:val="0"/>
      <w:divBdr>
        <w:top w:val="none" w:sz="0" w:space="0" w:color="auto"/>
        <w:left w:val="none" w:sz="0" w:space="0" w:color="auto"/>
        <w:bottom w:val="none" w:sz="0" w:space="0" w:color="auto"/>
        <w:right w:val="none" w:sz="0" w:space="0" w:color="auto"/>
      </w:divBdr>
    </w:div>
    <w:div w:id="670258833">
      <w:bodyDiv w:val="1"/>
      <w:marLeft w:val="0"/>
      <w:marRight w:val="0"/>
      <w:marTop w:val="0"/>
      <w:marBottom w:val="0"/>
      <w:divBdr>
        <w:top w:val="none" w:sz="0" w:space="0" w:color="auto"/>
        <w:left w:val="none" w:sz="0" w:space="0" w:color="auto"/>
        <w:bottom w:val="none" w:sz="0" w:space="0" w:color="auto"/>
        <w:right w:val="none" w:sz="0" w:space="0" w:color="auto"/>
      </w:divBdr>
    </w:div>
    <w:div w:id="682365198">
      <w:bodyDiv w:val="1"/>
      <w:marLeft w:val="0"/>
      <w:marRight w:val="0"/>
      <w:marTop w:val="0"/>
      <w:marBottom w:val="0"/>
      <w:divBdr>
        <w:top w:val="none" w:sz="0" w:space="0" w:color="auto"/>
        <w:left w:val="none" w:sz="0" w:space="0" w:color="auto"/>
        <w:bottom w:val="none" w:sz="0" w:space="0" w:color="auto"/>
        <w:right w:val="none" w:sz="0" w:space="0" w:color="auto"/>
      </w:divBdr>
    </w:div>
    <w:div w:id="725840344">
      <w:bodyDiv w:val="1"/>
      <w:marLeft w:val="0"/>
      <w:marRight w:val="0"/>
      <w:marTop w:val="0"/>
      <w:marBottom w:val="0"/>
      <w:divBdr>
        <w:top w:val="none" w:sz="0" w:space="0" w:color="auto"/>
        <w:left w:val="none" w:sz="0" w:space="0" w:color="auto"/>
        <w:bottom w:val="none" w:sz="0" w:space="0" w:color="auto"/>
        <w:right w:val="none" w:sz="0" w:space="0" w:color="auto"/>
      </w:divBdr>
    </w:div>
    <w:div w:id="740518683">
      <w:bodyDiv w:val="1"/>
      <w:marLeft w:val="0"/>
      <w:marRight w:val="0"/>
      <w:marTop w:val="0"/>
      <w:marBottom w:val="0"/>
      <w:divBdr>
        <w:top w:val="none" w:sz="0" w:space="0" w:color="auto"/>
        <w:left w:val="none" w:sz="0" w:space="0" w:color="auto"/>
        <w:bottom w:val="none" w:sz="0" w:space="0" w:color="auto"/>
        <w:right w:val="none" w:sz="0" w:space="0" w:color="auto"/>
      </w:divBdr>
    </w:div>
    <w:div w:id="787427867">
      <w:bodyDiv w:val="1"/>
      <w:marLeft w:val="0"/>
      <w:marRight w:val="0"/>
      <w:marTop w:val="0"/>
      <w:marBottom w:val="0"/>
      <w:divBdr>
        <w:top w:val="none" w:sz="0" w:space="0" w:color="auto"/>
        <w:left w:val="none" w:sz="0" w:space="0" w:color="auto"/>
        <w:bottom w:val="none" w:sz="0" w:space="0" w:color="auto"/>
        <w:right w:val="none" w:sz="0" w:space="0" w:color="auto"/>
      </w:divBdr>
    </w:div>
    <w:div w:id="804203850">
      <w:bodyDiv w:val="1"/>
      <w:marLeft w:val="0"/>
      <w:marRight w:val="0"/>
      <w:marTop w:val="0"/>
      <w:marBottom w:val="0"/>
      <w:divBdr>
        <w:top w:val="none" w:sz="0" w:space="0" w:color="auto"/>
        <w:left w:val="none" w:sz="0" w:space="0" w:color="auto"/>
        <w:bottom w:val="none" w:sz="0" w:space="0" w:color="auto"/>
        <w:right w:val="none" w:sz="0" w:space="0" w:color="auto"/>
      </w:divBdr>
    </w:div>
    <w:div w:id="810942874">
      <w:bodyDiv w:val="1"/>
      <w:marLeft w:val="0"/>
      <w:marRight w:val="0"/>
      <w:marTop w:val="0"/>
      <w:marBottom w:val="0"/>
      <w:divBdr>
        <w:top w:val="none" w:sz="0" w:space="0" w:color="auto"/>
        <w:left w:val="none" w:sz="0" w:space="0" w:color="auto"/>
        <w:bottom w:val="none" w:sz="0" w:space="0" w:color="auto"/>
        <w:right w:val="none" w:sz="0" w:space="0" w:color="auto"/>
      </w:divBdr>
    </w:div>
    <w:div w:id="825050894">
      <w:bodyDiv w:val="1"/>
      <w:marLeft w:val="0"/>
      <w:marRight w:val="0"/>
      <w:marTop w:val="0"/>
      <w:marBottom w:val="0"/>
      <w:divBdr>
        <w:top w:val="none" w:sz="0" w:space="0" w:color="auto"/>
        <w:left w:val="none" w:sz="0" w:space="0" w:color="auto"/>
        <w:bottom w:val="none" w:sz="0" w:space="0" w:color="auto"/>
        <w:right w:val="none" w:sz="0" w:space="0" w:color="auto"/>
      </w:divBdr>
    </w:div>
    <w:div w:id="841626200">
      <w:bodyDiv w:val="1"/>
      <w:marLeft w:val="0"/>
      <w:marRight w:val="0"/>
      <w:marTop w:val="0"/>
      <w:marBottom w:val="0"/>
      <w:divBdr>
        <w:top w:val="none" w:sz="0" w:space="0" w:color="auto"/>
        <w:left w:val="none" w:sz="0" w:space="0" w:color="auto"/>
        <w:bottom w:val="none" w:sz="0" w:space="0" w:color="auto"/>
        <w:right w:val="none" w:sz="0" w:space="0" w:color="auto"/>
      </w:divBdr>
    </w:div>
    <w:div w:id="852260345">
      <w:bodyDiv w:val="1"/>
      <w:marLeft w:val="0"/>
      <w:marRight w:val="0"/>
      <w:marTop w:val="0"/>
      <w:marBottom w:val="0"/>
      <w:divBdr>
        <w:top w:val="none" w:sz="0" w:space="0" w:color="auto"/>
        <w:left w:val="none" w:sz="0" w:space="0" w:color="auto"/>
        <w:bottom w:val="none" w:sz="0" w:space="0" w:color="auto"/>
        <w:right w:val="none" w:sz="0" w:space="0" w:color="auto"/>
      </w:divBdr>
    </w:div>
    <w:div w:id="883522444">
      <w:bodyDiv w:val="1"/>
      <w:marLeft w:val="0"/>
      <w:marRight w:val="0"/>
      <w:marTop w:val="0"/>
      <w:marBottom w:val="0"/>
      <w:divBdr>
        <w:top w:val="none" w:sz="0" w:space="0" w:color="auto"/>
        <w:left w:val="none" w:sz="0" w:space="0" w:color="auto"/>
        <w:bottom w:val="none" w:sz="0" w:space="0" w:color="auto"/>
        <w:right w:val="none" w:sz="0" w:space="0" w:color="auto"/>
      </w:divBdr>
    </w:div>
    <w:div w:id="901524053">
      <w:bodyDiv w:val="1"/>
      <w:marLeft w:val="0"/>
      <w:marRight w:val="0"/>
      <w:marTop w:val="0"/>
      <w:marBottom w:val="0"/>
      <w:divBdr>
        <w:top w:val="none" w:sz="0" w:space="0" w:color="auto"/>
        <w:left w:val="none" w:sz="0" w:space="0" w:color="auto"/>
        <w:bottom w:val="none" w:sz="0" w:space="0" w:color="auto"/>
        <w:right w:val="none" w:sz="0" w:space="0" w:color="auto"/>
      </w:divBdr>
    </w:div>
    <w:div w:id="906957185">
      <w:bodyDiv w:val="1"/>
      <w:marLeft w:val="0"/>
      <w:marRight w:val="0"/>
      <w:marTop w:val="0"/>
      <w:marBottom w:val="0"/>
      <w:divBdr>
        <w:top w:val="none" w:sz="0" w:space="0" w:color="auto"/>
        <w:left w:val="none" w:sz="0" w:space="0" w:color="auto"/>
        <w:bottom w:val="none" w:sz="0" w:space="0" w:color="auto"/>
        <w:right w:val="none" w:sz="0" w:space="0" w:color="auto"/>
      </w:divBdr>
    </w:div>
    <w:div w:id="928929725">
      <w:bodyDiv w:val="1"/>
      <w:marLeft w:val="0"/>
      <w:marRight w:val="0"/>
      <w:marTop w:val="0"/>
      <w:marBottom w:val="0"/>
      <w:divBdr>
        <w:top w:val="none" w:sz="0" w:space="0" w:color="auto"/>
        <w:left w:val="none" w:sz="0" w:space="0" w:color="auto"/>
        <w:bottom w:val="none" w:sz="0" w:space="0" w:color="auto"/>
        <w:right w:val="none" w:sz="0" w:space="0" w:color="auto"/>
      </w:divBdr>
    </w:div>
    <w:div w:id="1058013534">
      <w:bodyDiv w:val="1"/>
      <w:marLeft w:val="0"/>
      <w:marRight w:val="0"/>
      <w:marTop w:val="0"/>
      <w:marBottom w:val="0"/>
      <w:divBdr>
        <w:top w:val="none" w:sz="0" w:space="0" w:color="auto"/>
        <w:left w:val="none" w:sz="0" w:space="0" w:color="auto"/>
        <w:bottom w:val="none" w:sz="0" w:space="0" w:color="auto"/>
        <w:right w:val="none" w:sz="0" w:space="0" w:color="auto"/>
      </w:divBdr>
    </w:div>
    <w:div w:id="1087843920">
      <w:bodyDiv w:val="1"/>
      <w:marLeft w:val="0"/>
      <w:marRight w:val="0"/>
      <w:marTop w:val="0"/>
      <w:marBottom w:val="0"/>
      <w:divBdr>
        <w:top w:val="none" w:sz="0" w:space="0" w:color="auto"/>
        <w:left w:val="none" w:sz="0" w:space="0" w:color="auto"/>
        <w:bottom w:val="none" w:sz="0" w:space="0" w:color="auto"/>
        <w:right w:val="none" w:sz="0" w:space="0" w:color="auto"/>
      </w:divBdr>
    </w:div>
    <w:div w:id="1109087611">
      <w:bodyDiv w:val="1"/>
      <w:marLeft w:val="0"/>
      <w:marRight w:val="0"/>
      <w:marTop w:val="0"/>
      <w:marBottom w:val="0"/>
      <w:divBdr>
        <w:top w:val="none" w:sz="0" w:space="0" w:color="auto"/>
        <w:left w:val="none" w:sz="0" w:space="0" w:color="auto"/>
        <w:bottom w:val="none" w:sz="0" w:space="0" w:color="auto"/>
        <w:right w:val="none" w:sz="0" w:space="0" w:color="auto"/>
      </w:divBdr>
    </w:div>
    <w:div w:id="1186166837">
      <w:bodyDiv w:val="1"/>
      <w:marLeft w:val="0"/>
      <w:marRight w:val="0"/>
      <w:marTop w:val="0"/>
      <w:marBottom w:val="0"/>
      <w:divBdr>
        <w:top w:val="none" w:sz="0" w:space="0" w:color="auto"/>
        <w:left w:val="none" w:sz="0" w:space="0" w:color="auto"/>
        <w:bottom w:val="none" w:sz="0" w:space="0" w:color="auto"/>
        <w:right w:val="none" w:sz="0" w:space="0" w:color="auto"/>
      </w:divBdr>
    </w:div>
    <w:div w:id="1198740341">
      <w:bodyDiv w:val="1"/>
      <w:marLeft w:val="0"/>
      <w:marRight w:val="0"/>
      <w:marTop w:val="0"/>
      <w:marBottom w:val="0"/>
      <w:divBdr>
        <w:top w:val="none" w:sz="0" w:space="0" w:color="auto"/>
        <w:left w:val="none" w:sz="0" w:space="0" w:color="auto"/>
        <w:bottom w:val="none" w:sz="0" w:space="0" w:color="auto"/>
        <w:right w:val="none" w:sz="0" w:space="0" w:color="auto"/>
      </w:divBdr>
    </w:div>
    <w:div w:id="1227641148">
      <w:bodyDiv w:val="1"/>
      <w:marLeft w:val="0"/>
      <w:marRight w:val="0"/>
      <w:marTop w:val="0"/>
      <w:marBottom w:val="0"/>
      <w:divBdr>
        <w:top w:val="none" w:sz="0" w:space="0" w:color="auto"/>
        <w:left w:val="none" w:sz="0" w:space="0" w:color="auto"/>
        <w:bottom w:val="none" w:sz="0" w:space="0" w:color="auto"/>
        <w:right w:val="none" w:sz="0" w:space="0" w:color="auto"/>
      </w:divBdr>
    </w:div>
    <w:div w:id="1235747072">
      <w:bodyDiv w:val="1"/>
      <w:marLeft w:val="0"/>
      <w:marRight w:val="0"/>
      <w:marTop w:val="0"/>
      <w:marBottom w:val="0"/>
      <w:divBdr>
        <w:top w:val="none" w:sz="0" w:space="0" w:color="auto"/>
        <w:left w:val="none" w:sz="0" w:space="0" w:color="auto"/>
        <w:bottom w:val="none" w:sz="0" w:space="0" w:color="auto"/>
        <w:right w:val="none" w:sz="0" w:space="0" w:color="auto"/>
      </w:divBdr>
    </w:div>
    <w:div w:id="1253926706">
      <w:bodyDiv w:val="1"/>
      <w:marLeft w:val="0"/>
      <w:marRight w:val="0"/>
      <w:marTop w:val="0"/>
      <w:marBottom w:val="0"/>
      <w:divBdr>
        <w:top w:val="none" w:sz="0" w:space="0" w:color="auto"/>
        <w:left w:val="none" w:sz="0" w:space="0" w:color="auto"/>
        <w:bottom w:val="none" w:sz="0" w:space="0" w:color="auto"/>
        <w:right w:val="none" w:sz="0" w:space="0" w:color="auto"/>
      </w:divBdr>
    </w:div>
    <w:div w:id="1276985582">
      <w:bodyDiv w:val="1"/>
      <w:marLeft w:val="0"/>
      <w:marRight w:val="0"/>
      <w:marTop w:val="0"/>
      <w:marBottom w:val="0"/>
      <w:divBdr>
        <w:top w:val="none" w:sz="0" w:space="0" w:color="auto"/>
        <w:left w:val="none" w:sz="0" w:space="0" w:color="auto"/>
        <w:bottom w:val="none" w:sz="0" w:space="0" w:color="auto"/>
        <w:right w:val="none" w:sz="0" w:space="0" w:color="auto"/>
      </w:divBdr>
    </w:div>
    <w:div w:id="1280185967">
      <w:bodyDiv w:val="1"/>
      <w:marLeft w:val="0"/>
      <w:marRight w:val="0"/>
      <w:marTop w:val="0"/>
      <w:marBottom w:val="0"/>
      <w:divBdr>
        <w:top w:val="none" w:sz="0" w:space="0" w:color="auto"/>
        <w:left w:val="none" w:sz="0" w:space="0" w:color="auto"/>
        <w:bottom w:val="none" w:sz="0" w:space="0" w:color="auto"/>
        <w:right w:val="none" w:sz="0" w:space="0" w:color="auto"/>
      </w:divBdr>
    </w:div>
    <w:div w:id="1298149639">
      <w:bodyDiv w:val="1"/>
      <w:marLeft w:val="0"/>
      <w:marRight w:val="0"/>
      <w:marTop w:val="0"/>
      <w:marBottom w:val="0"/>
      <w:divBdr>
        <w:top w:val="none" w:sz="0" w:space="0" w:color="auto"/>
        <w:left w:val="none" w:sz="0" w:space="0" w:color="auto"/>
        <w:bottom w:val="none" w:sz="0" w:space="0" w:color="auto"/>
        <w:right w:val="none" w:sz="0" w:space="0" w:color="auto"/>
      </w:divBdr>
    </w:div>
    <w:div w:id="1301308119">
      <w:bodyDiv w:val="1"/>
      <w:marLeft w:val="0"/>
      <w:marRight w:val="0"/>
      <w:marTop w:val="0"/>
      <w:marBottom w:val="0"/>
      <w:divBdr>
        <w:top w:val="none" w:sz="0" w:space="0" w:color="auto"/>
        <w:left w:val="none" w:sz="0" w:space="0" w:color="auto"/>
        <w:bottom w:val="none" w:sz="0" w:space="0" w:color="auto"/>
        <w:right w:val="none" w:sz="0" w:space="0" w:color="auto"/>
      </w:divBdr>
    </w:div>
    <w:div w:id="1320308648">
      <w:bodyDiv w:val="1"/>
      <w:marLeft w:val="0"/>
      <w:marRight w:val="0"/>
      <w:marTop w:val="0"/>
      <w:marBottom w:val="0"/>
      <w:divBdr>
        <w:top w:val="none" w:sz="0" w:space="0" w:color="auto"/>
        <w:left w:val="none" w:sz="0" w:space="0" w:color="auto"/>
        <w:bottom w:val="none" w:sz="0" w:space="0" w:color="auto"/>
        <w:right w:val="none" w:sz="0" w:space="0" w:color="auto"/>
      </w:divBdr>
    </w:div>
    <w:div w:id="1344668680">
      <w:bodyDiv w:val="1"/>
      <w:marLeft w:val="0"/>
      <w:marRight w:val="0"/>
      <w:marTop w:val="0"/>
      <w:marBottom w:val="0"/>
      <w:divBdr>
        <w:top w:val="none" w:sz="0" w:space="0" w:color="auto"/>
        <w:left w:val="none" w:sz="0" w:space="0" w:color="auto"/>
        <w:bottom w:val="none" w:sz="0" w:space="0" w:color="auto"/>
        <w:right w:val="none" w:sz="0" w:space="0" w:color="auto"/>
      </w:divBdr>
    </w:div>
    <w:div w:id="1345981383">
      <w:bodyDiv w:val="1"/>
      <w:marLeft w:val="0"/>
      <w:marRight w:val="0"/>
      <w:marTop w:val="0"/>
      <w:marBottom w:val="0"/>
      <w:divBdr>
        <w:top w:val="none" w:sz="0" w:space="0" w:color="auto"/>
        <w:left w:val="none" w:sz="0" w:space="0" w:color="auto"/>
        <w:bottom w:val="none" w:sz="0" w:space="0" w:color="auto"/>
        <w:right w:val="none" w:sz="0" w:space="0" w:color="auto"/>
      </w:divBdr>
    </w:div>
    <w:div w:id="1359165653">
      <w:bodyDiv w:val="1"/>
      <w:marLeft w:val="0"/>
      <w:marRight w:val="0"/>
      <w:marTop w:val="0"/>
      <w:marBottom w:val="0"/>
      <w:divBdr>
        <w:top w:val="none" w:sz="0" w:space="0" w:color="auto"/>
        <w:left w:val="none" w:sz="0" w:space="0" w:color="auto"/>
        <w:bottom w:val="none" w:sz="0" w:space="0" w:color="auto"/>
        <w:right w:val="none" w:sz="0" w:space="0" w:color="auto"/>
      </w:divBdr>
    </w:div>
    <w:div w:id="1408385652">
      <w:bodyDiv w:val="1"/>
      <w:marLeft w:val="0"/>
      <w:marRight w:val="0"/>
      <w:marTop w:val="0"/>
      <w:marBottom w:val="0"/>
      <w:divBdr>
        <w:top w:val="none" w:sz="0" w:space="0" w:color="auto"/>
        <w:left w:val="none" w:sz="0" w:space="0" w:color="auto"/>
        <w:bottom w:val="none" w:sz="0" w:space="0" w:color="auto"/>
        <w:right w:val="none" w:sz="0" w:space="0" w:color="auto"/>
      </w:divBdr>
    </w:div>
    <w:div w:id="1476098950">
      <w:bodyDiv w:val="1"/>
      <w:marLeft w:val="0"/>
      <w:marRight w:val="0"/>
      <w:marTop w:val="0"/>
      <w:marBottom w:val="0"/>
      <w:divBdr>
        <w:top w:val="none" w:sz="0" w:space="0" w:color="auto"/>
        <w:left w:val="none" w:sz="0" w:space="0" w:color="auto"/>
        <w:bottom w:val="none" w:sz="0" w:space="0" w:color="auto"/>
        <w:right w:val="none" w:sz="0" w:space="0" w:color="auto"/>
      </w:divBdr>
    </w:div>
    <w:div w:id="1510095199">
      <w:bodyDiv w:val="1"/>
      <w:marLeft w:val="0"/>
      <w:marRight w:val="0"/>
      <w:marTop w:val="0"/>
      <w:marBottom w:val="0"/>
      <w:divBdr>
        <w:top w:val="none" w:sz="0" w:space="0" w:color="auto"/>
        <w:left w:val="none" w:sz="0" w:space="0" w:color="auto"/>
        <w:bottom w:val="none" w:sz="0" w:space="0" w:color="auto"/>
        <w:right w:val="none" w:sz="0" w:space="0" w:color="auto"/>
      </w:divBdr>
    </w:div>
    <w:div w:id="1550800863">
      <w:bodyDiv w:val="1"/>
      <w:marLeft w:val="0"/>
      <w:marRight w:val="0"/>
      <w:marTop w:val="0"/>
      <w:marBottom w:val="0"/>
      <w:divBdr>
        <w:top w:val="none" w:sz="0" w:space="0" w:color="auto"/>
        <w:left w:val="none" w:sz="0" w:space="0" w:color="auto"/>
        <w:bottom w:val="none" w:sz="0" w:space="0" w:color="auto"/>
        <w:right w:val="none" w:sz="0" w:space="0" w:color="auto"/>
      </w:divBdr>
    </w:div>
    <w:div w:id="1575118762">
      <w:bodyDiv w:val="1"/>
      <w:marLeft w:val="0"/>
      <w:marRight w:val="0"/>
      <w:marTop w:val="0"/>
      <w:marBottom w:val="0"/>
      <w:divBdr>
        <w:top w:val="none" w:sz="0" w:space="0" w:color="auto"/>
        <w:left w:val="none" w:sz="0" w:space="0" w:color="auto"/>
        <w:bottom w:val="none" w:sz="0" w:space="0" w:color="auto"/>
        <w:right w:val="none" w:sz="0" w:space="0" w:color="auto"/>
      </w:divBdr>
    </w:div>
    <w:div w:id="1588879987">
      <w:bodyDiv w:val="1"/>
      <w:marLeft w:val="0"/>
      <w:marRight w:val="0"/>
      <w:marTop w:val="0"/>
      <w:marBottom w:val="0"/>
      <w:divBdr>
        <w:top w:val="none" w:sz="0" w:space="0" w:color="auto"/>
        <w:left w:val="none" w:sz="0" w:space="0" w:color="auto"/>
        <w:bottom w:val="none" w:sz="0" w:space="0" w:color="auto"/>
        <w:right w:val="none" w:sz="0" w:space="0" w:color="auto"/>
      </w:divBdr>
    </w:div>
    <w:div w:id="1593778871">
      <w:bodyDiv w:val="1"/>
      <w:marLeft w:val="0"/>
      <w:marRight w:val="0"/>
      <w:marTop w:val="0"/>
      <w:marBottom w:val="0"/>
      <w:divBdr>
        <w:top w:val="none" w:sz="0" w:space="0" w:color="auto"/>
        <w:left w:val="none" w:sz="0" w:space="0" w:color="auto"/>
        <w:bottom w:val="none" w:sz="0" w:space="0" w:color="auto"/>
        <w:right w:val="none" w:sz="0" w:space="0" w:color="auto"/>
      </w:divBdr>
    </w:div>
    <w:div w:id="1623073773">
      <w:bodyDiv w:val="1"/>
      <w:marLeft w:val="0"/>
      <w:marRight w:val="0"/>
      <w:marTop w:val="0"/>
      <w:marBottom w:val="0"/>
      <w:divBdr>
        <w:top w:val="none" w:sz="0" w:space="0" w:color="auto"/>
        <w:left w:val="none" w:sz="0" w:space="0" w:color="auto"/>
        <w:bottom w:val="none" w:sz="0" w:space="0" w:color="auto"/>
        <w:right w:val="none" w:sz="0" w:space="0" w:color="auto"/>
      </w:divBdr>
    </w:div>
    <w:div w:id="1650668610">
      <w:bodyDiv w:val="1"/>
      <w:marLeft w:val="0"/>
      <w:marRight w:val="0"/>
      <w:marTop w:val="0"/>
      <w:marBottom w:val="0"/>
      <w:divBdr>
        <w:top w:val="none" w:sz="0" w:space="0" w:color="auto"/>
        <w:left w:val="none" w:sz="0" w:space="0" w:color="auto"/>
        <w:bottom w:val="none" w:sz="0" w:space="0" w:color="auto"/>
        <w:right w:val="none" w:sz="0" w:space="0" w:color="auto"/>
      </w:divBdr>
    </w:div>
    <w:div w:id="1669864662">
      <w:bodyDiv w:val="1"/>
      <w:marLeft w:val="0"/>
      <w:marRight w:val="0"/>
      <w:marTop w:val="0"/>
      <w:marBottom w:val="0"/>
      <w:divBdr>
        <w:top w:val="none" w:sz="0" w:space="0" w:color="auto"/>
        <w:left w:val="none" w:sz="0" w:space="0" w:color="auto"/>
        <w:bottom w:val="none" w:sz="0" w:space="0" w:color="auto"/>
        <w:right w:val="none" w:sz="0" w:space="0" w:color="auto"/>
      </w:divBdr>
    </w:div>
    <w:div w:id="1766000415">
      <w:bodyDiv w:val="1"/>
      <w:marLeft w:val="0"/>
      <w:marRight w:val="0"/>
      <w:marTop w:val="0"/>
      <w:marBottom w:val="0"/>
      <w:divBdr>
        <w:top w:val="none" w:sz="0" w:space="0" w:color="auto"/>
        <w:left w:val="none" w:sz="0" w:space="0" w:color="auto"/>
        <w:bottom w:val="none" w:sz="0" w:space="0" w:color="auto"/>
        <w:right w:val="none" w:sz="0" w:space="0" w:color="auto"/>
      </w:divBdr>
    </w:div>
    <w:div w:id="1792354688">
      <w:bodyDiv w:val="1"/>
      <w:marLeft w:val="0"/>
      <w:marRight w:val="0"/>
      <w:marTop w:val="0"/>
      <w:marBottom w:val="0"/>
      <w:divBdr>
        <w:top w:val="none" w:sz="0" w:space="0" w:color="auto"/>
        <w:left w:val="none" w:sz="0" w:space="0" w:color="auto"/>
        <w:bottom w:val="none" w:sz="0" w:space="0" w:color="auto"/>
        <w:right w:val="none" w:sz="0" w:space="0" w:color="auto"/>
      </w:divBdr>
    </w:div>
    <w:div w:id="1813133695">
      <w:bodyDiv w:val="1"/>
      <w:marLeft w:val="0"/>
      <w:marRight w:val="0"/>
      <w:marTop w:val="0"/>
      <w:marBottom w:val="0"/>
      <w:divBdr>
        <w:top w:val="none" w:sz="0" w:space="0" w:color="auto"/>
        <w:left w:val="none" w:sz="0" w:space="0" w:color="auto"/>
        <w:bottom w:val="none" w:sz="0" w:space="0" w:color="auto"/>
        <w:right w:val="none" w:sz="0" w:space="0" w:color="auto"/>
      </w:divBdr>
    </w:div>
    <w:div w:id="1834027355">
      <w:bodyDiv w:val="1"/>
      <w:marLeft w:val="0"/>
      <w:marRight w:val="0"/>
      <w:marTop w:val="0"/>
      <w:marBottom w:val="0"/>
      <w:divBdr>
        <w:top w:val="none" w:sz="0" w:space="0" w:color="auto"/>
        <w:left w:val="none" w:sz="0" w:space="0" w:color="auto"/>
        <w:bottom w:val="none" w:sz="0" w:space="0" w:color="auto"/>
        <w:right w:val="none" w:sz="0" w:space="0" w:color="auto"/>
      </w:divBdr>
    </w:div>
    <w:div w:id="1936204629">
      <w:bodyDiv w:val="1"/>
      <w:marLeft w:val="0"/>
      <w:marRight w:val="0"/>
      <w:marTop w:val="0"/>
      <w:marBottom w:val="0"/>
      <w:divBdr>
        <w:top w:val="none" w:sz="0" w:space="0" w:color="auto"/>
        <w:left w:val="none" w:sz="0" w:space="0" w:color="auto"/>
        <w:bottom w:val="none" w:sz="0" w:space="0" w:color="auto"/>
        <w:right w:val="none" w:sz="0" w:space="0" w:color="auto"/>
      </w:divBdr>
    </w:div>
    <w:div w:id="1946571020">
      <w:bodyDiv w:val="1"/>
      <w:marLeft w:val="0"/>
      <w:marRight w:val="0"/>
      <w:marTop w:val="0"/>
      <w:marBottom w:val="0"/>
      <w:divBdr>
        <w:top w:val="none" w:sz="0" w:space="0" w:color="auto"/>
        <w:left w:val="none" w:sz="0" w:space="0" w:color="auto"/>
        <w:bottom w:val="none" w:sz="0" w:space="0" w:color="auto"/>
        <w:right w:val="none" w:sz="0" w:space="0" w:color="auto"/>
      </w:divBdr>
    </w:div>
    <w:div w:id="1989244304">
      <w:bodyDiv w:val="1"/>
      <w:marLeft w:val="0"/>
      <w:marRight w:val="0"/>
      <w:marTop w:val="0"/>
      <w:marBottom w:val="0"/>
      <w:divBdr>
        <w:top w:val="none" w:sz="0" w:space="0" w:color="auto"/>
        <w:left w:val="none" w:sz="0" w:space="0" w:color="auto"/>
        <w:bottom w:val="none" w:sz="0" w:space="0" w:color="auto"/>
        <w:right w:val="none" w:sz="0" w:space="0" w:color="auto"/>
      </w:divBdr>
    </w:div>
    <w:div w:id="2052610929">
      <w:bodyDiv w:val="1"/>
      <w:marLeft w:val="0"/>
      <w:marRight w:val="0"/>
      <w:marTop w:val="0"/>
      <w:marBottom w:val="0"/>
      <w:divBdr>
        <w:top w:val="none" w:sz="0" w:space="0" w:color="auto"/>
        <w:left w:val="none" w:sz="0" w:space="0" w:color="auto"/>
        <w:bottom w:val="none" w:sz="0" w:space="0" w:color="auto"/>
        <w:right w:val="none" w:sz="0" w:space="0" w:color="auto"/>
      </w:divBdr>
    </w:div>
    <w:div w:id="2096855572">
      <w:bodyDiv w:val="1"/>
      <w:marLeft w:val="0"/>
      <w:marRight w:val="0"/>
      <w:marTop w:val="0"/>
      <w:marBottom w:val="0"/>
      <w:divBdr>
        <w:top w:val="none" w:sz="0" w:space="0" w:color="auto"/>
        <w:left w:val="none" w:sz="0" w:space="0" w:color="auto"/>
        <w:bottom w:val="none" w:sz="0" w:space="0" w:color="auto"/>
        <w:right w:val="none" w:sz="0" w:space="0" w:color="auto"/>
      </w:divBdr>
    </w:div>
    <w:div w:id="2112511912">
      <w:bodyDiv w:val="1"/>
      <w:marLeft w:val="0"/>
      <w:marRight w:val="0"/>
      <w:marTop w:val="0"/>
      <w:marBottom w:val="0"/>
      <w:divBdr>
        <w:top w:val="none" w:sz="0" w:space="0" w:color="auto"/>
        <w:left w:val="none" w:sz="0" w:space="0" w:color="auto"/>
        <w:bottom w:val="none" w:sz="0" w:space="0" w:color="auto"/>
        <w:right w:val="none" w:sz="0" w:space="0" w:color="auto"/>
      </w:divBdr>
    </w:div>
    <w:div w:id="2134472385">
      <w:bodyDiv w:val="1"/>
      <w:marLeft w:val="0"/>
      <w:marRight w:val="0"/>
      <w:marTop w:val="0"/>
      <w:marBottom w:val="0"/>
      <w:divBdr>
        <w:top w:val="none" w:sz="0" w:space="0" w:color="auto"/>
        <w:left w:val="none" w:sz="0" w:space="0" w:color="auto"/>
        <w:bottom w:val="none" w:sz="0" w:space="0" w:color="auto"/>
        <w:right w:val="none" w:sz="0" w:space="0" w:color="auto"/>
      </w:divBdr>
    </w:div>
    <w:div w:id="214146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E5BC4E5C9E3B0C7E9A08CF04E0C2FB81938AFA239A5CF63FF465744DC91028A0F76493013AF8D73322CC3ER9C9O" TargetMode="External"/><Relationship Id="rId13" Type="http://schemas.openxmlformats.org/officeDocument/2006/relationships/hyperlink" Target="consultantplus://offline/ref=56BDD1222047D85703198AF707B44F93570D0E3A9DDA342C5038ECCA186A3DBA974E1E49A80C38E74351BC2491B4241A62DD9A2FCAAFX8t0I" TargetMode="Externa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56BDD1222047D85703198AF707B44F93570D0E3A9DDA342C5038ECCA186A3DBA974E1E49A80C3BE74351BC2491B4241A62DD9A2FCAAFX8t0I" TargetMode="External"/><Relationship Id="rId17" Type="http://schemas.openxmlformats.org/officeDocument/2006/relationships/hyperlink" Target="consultantplus://offline/ref=B26910778075472BD20D16978E9CBB67354253D5091ADDCB5870725655CFAE486D3AC2E499B3AB002F5B66255F3FC0FEDB740092mESEO"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A25BF09A845A8D8E24DEB9E87F53ABB52A711753BE89FE7C2C50F007716C22C7050B7AE883DEB124307BEC838A5E2FF0F187F861110C2544I6c1J"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11CA948DE7DCC4C4AE047010DBEF73DBDEF23F21E35060918EC6A54752DFCB76C4DCF75660AB67A1FC8BEF01BoBQAO"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consultantplus://offline/ref=FACEBF589910C23A50F16A78C2D770C47D38BC1BD8F34B2E2866ED2F7AB947667B7549E476ACAE3971CF7DB1FAC5DA9DBF7E7F8E5AEBJ1Q0R" TargetMode="Externa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hyperlink" Target="consultantplus://offline/ref=E11CA948DE7DCC4C4AE047010DBEF73DBDEF23F21E35060918EC6A54752DFCB77E4D9779640AA9781BDDE8A15DEE4B0E93C3D96F5956E53Bo2QCO"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530DE5BC4E5C9E3B0C7E9A08CF04E0C2FB8E9887F8279A5CF63FF465744DC91028A0F76493013AF8D73322CC3ER9C9O" TargetMode="External"/><Relationship Id="rId14" Type="http://schemas.openxmlformats.org/officeDocument/2006/relationships/hyperlink" Target="consultantplus://offline/ref=FACEBF589910C23A50F16A78C2D770C47D38BC1BD8F34B2E2866ED2F7AB947667B7549E476ACAD3971CF7DB1FAC5DA9DBF7E7F8E5AEBJ1Q0R"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49B47-2A4D-448A-975F-815FCE1D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21</Pages>
  <Words>7582</Words>
  <Characters>58319</Characters>
  <Application>Microsoft Office Word</Application>
  <DocSecurity>0</DocSecurity>
  <Lines>485</Lines>
  <Paragraphs>131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ТКД</vt:lpstr>
      <vt:lpstr>ТКД</vt:lpstr>
    </vt:vector>
  </TitlesOfParts>
  <Company>МЭР РФ</Company>
  <LinksUpToDate>false</LinksUpToDate>
  <CharactersWithSpaces>65770</CharactersWithSpaces>
  <SharedDoc>false</SharedDoc>
  <HLinks>
    <vt:vector size="138" baseType="variant">
      <vt:variant>
        <vt:i4>7602302</vt:i4>
      </vt:variant>
      <vt:variant>
        <vt:i4>71</vt:i4>
      </vt:variant>
      <vt:variant>
        <vt:i4>0</vt:i4>
      </vt:variant>
      <vt:variant>
        <vt:i4>5</vt:i4>
      </vt:variant>
      <vt:variant>
        <vt:lpwstr>http://aisup.economy.gov.ru/pubportal/description.jsp?uuid=pprtcto2k03380000l77o6odkj672fe4</vt:lpwstr>
      </vt:variant>
      <vt:variant>
        <vt:lpwstr/>
      </vt:variant>
      <vt:variant>
        <vt:i4>7602302</vt:i4>
      </vt:variant>
      <vt:variant>
        <vt:i4>68</vt:i4>
      </vt:variant>
      <vt:variant>
        <vt:i4>0</vt:i4>
      </vt:variant>
      <vt:variant>
        <vt:i4>5</vt:i4>
      </vt:variant>
      <vt:variant>
        <vt:lpwstr>http://aisup.economy.gov.ru/pubportal/description.jsp?uuid=pprtcto2k03380000l77o6odkj672fe4</vt:lpwstr>
      </vt:variant>
      <vt:variant>
        <vt:lpwstr/>
      </vt:variant>
      <vt:variant>
        <vt:i4>6881343</vt:i4>
      </vt:variant>
      <vt:variant>
        <vt:i4>65</vt:i4>
      </vt:variant>
      <vt:variant>
        <vt:i4>0</vt:i4>
      </vt:variant>
      <vt:variant>
        <vt:i4>5</vt:i4>
      </vt:variant>
      <vt:variant>
        <vt:lpwstr>http://aisup.economy.gov.ru/pubportal/description.jsp?uuid=pprtcto2k03380000l72dau2j8urr4k0</vt:lpwstr>
      </vt:variant>
      <vt:variant>
        <vt:lpwstr/>
      </vt:variant>
      <vt:variant>
        <vt:i4>3342451</vt:i4>
      </vt:variant>
      <vt:variant>
        <vt:i4>62</vt:i4>
      </vt:variant>
      <vt:variant>
        <vt:i4>0</vt:i4>
      </vt:variant>
      <vt:variant>
        <vt:i4>5</vt:i4>
      </vt:variant>
      <vt:variant>
        <vt:lpwstr>http://aisup.economy.gov.ru/pubportal/description.jsp?uuid=pprtcto2k03380000jrc7qlp4uhrk0d4</vt:lpwstr>
      </vt:variant>
      <vt:variant>
        <vt:lpwstr/>
      </vt:variant>
      <vt:variant>
        <vt:i4>5832731</vt:i4>
      </vt:variant>
      <vt:variant>
        <vt:i4>59</vt:i4>
      </vt:variant>
      <vt:variant>
        <vt:i4>0</vt:i4>
      </vt:variant>
      <vt:variant>
        <vt:i4>5</vt:i4>
      </vt:variant>
      <vt:variant>
        <vt:lpwstr>http://aisup.economy.gov.ru/pubportal/materials.jsp?uuid=pprtcto2k03380000jq84o0gkh9htf6c</vt:lpwstr>
      </vt:variant>
      <vt:variant>
        <vt:lpwstr/>
      </vt:variant>
      <vt:variant>
        <vt:i4>7405621</vt:i4>
      </vt:variant>
      <vt:variant>
        <vt:i4>56</vt:i4>
      </vt:variant>
      <vt:variant>
        <vt:i4>0</vt:i4>
      </vt:variant>
      <vt:variant>
        <vt:i4>5</vt:i4>
      </vt:variant>
      <vt:variant>
        <vt:lpwstr>consultantplus://offline/ref=FE5FBC3874C22413E7331090D3AE2EAF6DA48E096D211BCA58639DF6C4E659F48DF90345A8646303n0F7K</vt:lpwstr>
      </vt:variant>
      <vt:variant>
        <vt:lpwstr/>
      </vt:variant>
      <vt:variant>
        <vt:i4>4587613</vt:i4>
      </vt:variant>
      <vt:variant>
        <vt:i4>54</vt:i4>
      </vt:variant>
      <vt:variant>
        <vt:i4>0</vt:i4>
      </vt:variant>
      <vt:variant>
        <vt:i4>5</vt:i4>
      </vt:variant>
      <vt:variant>
        <vt:lpwstr>http://zakupki.gov.ru/pgz/printForm?type=NOTIFICATION&amp;id=2543268</vt:lpwstr>
      </vt:variant>
      <vt:variant>
        <vt:lpwstr/>
      </vt:variant>
      <vt:variant>
        <vt:i4>7667817</vt:i4>
      </vt:variant>
      <vt:variant>
        <vt:i4>51</vt:i4>
      </vt:variant>
      <vt:variant>
        <vt:i4>0</vt:i4>
      </vt:variant>
      <vt:variant>
        <vt:i4>5</vt:i4>
      </vt:variant>
      <vt:variant>
        <vt:lpwstr>consultantplus://offline/ref=04718FD2A3813056ECAC1023F776F5A61302E62CDBA80694E59C93B3A1A4946059A1AAAD2EEDAF88LDn1N</vt:lpwstr>
      </vt:variant>
      <vt:variant>
        <vt:lpwstr/>
      </vt:variant>
      <vt:variant>
        <vt:i4>1376378</vt:i4>
      </vt:variant>
      <vt:variant>
        <vt:i4>39</vt:i4>
      </vt:variant>
      <vt:variant>
        <vt:i4>0</vt:i4>
      </vt:variant>
      <vt:variant>
        <vt:i4>5</vt:i4>
      </vt:variant>
      <vt:variant>
        <vt:lpwstr>mailto:zakupki@economy.gov.ru</vt:lpwstr>
      </vt:variant>
      <vt:variant>
        <vt:lpwstr/>
      </vt:variant>
      <vt:variant>
        <vt:i4>5373990</vt:i4>
      </vt:variant>
      <vt:variant>
        <vt:i4>36</vt:i4>
      </vt:variant>
      <vt:variant>
        <vt:i4>0</vt:i4>
      </vt:variant>
      <vt:variant>
        <vt:i4>5</vt:i4>
      </vt:variant>
      <vt:variant>
        <vt:lpwstr>mailto:Matveeva@economy.gov.ru</vt:lpwstr>
      </vt:variant>
      <vt:variant>
        <vt:lpwstr/>
      </vt:variant>
      <vt:variant>
        <vt:i4>7405621</vt:i4>
      </vt:variant>
      <vt:variant>
        <vt:i4>33</vt:i4>
      </vt:variant>
      <vt:variant>
        <vt:i4>0</vt:i4>
      </vt:variant>
      <vt:variant>
        <vt:i4>5</vt:i4>
      </vt:variant>
      <vt:variant>
        <vt:lpwstr>consultantplus://offline/ref=FE5FBC3874C22413E7331090D3AE2EAF6DA48E096D211BCA58639DF6C4E659F48DF90345A8646303n0F7K</vt:lpwstr>
      </vt:variant>
      <vt:variant>
        <vt:lpwstr/>
      </vt:variant>
      <vt:variant>
        <vt:i4>4915295</vt:i4>
      </vt:variant>
      <vt:variant>
        <vt:i4>30</vt:i4>
      </vt:variant>
      <vt:variant>
        <vt:i4>0</vt:i4>
      </vt:variant>
      <vt:variant>
        <vt:i4>5</vt:i4>
      </vt:variant>
      <vt:variant>
        <vt:lpwstr>consultantplus://offline/ref=F7AC046DD072A9C6DB5E70CDDEAFDA44737AA2B69983F250C4A2F1BA9ACADF075248605431NDG0N</vt:lpwstr>
      </vt:variant>
      <vt:variant>
        <vt:lpwstr/>
      </vt:variant>
      <vt:variant>
        <vt:i4>7733309</vt:i4>
      </vt:variant>
      <vt:variant>
        <vt:i4>27</vt:i4>
      </vt:variant>
      <vt:variant>
        <vt:i4>0</vt:i4>
      </vt:variant>
      <vt:variant>
        <vt:i4>5</vt:i4>
      </vt:variant>
      <vt:variant>
        <vt:lpwstr>consultantplus://offline/ref=E6ECFE018BE4E655C93FB4A9152E003912137E1F735E8D9E18DE2E448EDB71CBFBAE66FBAC5B2E99s0r0M</vt:lpwstr>
      </vt:variant>
      <vt:variant>
        <vt:lpwstr/>
      </vt:variant>
      <vt:variant>
        <vt:i4>7733351</vt:i4>
      </vt:variant>
      <vt:variant>
        <vt:i4>24</vt:i4>
      </vt:variant>
      <vt:variant>
        <vt:i4>0</vt:i4>
      </vt:variant>
      <vt:variant>
        <vt:i4>5</vt:i4>
      </vt:variant>
      <vt:variant>
        <vt:lpwstr>consultantplus://offline/ref=E6ECFE018BE4E655C93FB4A9152E003912137E1F735E8D9E18DE2E448EDB71CBFBAE66FBAC5B2C93s0rFM</vt:lpwstr>
      </vt:variant>
      <vt:variant>
        <vt:lpwstr/>
      </vt:variant>
      <vt:variant>
        <vt:i4>2687031</vt:i4>
      </vt:variant>
      <vt:variant>
        <vt:i4>21</vt:i4>
      </vt:variant>
      <vt:variant>
        <vt:i4>0</vt:i4>
      </vt:variant>
      <vt:variant>
        <vt:i4>5</vt:i4>
      </vt:variant>
      <vt:variant>
        <vt:lpwstr>consultantplus://offline/ref=BC14AC7B9B00CC46F849C325CE8DD8CC4F83F8DA05DA3BF8B1E7696996E8C0F14903AF234899B4D0o3B8I</vt:lpwstr>
      </vt:variant>
      <vt:variant>
        <vt:lpwstr/>
      </vt:variant>
      <vt:variant>
        <vt:i4>5505026</vt:i4>
      </vt:variant>
      <vt:variant>
        <vt:i4>18</vt:i4>
      </vt:variant>
      <vt:variant>
        <vt:i4>0</vt:i4>
      </vt:variant>
      <vt:variant>
        <vt:i4>5</vt:i4>
      </vt:variant>
      <vt:variant>
        <vt:lpwstr/>
      </vt:variant>
      <vt:variant>
        <vt:lpwstr>Par58</vt:lpwstr>
      </vt:variant>
      <vt:variant>
        <vt:i4>5570562</vt:i4>
      </vt:variant>
      <vt:variant>
        <vt:i4>15</vt:i4>
      </vt:variant>
      <vt:variant>
        <vt:i4>0</vt:i4>
      </vt:variant>
      <vt:variant>
        <vt:i4>5</vt:i4>
      </vt:variant>
      <vt:variant>
        <vt:lpwstr/>
      </vt:variant>
      <vt:variant>
        <vt:lpwstr>Par49</vt:lpwstr>
      </vt:variant>
      <vt:variant>
        <vt:i4>6553696</vt:i4>
      </vt:variant>
      <vt:variant>
        <vt:i4>12</vt:i4>
      </vt:variant>
      <vt:variant>
        <vt:i4>0</vt:i4>
      </vt:variant>
      <vt:variant>
        <vt:i4>5</vt:i4>
      </vt:variant>
      <vt:variant>
        <vt:lpwstr>consultantplus://offline/ref=A8F24AD56A820F1737F5F7C02A8F3EBAF37A360A760112C2E10B1433CE1656B46D806259F6B170DEZ3jBL</vt:lpwstr>
      </vt:variant>
      <vt:variant>
        <vt:lpwstr/>
      </vt:variant>
      <vt:variant>
        <vt:i4>6553657</vt:i4>
      </vt:variant>
      <vt:variant>
        <vt:i4>9</vt:i4>
      </vt:variant>
      <vt:variant>
        <vt:i4>0</vt:i4>
      </vt:variant>
      <vt:variant>
        <vt:i4>5</vt:i4>
      </vt:variant>
      <vt:variant>
        <vt:lpwstr>consultantplus://offline/ref=A8F24AD56A820F1737F5F7C02A8F3EBAF37A360A760112C2E10B1433CE1656B46D806259F6B070DFZ3j9L</vt:lpwstr>
      </vt:variant>
      <vt:variant>
        <vt:lpwstr/>
      </vt:variant>
      <vt:variant>
        <vt:i4>6553697</vt:i4>
      </vt:variant>
      <vt:variant>
        <vt:i4>6</vt:i4>
      </vt:variant>
      <vt:variant>
        <vt:i4>0</vt:i4>
      </vt:variant>
      <vt:variant>
        <vt:i4>5</vt:i4>
      </vt:variant>
      <vt:variant>
        <vt:lpwstr>consultantplus://offline/ref=A8F24AD56A820F1737F5F7C02A8F3EBAF37A360A760112C2E10B1433CE1656B46D806259F6B070DFZ3jAL</vt:lpwstr>
      </vt:variant>
      <vt:variant>
        <vt:lpwstr/>
      </vt:variant>
      <vt:variant>
        <vt:i4>3145779</vt:i4>
      </vt:variant>
      <vt:variant>
        <vt:i4>3</vt:i4>
      </vt:variant>
      <vt:variant>
        <vt:i4>0</vt:i4>
      </vt:variant>
      <vt:variant>
        <vt:i4>5</vt:i4>
      </vt:variant>
      <vt:variant>
        <vt:lpwstr>consultantplus://offline/ref=A64AF395092224916F7186594BAD55B3242F911E18966B100B9BB8584E204A1F596B8E85B7ADX742O</vt:lpwstr>
      </vt:variant>
      <vt:variant>
        <vt:lpwstr/>
      </vt:variant>
      <vt:variant>
        <vt:i4>3604539</vt:i4>
      </vt:variant>
      <vt:variant>
        <vt:i4>0</vt:i4>
      </vt:variant>
      <vt:variant>
        <vt:i4>0</vt:i4>
      </vt:variant>
      <vt:variant>
        <vt:i4>5</vt:i4>
      </vt:variant>
      <vt:variant>
        <vt:lpwstr>consultantplus://offline/ref=A64AF395092224916F7186594BAD55B3242E9F11119C6B100B9BB8584E204A1F596B8E85B4A7730AX14BO</vt:lpwstr>
      </vt:variant>
      <vt:variant>
        <vt:lpwstr/>
      </vt:variant>
      <vt:variant>
        <vt:i4>2424937</vt:i4>
      </vt:variant>
      <vt:variant>
        <vt:i4>0</vt:i4>
      </vt:variant>
      <vt:variant>
        <vt:i4>0</vt:i4>
      </vt:variant>
      <vt:variant>
        <vt:i4>5</vt:i4>
      </vt:variant>
      <vt:variant>
        <vt:lpwstr>http://cbsd.gks.ru/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creator>Климкина Татьяна Викторовна</dc:creator>
  <cp:lastModifiedBy>Арчаков Магомет Салангиреевич</cp:lastModifiedBy>
  <cp:revision>71</cp:revision>
  <cp:lastPrinted>2022-08-03T12:59:00Z</cp:lastPrinted>
  <dcterms:created xsi:type="dcterms:W3CDTF">2024-10-30T07:24:00Z</dcterms:created>
  <dcterms:modified xsi:type="dcterms:W3CDTF">2026-10-08T07:12:00Z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{C554D810-443F-4A4F-BDBB-795D9BAB06C5}</vt:lpwstr>
  </property>
  <property fmtid="{D5CDD505-2E9C-101B-9397-08002B2CF9AE}" pid="3" name="#RegDocId">
    <vt:lpwstr>Вн. Приказ по основной деятельности № Вр-6412704</vt:lpwstr>
  </property>
  <property fmtid="{D5CDD505-2E9C-101B-9397-08002B2CF9AE}" pid="4" name="FileDocId">
    <vt:lpwstr>{FAEC741E-F9BA-4CFD-B67F-E5BD4421786F}</vt:lpwstr>
  </property>
  <property fmtid="{D5CDD505-2E9C-101B-9397-08002B2CF9AE}" pid="5" name="#FileDocId">
    <vt:lpwstr>Файл: Конкурсная документаци МКГУ_РУ_21-22 ч.1.docx</vt:lpwstr>
  </property>
  <property fmtid="{D5CDD505-2E9C-101B-9397-08002B2CF9AE}" pid="6" name="Адресаты_ИО">
    <vt:lpwstr>Дмитрий АлександровичВера ЮрьевнаАлик Исаевич</vt:lpwstr>
  </property>
  <property fmtid="{D5CDD505-2E9C-101B-9397-08002B2CF9AE}" pid="7" name="Подписант_Подразделение">
    <vt:lpwstr>Секретариат М.А. Колесникова</vt:lpwstr>
  </property>
  <property fmtid="{D5CDD505-2E9C-101B-9397-08002B2CF9AE}" pid="8" name="Пол адресата">
    <vt:lpwstr>УважаемыйУважаемыйУважаемая</vt:lpwstr>
  </property>
  <property fmtid="{D5CDD505-2E9C-101B-9397-08002B2CF9AE}" pid="9" name="Адресаты">
    <vt:lpwstr>Экз. по списку</vt:lpwstr>
  </property>
  <property fmtid="{D5CDD505-2E9C-101B-9397-08002B2CF9AE}" pid="10" name="Подписант_должность">
    <vt:lpwstr>Заместитель Министра</vt:lpwstr>
  </property>
  <property fmtid="{D5CDD505-2E9C-101B-9397-08002B2CF9AE}" pid="11" name="Подписант_ФИО">
    <vt:lpwstr>Д.А.Тюпышев</vt:lpwstr>
  </property>
  <property fmtid="{D5CDD505-2E9C-101B-9397-08002B2CF9AE}" pid="12" name="Исполнитель_1">
    <vt:lpwstr>Арчаков Магомет Салангиреевич 84958708322 01139</vt:lpwstr>
  </property>
  <property fmtid="{D5CDD505-2E9C-101B-9397-08002B2CF9AE}" pid="13" name="Исполнитель_2">
    <vt:lpwstr>Арчаков Магомет Салангиреевич Отдел организации осуществления закупок Референт 84958708322 01139 archakovms@economy.gov.ru</vt:lpwstr>
  </property>
  <property fmtid="{D5CDD505-2E9C-101B-9397-08002B2CF9AE}" pid="14" name="Название_документа">
    <vt:lpwstr>О проведении аукциона в электронной форме на право заключить  государственный контракт на выполнение работ по развитию системы электронного документооборота Минэкономразвития России 
</vt:lpwstr>
  </property>
  <property fmtid="{D5CDD505-2E9C-101B-9397-08002B2CF9AE}" pid="15" name="Корневое_подразделение_исполнителя">
    <vt:lpwstr>Д15 ФД</vt:lpwstr>
  </property>
</Properties>
</file>