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237D" w:rsidRPr="001C21B7" w:rsidRDefault="002B237D" w:rsidP="002B237D">
      <w:pPr>
        <w:jc w:val="right"/>
      </w:pPr>
      <w:r w:rsidRPr="001C21B7">
        <w:t xml:space="preserve">Приложение № </w:t>
      </w:r>
      <w:r w:rsidR="00FC3938" w:rsidRPr="001C21B7">
        <w:t>4</w:t>
      </w:r>
    </w:p>
    <w:p w:rsidR="002B237D" w:rsidRPr="001C21B7" w:rsidRDefault="002B237D" w:rsidP="002B237D">
      <w:pPr>
        <w:jc w:val="right"/>
      </w:pPr>
      <w:r w:rsidRPr="001C21B7">
        <w:t>к Извещению о проведении электронного аукциона</w:t>
      </w:r>
    </w:p>
    <w:p w:rsidR="00C43D9E" w:rsidRPr="001C21B7" w:rsidRDefault="002B237D" w:rsidP="002B237D">
      <w:pPr>
        <w:jc w:val="right"/>
      </w:pPr>
      <w:r w:rsidRPr="001C21B7">
        <w:t>(ИКЗ</w:t>
      </w:r>
      <w:r w:rsidR="005130B4" w:rsidRPr="001C21B7">
        <w:t xml:space="preserve"> </w:t>
      </w:r>
      <w:r w:rsidR="00344277" w:rsidRPr="001C21B7">
        <w:rPr>
          <w:color w:val="383838"/>
        </w:rPr>
        <w:t>262381102853138110100100500016202242</w:t>
      </w:r>
      <w:r w:rsidRPr="001C21B7">
        <w:t>)</w:t>
      </w:r>
    </w:p>
    <w:p w:rsidR="002B237D" w:rsidRPr="001C21B7" w:rsidRDefault="002B237D" w:rsidP="002B237D">
      <w:pPr>
        <w:jc w:val="right"/>
      </w:pPr>
    </w:p>
    <w:p w:rsidR="002B237D" w:rsidRPr="001C21B7" w:rsidRDefault="002B237D" w:rsidP="002B237D">
      <w:pPr>
        <w:jc w:val="right"/>
      </w:pPr>
    </w:p>
    <w:p w:rsidR="002B237D" w:rsidRPr="001C21B7" w:rsidRDefault="002B237D" w:rsidP="002B237D">
      <w:pPr>
        <w:jc w:val="right"/>
      </w:pPr>
    </w:p>
    <w:p w:rsidR="001A2705" w:rsidRPr="001C21B7" w:rsidRDefault="001A2705" w:rsidP="001A2705">
      <w:pPr>
        <w:jc w:val="center"/>
        <w:rPr>
          <w:rFonts w:eastAsiaTheme="minorHAnsi"/>
          <w:b/>
          <w:lang w:eastAsia="en-US"/>
        </w:rPr>
      </w:pPr>
      <w:r w:rsidRPr="001C21B7">
        <w:rPr>
          <w:rFonts w:eastAsiaTheme="minorHAnsi"/>
          <w:b/>
          <w:lang w:eastAsia="en-US"/>
        </w:rPr>
        <w:t xml:space="preserve">Требования к содержанию, составу заявки на участие в закупке </w:t>
      </w:r>
    </w:p>
    <w:p w:rsidR="001A2705" w:rsidRPr="001C21B7" w:rsidRDefault="001A2705" w:rsidP="001A2705">
      <w:pPr>
        <w:jc w:val="center"/>
        <w:rPr>
          <w:b/>
        </w:rPr>
      </w:pPr>
      <w:r w:rsidRPr="001C21B7">
        <w:rPr>
          <w:rFonts w:eastAsiaTheme="minorHAnsi"/>
          <w:b/>
          <w:lang w:eastAsia="en-US"/>
        </w:rPr>
        <w:t>в соответствии с</w:t>
      </w:r>
      <w:r w:rsidRPr="001C21B7">
        <w:rPr>
          <w:rFonts w:eastAsiaTheme="minorHAnsi"/>
          <w:lang w:eastAsia="en-US"/>
        </w:rPr>
        <w:t xml:space="preserve"> </w:t>
      </w:r>
      <w:r w:rsidRPr="001C21B7">
        <w:rPr>
          <w:b/>
        </w:rPr>
        <w:t>Федеральным законом от 05.04.2013 № 44-ФЗ</w:t>
      </w:r>
    </w:p>
    <w:p w:rsidR="001A2705" w:rsidRPr="001C21B7" w:rsidRDefault="001A2705" w:rsidP="001A2705">
      <w:pPr>
        <w:autoSpaceDE w:val="0"/>
        <w:autoSpaceDN w:val="0"/>
        <w:adjustRightInd w:val="0"/>
        <w:jc w:val="center"/>
        <w:rPr>
          <w:rFonts w:eastAsiaTheme="minorHAnsi"/>
          <w:b/>
          <w:lang w:eastAsia="en-US"/>
        </w:rPr>
      </w:pPr>
      <w:r w:rsidRPr="001C21B7">
        <w:rPr>
          <w:b/>
        </w:rPr>
        <w:t xml:space="preserve">«О контрактной системе в сфере закупок товаров, работ, услуг для обеспечения государственных и муниципальных нужд» </w:t>
      </w:r>
      <w:r w:rsidRPr="001C21B7">
        <w:rPr>
          <w:rFonts w:eastAsiaTheme="minorHAnsi"/>
          <w:b/>
          <w:lang w:eastAsia="en-US"/>
        </w:rPr>
        <w:t xml:space="preserve">и </w:t>
      </w:r>
    </w:p>
    <w:p w:rsidR="001A2705" w:rsidRPr="001C21B7" w:rsidRDefault="001A2705" w:rsidP="001A2705">
      <w:pPr>
        <w:autoSpaceDE w:val="0"/>
        <w:autoSpaceDN w:val="0"/>
        <w:adjustRightInd w:val="0"/>
        <w:jc w:val="center"/>
        <w:rPr>
          <w:rFonts w:eastAsiaTheme="minorHAnsi"/>
          <w:lang w:eastAsia="en-US"/>
        </w:rPr>
      </w:pPr>
      <w:r w:rsidRPr="001C21B7">
        <w:rPr>
          <w:rFonts w:eastAsiaTheme="minorHAnsi"/>
          <w:b/>
          <w:lang w:eastAsia="en-US"/>
        </w:rPr>
        <w:t>инструкция по ее заполнению</w:t>
      </w:r>
      <w:r w:rsidRPr="001C21B7">
        <w:rPr>
          <w:rFonts w:eastAsiaTheme="minorHAnsi"/>
          <w:lang w:eastAsia="en-US"/>
        </w:rPr>
        <w:t xml:space="preserve"> </w:t>
      </w:r>
    </w:p>
    <w:p w:rsidR="002B237D" w:rsidRPr="001C21B7" w:rsidRDefault="002B237D" w:rsidP="002B237D">
      <w:pPr>
        <w:jc w:val="center"/>
      </w:pPr>
    </w:p>
    <w:p w:rsidR="002B237D" w:rsidRPr="001C21B7" w:rsidRDefault="002B237D" w:rsidP="002B237D">
      <w:pPr>
        <w:jc w:val="center"/>
      </w:pPr>
    </w:p>
    <w:p w:rsidR="00707EE2" w:rsidRPr="001C21B7" w:rsidRDefault="00A95438" w:rsidP="00707EE2">
      <w:pPr>
        <w:ind w:firstLine="851"/>
        <w:jc w:val="both"/>
        <w:rPr>
          <w:b/>
        </w:rPr>
      </w:pPr>
      <w:r w:rsidRPr="001C21B7">
        <w:rPr>
          <w:b/>
        </w:rPr>
        <w:t xml:space="preserve">Часть </w:t>
      </w:r>
      <w:r w:rsidR="002B0866" w:rsidRPr="001C21B7">
        <w:rPr>
          <w:b/>
        </w:rPr>
        <w:t xml:space="preserve">1. </w:t>
      </w:r>
      <w:r w:rsidR="00707EE2" w:rsidRPr="001C21B7">
        <w:rPr>
          <w:b/>
        </w:rPr>
        <w:t>Заявка на участие в закупке должна содержать:</w:t>
      </w:r>
    </w:p>
    <w:p w:rsidR="00707EE2" w:rsidRPr="001C21B7" w:rsidRDefault="00707EE2" w:rsidP="00707EE2">
      <w:pPr>
        <w:ind w:firstLine="851"/>
        <w:jc w:val="both"/>
        <w:rPr>
          <w:b/>
        </w:rPr>
      </w:pPr>
      <w:r w:rsidRPr="001C21B7">
        <w:rPr>
          <w:b/>
        </w:rPr>
        <w:t>1) информацию и документы об участнике закупки:</w:t>
      </w:r>
    </w:p>
    <w:p w:rsidR="00344277" w:rsidRPr="001C21B7" w:rsidRDefault="00344277" w:rsidP="00344277">
      <w:pPr>
        <w:ind w:firstLine="708"/>
        <w:jc w:val="both"/>
      </w:pPr>
      <w:r w:rsidRPr="001C21B7">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344277" w:rsidRPr="001C21B7" w:rsidRDefault="00344277" w:rsidP="00344277">
      <w:pPr>
        <w:ind w:firstLine="708"/>
        <w:jc w:val="both"/>
      </w:pPr>
      <w:r w:rsidRPr="001C21B7">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344277" w:rsidRPr="001C21B7" w:rsidRDefault="00344277" w:rsidP="00344277">
      <w:pPr>
        <w:ind w:firstLine="708"/>
        <w:jc w:val="both"/>
      </w:pPr>
      <w:r w:rsidRPr="001C21B7">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344277" w:rsidRPr="001C21B7" w:rsidRDefault="00344277" w:rsidP="00344277">
      <w:pPr>
        <w:ind w:firstLine="708"/>
        <w:jc w:val="both"/>
      </w:pPr>
      <w:r w:rsidRPr="001C21B7">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344277" w:rsidRPr="001C21B7" w:rsidRDefault="00344277" w:rsidP="00344277">
      <w:pPr>
        <w:ind w:firstLine="708"/>
        <w:jc w:val="both"/>
      </w:pPr>
      <w:r w:rsidRPr="001C21B7">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344277" w:rsidRPr="001C21B7" w:rsidRDefault="00344277" w:rsidP="00344277">
      <w:pPr>
        <w:ind w:firstLine="708"/>
        <w:jc w:val="both"/>
      </w:pPr>
      <w:r w:rsidRPr="001C21B7">
        <w:lastRenderedPageBreak/>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344277" w:rsidRPr="001C21B7" w:rsidRDefault="00344277" w:rsidP="00344277">
      <w:pPr>
        <w:ind w:firstLine="708"/>
        <w:jc w:val="both"/>
      </w:pPr>
      <w:r w:rsidRPr="001C21B7">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344277" w:rsidRPr="001C21B7" w:rsidRDefault="00344277" w:rsidP="00344277">
      <w:pPr>
        <w:ind w:firstLine="708"/>
        <w:jc w:val="both"/>
      </w:pPr>
      <w:r w:rsidRPr="001C21B7">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344277" w:rsidRPr="001C21B7" w:rsidRDefault="00344277" w:rsidP="00344277">
      <w:pPr>
        <w:ind w:firstLine="708"/>
        <w:jc w:val="both"/>
      </w:pPr>
      <w:r w:rsidRPr="001C21B7">
        <w:t xml:space="preserve">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 – </w:t>
      </w:r>
      <w:r w:rsidRPr="001C21B7">
        <w:rPr>
          <w:u w:val="single"/>
        </w:rPr>
        <w:t>по настоящей закупке такая декларация не требуется</w:t>
      </w:r>
      <w:r w:rsidRPr="001C21B7">
        <w:t>;</w:t>
      </w:r>
    </w:p>
    <w:p w:rsidR="00344277" w:rsidRPr="001C21B7" w:rsidRDefault="00344277" w:rsidP="00344277">
      <w:pPr>
        <w:ind w:firstLine="708"/>
        <w:jc w:val="both"/>
      </w:pPr>
      <w:r w:rsidRPr="001C21B7">
        <w:t xml:space="preserve">к) декларация о принадлежности участника закупки к организации инвалидов, предусмотренной частью 2 статьи 29 настоящего Федерального закона (если участник закупки является такой организацией) – </w:t>
      </w:r>
      <w:r w:rsidRPr="001C21B7">
        <w:rPr>
          <w:u w:val="single"/>
        </w:rPr>
        <w:t>по настоящей закупке такая декларация не требуется</w:t>
      </w:r>
      <w:r w:rsidRPr="001C21B7">
        <w:t>;</w:t>
      </w:r>
    </w:p>
    <w:p w:rsidR="00344277" w:rsidRPr="001C21B7" w:rsidRDefault="00344277" w:rsidP="00344277">
      <w:pPr>
        <w:ind w:firstLine="708"/>
        <w:jc w:val="both"/>
      </w:pPr>
      <w:r w:rsidRPr="001C21B7">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 № 44-ФЗ – </w:t>
      </w:r>
      <w:r w:rsidRPr="001C21B7">
        <w:rPr>
          <w:u w:val="single"/>
        </w:rPr>
        <w:t>по настоящей закупке указанное преимущество установлено</w:t>
      </w:r>
      <w:r w:rsidRPr="001C21B7">
        <w:t>;</w:t>
      </w:r>
    </w:p>
    <w:p w:rsidR="00344277" w:rsidRPr="001C21B7" w:rsidRDefault="00344277" w:rsidP="00344277">
      <w:pPr>
        <w:ind w:firstLine="708"/>
        <w:jc w:val="both"/>
      </w:pPr>
      <w:r w:rsidRPr="001C21B7">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344277" w:rsidRPr="001C21B7" w:rsidRDefault="00344277" w:rsidP="00344277">
      <w:pPr>
        <w:ind w:firstLine="708"/>
        <w:jc w:val="both"/>
      </w:pPr>
      <w:r w:rsidRPr="001C21B7">
        <w:t>н) информацию и документы, которые подтверждают соответствие участника закупки требованиям, установленным пунктом 1 части 1 статьи 31 Федерального закона</w:t>
      </w:r>
      <w:r w:rsidRPr="001C21B7">
        <w:br/>
        <w:t xml:space="preserve">№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Части 1 настоящего Приложения № 4 декларация о соответствии участника закупки требованиям, установленным пунктом 1 части 1 статье 31 Федерального закона № 44-ФЗ): соответствие требованиям, установленным в соответствии с законодательством Российской Федерации к лицам, </w:t>
      </w:r>
      <w:r w:rsidRPr="001C21B7">
        <w:lastRenderedPageBreak/>
        <w:t xml:space="preserve">осуществляющим поставку товара, выполнение работы, оказание услуги, являющихся объектом закупки – </w:t>
      </w:r>
      <w:r w:rsidRPr="001C21B7">
        <w:rPr>
          <w:u w:val="single"/>
        </w:rPr>
        <w:t>по настоящей закупке такие информация и документы не требуются</w:t>
      </w:r>
      <w:r w:rsidRPr="001C21B7">
        <w:t xml:space="preserve">; </w:t>
      </w:r>
    </w:p>
    <w:p w:rsidR="00344277" w:rsidRPr="001C21B7" w:rsidRDefault="00344277" w:rsidP="00344277">
      <w:pPr>
        <w:ind w:firstLine="708"/>
        <w:jc w:val="both"/>
      </w:pPr>
      <w:r w:rsidRPr="001C21B7">
        <w:t xml:space="preserve">информацию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 – </w:t>
      </w:r>
      <w:r w:rsidRPr="001C21B7">
        <w:rPr>
          <w:u w:val="single"/>
        </w:rPr>
        <w:t>по настоящей закупке такие информация и документы не требуются</w:t>
      </w:r>
      <w:r w:rsidRPr="001C21B7">
        <w:t>;</w:t>
      </w:r>
    </w:p>
    <w:p w:rsidR="00344277" w:rsidRPr="001C21B7" w:rsidRDefault="00344277" w:rsidP="00344277">
      <w:pPr>
        <w:ind w:firstLine="708"/>
        <w:jc w:val="both"/>
      </w:pPr>
      <w:r w:rsidRPr="001C21B7">
        <w:t>о) декларация о соответствии участника закупки требованиям, установленным пунктами 3 - 5, 7 - 11 части 1 статьи 31 Федерального закона № 44-ФЗ (если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rsidR="00344277" w:rsidRPr="001C21B7" w:rsidRDefault="00344277" w:rsidP="00344277">
      <w:pPr>
        <w:ind w:firstLine="708"/>
        <w:jc w:val="both"/>
      </w:pPr>
      <w:r w:rsidRPr="001C21B7">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344277" w:rsidRPr="001C21B7" w:rsidRDefault="00344277" w:rsidP="00344277">
      <w:pPr>
        <w:ind w:firstLine="708"/>
        <w:jc w:val="both"/>
        <w:rPr>
          <w:b/>
        </w:rPr>
      </w:pPr>
      <w:r w:rsidRPr="001C21B7">
        <w:rPr>
          <w:b/>
        </w:rPr>
        <w:t>2) предложение участника закупки в отношении объекта закупки:</w:t>
      </w:r>
    </w:p>
    <w:p w:rsidR="00344277" w:rsidRPr="001C21B7" w:rsidRDefault="00344277" w:rsidP="00344277">
      <w:pPr>
        <w:ind w:firstLine="708"/>
        <w:jc w:val="both"/>
      </w:pPr>
      <w:r w:rsidRPr="001C21B7">
        <w:t xml:space="preserve">а) с учетом положений Части 2 настоящего Приложения № 4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 </w:t>
      </w:r>
      <w:r w:rsidRPr="001C21B7">
        <w:rPr>
          <w:u w:val="single"/>
        </w:rPr>
        <w:t>по настоящей закупке такая информация не требуется</w:t>
      </w:r>
      <w:r w:rsidRPr="001C21B7">
        <w:t>;</w:t>
      </w:r>
    </w:p>
    <w:p w:rsidR="00344277" w:rsidRPr="001C21B7" w:rsidRDefault="00344277" w:rsidP="00344277">
      <w:pPr>
        <w:ind w:firstLine="708"/>
        <w:jc w:val="both"/>
      </w:pPr>
      <w:r w:rsidRPr="001C21B7">
        <w:t xml:space="preserve">б) наименование страны происхождения товара в соответствии с общероссийским классификатором, используемым для идентификации стран мира (ОК (МК (ИСО 3166) 004-97) 025-2001 Общероссийский классификатор стран мира, принятый Постановлением Госстандарта России от 14.12.2001 № 529-ст «О принятии и введении в действие Общероссийского классификатора стран мира»), с учетом положений Части 2 настоящего Приложения № 4 – </w:t>
      </w:r>
      <w:r w:rsidRPr="001C21B7">
        <w:rPr>
          <w:u w:val="single"/>
        </w:rPr>
        <w:t>по настоящей закупке такая информация не требуется</w:t>
      </w:r>
      <w:r w:rsidRPr="001C21B7">
        <w:t>;</w:t>
      </w:r>
    </w:p>
    <w:p w:rsidR="00344277" w:rsidRPr="001C21B7" w:rsidRDefault="00344277" w:rsidP="00344277">
      <w:pPr>
        <w:ind w:firstLine="708"/>
        <w:jc w:val="both"/>
      </w:pPr>
      <w:r w:rsidRPr="001C21B7">
        <w:t xml:space="preserve">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 </w:t>
      </w:r>
      <w:r w:rsidRPr="001C21B7">
        <w:rPr>
          <w:u w:val="single"/>
        </w:rPr>
        <w:t>по настоящей закупке такие документы не требуются</w:t>
      </w:r>
      <w:r w:rsidRPr="001C21B7">
        <w:t>;</w:t>
      </w:r>
    </w:p>
    <w:p w:rsidR="00344277" w:rsidRPr="001C21B7" w:rsidRDefault="00344277" w:rsidP="00344277">
      <w:pPr>
        <w:ind w:firstLine="708"/>
        <w:jc w:val="both"/>
      </w:pPr>
      <w:r w:rsidRPr="001C21B7">
        <w:t xml:space="preserve">г)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 – </w:t>
      </w:r>
      <w:r w:rsidRPr="001C21B7">
        <w:rPr>
          <w:u w:val="single"/>
        </w:rPr>
        <w:t>по настоящей закупке такие информация и документы предоставляются по желанию, усмотрению участника закупки</w:t>
      </w:r>
      <w:r w:rsidRPr="001C21B7">
        <w:t>;</w:t>
      </w:r>
    </w:p>
    <w:p w:rsidR="00344277" w:rsidRPr="001C21B7" w:rsidRDefault="00344277" w:rsidP="00344277">
      <w:pPr>
        <w:ind w:firstLine="708"/>
        <w:jc w:val="both"/>
        <w:rPr>
          <w:b/>
        </w:rPr>
      </w:pPr>
      <w:r w:rsidRPr="001C21B7">
        <w:rPr>
          <w:b/>
        </w:rPr>
        <w:t>3) предложение участника закупки о цене контракта (за исключением случая, предусмотренного пунктом 4 настоящей Части)</w:t>
      </w:r>
      <w:r w:rsidRPr="001C21B7">
        <w:t>;</w:t>
      </w:r>
    </w:p>
    <w:p w:rsidR="00344277" w:rsidRPr="001C21B7" w:rsidRDefault="00344277" w:rsidP="00344277">
      <w:pPr>
        <w:ind w:firstLine="708"/>
        <w:jc w:val="both"/>
      </w:pPr>
      <w:r w:rsidRPr="001C21B7">
        <w:rPr>
          <w:b/>
        </w:rPr>
        <w:t xml:space="preserve">4) предложение участника закупки о сумме цен единиц товара, работы, услуги (в случае, предусмотренном частью 24 статьи 22 Федерального закона № 44-ФЗ) </w:t>
      </w:r>
      <w:r w:rsidRPr="001C21B7">
        <w:t xml:space="preserve">– </w:t>
      </w:r>
      <w:r w:rsidRPr="001C21B7">
        <w:rPr>
          <w:u w:val="single"/>
        </w:rPr>
        <w:t>по настоящей закупке такое предложение не требуется</w:t>
      </w:r>
      <w:r w:rsidRPr="001C21B7">
        <w:t>;</w:t>
      </w:r>
    </w:p>
    <w:p w:rsidR="00344277" w:rsidRPr="001C21B7" w:rsidRDefault="00344277" w:rsidP="00344277">
      <w:pPr>
        <w:ind w:firstLine="708"/>
        <w:jc w:val="both"/>
      </w:pPr>
      <w:r w:rsidRPr="001C21B7">
        <w:rPr>
          <w:b/>
        </w:rPr>
        <w:t>5) информация и документы, определенные в соответствии с пунктом 2 части 2 статьи 14 Федерального закона № 44-ФЗ</w:t>
      </w:r>
      <w:r w:rsidRPr="001C21B7">
        <w:t xml:space="preserve"> (в случае, если в извещении об осуществлении </w:t>
      </w:r>
      <w:r w:rsidRPr="001C21B7">
        <w:lastRenderedPageBreak/>
        <w:t xml:space="preserve">закупки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 – </w:t>
      </w:r>
      <w:r w:rsidRPr="001C21B7">
        <w:rPr>
          <w:u w:val="single"/>
        </w:rPr>
        <w:t>по настоящей закупке такие информация и документы не требуются</w:t>
      </w:r>
      <w:r w:rsidRPr="001C21B7">
        <w:t>.</w:t>
      </w:r>
    </w:p>
    <w:p w:rsidR="00344277" w:rsidRPr="001C21B7" w:rsidRDefault="00344277" w:rsidP="00344277">
      <w:pPr>
        <w:ind w:firstLine="708"/>
        <w:jc w:val="both"/>
        <w:rPr>
          <w:u w:val="single"/>
        </w:rPr>
      </w:pPr>
      <w:r w:rsidRPr="001C21B7">
        <w:rPr>
          <w:b/>
        </w:rPr>
        <w:t>6)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в соответствии с Постановлением Правительства РФ от 10.04.2023 г. № 579</w:t>
      </w:r>
      <w:r w:rsidRPr="001C21B7">
        <w:t xml:space="preserve">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w:t>
      </w:r>
      <w:r w:rsidRPr="001C21B7">
        <w:rPr>
          <w:b/>
        </w:rPr>
        <w:t>в случае, если</w:t>
      </w:r>
      <w:r w:rsidRPr="001C21B7">
        <w:t xml:space="preserve"> извещением об осуществлении закупки предусмотрено предоставление обеспечения заявки на участие в закупке и участник закупки, являющийся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 предоставил обеспечение заявки в виде денежных средств – </w:t>
      </w:r>
      <w:r w:rsidRPr="001C21B7">
        <w:rPr>
          <w:u w:val="single"/>
        </w:rPr>
        <w:t>по настоящей закупке предусмотрено предоставление обеспечения заявки на участие в закупке.</w:t>
      </w:r>
    </w:p>
    <w:p w:rsidR="00024639" w:rsidRPr="001C21B7" w:rsidRDefault="00024639" w:rsidP="00024639">
      <w:pPr>
        <w:ind w:firstLine="851"/>
        <w:jc w:val="both"/>
      </w:pPr>
    </w:p>
    <w:p w:rsidR="00344277" w:rsidRPr="001C21B7" w:rsidRDefault="00344277" w:rsidP="00344277">
      <w:pPr>
        <w:ind w:firstLine="708"/>
        <w:jc w:val="both"/>
      </w:pPr>
      <w:r w:rsidRPr="001C21B7">
        <w:rPr>
          <w:b/>
        </w:rPr>
        <w:t>Часть 2. Инструкция по заполнению заявки на участие в закупке:</w:t>
      </w:r>
    </w:p>
    <w:p w:rsidR="00344277" w:rsidRPr="001C21B7" w:rsidRDefault="00344277" w:rsidP="00344277">
      <w:pPr>
        <w:ind w:firstLine="708"/>
        <w:jc w:val="both"/>
      </w:pPr>
      <w:r w:rsidRPr="001C21B7">
        <w:rPr>
          <w:b/>
        </w:rPr>
        <w:t>1)</w:t>
      </w:r>
      <w:r w:rsidRPr="001C21B7">
        <w:t xml:space="preserve"> 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 44-ФЗ оператору электронной площадки.</w:t>
      </w:r>
    </w:p>
    <w:p w:rsidR="00344277" w:rsidRPr="001C21B7" w:rsidRDefault="00344277" w:rsidP="00344277">
      <w:pPr>
        <w:ind w:firstLine="708"/>
        <w:jc w:val="both"/>
      </w:pPr>
      <w:r w:rsidRPr="001C21B7">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срока подачи заявок на участие в закупке.</w:t>
      </w:r>
    </w:p>
    <w:p w:rsidR="00344277" w:rsidRPr="001C21B7" w:rsidRDefault="00344277" w:rsidP="00344277">
      <w:pPr>
        <w:ind w:firstLine="708"/>
        <w:jc w:val="both"/>
      </w:pPr>
      <w:r w:rsidRPr="001C21B7">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344277" w:rsidRPr="001C21B7" w:rsidRDefault="00344277" w:rsidP="00344277">
      <w:pPr>
        <w:ind w:firstLine="708"/>
        <w:jc w:val="both"/>
      </w:pPr>
      <w:r w:rsidRPr="001C21B7">
        <w:t>Заявка на участие в закупке, все документы и информация, входящие в ее состав, должны быть составлены на русском языке, если иное не предусмотрено Извещением об осуществлении закупки и/или Федеральным законом № 44-ФЗ.</w:t>
      </w:r>
    </w:p>
    <w:p w:rsidR="00344277" w:rsidRPr="001C21B7" w:rsidRDefault="00344277" w:rsidP="00344277">
      <w:pPr>
        <w:ind w:firstLine="708"/>
        <w:jc w:val="both"/>
      </w:pPr>
      <w:r w:rsidRPr="001C21B7">
        <w:rPr>
          <w:rFonts w:eastAsia="Calibri"/>
          <w:bCs/>
        </w:rPr>
        <w:t xml:space="preserve">Документы, предоставляемые в составе заявки, должны иметь чётко читаемый текст. Сведения, которые содержатся в заявке, не должны допускать разночтений </w:t>
      </w:r>
      <w:r w:rsidRPr="001C21B7">
        <w:rPr>
          <w:rFonts w:eastAsia="Calibri"/>
          <w:bCs/>
        </w:rPr>
        <w:br/>
        <w:t>и двусмысленное толкование.</w:t>
      </w:r>
    </w:p>
    <w:p w:rsidR="00344277" w:rsidRPr="001C21B7" w:rsidRDefault="00344277" w:rsidP="00344277">
      <w:pPr>
        <w:ind w:firstLine="708"/>
        <w:jc w:val="both"/>
      </w:pPr>
      <w:r w:rsidRPr="001C21B7">
        <w:rPr>
          <w:b/>
        </w:rPr>
        <w:t>2)</w:t>
      </w:r>
      <w:r w:rsidRPr="001C21B7">
        <w:t xml:space="preserve"> Информация и документы, предусмотренные подпунктами "а" - "л" пункта 1 Части 1 настоящего Приложения № 4,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rsidR="00344277" w:rsidRPr="001C21B7" w:rsidRDefault="00344277" w:rsidP="00344277">
      <w:pPr>
        <w:ind w:firstLine="708"/>
        <w:jc w:val="both"/>
      </w:pPr>
      <w:r w:rsidRPr="001C21B7">
        <w:t xml:space="preserve">Заявка на участие в закупке, направляемая участником закупки, должна содержать информацию и документы, предусмотренные подпунктами "м" - "п" пункта 1 Части 1 настоящего Приложения № 4 (за исключением подпункта "н"). </w:t>
      </w:r>
    </w:p>
    <w:p w:rsidR="00344277" w:rsidRPr="001C21B7" w:rsidRDefault="00344277" w:rsidP="00344277">
      <w:pPr>
        <w:ind w:firstLine="708"/>
        <w:jc w:val="both"/>
      </w:pPr>
      <w:r w:rsidRPr="001C21B7">
        <w:t xml:space="preserve">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 44-ФЗ, и предусмотренные вторым абзацем подпункта "н" пункта 1 Части 1 настоящего Приложения № 4, не включаются участником </w:t>
      </w:r>
      <w:r w:rsidRPr="001C21B7">
        <w:lastRenderedPageBreak/>
        <w:t xml:space="preserve">закупки в заявку на участие в закупке. Такие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 – </w:t>
      </w:r>
      <w:r w:rsidRPr="001C21B7">
        <w:rPr>
          <w:u w:val="single"/>
        </w:rPr>
        <w:t>по настоящей закупке такие документы не требуются.</w:t>
      </w:r>
    </w:p>
    <w:p w:rsidR="00344277" w:rsidRPr="001C21B7" w:rsidRDefault="00344277" w:rsidP="00344277">
      <w:pPr>
        <w:ind w:firstLine="708"/>
        <w:jc w:val="both"/>
      </w:pPr>
      <w:r w:rsidRPr="001C21B7">
        <w:t xml:space="preserve">При формировании предложения участника закупки в отношении объекта закупки информация о товаре, предусмотренная подпунктами "а" и "б" пункта 2 Части 1 настоящего Приложения № 4,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"а" пункта 2 Части 1 настоящего Приложения № 4,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 – </w:t>
      </w:r>
      <w:r w:rsidRPr="001C21B7">
        <w:rPr>
          <w:u w:val="single"/>
        </w:rPr>
        <w:t>по настоящей закупке такая информация не требуются.</w:t>
      </w:r>
    </w:p>
    <w:p w:rsidR="00344277" w:rsidRPr="001C21B7" w:rsidRDefault="00344277" w:rsidP="00344277">
      <w:pPr>
        <w:ind w:firstLine="708"/>
        <w:jc w:val="both"/>
      </w:pPr>
      <w:r w:rsidRPr="001C21B7">
        <w:t>Заявка также может содержать информацию и документы, предусмотренные подпунктом "г" пункта 2 Части 1 настоящего Приложения № 4.</w:t>
      </w:r>
    </w:p>
    <w:p w:rsidR="00344277" w:rsidRPr="001C21B7" w:rsidRDefault="00344277" w:rsidP="00344277">
      <w:pPr>
        <w:ind w:firstLine="708"/>
        <w:jc w:val="both"/>
      </w:pPr>
      <w:r w:rsidRPr="001C21B7">
        <w:t>Участники закупки, подавшие заявки на участие в закупке, вправе в течение процедуры подачи предложений о цене контракта либо о сумме цен единиц товара, работы, услуги (в случае, предусмотренном частью 24 статьи 22 Федерального закона № 44-ФЗ) подать с использованием электронной площадки ценовые предложения, предусматривающие снижение (за исключением случая, предусмотренного пунктом 9 части 3 статьи 49 Федерального закона № 44-ФЗ) начальной (максимальной) цены контракта либо начальной суммы цен единиц товара, работы, услуги (в случае, предусмотренном частью 24 статьи 22 Федерального закона № 44-ФЗ) в порядке, установленном ст. 49 Федерального закона № 44-ФЗ.</w:t>
      </w:r>
    </w:p>
    <w:p w:rsidR="00344277" w:rsidRDefault="00344277" w:rsidP="00344277">
      <w:pPr>
        <w:ind w:firstLine="708"/>
        <w:jc w:val="both"/>
      </w:pPr>
      <w:r w:rsidRPr="001C21B7">
        <w:t>При проведении электронного аукциона процедура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предусмотренных пунктами 3 и 4 Части 1 настоящего Приложения № 4, начинается через два часа с момента окончания срока подачи заявок на участие в закупке.</w:t>
      </w:r>
      <w:bookmarkStart w:id="0" w:name="_GoBack"/>
      <w:bookmarkEnd w:id="0"/>
    </w:p>
    <w:p w:rsidR="00707EE2" w:rsidRDefault="00707EE2" w:rsidP="002B237D">
      <w:pPr>
        <w:ind w:firstLine="851"/>
        <w:jc w:val="both"/>
      </w:pPr>
    </w:p>
    <w:sectPr w:rsidR="00707E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37D"/>
    <w:rsid w:val="00024639"/>
    <w:rsid w:val="000F4274"/>
    <w:rsid w:val="001048C2"/>
    <w:rsid w:val="001276CF"/>
    <w:rsid w:val="001418C9"/>
    <w:rsid w:val="001A2705"/>
    <w:rsid w:val="001A3708"/>
    <w:rsid w:val="001C21B7"/>
    <w:rsid w:val="001D24D6"/>
    <w:rsid w:val="001E61D3"/>
    <w:rsid w:val="001F2899"/>
    <w:rsid w:val="00230571"/>
    <w:rsid w:val="00242352"/>
    <w:rsid w:val="00251D86"/>
    <w:rsid w:val="002703A9"/>
    <w:rsid w:val="002B0866"/>
    <w:rsid w:val="002B237D"/>
    <w:rsid w:val="002C2D96"/>
    <w:rsid w:val="00327F1A"/>
    <w:rsid w:val="00344277"/>
    <w:rsid w:val="003917AA"/>
    <w:rsid w:val="00425A8B"/>
    <w:rsid w:val="004B781C"/>
    <w:rsid w:val="005130B4"/>
    <w:rsid w:val="00552DF7"/>
    <w:rsid w:val="00576F65"/>
    <w:rsid w:val="005B23CB"/>
    <w:rsid w:val="005C5931"/>
    <w:rsid w:val="005D4195"/>
    <w:rsid w:val="006A1B2D"/>
    <w:rsid w:val="006B1DD3"/>
    <w:rsid w:val="006B2494"/>
    <w:rsid w:val="006B58D7"/>
    <w:rsid w:val="00703755"/>
    <w:rsid w:val="00707EE2"/>
    <w:rsid w:val="00710F2A"/>
    <w:rsid w:val="0071267C"/>
    <w:rsid w:val="00712B3D"/>
    <w:rsid w:val="00785A36"/>
    <w:rsid w:val="007C5A17"/>
    <w:rsid w:val="007D1151"/>
    <w:rsid w:val="00890E35"/>
    <w:rsid w:val="00921BB3"/>
    <w:rsid w:val="0093138D"/>
    <w:rsid w:val="009A3093"/>
    <w:rsid w:val="00A17BDF"/>
    <w:rsid w:val="00A43B74"/>
    <w:rsid w:val="00A95438"/>
    <w:rsid w:val="00B4115C"/>
    <w:rsid w:val="00B83A5F"/>
    <w:rsid w:val="00B92322"/>
    <w:rsid w:val="00BB7674"/>
    <w:rsid w:val="00BD382D"/>
    <w:rsid w:val="00BE72BF"/>
    <w:rsid w:val="00BF50D6"/>
    <w:rsid w:val="00C26A8D"/>
    <w:rsid w:val="00C43D9E"/>
    <w:rsid w:val="00C531E6"/>
    <w:rsid w:val="00C67EA6"/>
    <w:rsid w:val="00CB5011"/>
    <w:rsid w:val="00D603D6"/>
    <w:rsid w:val="00D84EB0"/>
    <w:rsid w:val="00DA4041"/>
    <w:rsid w:val="00DB60BE"/>
    <w:rsid w:val="00DB743B"/>
    <w:rsid w:val="00DD642D"/>
    <w:rsid w:val="00DF30D9"/>
    <w:rsid w:val="00E5063D"/>
    <w:rsid w:val="00F04A35"/>
    <w:rsid w:val="00F2248C"/>
    <w:rsid w:val="00F2675D"/>
    <w:rsid w:val="00F80515"/>
    <w:rsid w:val="00FC3938"/>
    <w:rsid w:val="00FC73C1"/>
    <w:rsid w:val="00FD6E2A"/>
    <w:rsid w:val="00FE4F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2A1EEA-0A10-4F98-95C8-A37CD5D6D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237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30B4"/>
    <w:rPr>
      <w:rFonts w:ascii="Segoe UI" w:hAnsi="Segoe UI" w:cs="Segoe UI"/>
      <w:sz w:val="18"/>
      <w:szCs w:val="18"/>
    </w:rPr>
  </w:style>
  <w:style w:type="character" w:customStyle="1" w:styleId="a4">
    <w:name w:val="Текст выноски Знак"/>
    <w:basedOn w:val="a0"/>
    <w:link w:val="a3"/>
    <w:uiPriority w:val="99"/>
    <w:semiHidden/>
    <w:rsid w:val="005130B4"/>
    <w:rPr>
      <w:rFonts w:ascii="Segoe UI" w:eastAsia="Times New Roman" w:hAnsi="Segoe UI" w:cs="Segoe UI"/>
      <w:sz w:val="18"/>
      <w:szCs w:val="18"/>
      <w:lang w:eastAsia="ru-RU"/>
    </w:rPr>
  </w:style>
  <w:style w:type="paragraph" w:styleId="a5">
    <w:name w:val="List Paragraph"/>
    <w:basedOn w:val="a"/>
    <w:uiPriority w:val="34"/>
    <w:qFormat/>
    <w:rsid w:val="00F805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473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789</TotalTime>
  <Pages>5</Pages>
  <Words>2476</Words>
  <Characters>14117</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79</cp:revision>
  <cp:lastPrinted>2022-02-08T01:44:00Z</cp:lastPrinted>
  <dcterms:created xsi:type="dcterms:W3CDTF">2022-02-01T01:36:00Z</dcterms:created>
  <dcterms:modified xsi:type="dcterms:W3CDTF">2026-08-25T02:07:00Z</dcterms:modified>
</cp:coreProperties>
</file>