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34B254" w14:textId="77777777" w:rsidR="00B94520" w:rsidRPr="00B94520" w:rsidRDefault="00B94520" w:rsidP="00B94520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</w:pPr>
      <w:r w:rsidRPr="00B94520">
        <w:rPr>
          <w:rFonts w:ascii="PT Astra Serif" w:eastAsia="Times New Roman" w:hAnsi="PT Astra Serif" w:cs="Times New Roman"/>
          <w:b/>
          <w:color w:val="000000"/>
          <w:sz w:val="24"/>
          <w:szCs w:val="24"/>
          <w:lang w:eastAsia="ru-RU"/>
        </w:rPr>
        <w:t>Приложение № 2 к извещению об осуществлении закупки</w:t>
      </w:r>
    </w:p>
    <w:p w14:paraId="29AA1C74" w14:textId="7B334C9C" w:rsidR="00B94520" w:rsidRPr="00B94520" w:rsidRDefault="00B94520" w:rsidP="00B94520">
      <w:pPr>
        <w:spacing w:after="200" w:line="276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B94520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Идентификационный код закупки </w:t>
      </w:r>
      <w:r w:rsidR="00F520C4" w:rsidRPr="00F520C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2626455005067645501001000201</w:t>
      </w:r>
      <w:r w:rsidR="0094080F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>7</w:t>
      </w:r>
      <w:r w:rsidR="00F520C4" w:rsidRPr="00F520C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0000244</w:t>
      </w:r>
    </w:p>
    <w:p w14:paraId="5E21D8C6" w14:textId="7E12631B" w:rsidR="00FA37B7" w:rsidRPr="0021593D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</w:pPr>
      <w:r w:rsidRPr="0021593D"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  <w:t>Обоснование начальной (максимальной) цены контракта</w:t>
      </w:r>
    </w:p>
    <w:p w14:paraId="599E3B1F" w14:textId="77777777" w:rsidR="00FA37B7" w:rsidRPr="0094080F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0"/>
          <w:szCs w:val="10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9D865E9" w14:textId="77777777" w:rsidR="00F520C4" w:rsidRPr="00F520C4" w:rsidRDefault="00F520C4" w:rsidP="00F520C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proofErr w:type="gramStart"/>
            <w:r w:rsidRPr="00F520C4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ч. 6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нужд»).</w:t>
            </w:r>
            <w:proofErr w:type="gramEnd"/>
          </w:p>
          <w:p w14:paraId="01B54CD1" w14:textId="4DCA5890" w:rsidR="00FA37B7" w:rsidRPr="00FA37B7" w:rsidRDefault="00F520C4" w:rsidP="00F520C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520C4">
              <w:rPr>
                <w:kern w:val="2"/>
                <w:sz w:val="18"/>
                <w:szCs w:val="18"/>
                <w:lang w:eastAsia="zh-CN"/>
              </w:rPr>
              <w:t>Расчет произведен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России                                      от 02.10.2013 № 567</w:t>
            </w:r>
          </w:p>
        </w:tc>
      </w:tr>
    </w:tbl>
    <w:p w14:paraId="6810354C" w14:textId="77777777" w:rsidR="00FA37B7" w:rsidRPr="0094080F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0"/>
          <w:szCs w:val="10"/>
          <w:lang w:eastAsia="zh-CN"/>
        </w:rPr>
      </w:pPr>
    </w:p>
    <w:p w14:paraId="50D98950" w14:textId="77777777" w:rsidR="00FA37B7" w:rsidRPr="00FA37B7" w:rsidRDefault="002E532C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66E2ADD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V - количество (объем) </w:t>
      </w:r>
      <w:r w:rsidR="00F520C4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оказываемой услуги</w:t>
      </w: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57A4BE4" w14:textId="3E03252E" w:rsid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</w:t>
      </w:r>
      <w:proofErr w:type="gram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</w:t>
      </w:r>
      <w:proofErr w:type="spellEnd"/>
      <w:proofErr w:type="gram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</w:t>
      </w:r>
      <w:r w:rsidR="00F520C4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услуги</w:t>
      </w:r>
    </w:p>
    <w:p w14:paraId="19B63925" w14:textId="77777777" w:rsidR="00660F0B" w:rsidRPr="00660F0B" w:rsidRDefault="00660F0B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0"/>
          <w:szCs w:val="10"/>
          <w:lang w:eastAsia="zh-CN"/>
        </w:rPr>
      </w:pPr>
    </w:p>
    <w:tbl>
      <w:tblPr>
        <w:tblStyle w:val="a3"/>
        <w:tblW w:w="15487" w:type="dxa"/>
        <w:tblLook w:val="04A0" w:firstRow="1" w:lastRow="0" w:firstColumn="1" w:lastColumn="0" w:noHBand="0" w:noVBand="1"/>
      </w:tblPr>
      <w:tblGrid>
        <w:gridCol w:w="407"/>
        <w:gridCol w:w="2111"/>
        <w:gridCol w:w="1559"/>
        <w:gridCol w:w="785"/>
        <w:gridCol w:w="602"/>
        <w:gridCol w:w="2135"/>
        <w:gridCol w:w="1075"/>
        <w:gridCol w:w="1198"/>
        <w:gridCol w:w="1686"/>
        <w:gridCol w:w="1911"/>
        <w:gridCol w:w="2018"/>
      </w:tblGrid>
      <w:tr w:rsidR="00FA37B7" w:rsidRPr="00FA37B7" w14:paraId="52C9F93D" w14:textId="77777777" w:rsidTr="0094080F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2111" w:type="dxa"/>
            <w:vAlign w:val="center"/>
          </w:tcPr>
          <w:p w14:paraId="437B6EAB" w14:textId="3FCAA06F" w:rsidR="00FA37B7" w:rsidRPr="00FA37B7" w:rsidRDefault="00FA37B7" w:rsidP="0021593D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1517B0C" w14:textId="5B799A37" w:rsidR="00FA37B7" w:rsidRPr="00FA37B7" w:rsidRDefault="00FA37B7" w:rsidP="0021593D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</w:t>
            </w:r>
          </w:p>
        </w:tc>
        <w:tc>
          <w:tcPr>
            <w:tcW w:w="78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2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3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75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198" w:type="dxa"/>
            <w:vAlign w:val="center"/>
          </w:tcPr>
          <w:p w14:paraId="04E4924F" w14:textId="77777777" w:rsidR="00FA37B7" w:rsidRPr="00FA37B7" w:rsidRDefault="002E532C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631E0C4A" w:rsidR="00FA37B7" w:rsidRPr="0021593D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  <w:r w:rsidR="0021593D">
              <w:rPr>
                <w:lang w:eastAsia="zh-CN" w:bidi="ar"/>
              </w:rPr>
              <w:t>, руб.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80F" w:rsidRPr="00A5210A" w14:paraId="04C1C684" w14:textId="77777777" w:rsidTr="0094080F">
        <w:trPr>
          <w:cantSplit/>
          <w:trHeight w:val="563"/>
        </w:trPr>
        <w:tc>
          <w:tcPr>
            <w:tcW w:w="407" w:type="dxa"/>
            <w:vMerge w:val="restart"/>
            <w:vAlign w:val="center"/>
          </w:tcPr>
          <w:p w14:paraId="296B7FD0" w14:textId="77777777" w:rsidR="0094080F" w:rsidRPr="00FA37B7" w:rsidRDefault="0094080F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111" w:type="dxa"/>
            <w:vMerge w:val="restart"/>
          </w:tcPr>
          <w:p w14:paraId="1C13228F" w14:textId="244DE32B" w:rsidR="0094080F" w:rsidRPr="000C180A" w:rsidRDefault="0094080F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94080F">
              <w:rPr>
                <w:kern w:val="2"/>
                <w:sz w:val="18"/>
                <w:szCs w:val="18"/>
                <w:lang w:eastAsia="zh-CN"/>
              </w:rPr>
              <w:t xml:space="preserve">Оказание услуги по предоставлению права на техническую поддержку программного </w:t>
            </w:r>
            <w:proofErr w:type="gramStart"/>
            <w:r w:rsidRPr="0094080F">
              <w:rPr>
                <w:kern w:val="2"/>
                <w:sz w:val="18"/>
                <w:szCs w:val="18"/>
                <w:lang w:eastAsia="zh-CN"/>
              </w:rPr>
              <w:t>обеспечения автоматизации работы службы технической поддержки</w:t>
            </w:r>
            <w:proofErr w:type="gramEnd"/>
            <w:r w:rsidRPr="0094080F">
              <w:rPr>
                <w:kern w:val="2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94080F">
              <w:rPr>
                <w:kern w:val="2"/>
                <w:sz w:val="18"/>
                <w:szCs w:val="18"/>
                <w:lang w:eastAsia="zh-CN"/>
              </w:rPr>
              <w:t>vsDesk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2521932E" w14:textId="77777777" w:rsidR="0094080F" w:rsidRPr="00A5210A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A5210A">
              <w:rPr>
                <w:kern w:val="2"/>
                <w:sz w:val="18"/>
                <w:szCs w:val="18"/>
                <w:lang w:val="en-US" w:eastAsia="zh-CN"/>
              </w:rPr>
              <w:t>62.02.30.000</w:t>
            </w:r>
          </w:p>
        </w:tc>
        <w:tc>
          <w:tcPr>
            <w:tcW w:w="785" w:type="dxa"/>
            <w:vMerge w:val="restart"/>
            <w:vAlign w:val="center"/>
          </w:tcPr>
          <w:p w14:paraId="14180D47" w14:textId="77777777" w:rsidR="0094080F" w:rsidRPr="00A5210A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A5210A">
              <w:rPr>
                <w:kern w:val="2"/>
                <w:sz w:val="18"/>
                <w:szCs w:val="18"/>
                <w:lang w:val="en-US" w:eastAsia="zh-CN"/>
              </w:rPr>
              <w:t>1,00</w:t>
            </w:r>
          </w:p>
        </w:tc>
        <w:tc>
          <w:tcPr>
            <w:tcW w:w="602" w:type="dxa"/>
            <w:vMerge w:val="restart"/>
            <w:vAlign w:val="center"/>
          </w:tcPr>
          <w:p w14:paraId="79C20DCB" w14:textId="77777777" w:rsidR="0094080F" w:rsidRPr="00A5210A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A5210A">
              <w:rPr>
                <w:kern w:val="2"/>
                <w:sz w:val="18"/>
                <w:szCs w:val="18"/>
                <w:lang w:val="en-US" w:eastAsia="zh-CN"/>
              </w:rPr>
              <w:t>усл. ед</w:t>
            </w:r>
          </w:p>
        </w:tc>
        <w:tc>
          <w:tcPr>
            <w:tcW w:w="2135" w:type="dxa"/>
            <w:tcMar>
              <w:left w:w="0" w:type="dxa"/>
              <w:right w:w="0" w:type="dxa"/>
            </w:tcMar>
            <w:vAlign w:val="center"/>
          </w:tcPr>
          <w:p w14:paraId="24981D02" w14:textId="46B44F0B" w:rsidR="0094080F" w:rsidRPr="003C053C" w:rsidRDefault="0094080F" w:rsidP="0094080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Коммерческое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предложение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№ 01-69/</w:t>
            </w:r>
            <w:r>
              <w:rPr>
                <w:kern w:val="2"/>
                <w:sz w:val="18"/>
                <w:szCs w:val="18"/>
                <w:lang w:val="en-US" w:eastAsia="zh-CN"/>
              </w:rPr>
              <w:t xml:space="preserve">226 </w:t>
            </w:r>
            <w:proofErr w:type="spellStart"/>
            <w:r>
              <w:rPr>
                <w:kern w:val="2"/>
                <w:sz w:val="18"/>
                <w:szCs w:val="18"/>
                <w:lang w:val="en-US" w:eastAsia="zh-CN"/>
              </w:rPr>
              <w:t>от</w:t>
            </w:r>
            <w:proofErr w:type="spellEnd"/>
            <w:r>
              <w:rPr>
                <w:kern w:val="2"/>
                <w:sz w:val="18"/>
                <w:szCs w:val="18"/>
                <w:lang w:val="en-US" w:eastAsia="zh-CN"/>
              </w:rPr>
              <w:t xml:space="preserve"> 22</w:t>
            </w:r>
            <w:r w:rsidRPr="00FA37B7">
              <w:rPr>
                <w:kern w:val="2"/>
                <w:sz w:val="18"/>
                <w:szCs w:val="18"/>
                <w:lang w:val="en-US" w:eastAsia="zh-CN"/>
              </w:rPr>
              <w:t>.0</w:t>
            </w:r>
            <w:r>
              <w:rPr>
                <w:kern w:val="2"/>
                <w:sz w:val="18"/>
                <w:szCs w:val="18"/>
                <w:lang w:val="en-US" w:eastAsia="zh-CN"/>
              </w:rPr>
              <w:t>9</w:t>
            </w:r>
            <w:r w:rsidRPr="00FA37B7">
              <w:rPr>
                <w:kern w:val="2"/>
                <w:sz w:val="18"/>
                <w:szCs w:val="18"/>
                <w:lang w:val="en-US" w:eastAsia="zh-CN"/>
              </w:rPr>
              <w:t>.202</w:t>
            </w:r>
            <w:r>
              <w:rPr>
                <w:kern w:val="2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075" w:type="dxa"/>
            <w:vAlign w:val="center"/>
          </w:tcPr>
          <w:p w14:paraId="7A9D9DBB" w14:textId="53E9F7BC" w:rsidR="0094080F" w:rsidRPr="00FA37B7" w:rsidRDefault="0094080F" w:rsidP="0094080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val="en-US" w:eastAsia="zh-CN"/>
              </w:rPr>
              <w:t>114 000</w:t>
            </w:r>
            <w:r w:rsidRPr="00FA37B7">
              <w:rPr>
                <w:kern w:val="2"/>
                <w:sz w:val="18"/>
                <w:szCs w:val="18"/>
                <w:lang w:val="en-US" w:eastAsia="zh-CN"/>
              </w:rPr>
              <w:t>,00</w:t>
            </w:r>
          </w:p>
        </w:tc>
        <w:tc>
          <w:tcPr>
            <w:tcW w:w="1198" w:type="dxa"/>
            <w:vMerge w:val="restart"/>
            <w:vAlign w:val="center"/>
          </w:tcPr>
          <w:p w14:paraId="0BB8FE21" w14:textId="51771F6F" w:rsidR="0094080F" w:rsidRPr="00C154E4" w:rsidRDefault="00A15FA4" w:rsidP="00A15FA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114 000</w:t>
            </w:r>
            <w:r w:rsidR="0094080F">
              <w:rPr>
                <w:kern w:val="2"/>
                <w:sz w:val="18"/>
                <w:szCs w:val="18"/>
                <w:lang w:val="en-US" w:eastAsia="zh-CN"/>
              </w:rPr>
              <w:t>,</w:t>
            </w:r>
            <w:r>
              <w:rPr>
                <w:kern w:val="2"/>
                <w:sz w:val="18"/>
                <w:szCs w:val="18"/>
                <w:lang w:eastAsia="zh-CN"/>
              </w:rPr>
              <w:t>00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42F3D061" w:rsidR="0094080F" w:rsidRPr="002E532C" w:rsidRDefault="0094080F" w:rsidP="002E532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40</w:t>
            </w:r>
            <w:r w:rsidR="002E532C">
              <w:rPr>
                <w:kern w:val="2"/>
                <w:sz w:val="18"/>
                <w:szCs w:val="18"/>
                <w:lang w:eastAsia="zh-CN"/>
              </w:rPr>
              <w:t>00</w:t>
            </w:r>
            <w:r w:rsidRPr="00FA37B7">
              <w:rPr>
                <w:kern w:val="2"/>
                <w:sz w:val="18"/>
                <w:szCs w:val="18"/>
                <w:lang w:val="en-US" w:eastAsia="zh-CN"/>
              </w:rPr>
              <w:t>,</w:t>
            </w:r>
            <w:r w:rsidR="002E532C">
              <w:rPr>
                <w:kern w:val="2"/>
                <w:sz w:val="18"/>
                <w:szCs w:val="18"/>
                <w:lang w:eastAsia="zh-CN"/>
              </w:rPr>
              <w:t>00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410BA8E4" w:rsidR="0094080F" w:rsidRPr="00CC3C26" w:rsidRDefault="002E532C" w:rsidP="00CC3C26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3</w:t>
            </w:r>
            <w:r>
              <w:rPr>
                <w:kern w:val="2"/>
                <w:sz w:val="18"/>
                <w:szCs w:val="18"/>
                <w:lang w:val="en-US" w:eastAsia="zh-CN"/>
              </w:rPr>
              <w:t>,</w:t>
            </w:r>
            <w:r>
              <w:rPr>
                <w:kern w:val="2"/>
                <w:sz w:val="18"/>
                <w:szCs w:val="18"/>
                <w:lang w:eastAsia="zh-CN"/>
              </w:rPr>
              <w:t>5</w:t>
            </w:r>
            <w:r w:rsidR="0094080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3A1E3F7C" w:rsidR="0094080F" w:rsidRPr="002E532C" w:rsidRDefault="002E532C" w:rsidP="002E532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114 000</w:t>
            </w:r>
            <w:r>
              <w:rPr>
                <w:kern w:val="2"/>
                <w:sz w:val="18"/>
                <w:szCs w:val="18"/>
                <w:lang w:val="en-US" w:eastAsia="zh-CN"/>
              </w:rPr>
              <w:t>,</w:t>
            </w:r>
            <w:r>
              <w:rPr>
                <w:kern w:val="2"/>
                <w:sz w:val="18"/>
                <w:szCs w:val="18"/>
                <w:lang w:eastAsia="zh-CN"/>
              </w:rPr>
              <w:t>00</w:t>
            </w:r>
            <w:bookmarkStart w:id="0" w:name="_GoBack"/>
            <w:bookmarkEnd w:id="0"/>
          </w:p>
        </w:tc>
      </w:tr>
      <w:tr w:rsidR="0094080F" w:rsidRPr="00A5210A" w14:paraId="7B701543" w14:textId="77777777" w:rsidTr="003A7949">
        <w:trPr>
          <w:cantSplit/>
          <w:trHeight w:val="561"/>
        </w:trPr>
        <w:tc>
          <w:tcPr>
            <w:tcW w:w="407" w:type="dxa"/>
            <w:vMerge/>
            <w:vAlign w:val="center"/>
          </w:tcPr>
          <w:p w14:paraId="77CFB9C2" w14:textId="77777777" w:rsidR="0094080F" w:rsidRPr="00FA37B7" w:rsidRDefault="0094080F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11" w:type="dxa"/>
            <w:vMerge/>
          </w:tcPr>
          <w:p w14:paraId="77164B7F" w14:textId="77777777" w:rsidR="0094080F" w:rsidRPr="0094080F" w:rsidRDefault="0094080F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59" w:type="dxa"/>
            <w:vMerge/>
            <w:vAlign w:val="center"/>
          </w:tcPr>
          <w:p w14:paraId="2D5B4970" w14:textId="77777777" w:rsidR="0094080F" w:rsidRPr="00A5210A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785" w:type="dxa"/>
            <w:vMerge/>
            <w:vAlign w:val="center"/>
          </w:tcPr>
          <w:p w14:paraId="221D22BC" w14:textId="77777777" w:rsidR="0094080F" w:rsidRPr="00A5210A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602" w:type="dxa"/>
            <w:vMerge/>
            <w:vAlign w:val="center"/>
          </w:tcPr>
          <w:p w14:paraId="52CA3FFE" w14:textId="77777777" w:rsidR="0094080F" w:rsidRPr="00A5210A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135" w:type="dxa"/>
            <w:tcMar>
              <w:left w:w="0" w:type="dxa"/>
              <w:right w:w="0" w:type="dxa"/>
            </w:tcMar>
          </w:tcPr>
          <w:p w14:paraId="3405C7DE" w14:textId="24A309EB" w:rsidR="0094080F" w:rsidRPr="00FA37B7" w:rsidRDefault="0094080F" w:rsidP="0094080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8430F0">
              <w:rPr>
                <w:kern w:val="2"/>
                <w:sz w:val="18"/>
                <w:szCs w:val="18"/>
                <w:lang w:val="en-US" w:eastAsia="zh-CN"/>
              </w:rPr>
              <w:t>Коммерческое</w:t>
            </w:r>
            <w:proofErr w:type="spellEnd"/>
            <w:r w:rsidRPr="008430F0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8430F0">
              <w:rPr>
                <w:kern w:val="2"/>
                <w:sz w:val="18"/>
                <w:szCs w:val="18"/>
                <w:lang w:val="en-US" w:eastAsia="zh-CN"/>
              </w:rPr>
              <w:t>предложение</w:t>
            </w:r>
            <w:proofErr w:type="spellEnd"/>
            <w:r w:rsidRPr="008430F0">
              <w:rPr>
                <w:kern w:val="2"/>
                <w:sz w:val="18"/>
                <w:szCs w:val="18"/>
                <w:lang w:val="en-US" w:eastAsia="zh-CN"/>
              </w:rPr>
              <w:t xml:space="preserve"> № 01-69/22</w:t>
            </w:r>
            <w:r>
              <w:rPr>
                <w:kern w:val="2"/>
                <w:sz w:val="18"/>
                <w:szCs w:val="18"/>
                <w:lang w:val="en-US" w:eastAsia="zh-CN"/>
              </w:rPr>
              <w:t>7</w:t>
            </w:r>
            <w:r w:rsidRPr="008430F0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8430F0">
              <w:rPr>
                <w:kern w:val="2"/>
                <w:sz w:val="18"/>
                <w:szCs w:val="18"/>
                <w:lang w:val="en-US" w:eastAsia="zh-CN"/>
              </w:rPr>
              <w:t>от</w:t>
            </w:r>
            <w:proofErr w:type="spellEnd"/>
            <w:r w:rsidRPr="008430F0">
              <w:rPr>
                <w:kern w:val="2"/>
                <w:sz w:val="18"/>
                <w:szCs w:val="18"/>
                <w:lang w:val="en-US" w:eastAsia="zh-CN"/>
              </w:rPr>
              <w:t xml:space="preserve"> 22.09.202</w:t>
            </w:r>
            <w:r w:rsidRPr="008430F0">
              <w:rPr>
                <w:kern w:val="2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075" w:type="dxa"/>
            <w:vAlign w:val="center"/>
          </w:tcPr>
          <w:p w14:paraId="5CD16C42" w14:textId="538D285D" w:rsidR="0094080F" w:rsidRPr="00FA37B7" w:rsidRDefault="0094080F" w:rsidP="003C053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val="en-US" w:eastAsia="zh-CN"/>
              </w:rPr>
              <w:t>118 000</w:t>
            </w:r>
            <w:r>
              <w:rPr>
                <w:kern w:val="2"/>
                <w:sz w:val="18"/>
                <w:szCs w:val="18"/>
                <w:lang w:eastAsia="zh-CN"/>
              </w:rPr>
              <w:t>,</w:t>
            </w:r>
            <w:r>
              <w:rPr>
                <w:kern w:val="2"/>
                <w:sz w:val="18"/>
                <w:szCs w:val="18"/>
                <w:lang w:val="en-US" w:eastAsia="zh-CN"/>
              </w:rPr>
              <w:t>00</w:t>
            </w:r>
          </w:p>
        </w:tc>
        <w:tc>
          <w:tcPr>
            <w:tcW w:w="1198" w:type="dxa"/>
            <w:vMerge/>
            <w:vAlign w:val="center"/>
          </w:tcPr>
          <w:p w14:paraId="69330D4B" w14:textId="77777777" w:rsidR="0094080F" w:rsidRPr="00FA37B7" w:rsidRDefault="0094080F" w:rsidP="00C154E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691F6F9" w14:textId="77777777" w:rsidR="0094080F" w:rsidRDefault="0094080F" w:rsidP="00CC3C26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08BC8A8C" w14:textId="77777777" w:rsidR="0094080F" w:rsidRPr="00FA37B7" w:rsidRDefault="0094080F" w:rsidP="00CC3C26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41BD967" w14:textId="77777777" w:rsidR="0094080F" w:rsidRPr="009F65B6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94080F" w:rsidRPr="00A5210A" w14:paraId="24AFA97A" w14:textId="77777777" w:rsidTr="003A7949">
        <w:trPr>
          <w:cantSplit/>
          <w:trHeight w:val="561"/>
        </w:trPr>
        <w:tc>
          <w:tcPr>
            <w:tcW w:w="407" w:type="dxa"/>
            <w:vMerge/>
            <w:vAlign w:val="center"/>
          </w:tcPr>
          <w:p w14:paraId="15ECAB2C" w14:textId="77777777" w:rsidR="0094080F" w:rsidRPr="00FA37B7" w:rsidRDefault="0094080F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11" w:type="dxa"/>
            <w:vMerge/>
          </w:tcPr>
          <w:p w14:paraId="336F65F7" w14:textId="77777777" w:rsidR="0094080F" w:rsidRPr="0094080F" w:rsidRDefault="0094080F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59" w:type="dxa"/>
            <w:vMerge/>
            <w:vAlign w:val="center"/>
          </w:tcPr>
          <w:p w14:paraId="53A78A4C" w14:textId="77777777" w:rsidR="0094080F" w:rsidRPr="00A5210A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785" w:type="dxa"/>
            <w:vMerge/>
            <w:vAlign w:val="center"/>
          </w:tcPr>
          <w:p w14:paraId="5D717015" w14:textId="77777777" w:rsidR="0094080F" w:rsidRPr="00A5210A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602" w:type="dxa"/>
            <w:vMerge/>
            <w:vAlign w:val="center"/>
          </w:tcPr>
          <w:p w14:paraId="63E5B3BD" w14:textId="77777777" w:rsidR="0094080F" w:rsidRPr="00A5210A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135" w:type="dxa"/>
            <w:tcMar>
              <w:left w:w="0" w:type="dxa"/>
              <w:right w:w="0" w:type="dxa"/>
            </w:tcMar>
          </w:tcPr>
          <w:p w14:paraId="7E2D38E4" w14:textId="45C8A82E" w:rsidR="0094080F" w:rsidRPr="00FA37B7" w:rsidRDefault="0094080F" w:rsidP="003C053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8430F0">
              <w:rPr>
                <w:kern w:val="2"/>
                <w:sz w:val="18"/>
                <w:szCs w:val="18"/>
                <w:lang w:val="en-US" w:eastAsia="zh-CN"/>
              </w:rPr>
              <w:t>Коммерческое</w:t>
            </w:r>
            <w:proofErr w:type="spellEnd"/>
            <w:r w:rsidRPr="008430F0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8430F0">
              <w:rPr>
                <w:kern w:val="2"/>
                <w:sz w:val="18"/>
                <w:szCs w:val="18"/>
                <w:lang w:val="en-US" w:eastAsia="zh-CN"/>
              </w:rPr>
              <w:t>предложение</w:t>
            </w:r>
            <w:proofErr w:type="spellEnd"/>
            <w:r w:rsidRPr="008430F0">
              <w:rPr>
                <w:kern w:val="2"/>
                <w:sz w:val="18"/>
                <w:szCs w:val="18"/>
                <w:lang w:val="en-US" w:eastAsia="zh-CN"/>
              </w:rPr>
              <w:t xml:space="preserve"> № 01-69/</w:t>
            </w:r>
            <w:r>
              <w:rPr>
                <w:kern w:val="2"/>
                <w:sz w:val="18"/>
                <w:szCs w:val="18"/>
                <w:lang w:val="en-US" w:eastAsia="zh-CN"/>
              </w:rPr>
              <w:t>228</w:t>
            </w:r>
            <w:r w:rsidRPr="008430F0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8430F0">
              <w:rPr>
                <w:kern w:val="2"/>
                <w:sz w:val="18"/>
                <w:szCs w:val="18"/>
                <w:lang w:val="en-US" w:eastAsia="zh-CN"/>
              </w:rPr>
              <w:t>от</w:t>
            </w:r>
            <w:proofErr w:type="spellEnd"/>
            <w:r w:rsidRPr="008430F0">
              <w:rPr>
                <w:kern w:val="2"/>
                <w:sz w:val="18"/>
                <w:szCs w:val="18"/>
                <w:lang w:val="en-US" w:eastAsia="zh-CN"/>
              </w:rPr>
              <w:t xml:space="preserve"> 22.09.202</w:t>
            </w:r>
            <w:r w:rsidRPr="008430F0">
              <w:rPr>
                <w:kern w:val="2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075" w:type="dxa"/>
            <w:vAlign w:val="center"/>
          </w:tcPr>
          <w:p w14:paraId="27EC7DDD" w14:textId="132E67C0" w:rsidR="0094080F" w:rsidRPr="00FA37B7" w:rsidRDefault="0094080F" w:rsidP="003C053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val="en-US" w:eastAsia="zh-CN"/>
              </w:rPr>
              <w:t>110 000</w:t>
            </w:r>
            <w:r>
              <w:rPr>
                <w:kern w:val="2"/>
                <w:sz w:val="18"/>
                <w:szCs w:val="18"/>
                <w:lang w:eastAsia="zh-CN"/>
              </w:rPr>
              <w:t>,</w:t>
            </w:r>
            <w:r>
              <w:rPr>
                <w:kern w:val="2"/>
                <w:sz w:val="18"/>
                <w:szCs w:val="18"/>
                <w:lang w:val="en-US" w:eastAsia="zh-CN"/>
              </w:rPr>
              <w:t>00</w:t>
            </w:r>
          </w:p>
        </w:tc>
        <w:tc>
          <w:tcPr>
            <w:tcW w:w="1198" w:type="dxa"/>
            <w:vMerge/>
            <w:vAlign w:val="center"/>
          </w:tcPr>
          <w:p w14:paraId="36A544A7" w14:textId="77777777" w:rsidR="0094080F" w:rsidRPr="00FA37B7" w:rsidRDefault="0094080F" w:rsidP="00C154E4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D478B70" w14:textId="77777777" w:rsidR="0094080F" w:rsidRDefault="0094080F" w:rsidP="00CC3C26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CBD408C" w14:textId="77777777" w:rsidR="0094080F" w:rsidRPr="00FA37B7" w:rsidRDefault="0094080F" w:rsidP="00CC3C26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3621440" w14:textId="77777777" w:rsidR="0094080F" w:rsidRPr="009F65B6" w:rsidRDefault="0094080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21593D" w14:paraId="56CF6DA6" w14:textId="77777777" w:rsidTr="0094080F">
        <w:trPr>
          <w:cantSplit/>
        </w:trPr>
        <w:tc>
          <w:tcPr>
            <w:tcW w:w="15487" w:type="dxa"/>
            <w:gridSpan w:val="11"/>
            <w:vAlign w:val="center"/>
          </w:tcPr>
          <w:p w14:paraId="26885271" w14:textId="623C3B1C" w:rsidR="00FA37B7" w:rsidRPr="0021593D" w:rsidRDefault="00FA37B7" w:rsidP="00A15FA4">
            <w:pPr>
              <w:jc w:val="center"/>
              <w:textAlignment w:val="bottom"/>
              <w:rPr>
                <w:b/>
                <w:lang w:eastAsia="zh-CN" w:bidi="ar"/>
              </w:rPr>
            </w:pPr>
            <w:r w:rsidRPr="0021593D">
              <w:rPr>
                <w:b/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b/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="00A15FA4">
                  <w:rPr>
                    <w:b/>
                    <w:lang w:eastAsia="zh-CN"/>
                  </w:rPr>
                  <w:t>114 000</w:t>
                </w:r>
                <w:r w:rsidRPr="0021593D">
                  <w:rPr>
                    <w:b/>
                    <w:lang w:eastAsia="zh-CN"/>
                  </w:rPr>
                  <w:t>,</w:t>
                </w:r>
                <w:r w:rsidR="00A15FA4">
                  <w:rPr>
                    <w:b/>
                    <w:lang w:eastAsia="zh-CN"/>
                  </w:rPr>
                  <w:t>00</w:t>
                </w:r>
              </w:sdtContent>
            </w:sdt>
            <w:r w:rsidRPr="0021593D">
              <w:rPr>
                <w:b/>
                <w:lang w:eastAsia="zh-CN"/>
              </w:rPr>
              <w:t xml:space="preserve"> рублей.</w:t>
            </w:r>
          </w:p>
        </w:tc>
      </w:tr>
    </w:tbl>
    <w:p w14:paraId="76845D15" w14:textId="77777777" w:rsidR="00B86847" w:rsidRPr="00660F0B" w:rsidRDefault="00B86847" w:rsidP="00660F0B">
      <w:pPr>
        <w:widowControl w:val="0"/>
        <w:spacing w:after="0" w:line="240" w:lineRule="auto"/>
        <w:rPr>
          <w:sz w:val="10"/>
          <w:szCs w:val="10"/>
        </w:rPr>
      </w:pPr>
    </w:p>
    <w:sectPr w:rsidR="00B86847" w:rsidRPr="00660F0B" w:rsidSect="00660F0B">
      <w:pgSz w:w="16838" w:h="11906" w:orient="landscape"/>
      <w:pgMar w:top="567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61"/>
    <w:rsid w:val="000C180A"/>
    <w:rsid w:val="00143A9E"/>
    <w:rsid w:val="0021593D"/>
    <w:rsid w:val="00232C6F"/>
    <w:rsid w:val="002E532C"/>
    <w:rsid w:val="003C053C"/>
    <w:rsid w:val="005558E4"/>
    <w:rsid w:val="00606A0B"/>
    <w:rsid w:val="00622261"/>
    <w:rsid w:val="00660F0B"/>
    <w:rsid w:val="00670C1A"/>
    <w:rsid w:val="00724B6E"/>
    <w:rsid w:val="00837451"/>
    <w:rsid w:val="00874439"/>
    <w:rsid w:val="008B7191"/>
    <w:rsid w:val="0094080F"/>
    <w:rsid w:val="009F65B6"/>
    <w:rsid w:val="00A15FA4"/>
    <w:rsid w:val="00A5210A"/>
    <w:rsid w:val="00B2736D"/>
    <w:rsid w:val="00B86847"/>
    <w:rsid w:val="00B94520"/>
    <w:rsid w:val="00C154E4"/>
    <w:rsid w:val="00CA563E"/>
    <w:rsid w:val="00CC3C26"/>
    <w:rsid w:val="00D066DD"/>
    <w:rsid w:val="00D51E8C"/>
    <w:rsid w:val="00F520C4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4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45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4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45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F0A"/>
    <w:rsid w:val="00002EEB"/>
    <w:rsid w:val="001D4F0A"/>
    <w:rsid w:val="00351FA8"/>
    <w:rsid w:val="0046591E"/>
    <w:rsid w:val="004E7FC8"/>
    <w:rsid w:val="005239F4"/>
    <w:rsid w:val="00BA5335"/>
    <w:rsid w:val="00D02C57"/>
    <w:rsid w:val="00D70B1E"/>
    <w:rsid w:val="00F9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2EEB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2EEB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Эконом-Эксперт</dc:creator>
  <cp:lastModifiedBy>Макарова Екатерина Владимировна</cp:lastModifiedBy>
  <cp:revision>20</cp:revision>
  <dcterms:created xsi:type="dcterms:W3CDTF">2026-08-04T06:06:00Z</dcterms:created>
  <dcterms:modified xsi:type="dcterms:W3CDTF">2026-10-01T10:59:00Z</dcterms:modified>
</cp:coreProperties>
</file>