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49E81" w14:textId="17A6E685" w:rsidR="008904DE" w:rsidRDefault="000A7C08" w:rsidP="00CA151B">
      <w:pPr>
        <w:widowControl w:val="0"/>
        <w:jc w:val="center"/>
        <w:rPr>
          <w:b/>
          <w:sz w:val="24"/>
          <w:szCs w:val="24"/>
        </w:rPr>
      </w:pPr>
      <w:r w:rsidRPr="000A7C08">
        <w:rPr>
          <w:b/>
          <w:sz w:val="24"/>
          <w:szCs w:val="24"/>
        </w:rPr>
        <w:t>Проект</w:t>
      </w:r>
    </w:p>
    <w:p w14:paraId="78E641C6" w14:textId="77777777" w:rsidR="00AB1A14" w:rsidRPr="000A7C08" w:rsidRDefault="00AB1A14" w:rsidP="00CA151B">
      <w:pPr>
        <w:widowControl w:val="0"/>
        <w:jc w:val="center"/>
        <w:rPr>
          <w:b/>
          <w:sz w:val="24"/>
          <w:szCs w:val="24"/>
        </w:rPr>
      </w:pPr>
    </w:p>
    <w:p w14:paraId="480177A1" w14:textId="3F52D3F3" w:rsidR="00100D7F" w:rsidRDefault="00100D7F" w:rsidP="00CA151B">
      <w:pPr>
        <w:widowControl w:val="0"/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ГОСУДАРСТВЕННЫЙ КОНТРАКТ №_____</w:t>
      </w:r>
    </w:p>
    <w:p w14:paraId="6799F05C" w14:textId="77777777" w:rsidR="00AB1A14" w:rsidRDefault="00AB1A14" w:rsidP="00CA151B">
      <w:pPr>
        <w:widowControl w:val="0"/>
        <w:jc w:val="center"/>
        <w:rPr>
          <w:b/>
          <w:sz w:val="24"/>
          <w:szCs w:val="24"/>
        </w:rPr>
      </w:pPr>
    </w:p>
    <w:p w14:paraId="32665D68" w14:textId="66AAA5F1" w:rsidR="00AB1A14" w:rsidRDefault="00AB1A14" w:rsidP="00CA151B">
      <w:pPr>
        <w:widowControl w:val="0"/>
        <w:jc w:val="center"/>
        <w:rPr>
          <w:bCs/>
          <w:sz w:val="24"/>
          <w:szCs w:val="24"/>
        </w:rPr>
      </w:pPr>
      <w:r w:rsidRPr="000B7BBD">
        <w:rPr>
          <w:bCs/>
          <w:sz w:val="24"/>
          <w:szCs w:val="24"/>
        </w:rPr>
        <w:t>Идентификационный код закупки</w:t>
      </w:r>
      <w:r w:rsidRPr="004D7008">
        <w:rPr>
          <w:bCs/>
          <w:sz w:val="24"/>
          <w:szCs w:val="24"/>
        </w:rPr>
        <w:t xml:space="preserve"> </w:t>
      </w:r>
    </w:p>
    <w:p w14:paraId="422F8CD0" w14:textId="77777777" w:rsidR="004B59E7" w:rsidRPr="008904DE" w:rsidRDefault="004B59E7" w:rsidP="00CA151B">
      <w:pPr>
        <w:widowControl w:val="0"/>
        <w:jc w:val="center"/>
        <w:rPr>
          <w:b/>
          <w:sz w:val="24"/>
          <w:szCs w:val="24"/>
        </w:rPr>
      </w:pPr>
    </w:p>
    <w:p w14:paraId="34DDD0DB" w14:textId="33585BAD" w:rsidR="007047F0" w:rsidRDefault="007047F0" w:rsidP="007047F0">
      <w:pPr>
        <w:jc w:val="center"/>
        <w:rPr>
          <w:sz w:val="24"/>
          <w:szCs w:val="24"/>
        </w:rPr>
      </w:pPr>
      <w:r w:rsidRPr="007047F0">
        <w:rPr>
          <w:sz w:val="24"/>
          <w:szCs w:val="24"/>
        </w:rPr>
        <w:t xml:space="preserve">Оказание услуг по технической поддержке и сопровождению интернет-сайта </w:t>
      </w:r>
      <w:r w:rsidR="00973E26" w:rsidRPr="00973E26">
        <w:rPr>
          <w:sz w:val="24"/>
          <w:szCs w:val="24"/>
        </w:rPr>
        <w:t xml:space="preserve">ust-labinsk-srcn.ru  </w:t>
      </w:r>
    </w:p>
    <w:p w14:paraId="32A319B5" w14:textId="77777777" w:rsidR="007047F0" w:rsidRDefault="007047F0" w:rsidP="00543727">
      <w:pPr>
        <w:jc w:val="right"/>
        <w:rPr>
          <w:sz w:val="24"/>
          <w:szCs w:val="24"/>
        </w:rPr>
      </w:pPr>
    </w:p>
    <w:p w14:paraId="512F965A" w14:textId="2A0A5BD5" w:rsidR="00100D7F" w:rsidRDefault="005B225B" w:rsidP="00543727">
      <w:pPr>
        <w:jc w:val="right"/>
        <w:rPr>
          <w:sz w:val="24"/>
          <w:szCs w:val="24"/>
        </w:rPr>
      </w:pPr>
      <w:r w:rsidRPr="008904DE">
        <w:rPr>
          <w:sz w:val="24"/>
          <w:szCs w:val="24"/>
        </w:rPr>
        <w:t>____ _____</w:t>
      </w:r>
      <w:r w:rsidR="00100D7F" w:rsidRPr="008904DE">
        <w:rPr>
          <w:sz w:val="24"/>
          <w:szCs w:val="24"/>
        </w:rPr>
        <w:t>__20</w:t>
      </w:r>
      <w:r w:rsidR="00225423">
        <w:rPr>
          <w:sz w:val="24"/>
          <w:szCs w:val="24"/>
        </w:rPr>
        <w:t>2</w:t>
      </w:r>
      <w:r w:rsidR="00BC79F8">
        <w:rPr>
          <w:sz w:val="24"/>
          <w:szCs w:val="24"/>
        </w:rPr>
        <w:t>6</w:t>
      </w:r>
      <w:r w:rsidR="007047F0" w:rsidRPr="00F912AA">
        <w:rPr>
          <w:sz w:val="24"/>
          <w:szCs w:val="24"/>
        </w:rPr>
        <w:t xml:space="preserve"> </w:t>
      </w:r>
      <w:r w:rsidR="00497998" w:rsidRPr="008904DE">
        <w:rPr>
          <w:sz w:val="24"/>
          <w:szCs w:val="24"/>
        </w:rPr>
        <w:t>г.</w:t>
      </w:r>
    </w:p>
    <w:p w14:paraId="29A7D1D7" w14:textId="77777777" w:rsidR="008904DE" w:rsidRPr="008904DE" w:rsidRDefault="008904DE" w:rsidP="00AF4A5F">
      <w:pPr>
        <w:rPr>
          <w:sz w:val="24"/>
          <w:szCs w:val="24"/>
        </w:rPr>
      </w:pPr>
    </w:p>
    <w:p w14:paraId="2FD3AD61" w14:textId="72EDDFFD" w:rsidR="0065518E" w:rsidRDefault="002B6117" w:rsidP="00F538BC">
      <w:pPr>
        <w:ind w:firstLine="709"/>
        <w:jc w:val="both"/>
        <w:rPr>
          <w:bCs/>
          <w:snapToGrid w:val="0"/>
          <w:sz w:val="24"/>
          <w:szCs w:val="24"/>
        </w:rPr>
      </w:pPr>
      <w:proofErr w:type="gramStart"/>
      <w:r w:rsidRPr="000B7BBD">
        <w:rPr>
          <w:sz w:val="24"/>
          <w:szCs w:val="24"/>
          <w:lang w:eastAsia="ar-SA"/>
        </w:rPr>
        <w:t>Государственное казенное учреждение социального обслуживания Краснодарского края «</w:t>
      </w:r>
      <w:proofErr w:type="spellStart"/>
      <w:r w:rsidR="00973E26">
        <w:rPr>
          <w:sz w:val="24"/>
          <w:szCs w:val="24"/>
          <w:lang w:eastAsia="ar-SA"/>
        </w:rPr>
        <w:t>Усть-Лабинский</w:t>
      </w:r>
      <w:proofErr w:type="spellEnd"/>
      <w:r w:rsidRPr="000B7BBD">
        <w:rPr>
          <w:sz w:val="24"/>
          <w:szCs w:val="24"/>
          <w:lang w:eastAsia="ar-SA"/>
        </w:rPr>
        <w:t xml:space="preserve"> социально-реабилитационный центр для несовершеннолетних», им</w:t>
      </w:r>
      <w:r w:rsidRPr="000B7BBD">
        <w:rPr>
          <w:sz w:val="24"/>
          <w:szCs w:val="24"/>
          <w:lang w:eastAsia="ar-SA"/>
        </w:rPr>
        <w:t>е</w:t>
      </w:r>
      <w:r w:rsidRPr="000B7BBD">
        <w:rPr>
          <w:sz w:val="24"/>
          <w:szCs w:val="24"/>
          <w:lang w:eastAsia="ar-SA"/>
        </w:rPr>
        <w:t xml:space="preserve">нуемое в дальнейшем «Заказчик», в лице директора </w:t>
      </w:r>
      <w:r w:rsidR="00973E26">
        <w:rPr>
          <w:sz w:val="24"/>
          <w:szCs w:val="24"/>
          <w:lang w:eastAsia="ar-SA"/>
        </w:rPr>
        <w:t>Савченко Романа Александровича</w:t>
      </w:r>
      <w:r w:rsidRPr="000B7BBD">
        <w:rPr>
          <w:sz w:val="24"/>
          <w:szCs w:val="24"/>
          <w:lang w:eastAsia="ar-SA"/>
        </w:rPr>
        <w:t>,  де</w:t>
      </w:r>
      <w:r w:rsidRPr="000B7BBD">
        <w:rPr>
          <w:sz w:val="24"/>
          <w:szCs w:val="24"/>
          <w:lang w:eastAsia="ar-SA"/>
        </w:rPr>
        <w:t>й</w:t>
      </w:r>
      <w:r w:rsidRPr="000B7BBD">
        <w:rPr>
          <w:sz w:val="24"/>
          <w:szCs w:val="24"/>
          <w:lang w:eastAsia="ar-SA"/>
        </w:rPr>
        <w:t>ствующего на основании Устава,</w:t>
      </w:r>
      <w:r w:rsidR="00543727" w:rsidRPr="00543727">
        <w:rPr>
          <w:bCs/>
          <w:snapToGrid w:val="0"/>
          <w:sz w:val="24"/>
          <w:szCs w:val="24"/>
        </w:rPr>
        <w:t xml:space="preserve"> с одной стороны, и ____________________________ имен</w:t>
      </w:r>
      <w:r w:rsidR="00543727" w:rsidRPr="00543727">
        <w:rPr>
          <w:bCs/>
          <w:snapToGrid w:val="0"/>
          <w:sz w:val="24"/>
          <w:szCs w:val="24"/>
        </w:rPr>
        <w:t>у</w:t>
      </w:r>
      <w:r w:rsidR="00543727" w:rsidRPr="00543727">
        <w:rPr>
          <w:bCs/>
          <w:snapToGrid w:val="0"/>
          <w:sz w:val="24"/>
          <w:szCs w:val="24"/>
        </w:rPr>
        <w:t>емый в дальнейшем «Поставщик», с другой стороны, в лице ___________________________, действующего на основании _______________,  далее совместно именуемые «Стороны», с соблюдением требований Федерального закона от 05.04.2013 г. № 44-ФЗ "О контрактной с</w:t>
      </w:r>
      <w:r w:rsidR="00543727" w:rsidRPr="00543727">
        <w:rPr>
          <w:bCs/>
          <w:snapToGrid w:val="0"/>
          <w:sz w:val="24"/>
          <w:szCs w:val="24"/>
        </w:rPr>
        <w:t>и</w:t>
      </w:r>
      <w:r w:rsidR="00543727" w:rsidRPr="00543727">
        <w:rPr>
          <w:bCs/>
          <w:snapToGrid w:val="0"/>
          <w:sz w:val="24"/>
          <w:szCs w:val="24"/>
        </w:rPr>
        <w:t>стеме в сфере</w:t>
      </w:r>
      <w:proofErr w:type="gramEnd"/>
      <w:r w:rsidR="00543727" w:rsidRPr="00543727">
        <w:rPr>
          <w:bCs/>
          <w:snapToGrid w:val="0"/>
          <w:sz w:val="24"/>
          <w:szCs w:val="24"/>
        </w:rPr>
        <w:t xml:space="preserve"> закупок товаров, работ, услуг для обеспечения государственных и муниц</w:t>
      </w:r>
      <w:r w:rsidR="00543727" w:rsidRPr="00543727">
        <w:rPr>
          <w:bCs/>
          <w:snapToGrid w:val="0"/>
          <w:sz w:val="24"/>
          <w:szCs w:val="24"/>
        </w:rPr>
        <w:t>и</w:t>
      </w:r>
      <w:r w:rsidR="00543727" w:rsidRPr="00543727">
        <w:rPr>
          <w:bCs/>
          <w:snapToGrid w:val="0"/>
          <w:sz w:val="24"/>
          <w:szCs w:val="24"/>
        </w:rPr>
        <w:t>пальных нужд", на основании результатов размещения  заказа путем проведения электронн</w:t>
      </w:r>
      <w:r w:rsidR="00543727" w:rsidRPr="00543727">
        <w:rPr>
          <w:bCs/>
          <w:snapToGrid w:val="0"/>
          <w:sz w:val="24"/>
          <w:szCs w:val="24"/>
        </w:rPr>
        <w:t>о</w:t>
      </w:r>
      <w:r w:rsidR="00543727" w:rsidRPr="00543727">
        <w:rPr>
          <w:bCs/>
          <w:snapToGrid w:val="0"/>
          <w:sz w:val="24"/>
          <w:szCs w:val="24"/>
        </w:rPr>
        <w:t>го аукциона ___________________заключили настоящий Государственный контракт (далее – Контракт) о нижеследующем:</w:t>
      </w:r>
    </w:p>
    <w:p w14:paraId="281CE8E7" w14:textId="77777777" w:rsidR="00AB1A14" w:rsidRPr="00543727" w:rsidRDefault="00AB1A14" w:rsidP="00F538BC">
      <w:pPr>
        <w:ind w:firstLine="709"/>
        <w:jc w:val="both"/>
      </w:pPr>
    </w:p>
    <w:p w14:paraId="66AF22F9" w14:textId="77777777" w:rsidR="009F1DBF" w:rsidRDefault="00273B47" w:rsidP="00497998">
      <w:pPr>
        <w:widowControl w:val="0"/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ПРЕДМЕТ КОНТРАКТА</w:t>
      </w:r>
    </w:p>
    <w:p w14:paraId="67DDA842" w14:textId="27E50830" w:rsidR="00E62ABF" w:rsidRPr="00AB1A14" w:rsidRDefault="00E62ABF" w:rsidP="00AB1A14">
      <w:pPr>
        <w:ind w:firstLine="709"/>
        <w:jc w:val="both"/>
        <w:rPr>
          <w:sz w:val="24"/>
          <w:szCs w:val="24"/>
        </w:rPr>
      </w:pPr>
      <w:proofErr w:type="gramStart"/>
      <w:r w:rsidRPr="008904DE">
        <w:rPr>
          <w:sz w:val="24"/>
          <w:szCs w:val="24"/>
        </w:rPr>
        <w:t xml:space="preserve">По условиям настоящего Контракта Исполнитель обязуется оказать Заказчику услугу </w:t>
      </w:r>
      <w:r w:rsidR="007047F0" w:rsidRPr="007047F0">
        <w:rPr>
          <w:sz w:val="24"/>
          <w:szCs w:val="24"/>
        </w:rPr>
        <w:t xml:space="preserve">по технической поддержке и сопровождению интернет-сайта </w:t>
      </w:r>
      <w:r w:rsidR="00973E26" w:rsidRPr="00973E26">
        <w:rPr>
          <w:sz w:val="24"/>
          <w:szCs w:val="24"/>
        </w:rPr>
        <w:t>ust-labinsk-srcn.ru</w:t>
      </w:r>
      <w:r w:rsidR="00973E26">
        <w:rPr>
          <w:sz w:val="24"/>
          <w:szCs w:val="24"/>
        </w:rPr>
        <w:t>,</w:t>
      </w:r>
      <w:r w:rsidR="007047F0" w:rsidRPr="007047F0">
        <w:rPr>
          <w:sz w:val="24"/>
          <w:szCs w:val="24"/>
        </w:rPr>
        <w:t xml:space="preserve"> </w:t>
      </w:r>
      <w:r w:rsidRPr="008904DE">
        <w:rPr>
          <w:sz w:val="24"/>
          <w:szCs w:val="24"/>
        </w:rPr>
        <w:t>далее – пр</w:t>
      </w:r>
      <w:r w:rsidRPr="008904DE">
        <w:rPr>
          <w:sz w:val="24"/>
          <w:szCs w:val="24"/>
        </w:rPr>
        <w:t>о</w:t>
      </w:r>
      <w:r w:rsidRPr="008904DE">
        <w:rPr>
          <w:sz w:val="24"/>
          <w:szCs w:val="24"/>
        </w:rPr>
        <w:t>граммный продукт) (далее - услуга) в объеме и с характеристиками согласно спецификации,</w:t>
      </w:r>
      <w:r w:rsidR="007047F0" w:rsidRPr="007047F0">
        <w:rPr>
          <w:sz w:val="24"/>
          <w:szCs w:val="24"/>
        </w:rPr>
        <w:t xml:space="preserve"> описанию объекта закупк</w:t>
      </w:r>
      <w:r w:rsidR="007047F0" w:rsidRPr="009A319F">
        <w:rPr>
          <w:sz w:val="24"/>
          <w:szCs w:val="24"/>
        </w:rPr>
        <w:t>и</w:t>
      </w:r>
      <w:r w:rsidRPr="008904DE">
        <w:rPr>
          <w:sz w:val="24"/>
          <w:szCs w:val="24"/>
        </w:rPr>
        <w:t xml:space="preserve"> являющейся неотъемлемой частью настоящего Контракта</w:t>
      </w:r>
      <w:r w:rsidR="00756317" w:rsidRPr="008904DE">
        <w:rPr>
          <w:sz w:val="24"/>
          <w:szCs w:val="24"/>
        </w:rPr>
        <w:t xml:space="preserve"> (пр</w:t>
      </w:r>
      <w:r w:rsidR="00756317" w:rsidRPr="008904DE">
        <w:rPr>
          <w:sz w:val="24"/>
          <w:szCs w:val="24"/>
        </w:rPr>
        <w:t>и</w:t>
      </w:r>
      <w:r w:rsidR="00756317" w:rsidRPr="008904DE">
        <w:rPr>
          <w:sz w:val="24"/>
          <w:szCs w:val="24"/>
        </w:rPr>
        <w:t>ложение)</w:t>
      </w:r>
      <w:r w:rsidRPr="008904DE">
        <w:rPr>
          <w:sz w:val="24"/>
          <w:szCs w:val="24"/>
        </w:rPr>
        <w:t xml:space="preserve">, а Заказчик обязуется принять и оплатить оказанную услугу в порядке и размере, установленном настоящим Контрактом, </w:t>
      </w:r>
      <w:r w:rsidRPr="00AB1A14">
        <w:rPr>
          <w:b/>
          <w:bCs/>
          <w:sz w:val="24"/>
          <w:szCs w:val="24"/>
        </w:rPr>
        <w:t xml:space="preserve">за счет средств </w:t>
      </w:r>
      <w:r w:rsidR="00AB1A14" w:rsidRPr="00AB1A14">
        <w:rPr>
          <w:b/>
          <w:bCs/>
          <w:sz w:val="24"/>
          <w:szCs w:val="24"/>
        </w:rPr>
        <w:t>Краевого бюджета</w:t>
      </w:r>
      <w:r w:rsidRPr="00AB1A14">
        <w:rPr>
          <w:b/>
          <w:bCs/>
          <w:sz w:val="24"/>
          <w:szCs w:val="24"/>
        </w:rPr>
        <w:t xml:space="preserve"> на 202</w:t>
      </w:r>
      <w:r w:rsidR="00BC79F8">
        <w:rPr>
          <w:b/>
          <w:bCs/>
          <w:sz w:val="24"/>
          <w:szCs w:val="24"/>
        </w:rPr>
        <w:t>7</w:t>
      </w:r>
      <w:proofErr w:type="gramEnd"/>
      <w:r w:rsidRPr="00AB1A14">
        <w:rPr>
          <w:b/>
          <w:bCs/>
          <w:sz w:val="24"/>
          <w:szCs w:val="24"/>
        </w:rPr>
        <w:t xml:space="preserve"> год.</w:t>
      </w:r>
    </w:p>
    <w:p w14:paraId="3D8CEB35" w14:textId="5476BFBC" w:rsidR="00F73777" w:rsidRPr="00E4698A" w:rsidRDefault="00F73777" w:rsidP="00AB1A14">
      <w:pPr>
        <w:widowControl w:val="0"/>
        <w:rPr>
          <w:b/>
          <w:sz w:val="24"/>
          <w:szCs w:val="24"/>
        </w:rPr>
      </w:pPr>
    </w:p>
    <w:p w14:paraId="62281410" w14:textId="77777777" w:rsidR="00E4698A" w:rsidRPr="008904DE" w:rsidRDefault="00E4698A" w:rsidP="00E4698A">
      <w:pPr>
        <w:widowControl w:val="0"/>
        <w:ind w:firstLine="708"/>
        <w:rPr>
          <w:sz w:val="24"/>
          <w:szCs w:val="24"/>
        </w:rPr>
      </w:pPr>
    </w:p>
    <w:p w14:paraId="3696926A" w14:textId="77777777" w:rsidR="007E6DCB" w:rsidRPr="008904DE" w:rsidRDefault="00273B47" w:rsidP="00497998">
      <w:pPr>
        <w:widowControl w:val="0"/>
        <w:numPr>
          <w:ilvl w:val="0"/>
          <w:numId w:val="4"/>
        </w:numPr>
        <w:jc w:val="center"/>
        <w:rPr>
          <w:b/>
          <w:snapToGrid w:val="0"/>
          <w:sz w:val="24"/>
          <w:szCs w:val="24"/>
        </w:rPr>
      </w:pPr>
      <w:r w:rsidRPr="008904DE">
        <w:rPr>
          <w:b/>
          <w:snapToGrid w:val="0"/>
          <w:sz w:val="24"/>
          <w:szCs w:val="24"/>
        </w:rPr>
        <w:t>ЦЕНА КОНТРАКТА</w:t>
      </w:r>
    </w:p>
    <w:p w14:paraId="497BB5DD" w14:textId="77777777" w:rsidR="00F73777" w:rsidRPr="008904DE" w:rsidRDefault="00F73777" w:rsidP="00F73777">
      <w:pPr>
        <w:pStyle w:val="af1"/>
        <w:ind w:firstLine="708"/>
        <w:jc w:val="both"/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</w:pPr>
      <w:r w:rsidRPr="008904DE">
        <w:rPr>
          <w:rFonts w:ascii="Times New Roman" w:hAnsi="Times New Roman"/>
          <w:sz w:val="24"/>
          <w:szCs w:val="24"/>
        </w:rPr>
        <w:t xml:space="preserve">2.1. </w:t>
      </w:r>
      <w:proofErr w:type="gramStart"/>
      <w:r w:rsidRPr="008904DE">
        <w:rPr>
          <w:rFonts w:ascii="Times New Roman" w:hAnsi="Times New Roman"/>
          <w:sz w:val="24"/>
          <w:szCs w:val="24"/>
        </w:rPr>
        <w:t>Цена Контракта (стоимость услуги) составляет _____________________ рублей ___ копеек</w:t>
      </w:r>
      <w:r w:rsidRPr="008904DE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, в том числе НДС ______________. 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(В случае, если услуга, оказываемая по Ко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н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тракту, в соответствии с налоговым законодательством Российской Федерации не облаг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а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ется налогом на добавленную стоимость, в данном пункте указывается:</w:t>
      </w:r>
      <w:proofErr w:type="gramEnd"/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НДС не пред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у</w:t>
      </w:r>
      <w:r w:rsidRPr="008904DE">
        <w:rPr>
          <w:rFonts w:ascii="Times New Roman" w:eastAsia="Times New Roman" w:hAnsi="Times New Roman"/>
          <w:i/>
          <w:snapToGrid w:val="0"/>
          <w:color w:val="000000"/>
          <w:sz w:val="24"/>
          <w:szCs w:val="24"/>
          <w:lang w:eastAsia="ru-RU"/>
        </w:rPr>
        <w:t>смотрен).</w:t>
      </w:r>
      <w:proofErr w:type="gramEnd"/>
    </w:p>
    <w:p w14:paraId="29FCB275" w14:textId="77777777" w:rsidR="00F73777" w:rsidRPr="008904DE" w:rsidRDefault="00F73777" w:rsidP="00F737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 xml:space="preserve">2.2. Цена Контракта, указанная в пункте 2.1 раздела 2 настоящего Контракта, является твердой </w:t>
      </w:r>
      <w:r w:rsidRPr="008904DE">
        <w:rPr>
          <w:rFonts w:eastAsia="Calibri"/>
          <w:sz w:val="24"/>
          <w:szCs w:val="24"/>
          <w:lang w:eastAsia="en-US"/>
        </w:rPr>
        <w:t>и определяется на весь срок его исполнения.</w:t>
      </w:r>
    </w:p>
    <w:p w14:paraId="5E56FDCE" w14:textId="77777777" w:rsidR="00F73777" w:rsidRPr="008904DE" w:rsidRDefault="00F73777" w:rsidP="00F737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2.3. Цена Контракта включает в себя все расходы Исполнителя, связанные с оказан</w:t>
      </w:r>
      <w:r w:rsidRPr="008904DE">
        <w:rPr>
          <w:sz w:val="24"/>
          <w:szCs w:val="24"/>
        </w:rPr>
        <w:t>и</w:t>
      </w:r>
      <w:r w:rsidRPr="008904DE">
        <w:rPr>
          <w:sz w:val="24"/>
          <w:szCs w:val="24"/>
        </w:rPr>
        <w:t>ем услуги, являющейся предметом настоящего Контракта, в том числе расходы Исполнителя прямо не предусмотренные, но которые могут возникнуть в ходе исполнения Контракта.</w:t>
      </w:r>
    </w:p>
    <w:p w14:paraId="4A53B6BB" w14:textId="4F2D3462" w:rsidR="00F73777" w:rsidRPr="008904DE" w:rsidRDefault="00F73777" w:rsidP="00F73777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sz w:val="24"/>
          <w:szCs w:val="24"/>
        </w:rPr>
        <w:t xml:space="preserve">2.4. Цена Контракта может быть снижена по соглашению Сторон </w:t>
      </w:r>
      <w:r w:rsidR="00A877B6" w:rsidRPr="008904DE">
        <w:rPr>
          <w:rFonts w:eastAsia="Calibri"/>
          <w:sz w:val="24"/>
          <w:szCs w:val="24"/>
          <w:lang w:eastAsia="en-US"/>
        </w:rPr>
        <w:t>без изменения,</w:t>
      </w:r>
      <w:r w:rsidRPr="008904DE">
        <w:rPr>
          <w:rFonts w:eastAsia="Calibri"/>
          <w:sz w:val="24"/>
          <w:szCs w:val="24"/>
          <w:lang w:eastAsia="en-US"/>
        </w:rPr>
        <w:t xml:space="preserve"> предусмотренных Контрактом объёма и качества услуги, и иных условий Контракта.</w:t>
      </w:r>
    </w:p>
    <w:p w14:paraId="0895F72F" w14:textId="77777777" w:rsidR="00902976" w:rsidRPr="008904DE" w:rsidRDefault="00902976" w:rsidP="007E6DC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C3871FB" w14:textId="77777777" w:rsidR="007E6DCB" w:rsidRPr="008904DE" w:rsidRDefault="007E6DCB" w:rsidP="00003B54">
      <w:pPr>
        <w:numPr>
          <w:ilvl w:val="0"/>
          <w:numId w:val="4"/>
        </w:numPr>
        <w:jc w:val="center"/>
        <w:rPr>
          <w:b/>
          <w:color w:val="000000"/>
          <w:sz w:val="24"/>
          <w:szCs w:val="24"/>
        </w:rPr>
      </w:pPr>
      <w:r w:rsidRPr="008904DE">
        <w:rPr>
          <w:b/>
          <w:color w:val="000000"/>
          <w:sz w:val="24"/>
          <w:szCs w:val="24"/>
        </w:rPr>
        <w:t>СРОКИ, УСЛОВИЯ ОКАЗАНИЯ УСЛУГ</w:t>
      </w:r>
      <w:r w:rsidR="00F73777" w:rsidRPr="008904DE">
        <w:rPr>
          <w:b/>
          <w:color w:val="000000"/>
          <w:sz w:val="24"/>
          <w:szCs w:val="24"/>
        </w:rPr>
        <w:t>И</w:t>
      </w:r>
      <w:r w:rsidRPr="008904DE">
        <w:rPr>
          <w:b/>
          <w:color w:val="000000"/>
          <w:sz w:val="24"/>
          <w:szCs w:val="24"/>
        </w:rPr>
        <w:t>, ПОРЯДОК ОПЛАТЫ</w:t>
      </w:r>
    </w:p>
    <w:p w14:paraId="1C7994F5" w14:textId="48EE484E" w:rsidR="00E62ABF" w:rsidRPr="00973E26" w:rsidRDefault="00E62ABF" w:rsidP="00B65607">
      <w:pPr>
        <w:pStyle w:val="afa"/>
        <w:numPr>
          <w:ilvl w:val="1"/>
          <w:numId w:val="4"/>
        </w:numPr>
        <w:jc w:val="both"/>
        <w:rPr>
          <w:bCs w:val="0"/>
        </w:rPr>
      </w:pPr>
      <w:r w:rsidRPr="00973E26">
        <w:rPr>
          <w:bCs w:val="0"/>
        </w:rPr>
        <w:t xml:space="preserve">Оказание услуги осуществляется с </w:t>
      </w:r>
      <w:r w:rsidR="00AF5C15" w:rsidRPr="00973E26">
        <w:rPr>
          <w:bCs w:val="0"/>
        </w:rPr>
        <w:t>0</w:t>
      </w:r>
      <w:r w:rsidRPr="00973E26">
        <w:rPr>
          <w:bCs w:val="0"/>
        </w:rPr>
        <w:t xml:space="preserve">1 </w:t>
      </w:r>
      <w:r w:rsidR="00B65607" w:rsidRPr="00973E26">
        <w:rPr>
          <w:bCs w:val="0"/>
        </w:rPr>
        <w:t xml:space="preserve">января </w:t>
      </w:r>
      <w:r w:rsidRPr="00973E26">
        <w:rPr>
          <w:bCs w:val="0"/>
        </w:rPr>
        <w:t>202</w:t>
      </w:r>
      <w:r w:rsidR="00BC79F8">
        <w:rPr>
          <w:bCs w:val="0"/>
        </w:rPr>
        <w:t>6</w:t>
      </w:r>
      <w:r w:rsidRPr="00973E26">
        <w:rPr>
          <w:bCs w:val="0"/>
        </w:rPr>
        <w:t xml:space="preserve"> года по </w:t>
      </w:r>
      <w:r w:rsidR="00973E26">
        <w:rPr>
          <w:bCs w:val="0"/>
        </w:rPr>
        <w:t>30</w:t>
      </w:r>
      <w:r w:rsidR="006325E9" w:rsidRPr="00973E26">
        <w:rPr>
          <w:bCs w:val="0"/>
        </w:rPr>
        <w:t xml:space="preserve"> </w:t>
      </w:r>
      <w:r w:rsidR="00973E26">
        <w:rPr>
          <w:bCs w:val="0"/>
        </w:rPr>
        <w:t>ноября</w:t>
      </w:r>
      <w:r w:rsidR="006325E9" w:rsidRPr="00973E26">
        <w:rPr>
          <w:bCs w:val="0"/>
        </w:rPr>
        <w:t xml:space="preserve"> </w:t>
      </w:r>
      <w:r w:rsidRPr="00973E26">
        <w:rPr>
          <w:bCs w:val="0"/>
        </w:rPr>
        <w:t>202</w:t>
      </w:r>
      <w:r w:rsidR="00A72C28">
        <w:rPr>
          <w:bCs w:val="0"/>
        </w:rPr>
        <w:t xml:space="preserve">6 </w:t>
      </w:r>
      <w:r w:rsidRPr="00973E26">
        <w:rPr>
          <w:bCs w:val="0"/>
        </w:rPr>
        <w:t>года</w:t>
      </w:r>
      <w:r w:rsidR="003579BC" w:rsidRPr="00973E26">
        <w:rPr>
          <w:bCs w:val="0"/>
        </w:rPr>
        <w:t xml:space="preserve"> (включительно).</w:t>
      </w:r>
    </w:p>
    <w:p w14:paraId="7F544EB2" w14:textId="77777777" w:rsidR="00F73777" w:rsidRPr="008904DE" w:rsidRDefault="00F73777" w:rsidP="00F7377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3.2. В случае если действующим законодательством Российской Федерации и док</w:t>
      </w:r>
      <w:r w:rsidRPr="008904DE">
        <w:rPr>
          <w:color w:val="000000"/>
          <w:sz w:val="24"/>
          <w:szCs w:val="24"/>
        </w:rPr>
        <w:t>у</w:t>
      </w:r>
      <w:r w:rsidRPr="008904DE">
        <w:rPr>
          <w:color w:val="000000"/>
          <w:sz w:val="24"/>
          <w:szCs w:val="24"/>
        </w:rPr>
        <w:t>ментацией о закупке предусмотрены требования, предъявляемые к лицам, оказывающим услугу, составляющую предмет настоящего Контракта (объект закупки), Исполнитель до</w:t>
      </w:r>
      <w:r w:rsidRPr="008904DE">
        <w:rPr>
          <w:color w:val="000000"/>
          <w:sz w:val="24"/>
          <w:szCs w:val="24"/>
        </w:rPr>
        <w:t>л</w:t>
      </w:r>
      <w:r w:rsidRPr="008904DE">
        <w:rPr>
          <w:color w:val="000000"/>
          <w:sz w:val="24"/>
          <w:szCs w:val="24"/>
        </w:rPr>
        <w:t>жен соответствовать таким требованиям.</w:t>
      </w:r>
    </w:p>
    <w:p w14:paraId="605BFEBE" w14:textId="77777777" w:rsidR="00F73777" w:rsidRPr="008904DE" w:rsidRDefault="00F73777" w:rsidP="008904DE">
      <w:pPr>
        <w:widowControl w:val="0"/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lastRenderedPageBreak/>
        <w:t>3.</w:t>
      </w:r>
      <w:r w:rsidR="006B289B" w:rsidRPr="006B289B">
        <w:rPr>
          <w:color w:val="000000"/>
          <w:sz w:val="24"/>
          <w:szCs w:val="24"/>
        </w:rPr>
        <w:t>3</w:t>
      </w:r>
      <w:r w:rsidRPr="008904DE">
        <w:rPr>
          <w:color w:val="000000"/>
          <w:sz w:val="24"/>
          <w:szCs w:val="24"/>
        </w:rPr>
        <w:t>. Оплата по Контракту осуществляется по безналичному расчёту платёжным пор</w:t>
      </w:r>
      <w:r w:rsidRPr="008904DE">
        <w:rPr>
          <w:color w:val="000000"/>
          <w:sz w:val="24"/>
          <w:szCs w:val="24"/>
        </w:rPr>
        <w:t>у</w:t>
      </w:r>
      <w:r w:rsidRPr="008904DE">
        <w:rPr>
          <w:color w:val="000000"/>
          <w:sz w:val="24"/>
          <w:szCs w:val="24"/>
        </w:rPr>
        <w:t>чением путём перечисления Заказчиком денежных средств на расчетный счёт Исполнителя, указанный в настоящем Контракте.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счёта. В противном случае все риски, связанные с перечисл</w:t>
      </w:r>
      <w:r w:rsidRPr="008904DE">
        <w:rPr>
          <w:color w:val="000000"/>
          <w:sz w:val="24"/>
          <w:szCs w:val="24"/>
        </w:rPr>
        <w:t>е</w:t>
      </w:r>
      <w:r w:rsidRPr="008904DE">
        <w:rPr>
          <w:color w:val="000000"/>
          <w:sz w:val="24"/>
          <w:szCs w:val="24"/>
        </w:rPr>
        <w:t>нием Заказчиком денежных средств на указанный в настоящем Контракте счёт Исполнителя, несёт Исполнитель.</w:t>
      </w:r>
    </w:p>
    <w:p w14:paraId="4448B76F" w14:textId="7252FB13" w:rsidR="004E0381" w:rsidRDefault="00F73777" w:rsidP="004E0381">
      <w:pPr>
        <w:ind w:firstLine="709"/>
        <w:jc w:val="both"/>
        <w:rPr>
          <w:b/>
          <w:bCs/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 xml:space="preserve">3.5. </w:t>
      </w:r>
      <w:r w:rsidR="004E0381" w:rsidRPr="00973E26">
        <w:rPr>
          <w:color w:val="000000"/>
          <w:sz w:val="24"/>
          <w:szCs w:val="24"/>
        </w:rPr>
        <w:t xml:space="preserve">Оплата по настоящему Контракту производится Заказчиком по факту оказанной услуги в срок не более чем в течение </w:t>
      </w:r>
      <w:r w:rsidR="00543727" w:rsidRPr="00973E26">
        <w:rPr>
          <w:color w:val="000000"/>
          <w:sz w:val="24"/>
          <w:szCs w:val="24"/>
        </w:rPr>
        <w:t>7</w:t>
      </w:r>
      <w:r w:rsidR="004E0381" w:rsidRPr="00973E26">
        <w:rPr>
          <w:color w:val="000000"/>
          <w:sz w:val="24"/>
          <w:szCs w:val="24"/>
        </w:rPr>
        <w:t xml:space="preserve"> (</w:t>
      </w:r>
      <w:r w:rsidR="00543727" w:rsidRPr="00973E26">
        <w:rPr>
          <w:color w:val="000000"/>
          <w:sz w:val="24"/>
          <w:szCs w:val="24"/>
        </w:rPr>
        <w:t>семи</w:t>
      </w:r>
      <w:r w:rsidR="004E0381" w:rsidRPr="00973E26">
        <w:rPr>
          <w:color w:val="000000"/>
          <w:sz w:val="24"/>
          <w:szCs w:val="24"/>
        </w:rPr>
        <w:t>) рабочих дней с момента подписания Заказч</w:t>
      </w:r>
      <w:r w:rsidR="004E0381" w:rsidRPr="00973E26">
        <w:rPr>
          <w:color w:val="000000"/>
          <w:sz w:val="24"/>
          <w:szCs w:val="24"/>
        </w:rPr>
        <w:t>и</w:t>
      </w:r>
      <w:r w:rsidR="004E0381" w:rsidRPr="00973E26">
        <w:rPr>
          <w:color w:val="000000"/>
          <w:sz w:val="24"/>
          <w:szCs w:val="24"/>
        </w:rPr>
        <w:t xml:space="preserve">ком, </w:t>
      </w:r>
      <w:r w:rsidR="004E0381" w:rsidRPr="00973E26">
        <w:rPr>
          <w:sz w:val="24"/>
          <w:szCs w:val="24"/>
          <w:shd w:val="clear" w:color="auto" w:fill="FFFFFF"/>
        </w:rPr>
        <w:t>за исключением случаев, если иной срок оплаты установлен законодательством Росси</w:t>
      </w:r>
      <w:r w:rsidR="004E0381" w:rsidRPr="00973E26">
        <w:rPr>
          <w:sz w:val="24"/>
          <w:szCs w:val="24"/>
          <w:shd w:val="clear" w:color="auto" w:fill="FFFFFF"/>
        </w:rPr>
        <w:t>й</w:t>
      </w:r>
      <w:r w:rsidR="004E0381" w:rsidRPr="00973E26">
        <w:rPr>
          <w:sz w:val="24"/>
          <w:szCs w:val="24"/>
          <w:shd w:val="clear" w:color="auto" w:fill="FFFFFF"/>
        </w:rPr>
        <w:t>ской Федерации</w:t>
      </w:r>
      <w:r w:rsidR="004E0381" w:rsidRPr="00AF5C15">
        <w:rPr>
          <w:b/>
          <w:bCs/>
          <w:color w:val="000000"/>
          <w:sz w:val="24"/>
          <w:szCs w:val="24"/>
        </w:rPr>
        <w:t xml:space="preserve">. </w:t>
      </w:r>
    </w:p>
    <w:p w14:paraId="1372642E" w14:textId="77777777" w:rsidR="008E21A1" w:rsidRPr="00DC5752" w:rsidRDefault="008E21A1" w:rsidP="00DC5752">
      <w:pPr>
        <w:ind w:firstLine="709"/>
        <w:jc w:val="both"/>
        <w:rPr>
          <w:sz w:val="24"/>
          <w:szCs w:val="24"/>
        </w:rPr>
      </w:pPr>
    </w:p>
    <w:p w14:paraId="29CB7EC9" w14:textId="77777777" w:rsidR="00F73777" w:rsidRPr="008904DE" w:rsidRDefault="00F73777" w:rsidP="008E21A1">
      <w:p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4. ПРАВА И ОБЯЗАННОСТИ СТОРОН</w:t>
      </w:r>
    </w:p>
    <w:p w14:paraId="7ECBB2A4" w14:textId="77777777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 Исполнитель обязуется:</w:t>
      </w:r>
    </w:p>
    <w:p w14:paraId="679144AC" w14:textId="77777777" w:rsidR="0095202B" w:rsidRPr="008904DE" w:rsidRDefault="0095202B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4.1.1. Обеспечить соответствие оказанной услуги предъявляемым к ней требованиям законодательства Российской Федерации.</w:t>
      </w:r>
    </w:p>
    <w:p w14:paraId="4B046781" w14:textId="2B99DD10" w:rsidR="00A22459" w:rsidRDefault="008634A5" w:rsidP="008634A5">
      <w:pPr>
        <w:ind w:firstLine="709"/>
        <w:jc w:val="both"/>
        <w:rPr>
          <w:sz w:val="24"/>
          <w:szCs w:val="24"/>
        </w:rPr>
      </w:pPr>
      <w:r w:rsidRPr="00533D0D">
        <w:rPr>
          <w:sz w:val="24"/>
          <w:szCs w:val="24"/>
        </w:rPr>
        <w:t xml:space="preserve">4.1.2. </w:t>
      </w:r>
      <w:r w:rsidR="009D67B5">
        <w:rPr>
          <w:sz w:val="24"/>
          <w:szCs w:val="24"/>
        </w:rPr>
        <w:t>Ежемесячно</w:t>
      </w:r>
      <w:r w:rsidRPr="00533D0D">
        <w:rPr>
          <w:color w:val="FF0000"/>
          <w:sz w:val="24"/>
          <w:szCs w:val="24"/>
        </w:rPr>
        <w:t xml:space="preserve"> </w:t>
      </w:r>
      <w:r w:rsidRPr="00533D0D">
        <w:rPr>
          <w:sz w:val="24"/>
          <w:szCs w:val="24"/>
        </w:rPr>
        <w:t>предоставлять Заказ</w:t>
      </w:r>
      <w:r w:rsidR="00A22459" w:rsidRPr="00533D0D">
        <w:rPr>
          <w:sz w:val="24"/>
          <w:szCs w:val="24"/>
        </w:rPr>
        <w:t>чику результат оказанной услуги.</w:t>
      </w:r>
    </w:p>
    <w:p w14:paraId="0303A4B9" w14:textId="3E83DE62" w:rsidR="00533D0D" w:rsidRPr="00533D0D" w:rsidRDefault="00533D0D" w:rsidP="00533D0D">
      <w:pPr>
        <w:ind w:firstLine="709"/>
        <w:jc w:val="both"/>
        <w:rPr>
          <w:sz w:val="24"/>
          <w:szCs w:val="24"/>
        </w:rPr>
      </w:pPr>
      <w:r w:rsidRPr="00533D0D">
        <w:rPr>
          <w:sz w:val="24"/>
          <w:szCs w:val="24"/>
        </w:rPr>
        <w:t xml:space="preserve">4.1.3. По факту оказанной услуги не позднее </w:t>
      </w:r>
      <w:r>
        <w:rPr>
          <w:sz w:val="24"/>
          <w:szCs w:val="24"/>
        </w:rPr>
        <w:t>2</w:t>
      </w:r>
      <w:r w:rsidRPr="00533D0D">
        <w:rPr>
          <w:sz w:val="24"/>
          <w:szCs w:val="24"/>
        </w:rPr>
        <w:t xml:space="preserve"> (</w:t>
      </w:r>
      <w:r>
        <w:rPr>
          <w:sz w:val="24"/>
          <w:szCs w:val="24"/>
        </w:rPr>
        <w:t>двух</w:t>
      </w:r>
      <w:r w:rsidRPr="00533D0D">
        <w:rPr>
          <w:sz w:val="24"/>
          <w:szCs w:val="24"/>
        </w:rPr>
        <w:t>) рабоч</w:t>
      </w:r>
      <w:r>
        <w:rPr>
          <w:sz w:val="24"/>
          <w:szCs w:val="24"/>
        </w:rPr>
        <w:t>их дней</w:t>
      </w:r>
      <w:r w:rsidRPr="00533D0D">
        <w:rPr>
          <w:sz w:val="24"/>
          <w:szCs w:val="24"/>
        </w:rPr>
        <w:t xml:space="preserve"> сформировать с использованием единой информационной системы (далее – ЕИС) документ по приемке в электронной форме с приложением </w:t>
      </w:r>
      <w:r w:rsidR="006325E9" w:rsidRPr="00533D0D">
        <w:rPr>
          <w:sz w:val="24"/>
          <w:szCs w:val="24"/>
        </w:rPr>
        <w:t>документов,</w:t>
      </w:r>
      <w:r w:rsidRPr="00533D0D">
        <w:rPr>
          <w:sz w:val="24"/>
          <w:szCs w:val="24"/>
        </w:rPr>
        <w:t xml:space="preserve"> указанных в пункте 5.1, 5.2 раздела 5 Ко</w:t>
      </w:r>
      <w:r w:rsidRPr="00533D0D">
        <w:rPr>
          <w:sz w:val="24"/>
          <w:szCs w:val="24"/>
        </w:rPr>
        <w:t>н</w:t>
      </w:r>
      <w:r w:rsidRPr="00533D0D">
        <w:rPr>
          <w:sz w:val="24"/>
          <w:szCs w:val="24"/>
        </w:rPr>
        <w:t xml:space="preserve">тракта. </w:t>
      </w:r>
    </w:p>
    <w:p w14:paraId="3DD2ED0D" w14:textId="77777777" w:rsidR="0095202B" w:rsidRPr="008904DE" w:rsidRDefault="008634A5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</w:t>
      </w:r>
      <w:r w:rsidR="00533D0D">
        <w:rPr>
          <w:sz w:val="24"/>
          <w:szCs w:val="24"/>
        </w:rPr>
        <w:t>4</w:t>
      </w:r>
      <w:r w:rsidR="0095202B" w:rsidRPr="008904DE">
        <w:rPr>
          <w:sz w:val="24"/>
          <w:szCs w:val="24"/>
        </w:rPr>
        <w:t>. Устран</w:t>
      </w:r>
      <w:r w:rsidRPr="008904DE">
        <w:rPr>
          <w:sz w:val="24"/>
          <w:szCs w:val="24"/>
        </w:rPr>
        <w:t>я</w:t>
      </w:r>
      <w:r w:rsidR="0095202B" w:rsidRPr="008904DE">
        <w:rPr>
          <w:sz w:val="24"/>
          <w:szCs w:val="24"/>
        </w:rPr>
        <w:t>ть недостатки оказанной услуги в течение 3 (трех) дней с момента зая</w:t>
      </w:r>
      <w:r w:rsidR="0095202B" w:rsidRPr="008904DE">
        <w:rPr>
          <w:sz w:val="24"/>
          <w:szCs w:val="24"/>
        </w:rPr>
        <w:t>в</w:t>
      </w:r>
      <w:r w:rsidR="0095202B" w:rsidRPr="008904DE">
        <w:rPr>
          <w:sz w:val="24"/>
          <w:szCs w:val="24"/>
        </w:rPr>
        <w:t>ления о них Заказчиком, нести расходы, связанные с устранением данных недостатков.</w:t>
      </w:r>
    </w:p>
    <w:p w14:paraId="5FDCED21" w14:textId="77777777" w:rsidR="0095202B" w:rsidRPr="008904DE" w:rsidRDefault="008634A5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</w:t>
      </w:r>
      <w:r w:rsidR="00533D0D">
        <w:rPr>
          <w:sz w:val="24"/>
          <w:szCs w:val="24"/>
        </w:rPr>
        <w:t>5</w:t>
      </w:r>
      <w:r w:rsidR="0095202B" w:rsidRPr="008904DE">
        <w:rPr>
          <w:sz w:val="24"/>
          <w:szCs w:val="24"/>
        </w:rPr>
        <w:t>. Гарантировать качество оказанной услуги.</w:t>
      </w:r>
    </w:p>
    <w:p w14:paraId="398200ED" w14:textId="77777777" w:rsidR="0095202B" w:rsidRPr="008904DE" w:rsidRDefault="00533D0D" w:rsidP="009520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4.1.6</w:t>
      </w:r>
      <w:r w:rsidR="0095202B" w:rsidRPr="008904DE">
        <w:rPr>
          <w:sz w:val="24"/>
          <w:szCs w:val="24"/>
        </w:rPr>
        <w:t>. Предоставлять Заказчику полную и точную информацию об услуге, а также о ходе исполнения своих обязательств по настоящему Контракту, в том числе о сложностях, возникающих при исполнении Контракта.</w:t>
      </w:r>
    </w:p>
    <w:p w14:paraId="4B6A5A31" w14:textId="77777777" w:rsidR="0095202B" w:rsidRPr="008904DE" w:rsidRDefault="008634A5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</w:t>
      </w:r>
      <w:r w:rsidR="00533D0D">
        <w:rPr>
          <w:sz w:val="24"/>
          <w:szCs w:val="24"/>
        </w:rPr>
        <w:t>7</w:t>
      </w:r>
      <w:r w:rsidR="0095202B" w:rsidRPr="008904DE">
        <w:rPr>
          <w:sz w:val="24"/>
          <w:szCs w:val="24"/>
        </w:rPr>
        <w:t>. Осуществлять внесение изменений в программный продукт согласно нормати</w:t>
      </w:r>
      <w:r w:rsidR="0095202B" w:rsidRPr="008904DE">
        <w:rPr>
          <w:sz w:val="24"/>
          <w:szCs w:val="24"/>
        </w:rPr>
        <w:t>в</w:t>
      </w:r>
      <w:r w:rsidR="0095202B" w:rsidRPr="008904DE">
        <w:rPr>
          <w:sz w:val="24"/>
          <w:szCs w:val="24"/>
        </w:rPr>
        <w:t>ным и правовым актам Российской Федерации и Краснодарского края, регламентирующих систему ведения бюджетного учета в учреждениях.</w:t>
      </w:r>
    </w:p>
    <w:p w14:paraId="5001CFC7" w14:textId="07600669" w:rsidR="0095202B" w:rsidRPr="008904DE" w:rsidRDefault="00533D0D" w:rsidP="009520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 w:rsidR="00814177">
        <w:rPr>
          <w:sz w:val="24"/>
          <w:szCs w:val="24"/>
        </w:rPr>
        <w:t>8</w:t>
      </w:r>
      <w:r w:rsidR="0095202B" w:rsidRPr="008904DE">
        <w:rPr>
          <w:sz w:val="24"/>
          <w:szCs w:val="24"/>
        </w:rPr>
        <w:t xml:space="preserve">. </w:t>
      </w:r>
      <w:proofErr w:type="gramStart"/>
      <w:r w:rsidR="0095202B" w:rsidRPr="008904DE">
        <w:rPr>
          <w:sz w:val="24"/>
          <w:szCs w:val="24"/>
        </w:rPr>
        <w:t>Осуществлять предоставление доступа (после регистрации</w:t>
      </w:r>
      <w:r w:rsidR="002A4752">
        <w:rPr>
          <w:sz w:val="24"/>
          <w:szCs w:val="24"/>
        </w:rPr>
        <w:t>, регистрация безво</w:t>
      </w:r>
      <w:r w:rsidR="002A4752">
        <w:rPr>
          <w:sz w:val="24"/>
          <w:szCs w:val="24"/>
        </w:rPr>
        <w:t>з</w:t>
      </w:r>
      <w:r w:rsidR="002A4752">
        <w:rPr>
          <w:sz w:val="24"/>
          <w:szCs w:val="24"/>
        </w:rPr>
        <w:t>мездна</w:t>
      </w:r>
      <w:r w:rsidR="0095202B" w:rsidRPr="008904DE">
        <w:rPr>
          <w:sz w:val="24"/>
          <w:szCs w:val="24"/>
        </w:rPr>
        <w:t xml:space="preserve">) к информационному и методическому материалу </w:t>
      </w:r>
      <w:r w:rsidR="002A4752">
        <w:rPr>
          <w:sz w:val="24"/>
          <w:szCs w:val="24"/>
        </w:rPr>
        <w:t xml:space="preserve">по работе с программным </w:t>
      </w:r>
      <w:r w:rsidR="00617B97">
        <w:rPr>
          <w:sz w:val="24"/>
          <w:szCs w:val="24"/>
        </w:rPr>
        <w:t>проду</w:t>
      </w:r>
      <w:r w:rsidR="00617B97">
        <w:rPr>
          <w:sz w:val="24"/>
          <w:szCs w:val="24"/>
        </w:rPr>
        <w:t>к</w:t>
      </w:r>
      <w:r w:rsidR="00617B97">
        <w:rPr>
          <w:sz w:val="24"/>
          <w:szCs w:val="24"/>
        </w:rPr>
        <w:t>том,</w:t>
      </w:r>
      <w:r w:rsidR="002A4752">
        <w:rPr>
          <w:sz w:val="24"/>
          <w:szCs w:val="24"/>
        </w:rPr>
        <w:t xml:space="preserve"> расположенных на сайтах Исполнителя </w:t>
      </w:r>
      <w:r w:rsidR="0095202B" w:rsidRPr="008904DE">
        <w:rPr>
          <w:sz w:val="24"/>
          <w:szCs w:val="24"/>
        </w:rPr>
        <w:t>(</w:t>
      </w:r>
      <w:r w:rsidR="002A4752">
        <w:rPr>
          <w:sz w:val="24"/>
          <w:szCs w:val="24"/>
        </w:rPr>
        <w:t xml:space="preserve">раздел – Обновления, раздел - Форум, раздел – База знаний, раздел – инструкция по работе с </w:t>
      </w:r>
      <w:r w:rsidR="00A7229C">
        <w:rPr>
          <w:sz w:val="24"/>
          <w:szCs w:val="24"/>
        </w:rPr>
        <w:t>программным продуктом</w:t>
      </w:r>
      <w:r w:rsidR="002A4752">
        <w:rPr>
          <w:sz w:val="24"/>
          <w:szCs w:val="24"/>
        </w:rPr>
        <w:t>)</w:t>
      </w:r>
      <w:r w:rsidR="0095202B" w:rsidRPr="008904DE">
        <w:rPr>
          <w:sz w:val="24"/>
          <w:szCs w:val="24"/>
        </w:rPr>
        <w:t>.</w:t>
      </w:r>
      <w:proofErr w:type="gramEnd"/>
    </w:p>
    <w:p w14:paraId="708CE726" w14:textId="3410C5B2" w:rsidR="0095202B" w:rsidRPr="008904DE" w:rsidRDefault="008634A5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</w:t>
      </w:r>
      <w:r w:rsidR="00814177">
        <w:rPr>
          <w:sz w:val="24"/>
          <w:szCs w:val="24"/>
        </w:rPr>
        <w:t>9</w:t>
      </w:r>
      <w:r w:rsidR="0095202B" w:rsidRPr="008904DE">
        <w:rPr>
          <w:sz w:val="24"/>
          <w:szCs w:val="24"/>
        </w:rPr>
        <w:t>. Осуществлять предоставление новых версий с внесенными изменениями в эле</w:t>
      </w:r>
      <w:r w:rsidR="0095202B" w:rsidRPr="008904DE">
        <w:rPr>
          <w:sz w:val="24"/>
          <w:szCs w:val="24"/>
        </w:rPr>
        <w:t>к</w:t>
      </w:r>
      <w:r w:rsidR="0095202B" w:rsidRPr="008904DE">
        <w:rPr>
          <w:sz w:val="24"/>
          <w:szCs w:val="24"/>
        </w:rPr>
        <w:t>тронном виде (размещение на сайт</w:t>
      </w:r>
      <w:r w:rsidR="00A7229C">
        <w:rPr>
          <w:sz w:val="24"/>
          <w:szCs w:val="24"/>
        </w:rPr>
        <w:t>ах</w:t>
      </w:r>
      <w:r w:rsidR="0095202B" w:rsidRPr="008904DE">
        <w:rPr>
          <w:sz w:val="24"/>
          <w:szCs w:val="24"/>
        </w:rPr>
        <w:t xml:space="preserve"> Исполнителя).</w:t>
      </w:r>
    </w:p>
    <w:p w14:paraId="688C7F2F" w14:textId="3D998E3A" w:rsidR="0095202B" w:rsidRPr="008904DE" w:rsidRDefault="00533D0D" w:rsidP="0095202B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4.1.1</w:t>
      </w:r>
      <w:r w:rsidR="00814177">
        <w:rPr>
          <w:color w:val="000000"/>
          <w:sz w:val="24"/>
          <w:szCs w:val="24"/>
        </w:rPr>
        <w:t>0</w:t>
      </w:r>
      <w:r w:rsidR="0095202B" w:rsidRPr="008904DE">
        <w:rPr>
          <w:color w:val="000000"/>
          <w:sz w:val="24"/>
          <w:szCs w:val="24"/>
        </w:rPr>
        <w:t>. Осуществлять п</w:t>
      </w:r>
      <w:r w:rsidR="0095202B" w:rsidRPr="008904DE">
        <w:rPr>
          <w:sz w:val="24"/>
          <w:szCs w:val="24"/>
        </w:rPr>
        <w:t>редоставление встроенных текстовых описаний, в которых о</w:t>
      </w:r>
      <w:r w:rsidR="0095202B" w:rsidRPr="008904DE">
        <w:rPr>
          <w:sz w:val="24"/>
          <w:szCs w:val="24"/>
        </w:rPr>
        <w:t>т</w:t>
      </w:r>
      <w:r w:rsidR="0095202B" w:rsidRPr="008904DE">
        <w:rPr>
          <w:sz w:val="24"/>
          <w:szCs w:val="24"/>
        </w:rPr>
        <w:t>ражены внесенные изменения в программный продукт в электронном виде (размещение на сайт</w:t>
      </w:r>
      <w:r w:rsidR="00A7229C">
        <w:rPr>
          <w:sz w:val="24"/>
          <w:szCs w:val="24"/>
        </w:rPr>
        <w:t>ах</w:t>
      </w:r>
      <w:r w:rsidR="0095202B" w:rsidRPr="008904DE">
        <w:rPr>
          <w:sz w:val="24"/>
          <w:szCs w:val="24"/>
        </w:rPr>
        <w:t xml:space="preserve"> Исполнителя).</w:t>
      </w:r>
    </w:p>
    <w:p w14:paraId="70F81AF1" w14:textId="50AEEA48" w:rsidR="0095202B" w:rsidRPr="008904DE" w:rsidRDefault="0095202B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4.1.1</w:t>
      </w:r>
      <w:r w:rsidR="00814177">
        <w:rPr>
          <w:sz w:val="24"/>
          <w:szCs w:val="24"/>
        </w:rPr>
        <w:t>1</w:t>
      </w:r>
      <w:r w:rsidRPr="008904DE">
        <w:rPr>
          <w:sz w:val="24"/>
          <w:szCs w:val="24"/>
        </w:rPr>
        <w:t xml:space="preserve">. Осуществлять предоставление услуг горячей линии для консультаций </w:t>
      </w:r>
      <w:r w:rsidR="00A22459">
        <w:rPr>
          <w:sz w:val="24"/>
          <w:szCs w:val="24"/>
        </w:rPr>
        <w:t>сотру</w:t>
      </w:r>
      <w:r w:rsidR="00A22459">
        <w:rPr>
          <w:sz w:val="24"/>
          <w:szCs w:val="24"/>
        </w:rPr>
        <w:t>д</w:t>
      </w:r>
      <w:r w:rsidR="00A22459">
        <w:rPr>
          <w:sz w:val="24"/>
          <w:szCs w:val="24"/>
        </w:rPr>
        <w:t>ников Заказчика по методологическим вопросам работы с программным продуктом в объеме не более 15 минут в месяц.</w:t>
      </w:r>
    </w:p>
    <w:p w14:paraId="792E8CD4" w14:textId="2C817E52" w:rsidR="005D54E0" w:rsidRPr="002679BB" w:rsidRDefault="00533D0D" w:rsidP="0095202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</w:t>
      </w:r>
      <w:r w:rsidR="00814177">
        <w:rPr>
          <w:sz w:val="24"/>
          <w:szCs w:val="24"/>
        </w:rPr>
        <w:t>2.</w:t>
      </w:r>
      <w:r w:rsidR="005D54E0" w:rsidRPr="005D54E0">
        <w:rPr>
          <w:sz w:val="24"/>
          <w:szCs w:val="24"/>
        </w:rPr>
        <w:t xml:space="preserve"> </w:t>
      </w:r>
      <w:r w:rsidR="005D54E0">
        <w:rPr>
          <w:sz w:val="24"/>
          <w:szCs w:val="24"/>
        </w:rPr>
        <w:t>Осуществлять предоставление гарантии в течение срока действия настоящего Контракта, в случае сбоя программного продукта после установления новых версий, все р</w:t>
      </w:r>
      <w:r w:rsidR="005D54E0">
        <w:rPr>
          <w:sz w:val="24"/>
          <w:szCs w:val="24"/>
        </w:rPr>
        <w:t>а</w:t>
      </w:r>
      <w:r w:rsidR="005D54E0">
        <w:rPr>
          <w:sz w:val="24"/>
          <w:szCs w:val="24"/>
        </w:rPr>
        <w:t>боты по восстановлению программного продукта будут выполнены силами и за счет Испо</w:t>
      </w:r>
      <w:r w:rsidR="005D54E0">
        <w:rPr>
          <w:sz w:val="24"/>
          <w:szCs w:val="24"/>
        </w:rPr>
        <w:t>л</w:t>
      </w:r>
      <w:r w:rsidR="005D54E0">
        <w:rPr>
          <w:sz w:val="24"/>
          <w:szCs w:val="24"/>
        </w:rPr>
        <w:t>нителя в срок, согласованный с Заказчиком, не более 3 (трех) рабочих дней. Фактом по</w:t>
      </w:r>
      <w:r w:rsidR="005D54E0">
        <w:rPr>
          <w:sz w:val="24"/>
          <w:szCs w:val="24"/>
        </w:rPr>
        <w:t>д</w:t>
      </w:r>
      <w:r w:rsidR="005D54E0">
        <w:rPr>
          <w:sz w:val="24"/>
          <w:szCs w:val="24"/>
        </w:rPr>
        <w:t>тверждения сбоя программного продукта после установления новых версий является п</w:t>
      </w:r>
      <w:r w:rsidR="005D54E0">
        <w:rPr>
          <w:sz w:val="24"/>
          <w:szCs w:val="24"/>
        </w:rPr>
        <w:t>о</w:t>
      </w:r>
      <w:r w:rsidR="005D54E0">
        <w:rPr>
          <w:sz w:val="24"/>
          <w:szCs w:val="24"/>
        </w:rPr>
        <w:t>вторная демонстрация аналогичной ситуации из восстановленной архивной копии базы да</w:t>
      </w:r>
      <w:r w:rsidR="005D54E0">
        <w:rPr>
          <w:sz w:val="24"/>
          <w:szCs w:val="24"/>
        </w:rPr>
        <w:t>н</w:t>
      </w:r>
      <w:r w:rsidR="005D54E0">
        <w:rPr>
          <w:sz w:val="24"/>
          <w:szCs w:val="24"/>
        </w:rPr>
        <w:t>ных.</w:t>
      </w:r>
    </w:p>
    <w:p w14:paraId="09DD95D5" w14:textId="38E61CCB" w:rsidR="0095202B" w:rsidRPr="008904DE" w:rsidRDefault="0095202B" w:rsidP="0095202B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4.1.1</w:t>
      </w:r>
      <w:r w:rsidR="00814177">
        <w:rPr>
          <w:sz w:val="24"/>
          <w:szCs w:val="24"/>
        </w:rPr>
        <w:t>3</w:t>
      </w:r>
      <w:r w:rsidRPr="008904DE">
        <w:rPr>
          <w:sz w:val="24"/>
          <w:szCs w:val="24"/>
        </w:rPr>
        <w:t>. В соответствии со статьей 7 Федерального закона № 152 «О персональных данных», получив доступ к персональным данным, не раскрывать третьим лицам и не ра</w:t>
      </w:r>
      <w:r w:rsidRPr="008904DE">
        <w:rPr>
          <w:sz w:val="24"/>
          <w:szCs w:val="24"/>
        </w:rPr>
        <w:t>с</w:t>
      </w:r>
      <w:r w:rsidRPr="008904DE">
        <w:rPr>
          <w:sz w:val="24"/>
          <w:szCs w:val="24"/>
        </w:rPr>
        <w:t>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14C9C6C0" w14:textId="5AE1489C" w:rsidR="0095202B" w:rsidRPr="008904DE" w:rsidRDefault="00533D0D" w:rsidP="0095202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4.1.1</w:t>
      </w:r>
      <w:r w:rsidR="00814177">
        <w:rPr>
          <w:sz w:val="24"/>
          <w:szCs w:val="24"/>
        </w:rPr>
        <w:t>4</w:t>
      </w:r>
      <w:r w:rsidR="0095202B" w:rsidRPr="008904DE">
        <w:rPr>
          <w:sz w:val="24"/>
          <w:szCs w:val="24"/>
        </w:rPr>
        <w:t>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14:paraId="1BDA7A56" w14:textId="786C594C" w:rsidR="004E0381" w:rsidRPr="008904DE" w:rsidRDefault="00163B8A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4.1.</w:t>
      </w:r>
      <w:r w:rsidR="008634A5" w:rsidRPr="008904DE">
        <w:rPr>
          <w:sz w:val="24"/>
          <w:szCs w:val="24"/>
        </w:rPr>
        <w:t>1</w:t>
      </w:r>
      <w:r w:rsidR="00814177">
        <w:rPr>
          <w:sz w:val="24"/>
          <w:szCs w:val="24"/>
        </w:rPr>
        <w:t>5</w:t>
      </w:r>
      <w:r w:rsidRPr="008904DE">
        <w:rPr>
          <w:sz w:val="24"/>
          <w:szCs w:val="24"/>
        </w:rPr>
        <w:t xml:space="preserve">. </w:t>
      </w:r>
      <w:r w:rsidR="004E0381" w:rsidRPr="008904DE">
        <w:rPr>
          <w:sz w:val="24"/>
          <w:szCs w:val="24"/>
        </w:rPr>
        <w:t>Предоставить Заказчику новое обеспечение исполнения Контракта в случае о</w:t>
      </w:r>
      <w:r w:rsidR="004E0381" w:rsidRPr="008904DE">
        <w:rPr>
          <w:sz w:val="24"/>
          <w:szCs w:val="24"/>
        </w:rPr>
        <w:t>т</w:t>
      </w:r>
      <w:r w:rsidR="004E0381" w:rsidRPr="008904DE">
        <w:rPr>
          <w:sz w:val="24"/>
          <w:szCs w:val="24"/>
        </w:rPr>
        <w:t>зыва в соответствии с законодательством Российской Федерации у банка, предоставившего банковскую гарантию в качестве обеспечения исполнения Контракта, лицензии на осущест</w:t>
      </w:r>
      <w:r w:rsidR="004E0381" w:rsidRPr="008904DE">
        <w:rPr>
          <w:sz w:val="24"/>
          <w:szCs w:val="24"/>
        </w:rPr>
        <w:t>в</w:t>
      </w:r>
      <w:r w:rsidR="004E0381" w:rsidRPr="008904DE">
        <w:rPr>
          <w:sz w:val="24"/>
          <w:szCs w:val="24"/>
        </w:rPr>
        <w:t>ление банковских операций, не позднее одного месяца со дня надлежащего уведомления З</w:t>
      </w:r>
      <w:r w:rsidR="004E0381" w:rsidRPr="008904DE">
        <w:rPr>
          <w:sz w:val="24"/>
          <w:szCs w:val="24"/>
        </w:rPr>
        <w:t>а</w:t>
      </w:r>
      <w:r w:rsidR="004E0381" w:rsidRPr="008904DE">
        <w:rPr>
          <w:sz w:val="24"/>
          <w:szCs w:val="24"/>
        </w:rPr>
        <w:t>казчиком Исполнителя о необходимости предоставить соответствующее обеспечение. Ра</w:t>
      </w:r>
      <w:r w:rsidR="004E0381" w:rsidRPr="008904DE">
        <w:rPr>
          <w:sz w:val="24"/>
          <w:szCs w:val="24"/>
        </w:rPr>
        <w:t>з</w:t>
      </w:r>
      <w:r w:rsidR="004E0381" w:rsidRPr="008904DE">
        <w:rPr>
          <w:sz w:val="24"/>
          <w:szCs w:val="24"/>
        </w:rPr>
        <w:t>мер такого обеспечения может быть уменьшен в порядке и случаях, которые предусмотрены частями 7, 7.1, 7.2 и 7.3 статьи 96 Федерального закона № 44-ФЗ. За каждый день просрочки исполнения Исполнителем обязательства, предусмотренного настоящим подпунктом, начи</w:t>
      </w:r>
      <w:r w:rsidR="004E0381" w:rsidRPr="008904DE">
        <w:rPr>
          <w:sz w:val="24"/>
          <w:szCs w:val="24"/>
        </w:rPr>
        <w:t>с</w:t>
      </w:r>
      <w:r w:rsidR="004E0381" w:rsidRPr="008904DE">
        <w:rPr>
          <w:sz w:val="24"/>
          <w:szCs w:val="24"/>
        </w:rPr>
        <w:t>ляется пеня в размере, определенном в порядке, установленном в соответствии с пунктом 8.6 раздела 8 настоящего Контракта.</w:t>
      </w:r>
    </w:p>
    <w:p w14:paraId="2793ECC4" w14:textId="0525A3E5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</w:t>
      </w:r>
      <w:r w:rsidR="00845250">
        <w:rPr>
          <w:sz w:val="24"/>
          <w:szCs w:val="24"/>
        </w:rPr>
        <w:t>2</w:t>
      </w:r>
      <w:r w:rsidRPr="008904DE">
        <w:rPr>
          <w:sz w:val="24"/>
          <w:szCs w:val="24"/>
        </w:rPr>
        <w:t>. Исполнитель вправе:</w:t>
      </w:r>
    </w:p>
    <w:p w14:paraId="70EEE588" w14:textId="77777777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4.2.1. Требовать от Заказчика своевременного исполнения обязательств по приемке и оплате стоимости услуги по настоящему Контракту.</w:t>
      </w:r>
    </w:p>
    <w:p w14:paraId="17E87371" w14:textId="77777777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4.2.2. Требовать уплаты неустоек (штрафов, пеней) в случае просрочки исполнения Заказчиком обязательств, предусмотренных Контрактом, а также в иных случаях неисполн</w:t>
      </w:r>
      <w:r w:rsidRPr="008904DE">
        <w:rPr>
          <w:sz w:val="24"/>
          <w:szCs w:val="24"/>
        </w:rPr>
        <w:t>е</w:t>
      </w:r>
      <w:r w:rsidRPr="008904DE">
        <w:rPr>
          <w:sz w:val="24"/>
          <w:szCs w:val="24"/>
        </w:rPr>
        <w:t>ния или ненадлежащего исполнения Заказчиком обязательств, предусмотренных Контра</w:t>
      </w:r>
      <w:r w:rsidRPr="008904DE">
        <w:rPr>
          <w:sz w:val="24"/>
          <w:szCs w:val="24"/>
        </w:rPr>
        <w:t>к</w:t>
      </w:r>
      <w:r w:rsidRPr="008904DE">
        <w:rPr>
          <w:sz w:val="24"/>
          <w:szCs w:val="24"/>
        </w:rPr>
        <w:t>том.</w:t>
      </w:r>
    </w:p>
    <w:p w14:paraId="4BA17238" w14:textId="77777777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4.3. Заказчик обязуется:</w:t>
      </w:r>
    </w:p>
    <w:p w14:paraId="0BA7A2B7" w14:textId="25694C01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4.3.1. Принимать по документу о приемке оказанн</w:t>
      </w:r>
      <w:r w:rsidR="00973E26">
        <w:rPr>
          <w:sz w:val="24"/>
          <w:szCs w:val="24"/>
        </w:rPr>
        <w:t>ую</w:t>
      </w:r>
      <w:r w:rsidRPr="008904DE">
        <w:rPr>
          <w:sz w:val="24"/>
          <w:szCs w:val="24"/>
        </w:rPr>
        <w:t xml:space="preserve"> услуг</w:t>
      </w:r>
      <w:r w:rsidR="00973E26">
        <w:rPr>
          <w:sz w:val="24"/>
          <w:szCs w:val="24"/>
        </w:rPr>
        <w:t>у</w:t>
      </w:r>
      <w:r w:rsidRPr="008904DE">
        <w:rPr>
          <w:sz w:val="24"/>
          <w:szCs w:val="24"/>
        </w:rPr>
        <w:t>.</w:t>
      </w:r>
    </w:p>
    <w:p w14:paraId="391A0E30" w14:textId="77777777" w:rsidR="00F73777" w:rsidRPr="008904DE" w:rsidRDefault="008634A5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4.3.2. </w:t>
      </w:r>
      <w:proofErr w:type="gramStart"/>
      <w:r w:rsidRPr="008904DE">
        <w:rPr>
          <w:sz w:val="24"/>
          <w:szCs w:val="24"/>
        </w:rPr>
        <w:t>Оплачива</w:t>
      </w:r>
      <w:r w:rsidR="00F73777" w:rsidRPr="008904DE">
        <w:rPr>
          <w:sz w:val="24"/>
          <w:szCs w:val="24"/>
        </w:rPr>
        <w:t>ть стоимость услуги</w:t>
      </w:r>
      <w:proofErr w:type="gramEnd"/>
      <w:r w:rsidR="00F73777" w:rsidRPr="008904DE">
        <w:rPr>
          <w:sz w:val="24"/>
          <w:szCs w:val="24"/>
        </w:rPr>
        <w:t>, оказанной Исполнителем, согласно условиям настоящего Контракта.</w:t>
      </w:r>
    </w:p>
    <w:p w14:paraId="379F1AC2" w14:textId="77777777" w:rsidR="00F73777" w:rsidRPr="008904DE" w:rsidRDefault="00F73777" w:rsidP="00F73777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 xml:space="preserve">4.3.3. Осуществлять </w:t>
      </w:r>
      <w:proofErr w:type="gramStart"/>
      <w:r w:rsidRPr="008904DE">
        <w:rPr>
          <w:sz w:val="24"/>
          <w:szCs w:val="24"/>
        </w:rPr>
        <w:t>контроль за</w:t>
      </w:r>
      <w:proofErr w:type="gramEnd"/>
      <w:r w:rsidRPr="008904DE">
        <w:rPr>
          <w:sz w:val="24"/>
          <w:szCs w:val="24"/>
        </w:rPr>
        <w:t xml:space="preserve"> ходом оказания услуги Исполнителем.</w:t>
      </w:r>
    </w:p>
    <w:p w14:paraId="6DD25DB7" w14:textId="77777777" w:rsidR="00F73777" w:rsidRPr="008904DE" w:rsidRDefault="00F73777" w:rsidP="008E696C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4.3.4. Принять решение об одностороннем отказе от исполнения настоящего Контра</w:t>
      </w:r>
      <w:r w:rsidRPr="008904DE">
        <w:rPr>
          <w:sz w:val="24"/>
          <w:szCs w:val="24"/>
        </w:rPr>
        <w:t>к</w:t>
      </w:r>
      <w:r w:rsidRPr="008904DE">
        <w:rPr>
          <w:sz w:val="24"/>
          <w:szCs w:val="24"/>
        </w:rPr>
        <w:t>та в случае, если в ходе исполнения Контракта установлено, что Исполнитель не соотве</w:t>
      </w:r>
      <w:r w:rsidRPr="008904DE">
        <w:rPr>
          <w:sz w:val="24"/>
          <w:szCs w:val="24"/>
        </w:rPr>
        <w:t>т</w:t>
      </w:r>
      <w:r w:rsidRPr="008904DE">
        <w:rPr>
          <w:sz w:val="24"/>
          <w:szCs w:val="24"/>
        </w:rPr>
        <w:t>ствует установленным документацией о закупке требованиям к участникам закупки или предоставил недостоверную информацию о</w:t>
      </w:r>
      <w:r w:rsidR="008E696C" w:rsidRPr="008904DE">
        <w:rPr>
          <w:sz w:val="24"/>
          <w:szCs w:val="24"/>
        </w:rPr>
        <w:t xml:space="preserve"> </w:t>
      </w:r>
      <w:r w:rsidRPr="008904DE">
        <w:rPr>
          <w:sz w:val="24"/>
          <w:szCs w:val="24"/>
        </w:rPr>
        <w:t>своем соответствии таким требованиям, что по</w:t>
      </w:r>
      <w:r w:rsidRPr="008904DE">
        <w:rPr>
          <w:sz w:val="24"/>
          <w:szCs w:val="24"/>
        </w:rPr>
        <w:t>з</w:t>
      </w:r>
      <w:r w:rsidRPr="008904DE">
        <w:rPr>
          <w:sz w:val="24"/>
          <w:szCs w:val="24"/>
        </w:rPr>
        <w:t>волило ему стать победителем определения Исполнителя.</w:t>
      </w:r>
    </w:p>
    <w:p w14:paraId="3A621C22" w14:textId="77777777" w:rsidR="00163B8A" w:rsidRPr="008904DE" w:rsidRDefault="00163B8A" w:rsidP="00163B8A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4.3.5. Требовать уплаты неустоек (штрафов, пеней) в случае просрочки исполнения Исполнителем обязательств, предусмотренных Контрактом, а также в иных случаях неи</w:t>
      </w:r>
      <w:r w:rsidRPr="008904DE">
        <w:rPr>
          <w:sz w:val="24"/>
          <w:szCs w:val="24"/>
        </w:rPr>
        <w:t>с</w:t>
      </w:r>
      <w:r w:rsidRPr="008904DE">
        <w:rPr>
          <w:sz w:val="24"/>
          <w:szCs w:val="24"/>
        </w:rPr>
        <w:t>полнения или ненадлежащего исполнения Исполнителем обязательств, предусмотренных Контрактом.</w:t>
      </w:r>
    </w:p>
    <w:p w14:paraId="60DE187F" w14:textId="77777777" w:rsidR="0095202B" w:rsidRPr="008904DE" w:rsidRDefault="0095202B" w:rsidP="0095202B">
      <w:pPr>
        <w:ind w:firstLine="709"/>
        <w:jc w:val="both"/>
        <w:rPr>
          <w:sz w:val="24"/>
          <w:szCs w:val="24"/>
        </w:rPr>
      </w:pPr>
      <w:r w:rsidRPr="008904DE">
        <w:rPr>
          <w:color w:val="000000"/>
          <w:spacing w:val="1"/>
          <w:sz w:val="24"/>
          <w:szCs w:val="24"/>
        </w:rPr>
        <w:t>4.3.6. Предоставлять Исполнителю п</w:t>
      </w:r>
      <w:r w:rsidRPr="008904DE">
        <w:rPr>
          <w:sz w:val="24"/>
          <w:szCs w:val="24"/>
        </w:rPr>
        <w:t>исьменную заявку для внесения изменений в программный продукт, на почтовый (электронный) адрес Исполнителя.</w:t>
      </w:r>
    </w:p>
    <w:p w14:paraId="435E994D" w14:textId="77777777" w:rsidR="0095202B" w:rsidRPr="008904DE" w:rsidRDefault="0095202B" w:rsidP="0095202B">
      <w:pPr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4.3.7. Обеспечить Исполнителю доступ к компьютерам Заказчика, если это необход</w:t>
      </w:r>
      <w:r w:rsidRPr="008904DE">
        <w:rPr>
          <w:color w:val="000000"/>
          <w:sz w:val="24"/>
          <w:szCs w:val="24"/>
        </w:rPr>
        <w:t>и</w:t>
      </w:r>
      <w:r w:rsidRPr="008904DE">
        <w:rPr>
          <w:color w:val="000000"/>
          <w:sz w:val="24"/>
          <w:szCs w:val="24"/>
        </w:rPr>
        <w:t>мо для выполнения условий настоящего Контракта.</w:t>
      </w:r>
    </w:p>
    <w:p w14:paraId="1F2BFEA9" w14:textId="77777777" w:rsidR="0095202B" w:rsidRPr="008904DE" w:rsidRDefault="0095202B" w:rsidP="0095202B">
      <w:pPr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4.3.8. В процессе эксплуатации программного продукта ежедневно создавать архи</w:t>
      </w:r>
      <w:r w:rsidRPr="008904DE">
        <w:rPr>
          <w:color w:val="000000"/>
          <w:sz w:val="24"/>
          <w:szCs w:val="24"/>
        </w:rPr>
        <w:t>в</w:t>
      </w:r>
      <w:r w:rsidRPr="008904DE">
        <w:rPr>
          <w:color w:val="000000"/>
          <w:sz w:val="24"/>
          <w:szCs w:val="24"/>
        </w:rPr>
        <w:t xml:space="preserve">ную копию программного продукта с целью исключить потерю данных по независящим от </w:t>
      </w:r>
      <w:r w:rsidRPr="008904DE">
        <w:rPr>
          <w:sz w:val="24"/>
          <w:szCs w:val="24"/>
        </w:rPr>
        <w:t>Сторон</w:t>
      </w:r>
      <w:r w:rsidRPr="008904DE">
        <w:rPr>
          <w:color w:val="000000"/>
          <w:sz w:val="24"/>
          <w:szCs w:val="24"/>
        </w:rPr>
        <w:t xml:space="preserve"> причинам.</w:t>
      </w:r>
    </w:p>
    <w:p w14:paraId="75D54B25" w14:textId="77777777" w:rsidR="00163B8A" w:rsidRPr="008904DE" w:rsidRDefault="00163B8A" w:rsidP="00163B8A">
      <w:pPr>
        <w:spacing w:line="235" w:lineRule="auto"/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4.3.</w:t>
      </w:r>
      <w:r w:rsidR="0095202B" w:rsidRPr="008904DE">
        <w:rPr>
          <w:sz w:val="24"/>
          <w:szCs w:val="24"/>
        </w:rPr>
        <w:t>9</w:t>
      </w:r>
      <w:r w:rsidRPr="008904DE">
        <w:rPr>
          <w:sz w:val="24"/>
          <w:szCs w:val="24"/>
        </w:rPr>
        <w:t xml:space="preserve">. </w:t>
      </w:r>
      <w:proofErr w:type="gramStart"/>
      <w:r w:rsidRPr="008904DE">
        <w:rPr>
          <w:sz w:val="24"/>
          <w:szCs w:val="24"/>
        </w:rPr>
        <w:t>Уменьшить сумму, подлежащую уплате Заказчиком юридическому лицу или физическому лицу, в том числе зарегистрированному в качестве индивидуального предпр</w:t>
      </w:r>
      <w:r w:rsidRPr="008904DE">
        <w:rPr>
          <w:sz w:val="24"/>
          <w:szCs w:val="24"/>
        </w:rPr>
        <w:t>и</w:t>
      </w:r>
      <w:r w:rsidRPr="008904DE">
        <w:rPr>
          <w:sz w:val="24"/>
          <w:szCs w:val="24"/>
        </w:rPr>
        <w:t>нимателя, на размер налогов, сборов и иных обязательных платежей в бюджеты бюджетной системы  Российской  Федерации, связанных с оплатой контракта, если в соответствии с з</w:t>
      </w:r>
      <w:r w:rsidRPr="008904DE">
        <w:rPr>
          <w:sz w:val="24"/>
          <w:szCs w:val="24"/>
        </w:rPr>
        <w:t>а</w:t>
      </w:r>
      <w:r w:rsidRPr="008904DE">
        <w:rPr>
          <w:sz w:val="24"/>
          <w:szCs w:val="24"/>
        </w:rPr>
        <w:t>конодательством Российской Федерации о налогах и сборах такие налоги, сборы и иные об</w:t>
      </w:r>
      <w:r w:rsidRPr="008904DE">
        <w:rPr>
          <w:sz w:val="24"/>
          <w:szCs w:val="24"/>
        </w:rPr>
        <w:t>я</w:t>
      </w:r>
      <w:r w:rsidRPr="008904DE">
        <w:rPr>
          <w:sz w:val="24"/>
          <w:szCs w:val="24"/>
        </w:rPr>
        <w:t>зательные платежи подлежат уплате в бюджеты бюджетной системы</w:t>
      </w:r>
      <w:proofErr w:type="gramEnd"/>
      <w:r w:rsidRPr="008904DE">
        <w:rPr>
          <w:sz w:val="24"/>
          <w:szCs w:val="24"/>
        </w:rPr>
        <w:t xml:space="preserve"> Российской Федерации Заказчиком.</w:t>
      </w:r>
    </w:p>
    <w:p w14:paraId="12B0BBA9" w14:textId="77777777" w:rsidR="00FD023A" w:rsidRPr="008904DE" w:rsidRDefault="00163B8A" w:rsidP="00163B8A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4.4. Заказчик вправе:</w:t>
      </w:r>
    </w:p>
    <w:p w14:paraId="211C078E" w14:textId="77777777" w:rsidR="00163B8A" w:rsidRPr="008904DE" w:rsidRDefault="00163B8A" w:rsidP="00163B8A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4.4.1. Требовать от Исполнителя исполнения обязательств, предусмотренных Ко</w:t>
      </w:r>
      <w:r w:rsidRPr="008904DE">
        <w:rPr>
          <w:sz w:val="24"/>
          <w:szCs w:val="24"/>
        </w:rPr>
        <w:t>н</w:t>
      </w:r>
      <w:r w:rsidRPr="008904DE">
        <w:rPr>
          <w:sz w:val="24"/>
          <w:szCs w:val="24"/>
        </w:rPr>
        <w:t>трактом, надлежащим образом в соответствии с действующим законодательством Росси</w:t>
      </w:r>
      <w:r w:rsidRPr="008904DE">
        <w:rPr>
          <w:sz w:val="24"/>
          <w:szCs w:val="24"/>
        </w:rPr>
        <w:t>й</w:t>
      </w:r>
      <w:r w:rsidRPr="008904DE">
        <w:rPr>
          <w:sz w:val="24"/>
          <w:szCs w:val="24"/>
        </w:rPr>
        <w:t>ской Федерации и настоящим Контрактом.</w:t>
      </w:r>
    </w:p>
    <w:p w14:paraId="4B5A9F2A" w14:textId="77777777" w:rsidR="00163B8A" w:rsidRPr="008904DE" w:rsidRDefault="00163B8A" w:rsidP="00163B8A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4.4.2. Отказать Исполнителю в приемке оказанной услуги в случае ее ненадлежащего качества.</w:t>
      </w:r>
    </w:p>
    <w:p w14:paraId="6E98DA28" w14:textId="77777777" w:rsidR="00163B8A" w:rsidRPr="008904DE" w:rsidRDefault="00163B8A" w:rsidP="00163B8A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lastRenderedPageBreak/>
        <w:t>4.4.3. Принять решение об одностороннем отказе от исполнения Контракта по осн</w:t>
      </w:r>
      <w:r w:rsidRPr="008904DE">
        <w:rPr>
          <w:rFonts w:eastAsia="Calibri"/>
          <w:sz w:val="24"/>
          <w:szCs w:val="24"/>
          <w:lang w:eastAsia="en-US"/>
        </w:rPr>
        <w:t>о</w:t>
      </w:r>
      <w:r w:rsidRPr="008904DE">
        <w:rPr>
          <w:rFonts w:eastAsia="Calibri"/>
          <w:sz w:val="24"/>
          <w:szCs w:val="24"/>
          <w:lang w:eastAsia="en-US"/>
        </w:rPr>
        <w:t>ваниям, предусмотренным Гражданским кодексом Российской Федерации для односторо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него отказа от исполнения отдельных видов обязательств.</w:t>
      </w:r>
    </w:p>
    <w:p w14:paraId="78F630CE" w14:textId="77777777" w:rsidR="00163B8A" w:rsidRPr="008904DE" w:rsidRDefault="00163B8A" w:rsidP="00163B8A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4.4.4. Предложить Исполнителю увеличить или уменьшить в процессе исполнения настоящего Контракта объем оказываемой услуги, предусмотренной Контрактом, не более чем на десять процентов в порядке и на условиях, установленных Федеральным законом № 44-ФЗ.</w:t>
      </w:r>
    </w:p>
    <w:p w14:paraId="17BB4DD8" w14:textId="77777777" w:rsidR="00163B8A" w:rsidRPr="008904DE" w:rsidRDefault="00163B8A" w:rsidP="00163B8A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4.4.5. Отказаться от оплаты услуги ненадлежащего качества, а если услуга оплачена, потребовать возврата уплаченных сумм, а также требовать возмещения убытков.</w:t>
      </w:r>
    </w:p>
    <w:p w14:paraId="07A60674" w14:textId="77777777" w:rsidR="00163B8A" w:rsidRPr="008904DE" w:rsidRDefault="00163B8A" w:rsidP="00163B8A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 xml:space="preserve">4.4.6. </w:t>
      </w:r>
      <w:proofErr w:type="gramStart"/>
      <w:r w:rsidR="004E0381" w:rsidRPr="008904DE">
        <w:rPr>
          <w:sz w:val="24"/>
          <w:szCs w:val="24"/>
        </w:rPr>
        <w:t>В случае просрочки, неисполнения или ненадлежащего исполнения Исполнит</w:t>
      </w:r>
      <w:r w:rsidR="004E0381" w:rsidRPr="008904DE">
        <w:rPr>
          <w:sz w:val="24"/>
          <w:szCs w:val="24"/>
        </w:rPr>
        <w:t>е</w:t>
      </w:r>
      <w:r w:rsidR="004E0381" w:rsidRPr="008904DE">
        <w:rPr>
          <w:sz w:val="24"/>
          <w:szCs w:val="24"/>
        </w:rPr>
        <w:t>лем обязательств, предусмотренных настоящим Контрактом и отказа Исполнителя от уплаты неустойки (штрафа, пени) выставленных Заказчиком в соответствии с требованием об уплате неустойки (штрафа, пени) в связи с просрочкой исполнения (ненадлежащим исполнением) обязательств, предусмотренных настоящим Контрактом, произвести возврат суммы обесп</w:t>
      </w:r>
      <w:r w:rsidR="004E0381" w:rsidRPr="008904DE">
        <w:rPr>
          <w:sz w:val="24"/>
          <w:szCs w:val="24"/>
        </w:rPr>
        <w:t>е</w:t>
      </w:r>
      <w:r w:rsidR="004E0381" w:rsidRPr="008904DE">
        <w:rPr>
          <w:sz w:val="24"/>
          <w:szCs w:val="24"/>
        </w:rPr>
        <w:t>чения контракта за вычетом соответствующего размера неустойки (штрафа, пени).</w:t>
      </w:r>
      <w:proofErr w:type="gramEnd"/>
    </w:p>
    <w:p w14:paraId="07523F59" w14:textId="77777777" w:rsidR="00163B8A" w:rsidRPr="008904DE" w:rsidRDefault="00163B8A" w:rsidP="00163B8A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4.4.7. Требовать от Исполнителя представления оформленных надлежащим образом в соответствии с законодательством Российской Федерации отчетных и финансовых докуме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тов, подтверждающих исполнение обязательств в соответствии с Контрактом.</w:t>
      </w:r>
    </w:p>
    <w:p w14:paraId="7954FD70" w14:textId="77777777" w:rsidR="00163B8A" w:rsidRPr="008904DE" w:rsidRDefault="00163B8A" w:rsidP="00163B8A">
      <w:pPr>
        <w:ind w:firstLine="709"/>
        <w:jc w:val="both"/>
        <w:rPr>
          <w:sz w:val="24"/>
          <w:szCs w:val="24"/>
        </w:rPr>
      </w:pPr>
      <w:r w:rsidRPr="008904DE">
        <w:rPr>
          <w:rFonts w:eastAsia="Calibri"/>
          <w:sz w:val="24"/>
          <w:szCs w:val="24"/>
          <w:lang w:eastAsia="en-US"/>
        </w:rPr>
        <w:t xml:space="preserve">4.5. </w:t>
      </w:r>
      <w:r w:rsidRPr="008904DE">
        <w:rPr>
          <w:sz w:val="24"/>
          <w:szCs w:val="24"/>
        </w:rPr>
        <w:t>При исполнении Контракта по согласованию Заказчика с Исполнителем допуск</w:t>
      </w:r>
      <w:r w:rsidRPr="008904DE">
        <w:rPr>
          <w:sz w:val="24"/>
          <w:szCs w:val="24"/>
        </w:rPr>
        <w:t>а</w:t>
      </w:r>
      <w:r w:rsidRPr="008904DE">
        <w:rPr>
          <w:sz w:val="24"/>
          <w:szCs w:val="24"/>
        </w:rPr>
        <w:t>ется оказание услуги, качество, технические и функциональные характеристики (потреб</w:t>
      </w:r>
      <w:r w:rsidRPr="008904DE">
        <w:rPr>
          <w:sz w:val="24"/>
          <w:szCs w:val="24"/>
        </w:rPr>
        <w:t>и</w:t>
      </w:r>
      <w:r w:rsidRPr="008904DE">
        <w:rPr>
          <w:sz w:val="24"/>
          <w:szCs w:val="24"/>
        </w:rPr>
        <w:t>тельские свойства) которой являются улучшенными по сравнению с качеством и соотве</w:t>
      </w:r>
      <w:r w:rsidRPr="008904DE">
        <w:rPr>
          <w:sz w:val="24"/>
          <w:szCs w:val="24"/>
        </w:rPr>
        <w:t>т</w:t>
      </w:r>
      <w:r w:rsidRPr="008904DE">
        <w:rPr>
          <w:sz w:val="24"/>
          <w:szCs w:val="24"/>
        </w:rPr>
        <w:t>ствующими техническими и функциональными характеристиками, указанными в Контракте.</w:t>
      </w:r>
    </w:p>
    <w:p w14:paraId="4C8BB629" w14:textId="77777777" w:rsidR="00163B8A" w:rsidRPr="008904DE" w:rsidRDefault="00163B8A" w:rsidP="00163B8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4.6. Решение Сторон об одностороннем отказе от исполнения Контракта по основан</w:t>
      </w:r>
      <w:r w:rsidRPr="008904DE">
        <w:rPr>
          <w:sz w:val="24"/>
          <w:szCs w:val="24"/>
        </w:rPr>
        <w:t>и</w:t>
      </w:r>
      <w:r w:rsidRPr="008904DE">
        <w:rPr>
          <w:sz w:val="24"/>
          <w:szCs w:val="24"/>
        </w:rPr>
        <w:t>ям, предусмотренным Гражданским кодексом Российской Федерации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 44-ФЗ.</w:t>
      </w:r>
    </w:p>
    <w:p w14:paraId="26D82221" w14:textId="77777777" w:rsidR="00163B8A" w:rsidRPr="008904DE" w:rsidRDefault="00163B8A" w:rsidP="00163B8A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 xml:space="preserve">4.7. Стороны обязуются получать почтовые отправления, направляемые друг другу, не позднее 10 дней </w:t>
      </w:r>
      <w:proofErr w:type="gramStart"/>
      <w:r w:rsidRPr="008904DE">
        <w:rPr>
          <w:rFonts w:eastAsia="Calibri"/>
          <w:sz w:val="24"/>
          <w:szCs w:val="24"/>
          <w:lang w:eastAsia="en-US"/>
        </w:rPr>
        <w:t>с даты получения</w:t>
      </w:r>
      <w:proofErr w:type="gramEnd"/>
      <w:r w:rsidRPr="008904DE">
        <w:rPr>
          <w:rFonts w:eastAsia="Calibri"/>
          <w:sz w:val="24"/>
          <w:szCs w:val="24"/>
          <w:lang w:eastAsia="en-US"/>
        </w:rPr>
        <w:t xml:space="preserve"> извещения (уведомления).</w:t>
      </w:r>
    </w:p>
    <w:p w14:paraId="4CA220A8" w14:textId="77777777" w:rsidR="00F73777" w:rsidRPr="008904DE" w:rsidRDefault="00F73777" w:rsidP="00F73777">
      <w:pPr>
        <w:widowControl w:val="0"/>
        <w:ind w:firstLine="540"/>
        <w:jc w:val="center"/>
        <w:rPr>
          <w:b/>
          <w:sz w:val="24"/>
          <w:szCs w:val="24"/>
        </w:rPr>
      </w:pPr>
    </w:p>
    <w:p w14:paraId="02CBB09D" w14:textId="77777777" w:rsidR="00163B8A" w:rsidRPr="008904DE" w:rsidRDefault="00163B8A" w:rsidP="00163B8A">
      <w:pPr>
        <w:widowControl w:val="0"/>
        <w:ind w:firstLine="709"/>
        <w:jc w:val="center"/>
        <w:rPr>
          <w:b/>
          <w:snapToGrid w:val="0"/>
          <w:sz w:val="24"/>
          <w:szCs w:val="24"/>
        </w:rPr>
      </w:pPr>
      <w:r w:rsidRPr="008904DE">
        <w:rPr>
          <w:b/>
          <w:snapToGrid w:val="0"/>
          <w:sz w:val="24"/>
          <w:szCs w:val="24"/>
        </w:rPr>
        <w:t xml:space="preserve">5. ПОРЯДОК ПРИЕМКИ ОКАЗАННОЙ УСЛУГИ </w:t>
      </w:r>
    </w:p>
    <w:p w14:paraId="5B4339DF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5.1. Приёмка результата исполнения Контракта осуществляется в порядке, устано</w:t>
      </w:r>
      <w:r>
        <w:rPr>
          <w:rFonts w:eastAsia="Calibri"/>
          <w:sz w:val="24"/>
          <w:szCs w:val="24"/>
          <w:lang w:eastAsia="en-US"/>
        </w:rPr>
        <w:t>в</w:t>
      </w:r>
      <w:r>
        <w:rPr>
          <w:rFonts w:eastAsia="Calibri"/>
          <w:sz w:val="24"/>
          <w:szCs w:val="24"/>
          <w:lang w:eastAsia="en-US"/>
        </w:rPr>
        <w:t xml:space="preserve">ленном законодательством Российской Федерации и настоящим Контрактом. </w:t>
      </w:r>
    </w:p>
    <w:p w14:paraId="3D0FFAC1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Исполнитель в срок</w:t>
      </w:r>
      <w:r w:rsidR="00DE577A">
        <w:rPr>
          <w:rFonts w:eastAsia="Calibri"/>
          <w:sz w:val="24"/>
          <w:szCs w:val="24"/>
          <w:lang w:eastAsia="en-US"/>
        </w:rPr>
        <w:t>, установленный подпунктом 4.1.</w:t>
      </w:r>
      <w:r w:rsidR="00533D0D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пункта 4.1 раздела 4 настоящ</w:t>
      </w:r>
      <w:r>
        <w:rPr>
          <w:rFonts w:eastAsia="Calibri"/>
          <w:sz w:val="24"/>
          <w:szCs w:val="24"/>
          <w:lang w:eastAsia="en-US"/>
        </w:rPr>
        <w:t>е</w:t>
      </w:r>
      <w:r>
        <w:rPr>
          <w:rFonts w:eastAsia="Calibri"/>
          <w:sz w:val="24"/>
          <w:szCs w:val="24"/>
          <w:lang w:eastAsia="en-US"/>
        </w:rPr>
        <w:t>го Контракта формирует с использованием ЕИС, подписывает усиленной квалифицирова</w:t>
      </w:r>
      <w:r>
        <w:rPr>
          <w:rFonts w:eastAsia="Calibri"/>
          <w:sz w:val="24"/>
          <w:szCs w:val="24"/>
          <w:lang w:eastAsia="en-US"/>
        </w:rPr>
        <w:t>н</w:t>
      </w:r>
      <w:r>
        <w:rPr>
          <w:rFonts w:eastAsia="Calibri"/>
          <w:sz w:val="24"/>
          <w:szCs w:val="24"/>
          <w:lang w:eastAsia="en-US"/>
        </w:rPr>
        <w:t>ной электронной подписью (далее – усиленной электронной подписью) лица, имеющего пр</w:t>
      </w:r>
      <w:r>
        <w:rPr>
          <w:rFonts w:eastAsia="Calibri"/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во действовать от имени Исполнителя, и размещает в ЕИС документ о приемке, который должен содержать:</w:t>
      </w:r>
    </w:p>
    <w:p w14:paraId="29138752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а) включенные в Контракт в соответствии с п. 1 ч. 2 ст. 51 Федерального закона № 44-ФЗ идентификационный код закупки, наименование, место нахождения Заказчика, наимен</w:t>
      </w:r>
      <w:r>
        <w:rPr>
          <w:rFonts w:eastAsia="Calibri"/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 xml:space="preserve">вание объекта закупки, место оказания услуг, информацию </w:t>
      </w:r>
      <w:proofErr w:type="gramStart"/>
      <w:r>
        <w:rPr>
          <w:rFonts w:eastAsia="Calibri"/>
          <w:sz w:val="24"/>
          <w:szCs w:val="24"/>
          <w:lang w:eastAsia="en-US"/>
        </w:rPr>
        <w:t>о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Исполнителе, предусмотре</w:t>
      </w:r>
      <w:r>
        <w:rPr>
          <w:rFonts w:eastAsia="Calibri"/>
          <w:sz w:val="24"/>
          <w:szCs w:val="24"/>
          <w:lang w:eastAsia="en-US"/>
        </w:rPr>
        <w:t>н</w:t>
      </w:r>
      <w:r>
        <w:rPr>
          <w:rFonts w:eastAsia="Calibri"/>
          <w:sz w:val="24"/>
          <w:szCs w:val="24"/>
          <w:lang w:eastAsia="en-US"/>
        </w:rPr>
        <w:t>ную «а», «г» и «е» ч. 1 ст. 43 Федерального закона № 44-ФЗ, единицу измерения оказанных услуг;</w:t>
      </w:r>
    </w:p>
    <w:p w14:paraId="6D3B1A05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б) наименование оказанных услуг;</w:t>
      </w:r>
    </w:p>
    <w:p w14:paraId="0F622BBA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в) информацию об объеме оказанных услуг;</w:t>
      </w:r>
    </w:p>
    <w:p w14:paraId="4434466D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г) стоимость исполненных Исполнителем обязательств, предусмотренных Контра</w:t>
      </w:r>
      <w:r>
        <w:rPr>
          <w:rFonts w:eastAsia="Calibri"/>
          <w:sz w:val="24"/>
          <w:szCs w:val="24"/>
          <w:lang w:eastAsia="en-US"/>
        </w:rPr>
        <w:t>к</w:t>
      </w:r>
      <w:r>
        <w:rPr>
          <w:rFonts w:eastAsia="Calibri"/>
          <w:sz w:val="24"/>
          <w:szCs w:val="24"/>
          <w:lang w:eastAsia="en-US"/>
        </w:rPr>
        <w:t>том, с указанием цены за единицу услуги;</w:t>
      </w:r>
    </w:p>
    <w:p w14:paraId="247EA4DB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д) иную информацию с учетом требований, установленных в соответствии с ч. 3 ст. 5 Федерального закона № 44-ФЗ;</w:t>
      </w:r>
    </w:p>
    <w:p w14:paraId="2987368F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</w:t>
      </w:r>
      <w:r>
        <w:rPr>
          <w:rFonts w:eastAsia="Calibri"/>
          <w:sz w:val="24"/>
          <w:szCs w:val="24"/>
          <w:lang w:eastAsia="en-US"/>
        </w:rPr>
        <w:t>у</w:t>
      </w:r>
      <w:r>
        <w:rPr>
          <w:rFonts w:eastAsia="Calibri"/>
          <w:sz w:val="24"/>
          <w:szCs w:val="24"/>
          <w:lang w:eastAsia="en-US"/>
        </w:rPr>
        <w:t>смотренная пунктом 5.1 Контракта информация, содержащаяся в документе о приемке.</w:t>
      </w:r>
    </w:p>
    <w:p w14:paraId="4344CCFD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lastRenderedPageBreak/>
        <w:t>5.2. Датой поступления Заказчику документа о приемке, подписанного Исполнителем, считается дата размещения в соответствии с пунктом 5.1 Контракта такого документа в ЕИС в соответствии с часовой зоной, в которой расположен Заказчик.</w:t>
      </w:r>
    </w:p>
    <w:p w14:paraId="4178D2DD" w14:textId="55AC5534" w:rsidR="00A22459" w:rsidRDefault="00A22459" w:rsidP="00A22459">
      <w:pPr>
        <w:shd w:val="clear" w:color="auto" w:fill="FFFFFF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5.3. </w:t>
      </w:r>
      <w:r>
        <w:rPr>
          <w:rFonts w:eastAsia="Calibri"/>
          <w:iCs/>
          <w:sz w:val="24"/>
          <w:szCs w:val="24"/>
          <w:lang w:eastAsia="en-US"/>
        </w:rPr>
        <w:t>Не</w:t>
      </w:r>
      <w:r>
        <w:rPr>
          <w:rFonts w:eastAsia="Calibri"/>
          <w:sz w:val="24"/>
          <w:szCs w:val="24"/>
          <w:lang w:eastAsia="en-US"/>
        </w:rPr>
        <w:t xml:space="preserve"> позднее </w:t>
      </w:r>
      <w:r w:rsidR="0037790E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>0 (д</w:t>
      </w:r>
      <w:r w:rsidR="0037790E">
        <w:rPr>
          <w:rFonts w:eastAsia="Calibri"/>
          <w:sz w:val="24"/>
          <w:szCs w:val="24"/>
          <w:lang w:eastAsia="en-US"/>
        </w:rPr>
        <w:t>вадцати</w:t>
      </w:r>
      <w:r>
        <w:rPr>
          <w:rFonts w:eastAsia="Calibri"/>
          <w:sz w:val="24"/>
          <w:szCs w:val="24"/>
          <w:lang w:eastAsia="en-US"/>
        </w:rPr>
        <w:t>) рабочих дней, следующих за днем поступления Зака</w:t>
      </w:r>
      <w:r>
        <w:rPr>
          <w:rFonts w:eastAsia="Calibri"/>
          <w:sz w:val="24"/>
          <w:szCs w:val="24"/>
          <w:lang w:eastAsia="en-US"/>
        </w:rPr>
        <w:t>з</w:t>
      </w:r>
      <w:r>
        <w:rPr>
          <w:rFonts w:eastAsia="Calibri"/>
          <w:sz w:val="24"/>
          <w:szCs w:val="24"/>
          <w:lang w:eastAsia="en-US"/>
        </w:rPr>
        <w:t>чику документа о приемке в соответствии с пунктом 5.2 настоящего Контракта:</w:t>
      </w:r>
    </w:p>
    <w:p w14:paraId="533E30AA" w14:textId="77777777" w:rsidR="00A22459" w:rsidRDefault="00A22459" w:rsidP="00A22459">
      <w:pPr>
        <w:shd w:val="clear" w:color="auto" w:fill="FFFFFF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а) члены приемочной комиссии подписывают усиленными электронными подписями поступивший документ о приемке или формируют с использованием ЕИС, подписывают усиленными электронными подписями мотивированный отказ от подписания документа о приемке с указанием причин такого отказа. В случае</w:t>
      </w:r>
      <w:proofErr w:type="gramStart"/>
      <w:r>
        <w:rPr>
          <w:rFonts w:eastAsia="Calibri"/>
          <w:sz w:val="24"/>
          <w:szCs w:val="24"/>
          <w:lang w:eastAsia="en-US"/>
        </w:rPr>
        <w:t>,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если приемочная комиссия включает членов, не являющихся работниками Заказчика, подписание документа о приемке, составл</w:t>
      </w:r>
      <w:r>
        <w:rPr>
          <w:rFonts w:eastAsia="Calibri"/>
          <w:sz w:val="24"/>
          <w:szCs w:val="24"/>
          <w:lang w:eastAsia="en-US"/>
        </w:rPr>
        <w:t>е</w:t>
      </w:r>
      <w:r>
        <w:rPr>
          <w:rFonts w:eastAsia="Calibri"/>
          <w:sz w:val="24"/>
          <w:szCs w:val="24"/>
          <w:lang w:eastAsia="en-US"/>
        </w:rPr>
        <w:t>ние мотивированного отказа от подписания документа о приемке, подписание такого отказа осуществляется без использования усиленных электронных подписей и ЕИС;</w:t>
      </w:r>
    </w:p>
    <w:p w14:paraId="13DDD56F" w14:textId="77777777" w:rsidR="00A22459" w:rsidRDefault="00A22459" w:rsidP="00A22459">
      <w:pPr>
        <w:shd w:val="clear" w:color="auto" w:fill="FFFFFF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>б) после подписания членами приемочной комиссии в соответствии с подпунктом «а» настоящего пункта документа о приемке или мотивированного отказа от подписания док</w:t>
      </w:r>
      <w:r>
        <w:rPr>
          <w:rFonts w:eastAsia="Calibri"/>
          <w:sz w:val="24"/>
          <w:szCs w:val="24"/>
          <w:lang w:eastAsia="en-US"/>
        </w:rPr>
        <w:t>у</w:t>
      </w:r>
      <w:r>
        <w:rPr>
          <w:rFonts w:eastAsia="Calibri"/>
          <w:sz w:val="24"/>
          <w:szCs w:val="24"/>
          <w:lang w:eastAsia="en-US"/>
        </w:rPr>
        <w:t>мента о приемке Заказчик подписывает документ о приемке или мотивированный отказ от подписания документа о приемке усиленной электронной подписью лица, имеющего право действовать от имени Заказчика, и размещает их в ЕИС.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Если члены приемочной комиссии в соответствии с подпунктом «а» настоящего пункта не использовали усиленные электронные подписи и ЕИС, Заказчик прилагает подписанные ими документы в форме электронных о</w:t>
      </w:r>
      <w:r>
        <w:rPr>
          <w:rFonts w:eastAsia="Calibri"/>
          <w:sz w:val="24"/>
          <w:szCs w:val="24"/>
          <w:lang w:eastAsia="en-US"/>
        </w:rPr>
        <w:t>б</w:t>
      </w:r>
      <w:r>
        <w:rPr>
          <w:rFonts w:eastAsia="Calibri"/>
          <w:sz w:val="24"/>
          <w:szCs w:val="24"/>
          <w:lang w:eastAsia="en-US"/>
        </w:rPr>
        <w:t>разов бумажных документов.</w:t>
      </w:r>
    </w:p>
    <w:p w14:paraId="4051B77A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5.4. В случае получения в соответствии с пунктом 5.3 Контракта мотивированного о</w:t>
      </w:r>
      <w:r>
        <w:rPr>
          <w:rFonts w:eastAsia="Calibri"/>
          <w:sz w:val="24"/>
          <w:szCs w:val="24"/>
          <w:lang w:eastAsia="en-US"/>
        </w:rPr>
        <w:t>т</w:t>
      </w:r>
      <w:r>
        <w:rPr>
          <w:rFonts w:eastAsia="Calibri"/>
          <w:sz w:val="24"/>
          <w:szCs w:val="24"/>
          <w:lang w:eastAsia="en-US"/>
        </w:rPr>
        <w:t>каза от подписания документа о приемке Исполнитель вправе устранить причины, указанные в таком мотивированном отказе, и направить Заказчику исправленный документ о приемке в порядке, предусмотренном настоящим разделом Контракта.</w:t>
      </w:r>
    </w:p>
    <w:p w14:paraId="19F886FC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5.5. Датой приемки оказанных услуг считается дата размещения в ЕИС документа о приемке, подписанного Заказчиком.</w:t>
      </w:r>
    </w:p>
    <w:p w14:paraId="6E5F25D8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5.6. Внесение исправлений в документ о приемке, оформленный в соответствии с настоящим разделом Контракта, осуществляется путем формирования, подписания усиле</w:t>
      </w:r>
      <w:r>
        <w:rPr>
          <w:rFonts w:eastAsia="Calibri"/>
          <w:sz w:val="24"/>
          <w:szCs w:val="24"/>
          <w:lang w:eastAsia="en-US"/>
        </w:rPr>
        <w:t>н</w:t>
      </w:r>
      <w:r>
        <w:rPr>
          <w:rFonts w:eastAsia="Calibri"/>
          <w:sz w:val="24"/>
          <w:szCs w:val="24"/>
          <w:lang w:eastAsia="en-US"/>
        </w:rPr>
        <w:t>ными 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</w:p>
    <w:p w14:paraId="533BC76E" w14:textId="326392F3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5.7. Для проверки оказанных Исполнителем услуг, предусмотренных Контрактом, в части их соответствия условиям Контракта Заказчик проводит экспертизу. Экспертиза р</w:t>
      </w:r>
      <w:r>
        <w:rPr>
          <w:rFonts w:eastAsia="Calibri"/>
          <w:sz w:val="24"/>
          <w:szCs w:val="24"/>
          <w:lang w:eastAsia="en-US"/>
        </w:rPr>
        <w:t>е</w:t>
      </w:r>
      <w:r>
        <w:rPr>
          <w:rFonts w:eastAsia="Calibri"/>
          <w:sz w:val="24"/>
          <w:szCs w:val="24"/>
          <w:lang w:eastAsia="en-US"/>
        </w:rPr>
        <w:t xml:space="preserve">зультатов, предусмотренных </w:t>
      </w:r>
      <w:r w:rsidR="00617B97">
        <w:rPr>
          <w:rFonts w:eastAsia="Calibri"/>
          <w:sz w:val="24"/>
          <w:szCs w:val="24"/>
          <w:lang w:eastAsia="en-US"/>
        </w:rPr>
        <w:t>Контрактом,</w:t>
      </w:r>
      <w:r>
        <w:rPr>
          <w:rFonts w:eastAsia="Calibri"/>
          <w:sz w:val="24"/>
          <w:szCs w:val="24"/>
          <w:lang w:eastAsia="en-US"/>
        </w:rPr>
        <w:t xml:space="preserve">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</w:p>
    <w:p w14:paraId="375E9975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5.8. Оформление результата проведения приемочных мероприятий осуществляется в порядке и в сроки, указанные в пункте 5.3 раздела 5 настоящего Контракта.</w:t>
      </w:r>
    </w:p>
    <w:p w14:paraId="4331F6D2" w14:textId="77777777" w:rsidR="00A22459" w:rsidRDefault="00A22459" w:rsidP="00A22459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5.9. В случае выявления несоответствия условиям Контракта Заказчик вправе не отк</w:t>
      </w:r>
      <w:r>
        <w:rPr>
          <w:rFonts w:eastAsia="Calibri"/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зывать в приемке оказанных услуг, если выявленное несоответствие не препятствует прие</w:t>
      </w:r>
      <w:r>
        <w:rPr>
          <w:rFonts w:eastAsia="Calibri"/>
          <w:sz w:val="24"/>
          <w:szCs w:val="24"/>
          <w:lang w:eastAsia="en-US"/>
        </w:rPr>
        <w:t>м</w:t>
      </w:r>
      <w:r>
        <w:rPr>
          <w:rFonts w:eastAsia="Calibri"/>
          <w:sz w:val="24"/>
          <w:szCs w:val="24"/>
          <w:lang w:eastAsia="en-US"/>
        </w:rPr>
        <w:t>ке и устранено Исполнителем.</w:t>
      </w:r>
    </w:p>
    <w:p w14:paraId="6ED69D8B" w14:textId="77777777" w:rsidR="00163B8A" w:rsidRPr="008904DE" w:rsidRDefault="00163B8A" w:rsidP="00163B8A">
      <w:pPr>
        <w:widowControl w:val="0"/>
        <w:ind w:firstLine="708"/>
        <w:jc w:val="both"/>
        <w:rPr>
          <w:rFonts w:eastAsia="Calibri"/>
          <w:sz w:val="24"/>
          <w:szCs w:val="24"/>
          <w:lang w:eastAsia="en-US"/>
        </w:rPr>
      </w:pPr>
    </w:p>
    <w:p w14:paraId="3A66D3BC" w14:textId="77777777" w:rsidR="00163B8A" w:rsidRPr="008904DE" w:rsidRDefault="00163B8A" w:rsidP="00163B8A">
      <w:pPr>
        <w:widowControl w:val="0"/>
        <w:ind w:firstLine="708"/>
        <w:jc w:val="center"/>
        <w:rPr>
          <w:rFonts w:eastAsia="Calibri"/>
          <w:b/>
          <w:sz w:val="24"/>
          <w:szCs w:val="24"/>
          <w:lang w:eastAsia="en-US"/>
        </w:rPr>
      </w:pPr>
      <w:r w:rsidRPr="008904DE">
        <w:rPr>
          <w:rFonts w:eastAsia="Calibri"/>
          <w:b/>
          <w:sz w:val="24"/>
          <w:szCs w:val="24"/>
          <w:lang w:eastAsia="en-US"/>
        </w:rPr>
        <w:t>6. ПРАВА НА ИНТЕЛЛЕКТУАЛЬНУЮ СОБСТВЕННОСТЬ</w:t>
      </w:r>
    </w:p>
    <w:p w14:paraId="15D59F0D" w14:textId="77777777" w:rsidR="00163B8A" w:rsidRPr="008904DE" w:rsidRDefault="00163B8A" w:rsidP="00163B8A">
      <w:pPr>
        <w:pStyle w:val="af3"/>
        <w:ind w:left="0" w:firstLine="709"/>
        <w:rPr>
          <w:rFonts w:eastAsia="Calibri"/>
          <w:szCs w:val="24"/>
          <w:lang w:eastAsia="en-US"/>
        </w:rPr>
      </w:pPr>
      <w:r w:rsidRPr="008904DE">
        <w:rPr>
          <w:rFonts w:eastAsia="Calibri"/>
          <w:szCs w:val="24"/>
          <w:lang w:eastAsia="en-US"/>
        </w:rPr>
        <w:t>6.1. Исполнитель обладает правами на программный продукт, необходимыми для ок</w:t>
      </w:r>
      <w:r w:rsidRPr="008904DE">
        <w:rPr>
          <w:rFonts w:eastAsia="Calibri"/>
          <w:szCs w:val="24"/>
          <w:lang w:eastAsia="en-US"/>
        </w:rPr>
        <w:t>а</w:t>
      </w:r>
      <w:r w:rsidRPr="008904DE">
        <w:rPr>
          <w:rFonts w:eastAsia="Calibri"/>
          <w:szCs w:val="24"/>
          <w:lang w:eastAsia="en-US"/>
        </w:rPr>
        <w:t>зания услуги по их сопровождению, технической поддержке и сервисному обслуживанию в рамках действия настоящего Контракта.</w:t>
      </w:r>
    </w:p>
    <w:p w14:paraId="3F4381B3" w14:textId="5DC8A733" w:rsidR="00163B8A" w:rsidRDefault="00163B8A" w:rsidP="00163B8A">
      <w:pPr>
        <w:pStyle w:val="af3"/>
        <w:ind w:left="0" w:firstLine="709"/>
        <w:rPr>
          <w:rFonts w:eastAsia="Calibri"/>
          <w:szCs w:val="24"/>
          <w:lang w:eastAsia="en-US"/>
        </w:rPr>
      </w:pPr>
      <w:r w:rsidRPr="008904DE">
        <w:rPr>
          <w:rFonts w:eastAsia="Calibri"/>
          <w:szCs w:val="24"/>
          <w:lang w:eastAsia="en-US"/>
        </w:rPr>
        <w:t xml:space="preserve">6.2. В рамках настоящего Контракта Исполнитель </w:t>
      </w:r>
      <w:proofErr w:type="gramStart"/>
      <w:r w:rsidRPr="008904DE">
        <w:rPr>
          <w:rFonts w:eastAsia="Calibri"/>
          <w:szCs w:val="24"/>
          <w:lang w:eastAsia="en-US"/>
        </w:rPr>
        <w:t>представляет Заказчику права</w:t>
      </w:r>
      <w:proofErr w:type="gramEnd"/>
      <w:r w:rsidRPr="008904DE">
        <w:rPr>
          <w:rFonts w:eastAsia="Calibri"/>
          <w:szCs w:val="24"/>
          <w:lang w:eastAsia="en-US"/>
        </w:rPr>
        <w:t xml:space="preserve"> на использование измененных компонентов и версий программного продукта, идентичные пр</w:t>
      </w:r>
      <w:r w:rsidRPr="008904DE">
        <w:rPr>
          <w:rFonts w:eastAsia="Calibri"/>
          <w:szCs w:val="24"/>
          <w:lang w:eastAsia="en-US"/>
        </w:rPr>
        <w:t>а</w:t>
      </w:r>
      <w:r w:rsidRPr="008904DE">
        <w:rPr>
          <w:rFonts w:eastAsia="Calibri"/>
          <w:szCs w:val="24"/>
          <w:lang w:eastAsia="en-US"/>
        </w:rPr>
        <w:t>вам, указанным в соответствующих лицензионных соглашениях или контрактах передачи права.</w:t>
      </w:r>
    </w:p>
    <w:p w14:paraId="75C32FF5" w14:textId="77777777" w:rsidR="00915F25" w:rsidRPr="008904DE" w:rsidRDefault="00915F25" w:rsidP="00163B8A">
      <w:pPr>
        <w:pStyle w:val="af3"/>
        <w:ind w:left="0" w:firstLine="709"/>
        <w:rPr>
          <w:snapToGrid w:val="0"/>
          <w:szCs w:val="24"/>
        </w:rPr>
      </w:pPr>
    </w:p>
    <w:p w14:paraId="1BD390EA" w14:textId="77777777" w:rsidR="00163B8A" w:rsidRPr="008904DE" w:rsidRDefault="00163B8A" w:rsidP="00163B8A">
      <w:pPr>
        <w:widowControl w:val="0"/>
        <w:ind w:firstLine="709"/>
        <w:jc w:val="center"/>
        <w:rPr>
          <w:b/>
          <w:snapToGrid w:val="0"/>
          <w:sz w:val="24"/>
          <w:szCs w:val="24"/>
        </w:rPr>
      </w:pPr>
      <w:r w:rsidRPr="008904DE">
        <w:rPr>
          <w:b/>
          <w:snapToGrid w:val="0"/>
          <w:sz w:val="24"/>
          <w:szCs w:val="24"/>
        </w:rPr>
        <w:t>7. ГАРАНТИЙНЫЕ ОБЯЗАТЕЛЬСТВА</w:t>
      </w:r>
    </w:p>
    <w:p w14:paraId="1E6B0F2B" w14:textId="77777777" w:rsidR="00163B8A" w:rsidRPr="008904DE" w:rsidRDefault="00163B8A" w:rsidP="00163B8A">
      <w:pPr>
        <w:ind w:firstLine="720"/>
        <w:jc w:val="both"/>
        <w:rPr>
          <w:rFonts w:eastAsia="Calibri"/>
          <w:sz w:val="24"/>
          <w:szCs w:val="24"/>
        </w:rPr>
      </w:pPr>
      <w:r w:rsidRPr="008904DE">
        <w:rPr>
          <w:sz w:val="24"/>
          <w:szCs w:val="24"/>
          <w:highlight w:val="white"/>
        </w:rPr>
        <w:lastRenderedPageBreak/>
        <w:t xml:space="preserve">7.1. </w:t>
      </w:r>
      <w:r w:rsidRPr="008904DE">
        <w:rPr>
          <w:rFonts w:eastAsia="Calibri"/>
          <w:sz w:val="24"/>
          <w:szCs w:val="24"/>
        </w:rPr>
        <w:t>Качество услуги, оказываемой по настоящему Контракту, должно соответств</w:t>
      </w:r>
      <w:r w:rsidRPr="008904DE">
        <w:rPr>
          <w:rFonts w:eastAsia="Calibri"/>
          <w:sz w:val="24"/>
          <w:szCs w:val="24"/>
        </w:rPr>
        <w:t>о</w:t>
      </w:r>
      <w:r w:rsidRPr="008904DE">
        <w:rPr>
          <w:rFonts w:eastAsia="Calibri"/>
          <w:sz w:val="24"/>
          <w:szCs w:val="24"/>
        </w:rPr>
        <w:t>вать установленным в Российской Федерации государственным стандартам, техническим регламентам и требованиям настоящего Контракта, изложенным в спецификации.</w:t>
      </w:r>
    </w:p>
    <w:p w14:paraId="0C3193E8" w14:textId="77777777" w:rsidR="00163B8A" w:rsidRPr="008904DE" w:rsidRDefault="00163B8A" w:rsidP="00163B8A">
      <w:pPr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7.2. На оказанную услугу Исполнитель предоставляет гарантию качества в соотве</w:t>
      </w:r>
      <w:r w:rsidRPr="008904DE">
        <w:rPr>
          <w:color w:val="000000"/>
          <w:sz w:val="24"/>
          <w:szCs w:val="24"/>
        </w:rPr>
        <w:t>т</w:t>
      </w:r>
      <w:r w:rsidRPr="008904DE">
        <w:rPr>
          <w:color w:val="000000"/>
          <w:sz w:val="24"/>
          <w:szCs w:val="24"/>
        </w:rPr>
        <w:t xml:space="preserve">ствии </w:t>
      </w:r>
      <w:r w:rsidRPr="008904DE">
        <w:rPr>
          <w:sz w:val="24"/>
          <w:szCs w:val="24"/>
          <w:highlight w:val="white"/>
        </w:rPr>
        <w:t xml:space="preserve">с нормативными документами на данный вид </w:t>
      </w:r>
      <w:r w:rsidRPr="008904DE">
        <w:rPr>
          <w:sz w:val="24"/>
          <w:szCs w:val="24"/>
        </w:rPr>
        <w:t>услуги</w:t>
      </w:r>
      <w:r w:rsidRPr="008904DE">
        <w:rPr>
          <w:color w:val="000000"/>
          <w:sz w:val="24"/>
          <w:szCs w:val="24"/>
        </w:rPr>
        <w:t>.</w:t>
      </w:r>
    </w:p>
    <w:p w14:paraId="6503CFFF" w14:textId="77777777" w:rsidR="00163B8A" w:rsidRPr="008904DE" w:rsidRDefault="00163B8A" w:rsidP="00163B8A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 xml:space="preserve">7.3. </w:t>
      </w:r>
      <w:r w:rsidRPr="008904DE">
        <w:rPr>
          <w:rFonts w:eastAsia="Calibri"/>
          <w:color w:val="000000"/>
          <w:sz w:val="24"/>
          <w:szCs w:val="24"/>
        </w:rPr>
        <w:t>Заказчик вправе предъявлять требования, связанные с ненадлежащим качеством результата оказанной услуги.</w:t>
      </w:r>
      <w:r w:rsidRPr="008904DE">
        <w:rPr>
          <w:rFonts w:eastAsia="Calibri"/>
          <w:sz w:val="24"/>
          <w:szCs w:val="24"/>
        </w:rPr>
        <w:t xml:space="preserve"> Исполнитель обязуется за свой счет производить устранение недостатков в соответствии с требованиями действующего законодательства Российской Федерации.</w:t>
      </w:r>
      <w:r w:rsidRPr="008904DE">
        <w:rPr>
          <w:rFonts w:eastAsia="Calibri"/>
          <w:color w:val="000000"/>
          <w:sz w:val="24"/>
          <w:szCs w:val="24"/>
        </w:rPr>
        <w:t xml:space="preserve"> </w:t>
      </w:r>
    </w:p>
    <w:p w14:paraId="5E4F43A0" w14:textId="77777777" w:rsidR="00163B8A" w:rsidRPr="008904DE" w:rsidRDefault="00163B8A" w:rsidP="00163B8A">
      <w:pPr>
        <w:widowControl w:val="0"/>
        <w:snapToGrid w:val="0"/>
        <w:ind w:firstLine="720"/>
        <w:jc w:val="both"/>
        <w:rPr>
          <w:sz w:val="24"/>
          <w:szCs w:val="24"/>
        </w:rPr>
      </w:pPr>
      <w:r w:rsidRPr="008904DE">
        <w:rPr>
          <w:color w:val="000000"/>
          <w:sz w:val="24"/>
          <w:szCs w:val="24"/>
        </w:rPr>
        <w:t xml:space="preserve">7.4. </w:t>
      </w:r>
      <w:r w:rsidRPr="008904DE">
        <w:rPr>
          <w:sz w:val="24"/>
          <w:szCs w:val="24"/>
        </w:rPr>
        <w:t>При выявлении Заказчиком недостатков оказанной услуги составляется акт. Для участия в составлении акта, фиксирующего недостатки (дефекты) оказанной услуги, согл</w:t>
      </w:r>
      <w:r w:rsidRPr="008904DE">
        <w:rPr>
          <w:sz w:val="24"/>
          <w:szCs w:val="24"/>
        </w:rPr>
        <w:t>а</w:t>
      </w:r>
      <w:r w:rsidRPr="008904DE">
        <w:rPr>
          <w:sz w:val="24"/>
          <w:szCs w:val="24"/>
        </w:rPr>
        <w:t>сования порядка и сроков их устранения, Исполнитель обязан направить своего представит</w:t>
      </w:r>
      <w:r w:rsidRPr="008904DE">
        <w:rPr>
          <w:sz w:val="24"/>
          <w:szCs w:val="24"/>
        </w:rPr>
        <w:t>е</w:t>
      </w:r>
      <w:r w:rsidRPr="008904DE">
        <w:rPr>
          <w:sz w:val="24"/>
          <w:szCs w:val="24"/>
        </w:rPr>
        <w:t>ля не позднее 3 (трех) дней со дня получения письменного извещения Заказчика.</w:t>
      </w:r>
    </w:p>
    <w:p w14:paraId="21E230BC" w14:textId="77777777" w:rsidR="00163B8A" w:rsidRPr="008904DE" w:rsidRDefault="00163B8A" w:rsidP="00163B8A">
      <w:pPr>
        <w:ind w:firstLine="708"/>
        <w:jc w:val="both"/>
        <w:rPr>
          <w:color w:val="000000"/>
          <w:sz w:val="24"/>
          <w:szCs w:val="24"/>
        </w:rPr>
      </w:pPr>
      <w:r w:rsidRPr="008904DE">
        <w:rPr>
          <w:sz w:val="24"/>
          <w:szCs w:val="24"/>
        </w:rPr>
        <w:t xml:space="preserve">7.5. </w:t>
      </w:r>
      <w:r w:rsidRPr="008904DE">
        <w:rPr>
          <w:color w:val="000000"/>
          <w:sz w:val="24"/>
          <w:szCs w:val="24"/>
        </w:rPr>
        <w:t>В случае неисполнения или ненадлежащего исполнения Исполнителем обяз</w:t>
      </w:r>
      <w:r w:rsidRPr="008904DE">
        <w:rPr>
          <w:color w:val="000000"/>
          <w:sz w:val="24"/>
          <w:szCs w:val="24"/>
        </w:rPr>
        <w:t>а</w:t>
      </w:r>
      <w:r w:rsidRPr="008904DE">
        <w:rPr>
          <w:color w:val="000000"/>
          <w:sz w:val="24"/>
          <w:szCs w:val="24"/>
        </w:rPr>
        <w:t>тельств, указанных в пункте 7.4 раздела 7 настоящего Контракта, Заказчиком взыскивается штраф в размере, установленном в пункте 8.4 раздела 8 настоящего Контракта.</w:t>
      </w:r>
    </w:p>
    <w:p w14:paraId="7D746D71" w14:textId="77777777" w:rsidR="00163B8A" w:rsidRPr="008904DE" w:rsidRDefault="00163B8A" w:rsidP="00163B8A">
      <w:pPr>
        <w:widowControl w:val="0"/>
        <w:snapToGrid w:val="0"/>
        <w:ind w:firstLine="709"/>
        <w:jc w:val="both"/>
        <w:rPr>
          <w:sz w:val="24"/>
          <w:szCs w:val="24"/>
        </w:rPr>
      </w:pPr>
    </w:p>
    <w:p w14:paraId="76977D63" w14:textId="77777777" w:rsidR="00163B8A" w:rsidRPr="008904DE" w:rsidRDefault="00163B8A" w:rsidP="00163B8A">
      <w:pPr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ОТВЕТСТВЕННОСТЬ СТОРОН</w:t>
      </w:r>
    </w:p>
    <w:p w14:paraId="2CB22A30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8.1. За качество оказанной услуги Исполнитель несет ответственность в соответствии с действующим законодательством Российской Федерации.</w:t>
      </w:r>
    </w:p>
    <w:p w14:paraId="4A094A94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8.2. В случае просрочки исполнения Исполнителем обязательств (в том числе гара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тийного обязательства), предусмотренных Контрактом, а также в иных случаях неисполн</w:t>
      </w:r>
      <w:r w:rsidRPr="008904DE">
        <w:rPr>
          <w:rFonts w:eastAsia="Calibri"/>
          <w:sz w:val="24"/>
          <w:szCs w:val="24"/>
          <w:lang w:eastAsia="en-US"/>
        </w:rPr>
        <w:t>е</w:t>
      </w:r>
      <w:r w:rsidRPr="008904DE">
        <w:rPr>
          <w:rFonts w:eastAsia="Calibri"/>
          <w:sz w:val="24"/>
          <w:szCs w:val="24"/>
          <w:lang w:eastAsia="en-US"/>
        </w:rPr>
        <w:t>ния или ненадлежащего исполнения Исполнителем обязательств, предусмотренных Ко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трактом, Заказчик направляет Исполнителю требование об уплате неустоек (штрафов, п</w:t>
      </w:r>
      <w:r w:rsidRPr="008904DE">
        <w:rPr>
          <w:rFonts w:eastAsia="Calibri"/>
          <w:sz w:val="24"/>
          <w:szCs w:val="24"/>
          <w:lang w:eastAsia="en-US"/>
        </w:rPr>
        <w:t>е</w:t>
      </w:r>
      <w:r w:rsidRPr="008904DE">
        <w:rPr>
          <w:rFonts w:eastAsia="Calibri"/>
          <w:sz w:val="24"/>
          <w:szCs w:val="24"/>
          <w:lang w:eastAsia="en-US"/>
        </w:rPr>
        <w:t>ней).</w:t>
      </w:r>
    </w:p>
    <w:p w14:paraId="617EF31E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 xml:space="preserve">8.3. </w:t>
      </w:r>
      <w:proofErr w:type="gramStart"/>
      <w:r w:rsidRPr="008904DE">
        <w:rPr>
          <w:rFonts w:eastAsia="Calibri"/>
          <w:sz w:val="24"/>
          <w:szCs w:val="24"/>
          <w:lang w:eastAsia="en-US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</w:t>
      </w:r>
      <w:r w:rsidRPr="008904DE">
        <w:rPr>
          <w:rFonts w:eastAsia="Calibri"/>
          <w:sz w:val="24"/>
          <w:szCs w:val="24"/>
          <w:lang w:eastAsia="en-US"/>
        </w:rPr>
        <w:t>а</w:t>
      </w:r>
      <w:r w:rsidRPr="008904DE">
        <w:rPr>
          <w:rFonts w:eastAsia="Calibri"/>
          <w:sz w:val="24"/>
          <w:szCs w:val="24"/>
          <w:lang w:eastAsia="en-US"/>
        </w:rPr>
        <w:t>тельств (в том числе гарантийного обязательства), предусмотренных контрактом, взыскив</w:t>
      </w:r>
      <w:r w:rsidRPr="008904DE">
        <w:rPr>
          <w:rFonts w:eastAsia="Calibri"/>
          <w:sz w:val="24"/>
          <w:szCs w:val="24"/>
          <w:lang w:eastAsia="en-US"/>
        </w:rPr>
        <w:t>а</w:t>
      </w:r>
      <w:r w:rsidRPr="008904DE">
        <w:rPr>
          <w:rFonts w:eastAsia="Calibri"/>
          <w:sz w:val="24"/>
          <w:szCs w:val="24"/>
          <w:lang w:eastAsia="en-US"/>
        </w:rPr>
        <w:t>ется штраф в размере</w:t>
      </w:r>
      <w:r w:rsidR="00533D0D">
        <w:rPr>
          <w:rFonts w:eastAsia="Calibri"/>
          <w:sz w:val="24"/>
          <w:szCs w:val="24"/>
          <w:lang w:eastAsia="en-US"/>
        </w:rPr>
        <w:t xml:space="preserve"> </w:t>
      </w:r>
      <w:r w:rsidRPr="008904DE">
        <w:rPr>
          <w:rFonts w:eastAsia="Calibri"/>
          <w:sz w:val="24"/>
          <w:szCs w:val="24"/>
          <w:lang w:eastAsia="en-US"/>
        </w:rPr>
        <w:t>– 1 % от цены Контракта, но не более 5000 рублей и не менее 1000 рублей, определенном согласно постановлению Правительства Российской Федерации от 30.08.2017 № 1042 «Об утверждении правил определения размера штрафа, начисляемого в случае ненадлежащего</w:t>
      </w:r>
      <w:proofErr w:type="gramEnd"/>
      <w:r w:rsidRPr="008904D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8904DE">
        <w:rPr>
          <w:rFonts w:eastAsia="Calibri"/>
          <w:sz w:val="24"/>
          <w:szCs w:val="24"/>
          <w:lang w:eastAsia="en-US"/>
        </w:rPr>
        <w:t>исполнения заказчиком, неисполнения или ненадлежащего исполн</w:t>
      </w:r>
      <w:r w:rsidRPr="008904DE">
        <w:rPr>
          <w:rFonts w:eastAsia="Calibri"/>
          <w:sz w:val="24"/>
          <w:szCs w:val="24"/>
          <w:lang w:eastAsia="en-US"/>
        </w:rPr>
        <w:t>е</w:t>
      </w:r>
      <w:r w:rsidRPr="008904DE">
        <w:rPr>
          <w:rFonts w:eastAsia="Calibri"/>
          <w:sz w:val="24"/>
          <w:szCs w:val="24"/>
          <w:lang w:eastAsia="en-US"/>
        </w:rPr>
        <w:t>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</w:t>
      </w:r>
      <w:r w:rsidRPr="008904DE">
        <w:rPr>
          <w:rFonts w:eastAsia="Calibri"/>
          <w:sz w:val="24"/>
          <w:szCs w:val="24"/>
          <w:lang w:eastAsia="en-US"/>
        </w:rPr>
        <w:t>и</w:t>
      </w:r>
      <w:r w:rsidRPr="008904DE">
        <w:rPr>
          <w:rFonts w:eastAsia="Calibri"/>
          <w:sz w:val="24"/>
          <w:szCs w:val="24"/>
          <w:lang w:eastAsia="en-US"/>
        </w:rPr>
        <w:t>ком, исполнителем), о внесении изменений в постановление Правительства Российской Ф</w:t>
      </w:r>
      <w:r w:rsidRPr="008904DE">
        <w:rPr>
          <w:rFonts w:eastAsia="Calibri"/>
          <w:sz w:val="24"/>
          <w:szCs w:val="24"/>
          <w:lang w:eastAsia="en-US"/>
        </w:rPr>
        <w:t>е</w:t>
      </w:r>
      <w:r w:rsidRPr="008904DE">
        <w:rPr>
          <w:rFonts w:eastAsia="Calibri"/>
          <w:sz w:val="24"/>
          <w:szCs w:val="24"/>
          <w:lang w:eastAsia="en-US"/>
        </w:rPr>
        <w:t>дерации от 15 мая 2017 г. № 570 и признании утратившим силу постановления Правител</w:t>
      </w:r>
      <w:r w:rsidRPr="008904DE">
        <w:rPr>
          <w:rFonts w:eastAsia="Calibri"/>
          <w:sz w:val="24"/>
          <w:szCs w:val="24"/>
          <w:lang w:eastAsia="en-US"/>
        </w:rPr>
        <w:t>ь</w:t>
      </w:r>
      <w:r w:rsidRPr="008904DE">
        <w:rPr>
          <w:rFonts w:eastAsia="Calibri"/>
          <w:sz w:val="24"/>
          <w:szCs w:val="24"/>
          <w:lang w:eastAsia="en-US"/>
        </w:rPr>
        <w:t>ства Российской Федерации от 25 ноября 2013 г.  № 1063» (далее – Постановление № 1042), за исключением случаев, если законодательством Российской Федерации установлен</w:t>
      </w:r>
      <w:proofErr w:type="gramEnd"/>
      <w:r w:rsidRPr="008904DE">
        <w:rPr>
          <w:rFonts w:eastAsia="Calibri"/>
          <w:sz w:val="24"/>
          <w:szCs w:val="24"/>
          <w:lang w:eastAsia="en-US"/>
        </w:rPr>
        <w:t xml:space="preserve"> иной порядок начисления штрафов.</w:t>
      </w:r>
    </w:p>
    <w:p w14:paraId="5E41C08E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 xml:space="preserve">8.4.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(при наличии в Контракте таких обязательств) взыскивается штраф в размере </w:t>
      </w:r>
      <w:r w:rsidR="00533D0D">
        <w:rPr>
          <w:rFonts w:eastAsia="Calibri"/>
          <w:sz w:val="24"/>
          <w:szCs w:val="24"/>
          <w:lang w:eastAsia="en-US"/>
        </w:rPr>
        <w:t>1000</w:t>
      </w:r>
      <w:r w:rsidRPr="008904DE">
        <w:rPr>
          <w:rFonts w:eastAsia="Calibri"/>
          <w:sz w:val="24"/>
          <w:szCs w:val="24"/>
          <w:lang w:eastAsia="en-US"/>
        </w:rPr>
        <w:t xml:space="preserve"> (</w:t>
      </w:r>
      <w:r w:rsidR="00533D0D">
        <w:rPr>
          <w:rFonts w:eastAsia="Calibri"/>
          <w:sz w:val="24"/>
          <w:szCs w:val="24"/>
          <w:lang w:eastAsia="en-US"/>
        </w:rPr>
        <w:t>Одной тысячи</w:t>
      </w:r>
      <w:r w:rsidRPr="008904DE">
        <w:rPr>
          <w:rFonts w:eastAsia="Calibri"/>
          <w:sz w:val="24"/>
          <w:szCs w:val="24"/>
          <w:lang w:eastAsia="en-US"/>
        </w:rPr>
        <w:t xml:space="preserve">) рублей </w:t>
      </w:r>
      <w:r w:rsidR="00533D0D">
        <w:rPr>
          <w:rFonts w:eastAsia="Calibri"/>
          <w:sz w:val="24"/>
          <w:szCs w:val="24"/>
          <w:lang w:eastAsia="en-US"/>
        </w:rPr>
        <w:t>00</w:t>
      </w:r>
      <w:r w:rsidRPr="008904DE">
        <w:rPr>
          <w:rFonts w:eastAsia="Calibri"/>
          <w:sz w:val="24"/>
          <w:szCs w:val="24"/>
          <w:lang w:eastAsia="en-US"/>
        </w:rPr>
        <w:t xml:space="preserve"> копеек, определенном согласно Постановлению № 1042:</w:t>
      </w:r>
    </w:p>
    <w:p w14:paraId="1B84EEB1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а) 1 000 рублей, если цена Контракта не превышает 3 млн. рублей;</w:t>
      </w:r>
    </w:p>
    <w:p w14:paraId="55C5AD61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б) 5 000 рублей, если цена Контракта составляет от 3 млн. рублей до 50 млн. рублей (включительно);</w:t>
      </w:r>
    </w:p>
    <w:p w14:paraId="1B993B1B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в) 10 000 рублей, если цена Контракта составляет от 50 млн. рублей до 100 млн. ру</w:t>
      </w:r>
      <w:r w:rsidRPr="008904DE">
        <w:rPr>
          <w:rFonts w:eastAsia="Calibri"/>
          <w:sz w:val="24"/>
          <w:szCs w:val="24"/>
          <w:lang w:eastAsia="en-US"/>
        </w:rPr>
        <w:t>б</w:t>
      </w:r>
      <w:r w:rsidRPr="008904DE">
        <w:rPr>
          <w:rFonts w:eastAsia="Calibri"/>
          <w:sz w:val="24"/>
          <w:szCs w:val="24"/>
          <w:lang w:eastAsia="en-US"/>
        </w:rPr>
        <w:t>лей (включительно);</w:t>
      </w:r>
    </w:p>
    <w:p w14:paraId="607D3E9E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 xml:space="preserve">г) 100 000 рублей, если цена Контракта превышает 100 млн. рублей. </w:t>
      </w:r>
    </w:p>
    <w:p w14:paraId="3FD81C00" w14:textId="77777777" w:rsidR="00533D0D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8.5. За каждый факт неисполнения Заказчиком обязательств, предусмотренных Ко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трактом, за исключением просрочки исполнения обязательств, предусмотренных Контра</w:t>
      </w:r>
      <w:r w:rsidRPr="008904DE">
        <w:rPr>
          <w:rFonts w:eastAsia="Calibri"/>
          <w:sz w:val="24"/>
          <w:szCs w:val="24"/>
          <w:lang w:eastAsia="en-US"/>
        </w:rPr>
        <w:t>к</w:t>
      </w:r>
      <w:r w:rsidRPr="008904DE">
        <w:rPr>
          <w:rFonts w:eastAsia="Calibri"/>
          <w:sz w:val="24"/>
          <w:szCs w:val="24"/>
          <w:lang w:eastAsia="en-US"/>
        </w:rPr>
        <w:t xml:space="preserve">том, взыскивается штраф в размере </w:t>
      </w:r>
      <w:r w:rsidR="00533D0D">
        <w:rPr>
          <w:rFonts w:eastAsia="Calibri"/>
          <w:sz w:val="24"/>
          <w:szCs w:val="24"/>
          <w:lang w:eastAsia="en-US"/>
        </w:rPr>
        <w:t>1000</w:t>
      </w:r>
      <w:r w:rsidR="00533D0D" w:rsidRPr="008904DE">
        <w:rPr>
          <w:rFonts w:eastAsia="Calibri"/>
          <w:sz w:val="24"/>
          <w:szCs w:val="24"/>
          <w:lang w:eastAsia="en-US"/>
        </w:rPr>
        <w:t xml:space="preserve"> (</w:t>
      </w:r>
      <w:r w:rsidR="00533D0D">
        <w:rPr>
          <w:rFonts w:eastAsia="Calibri"/>
          <w:sz w:val="24"/>
          <w:szCs w:val="24"/>
          <w:lang w:eastAsia="en-US"/>
        </w:rPr>
        <w:t>Одной тысячи</w:t>
      </w:r>
      <w:r w:rsidR="00533D0D" w:rsidRPr="008904DE">
        <w:rPr>
          <w:rFonts w:eastAsia="Calibri"/>
          <w:sz w:val="24"/>
          <w:szCs w:val="24"/>
          <w:lang w:eastAsia="en-US"/>
        </w:rPr>
        <w:t xml:space="preserve">) рублей </w:t>
      </w:r>
      <w:r w:rsidR="00533D0D">
        <w:rPr>
          <w:rFonts w:eastAsia="Calibri"/>
          <w:sz w:val="24"/>
          <w:szCs w:val="24"/>
          <w:lang w:eastAsia="en-US"/>
        </w:rPr>
        <w:t>00</w:t>
      </w:r>
      <w:r w:rsidR="00533D0D" w:rsidRPr="008904DE">
        <w:rPr>
          <w:rFonts w:eastAsia="Calibri"/>
          <w:sz w:val="24"/>
          <w:szCs w:val="24"/>
          <w:lang w:eastAsia="en-US"/>
        </w:rPr>
        <w:t xml:space="preserve"> копеек, определенном согласно Постановлению № 1042:</w:t>
      </w:r>
    </w:p>
    <w:p w14:paraId="60B6F55A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lastRenderedPageBreak/>
        <w:t>а) 1 000 рублей, если цена Контракта не превышает 3 млн. рублей (включительно);</w:t>
      </w:r>
    </w:p>
    <w:p w14:paraId="65EF773A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б) 5 000 рублей, если цена Контракта составляет от 3 млн. рублей до 50 млн. рублей (включительно);</w:t>
      </w:r>
    </w:p>
    <w:p w14:paraId="2EBDDDBD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в) 10 000 рублей, если цена Контракта составляет от 50 млн. рублей до 100 млн. ру</w:t>
      </w:r>
      <w:r w:rsidRPr="008904DE">
        <w:rPr>
          <w:rFonts w:eastAsia="Calibri"/>
          <w:sz w:val="24"/>
          <w:szCs w:val="24"/>
          <w:lang w:eastAsia="en-US"/>
        </w:rPr>
        <w:t>б</w:t>
      </w:r>
      <w:r w:rsidRPr="008904DE">
        <w:rPr>
          <w:rFonts w:eastAsia="Calibri"/>
          <w:sz w:val="24"/>
          <w:szCs w:val="24"/>
          <w:lang w:eastAsia="en-US"/>
        </w:rPr>
        <w:t>лей (включительно);</w:t>
      </w:r>
    </w:p>
    <w:p w14:paraId="44F06431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г) 100 000 рублей, если цена Контракта превышает 100 млн. рублей.</w:t>
      </w:r>
    </w:p>
    <w:p w14:paraId="55407F0C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8.6. В случае просрочки исполнения Исполнителем обязательства, предусмотренного Контрактом,</w:t>
      </w:r>
      <w:r w:rsidR="008E696C" w:rsidRPr="008904DE">
        <w:rPr>
          <w:sz w:val="24"/>
          <w:szCs w:val="24"/>
        </w:rPr>
        <w:t xml:space="preserve"> в том числе за несвоевременное предоставление обеспечения исполнения Ко</w:t>
      </w:r>
      <w:r w:rsidR="008E696C" w:rsidRPr="008904DE">
        <w:rPr>
          <w:sz w:val="24"/>
          <w:szCs w:val="24"/>
        </w:rPr>
        <w:t>н</w:t>
      </w:r>
      <w:r w:rsidR="008E696C" w:rsidRPr="008904DE">
        <w:rPr>
          <w:sz w:val="24"/>
          <w:szCs w:val="24"/>
        </w:rPr>
        <w:t>тракта, предусмотренного подпунктом 4.1.</w:t>
      </w:r>
      <w:r w:rsidR="008634A5" w:rsidRPr="008904DE">
        <w:rPr>
          <w:sz w:val="24"/>
          <w:szCs w:val="24"/>
        </w:rPr>
        <w:t>15</w:t>
      </w:r>
      <w:r w:rsidR="008E696C" w:rsidRPr="008904DE">
        <w:rPr>
          <w:sz w:val="24"/>
          <w:szCs w:val="24"/>
        </w:rPr>
        <w:t xml:space="preserve"> пункта 4.1 раздела 4 Контракта,</w:t>
      </w:r>
      <w:r w:rsidRPr="008904DE">
        <w:rPr>
          <w:rFonts w:eastAsia="Calibri"/>
          <w:sz w:val="24"/>
          <w:szCs w:val="24"/>
          <w:lang w:eastAsia="en-US"/>
        </w:rPr>
        <w:t xml:space="preserve"> Исполнитель оплачивает Заказчику пеню. </w:t>
      </w:r>
      <w:proofErr w:type="gramStart"/>
      <w:r w:rsidRPr="008904DE">
        <w:rPr>
          <w:rFonts w:eastAsia="Calibri"/>
          <w:sz w:val="24"/>
          <w:szCs w:val="24"/>
          <w:lang w:eastAsia="en-US"/>
        </w:rPr>
        <w:t>Пеня начисляется за каждый день просрочки исполнения обяз</w:t>
      </w:r>
      <w:r w:rsidRPr="008904DE">
        <w:rPr>
          <w:rFonts w:eastAsia="Calibri"/>
          <w:sz w:val="24"/>
          <w:szCs w:val="24"/>
          <w:lang w:eastAsia="en-US"/>
        </w:rPr>
        <w:t>а</w:t>
      </w:r>
      <w:r w:rsidRPr="008904DE">
        <w:rPr>
          <w:rFonts w:eastAsia="Calibri"/>
          <w:sz w:val="24"/>
          <w:szCs w:val="24"/>
          <w:lang w:eastAsia="en-US"/>
        </w:rPr>
        <w:t>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</w:t>
      </w:r>
      <w:r w:rsidRPr="008904DE">
        <w:rPr>
          <w:rFonts w:eastAsia="Calibri"/>
          <w:sz w:val="24"/>
          <w:szCs w:val="24"/>
          <w:lang w:eastAsia="en-US"/>
        </w:rPr>
        <w:t>е</w:t>
      </w:r>
      <w:r w:rsidRPr="008904DE">
        <w:rPr>
          <w:rFonts w:eastAsia="Calibri"/>
          <w:sz w:val="24"/>
          <w:szCs w:val="24"/>
          <w:lang w:eastAsia="en-US"/>
        </w:rPr>
        <w:t>рации от</w:t>
      </w:r>
      <w:r w:rsidR="00036545" w:rsidRPr="008904DE">
        <w:rPr>
          <w:rFonts w:eastAsia="Calibri"/>
          <w:sz w:val="24"/>
          <w:szCs w:val="24"/>
          <w:lang w:eastAsia="en-US"/>
        </w:rPr>
        <w:t xml:space="preserve"> цены Контракта (отдельного эта</w:t>
      </w:r>
      <w:r w:rsidRPr="008904DE">
        <w:rPr>
          <w:rFonts w:eastAsia="Calibri"/>
          <w:sz w:val="24"/>
          <w:szCs w:val="24"/>
          <w:lang w:eastAsia="en-US"/>
        </w:rPr>
        <w:t>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</w:t>
      </w:r>
      <w:proofErr w:type="gramEnd"/>
      <w:r w:rsidRPr="008904DE">
        <w:rPr>
          <w:rFonts w:eastAsia="Calibri"/>
          <w:sz w:val="24"/>
          <w:szCs w:val="24"/>
          <w:lang w:eastAsia="en-US"/>
        </w:rPr>
        <w:t xml:space="preserve"> Исполнителем, за и</w:t>
      </w:r>
      <w:r w:rsidRPr="008904DE">
        <w:rPr>
          <w:rFonts w:eastAsia="Calibri"/>
          <w:sz w:val="24"/>
          <w:szCs w:val="24"/>
          <w:lang w:eastAsia="en-US"/>
        </w:rPr>
        <w:t>с</w:t>
      </w:r>
      <w:r w:rsidRPr="008904DE">
        <w:rPr>
          <w:rFonts w:eastAsia="Calibri"/>
          <w:sz w:val="24"/>
          <w:szCs w:val="24"/>
          <w:lang w:eastAsia="en-US"/>
        </w:rPr>
        <w:t>ключением случаев, если законодательством Российской Федерации установлен иной пор</w:t>
      </w:r>
      <w:r w:rsidRPr="008904DE">
        <w:rPr>
          <w:rFonts w:eastAsia="Calibri"/>
          <w:sz w:val="24"/>
          <w:szCs w:val="24"/>
          <w:lang w:eastAsia="en-US"/>
        </w:rPr>
        <w:t>я</w:t>
      </w:r>
      <w:r w:rsidRPr="008904DE">
        <w:rPr>
          <w:rFonts w:eastAsia="Calibri"/>
          <w:sz w:val="24"/>
          <w:szCs w:val="24"/>
          <w:lang w:eastAsia="en-US"/>
        </w:rPr>
        <w:t>док начисления пени.</w:t>
      </w:r>
    </w:p>
    <w:p w14:paraId="2656C1A2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8.7. В случае просрочки исполнения Заказчиком обязательств, предусмотренных Ко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 xml:space="preserve">трактом, а также в иных случаях неисполнения или ненадлежащего исполнения Заказчиком обязательств, предусмотренных Контрактом, Исполнитель вправе требовать уплаты неустоек (штрафов, пеней). Пеня начисляется </w:t>
      </w:r>
      <w:proofErr w:type="gramStart"/>
      <w:r w:rsidRPr="008904DE">
        <w:rPr>
          <w:rFonts w:eastAsia="Calibri"/>
          <w:sz w:val="24"/>
          <w:szCs w:val="24"/>
          <w:lang w:eastAsia="en-US"/>
        </w:rPr>
        <w:t>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</w:t>
      </w:r>
      <w:proofErr w:type="gramEnd"/>
      <w:r w:rsidRPr="008904DE">
        <w:rPr>
          <w:rFonts w:eastAsia="Calibri"/>
          <w:sz w:val="24"/>
          <w:szCs w:val="24"/>
          <w:lang w:eastAsia="en-US"/>
        </w:rPr>
        <w:t xml:space="preserve"> просрочки исполнения обязательства, предусмотренного Контрактом, начиная со дня, следующего после дня истечения установленного Контрактом срока испо</w:t>
      </w:r>
      <w:r w:rsidRPr="008904DE">
        <w:rPr>
          <w:rFonts w:eastAsia="Calibri"/>
          <w:sz w:val="24"/>
          <w:szCs w:val="24"/>
          <w:lang w:eastAsia="en-US"/>
        </w:rPr>
        <w:t>л</w:t>
      </w:r>
      <w:r w:rsidRPr="008904DE">
        <w:rPr>
          <w:rFonts w:eastAsia="Calibri"/>
          <w:sz w:val="24"/>
          <w:szCs w:val="24"/>
          <w:lang w:eastAsia="en-US"/>
        </w:rPr>
        <w:t>нения обязательства.</w:t>
      </w:r>
    </w:p>
    <w:p w14:paraId="694F2842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 xml:space="preserve">8.8. </w:t>
      </w:r>
      <w:proofErr w:type="gramStart"/>
      <w:r w:rsidRPr="008904DE">
        <w:rPr>
          <w:rFonts w:eastAsia="Calibri"/>
          <w:sz w:val="24"/>
          <w:szCs w:val="24"/>
          <w:lang w:eastAsia="en-US"/>
        </w:rPr>
        <w:t xml:space="preserve">В случае если Контракт заключен с победителем закупки (или иным участником закупки в случаях, установленных Федеральным </w:t>
      </w:r>
      <w:r w:rsidR="0016731B">
        <w:rPr>
          <w:rFonts w:eastAsia="Calibri"/>
          <w:sz w:val="24"/>
          <w:szCs w:val="24"/>
          <w:lang w:eastAsia="en-US"/>
        </w:rPr>
        <w:t xml:space="preserve">законом </w:t>
      </w:r>
      <w:r w:rsidRPr="008904DE">
        <w:rPr>
          <w:rFonts w:eastAsia="Calibri"/>
          <w:sz w:val="24"/>
          <w:szCs w:val="24"/>
          <w:lang w:eastAsia="en-US"/>
        </w:rPr>
        <w:t>№ 44-ФЗ), предложившим наиб</w:t>
      </w:r>
      <w:r w:rsidRPr="008904DE">
        <w:rPr>
          <w:rFonts w:eastAsia="Calibri"/>
          <w:sz w:val="24"/>
          <w:szCs w:val="24"/>
          <w:lang w:eastAsia="en-US"/>
        </w:rPr>
        <w:t>о</w:t>
      </w:r>
      <w:r w:rsidRPr="008904DE">
        <w:rPr>
          <w:rFonts w:eastAsia="Calibri"/>
          <w:sz w:val="24"/>
          <w:szCs w:val="24"/>
          <w:lang w:eastAsia="en-US"/>
        </w:rPr>
        <w:t>лее высокую цену за право заключения Контракта, размер штрафа рассчитывается в порядке, установленном Постановлением № 1042, за исключением просрочки исполнения обяз</w:t>
      </w:r>
      <w:r w:rsidRPr="008904DE">
        <w:rPr>
          <w:rFonts w:eastAsia="Calibri"/>
          <w:sz w:val="24"/>
          <w:szCs w:val="24"/>
          <w:lang w:eastAsia="en-US"/>
        </w:rPr>
        <w:t>а</w:t>
      </w:r>
      <w:r w:rsidRPr="008904DE">
        <w:rPr>
          <w:rFonts w:eastAsia="Calibri"/>
          <w:sz w:val="24"/>
          <w:szCs w:val="24"/>
          <w:lang w:eastAsia="en-US"/>
        </w:rPr>
        <w:t>тельств (в том числе гарантийного обязательства), предусмотренных Контрактом, и устана</w:t>
      </w:r>
      <w:r w:rsidRPr="008904DE">
        <w:rPr>
          <w:rFonts w:eastAsia="Calibri"/>
          <w:sz w:val="24"/>
          <w:szCs w:val="24"/>
          <w:lang w:eastAsia="en-US"/>
        </w:rPr>
        <w:t>в</w:t>
      </w:r>
      <w:r w:rsidRPr="008904DE">
        <w:rPr>
          <w:rFonts w:eastAsia="Calibri"/>
          <w:sz w:val="24"/>
          <w:szCs w:val="24"/>
          <w:lang w:eastAsia="en-US"/>
        </w:rPr>
        <w:t>ливается в следующем порядке:</w:t>
      </w:r>
      <w:proofErr w:type="gramEnd"/>
    </w:p>
    <w:p w14:paraId="1CC865F6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а) в случае, если цена Контракта не превышает начальную (максимальную) цену Ко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тракта:</w:t>
      </w:r>
    </w:p>
    <w:p w14:paraId="4EFC5D1E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- 10 процентов начальной (максимальной) цены Контракта, если цена Контракта не превышает 3 млн. рублей;</w:t>
      </w:r>
    </w:p>
    <w:p w14:paraId="428D1E11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- 5 процентов начальной (максимальной) цены Контракта, если цена Контракта с</w:t>
      </w:r>
      <w:r w:rsidRPr="008904DE">
        <w:rPr>
          <w:rFonts w:eastAsia="Calibri"/>
          <w:sz w:val="24"/>
          <w:szCs w:val="24"/>
          <w:lang w:eastAsia="en-US"/>
        </w:rPr>
        <w:t>о</w:t>
      </w:r>
      <w:r w:rsidRPr="008904DE">
        <w:rPr>
          <w:rFonts w:eastAsia="Calibri"/>
          <w:sz w:val="24"/>
          <w:szCs w:val="24"/>
          <w:lang w:eastAsia="en-US"/>
        </w:rPr>
        <w:t>ставляет от 3 млн. рублей до 50 млн. рублей (включительно);</w:t>
      </w:r>
    </w:p>
    <w:p w14:paraId="3AC747AB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- 1 процент начальной (максимальной) цены Контракта, если цена Контракта соста</w:t>
      </w:r>
      <w:r w:rsidRPr="008904DE">
        <w:rPr>
          <w:rFonts w:eastAsia="Calibri"/>
          <w:sz w:val="24"/>
          <w:szCs w:val="24"/>
          <w:lang w:eastAsia="en-US"/>
        </w:rPr>
        <w:t>в</w:t>
      </w:r>
      <w:r w:rsidRPr="008904DE">
        <w:rPr>
          <w:rFonts w:eastAsia="Calibri"/>
          <w:sz w:val="24"/>
          <w:szCs w:val="24"/>
          <w:lang w:eastAsia="en-US"/>
        </w:rPr>
        <w:t>ляет от 50 млн. рублей до 100 млн. рублей (включительно);</w:t>
      </w:r>
    </w:p>
    <w:p w14:paraId="0A154EA1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б) в случае, если цена Контракта превышает начальную (максимальную) цену Ко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тракта:</w:t>
      </w:r>
    </w:p>
    <w:p w14:paraId="6E76325A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- 10 процентов цены Контракта, если цена Контракта не превышает 3 млн. рублей;</w:t>
      </w:r>
    </w:p>
    <w:p w14:paraId="4776ABEB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- 5 процентов цены Контракта, если цена Контракта составляет от 3 млн. рублей до 50 млн. рублей (включительно);</w:t>
      </w:r>
    </w:p>
    <w:p w14:paraId="2EAE2EB7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- 1 процент цены Контракта, если цена Контракта составляет от 50 млн. рублей до 100 млн. рублей (включительно).</w:t>
      </w:r>
    </w:p>
    <w:p w14:paraId="6B42DBE0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8.9. Ответственность Сторон в иных случаях определяется в соответствии с законод</w:t>
      </w:r>
      <w:r w:rsidRPr="008904DE">
        <w:rPr>
          <w:rFonts w:eastAsia="Calibri"/>
          <w:sz w:val="24"/>
          <w:szCs w:val="24"/>
          <w:lang w:eastAsia="en-US"/>
        </w:rPr>
        <w:t>а</w:t>
      </w:r>
      <w:r w:rsidRPr="008904DE">
        <w:rPr>
          <w:rFonts w:eastAsia="Calibri"/>
          <w:sz w:val="24"/>
          <w:szCs w:val="24"/>
          <w:lang w:eastAsia="en-US"/>
        </w:rPr>
        <w:t>тельством Российской Федерации.</w:t>
      </w:r>
    </w:p>
    <w:p w14:paraId="7EF9FF75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8.10. Уплата штрафа, пени не освобождает Стороны от необходимости исполнения обязательств или устранения нарушений.</w:t>
      </w:r>
    </w:p>
    <w:p w14:paraId="57CA18AC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lastRenderedPageBreak/>
        <w:t>8.11.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F217159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8.12. Общая сумма начисленных штрафов за неисполнение или ненадлежащее испо</w:t>
      </w:r>
      <w:r w:rsidRPr="008904DE">
        <w:rPr>
          <w:rFonts w:eastAsia="Calibri"/>
          <w:sz w:val="24"/>
          <w:szCs w:val="24"/>
          <w:lang w:eastAsia="en-US"/>
        </w:rPr>
        <w:t>л</w:t>
      </w:r>
      <w:r w:rsidRPr="008904DE">
        <w:rPr>
          <w:rFonts w:eastAsia="Calibri"/>
          <w:sz w:val="24"/>
          <w:szCs w:val="24"/>
          <w:lang w:eastAsia="en-US"/>
        </w:rPr>
        <w:t>нение Исполнителем обязательств, предусмотренных Контрактом, не может превышать цену Контракта.</w:t>
      </w:r>
    </w:p>
    <w:p w14:paraId="41064EA1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8.13.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2A035486" w14:textId="77777777" w:rsidR="00163B8A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8.14. В случае если законодательством Российской Федерации установлен иной пор</w:t>
      </w:r>
      <w:r w:rsidRPr="008904DE">
        <w:rPr>
          <w:rFonts w:eastAsia="Calibri"/>
          <w:sz w:val="24"/>
          <w:szCs w:val="24"/>
          <w:lang w:eastAsia="en-US"/>
        </w:rPr>
        <w:t>я</w:t>
      </w:r>
      <w:r w:rsidRPr="008904DE">
        <w:rPr>
          <w:rFonts w:eastAsia="Calibri"/>
          <w:sz w:val="24"/>
          <w:szCs w:val="24"/>
          <w:lang w:eastAsia="en-US"/>
        </w:rPr>
        <w:t>док начисления штрафа, чем порядок, предусмотренный настоящим Контрактом, размер т</w:t>
      </w:r>
      <w:r w:rsidRPr="008904DE">
        <w:rPr>
          <w:rFonts w:eastAsia="Calibri"/>
          <w:sz w:val="24"/>
          <w:szCs w:val="24"/>
          <w:lang w:eastAsia="en-US"/>
        </w:rPr>
        <w:t>а</w:t>
      </w:r>
      <w:r w:rsidRPr="008904DE">
        <w:rPr>
          <w:rFonts w:eastAsia="Calibri"/>
          <w:sz w:val="24"/>
          <w:szCs w:val="24"/>
          <w:lang w:eastAsia="en-US"/>
        </w:rPr>
        <w:t>кого штрафа и порядок его начисления устанавливается Контрактом в соответствии с зак</w:t>
      </w:r>
      <w:r w:rsidRPr="008904DE">
        <w:rPr>
          <w:rFonts w:eastAsia="Calibri"/>
          <w:sz w:val="24"/>
          <w:szCs w:val="24"/>
          <w:lang w:eastAsia="en-US"/>
        </w:rPr>
        <w:t>о</w:t>
      </w:r>
      <w:r w:rsidRPr="008904DE">
        <w:rPr>
          <w:rFonts w:eastAsia="Calibri"/>
          <w:sz w:val="24"/>
          <w:szCs w:val="24"/>
          <w:lang w:eastAsia="en-US"/>
        </w:rPr>
        <w:t>нодательством Российской Федерации.</w:t>
      </w:r>
    </w:p>
    <w:p w14:paraId="5CCE70F2" w14:textId="77777777" w:rsidR="008E696C" w:rsidRPr="008904DE" w:rsidRDefault="008E696C" w:rsidP="00163B8A">
      <w:pPr>
        <w:widowControl w:val="0"/>
        <w:ind w:firstLine="708"/>
        <w:rPr>
          <w:b/>
          <w:sz w:val="24"/>
          <w:szCs w:val="24"/>
        </w:rPr>
      </w:pPr>
    </w:p>
    <w:p w14:paraId="76CFCCB3" w14:textId="77777777" w:rsidR="00163B8A" w:rsidRPr="008904DE" w:rsidRDefault="00163B8A" w:rsidP="00163B8A">
      <w:pPr>
        <w:ind w:firstLine="709"/>
        <w:jc w:val="center"/>
        <w:rPr>
          <w:b/>
          <w:bCs/>
          <w:sz w:val="24"/>
          <w:szCs w:val="24"/>
        </w:rPr>
      </w:pPr>
      <w:r w:rsidRPr="008904DE">
        <w:rPr>
          <w:b/>
          <w:bCs/>
          <w:sz w:val="24"/>
          <w:szCs w:val="24"/>
        </w:rPr>
        <w:t>9. ОБЕСПЕЧЕНИЕ ИСПОЛНЕНИЯ КОНТРАКТА</w:t>
      </w:r>
    </w:p>
    <w:p w14:paraId="1CECF899" w14:textId="4A864AA6" w:rsidR="0016731B" w:rsidRPr="00F65860" w:rsidRDefault="0016731B" w:rsidP="0060776A">
      <w:pPr>
        <w:pStyle w:val="af1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16731B">
        <w:rPr>
          <w:rFonts w:ascii="Times New Roman" w:hAnsi="Times New Roman"/>
          <w:sz w:val="24"/>
          <w:szCs w:val="24"/>
        </w:rPr>
        <w:t xml:space="preserve">.1. Обеспечение исполнения Контракта устанавливается в размере </w:t>
      </w:r>
      <w:r w:rsidR="00BC79F8">
        <w:rPr>
          <w:rFonts w:ascii="Times New Roman" w:hAnsi="Times New Roman"/>
          <w:sz w:val="24"/>
          <w:szCs w:val="24"/>
        </w:rPr>
        <w:t>10</w:t>
      </w:r>
      <w:r w:rsidRPr="0016731B">
        <w:rPr>
          <w:rFonts w:ascii="Times New Roman" w:hAnsi="Times New Roman"/>
          <w:sz w:val="24"/>
          <w:szCs w:val="24"/>
        </w:rPr>
        <w:t xml:space="preserve"> процентов от цены Контракта, что составляет </w:t>
      </w:r>
      <w:r w:rsidR="00F65860" w:rsidRPr="00F65860">
        <w:rPr>
          <w:rFonts w:ascii="Times New Roman" w:hAnsi="Times New Roman"/>
          <w:sz w:val="24"/>
          <w:szCs w:val="24"/>
        </w:rPr>
        <w:t xml:space="preserve">___________________________________ </w:t>
      </w:r>
      <w:r w:rsidR="00F65860">
        <w:rPr>
          <w:rFonts w:ascii="Times New Roman" w:hAnsi="Times New Roman"/>
          <w:sz w:val="24"/>
          <w:szCs w:val="24"/>
        </w:rPr>
        <w:t>руб. __коп.</w:t>
      </w:r>
    </w:p>
    <w:p w14:paraId="4A09CBF0" w14:textId="77777777" w:rsidR="0016731B" w:rsidRPr="0016731B" w:rsidRDefault="0016731B" w:rsidP="002331AA">
      <w:pPr>
        <w:ind w:firstLine="708"/>
        <w:jc w:val="both"/>
        <w:rPr>
          <w:sz w:val="24"/>
          <w:szCs w:val="24"/>
        </w:rPr>
      </w:pPr>
      <w:r w:rsidRPr="0016731B">
        <w:rPr>
          <w:sz w:val="24"/>
          <w:szCs w:val="24"/>
        </w:rPr>
        <w:t>В случае если предложенные в заявке участника закупки цена, сумма цен единиц</w:t>
      </w:r>
      <w:r w:rsidR="00A4753F">
        <w:rPr>
          <w:sz w:val="24"/>
          <w:szCs w:val="24"/>
        </w:rPr>
        <w:t xml:space="preserve"> </w:t>
      </w:r>
      <w:r w:rsidRPr="0016731B">
        <w:rPr>
          <w:sz w:val="24"/>
          <w:szCs w:val="24"/>
        </w:rPr>
        <w:t>услуги снижены на двадцать пять и более процентов по отношению к начальной (макс</w:t>
      </w:r>
      <w:r w:rsidRPr="0016731B">
        <w:rPr>
          <w:sz w:val="24"/>
          <w:szCs w:val="24"/>
        </w:rPr>
        <w:t>и</w:t>
      </w:r>
      <w:r w:rsidRPr="0016731B">
        <w:rPr>
          <w:sz w:val="24"/>
          <w:szCs w:val="24"/>
        </w:rPr>
        <w:t>мальной) цене контракта, начальной сумме цен единиц услуги, участник закупки, с которым заключается контракт, предоставляет обеспечение исполнения контракта с учетом полож</w:t>
      </w:r>
      <w:r w:rsidRPr="0016731B">
        <w:rPr>
          <w:sz w:val="24"/>
          <w:szCs w:val="24"/>
        </w:rPr>
        <w:t>е</w:t>
      </w:r>
      <w:r w:rsidRPr="0016731B">
        <w:rPr>
          <w:sz w:val="24"/>
          <w:szCs w:val="24"/>
        </w:rPr>
        <w:t>ний статьи 37 Закона.</w:t>
      </w:r>
    </w:p>
    <w:p w14:paraId="74E1A587" w14:textId="77777777" w:rsidR="0016731B" w:rsidRDefault="0016731B" w:rsidP="0060776A">
      <w:pPr>
        <w:pStyle w:val="af1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  <w:r w:rsidRPr="000E6DF9">
        <w:rPr>
          <w:rFonts w:ascii="Times New Roman" w:hAnsi="Times New Roman"/>
          <w:sz w:val="24"/>
          <w:szCs w:val="24"/>
        </w:rPr>
        <w:t>.2. 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</w:t>
      </w:r>
      <w:r w:rsidRPr="000E6DF9">
        <w:rPr>
          <w:rFonts w:ascii="Times New Roman" w:hAnsi="Times New Roman"/>
          <w:sz w:val="24"/>
          <w:szCs w:val="24"/>
        </w:rPr>
        <w:t>е</w:t>
      </w:r>
      <w:r w:rsidRPr="000E6DF9">
        <w:rPr>
          <w:rFonts w:ascii="Times New Roman" w:hAnsi="Times New Roman"/>
          <w:sz w:val="24"/>
          <w:szCs w:val="24"/>
        </w:rPr>
        <w:t>нежных средств на указанный Заказчиком счет, на котором в соответствии с законодател</w:t>
      </w:r>
      <w:r w:rsidRPr="000E6DF9">
        <w:rPr>
          <w:rFonts w:ascii="Times New Roman" w:hAnsi="Times New Roman"/>
          <w:sz w:val="24"/>
          <w:szCs w:val="24"/>
        </w:rPr>
        <w:t>ь</w:t>
      </w:r>
      <w:r w:rsidRPr="000E6DF9">
        <w:rPr>
          <w:rFonts w:ascii="Times New Roman" w:hAnsi="Times New Roman"/>
          <w:sz w:val="24"/>
          <w:szCs w:val="24"/>
        </w:rPr>
        <w:t>ством Российской Федерации учитываются операции со средствами, поступающими Зака</w:t>
      </w:r>
      <w:r w:rsidRPr="000E6DF9">
        <w:rPr>
          <w:rFonts w:ascii="Times New Roman" w:hAnsi="Times New Roman"/>
          <w:sz w:val="24"/>
          <w:szCs w:val="24"/>
        </w:rPr>
        <w:t>з</w:t>
      </w:r>
      <w:r w:rsidRPr="000E6DF9">
        <w:rPr>
          <w:rFonts w:ascii="Times New Roman" w:hAnsi="Times New Roman"/>
          <w:sz w:val="24"/>
          <w:szCs w:val="24"/>
        </w:rPr>
        <w:t xml:space="preserve">чику. </w:t>
      </w:r>
    </w:p>
    <w:p w14:paraId="0F98291A" w14:textId="2F6143D2" w:rsidR="002331AA" w:rsidRPr="007F1DE7" w:rsidRDefault="002331AA" w:rsidP="002331AA">
      <w:pPr>
        <w:autoSpaceDE w:val="0"/>
        <w:autoSpaceDN w:val="0"/>
        <w:adjustRightInd w:val="0"/>
        <w:ind w:firstLine="709"/>
        <w:jc w:val="both"/>
        <w:rPr>
          <w:b/>
          <w:bCs/>
          <w:sz w:val="24"/>
          <w:szCs w:val="24"/>
        </w:rPr>
      </w:pPr>
      <w:r w:rsidRPr="007F1DE7">
        <w:rPr>
          <w:b/>
          <w:bCs/>
          <w:sz w:val="24"/>
          <w:szCs w:val="24"/>
        </w:rPr>
        <w:t xml:space="preserve">Денежные средства в качестве обеспечения </w:t>
      </w:r>
      <w:r w:rsidR="00973E26">
        <w:rPr>
          <w:b/>
          <w:bCs/>
          <w:sz w:val="24"/>
          <w:szCs w:val="24"/>
        </w:rPr>
        <w:t>исполнения контракта</w:t>
      </w:r>
      <w:r w:rsidRPr="007F1DE7">
        <w:rPr>
          <w:b/>
          <w:bCs/>
          <w:sz w:val="24"/>
          <w:szCs w:val="24"/>
        </w:rPr>
        <w:t xml:space="preserve"> вносятся П</w:t>
      </w:r>
      <w:r w:rsidRPr="007F1DE7">
        <w:rPr>
          <w:b/>
          <w:bCs/>
          <w:sz w:val="24"/>
          <w:szCs w:val="24"/>
        </w:rPr>
        <w:t>о</w:t>
      </w:r>
      <w:r w:rsidRPr="007F1DE7">
        <w:rPr>
          <w:b/>
          <w:bCs/>
          <w:sz w:val="24"/>
          <w:szCs w:val="24"/>
        </w:rPr>
        <w:t>ставщиком</w:t>
      </w:r>
      <w:r w:rsidR="00F65860" w:rsidRPr="007F1DE7">
        <w:rPr>
          <w:b/>
          <w:bCs/>
          <w:sz w:val="24"/>
          <w:szCs w:val="24"/>
        </w:rPr>
        <w:t xml:space="preserve"> (подрядчиком, </w:t>
      </w:r>
      <w:r w:rsidR="00CA59B0" w:rsidRPr="007F1DE7">
        <w:rPr>
          <w:b/>
          <w:bCs/>
          <w:sz w:val="24"/>
          <w:szCs w:val="24"/>
        </w:rPr>
        <w:t>исполнителем) по</w:t>
      </w:r>
      <w:r w:rsidRPr="007F1DE7">
        <w:rPr>
          <w:b/>
          <w:bCs/>
          <w:sz w:val="24"/>
          <w:szCs w:val="24"/>
        </w:rPr>
        <w:t xml:space="preserve"> следующим реквизитам:</w:t>
      </w:r>
    </w:p>
    <w:p w14:paraId="6C16589A" w14:textId="77777777" w:rsidR="007F1DE7" w:rsidRPr="008A0260" w:rsidRDefault="007F1DE7" w:rsidP="007F1DE7">
      <w:pPr>
        <w:jc w:val="both"/>
        <w:rPr>
          <w:b/>
          <w:bCs/>
          <w:sz w:val="24"/>
          <w:szCs w:val="24"/>
        </w:rPr>
      </w:pPr>
      <w:r w:rsidRPr="008A0260">
        <w:rPr>
          <w:b/>
          <w:bCs/>
          <w:sz w:val="24"/>
          <w:szCs w:val="24"/>
        </w:rPr>
        <w:t>Получатель:</w:t>
      </w:r>
    </w:p>
    <w:p w14:paraId="1919F49E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Минфин КК (ГКУ СО КК «</w:t>
      </w:r>
      <w:proofErr w:type="spellStart"/>
      <w:r w:rsidRPr="00973E26">
        <w:rPr>
          <w:b/>
          <w:bCs/>
          <w:sz w:val="24"/>
          <w:szCs w:val="24"/>
        </w:rPr>
        <w:t>Усть-Лабинский</w:t>
      </w:r>
      <w:proofErr w:type="spellEnd"/>
      <w:r w:rsidRPr="00973E26">
        <w:rPr>
          <w:b/>
          <w:bCs/>
          <w:sz w:val="24"/>
          <w:szCs w:val="24"/>
        </w:rPr>
        <w:t xml:space="preserve"> СРЦН»)</w:t>
      </w:r>
    </w:p>
    <w:p w14:paraId="13CA0A92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proofErr w:type="gramStart"/>
      <w:r w:rsidRPr="00973E26">
        <w:rPr>
          <w:b/>
          <w:bCs/>
          <w:sz w:val="24"/>
          <w:szCs w:val="24"/>
        </w:rPr>
        <w:t>л</w:t>
      </w:r>
      <w:proofErr w:type="gramEnd"/>
      <w:r w:rsidRPr="00973E26">
        <w:rPr>
          <w:b/>
          <w:bCs/>
          <w:sz w:val="24"/>
          <w:szCs w:val="24"/>
        </w:rPr>
        <w:t>/с 830.42.155.0</w:t>
      </w:r>
    </w:p>
    <w:p w14:paraId="49044D38" w14:textId="6A8C252B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 xml:space="preserve">Банк получателя: </w:t>
      </w:r>
      <w:r w:rsidR="00BC79F8" w:rsidRPr="00BC79F8">
        <w:rPr>
          <w:b/>
          <w:bCs/>
          <w:sz w:val="24"/>
          <w:szCs w:val="24"/>
        </w:rPr>
        <w:t xml:space="preserve">ОКЦ №1 Южного ГУ Банка России </w:t>
      </w:r>
      <w:r w:rsidRPr="00973E26">
        <w:rPr>
          <w:b/>
          <w:bCs/>
          <w:sz w:val="24"/>
          <w:szCs w:val="24"/>
        </w:rPr>
        <w:t>// УФК по Краснодарскому краю</w:t>
      </w:r>
    </w:p>
    <w:p w14:paraId="45133070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 xml:space="preserve"> г. Краснодар</w:t>
      </w:r>
    </w:p>
    <w:p w14:paraId="0C362364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Единый казначейский счет 40102810945370000010</w:t>
      </w:r>
    </w:p>
    <w:p w14:paraId="13F8599F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Казначейский счет 03222643030000001800</w:t>
      </w:r>
    </w:p>
    <w:p w14:paraId="3992D545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БИК ТОФК 010349101</w:t>
      </w:r>
    </w:p>
    <w:p w14:paraId="510C8DDC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ИНН 2356013574</w:t>
      </w:r>
    </w:p>
    <w:p w14:paraId="69AB09EF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КПП 235601001</w:t>
      </w:r>
    </w:p>
    <w:p w14:paraId="61A90DEF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 xml:space="preserve">Информация для налогового платежа: КБК 830 00000000000000 510 </w:t>
      </w:r>
    </w:p>
    <w:p w14:paraId="2D886A2F" w14:textId="77777777" w:rsidR="00973E26" w:rsidRPr="00973E26" w:rsidRDefault="00973E26" w:rsidP="00973E26">
      <w:pPr>
        <w:jc w:val="both"/>
        <w:rPr>
          <w:b/>
          <w:bCs/>
          <w:sz w:val="24"/>
          <w:szCs w:val="24"/>
        </w:rPr>
      </w:pPr>
      <w:r w:rsidRPr="00973E26">
        <w:rPr>
          <w:b/>
          <w:bCs/>
          <w:sz w:val="24"/>
          <w:szCs w:val="24"/>
        </w:rPr>
        <w:t>Тип средств 30.00.00</w:t>
      </w:r>
    </w:p>
    <w:p w14:paraId="70CCB975" w14:textId="0EDC13A5" w:rsidR="0016731B" w:rsidRPr="000E6DF9" w:rsidRDefault="00AB5675" w:rsidP="00AB5675">
      <w:pPr>
        <w:pStyle w:val="af1"/>
        <w:rPr>
          <w:rFonts w:ascii="Times New Roman" w:hAnsi="Times New Roman"/>
          <w:sz w:val="24"/>
          <w:szCs w:val="24"/>
        </w:rPr>
      </w:pPr>
      <w:r w:rsidRPr="00AB088E">
        <w:rPr>
          <w:rFonts w:ascii="Times New Roman" w:hAnsi="Times New Roman"/>
          <w:sz w:val="24"/>
          <w:szCs w:val="24"/>
        </w:rPr>
        <w:t xml:space="preserve">           </w:t>
      </w:r>
      <w:r w:rsidR="0016731B">
        <w:rPr>
          <w:rFonts w:ascii="Times New Roman" w:hAnsi="Times New Roman"/>
          <w:sz w:val="24"/>
          <w:szCs w:val="24"/>
        </w:rPr>
        <w:t>9</w:t>
      </w:r>
      <w:r w:rsidR="0016731B" w:rsidRPr="000E6DF9">
        <w:rPr>
          <w:rFonts w:ascii="Times New Roman" w:hAnsi="Times New Roman"/>
          <w:sz w:val="24"/>
          <w:szCs w:val="24"/>
        </w:rPr>
        <w:t>.3.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</w:t>
      </w:r>
      <w:r w:rsidR="0016731B" w:rsidRPr="000E6DF9">
        <w:rPr>
          <w:rFonts w:ascii="Times New Roman" w:hAnsi="Times New Roman"/>
          <w:sz w:val="24"/>
          <w:szCs w:val="24"/>
        </w:rPr>
        <w:t>а</w:t>
      </w:r>
      <w:r w:rsidR="0016731B" w:rsidRPr="000E6DF9">
        <w:rPr>
          <w:rFonts w:ascii="Times New Roman" w:hAnsi="Times New Roman"/>
          <w:sz w:val="24"/>
          <w:szCs w:val="24"/>
        </w:rPr>
        <w:t xml:space="preserve">купки, с которым заключается контракт, самостоятельно. </w:t>
      </w:r>
    </w:p>
    <w:p w14:paraId="78F3B16A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  <w:t>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</w:t>
      </w:r>
      <w:r w:rsidRPr="000E6DF9">
        <w:rPr>
          <w:rFonts w:ascii="Times New Roman" w:hAnsi="Times New Roman"/>
          <w:sz w:val="24"/>
          <w:szCs w:val="24"/>
        </w:rPr>
        <w:t>и</w:t>
      </w:r>
      <w:r w:rsidRPr="000E6DF9">
        <w:rPr>
          <w:rFonts w:ascii="Times New Roman" w:hAnsi="Times New Roman"/>
          <w:sz w:val="24"/>
          <w:szCs w:val="24"/>
        </w:rPr>
        <w:t>симой гарантией, не менее чем на один месяц, в том числе в случае его изменения в соотве</w:t>
      </w:r>
      <w:r w:rsidRPr="000E6DF9">
        <w:rPr>
          <w:rFonts w:ascii="Times New Roman" w:hAnsi="Times New Roman"/>
          <w:sz w:val="24"/>
          <w:szCs w:val="24"/>
        </w:rPr>
        <w:t>т</w:t>
      </w:r>
      <w:r w:rsidRPr="000E6DF9">
        <w:rPr>
          <w:rFonts w:ascii="Times New Roman" w:hAnsi="Times New Roman"/>
          <w:sz w:val="24"/>
          <w:szCs w:val="24"/>
        </w:rPr>
        <w:t>ствии со статьей 95 Федерального закона № 44-ФЗ.</w:t>
      </w:r>
    </w:p>
    <w:p w14:paraId="37EA2FB6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  <w:t>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</w:t>
      </w:r>
      <w:r w:rsidRPr="000E6DF9">
        <w:rPr>
          <w:rFonts w:ascii="Times New Roman" w:hAnsi="Times New Roman"/>
          <w:sz w:val="24"/>
          <w:szCs w:val="24"/>
        </w:rPr>
        <w:t>и</w:t>
      </w:r>
      <w:r w:rsidRPr="000E6DF9">
        <w:rPr>
          <w:rFonts w:ascii="Times New Roman" w:hAnsi="Times New Roman"/>
          <w:sz w:val="24"/>
          <w:szCs w:val="24"/>
        </w:rPr>
        <w:t>цензии на осуществление банковских операций, Исполнитель обязан предоставить новое обеспечение исполнения Контракта не позднее одного месяца со дня надлежащего уведо</w:t>
      </w:r>
      <w:r w:rsidRPr="000E6DF9">
        <w:rPr>
          <w:rFonts w:ascii="Times New Roman" w:hAnsi="Times New Roman"/>
          <w:sz w:val="24"/>
          <w:szCs w:val="24"/>
        </w:rPr>
        <w:t>м</w:t>
      </w:r>
      <w:r w:rsidRPr="000E6DF9">
        <w:rPr>
          <w:rFonts w:ascii="Times New Roman" w:hAnsi="Times New Roman"/>
          <w:sz w:val="24"/>
          <w:szCs w:val="24"/>
        </w:rPr>
        <w:t>ления Заказчиком Исполнителя о необходимости предоставить соответствующее обеспеч</w:t>
      </w:r>
      <w:r w:rsidRPr="000E6DF9">
        <w:rPr>
          <w:rFonts w:ascii="Times New Roman" w:hAnsi="Times New Roman"/>
          <w:sz w:val="24"/>
          <w:szCs w:val="24"/>
        </w:rPr>
        <w:t>е</w:t>
      </w:r>
      <w:r w:rsidRPr="000E6DF9">
        <w:rPr>
          <w:rFonts w:ascii="Times New Roman" w:hAnsi="Times New Roman"/>
          <w:sz w:val="24"/>
          <w:szCs w:val="24"/>
        </w:rPr>
        <w:t>ние. Размер такого обеспечения может быть уменьшен в порядке и случаях, которые пред</w:t>
      </w:r>
      <w:r w:rsidRPr="000E6DF9">
        <w:rPr>
          <w:rFonts w:ascii="Times New Roman" w:hAnsi="Times New Roman"/>
          <w:sz w:val="24"/>
          <w:szCs w:val="24"/>
        </w:rPr>
        <w:t>у</w:t>
      </w:r>
      <w:r w:rsidRPr="000E6DF9">
        <w:rPr>
          <w:rFonts w:ascii="Times New Roman" w:hAnsi="Times New Roman"/>
          <w:sz w:val="24"/>
          <w:szCs w:val="24"/>
        </w:rPr>
        <w:lastRenderedPageBreak/>
        <w:t>смотрены частями 7, 7.1, 7.2 и 7.3 статьи 96 Федерального закона № 44-ФЗ. За каждый день просрочки исполнения Исполнителем обязательства, предусмотренного настоящим пунктом Контракта, начисляется пеня в размере, определенном в порядке, установленном в соотве</w:t>
      </w:r>
      <w:r w:rsidRPr="000E6DF9">
        <w:rPr>
          <w:rFonts w:ascii="Times New Roman" w:hAnsi="Times New Roman"/>
          <w:sz w:val="24"/>
          <w:szCs w:val="24"/>
        </w:rPr>
        <w:t>т</w:t>
      </w:r>
      <w:r w:rsidRPr="000E6DF9">
        <w:rPr>
          <w:rFonts w:ascii="Times New Roman" w:hAnsi="Times New Roman"/>
          <w:sz w:val="24"/>
          <w:szCs w:val="24"/>
        </w:rPr>
        <w:t>ствии с пунктом 7.3. настоящего Контракта.</w:t>
      </w:r>
    </w:p>
    <w:p w14:paraId="2E352ADE" w14:textId="7CC7E63E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  <w:r w:rsidRPr="000E6DF9">
        <w:rPr>
          <w:rFonts w:ascii="Times New Roman" w:hAnsi="Times New Roman"/>
          <w:sz w:val="24"/>
          <w:szCs w:val="24"/>
        </w:rPr>
        <w:t>.4. В ходе исполнения Контракта Исполнитель вправе изменить способ обеспечения исполнения контракта и (или) предоставить Заказчику взамен ранее предоставленного обе</w:t>
      </w:r>
      <w:r w:rsidRPr="000E6DF9">
        <w:rPr>
          <w:rFonts w:ascii="Times New Roman" w:hAnsi="Times New Roman"/>
          <w:sz w:val="24"/>
          <w:szCs w:val="24"/>
        </w:rPr>
        <w:t>с</w:t>
      </w:r>
      <w:r w:rsidRPr="000E6DF9">
        <w:rPr>
          <w:rFonts w:ascii="Times New Roman" w:hAnsi="Times New Roman"/>
          <w:sz w:val="24"/>
          <w:szCs w:val="24"/>
        </w:rPr>
        <w:t xml:space="preserve">печения исполнения Контракта новое обеспечение исполнения Контракта, размер которого может быть уменьшен в порядке и случаях, которые </w:t>
      </w:r>
      <w:r w:rsidR="00AB088E" w:rsidRPr="000E6DF9">
        <w:rPr>
          <w:rFonts w:ascii="Times New Roman" w:hAnsi="Times New Roman"/>
          <w:sz w:val="24"/>
          <w:szCs w:val="24"/>
        </w:rPr>
        <w:t>предусмотрены частями</w:t>
      </w:r>
      <w:r w:rsidRPr="000E6DF9">
        <w:rPr>
          <w:rFonts w:ascii="Times New Roman" w:hAnsi="Times New Roman"/>
          <w:sz w:val="24"/>
          <w:szCs w:val="24"/>
        </w:rPr>
        <w:t xml:space="preserve"> 7.2 и 7.3 статьи 96 Федерального закона № 44-ФЗ. </w:t>
      </w:r>
    </w:p>
    <w:p w14:paraId="48BA40A5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  <w:r w:rsidRPr="000E6DF9">
        <w:rPr>
          <w:rFonts w:ascii="Times New Roman" w:hAnsi="Times New Roman"/>
          <w:sz w:val="24"/>
          <w:szCs w:val="24"/>
        </w:rPr>
        <w:t>.5. В случае</w:t>
      </w:r>
      <w:proofErr w:type="gramStart"/>
      <w:r w:rsidRPr="000E6DF9">
        <w:rPr>
          <w:rFonts w:ascii="Times New Roman" w:hAnsi="Times New Roman"/>
          <w:sz w:val="24"/>
          <w:szCs w:val="24"/>
        </w:rPr>
        <w:t>,</w:t>
      </w:r>
      <w:proofErr w:type="gramEnd"/>
      <w:r w:rsidRPr="000E6DF9">
        <w:rPr>
          <w:rFonts w:ascii="Times New Roman" w:hAnsi="Times New Roman"/>
          <w:sz w:val="24"/>
          <w:szCs w:val="24"/>
        </w:rPr>
        <w:t xml:space="preserve"> если Контрактом предусмотрены отдельные этапы его исполнения, в ходе исполнения данного Контракта размер этого обеспечения подлежит уменьшению в п</w:t>
      </w:r>
      <w:r w:rsidRPr="000E6DF9">
        <w:rPr>
          <w:rFonts w:ascii="Times New Roman" w:hAnsi="Times New Roman"/>
          <w:sz w:val="24"/>
          <w:szCs w:val="24"/>
        </w:rPr>
        <w:t>о</w:t>
      </w:r>
      <w:r w:rsidRPr="000E6DF9">
        <w:rPr>
          <w:rFonts w:ascii="Times New Roman" w:hAnsi="Times New Roman"/>
          <w:sz w:val="24"/>
          <w:szCs w:val="24"/>
        </w:rPr>
        <w:t>рядке и случаях, которые предусмотрены частями 7.2 и 7.3 статьи 96 Федерального закона № 44-ФЗ.</w:t>
      </w:r>
    </w:p>
    <w:p w14:paraId="2C4EC40C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  <w:r w:rsidRPr="000E6DF9">
        <w:rPr>
          <w:rFonts w:ascii="Times New Roman" w:hAnsi="Times New Roman"/>
          <w:sz w:val="24"/>
          <w:szCs w:val="24"/>
        </w:rPr>
        <w:t>.6. Размер обеспечения исполнения Контракта уменьшается посредством направл</w:t>
      </w:r>
      <w:r w:rsidRPr="000E6DF9">
        <w:rPr>
          <w:rFonts w:ascii="Times New Roman" w:hAnsi="Times New Roman"/>
          <w:sz w:val="24"/>
          <w:szCs w:val="24"/>
        </w:rPr>
        <w:t>е</w:t>
      </w:r>
      <w:r w:rsidRPr="000E6DF9">
        <w:rPr>
          <w:rFonts w:ascii="Times New Roman" w:hAnsi="Times New Roman"/>
          <w:sz w:val="24"/>
          <w:szCs w:val="24"/>
        </w:rPr>
        <w:t xml:space="preserve">ния Заказчиком информации об исполнении Исполнителем обязательств по </w:t>
      </w:r>
      <w:r w:rsidR="00A4753F">
        <w:rPr>
          <w:rFonts w:ascii="Times New Roman" w:hAnsi="Times New Roman"/>
          <w:sz w:val="24"/>
          <w:szCs w:val="24"/>
        </w:rPr>
        <w:t>оказанию услуг</w:t>
      </w:r>
      <w:r w:rsidRPr="000E6DF9">
        <w:rPr>
          <w:rFonts w:ascii="Times New Roman" w:hAnsi="Times New Roman"/>
          <w:sz w:val="24"/>
          <w:szCs w:val="24"/>
        </w:rPr>
        <w:t>, или об исполнении им отдельного этапа исполнения Контракта и стоимости исполненных обязатель</w:t>
      </w:r>
      <w:proofErr w:type="gramStart"/>
      <w:r w:rsidRPr="000E6DF9">
        <w:rPr>
          <w:rFonts w:ascii="Times New Roman" w:hAnsi="Times New Roman"/>
          <w:sz w:val="24"/>
          <w:szCs w:val="24"/>
        </w:rPr>
        <w:t>ств дл</w:t>
      </w:r>
      <w:proofErr w:type="gramEnd"/>
      <w:r w:rsidRPr="000E6DF9">
        <w:rPr>
          <w:rFonts w:ascii="Times New Roman" w:hAnsi="Times New Roman"/>
          <w:sz w:val="24"/>
          <w:szCs w:val="24"/>
        </w:rPr>
        <w:t>я включения в соответствующий реестр контрактов, предусмотренный стат</w:t>
      </w:r>
      <w:r w:rsidRPr="000E6DF9">
        <w:rPr>
          <w:rFonts w:ascii="Times New Roman" w:hAnsi="Times New Roman"/>
          <w:sz w:val="24"/>
          <w:szCs w:val="24"/>
        </w:rPr>
        <w:t>ь</w:t>
      </w:r>
      <w:r w:rsidRPr="000E6DF9">
        <w:rPr>
          <w:rFonts w:ascii="Times New Roman" w:hAnsi="Times New Roman"/>
          <w:sz w:val="24"/>
          <w:szCs w:val="24"/>
        </w:rPr>
        <w:t>ей 103 Федерального закона № 44-ФЗ. Уменьшение размера обеспечения исполнения Ко</w:t>
      </w:r>
      <w:r w:rsidRPr="000E6DF9">
        <w:rPr>
          <w:rFonts w:ascii="Times New Roman" w:hAnsi="Times New Roman"/>
          <w:sz w:val="24"/>
          <w:szCs w:val="24"/>
        </w:rPr>
        <w:t>н</w:t>
      </w:r>
      <w:r w:rsidRPr="000E6DF9">
        <w:rPr>
          <w:rFonts w:ascii="Times New Roman" w:hAnsi="Times New Roman"/>
          <w:sz w:val="24"/>
          <w:szCs w:val="24"/>
        </w:rPr>
        <w:t xml:space="preserve">тракта производится пропорционально стоимости исполненных обязательств, приемка и оплата которых осуществлены в порядке и сроки, которые предусмотрены Контрактом. </w:t>
      </w:r>
    </w:p>
    <w:p w14:paraId="64C3CC7C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  <w:t>В случае</w:t>
      </w:r>
      <w:proofErr w:type="gramStart"/>
      <w:r w:rsidRPr="000E6DF9">
        <w:rPr>
          <w:rFonts w:ascii="Times New Roman" w:hAnsi="Times New Roman"/>
          <w:sz w:val="24"/>
          <w:szCs w:val="24"/>
        </w:rPr>
        <w:t>,</w:t>
      </w:r>
      <w:proofErr w:type="gramEnd"/>
      <w:r w:rsidRPr="000E6DF9">
        <w:rPr>
          <w:rFonts w:ascii="Times New Roman" w:hAnsi="Times New Roman"/>
          <w:sz w:val="24"/>
          <w:szCs w:val="24"/>
        </w:rPr>
        <w:t xml:space="preserve"> если обеспечение исполнения Контракта осуществляется путем предоста</w:t>
      </w:r>
      <w:r w:rsidRPr="000E6DF9">
        <w:rPr>
          <w:rFonts w:ascii="Times New Roman" w:hAnsi="Times New Roman"/>
          <w:sz w:val="24"/>
          <w:szCs w:val="24"/>
        </w:rPr>
        <w:t>в</w:t>
      </w:r>
      <w:r w:rsidRPr="000E6DF9">
        <w:rPr>
          <w:rFonts w:ascii="Times New Roman" w:hAnsi="Times New Roman"/>
          <w:sz w:val="24"/>
          <w:szCs w:val="24"/>
        </w:rPr>
        <w:t>ления независимой гарантии, требование Заказчика об уплате денежных сумм по этой гара</w:t>
      </w:r>
      <w:r w:rsidRPr="000E6DF9">
        <w:rPr>
          <w:rFonts w:ascii="Times New Roman" w:hAnsi="Times New Roman"/>
          <w:sz w:val="24"/>
          <w:szCs w:val="24"/>
        </w:rPr>
        <w:t>н</w:t>
      </w:r>
      <w:r w:rsidRPr="000E6DF9">
        <w:rPr>
          <w:rFonts w:ascii="Times New Roman" w:hAnsi="Times New Roman"/>
          <w:sz w:val="24"/>
          <w:szCs w:val="24"/>
        </w:rPr>
        <w:t>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</w:t>
      </w:r>
      <w:r w:rsidRPr="000E6DF9">
        <w:rPr>
          <w:rFonts w:ascii="Times New Roman" w:hAnsi="Times New Roman"/>
          <w:sz w:val="24"/>
          <w:szCs w:val="24"/>
        </w:rPr>
        <w:t>н</w:t>
      </w:r>
      <w:r w:rsidRPr="000E6DF9">
        <w:rPr>
          <w:rFonts w:ascii="Times New Roman" w:hAnsi="Times New Roman"/>
          <w:sz w:val="24"/>
          <w:szCs w:val="24"/>
        </w:rPr>
        <w:t xml:space="preserve">ной в соответствующем реестре контрактов. </w:t>
      </w:r>
    </w:p>
    <w:p w14:paraId="46889FDE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E6DF9">
        <w:rPr>
          <w:rFonts w:ascii="Times New Roman" w:hAnsi="Times New Roman"/>
          <w:sz w:val="24"/>
          <w:szCs w:val="24"/>
        </w:rPr>
        <w:tab/>
        <w:t>В случае</w:t>
      </w:r>
      <w:proofErr w:type="gramStart"/>
      <w:r w:rsidRPr="000E6DF9">
        <w:rPr>
          <w:rFonts w:ascii="Times New Roman" w:hAnsi="Times New Roman"/>
          <w:sz w:val="24"/>
          <w:szCs w:val="24"/>
        </w:rPr>
        <w:t>,</w:t>
      </w:r>
      <w:proofErr w:type="gramEnd"/>
      <w:r w:rsidRPr="000E6DF9">
        <w:rPr>
          <w:rFonts w:ascii="Times New Roman" w:hAnsi="Times New Roman"/>
          <w:sz w:val="24"/>
          <w:szCs w:val="24"/>
        </w:rPr>
        <w:t xml:space="preserve"> если обеспечение исполнения Контракта осуществляется путем внесения денежных средств на счет, указанный Заказчиком, по заявлению Исполнителя ему возвр</w:t>
      </w:r>
      <w:r w:rsidRPr="000E6DF9">
        <w:rPr>
          <w:rFonts w:ascii="Times New Roman" w:hAnsi="Times New Roman"/>
          <w:sz w:val="24"/>
          <w:szCs w:val="24"/>
        </w:rPr>
        <w:t>а</w:t>
      </w:r>
      <w:r w:rsidRPr="000E6DF9">
        <w:rPr>
          <w:rFonts w:ascii="Times New Roman" w:hAnsi="Times New Roman"/>
          <w:sz w:val="24"/>
          <w:szCs w:val="24"/>
        </w:rPr>
        <w:t>щаются Заказчиком в установленный в соответствии с частью 27 статьи 34 Федерального з</w:t>
      </w:r>
      <w:r w:rsidRPr="000E6DF9">
        <w:rPr>
          <w:rFonts w:ascii="Times New Roman" w:hAnsi="Times New Roman"/>
          <w:sz w:val="24"/>
          <w:szCs w:val="24"/>
        </w:rPr>
        <w:t>а</w:t>
      </w:r>
      <w:r w:rsidRPr="000E6DF9">
        <w:rPr>
          <w:rFonts w:ascii="Times New Roman" w:hAnsi="Times New Roman"/>
          <w:sz w:val="24"/>
          <w:szCs w:val="24"/>
        </w:rPr>
        <w:t>кона № 44-ФЗ Контрактом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соответствующем реестре контрактов.</w:t>
      </w:r>
    </w:p>
    <w:p w14:paraId="0269D3EE" w14:textId="77777777" w:rsidR="0016731B" w:rsidRPr="000E6DF9" w:rsidRDefault="0016731B" w:rsidP="0016731B">
      <w:pPr>
        <w:pStyle w:val="af1"/>
        <w:jc w:val="both"/>
        <w:rPr>
          <w:rFonts w:ascii="Times New Roman" w:hAnsi="Times New Roman"/>
          <w:sz w:val="24"/>
          <w:szCs w:val="24"/>
        </w:rPr>
      </w:pPr>
      <w:bookmarkStart w:id="0" w:name="P1576"/>
      <w:bookmarkEnd w:id="0"/>
      <w:r w:rsidRPr="000E6DF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  <w:r w:rsidRPr="000E6DF9">
        <w:rPr>
          <w:rFonts w:ascii="Times New Roman" w:hAnsi="Times New Roman"/>
          <w:sz w:val="24"/>
          <w:szCs w:val="24"/>
        </w:rPr>
        <w:t xml:space="preserve">.7. </w:t>
      </w:r>
      <w:proofErr w:type="gramStart"/>
      <w:r w:rsidRPr="000E6DF9">
        <w:rPr>
          <w:rFonts w:ascii="Times New Roman" w:hAnsi="Times New Roman"/>
          <w:sz w:val="24"/>
          <w:szCs w:val="24"/>
        </w:rPr>
        <w:t>Денежные средства, внесенные Исполнителем в качестве обеспечения исполнения Контракта, в том числе части этих денежных средств, в случае уменьшения размера обесп</w:t>
      </w:r>
      <w:r w:rsidRPr="000E6DF9">
        <w:rPr>
          <w:rFonts w:ascii="Times New Roman" w:hAnsi="Times New Roman"/>
          <w:sz w:val="24"/>
          <w:szCs w:val="24"/>
        </w:rPr>
        <w:t>е</w:t>
      </w:r>
      <w:r w:rsidRPr="000E6DF9">
        <w:rPr>
          <w:rFonts w:ascii="Times New Roman" w:hAnsi="Times New Roman"/>
          <w:sz w:val="24"/>
          <w:szCs w:val="24"/>
        </w:rPr>
        <w:t>чения исполнения контракта в соответствии с частями 7, 7.1 и 7.2 статьи 96 Федерального закона № 44-ФЗ, возвращаются Исполнителю в срок не позднее 30 (тридцати) дней с даты исполнения Исполнителем обязательств, предусмотренных Контрактом (если такая форма обеспечения исполнения Контракта применяется Исполнителем).</w:t>
      </w:r>
      <w:proofErr w:type="gramEnd"/>
    </w:p>
    <w:p w14:paraId="30F4017E" w14:textId="77777777" w:rsidR="004E0381" w:rsidRPr="008904DE" w:rsidRDefault="0016731B" w:rsidP="0016731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1" w:name="P1577"/>
      <w:bookmarkStart w:id="2" w:name="P1579"/>
      <w:bookmarkStart w:id="3" w:name="P1580"/>
      <w:bookmarkStart w:id="4" w:name="P1584"/>
      <w:bookmarkEnd w:id="1"/>
      <w:bookmarkEnd w:id="2"/>
      <w:bookmarkEnd w:id="3"/>
      <w:bookmarkEnd w:id="4"/>
      <w:r>
        <w:rPr>
          <w:sz w:val="24"/>
          <w:szCs w:val="24"/>
        </w:rPr>
        <w:t>9</w:t>
      </w:r>
      <w:r w:rsidRPr="000E6DF9">
        <w:rPr>
          <w:sz w:val="24"/>
          <w:szCs w:val="24"/>
        </w:rPr>
        <w:t>.8. Положения Федерального закона № 44-ФЗ об обеспечении исполнения контракта, включая положения о предоставлении такого обеспечения с учетом положений статьи 37 Федерального закона № 44-ФЗ, не применяются в случае заключения контракта с участн</w:t>
      </w:r>
      <w:r w:rsidRPr="000E6DF9">
        <w:rPr>
          <w:sz w:val="24"/>
          <w:szCs w:val="24"/>
        </w:rPr>
        <w:t>и</w:t>
      </w:r>
      <w:r w:rsidRPr="000E6DF9">
        <w:rPr>
          <w:sz w:val="24"/>
          <w:szCs w:val="24"/>
        </w:rPr>
        <w:t>ком закупки, который является казенным учреждением</w:t>
      </w:r>
    </w:p>
    <w:p w14:paraId="1BEA02D0" w14:textId="77777777" w:rsidR="008B10A9" w:rsidRPr="008904DE" w:rsidRDefault="008B10A9" w:rsidP="00163B8A">
      <w:pPr>
        <w:widowControl w:val="0"/>
        <w:ind w:firstLine="540"/>
        <w:jc w:val="center"/>
        <w:rPr>
          <w:b/>
          <w:sz w:val="24"/>
          <w:szCs w:val="24"/>
        </w:rPr>
      </w:pPr>
    </w:p>
    <w:p w14:paraId="7B7AAD57" w14:textId="77777777" w:rsidR="00163B8A" w:rsidRPr="008904DE" w:rsidRDefault="00163B8A" w:rsidP="00163B8A">
      <w:p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10. ДЕЙСТВИЕ ОБСТОЯТЕЛЬСТВ НЕПРЕОДОЛИМОЙ СИЛЫ</w:t>
      </w:r>
    </w:p>
    <w:p w14:paraId="2C58E342" w14:textId="77777777" w:rsidR="004E0381" w:rsidRPr="008904DE" w:rsidRDefault="004E0381" w:rsidP="004E0381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904DE">
        <w:rPr>
          <w:sz w:val="24"/>
          <w:szCs w:val="24"/>
        </w:rPr>
        <w:t xml:space="preserve">10.1. </w:t>
      </w:r>
      <w:proofErr w:type="gramStart"/>
      <w:r w:rsidRPr="008904DE">
        <w:rPr>
          <w:color w:val="000000"/>
          <w:sz w:val="24"/>
          <w:szCs w:val="24"/>
        </w:rPr>
        <w:t>Стороны освобождаются от ответственности за частичное или полное неиспо</w:t>
      </w:r>
      <w:r w:rsidRPr="008904DE">
        <w:rPr>
          <w:color w:val="000000"/>
          <w:sz w:val="24"/>
          <w:szCs w:val="24"/>
        </w:rPr>
        <w:t>л</w:t>
      </w:r>
      <w:r w:rsidRPr="008904DE">
        <w:rPr>
          <w:color w:val="000000"/>
          <w:sz w:val="24"/>
          <w:szCs w:val="24"/>
        </w:rPr>
        <w:t>нение своих обязательств по настоящему Контракту, если их исполнению препятствует чре</w:t>
      </w:r>
      <w:r w:rsidRPr="008904DE">
        <w:rPr>
          <w:color w:val="000000"/>
          <w:sz w:val="24"/>
          <w:szCs w:val="24"/>
        </w:rPr>
        <w:t>з</w:t>
      </w:r>
      <w:r w:rsidRPr="008904DE">
        <w:rPr>
          <w:color w:val="000000"/>
          <w:sz w:val="24"/>
          <w:szCs w:val="24"/>
        </w:rPr>
        <w:t>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</w:t>
      </w:r>
      <w:r w:rsidRPr="008904DE">
        <w:rPr>
          <w:color w:val="000000"/>
          <w:sz w:val="24"/>
          <w:szCs w:val="24"/>
        </w:rPr>
        <w:t>а</w:t>
      </w:r>
      <w:r w:rsidRPr="008904DE">
        <w:rPr>
          <w:color w:val="000000"/>
          <w:sz w:val="24"/>
          <w:szCs w:val="24"/>
        </w:rPr>
        <w:t>стовки и иные чрезвычайные непредотвратимые обстоятельства, повлекшие введение реж</w:t>
      </w:r>
      <w:r w:rsidRPr="008904DE">
        <w:rPr>
          <w:color w:val="000000"/>
          <w:sz w:val="24"/>
          <w:szCs w:val="24"/>
        </w:rPr>
        <w:t>и</w:t>
      </w:r>
      <w:r w:rsidRPr="008904DE">
        <w:rPr>
          <w:color w:val="000000"/>
          <w:sz w:val="24"/>
          <w:szCs w:val="24"/>
        </w:rPr>
        <w:t>ма повышенной готовности или режима чрезвычайной ситуации.</w:t>
      </w:r>
      <w:proofErr w:type="gramEnd"/>
    </w:p>
    <w:p w14:paraId="6913302B" w14:textId="77777777" w:rsidR="004E0381" w:rsidRPr="008904DE" w:rsidRDefault="004E0381" w:rsidP="004E0381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10.2. При возникновении обстоятельств непреодолимой силы, препятствующих и</w:t>
      </w:r>
      <w:r w:rsidRPr="008904DE">
        <w:rPr>
          <w:color w:val="000000"/>
          <w:sz w:val="24"/>
          <w:szCs w:val="24"/>
        </w:rPr>
        <w:t>с</w:t>
      </w:r>
      <w:r w:rsidRPr="008904DE">
        <w:rPr>
          <w:color w:val="000000"/>
          <w:sz w:val="24"/>
          <w:szCs w:val="24"/>
        </w:rPr>
        <w:t>полнению обязательств по настоящему Контракту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Контракту переносится соразмерно времени, в теч</w:t>
      </w:r>
      <w:r w:rsidRPr="008904DE">
        <w:rPr>
          <w:color w:val="000000"/>
          <w:sz w:val="24"/>
          <w:szCs w:val="24"/>
        </w:rPr>
        <w:t>е</w:t>
      </w:r>
      <w:r w:rsidRPr="008904DE">
        <w:rPr>
          <w:color w:val="000000"/>
          <w:sz w:val="24"/>
          <w:szCs w:val="24"/>
        </w:rPr>
        <w:lastRenderedPageBreak/>
        <w:t>ние которого действовали такие обстоятельства. В случае если такие обстоятельства длятся более одного календарного месяца Стороны вправе расторгнуть настоящий Контракт по с</w:t>
      </w:r>
      <w:r w:rsidRPr="008904DE">
        <w:rPr>
          <w:color w:val="000000"/>
          <w:sz w:val="24"/>
          <w:szCs w:val="24"/>
        </w:rPr>
        <w:t>о</w:t>
      </w:r>
      <w:r w:rsidRPr="008904DE">
        <w:rPr>
          <w:color w:val="000000"/>
          <w:sz w:val="24"/>
          <w:szCs w:val="24"/>
        </w:rPr>
        <w:t>глашению Сторон.</w:t>
      </w:r>
    </w:p>
    <w:p w14:paraId="202BCF9E" w14:textId="77777777" w:rsidR="004E0381" w:rsidRPr="008904DE" w:rsidRDefault="004E0381" w:rsidP="004E0381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10.3. При рассмотрении споров в связи с обстоятельствами непреодолимой силы Ст</w:t>
      </w:r>
      <w:r w:rsidRPr="008904DE">
        <w:rPr>
          <w:color w:val="000000"/>
          <w:sz w:val="24"/>
          <w:szCs w:val="24"/>
        </w:rPr>
        <w:t>о</w:t>
      </w:r>
      <w:r w:rsidRPr="008904DE">
        <w:rPr>
          <w:color w:val="000000"/>
          <w:sz w:val="24"/>
          <w:szCs w:val="24"/>
        </w:rPr>
        <w:t>рона, ссылающаяся на эти обстоятельства, обязана представить документальное подтве</w:t>
      </w:r>
      <w:r w:rsidRPr="008904DE">
        <w:rPr>
          <w:color w:val="000000"/>
          <w:sz w:val="24"/>
          <w:szCs w:val="24"/>
        </w:rPr>
        <w:t>р</w:t>
      </w:r>
      <w:r w:rsidRPr="008904DE">
        <w:rPr>
          <w:color w:val="000000"/>
          <w:sz w:val="24"/>
          <w:szCs w:val="24"/>
        </w:rPr>
        <w:t>ждение их наступления (</w:t>
      </w:r>
      <w:proofErr w:type="gramStart"/>
      <w:r w:rsidRPr="008904DE">
        <w:rPr>
          <w:color w:val="000000"/>
          <w:sz w:val="24"/>
          <w:szCs w:val="24"/>
        </w:rPr>
        <w:t>выданный</w:t>
      </w:r>
      <w:proofErr w:type="gramEnd"/>
      <w:r w:rsidRPr="008904DE">
        <w:rPr>
          <w:color w:val="000000"/>
          <w:sz w:val="24"/>
          <w:szCs w:val="24"/>
        </w:rPr>
        <w:t xml:space="preserve"> лицом, уполномоченным выдавать такие документы).</w:t>
      </w:r>
    </w:p>
    <w:p w14:paraId="4BC8ACC0" w14:textId="77777777" w:rsidR="00163B8A" w:rsidRPr="008904DE" w:rsidRDefault="00163B8A" w:rsidP="00163B8A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14:paraId="6C981F1C" w14:textId="77777777" w:rsidR="008649A5" w:rsidRPr="008904DE" w:rsidRDefault="008649A5" w:rsidP="008649A5">
      <w:p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11. ПОРЯДОК РАЗРЕШЕНИЯ СПОРОВ</w:t>
      </w:r>
    </w:p>
    <w:p w14:paraId="22EE5B73" w14:textId="77777777" w:rsidR="008649A5" w:rsidRPr="008904DE" w:rsidRDefault="008649A5" w:rsidP="008649A5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11.1. Все споры или разногласия, возникающие между Сторонами по настоящему Контракту или в связи с ним, разрешаются путем переговоров (в досудебном порядке).</w:t>
      </w:r>
    </w:p>
    <w:p w14:paraId="2D37225F" w14:textId="77777777" w:rsidR="008649A5" w:rsidRPr="008904DE" w:rsidRDefault="008649A5" w:rsidP="008649A5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11.2. В случае невозможности разрешения разногласий путем переговоров они по</w:t>
      </w:r>
      <w:r w:rsidRPr="008904DE">
        <w:rPr>
          <w:sz w:val="24"/>
          <w:szCs w:val="24"/>
        </w:rPr>
        <w:t>д</w:t>
      </w:r>
      <w:r w:rsidRPr="008904DE">
        <w:rPr>
          <w:sz w:val="24"/>
          <w:szCs w:val="24"/>
        </w:rPr>
        <w:t>лежат рассмотрению в Арбитражном суде Краснодарского края.</w:t>
      </w:r>
    </w:p>
    <w:p w14:paraId="372E56F3" w14:textId="77777777" w:rsidR="008649A5" w:rsidRPr="008904DE" w:rsidRDefault="008649A5" w:rsidP="008649A5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11.3. Претензия Сторон, направленная в досудебном порядке, подлежит рассмотр</w:t>
      </w:r>
      <w:r w:rsidRPr="008904DE">
        <w:rPr>
          <w:sz w:val="24"/>
          <w:szCs w:val="24"/>
        </w:rPr>
        <w:t>е</w:t>
      </w:r>
      <w:r w:rsidRPr="008904DE">
        <w:rPr>
          <w:sz w:val="24"/>
          <w:szCs w:val="24"/>
        </w:rPr>
        <w:t>нию в течение 14 (четырнадцати) дней с момента поступления.</w:t>
      </w:r>
    </w:p>
    <w:p w14:paraId="07CA8A36" w14:textId="77777777" w:rsidR="00163B8A" w:rsidRPr="008904DE" w:rsidRDefault="00163B8A" w:rsidP="00163B8A">
      <w:pPr>
        <w:widowControl w:val="0"/>
        <w:ind w:firstLine="540"/>
        <w:jc w:val="center"/>
        <w:rPr>
          <w:b/>
          <w:sz w:val="24"/>
          <w:szCs w:val="24"/>
        </w:rPr>
      </w:pPr>
    </w:p>
    <w:p w14:paraId="0024FC9B" w14:textId="77777777" w:rsidR="008A3A8F" w:rsidRPr="008904DE" w:rsidRDefault="00163B8A" w:rsidP="00163B8A">
      <w:p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 xml:space="preserve">12. СРОК ДЕЙСТВИЯ, ПОРЯДОК ИЗМЕНЕНИЯ </w:t>
      </w:r>
    </w:p>
    <w:p w14:paraId="25FB889F" w14:textId="77777777" w:rsidR="00163B8A" w:rsidRPr="008904DE" w:rsidRDefault="00163B8A" w:rsidP="00163B8A">
      <w:pPr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И РАСТОРЖЕНИЯ КОНТРАКТА</w:t>
      </w:r>
    </w:p>
    <w:p w14:paraId="3DB50C16" w14:textId="388762DB" w:rsidR="0060776A" w:rsidRPr="0018616C" w:rsidRDefault="004E0381" w:rsidP="004E0381">
      <w:pPr>
        <w:ind w:firstLine="709"/>
        <w:jc w:val="both"/>
        <w:rPr>
          <w:b/>
          <w:bCs/>
          <w:sz w:val="24"/>
          <w:szCs w:val="24"/>
        </w:rPr>
      </w:pPr>
      <w:r w:rsidRPr="008904DE">
        <w:rPr>
          <w:sz w:val="24"/>
          <w:szCs w:val="24"/>
        </w:rPr>
        <w:t xml:space="preserve">12.1. </w:t>
      </w:r>
      <w:r w:rsidR="0060776A" w:rsidRPr="0018616C">
        <w:rPr>
          <w:b/>
          <w:bCs/>
          <w:sz w:val="24"/>
          <w:szCs w:val="24"/>
        </w:rPr>
        <w:t>Настоящий контра</w:t>
      </w:r>
      <w:proofErr w:type="gramStart"/>
      <w:r w:rsidR="0060776A" w:rsidRPr="0018616C">
        <w:rPr>
          <w:b/>
          <w:bCs/>
          <w:sz w:val="24"/>
          <w:szCs w:val="24"/>
        </w:rPr>
        <w:t>кт вст</w:t>
      </w:r>
      <w:proofErr w:type="gramEnd"/>
      <w:r w:rsidR="0060776A" w:rsidRPr="0018616C">
        <w:rPr>
          <w:b/>
          <w:bCs/>
          <w:sz w:val="24"/>
          <w:szCs w:val="24"/>
        </w:rPr>
        <w:t>упает в силу с</w:t>
      </w:r>
      <w:r w:rsidR="009F73A3">
        <w:rPr>
          <w:b/>
          <w:bCs/>
          <w:sz w:val="24"/>
          <w:szCs w:val="24"/>
        </w:rPr>
        <w:t xml:space="preserve"> момента подписания, и действует по оказанию услуг с </w:t>
      </w:r>
      <w:r w:rsidR="0060776A" w:rsidRPr="0018616C">
        <w:rPr>
          <w:b/>
          <w:bCs/>
          <w:sz w:val="24"/>
          <w:szCs w:val="24"/>
        </w:rPr>
        <w:t xml:space="preserve"> </w:t>
      </w:r>
      <w:r w:rsidR="00291688">
        <w:rPr>
          <w:b/>
          <w:bCs/>
          <w:sz w:val="24"/>
          <w:szCs w:val="24"/>
        </w:rPr>
        <w:t>01.01.202</w:t>
      </w:r>
      <w:r w:rsidR="00BC79F8">
        <w:rPr>
          <w:b/>
          <w:bCs/>
          <w:sz w:val="24"/>
          <w:szCs w:val="24"/>
        </w:rPr>
        <w:t>7</w:t>
      </w:r>
      <w:r w:rsidR="00291688">
        <w:rPr>
          <w:b/>
          <w:bCs/>
          <w:sz w:val="24"/>
          <w:szCs w:val="24"/>
        </w:rPr>
        <w:t xml:space="preserve"> года</w:t>
      </w:r>
      <w:r w:rsidR="009F73A3">
        <w:rPr>
          <w:b/>
          <w:bCs/>
          <w:sz w:val="24"/>
          <w:szCs w:val="24"/>
        </w:rPr>
        <w:t xml:space="preserve"> по 30.11.202</w:t>
      </w:r>
      <w:r w:rsidR="00BC79F8">
        <w:rPr>
          <w:b/>
          <w:bCs/>
          <w:sz w:val="24"/>
          <w:szCs w:val="24"/>
        </w:rPr>
        <w:t>7</w:t>
      </w:r>
      <w:r w:rsidR="009F73A3">
        <w:rPr>
          <w:b/>
          <w:bCs/>
          <w:sz w:val="24"/>
          <w:szCs w:val="24"/>
        </w:rPr>
        <w:t xml:space="preserve"> года, </w:t>
      </w:r>
      <w:r w:rsidR="00BC79F8">
        <w:rPr>
          <w:b/>
          <w:bCs/>
          <w:sz w:val="24"/>
          <w:szCs w:val="24"/>
        </w:rPr>
        <w:t>а по оплате до</w:t>
      </w:r>
      <w:r w:rsidR="00B20168" w:rsidRPr="00B20168">
        <w:rPr>
          <w:b/>
          <w:bCs/>
          <w:sz w:val="24"/>
          <w:szCs w:val="24"/>
        </w:rPr>
        <w:t xml:space="preserve"> </w:t>
      </w:r>
      <w:r w:rsidR="00357208">
        <w:rPr>
          <w:b/>
          <w:bCs/>
          <w:sz w:val="24"/>
          <w:szCs w:val="24"/>
        </w:rPr>
        <w:t>28</w:t>
      </w:r>
      <w:r w:rsidR="00B20168" w:rsidRPr="00B20168">
        <w:rPr>
          <w:b/>
          <w:bCs/>
          <w:sz w:val="24"/>
          <w:szCs w:val="24"/>
        </w:rPr>
        <w:t>.</w:t>
      </w:r>
      <w:r w:rsidR="00973E26">
        <w:rPr>
          <w:b/>
          <w:bCs/>
          <w:sz w:val="24"/>
          <w:szCs w:val="24"/>
        </w:rPr>
        <w:t>12</w:t>
      </w:r>
      <w:r w:rsidR="00B20168" w:rsidRPr="00B20168">
        <w:rPr>
          <w:b/>
          <w:bCs/>
          <w:sz w:val="24"/>
          <w:szCs w:val="24"/>
        </w:rPr>
        <w:t>.202</w:t>
      </w:r>
      <w:r w:rsidR="009F73A3">
        <w:rPr>
          <w:b/>
          <w:bCs/>
          <w:sz w:val="24"/>
          <w:szCs w:val="24"/>
        </w:rPr>
        <w:t>6</w:t>
      </w:r>
      <w:r w:rsidR="00B20168" w:rsidRPr="00B20168">
        <w:rPr>
          <w:b/>
          <w:bCs/>
          <w:sz w:val="24"/>
          <w:szCs w:val="24"/>
        </w:rPr>
        <w:t xml:space="preserve"> г. </w:t>
      </w:r>
      <w:r w:rsidR="0060776A" w:rsidRPr="0018616C">
        <w:rPr>
          <w:b/>
          <w:bCs/>
          <w:iCs/>
          <w:sz w:val="24"/>
          <w:szCs w:val="24"/>
        </w:rPr>
        <w:t>Око</w:t>
      </w:r>
      <w:r w:rsidR="0060776A" w:rsidRPr="0018616C">
        <w:rPr>
          <w:b/>
          <w:bCs/>
          <w:iCs/>
          <w:sz w:val="24"/>
          <w:szCs w:val="24"/>
        </w:rPr>
        <w:t>н</w:t>
      </w:r>
      <w:r w:rsidR="0060776A" w:rsidRPr="0018616C">
        <w:rPr>
          <w:b/>
          <w:bCs/>
          <w:iCs/>
          <w:sz w:val="24"/>
          <w:szCs w:val="24"/>
        </w:rPr>
        <w:t>чание срока действия контракта не освобождает Стороны от ответственности за его нарушение</w:t>
      </w:r>
      <w:r w:rsidR="0060776A" w:rsidRPr="0018616C">
        <w:rPr>
          <w:b/>
          <w:bCs/>
          <w:sz w:val="24"/>
          <w:szCs w:val="24"/>
        </w:rPr>
        <w:t>.</w:t>
      </w:r>
    </w:p>
    <w:p w14:paraId="659D856D" w14:textId="77777777" w:rsidR="004E0381" w:rsidRPr="008904DE" w:rsidRDefault="004E0381" w:rsidP="004E0381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12.2. Любые изменения и дополнения к настоящему Контракту имеют силу только в том случае, если они оформлены в письменном виде и подписаны обеими Сторонами. В сл</w:t>
      </w:r>
      <w:r w:rsidRPr="008904DE">
        <w:rPr>
          <w:sz w:val="24"/>
          <w:szCs w:val="24"/>
        </w:rPr>
        <w:t>у</w:t>
      </w:r>
      <w:r w:rsidRPr="008904DE">
        <w:rPr>
          <w:sz w:val="24"/>
          <w:szCs w:val="24"/>
        </w:rPr>
        <w:t>чае, изменения у какой - либо из Сторон места нахождения, названия она обязана в течение двух дней письменно известить об этом другую Сторону.</w:t>
      </w:r>
    </w:p>
    <w:p w14:paraId="671493D7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sz w:val="24"/>
          <w:szCs w:val="24"/>
        </w:rPr>
        <w:t xml:space="preserve">12.3. </w:t>
      </w:r>
      <w:r w:rsidRPr="008904DE">
        <w:rPr>
          <w:rFonts w:eastAsia="Calibri"/>
          <w:sz w:val="24"/>
          <w:szCs w:val="24"/>
          <w:lang w:eastAsia="en-US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Федерации.</w:t>
      </w:r>
    </w:p>
    <w:p w14:paraId="1B7898DE" w14:textId="77777777" w:rsidR="004E0381" w:rsidRPr="008904DE" w:rsidRDefault="004E0381" w:rsidP="004E038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Стороны предусмотрели возможность расторжения Контракта по соглашению Сторон в случае возникновения ситуации непреодолимой силы, повлекшей введение режима пов</w:t>
      </w:r>
      <w:r w:rsidRPr="008904DE">
        <w:rPr>
          <w:rFonts w:eastAsia="Calibri"/>
          <w:sz w:val="24"/>
          <w:szCs w:val="24"/>
          <w:lang w:eastAsia="en-US"/>
        </w:rPr>
        <w:t>ы</w:t>
      </w:r>
      <w:r w:rsidRPr="008904DE">
        <w:rPr>
          <w:rFonts w:eastAsia="Calibri"/>
          <w:sz w:val="24"/>
          <w:szCs w:val="24"/>
          <w:lang w:eastAsia="en-US"/>
        </w:rPr>
        <w:t>шенной готовности или чрезвычайной ситуации.</w:t>
      </w:r>
    </w:p>
    <w:p w14:paraId="7C8D367D" w14:textId="77777777" w:rsidR="004E0381" w:rsidRPr="008904DE" w:rsidRDefault="004E0381" w:rsidP="004E038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sz w:val="24"/>
          <w:szCs w:val="24"/>
        </w:rPr>
        <w:t>12.4. </w:t>
      </w:r>
      <w:r w:rsidRPr="008904DE">
        <w:rPr>
          <w:rFonts w:eastAsia="Calibri"/>
          <w:sz w:val="24"/>
          <w:szCs w:val="24"/>
          <w:lang w:eastAsia="en-US"/>
        </w:rPr>
        <w:t>Заказчик вправе принять решение об одностороннем отказе от исполнения Ко</w:t>
      </w:r>
      <w:r w:rsidRPr="008904DE">
        <w:rPr>
          <w:rFonts w:eastAsia="Calibri"/>
          <w:sz w:val="24"/>
          <w:szCs w:val="24"/>
          <w:lang w:eastAsia="en-US"/>
        </w:rPr>
        <w:t>н</w:t>
      </w:r>
      <w:r w:rsidRPr="008904DE">
        <w:rPr>
          <w:rFonts w:eastAsia="Calibri"/>
          <w:sz w:val="24"/>
          <w:szCs w:val="24"/>
          <w:lang w:eastAsia="en-US"/>
        </w:rPr>
        <w:t>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5070624E" w14:textId="77777777" w:rsidR="004E0381" w:rsidRPr="008904DE" w:rsidRDefault="004E0381" w:rsidP="004E0381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8904DE">
        <w:rPr>
          <w:rFonts w:eastAsia="Calibri"/>
          <w:sz w:val="24"/>
          <w:szCs w:val="24"/>
          <w:lang w:eastAsia="en-US"/>
        </w:rPr>
        <w:t>12.5. Изменение и (или) расторжение Контракта осуществляется в порядке, сроки, случаях и на условиях, установленных статьями 34, 95, 96 Федерального закона № 44-ФЗ.</w:t>
      </w:r>
    </w:p>
    <w:p w14:paraId="02781EC9" w14:textId="77777777" w:rsidR="004E0381" w:rsidRPr="008904DE" w:rsidRDefault="004E0381" w:rsidP="004E0381">
      <w:pPr>
        <w:ind w:firstLine="709"/>
        <w:jc w:val="both"/>
        <w:rPr>
          <w:sz w:val="24"/>
          <w:szCs w:val="24"/>
        </w:rPr>
      </w:pPr>
      <w:r w:rsidRPr="008904DE">
        <w:rPr>
          <w:sz w:val="24"/>
          <w:szCs w:val="24"/>
        </w:rPr>
        <w:t>12.6. Во всем, что не предусмотрено настоящим Контрактом, Стороны руководств</w:t>
      </w:r>
      <w:r w:rsidRPr="008904DE">
        <w:rPr>
          <w:sz w:val="24"/>
          <w:szCs w:val="24"/>
        </w:rPr>
        <w:t>у</w:t>
      </w:r>
      <w:r w:rsidRPr="008904DE">
        <w:rPr>
          <w:sz w:val="24"/>
          <w:szCs w:val="24"/>
        </w:rPr>
        <w:t>ются действующим законодательством Российской Федерации.</w:t>
      </w:r>
    </w:p>
    <w:p w14:paraId="5541AD54" w14:textId="77777777" w:rsidR="004E0381" w:rsidRPr="008904DE" w:rsidRDefault="004E0381" w:rsidP="004E0381">
      <w:pPr>
        <w:ind w:firstLine="708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12.7. Стороны предусмотрели, что изменение существенных условий Контракта при его исполнении не допускается, за исключением их изменения по соглашению Сторон в сл</w:t>
      </w:r>
      <w:r w:rsidRPr="008904DE">
        <w:rPr>
          <w:color w:val="000000"/>
          <w:sz w:val="24"/>
          <w:szCs w:val="24"/>
        </w:rPr>
        <w:t>у</w:t>
      </w:r>
      <w:r w:rsidRPr="008904DE">
        <w:rPr>
          <w:color w:val="000000"/>
          <w:sz w:val="24"/>
          <w:szCs w:val="24"/>
        </w:rPr>
        <w:t>чае,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процентов.</w:t>
      </w:r>
    </w:p>
    <w:p w14:paraId="53A36514" w14:textId="77777777" w:rsidR="004E0381" w:rsidRPr="008904DE" w:rsidRDefault="004E0381" w:rsidP="004E0381">
      <w:pPr>
        <w:ind w:firstLine="708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 xml:space="preserve">При этом по соглашению Сторон допускается изменение с учетом </w:t>
      </w:r>
      <w:proofErr w:type="gramStart"/>
      <w:r w:rsidRPr="008904DE">
        <w:rPr>
          <w:color w:val="000000"/>
          <w:sz w:val="24"/>
          <w:szCs w:val="24"/>
        </w:rPr>
        <w:t>положений бю</w:t>
      </w:r>
      <w:r w:rsidRPr="008904DE">
        <w:rPr>
          <w:color w:val="000000"/>
          <w:sz w:val="24"/>
          <w:szCs w:val="24"/>
        </w:rPr>
        <w:t>д</w:t>
      </w:r>
      <w:r w:rsidRPr="008904DE">
        <w:rPr>
          <w:color w:val="000000"/>
          <w:sz w:val="24"/>
          <w:szCs w:val="24"/>
        </w:rPr>
        <w:t>жетного законодательства Российской Федерации цены Контракта</w:t>
      </w:r>
      <w:proofErr w:type="gramEnd"/>
      <w:r w:rsidRPr="008904DE">
        <w:rPr>
          <w:color w:val="000000"/>
          <w:sz w:val="24"/>
          <w:szCs w:val="24"/>
        </w:rPr>
        <w:t xml:space="preserve"> пропорционально допо</w:t>
      </w:r>
      <w:r w:rsidRPr="008904DE">
        <w:rPr>
          <w:color w:val="000000"/>
          <w:sz w:val="24"/>
          <w:szCs w:val="24"/>
        </w:rPr>
        <w:t>л</w:t>
      </w:r>
      <w:r w:rsidRPr="008904DE">
        <w:rPr>
          <w:color w:val="000000"/>
          <w:sz w:val="24"/>
          <w:szCs w:val="24"/>
        </w:rPr>
        <w:t>нительному объему услуги исходя из установленной в Контракте цены услуги, но не более чем на десять процентов цены Контракта. При уменьшении предусмотренного Контрактом объема услуги Стороны контракта обязаны уменьшить цену Контракта исходя из цены ед</w:t>
      </w:r>
      <w:r w:rsidRPr="008904DE">
        <w:rPr>
          <w:color w:val="000000"/>
          <w:sz w:val="24"/>
          <w:szCs w:val="24"/>
        </w:rPr>
        <w:t>и</w:t>
      </w:r>
      <w:r w:rsidRPr="008904DE">
        <w:rPr>
          <w:color w:val="000000"/>
          <w:sz w:val="24"/>
          <w:szCs w:val="24"/>
        </w:rPr>
        <w:t>ницы услуги.</w:t>
      </w:r>
    </w:p>
    <w:p w14:paraId="3E69A0E2" w14:textId="77777777" w:rsidR="004E0381" w:rsidRPr="008904DE" w:rsidRDefault="004E0381" w:rsidP="004E0381">
      <w:pPr>
        <w:ind w:firstLine="708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12.8. Стороны предусмотрели возможность изменения существенных условий Ко</w:t>
      </w:r>
      <w:r w:rsidRPr="008904DE">
        <w:rPr>
          <w:color w:val="000000"/>
          <w:sz w:val="24"/>
          <w:szCs w:val="24"/>
        </w:rPr>
        <w:t>н</w:t>
      </w:r>
      <w:r w:rsidRPr="008904DE">
        <w:rPr>
          <w:color w:val="000000"/>
          <w:sz w:val="24"/>
          <w:szCs w:val="24"/>
        </w:rPr>
        <w:t>тракта при его исполнении согласно положениям пункта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обязательств. При этом Заказчик в ходе исполн</w:t>
      </w:r>
      <w:r w:rsidRPr="008904DE">
        <w:rPr>
          <w:color w:val="000000"/>
          <w:sz w:val="24"/>
          <w:szCs w:val="24"/>
        </w:rPr>
        <w:t>е</w:t>
      </w:r>
      <w:r w:rsidRPr="008904DE">
        <w:rPr>
          <w:color w:val="000000"/>
          <w:sz w:val="24"/>
          <w:szCs w:val="24"/>
        </w:rPr>
        <w:lastRenderedPageBreak/>
        <w:t>ния Контракта обеспечивает согласование новых условий Контракта, в том числе цены и (или) сроков исполнения Контракта и (или) объема услуги, предусмотренного Контрактом.</w:t>
      </w:r>
    </w:p>
    <w:p w14:paraId="754DD82A" w14:textId="77777777" w:rsidR="004E0381" w:rsidRPr="008904DE" w:rsidRDefault="004E0381" w:rsidP="004E0381">
      <w:pPr>
        <w:tabs>
          <w:tab w:val="left" w:pos="2127"/>
        </w:tabs>
        <w:ind w:firstLine="709"/>
        <w:jc w:val="both"/>
        <w:rPr>
          <w:color w:val="000000"/>
          <w:sz w:val="24"/>
          <w:szCs w:val="24"/>
        </w:rPr>
      </w:pPr>
      <w:r w:rsidRPr="008904DE">
        <w:rPr>
          <w:color w:val="000000"/>
          <w:sz w:val="24"/>
          <w:szCs w:val="24"/>
        </w:rPr>
        <w:t>В этом случае сокращение объема услуг при уменьшении цены Контракта осущест</w:t>
      </w:r>
      <w:r w:rsidRPr="008904DE">
        <w:rPr>
          <w:color w:val="000000"/>
          <w:sz w:val="24"/>
          <w:szCs w:val="24"/>
        </w:rPr>
        <w:t>в</w:t>
      </w:r>
      <w:r w:rsidRPr="008904DE">
        <w:rPr>
          <w:color w:val="000000"/>
          <w:sz w:val="24"/>
          <w:szCs w:val="24"/>
        </w:rPr>
        <w:t>ляется в соответствии с методикой, утвержденной постановлением Правительства Росси</w:t>
      </w:r>
      <w:r w:rsidRPr="008904DE">
        <w:rPr>
          <w:color w:val="000000"/>
          <w:sz w:val="24"/>
          <w:szCs w:val="24"/>
        </w:rPr>
        <w:t>й</w:t>
      </w:r>
      <w:r w:rsidRPr="008904DE">
        <w:rPr>
          <w:color w:val="000000"/>
          <w:sz w:val="24"/>
          <w:szCs w:val="24"/>
        </w:rPr>
        <w:t>ской Федерации от 28.11.2013 № 1090 «Об утверждении методики сокращения количества товаров, объемов работ или услуг при уменьшении цены контракта».</w:t>
      </w:r>
    </w:p>
    <w:p w14:paraId="466AA9D6" w14:textId="77777777" w:rsidR="00163B8A" w:rsidRPr="008904DE" w:rsidRDefault="00163B8A" w:rsidP="00163B8A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50243D9" w14:textId="77777777" w:rsidR="00163B8A" w:rsidRPr="008904DE" w:rsidRDefault="00163B8A" w:rsidP="00163B8A">
      <w:pPr>
        <w:tabs>
          <w:tab w:val="left" w:pos="2127"/>
        </w:tabs>
        <w:jc w:val="center"/>
        <w:rPr>
          <w:b/>
          <w:sz w:val="24"/>
          <w:szCs w:val="24"/>
        </w:rPr>
      </w:pPr>
      <w:r w:rsidRPr="008904DE">
        <w:rPr>
          <w:b/>
          <w:sz w:val="24"/>
          <w:szCs w:val="24"/>
        </w:rPr>
        <w:t>13. ПРОЧИЕ УСЛОВИЯ</w:t>
      </w:r>
    </w:p>
    <w:p w14:paraId="42F18BC9" w14:textId="77777777" w:rsidR="00362C69" w:rsidRPr="008904DE" w:rsidRDefault="00163B8A" w:rsidP="00362C69">
      <w:pPr>
        <w:ind w:firstLine="709"/>
        <w:jc w:val="both"/>
        <w:rPr>
          <w:noProof/>
          <w:sz w:val="24"/>
          <w:szCs w:val="24"/>
        </w:rPr>
      </w:pPr>
      <w:r w:rsidRPr="008904DE">
        <w:rPr>
          <w:noProof/>
          <w:sz w:val="24"/>
          <w:szCs w:val="24"/>
        </w:rPr>
        <w:t xml:space="preserve">13.1. </w:t>
      </w:r>
      <w:r w:rsidR="00362C69" w:rsidRPr="008904DE">
        <w:rPr>
          <w:noProof/>
          <w:sz w:val="24"/>
          <w:szCs w:val="24"/>
        </w:rPr>
        <w:t>При исполнении настоящего Контракта не допускается перемена Исполнителя, за исключением случая, когда новый Исполнитель является правопреемником Исполнителя по Контракту вследствие реорганизации юридического лица в форме преобразования, слияния или присоединения.</w:t>
      </w:r>
    </w:p>
    <w:p w14:paraId="478C8173" w14:textId="77777777" w:rsidR="00362C69" w:rsidRPr="008904DE" w:rsidRDefault="00362C69" w:rsidP="00362C69">
      <w:pPr>
        <w:ind w:firstLine="709"/>
        <w:jc w:val="both"/>
        <w:rPr>
          <w:noProof/>
          <w:sz w:val="24"/>
          <w:szCs w:val="24"/>
        </w:rPr>
      </w:pPr>
      <w:r w:rsidRPr="008904DE">
        <w:rPr>
          <w:noProof/>
          <w:sz w:val="24"/>
          <w:szCs w:val="24"/>
        </w:rPr>
        <w:t>13.2.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условиях.</w:t>
      </w:r>
    </w:p>
    <w:p w14:paraId="744EF40A" w14:textId="77777777" w:rsidR="00362C69" w:rsidRPr="008904DE" w:rsidRDefault="00362C69" w:rsidP="00362C69">
      <w:pPr>
        <w:ind w:firstLine="709"/>
        <w:jc w:val="both"/>
        <w:rPr>
          <w:noProof/>
          <w:sz w:val="24"/>
          <w:szCs w:val="24"/>
        </w:rPr>
      </w:pPr>
      <w:r w:rsidRPr="008904DE">
        <w:rPr>
          <w:noProof/>
          <w:sz w:val="24"/>
          <w:szCs w:val="24"/>
        </w:rPr>
        <w:t xml:space="preserve">13.3. </w:t>
      </w:r>
      <w:r w:rsidRPr="008904DE">
        <w:rPr>
          <w:rFonts w:eastAsia="Calibri"/>
          <w:noProof/>
          <w:sz w:val="24"/>
          <w:szCs w:val="24"/>
          <w:lang w:eastAsia="en-US"/>
        </w:rPr>
        <w:t>Контракт составлен в форме электронного документа и подписан усиленными электронными подписями Сторон.</w:t>
      </w:r>
    </w:p>
    <w:p w14:paraId="13F5069E" w14:textId="787B875A" w:rsidR="00362C69" w:rsidRDefault="00362C69" w:rsidP="00362C69">
      <w:pPr>
        <w:ind w:firstLine="709"/>
        <w:jc w:val="both"/>
        <w:rPr>
          <w:noProof/>
          <w:color w:val="000000"/>
          <w:sz w:val="24"/>
          <w:szCs w:val="24"/>
        </w:rPr>
      </w:pPr>
      <w:r w:rsidRPr="008904DE">
        <w:rPr>
          <w:noProof/>
          <w:sz w:val="24"/>
          <w:szCs w:val="24"/>
        </w:rPr>
        <w:t xml:space="preserve">13.4. Приложение: </w:t>
      </w:r>
    </w:p>
    <w:p w14:paraId="2518B419" w14:textId="77777777" w:rsidR="00C43026" w:rsidRPr="00C43026" w:rsidRDefault="00C43026" w:rsidP="00C43026">
      <w:pPr>
        <w:ind w:firstLine="709"/>
        <w:jc w:val="both"/>
        <w:rPr>
          <w:noProof/>
          <w:color w:val="FF0000"/>
          <w:sz w:val="24"/>
          <w:szCs w:val="24"/>
        </w:rPr>
      </w:pPr>
      <w:r w:rsidRPr="00C43026">
        <w:rPr>
          <w:noProof/>
          <w:sz w:val="24"/>
          <w:szCs w:val="24"/>
        </w:rPr>
        <w:t xml:space="preserve">приложение № 1 «Спецификация» на 1 л; </w:t>
      </w:r>
    </w:p>
    <w:p w14:paraId="3FC1DE33" w14:textId="07761A1A" w:rsidR="00C43026" w:rsidRPr="00C43026" w:rsidRDefault="00C43026" w:rsidP="00C43026">
      <w:pPr>
        <w:suppressAutoHyphens/>
        <w:rPr>
          <w:b/>
          <w:bCs/>
          <w:noProof/>
          <w:sz w:val="24"/>
          <w:szCs w:val="24"/>
          <w:lang w:eastAsia="zh-CN"/>
        </w:rPr>
      </w:pPr>
      <w:r w:rsidRPr="00C43026">
        <w:rPr>
          <w:rFonts w:eastAsiaTheme="minorHAnsi"/>
          <w:noProof/>
          <w:sz w:val="24"/>
          <w:szCs w:val="24"/>
          <w:lang w:eastAsia="en-US"/>
        </w:rPr>
        <w:t xml:space="preserve">            приложение № 2 «</w:t>
      </w:r>
      <w:bookmarkStart w:id="5" w:name="_Hlk119782658"/>
      <w:r w:rsidRPr="00C43026">
        <w:rPr>
          <w:noProof/>
          <w:sz w:val="24"/>
          <w:szCs w:val="24"/>
          <w:lang w:eastAsia="zh-CN"/>
        </w:rPr>
        <w:t>Описание объекта закупки</w:t>
      </w:r>
      <w:bookmarkEnd w:id="5"/>
      <w:r w:rsidRPr="00C43026">
        <w:rPr>
          <w:rFonts w:eastAsiaTheme="minorHAnsi"/>
          <w:noProof/>
          <w:sz w:val="24"/>
          <w:szCs w:val="24"/>
          <w:lang w:eastAsia="en-US"/>
        </w:rPr>
        <w:t>» на  л;</w:t>
      </w:r>
    </w:p>
    <w:p w14:paraId="0B76306F" w14:textId="24046084" w:rsidR="00C43026" w:rsidRDefault="00C43026" w:rsidP="00C43026">
      <w:pPr>
        <w:rPr>
          <w:noProof/>
          <w:sz w:val="24"/>
          <w:szCs w:val="24"/>
        </w:rPr>
      </w:pPr>
      <w:r w:rsidRPr="00C43026">
        <w:rPr>
          <w:noProof/>
          <w:sz w:val="24"/>
          <w:szCs w:val="24"/>
        </w:rPr>
        <w:t xml:space="preserve">            </w:t>
      </w:r>
    </w:p>
    <w:p w14:paraId="5B18415E" w14:textId="77777777" w:rsidR="00C43026" w:rsidRPr="00C43026" w:rsidRDefault="00C43026" w:rsidP="00C43026">
      <w:pPr>
        <w:rPr>
          <w:noProof/>
          <w:sz w:val="24"/>
          <w:szCs w:val="24"/>
        </w:rPr>
      </w:pPr>
    </w:p>
    <w:p w14:paraId="36047C0F" w14:textId="77777777" w:rsidR="00C43026" w:rsidRPr="008904DE" w:rsidRDefault="00C43026" w:rsidP="00362C69">
      <w:pPr>
        <w:ind w:firstLine="709"/>
        <w:jc w:val="both"/>
        <w:rPr>
          <w:noProof/>
          <w:color w:val="000000"/>
          <w:sz w:val="24"/>
          <w:szCs w:val="24"/>
        </w:rPr>
      </w:pPr>
    </w:p>
    <w:p w14:paraId="3A0B8CED" w14:textId="77777777" w:rsidR="00163B8A" w:rsidRPr="00411175" w:rsidRDefault="00163B8A" w:rsidP="00362C69">
      <w:pPr>
        <w:ind w:firstLine="709"/>
        <w:jc w:val="both"/>
        <w:rPr>
          <w:b/>
          <w:sz w:val="22"/>
          <w:szCs w:val="22"/>
        </w:rPr>
      </w:pPr>
    </w:p>
    <w:p w14:paraId="682A3C68" w14:textId="4C90A69D" w:rsidR="00163B8A" w:rsidRDefault="00163B8A" w:rsidP="00163B8A">
      <w:pPr>
        <w:jc w:val="center"/>
        <w:rPr>
          <w:b/>
          <w:bCs/>
          <w:sz w:val="24"/>
          <w:szCs w:val="24"/>
          <w:lang w:eastAsia="ar-SA"/>
        </w:rPr>
      </w:pPr>
      <w:r w:rsidRPr="00916AD3">
        <w:rPr>
          <w:b/>
          <w:sz w:val="24"/>
          <w:szCs w:val="24"/>
        </w:rPr>
        <w:t xml:space="preserve">14. </w:t>
      </w:r>
      <w:r w:rsidR="006A22D4" w:rsidRPr="00916AD3">
        <w:rPr>
          <w:b/>
          <w:bCs/>
          <w:sz w:val="24"/>
          <w:szCs w:val="24"/>
          <w:lang w:eastAsia="ar-SA"/>
        </w:rPr>
        <w:t>АДРЕСА</w:t>
      </w:r>
      <w:r w:rsidR="006A22D4">
        <w:rPr>
          <w:b/>
          <w:bCs/>
          <w:sz w:val="24"/>
          <w:szCs w:val="24"/>
          <w:lang w:eastAsia="ar-SA"/>
        </w:rPr>
        <w:t>,</w:t>
      </w:r>
      <w:r w:rsidR="006A22D4" w:rsidRPr="00916AD3">
        <w:rPr>
          <w:b/>
          <w:bCs/>
          <w:sz w:val="24"/>
          <w:szCs w:val="24"/>
          <w:lang w:eastAsia="ar-SA"/>
        </w:rPr>
        <w:t xml:space="preserve"> И</w:t>
      </w:r>
      <w:r w:rsidRPr="00916AD3">
        <w:rPr>
          <w:b/>
          <w:bCs/>
          <w:sz w:val="24"/>
          <w:szCs w:val="24"/>
          <w:lang w:eastAsia="ar-SA"/>
        </w:rPr>
        <w:t xml:space="preserve"> БАНКОВСКИЕ РЕКВИЗИТЫ СТОРОН</w:t>
      </w:r>
      <w:r w:rsidR="00AF4257">
        <w:rPr>
          <w:b/>
          <w:bCs/>
          <w:sz w:val="24"/>
          <w:szCs w:val="24"/>
          <w:lang w:eastAsia="ar-SA"/>
        </w:rPr>
        <w:t>, ПОДПИСИ</w:t>
      </w:r>
    </w:p>
    <w:p w14:paraId="6454AB5A" w14:textId="77777777" w:rsidR="00C43026" w:rsidRDefault="00C43026" w:rsidP="00163B8A">
      <w:pPr>
        <w:jc w:val="center"/>
        <w:rPr>
          <w:b/>
          <w:bCs/>
          <w:sz w:val="24"/>
          <w:szCs w:val="24"/>
          <w:lang w:eastAsia="ar-SA"/>
        </w:rPr>
      </w:pPr>
    </w:p>
    <w:tbl>
      <w:tblPr>
        <w:tblW w:w="0" w:type="auto"/>
        <w:tblInd w:w="-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0"/>
        <w:gridCol w:w="5150"/>
      </w:tblGrid>
      <w:tr w:rsidR="00C43026" w:rsidRPr="00C43026" w14:paraId="49AC7430" w14:textId="77777777" w:rsidTr="00A50CF6">
        <w:trPr>
          <w:trHeight w:val="4220"/>
        </w:trPr>
        <w:tc>
          <w:tcPr>
            <w:tcW w:w="4580" w:type="dxa"/>
          </w:tcPr>
          <w:p w14:paraId="0EE7C964" w14:textId="77777777" w:rsidR="00C43026" w:rsidRPr="00C43026" w:rsidRDefault="00C43026" w:rsidP="00C43026">
            <w:pPr>
              <w:tabs>
                <w:tab w:val="left" w:pos="5820"/>
              </w:tabs>
              <w:ind w:left="221"/>
              <w:jc w:val="center"/>
              <w:rPr>
                <w:b/>
                <w:sz w:val="18"/>
                <w:szCs w:val="18"/>
              </w:rPr>
            </w:pPr>
            <w:r w:rsidRPr="00C43026">
              <w:rPr>
                <w:b/>
                <w:sz w:val="18"/>
                <w:szCs w:val="18"/>
              </w:rPr>
              <w:t>Заказчик:</w:t>
            </w:r>
          </w:p>
          <w:p w14:paraId="61B1E415" w14:textId="77777777" w:rsidR="00973E26" w:rsidRPr="00973E26" w:rsidRDefault="00973E26" w:rsidP="00973E26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973E26">
              <w:rPr>
                <w:bCs/>
                <w:sz w:val="18"/>
                <w:szCs w:val="18"/>
              </w:rPr>
              <w:t>ГКУ СО КК «</w:t>
            </w:r>
            <w:proofErr w:type="spellStart"/>
            <w:r w:rsidRPr="00973E26">
              <w:rPr>
                <w:bCs/>
                <w:sz w:val="18"/>
                <w:szCs w:val="18"/>
              </w:rPr>
              <w:t>Усть-Лабинский</w:t>
            </w:r>
            <w:proofErr w:type="spellEnd"/>
            <w:r w:rsidRPr="00973E26">
              <w:rPr>
                <w:bCs/>
                <w:sz w:val="18"/>
                <w:szCs w:val="18"/>
              </w:rPr>
              <w:t xml:space="preserve"> СРЦН»352330 Красн</w:t>
            </w:r>
            <w:r w:rsidRPr="00973E26">
              <w:rPr>
                <w:bCs/>
                <w:sz w:val="18"/>
                <w:szCs w:val="18"/>
              </w:rPr>
              <w:t>о</w:t>
            </w:r>
            <w:r w:rsidRPr="00973E26">
              <w:rPr>
                <w:bCs/>
                <w:sz w:val="18"/>
                <w:szCs w:val="18"/>
              </w:rPr>
              <w:t xml:space="preserve">дарский край   г. Усть-Лабинск ул. </w:t>
            </w:r>
            <w:proofErr w:type="gramStart"/>
            <w:r w:rsidRPr="00973E26">
              <w:rPr>
                <w:bCs/>
                <w:sz w:val="18"/>
                <w:szCs w:val="18"/>
              </w:rPr>
              <w:t>Красная</w:t>
            </w:r>
            <w:proofErr w:type="gramEnd"/>
            <w:r w:rsidRPr="00973E26">
              <w:rPr>
                <w:bCs/>
                <w:sz w:val="18"/>
                <w:szCs w:val="18"/>
              </w:rPr>
              <w:t xml:space="preserve"> 90</w:t>
            </w:r>
          </w:p>
          <w:p w14:paraId="639E10CA" w14:textId="77777777" w:rsidR="00BC79F8" w:rsidRPr="00BC79F8" w:rsidRDefault="00BC79F8" w:rsidP="00BC79F8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BC79F8">
              <w:rPr>
                <w:bCs/>
                <w:sz w:val="18"/>
                <w:szCs w:val="18"/>
              </w:rPr>
              <w:t xml:space="preserve">352330 Краснодарский край   г. Усть-Лабинск ул. </w:t>
            </w:r>
            <w:proofErr w:type="gramStart"/>
            <w:r w:rsidRPr="00BC79F8">
              <w:rPr>
                <w:bCs/>
                <w:sz w:val="18"/>
                <w:szCs w:val="18"/>
              </w:rPr>
              <w:t>Красная</w:t>
            </w:r>
            <w:proofErr w:type="gramEnd"/>
            <w:r w:rsidRPr="00BC79F8">
              <w:rPr>
                <w:bCs/>
                <w:sz w:val="18"/>
                <w:szCs w:val="18"/>
              </w:rPr>
              <w:t xml:space="preserve"> 90</w:t>
            </w:r>
          </w:p>
          <w:p w14:paraId="41F70866" w14:textId="77777777" w:rsidR="00BC79F8" w:rsidRPr="00BC79F8" w:rsidRDefault="00BC79F8" w:rsidP="00BC79F8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BC79F8">
              <w:rPr>
                <w:bCs/>
                <w:sz w:val="18"/>
                <w:szCs w:val="18"/>
              </w:rPr>
              <w:t>ИНН 2356013574  КПП 235601001</w:t>
            </w:r>
          </w:p>
          <w:p w14:paraId="3D0A03ED" w14:textId="77777777" w:rsidR="00BC79F8" w:rsidRPr="00BC79F8" w:rsidRDefault="00BC79F8" w:rsidP="00BC79F8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BC79F8">
              <w:rPr>
                <w:bCs/>
                <w:sz w:val="18"/>
                <w:szCs w:val="18"/>
              </w:rPr>
              <w:t>Единый казначейский счет:40102810945370000010</w:t>
            </w:r>
          </w:p>
          <w:p w14:paraId="444570E4" w14:textId="77777777" w:rsidR="00BC79F8" w:rsidRPr="00BC79F8" w:rsidRDefault="00BC79F8" w:rsidP="00BC79F8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BC79F8">
              <w:rPr>
                <w:bCs/>
                <w:sz w:val="18"/>
                <w:szCs w:val="18"/>
              </w:rPr>
              <w:t>Казначейский счет: 03221643030000001800</w:t>
            </w:r>
          </w:p>
          <w:p w14:paraId="05A43D36" w14:textId="3708B3D8" w:rsidR="00973E26" w:rsidRPr="00973E26" w:rsidRDefault="00BC79F8" w:rsidP="00BC79F8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BC79F8">
              <w:rPr>
                <w:bCs/>
                <w:sz w:val="18"/>
                <w:szCs w:val="18"/>
              </w:rPr>
              <w:t>ОКЦ №1 Южного ГУ Банка России//УФК по Красн</w:t>
            </w:r>
            <w:r w:rsidRPr="00BC79F8">
              <w:rPr>
                <w:bCs/>
                <w:sz w:val="18"/>
                <w:szCs w:val="18"/>
              </w:rPr>
              <w:t>о</w:t>
            </w:r>
            <w:r w:rsidRPr="00BC79F8">
              <w:rPr>
                <w:bCs/>
                <w:sz w:val="18"/>
                <w:szCs w:val="18"/>
              </w:rPr>
              <w:t xml:space="preserve">дарскому краю г. Краснодар БИК 010349101 </w:t>
            </w:r>
            <w:proofErr w:type="spellStart"/>
            <w:r w:rsidRPr="00BC79F8">
              <w:rPr>
                <w:bCs/>
                <w:sz w:val="18"/>
                <w:szCs w:val="18"/>
              </w:rPr>
              <w:t>л</w:t>
            </w:r>
            <w:proofErr w:type="gramStart"/>
            <w:r w:rsidRPr="00BC79F8">
              <w:rPr>
                <w:bCs/>
                <w:sz w:val="18"/>
                <w:szCs w:val="18"/>
              </w:rPr>
              <w:t>.с</w:t>
            </w:r>
            <w:proofErr w:type="spellEnd"/>
            <w:proofErr w:type="gramEnd"/>
            <w:r w:rsidRPr="00BC79F8">
              <w:rPr>
                <w:bCs/>
                <w:sz w:val="18"/>
                <w:szCs w:val="18"/>
              </w:rPr>
              <w:t xml:space="preserve"> 830.12.155.0</w:t>
            </w:r>
          </w:p>
          <w:p w14:paraId="08CCEAE1" w14:textId="77777777" w:rsidR="00973E26" w:rsidRPr="00973E26" w:rsidRDefault="00973E26" w:rsidP="00973E26">
            <w:pPr>
              <w:ind w:left="110"/>
              <w:jc w:val="both"/>
              <w:rPr>
                <w:bCs/>
                <w:sz w:val="18"/>
                <w:szCs w:val="18"/>
              </w:rPr>
            </w:pPr>
          </w:p>
          <w:p w14:paraId="385B7E4C" w14:textId="77777777" w:rsidR="00973E26" w:rsidRPr="00973E26" w:rsidRDefault="00973E26" w:rsidP="00973E26">
            <w:pPr>
              <w:ind w:left="110"/>
              <w:jc w:val="both"/>
              <w:rPr>
                <w:bCs/>
                <w:sz w:val="18"/>
                <w:szCs w:val="18"/>
              </w:rPr>
            </w:pPr>
          </w:p>
          <w:p w14:paraId="29090B2B" w14:textId="77777777" w:rsidR="00973E26" w:rsidRPr="00973E26" w:rsidRDefault="00973E26" w:rsidP="00973E26">
            <w:pPr>
              <w:ind w:left="110"/>
              <w:jc w:val="both"/>
              <w:rPr>
                <w:bCs/>
                <w:sz w:val="18"/>
                <w:szCs w:val="18"/>
              </w:rPr>
            </w:pPr>
            <w:r w:rsidRPr="00973E26">
              <w:rPr>
                <w:bCs/>
                <w:sz w:val="18"/>
                <w:szCs w:val="18"/>
              </w:rPr>
              <w:t>Директор</w:t>
            </w:r>
          </w:p>
          <w:p w14:paraId="0E2D23D4" w14:textId="5AFE3721" w:rsidR="00C43026" w:rsidRPr="00C43026" w:rsidRDefault="00973E26" w:rsidP="00973E26">
            <w:pPr>
              <w:tabs>
                <w:tab w:val="left" w:pos="5820"/>
              </w:tabs>
              <w:ind w:left="110"/>
              <w:jc w:val="both"/>
              <w:rPr>
                <w:b/>
                <w:sz w:val="18"/>
                <w:szCs w:val="18"/>
              </w:rPr>
            </w:pPr>
            <w:r w:rsidRPr="00973E26">
              <w:rPr>
                <w:bCs/>
                <w:sz w:val="18"/>
                <w:szCs w:val="18"/>
              </w:rPr>
              <w:t xml:space="preserve">_____________________ </w:t>
            </w:r>
            <w:proofErr w:type="spellStart"/>
            <w:r w:rsidRPr="00973E26">
              <w:rPr>
                <w:bCs/>
                <w:sz w:val="18"/>
                <w:szCs w:val="18"/>
              </w:rPr>
              <w:t>Р.А.Савченко</w:t>
            </w:r>
            <w:proofErr w:type="spellEnd"/>
          </w:p>
        </w:tc>
        <w:tc>
          <w:tcPr>
            <w:tcW w:w="5150" w:type="dxa"/>
          </w:tcPr>
          <w:p w14:paraId="3FEFDCF4" w14:textId="5B0E02C7" w:rsidR="00C43026" w:rsidRPr="00C43026" w:rsidRDefault="00C43026" w:rsidP="00C43026">
            <w:pPr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Исполнитель</w:t>
            </w:r>
            <w:proofErr w:type="spellEnd"/>
            <w:r w:rsidRPr="00C43026">
              <w:rPr>
                <w:b/>
                <w:sz w:val="18"/>
                <w:szCs w:val="18"/>
              </w:rPr>
              <w:t>:</w:t>
            </w:r>
          </w:p>
          <w:p w14:paraId="381F6E05" w14:textId="77777777" w:rsidR="00C43026" w:rsidRPr="00C43026" w:rsidRDefault="00C43026" w:rsidP="00C43026">
            <w:pPr>
              <w:tabs>
                <w:tab w:val="left" w:pos="5820"/>
              </w:tabs>
              <w:ind w:left="1453"/>
              <w:rPr>
                <w:b/>
                <w:sz w:val="18"/>
                <w:szCs w:val="18"/>
              </w:rPr>
            </w:pPr>
          </w:p>
          <w:p w14:paraId="28CC83AC" w14:textId="77777777" w:rsidR="00C43026" w:rsidRPr="00C43026" w:rsidRDefault="00C43026" w:rsidP="00C43026">
            <w:pPr>
              <w:widowControl w:val="0"/>
              <w:ind w:left="5" w:hanging="5"/>
              <w:jc w:val="center"/>
              <w:rPr>
                <w:b/>
                <w:sz w:val="18"/>
                <w:szCs w:val="18"/>
              </w:rPr>
            </w:pPr>
          </w:p>
          <w:p w14:paraId="48E41D66" w14:textId="77777777" w:rsidR="00C43026" w:rsidRPr="00C43026" w:rsidRDefault="00C43026" w:rsidP="00C43026">
            <w:pPr>
              <w:widowControl w:val="0"/>
              <w:ind w:left="5" w:hanging="5"/>
              <w:jc w:val="center"/>
              <w:rPr>
                <w:b/>
                <w:sz w:val="18"/>
                <w:szCs w:val="18"/>
              </w:rPr>
            </w:pPr>
          </w:p>
          <w:p w14:paraId="7248A991" w14:textId="77777777" w:rsidR="00C43026" w:rsidRPr="00C43026" w:rsidRDefault="00C43026" w:rsidP="00C43026">
            <w:pPr>
              <w:widowControl w:val="0"/>
              <w:ind w:left="5" w:hanging="5"/>
              <w:jc w:val="center"/>
              <w:rPr>
                <w:b/>
                <w:sz w:val="18"/>
                <w:szCs w:val="18"/>
              </w:rPr>
            </w:pPr>
          </w:p>
          <w:p w14:paraId="5B67A8A8" w14:textId="295984EF" w:rsidR="00C43026" w:rsidRDefault="00C43026" w:rsidP="00C43026">
            <w:pPr>
              <w:widowControl w:val="0"/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Исполнитель</w:t>
            </w:r>
            <w:proofErr w:type="spellEnd"/>
          </w:p>
          <w:p w14:paraId="6A4D8A48" w14:textId="77777777" w:rsidR="00C43026" w:rsidRPr="00C43026" w:rsidRDefault="00C43026" w:rsidP="00C43026">
            <w:pPr>
              <w:widowControl w:val="0"/>
              <w:jc w:val="center"/>
              <w:rPr>
                <w:sz w:val="18"/>
                <w:szCs w:val="18"/>
              </w:rPr>
            </w:pPr>
          </w:p>
          <w:p w14:paraId="32BE1D1C" w14:textId="3D7E7C5F" w:rsidR="00C43026" w:rsidRPr="00C43026" w:rsidRDefault="00C43026" w:rsidP="00C43026">
            <w:pPr>
              <w:widowControl w:val="0"/>
              <w:jc w:val="center"/>
              <w:rPr>
                <w:sz w:val="18"/>
                <w:szCs w:val="18"/>
              </w:rPr>
            </w:pPr>
            <w:r w:rsidRPr="00C43026">
              <w:rPr>
                <w:sz w:val="18"/>
                <w:szCs w:val="18"/>
              </w:rPr>
              <w:t>______________ //</w:t>
            </w:r>
          </w:p>
          <w:p w14:paraId="426F7A1D" w14:textId="77777777" w:rsidR="00C43026" w:rsidRPr="00C43026" w:rsidRDefault="00C43026" w:rsidP="00C43026">
            <w:pPr>
              <w:tabs>
                <w:tab w:val="left" w:pos="5820"/>
              </w:tabs>
              <w:ind w:left="221"/>
              <w:jc w:val="center"/>
              <w:rPr>
                <w:b/>
                <w:sz w:val="18"/>
                <w:szCs w:val="18"/>
              </w:rPr>
            </w:pPr>
            <w:r w:rsidRPr="00C43026">
              <w:rPr>
                <w:sz w:val="18"/>
                <w:szCs w:val="18"/>
              </w:rPr>
              <w:t>ЭЦП</w:t>
            </w:r>
          </w:p>
        </w:tc>
      </w:tr>
    </w:tbl>
    <w:p w14:paraId="5D7C45DA" w14:textId="77777777" w:rsidR="00F65860" w:rsidRDefault="00F65860" w:rsidP="00F65860">
      <w:pPr>
        <w:widowControl w:val="0"/>
        <w:ind w:right="-852"/>
        <w:rPr>
          <w:sz w:val="24"/>
          <w:szCs w:val="24"/>
        </w:rPr>
      </w:pPr>
    </w:p>
    <w:p w14:paraId="0390AEFD" w14:textId="77777777" w:rsidR="00F65860" w:rsidRDefault="00F65860" w:rsidP="00F65860">
      <w:pPr>
        <w:widowControl w:val="0"/>
        <w:ind w:right="-852"/>
        <w:rPr>
          <w:sz w:val="24"/>
          <w:szCs w:val="24"/>
        </w:rPr>
      </w:pPr>
    </w:p>
    <w:p w14:paraId="6095DDE0" w14:textId="77777777" w:rsidR="00F65860" w:rsidRDefault="00F65860" w:rsidP="00F65860">
      <w:pPr>
        <w:widowControl w:val="0"/>
        <w:ind w:right="-852"/>
        <w:rPr>
          <w:sz w:val="24"/>
          <w:szCs w:val="24"/>
        </w:rPr>
      </w:pPr>
    </w:p>
    <w:p w14:paraId="1E9E7839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29A79EE3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43071C08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46D46583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0C52B9BA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488D3ED8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33087146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048108A4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439D464B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73D7697D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7D4D8D36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6A0E3085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6316BE80" w14:textId="77777777" w:rsidR="0025132A" w:rsidRDefault="0025132A" w:rsidP="00E60913">
      <w:pPr>
        <w:tabs>
          <w:tab w:val="left" w:pos="7770"/>
        </w:tabs>
        <w:ind w:left="5529"/>
        <w:rPr>
          <w:sz w:val="24"/>
          <w:szCs w:val="24"/>
        </w:rPr>
      </w:pPr>
    </w:p>
    <w:p w14:paraId="08562F87" w14:textId="77777777" w:rsidR="004363E8" w:rsidRDefault="004363E8" w:rsidP="00E60913">
      <w:pPr>
        <w:tabs>
          <w:tab w:val="left" w:pos="7770"/>
        </w:tabs>
        <w:ind w:left="5529"/>
        <w:rPr>
          <w:sz w:val="24"/>
          <w:szCs w:val="24"/>
        </w:rPr>
        <w:sectPr w:rsidR="004363E8" w:rsidSect="00E56677">
          <w:headerReference w:type="even" r:id="rId9"/>
          <w:headerReference w:type="default" r:id="rId10"/>
          <w:type w:val="continuous"/>
          <w:pgSz w:w="11906" w:h="16838" w:code="9"/>
          <w:pgMar w:top="957" w:right="567" w:bottom="1134" w:left="1701" w:header="357" w:footer="164" w:gutter="0"/>
          <w:cols w:space="708"/>
          <w:titlePg/>
          <w:docGrid w:linePitch="360"/>
        </w:sectPr>
      </w:pPr>
    </w:p>
    <w:p w14:paraId="2664291E" w14:textId="77777777" w:rsidR="002A34AD" w:rsidRPr="002A34AD" w:rsidRDefault="002A34AD" w:rsidP="002A34AD">
      <w:pPr>
        <w:jc w:val="right"/>
        <w:rPr>
          <w:b/>
          <w:noProof/>
          <w:sz w:val="24"/>
          <w:szCs w:val="24"/>
        </w:rPr>
      </w:pPr>
      <w:bookmarkStart w:id="6" w:name="_Hlk119782488"/>
      <w:r w:rsidRPr="002A34AD">
        <w:rPr>
          <w:b/>
          <w:noProof/>
          <w:sz w:val="24"/>
          <w:szCs w:val="24"/>
        </w:rPr>
        <w:lastRenderedPageBreak/>
        <w:t>Приложение №1</w:t>
      </w:r>
    </w:p>
    <w:p w14:paraId="6B8A36D7" w14:textId="77777777" w:rsidR="002A34AD" w:rsidRPr="002A34AD" w:rsidRDefault="002A34AD" w:rsidP="002A34AD">
      <w:pPr>
        <w:jc w:val="right"/>
        <w:rPr>
          <w:noProof/>
          <w:sz w:val="24"/>
          <w:szCs w:val="24"/>
        </w:rPr>
      </w:pPr>
      <w:bookmarkStart w:id="7" w:name="_Hlk119782546"/>
      <w:r w:rsidRPr="002A34AD">
        <w:rPr>
          <w:noProof/>
          <w:sz w:val="24"/>
          <w:szCs w:val="24"/>
        </w:rPr>
        <w:t xml:space="preserve">к государственному контракту </w:t>
      </w:r>
    </w:p>
    <w:p w14:paraId="3066D93B" w14:textId="77777777" w:rsidR="002A34AD" w:rsidRPr="002A34AD" w:rsidRDefault="002A34AD" w:rsidP="002A34AD">
      <w:pPr>
        <w:jc w:val="right"/>
        <w:rPr>
          <w:noProof/>
          <w:sz w:val="24"/>
          <w:szCs w:val="24"/>
        </w:rPr>
      </w:pPr>
      <w:r w:rsidRPr="002A34AD">
        <w:rPr>
          <w:noProof/>
          <w:sz w:val="24"/>
          <w:szCs w:val="24"/>
        </w:rPr>
        <w:t>на оказание услуг для государственных  нужд</w:t>
      </w:r>
    </w:p>
    <w:p w14:paraId="74A88179" w14:textId="77777777" w:rsidR="002A34AD" w:rsidRPr="002A34AD" w:rsidRDefault="002A34AD" w:rsidP="002A34AD">
      <w:pPr>
        <w:jc w:val="right"/>
        <w:rPr>
          <w:noProof/>
          <w:sz w:val="24"/>
          <w:szCs w:val="24"/>
        </w:rPr>
      </w:pPr>
      <w:r w:rsidRPr="002A34AD">
        <w:rPr>
          <w:noProof/>
          <w:sz w:val="24"/>
          <w:szCs w:val="24"/>
        </w:rPr>
        <w:t>от _____________ № _______</w:t>
      </w:r>
      <w:bookmarkEnd w:id="6"/>
    </w:p>
    <w:bookmarkEnd w:id="7"/>
    <w:p w14:paraId="7F7C0560" w14:textId="77777777" w:rsidR="002A34AD" w:rsidRPr="002A34AD" w:rsidRDefault="002A34AD" w:rsidP="002A34AD">
      <w:pPr>
        <w:tabs>
          <w:tab w:val="left" w:pos="11625"/>
        </w:tabs>
        <w:jc w:val="right"/>
        <w:rPr>
          <w:sz w:val="24"/>
          <w:szCs w:val="24"/>
        </w:rPr>
      </w:pPr>
    </w:p>
    <w:p w14:paraId="53E72EFB" w14:textId="77777777" w:rsidR="002A34AD" w:rsidRPr="002A34AD" w:rsidRDefault="002A34AD" w:rsidP="002A34AD">
      <w:pPr>
        <w:tabs>
          <w:tab w:val="left" w:pos="11625"/>
        </w:tabs>
        <w:rPr>
          <w:sz w:val="24"/>
          <w:szCs w:val="24"/>
        </w:rPr>
      </w:pPr>
    </w:p>
    <w:p w14:paraId="67023DCE" w14:textId="77777777" w:rsidR="002A34AD" w:rsidRPr="002A34AD" w:rsidRDefault="002A34AD" w:rsidP="002A34AD">
      <w:pPr>
        <w:tabs>
          <w:tab w:val="left" w:pos="11625"/>
        </w:tabs>
        <w:rPr>
          <w:sz w:val="24"/>
          <w:szCs w:val="24"/>
        </w:rPr>
      </w:pPr>
    </w:p>
    <w:p w14:paraId="5C09F3E2" w14:textId="77777777" w:rsidR="002A34AD" w:rsidRPr="002A34AD" w:rsidRDefault="002A34AD" w:rsidP="002A34AD">
      <w:pPr>
        <w:tabs>
          <w:tab w:val="left" w:pos="11625"/>
        </w:tabs>
        <w:rPr>
          <w:sz w:val="24"/>
          <w:szCs w:val="24"/>
        </w:rPr>
      </w:pPr>
    </w:p>
    <w:p w14:paraId="04DDFC19" w14:textId="77777777" w:rsidR="002A34AD" w:rsidRPr="002A34AD" w:rsidRDefault="002A34AD" w:rsidP="002A34AD">
      <w:pPr>
        <w:tabs>
          <w:tab w:val="left" w:pos="11625"/>
        </w:tabs>
        <w:rPr>
          <w:sz w:val="24"/>
          <w:szCs w:val="24"/>
        </w:rPr>
      </w:pPr>
    </w:p>
    <w:p w14:paraId="531CFA23" w14:textId="77777777" w:rsidR="002A34AD" w:rsidRPr="002A34AD" w:rsidRDefault="002A34AD" w:rsidP="002A34AD">
      <w:pPr>
        <w:tabs>
          <w:tab w:val="left" w:pos="0"/>
        </w:tabs>
        <w:ind w:right="-29"/>
        <w:jc w:val="center"/>
        <w:rPr>
          <w:b/>
          <w:sz w:val="24"/>
          <w:szCs w:val="24"/>
        </w:rPr>
      </w:pPr>
      <w:r w:rsidRPr="002A34AD">
        <w:rPr>
          <w:b/>
          <w:sz w:val="24"/>
          <w:szCs w:val="24"/>
        </w:rPr>
        <w:t>СПЕЦИФИКАЦИЯ</w:t>
      </w:r>
    </w:p>
    <w:p w14:paraId="19B4ED41" w14:textId="77777777" w:rsidR="002A34AD" w:rsidRPr="002A34AD" w:rsidRDefault="002A34AD" w:rsidP="002A34AD">
      <w:pPr>
        <w:tabs>
          <w:tab w:val="left" w:pos="0"/>
        </w:tabs>
        <w:ind w:right="-29"/>
        <w:rPr>
          <w:sz w:val="24"/>
          <w:szCs w:val="24"/>
        </w:rPr>
      </w:pPr>
    </w:p>
    <w:p w14:paraId="4CFE969A" w14:textId="77777777" w:rsidR="002A34AD" w:rsidRPr="002A34AD" w:rsidRDefault="002A34AD" w:rsidP="002A34AD">
      <w:pPr>
        <w:tabs>
          <w:tab w:val="left" w:pos="0"/>
        </w:tabs>
        <w:ind w:right="-29"/>
        <w:rPr>
          <w:b/>
          <w:sz w:val="24"/>
          <w:szCs w:val="24"/>
        </w:rPr>
      </w:pPr>
    </w:p>
    <w:tbl>
      <w:tblPr>
        <w:tblW w:w="537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527"/>
        <w:gridCol w:w="994"/>
        <w:gridCol w:w="708"/>
        <w:gridCol w:w="1278"/>
        <w:gridCol w:w="1380"/>
      </w:tblGrid>
      <w:tr w:rsidR="002A34AD" w:rsidRPr="002A34AD" w14:paraId="4E3BED20" w14:textId="77777777" w:rsidTr="00A50CF6">
        <w:trPr>
          <w:trHeight w:val="533"/>
        </w:trPr>
        <w:tc>
          <w:tcPr>
            <w:tcW w:w="335" w:type="pct"/>
            <w:vMerge w:val="restart"/>
            <w:shd w:val="clear" w:color="auto" w:fill="auto"/>
            <w:vAlign w:val="center"/>
          </w:tcPr>
          <w:p w14:paraId="5DE4706E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№ п/п</w:t>
            </w:r>
          </w:p>
        </w:tc>
        <w:tc>
          <w:tcPr>
            <w:tcW w:w="2608" w:type="pct"/>
            <w:vMerge w:val="restart"/>
            <w:shd w:val="clear" w:color="auto" w:fill="auto"/>
            <w:vAlign w:val="center"/>
          </w:tcPr>
          <w:p w14:paraId="1FBA07AD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Наименование Услуги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14:paraId="3EC537E9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Ед. изм.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14:paraId="2EFECB19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Кол-во</w:t>
            </w:r>
          </w:p>
        </w:tc>
        <w:tc>
          <w:tcPr>
            <w:tcW w:w="603" w:type="pct"/>
            <w:vMerge w:val="restart"/>
            <w:shd w:val="clear" w:color="auto" w:fill="auto"/>
            <w:vAlign w:val="center"/>
          </w:tcPr>
          <w:p w14:paraId="7FC255AB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Цена за ед.</w:t>
            </w:r>
          </w:p>
          <w:p w14:paraId="5D5D8E49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, руб.</w:t>
            </w:r>
          </w:p>
        </w:tc>
        <w:tc>
          <w:tcPr>
            <w:tcW w:w="651" w:type="pct"/>
            <w:vMerge w:val="restart"/>
            <w:shd w:val="clear" w:color="auto" w:fill="auto"/>
            <w:vAlign w:val="center"/>
          </w:tcPr>
          <w:p w14:paraId="69286873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Сумма, руб.</w:t>
            </w:r>
          </w:p>
        </w:tc>
      </w:tr>
      <w:tr w:rsidR="002A34AD" w:rsidRPr="002A34AD" w14:paraId="0CE9F074" w14:textId="77777777" w:rsidTr="00A50CF6">
        <w:trPr>
          <w:trHeight w:val="762"/>
        </w:trPr>
        <w:tc>
          <w:tcPr>
            <w:tcW w:w="335" w:type="pct"/>
            <w:vMerge/>
            <w:tcBorders>
              <w:bottom w:val="single" w:sz="4" w:space="0" w:color="auto"/>
            </w:tcBorders>
            <w:vAlign w:val="center"/>
          </w:tcPr>
          <w:p w14:paraId="6C04CD4C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608" w:type="pct"/>
            <w:vMerge/>
            <w:tcBorders>
              <w:bottom w:val="single" w:sz="4" w:space="0" w:color="auto"/>
            </w:tcBorders>
            <w:vAlign w:val="center"/>
          </w:tcPr>
          <w:p w14:paraId="0F44D34D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469" w:type="pct"/>
            <w:vMerge/>
            <w:tcBorders>
              <w:bottom w:val="single" w:sz="4" w:space="0" w:color="auto"/>
            </w:tcBorders>
            <w:vAlign w:val="center"/>
          </w:tcPr>
          <w:p w14:paraId="5E6AD9A8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334" w:type="pct"/>
            <w:vMerge/>
            <w:tcBorders>
              <w:bottom w:val="single" w:sz="4" w:space="0" w:color="auto"/>
            </w:tcBorders>
            <w:vAlign w:val="center"/>
          </w:tcPr>
          <w:p w14:paraId="442CF412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60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9C41EA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65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996CA7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</w:tr>
      <w:tr w:rsidR="002A34AD" w:rsidRPr="002A34AD" w14:paraId="54A8AF78" w14:textId="77777777" w:rsidTr="00A50CF6">
        <w:trPr>
          <w:trHeight w:val="285"/>
        </w:trPr>
        <w:tc>
          <w:tcPr>
            <w:tcW w:w="335" w:type="pct"/>
            <w:shd w:val="clear" w:color="auto" w:fill="auto"/>
            <w:vAlign w:val="center"/>
          </w:tcPr>
          <w:p w14:paraId="05BA44F2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2608" w:type="pct"/>
            <w:shd w:val="clear" w:color="auto" w:fill="auto"/>
            <w:vAlign w:val="center"/>
          </w:tcPr>
          <w:p w14:paraId="55F3B13C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0E322EB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334" w:type="pct"/>
            <w:shd w:val="clear" w:color="auto" w:fill="auto"/>
            <w:vAlign w:val="center"/>
          </w:tcPr>
          <w:p w14:paraId="24BF35DD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4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5682245F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5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59BA219F" w14:textId="77777777" w:rsidR="002A34AD" w:rsidRPr="002A34AD" w:rsidRDefault="002A34AD" w:rsidP="002A34AD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2A34AD">
              <w:rPr>
                <w:b/>
                <w:noProof/>
                <w:sz w:val="24"/>
                <w:szCs w:val="24"/>
              </w:rPr>
              <w:t>6</w:t>
            </w:r>
          </w:p>
        </w:tc>
      </w:tr>
      <w:tr w:rsidR="002A34AD" w:rsidRPr="002A34AD" w14:paraId="5E669A0A" w14:textId="77777777" w:rsidTr="00A50CF6">
        <w:trPr>
          <w:trHeight w:val="285"/>
        </w:trPr>
        <w:tc>
          <w:tcPr>
            <w:tcW w:w="335" w:type="pct"/>
            <w:shd w:val="clear" w:color="auto" w:fill="FFFFFF" w:themeFill="background1"/>
            <w:vAlign w:val="center"/>
          </w:tcPr>
          <w:p w14:paraId="66607F35" w14:textId="77777777" w:rsidR="002A34AD" w:rsidRPr="002A34AD" w:rsidRDefault="002A34AD" w:rsidP="002A34AD">
            <w:pPr>
              <w:jc w:val="center"/>
              <w:rPr>
                <w:noProof/>
                <w:sz w:val="24"/>
                <w:szCs w:val="24"/>
              </w:rPr>
            </w:pPr>
            <w:r w:rsidRPr="002A34AD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2608" w:type="pct"/>
            <w:shd w:val="clear" w:color="auto" w:fill="FFFFFF" w:themeFill="background1"/>
            <w:vAlign w:val="center"/>
          </w:tcPr>
          <w:p w14:paraId="1EFD14AF" w14:textId="7CAD5D57" w:rsidR="002A34AD" w:rsidRPr="002A34AD" w:rsidRDefault="002A34AD" w:rsidP="002A34A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6E0F3DC9" w14:textId="77777777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4AD">
              <w:rPr>
                <w:rFonts w:eastAsia="Calibri"/>
                <w:sz w:val="24"/>
                <w:szCs w:val="24"/>
                <w:lang w:eastAsia="en-US"/>
              </w:rPr>
              <w:t>мес.</w:t>
            </w:r>
          </w:p>
        </w:tc>
        <w:tc>
          <w:tcPr>
            <w:tcW w:w="334" w:type="pct"/>
            <w:shd w:val="clear" w:color="auto" w:fill="FFFFFF" w:themeFill="background1"/>
            <w:vAlign w:val="center"/>
          </w:tcPr>
          <w:p w14:paraId="59C23B68" w14:textId="7F16125B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603" w:type="pct"/>
            <w:shd w:val="clear" w:color="auto" w:fill="FFFFFF" w:themeFill="background1"/>
            <w:vAlign w:val="center"/>
          </w:tcPr>
          <w:p w14:paraId="0B6DFA7F" w14:textId="77777777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1" w:type="pct"/>
            <w:shd w:val="clear" w:color="auto" w:fill="FFFFFF" w:themeFill="background1"/>
            <w:vAlign w:val="center"/>
          </w:tcPr>
          <w:p w14:paraId="152F9B54" w14:textId="77777777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4AD" w:rsidRPr="002A34AD" w14:paraId="096C912B" w14:textId="77777777" w:rsidTr="00A50CF6">
        <w:trPr>
          <w:trHeight w:val="285"/>
        </w:trPr>
        <w:tc>
          <w:tcPr>
            <w:tcW w:w="335" w:type="pct"/>
            <w:shd w:val="clear" w:color="auto" w:fill="FFFFFF" w:themeFill="background1"/>
            <w:vAlign w:val="center"/>
          </w:tcPr>
          <w:p w14:paraId="21305823" w14:textId="77777777" w:rsidR="002A34AD" w:rsidRPr="002A34AD" w:rsidRDefault="002A34AD" w:rsidP="002A34AD">
            <w:pPr>
              <w:jc w:val="center"/>
              <w:rPr>
                <w:noProof/>
                <w:sz w:val="24"/>
                <w:szCs w:val="24"/>
              </w:rPr>
            </w:pPr>
            <w:r w:rsidRPr="002A34AD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2608" w:type="pct"/>
            <w:shd w:val="clear" w:color="auto" w:fill="FFFFFF" w:themeFill="background1"/>
            <w:vAlign w:val="center"/>
          </w:tcPr>
          <w:p w14:paraId="56B1FCC6" w14:textId="21E2C3AD" w:rsidR="002A34AD" w:rsidRPr="002A34AD" w:rsidRDefault="002A34AD" w:rsidP="002A34A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053B0B67" w14:textId="77777777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A34AD">
              <w:rPr>
                <w:rFonts w:eastAsia="Calibri"/>
                <w:sz w:val="24"/>
                <w:szCs w:val="24"/>
                <w:lang w:eastAsia="en-US"/>
              </w:rPr>
              <w:t>мес.</w:t>
            </w:r>
          </w:p>
        </w:tc>
        <w:tc>
          <w:tcPr>
            <w:tcW w:w="334" w:type="pct"/>
            <w:shd w:val="clear" w:color="auto" w:fill="FFFFFF" w:themeFill="background1"/>
            <w:vAlign w:val="center"/>
          </w:tcPr>
          <w:p w14:paraId="45312F3B" w14:textId="3673365C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603" w:type="pct"/>
            <w:shd w:val="clear" w:color="auto" w:fill="FFFFFF" w:themeFill="background1"/>
            <w:vAlign w:val="center"/>
          </w:tcPr>
          <w:p w14:paraId="0AEDC8D9" w14:textId="77777777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51" w:type="pct"/>
            <w:shd w:val="clear" w:color="auto" w:fill="FFFFFF" w:themeFill="background1"/>
            <w:vAlign w:val="center"/>
          </w:tcPr>
          <w:p w14:paraId="5F3EDB36" w14:textId="77777777" w:rsidR="002A34AD" w:rsidRPr="002A34AD" w:rsidRDefault="002A34AD" w:rsidP="002A34A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A34AD" w:rsidRPr="002A34AD" w14:paraId="3EE4612A" w14:textId="77777777" w:rsidTr="00A50CF6">
        <w:trPr>
          <w:trHeight w:val="285"/>
        </w:trPr>
        <w:tc>
          <w:tcPr>
            <w:tcW w:w="4349" w:type="pct"/>
            <w:gridSpan w:val="5"/>
            <w:shd w:val="clear" w:color="auto" w:fill="auto"/>
            <w:vAlign w:val="center"/>
          </w:tcPr>
          <w:p w14:paraId="75FB3F22" w14:textId="77777777" w:rsidR="002A34AD" w:rsidRPr="002A34AD" w:rsidRDefault="002A34AD" w:rsidP="002A34AD">
            <w:pPr>
              <w:rPr>
                <w:noProof/>
                <w:sz w:val="24"/>
                <w:szCs w:val="24"/>
              </w:rPr>
            </w:pPr>
            <w:r w:rsidRPr="002A34AD">
              <w:rPr>
                <w:noProof/>
                <w:sz w:val="24"/>
                <w:szCs w:val="24"/>
              </w:rPr>
              <w:t>ИТОГО:</w:t>
            </w:r>
          </w:p>
        </w:tc>
        <w:tc>
          <w:tcPr>
            <w:tcW w:w="651" w:type="pct"/>
            <w:shd w:val="clear" w:color="auto" w:fill="auto"/>
            <w:vAlign w:val="center"/>
          </w:tcPr>
          <w:p w14:paraId="42B1ED2B" w14:textId="77777777" w:rsidR="002A34AD" w:rsidRPr="002A34AD" w:rsidRDefault="002A34AD" w:rsidP="002A34AD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14:paraId="5A705A3A" w14:textId="77777777" w:rsidR="002A34AD" w:rsidRPr="002A34AD" w:rsidRDefault="002A34AD" w:rsidP="002A34AD">
      <w:pPr>
        <w:rPr>
          <w:sz w:val="24"/>
          <w:szCs w:val="24"/>
        </w:rPr>
      </w:pPr>
    </w:p>
    <w:p w14:paraId="23425856" w14:textId="77777777" w:rsidR="002A34AD" w:rsidRPr="002A34AD" w:rsidRDefault="002A34AD" w:rsidP="002A34AD">
      <w:pPr>
        <w:rPr>
          <w:sz w:val="24"/>
          <w:szCs w:val="24"/>
        </w:rPr>
      </w:pPr>
    </w:p>
    <w:p w14:paraId="434398FC" w14:textId="77777777" w:rsidR="002A34AD" w:rsidRPr="002A34AD" w:rsidRDefault="002A34AD" w:rsidP="002A34AD">
      <w:pPr>
        <w:rPr>
          <w:sz w:val="24"/>
          <w:szCs w:val="24"/>
        </w:rPr>
      </w:pPr>
    </w:p>
    <w:p w14:paraId="1350C8CD" w14:textId="77777777" w:rsidR="002A34AD" w:rsidRPr="002A34AD" w:rsidRDefault="002A34AD" w:rsidP="002A34AD">
      <w:pPr>
        <w:rPr>
          <w:sz w:val="24"/>
          <w:szCs w:val="24"/>
        </w:rPr>
      </w:pPr>
    </w:p>
    <w:p w14:paraId="1D341E5E" w14:textId="77777777" w:rsidR="002A34AD" w:rsidRPr="002A34AD" w:rsidRDefault="002A34AD" w:rsidP="002A34AD">
      <w:pPr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3"/>
        <w:gridCol w:w="4979"/>
      </w:tblGrid>
      <w:tr w:rsidR="001B3478" w:rsidRPr="00D93B68" w14:paraId="4D8A1735" w14:textId="77777777" w:rsidTr="00A50CF6">
        <w:trPr>
          <w:trHeight w:val="54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6323323" w14:textId="77777777" w:rsidR="001B3478" w:rsidRPr="00D93B68" w:rsidRDefault="001B3478" w:rsidP="00A50CF6">
            <w:pPr>
              <w:widowControl w:val="0"/>
              <w:ind w:left="5" w:hanging="5"/>
              <w:rPr>
                <w:b/>
                <w:sz w:val="24"/>
                <w:szCs w:val="24"/>
              </w:rPr>
            </w:pPr>
            <w:r w:rsidRPr="00D93B68">
              <w:rPr>
                <w:b/>
                <w:sz w:val="24"/>
                <w:szCs w:val="24"/>
              </w:rPr>
              <w:t>Заказчик:</w:t>
            </w:r>
          </w:p>
          <w:p w14:paraId="7EE0AD56" w14:textId="04CE2AD1" w:rsidR="001B3478" w:rsidRPr="00D93B68" w:rsidRDefault="00BC79F8" w:rsidP="00A50CF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0C66C48A" w14:textId="77777777" w:rsidR="001B3478" w:rsidRPr="00D93B68" w:rsidRDefault="001B3478" w:rsidP="00A50CF6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5D8EA531" w14:textId="54F9AABE" w:rsidR="001B3478" w:rsidRPr="00D93B68" w:rsidRDefault="001B3478" w:rsidP="00A50CF6">
            <w:pPr>
              <w:widowControl w:val="0"/>
              <w:jc w:val="both"/>
              <w:rPr>
                <w:sz w:val="24"/>
                <w:szCs w:val="24"/>
              </w:rPr>
            </w:pPr>
            <w:r w:rsidRPr="00D93B68">
              <w:rPr>
                <w:sz w:val="24"/>
                <w:szCs w:val="24"/>
              </w:rPr>
              <w:t>______________ /</w:t>
            </w:r>
            <w:proofErr w:type="spellStart"/>
            <w:r w:rsidR="00BC79F8">
              <w:rPr>
                <w:sz w:val="24"/>
                <w:szCs w:val="24"/>
              </w:rPr>
              <w:t>Р.А.Савченко</w:t>
            </w:r>
            <w:proofErr w:type="spellEnd"/>
            <w:r w:rsidRPr="00D93B68">
              <w:rPr>
                <w:sz w:val="24"/>
                <w:szCs w:val="24"/>
              </w:rPr>
              <w:t>/</w:t>
            </w:r>
          </w:p>
          <w:p w14:paraId="44643872" w14:textId="09181431" w:rsidR="001B3478" w:rsidRPr="00D93B68" w:rsidRDefault="001B3478" w:rsidP="00A50CF6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</w:tcPr>
          <w:p w14:paraId="53D6399E" w14:textId="77777777" w:rsidR="001B3478" w:rsidRPr="00D93B68" w:rsidRDefault="001B3478" w:rsidP="00A50CF6">
            <w:pPr>
              <w:widowControl w:val="0"/>
              <w:ind w:left="5" w:hanging="5"/>
              <w:rPr>
                <w:b/>
                <w:sz w:val="24"/>
                <w:szCs w:val="24"/>
              </w:rPr>
            </w:pPr>
            <w:r w:rsidRPr="00D93B68">
              <w:rPr>
                <w:b/>
                <w:sz w:val="24"/>
                <w:szCs w:val="24"/>
              </w:rPr>
              <w:t>Исполнитель:</w:t>
            </w:r>
          </w:p>
          <w:p w14:paraId="5C6D31D2" w14:textId="77777777" w:rsidR="001B3478" w:rsidRPr="00D93B68" w:rsidRDefault="001B3478" w:rsidP="00A50CF6">
            <w:pPr>
              <w:widowControl w:val="0"/>
              <w:ind w:left="5" w:hanging="5"/>
              <w:rPr>
                <w:bCs/>
                <w:sz w:val="24"/>
                <w:szCs w:val="24"/>
              </w:rPr>
            </w:pPr>
            <w:r w:rsidRPr="00D93B68">
              <w:rPr>
                <w:bCs/>
                <w:sz w:val="24"/>
                <w:szCs w:val="24"/>
              </w:rPr>
              <w:t>_______________________________</w:t>
            </w:r>
          </w:p>
          <w:p w14:paraId="641D33CE" w14:textId="77777777" w:rsidR="001B3478" w:rsidRPr="00D93B68" w:rsidRDefault="001B3478" w:rsidP="00A50CF6">
            <w:pPr>
              <w:widowControl w:val="0"/>
              <w:ind w:left="5" w:hanging="5"/>
              <w:rPr>
                <w:bCs/>
                <w:sz w:val="24"/>
                <w:szCs w:val="24"/>
              </w:rPr>
            </w:pPr>
          </w:p>
          <w:p w14:paraId="4F5962F7" w14:textId="77777777" w:rsidR="001B3478" w:rsidRPr="00D93B68" w:rsidRDefault="001B3478" w:rsidP="00A50CF6">
            <w:pPr>
              <w:widowControl w:val="0"/>
              <w:ind w:left="5" w:hanging="5"/>
              <w:rPr>
                <w:bCs/>
                <w:sz w:val="24"/>
                <w:szCs w:val="24"/>
              </w:rPr>
            </w:pPr>
            <w:r w:rsidRPr="00D93B68">
              <w:rPr>
                <w:bCs/>
                <w:sz w:val="24"/>
                <w:szCs w:val="24"/>
              </w:rPr>
              <w:t>___________________/___________/</w:t>
            </w:r>
            <w:r w:rsidRPr="00D93B68">
              <w:rPr>
                <w:b/>
                <w:sz w:val="24"/>
                <w:szCs w:val="24"/>
              </w:rPr>
              <w:t xml:space="preserve"> </w:t>
            </w:r>
          </w:p>
          <w:p w14:paraId="3336849C" w14:textId="7BCB551E" w:rsidR="001B3478" w:rsidRPr="00D93B68" w:rsidRDefault="001B3478" w:rsidP="00BC79F8">
            <w:pPr>
              <w:widowControl w:val="0"/>
              <w:ind w:left="5" w:hanging="5"/>
              <w:rPr>
                <w:sz w:val="24"/>
                <w:szCs w:val="24"/>
              </w:rPr>
            </w:pPr>
            <w:r w:rsidRPr="00D93B68">
              <w:rPr>
                <w:bCs/>
                <w:sz w:val="24"/>
                <w:szCs w:val="24"/>
              </w:rPr>
              <w:t xml:space="preserve">             </w:t>
            </w:r>
          </w:p>
        </w:tc>
      </w:tr>
    </w:tbl>
    <w:p w14:paraId="25CA5C74" w14:textId="384903A3" w:rsidR="00E60913" w:rsidRDefault="00E60913" w:rsidP="00E60913">
      <w:pPr>
        <w:ind w:left="12049"/>
        <w:rPr>
          <w:b/>
          <w:color w:val="FF0000"/>
          <w:szCs w:val="24"/>
        </w:rPr>
      </w:pPr>
    </w:p>
    <w:p w14:paraId="641D464D" w14:textId="521ED9C1" w:rsidR="002C5BA1" w:rsidRDefault="002C5BA1" w:rsidP="00E60913">
      <w:pPr>
        <w:ind w:left="12049"/>
        <w:rPr>
          <w:b/>
          <w:color w:val="FF0000"/>
          <w:szCs w:val="24"/>
        </w:rPr>
      </w:pPr>
    </w:p>
    <w:p w14:paraId="6024E13B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3FEE8980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394A8314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027A8D6E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664601EA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579CCC9C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18EB4DC6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7FB4B9A1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33C14EE8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1767C3DC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3CD19A37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7852C829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14BD25C4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4213832F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683F94BA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3B1F9BAF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2D1AFA44" w14:textId="77777777" w:rsidR="002C5BA1" w:rsidRDefault="002C5BA1" w:rsidP="002C5BA1">
      <w:pPr>
        <w:jc w:val="right"/>
        <w:rPr>
          <w:b/>
          <w:noProof/>
          <w:sz w:val="24"/>
          <w:szCs w:val="24"/>
        </w:rPr>
      </w:pPr>
    </w:p>
    <w:p w14:paraId="69D931FB" w14:textId="77777777" w:rsidR="00037E1D" w:rsidRDefault="00037E1D" w:rsidP="002C5BA1">
      <w:pPr>
        <w:jc w:val="right"/>
        <w:rPr>
          <w:b/>
          <w:noProof/>
          <w:sz w:val="24"/>
          <w:szCs w:val="24"/>
        </w:rPr>
      </w:pPr>
    </w:p>
    <w:p w14:paraId="012864AC" w14:textId="77777777" w:rsidR="00037E1D" w:rsidRDefault="00037E1D" w:rsidP="002C5BA1">
      <w:pPr>
        <w:jc w:val="right"/>
        <w:rPr>
          <w:b/>
          <w:noProof/>
          <w:sz w:val="24"/>
          <w:szCs w:val="24"/>
        </w:rPr>
      </w:pPr>
    </w:p>
    <w:p w14:paraId="01732D29" w14:textId="77777777" w:rsidR="00037E1D" w:rsidRDefault="00037E1D" w:rsidP="002C5BA1">
      <w:pPr>
        <w:jc w:val="right"/>
        <w:rPr>
          <w:b/>
          <w:noProof/>
          <w:sz w:val="24"/>
          <w:szCs w:val="24"/>
        </w:rPr>
      </w:pPr>
    </w:p>
    <w:p w14:paraId="7C58955E" w14:textId="77777777" w:rsidR="00037E1D" w:rsidRDefault="00037E1D" w:rsidP="002C5BA1">
      <w:pPr>
        <w:jc w:val="right"/>
        <w:rPr>
          <w:b/>
          <w:noProof/>
          <w:sz w:val="24"/>
          <w:szCs w:val="24"/>
        </w:rPr>
      </w:pPr>
    </w:p>
    <w:p w14:paraId="340BCDE4" w14:textId="3A9835E6" w:rsidR="002C5BA1" w:rsidRPr="002A34AD" w:rsidRDefault="002C5BA1" w:rsidP="002C5BA1">
      <w:pPr>
        <w:jc w:val="right"/>
        <w:rPr>
          <w:b/>
          <w:noProof/>
          <w:sz w:val="24"/>
          <w:szCs w:val="24"/>
        </w:rPr>
      </w:pPr>
      <w:r w:rsidRPr="002A34AD">
        <w:rPr>
          <w:b/>
          <w:noProof/>
          <w:sz w:val="24"/>
          <w:szCs w:val="24"/>
        </w:rPr>
        <w:t>Приложение №</w:t>
      </w:r>
      <w:r w:rsidRPr="002C5BA1">
        <w:rPr>
          <w:b/>
          <w:noProof/>
          <w:sz w:val="24"/>
          <w:szCs w:val="24"/>
        </w:rPr>
        <w:t>2</w:t>
      </w:r>
    </w:p>
    <w:p w14:paraId="23916EA3" w14:textId="77777777" w:rsidR="002C5BA1" w:rsidRPr="002A34AD" w:rsidRDefault="002C5BA1" w:rsidP="002C5BA1">
      <w:pPr>
        <w:jc w:val="right"/>
        <w:rPr>
          <w:noProof/>
          <w:sz w:val="24"/>
          <w:szCs w:val="24"/>
        </w:rPr>
      </w:pPr>
      <w:r w:rsidRPr="002A34AD">
        <w:rPr>
          <w:noProof/>
          <w:sz w:val="24"/>
          <w:szCs w:val="24"/>
        </w:rPr>
        <w:t xml:space="preserve">к государственному контракту </w:t>
      </w:r>
    </w:p>
    <w:p w14:paraId="1D4E3138" w14:textId="77777777" w:rsidR="002C5BA1" w:rsidRPr="002A34AD" w:rsidRDefault="002C5BA1" w:rsidP="002C5BA1">
      <w:pPr>
        <w:jc w:val="right"/>
        <w:rPr>
          <w:noProof/>
          <w:sz w:val="24"/>
          <w:szCs w:val="24"/>
        </w:rPr>
      </w:pPr>
      <w:r w:rsidRPr="002A34AD">
        <w:rPr>
          <w:noProof/>
          <w:sz w:val="24"/>
          <w:szCs w:val="24"/>
        </w:rPr>
        <w:t>на оказание услуг для государственных  нужд</w:t>
      </w:r>
    </w:p>
    <w:p w14:paraId="5BC2E831" w14:textId="3080B7CB" w:rsidR="002C5BA1" w:rsidRDefault="002C5BA1" w:rsidP="002C5BA1">
      <w:pPr>
        <w:jc w:val="right"/>
        <w:rPr>
          <w:noProof/>
          <w:sz w:val="24"/>
          <w:szCs w:val="24"/>
        </w:rPr>
      </w:pPr>
      <w:r w:rsidRPr="002A34AD">
        <w:rPr>
          <w:noProof/>
          <w:sz w:val="24"/>
          <w:szCs w:val="24"/>
        </w:rPr>
        <w:t>от _____________ № _______</w:t>
      </w:r>
    </w:p>
    <w:p w14:paraId="5517C72E" w14:textId="0C4100C9" w:rsidR="001B3478" w:rsidRDefault="001B3478" w:rsidP="002C5BA1">
      <w:pPr>
        <w:jc w:val="right"/>
        <w:rPr>
          <w:noProof/>
          <w:sz w:val="24"/>
          <w:szCs w:val="24"/>
        </w:rPr>
      </w:pPr>
    </w:p>
    <w:p w14:paraId="34C7E707" w14:textId="73F6C05F" w:rsidR="001B3478" w:rsidRDefault="001B3478" w:rsidP="002C5BA1">
      <w:pPr>
        <w:jc w:val="right"/>
        <w:rPr>
          <w:noProof/>
          <w:sz w:val="24"/>
          <w:szCs w:val="24"/>
        </w:rPr>
      </w:pPr>
    </w:p>
    <w:p w14:paraId="5C3EEBA1" w14:textId="74E267B6" w:rsidR="001B3478" w:rsidRDefault="001B3478" w:rsidP="002C5BA1">
      <w:pPr>
        <w:jc w:val="right"/>
        <w:rPr>
          <w:noProof/>
          <w:sz w:val="24"/>
          <w:szCs w:val="24"/>
        </w:rPr>
      </w:pPr>
    </w:p>
    <w:p w14:paraId="2CB1A45C" w14:textId="37FA0339" w:rsidR="001B3478" w:rsidRDefault="001B3478" w:rsidP="001B3478">
      <w:pPr>
        <w:jc w:val="center"/>
        <w:rPr>
          <w:b/>
          <w:bCs/>
          <w:noProof/>
          <w:sz w:val="24"/>
          <w:szCs w:val="24"/>
          <w:lang w:eastAsia="zh-CN"/>
        </w:rPr>
      </w:pPr>
      <w:r w:rsidRPr="00C43026">
        <w:rPr>
          <w:b/>
          <w:bCs/>
          <w:noProof/>
          <w:sz w:val="24"/>
          <w:szCs w:val="24"/>
          <w:lang w:eastAsia="zh-CN"/>
        </w:rPr>
        <w:t>Описание объекта закупки</w:t>
      </w:r>
    </w:p>
    <w:p w14:paraId="0D5A860A" w14:textId="64D4E96C" w:rsidR="001B3478" w:rsidRDefault="001B3478" w:rsidP="001B3478">
      <w:pPr>
        <w:jc w:val="center"/>
        <w:rPr>
          <w:b/>
          <w:bCs/>
          <w:noProof/>
          <w:sz w:val="24"/>
          <w:szCs w:val="24"/>
          <w:lang w:eastAsia="zh-CN"/>
        </w:rPr>
      </w:pPr>
    </w:p>
    <w:p w14:paraId="570BD27D" w14:textId="7B96E1B8" w:rsidR="001B3478" w:rsidRDefault="001B3478" w:rsidP="001B3478">
      <w:pPr>
        <w:jc w:val="center"/>
        <w:rPr>
          <w:b/>
          <w:bCs/>
          <w:noProof/>
          <w:sz w:val="24"/>
          <w:szCs w:val="24"/>
          <w:lang w:eastAsia="zh-CN"/>
        </w:rPr>
      </w:pPr>
    </w:p>
    <w:p w14:paraId="4621C0CE" w14:textId="77777777" w:rsidR="00AE6FE5" w:rsidRPr="00E81CAB" w:rsidRDefault="00AE6FE5" w:rsidP="00AE6FE5">
      <w:pPr>
        <w:ind w:left="142"/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>Предмет:</w:t>
      </w:r>
      <w:r w:rsidRPr="008A1884">
        <w:t xml:space="preserve"> </w:t>
      </w:r>
      <w:r w:rsidRPr="008A1884">
        <w:rPr>
          <w:b/>
          <w:sz w:val="24"/>
          <w:szCs w:val="24"/>
        </w:rPr>
        <w:t>Оказание услуг по технической поддержке и сопровождению интернет-сайта ust-labinsk-srcn.ru  2026 г</w:t>
      </w:r>
    </w:p>
    <w:p w14:paraId="17EE6738" w14:textId="77777777" w:rsidR="00AE6FE5" w:rsidRPr="00E81CAB" w:rsidRDefault="00AE6FE5" w:rsidP="00AE6FE5">
      <w:pPr>
        <w:numPr>
          <w:ilvl w:val="0"/>
          <w:numId w:val="19"/>
        </w:numPr>
        <w:ind w:left="0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Предоставление прав использования программы (неисключительная лицензия) </w:t>
      </w:r>
      <w:proofErr w:type="gramStart"/>
      <w:r w:rsidRPr="00E81CAB">
        <w:rPr>
          <w:sz w:val="24"/>
          <w:szCs w:val="24"/>
        </w:rPr>
        <w:t>для</w:t>
      </w:r>
      <w:proofErr w:type="gramEnd"/>
      <w:r w:rsidRPr="00E81CAB">
        <w:rPr>
          <w:sz w:val="24"/>
          <w:szCs w:val="24"/>
        </w:rPr>
        <w:t xml:space="preserve"> </w:t>
      </w:r>
      <w:proofErr w:type="gramStart"/>
      <w:r w:rsidRPr="00E81CAB">
        <w:rPr>
          <w:sz w:val="24"/>
          <w:szCs w:val="24"/>
        </w:rPr>
        <w:t>ПО</w:t>
      </w:r>
      <w:proofErr w:type="gramEnd"/>
      <w:r w:rsidRPr="00E81CAB">
        <w:rPr>
          <w:sz w:val="24"/>
          <w:szCs w:val="24"/>
        </w:rPr>
        <w:t xml:space="preserve"> «Система администрирования сайтов государственных и муниципальных органов вл</w:t>
      </w:r>
      <w:r w:rsidRPr="00E81CAB">
        <w:rPr>
          <w:sz w:val="24"/>
          <w:szCs w:val="24"/>
        </w:rPr>
        <w:t>а</w:t>
      </w:r>
      <w:r w:rsidRPr="00E81CAB">
        <w:rPr>
          <w:sz w:val="24"/>
          <w:szCs w:val="24"/>
        </w:rPr>
        <w:t>сти».</w:t>
      </w:r>
    </w:p>
    <w:p w14:paraId="2FFA94A7" w14:textId="77777777" w:rsidR="00AE6FE5" w:rsidRDefault="00AE6FE5" w:rsidP="00AE6FE5">
      <w:pPr>
        <w:jc w:val="both"/>
        <w:rPr>
          <w:b/>
          <w:sz w:val="24"/>
          <w:szCs w:val="24"/>
        </w:rPr>
      </w:pPr>
    </w:p>
    <w:p w14:paraId="3B25A52F" w14:textId="77777777" w:rsidR="00AE6FE5" w:rsidRPr="00E81CAB" w:rsidRDefault="00AE6FE5" w:rsidP="00AE6FE5">
      <w:pPr>
        <w:ind w:left="142"/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>Обязательные условия:</w:t>
      </w:r>
    </w:p>
    <w:p w14:paraId="2E3EBFBC" w14:textId="77777777" w:rsidR="00AE6FE5" w:rsidRPr="00E81CAB" w:rsidRDefault="00AE6FE5" w:rsidP="00AE6FE5">
      <w:pPr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Программный продукт (ПО) должен отвечать требованиям Постановления Прав</w:t>
      </w:r>
      <w:r w:rsidRPr="00E81CAB">
        <w:rPr>
          <w:sz w:val="24"/>
          <w:szCs w:val="24"/>
        </w:rPr>
        <w:t>и</w:t>
      </w:r>
      <w:r w:rsidRPr="00E81CAB">
        <w:rPr>
          <w:sz w:val="24"/>
          <w:szCs w:val="24"/>
        </w:rPr>
        <w:t>тельства РФ от 16.11.2015 № 1236 «Об установлении запрета на допуск программного обе</w:t>
      </w:r>
      <w:r w:rsidRPr="00E81CAB">
        <w:rPr>
          <w:sz w:val="24"/>
          <w:szCs w:val="24"/>
        </w:rPr>
        <w:t>с</w:t>
      </w:r>
      <w:r w:rsidRPr="00E81CAB">
        <w:rPr>
          <w:sz w:val="24"/>
          <w:szCs w:val="24"/>
        </w:rPr>
        <w:t xml:space="preserve">печения, происходящего из иностранных государств, для целей осуществления закупок для обеспечения государственных и муниципальных нужд». </w:t>
      </w:r>
    </w:p>
    <w:p w14:paraId="384E69F6" w14:textId="77777777" w:rsidR="00AE6FE5" w:rsidRPr="00E81CAB" w:rsidRDefault="00AE6FE5" w:rsidP="00AE6FE5">
      <w:pPr>
        <w:numPr>
          <w:ilvl w:val="0"/>
          <w:numId w:val="18"/>
        </w:numPr>
        <w:ind w:left="0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Программный продукт должен отвечать требованиям Приказа </w:t>
      </w:r>
      <w:proofErr w:type="spellStart"/>
      <w:r w:rsidRPr="00E81CAB">
        <w:rPr>
          <w:sz w:val="24"/>
          <w:szCs w:val="24"/>
        </w:rPr>
        <w:t>Минкомсвязи</w:t>
      </w:r>
      <w:proofErr w:type="spellEnd"/>
      <w:r w:rsidRPr="00E81CAB">
        <w:rPr>
          <w:sz w:val="24"/>
          <w:szCs w:val="24"/>
        </w:rPr>
        <w:t xml:space="preserve"> России «Об утверждении методических рекомендаций по переходу государственных компаний на преимущественное использование отечественного программного обеспечения, в том числе отечественного офисного программного обеспечения» от 20.09.2018 № 486. Правообладатель ПО должен предоставить информацию о включении сведений о программном обеспечении в единый реестр российских программ для электронных вычислительных машин и баз данных </w:t>
      </w:r>
      <w:hyperlink r:id="rId11" w:history="1">
        <w:r w:rsidRPr="00E81CAB">
          <w:rPr>
            <w:rStyle w:val="ad"/>
            <w:sz w:val="24"/>
            <w:szCs w:val="24"/>
          </w:rPr>
          <w:t>https://reestr.minsvyaz.ru/reestr/</w:t>
        </w:r>
      </w:hyperlink>
    </w:p>
    <w:p w14:paraId="3343D3F7" w14:textId="77777777" w:rsidR="00AE6FE5" w:rsidRPr="000E672A" w:rsidRDefault="00AE6FE5" w:rsidP="00AE6FE5">
      <w:pPr>
        <w:numPr>
          <w:ilvl w:val="0"/>
          <w:numId w:val="18"/>
        </w:numPr>
        <w:ind w:left="0" w:firstLine="0"/>
        <w:jc w:val="both"/>
        <w:rPr>
          <w:sz w:val="24"/>
          <w:szCs w:val="24"/>
          <w:u w:val="single"/>
        </w:rPr>
      </w:pPr>
      <w:r w:rsidRPr="000E672A">
        <w:rPr>
          <w:sz w:val="24"/>
          <w:szCs w:val="24"/>
        </w:rPr>
        <w:t xml:space="preserve">Все исключительные имущественные и неимущественные права на Программный продукт принадлежат Исполнителю (Лицензиару), либо Сублицензиару (дистрибьютеру). Сублицензиар должен иметь Лицензионный договор с Правообладателем на использование </w:t>
      </w:r>
      <w:proofErr w:type="gramStart"/>
      <w:r w:rsidRPr="000E672A">
        <w:rPr>
          <w:sz w:val="24"/>
          <w:szCs w:val="24"/>
        </w:rPr>
        <w:t>ПО</w:t>
      </w:r>
      <w:proofErr w:type="gramEnd"/>
      <w:r w:rsidRPr="000E672A">
        <w:rPr>
          <w:sz w:val="24"/>
          <w:szCs w:val="24"/>
        </w:rPr>
        <w:t xml:space="preserve"> в коммерческом обороте. Сублицензиар должен представить документ, подтвержда</w:t>
      </w:r>
      <w:r w:rsidRPr="000E672A">
        <w:rPr>
          <w:sz w:val="24"/>
          <w:szCs w:val="24"/>
        </w:rPr>
        <w:t>ю</w:t>
      </w:r>
      <w:r w:rsidRPr="000E672A">
        <w:rPr>
          <w:sz w:val="24"/>
          <w:szCs w:val="24"/>
        </w:rPr>
        <w:t xml:space="preserve">щий его право на распространение </w:t>
      </w:r>
      <w:proofErr w:type="gramStart"/>
      <w:r w:rsidRPr="000E672A">
        <w:rPr>
          <w:sz w:val="24"/>
          <w:szCs w:val="24"/>
        </w:rPr>
        <w:t>ПО</w:t>
      </w:r>
      <w:proofErr w:type="gramEnd"/>
      <w:r w:rsidRPr="000E672A">
        <w:rPr>
          <w:sz w:val="24"/>
          <w:szCs w:val="24"/>
        </w:rPr>
        <w:t xml:space="preserve"> «</w:t>
      </w:r>
      <w:proofErr w:type="gramStart"/>
      <w:r w:rsidRPr="000E672A">
        <w:rPr>
          <w:sz w:val="24"/>
          <w:szCs w:val="24"/>
        </w:rPr>
        <w:t>Система</w:t>
      </w:r>
      <w:proofErr w:type="gramEnd"/>
      <w:r w:rsidRPr="000E672A">
        <w:rPr>
          <w:sz w:val="24"/>
          <w:szCs w:val="24"/>
        </w:rPr>
        <w:t xml:space="preserve"> администрирования сайтов государстве</w:t>
      </w:r>
      <w:r w:rsidRPr="000E672A">
        <w:rPr>
          <w:sz w:val="24"/>
          <w:szCs w:val="24"/>
        </w:rPr>
        <w:t>н</w:t>
      </w:r>
      <w:r w:rsidRPr="000E672A">
        <w:rPr>
          <w:sz w:val="24"/>
          <w:szCs w:val="24"/>
        </w:rPr>
        <w:t>ных и муниципальных органов власти РЦИТ»</w:t>
      </w:r>
      <w:r>
        <w:rPr>
          <w:sz w:val="24"/>
          <w:szCs w:val="24"/>
        </w:rPr>
        <w:t xml:space="preserve"> (</w:t>
      </w:r>
      <w:r w:rsidRPr="000E672A">
        <w:rPr>
          <w:sz w:val="24"/>
          <w:szCs w:val="24"/>
          <w:u w:val="single"/>
        </w:rPr>
        <w:t>включена в Единый реестр российских пр</w:t>
      </w:r>
      <w:r w:rsidRPr="000E672A">
        <w:rPr>
          <w:sz w:val="24"/>
          <w:szCs w:val="24"/>
          <w:u w:val="single"/>
        </w:rPr>
        <w:t>о</w:t>
      </w:r>
      <w:r w:rsidRPr="000E672A">
        <w:rPr>
          <w:sz w:val="24"/>
          <w:szCs w:val="24"/>
          <w:u w:val="single"/>
        </w:rPr>
        <w:t xml:space="preserve">грамм для электронных вычислительных машин и баз данных по Приказу </w:t>
      </w:r>
      <w:proofErr w:type="spellStart"/>
      <w:r w:rsidRPr="000E672A">
        <w:rPr>
          <w:sz w:val="24"/>
          <w:szCs w:val="24"/>
          <w:u w:val="single"/>
        </w:rPr>
        <w:t>Минкомсвязи</w:t>
      </w:r>
      <w:proofErr w:type="spellEnd"/>
      <w:r w:rsidRPr="000E672A">
        <w:rPr>
          <w:sz w:val="24"/>
          <w:szCs w:val="24"/>
          <w:u w:val="single"/>
        </w:rPr>
        <w:t xml:space="preserve"> РФ от 24.04.2019 №168, реестровый № 5319</w:t>
      </w:r>
      <w:r>
        <w:rPr>
          <w:sz w:val="24"/>
          <w:szCs w:val="24"/>
          <w:u w:val="single"/>
        </w:rPr>
        <w:t>)</w:t>
      </w:r>
      <w:r w:rsidRPr="000E672A">
        <w:rPr>
          <w:sz w:val="24"/>
          <w:szCs w:val="24"/>
          <w:u w:val="single"/>
        </w:rPr>
        <w:t>.</w:t>
      </w:r>
    </w:p>
    <w:p w14:paraId="4C277D27" w14:textId="77777777" w:rsidR="00AE6FE5" w:rsidRPr="000E672A" w:rsidRDefault="00AE6FE5" w:rsidP="00AE6FE5">
      <w:pPr>
        <w:jc w:val="both"/>
        <w:rPr>
          <w:sz w:val="24"/>
          <w:szCs w:val="24"/>
        </w:rPr>
      </w:pPr>
    </w:p>
    <w:p w14:paraId="21F91384" w14:textId="77777777" w:rsidR="00AE6FE5" w:rsidRPr="00E81CAB" w:rsidRDefault="00AE6FE5" w:rsidP="00AE6FE5">
      <w:pPr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>Обязательные требования к подрядчику:</w:t>
      </w:r>
    </w:p>
    <w:p w14:paraId="6B6E7A54" w14:textId="77777777" w:rsidR="00AE6FE5" w:rsidRPr="00E81CAB" w:rsidRDefault="00AE6FE5" w:rsidP="00AE6FE5">
      <w:pPr>
        <w:pStyle w:val="afa"/>
        <w:ind w:left="0"/>
        <w:jc w:val="both"/>
      </w:pPr>
      <w:r w:rsidRPr="00E81CAB">
        <w:t xml:space="preserve">1. Наличие полноценного отдела Поддержки с обязательным наличием в штате: не менее </w:t>
      </w:r>
      <w:r>
        <w:t>12</w:t>
      </w:r>
      <w:r w:rsidRPr="00E81CAB">
        <w:t xml:space="preserve"> контент-менеджеров, начальника отдела, не менее </w:t>
      </w:r>
      <w:r>
        <w:t>одного</w:t>
      </w:r>
      <w:r w:rsidRPr="00E81CAB">
        <w:t xml:space="preserve"> программист</w:t>
      </w:r>
      <w:r>
        <w:t>а</w:t>
      </w:r>
      <w:r w:rsidRPr="00E81CAB">
        <w:t xml:space="preserve"> (специалист должен иметь профильное высшее образование по специализации программирование и информац</w:t>
      </w:r>
      <w:r w:rsidRPr="00E81CAB">
        <w:t>и</w:t>
      </w:r>
      <w:r w:rsidRPr="00E81CAB">
        <w:t>онные технологии).</w:t>
      </w:r>
    </w:p>
    <w:p w14:paraId="0857DE62" w14:textId="77777777" w:rsidR="00AE6FE5" w:rsidRPr="00E81CAB" w:rsidRDefault="00AE6FE5" w:rsidP="00AE6FE5">
      <w:pPr>
        <w:pStyle w:val="afa"/>
        <w:ind w:left="0"/>
        <w:jc w:val="both"/>
      </w:pPr>
      <w:r w:rsidRPr="00E81CAB">
        <w:t xml:space="preserve">2. Опыт поддержки или разработки не менее 3 аналогичных сайтов сроком не менее </w:t>
      </w:r>
      <w:r>
        <w:t>4</w:t>
      </w:r>
      <w:r w:rsidRPr="00E81CAB">
        <w:t xml:space="preserve"> лет.</w:t>
      </w:r>
    </w:p>
    <w:p w14:paraId="2DFAFE70" w14:textId="77777777" w:rsidR="00AE6FE5" w:rsidRPr="00E81CAB" w:rsidRDefault="00AE6FE5" w:rsidP="00AE6FE5">
      <w:pPr>
        <w:pStyle w:val="afa"/>
        <w:ind w:left="0"/>
        <w:jc w:val="both"/>
      </w:pPr>
      <w:r>
        <w:t xml:space="preserve">3. </w:t>
      </w:r>
      <w:r w:rsidRPr="00E81CAB">
        <w:t>Заказчик имеет право до заключения контракта запросить у Подрядчика документы, по</w:t>
      </w:r>
      <w:r w:rsidRPr="00E81CAB">
        <w:t>д</w:t>
      </w:r>
      <w:r w:rsidRPr="00E81CAB">
        <w:t>тверждающие соответствие обязательным требованиям.</w:t>
      </w:r>
    </w:p>
    <w:p w14:paraId="10FFE84E" w14:textId="77777777" w:rsidR="00AE6FE5" w:rsidRPr="00E81CAB" w:rsidRDefault="00AE6FE5" w:rsidP="00AE6FE5">
      <w:pPr>
        <w:pStyle w:val="afa"/>
        <w:ind w:left="0"/>
        <w:jc w:val="both"/>
      </w:pPr>
    </w:p>
    <w:p w14:paraId="447FB51A" w14:textId="77777777" w:rsidR="00AE6FE5" w:rsidRPr="00E81CAB" w:rsidRDefault="00AE6FE5" w:rsidP="00AE6FE5">
      <w:pPr>
        <w:pStyle w:val="afa"/>
        <w:ind w:left="0"/>
        <w:jc w:val="both"/>
      </w:pPr>
      <w:r w:rsidRPr="00E81CAB">
        <w:t>Документы для подтверждения следующие:</w:t>
      </w:r>
    </w:p>
    <w:p w14:paraId="72538C32" w14:textId="77777777" w:rsidR="00AE6FE5" w:rsidRPr="00E81CAB" w:rsidRDefault="00AE6FE5" w:rsidP="00AE6FE5">
      <w:pPr>
        <w:pStyle w:val="afa"/>
        <w:ind w:left="0"/>
        <w:jc w:val="both"/>
      </w:pPr>
      <w:r w:rsidRPr="00E81CAB">
        <w:t>- для подтверждения наличия в штате сотрудников - заключение СОУТ</w:t>
      </w:r>
      <w:r>
        <w:t>,</w:t>
      </w:r>
    </w:p>
    <w:p w14:paraId="0A364DA2" w14:textId="77777777" w:rsidR="00AE6FE5" w:rsidRPr="00E81CAB" w:rsidRDefault="00AE6FE5" w:rsidP="00AE6FE5">
      <w:pPr>
        <w:pStyle w:val="afa"/>
        <w:ind w:left="0"/>
        <w:jc w:val="both"/>
      </w:pPr>
      <w:r w:rsidRPr="00E81CAB">
        <w:t>- для подтверждения квалификации программиста  - копия диплома</w:t>
      </w:r>
      <w:r>
        <w:t>,</w:t>
      </w:r>
    </w:p>
    <w:p w14:paraId="604CEFE1" w14:textId="77777777" w:rsidR="00AE6FE5" w:rsidRPr="00E81CAB" w:rsidRDefault="00AE6FE5" w:rsidP="00AE6FE5">
      <w:pPr>
        <w:pStyle w:val="afa"/>
        <w:ind w:left="0"/>
        <w:jc w:val="both"/>
      </w:pPr>
      <w:r w:rsidRPr="00E81CAB">
        <w:t>- для подтверждения опыта работы кампании - копии договоров или актов выполненных р</w:t>
      </w:r>
      <w:r w:rsidRPr="00E81CAB">
        <w:t>а</w:t>
      </w:r>
      <w:r w:rsidRPr="00E81CAB">
        <w:t>бот, заверенные обеими сторонами</w:t>
      </w:r>
      <w:r>
        <w:t>.</w:t>
      </w:r>
    </w:p>
    <w:p w14:paraId="029B7524" w14:textId="77777777" w:rsidR="00AE6FE5" w:rsidRPr="00E81CAB" w:rsidRDefault="00AE6FE5" w:rsidP="00AE6FE5">
      <w:pPr>
        <w:ind w:left="142"/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lastRenderedPageBreak/>
        <w:t>1. Заказчик поручает, а Подрядчик обязуется выполнять следующие работы по обе</w:t>
      </w:r>
      <w:r w:rsidRPr="00E81CAB">
        <w:rPr>
          <w:b/>
          <w:sz w:val="24"/>
          <w:szCs w:val="24"/>
        </w:rPr>
        <w:t>с</w:t>
      </w:r>
      <w:r w:rsidRPr="00E81CAB">
        <w:rPr>
          <w:b/>
          <w:sz w:val="24"/>
          <w:szCs w:val="24"/>
        </w:rPr>
        <w:t>печению бесперебойной работы сайта, технической поддержке:</w:t>
      </w:r>
    </w:p>
    <w:p w14:paraId="20E996DC" w14:textId="77777777" w:rsidR="00AE6FE5" w:rsidRPr="00E81CAB" w:rsidRDefault="00AE6FE5" w:rsidP="00AE6FE5">
      <w:pPr>
        <w:numPr>
          <w:ilvl w:val="1"/>
          <w:numId w:val="14"/>
        </w:numPr>
        <w:ind w:left="142" w:firstLine="0"/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 xml:space="preserve"> Виды работ:</w:t>
      </w:r>
    </w:p>
    <w:p w14:paraId="3C4D32EB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Прием и обработка заявок через личный кабинет системы </w:t>
      </w:r>
      <w:proofErr w:type="spellStart"/>
      <w:r w:rsidRPr="00E81CAB">
        <w:rPr>
          <w:sz w:val="24"/>
          <w:szCs w:val="24"/>
          <w:lang w:val="en-US"/>
        </w:rPr>
        <w:t>Okdesk</w:t>
      </w:r>
      <w:proofErr w:type="spellEnd"/>
      <w:r w:rsidRPr="00E81CAB">
        <w:rPr>
          <w:sz w:val="24"/>
          <w:szCs w:val="24"/>
        </w:rPr>
        <w:t xml:space="preserve">  с полным функци</w:t>
      </w:r>
      <w:r w:rsidRPr="00E81CAB">
        <w:rPr>
          <w:sz w:val="24"/>
          <w:szCs w:val="24"/>
        </w:rPr>
        <w:t>о</w:t>
      </w:r>
      <w:r w:rsidRPr="00E81CAB">
        <w:rPr>
          <w:sz w:val="24"/>
          <w:szCs w:val="24"/>
        </w:rPr>
        <w:t>налом в личном кабинете клиента: отправка заявок, автоматические уведомлений об изм</w:t>
      </w:r>
      <w:r w:rsidRPr="00E81CAB">
        <w:rPr>
          <w:sz w:val="24"/>
          <w:szCs w:val="24"/>
        </w:rPr>
        <w:t>е</w:t>
      </w:r>
      <w:r w:rsidRPr="00E81CAB">
        <w:rPr>
          <w:sz w:val="24"/>
          <w:szCs w:val="24"/>
        </w:rPr>
        <w:t>нениях и выполнении заявки, ведение статистики обращений.</w:t>
      </w:r>
    </w:p>
    <w:p w14:paraId="78A7264D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ежегодная бесплатная модернизация дизайна сайта и </w:t>
      </w:r>
      <w:proofErr w:type="gramStart"/>
      <w:r w:rsidRPr="00E81CAB">
        <w:rPr>
          <w:sz w:val="24"/>
          <w:szCs w:val="24"/>
        </w:rPr>
        <w:t>еже квартальное</w:t>
      </w:r>
      <w:proofErr w:type="gramEnd"/>
      <w:r w:rsidRPr="00E81CAB">
        <w:rPr>
          <w:sz w:val="24"/>
          <w:szCs w:val="24"/>
        </w:rPr>
        <w:t xml:space="preserve"> бесплатное о</w:t>
      </w:r>
      <w:r w:rsidRPr="00E81CAB">
        <w:rPr>
          <w:sz w:val="24"/>
          <w:szCs w:val="24"/>
        </w:rPr>
        <w:t>б</w:t>
      </w:r>
      <w:r w:rsidRPr="00E81CAB">
        <w:rPr>
          <w:sz w:val="24"/>
          <w:szCs w:val="24"/>
        </w:rPr>
        <w:t>новление программного кода, усовершенствование систем безопасности</w:t>
      </w:r>
    </w:p>
    <w:p w14:paraId="3F755C5F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Размещение информации на сайте Заказчика в объеме до </w:t>
      </w:r>
      <w:r w:rsidRPr="00E81CAB">
        <w:rPr>
          <w:b/>
          <w:sz w:val="24"/>
          <w:szCs w:val="24"/>
        </w:rPr>
        <w:t>100 документов в месяц.</w:t>
      </w:r>
    </w:p>
    <w:p w14:paraId="146580DB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Продление доменного имени и хостинга объемом до 2 Гб (у районов – до 4 Гб) на 12 месяцев (каждый следующий Гб хостинга оплачивается дополнительно из расчета 1</w:t>
      </w:r>
      <w:r>
        <w:rPr>
          <w:sz w:val="24"/>
          <w:szCs w:val="24"/>
        </w:rPr>
        <w:t>2</w:t>
      </w:r>
      <w:r w:rsidRPr="00E81CAB">
        <w:rPr>
          <w:sz w:val="24"/>
          <w:szCs w:val="24"/>
        </w:rPr>
        <w:t>00 руб</w:t>
      </w:r>
      <w:r>
        <w:rPr>
          <w:sz w:val="24"/>
          <w:szCs w:val="24"/>
        </w:rPr>
        <w:t>.</w:t>
      </w:r>
      <w:r w:rsidRPr="00E81CAB">
        <w:rPr>
          <w:sz w:val="24"/>
          <w:szCs w:val="24"/>
        </w:rPr>
        <w:t>/Гб)</w:t>
      </w:r>
    </w:p>
    <w:p w14:paraId="150D0AF5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Ежедневный мониторинг работоспособности сайта, состояния программного обесп</w:t>
      </w:r>
      <w:r w:rsidRPr="00E81CAB">
        <w:rPr>
          <w:sz w:val="24"/>
          <w:szCs w:val="24"/>
        </w:rPr>
        <w:t>е</w:t>
      </w:r>
      <w:r w:rsidRPr="00E81CAB">
        <w:rPr>
          <w:sz w:val="24"/>
          <w:szCs w:val="24"/>
        </w:rPr>
        <w:t>чения сайта</w:t>
      </w:r>
    </w:p>
    <w:p w14:paraId="306A11BA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Прием жалоб на неисправности в работе системы администрирования, устранение н</w:t>
      </w:r>
      <w:r w:rsidRPr="00E81CAB">
        <w:rPr>
          <w:sz w:val="24"/>
          <w:szCs w:val="24"/>
        </w:rPr>
        <w:t>е</w:t>
      </w:r>
      <w:r w:rsidRPr="00E81CAB">
        <w:rPr>
          <w:sz w:val="24"/>
          <w:szCs w:val="24"/>
        </w:rPr>
        <w:t>исправностей в срок до 48 часов</w:t>
      </w:r>
    </w:p>
    <w:p w14:paraId="7036D34D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Лечение сайта от вирусов и восстановление работы сайт в течение 24 часов</w:t>
      </w:r>
    </w:p>
    <w:p w14:paraId="02551CCC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Ежедневное резервное копирование файлов сайта и базы данных с хранением в теч</w:t>
      </w:r>
      <w:r w:rsidRPr="00E81CAB">
        <w:rPr>
          <w:sz w:val="24"/>
          <w:szCs w:val="24"/>
        </w:rPr>
        <w:t>е</w:t>
      </w:r>
      <w:r w:rsidRPr="00E81CAB">
        <w:rPr>
          <w:sz w:val="24"/>
          <w:szCs w:val="24"/>
        </w:rPr>
        <w:t>ние 7 суток</w:t>
      </w:r>
    </w:p>
    <w:p w14:paraId="163E8046" w14:textId="77777777" w:rsidR="00AE6FE5" w:rsidRPr="00E81CAB" w:rsidRDefault="00AE6FE5" w:rsidP="00AE6FE5">
      <w:pPr>
        <w:numPr>
          <w:ilvl w:val="0"/>
          <w:numId w:val="11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Восстановление работоспособности сайта на основе резервных копий сайта в течение 4 часов после обнаружения неполадок</w:t>
      </w:r>
    </w:p>
    <w:p w14:paraId="76CBBFD1" w14:textId="77777777" w:rsidR="00AE6FE5" w:rsidRPr="00E81CAB" w:rsidRDefault="00AE6FE5" w:rsidP="00AE6FE5">
      <w:pPr>
        <w:pStyle w:val="afa"/>
        <w:numPr>
          <w:ilvl w:val="0"/>
          <w:numId w:val="11"/>
        </w:numPr>
        <w:ind w:left="142" w:firstLine="0"/>
        <w:jc w:val="both"/>
      </w:pPr>
      <w:r w:rsidRPr="00E81CAB">
        <w:t xml:space="preserve">обновление системы администрирования сайта при выходе новой версии. </w:t>
      </w:r>
    </w:p>
    <w:p w14:paraId="018AA339" w14:textId="77777777" w:rsidR="00AE6FE5" w:rsidRDefault="00AE6FE5" w:rsidP="00AE6FE5">
      <w:pPr>
        <w:pStyle w:val="afa"/>
        <w:numPr>
          <w:ilvl w:val="0"/>
          <w:numId w:val="11"/>
        </w:numPr>
        <w:ind w:left="142" w:firstLine="0"/>
        <w:jc w:val="both"/>
      </w:pPr>
      <w:r w:rsidRPr="00E81CAB">
        <w:t>Отношения, возникающие при осуществлении права на поиск, получение, передачу, производство и распространение информации, применение информационных технологий, обеспечение защиты информации, регулируются в соответствие с Федеральным законом от 27.07.2006 N 149-ФЗ «Об информации, информационных технологиях и о защите информ</w:t>
      </w:r>
      <w:r w:rsidRPr="00E81CAB">
        <w:t>а</w:t>
      </w:r>
      <w:r w:rsidRPr="00E81CAB">
        <w:t>ции»</w:t>
      </w:r>
    </w:p>
    <w:p w14:paraId="3EA48392" w14:textId="77777777" w:rsidR="00AE6FE5" w:rsidRPr="00EA6EB3" w:rsidRDefault="00AE6FE5" w:rsidP="00AE6FE5">
      <w:pPr>
        <w:jc w:val="both"/>
        <w:rPr>
          <w:sz w:val="24"/>
          <w:szCs w:val="24"/>
        </w:rPr>
      </w:pPr>
    </w:p>
    <w:p w14:paraId="485844EB" w14:textId="77777777" w:rsidR="00AE6FE5" w:rsidRPr="00E81CAB" w:rsidRDefault="00AE6FE5" w:rsidP="00AE6FE5">
      <w:pPr>
        <w:numPr>
          <w:ilvl w:val="1"/>
          <w:numId w:val="14"/>
        </w:numPr>
        <w:ind w:left="0" w:firstLine="0"/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>Технические требования к предоставляемой информации:</w:t>
      </w:r>
    </w:p>
    <w:p w14:paraId="7D58B83E" w14:textId="77777777" w:rsidR="00AE6FE5" w:rsidRPr="00E81CAB" w:rsidRDefault="00AE6FE5" w:rsidP="00AE6FE5">
      <w:pPr>
        <w:ind w:left="142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для размещения на сайтах принимаются файлы ТОЛЬКО  в форматах: </w:t>
      </w:r>
    </w:p>
    <w:p w14:paraId="4FA130A9" w14:textId="77777777" w:rsidR="00AE6FE5" w:rsidRPr="00E81CAB" w:rsidRDefault="00AE6FE5" w:rsidP="00AE6FE5">
      <w:pPr>
        <w:numPr>
          <w:ilvl w:val="0"/>
          <w:numId w:val="12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Текстовые форматы -  </w:t>
      </w:r>
      <w:proofErr w:type="spellStart"/>
      <w:r w:rsidRPr="00E81CAB">
        <w:rPr>
          <w:sz w:val="24"/>
          <w:szCs w:val="24"/>
        </w:rPr>
        <w:t>doc</w:t>
      </w:r>
      <w:proofErr w:type="spellEnd"/>
      <w:r w:rsidRPr="00E81CAB">
        <w:rPr>
          <w:sz w:val="24"/>
          <w:szCs w:val="24"/>
        </w:rPr>
        <w:t xml:space="preserve">, </w:t>
      </w:r>
      <w:proofErr w:type="spellStart"/>
      <w:r w:rsidRPr="00E81CAB">
        <w:rPr>
          <w:sz w:val="24"/>
          <w:szCs w:val="24"/>
        </w:rPr>
        <w:t>pdf</w:t>
      </w:r>
      <w:proofErr w:type="spellEnd"/>
      <w:r w:rsidRPr="00E81CAB">
        <w:rPr>
          <w:sz w:val="24"/>
          <w:szCs w:val="24"/>
        </w:rPr>
        <w:t xml:space="preserve">, </w:t>
      </w:r>
      <w:proofErr w:type="spellStart"/>
      <w:r w:rsidRPr="00E81CAB">
        <w:rPr>
          <w:sz w:val="24"/>
          <w:szCs w:val="24"/>
        </w:rPr>
        <w:t>xls</w:t>
      </w:r>
      <w:proofErr w:type="spellEnd"/>
    </w:p>
    <w:p w14:paraId="75D4B342" w14:textId="77777777" w:rsidR="00AE6FE5" w:rsidRPr="00E81CAB" w:rsidRDefault="00AE6FE5" w:rsidP="00AE6FE5">
      <w:pPr>
        <w:numPr>
          <w:ilvl w:val="0"/>
          <w:numId w:val="12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Графические форматы - </w:t>
      </w:r>
      <w:proofErr w:type="spellStart"/>
      <w:r w:rsidRPr="00E81CAB">
        <w:rPr>
          <w:sz w:val="24"/>
          <w:szCs w:val="24"/>
        </w:rPr>
        <w:t>jpg</w:t>
      </w:r>
      <w:proofErr w:type="spellEnd"/>
      <w:r w:rsidRPr="00E81CAB">
        <w:rPr>
          <w:sz w:val="24"/>
          <w:szCs w:val="24"/>
        </w:rPr>
        <w:t xml:space="preserve">, </w:t>
      </w:r>
      <w:proofErr w:type="spellStart"/>
      <w:r w:rsidRPr="00E81CAB">
        <w:rPr>
          <w:sz w:val="24"/>
          <w:szCs w:val="24"/>
        </w:rPr>
        <w:t>gif</w:t>
      </w:r>
      <w:proofErr w:type="spellEnd"/>
      <w:r w:rsidRPr="00E81CAB">
        <w:rPr>
          <w:sz w:val="24"/>
          <w:szCs w:val="24"/>
        </w:rPr>
        <w:t xml:space="preserve">, </w:t>
      </w:r>
      <w:proofErr w:type="spellStart"/>
      <w:r w:rsidRPr="00E81CAB">
        <w:rPr>
          <w:sz w:val="24"/>
          <w:szCs w:val="24"/>
          <w:lang w:val="en-US"/>
        </w:rPr>
        <w:t>png</w:t>
      </w:r>
      <w:proofErr w:type="spellEnd"/>
      <w:r w:rsidRPr="00E81CAB">
        <w:rPr>
          <w:sz w:val="24"/>
          <w:szCs w:val="24"/>
        </w:rPr>
        <w:t>.</w:t>
      </w:r>
    </w:p>
    <w:p w14:paraId="7BEDF272" w14:textId="77777777" w:rsidR="00AE6FE5" w:rsidRPr="00E81CAB" w:rsidRDefault="00AE6FE5" w:rsidP="00AE6FE5">
      <w:pPr>
        <w:numPr>
          <w:ilvl w:val="0"/>
          <w:numId w:val="12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В архивах – </w:t>
      </w:r>
      <w:proofErr w:type="spellStart"/>
      <w:r w:rsidRPr="00E81CAB">
        <w:rPr>
          <w:sz w:val="24"/>
          <w:szCs w:val="24"/>
        </w:rPr>
        <w:t>Rar</w:t>
      </w:r>
      <w:proofErr w:type="spellEnd"/>
      <w:r w:rsidRPr="00E81CAB">
        <w:rPr>
          <w:sz w:val="24"/>
          <w:szCs w:val="24"/>
        </w:rPr>
        <w:t xml:space="preserve"> / </w:t>
      </w:r>
      <w:proofErr w:type="spellStart"/>
      <w:r w:rsidRPr="00E81CAB">
        <w:rPr>
          <w:sz w:val="24"/>
          <w:szCs w:val="24"/>
        </w:rPr>
        <w:t>Zip</w:t>
      </w:r>
      <w:proofErr w:type="spellEnd"/>
    </w:p>
    <w:p w14:paraId="727AE8D6" w14:textId="77777777" w:rsidR="00AE6FE5" w:rsidRPr="00E81CAB" w:rsidRDefault="00AE6FE5" w:rsidP="00AE6FE5">
      <w:pPr>
        <w:numPr>
          <w:ilvl w:val="0"/>
          <w:numId w:val="12"/>
        </w:numPr>
        <w:ind w:left="142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Видео файлы – </w:t>
      </w:r>
      <w:proofErr w:type="spellStart"/>
      <w:r w:rsidRPr="00E81CAB">
        <w:rPr>
          <w:sz w:val="24"/>
          <w:szCs w:val="24"/>
          <w:lang w:val="en-US"/>
        </w:rPr>
        <w:t>flv</w:t>
      </w:r>
      <w:proofErr w:type="spellEnd"/>
      <w:r w:rsidRPr="00E81CAB">
        <w:rPr>
          <w:sz w:val="24"/>
          <w:szCs w:val="24"/>
        </w:rPr>
        <w:t>.</w:t>
      </w:r>
    </w:p>
    <w:p w14:paraId="70434975" w14:textId="77777777" w:rsidR="00AE6FE5" w:rsidRPr="00E81CAB" w:rsidRDefault="00AE6FE5" w:rsidP="00AE6FE5">
      <w:pPr>
        <w:jc w:val="both"/>
        <w:rPr>
          <w:sz w:val="24"/>
          <w:szCs w:val="24"/>
        </w:rPr>
      </w:pPr>
      <w:r w:rsidRPr="00E81CAB">
        <w:rPr>
          <w:sz w:val="24"/>
          <w:szCs w:val="24"/>
        </w:rPr>
        <w:t>Материалы, присланные в других форматах, для открытия которых требуется установка д</w:t>
      </w:r>
      <w:r w:rsidRPr="00E81CAB">
        <w:rPr>
          <w:sz w:val="24"/>
          <w:szCs w:val="24"/>
        </w:rPr>
        <w:t>о</w:t>
      </w:r>
      <w:r w:rsidRPr="00E81CAB">
        <w:rPr>
          <w:sz w:val="24"/>
          <w:szCs w:val="24"/>
        </w:rPr>
        <w:t>полнительных  лицензионных программных продуктов, не принимаются к размещению с</w:t>
      </w:r>
      <w:r w:rsidRPr="00E81CAB">
        <w:rPr>
          <w:sz w:val="24"/>
          <w:szCs w:val="24"/>
        </w:rPr>
        <w:t>о</w:t>
      </w:r>
      <w:r w:rsidRPr="00E81CAB">
        <w:rPr>
          <w:sz w:val="24"/>
          <w:szCs w:val="24"/>
        </w:rPr>
        <w:t>гласно регламентам МЭР РФ, а также ФЗ РФ.</w:t>
      </w:r>
    </w:p>
    <w:p w14:paraId="6066071C" w14:textId="77777777" w:rsidR="00AE6FE5" w:rsidRPr="00E81CAB" w:rsidRDefault="00AE6FE5" w:rsidP="00AE6FE5">
      <w:pPr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 xml:space="preserve">1.3      </w:t>
      </w:r>
      <w:r w:rsidRPr="00E81CAB">
        <w:rPr>
          <w:rFonts w:eastAsia="Calibri"/>
          <w:b/>
          <w:sz w:val="24"/>
          <w:szCs w:val="24"/>
          <w:lang w:eastAsia="en-US"/>
        </w:rPr>
        <w:t>Предоставление информации и сроки размещения</w:t>
      </w:r>
    </w:p>
    <w:p w14:paraId="452BB5E2" w14:textId="77777777" w:rsidR="00AE6FE5" w:rsidRPr="00E81CAB" w:rsidRDefault="00AE6FE5" w:rsidP="00AE6FE5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>1.3.1 Информация для размещения принимается строго в электронном виде одним из двух способов.</w:t>
      </w:r>
    </w:p>
    <w:p w14:paraId="38ED6A7B" w14:textId="77777777" w:rsidR="00AE6FE5" w:rsidRPr="00E81CAB" w:rsidRDefault="00AE6FE5" w:rsidP="00AE6FE5">
      <w:pPr>
        <w:numPr>
          <w:ilvl w:val="1"/>
          <w:numId w:val="17"/>
        </w:numPr>
        <w:ind w:left="1134" w:firstLine="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E81CAB">
        <w:rPr>
          <w:rFonts w:eastAsia="Calibri"/>
          <w:b/>
          <w:sz w:val="24"/>
          <w:szCs w:val="24"/>
          <w:lang w:eastAsia="en-US"/>
        </w:rPr>
        <w:t xml:space="preserve">По электронному адресу </w:t>
      </w:r>
      <w:hyperlink r:id="rId12" w:history="1"/>
    </w:p>
    <w:p w14:paraId="071AC030" w14:textId="77777777" w:rsidR="00AE6FE5" w:rsidRPr="00E81CAB" w:rsidRDefault="00AE6FE5" w:rsidP="00AE6FE5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 xml:space="preserve">Материалы размещаются в течение от 1 (одного) до 5 (пяти)  рабочих дней. Если материал требует срочного размещения, то </w:t>
      </w:r>
      <w:r w:rsidRPr="00E81CAB">
        <w:rPr>
          <w:rFonts w:eastAsia="Calibri"/>
          <w:sz w:val="24"/>
          <w:szCs w:val="24"/>
          <w:u w:val="single"/>
          <w:lang w:eastAsia="en-US"/>
        </w:rPr>
        <w:t>в теме</w:t>
      </w:r>
      <w:r w:rsidRPr="00E81CAB">
        <w:rPr>
          <w:rFonts w:eastAsia="Calibri"/>
          <w:sz w:val="24"/>
          <w:szCs w:val="24"/>
          <w:lang w:eastAsia="en-US"/>
        </w:rPr>
        <w:t xml:space="preserve"> письма необходимо ставить пометку «СРОЧНО». </w:t>
      </w:r>
    </w:p>
    <w:p w14:paraId="284B9A33" w14:textId="77777777" w:rsidR="00AE6FE5" w:rsidRPr="00E81CAB" w:rsidRDefault="00AE6FE5" w:rsidP="00AE6FE5">
      <w:pPr>
        <w:numPr>
          <w:ilvl w:val="1"/>
          <w:numId w:val="17"/>
        </w:numPr>
        <w:jc w:val="both"/>
        <w:rPr>
          <w:b/>
          <w:sz w:val="24"/>
          <w:szCs w:val="24"/>
        </w:rPr>
      </w:pPr>
      <w:r w:rsidRPr="00E81CAB">
        <w:rPr>
          <w:rFonts w:eastAsia="Calibri"/>
          <w:b/>
          <w:sz w:val="24"/>
          <w:szCs w:val="24"/>
          <w:lang w:eastAsia="en-US"/>
        </w:rPr>
        <w:t xml:space="preserve">Через личный кабинет системы </w:t>
      </w:r>
      <w:proofErr w:type="spellStart"/>
      <w:r w:rsidRPr="00E81CAB">
        <w:rPr>
          <w:b/>
          <w:sz w:val="24"/>
          <w:szCs w:val="24"/>
          <w:lang w:val="en-US"/>
        </w:rPr>
        <w:t>Okdesk</w:t>
      </w:r>
      <w:proofErr w:type="spellEnd"/>
      <w:r w:rsidRPr="00E81CAB">
        <w:rPr>
          <w:b/>
          <w:sz w:val="24"/>
          <w:szCs w:val="24"/>
        </w:rPr>
        <w:t>.</w:t>
      </w:r>
    </w:p>
    <w:p w14:paraId="7767692C" w14:textId="77777777" w:rsidR="00AE6FE5" w:rsidRPr="00E81CAB" w:rsidRDefault="00AE6FE5" w:rsidP="00AE6FE5">
      <w:pPr>
        <w:ind w:left="142"/>
        <w:contextualSpacing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Материалы размещаются в зависимости от указанного приоритета заявки в течение от 1 (одного) до 5 (пяти)  рабочих дней:</w:t>
      </w:r>
    </w:p>
    <w:p w14:paraId="553AA43C" w14:textId="77777777" w:rsidR="00AE6FE5" w:rsidRPr="00E81CAB" w:rsidRDefault="00AE6FE5" w:rsidP="00AE6FE5">
      <w:pPr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высокий приоритет  – 1 (Один) день</w:t>
      </w:r>
    </w:p>
    <w:p w14:paraId="45BB7753" w14:textId="77777777" w:rsidR="00AE6FE5" w:rsidRPr="00E81CAB" w:rsidRDefault="00AE6FE5" w:rsidP="00AE6FE5">
      <w:pPr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E81CAB">
        <w:rPr>
          <w:sz w:val="24"/>
          <w:szCs w:val="24"/>
        </w:rPr>
        <w:t xml:space="preserve">средний приоритет – 3 (Три) дня </w:t>
      </w:r>
    </w:p>
    <w:p w14:paraId="43DD89B6" w14:textId="77777777" w:rsidR="00AE6FE5" w:rsidRPr="00E81CAB" w:rsidRDefault="00AE6FE5" w:rsidP="00AE6FE5">
      <w:pPr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низкий приоритет – 5 (Пять) дней</w:t>
      </w:r>
    </w:p>
    <w:p w14:paraId="24F8EDCD" w14:textId="77777777" w:rsidR="00AE6FE5" w:rsidRPr="00E81CAB" w:rsidRDefault="00AE6FE5" w:rsidP="00AE6FE5">
      <w:pPr>
        <w:ind w:left="862"/>
        <w:contextualSpacing/>
        <w:jc w:val="both"/>
        <w:rPr>
          <w:sz w:val="24"/>
          <w:szCs w:val="24"/>
        </w:rPr>
      </w:pPr>
    </w:p>
    <w:p w14:paraId="7CC78D69" w14:textId="77777777" w:rsidR="00AE6FE5" w:rsidRPr="00E81CAB" w:rsidRDefault="00AE6FE5" w:rsidP="00AE6FE5">
      <w:pPr>
        <w:jc w:val="both"/>
        <w:rPr>
          <w:sz w:val="24"/>
          <w:szCs w:val="24"/>
        </w:rPr>
      </w:pPr>
      <w:r w:rsidRPr="00E81CAB">
        <w:rPr>
          <w:sz w:val="24"/>
          <w:szCs w:val="24"/>
        </w:rPr>
        <w:t>1.3.2 Материалы размещаются  только в рабочие дни, в рабочее время по московскому вр</w:t>
      </w:r>
      <w:r w:rsidRPr="00E81CAB">
        <w:rPr>
          <w:sz w:val="24"/>
          <w:szCs w:val="24"/>
        </w:rPr>
        <w:t>е</w:t>
      </w:r>
      <w:r w:rsidRPr="00E81CAB">
        <w:rPr>
          <w:sz w:val="24"/>
          <w:szCs w:val="24"/>
        </w:rPr>
        <w:t>мени с 8:30 до 17:00.</w:t>
      </w:r>
    </w:p>
    <w:p w14:paraId="0E890157" w14:textId="77777777" w:rsidR="00AE6FE5" w:rsidRPr="00E81CAB" w:rsidRDefault="00AE6FE5" w:rsidP="00AE6FE5">
      <w:pPr>
        <w:jc w:val="both"/>
        <w:rPr>
          <w:sz w:val="24"/>
          <w:szCs w:val="24"/>
        </w:rPr>
      </w:pPr>
      <w:r w:rsidRPr="00E81CAB">
        <w:rPr>
          <w:sz w:val="24"/>
          <w:szCs w:val="24"/>
        </w:rPr>
        <w:lastRenderedPageBreak/>
        <w:t xml:space="preserve">1.3.4 Материалы с пометкой «СРОЧНО» в теме письма и письма с высоким приоритетом: </w:t>
      </w:r>
    </w:p>
    <w:p w14:paraId="39051463" w14:textId="77777777" w:rsidR="00AE6FE5" w:rsidRPr="00E81CAB" w:rsidRDefault="00AE6FE5" w:rsidP="00AE6FE5">
      <w:pPr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необходимо присылать до 16.00 по московскому времени;</w:t>
      </w:r>
    </w:p>
    <w:p w14:paraId="12EBF322" w14:textId="77777777" w:rsidR="00AE6FE5" w:rsidRPr="00E81CAB" w:rsidRDefault="00AE6FE5" w:rsidP="00AE6FE5">
      <w:pPr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E81CAB">
        <w:rPr>
          <w:bCs/>
          <w:sz w:val="24"/>
          <w:szCs w:val="24"/>
        </w:rPr>
        <w:t>размещаются в течение суток  с момента звонка в офис и уточнения о получении письма</w:t>
      </w:r>
      <w:r w:rsidRPr="00E81CAB">
        <w:rPr>
          <w:sz w:val="24"/>
          <w:szCs w:val="24"/>
        </w:rPr>
        <w:t>; дополнительно у менеджера можно уточнить более точное время размещения.</w:t>
      </w:r>
    </w:p>
    <w:p w14:paraId="00DB18AD" w14:textId="77777777" w:rsidR="00AE6FE5" w:rsidRPr="00E81CAB" w:rsidRDefault="00AE6FE5" w:rsidP="00AE6FE5">
      <w:pPr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За 1 месяц может быть обработано только 2 письма с пометкой «Срочно» (с высоким приоритетом) от одного Заказчика, при этом в письме не должно быть более 10 (десяти) д</w:t>
      </w:r>
      <w:r w:rsidRPr="00E81CAB">
        <w:rPr>
          <w:sz w:val="24"/>
          <w:szCs w:val="24"/>
        </w:rPr>
        <w:t>о</w:t>
      </w:r>
      <w:r w:rsidRPr="00E81CAB">
        <w:rPr>
          <w:sz w:val="24"/>
          <w:szCs w:val="24"/>
        </w:rPr>
        <w:t>кументов для размещения / для районов – 20 (двадцати).</w:t>
      </w:r>
    </w:p>
    <w:p w14:paraId="704E5699" w14:textId="77777777" w:rsidR="00AE6FE5" w:rsidRPr="00E81CAB" w:rsidRDefault="00AE6FE5" w:rsidP="00AE6FE5">
      <w:pPr>
        <w:numPr>
          <w:ilvl w:val="0"/>
          <w:numId w:val="15"/>
        </w:numPr>
        <w:ind w:left="0" w:firstLine="0"/>
        <w:jc w:val="both"/>
        <w:rPr>
          <w:sz w:val="24"/>
          <w:szCs w:val="24"/>
        </w:rPr>
      </w:pPr>
      <w:r w:rsidRPr="00E81CAB">
        <w:rPr>
          <w:sz w:val="24"/>
          <w:szCs w:val="24"/>
        </w:rPr>
        <w:t>Письма с пометкой «Срочно» (с высоким приоритетом), в которых будет более 10 (20) документов, будут обрабатываться и передаваться к размещению  как простые.</w:t>
      </w:r>
    </w:p>
    <w:p w14:paraId="085D1CCE" w14:textId="77777777" w:rsidR="00AE6FE5" w:rsidRPr="00E81CAB" w:rsidRDefault="00AE6FE5" w:rsidP="00AE6FE5">
      <w:pPr>
        <w:jc w:val="both"/>
        <w:rPr>
          <w:sz w:val="24"/>
          <w:szCs w:val="24"/>
        </w:rPr>
      </w:pPr>
      <w:r w:rsidRPr="00E81CAB">
        <w:rPr>
          <w:sz w:val="24"/>
          <w:szCs w:val="24"/>
        </w:rPr>
        <w:t>1.3.5</w:t>
      </w:r>
      <w:proofErr w:type="gramStart"/>
      <w:r w:rsidRPr="00E81CAB">
        <w:rPr>
          <w:sz w:val="24"/>
          <w:szCs w:val="24"/>
        </w:rPr>
        <w:t xml:space="preserve"> И</w:t>
      </w:r>
      <w:proofErr w:type="gramEnd"/>
      <w:r w:rsidRPr="00E81CAB">
        <w:rPr>
          <w:sz w:val="24"/>
          <w:szCs w:val="24"/>
        </w:rPr>
        <w:t>сходя из общего лимита размещаемых документов в месяц, заказчик обязуется орг</w:t>
      </w:r>
      <w:r w:rsidRPr="00E81CAB">
        <w:rPr>
          <w:sz w:val="24"/>
          <w:szCs w:val="24"/>
        </w:rPr>
        <w:t>а</w:t>
      </w:r>
      <w:r w:rsidRPr="00E81CAB">
        <w:rPr>
          <w:sz w:val="24"/>
          <w:szCs w:val="24"/>
        </w:rPr>
        <w:t>низовывать еженедельную систематическую отправку материала (для администрации цифра составит 25 документов в неделю, для района - 50). Материалы, присланные в количестве более 20 (40 для района) единиц после 25 числа текущего месяца, размещаются в следующем месяце вне зависимости от того, израсходован лимит в 100 (200) материалов в текущем м</w:t>
      </w:r>
      <w:r w:rsidRPr="00E81CAB">
        <w:rPr>
          <w:sz w:val="24"/>
          <w:szCs w:val="24"/>
        </w:rPr>
        <w:t>е</w:t>
      </w:r>
      <w:r w:rsidRPr="00E81CAB">
        <w:rPr>
          <w:sz w:val="24"/>
          <w:szCs w:val="24"/>
        </w:rPr>
        <w:t>сяце или нет.</w:t>
      </w:r>
    </w:p>
    <w:p w14:paraId="7726B52B" w14:textId="77777777" w:rsidR="00AE6FE5" w:rsidRPr="00E81CAB" w:rsidRDefault="00AE6FE5" w:rsidP="00AE6FE5">
      <w:pPr>
        <w:jc w:val="both"/>
        <w:rPr>
          <w:b/>
          <w:sz w:val="24"/>
          <w:szCs w:val="24"/>
        </w:rPr>
      </w:pPr>
      <w:r w:rsidRPr="00E81CAB">
        <w:rPr>
          <w:b/>
          <w:sz w:val="24"/>
          <w:szCs w:val="24"/>
        </w:rPr>
        <w:t xml:space="preserve">1.4 Оформление писем </w:t>
      </w:r>
    </w:p>
    <w:p w14:paraId="23012484" w14:textId="77777777" w:rsidR="00AE6FE5" w:rsidRPr="00E81CAB" w:rsidRDefault="00AE6FE5" w:rsidP="00AE6FE5">
      <w:pPr>
        <w:numPr>
          <w:ilvl w:val="2"/>
          <w:numId w:val="13"/>
        </w:numPr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>Необходимо указывать в письме название организации и адрес сайта</w:t>
      </w:r>
    </w:p>
    <w:p w14:paraId="7DE29306" w14:textId="77777777" w:rsidR="00AE6FE5" w:rsidRPr="00E81CAB" w:rsidRDefault="00AE6FE5" w:rsidP="00AE6FE5">
      <w:pPr>
        <w:numPr>
          <w:ilvl w:val="2"/>
          <w:numId w:val="13"/>
        </w:numPr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 xml:space="preserve">Информация должна быть распределена по папкам с четким указанием разделов и страниц,  для   которых она предназначена, согласно имеющейся структуре сайта. </w:t>
      </w:r>
    </w:p>
    <w:p w14:paraId="782F3A6C" w14:textId="77777777" w:rsidR="00AE6FE5" w:rsidRPr="00E81CAB" w:rsidRDefault="00AE6FE5" w:rsidP="00AE6FE5">
      <w:pPr>
        <w:numPr>
          <w:ilvl w:val="2"/>
          <w:numId w:val="13"/>
        </w:numPr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>Каждый документ должен быть оформлен отдельным файлом.</w:t>
      </w:r>
    </w:p>
    <w:p w14:paraId="46E13B25" w14:textId="77777777" w:rsidR="00AE6FE5" w:rsidRPr="00E81CAB" w:rsidRDefault="00AE6FE5" w:rsidP="00AE6FE5">
      <w:pPr>
        <w:numPr>
          <w:ilvl w:val="2"/>
          <w:numId w:val="13"/>
        </w:numPr>
        <w:ind w:left="0" w:firstLin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>При обнаружении ошибок или технической неисправности точно указать неиспра</w:t>
      </w:r>
      <w:r w:rsidRPr="00E81CAB">
        <w:rPr>
          <w:rFonts w:eastAsia="Calibri"/>
          <w:sz w:val="24"/>
          <w:szCs w:val="24"/>
          <w:lang w:eastAsia="en-US"/>
        </w:rPr>
        <w:t>в</w:t>
      </w:r>
      <w:r w:rsidRPr="00E81CAB">
        <w:rPr>
          <w:rFonts w:eastAsia="Calibri"/>
          <w:sz w:val="24"/>
          <w:szCs w:val="24"/>
          <w:lang w:eastAsia="en-US"/>
        </w:rPr>
        <w:t>ность со ссылкой на страницу, где обнаружена ошибка</w:t>
      </w:r>
    </w:p>
    <w:p w14:paraId="49A6C24C" w14:textId="77777777" w:rsidR="00AE6FE5" w:rsidRPr="00E81CAB" w:rsidRDefault="00AE6FE5" w:rsidP="00AE6FE5">
      <w:pPr>
        <w:numPr>
          <w:ilvl w:val="0"/>
          <w:numId w:val="14"/>
        </w:numPr>
        <w:ind w:left="142" w:firstLine="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E81CAB">
        <w:rPr>
          <w:rFonts w:eastAsia="Calibri"/>
          <w:b/>
          <w:sz w:val="24"/>
          <w:szCs w:val="24"/>
          <w:lang w:eastAsia="en-US"/>
        </w:rPr>
        <w:t xml:space="preserve"> Все вопросы и консультации осуществляться по телефону, по электронной п</w:t>
      </w:r>
      <w:r w:rsidRPr="00E81CAB">
        <w:rPr>
          <w:rFonts w:eastAsia="Calibri"/>
          <w:b/>
          <w:sz w:val="24"/>
          <w:szCs w:val="24"/>
          <w:lang w:eastAsia="en-US"/>
        </w:rPr>
        <w:t>о</w:t>
      </w:r>
      <w:r w:rsidRPr="00E81CAB">
        <w:rPr>
          <w:rFonts w:eastAsia="Calibri"/>
          <w:b/>
          <w:sz w:val="24"/>
          <w:szCs w:val="24"/>
          <w:lang w:eastAsia="en-US"/>
        </w:rPr>
        <w:t xml:space="preserve">чте </w:t>
      </w:r>
      <w:r w:rsidRPr="00E81CAB">
        <w:rPr>
          <w:rFonts w:eastAsia="Calibri"/>
          <w:sz w:val="24"/>
          <w:szCs w:val="24"/>
          <w:lang w:eastAsia="en-US"/>
        </w:rPr>
        <w:t>или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E81CAB">
        <w:rPr>
          <w:rFonts w:eastAsia="Calibri"/>
          <w:sz w:val="24"/>
          <w:szCs w:val="24"/>
          <w:lang w:eastAsia="en-US"/>
        </w:rPr>
        <w:t xml:space="preserve">через личный кабинет системы </w:t>
      </w:r>
      <w:proofErr w:type="spellStart"/>
      <w:r w:rsidRPr="00E81CAB">
        <w:rPr>
          <w:sz w:val="24"/>
          <w:szCs w:val="24"/>
          <w:lang w:val="en-US"/>
        </w:rPr>
        <w:t>Okdesk</w:t>
      </w:r>
      <w:proofErr w:type="spellEnd"/>
    </w:p>
    <w:p w14:paraId="1D78BEDE" w14:textId="77777777" w:rsidR="00AE6FE5" w:rsidRPr="00E81CAB" w:rsidRDefault="00AE6FE5" w:rsidP="00AE6FE5">
      <w:pPr>
        <w:numPr>
          <w:ilvl w:val="0"/>
          <w:numId w:val="14"/>
        </w:numPr>
        <w:spacing w:after="200" w:line="276" w:lineRule="auto"/>
        <w:ind w:left="142" w:firstLine="0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E81CAB">
        <w:rPr>
          <w:rFonts w:eastAsia="Calibri"/>
          <w:sz w:val="24"/>
          <w:szCs w:val="24"/>
          <w:lang w:eastAsia="en-US"/>
        </w:rPr>
        <w:t>Осуществление доработок сайта, не предусмотренных техническим заданием к дог</w:t>
      </w:r>
      <w:r w:rsidRPr="00E81CAB">
        <w:rPr>
          <w:rFonts w:eastAsia="Calibri"/>
          <w:sz w:val="24"/>
          <w:szCs w:val="24"/>
          <w:lang w:eastAsia="en-US"/>
        </w:rPr>
        <w:t>о</w:t>
      </w:r>
      <w:r w:rsidRPr="00E81CAB">
        <w:rPr>
          <w:rFonts w:eastAsia="Calibri"/>
          <w:sz w:val="24"/>
          <w:szCs w:val="24"/>
          <w:lang w:eastAsia="en-US"/>
        </w:rPr>
        <w:t>вору разработки сайта, а именно: переработка дизайна, разработка новых программных м</w:t>
      </w:r>
      <w:r w:rsidRPr="00E81CAB">
        <w:rPr>
          <w:rFonts w:eastAsia="Calibri"/>
          <w:sz w:val="24"/>
          <w:szCs w:val="24"/>
          <w:lang w:eastAsia="en-US"/>
        </w:rPr>
        <w:t>о</w:t>
      </w:r>
      <w:r w:rsidRPr="00E81CAB">
        <w:rPr>
          <w:rFonts w:eastAsia="Calibri"/>
          <w:sz w:val="24"/>
          <w:szCs w:val="24"/>
          <w:lang w:eastAsia="en-US"/>
        </w:rPr>
        <w:t>дулей и пр., - осуществляется по дополнительному соглашению, предусматривающему д</w:t>
      </w:r>
      <w:r w:rsidRPr="00E81CAB">
        <w:rPr>
          <w:rFonts w:eastAsia="Calibri"/>
          <w:sz w:val="24"/>
          <w:szCs w:val="24"/>
          <w:lang w:eastAsia="en-US"/>
        </w:rPr>
        <w:t>о</w:t>
      </w:r>
      <w:r w:rsidRPr="00E81CAB">
        <w:rPr>
          <w:rFonts w:eastAsia="Calibri"/>
          <w:sz w:val="24"/>
          <w:szCs w:val="24"/>
          <w:lang w:eastAsia="en-US"/>
        </w:rPr>
        <w:t>полнительную оплату.</w:t>
      </w:r>
    </w:p>
    <w:p w14:paraId="3C3F1BA5" w14:textId="77777777" w:rsidR="00AE6FE5" w:rsidRPr="00E81CAB" w:rsidRDefault="00AE6FE5" w:rsidP="00AE6FE5">
      <w:pPr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5C147057" w14:textId="77777777" w:rsidR="00AE6FE5" w:rsidRDefault="00AE6FE5" w:rsidP="00AE6FE5">
      <w:pPr>
        <w:ind w:left="142"/>
        <w:contextualSpacing/>
        <w:rPr>
          <w:rFonts w:eastAsia="Calibri"/>
          <w:b/>
          <w:sz w:val="24"/>
          <w:szCs w:val="24"/>
          <w:lang w:eastAsia="en-US"/>
        </w:rPr>
      </w:pPr>
    </w:p>
    <w:p w14:paraId="1726ACEC" w14:textId="77777777" w:rsidR="00AE6FE5" w:rsidRDefault="00AE6FE5" w:rsidP="00AE6FE5">
      <w:pPr>
        <w:ind w:left="142"/>
        <w:contextualSpacing/>
        <w:rPr>
          <w:rFonts w:eastAsia="Calibri"/>
          <w:b/>
          <w:sz w:val="24"/>
          <w:szCs w:val="24"/>
          <w:lang w:eastAsia="en-US"/>
        </w:rPr>
      </w:pPr>
      <w:r w:rsidRPr="008A1884">
        <w:rPr>
          <w:rFonts w:eastAsia="Calibri"/>
          <w:b/>
          <w:sz w:val="24"/>
          <w:szCs w:val="24"/>
          <w:lang w:eastAsia="en-US"/>
        </w:rPr>
        <w:t>Предоставлять Заказчику 1 раз в квартал для скачивания резервную копию файлов сайта и базу данных.</w:t>
      </w:r>
    </w:p>
    <w:p w14:paraId="41C4A21E" w14:textId="77777777" w:rsidR="00AE6FE5" w:rsidRPr="00E81CAB" w:rsidRDefault="00AE6FE5" w:rsidP="00AE6FE5">
      <w:pPr>
        <w:ind w:left="142"/>
        <w:contextualSpacing/>
        <w:rPr>
          <w:rFonts w:eastAsia="Calibri"/>
          <w:b/>
          <w:sz w:val="24"/>
          <w:szCs w:val="24"/>
          <w:lang w:eastAsia="en-US"/>
        </w:rPr>
      </w:pPr>
    </w:p>
    <w:p w14:paraId="326BFB40" w14:textId="73929A04" w:rsidR="001B3478" w:rsidRDefault="001B3478" w:rsidP="001B3478">
      <w:pPr>
        <w:jc w:val="center"/>
        <w:rPr>
          <w:b/>
          <w:bCs/>
          <w:noProof/>
          <w:sz w:val="24"/>
          <w:szCs w:val="24"/>
          <w:lang w:eastAsia="zh-CN"/>
        </w:rPr>
      </w:pPr>
    </w:p>
    <w:p w14:paraId="5A2B8E80" w14:textId="5406B8DD" w:rsidR="001B3478" w:rsidRDefault="001B3478" w:rsidP="001B3478">
      <w:pPr>
        <w:jc w:val="center"/>
        <w:rPr>
          <w:b/>
          <w:bCs/>
          <w:noProof/>
          <w:sz w:val="24"/>
          <w:szCs w:val="24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3"/>
        <w:gridCol w:w="4979"/>
      </w:tblGrid>
      <w:tr w:rsidR="001B3478" w:rsidRPr="00D93B68" w14:paraId="57A1D340" w14:textId="77777777" w:rsidTr="00A50CF6">
        <w:trPr>
          <w:trHeight w:val="54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0534877B" w14:textId="77777777" w:rsidR="001B3478" w:rsidRPr="00D93B68" w:rsidRDefault="001B3478" w:rsidP="00A50CF6">
            <w:pPr>
              <w:widowControl w:val="0"/>
              <w:ind w:left="5" w:hanging="5"/>
              <w:rPr>
                <w:b/>
                <w:sz w:val="24"/>
                <w:szCs w:val="24"/>
              </w:rPr>
            </w:pPr>
            <w:r w:rsidRPr="00D93B68">
              <w:rPr>
                <w:b/>
                <w:sz w:val="24"/>
                <w:szCs w:val="24"/>
              </w:rPr>
              <w:t>Заказчик:</w:t>
            </w:r>
          </w:p>
          <w:p w14:paraId="4B3E3314" w14:textId="70BB7F6C" w:rsidR="001B3478" w:rsidRPr="00D93B68" w:rsidRDefault="00BC79F8" w:rsidP="00A50CF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2C3A655A" w14:textId="77777777" w:rsidR="001B3478" w:rsidRPr="00D93B68" w:rsidRDefault="001B3478" w:rsidP="00A50CF6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574EF46D" w14:textId="16A362A0" w:rsidR="001B3478" w:rsidRPr="00D93B68" w:rsidRDefault="001B3478" w:rsidP="00A50CF6">
            <w:pPr>
              <w:widowControl w:val="0"/>
              <w:jc w:val="both"/>
              <w:rPr>
                <w:sz w:val="24"/>
                <w:szCs w:val="24"/>
              </w:rPr>
            </w:pPr>
            <w:r w:rsidRPr="00D93B68">
              <w:rPr>
                <w:sz w:val="24"/>
                <w:szCs w:val="24"/>
              </w:rPr>
              <w:t>______________ /</w:t>
            </w:r>
            <w:r w:rsidR="00BC79F8">
              <w:rPr>
                <w:sz w:val="24"/>
                <w:szCs w:val="24"/>
              </w:rPr>
              <w:t>Р.А.Савченко</w:t>
            </w:r>
            <w:r w:rsidRPr="00D93B68">
              <w:rPr>
                <w:sz w:val="24"/>
                <w:szCs w:val="24"/>
              </w:rPr>
              <w:t>/</w:t>
            </w:r>
          </w:p>
          <w:p w14:paraId="0B03E56C" w14:textId="2F8C1E35" w:rsidR="001B3478" w:rsidRPr="00D93B68" w:rsidRDefault="001B3478" w:rsidP="00AE6FE5">
            <w:pPr>
              <w:widowControl w:val="0"/>
              <w:jc w:val="both"/>
              <w:rPr>
                <w:sz w:val="24"/>
                <w:szCs w:val="24"/>
              </w:rPr>
            </w:pPr>
            <w:r w:rsidRPr="00D93B68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</w:tcPr>
          <w:p w14:paraId="2F852253" w14:textId="77777777" w:rsidR="001B3478" w:rsidRPr="00D93B68" w:rsidRDefault="001B3478" w:rsidP="00A50CF6">
            <w:pPr>
              <w:widowControl w:val="0"/>
              <w:ind w:left="5" w:hanging="5"/>
              <w:rPr>
                <w:b/>
                <w:sz w:val="24"/>
                <w:szCs w:val="24"/>
              </w:rPr>
            </w:pPr>
            <w:r w:rsidRPr="00D93B68">
              <w:rPr>
                <w:b/>
                <w:sz w:val="24"/>
                <w:szCs w:val="24"/>
              </w:rPr>
              <w:t>Исполнитель:</w:t>
            </w:r>
          </w:p>
          <w:p w14:paraId="21828593" w14:textId="77777777" w:rsidR="001B3478" w:rsidRPr="00D93B68" w:rsidRDefault="001B3478" w:rsidP="00A50CF6">
            <w:pPr>
              <w:widowControl w:val="0"/>
              <w:ind w:left="5" w:hanging="5"/>
              <w:rPr>
                <w:bCs/>
                <w:sz w:val="24"/>
                <w:szCs w:val="24"/>
              </w:rPr>
            </w:pPr>
            <w:r w:rsidRPr="00D93B68">
              <w:rPr>
                <w:bCs/>
                <w:sz w:val="24"/>
                <w:szCs w:val="24"/>
              </w:rPr>
              <w:t>_______________________________</w:t>
            </w:r>
          </w:p>
          <w:p w14:paraId="274B0D74" w14:textId="77777777" w:rsidR="001B3478" w:rsidRPr="00D93B68" w:rsidRDefault="001B3478" w:rsidP="00A50CF6">
            <w:pPr>
              <w:widowControl w:val="0"/>
              <w:ind w:left="5" w:hanging="5"/>
              <w:rPr>
                <w:bCs/>
                <w:sz w:val="24"/>
                <w:szCs w:val="24"/>
              </w:rPr>
            </w:pPr>
          </w:p>
          <w:p w14:paraId="054FE5B3" w14:textId="77777777" w:rsidR="001B3478" w:rsidRPr="00D93B68" w:rsidRDefault="001B3478" w:rsidP="00A50CF6">
            <w:pPr>
              <w:widowControl w:val="0"/>
              <w:ind w:left="5" w:hanging="5"/>
              <w:rPr>
                <w:bCs/>
                <w:sz w:val="24"/>
                <w:szCs w:val="24"/>
              </w:rPr>
            </w:pPr>
            <w:r w:rsidRPr="00D93B68">
              <w:rPr>
                <w:bCs/>
                <w:sz w:val="24"/>
                <w:szCs w:val="24"/>
              </w:rPr>
              <w:t>___________________/___________/</w:t>
            </w:r>
            <w:r w:rsidRPr="00D93B68">
              <w:rPr>
                <w:b/>
                <w:sz w:val="24"/>
                <w:szCs w:val="24"/>
              </w:rPr>
              <w:t xml:space="preserve"> </w:t>
            </w:r>
          </w:p>
          <w:p w14:paraId="652BAD3C" w14:textId="2D6FB1C5" w:rsidR="001B3478" w:rsidRPr="00D93B68" w:rsidRDefault="001B3478" w:rsidP="00AE6FE5">
            <w:pPr>
              <w:widowControl w:val="0"/>
              <w:ind w:left="5" w:hanging="5"/>
              <w:rPr>
                <w:sz w:val="24"/>
                <w:szCs w:val="24"/>
              </w:rPr>
            </w:pPr>
            <w:r w:rsidRPr="00D93B68">
              <w:rPr>
                <w:bCs/>
                <w:sz w:val="24"/>
                <w:szCs w:val="24"/>
              </w:rPr>
              <w:t xml:space="preserve">             </w:t>
            </w:r>
            <w:bookmarkStart w:id="8" w:name="_GoBack"/>
            <w:bookmarkEnd w:id="8"/>
          </w:p>
        </w:tc>
      </w:tr>
    </w:tbl>
    <w:p w14:paraId="20EED380" w14:textId="77777777" w:rsidR="001B3478" w:rsidRPr="001B3478" w:rsidRDefault="001B3478" w:rsidP="001B3478">
      <w:pPr>
        <w:jc w:val="center"/>
        <w:rPr>
          <w:b/>
          <w:bCs/>
          <w:noProof/>
          <w:sz w:val="24"/>
          <w:szCs w:val="24"/>
        </w:rPr>
      </w:pPr>
    </w:p>
    <w:p w14:paraId="7DE080E9" w14:textId="28BE62E8" w:rsidR="001B3478" w:rsidRDefault="001B3478" w:rsidP="002C5BA1">
      <w:pPr>
        <w:jc w:val="right"/>
        <w:rPr>
          <w:noProof/>
          <w:sz w:val="24"/>
          <w:szCs w:val="24"/>
        </w:rPr>
      </w:pPr>
    </w:p>
    <w:p w14:paraId="2AE5264A" w14:textId="33FAADB7" w:rsidR="001B3478" w:rsidRDefault="001B3478" w:rsidP="002C5BA1">
      <w:pPr>
        <w:jc w:val="right"/>
        <w:rPr>
          <w:noProof/>
          <w:sz w:val="24"/>
          <w:szCs w:val="24"/>
        </w:rPr>
      </w:pPr>
    </w:p>
    <w:p w14:paraId="32E70E3D" w14:textId="77777777" w:rsidR="001B3478" w:rsidRDefault="001B3478" w:rsidP="002C5BA1">
      <w:pPr>
        <w:jc w:val="right"/>
        <w:rPr>
          <w:noProof/>
          <w:sz w:val="24"/>
          <w:szCs w:val="24"/>
        </w:rPr>
      </w:pPr>
    </w:p>
    <w:p w14:paraId="79D7DCD5" w14:textId="693FDCD3" w:rsidR="002C5BA1" w:rsidRDefault="002C5BA1" w:rsidP="002C5BA1">
      <w:pPr>
        <w:jc w:val="right"/>
        <w:rPr>
          <w:noProof/>
          <w:sz w:val="24"/>
          <w:szCs w:val="24"/>
        </w:rPr>
      </w:pPr>
    </w:p>
    <w:p w14:paraId="520777D2" w14:textId="77777777" w:rsidR="002C5BA1" w:rsidRPr="002A34AD" w:rsidRDefault="002C5BA1" w:rsidP="002C5BA1">
      <w:pPr>
        <w:jc w:val="right"/>
        <w:rPr>
          <w:noProof/>
          <w:sz w:val="24"/>
          <w:szCs w:val="24"/>
        </w:rPr>
      </w:pPr>
    </w:p>
    <w:p w14:paraId="10BB0A29" w14:textId="21ED87D5" w:rsidR="002C5BA1" w:rsidRDefault="001B3478" w:rsidP="002C5BA1">
      <w:pPr>
        <w:ind w:left="12049"/>
        <w:rPr>
          <w:b/>
          <w:color w:val="FF0000"/>
          <w:szCs w:val="24"/>
        </w:rPr>
      </w:pPr>
      <w:r w:rsidRPr="001B3478">
        <w:rPr>
          <w:noProof/>
          <w:sz w:val="24"/>
          <w:szCs w:val="24"/>
        </w:rPr>
        <w:t>О</w:t>
      </w:r>
      <w:r w:rsidR="002C5BA1" w:rsidRPr="002A34AD">
        <w:rPr>
          <w:noProof/>
          <w:sz w:val="24"/>
          <w:szCs w:val="24"/>
        </w:rPr>
        <w:t xml:space="preserve">№ </w:t>
      </w:r>
      <w:r w:rsidRPr="00C43026">
        <w:rPr>
          <w:noProof/>
          <w:sz w:val="24"/>
          <w:szCs w:val="24"/>
          <w:lang w:eastAsia="zh-CN"/>
        </w:rPr>
        <w:t>Опи</w:t>
      </w:r>
      <w:r w:rsidRPr="00C43026">
        <w:rPr>
          <w:noProof/>
          <w:sz w:val="24"/>
          <w:szCs w:val="24"/>
          <w:lang w:eastAsia="zh-CN"/>
        </w:rPr>
        <w:lastRenderedPageBreak/>
        <w:t>сание объекта закупки</w:t>
      </w:r>
    </w:p>
    <w:p w14:paraId="6BB0A6A6" w14:textId="72F615EE" w:rsidR="002C5BA1" w:rsidRDefault="002C5BA1" w:rsidP="00E60913">
      <w:pPr>
        <w:ind w:left="12049"/>
        <w:rPr>
          <w:b/>
          <w:color w:val="FF0000"/>
          <w:szCs w:val="24"/>
        </w:rPr>
      </w:pPr>
    </w:p>
    <w:p w14:paraId="65B42D64" w14:textId="4C3E3EC0" w:rsidR="002C5BA1" w:rsidRDefault="002C5BA1" w:rsidP="00E60913">
      <w:pPr>
        <w:ind w:left="12049"/>
        <w:rPr>
          <w:b/>
          <w:color w:val="FF0000"/>
          <w:szCs w:val="24"/>
        </w:rPr>
      </w:pPr>
    </w:p>
    <w:p w14:paraId="0AFA3B66" w14:textId="3CC55DE5" w:rsidR="002C5BA1" w:rsidRDefault="002C5BA1" w:rsidP="00E60913">
      <w:pPr>
        <w:ind w:left="12049"/>
        <w:rPr>
          <w:b/>
          <w:color w:val="FF0000"/>
          <w:szCs w:val="24"/>
        </w:rPr>
      </w:pPr>
    </w:p>
    <w:p w14:paraId="7AAFE99D" w14:textId="49A21A8E" w:rsidR="002C5BA1" w:rsidRDefault="002C5BA1" w:rsidP="00E60913">
      <w:pPr>
        <w:ind w:left="12049"/>
        <w:rPr>
          <w:b/>
          <w:color w:val="FF0000"/>
          <w:szCs w:val="24"/>
        </w:rPr>
      </w:pPr>
    </w:p>
    <w:p w14:paraId="6AE1906D" w14:textId="17633CAD" w:rsidR="002C5BA1" w:rsidRDefault="002C5BA1" w:rsidP="00E60913">
      <w:pPr>
        <w:ind w:left="12049"/>
        <w:rPr>
          <w:b/>
          <w:color w:val="FF0000"/>
          <w:szCs w:val="24"/>
        </w:rPr>
      </w:pPr>
    </w:p>
    <w:p w14:paraId="551B7BAF" w14:textId="1A64C351" w:rsidR="001B3478" w:rsidRPr="001B3478" w:rsidRDefault="001B3478" w:rsidP="001B3478">
      <w:pPr>
        <w:rPr>
          <w:szCs w:val="24"/>
        </w:rPr>
      </w:pPr>
    </w:p>
    <w:p w14:paraId="26A5ACA1" w14:textId="3CDC6ACA" w:rsidR="001B3478" w:rsidRPr="001B3478" w:rsidRDefault="001B3478" w:rsidP="001B3478">
      <w:pPr>
        <w:rPr>
          <w:szCs w:val="24"/>
        </w:rPr>
      </w:pPr>
    </w:p>
    <w:p w14:paraId="6EF99A1A" w14:textId="7899C5A9" w:rsidR="001B3478" w:rsidRPr="001B3478" w:rsidRDefault="001B3478" w:rsidP="001B3478">
      <w:pPr>
        <w:rPr>
          <w:szCs w:val="24"/>
        </w:rPr>
      </w:pPr>
    </w:p>
    <w:p w14:paraId="3E40EC17" w14:textId="5BAE0665" w:rsidR="001B3478" w:rsidRPr="001B3478" w:rsidRDefault="001B3478" w:rsidP="001B3478">
      <w:pPr>
        <w:rPr>
          <w:szCs w:val="24"/>
        </w:rPr>
      </w:pPr>
    </w:p>
    <w:p w14:paraId="3E383AF1" w14:textId="0E39F8C2" w:rsidR="001B3478" w:rsidRDefault="001B3478" w:rsidP="001B3478">
      <w:pPr>
        <w:rPr>
          <w:b/>
          <w:color w:val="FF0000"/>
          <w:szCs w:val="24"/>
        </w:rPr>
      </w:pPr>
    </w:p>
    <w:p w14:paraId="6108EFB5" w14:textId="2EE0ECAA" w:rsidR="001B3478" w:rsidRDefault="001B3478" w:rsidP="001B3478">
      <w:pPr>
        <w:rPr>
          <w:b/>
          <w:color w:val="FF0000"/>
          <w:szCs w:val="24"/>
        </w:rPr>
      </w:pPr>
    </w:p>
    <w:p w14:paraId="05E3FD8B" w14:textId="2546115B" w:rsidR="001B3478" w:rsidRDefault="001B3478" w:rsidP="001B3478">
      <w:pPr>
        <w:tabs>
          <w:tab w:val="left" w:pos="3071"/>
        </w:tabs>
        <w:rPr>
          <w:szCs w:val="24"/>
        </w:rPr>
      </w:pPr>
      <w:r>
        <w:rPr>
          <w:szCs w:val="24"/>
        </w:rPr>
        <w:tab/>
      </w:r>
    </w:p>
    <w:p w14:paraId="0C1490BA" w14:textId="0C00D9AF" w:rsidR="001B3478" w:rsidRDefault="001B3478" w:rsidP="001B3478">
      <w:pPr>
        <w:tabs>
          <w:tab w:val="left" w:pos="3071"/>
        </w:tabs>
        <w:rPr>
          <w:szCs w:val="24"/>
        </w:rPr>
      </w:pPr>
    </w:p>
    <w:p w14:paraId="17ABC533" w14:textId="33B8F8F7" w:rsidR="001B3478" w:rsidRDefault="001B3478" w:rsidP="001B3478">
      <w:pPr>
        <w:tabs>
          <w:tab w:val="left" w:pos="3071"/>
        </w:tabs>
        <w:rPr>
          <w:szCs w:val="24"/>
        </w:rPr>
      </w:pPr>
    </w:p>
    <w:p w14:paraId="5A33E17D" w14:textId="135E5660" w:rsidR="001B3478" w:rsidRDefault="001B3478" w:rsidP="001B3478">
      <w:pPr>
        <w:tabs>
          <w:tab w:val="left" w:pos="3071"/>
        </w:tabs>
        <w:rPr>
          <w:szCs w:val="24"/>
        </w:rPr>
      </w:pPr>
    </w:p>
    <w:p w14:paraId="25244BD0" w14:textId="7C7D211B" w:rsidR="001B3478" w:rsidRDefault="001B3478" w:rsidP="001B3478">
      <w:pPr>
        <w:tabs>
          <w:tab w:val="left" w:pos="3071"/>
        </w:tabs>
        <w:rPr>
          <w:szCs w:val="24"/>
        </w:rPr>
      </w:pPr>
    </w:p>
    <w:p w14:paraId="676C1200" w14:textId="77777777" w:rsidR="001B3478" w:rsidRPr="001B3478" w:rsidRDefault="001B3478" w:rsidP="001B3478">
      <w:pPr>
        <w:tabs>
          <w:tab w:val="left" w:pos="3071"/>
        </w:tabs>
        <w:rPr>
          <w:szCs w:val="24"/>
        </w:rPr>
      </w:pPr>
    </w:p>
    <w:sectPr w:rsidR="001B3478" w:rsidRPr="001B3478" w:rsidSect="001B3478">
      <w:pgSz w:w="11906" w:h="16838" w:code="9"/>
      <w:pgMar w:top="958" w:right="567" w:bottom="1134" w:left="1701" w:header="357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D53F8" w14:textId="77777777" w:rsidR="00BA3F17" w:rsidRDefault="00BA3F17">
      <w:r>
        <w:separator/>
      </w:r>
    </w:p>
  </w:endnote>
  <w:endnote w:type="continuationSeparator" w:id="0">
    <w:p w14:paraId="0631A326" w14:textId="77777777" w:rsidR="00BA3F17" w:rsidRDefault="00BA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980F7" w14:textId="77777777" w:rsidR="00BA3F17" w:rsidRDefault="00BA3F17">
      <w:r>
        <w:separator/>
      </w:r>
    </w:p>
  </w:footnote>
  <w:footnote w:type="continuationSeparator" w:id="0">
    <w:p w14:paraId="6E3CEA78" w14:textId="77777777" w:rsidR="00BA3F17" w:rsidRDefault="00BA3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DC357" w14:textId="69B1E559" w:rsidR="009B32C7" w:rsidRDefault="009B32C7" w:rsidP="00D8032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55857">
      <w:rPr>
        <w:rStyle w:val="a8"/>
        <w:noProof/>
      </w:rPr>
      <w:t>9</w:t>
    </w:r>
    <w:r>
      <w:rPr>
        <w:rStyle w:val="a8"/>
      </w:rPr>
      <w:fldChar w:fldCharType="end"/>
    </w:r>
  </w:p>
  <w:p w14:paraId="3DDB9DF9" w14:textId="77777777" w:rsidR="009B32C7" w:rsidRDefault="009B32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8EBEE" w14:textId="77777777" w:rsidR="009B32C7" w:rsidRPr="007A7E1F" w:rsidRDefault="009B32C7" w:rsidP="00D8032E">
    <w:pPr>
      <w:pStyle w:val="a7"/>
      <w:framePr w:wrap="around" w:vAnchor="text" w:hAnchor="margin" w:xAlign="center" w:y="1"/>
      <w:rPr>
        <w:rStyle w:val="a8"/>
      </w:rPr>
    </w:pPr>
    <w:r w:rsidRPr="007A7E1F">
      <w:rPr>
        <w:rStyle w:val="a8"/>
      </w:rPr>
      <w:fldChar w:fldCharType="begin"/>
    </w:r>
    <w:r w:rsidRPr="007A7E1F">
      <w:rPr>
        <w:rStyle w:val="a8"/>
      </w:rPr>
      <w:instrText xml:space="preserve">PAGE  </w:instrText>
    </w:r>
    <w:r w:rsidRPr="007A7E1F">
      <w:rPr>
        <w:rStyle w:val="a8"/>
      </w:rPr>
      <w:fldChar w:fldCharType="separate"/>
    </w:r>
    <w:r w:rsidR="00AE6FE5">
      <w:rPr>
        <w:rStyle w:val="a8"/>
        <w:noProof/>
      </w:rPr>
      <w:t>15</w:t>
    </w:r>
    <w:r w:rsidRPr="007A7E1F">
      <w:rPr>
        <w:rStyle w:val="a8"/>
      </w:rPr>
      <w:fldChar w:fldCharType="end"/>
    </w:r>
  </w:p>
  <w:p w14:paraId="53CFE2C6" w14:textId="77777777" w:rsidR="009B32C7" w:rsidRDefault="009B32C7" w:rsidP="00E5667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B95"/>
    <w:multiLevelType w:val="multilevel"/>
    <w:tmpl w:val="26EA4F2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b w:val="0"/>
      </w:rPr>
    </w:lvl>
  </w:abstractNum>
  <w:abstractNum w:abstractNumId="1">
    <w:nsid w:val="088510B0"/>
    <w:multiLevelType w:val="hybridMultilevel"/>
    <w:tmpl w:val="F7CA8778"/>
    <w:lvl w:ilvl="0" w:tplc="07A6DC1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22CD4"/>
    <w:multiLevelType w:val="multilevel"/>
    <w:tmpl w:val="FB207C3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2FB688E"/>
    <w:multiLevelType w:val="hybridMultilevel"/>
    <w:tmpl w:val="BAC2282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67F32E5"/>
    <w:multiLevelType w:val="hybridMultilevel"/>
    <w:tmpl w:val="D0E8CE48"/>
    <w:lvl w:ilvl="0" w:tplc="06A07F30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6DE04BA"/>
    <w:multiLevelType w:val="multilevel"/>
    <w:tmpl w:val="DF0C6D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DD07C75"/>
    <w:multiLevelType w:val="hybridMultilevel"/>
    <w:tmpl w:val="BCDE496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12F8F"/>
    <w:multiLevelType w:val="hybridMultilevel"/>
    <w:tmpl w:val="5FC6860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A07D76"/>
    <w:multiLevelType w:val="multilevel"/>
    <w:tmpl w:val="D45EC9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61C4171"/>
    <w:multiLevelType w:val="multilevel"/>
    <w:tmpl w:val="1EEEF8C4"/>
    <w:lvl w:ilvl="0">
      <w:start w:val="1"/>
      <w:numFmt w:val="decimal"/>
      <w:pStyle w:val="a"/>
      <w:lvlText w:val="Раздел 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FFFFFF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pStyle w:val="111"/>
      <w:lvlText w:val="%1.%2.%3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338F3E1E"/>
    <w:multiLevelType w:val="multilevel"/>
    <w:tmpl w:val="6CA0B5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000000"/>
      </w:rPr>
    </w:lvl>
  </w:abstractNum>
  <w:abstractNum w:abstractNumId="11">
    <w:nsid w:val="37E57DB1"/>
    <w:multiLevelType w:val="hybridMultilevel"/>
    <w:tmpl w:val="6D107B14"/>
    <w:lvl w:ilvl="0" w:tplc="7346E1E4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  <w:rPr>
        <w:rFonts w:cs="Times New Roman"/>
      </w:rPr>
    </w:lvl>
  </w:abstractNum>
  <w:abstractNum w:abstractNumId="12">
    <w:nsid w:val="430D7CAD"/>
    <w:multiLevelType w:val="hybridMultilevel"/>
    <w:tmpl w:val="876005E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4AE2142B"/>
    <w:multiLevelType w:val="hybridMultilevel"/>
    <w:tmpl w:val="60EEF28A"/>
    <w:lvl w:ilvl="0" w:tplc="2AA6690C">
      <w:start w:val="1"/>
      <w:numFmt w:val="bullet"/>
      <w:pStyle w:val="2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FDB3857"/>
    <w:multiLevelType w:val="hybridMultilevel"/>
    <w:tmpl w:val="4468A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A40721"/>
    <w:multiLevelType w:val="hybridMultilevel"/>
    <w:tmpl w:val="49EA2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5E131A"/>
    <w:multiLevelType w:val="multilevel"/>
    <w:tmpl w:val="4200640C"/>
    <w:lvl w:ilvl="0">
      <w:start w:val="1"/>
      <w:numFmt w:val="decimal"/>
      <w:pStyle w:val="a0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pStyle w:val="110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1110"/>
      <w:lvlText w:val="%1.%2.%3"/>
      <w:lvlJc w:val="right"/>
      <w:pPr>
        <w:tabs>
          <w:tab w:val="num" w:pos="180"/>
        </w:tabs>
        <w:ind w:left="180" w:hanging="180"/>
      </w:pPr>
      <w:rPr>
        <w:rFonts w:ascii="Times New Roman" w:hAnsi="Times New Roman" w:cs="Times New Roman"/>
        <w:b w:val="0"/>
        <w:i w:val="0"/>
        <w:iC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>
    <w:nsid w:val="71D53E7B"/>
    <w:multiLevelType w:val="hybridMultilevel"/>
    <w:tmpl w:val="5DB8CC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7DA747D4"/>
    <w:multiLevelType w:val="hybridMultilevel"/>
    <w:tmpl w:val="4292558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10"/>
  </w:num>
  <w:num w:numId="5">
    <w:abstractNumId w:val="6"/>
  </w:num>
  <w:num w:numId="6">
    <w:abstractNumId w:val="1"/>
  </w:num>
  <w:num w:numId="7">
    <w:abstractNumId w:val="16"/>
  </w:num>
  <w:num w:numId="8">
    <w:abstractNumId w:val="18"/>
  </w:num>
  <w:num w:numId="9">
    <w:abstractNumId w:val="9"/>
  </w:num>
  <w:num w:numId="10">
    <w:abstractNumId w:val="13"/>
  </w:num>
  <w:num w:numId="11">
    <w:abstractNumId w:val="7"/>
  </w:num>
  <w:num w:numId="12">
    <w:abstractNumId w:val="12"/>
  </w:num>
  <w:num w:numId="13">
    <w:abstractNumId w:val="2"/>
  </w:num>
  <w:num w:numId="14">
    <w:abstractNumId w:val="8"/>
  </w:num>
  <w:num w:numId="15">
    <w:abstractNumId w:val="4"/>
  </w:num>
  <w:num w:numId="16">
    <w:abstractNumId w:val="17"/>
  </w:num>
  <w:num w:numId="17">
    <w:abstractNumId w:val="14"/>
  </w:num>
  <w:num w:numId="18">
    <w:abstractNumId w:val="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F1B"/>
    <w:rsid w:val="0000049C"/>
    <w:rsid w:val="00000A74"/>
    <w:rsid w:val="00003B54"/>
    <w:rsid w:val="0000698A"/>
    <w:rsid w:val="00006EC5"/>
    <w:rsid w:val="00010847"/>
    <w:rsid w:val="00022DCF"/>
    <w:rsid w:val="00025AF3"/>
    <w:rsid w:val="0003128F"/>
    <w:rsid w:val="0003241E"/>
    <w:rsid w:val="0003539B"/>
    <w:rsid w:val="00035FBD"/>
    <w:rsid w:val="00036545"/>
    <w:rsid w:val="0003726A"/>
    <w:rsid w:val="00037E1D"/>
    <w:rsid w:val="000410A5"/>
    <w:rsid w:val="00042252"/>
    <w:rsid w:val="00043250"/>
    <w:rsid w:val="00043A70"/>
    <w:rsid w:val="000448F1"/>
    <w:rsid w:val="00044E83"/>
    <w:rsid w:val="000455FD"/>
    <w:rsid w:val="0004645F"/>
    <w:rsid w:val="000518D6"/>
    <w:rsid w:val="0005203A"/>
    <w:rsid w:val="00061853"/>
    <w:rsid w:val="00071944"/>
    <w:rsid w:val="00071A22"/>
    <w:rsid w:val="00074C7E"/>
    <w:rsid w:val="000772C5"/>
    <w:rsid w:val="00081801"/>
    <w:rsid w:val="00081B9C"/>
    <w:rsid w:val="00084C21"/>
    <w:rsid w:val="0008716D"/>
    <w:rsid w:val="000878E9"/>
    <w:rsid w:val="00091D71"/>
    <w:rsid w:val="00093530"/>
    <w:rsid w:val="000940CA"/>
    <w:rsid w:val="00095CD9"/>
    <w:rsid w:val="000A0001"/>
    <w:rsid w:val="000A0F37"/>
    <w:rsid w:val="000A415A"/>
    <w:rsid w:val="000A428B"/>
    <w:rsid w:val="000A682D"/>
    <w:rsid w:val="000A7C08"/>
    <w:rsid w:val="000B15D4"/>
    <w:rsid w:val="000B1B09"/>
    <w:rsid w:val="000B262D"/>
    <w:rsid w:val="000B39A6"/>
    <w:rsid w:val="000C008C"/>
    <w:rsid w:val="000C0247"/>
    <w:rsid w:val="000C6167"/>
    <w:rsid w:val="000E1486"/>
    <w:rsid w:val="000E2A04"/>
    <w:rsid w:val="000E3610"/>
    <w:rsid w:val="000E3839"/>
    <w:rsid w:val="000E5006"/>
    <w:rsid w:val="000E6C0E"/>
    <w:rsid w:val="000E6D13"/>
    <w:rsid w:val="000E7192"/>
    <w:rsid w:val="000F1E6C"/>
    <w:rsid w:val="000F27D7"/>
    <w:rsid w:val="000F3928"/>
    <w:rsid w:val="000F3F45"/>
    <w:rsid w:val="000F58CA"/>
    <w:rsid w:val="00100D7F"/>
    <w:rsid w:val="001044B4"/>
    <w:rsid w:val="00112FDE"/>
    <w:rsid w:val="001168BF"/>
    <w:rsid w:val="0012648A"/>
    <w:rsid w:val="00126AEF"/>
    <w:rsid w:val="00127026"/>
    <w:rsid w:val="0012743E"/>
    <w:rsid w:val="00134366"/>
    <w:rsid w:val="00134D7D"/>
    <w:rsid w:val="00136AA8"/>
    <w:rsid w:val="001506DE"/>
    <w:rsid w:val="00151617"/>
    <w:rsid w:val="00151DCC"/>
    <w:rsid w:val="00155FF3"/>
    <w:rsid w:val="00157432"/>
    <w:rsid w:val="00160EA4"/>
    <w:rsid w:val="00161C48"/>
    <w:rsid w:val="00163011"/>
    <w:rsid w:val="00163B8A"/>
    <w:rsid w:val="00163C32"/>
    <w:rsid w:val="00167262"/>
    <w:rsid w:val="0016731B"/>
    <w:rsid w:val="0017044F"/>
    <w:rsid w:val="001726A9"/>
    <w:rsid w:val="00173103"/>
    <w:rsid w:val="001734C2"/>
    <w:rsid w:val="0017708C"/>
    <w:rsid w:val="001842DB"/>
    <w:rsid w:val="0018488E"/>
    <w:rsid w:val="0018616C"/>
    <w:rsid w:val="0018731E"/>
    <w:rsid w:val="00187583"/>
    <w:rsid w:val="00187782"/>
    <w:rsid w:val="00192D7D"/>
    <w:rsid w:val="00194C89"/>
    <w:rsid w:val="0019602C"/>
    <w:rsid w:val="001967A6"/>
    <w:rsid w:val="001A0134"/>
    <w:rsid w:val="001A45AB"/>
    <w:rsid w:val="001A73C5"/>
    <w:rsid w:val="001B21F0"/>
    <w:rsid w:val="001B3478"/>
    <w:rsid w:val="001B57A9"/>
    <w:rsid w:val="001B6CD5"/>
    <w:rsid w:val="001B7520"/>
    <w:rsid w:val="001B7D5E"/>
    <w:rsid w:val="001C651F"/>
    <w:rsid w:val="001D1409"/>
    <w:rsid w:val="001D31C7"/>
    <w:rsid w:val="001D6882"/>
    <w:rsid w:val="001E40E1"/>
    <w:rsid w:val="001E484E"/>
    <w:rsid w:val="001F1FA1"/>
    <w:rsid w:val="001F25F3"/>
    <w:rsid w:val="001F336D"/>
    <w:rsid w:val="001F64EE"/>
    <w:rsid w:val="002021E8"/>
    <w:rsid w:val="002027DE"/>
    <w:rsid w:val="00204C14"/>
    <w:rsid w:val="00204F47"/>
    <w:rsid w:val="0020569E"/>
    <w:rsid w:val="00205778"/>
    <w:rsid w:val="002074EB"/>
    <w:rsid w:val="00210514"/>
    <w:rsid w:val="002106E2"/>
    <w:rsid w:val="0021214D"/>
    <w:rsid w:val="00215C09"/>
    <w:rsid w:val="00216AEC"/>
    <w:rsid w:val="002178BE"/>
    <w:rsid w:val="002227EA"/>
    <w:rsid w:val="00225423"/>
    <w:rsid w:val="00226013"/>
    <w:rsid w:val="002331AA"/>
    <w:rsid w:val="002368FE"/>
    <w:rsid w:val="00236BE4"/>
    <w:rsid w:val="0024691F"/>
    <w:rsid w:val="0024747A"/>
    <w:rsid w:val="002501FF"/>
    <w:rsid w:val="0025132A"/>
    <w:rsid w:val="00252BB6"/>
    <w:rsid w:val="00253713"/>
    <w:rsid w:val="002540B0"/>
    <w:rsid w:val="002559E4"/>
    <w:rsid w:val="00263ACB"/>
    <w:rsid w:val="00264103"/>
    <w:rsid w:val="002679BB"/>
    <w:rsid w:val="00270908"/>
    <w:rsid w:val="00273B47"/>
    <w:rsid w:val="00275E8A"/>
    <w:rsid w:val="0027710F"/>
    <w:rsid w:val="002826F1"/>
    <w:rsid w:val="0028272A"/>
    <w:rsid w:val="00287DCF"/>
    <w:rsid w:val="00290B04"/>
    <w:rsid w:val="00290B4D"/>
    <w:rsid w:val="00291688"/>
    <w:rsid w:val="00291BA2"/>
    <w:rsid w:val="00293059"/>
    <w:rsid w:val="00297E5B"/>
    <w:rsid w:val="002A34AD"/>
    <w:rsid w:val="002A3CE8"/>
    <w:rsid w:val="002A4752"/>
    <w:rsid w:val="002A4EDE"/>
    <w:rsid w:val="002B0F22"/>
    <w:rsid w:val="002B3063"/>
    <w:rsid w:val="002B6117"/>
    <w:rsid w:val="002B7309"/>
    <w:rsid w:val="002C343B"/>
    <w:rsid w:val="002C3D89"/>
    <w:rsid w:val="002C5BA1"/>
    <w:rsid w:val="002D1752"/>
    <w:rsid w:val="002D284A"/>
    <w:rsid w:val="002D4616"/>
    <w:rsid w:val="002D4EE8"/>
    <w:rsid w:val="002E0EE1"/>
    <w:rsid w:val="002E1D15"/>
    <w:rsid w:val="002E5436"/>
    <w:rsid w:val="002F32A7"/>
    <w:rsid w:val="0030204B"/>
    <w:rsid w:val="003041E3"/>
    <w:rsid w:val="0031163F"/>
    <w:rsid w:val="00312E9A"/>
    <w:rsid w:val="00314E17"/>
    <w:rsid w:val="0032053F"/>
    <w:rsid w:val="0032312D"/>
    <w:rsid w:val="003243C0"/>
    <w:rsid w:val="0032529F"/>
    <w:rsid w:val="00327227"/>
    <w:rsid w:val="00331151"/>
    <w:rsid w:val="0033205D"/>
    <w:rsid w:val="0033206D"/>
    <w:rsid w:val="00332CF7"/>
    <w:rsid w:val="00332D6D"/>
    <w:rsid w:val="00332FA5"/>
    <w:rsid w:val="00341B43"/>
    <w:rsid w:val="00342640"/>
    <w:rsid w:val="00344720"/>
    <w:rsid w:val="00345596"/>
    <w:rsid w:val="00351A14"/>
    <w:rsid w:val="00354442"/>
    <w:rsid w:val="003552FB"/>
    <w:rsid w:val="00355A6C"/>
    <w:rsid w:val="00357208"/>
    <w:rsid w:val="003574A3"/>
    <w:rsid w:val="003579BC"/>
    <w:rsid w:val="003618E1"/>
    <w:rsid w:val="00362C69"/>
    <w:rsid w:val="003635D5"/>
    <w:rsid w:val="00363F3C"/>
    <w:rsid w:val="00367259"/>
    <w:rsid w:val="003736E6"/>
    <w:rsid w:val="00373A42"/>
    <w:rsid w:val="00377655"/>
    <w:rsid w:val="00377787"/>
    <w:rsid w:val="0037790E"/>
    <w:rsid w:val="003912C4"/>
    <w:rsid w:val="003912EE"/>
    <w:rsid w:val="00397B08"/>
    <w:rsid w:val="003A10A0"/>
    <w:rsid w:val="003A248B"/>
    <w:rsid w:val="003A2D38"/>
    <w:rsid w:val="003A37FD"/>
    <w:rsid w:val="003A465F"/>
    <w:rsid w:val="003A46B5"/>
    <w:rsid w:val="003A5E00"/>
    <w:rsid w:val="003B454B"/>
    <w:rsid w:val="003B4847"/>
    <w:rsid w:val="003B4DA6"/>
    <w:rsid w:val="003B5322"/>
    <w:rsid w:val="003C17F2"/>
    <w:rsid w:val="003C18EF"/>
    <w:rsid w:val="003D05BA"/>
    <w:rsid w:val="003D2D6F"/>
    <w:rsid w:val="003D623A"/>
    <w:rsid w:val="003D681F"/>
    <w:rsid w:val="003E0F1B"/>
    <w:rsid w:val="003E19F3"/>
    <w:rsid w:val="003E1DE6"/>
    <w:rsid w:val="003E1E1E"/>
    <w:rsid w:val="003E4C35"/>
    <w:rsid w:val="003E5511"/>
    <w:rsid w:val="003F39E0"/>
    <w:rsid w:val="003F5D69"/>
    <w:rsid w:val="003F68CB"/>
    <w:rsid w:val="00401D56"/>
    <w:rsid w:val="004054D0"/>
    <w:rsid w:val="004062E4"/>
    <w:rsid w:val="00407193"/>
    <w:rsid w:val="00413B92"/>
    <w:rsid w:val="00414099"/>
    <w:rsid w:val="00415DFA"/>
    <w:rsid w:val="00420406"/>
    <w:rsid w:val="0042269B"/>
    <w:rsid w:val="004237AD"/>
    <w:rsid w:val="00426B75"/>
    <w:rsid w:val="00431173"/>
    <w:rsid w:val="004345B2"/>
    <w:rsid w:val="004363E8"/>
    <w:rsid w:val="00437508"/>
    <w:rsid w:val="00442C9E"/>
    <w:rsid w:val="004434E7"/>
    <w:rsid w:val="004470EB"/>
    <w:rsid w:val="004550D8"/>
    <w:rsid w:val="0045592A"/>
    <w:rsid w:val="004600B9"/>
    <w:rsid w:val="004621F2"/>
    <w:rsid w:val="00462816"/>
    <w:rsid w:val="00463519"/>
    <w:rsid w:val="00466298"/>
    <w:rsid w:val="004673E3"/>
    <w:rsid w:val="00467E8F"/>
    <w:rsid w:val="00477198"/>
    <w:rsid w:val="00480442"/>
    <w:rsid w:val="00484732"/>
    <w:rsid w:val="00484BEE"/>
    <w:rsid w:val="004872EF"/>
    <w:rsid w:val="00491A45"/>
    <w:rsid w:val="00494869"/>
    <w:rsid w:val="00495568"/>
    <w:rsid w:val="004962AA"/>
    <w:rsid w:val="00496772"/>
    <w:rsid w:val="00497582"/>
    <w:rsid w:val="00497998"/>
    <w:rsid w:val="004A02E7"/>
    <w:rsid w:val="004A211E"/>
    <w:rsid w:val="004A36FF"/>
    <w:rsid w:val="004A5013"/>
    <w:rsid w:val="004A6822"/>
    <w:rsid w:val="004A6C28"/>
    <w:rsid w:val="004B0772"/>
    <w:rsid w:val="004B180A"/>
    <w:rsid w:val="004B28A8"/>
    <w:rsid w:val="004B3450"/>
    <w:rsid w:val="004B3EEF"/>
    <w:rsid w:val="004B56AA"/>
    <w:rsid w:val="004B59E7"/>
    <w:rsid w:val="004B713F"/>
    <w:rsid w:val="004B76C9"/>
    <w:rsid w:val="004C0022"/>
    <w:rsid w:val="004C0B90"/>
    <w:rsid w:val="004D016E"/>
    <w:rsid w:val="004D080E"/>
    <w:rsid w:val="004D688B"/>
    <w:rsid w:val="004D7008"/>
    <w:rsid w:val="004E0381"/>
    <w:rsid w:val="004E2545"/>
    <w:rsid w:val="004E31FF"/>
    <w:rsid w:val="004E3AD2"/>
    <w:rsid w:val="004E432C"/>
    <w:rsid w:val="004E45E4"/>
    <w:rsid w:val="004E4CD6"/>
    <w:rsid w:val="004E7ABE"/>
    <w:rsid w:val="004E7E15"/>
    <w:rsid w:val="004F0D23"/>
    <w:rsid w:val="004F19F8"/>
    <w:rsid w:val="004F1A84"/>
    <w:rsid w:val="004F688D"/>
    <w:rsid w:val="00501503"/>
    <w:rsid w:val="005102FF"/>
    <w:rsid w:val="005122FC"/>
    <w:rsid w:val="00513FB7"/>
    <w:rsid w:val="0051403B"/>
    <w:rsid w:val="00516A57"/>
    <w:rsid w:val="00516B23"/>
    <w:rsid w:val="00517BDF"/>
    <w:rsid w:val="00521AB7"/>
    <w:rsid w:val="00521DB9"/>
    <w:rsid w:val="005250C2"/>
    <w:rsid w:val="00526C7F"/>
    <w:rsid w:val="00531F22"/>
    <w:rsid w:val="0053341A"/>
    <w:rsid w:val="00533D0D"/>
    <w:rsid w:val="0053585D"/>
    <w:rsid w:val="00536213"/>
    <w:rsid w:val="00536AE2"/>
    <w:rsid w:val="00537D9A"/>
    <w:rsid w:val="00540A0F"/>
    <w:rsid w:val="00541BBA"/>
    <w:rsid w:val="00543727"/>
    <w:rsid w:val="00544DFD"/>
    <w:rsid w:val="00546D03"/>
    <w:rsid w:val="00550B51"/>
    <w:rsid w:val="00551C16"/>
    <w:rsid w:val="00553EA7"/>
    <w:rsid w:val="005544AE"/>
    <w:rsid w:val="005550B3"/>
    <w:rsid w:val="0056038D"/>
    <w:rsid w:val="005627BA"/>
    <w:rsid w:val="00565B72"/>
    <w:rsid w:val="00566138"/>
    <w:rsid w:val="00567EF5"/>
    <w:rsid w:val="00572FBC"/>
    <w:rsid w:val="0057548B"/>
    <w:rsid w:val="005772B5"/>
    <w:rsid w:val="00580A42"/>
    <w:rsid w:val="0058235C"/>
    <w:rsid w:val="00591B44"/>
    <w:rsid w:val="00592D13"/>
    <w:rsid w:val="00596C4B"/>
    <w:rsid w:val="005A0FB4"/>
    <w:rsid w:val="005A1EFB"/>
    <w:rsid w:val="005A6A0D"/>
    <w:rsid w:val="005A7787"/>
    <w:rsid w:val="005B0118"/>
    <w:rsid w:val="005B225B"/>
    <w:rsid w:val="005B2352"/>
    <w:rsid w:val="005B5169"/>
    <w:rsid w:val="005B5203"/>
    <w:rsid w:val="005C1266"/>
    <w:rsid w:val="005C7A99"/>
    <w:rsid w:val="005C7AB4"/>
    <w:rsid w:val="005D2D00"/>
    <w:rsid w:val="005D54E0"/>
    <w:rsid w:val="005D674C"/>
    <w:rsid w:val="005E0DD7"/>
    <w:rsid w:val="005E328A"/>
    <w:rsid w:val="005E44E5"/>
    <w:rsid w:val="005F4768"/>
    <w:rsid w:val="00601E52"/>
    <w:rsid w:val="006054E6"/>
    <w:rsid w:val="0060776A"/>
    <w:rsid w:val="0061169A"/>
    <w:rsid w:val="00616181"/>
    <w:rsid w:val="00617242"/>
    <w:rsid w:val="00617B97"/>
    <w:rsid w:val="0062005F"/>
    <w:rsid w:val="00620989"/>
    <w:rsid w:val="0062171C"/>
    <w:rsid w:val="00621E86"/>
    <w:rsid w:val="0062388B"/>
    <w:rsid w:val="0062652A"/>
    <w:rsid w:val="00630BFA"/>
    <w:rsid w:val="006325E9"/>
    <w:rsid w:val="0063352F"/>
    <w:rsid w:val="0063513A"/>
    <w:rsid w:val="00640A60"/>
    <w:rsid w:val="006412C2"/>
    <w:rsid w:val="00641A10"/>
    <w:rsid w:val="006421BA"/>
    <w:rsid w:val="006422E0"/>
    <w:rsid w:val="006457C8"/>
    <w:rsid w:val="00653EB5"/>
    <w:rsid w:val="0065518E"/>
    <w:rsid w:val="0065553D"/>
    <w:rsid w:val="006562C4"/>
    <w:rsid w:val="006569DF"/>
    <w:rsid w:val="00657DA9"/>
    <w:rsid w:val="006602D8"/>
    <w:rsid w:val="006603C7"/>
    <w:rsid w:val="0066054B"/>
    <w:rsid w:val="00662133"/>
    <w:rsid w:val="00662322"/>
    <w:rsid w:val="00663B90"/>
    <w:rsid w:val="0066419D"/>
    <w:rsid w:val="00665EF4"/>
    <w:rsid w:val="00675F08"/>
    <w:rsid w:val="006761DF"/>
    <w:rsid w:val="00680E89"/>
    <w:rsid w:val="00681328"/>
    <w:rsid w:val="0068159C"/>
    <w:rsid w:val="006826FA"/>
    <w:rsid w:val="00684821"/>
    <w:rsid w:val="006860FC"/>
    <w:rsid w:val="00691F88"/>
    <w:rsid w:val="00695218"/>
    <w:rsid w:val="00696C27"/>
    <w:rsid w:val="00697BC9"/>
    <w:rsid w:val="006A0CCA"/>
    <w:rsid w:val="006A12CB"/>
    <w:rsid w:val="006A21C9"/>
    <w:rsid w:val="006A22D4"/>
    <w:rsid w:val="006A6074"/>
    <w:rsid w:val="006A6BC4"/>
    <w:rsid w:val="006B0640"/>
    <w:rsid w:val="006B289B"/>
    <w:rsid w:val="006B347D"/>
    <w:rsid w:val="006B486A"/>
    <w:rsid w:val="006C0D1E"/>
    <w:rsid w:val="006C1F5B"/>
    <w:rsid w:val="006C311A"/>
    <w:rsid w:val="006C45A7"/>
    <w:rsid w:val="006C7186"/>
    <w:rsid w:val="006D629C"/>
    <w:rsid w:val="006E4425"/>
    <w:rsid w:val="006E4A84"/>
    <w:rsid w:val="006F0EA3"/>
    <w:rsid w:val="006F59DA"/>
    <w:rsid w:val="00703CCB"/>
    <w:rsid w:val="00703CE7"/>
    <w:rsid w:val="007040CF"/>
    <w:rsid w:val="007047F0"/>
    <w:rsid w:val="00707E09"/>
    <w:rsid w:val="00710231"/>
    <w:rsid w:val="00711A44"/>
    <w:rsid w:val="007133BD"/>
    <w:rsid w:val="00716834"/>
    <w:rsid w:val="00716979"/>
    <w:rsid w:val="007175E0"/>
    <w:rsid w:val="00720339"/>
    <w:rsid w:val="00724A68"/>
    <w:rsid w:val="00725ADB"/>
    <w:rsid w:val="007263B6"/>
    <w:rsid w:val="007328FE"/>
    <w:rsid w:val="00735AA4"/>
    <w:rsid w:val="0074127A"/>
    <w:rsid w:val="00746784"/>
    <w:rsid w:val="00746F7F"/>
    <w:rsid w:val="00747957"/>
    <w:rsid w:val="00753504"/>
    <w:rsid w:val="00755EB8"/>
    <w:rsid w:val="00756317"/>
    <w:rsid w:val="0075799C"/>
    <w:rsid w:val="00764D6A"/>
    <w:rsid w:val="007655E6"/>
    <w:rsid w:val="007678A4"/>
    <w:rsid w:val="007717B8"/>
    <w:rsid w:val="00771BB8"/>
    <w:rsid w:val="007720C5"/>
    <w:rsid w:val="00773AEB"/>
    <w:rsid w:val="00774688"/>
    <w:rsid w:val="00774B75"/>
    <w:rsid w:val="007767D2"/>
    <w:rsid w:val="00777B71"/>
    <w:rsid w:val="0078019D"/>
    <w:rsid w:val="00782564"/>
    <w:rsid w:val="0078732F"/>
    <w:rsid w:val="00787B94"/>
    <w:rsid w:val="00794003"/>
    <w:rsid w:val="007A1199"/>
    <w:rsid w:val="007A1ED2"/>
    <w:rsid w:val="007A52AC"/>
    <w:rsid w:val="007A7E1F"/>
    <w:rsid w:val="007B0044"/>
    <w:rsid w:val="007B0DC9"/>
    <w:rsid w:val="007B1CE3"/>
    <w:rsid w:val="007B212B"/>
    <w:rsid w:val="007B220B"/>
    <w:rsid w:val="007B388D"/>
    <w:rsid w:val="007B72FF"/>
    <w:rsid w:val="007C1FC1"/>
    <w:rsid w:val="007C2BC2"/>
    <w:rsid w:val="007C2F01"/>
    <w:rsid w:val="007C5770"/>
    <w:rsid w:val="007D2C4C"/>
    <w:rsid w:val="007D5EE3"/>
    <w:rsid w:val="007D6B16"/>
    <w:rsid w:val="007E2DF2"/>
    <w:rsid w:val="007E344E"/>
    <w:rsid w:val="007E5B16"/>
    <w:rsid w:val="007E5B50"/>
    <w:rsid w:val="007E6DCB"/>
    <w:rsid w:val="007E6EE6"/>
    <w:rsid w:val="007E7205"/>
    <w:rsid w:val="007F1DE7"/>
    <w:rsid w:val="007F4CF7"/>
    <w:rsid w:val="007F5D57"/>
    <w:rsid w:val="007F69E9"/>
    <w:rsid w:val="00801BEC"/>
    <w:rsid w:val="00803E6B"/>
    <w:rsid w:val="008040FB"/>
    <w:rsid w:val="0081402B"/>
    <w:rsid w:val="00814177"/>
    <w:rsid w:val="00815BAF"/>
    <w:rsid w:val="0082027B"/>
    <w:rsid w:val="00820745"/>
    <w:rsid w:val="00822825"/>
    <w:rsid w:val="0082564D"/>
    <w:rsid w:val="00826068"/>
    <w:rsid w:val="008266E6"/>
    <w:rsid w:val="00826D5C"/>
    <w:rsid w:val="00826DDA"/>
    <w:rsid w:val="00827498"/>
    <w:rsid w:val="0082776B"/>
    <w:rsid w:val="00832100"/>
    <w:rsid w:val="00833F93"/>
    <w:rsid w:val="0083514C"/>
    <w:rsid w:val="008370A4"/>
    <w:rsid w:val="008402D6"/>
    <w:rsid w:val="00842216"/>
    <w:rsid w:val="00842E10"/>
    <w:rsid w:val="00844516"/>
    <w:rsid w:val="00845250"/>
    <w:rsid w:val="00846DC7"/>
    <w:rsid w:val="00847D8D"/>
    <w:rsid w:val="0085089F"/>
    <w:rsid w:val="0085091D"/>
    <w:rsid w:val="00851125"/>
    <w:rsid w:val="00852EB0"/>
    <w:rsid w:val="00856504"/>
    <w:rsid w:val="00856D25"/>
    <w:rsid w:val="00861056"/>
    <w:rsid w:val="008634A5"/>
    <w:rsid w:val="008637F6"/>
    <w:rsid w:val="008649A5"/>
    <w:rsid w:val="00865273"/>
    <w:rsid w:val="0086636A"/>
    <w:rsid w:val="00870A04"/>
    <w:rsid w:val="00871464"/>
    <w:rsid w:val="00871B5E"/>
    <w:rsid w:val="00877135"/>
    <w:rsid w:val="00877696"/>
    <w:rsid w:val="00877A05"/>
    <w:rsid w:val="008841D6"/>
    <w:rsid w:val="008843FD"/>
    <w:rsid w:val="008857E3"/>
    <w:rsid w:val="008904DE"/>
    <w:rsid w:val="00890EA1"/>
    <w:rsid w:val="008923A1"/>
    <w:rsid w:val="0089350C"/>
    <w:rsid w:val="008A03CD"/>
    <w:rsid w:val="008A3A8F"/>
    <w:rsid w:val="008A42C4"/>
    <w:rsid w:val="008A5EF8"/>
    <w:rsid w:val="008A6309"/>
    <w:rsid w:val="008B0E2A"/>
    <w:rsid w:val="008B10A9"/>
    <w:rsid w:val="008B15C5"/>
    <w:rsid w:val="008B634A"/>
    <w:rsid w:val="008C2C46"/>
    <w:rsid w:val="008C3AA8"/>
    <w:rsid w:val="008C4044"/>
    <w:rsid w:val="008C4AE5"/>
    <w:rsid w:val="008D16CD"/>
    <w:rsid w:val="008D23A9"/>
    <w:rsid w:val="008D3EE5"/>
    <w:rsid w:val="008D4863"/>
    <w:rsid w:val="008D4FAF"/>
    <w:rsid w:val="008D79D1"/>
    <w:rsid w:val="008E21A1"/>
    <w:rsid w:val="008E4CE3"/>
    <w:rsid w:val="008E5A26"/>
    <w:rsid w:val="008E696C"/>
    <w:rsid w:val="008F1DE5"/>
    <w:rsid w:val="008F26C9"/>
    <w:rsid w:val="008F45A7"/>
    <w:rsid w:val="009018CF"/>
    <w:rsid w:val="00902397"/>
    <w:rsid w:val="00902812"/>
    <w:rsid w:val="00902976"/>
    <w:rsid w:val="0090313A"/>
    <w:rsid w:val="009072DF"/>
    <w:rsid w:val="00910470"/>
    <w:rsid w:val="00910F5F"/>
    <w:rsid w:val="0091416A"/>
    <w:rsid w:val="009157F3"/>
    <w:rsid w:val="00915F25"/>
    <w:rsid w:val="00916AD3"/>
    <w:rsid w:val="00916EB0"/>
    <w:rsid w:val="00920379"/>
    <w:rsid w:val="00931E4B"/>
    <w:rsid w:val="0094040D"/>
    <w:rsid w:val="00942102"/>
    <w:rsid w:val="0094707A"/>
    <w:rsid w:val="009471D7"/>
    <w:rsid w:val="009507A3"/>
    <w:rsid w:val="00950A4E"/>
    <w:rsid w:val="00950EFE"/>
    <w:rsid w:val="00951EE3"/>
    <w:rsid w:val="0095202B"/>
    <w:rsid w:val="00952103"/>
    <w:rsid w:val="0095611E"/>
    <w:rsid w:val="0095668A"/>
    <w:rsid w:val="00956951"/>
    <w:rsid w:val="00957545"/>
    <w:rsid w:val="0096585C"/>
    <w:rsid w:val="00965D2F"/>
    <w:rsid w:val="00971877"/>
    <w:rsid w:val="00973E26"/>
    <w:rsid w:val="0097439A"/>
    <w:rsid w:val="00977B57"/>
    <w:rsid w:val="009814F4"/>
    <w:rsid w:val="00985CE5"/>
    <w:rsid w:val="00986141"/>
    <w:rsid w:val="00987A79"/>
    <w:rsid w:val="00997021"/>
    <w:rsid w:val="009A319F"/>
    <w:rsid w:val="009A4276"/>
    <w:rsid w:val="009B1B81"/>
    <w:rsid w:val="009B2B6A"/>
    <w:rsid w:val="009B32C7"/>
    <w:rsid w:val="009B48FF"/>
    <w:rsid w:val="009B5AB4"/>
    <w:rsid w:val="009C11D8"/>
    <w:rsid w:val="009D1A14"/>
    <w:rsid w:val="009D39DD"/>
    <w:rsid w:val="009D5C73"/>
    <w:rsid w:val="009D67B5"/>
    <w:rsid w:val="009D6D28"/>
    <w:rsid w:val="009D757C"/>
    <w:rsid w:val="009E59C4"/>
    <w:rsid w:val="009E7060"/>
    <w:rsid w:val="009F1DBF"/>
    <w:rsid w:val="009F2E43"/>
    <w:rsid w:val="009F46B9"/>
    <w:rsid w:val="009F73A3"/>
    <w:rsid w:val="00A139D5"/>
    <w:rsid w:val="00A161E3"/>
    <w:rsid w:val="00A214D4"/>
    <w:rsid w:val="00A22459"/>
    <w:rsid w:val="00A2280E"/>
    <w:rsid w:val="00A30009"/>
    <w:rsid w:val="00A30197"/>
    <w:rsid w:val="00A31E97"/>
    <w:rsid w:val="00A36405"/>
    <w:rsid w:val="00A36971"/>
    <w:rsid w:val="00A4112E"/>
    <w:rsid w:val="00A427D0"/>
    <w:rsid w:val="00A4682B"/>
    <w:rsid w:val="00A46FC2"/>
    <w:rsid w:val="00A4753F"/>
    <w:rsid w:val="00A4776C"/>
    <w:rsid w:val="00A52AD5"/>
    <w:rsid w:val="00A54152"/>
    <w:rsid w:val="00A605A0"/>
    <w:rsid w:val="00A60E9B"/>
    <w:rsid w:val="00A6170C"/>
    <w:rsid w:val="00A6454C"/>
    <w:rsid w:val="00A64711"/>
    <w:rsid w:val="00A658A4"/>
    <w:rsid w:val="00A70093"/>
    <w:rsid w:val="00A7229C"/>
    <w:rsid w:val="00A72AA4"/>
    <w:rsid w:val="00A72B77"/>
    <w:rsid w:val="00A72C28"/>
    <w:rsid w:val="00A73EFD"/>
    <w:rsid w:val="00A7517B"/>
    <w:rsid w:val="00A76C25"/>
    <w:rsid w:val="00A80DD8"/>
    <w:rsid w:val="00A81F8A"/>
    <w:rsid w:val="00A82AC7"/>
    <w:rsid w:val="00A83E26"/>
    <w:rsid w:val="00A84C37"/>
    <w:rsid w:val="00A86760"/>
    <w:rsid w:val="00A877B6"/>
    <w:rsid w:val="00A90A86"/>
    <w:rsid w:val="00A914A9"/>
    <w:rsid w:val="00A91B93"/>
    <w:rsid w:val="00A922C4"/>
    <w:rsid w:val="00A9432D"/>
    <w:rsid w:val="00AA0501"/>
    <w:rsid w:val="00AA074D"/>
    <w:rsid w:val="00AA0A08"/>
    <w:rsid w:val="00AA3781"/>
    <w:rsid w:val="00AA65D1"/>
    <w:rsid w:val="00AA68E7"/>
    <w:rsid w:val="00AB042D"/>
    <w:rsid w:val="00AB088E"/>
    <w:rsid w:val="00AB1A14"/>
    <w:rsid w:val="00AB1A41"/>
    <w:rsid w:val="00AB5675"/>
    <w:rsid w:val="00AB6B55"/>
    <w:rsid w:val="00AB783E"/>
    <w:rsid w:val="00AC5E54"/>
    <w:rsid w:val="00AD0248"/>
    <w:rsid w:val="00AD17CB"/>
    <w:rsid w:val="00AD4F2D"/>
    <w:rsid w:val="00AD54B2"/>
    <w:rsid w:val="00AE1912"/>
    <w:rsid w:val="00AE6452"/>
    <w:rsid w:val="00AE6F95"/>
    <w:rsid w:val="00AE6FE5"/>
    <w:rsid w:val="00AF0CAF"/>
    <w:rsid w:val="00AF142F"/>
    <w:rsid w:val="00AF4257"/>
    <w:rsid w:val="00AF4669"/>
    <w:rsid w:val="00AF4A5F"/>
    <w:rsid w:val="00AF4E25"/>
    <w:rsid w:val="00AF5C15"/>
    <w:rsid w:val="00AF60EE"/>
    <w:rsid w:val="00B00371"/>
    <w:rsid w:val="00B004AD"/>
    <w:rsid w:val="00B0203B"/>
    <w:rsid w:val="00B05A36"/>
    <w:rsid w:val="00B10A57"/>
    <w:rsid w:val="00B1298E"/>
    <w:rsid w:val="00B20168"/>
    <w:rsid w:val="00B2041F"/>
    <w:rsid w:val="00B21A50"/>
    <w:rsid w:val="00B33025"/>
    <w:rsid w:val="00B335D1"/>
    <w:rsid w:val="00B35BF2"/>
    <w:rsid w:val="00B373BF"/>
    <w:rsid w:val="00B37BCE"/>
    <w:rsid w:val="00B422AB"/>
    <w:rsid w:val="00B42A27"/>
    <w:rsid w:val="00B54ADA"/>
    <w:rsid w:val="00B56A83"/>
    <w:rsid w:val="00B606DB"/>
    <w:rsid w:val="00B65607"/>
    <w:rsid w:val="00B71E1E"/>
    <w:rsid w:val="00B7427C"/>
    <w:rsid w:val="00B77637"/>
    <w:rsid w:val="00B8322F"/>
    <w:rsid w:val="00B86C03"/>
    <w:rsid w:val="00B874AA"/>
    <w:rsid w:val="00B91B5C"/>
    <w:rsid w:val="00B91E5D"/>
    <w:rsid w:val="00B91EB8"/>
    <w:rsid w:val="00B92545"/>
    <w:rsid w:val="00B92FD4"/>
    <w:rsid w:val="00B933B1"/>
    <w:rsid w:val="00B94C52"/>
    <w:rsid w:val="00B96BC5"/>
    <w:rsid w:val="00BA066D"/>
    <w:rsid w:val="00BA21F8"/>
    <w:rsid w:val="00BA2CEF"/>
    <w:rsid w:val="00BA3F17"/>
    <w:rsid w:val="00BA4985"/>
    <w:rsid w:val="00BA5B07"/>
    <w:rsid w:val="00BB3080"/>
    <w:rsid w:val="00BB6326"/>
    <w:rsid w:val="00BC0073"/>
    <w:rsid w:val="00BC394E"/>
    <w:rsid w:val="00BC61DC"/>
    <w:rsid w:val="00BC70E3"/>
    <w:rsid w:val="00BC79F8"/>
    <w:rsid w:val="00BD1135"/>
    <w:rsid w:val="00BE07F5"/>
    <w:rsid w:val="00BE38B3"/>
    <w:rsid w:val="00BE3D0C"/>
    <w:rsid w:val="00BF227A"/>
    <w:rsid w:val="00BF3505"/>
    <w:rsid w:val="00BF4BF7"/>
    <w:rsid w:val="00C022CF"/>
    <w:rsid w:val="00C02B06"/>
    <w:rsid w:val="00C03ADE"/>
    <w:rsid w:val="00C04715"/>
    <w:rsid w:val="00C04A6F"/>
    <w:rsid w:val="00C05823"/>
    <w:rsid w:val="00C111DB"/>
    <w:rsid w:val="00C11C6A"/>
    <w:rsid w:val="00C148EA"/>
    <w:rsid w:val="00C15AAE"/>
    <w:rsid w:val="00C16EF1"/>
    <w:rsid w:val="00C17CD3"/>
    <w:rsid w:val="00C20677"/>
    <w:rsid w:val="00C20BDF"/>
    <w:rsid w:val="00C22DFE"/>
    <w:rsid w:val="00C23B2A"/>
    <w:rsid w:val="00C308FC"/>
    <w:rsid w:val="00C40E5E"/>
    <w:rsid w:val="00C420DC"/>
    <w:rsid w:val="00C4293F"/>
    <w:rsid w:val="00C43026"/>
    <w:rsid w:val="00C430CD"/>
    <w:rsid w:val="00C43B75"/>
    <w:rsid w:val="00C43C56"/>
    <w:rsid w:val="00C44589"/>
    <w:rsid w:val="00C45CD9"/>
    <w:rsid w:val="00C51DF7"/>
    <w:rsid w:val="00C5398C"/>
    <w:rsid w:val="00C57027"/>
    <w:rsid w:val="00C60A1A"/>
    <w:rsid w:val="00C622B6"/>
    <w:rsid w:val="00C62527"/>
    <w:rsid w:val="00C634EF"/>
    <w:rsid w:val="00C637B9"/>
    <w:rsid w:val="00C66433"/>
    <w:rsid w:val="00C66511"/>
    <w:rsid w:val="00C6767A"/>
    <w:rsid w:val="00C7082F"/>
    <w:rsid w:val="00C70BFB"/>
    <w:rsid w:val="00C736D4"/>
    <w:rsid w:val="00C73853"/>
    <w:rsid w:val="00C73BA5"/>
    <w:rsid w:val="00C813F6"/>
    <w:rsid w:val="00C84C18"/>
    <w:rsid w:val="00C8580B"/>
    <w:rsid w:val="00C85E6C"/>
    <w:rsid w:val="00C8781A"/>
    <w:rsid w:val="00C913A8"/>
    <w:rsid w:val="00C9555D"/>
    <w:rsid w:val="00CA151B"/>
    <w:rsid w:val="00CA1542"/>
    <w:rsid w:val="00CA3BB8"/>
    <w:rsid w:val="00CA4E36"/>
    <w:rsid w:val="00CA575D"/>
    <w:rsid w:val="00CA5800"/>
    <w:rsid w:val="00CA59B0"/>
    <w:rsid w:val="00CA6521"/>
    <w:rsid w:val="00CA6865"/>
    <w:rsid w:val="00CB1B1E"/>
    <w:rsid w:val="00CB4100"/>
    <w:rsid w:val="00CC042F"/>
    <w:rsid w:val="00CC7057"/>
    <w:rsid w:val="00CD2667"/>
    <w:rsid w:val="00CD3ADA"/>
    <w:rsid w:val="00CD68FE"/>
    <w:rsid w:val="00CE162B"/>
    <w:rsid w:val="00CE178B"/>
    <w:rsid w:val="00CE3E9F"/>
    <w:rsid w:val="00CE44E2"/>
    <w:rsid w:val="00CE501F"/>
    <w:rsid w:val="00CF0158"/>
    <w:rsid w:val="00CF2BDF"/>
    <w:rsid w:val="00CF4D2F"/>
    <w:rsid w:val="00CF7693"/>
    <w:rsid w:val="00CF7D79"/>
    <w:rsid w:val="00D00F09"/>
    <w:rsid w:val="00D010C0"/>
    <w:rsid w:val="00D0280D"/>
    <w:rsid w:val="00D11AB0"/>
    <w:rsid w:val="00D151F9"/>
    <w:rsid w:val="00D16B9D"/>
    <w:rsid w:val="00D22859"/>
    <w:rsid w:val="00D24DBD"/>
    <w:rsid w:val="00D326CC"/>
    <w:rsid w:val="00D34890"/>
    <w:rsid w:val="00D506E9"/>
    <w:rsid w:val="00D5322E"/>
    <w:rsid w:val="00D537DC"/>
    <w:rsid w:val="00D55175"/>
    <w:rsid w:val="00D55652"/>
    <w:rsid w:val="00D620C3"/>
    <w:rsid w:val="00D62704"/>
    <w:rsid w:val="00D62F88"/>
    <w:rsid w:val="00D65C1F"/>
    <w:rsid w:val="00D66CA0"/>
    <w:rsid w:val="00D71E0A"/>
    <w:rsid w:val="00D76FAF"/>
    <w:rsid w:val="00D8032E"/>
    <w:rsid w:val="00D83B77"/>
    <w:rsid w:val="00D86045"/>
    <w:rsid w:val="00D862C9"/>
    <w:rsid w:val="00D86306"/>
    <w:rsid w:val="00D873F9"/>
    <w:rsid w:val="00D9093F"/>
    <w:rsid w:val="00D9112F"/>
    <w:rsid w:val="00D95A68"/>
    <w:rsid w:val="00D979A6"/>
    <w:rsid w:val="00DA02D5"/>
    <w:rsid w:val="00DA53C4"/>
    <w:rsid w:val="00DA6889"/>
    <w:rsid w:val="00DB1382"/>
    <w:rsid w:val="00DB14D7"/>
    <w:rsid w:val="00DB3F22"/>
    <w:rsid w:val="00DB541E"/>
    <w:rsid w:val="00DC029E"/>
    <w:rsid w:val="00DC067E"/>
    <w:rsid w:val="00DC0E32"/>
    <w:rsid w:val="00DC538C"/>
    <w:rsid w:val="00DC5752"/>
    <w:rsid w:val="00DC7423"/>
    <w:rsid w:val="00DD08EC"/>
    <w:rsid w:val="00DD1FD0"/>
    <w:rsid w:val="00DD6B60"/>
    <w:rsid w:val="00DE54FD"/>
    <w:rsid w:val="00DE577A"/>
    <w:rsid w:val="00DE69EE"/>
    <w:rsid w:val="00DF00D0"/>
    <w:rsid w:val="00DF307F"/>
    <w:rsid w:val="00DF3AE6"/>
    <w:rsid w:val="00DF3BFC"/>
    <w:rsid w:val="00DF463C"/>
    <w:rsid w:val="00DF4C4B"/>
    <w:rsid w:val="00E0047F"/>
    <w:rsid w:val="00E03AC9"/>
    <w:rsid w:val="00E0443E"/>
    <w:rsid w:val="00E04CA7"/>
    <w:rsid w:val="00E04E70"/>
    <w:rsid w:val="00E05098"/>
    <w:rsid w:val="00E050BA"/>
    <w:rsid w:val="00E149F2"/>
    <w:rsid w:val="00E178EA"/>
    <w:rsid w:val="00E200D6"/>
    <w:rsid w:val="00E21966"/>
    <w:rsid w:val="00E22AC4"/>
    <w:rsid w:val="00E32A33"/>
    <w:rsid w:val="00E35EC8"/>
    <w:rsid w:val="00E366E6"/>
    <w:rsid w:val="00E40B31"/>
    <w:rsid w:val="00E43BFA"/>
    <w:rsid w:val="00E44887"/>
    <w:rsid w:val="00E44962"/>
    <w:rsid w:val="00E45637"/>
    <w:rsid w:val="00E4698A"/>
    <w:rsid w:val="00E479DD"/>
    <w:rsid w:val="00E5093C"/>
    <w:rsid w:val="00E511D8"/>
    <w:rsid w:val="00E51E06"/>
    <w:rsid w:val="00E55857"/>
    <w:rsid w:val="00E55C94"/>
    <w:rsid w:val="00E56221"/>
    <w:rsid w:val="00E56677"/>
    <w:rsid w:val="00E5667E"/>
    <w:rsid w:val="00E57876"/>
    <w:rsid w:val="00E60913"/>
    <w:rsid w:val="00E62ABF"/>
    <w:rsid w:val="00E64B01"/>
    <w:rsid w:val="00E66B40"/>
    <w:rsid w:val="00E704A8"/>
    <w:rsid w:val="00E731B2"/>
    <w:rsid w:val="00E73D60"/>
    <w:rsid w:val="00E81794"/>
    <w:rsid w:val="00E839E2"/>
    <w:rsid w:val="00E83D01"/>
    <w:rsid w:val="00E90416"/>
    <w:rsid w:val="00E906C8"/>
    <w:rsid w:val="00E91E76"/>
    <w:rsid w:val="00E93B4F"/>
    <w:rsid w:val="00E93F0E"/>
    <w:rsid w:val="00E9612B"/>
    <w:rsid w:val="00EA135E"/>
    <w:rsid w:val="00EA215D"/>
    <w:rsid w:val="00EA3760"/>
    <w:rsid w:val="00EA63D1"/>
    <w:rsid w:val="00EB06CB"/>
    <w:rsid w:val="00EB0E47"/>
    <w:rsid w:val="00EB625B"/>
    <w:rsid w:val="00EB669D"/>
    <w:rsid w:val="00EB71F9"/>
    <w:rsid w:val="00EB7AAB"/>
    <w:rsid w:val="00EC0649"/>
    <w:rsid w:val="00EC0E27"/>
    <w:rsid w:val="00EC142C"/>
    <w:rsid w:val="00EC16C3"/>
    <w:rsid w:val="00EC41A1"/>
    <w:rsid w:val="00EC4C2B"/>
    <w:rsid w:val="00EC4D4D"/>
    <w:rsid w:val="00EC5745"/>
    <w:rsid w:val="00EC5EEB"/>
    <w:rsid w:val="00EC66C9"/>
    <w:rsid w:val="00EC7B69"/>
    <w:rsid w:val="00ED1A92"/>
    <w:rsid w:val="00ED2266"/>
    <w:rsid w:val="00EE3470"/>
    <w:rsid w:val="00EF3FB7"/>
    <w:rsid w:val="00F02F92"/>
    <w:rsid w:val="00F0313A"/>
    <w:rsid w:val="00F03176"/>
    <w:rsid w:val="00F03A7F"/>
    <w:rsid w:val="00F04245"/>
    <w:rsid w:val="00F06FEC"/>
    <w:rsid w:val="00F0712C"/>
    <w:rsid w:val="00F1194B"/>
    <w:rsid w:val="00F1286D"/>
    <w:rsid w:val="00F15E1F"/>
    <w:rsid w:val="00F2087F"/>
    <w:rsid w:val="00F22DF9"/>
    <w:rsid w:val="00F232D5"/>
    <w:rsid w:val="00F23350"/>
    <w:rsid w:val="00F2798B"/>
    <w:rsid w:val="00F3100F"/>
    <w:rsid w:val="00F312A2"/>
    <w:rsid w:val="00F3179F"/>
    <w:rsid w:val="00F34559"/>
    <w:rsid w:val="00F43C9C"/>
    <w:rsid w:val="00F44809"/>
    <w:rsid w:val="00F45746"/>
    <w:rsid w:val="00F4686A"/>
    <w:rsid w:val="00F47E61"/>
    <w:rsid w:val="00F50A79"/>
    <w:rsid w:val="00F53122"/>
    <w:rsid w:val="00F538BC"/>
    <w:rsid w:val="00F5450B"/>
    <w:rsid w:val="00F60F70"/>
    <w:rsid w:val="00F61E16"/>
    <w:rsid w:val="00F6259C"/>
    <w:rsid w:val="00F62CEC"/>
    <w:rsid w:val="00F641E8"/>
    <w:rsid w:val="00F65860"/>
    <w:rsid w:val="00F65D62"/>
    <w:rsid w:val="00F66C33"/>
    <w:rsid w:val="00F67258"/>
    <w:rsid w:val="00F67FE7"/>
    <w:rsid w:val="00F700C5"/>
    <w:rsid w:val="00F73777"/>
    <w:rsid w:val="00F73F44"/>
    <w:rsid w:val="00F748F4"/>
    <w:rsid w:val="00F8191C"/>
    <w:rsid w:val="00F912AA"/>
    <w:rsid w:val="00F9563C"/>
    <w:rsid w:val="00F959CC"/>
    <w:rsid w:val="00F96AFF"/>
    <w:rsid w:val="00F974AA"/>
    <w:rsid w:val="00FA3016"/>
    <w:rsid w:val="00FA35EF"/>
    <w:rsid w:val="00FB0EBC"/>
    <w:rsid w:val="00FB3804"/>
    <w:rsid w:val="00FB61FD"/>
    <w:rsid w:val="00FC0C9B"/>
    <w:rsid w:val="00FC2EBC"/>
    <w:rsid w:val="00FC56D5"/>
    <w:rsid w:val="00FD023A"/>
    <w:rsid w:val="00FD0B5E"/>
    <w:rsid w:val="00FD69A1"/>
    <w:rsid w:val="00FE0F46"/>
    <w:rsid w:val="00FF2A00"/>
    <w:rsid w:val="00FF2A7D"/>
    <w:rsid w:val="00FF376B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3AF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E21A1"/>
    <w:rPr>
      <w:sz w:val="28"/>
      <w:szCs w:val="28"/>
    </w:rPr>
  </w:style>
  <w:style w:type="paragraph" w:styleId="20">
    <w:name w:val="heading 2"/>
    <w:basedOn w:val="a1"/>
    <w:next w:val="a1"/>
    <w:link w:val="21"/>
    <w:semiHidden/>
    <w:unhideWhenUsed/>
    <w:qFormat/>
    <w:locked/>
    <w:rsid w:val="002A34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A914A9"/>
    <w:pPr>
      <w:keepNext/>
      <w:ind w:firstLine="708"/>
      <w:jc w:val="center"/>
      <w:outlineLvl w:val="2"/>
    </w:pPr>
    <w:rPr>
      <w:b/>
      <w:bCs/>
      <w:sz w:val="24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A914A9"/>
    <w:pPr>
      <w:ind w:firstLine="540"/>
    </w:pPr>
    <w:rPr>
      <w:sz w:val="24"/>
      <w:szCs w:val="24"/>
    </w:rPr>
  </w:style>
  <w:style w:type="paragraph" w:styleId="a6">
    <w:name w:val="Body Text"/>
    <w:basedOn w:val="a1"/>
    <w:rsid w:val="00A914A9"/>
    <w:pPr>
      <w:tabs>
        <w:tab w:val="left" w:pos="540"/>
      </w:tabs>
      <w:jc w:val="both"/>
    </w:pPr>
    <w:rPr>
      <w:sz w:val="24"/>
      <w:szCs w:val="24"/>
    </w:rPr>
  </w:style>
  <w:style w:type="paragraph" w:styleId="22">
    <w:name w:val="Body Text Indent 2"/>
    <w:basedOn w:val="a1"/>
    <w:rsid w:val="00A914A9"/>
    <w:pPr>
      <w:ind w:firstLine="540"/>
      <w:jc w:val="both"/>
    </w:pPr>
    <w:rPr>
      <w:sz w:val="24"/>
      <w:szCs w:val="24"/>
    </w:rPr>
  </w:style>
  <w:style w:type="paragraph" w:styleId="31">
    <w:name w:val="Body Text Indent 3"/>
    <w:basedOn w:val="a1"/>
    <w:link w:val="32"/>
    <w:rsid w:val="00A914A9"/>
    <w:pPr>
      <w:spacing w:after="120"/>
      <w:ind w:left="283"/>
    </w:pPr>
    <w:rPr>
      <w:sz w:val="16"/>
      <w:szCs w:val="16"/>
    </w:rPr>
  </w:style>
  <w:style w:type="paragraph" w:styleId="a7">
    <w:name w:val="header"/>
    <w:basedOn w:val="a1"/>
    <w:rsid w:val="00A914A9"/>
    <w:pPr>
      <w:tabs>
        <w:tab w:val="center" w:pos="4677"/>
        <w:tab w:val="right" w:pos="9355"/>
      </w:tabs>
    </w:pPr>
  </w:style>
  <w:style w:type="character" w:styleId="a8">
    <w:name w:val="page number"/>
    <w:rsid w:val="00A914A9"/>
    <w:rPr>
      <w:rFonts w:cs="Times New Roman"/>
    </w:rPr>
  </w:style>
  <w:style w:type="paragraph" w:styleId="a9">
    <w:name w:val="footer"/>
    <w:basedOn w:val="a1"/>
    <w:rsid w:val="00A914A9"/>
    <w:pPr>
      <w:tabs>
        <w:tab w:val="center" w:pos="4677"/>
        <w:tab w:val="right" w:pos="9355"/>
      </w:tabs>
    </w:pPr>
  </w:style>
  <w:style w:type="paragraph" w:styleId="aa">
    <w:name w:val="Balloon Text"/>
    <w:basedOn w:val="a1"/>
    <w:semiHidden/>
    <w:rsid w:val="00A914A9"/>
    <w:rPr>
      <w:rFonts w:ascii="Tahoma" w:hAnsi="Tahoma" w:cs="Tahoma"/>
      <w:sz w:val="16"/>
      <w:szCs w:val="16"/>
    </w:rPr>
  </w:style>
  <w:style w:type="paragraph" w:styleId="23">
    <w:name w:val="Body Text 2"/>
    <w:basedOn w:val="a1"/>
    <w:rsid w:val="00592D13"/>
    <w:pPr>
      <w:spacing w:after="120" w:line="480" w:lineRule="auto"/>
    </w:pPr>
  </w:style>
  <w:style w:type="table" w:styleId="ab">
    <w:name w:val="Table Grid"/>
    <w:basedOn w:val="a3"/>
    <w:rsid w:val="00B86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qFormat/>
    <w:rsid w:val="00327227"/>
    <w:rPr>
      <w:rFonts w:cs="Times New Roman"/>
      <w:i/>
    </w:rPr>
  </w:style>
  <w:style w:type="paragraph" w:customStyle="1" w:styleId="1">
    <w:name w:val="Знак1 Знак Знак Знак Знак Знак Знак"/>
    <w:basedOn w:val="a1"/>
    <w:rsid w:val="0094040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12">
    <w:name w:val="Знак1 Знак Знак Знак Знак Знак Знак1"/>
    <w:basedOn w:val="a1"/>
    <w:rsid w:val="0066419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d">
    <w:name w:val="Hyperlink"/>
    <w:uiPriority w:val="99"/>
    <w:rsid w:val="007A7E1F"/>
    <w:rPr>
      <w:color w:val="0000FF"/>
      <w:u w:val="single"/>
    </w:rPr>
  </w:style>
  <w:style w:type="paragraph" w:customStyle="1" w:styleId="ae">
    <w:name w:val="Знак Знак"/>
    <w:basedOn w:val="a1"/>
    <w:rsid w:val="00044E83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">
    <w:name w:val="Знак"/>
    <w:basedOn w:val="a1"/>
    <w:rsid w:val="0009353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1"/>
    <w:rsid w:val="00D11AB0"/>
    <w:pPr>
      <w:spacing w:after="160" w:line="240" w:lineRule="exact"/>
    </w:pPr>
    <w:rPr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1"/>
    <w:rsid w:val="005A0FB4"/>
    <w:pPr>
      <w:spacing w:after="160" w:line="240" w:lineRule="exact"/>
    </w:pPr>
    <w:rPr>
      <w:sz w:val="20"/>
      <w:szCs w:val="20"/>
    </w:rPr>
  </w:style>
  <w:style w:type="paragraph" w:customStyle="1" w:styleId="10">
    <w:name w:val="Знак1 Знак Знак Знак Знак Знак Знак"/>
    <w:basedOn w:val="a1"/>
    <w:rsid w:val="000518D6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Cell">
    <w:name w:val="ConsPlusCell"/>
    <w:rsid w:val="00DB138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0">
    <w:name w:val="Знак Знак Знак Знак Знак Знак"/>
    <w:basedOn w:val="a1"/>
    <w:rsid w:val="0065518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2">
    <w:name w:val="Знак1 Знак Знак Знак Знак Знак Знак2"/>
    <w:basedOn w:val="a1"/>
    <w:rsid w:val="006562C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3f3f3f3f3f3f3f3f3f3f3f3f3f3f3f3f3f3f3f">
    <w:name w:val="Т3fа3fб3fл3fи3fц3fы3f (м3fо3fн3fо3fш3fи3fр3fи3fн3fн3fы3fй3f)"/>
    <w:basedOn w:val="a1"/>
    <w:rsid w:val="00971877"/>
    <w:pPr>
      <w:widowControl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link w:val="3"/>
    <w:rsid w:val="00971877"/>
    <w:rPr>
      <w:b/>
      <w:bCs/>
      <w:sz w:val="24"/>
      <w:lang w:val="ru-RU" w:eastAsia="ru-RU" w:bidi="ar-SA"/>
    </w:rPr>
  </w:style>
  <w:style w:type="paragraph" w:customStyle="1" w:styleId="ConsPlusNormal">
    <w:name w:val="ConsPlusNormal"/>
    <w:rsid w:val="00BA2CEF"/>
    <w:pPr>
      <w:widowControl w:val="0"/>
      <w:autoSpaceDE w:val="0"/>
      <w:autoSpaceDN w:val="0"/>
      <w:adjustRightInd w:val="0"/>
      <w:ind w:firstLine="720"/>
    </w:pPr>
    <w:rPr>
      <w:rFonts w:eastAsia="Calibri"/>
      <w:sz w:val="28"/>
      <w:szCs w:val="28"/>
    </w:rPr>
  </w:style>
  <w:style w:type="paragraph" w:customStyle="1" w:styleId="ConsNormal">
    <w:name w:val="ConsNormal"/>
    <w:rsid w:val="00273B47"/>
    <w:pPr>
      <w:widowControl w:val="0"/>
      <w:ind w:firstLine="720"/>
    </w:pPr>
    <w:rPr>
      <w:rFonts w:ascii="Arial" w:eastAsia="Calibri" w:hAnsi="Arial" w:cs="Arial"/>
      <w:sz w:val="16"/>
      <w:szCs w:val="16"/>
    </w:rPr>
  </w:style>
  <w:style w:type="paragraph" w:customStyle="1" w:styleId="13">
    <w:name w:val="Знак Знак Знак Знак1 Знак Знак"/>
    <w:basedOn w:val="a1"/>
    <w:rsid w:val="00D8032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0">
    <w:name w:val="consplusnormal"/>
    <w:basedOn w:val="a1"/>
    <w:rsid w:val="007A1199"/>
    <w:pPr>
      <w:spacing w:before="187" w:after="187"/>
      <w:ind w:left="187" w:right="187"/>
    </w:pPr>
    <w:rPr>
      <w:rFonts w:eastAsia="Calibri"/>
      <w:sz w:val="24"/>
      <w:szCs w:val="24"/>
    </w:rPr>
  </w:style>
  <w:style w:type="character" w:customStyle="1" w:styleId="32">
    <w:name w:val="Основной текст с отступом 3 Знак"/>
    <w:link w:val="31"/>
    <w:rsid w:val="009018CF"/>
    <w:rPr>
      <w:sz w:val="16"/>
      <w:szCs w:val="16"/>
    </w:rPr>
  </w:style>
  <w:style w:type="paragraph" w:styleId="af1">
    <w:name w:val="No Spacing"/>
    <w:aliases w:val="для таблиц,мой,МОЙ,Без интервала 111,МММ,МОЙ МОЙ,Без интервала21,No Spacing111"/>
    <w:link w:val="af2"/>
    <w:uiPriority w:val="1"/>
    <w:qFormat/>
    <w:rsid w:val="007E6DCB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Основной текст1"/>
    <w:basedOn w:val="a1"/>
    <w:rsid w:val="00E73D60"/>
    <w:pPr>
      <w:jc w:val="both"/>
    </w:pPr>
    <w:rPr>
      <w:sz w:val="22"/>
      <w:szCs w:val="20"/>
    </w:rPr>
  </w:style>
  <w:style w:type="paragraph" w:customStyle="1" w:styleId="a0">
    <w:name w:val="ДГВ Статья Заголовок"/>
    <w:rsid w:val="00F73777"/>
    <w:pPr>
      <w:widowControl w:val="0"/>
      <w:numPr>
        <w:numId w:val="7"/>
      </w:numPr>
      <w:spacing w:before="120"/>
      <w:jc w:val="center"/>
    </w:pPr>
    <w:rPr>
      <w:b/>
      <w:sz w:val="28"/>
    </w:rPr>
  </w:style>
  <w:style w:type="paragraph" w:customStyle="1" w:styleId="110">
    <w:name w:val="ДГВ Статья Пункт 1_1"/>
    <w:rsid w:val="00F73777"/>
    <w:pPr>
      <w:numPr>
        <w:ilvl w:val="1"/>
        <w:numId w:val="7"/>
      </w:numPr>
      <w:tabs>
        <w:tab w:val="clear" w:pos="1440"/>
      </w:tabs>
      <w:ind w:left="426"/>
      <w:jc w:val="both"/>
    </w:pPr>
    <w:rPr>
      <w:rFonts w:eastAsia="MS Mincho"/>
      <w:sz w:val="24"/>
    </w:rPr>
  </w:style>
  <w:style w:type="paragraph" w:customStyle="1" w:styleId="1110">
    <w:name w:val="ДГВ Статья Пункт 1_1_1"/>
    <w:basedOn w:val="a1"/>
    <w:rsid w:val="00F73777"/>
    <w:pPr>
      <w:widowControl w:val="0"/>
      <w:numPr>
        <w:ilvl w:val="2"/>
        <w:numId w:val="7"/>
      </w:numPr>
      <w:tabs>
        <w:tab w:val="clear" w:pos="180"/>
        <w:tab w:val="num" w:pos="567"/>
      </w:tabs>
      <w:ind w:left="567" w:hanging="142"/>
      <w:jc w:val="both"/>
    </w:pPr>
    <w:rPr>
      <w:snapToGrid w:val="0"/>
      <w:sz w:val="24"/>
      <w:szCs w:val="20"/>
    </w:rPr>
  </w:style>
  <w:style w:type="paragraph" w:customStyle="1" w:styleId="af3">
    <w:name w:val="ДГВ Статья Пункт Текст"/>
    <w:basedOn w:val="110"/>
    <w:rsid w:val="00F73777"/>
    <w:pPr>
      <w:numPr>
        <w:ilvl w:val="0"/>
        <w:numId w:val="0"/>
      </w:numPr>
      <w:ind w:left="426"/>
    </w:pPr>
  </w:style>
  <w:style w:type="paragraph" w:customStyle="1" w:styleId="a">
    <w:name w:val="ПРИЛ Раздел"/>
    <w:rsid w:val="00E51E06"/>
    <w:pPr>
      <w:keepNext/>
      <w:numPr>
        <w:numId w:val="9"/>
      </w:numPr>
      <w:spacing w:before="240" w:after="120"/>
      <w:jc w:val="center"/>
      <w:outlineLvl w:val="0"/>
    </w:pPr>
    <w:rPr>
      <w:b/>
      <w:sz w:val="24"/>
      <w:szCs w:val="24"/>
    </w:rPr>
  </w:style>
  <w:style w:type="paragraph" w:customStyle="1" w:styleId="11">
    <w:name w:val="ПРИЛ Раздел Пункт 1_1"/>
    <w:rsid w:val="00E51E06"/>
    <w:pPr>
      <w:numPr>
        <w:ilvl w:val="1"/>
        <w:numId w:val="9"/>
      </w:numPr>
      <w:jc w:val="both"/>
      <w:outlineLvl w:val="1"/>
    </w:pPr>
  </w:style>
  <w:style w:type="paragraph" w:customStyle="1" w:styleId="111">
    <w:name w:val="ПРИЛ Раздел Пункт 1_1_1"/>
    <w:rsid w:val="00E51E06"/>
    <w:pPr>
      <w:numPr>
        <w:ilvl w:val="2"/>
        <w:numId w:val="9"/>
      </w:numPr>
      <w:jc w:val="both"/>
    </w:pPr>
  </w:style>
  <w:style w:type="paragraph" w:customStyle="1" w:styleId="1111">
    <w:name w:val="ПРИЛ Раздел Пункт 1_1_1_1"/>
    <w:rsid w:val="00E51E06"/>
    <w:pPr>
      <w:numPr>
        <w:ilvl w:val="3"/>
        <w:numId w:val="9"/>
      </w:numPr>
      <w:jc w:val="both"/>
    </w:pPr>
  </w:style>
  <w:style w:type="paragraph" w:customStyle="1" w:styleId="af4">
    <w:name w:val="ПРИЛ Приложение"/>
    <w:rsid w:val="00AD17CB"/>
    <w:pPr>
      <w:jc w:val="right"/>
    </w:pPr>
  </w:style>
  <w:style w:type="paragraph" w:customStyle="1" w:styleId="af5">
    <w:name w:val="ДГВ Понятие"/>
    <w:rsid w:val="00AD17CB"/>
    <w:pPr>
      <w:jc w:val="both"/>
    </w:pPr>
    <w:rPr>
      <w:rFonts w:eastAsia="MS Mincho"/>
    </w:rPr>
  </w:style>
  <w:style w:type="character" w:customStyle="1" w:styleId="af6">
    <w:name w:val="ДГВ Курсив"/>
    <w:uiPriority w:val="1"/>
    <w:rsid w:val="00AD17CB"/>
    <w:rPr>
      <w:i/>
    </w:rPr>
  </w:style>
  <w:style w:type="paragraph" w:customStyle="1" w:styleId="af7">
    <w:name w:val="ПРИЛ Заголовок"/>
    <w:rsid w:val="00AD17CB"/>
    <w:pPr>
      <w:spacing w:before="120" w:after="120"/>
      <w:jc w:val="center"/>
    </w:pPr>
    <w:rPr>
      <w:b/>
      <w:sz w:val="24"/>
      <w:szCs w:val="24"/>
    </w:rPr>
  </w:style>
  <w:style w:type="paragraph" w:customStyle="1" w:styleId="af8">
    <w:name w:val="ПРИЛ Раздел Пункт Текст"/>
    <w:rsid w:val="00AD17CB"/>
    <w:pPr>
      <w:ind w:left="708"/>
      <w:jc w:val="both"/>
    </w:pPr>
  </w:style>
  <w:style w:type="paragraph" w:customStyle="1" w:styleId="2">
    <w:name w:val="ПРИЛ Раздел Список 2"/>
    <w:basedOn w:val="a1"/>
    <w:rsid w:val="00AD17CB"/>
    <w:pPr>
      <w:numPr>
        <w:numId w:val="10"/>
      </w:numPr>
      <w:ind w:left="993" w:hanging="284"/>
      <w:jc w:val="both"/>
    </w:pPr>
    <w:rPr>
      <w:sz w:val="20"/>
      <w:szCs w:val="20"/>
    </w:rPr>
  </w:style>
  <w:style w:type="paragraph" w:customStyle="1" w:styleId="af9">
    <w:name w:val="ПРИЛ Раздел Текст"/>
    <w:basedOn w:val="af8"/>
    <w:qFormat/>
    <w:rsid w:val="00AD17CB"/>
    <w:pPr>
      <w:ind w:left="0"/>
    </w:pPr>
  </w:style>
  <w:style w:type="paragraph" w:styleId="afa">
    <w:name w:val="List Paragraph"/>
    <w:basedOn w:val="a1"/>
    <w:uiPriority w:val="34"/>
    <w:qFormat/>
    <w:rsid w:val="00AD17CB"/>
    <w:pPr>
      <w:ind w:left="720"/>
      <w:contextualSpacing/>
    </w:pPr>
    <w:rPr>
      <w:bCs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D873F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2">
    <w:name w:val="Без интервала Знак"/>
    <w:aliases w:val="для таблиц Знак,мой Знак,МОЙ Знак,Без интервала 111 Знак,МММ Знак,МОЙ МОЙ Знак,Без интервала21 Знак,No Spacing111 Знак"/>
    <w:link w:val="af1"/>
    <w:rsid w:val="00FF2A00"/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Заголовок 2 Знак"/>
    <w:basedOn w:val="a2"/>
    <w:link w:val="20"/>
    <w:semiHidden/>
    <w:rsid w:val="002A34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rsid w:val="006C1F5B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E21A1"/>
    <w:rPr>
      <w:sz w:val="28"/>
      <w:szCs w:val="28"/>
    </w:rPr>
  </w:style>
  <w:style w:type="paragraph" w:styleId="20">
    <w:name w:val="heading 2"/>
    <w:basedOn w:val="a1"/>
    <w:next w:val="a1"/>
    <w:link w:val="21"/>
    <w:semiHidden/>
    <w:unhideWhenUsed/>
    <w:qFormat/>
    <w:locked/>
    <w:rsid w:val="002A34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A914A9"/>
    <w:pPr>
      <w:keepNext/>
      <w:ind w:firstLine="708"/>
      <w:jc w:val="center"/>
      <w:outlineLvl w:val="2"/>
    </w:pPr>
    <w:rPr>
      <w:b/>
      <w:bCs/>
      <w:sz w:val="24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A914A9"/>
    <w:pPr>
      <w:ind w:firstLine="540"/>
    </w:pPr>
    <w:rPr>
      <w:sz w:val="24"/>
      <w:szCs w:val="24"/>
    </w:rPr>
  </w:style>
  <w:style w:type="paragraph" w:styleId="a6">
    <w:name w:val="Body Text"/>
    <w:basedOn w:val="a1"/>
    <w:rsid w:val="00A914A9"/>
    <w:pPr>
      <w:tabs>
        <w:tab w:val="left" w:pos="540"/>
      </w:tabs>
      <w:jc w:val="both"/>
    </w:pPr>
    <w:rPr>
      <w:sz w:val="24"/>
      <w:szCs w:val="24"/>
    </w:rPr>
  </w:style>
  <w:style w:type="paragraph" w:styleId="22">
    <w:name w:val="Body Text Indent 2"/>
    <w:basedOn w:val="a1"/>
    <w:rsid w:val="00A914A9"/>
    <w:pPr>
      <w:ind w:firstLine="540"/>
      <w:jc w:val="both"/>
    </w:pPr>
    <w:rPr>
      <w:sz w:val="24"/>
      <w:szCs w:val="24"/>
    </w:rPr>
  </w:style>
  <w:style w:type="paragraph" w:styleId="31">
    <w:name w:val="Body Text Indent 3"/>
    <w:basedOn w:val="a1"/>
    <w:link w:val="32"/>
    <w:rsid w:val="00A914A9"/>
    <w:pPr>
      <w:spacing w:after="120"/>
      <w:ind w:left="283"/>
    </w:pPr>
    <w:rPr>
      <w:sz w:val="16"/>
      <w:szCs w:val="16"/>
    </w:rPr>
  </w:style>
  <w:style w:type="paragraph" w:styleId="a7">
    <w:name w:val="header"/>
    <w:basedOn w:val="a1"/>
    <w:rsid w:val="00A914A9"/>
    <w:pPr>
      <w:tabs>
        <w:tab w:val="center" w:pos="4677"/>
        <w:tab w:val="right" w:pos="9355"/>
      </w:tabs>
    </w:pPr>
  </w:style>
  <w:style w:type="character" w:styleId="a8">
    <w:name w:val="page number"/>
    <w:rsid w:val="00A914A9"/>
    <w:rPr>
      <w:rFonts w:cs="Times New Roman"/>
    </w:rPr>
  </w:style>
  <w:style w:type="paragraph" w:styleId="a9">
    <w:name w:val="footer"/>
    <w:basedOn w:val="a1"/>
    <w:rsid w:val="00A914A9"/>
    <w:pPr>
      <w:tabs>
        <w:tab w:val="center" w:pos="4677"/>
        <w:tab w:val="right" w:pos="9355"/>
      </w:tabs>
    </w:pPr>
  </w:style>
  <w:style w:type="paragraph" w:styleId="aa">
    <w:name w:val="Balloon Text"/>
    <w:basedOn w:val="a1"/>
    <w:semiHidden/>
    <w:rsid w:val="00A914A9"/>
    <w:rPr>
      <w:rFonts w:ascii="Tahoma" w:hAnsi="Tahoma" w:cs="Tahoma"/>
      <w:sz w:val="16"/>
      <w:szCs w:val="16"/>
    </w:rPr>
  </w:style>
  <w:style w:type="paragraph" w:styleId="23">
    <w:name w:val="Body Text 2"/>
    <w:basedOn w:val="a1"/>
    <w:rsid w:val="00592D13"/>
    <w:pPr>
      <w:spacing w:after="120" w:line="480" w:lineRule="auto"/>
    </w:pPr>
  </w:style>
  <w:style w:type="table" w:styleId="ab">
    <w:name w:val="Table Grid"/>
    <w:basedOn w:val="a3"/>
    <w:rsid w:val="00B86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qFormat/>
    <w:rsid w:val="00327227"/>
    <w:rPr>
      <w:rFonts w:cs="Times New Roman"/>
      <w:i/>
    </w:rPr>
  </w:style>
  <w:style w:type="paragraph" w:customStyle="1" w:styleId="1">
    <w:name w:val="Знак1 Знак Знак Знак Знак Знак Знак"/>
    <w:basedOn w:val="a1"/>
    <w:rsid w:val="0094040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12">
    <w:name w:val="Знак1 Знак Знак Знак Знак Знак Знак1"/>
    <w:basedOn w:val="a1"/>
    <w:rsid w:val="0066419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d">
    <w:name w:val="Hyperlink"/>
    <w:uiPriority w:val="99"/>
    <w:rsid w:val="007A7E1F"/>
    <w:rPr>
      <w:color w:val="0000FF"/>
      <w:u w:val="single"/>
    </w:rPr>
  </w:style>
  <w:style w:type="paragraph" w:customStyle="1" w:styleId="ae">
    <w:name w:val="Знак Знак"/>
    <w:basedOn w:val="a1"/>
    <w:rsid w:val="00044E83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">
    <w:name w:val="Знак"/>
    <w:basedOn w:val="a1"/>
    <w:rsid w:val="0009353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1"/>
    <w:rsid w:val="00D11AB0"/>
    <w:pPr>
      <w:spacing w:after="160" w:line="240" w:lineRule="exact"/>
    </w:pPr>
    <w:rPr>
      <w:sz w:val="20"/>
      <w:szCs w:val="20"/>
    </w:rPr>
  </w:style>
  <w:style w:type="paragraph" w:customStyle="1" w:styleId="CharCharCarCarCharCharCarCarCharCharCarCarCharChar0">
    <w:name w:val="Char Char Car Car Char Char Car Car Char Char Car Car Char Char"/>
    <w:basedOn w:val="a1"/>
    <w:rsid w:val="005A0FB4"/>
    <w:pPr>
      <w:spacing w:after="160" w:line="240" w:lineRule="exact"/>
    </w:pPr>
    <w:rPr>
      <w:sz w:val="20"/>
      <w:szCs w:val="20"/>
    </w:rPr>
  </w:style>
  <w:style w:type="paragraph" w:customStyle="1" w:styleId="10">
    <w:name w:val="Знак1 Знак Знак Знак Знак Знак Знак"/>
    <w:basedOn w:val="a1"/>
    <w:rsid w:val="000518D6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Cell">
    <w:name w:val="ConsPlusCell"/>
    <w:rsid w:val="00DB1382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0">
    <w:name w:val="Знак Знак Знак Знак Знак Знак"/>
    <w:basedOn w:val="a1"/>
    <w:rsid w:val="0065518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2">
    <w:name w:val="Знак1 Знак Знак Знак Знак Знак Знак2"/>
    <w:basedOn w:val="a1"/>
    <w:rsid w:val="006562C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3f3f3f3f3f3f3f3f3f3f3f3f3f3f3f3f3f3f3f">
    <w:name w:val="Т3fа3fб3fл3fи3fц3fы3f (м3fо3fн3fо3fш3fи3fр3fи3fн3fн3fы3fй3f)"/>
    <w:basedOn w:val="a1"/>
    <w:rsid w:val="00971877"/>
    <w:pPr>
      <w:widowControl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link w:val="3"/>
    <w:rsid w:val="00971877"/>
    <w:rPr>
      <w:b/>
      <w:bCs/>
      <w:sz w:val="24"/>
      <w:lang w:val="ru-RU" w:eastAsia="ru-RU" w:bidi="ar-SA"/>
    </w:rPr>
  </w:style>
  <w:style w:type="paragraph" w:customStyle="1" w:styleId="ConsPlusNormal">
    <w:name w:val="ConsPlusNormal"/>
    <w:rsid w:val="00BA2CEF"/>
    <w:pPr>
      <w:widowControl w:val="0"/>
      <w:autoSpaceDE w:val="0"/>
      <w:autoSpaceDN w:val="0"/>
      <w:adjustRightInd w:val="0"/>
      <w:ind w:firstLine="720"/>
    </w:pPr>
    <w:rPr>
      <w:rFonts w:eastAsia="Calibri"/>
      <w:sz w:val="28"/>
      <w:szCs w:val="28"/>
    </w:rPr>
  </w:style>
  <w:style w:type="paragraph" w:customStyle="1" w:styleId="ConsNormal">
    <w:name w:val="ConsNormal"/>
    <w:rsid w:val="00273B47"/>
    <w:pPr>
      <w:widowControl w:val="0"/>
      <w:ind w:firstLine="720"/>
    </w:pPr>
    <w:rPr>
      <w:rFonts w:ascii="Arial" w:eastAsia="Calibri" w:hAnsi="Arial" w:cs="Arial"/>
      <w:sz w:val="16"/>
      <w:szCs w:val="16"/>
    </w:rPr>
  </w:style>
  <w:style w:type="paragraph" w:customStyle="1" w:styleId="13">
    <w:name w:val="Знак Знак Знак Знак1 Знак Знак"/>
    <w:basedOn w:val="a1"/>
    <w:rsid w:val="00D8032E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0">
    <w:name w:val="consplusnormal"/>
    <w:basedOn w:val="a1"/>
    <w:rsid w:val="007A1199"/>
    <w:pPr>
      <w:spacing w:before="187" w:after="187"/>
      <w:ind w:left="187" w:right="187"/>
    </w:pPr>
    <w:rPr>
      <w:rFonts w:eastAsia="Calibri"/>
      <w:sz w:val="24"/>
      <w:szCs w:val="24"/>
    </w:rPr>
  </w:style>
  <w:style w:type="character" w:customStyle="1" w:styleId="32">
    <w:name w:val="Основной текст с отступом 3 Знак"/>
    <w:link w:val="31"/>
    <w:rsid w:val="009018CF"/>
    <w:rPr>
      <w:sz w:val="16"/>
      <w:szCs w:val="16"/>
    </w:rPr>
  </w:style>
  <w:style w:type="paragraph" w:styleId="af1">
    <w:name w:val="No Spacing"/>
    <w:aliases w:val="для таблиц,мой,МОЙ,Без интервала 111,МММ,МОЙ МОЙ,Без интервала21,No Spacing111"/>
    <w:link w:val="af2"/>
    <w:uiPriority w:val="1"/>
    <w:qFormat/>
    <w:rsid w:val="007E6DCB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Основной текст1"/>
    <w:basedOn w:val="a1"/>
    <w:rsid w:val="00E73D60"/>
    <w:pPr>
      <w:jc w:val="both"/>
    </w:pPr>
    <w:rPr>
      <w:sz w:val="22"/>
      <w:szCs w:val="20"/>
    </w:rPr>
  </w:style>
  <w:style w:type="paragraph" w:customStyle="1" w:styleId="a0">
    <w:name w:val="ДГВ Статья Заголовок"/>
    <w:rsid w:val="00F73777"/>
    <w:pPr>
      <w:widowControl w:val="0"/>
      <w:numPr>
        <w:numId w:val="7"/>
      </w:numPr>
      <w:spacing w:before="120"/>
      <w:jc w:val="center"/>
    </w:pPr>
    <w:rPr>
      <w:b/>
      <w:sz w:val="28"/>
    </w:rPr>
  </w:style>
  <w:style w:type="paragraph" w:customStyle="1" w:styleId="110">
    <w:name w:val="ДГВ Статья Пункт 1_1"/>
    <w:rsid w:val="00F73777"/>
    <w:pPr>
      <w:numPr>
        <w:ilvl w:val="1"/>
        <w:numId w:val="7"/>
      </w:numPr>
      <w:tabs>
        <w:tab w:val="clear" w:pos="1440"/>
      </w:tabs>
      <w:ind w:left="426"/>
      <w:jc w:val="both"/>
    </w:pPr>
    <w:rPr>
      <w:rFonts w:eastAsia="MS Mincho"/>
      <w:sz w:val="24"/>
    </w:rPr>
  </w:style>
  <w:style w:type="paragraph" w:customStyle="1" w:styleId="1110">
    <w:name w:val="ДГВ Статья Пункт 1_1_1"/>
    <w:basedOn w:val="a1"/>
    <w:rsid w:val="00F73777"/>
    <w:pPr>
      <w:widowControl w:val="0"/>
      <w:numPr>
        <w:ilvl w:val="2"/>
        <w:numId w:val="7"/>
      </w:numPr>
      <w:tabs>
        <w:tab w:val="clear" w:pos="180"/>
        <w:tab w:val="num" w:pos="567"/>
      </w:tabs>
      <w:ind w:left="567" w:hanging="142"/>
      <w:jc w:val="both"/>
    </w:pPr>
    <w:rPr>
      <w:snapToGrid w:val="0"/>
      <w:sz w:val="24"/>
      <w:szCs w:val="20"/>
    </w:rPr>
  </w:style>
  <w:style w:type="paragraph" w:customStyle="1" w:styleId="af3">
    <w:name w:val="ДГВ Статья Пункт Текст"/>
    <w:basedOn w:val="110"/>
    <w:rsid w:val="00F73777"/>
    <w:pPr>
      <w:numPr>
        <w:ilvl w:val="0"/>
        <w:numId w:val="0"/>
      </w:numPr>
      <w:ind w:left="426"/>
    </w:pPr>
  </w:style>
  <w:style w:type="paragraph" w:customStyle="1" w:styleId="a">
    <w:name w:val="ПРИЛ Раздел"/>
    <w:rsid w:val="00E51E06"/>
    <w:pPr>
      <w:keepNext/>
      <w:numPr>
        <w:numId w:val="9"/>
      </w:numPr>
      <w:spacing w:before="240" w:after="120"/>
      <w:jc w:val="center"/>
      <w:outlineLvl w:val="0"/>
    </w:pPr>
    <w:rPr>
      <w:b/>
      <w:sz w:val="24"/>
      <w:szCs w:val="24"/>
    </w:rPr>
  </w:style>
  <w:style w:type="paragraph" w:customStyle="1" w:styleId="11">
    <w:name w:val="ПРИЛ Раздел Пункт 1_1"/>
    <w:rsid w:val="00E51E06"/>
    <w:pPr>
      <w:numPr>
        <w:ilvl w:val="1"/>
        <w:numId w:val="9"/>
      </w:numPr>
      <w:jc w:val="both"/>
      <w:outlineLvl w:val="1"/>
    </w:pPr>
  </w:style>
  <w:style w:type="paragraph" w:customStyle="1" w:styleId="111">
    <w:name w:val="ПРИЛ Раздел Пункт 1_1_1"/>
    <w:rsid w:val="00E51E06"/>
    <w:pPr>
      <w:numPr>
        <w:ilvl w:val="2"/>
        <w:numId w:val="9"/>
      </w:numPr>
      <w:jc w:val="both"/>
    </w:pPr>
  </w:style>
  <w:style w:type="paragraph" w:customStyle="1" w:styleId="1111">
    <w:name w:val="ПРИЛ Раздел Пункт 1_1_1_1"/>
    <w:rsid w:val="00E51E06"/>
    <w:pPr>
      <w:numPr>
        <w:ilvl w:val="3"/>
        <w:numId w:val="9"/>
      </w:numPr>
      <w:jc w:val="both"/>
    </w:pPr>
  </w:style>
  <w:style w:type="paragraph" w:customStyle="1" w:styleId="af4">
    <w:name w:val="ПРИЛ Приложение"/>
    <w:rsid w:val="00AD17CB"/>
    <w:pPr>
      <w:jc w:val="right"/>
    </w:pPr>
  </w:style>
  <w:style w:type="paragraph" w:customStyle="1" w:styleId="af5">
    <w:name w:val="ДГВ Понятие"/>
    <w:rsid w:val="00AD17CB"/>
    <w:pPr>
      <w:jc w:val="both"/>
    </w:pPr>
    <w:rPr>
      <w:rFonts w:eastAsia="MS Mincho"/>
    </w:rPr>
  </w:style>
  <w:style w:type="character" w:customStyle="1" w:styleId="af6">
    <w:name w:val="ДГВ Курсив"/>
    <w:uiPriority w:val="1"/>
    <w:rsid w:val="00AD17CB"/>
    <w:rPr>
      <w:i/>
    </w:rPr>
  </w:style>
  <w:style w:type="paragraph" w:customStyle="1" w:styleId="af7">
    <w:name w:val="ПРИЛ Заголовок"/>
    <w:rsid w:val="00AD17CB"/>
    <w:pPr>
      <w:spacing w:before="120" w:after="120"/>
      <w:jc w:val="center"/>
    </w:pPr>
    <w:rPr>
      <w:b/>
      <w:sz w:val="24"/>
      <w:szCs w:val="24"/>
    </w:rPr>
  </w:style>
  <w:style w:type="paragraph" w:customStyle="1" w:styleId="af8">
    <w:name w:val="ПРИЛ Раздел Пункт Текст"/>
    <w:rsid w:val="00AD17CB"/>
    <w:pPr>
      <w:ind w:left="708"/>
      <w:jc w:val="both"/>
    </w:pPr>
  </w:style>
  <w:style w:type="paragraph" w:customStyle="1" w:styleId="2">
    <w:name w:val="ПРИЛ Раздел Список 2"/>
    <w:basedOn w:val="a1"/>
    <w:rsid w:val="00AD17CB"/>
    <w:pPr>
      <w:numPr>
        <w:numId w:val="10"/>
      </w:numPr>
      <w:ind w:left="993" w:hanging="284"/>
      <w:jc w:val="both"/>
    </w:pPr>
    <w:rPr>
      <w:sz w:val="20"/>
      <w:szCs w:val="20"/>
    </w:rPr>
  </w:style>
  <w:style w:type="paragraph" w:customStyle="1" w:styleId="af9">
    <w:name w:val="ПРИЛ Раздел Текст"/>
    <w:basedOn w:val="af8"/>
    <w:qFormat/>
    <w:rsid w:val="00AD17CB"/>
    <w:pPr>
      <w:ind w:left="0"/>
    </w:pPr>
  </w:style>
  <w:style w:type="paragraph" w:styleId="afa">
    <w:name w:val="List Paragraph"/>
    <w:basedOn w:val="a1"/>
    <w:uiPriority w:val="34"/>
    <w:qFormat/>
    <w:rsid w:val="00AD17CB"/>
    <w:pPr>
      <w:ind w:left="720"/>
      <w:contextualSpacing/>
    </w:pPr>
    <w:rPr>
      <w:bCs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D873F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2">
    <w:name w:val="Без интервала Знак"/>
    <w:aliases w:val="для таблиц Знак,мой Знак,МОЙ Знак,Без интервала 111 Знак,МММ Знак,МОЙ МОЙ Знак,Без интервала21 Знак,No Spacing111 Знак"/>
    <w:link w:val="af1"/>
    <w:rsid w:val="00FF2A00"/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Заголовок 2 Знак"/>
    <w:basedOn w:val="a2"/>
    <w:link w:val="20"/>
    <w:semiHidden/>
    <w:rsid w:val="002A34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rsid w:val="006C1F5B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ovklien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estr.minsvyaz.ru/reestr/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25FB3-9DAB-4DB2-80C5-4F02CA6D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6728</Words>
  <Characters>38350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dszn</Company>
  <LinksUpToDate>false</LinksUpToDate>
  <CharactersWithSpaces>44989</CharactersWithSpaces>
  <SharedDoc>false</SharedDoc>
  <HLinks>
    <vt:vector size="12" baseType="variant">
      <vt:variant>
        <vt:i4>4259851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consultantplus://offline/ref=AACA9FCF404D2DDC09B77BEEDFD98AD839E8AB8849D3E7B7F495A922EB7B2AA4F38E58710228D1D4B81CD36A70D7AACBD85D6EB98F71l2J</vt:lpwstr>
      </vt:variant>
      <vt:variant>
        <vt:lpwstr/>
      </vt:variant>
      <vt:variant>
        <vt:i4>8192109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consultantplus://offline/ref=AD38147E0AA76C349DA1F4E5AE3147CFDCB03D1B4420863578BFC147A283E0C60C2EEB0E15552117w9SBG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79</dc:creator>
  <cp:lastModifiedBy>User</cp:lastModifiedBy>
  <cp:revision>9</cp:revision>
  <cp:lastPrinted>2022-02-10T11:44:00Z</cp:lastPrinted>
  <dcterms:created xsi:type="dcterms:W3CDTF">2023-10-26T13:27:00Z</dcterms:created>
  <dcterms:modified xsi:type="dcterms:W3CDTF">2026-10-14T08:34:00Z</dcterms:modified>
</cp:coreProperties>
</file>