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1B0" w:rsidRPr="0043058D" w:rsidRDefault="000641B0" w:rsidP="000641B0">
      <w:pPr>
        <w:spacing w:line="238" w:lineRule="exact"/>
        <w:ind w:left="5387"/>
      </w:pPr>
      <w:bookmarkStart w:id="0" w:name="_Toc120619046"/>
      <w:bookmarkStart w:id="1" w:name="_Toc120949415"/>
      <w:bookmarkStart w:id="2" w:name="_Toc132610828"/>
      <w:bookmarkStart w:id="3" w:name="_Toc133922851"/>
      <w:bookmarkStart w:id="4" w:name="_Toc133992348"/>
      <w:bookmarkStart w:id="5" w:name="_Toc47082313"/>
      <w:bookmarkStart w:id="6" w:name="_Toc319950111"/>
      <w:bookmarkStart w:id="7" w:name="_Toc322545374"/>
      <w:bookmarkStart w:id="8" w:name="_Toc339461006"/>
      <w:r w:rsidRPr="0043058D">
        <w:t>Приложение 4</w:t>
      </w:r>
    </w:p>
    <w:p w:rsidR="000641B0" w:rsidRPr="0043058D" w:rsidRDefault="000641B0" w:rsidP="00064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8" w:lineRule="exact"/>
        <w:ind w:left="5387"/>
      </w:pPr>
      <w:r w:rsidRPr="0043058D">
        <w:t>к извещению об осуществлении закупки путем проведения электронного аукциона</w:t>
      </w:r>
    </w:p>
    <w:p w:rsidR="005E53E8" w:rsidRPr="0043058D" w:rsidRDefault="005E53E8" w:rsidP="00FE713C">
      <w:pPr>
        <w:pStyle w:val="af2"/>
        <w:rPr>
          <w:color w:val="7F7F7F"/>
          <w:sz w:val="24"/>
          <w:szCs w:val="24"/>
        </w:rPr>
      </w:pPr>
    </w:p>
    <w:p w:rsidR="00D6227C" w:rsidRPr="0043058D" w:rsidRDefault="000641B0" w:rsidP="00FE713C">
      <w:pPr>
        <w:jc w:val="center"/>
        <w:rPr>
          <w:b/>
          <w:spacing w:val="-4"/>
        </w:rPr>
      </w:pPr>
      <w:r w:rsidRPr="0043058D">
        <w:rPr>
          <w:b/>
          <w:spacing w:val="-4"/>
        </w:rPr>
        <w:t xml:space="preserve">ПРОЕКТ </w:t>
      </w:r>
      <w:r w:rsidR="00D6227C" w:rsidRPr="0043058D">
        <w:rPr>
          <w:b/>
          <w:spacing w:val="-4"/>
        </w:rPr>
        <w:t>КОНТРАКТ</w:t>
      </w:r>
      <w:r w:rsidRPr="0043058D">
        <w:rPr>
          <w:b/>
          <w:spacing w:val="-4"/>
        </w:rPr>
        <w:t>А</w:t>
      </w:r>
      <w:r w:rsidR="00D6227C" w:rsidRPr="0043058D">
        <w:rPr>
          <w:b/>
          <w:spacing w:val="-4"/>
        </w:rPr>
        <w:t xml:space="preserve"> № </w:t>
      </w:r>
    </w:p>
    <w:bookmarkEnd w:id="0"/>
    <w:bookmarkEnd w:id="1"/>
    <w:p w:rsidR="002623CE" w:rsidRPr="0043058D" w:rsidRDefault="000E5A76" w:rsidP="00FE713C">
      <w:pPr>
        <w:shd w:val="clear" w:color="auto" w:fill="FFFFFF"/>
        <w:overflowPunct w:val="0"/>
        <w:jc w:val="center"/>
        <w:textAlignment w:val="baseline"/>
        <w:rPr>
          <w:bCs/>
          <w:spacing w:val="-4"/>
        </w:rPr>
      </w:pPr>
      <w:r w:rsidRPr="0043058D">
        <w:rPr>
          <w:bCs/>
          <w:spacing w:val="-4"/>
        </w:rPr>
        <w:t xml:space="preserve">на </w:t>
      </w:r>
      <w:r w:rsidR="000641B0" w:rsidRPr="0043058D">
        <w:rPr>
          <w:bCs/>
          <w:spacing w:val="-4"/>
        </w:rPr>
        <w:t xml:space="preserve">закупку услуг по сопровождению и </w:t>
      </w:r>
      <w:r w:rsidR="00CD7A75" w:rsidRPr="0043058D">
        <w:rPr>
          <w:bCs/>
          <w:spacing w:val="-4"/>
        </w:rPr>
        <w:t>технической поддержк</w:t>
      </w:r>
      <w:r w:rsidR="00AC40CE" w:rsidRPr="0043058D">
        <w:rPr>
          <w:bCs/>
          <w:spacing w:val="-4"/>
        </w:rPr>
        <w:t>е</w:t>
      </w:r>
      <w:r w:rsidR="00CD7A75" w:rsidRPr="0043058D">
        <w:rPr>
          <w:bCs/>
          <w:spacing w:val="-4"/>
        </w:rPr>
        <w:t xml:space="preserve"> </w:t>
      </w:r>
      <w:r w:rsidR="00AC40CE" w:rsidRPr="0043058D">
        <w:rPr>
          <w:bCs/>
          <w:spacing w:val="-4"/>
        </w:rPr>
        <w:t>медицинской информационной системы</w:t>
      </w:r>
      <w:r w:rsidR="00CD7A75" w:rsidRPr="0043058D">
        <w:rPr>
          <w:bCs/>
          <w:spacing w:val="-4"/>
        </w:rPr>
        <w:t xml:space="preserve"> </w:t>
      </w:r>
      <w:r w:rsidR="00AC40CE" w:rsidRPr="0043058D">
        <w:rPr>
          <w:bCs/>
          <w:spacing w:val="-4"/>
        </w:rPr>
        <w:t>«</w:t>
      </w:r>
      <w:r w:rsidR="00CD7A75" w:rsidRPr="0043058D">
        <w:rPr>
          <w:bCs/>
          <w:spacing w:val="-4"/>
        </w:rPr>
        <w:t>КСА</w:t>
      </w:r>
      <w:r w:rsidR="00AC40CE" w:rsidRPr="0043058D">
        <w:rPr>
          <w:bCs/>
          <w:spacing w:val="-4"/>
        </w:rPr>
        <w:t xml:space="preserve">МУ использующегося в ГБУЗ СК «СККПЦ» </w:t>
      </w:r>
    </w:p>
    <w:p w:rsidR="004631C7" w:rsidRPr="0043058D" w:rsidRDefault="00AC40CE" w:rsidP="00FE713C">
      <w:pPr>
        <w:shd w:val="clear" w:color="auto" w:fill="FFFFFF"/>
        <w:overflowPunct w:val="0"/>
        <w:jc w:val="center"/>
        <w:textAlignment w:val="baseline"/>
        <w:rPr>
          <w:bCs/>
          <w:caps/>
          <w:spacing w:val="-4"/>
        </w:rPr>
      </w:pPr>
      <w:r w:rsidRPr="0043058D">
        <w:rPr>
          <w:bCs/>
          <w:spacing w:val="-4"/>
        </w:rPr>
        <w:t>на 2027 год</w:t>
      </w:r>
    </w:p>
    <w:p w:rsidR="00A775BD" w:rsidRPr="0043058D" w:rsidRDefault="00A775BD" w:rsidP="00FE713C">
      <w:pPr>
        <w:spacing w:before="240" w:after="240"/>
        <w:jc w:val="center"/>
        <w:rPr>
          <w:spacing w:val="-4"/>
        </w:rPr>
      </w:pPr>
      <w:r w:rsidRPr="0043058D">
        <w:rPr>
          <w:spacing w:val="-4"/>
        </w:rPr>
        <w:t xml:space="preserve">Идентификационный код закупки </w:t>
      </w:r>
      <w:r w:rsidRPr="0043058D">
        <w:t xml:space="preserve">(сформированный в извещении о закупке): </w:t>
      </w:r>
      <w:r w:rsidRPr="0043058D">
        <w:br/>
      </w:r>
      <w:r w:rsidR="00B93413" w:rsidRPr="00B93413">
        <w:rPr>
          <w:spacing w:val="-4"/>
        </w:rPr>
        <w:t>26 22633002721263401001 0124 001 6202 244</w:t>
      </w:r>
    </w:p>
    <w:p w:rsidR="00D6227C" w:rsidRPr="0043058D" w:rsidRDefault="00D6227C" w:rsidP="00FE713C">
      <w:pPr>
        <w:jc w:val="both"/>
        <w:rPr>
          <w:spacing w:val="-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5529"/>
      </w:tblGrid>
      <w:tr w:rsidR="00D6227C" w:rsidRPr="0043058D" w:rsidTr="00AC40CE">
        <w:tc>
          <w:tcPr>
            <w:tcW w:w="4785" w:type="dxa"/>
          </w:tcPr>
          <w:p w:rsidR="00D6227C" w:rsidRPr="0043058D" w:rsidRDefault="00D6227C" w:rsidP="00FE713C">
            <w:pPr>
              <w:rPr>
                <w:spacing w:val="-4"/>
              </w:rPr>
            </w:pPr>
            <w:r w:rsidRPr="0043058D">
              <w:rPr>
                <w:spacing w:val="-4"/>
              </w:rPr>
              <w:t>г. Ставрополь</w:t>
            </w:r>
          </w:p>
        </w:tc>
        <w:tc>
          <w:tcPr>
            <w:tcW w:w="5529" w:type="dxa"/>
          </w:tcPr>
          <w:p w:rsidR="00D6227C" w:rsidRPr="0043058D" w:rsidRDefault="00AC40CE" w:rsidP="000641B0">
            <w:pPr>
              <w:jc w:val="right"/>
              <w:rPr>
                <w:spacing w:val="-4"/>
              </w:rPr>
            </w:pPr>
            <w:r w:rsidRPr="0043058D">
              <w:rPr>
                <w:spacing w:val="-4"/>
              </w:rPr>
              <w:t xml:space="preserve"> </w:t>
            </w:r>
            <w:r w:rsidR="00D6227C" w:rsidRPr="0043058D">
              <w:rPr>
                <w:spacing w:val="-4"/>
              </w:rPr>
              <w:t>«___» ____________ 20</w:t>
            </w:r>
            <w:r w:rsidR="00A775BD" w:rsidRPr="0043058D">
              <w:rPr>
                <w:spacing w:val="-4"/>
              </w:rPr>
              <w:t>2</w:t>
            </w:r>
            <w:r w:rsidR="000641B0" w:rsidRPr="0043058D">
              <w:rPr>
                <w:spacing w:val="-4"/>
              </w:rPr>
              <w:t>6</w:t>
            </w:r>
            <w:r w:rsidR="00D6227C" w:rsidRPr="0043058D">
              <w:rPr>
                <w:spacing w:val="-4"/>
              </w:rPr>
              <w:t xml:space="preserve"> г.</w:t>
            </w:r>
          </w:p>
        </w:tc>
      </w:tr>
    </w:tbl>
    <w:p w:rsidR="005E53E8" w:rsidRPr="0043058D" w:rsidRDefault="005E53E8" w:rsidP="00FE713C">
      <w:pPr>
        <w:jc w:val="both"/>
        <w:rPr>
          <w:spacing w:val="-4"/>
        </w:rPr>
      </w:pPr>
    </w:p>
    <w:p w:rsidR="00470205" w:rsidRPr="0043058D" w:rsidRDefault="000E5A76" w:rsidP="000E5A76">
      <w:pPr>
        <w:ind w:firstLine="709"/>
        <w:jc w:val="both"/>
      </w:pPr>
      <w:proofErr w:type="gramStart"/>
      <w:r w:rsidRPr="0043058D">
        <w:rPr>
          <w:b/>
        </w:rPr>
        <w:t>Государственное бюджетное учреждение здравоохранения Ставропольского края «Ставропольский краевой клинический перинатальный центр» (ГБУЗ СК «СККПЦ»)</w:t>
      </w:r>
      <w:r w:rsidRPr="0043058D">
        <w:t xml:space="preserve">, именуемое в дальнейшем «Заказчик», в лице ____________________, действующего на основании ________________________, с одной стороны, и </w:t>
      </w:r>
      <w:r w:rsidRPr="0043058D">
        <w:rPr>
          <w:b/>
        </w:rPr>
        <w:t>__________________________</w:t>
      </w:r>
      <w:r w:rsidRPr="0043058D">
        <w:t>, именуем__ в дальнейшем «Исполнитель», в лице ___________, действующего на основании ______, с другой стороны, далее совместно именуемые «Стороны»,</w:t>
      </w:r>
      <w:r w:rsidR="00AC40CE" w:rsidRPr="0043058D">
        <w:t xml:space="preserve"> </w:t>
      </w:r>
      <w:r w:rsidR="00AC40CE" w:rsidRPr="0043058D">
        <w:br/>
        <w:t xml:space="preserve">в соответствии с Федеральным законом от 05 апреля 2013 г. № 44-ФЗ </w:t>
      </w:r>
      <w:r w:rsidR="00AC40CE" w:rsidRPr="0043058D">
        <w:br/>
        <w:t>«О контрактной системе в сфере закупок</w:t>
      </w:r>
      <w:proofErr w:type="gramEnd"/>
      <w:r w:rsidR="00AC40CE" w:rsidRPr="0043058D">
        <w:t xml:space="preserve"> товаров, работ, услуг для обеспечения государственных и муниципальных нужд» (далее – Федеральный закон № 44-ФЗ) на основании результатов определения исполнителя способом проведения электронного аукциона (реестровый номер закупки</w:t>
      </w:r>
      <w:proofErr w:type="gramStart"/>
      <w:r w:rsidR="00AC40CE" w:rsidRPr="0043058D">
        <w:t xml:space="preserve">: _______________), </w:t>
      </w:r>
      <w:proofErr w:type="gramEnd"/>
      <w:r w:rsidR="00AC40CE" w:rsidRPr="0043058D">
        <w:t>ОКПД 2 – 62.02.30.000)</w:t>
      </w:r>
      <w:r w:rsidR="00F046BA" w:rsidRPr="0043058D">
        <w:t>,</w:t>
      </w:r>
      <w:r w:rsidR="00AC40CE" w:rsidRPr="0043058D">
        <w:t xml:space="preserve"> оформленных протоколом от ___.___.2026 </w:t>
      </w:r>
      <w:r w:rsidR="0043058D">
        <w:br/>
      </w:r>
      <w:r w:rsidR="00AC40CE" w:rsidRPr="0043058D">
        <w:t>№ __, заключили настоящий контракт (далее - Контракт) о нижеследующем:</w:t>
      </w:r>
    </w:p>
    <w:p w:rsidR="00D6227C" w:rsidRPr="0043058D" w:rsidRDefault="00D6227C" w:rsidP="00FE713C">
      <w:pPr>
        <w:jc w:val="both"/>
      </w:pPr>
    </w:p>
    <w:p w:rsidR="00D6227C" w:rsidRPr="0043058D" w:rsidRDefault="00D6227C" w:rsidP="00FE713C">
      <w:pPr>
        <w:jc w:val="center"/>
        <w:rPr>
          <w:b/>
        </w:rPr>
      </w:pPr>
      <w:r w:rsidRPr="0043058D">
        <w:rPr>
          <w:b/>
        </w:rPr>
        <w:t>1. Общие положения</w:t>
      </w:r>
    </w:p>
    <w:p w:rsidR="00D6227C" w:rsidRPr="0043058D" w:rsidRDefault="00D6227C" w:rsidP="00FE713C">
      <w:pPr>
        <w:ind w:firstLine="709"/>
        <w:jc w:val="both"/>
      </w:pPr>
      <w:r w:rsidRPr="0043058D">
        <w:t>1.1. Термины, используемые в настоящем Контракте:</w:t>
      </w:r>
    </w:p>
    <w:p w:rsidR="005A69F1" w:rsidRPr="0043058D" w:rsidRDefault="00D6227C" w:rsidP="00FE713C">
      <w:pPr>
        <w:ind w:firstLine="709"/>
        <w:jc w:val="both"/>
      </w:pPr>
      <w:r w:rsidRPr="0043058D">
        <w:t>а) «Контракт» – соглашение, достигнутое между Заказчиком и Исполнителем и зафиксированное в форме</w:t>
      </w:r>
      <w:r w:rsidR="00F81BFC" w:rsidRPr="0043058D">
        <w:t xml:space="preserve"> к</w:t>
      </w:r>
      <w:r w:rsidRPr="0043058D">
        <w:t>онтракта, подписанного Сторонами со всеми приложениями и дополнениями к нему, а также со всей документацией, на которую в настоящем Контракте есть ссылки, являющейся неотъемлемой частью настоящего Контракта;</w:t>
      </w:r>
    </w:p>
    <w:p w:rsidR="00D6227C" w:rsidRPr="0043058D" w:rsidRDefault="00D6227C" w:rsidP="00FE713C">
      <w:pPr>
        <w:ind w:firstLine="709"/>
        <w:jc w:val="both"/>
        <w:rPr>
          <w:spacing w:val="-3"/>
        </w:rPr>
      </w:pPr>
      <w:r w:rsidRPr="0043058D">
        <w:rPr>
          <w:spacing w:val="-3"/>
        </w:rPr>
        <w:t xml:space="preserve">б) «Услуги» – совокупность действий, которые должны быть выполнены Исполнителем на условиях Контракта, чтобы оказать </w:t>
      </w:r>
      <w:r w:rsidR="00D8340E" w:rsidRPr="0043058D">
        <w:rPr>
          <w:bCs/>
        </w:rPr>
        <w:t>консультационные услуги и техническую поддержку пользователям комплексной системы автоматизации медицинского учреждения (КСАМУ) для обеспечения нужд Ставропольского края</w:t>
      </w:r>
      <w:r w:rsidR="002C067A" w:rsidRPr="0043058D">
        <w:rPr>
          <w:spacing w:val="-3"/>
        </w:rPr>
        <w:t xml:space="preserve"> </w:t>
      </w:r>
      <w:r w:rsidRPr="0043058D">
        <w:rPr>
          <w:spacing w:val="-3"/>
        </w:rPr>
        <w:t xml:space="preserve">в течение срока и согласно требованиям, оговоренным в </w:t>
      </w:r>
      <w:r w:rsidR="00F81BFC" w:rsidRPr="0043058D">
        <w:rPr>
          <w:spacing w:val="-3"/>
        </w:rPr>
        <w:t xml:space="preserve">настоящем Контракте и </w:t>
      </w:r>
      <w:r w:rsidRPr="0043058D">
        <w:rPr>
          <w:spacing w:val="-3"/>
        </w:rPr>
        <w:t>Приложении «</w:t>
      </w:r>
      <w:r w:rsidR="00F81BFC" w:rsidRPr="0043058D">
        <w:rPr>
          <w:spacing w:val="-3"/>
        </w:rPr>
        <w:t>З</w:t>
      </w:r>
      <w:r w:rsidRPr="0043058D">
        <w:rPr>
          <w:spacing w:val="-3"/>
        </w:rPr>
        <w:t>адание» к настоящему Контракту;</w:t>
      </w:r>
    </w:p>
    <w:p w:rsidR="00D6227C" w:rsidRPr="0043058D" w:rsidRDefault="00D6227C" w:rsidP="00FE713C">
      <w:pPr>
        <w:ind w:firstLine="709"/>
        <w:jc w:val="both"/>
        <w:rPr>
          <w:spacing w:val="-3"/>
        </w:rPr>
      </w:pPr>
      <w:r w:rsidRPr="0043058D">
        <w:rPr>
          <w:spacing w:val="-3"/>
        </w:rPr>
        <w:t>в) «</w:t>
      </w:r>
      <w:r w:rsidR="00F81BFC" w:rsidRPr="0043058D">
        <w:rPr>
          <w:spacing w:val="-3"/>
        </w:rPr>
        <w:t>З</w:t>
      </w:r>
      <w:r w:rsidRPr="0043058D">
        <w:rPr>
          <w:spacing w:val="-3"/>
        </w:rPr>
        <w:t>адание» – Приложение «</w:t>
      </w:r>
      <w:r w:rsidR="002A3C0A" w:rsidRPr="0043058D">
        <w:rPr>
          <w:spacing w:val="-3"/>
        </w:rPr>
        <w:t>З</w:t>
      </w:r>
      <w:r w:rsidRPr="0043058D">
        <w:rPr>
          <w:spacing w:val="-3"/>
        </w:rPr>
        <w:t xml:space="preserve">адание» к настоящему Контракту, устанавливающее требования к порядку оказания услуг и результату оказания </w:t>
      </w:r>
      <w:r w:rsidR="00F81BFC" w:rsidRPr="0043058D">
        <w:rPr>
          <w:spacing w:val="-3"/>
        </w:rPr>
        <w:t>У</w:t>
      </w:r>
      <w:r w:rsidRPr="0043058D">
        <w:rPr>
          <w:spacing w:val="-3"/>
        </w:rPr>
        <w:t>слуг;</w:t>
      </w:r>
    </w:p>
    <w:p w:rsidR="00D6227C" w:rsidRPr="0043058D" w:rsidRDefault="00D6227C" w:rsidP="00FE713C">
      <w:pPr>
        <w:autoSpaceDE w:val="0"/>
        <w:autoSpaceDN w:val="0"/>
        <w:adjustRightInd w:val="0"/>
        <w:ind w:firstLine="709"/>
        <w:jc w:val="both"/>
      </w:pPr>
      <w:r w:rsidRPr="0043058D">
        <w:rPr>
          <w:spacing w:val="-3"/>
        </w:rPr>
        <w:t xml:space="preserve">г) «Федеральный закон» – </w:t>
      </w:r>
      <w:r w:rsidRPr="0043058D">
        <w:t>Федеральный закон от 5 апреля 2013 г</w:t>
      </w:r>
      <w:r w:rsidR="00541284" w:rsidRPr="0043058D">
        <w:t>ода</w:t>
      </w:r>
      <w:r w:rsidRPr="0043058D">
        <w:t xml:space="preserve"> №</w:t>
      </w:r>
      <w:r w:rsidR="00541284" w:rsidRPr="0043058D">
        <w:t> </w:t>
      </w:r>
      <w:r w:rsidRPr="0043058D">
        <w:t xml:space="preserve">44-ФЗ </w:t>
      </w:r>
      <w:r w:rsidR="0043058D">
        <w:br/>
      </w:r>
      <w:r w:rsidRPr="0043058D">
        <w:t>«О контрактной системе в сфере закупок товаров, работ, услуг для обеспечения государственных и муниципальных нужд»;</w:t>
      </w:r>
    </w:p>
    <w:p w:rsidR="00D6227C" w:rsidRPr="0062202A" w:rsidRDefault="00D6227C" w:rsidP="00FE713C">
      <w:pPr>
        <w:autoSpaceDE w:val="0"/>
        <w:autoSpaceDN w:val="0"/>
        <w:adjustRightInd w:val="0"/>
        <w:ind w:firstLine="709"/>
        <w:jc w:val="both"/>
        <w:rPr>
          <w:b/>
          <w:i/>
        </w:rPr>
      </w:pPr>
      <w:r w:rsidRPr="0043058D">
        <w:t>д) «Место оказания услуг» –</w:t>
      </w:r>
      <w:r w:rsidR="00F81BFC" w:rsidRPr="0043058D">
        <w:t xml:space="preserve"> </w:t>
      </w:r>
      <w:r w:rsidR="00EE07B4" w:rsidRPr="0062202A">
        <w:rPr>
          <w:b/>
          <w:i/>
        </w:rPr>
        <w:t>место оказания Услуг, определяемое Исполнителем самостоятельно</w:t>
      </w:r>
      <w:r w:rsidRPr="0062202A">
        <w:rPr>
          <w:b/>
          <w:i/>
        </w:rPr>
        <w:t>;</w:t>
      </w:r>
    </w:p>
    <w:p w:rsidR="00DE3334" w:rsidRPr="0043058D" w:rsidRDefault="00DE3334" w:rsidP="00FE713C">
      <w:pPr>
        <w:autoSpaceDE w:val="0"/>
        <w:autoSpaceDN w:val="0"/>
        <w:adjustRightInd w:val="0"/>
        <w:ind w:firstLine="709"/>
        <w:jc w:val="both"/>
      </w:pPr>
      <w:r w:rsidRPr="0043058D">
        <w:rPr>
          <w:spacing w:val="-3"/>
        </w:rPr>
        <w:t>е) «</w:t>
      </w:r>
      <w:r w:rsidRPr="0043058D">
        <w:t xml:space="preserve">Акт оказанных услуг» – акт </w:t>
      </w:r>
      <w:r w:rsidR="00AA4B4C" w:rsidRPr="0043058D">
        <w:rPr>
          <w:rStyle w:val="FontStyle17"/>
          <w:sz w:val="24"/>
          <w:szCs w:val="24"/>
        </w:rPr>
        <w:t>оказанных</w:t>
      </w:r>
      <w:r w:rsidRPr="0043058D">
        <w:rPr>
          <w:rStyle w:val="FontStyle17"/>
          <w:sz w:val="24"/>
          <w:szCs w:val="24"/>
        </w:rPr>
        <w:t xml:space="preserve"> услуг</w:t>
      </w:r>
      <w:r w:rsidR="00470205" w:rsidRPr="0043058D">
        <w:rPr>
          <w:rStyle w:val="FontStyle17"/>
          <w:sz w:val="24"/>
          <w:szCs w:val="24"/>
        </w:rPr>
        <w:t>.</w:t>
      </w:r>
    </w:p>
    <w:p w:rsidR="0001462D" w:rsidRPr="0043058D" w:rsidRDefault="00535E37" w:rsidP="00FE713C">
      <w:pPr>
        <w:autoSpaceDE w:val="0"/>
        <w:autoSpaceDN w:val="0"/>
        <w:adjustRightInd w:val="0"/>
        <w:ind w:firstLine="709"/>
        <w:jc w:val="both"/>
        <w:rPr>
          <w:color w:val="000000" w:themeColor="text1"/>
        </w:rPr>
      </w:pPr>
      <w:r w:rsidRPr="0043058D">
        <w:rPr>
          <w:color w:val="000000" w:themeColor="text1"/>
        </w:rPr>
        <w:t xml:space="preserve">1.2. </w:t>
      </w:r>
      <w:r w:rsidR="0001462D" w:rsidRPr="0043058D">
        <w:rPr>
          <w:color w:val="000000" w:themeColor="text1"/>
        </w:rPr>
        <w:t>По тексту настоящег</w:t>
      </w:r>
      <w:r w:rsidRPr="0043058D">
        <w:rPr>
          <w:color w:val="000000" w:themeColor="text1"/>
        </w:rPr>
        <w:t xml:space="preserve">о Контракта понятие «Поставщик», «Подрядчик» </w:t>
      </w:r>
      <w:r w:rsidR="0001462D" w:rsidRPr="0043058D">
        <w:rPr>
          <w:color w:val="000000" w:themeColor="text1"/>
        </w:rPr>
        <w:t>и «Исполнитель» равнозна</w:t>
      </w:r>
      <w:r w:rsidRPr="0043058D">
        <w:rPr>
          <w:color w:val="000000" w:themeColor="text1"/>
        </w:rPr>
        <w:t>чны.</w:t>
      </w:r>
    </w:p>
    <w:bookmarkEnd w:id="2"/>
    <w:bookmarkEnd w:id="3"/>
    <w:bookmarkEnd w:id="4"/>
    <w:p w:rsidR="004631C7" w:rsidRPr="0043058D" w:rsidRDefault="00D6227C" w:rsidP="00FE713C">
      <w:pPr>
        <w:keepNext/>
        <w:ind w:right="170"/>
        <w:jc w:val="center"/>
        <w:rPr>
          <w:b/>
        </w:rPr>
      </w:pPr>
      <w:r w:rsidRPr="0043058D">
        <w:rPr>
          <w:b/>
        </w:rPr>
        <w:t>2. Предмет Контракта</w:t>
      </w:r>
    </w:p>
    <w:p w:rsidR="00D6227C" w:rsidRPr="0043058D" w:rsidRDefault="00D6227C" w:rsidP="002623CE">
      <w:pPr>
        <w:shd w:val="clear" w:color="auto" w:fill="FFFFFF"/>
        <w:overflowPunct w:val="0"/>
        <w:ind w:firstLine="709"/>
        <w:jc w:val="both"/>
        <w:textAlignment w:val="baseline"/>
      </w:pPr>
      <w:r w:rsidRPr="0043058D">
        <w:t xml:space="preserve">2.1. </w:t>
      </w:r>
      <w:proofErr w:type="gramStart"/>
      <w:r w:rsidR="000E5A76" w:rsidRPr="0043058D">
        <w:t>Исполнитель</w:t>
      </w:r>
      <w:r w:rsidR="000E5A76" w:rsidRPr="0043058D">
        <w:rPr>
          <w:snapToGrid w:val="0"/>
        </w:rPr>
        <w:t xml:space="preserve">, руководствуясь законодательством Российской Федерации, и в </w:t>
      </w:r>
      <w:r w:rsidR="000E5A76" w:rsidRPr="0043058D">
        <w:t xml:space="preserve">соответствии с условиями настоящего Контракта обязуется по заданию Заказчика оказать услуги </w:t>
      </w:r>
      <w:r w:rsidR="002623CE" w:rsidRPr="0043058D">
        <w:lastRenderedPageBreak/>
        <w:t>по сопровождению и технической поддержке медицинской информационной системы «КСАМУ</w:t>
      </w:r>
      <w:r w:rsidR="002623CE" w:rsidRPr="0043058D">
        <w:rPr>
          <w:bCs/>
          <w:spacing w:val="-4"/>
        </w:rPr>
        <w:t xml:space="preserve"> использующегося в ГБУЗ СК «СККПЦ» на 2027 год</w:t>
      </w:r>
      <w:r w:rsidR="000E5A76" w:rsidRPr="0043058D">
        <w:t xml:space="preserve"> в соответствии с </w:t>
      </w:r>
      <w:r w:rsidR="00AC40CE" w:rsidRPr="0043058D">
        <w:t>Техническим заданием (Приложение 1 к настоящему Контракту)</w:t>
      </w:r>
      <w:r w:rsidR="000E5A76" w:rsidRPr="0043058D">
        <w:t xml:space="preserve"> и в сроки, указанные в настоящем Контракте, а Заказчик</w:t>
      </w:r>
      <w:r w:rsidR="000E5A76" w:rsidRPr="0043058D">
        <w:rPr>
          <w:i/>
        </w:rPr>
        <w:t xml:space="preserve"> </w:t>
      </w:r>
      <w:r w:rsidR="000E5A76" w:rsidRPr="0043058D">
        <w:t>обязуется принять и оплатить принятые Услуги</w:t>
      </w:r>
      <w:proofErr w:type="gramEnd"/>
      <w:r w:rsidR="000E5A76" w:rsidRPr="0043058D">
        <w:t xml:space="preserve"> в порядке и сроки, установленные настоящим Контрактом.</w:t>
      </w:r>
    </w:p>
    <w:p w:rsidR="00FC7981" w:rsidRPr="0043058D" w:rsidRDefault="00D6227C" w:rsidP="00FE713C">
      <w:pPr>
        <w:autoSpaceDE w:val="0"/>
        <w:autoSpaceDN w:val="0"/>
        <w:adjustRightInd w:val="0"/>
        <w:ind w:firstLine="709"/>
        <w:jc w:val="both"/>
      </w:pPr>
      <w:r w:rsidRPr="0043058D">
        <w:t xml:space="preserve">2.2. </w:t>
      </w:r>
      <w:r w:rsidR="0062202A">
        <w:t xml:space="preserve">Место оказания услуг: </w:t>
      </w:r>
      <w:r w:rsidR="0062202A" w:rsidRPr="0062202A">
        <w:rPr>
          <w:b/>
          <w:i/>
        </w:rPr>
        <w:t>Российская Федерация, Ставропольский край, м</w:t>
      </w:r>
      <w:r w:rsidR="0062202A" w:rsidRPr="0062202A">
        <w:rPr>
          <w:b/>
          <w:i/>
        </w:rPr>
        <w:t>есто оказания Услуг, определяе</w:t>
      </w:r>
      <w:r w:rsidR="0062202A">
        <w:rPr>
          <w:b/>
          <w:i/>
        </w:rPr>
        <w:t>тся</w:t>
      </w:r>
      <w:r w:rsidR="0062202A" w:rsidRPr="0062202A">
        <w:rPr>
          <w:b/>
          <w:i/>
        </w:rPr>
        <w:t xml:space="preserve"> Исполните</w:t>
      </w:r>
      <w:bookmarkStart w:id="9" w:name="_GoBack"/>
      <w:bookmarkEnd w:id="9"/>
      <w:r w:rsidR="0062202A" w:rsidRPr="0062202A">
        <w:rPr>
          <w:b/>
          <w:i/>
        </w:rPr>
        <w:t>лем самостоятельно</w:t>
      </w:r>
      <w:r w:rsidR="0062202A">
        <w:rPr>
          <w:b/>
          <w:i/>
        </w:rPr>
        <w:t>.</w:t>
      </w:r>
    </w:p>
    <w:p w:rsidR="00AC40CE" w:rsidRPr="0043058D" w:rsidRDefault="00AC40CE" w:rsidP="002623CE">
      <w:pPr>
        <w:tabs>
          <w:tab w:val="left" w:pos="1134"/>
        </w:tabs>
        <w:spacing w:before="57" w:after="57"/>
        <w:ind w:firstLine="709"/>
        <w:jc w:val="both"/>
        <w:rPr>
          <w:b/>
        </w:rPr>
      </w:pPr>
      <w:r w:rsidRPr="0043058D">
        <w:rPr>
          <w:color w:val="000000" w:themeColor="text1"/>
          <w:spacing w:val="2"/>
        </w:rPr>
        <w:t xml:space="preserve">2.3.  </w:t>
      </w:r>
      <w:r w:rsidRPr="0043058D">
        <w:rPr>
          <w:b/>
        </w:rPr>
        <w:t>Срок исполнения Контракта и сроки оказания услуг:</w:t>
      </w:r>
    </w:p>
    <w:p w:rsidR="00AC40CE" w:rsidRPr="0043058D" w:rsidRDefault="00AC40CE" w:rsidP="002623CE">
      <w:pPr>
        <w:ind w:firstLine="709"/>
        <w:jc w:val="both"/>
      </w:pPr>
      <w:r w:rsidRPr="0043058D">
        <w:t>- Дата начала исполнения контракта – 01.01.2027.</w:t>
      </w:r>
    </w:p>
    <w:p w:rsidR="00AC40CE" w:rsidRPr="0043058D" w:rsidRDefault="00AC40CE" w:rsidP="002623CE">
      <w:pPr>
        <w:ind w:firstLine="709"/>
        <w:jc w:val="both"/>
      </w:pPr>
      <w:r w:rsidRPr="0043058D">
        <w:t>- Срок исполнения контракта – 31.12.2027.</w:t>
      </w:r>
    </w:p>
    <w:p w:rsidR="00AC40CE" w:rsidRPr="0043058D" w:rsidRDefault="00AC40CE" w:rsidP="002623CE">
      <w:pPr>
        <w:tabs>
          <w:tab w:val="left" w:pos="1134"/>
        </w:tabs>
        <w:spacing w:before="57" w:after="57"/>
        <w:ind w:firstLine="709"/>
        <w:jc w:val="both"/>
      </w:pPr>
      <w:r w:rsidRPr="0043058D">
        <w:t>Общий срок оказания услуг: с 01.01.2027 по 31.12.2027 включительно.</w:t>
      </w:r>
    </w:p>
    <w:p w:rsidR="00AC40CE" w:rsidRPr="0043058D" w:rsidRDefault="00AC40CE" w:rsidP="002623CE">
      <w:pPr>
        <w:ind w:firstLine="709"/>
        <w:jc w:val="both"/>
      </w:pPr>
      <w:r w:rsidRPr="0043058D">
        <w:t>Количество этапов исполнения контракта – 12.</w:t>
      </w:r>
    </w:p>
    <w:p w:rsidR="00AC40CE" w:rsidRPr="0043058D" w:rsidRDefault="00AC40CE" w:rsidP="002623CE">
      <w:pPr>
        <w:ind w:firstLine="709"/>
        <w:jc w:val="both"/>
        <w:rPr>
          <w:b/>
        </w:rPr>
      </w:pPr>
      <w:r w:rsidRPr="0043058D">
        <w:rPr>
          <w:b/>
        </w:rPr>
        <w:t>Этап 1:</w:t>
      </w:r>
    </w:p>
    <w:p w:rsidR="00AC40CE" w:rsidRPr="0043058D" w:rsidRDefault="00AC40CE" w:rsidP="002623CE">
      <w:pPr>
        <w:ind w:firstLine="709"/>
        <w:jc w:val="both"/>
      </w:pPr>
      <w:r w:rsidRPr="0043058D">
        <w:t>Дата начала исполнения этапа – 01.01.2027</w:t>
      </w:r>
    </w:p>
    <w:p w:rsidR="00AC40CE" w:rsidRPr="0043058D" w:rsidRDefault="00AC40CE" w:rsidP="002623CE">
      <w:pPr>
        <w:ind w:firstLine="709"/>
        <w:jc w:val="both"/>
      </w:pPr>
      <w:r w:rsidRPr="0043058D">
        <w:t>Срок исполнения этапа (дата окончания исполнения этапа) – 28.02.2027</w:t>
      </w:r>
    </w:p>
    <w:p w:rsidR="00AC40CE" w:rsidRPr="0043058D" w:rsidRDefault="00AC40CE" w:rsidP="002623CE">
      <w:pPr>
        <w:ind w:firstLine="709"/>
        <w:jc w:val="both"/>
      </w:pPr>
      <w:r w:rsidRPr="0043058D">
        <w:t>Срок оказания услуг – с 01.01.2027 по 31.01.2027</w:t>
      </w:r>
    </w:p>
    <w:p w:rsidR="00AC40CE" w:rsidRPr="0043058D" w:rsidRDefault="00AC40CE" w:rsidP="002623CE">
      <w:pPr>
        <w:ind w:firstLine="709"/>
        <w:jc w:val="both"/>
        <w:rPr>
          <w:b/>
        </w:rPr>
      </w:pPr>
      <w:r w:rsidRPr="0043058D">
        <w:rPr>
          <w:b/>
        </w:rPr>
        <w:t>Этап 2:</w:t>
      </w:r>
    </w:p>
    <w:p w:rsidR="00AC40CE" w:rsidRPr="0043058D" w:rsidRDefault="00AC40CE" w:rsidP="002623CE">
      <w:pPr>
        <w:ind w:firstLine="709"/>
        <w:jc w:val="both"/>
      </w:pPr>
      <w:r w:rsidRPr="0043058D">
        <w:t>Дата начала исполнения этапа – 01.02.2027</w:t>
      </w:r>
    </w:p>
    <w:p w:rsidR="00AC40CE" w:rsidRPr="0043058D" w:rsidRDefault="00AC40CE" w:rsidP="002623CE">
      <w:pPr>
        <w:ind w:firstLine="709"/>
        <w:jc w:val="both"/>
      </w:pPr>
      <w:r w:rsidRPr="0043058D">
        <w:t>Срок исполнения этапа (дата окончания исполнения этапа) – 31.03.2027</w:t>
      </w:r>
    </w:p>
    <w:p w:rsidR="00AC40CE" w:rsidRPr="0043058D" w:rsidRDefault="00AC40CE" w:rsidP="002623CE">
      <w:pPr>
        <w:ind w:firstLine="709"/>
        <w:jc w:val="both"/>
      </w:pPr>
      <w:r w:rsidRPr="0043058D">
        <w:t>Срок оказания услуг – с 01.02.2027 по 28.02.2027</w:t>
      </w:r>
    </w:p>
    <w:p w:rsidR="00AC40CE" w:rsidRPr="0043058D" w:rsidRDefault="00AC40CE" w:rsidP="002623CE">
      <w:pPr>
        <w:ind w:firstLine="709"/>
        <w:jc w:val="both"/>
        <w:rPr>
          <w:b/>
        </w:rPr>
      </w:pPr>
      <w:r w:rsidRPr="0043058D">
        <w:rPr>
          <w:b/>
        </w:rPr>
        <w:t>Этап 3:</w:t>
      </w:r>
    </w:p>
    <w:p w:rsidR="00AC40CE" w:rsidRPr="0043058D" w:rsidRDefault="00AC40CE" w:rsidP="002623CE">
      <w:pPr>
        <w:ind w:firstLine="709"/>
        <w:jc w:val="both"/>
      </w:pPr>
      <w:r w:rsidRPr="0043058D">
        <w:t>Дата начала исполнения этапа – 01.03.2027</w:t>
      </w:r>
    </w:p>
    <w:p w:rsidR="00AC40CE" w:rsidRPr="0043058D" w:rsidRDefault="00AC40CE" w:rsidP="002623CE">
      <w:pPr>
        <w:ind w:firstLine="709"/>
        <w:jc w:val="both"/>
      </w:pPr>
      <w:r w:rsidRPr="0043058D">
        <w:t>Срок исполнения этапа (дата окончания исполнения этапа) – 30.04.2027</w:t>
      </w:r>
    </w:p>
    <w:p w:rsidR="00AC40CE" w:rsidRPr="0043058D" w:rsidRDefault="00AC40CE" w:rsidP="002623CE">
      <w:pPr>
        <w:ind w:firstLine="709"/>
        <w:jc w:val="both"/>
      </w:pPr>
      <w:r w:rsidRPr="0043058D">
        <w:t>Срок оказания услуг – с 01.03.2027 по 31.03.2027</w:t>
      </w:r>
    </w:p>
    <w:p w:rsidR="00AC40CE" w:rsidRPr="0043058D" w:rsidRDefault="00AC40CE" w:rsidP="002623CE">
      <w:pPr>
        <w:ind w:firstLine="709"/>
        <w:jc w:val="both"/>
        <w:rPr>
          <w:b/>
        </w:rPr>
      </w:pPr>
      <w:r w:rsidRPr="0043058D">
        <w:rPr>
          <w:b/>
        </w:rPr>
        <w:t>Этап 4:</w:t>
      </w:r>
    </w:p>
    <w:p w:rsidR="00AC40CE" w:rsidRPr="0043058D" w:rsidRDefault="00AC40CE" w:rsidP="002623CE">
      <w:pPr>
        <w:ind w:firstLine="709"/>
        <w:jc w:val="both"/>
      </w:pPr>
      <w:r w:rsidRPr="0043058D">
        <w:t>Дата начала исполнения этапа – 01.04.2027</w:t>
      </w:r>
    </w:p>
    <w:p w:rsidR="00AC40CE" w:rsidRPr="0043058D" w:rsidRDefault="00AC40CE" w:rsidP="002623CE">
      <w:pPr>
        <w:ind w:firstLine="709"/>
        <w:jc w:val="both"/>
      </w:pPr>
      <w:r w:rsidRPr="0043058D">
        <w:t>Срок исполнения этапа (дата окончания исполнения этапа) – 31.05.2027</w:t>
      </w:r>
    </w:p>
    <w:p w:rsidR="00AC40CE" w:rsidRPr="0043058D" w:rsidRDefault="00AC40CE" w:rsidP="002623CE">
      <w:pPr>
        <w:ind w:firstLine="709"/>
        <w:jc w:val="both"/>
      </w:pPr>
      <w:r w:rsidRPr="0043058D">
        <w:t>Срок оказания услуг – с 01.04.2027 по 30.04.2027</w:t>
      </w:r>
    </w:p>
    <w:p w:rsidR="00AC40CE" w:rsidRPr="0043058D" w:rsidRDefault="00AC40CE" w:rsidP="002623CE">
      <w:pPr>
        <w:ind w:firstLine="709"/>
        <w:jc w:val="both"/>
        <w:rPr>
          <w:b/>
        </w:rPr>
      </w:pPr>
      <w:r w:rsidRPr="0043058D">
        <w:rPr>
          <w:b/>
        </w:rPr>
        <w:t>Этап 5:</w:t>
      </w:r>
    </w:p>
    <w:p w:rsidR="00AC40CE" w:rsidRPr="0043058D" w:rsidRDefault="00AC40CE" w:rsidP="002623CE">
      <w:pPr>
        <w:ind w:firstLine="709"/>
        <w:jc w:val="both"/>
      </w:pPr>
      <w:r w:rsidRPr="0043058D">
        <w:t>Дата начала исполнения этапа – 01.05.2027.</w:t>
      </w:r>
    </w:p>
    <w:p w:rsidR="00AC40CE" w:rsidRPr="0043058D" w:rsidRDefault="00AC40CE" w:rsidP="002623CE">
      <w:pPr>
        <w:ind w:firstLine="709"/>
        <w:jc w:val="both"/>
      </w:pPr>
      <w:r w:rsidRPr="0043058D">
        <w:t>Срок исполнения этапа (дата окончания исполнения этапа) – 30.06.2027.</w:t>
      </w:r>
    </w:p>
    <w:p w:rsidR="00AC40CE" w:rsidRPr="0043058D" w:rsidRDefault="00AC40CE" w:rsidP="002623CE">
      <w:pPr>
        <w:ind w:firstLine="709"/>
        <w:jc w:val="both"/>
      </w:pPr>
      <w:r w:rsidRPr="0043058D">
        <w:t>Срок оказания услуг – с 01.05.2027 по 31.05.2027.</w:t>
      </w:r>
    </w:p>
    <w:p w:rsidR="00AC40CE" w:rsidRPr="0043058D" w:rsidRDefault="00AC40CE" w:rsidP="002623CE">
      <w:pPr>
        <w:ind w:firstLine="709"/>
        <w:jc w:val="both"/>
        <w:rPr>
          <w:b/>
        </w:rPr>
      </w:pPr>
      <w:r w:rsidRPr="0043058D">
        <w:rPr>
          <w:b/>
        </w:rPr>
        <w:t>Этап 6:</w:t>
      </w:r>
    </w:p>
    <w:p w:rsidR="00AC40CE" w:rsidRPr="0043058D" w:rsidRDefault="00AC40CE" w:rsidP="002623CE">
      <w:pPr>
        <w:ind w:firstLine="709"/>
        <w:jc w:val="both"/>
      </w:pPr>
      <w:r w:rsidRPr="0043058D">
        <w:t>Дата начала исполнения этапа – 01.06.2027.</w:t>
      </w:r>
    </w:p>
    <w:p w:rsidR="00AC40CE" w:rsidRPr="0043058D" w:rsidRDefault="00AC40CE" w:rsidP="002623CE">
      <w:pPr>
        <w:ind w:firstLine="709"/>
        <w:jc w:val="both"/>
      </w:pPr>
      <w:r w:rsidRPr="0043058D">
        <w:t>Срок исполнения этапа (дата окончания исполнения этапа) – 31.07.2027.</w:t>
      </w:r>
    </w:p>
    <w:p w:rsidR="00AC40CE" w:rsidRPr="0043058D" w:rsidRDefault="00AC40CE" w:rsidP="002623CE">
      <w:pPr>
        <w:ind w:firstLine="709"/>
        <w:jc w:val="both"/>
      </w:pPr>
      <w:r w:rsidRPr="0043058D">
        <w:t>Срок оказания услуг – с 01.06.2027 по 30.06.2027.</w:t>
      </w:r>
    </w:p>
    <w:p w:rsidR="00AC40CE" w:rsidRPr="0043058D" w:rsidRDefault="00AC40CE" w:rsidP="002623CE">
      <w:pPr>
        <w:ind w:firstLine="709"/>
        <w:jc w:val="both"/>
        <w:rPr>
          <w:b/>
        </w:rPr>
      </w:pPr>
      <w:r w:rsidRPr="0043058D">
        <w:rPr>
          <w:b/>
        </w:rPr>
        <w:t>Этап 7:</w:t>
      </w:r>
    </w:p>
    <w:p w:rsidR="00AC40CE" w:rsidRPr="0043058D" w:rsidRDefault="00AC40CE" w:rsidP="002623CE">
      <w:pPr>
        <w:ind w:firstLine="709"/>
        <w:jc w:val="both"/>
      </w:pPr>
      <w:r w:rsidRPr="0043058D">
        <w:t>Дата начала исполнения этапа – 01.07.2027.</w:t>
      </w:r>
    </w:p>
    <w:p w:rsidR="00AC40CE" w:rsidRPr="0043058D" w:rsidRDefault="00AC40CE" w:rsidP="002623CE">
      <w:pPr>
        <w:ind w:firstLine="709"/>
        <w:jc w:val="both"/>
      </w:pPr>
      <w:r w:rsidRPr="0043058D">
        <w:t>Срок исполнения этапа (дата окончания исполнения этапа) – 31.08.2027.</w:t>
      </w:r>
    </w:p>
    <w:p w:rsidR="00AC40CE" w:rsidRPr="0043058D" w:rsidRDefault="00AC40CE" w:rsidP="002623CE">
      <w:pPr>
        <w:ind w:firstLine="709"/>
        <w:jc w:val="both"/>
      </w:pPr>
      <w:r w:rsidRPr="0043058D">
        <w:t>Срок оказания услуг – с 01.07.2027 по 31.07.2027.</w:t>
      </w:r>
    </w:p>
    <w:p w:rsidR="00AC40CE" w:rsidRPr="0043058D" w:rsidRDefault="00AC40CE" w:rsidP="002623CE">
      <w:pPr>
        <w:ind w:firstLine="709"/>
        <w:jc w:val="both"/>
        <w:rPr>
          <w:b/>
        </w:rPr>
      </w:pPr>
      <w:r w:rsidRPr="0043058D">
        <w:rPr>
          <w:b/>
        </w:rPr>
        <w:t>Этап 8:</w:t>
      </w:r>
    </w:p>
    <w:p w:rsidR="00AC40CE" w:rsidRPr="0043058D" w:rsidRDefault="00AC40CE" w:rsidP="002623CE">
      <w:pPr>
        <w:ind w:firstLine="709"/>
        <w:jc w:val="both"/>
      </w:pPr>
      <w:r w:rsidRPr="0043058D">
        <w:t>Дата начала исполнения этапа – 01.08.2027.</w:t>
      </w:r>
    </w:p>
    <w:p w:rsidR="00AC40CE" w:rsidRPr="0043058D" w:rsidRDefault="00AC40CE" w:rsidP="002623CE">
      <w:pPr>
        <w:ind w:firstLine="709"/>
        <w:jc w:val="both"/>
      </w:pPr>
      <w:r w:rsidRPr="0043058D">
        <w:t>Срок исполнения этапа (дата окончания исполнения этапа) – 30.09.2027.</w:t>
      </w:r>
    </w:p>
    <w:p w:rsidR="00AC40CE" w:rsidRPr="0043058D" w:rsidRDefault="00AC40CE" w:rsidP="002623CE">
      <w:pPr>
        <w:ind w:firstLine="709"/>
        <w:jc w:val="both"/>
      </w:pPr>
      <w:r w:rsidRPr="0043058D">
        <w:t>Срок оказания услуг – с 01.08.2027 по 31.08.2027.</w:t>
      </w:r>
    </w:p>
    <w:p w:rsidR="00AC40CE" w:rsidRPr="0043058D" w:rsidRDefault="00AC40CE" w:rsidP="002623CE">
      <w:pPr>
        <w:ind w:firstLine="709"/>
        <w:jc w:val="both"/>
        <w:rPr>
          <w:b/>
        </w:rPr>
      </w:pPr>
      <w:r w:rsidRPr="0043058D">
        <w:rPr>
          <w:b/>
        </w:rPr>
        <w:t>Этап 9:</w:t>
      </w:r>
    </w:p>
    <w:p w:rsidR="00AC40CE" w:rsidRPr="0043058D" w:rsidRDefault="00AC40CE" w:rsidP="002623CE">
      <w:pPr>
        <w:ind w:firstLine="709"/>
        <w:jc w:val="both"/>
      </w:pPr>
      <w:r w:rsidRPr="0043058D">
        <w:t>Дата начала исполнения этапа – 01.09.2027.</w:t>
      </w:r>
    </w:p>
    <w:p w:rsidR="00AC40CE" w:rsidRPr="0043058D" w:rsidRDefault="00AC40CE" w:rsidP="002623CE">
      <w:pPr>
        <w:ind w:firstLine="709"/>
        <w:jc w:val="both"/>
      </w:pPr>
      <w:r w:rsidRPr="0043058D">
        <w:t>Срок исполнения этапа (дата окончания исполнения этапа) – 31.10.2027.</w:t>
      </w:r>
    </w:p>
    <w:p w:rsidR="00AC40CE" w:rsidRPr="0043058D" w:rsidRDefault="00AC40CE" w:rsidP="002623CE">
      <w:pPr>
        <w:ind w:firstLine="709"/>
        <w:jc w:val="both"/>
      </w:pPr>
      <w:r w:rsidRPr="0043058D">
        <w:t>Срок оказания услуг – с 01.09.2027 по 30.09.2027.</w:t>
      </w:r>
    </w:p>
    <w:p w:rsidR="00AC40CE" w:rsidRPr="0043058D" w:rsidRDefault="00AC40CE" w:rsidP="002623CE">
      <w:pPr>
        <w:ind w:firstLine="709"/>
        <w:jc w:val="both"/>
        <w:rPr>
          <w:b/>
        </w:rPr>
      </w:pPr>
      <w:r w:rsidRPr="0043058D">
        <w:rPr>
          <w:b/>
        </w:rPr>
        <w:t>Этап 10:</w:t>
      </w:r>
    </w:p>
    <w:p w:rsidR="00AC40CE" w:rsidRPr="0043058D" w:rsidRDefault="00AC40CE" w:rsidP="002623CE">
      <w:pPr>
        <w:ind w:firstLine="709"/>
        <w:jc w:val="both"/>
      </w:pPr>
      <w:r w:rsidRPr="0043058D">
        <w:t>Дата начала исполнения этапа – 01.10.2027.</w:t>
      </w:r>
    </w:p>
    <w:p w:rsidR="00AC40CE" w:rsidRPr="0043058D" w:rsidRDefault="00AC40CE" w:rsidP="002623CE">
      <w:pPr>
        <w:ind w:firstLine="709"/>
        <w:jc w:val="both"/>
      </w:pPr>
      <w:r w:rsidRPr="0043058D">
        <w:lastRenderedPageBreak/>
        <w:t>Срок исполнения этапа (дата окончания исполнения этапа) – 30.11.2027.</w:t>
      </w:r>
    </w:p>
    <w:p w:rsidR="00AC40CE" w:rsidRPr="0043058D" w:rsidRDefault="00AC40CE" w:rsidP="002623CE">
      <w:pPr>
        <w:ind w:firstLine="709"/>
        <w:jc w:val="both"/>
      </w:pPr>
      <w:r w:rsidRPr="0043058D">
        <w:t>Срок оказания услуг – с 01.10.2027 по 31.10.2027.</w:t>
      </w:r>
    </w:p>
    <w:p w:rsidR="00AC40CE" w:rsidRPr="0043058D" w:rsidRDefault="00AC40CE" w:rsidP="002623CE">
      <w:pPr>
        <w:ind w:firstLine="709"/>
        <w:jc w:val="both"/>
        <w:rPr>
          <w:b/>
        </w:rPr>
      </w:pPr>
      <w:r w:rsidRPr="0043058D">
        <w:rPr>
          <w:b/>
        </w:rPr>
        <w:t>Этап 11:</w:t>
      </w:r>
    </w:p>
    <w:p w:rsidR="00AC40CE" w:rsidRPr="0043058D" w:rsidRDefault="00AC40CE" w:rsidP="002623CE">
      <w:pPr>
        <w:ind w:firstLine="709"/>
        <w:jc w:val="both"/>
      </w:pPr>
      <w:r w:rsidRPr="0043058D">
        <w:t>Дата начала исполнения этапа – 01.11.2027.</w:t>
      </w:r>
    </w:p>
    <w:p w:rsidR="00AC40CE" w:rsidRPr="0043058D" w:rsidRDefault="00AC40CE" w:rsidP="002623CE">
      <w:pPr>
        <w:ind w:firstLine="709"/>
        <w:jc w:val="both"/>
      </w:pPr>
      <w:r w:rsidRPr="0043058D">
        <w:t>Срок исполнения этапа (дата окончания исполнения этапа) – 31.12.2027.</w:t>
      </w:r>
    </w:p>
    <w:p w:rsidR="00AC40CE" w:rsidRPr="0043058D" w:rsidRDefault="00AC40CE" w:rsidP="002623CE">
      <w:pPr>
        <w:ind w:firstLine="709"/>
        <w:jc w:val="both"/>
      </w:pPr>
      <w:r w:rsidRPr="0043058D">
        <w:t>Срок оказания услуг – с 01.11.2027 по 30.11.2027.</w:t>
      </w:r>
    </w:p>
    <w:p w:rsidR="00AC40CE" w:rsidRPr="0043058D" w:rsidRDefault="00AC40CE" w:rsidP="002623CE">
      <w:pPr>
        <w:ind w:firstLine="709"/>
        <w:jc w:val="both"/>
        <w:rPr>
          <w:b/>
        </w:rPr>
      </w:pPr>
      <w:r w:rsidRPr="0043058D">
        <w:rPr>
          <w:b/>
        </w:rPr>
        <w:t>Этап 12:</w:t>
      </w:r>
    </w:p>
    <w:p w:rsidR="00AC40CE" w:rsidRPr="0043058D" w:rsidRDefault="00AC40CE" w:rsidP="002623CE">
      <w:pPr>
        <w:ind w:firstLine="709"/>
        <w:jc w:val="both"/>
      </w:pPr>
      <w:r w:rsidRPr="0043058D">
        <w:t>Дата начала исполнения этапа – 01.12.2027.</w:t>
      </w:r>
    </w:p>
    <w:p w:rsidR="00AC40CE" w:rsidRPr="0043058D" w:rsidRDefault="00AC40CE" w:rsidP="002623CE">
      <w:pPr>
        <w:ind w:firstLine="709"/>
        <w:jc w:val="both"/>
      </w:pPr>
      <w:r w:rsidRPr="0043058D">
        <w:t>Срок исполнения этапа (дата окончания исполнения этапа) – 31.12.2027.</w:t>
      </w:r>
    </w:p>
    <w:p w:rsidR="00AC40CE" w:rsidRPr="0043058D" w:rsidRDefault="00AC40CE" w:rsidP="002623CE">
      <w:pPr>
        <w:ind w:firstLine="709"/>
        <w:jc w:val="both"/>
        <w:rPr>
          <w:color w:val="000000" w:themeColor="text1"/>
        </w:rPr>
      </w:pPr>
      <w:r w:rsidRPr="0043058D">
        <w:t>Срок оказания услуг – с 01.12.2027 по 31.12.2027.</w:t>
      </w:r>
    </w:p>
    <w:p w:rsidR="00AC40CE" w:rsidRPr="0043058D" w:rsidRDefault="00AC40CE" w:rsidP="002623CE">
      <w:pPr>
        <w:ind w:firstLine="709"/>
        <w:jc w:val="both"/>
      </w:pPr>
      <w:r w:rsidRPr="0043058D">
        <w:rPr>
          <w:color w:val="000000" w:themeColor="text1"/>
          <w:spacing w:val="2"/>
        </w:rPr>
        <w:t xml:space="preserve">2.4. </w:t>
      </w:r>
      <w:r w:rsidRPr="0043058D">
        <w:t>Объем услуги – 12. Единица измерения – месяц.</w:t>
      </w:r>
    </w:p>
    <w:p w:rsidR="00B67B9B" w:rsidRPr="0043058D" w:rsidRDefault="00B67B9B" w:rsidP="00FE713C">
      <w:pPr>
        <w:keepNext/>
        <w:jc w:val="center"/>
        <w:rPr>
          <w:b/>
        </w:rPr>
      </w:pPr>
      <w:r w:rsidRPr="0043058D">
        <w:rPr>
          <w:b/>
        </w:rPr>
        <w:t>3. Цена Контракта и порядок расчета</w:t>
      </w:r>
    </w:p>
    <w:p w:rsidR="002623CE" w:rsidRPr="0043058D" w:rsidRDefault="00F046BA" w:rsidP="002623CE">
      <w:pPr>
        <w:ind w:firstLine="567"/>
        <w:jc w:val="both"/>
        <w:rPr>
          <w:color w:val="000000" w:themeColor="text1"/>
        </w:rPr>
      </w:pPr>
      <w:r w:rsidRPr="0043058D">
        <w:rPr>
          <w:color w:val="000000" w:themeColor="text1"/>
        </w:rPr>
        <w:t>3</w:t>
      </w:r>
      <w:r w:rsidR="002623CE" w:rsidRPr="0043058D">
        <w:rPr>
          <w:color w:val="000000" w:themeColor="text1"/>
        </w:rPr>
        <w:t>.1. Цена Контракта составляет _________ рублей ___ копеек, в том числе НДС ____ руб. _____ коп</w:t>
      </w:r>
      <w:proofErr w:type="gramStart"/>
      <w:r w:rsidR="002623CE" w:rsidRPr="0043058D">
        <w:rPr>
          <w:color w:val="000000" w:themeColor="text1"/>
        </w:rPr>
        <w:t>.</w:t>
      </w:r>
      <w:proofErr w:type="gramEnd"/>
      <w:r w:rsidR="002623CE" w:rsidRPr="0043058D">
        <w:rPr>
          <w:color w:val="000000" w:themeColor="text1"/>
        </w:rPr>
        <w:t xml:space="preserve"> (</w:t>
      </w:r>
      <w:proofErr w:type="gramStart"/>
      <w:r w:rsidR="002623CE" w:rsidRPr="0043058D">
        <w:rPr>
          <w:color w:val="000000" w:themeColor="text1"/>
        </w:rPr>
        <w:t>в</w:t>
      </w:r>
      <w:proofErr w:type="gramEnd"/>
      <w:r w:rsidR="002623CE" w:rsidRPr="0043058D">
        <w:rPr>
          <w:color w:val="000000" w:themeColor="text1"/>
        </w:rPr>
        <w:t xml:space="preserve"> случае если «Исполнитель» освобожден от уплаты НДС тогда слова «в том числе НДС» заменить словами «НДС не облагается»).</w:t>
      </w:r>
    </w:p>
    <w:p w:rsidR="002623CE" w:rsidRPr="0043058D" w:rsidRDefault="002623CE" w:rsidP="002623CE">
      <w:pPr>
        <w:ind w:firstLine="567"/>
        <w:jc w:val="both"/>
        <w:rPr>
          <w:i/>
          <w:color w:val="000000" w:themeColor="text1"/>
          <w:u w:val="single"/>
        </w:rPr>
      </w:pPr>
      <w:r w:rsidRPr="0043058D">
        <w:rPr>
          <w:i/>
          <w:color w:val="000000" w:themeColor="text1"/>
          <w:u w:val="single"/>
        </w:rPr>
        <w:t>Начальная (максимальная) цена контракта: 2 041 155,96 (два миллиона сорок одна тысяча сто пятьдесят пять) рублей 96 копеек.</w:t>
      </w:r>
    </w:p>
    <w:p w:rsidR="002623CE" w:rsidRPr="0043058D" w:rsidRDefault="00F046BA" w:rsidP="002623CE">
      <w:pPr>
        <w:ind w:firstLine="567"/>
        <w:jc w:val="both"/>
        <w:rPr>
          <w:color w:val="000000" w:themeColor="text1"/>
        </w:rPr>
      </w:pPr>
      <w:r w:rsidRPr="0043058D">
        <w:rPr>
          <w:color w:val="000000" w:themeColor="text1"/>
        </w:rPr>
        <w:t>3</w:t>
      </w:r>
      <w:r w:rsidR="002623CE" w:rsidRPr="0043058D">
        <w:rPr>
          <w:color w:val="000000" w:themeColor="text1"/>
        </w:rPr>
        <w:t xml:space="preserve">.2. В цену Контракта включены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p>
    <w:p w:rsidR="002623CE" w:rsidRPr="0043058D" w:rsidRDefault="00F046BA" w:rsidP="002623CE">
      <w:pPr>
        <w:ind w:firstLine="567"/>
        <w:jc w:val="both"/>
        <w:rPr>
          <w:color w:val="000000" w:themeColor="text1"/>
        </w:rPr>
      </w:pPr>
      <w:r w:rsidRPr="0043058D">
        <w:rPr>
          <w:color w:val="000000" w:themeColor="text1"/>
        </w:rPr>
        <w:t>3</w:t>
      </w:r>
      <w:r w:rsidR="002623CE" w:rsidRPr="0043058D">
        <w:rPr>
          <w:color w:val="000000" w:themeColor="text1"/>
        </w:rPr>
        <w:t xml:space="preserve">.3. </w:t>
      </w:r>
      <w:proofErr w:type="gramStart"/>
      <w:r w:rsidR="002623CE" w:rsidRPr="0043058D">
        <w:rPr>
          <w:color w:val="000000" w:themeColor="text1"/>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002623CE" w:rsidRPr="0043058D">
        <w:rPr>
          <w:color w:val="000000" w:themeColor="text1"/>
        </w:rPr>
        <w:t xml:space="preserve"> Российской Федерации заказчиком.</w:t>
      </w:r>
    </w:p>
    <w:p w:rsidR="002623CE" w:rsidRPr="0043058D" w:rsidRDefault="00F046BA" w:rsidP="002623CE">
      <w:pPr>
        <w:ind w:firstLine="567"/>
        <w:jc w:val="both"/>
        <w:rPr>
          <w:color w:val="000000" w:themeColor="text1"/>
        </w:rPr>
      </w:pPr>
      <w:r w:rsidRPr="0043058D">
        <w:rPr>
          <w:color w:val="000000" w:themeColor="text1"/>
        </w:rPr>
        <w:t>3</w:t>
      </w:r>
      <w:r w:rsidR="002623CE" w:rsidRPr="0043058D">
        <w:rPr>
          <w:color w:val="000000" w:themeColor="text1"/>
        </w:rPr>
        <w:t xml:space="preserve">.4. Цена Контракта является твердой и определяется на весь срок исполнения контракта, за исключением случаев, предусмотренных статьей 95 Федерального закона от 05.04.2013 года </w:t>
      </w:r>
      <w:r w:rsidR="00AC6DD1" w:rsidRPr="0043058D">
        <w:rPr>
          <w:color w:val="000000" w:themeColor="text1"/>
        </w:rPr>
        <w:br/>
      </w:r>
      <w:r w:rsidR="002623CE" w:rsidRPr="0043058D">
        <w:rPr>
          <w:color w:val="000000" w:themeColor="text1"/>
        </w:rPr>
        <w:t>№ 44-ФЗ «О контрактной системе в сфере закупок товаров, работ, услуг для государственных и муниципальных нужд».</w:t>
      </w:r>
    </w:p>
    <w:p w:rsidR="002623CE" w:rsidRPr="0043058D" w:rsidRDefault="00F046BA" w:rsidP="002623CE">
      <w:pPr>
        <w:ind w:firstLine="567"/>
        <w:jc w:val="both"/>
        <w:rPr>
          <w:color w:val="000000" w:themeColor="text1"/>
        </w:rPr>
      </w:pPr>
      <w:r w:rsidRPr="0043058D">
        <w:rPr>
          <w:color w:val="000000" w:themeColor="text1"/>
        </w:rPr>
        <w:t>3</w:t>
      </w:r>
      <w:r w:rsidR="002623CE" w:rsidRPr="0043058D">
        <w:rPr>
          <w:color w:val="000000" w:themeColor="text1"/>
        </w:rPr>
        <w:t xml:space="preserve">.5. </w:t>
      </w:r>
      <w:r w:rsidR="00AC6DD1" w:rsidRPr="0043058D">
        <w:rPr>
          <w:color w:val="000000" w:themeColor="text1"/>
        </w:rPr>
        <w:t xml:space="preserve">Финансирование закупки по Контракту осуществляется </w:t>
      </w:r>
      <w:r w:rsidR="00AC6DD1" w:rsidRPr="0043058D">
        <w:rPr>
          <w:b/>
          <w:i/>
          <w:color w:val="000000" w:themeColor="text1"/>
        </w:rPr>
        <w:t>за счет средств бюджетных учреждений Ставропольского края (средства ОМС) на 2027 год; средства бюджетных учреждений Ставропольского края на 2027 год (средства от приносящей доход деятельности); субсидии из бюджета Ставропольского края на выполнение  государственного задания.</w:t>
      </w:r>
    </w:p>
    <w:p w:rsidR="002623CE" w:rsidRPr="0043058D" w:rsidRDefault="00F046BA" w:rsidP="002623CE">
      <w:pPr>
        <w:ind w:firstLine="540"/>
        <w:jc w:val="both"/>
        <w:rPr>
          <w:color w:val="000000" w:themeColor="text1"/>
          <w:spacing w:val="-4"/>
        </w:rPr>
      </w:pPr>
      <w:r w:rsidRPr="0043058D">
        <w:rPr>
          <w:color w:val="000000" w:themeColor="text1"/>
          <w:spacing w:val="-4"/>
        </w:rPr>
        <w:t>3</w:t>
      </w:r>
      <w:r w:rsidR="002623CE" w:rsidRPr="0043058D">
        <w:rPr>
          <w:color w:val="000000" w:themeColor="text1"/>
          <w:spacing w:val="-4"/>
        </w:rPr>
        <w:t xml:space="preserve">.6. Расчеты между Заказчиком и Исполнителем производятся не позднее 7 (семи) рабочих дней </w:t>
      </w:r>
      <w:proofErr w:type="gramStart"/>
      <w:r w:rsidR="002623CE" w:rsidRPr="0043058D">
        <w:rPr>
          <w:color w:val="000000" w:themeColor="text1"/>
          <w:spacing w:val="-4"/>
        </w:rPr>
        <w:t>с даты подписания</w:t>
      </w:r>
      <w:proofErr w:type="gramEnd"/>
      <w:r w:rsidR="002623CE" w:rsidRPr="0043058D">
        <w:rPr>
          <w:color w:val="000000" w:themeColor="text1"/>
          <w:spacing w:val="-4"/>
        </w:rPr>
        <w:t xml:space="preserve"> Заказчиком документа о приемке усиленными электронными подписями в Единой информационной системе.</w:t>
      </w:r>
    </w:p>
    <w:p w:rsidR="002623CE" w:rsidRPr="0043058D" w:rsidRDefault="00F046BA" w:rsidP="002623CE">
      <w:pPr>
        <w:ind w:firstLine="540"/>
        <w:jc w:val="both"/>
        <w:rPr>
          <w:color w:val="000000" w:themeColor="text1"/>
          <w:spacing w:val="-2"/>
        </w:rPr>
      </w:pPr>
      <w:r w:rsidRPr="0043058D">
        <w:rPr>
          <w:color w:val="000000" w:themeColor="text1"/>
          <w:spacing w:val="-2"/>
        </w:rPr>
        <w:t>3</w:t>
      </w:r>
      <w:r w:rsidR="002623CE" w:rsidRPr="0043058D">
        <w:rPr>
          <w:color w:val="000000" w:themeColor="text1"/>
          <w:spacing w:val="-2"/>
        </w:rPr>
        <w:t xml:space="preserve">.7. Оплата каждого отдельного этапа исполнения Контракта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течение трех рабочих дней </w:t>
      </w:r>
      <w:proofErr w:type="gramStart"/>
      <w:r w:rsidR="002623CE" w:rsidRPr="0043058D">
        <w:rPr>
          <w:color w:val="000000" w:themeColor="text1"/>
          <w:spacing w:val="-2"/>
        </w:rPr>
        <w:t>с даты изменения</w:t>
      </w:r>
      <w:proofErr w:type="gramEnd"/>
      <w:r w:rsidR="002623CE" w:rsidRPr="0043058D">
        <w:rPr>
          <w:color w:val="000000" w:themeColor="text1"/>
          <w:spacing w:val="-2"/>
        </w:rPr>
        <w:t xml:space="preserve">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 </w:t>
      </w:r>
    </w:p>
    <w:p w:rsidR="002623CE" w:rsidRPr="0043058D" w:rsidRDefault="00F046BA" w:rsidP="002623CE">
      <w:pPr>
        <w:pStyle w:val="af0"/>
        <w:widowControl/>
        <w:spacing w:after="0"/>
        <w:ind w:left="0" w:firstLine="567"/>
        <w:jc w:val="both"/>
        <w:rPr>
          <w:color w:val="000000" w:themeColor="text1"/>
          <w:sz w:val="24"/>
          <w:szCs w:val="24"/>
        </w:rPr>
      </w:pPr>
      <w:r w:rsidRPr="0043058D">
        <w:rPr>
          <w:color w:val="000000" w:themeColor="text1"/>
          <w:sz w:val="24"/>
          <w:szCs w:val="24"/>
        </w:rPr>
        <w:t>3</w:t>
      </w:r>
      <w:r w:rsidR="002623CE" w:rsidRPr="0043058D">
        <w:rPr>
          <w:color w:val="000000" w:themeColor="text1"/>
          <w:sz w:val="24"/>
          <w:szCs w:val="24"/>
        </w:rPr>
        <w:t xml:space="preserve">.8. Цена каждого отдельного этапа исполнения Контракта </w:t>
      </w:r>
      <w:r w:rsidR="002623CE" w:rsidRPr="0043058D">
        <w:rPr>
          <w:i/>
          <w:color w:val="000000" w:themeColor="text1"/>
          <w:sz w:val="24"/>
          <w:szCs w:val="24"/>
        </w:rPr>
        <w:t>в соответствии с Извещением об осуществлении закупки</w:t>
      </w:r>
      <w:r w:rsidR="002623CE" w:rsidRPr="0043058D">
        <w:rPr>
          <w:color w:val="000000" w:themeColor="text1"/>
          <w:sz w:val="24"/>
          <w:szCs w:val="24"/>
        </w:rPr>
        <w:t>:</w:t>
      </w:r>
    </w:p>
    <w:p w:rsidR="002623CE" w:rsidRPr="0043058D" w:rsidRDefault="00AC6DD1" w:rsidP="002623CE">
      <w:pPr>
        <w:ind w:firstLine="567"/>
        <w:jc w:val="both"/>
        <w:rPr>
          <w:color w:val="000000" w:themeColor="text1"/>
          <w:spacing w:val="-4"/>
        </w:rPr>
      </w:pPr>
      <w:r w:rsidRPr="0043058D">
        <w:rPr>
          <w:color w:val="000000" w:themeColor="text1"/>
          <w:spacing w:val="-4"/>
        </w:rPr>
        <w:t>1</w:t>
      </w:r>
      <w:r w:rsidR="002623CE" w:rsidRPr="0043058D">
        <w:rPr>
          <w:color w:val="000000" w:themeColor="text1"/>
          <w:spacing w:val="-4"/>
        </w:rPr>
        <w:t xml:space="preserve"> этап:</w:t>
      </w:r>
      <w:r w:rsidRPr="0043058D">
        <w:rPr>
          <w:color w:val="000000" w:themeColor="text1"/>
          <w:spacing w:val="-4"/>
        </w:rPr>
        <w:t xml:space="preserve"> </w:t>
      </w:r>
      <w:r w:rsidRPr="0043058D">
        <w:rPr>
          <w:color w:val="172033"/>
          <w:shd w:val="clear" w:color="auto" w:fill="FFFFFF"/>
        </w:rPr>
        <w:t>170 096,33 руб. (сто семьдесят тысяч девяносто шесть рублей 33 копейки)</w:t>
      </w:r>
      <w:r w:rsidR="002623CE" w:rsidRPr="0043058D">
        <w:rPr>
          <w:color w:val="000000" w:themeColor="text1"/>
          <w:spacing w:val="-4"/>
        </w:rPr>
        <w:t>;</w:t>
      </w:r>
    </w:p>
    <w:p w:rsidR="002623CE" w:rsidRPr="0043058D" w:rsidRDefault="00AC6DD1" w:rsidP="002623CE">
      <w:pPr>
        <w:ind w:firstLine="567"/>
        <w:jc w:val="both"/>
        <w:rPr>
          <w:color w:val="000000" w:themeColor="text1"/>
          <w:spacing w:val="-4"/>
        </w:rPr>
      </w:pPr>
      <w:r w:rsidRPr="0043058D">
        <w:rPr>
          <w:color w:val="000000" w:themeColor="text1"/>
          <w:spacing w:val="-4"/>
        </w:rPr>
        <w:t>2</w:t>
      </w:r>
      <w:r w:rsidR="002623CE" w:rsidRPr="0043058D">
        <w:rPr>
          <w:color w:val="000000" w:themeColor="text1"/>
          <w:spacing w:val="-4"/>
        </w:rPr>
        <w:t xml:space="preserve"> этап:</w:t>
      </w:r>
      <w:r w:rsidRPr="0043058D">
        <w:rPr>
          <w:color w:val="000000" w:themeColor="text1"/>
          <w:spacing w:val="-4"/>
        </w:rPr>
        <w:t xml:space="preserve"> </w:t>
      </w:r>
      <w:r w:rsidRPr="0043058D">
        <w:rPr>
          <w:color w:val="172033"/>
          <w:shd w:val="clear" w:color="auto" w:fill="FFFFFF"/>
        </w:rPr>
        <w:t>170 096,33 руб. (сто семьдесят тысяч девяносто шесть рублей 33 копейки)</w:t>
      </w:r>
      <w:r w:rsidR="002623CE" w:rsidRPr="0043058D">
        <w:rPr>
          <w:color w:val="000000" w:themeColor="text1"/>
          <w:spacing w:val="-4"/>
        </w:rPr>
        <w:t>;</w:t>
      </w:r>
    </w:p>
    <w:p w:rsidR="002623CE" w:rsidRPr="0043058D" w:rsidRDefault="00AC6DD1" w:rsidP="002623CE">
      <w:pPr>
        <w:ind w:firstLine="567"/>
        <w:jc w:val="both"/>
        <w:rPr>
          <w:color w:val="000000" w:themeColor="text1"/>
          <w:spacing w:val="-6"/>
        </w:rPr>
      </w:pPr>
      <w:r w:rsidRPr="0043058D">
        <w:rPr>
          <w:color w:val="000000" w:themeColor="text1"/>
          <w:spacing w:val="-6"/>
        </w:rPr>
        <w:t>3</w:t>
      </w:r>
      <w:r w:rsidR="002623CE" w:rsidRPr="0043058D">
        <w:rPr>
          <w:color w:val="000000" w:themeColor="text1"/>
          <w:spacing w:val="-6"/>
        </w:rPr>
        <w:t xml:space="preserve"> этап:</w:t>
      </w:r>
      <w:r w:rsidRPr="0043058D">
        <w:rPr>
          <w:color w:val="000000" w:themeColor="text1"/>
          <w:spacing w:val="-6"/>
        </w:rPr>
        <w:t xml:space="preserve"> </w:t>
      </w:r>
      <w:r w:rsidRPr="0043058D">
        <w:rPr>
          <w:color w:val="172033"/>
          <w:shd w:val="clear" w:color="auto" w:fill="FFFFFF"/>
        </w:rPr>
        <w:t>170 096,33 руб. (сто семьдесят тысяч девяносто шесть рублей 33 копейки)</w:t>
      </w:r>
      <w:r w:rsidR="002623CE" w:rsidRPr="0043058D">
        <w:rPr>
          <w:color w:val="000000" w:themeColor="text1"/>
          <w:spacing w:val="-6"/>
        </w:rPr>
        <w:t>;</w:t>
      </w:r>
    </w:p>
    <w:p w:rsidR="00AC6DD1" w:rsidRPr="0043058D" w:rsidRDefault="00AC6DD1" w:rsidP="002623CE">
      <w:pPr>
        <w:ind w:firstLine="567"/>
        <w:jc w:val="both"/>
        <w:rPr>
          <w:color w:val="000000" w:themeColor="text1"/>
          <w:spacing w:val="-6"/>
        </w:rPr>
      </w:pPr>
      <w:r w:rsidRPr="0043058D">
        <w:rPr>
          <w:color w:val="000000" w:themeColor="text1"/>
          <w:spacing w:val="-6"/>
        </w:rPr>
        <w:lastRenderedPageBreak/>
        <w:t>4</w:t>
      </w:r>
      <w:r w:rsidR="002623CE" w:rsidRPr="0043058D">
        <w:rPr>
          <w:color w:val="000000" w:themeColor="text1"/>
          <w:spacing w:val="-6"/>
        </w:rPr>
        <w:t xml:space="preserve"> этап:</w:t>
      </w:r>
      <w:r w:rsidRPr="0043058D">
        <w:rPr>
          <w:color w:val="000000" w:themeColor="text1"/>
          <w:spacing w:val="-6"/>
        </w:rPr>
        <w:t xml:space="preserve"> </w:t>
      </w:r>
      <w:r w:rsidRPr="0043058D">
        <w:rPr>
          <w:color w:val="172033"/>
          <w:shd w:val="clear" w:color="auto" w:fill="FFFFFF"/>
        </w:rPr>
        <w:t>170 096,33 руб. (сто семьдесят тысяч девяносто шесть рублей 33 копейки);</w:t>
      </w:r>
    </w:p>
    <w:p w:rsidR="00AC6DD1" w:rsidRPr="0043058D" w:rsidRDefault="00AC6DD1" w:rsidP="002623CE">
      <w:pPr>
        <w:ind w:firstLine="567"/>
        <w:jc w:val="both"/>
        <w:rPr>
          <w:color w:val="000000" w:themeColor="text1"/>
          <w:spacing w:val="-6"/>
        </w:rPr>
      </w:pPr>
      <w:r w:rsidRPr="0043058D">
        <w:rPr>
          <w:color w:val="000000" w:themeColor="text1"/>
          <w:spacing w:val="-6"/>
        </w:rPr>
        <w:t xml:space="preserve">5 этап: </w:t>
      </w:r>
      <w:r w:rsidRPr="0043058D">
        <w:rPr>
          <w:color w:val="172033"/>
          <w:shd w:val="clear" w:color="auto" w:fill="FFFFFF"/>
        </w:rPr>
        <w:t>170 096,33 руб. (сто семьдесят тысяч девяносто шесть рублей 33 копейки);</w:t>
      </w:r>
    </w:p>
    <w:p w:rsidR="00AC6DD1" w:rsidRPr="0043058D" w:rsidRDefault="00AC6DD1" w:rsidP="002623CE">
      <w:pPr>
        <w:ind w:firstLine="567"/>
        <w:jc w:val="both"/>
        <w:rPr>
          <w:color w:val="000000" w:themeColor="text1"/>
          <w:spacing w:val="-6"/>
        </w:rPr>
      </w:pPr>
      <w:r w:rsidRPr="0043058D">
        <w:rPr>
          <w:color w:val="000000" w:themeColor="text1"/>
          <w:spacing w:val="-6"/>
        </w:rPr>
        <w:t xml:space="preserve">6 этап: </w:t>
      </w:r>
      <w:r w:rsidRPr="0043058D">
        <w:rPr>
          <w:color w:val="172033"/>
          <w:shd w:val="clear" w:color="auto" w:fill="FFFFFF"/>
        </w:rPr>
        <w:t>170 096,33 руб. (сто семьдесят тысяч девяносто шесть рублей 33 копейки);</w:t>
      </w:r>
    </w:p>
    <w:p w:rsidR="00AC6DD1" w:rsidRPr="0043058D" w:rsidRDefault="00AC6DD1" w:rsidP="002623CE">
      <w:pPr>
        <w:ind w:firstLine="567"/>
        <w:jc w:val="both"/>
        <w:rPr>
          <w:color w:val="000000" w:themeColor="text1"/>
          <w:spacing w:val="-6"/>
        </w:rPr>
      </w:pPr>
      <w:r w:rsidRPr="0043058D">
        <w:rPr>
          <w:color w:val="000000" w:themeColor="text1"/>
          <w:spacing w:val="-6"/>
        </w:rPr>
        <w:t xml:space="preserve">7 этап: </w:t>
      </w:r>
      <w:r w:rsidRPr="0043058D">
        <w:rPr>
          <w:color w:val="172033"/>
          <w:shd w:val="clear" w:color="auto" w:fill="FFFFFF"/>
        </w:rPr>
        <w:t>170 096,33 руб. (сто семьдесят тысяч девяносто шесть рублей 33 копейки);</w:t>
      </w:r>
    </w:p>
    <w:p w:rsidR="00AC6DD1" w:rsidRPr="0043058D" w:rsidRDefault="00AC6DD1" w:rsidP="002623CE">
      <w:pPr>
        <w:ind w:firstLine="567"/>
        <w:jc w:val="both"/>
        <w:rPr>
          <w:color w:val="000000" w:themeColor="text1"/>
          <w:spacing w:val="-6"/>
        </w:rPr>
      </w:pPr>
      <w:r w:rsidRPr="0043058D">
        <w:rPr>
          <w:color w:val="000000" w:themeColor="text1"/>
          <w:spacing w:val="-6"/>
        </w:rPr>
        <w:t xml:space="preserve">8 этап: </w:t>
      </w:r>
      <w:r w:rsidRPr="0043058D">
        <w:rPr>
          <w:color w:val="172033"/>
          <w:shd w:val="clear" w:color="auto" w:fill="FFFFFF"/>
        </w:rPr>
        <w:t>170 096,33 руб. (сто семьдесят тысяч девяносто шесть рублей 33 копейки);</w:t>
      </w:r>
    </w:p>
    <w:p w:rsidR="00AC6DD1" w:rsidRPr="0043058D" w:rsidRDefault="00AC6DD1" w:rsidP="002623CE">
      <w:pPr>
        <w:ind w:firstLine="567"/>
        <w:jc w:val="both"/>
        <w:rPr>
          <w:color w:val="000000" w:themeColor="text1"/>
          <w:spacing w:val="-6"/>
        </w:rPr>
      </w:pPr>
      <w:r w:rsidRPr="0043058D">
        <w:rPr>
          <w:color w:val="000000" w:themeColor="text1"/>
          <w:spacing w:val="-6"/>
        </w:rPr>
        <w:t xml:space="preserve">9 этап: </w:t>
      </w:r>
      <w:r w:rsidRPr="0043058D">
        <w:rPr>
          <w:color w:val="172033"/>
          <w:shd w:val="clear" w:color="auto" w:fill="FFFFFF"/>
        </w:rPr>
        <w:t>170 096,33 руб. (сто семьдесят тысяч девяносто шесть рублей 33 копейки);</w:t>
      </w:r>
    </w:p>
    <w:p w:rsidR="00AC6DD1" w:rsidRPr="0043058D" w:rsidRDefault="00AC6DD1" w:rsidP="002623CE">
      <w:pPr>
        <w:ind w:firstLine="567"/>
        <w:jc w:val="both"/>
        <w:rPr>
          <w:b/>
          <w:color w:val="000000" w:themeColor="text1"/>
          <w:spacing w:val="-6"/>
        </w:rPr>
      </w:pPr>
      <w:r w:rsidRPr="0043058D">
        <w:rPr>
          <w:color w:val="000000" w:themeColor="text1"/>
          <w:spacing w:val="-6"/>
        </w:rPr>
        <w:t xml:space="preserve">10 этап: </w:t>
      </w:r>
      <w:r w:rsidRPr="0043058D">
        <w:rPr>
          <w:color w:val="172033"/>
          <w:shd w:val="clear" w:color="auto" w:fill="FFFFFF"/>
        </w:rPr>
        <w:t>170 096,33 руб. (сто семьдесят тысяч девяносто шесть рублей 33 копейки);</w:t>
      </w:r>
    </w:p>
    <w:p w:rsidR="00AC6DD1" w:rsidRPr="0043058D" w:rsidRDefault="00AC6DD1" w:rsidP="002623CE">
      <w:pPr>
        <w:ind w:firstLine="567"/>
        <w:jc w:val="both"/>
        <w:rPr>
          <w:color w:val="000000" w:themeColor="text1"/>
          <w:spacing w:val="-6"/>
        </w:rPr>
      </w:pPr>
      <w:r w:rsidRPr="0043058D">
        <w:rPr>
          <w:color w:val="000000" w:themeColor="text1"/>
          <w:spacing w:val="-6"/>
        </w:rPr>
        <w:t xml:space="preserve">11 этап: </w:t>
      </w:r>
      <w:r w:rsidRPr="0043058D">
        <w:rPr>
          <w:color w:val="172033"/>
          <w:shd w:val="clear" w:color="auto" w:fill="FFFFFF"/>
        </w:rPr>
        <w:t>170 096,33 руб. (сто семьдесят тысяч девяносто шесть рублей 33 копейки);</w:t>
      </w:r>
    </w:p>
    <w:p w:rsidR="002623CE" w:rsidRPr="0043058D" w:rsidRDefault="00AC6DD1" w:rsidP="002623CE">
      <w:pPr>
        <w:ind w:firstLine="567"/>
        <w:jc w:val="both"/>
        <w:rPr>
          <w:color w:val="000000" w:themeColor="text1"/>
          <w:spacing w:val="-6"/>
        </w:rPr>
      </w:pPr>
      <w:r w:rsidRPr="0043058D">
        <w:rPr>
          <w:color w:val="000000" w:themeColor="text1"/>
          <w:spacing w:val="-6"/>
        </w:rPr>
        <w:t xml:space="preserve">12 этап: </w:t>
      </w:r>
      <w:r w:rsidRPr="0043058D">
        <w:rPr>
          <w:color w:val="172033"/>
          <w:shd w:val="clear" w:color="auto" w:fill="FFFFFF"/>
        </w:rPr>
        <w:t>170 096,33 руб. (сто семьдесят тысяч девяносто шесть рублей 33 копейки).</w:t>
      </w:r>
    </w:p>
    <w:p w:rsidR="002623CE" w:rsidRPr="0043058D" w:rsidRDefault="002623CE" w:rsidP="002623CE">
      <w:pPr>
        <w:pStyle w:val="NoSpacing1"/>
        <w:widowControl w:val="0"/>
        <w:ind w:right="-39" w:firstLine="567"/>
        <w:jc w:val="both"/>
        <w:rPr>
          <w:rFonts w:ascii="Times New Roman" w:hAnsi="Times New Roman"/>
          <w:color w:val="000000" w:themeColor="text1"/>
          <w:sz w:val="24"/>
          <w:szCs w:val="24"/>
        </w:rPr>
      </w:pPr>
      <w:r w:rsidRPr="0043058D">
        <w:rPr>
          <w:rFonts w:ascii="Times New Roman" w:hAnsi="Times New Roman"/>
          <w:color w:val="000000" w:themeColor="text1"/>
          <w:sz w:val="24"/>
          <w:szCs w:val="24"/>
        </w:rPr>
        <w:t>Цена каждого отдельного этапа исполнения Контракта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roofErr w:type="gramStart"/>
      <w:r w:rsidRPr="0043058D">
        <w:rPr>
          <w:rFonts w:ascii="Times New Roman" w:hAnsi="Times New Roman"/>
          <w:color w:val="000000" w:themeColor="text1"/>
          <w:sz w:val="24"/>
          <w:szCs w:val="24"/>
        </w:rPr>
        <w:t>.</w:t>
      </w:r>
      <w:proofErr w:type="gramEnd"/>
      <w:r w:rsidRPr="0043058D">
        <w:rPr>
          <w:rFonts w:ascii="Times New Roman" w:hAnsi="Times New Roman"/>
          <w:color w:val="000000" w:themeColor="text1"/>
          <w:sz w:val="24"/>
          <w:szCs w:val="24"/>
        </w:rPr>
        <w:t xml:space="preserve"> </w:t>
      </w:r>
      <w:proofErr w:type="gramStart"/>
      <w:r w:rsidRPr="0043058D">
        <w:rPr>
          <w:rFonts w:ascii="Times New Roman" w:hAnsi="Times New Roman"/>
          <w:color w:val="000000" w:themeColor="text1"/>
          <w:sz w:val="24"/>
          <w:szCs w:val="24"/>
        </w:rPr>
        <w:t>и</w:t>
      </w:r>
      <w:proofErr w:type="gramEnd"/>
      <w:r w:rsidRPr="0043058D">
        <w:rPr>
          <w:rFonts w:ascii="Times New Roman" w:hAnsi="Times New Roman"/>
          <w:color w:val="000000" w:themeColor="text1"/>
          <w:sz w:val="24"/>
          <w:szCs w:val="24"/>
        </w:rPr>
        <w:t xml:space="preserve"> составляет:</w:t>
      </w:r>
    </w:p>
    <w:p w:rsidR="002623CE" w:rsidRPr="0043058D" w:rsidRDefault="002623CE" w:rsidP="002623CE">
      <w:pPr>
        <w:ind w:firstLine="567"/>
        <w:jc w:val="both"/>
        <w:rPr>
          <w:color w:val="000000" w:themeColor="text1"/>
        </w:rPr>
      </w:pPr>
      <w:r w:rsidRPr="0043058D">
        <w:rPr>
          <w:color w:val="000000" w:themeColor="text1"/>
        </w:rPr>
        <w:t>Этап 1 – ________</w:t>
      </w:r>
      <w:r w:rsidRPr="0043058D">
        <w:rPr>
          <w:b/>
          <w:color w:val="000000" w:themeColor="text1"/>
        </w:rPr>
        <w:t xml:space="preserve"> </w:t>
      </w:r>
      <w:r w:rsidRPr="0043058D">
        <w:rPr>
          <w:color w:val="000000" w:themeColor="text1"/>
        </w:rPr>
        <w:t>(____________) руб. ___ коп.</w:t>
      </w:r>
    </w:p>
    <w:p w:rsidR="002623CE" w:rsidRPr="0043058D" w:rsidRDefault="002623CE" w:rsidP="002623CE">
      <w:pPr>
        <w:ind w:firstLine="567"/>
        <w:jc w:val="both"/>
        <w:rPr>
          <w:color w:val="000000" w:themeColor="text1"/>
        </w:rPr>
      </w:pPr>
      <w:r w:rsidRPr="0043058D">
        <w:rPr>
          <w:color w:val="000000" w:themeColor="text1"/>
        </w:rPr>
        <w:t xml:space="preserve">Этап 2 – </w:t>
      </w:r>
      <w:r w:rsidR="00AC6DD1" w:rsidRPr="0043058D">
        <w:rPr>
          <w:color w:val="000000" w:themeColor="text1"/>
        </w:rPr>
        <w:t>________ (____________) руб. ___ коп.</w:t>
      </w:r>
    </w:p>
    <w:p w:rsidR="002623CE" w:rsidRPr="0043058D" w:rsidRDefault="002623CE" w:rsidP="002623CE">
      <w:pPr>
        <w:ind w:firstLine="567"/>
        <w:jc w:val="both"/>
        <w:rPr>
          <w:color w:val="000000" w:themeColor="text1"/>
        </w:rPr>
      </w:pPr>
      <w:r w:rsidRPr="0043058D">
        <w:rPr>
          <w:color w:val="000000" w:themeColor="text1"/>
        </w:rPr>
        <w:t xml:space="preserve">Этап 3 – </w:t>
      </w:r>
      <w:r w:rsidR="00AC6DD1" w:rsidRPr="0043058D">
        <w:rPr>
          <w:color w:val="000000" w:themeColor="text1"/>
        </w:rPr>
        <w:t>________ (____________) руб. ___ коп.</w:t>
      </w:r>
    </w:p>
    <w:p w:rsidR="002623CE" w:rsidRPr="0043058D" w:rsidRDefault="002623CE" w:rsidP="002623CE">
      <w:pPr>
        <w:ind w:firstLine="567"/>
        <w:jc w:val="both"/>
        <w:rPr>
          <w:color w:val="000000" w:themeColor="text1"/>
        </w:rPr>
      </w:pPr>
      <w:r w:rsidRPr="0043058D">
        <w:rPr>
          <w:color w:val="000000" w:themeColor="text1"/>
        </w:rPr>
        <w:t xml:space="preserve">Этап 4 – </w:t>
      </w:r>
      <w:r w:rsidR="00AC6DD1" w:rsidRPr="0043058D">
        <w:rPr>
          <w:color w:val="000000" w:themeColor="text1"/>
        </w:rPr>
        <w:t>________ (____________) руб. ___ коп.</w:t>
      </w:r>
    </w:p>
    <w:p w:rsidR="00AC6DD1" w:rsidRPr="0043058D" w:rsidRDefault="00AC6DD1" w:rsidP="002623CE">
      <w:pPr>
        <w:pStyle w:val="af0"/>
        <w:widowControl/>
        <w:spacing w:after="0"/>
        <w:ind w:left="0" w:firstLine="567"/>
        <w:jc w:val="both"/>
        <w:rPr>
          <w:rFonts w:eastAsia="Times New Roman"/>
          <w:color w:val="000000" w:themeColor="text1"/>
          <w:sz w:val="24"/>
          <w:szCs w:val="24"/>
        </w:rPr>
      </w:pPr>
      <w:r w:rsidRPr="0043058D">
        <w:rPr>
          <w:rFonts w:eastAsia="Times New Roman"/>
          <w:color w:val="000000" w:themeColor="text1"/>
          <w:sz w:val="24"/>
          <w:szCs w:val="24"/>
        </w:rPr>
        <w:t>Этап 5 – ________ (____________) руб. ___ коп.</w:t>
      </w:r>
    </w:p>
    <w:p w:rsidR="00AC6DD1" w:rsidRPr="0043058D" w:rsidRDefault="00AC6DD1" w:rsidP="002623CE">
      <w:pPr>
        <w:pStyle w:val="af0"/>
        <w:widowControl/>
        <w:spacing w:after="0"/>
        <w:ind w:left="0" w:firstLine="567"/>
        <w:jc w:val="both"/>
        <w:rPr>
          <w:rFonts w:eastAsia="Times New Roman"/>
          <w:color w:val="000000" w:themeColor="text1"/>
          <w:sz w:val="24"/>
          <w:szCs w:val="24"/>
        </w:rPr>
      </w:pPr>
      <w:r w:rsidRPr="0043058D">
        <w:rPr>
          <w:rFonts w:eastAsia="Times New Roman"/>
          <w:color w:val="000000" w:themeColor="text1"/>
          <w:sz w:val="24"/>
          <w:szCs w:val="24"/>
        </w:rPr>
        <w:t>Этап 6 – ________ (____________) руб. ___ коп.</w:t>
      </w:r>
    </w:p>
    <w:p w:rsidR="00AC6DD1" w:rsidRPr="0043058D" w:rsidRDefault="00AC6DD1" w:rsidP="002623CE">
      <w:pPr>
        <w:pStyle w:val="af0"/>
        <w:widowControl/>
        <w:spacing w:after="0"/>
        <w:ind w:left="0" w:firstLine="567"/>
        <w:jc w:val="both"/>
        <w:rPr>
          <w:rFonts w:eastAsia="Times New Roman"/>
          <w:color w:val="000000" w:themeColor="text1"/>
          <w:sz w:val="24"/>
          <w:szCs w:val="24"/>
        </w:rPr>
      </w:pPr>
      <w:r w:rsidRPr="0043058D">
        <w:rPr>
          <w:rFonts w:eastAsia="Times New Roman"/>
          <w:color w:val="000000" w:themeColor="text1"/>
          <w:sz w:val="24"/>
          <w:szCs w:val="24"/>
        </w:rPr>
        <w:t>Этап 7 – ________ (____________) руб. ___ коп.</w:t>
      </w:r>
    </w:p>
    <w:p w:rsidR="00AC6DD1" w:rsidRPr="0043058D" w:rsidRDefault="00AC6DD1" w:rsidP="002623CE">
      <w:pPr>
        <w:pStyle w:val="af0"/>
        <w:widowControl/>
        <w:spacing w:after="0"/>
        <w:ind w:left="0" w:firstLine="567"/>
        <w:jc w:val="both"/>
        <w:rPr>
          <w:rFonts w:eastAsia="Times New Roman"/>
          <w:color w:val="000000" w:themeColor="text1"/>
          <w:sz w:val="24"/>
          <w:szCs w:val="24"/>
        </w:rPr>
      </w:pPr>
      <w:r w:rsidRPr="0043058D">
        <w:rPr>
          <w:rFonts w:eastAsia="Times New Roman"/>
          <w:color w:val="000000" w:themeColor="text1"/>
          <w:sz w:val="24"/>
          <w:szCs w:val="24"/>
        </w:rPr>
        <w:t>Этап 8 – ________ (____________) руб. ___ коп.</w:t>
      </w:r>
    </w:p>
    <w:p w:rsidR="00AC6DD1" w:rsidRPr="0043058D" w:rsidRDefault="00AC6DD1" w:rsidP="002623CE">
      <w:pPr>
        <w:pStyle w:val="af0"/>
        <w:widowControl/>
        <w:spacing w:after="0"/>
        <w:ind w:left="0" w:firstLine="567"/>
        <w:jc w:val="both"/>
        <w:rPr>
          <w:rFonts w:eastAsia="Times New Roman"/>
          <w:color w:val="000000" w:themeColor="text1"/>
          <w:sz w:val="24"/>
          <w:szCs w:val="24"/>
        </w:rPr>
      </w:pPr>
      <w:r w:rsidRPr="0043058D">
        <w:rPr>
          <w:rFonts w:eastAsia="Times New Roman"/>
          <w:color w:val="000000" w:themeColor="text1"/>
          <w:sz w:val="24"/>
          <w:szCs w:val="24"/>
        </w:rPr>
        <w:t>Этап 9 – ________ (____________) руб. ___ коп.</w:t>
      </w:r>
    </w:p>
    <w:p w:rsidR="00AC6DD1" w:rsidRPr="0043058D" w:rsidRDefault="00AC6DD1" w:rsidP="002623CE">
      <w:pPr>
        <w:pStyle w:val="af0"/>
        <w:widowControl/>
        <w:spacing w:after="0"/>
        <w:ind w:left="0" w:firstLine="567"/>
        <w:jc w:val="both"/>
        <w:rPr>
          <w:rFonts w:eastAsia="Times New Roman"/>
          <w:color w:val="000000" w:themeColor="text1"/>
          <w:sz w:val="24"/>
          <w:szCs w:val="24"/>
        </w:rPr>
      </w:pPr>
      <w:r w:rsidRPr="0043058D">
        <w:rPr>
          <w:rFonts w:eastAsia="Times New Roman"/>
          <w:color w:val="000000" w:themeColor="text1"/>
          <w:sz w:val="24"/>
          <w:szCs w:val="24"/>
        </w:rPr>
        <w:t>Этап 10 – ________ (____________) руб. ___ коп.</w:t>
      </w:r>
    </w:p>
    <w:p w:rsidR="00AC6DD1" w:rsidRPr="0043058D" w:rsidRDefault="00AC6DD1" w:rsidP="002623CE">
      <w:pPr>
        <w:pStyle w:val="af0"/>
        <w:widowControl/>
        <w:spacing w:after="0"/>
        <w:ind w:left="0" w:firstLine="567"/>
        <w:jc w:val="both"/>
        <w:rPr>
          <w:rFonts w:eastAsia="Times New Roman"/>
          <w:color w:val="000000" w:themeColor="text1"/>
          <w:sz w:val="24"/>
          <w:szCs w:val="24"/>
        </w:rPr>
      </w:pPr>
      <w:r w:rsidRPr="0043058D">
        <w:rPr>
          <w:rFonts w:eastAsia="Times New Roman"/>
          <w:color w:val="000000" w:themeColor="text1"/>
          <w:sz w:val="24"/>
          <w:szCs w:val="24"/>
        </w:rPr>
        <w:t>Этап 11 – ________ (____________) руб. ___ коп.</w:t>
      </w:r>
    </w:p>
    <w:p w:rsidR="00AC6DD1" w:rsidRPr="0043058D" w:rsidRDefault="00AC6DD1" w:rsidP="002623CE">
      <w:pPr>
        <w:pStyle w:val="af0"/>
        <w:widowControl/>
        <w:spacing w:after="0"/>
        <w:ind w:left="0" w:firstLine="567"/>
        <w:jc w:val="both"/>
        <w:rPr>
          <w:rFonts w:eastAsia="Times New Roman"/>
          <w:color w:val="000000" w:themeColor="text1"/>
          <w:sz w:val="24"/>
          <w:szCs w:val="24"/>
        </w:rPr>
      </w:pPr>
      <w:r w:rsidRPr="0043058D">
        <w:rPr>
          <w:rFonts w:eastAsia="Times New Roman"/>
          <w:color w:val="000000" w:themeColor="text1"/>
          <w:sz w:val="24"/>
          <w:szCs w:val="24"/>
        </w:rPr>
        <w:t>Этап 12 – ________ (____________) руб. ___ коп.</w:t>
      </w:r>
    </w:p>
    <w:p w:rsidR="002623CE" w:rsidRPr="0043058D" w:rsidRDefault="00F046BA" w:rsidP="002623CE">
      <w:pPr>
        <w:pStyle w:val="af0"/>
        <w:widowControl/>
        <w:spacing w:after="0"/>
        <w:ind w:left="0" w:firstLine="567"/>
        <w:jc w:val="both"/>
        <w:rPr>
          <w:color w:val="000000" w:themeColor="text1"/>
          <w:sz w:val="24"/>
          <w:szCs w:val="24"/>
        </w:rPr>
      </w:pPr>
      <w:r w:rsidRPr="0043058D">
        <w:rPr>
          <w:color w:val="000000" w:themeColor="text1"/>
          <w:sz w:val="24"/>
          <w:szCs w:val="24"/>
        </w:rPr>
        <w:t>3</w:t>
      </w:r>
      <w:r w:rsidR="002623CE" w:rsidRPr="0043058D">
        <w:rPr>
          <w:color w:val="000000" w:themeColor="text1"/>
          <w:sz w:val="24"/>
          <w:szCs w:val="24"/>
        </w:rPr>
        <w:t>.9. Авансирование не предусмотрено.</w:t>
      </w:r>
    </w:p>
    <w:p w:rsidR="002623CE" w:rsidRPr="0043058D" w:rsidRDefault="002623CE" w:rsidP="002623CE">
      <w:pPr>
        <w:ind w:firstLine="142"/>
        <w:jc w:val="center"/>
        <w:outlineLvl w:val="1"/>
        <w:rPr>
          <w:color w:val="000000" w:themeColor="text1"/>
        </w:rPr>
      </w:pPr>
      <w:r w:rsidRPr="0043058D">
        <w:rPr>
          <w:b/>
          <w:color w:val="000000" w:themeColor="text1"/>
        </w:rPr>
        <w:t>I</w:t>
      </w:r>
      <w:r w:rsidR="00F046BA" w:rsidRPr="0043058D">
        <w:rPr>
          <w:b/>
          <w:color w:val="000000" w:themeColor="text1"/>
          <w:lang w:val="en-US"/>
        </w:rPr>
        <w:t>V</w:t>
      </w:r>
      <w:r w:rsidRPr="0043058D">
        <w:rPr>
          <w:b/>
          <w:color w:val="000000" w:themeColor="text1"/>
        </w:rPr>
        <w:t xml:space="preserve">. Взаимодействие Сторон </w:t>
      </w:r>
    </w:p>
    <w:p w:rsidR="002623CE" w:rsidRPr="0043058D" w:rsidRDefault="00F046BA" w:rsidP="002623CE">
      <w:pPr>
        <w:ind w:firstLine="540"/>
        <w:jc w:val="both"/>
        <w:rPr>
          <w:color w:val="000000" w:themeColor="text1"/>
        </w:rPr>
      </w:pPr>
      <w:r w:rsidRPr="0043058D">
        <w:rPr>
          <w:color w:val="000000" w:themeColor="text1"/>
        </w:rPr>
        <w:t>4</w:t>
      </w:r>
      <w:r w:rsidR="002623CE" w:rsidRPr="0043058D">
        <w:rPr>
          <w:color w:val="000000" w:themeColor="text1"/>
        </w:rPr>
        <w:t>.1. Исполнитель вправе:</w:t>
      </w:r>
    </w:p>
    <w:p w:rsidR="002623CE" w:rsidRPr="0043058D" w:rsidRDefault="002623CE" w:rsidP="002623CE">
      <w:pPr>
        <w:ind w:firstLine="540"/>
        <w:jc w:val="both"/>
        <w:rPr>
          <w:color w:val="000000" w:themeColor="text1"/>
        </w:rPr>
      </w:pPr>
      <w:bookmarkStart w:id="10" w:name="Par805"/>
      <w:bookmarkEnd w:id="10"/>
      <w:r w:rsidRPr="0043058D">
        <w:rPr>
          <w:color w:val="000000" w:themeColor="text1"/>
        </w:rPr>
        <w:t>а) требовать своевременной оплаты надлежащим образом</w:t>
      </w:r>
      <w:r w:rsidR="00F046BA" w:rsidRPr="0043058D">
        <w:rPr>
          <w:color w:val="000000" w:themeColor="text1"/>
        </w:rPr>
        <w:t>,</w:t>
      </w:r>
      <w:r w:rsidRPr="0043058D">
        <w:rPr>
          <w:color w:val="000000" w:themeColor="text1"/>
        </w:rPr>
        <w:t xml:space="preserve"> </w:t>
      </w:r>
      <w:proofErr w:type="gramStart"/>
      <w:r w:rsidRPr="0043058D">
        <w:rPr>
          <w:color w:val="000000" w:themeColor="text1"/>
        </w:rPr>
        <w:t>оказанных</w:t>
      </w:r>
      <w:proofErr w:type="gramEnd"/>
      <w:r w:rsidRPr="0043058D">
        <w:rPr>
          <w:color w:val="000000" w:themeColor="text1"/>
        </w:rPr>
        <w:t xml:space="preserve"> и принятых Заказчиком этапа исполнения контракта, в соответствии с условиями Контракта;</w:t>
      </w:r>
    </w:p>
    <w:p w:rsidR="002623CE" w:rsidRPr="0043058D" w:rsidRDefault="002623CE" w:rsidP="002623CE">
      <w:pPr>
        <w:ind w:firstLine="540"/>
        <w:jc w:val="both"/>
        <w:rPr>
          <w:color w:val="000000" w:themeColor="text1"/>
        </w:rPr>
      </w:pPr>
      <w:bookmarkStart w:id="11" w:name="Par808"/>
      <w:bookmarkEnd w:id="11"/>
      <w:r w:rsidRPr="0043058D">
        <w:rPr>
          <w:color w:val="000000" w:themeColor="text1"/>
        </w:rPr>
        <w:t xml:space="preserve">б) принять решение об одностороннем отказе от исполнения Контракта в соответствии </w:t>
      </w:r>
      <w:r w:rsidR="00AC6DD1" w:rsidRPr="0043058D">
        <w:rPr>
          <w:color w:val="000000" w:themeColor="text1"/>
        </w:rPr>
        <w:br/>
      </w:r>
      <w:r w:rsidRPr="0043058D">
        <w:rPr>
          <w:color w:val="000000" w:themeColor="text1"/>
        </w:rPr>
        <w:t>с гражданским законодательством;</w:t>
      </w:r>
    </w:p>
    <w:p w:rsidR="002623CE" w:rsidRPr="0043058D" w:rsidRDefault="002623CE" w:rsidP="002623CE">
      <w:pPr>
        <w:ind w:firstLine="540"/>
        <w:jc w:val="both"/>
        <w:rPr>
          <w:color w:val="000000" w:themeColor="text1"/>
        </w:rPr>
      </w:pPr>
      <w:r w:rsidRPr="0043058D">
        <w:rPr>
          <w:color w:val="000000" w:themeColor="text1"/>
        </w:rPr>
        <w:t xml:space="preserve">в) требовать возмещения убытков, уплаты неустоек (штрафов, пеней) в соответствии </w:t>
      </w:r>
      <w:r w:rsidR="00AC6DD1" w:rsidRPr="0043058D">
        <w:rPr>
          <w:color w:val="000000" w:themeColor="text1"/>
        </w:rPr>
        <w:br/>
      </w:r>
      <w:r w:rsidRPr="0043058D">
        <w:rPr>
          <w:color w:val="000000" w:themeColor="text1"/>
        </w:rPr>
        <w:t xml:space="preserve">с </w:t>
      </w:r>
      <w:hyperlink r:id="rId9" w:anchor="Par964" w:history="1">
        <w:r w:rsidRPr="0043058D">
          <w:rPr>
            <w:color w:val="000000" w:themeColor="text1"/>
          </w:rPr>
          <w:t>разделом V</w:t>
        </w:r>
        <w:r w:rsidR="0043058D" w:rsidRPr="0043058D">
          <w:rPr>
            <w:color w:val="000000" w:themeColor="text1"/>
            <w:lang w:val="en-US"/>
          </w:rPr>
          <w:t>I</w:t>
        </w:r>
        <w:r w:rsidRPr="0043058D">
          <w:rPr>
            <w:color w:val="000000" w:themeColor="text1"/>
          </w:rPr>
          <w:t>I</w:t>
        </w:r>
      </w:hyperlink>
      <w:r w:rsidRPr="0043058D">
        <w:rPr>
          <w:color w:val="000000" w:themeColor="text1"/>
        </w:rPr>
        <w:t xml:space="preserve"> Контракта;</w:t>
      </w:r>
    </w:p>
    <w:p w:rsidR="00685EEF" w:rsidRPr="0043058D" w:rsidRDefault="00685EEF" w:rsidP="002623CE">
      <w:pPr>
        <w:ind w:firstLine="540"/>
        <w:jc w:val="both"/>
        <w:rPr>
          <w:color w:val="000000" w:themeColor="text1"/>
        </w:rPr>
      </w:pPr>
      <w:r w:rsidRPr="0043058D">
        <w:rPr>
          <w:color w:val="000000" w:themeColor="text1"/>
        </w:rPr>
        <w:t>г) привлечь к исполнению контракта субподрядчиков, соисполнителей.</w:t>
      </w:r>
    </w:p>
    <w:p w:rsidR="002623CE" w:rsidRPr="0043058D" w:rsidRDefault="00F046BA" w:rsidP="002623CE">
      <w:pPr>
        <w:ind w:firstLine="540"/>
        <w:jc w:val="both"/>
        <w:rPr>
          <w:color w:val="000000" w:themeColor="text1"/>
        </w:rPr>
      </w:pPr>
      <w:bookmarkStart w:id="12" w:name="Par813"/>
      <w:bookmarkEnd w:id="12"/>
      <w:r w:rsidRPr="0043058D">
        <w:rPr>
          <w:color w:val="000000" w:themeColor="text1"/>
        </w:rPr>
        <w:t>4</w:t>
      </w:r>
      <w:r w:rsidR="002623CE" w:rsidRPr="0043058D">
        <w:rPr>
          <w:color w:val="000000" w:themeColor="text1"/>
        </w:rPr>
        <w:t xml:space="preserve">.2. Исполнитель обязан: </w:t>
      </w:r>
    </w:p>
    <w:p w:rsidR="002623CE" w:rsidRPr="0043058D" w:rsidRDefault="002623CE" w:rsidP="002623CE">
      <w:pPr>
        <w:ind w:firstLine="540"/>
        <w:jc w:val="both"/>
        <w:rPr>
          <w:color w:val="000000" w:themeColor="text1"/>
        </w:rPr>
      </w:pPr>
      <w:r w:rsidRPr="0043058D">
        <w:rPr>
          <w:color w:val="000000" w:themeColor="text1"/>
        </w:rPr>
        <w:t>а) осуществить оказание услуг</w:t>
      </w:r>
      <w:r w:rsidR="00AE3BA9" w:rsidRPr="0043058D">
        <w:rPr>
          <w:color w:val="000000" w:themeColor="text1"/>
        </w:rPr>
        <w:t>и</w:t>
      </w:r>
      <w:r w:rsidRPr="0043058D">
        <w:rPr>
          <w:color w:val="000000" w:themeColor="text1"/>
        </w:rPr>
        <w:t xml:space="preserve"> надлежащего качества в соответствии с Техническим заданием, предусмотренные в Приложении №1;</w:t>
      </w:r>
    </w:p>
    <w:p w:rsidR="002623CE" w:rsidRPr="0043058D" w:rsidRDefault="002623CE" w:rsidP="002623CE">
      <w:pPr>
        <w:ind w:firstLine="540"/>
        <w:jc w:val="both"/>
        <w:rPr>
          <w:color w:val="000000" w:themeColor="text1"/>
        </w:rPr>
      </w:pPr>
      <w:r w:rsidRPr="0043058D">
        <w:rPr>
          <w:color w:val="000000" w:themeColor="text1"/>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r w:rsidR="0043058D" w:rsidRPr="0043058D">
        <w:rPr>
          <w:color w:val="000000" w:themeColor="text1"/>
        </w:rPr>
        <w:t xml:space="preserve"> (</w:t>
      </w:r>
      <w:r w:rsidR="0043058D" w:rsidRPr="0043058D">
        <w:t xml:space="preserve">Исполнитель должен предоставить Заказчику </w:t>
      </w:r>
      <w:r w:rsidR="0043058D" w:rsidRPr="0043058D">
        <w:rPr>
          <w:i/>
          <w:u w:val="single"/>
        </w:rPr>
        <w:t>либо</w:t>
      </w:r>
      <w:r w:rsidR="0043058D" w:rsidRPr="0043058D">
        <w:t xml:space="preserve"> свидетельство о государственной регистрации программ для ЭВМ («Комплексная система автоматизации медицинского учреждения» (КСАМУ)), </w:t>
      </w:r>
      <w:r w:rsidR="0043058D" w:rsidRPr="0043058D">
        <w:rPr>
          <w:i/>
          <w:u w:val="single"/>
        </w:rPr>
        <w:t>либо</w:t>
      </w:r>
      <w:r w:rsidR="0043058D" w:rsidRPr="0043058D">
        <w:t xml:space="preserve"> Контракт (Договор) с разработчиком КСАМУ (ООО «Медицина </w:t>
      </w:r>
      <w:proofErr w:type="gramStart"/>
      <w:r w:rsidR="0043058D" w:rsidRPr="0043058D">
        <w:t>ИТ</w:t>
      </w:r>
      <w:proofErr w:type="gramEnd"/>
      <w:r w:rsidR="0043058D" w:rsidRPr="0043058D">
        <w:t xml:space="preserve">», г. </w:t>
      </w:r>
      <w:proofErr w:type="gramStart"/>
      <w:r w:rsidR="0043058D" w:rsidRPr="0043058D">
        <w:t>Ставрополь) на возможность оказания услуг данного вида.</w:t>
      </w:r>
      <w:r w:rsidR="0043058D" w:rsidRPr="0043058D">
        <w:rPr>
          <w:color w:val="000000" w:themeColor="text1"/>
        </w:rPr>
        <w:t>)</w:t>
      </w:r>
      <w:r w:rsidRPr="0043058D">
        <w:rPr>
          <w:color w:val="000000" w:themeColor="text1"/>
        </w:rPr>
        <w:t>;</w:t>
      </w:r>
      <w:proofErr w:type="gramEnd"/>
    </w:p>
    <w:p w:rsidR="002623CE" w:rsidRPr="0043058D" w:rsidRDefault="002623CE" w:rsidP="002623CE">
      <w:pPr>
        <w:ind w:firstLine="540"/>
        <w:jc w:val="both"/>
        <w:rPr>
          <w:color w:val="000000" w:themeColor="text1"/>
        </w:rPr>
      </w:pPr>
      <w:bookmarkStart w:id="13" w:name="Par816"/>
      <w:bookmarkEnd w:id="13"/>
      <w:r w:rsidRPr="0043058D">
        <w:rPr>
          <w:color w:val="000000" w:themeColor="text1"/>
        </w:rPr>
        <w:t>в) в случае принятия решения об одностороннем отказе от исполнения Контракта руководствоваться положениями статьи 95 Федерального закона № 44-ФЗ;</w:t>
      </w:r>
    </w:p>
    <w:p w:rsidR="002623CE" w:rsidRPr="0043058D" w:rsidRDefault="002623CE" w:rsidP="002623CE">
      <w:pPr>
        <w:ind w:firstLine="540"/>
        <w:jc w:val="both"/>
        <w:rPr>
          <w:color w:val="000000" w:themeColor="text1"/>
        </w:rPr>
      </w:pPr>
      <w:r w:rsidRPr="0043058D">
        <w:rPr>
          <w:color w:val="000000" w:themeColor="text1"/>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623CE" w:rsidRPr="0043058D" w:rsidRDefault="002623CE" w:rsidP="002623CE">
      <w:pPr>
        <w:ind w:firstLine="540"/>
        <w:jc w:val="both"/>
        <w:rPr>
          <w:color w:val="000000" w:themeColor="text1"/>
        </w:rPr>
      </w:pPr>
      <w:r w:rsidRPr="0043058D">
        <w:rPr>
          <w:color w:val="000000" w:themeColor="text1"/>
        </w:rPr>
        <w:lastRenderedPageBreak/>
        <w:t>д) обеспечить за свой счет устранение недостатков, выявленных при приемке Заказчиком оказанных услуг;</w:t>
      </w:r>
    </w:p>
    <w:p w:rsidR="002623CE" w:rsidRPr="0043058D" w:rsidRDefault="002623CE" w:rsidP="002623CE">
      <w:pPr>
        <w:ind w:firstLine="540"/>
        <w:jc w:val="both"/>
        <w:rPr>
          <w:color w:val="000000" w:themeColor="text1"/>
        </w:rPr>
      </w:pPr>
      <w:proofErr w:type="gramStart"/>
      <w:r w:rsidRPr="0043058D">
        <w:rPr>
          <w:color w:val="000000" w:themeColor="text1"/>
        </w:rPr>
        <w:t xml:space="preserve">е) </w:t>
      </w:r>
      <w:r w:rsidRPr="0043058D">
        <w:rPr>
          <w:color w:val="000000" w:themeColor="text1"/>
          <w:spacing w:val="-6"/>
        </w:rPr>
        <w:t>гарантировать, что оказанная услуга соответствует требованиям, установленным в Контракте,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оказания услуги и предоставляет гарантийную поддержку в течение срока доступа к предоставляемому сервису, но не менее 3 месяцев с даты подписания документа о приемке</w:t>
      </w:r>
      <w:r w:rsidRPr="0043058D">
        <w:rPr>
          <w:color w:val="000000" w:themeColor="text1"/>
        </w:rPr>
        <w:t>;</w:t>
      </w:r>
      <w:proofErr w:type="gramEnd"/>
    </w:p>
    <w:p w:rsidR="002623CE" w:rsidRPr="0043058D" w:rsidRDefault="00F046BA" w:rsidP="002623CE">
      <w:pPr>
        <w:ind w:firstLine="540"/>
        <w:jc w:val="both"/>
        <w:rPr>
          <w:color w:val="000000" w:themeColor="text1"/>
        </w:rPr>
      </w:pPr>
      <w:bookmarkStart w:id="14" w:name="Par819"/>
      <w:bookmarkEnd w:id="14"/>
      <w:r w:rsidRPr="0043058D">
        <w:rPr>
          <w:color w:val="000000" w:themeColor="text1"/>
        </w:rPr>
        <w:t>4</w:t>
      </w:r>
      <w:r w:rsidR="002623CE" w:rsidRPr="0043058D">
        <w:rPr>
          <w:color w:val="000000" w:themeColor="text1"/>
        </w:rPr>
        <w:t>.3. Заказчик вправе:</w:t>
      </w:r>
    </w:p>
    <w:p w:rsidR="002623CE" w:rsidRPr="0043058D" w:rsidRDefault="002623CE" w:rsidP="002623CE">
      <w:pPr>
        <w:ind w:firstLine="540"/>
        <w:jc w:val="both"/>
        <w:rPr>
          <w:color w:val="000000" w:themeColor="text1"/>
        </w:rPr>
      </w:pPr>
      <w:r w:rsidRPr="0043058D">
        <w:rPr>
          <w:color w:val="000000" w:themeColor="text1"/>
        </w:rPr>
        <w:t>а) требовать от Исполнителя надлежащего исполнения обязательств, установленных Контрактом;</w:t>
      </w:r>
    </w:p>
    <w:p w:rsidR="002623CE" w:rsidRPr="0043058D" w:rsidRDefault="002623CE" w:rsidP="002623CE">
      <w:pPr>
        <w:ind w:firstLine="540"/>
        <w:jc w:val="both"/>
        <w:rPr>
          <w:color w:val="000000" w:themeColor="text1"/>
        </w:rPr>
      </w:pPr>
      <w:r w:rsidRPr="0043058D">
        <w:rPr>
          <w:color w:val="000000" w:themeColor="text1"/>
        </w:rPr>
        <w:t>б) требовать от Исполнителя своевременного устранения недостатков;</w:t>
      </w:r>
    </w:p>
    <w:p w:rsidR="002623CE" w:rsidRPr="0043058D" w:rsidRDefault="002623CE" w:rsidP="002623CE">
      <w:pPr>
        <w:ind w:firstLine="540"/>
        <w:jc w:val="both"/>
        <w:rPr>
          <w:color w:val="000000" w:themeColor="text1"/>
        </w:rPr>
      </w:pPr>
      <w:r w:rsidRPr="0043058D">
        <w:rPr>
          <w:color w:val="000000" w:themeColor="text1"/>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rsidR="002623CE" w:rsidRPr="0043058D" w:rsidRDefault="002623CE" w:rsidP="002623CE">
      <w:pPr>
        <w:ind w:firstLine="540"/>
        <w:jc w:val="both"/>
        <w:rPr>
          <w:color w:val="000000" w:themeColor="text1"/>
        </w:rPr>
      </w:pPr>
      <w:r w:rsidRPr="0043058D">
        <w:rPr>
          <w:color w:val="000000" w:themeColor="text1"/>
        </w:rPr>
        <w:t xml:space="preserve">г) требовать возмещения убытков в соответствии с </w:t>
      </w:r>
      <w:hyperlink r:id="rId10" w:anchor="Par964" w:history="1">
        <w:r w:rsidRPr="0043058D">
          <w:rPr>
            <w:color w:val="000000" w:themeColor="text1"/>
          </w:rPr>
          <w:t xml:space="preserve">разделом VI </w:t>
        </w:r>
      </w:hyperlink>
      <w:r w:rsidRPr="0043058D">
        <w:rPr>
          <w:color w:val="000000" w:themeColor="text1"/>
        </w:rPr>
        <w:t xml:space="preserve"> Контракта, причиненных по вине Исполнителя;</w:t>
      </w:r>
    </w:p>
    <w:p w:rsidR="002623CE" w:rsidRPr="0043058D" w:rsidRDefault="002623CE" w:rsidP="002623CE">
      <w:pPr>
        <w:ind w:firstLine="540"/>
        <w:jc w:val="both"/>
        <w:rPr>
          <w:color w:val="000000" w:themeColor="text1"/>
        </w:rPr>
      </w:pPr>
      <w:bookmarkStart w:id="15" w:name="Par834"/>
      <w:bookmarkEnd w:id="15"/>
      <w:r w:rsidRPr="0043058D">
        <w:rPr>
          <w:color w:val="000000" w:themeColor="text1"/>
        </w:rPr>
        <w:t xml:space="preserve">д) </w:t>
      </w:r>
      <w:bookmarkStart w:id="16" w:name="Par835"/>
      <w:bookmarkEnd w:id="16"/>
      <w:r w:rsidRPr="0043058D">
        <w:rPr>
          <w:color w:val="000000" w:themeColor="text1"/>
        </w:rPr>
        <w:t>принять решение об одностороннем отказе от исполнения Контракта в соответствии с гражданским законодательством;</w:t>
      </w:r>
    </w:p>
    <w:p w:rsidR="002623CE" w:rsidRPr="0043058D" w:rsidRDefault="002623CE" w:rsidP="002623CE">
      <w:pPr>
        <w:ind w:firstLine="540"/>
        <w:jc w:val="both"/>
        <w:rPr>
          <w:color w:val="000000" w:themeColor="text1"/>
        </w:rPr>
      </w:pPr>
      <w:r w:rsidRPr="0043058D">
        <w:rPr>
          <w:color w:val="000000" w:themeColor="text1"/>
        </w:rPr>
        <w:t xml:space="preserve">е)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rsidR="002623CE" w:rsidRPr="0043058D" w:rsidRDefault="00F046BA" w:rsidP="002623CE">
      <w:pPr>
        <w:ind w:firstLine="540"/>
        <w:jc w:val="both"/>
        <w:rPr>
          <w:color w:val="000000" w:themeColor="text1"/>
        </w:rPr>
      </w:pPr>
      <w:bookmarkStart w:id="17" w:name="Par836"/>
      <w:bookmarkEnd w:id="17"/>
      <w:r w:rsidRPr="0043058D">
        <w:rPr>
          <w:color w:val="000000" w:themeColor="text1"/>
        </w:rPr>
        <w:t>4</w:t>
      </w:r>
      <w:r w:rsidR="002623CE" w:rsidRPr="0043058D">
        <w:rPr>
          <w:color w:val="000000" w:themeColor="text1"/>
        </w:rPr>
        <w:t>.4. Заказчик обязан:</w:t>
      </w:r>
    </w:p>
    <w:p w:rsidR="002623CE" w:rsidRPr="0043058D" w:rsidRDefault="002623CE" w:rsidP="002623CE">
      <w:pPr>
        <w:ind w:firstLine="540"/>
        <w:jc w:val="both"/>
        <w:rPr>
          <w:color w:val="000000" w:themeColor="text1"/>
        </w:rPr>
      </w:pPr>
      <w:r w:rsidRPr="0043058D">
        <w:rPr>
          <w:color w:val="000000" w:themeColor="text1"/>
        </w:rPr>
        <w:t xml:space="preserve">а) принять и оплатить оказанные услуги в соответствии с Контрактом; </w:t>
      </w:r>
    </w:p>
    <w:p w:rsidR="002623CE" w:rsidRPr="0043058D" w:rsidRDefault="002623CE" w:rsidP="002623CE">
      <w:pPr>
        <w:ind w:firstLine="540"/>
        <w:jc w:val="both"/>
        <w:rPr>
          <w:color w:val="000000" w:themeColor="text1"/>
        </w:rPr>
      </w:pPr>
      <w:r w:rsidRPr="0043058D">
        <w:rPr>
          <w:color w:val="000000" w:themeColor="text1"/>
        </w:rPr>
        <w:t xml:space="preserve">б) обеспечить </w:t>
      </w:r>
      <w:proofErr w:type="gramStart"/>
      <w:r w:rsidRPr="0043058D">
        <w:rPr>
          <w:color w:val="000000" w:themeColor="text1"/>
        </w:rPr>
        <w:t>контроль за</w:t>
      </w:r>
      <w:proofErr w:type="gramEnd"/>
      <w:r w:rsidRPr="0043058D">
        <w:rPr>
          <w:color w:val="000000" w:themeColor="text1"/>
        </w:rPr>
        <w:t xml:space="preserve"> исполнением Контракта, в том числе на отдельных этапах его исполнения;</w:t>
      </w:r>
    </w:p>
    <w:p w:rsidR="002623CE" w:rsidRPr="0043058D" w:rsidRDefault="002623CE" w:rsidP="002623CE">
      <w:pPr>
        <w:ind w:firstLine="540"/>
        <w:jc w:val="both"/>
        <w:rPr>
          <w:color w:val="000000" w:themeColor="text1"/>
        </w:rPr>
      </w:pPr>
      <w:bookmarkStart w:id="18" w:name="Par840"/>
      <w:bookmarkEnd w:id="18"/>
      <w:r w:rsidRPr="0043058D">
        <w:rPr>
          <w:color w:val="000000" w:themeColor="text1"/>
        </w:rPr>
        <w:t>в) принять решение об одностороннем отказе от исполнения контракта в случае, если:</w:t>
      </w:r>
    </w:p>
    <w:p w:rsidR="002623CE" w:rsidRPr="0043058D" w:rsidRDefault="002623CE" w:rsidP="002623CE">
      <w:pPr>
        <w:ind w:firstLine="708"/>
        <w:jc w:val="both"/>
        <w:rPr>
          <w:color w:val="000000" w:themeColor="text1"/>
        </w:rPr>
      </w:pPr>
      <w:r w:rsidRPr="0043058D">
        <w:rPr>
          <w:color w:val="000000" w:themeColor="text1"/>
        </w:rPr>
        <w:t>- в ходе исполнения контракта установлено, что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w:t>
      </w:r>
    </w:p>
    <w:p w:rsidR="002623CE" w:rsidRPr="0043058D" w:rsidRDefault="002623CE" w:rsidP="002623CE">
      <w:pPr>
        <w:ind w:firstLine="540"/>
        <w:jc w:val="both"/>
        <w:rPr>
          <w:color w:val="000000" w:themeColor="text1"/>
        </w:rPr>
      </w:pPr>
      <w:r w:rsidRPr="0043058D">
        <w:rPr>
          <w:color w:val="000000" w:themeColor="text1"/>
        </w:rPr>
        <w:t>- при определении исполнителя Исполнитель представил недостоверную информацию о своем соответствии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что позволило ему стать победителем определения исполнителя</w:t>
      </w:r>
    </w:p>
    <w:p w:rsidR="002623CE" w:rsidRPr="0043058D" w:rsidRDefault="002623CE" w:rsidP="002623CE">
      <w:pPr>
        <w:ind w:firstLine="540"/>
        <w:jc w:val="both"/>
        <w:rPr>
          <w:color w:val="000000" w:themeColor="text1"/>
        </w:rPr>
      </w:pPr>
      <w:r w:rsidRPr="0043058D">
        <w:rPr>
          <w:color w:val="000000" w:themeColor="text1"/>
        </w:rPr>
        <w:t xml:space="preserve">г) провести экспертизу оказанных услуг для проверки их соответствия условиям Контракта в соответствии с Федеральным </w:t>
      </w:r>
      <w:hyperlink r:id="rId11" w:tooltip="https://login.consultant.ru/link/?req=doc&amp;base=RZB&amp;n=377767&amp;date=29.03.2021" w:history="1">
        <w:r w:rsidRPr="0043058D">
          <w:rPr>
            <w:color w:val="000000" w:themeColor="text1"/>
          </w:rPr>
          <w:t>законом</w:t>
        </w:r>
      </w:hyperlink>
      <w:r w:rsidRPr="0043058D">
        <w:rPr>
          <w:color w:val="000000" w:themeColor="text1"/>
        </w:rPr>
        <w:t xml:space="preserve"> № 44-ФЗ;</w:t>
      </w:r>
    </w:p>
    <w:p w:rsidR="002623CE" w:rsidRPr="0043058D" w:rsidRDefault="002623CE" w:rsidP="002623CE">
      <w:pPr>
        <w:ind w:firstLine="540"/>
        <w:jc w:val="both"/>
        <w:rPr>
          <w:color w:val="000000" w:themeColor="text1"/>
          <w:spacing w:val="-4"/>
        </w:rPr>
      </w:pPr>
      <w:r w:rsidRPr="0043058D">
        <w:rPr>
          <w:color w:val="000000" w:themeColor="text1"/>
          <w:spacing w:val="-4"/>
        </w:rPr>
        <w:t xml:space="preserve">д) требовать уплаты неустоек (штрафов, пеней) в соответствии с </w:t>
      </w:r>
      <w:hyperlink r:id="rId12" w:anchor="Par964" w:history="1">
        <w:r w:rsidRPr="0043058D">
          <w:rPr>
            <w:color w:val="000000" w:themeColor="text1"/>
            <w:spacing w:val="-4"/>
          </w:rPr>
          <w:t xml:space="preserve">разделом VI </w:t>
        </w:r>
      </w:hyperlink>
      <w:r w:rsidRPr="0043058D">
        <w:rPr>
          <w:color w:val="000000" w:themeColor="text1"/>
          <w:spacing w:val="-4"/>
        </w:rPr>
        <w:t xml:space="preserve"> Контракта.</w:t>
      </w:r>
    </w:p>
    <w:p w:rsidR="002623CE" w:rsidRPr="0043058D" w:rsidRDefault="002623CE" w:rsidP="002623CE">
      <w:pPr>
        <w:ind w:firstLine="540"/>
        <w:jc w:val="both"/>
        <w:rPr>
          <w:color w:val="000000" w:themeColor="text1"/>
        </w:rPr>
      </w:pPr>
    </w:p>
    <w:p w:rsidR="002623CE" w:rsidRPr="0043058D" w:rsidRDefault="002623CE" w:rsidP="002623CE">
      <w:pPr>
        <w:jc w:val="center"/>
        <w:outlineLvl w:val="1"/>
        <w:rPr>
          <w:color w:val="000000" w:themeColor="text1"/>
        </w:rPr>
      </w:pPr>
      <w:bookmarkStart w:id="19" w:name="Par854"/>
      <w:bookmarkEnd w:id="19"/>
      <w:r w:rsidRPr="0043058D">
        <w:rPr>
          <w:b/>
          <w:color w:val="000000" w:themeColor="text1"/>
        </w:rPr>
        <w:t>V. Порядок сдачи и приемки оказанных услуг</w:t>
      </w:r>
    </w:p>
    <w:p w:rsidR="002623CE" w:rsidRPr="0043058D" w:rsidRDefault="00F046BA" w:rsidP="002623CE">
      <w:pPr>
        <w:tabs>
          <w:tab w:val="left" w:pos="142"/>
        </w:tabs>
        <w:ind w:firstLine="709"/>
        <w:jc w:val="both"/>
        <w:rPr>
          <w:color w:val="000000" w:themeColor="text1"/>
          <w:highlight w:val="white"/>
        </w:rPr>
      </w:pPr>
      <w:bookmarkStart w:id="20" w:name="Par856"/>
      <w:bookmarkEnd w:id="20"/>
      <w:r w:rsidRPr="0043058D">
        <w:rPr>
          <w:color w:val="000000" w:themeColor="text1"/>
        </w:rPr>
        <w:t>5</w:t>
      </w:r>
      <w:r w:rsidR="002623CE" w:rsidRPr="0043058D">
        <w:rPr>
          <w:color w:val="000000" w:themeColor="text1"/>
        </w:rPr>
        <w:t xml:space="preserve">.1. </w:t>
      </w:r>
      <w:proofErr w:type="gramStart"/>
      <w:r w:rsidR="002623CE" w:rsidRPr="00C5267A">
        <w:rPr>
          <w:b/>
          <w:i/>
          <w:color w:val="000000" w:themeColor="text1"/>
        </w:rPr>
        <w:t>Исполнитель в течение 5 (пяти) рабочих дней с момента оказания услуги по каждому отдельному этапу исполнения контракта</w:t>
      </w:r>
      <w:r w:rsidR="00AE3BA9" w:rsidRPr="00C5267A">
        <w:rPr>
          <w:b/>
          <w:i/>
          <w:color w:val="000000" w:themeColor="text1"/>
        </w:rPr>
        <w:t>, а в декабре 2027 года не позднее 20 числа</w:t>
      </w:r>
      <w:r w:rsidR="00AE3BA9" w:rsidRPr="0043058D">
        <w:rPr>
          <w:color w:val="000000" w:themeColor="text1"/>
        </w:rPr>
        <w:t>,</w:t>
      </w:r>
      <w:r w:rsidR="002623CE" w:rsidRPr="0043058D">
        <w:rPr>
          <w:color w:val="000000" w:themeColor="text1"/>
        </w:rPr>
        <w:t xml:space="preserve"> формирует с использованием информационной системы в сфере закупок (далее – единая информационная система), </w:t>
      </w:r>
      <w:r w:rsidR="002623CE" w:rsidRPr="0043058D">
        <w:rPr>
          <w:color w:val="000000" w:themeColor="text1"/>
          <w:spacing w:val="-1"/>
        </w:rPr>
        <w:t xml:space="preserve">подписывает усиленной электронной подписью лица, имеющего право действовать от имени </w:t>
      </w:r>
      <w:r w:rsidR="002623CE" w:rsidRPr="0043058D">
        <w:rPr>
          <w:color w:val="000000" w:themeColor="text1"/>
        </w:rPr>
        <w:t>Исполнителя</w:t>
      </w:r>
      <w:r w:rsidR="002623CE" w:rsidRPr="0043058D">
        <w:rPr>
          <w:color w:val="000000" w:themeColor="text1"/>
          <w:spacing w:val="-1"/>
        </w:rPr>
        <w:t>, и размещает в единой информационной системе документ о приемке, который должен</w:t>
      </w:r>
      <w:proofErr w:type="gramEnd"/>
      <w:r w:rsidR="002623CE" w:rsidRPr="0043058D">
        <w:rPr>
          <w:color w:val="000000" w:themeColor="text1"/>
          <w:spacing w:val="-1"/>
        </w:rPr>
        <w:t xml:space="preserve"> соответствовать условиям, установленным частью 13 статьи 94 Федерального закона</w:t>
      </w:r>
      <w:r w:rsidR="002623CE" w:rsidRPr="0043058D">
        <w:rPr>
          <w:color w:val="000000" w:themeColor="text1"/>
          <w:spacing w:val="-1"/>
          <w:highlight w:val="white"/>
        </w:rPr>
        <w:t xml:space="preserve">.  </w:t>
      </w:r>
    </w:p>
    <w:p w:rsidR="002623CE" w:rsidRPr="0043058D" w:rsidRDefault="002623CE" w:rsidP="002623CE">
      <w:pPr>
        <w:tabs>
          <w:tab w:val="left" w:pos="142"/>
        </w:tabs>
        <w:ind w:firstLine="709"/>
        <w:jc w:val="both"/>
        <w:rPr>
          <w:color w:val="000000" w:themeColor="text1"/>
          <w:highlight w:val="white"/>
        </w:rPr>
      </w:pPr>
      <w:r w:rsidRPr="0043058D">
        <w:rPr>
          <w:color w:val="000000" w:themeColor="text1"/>
          <w:highlight w:val="white"/>
        </w:rPr>
        <w:t>К документу о приемке прилагаются следующие документы:</w:t>
      </w:r>
    </w:p>
    <w:p w:rsidR="002623CE" w:rsidRPr="0043058D" w:rsidRDefault="002623CE" w:rsidP="002623CE">
      <w:pPr>
        <w:tabs>
          <w:tab w:val="left" w:pos="142"/>
        </w:tabs>
        <w:ind w:firstLine="709"/>
        <w:jc w:val="both"/>
        <w:rPr>
          <w:color w:val="000000" w:themeColor="text1"/>
        </w:rPr>
      </w:pPr>
      <w:r w:rsidRPr="0043058D">
        <w:rPr>
          <w:color w:val="000000" w:themeColor="text1"/>
        </w:rPr>
        <w:t>а) счета;</w:t>
      </w:r>
    </w:p>
    <w:p w:rsidR="002623CE" w:rsidRPr="0043058D" w:rsidRDefault="002623CE" w:rsidP="002623CE">
      <w:pPr>
        <w:tabs>
          <w:tab w:val="left" w:pos="142"/>
        </w:tabs>
        <w:ind w:firstLine="709"/>
        <w:jc w:val="both"/>
        <w:rPr>
          <w:color w:val="000000" w:themeColor="text1"/>
        </w:rPr>
      </w:pPr>
      <w:r w:rsidRPr="0043058D">
        <w:rPr>
          <w:color w:val="000000" w:themeColor="text1"/>
        </w:rPr>
        <w:t>б) счета-фактуры (при необходимости);</w:t>
      </w:r>
    </w:p>
    <w:p w:rsidR="002623CE" w:rsidRPr="0043058D" w:rsidRDefault="002623CE" w:rsidP="002623CE">
      <w:pPr>
        <w:tabs>
          <w:tab w:val="left" w:pos="142"/>
        </w:tabs>
        <w:ind w:firstLine="709"/>
        <w:jc w:val="both"/>
        <w:rPr>
          <w:color w:val="000000" w:themeColor="text1"/>
        </w:rPr>
      </w:pPr>
      <w:r w:rsidRPr="0043058D">
        <w:rPr>
          <w:color w:val="000000" w:themeColor="text1"/>
        </w:rPr>
        <w:t>в) акт сдачи-приемки оказанных услуг;</w:t>
      </w:r>
    </w:p>
    <w:p w:rsidR="002623CE" w:rsidRPr="0043058D" w:rsidRDefault="002623CE" w:rsidP="002623CE">
      <w:pPr>
        <w:tabs>
          <w:tab w:val="left" w:pos="142"/>
        </w:tabs>
        <w:ind w:firstLine="709"/>
        <w:jc w:val="both"/>
        <w:rPr>
          <w:color w:val="000000" w:themeColor="text1"/>
          <w:highlight w:val="white"/>
        </w:rPr>
      </w:pPr>
      <w:r w:rsidRPr="0043058D">
        <w:rPr>
          <w:color w:val="000000" w:themeColor="text1"/>
          <w:spacing w:val="-1"/>
        </w:rPr>
        <w:t xml:space="preserve">г) </w:t>
      </w:r>
      <w:r w:rsidR="00685EEF" w:rsidRPr="0043058D">
        <w:rPr>
          <w:color w:val="000000" w:themeColor="text1"/>
        </w:rPr>
        <w:t xml:space="preserve">предоставить Заказчику свидетельство о государственной регистрации программ для ЭВМ («Комплексная система автоматизации медицинского учреждения» (КСАМУ)), </w:t>
      </w:r>
      <w:r w:rsidR="00685EEF" w:rsidRPr="0043058D">
        <w:rPr>
          <w:b/>
          <w:color w:val="000000" w:themeColor="text1"/>
          <w:u w:val="single"/>
        </w:rPr>
        <w:t>либо</w:t>
      </w:r>
      <w:r w:rsidR="00685EEF" w:rsidRPr="0043058D">
        <w:rPr>
          <w:color w:val="000000" w:themeColor="text1"/>
        </w:rPr>
        <w:t xml:space="preserve"> </w:t>
      </w:r>
      <w:r w:rsidR="00685EEF" w:rsidRPr="0043058D">
        <w:rPr>
          <w:color w:val="000000" w:themeColor="text1"/>
        </w:rPr>
        <w:lastRenderedPageBreak/>
        <w:t xml:space="preserve">договор с разработчиком КСАМУ (ООО «Медицина </w:t>
      </w:r>
      <w:proofErr w:type="gramStart"/>
      <w:r w:rsidR="00685EEF" w:rsidRPr="0043058D">
        <w:rPr>
          <w:color w:val="000000" w:themeColor="text1"/>
        </w:rPr>
        <w:t>ИТ</w:t>
      </w:r>
      <w:proofErr w:type="gramEnd"/>
      <w:r w:rsidR="00685EEF" w:rsidRPr="0043058D">
        <w:rPr>
          <w:color w:val="000000" w:themeColor="text1"/>
        </w:rPr>
        <w:t>», г. Ставрополь) на возможность оказания услуг данного вида</w:t>
      </w:r>
      <w:r w:rsidRPr="0043058D">
        <w:rPr>
          <w:color w:val="000000" w:themeColor="text1"/>
        </w:rPr>
        <w:t>.</w:t>
      </w:r>
    </w:p>
    <w:p w:rsidR="002623CE" w:rsidRPr="0043058D" w:rsidRDefault="002623CE" w:rsidP="002623CE">
      <w:pPr>
        <w:ind w:firstLine="540"/>
        <w:jc w:val="both"/>
        <w:rPr>
          <w:color w:val="000000" w:themeColor="text1"/>
          <w:highlight w:val="white"/>
        </w:rPr>
      </w:pPr>
      <w:r w:rsidRPr="0043058D">
        <w:rPr>
          <w:color w:val="000000" w:themeColor="text1"/>
          <w:highlight w:val="white"/>
        </w:rPr>
        <w:t>Документы о приемке исполнения контракта должны содержать:</w:t>
      </w:r>
    </w:p>
    <w:p w:rsidR="002623CE" w:rsidRPr="0043058D" w:rsidRDefault="002623CE" w:rsidP="002623CE">
      <w:pPr>
        <w:ind w:firstLine="540"/>
        <w:jc w:val="both"/>
        <w:rPr>
          <w:color w:val="000000" w:themeColor="text1"/>
        </w:rPr>
      </w:pPr>
      <w:r w:rsidRPr="0043058D">
        <w:rPr>
          <w:color w:val="000000" w:themeColor="text1"/>
        </w:rPr>
        <w:t xml:space="preserve">а) идентификационный код закупки, наименование, место нахождения заказчика, наименование объекта закупки, место оказания услуги, информацию </w:t>
      </w:r>
      <w:proofErr w:type="gramStart"/>
      <w:r w:rsidRPr="0043058D">
        <w:rPr>
          <w:color w:val="000000" w:themeColor="text1"/>
        </w:rPr>
        <w:t>о</w:t>
      </w:r>
      <w:proofErr w:type="gramEnd"/>
      <w:r w:rsidRPr="0043058D">
        <w:rPr>
          <w:color w:val="000000" w:themeColor="text1"/>
        </w:rPr>
        <w:t xml:space="preserve"> Исполнителе, </w:t>
      </w:r>
      <w:r w:rsidRPr="0043058D">
        <w:rPr>
          <w:color w:val="000000" w:themeColor="text1"/>
          <w:spacing w:val="-4"/>
        </w:rPr>
        <w:t xml:space="preserve">предусмотренную </w:t>
      </w:r>
      <w:hyperlink r:id="rId13" w:tooltip="https://login.consultant.ru/link/?req=doc&amp;base=LAW&amp;n=388926&amp;dst=2326&amp;field=134&amp;date=02.02.2022" w:history="1">
        <w:r w:rsidRPr="0043058D">
          <w:rPr>
            <w:color w:val="000000" w:themeColor="text1"/>
            <w:spacing w:val="-4"/>
          </w:rPr>
          <w:t>подпунктами "а"</w:t>
        </w:r>
      </w:hyperlink>
      <w:r w:rsidRPr="0043058D">
        <w:rPr>
          <w:color w:val="000000" w:themeColor="text1"/>
          <w:spacing w:val="-4"/>
        </w:rPr>
        <w:t xml:space="preserve">, </w:t>
      </w:r>
      <w:hyperlink r:id="rId14" w:tooltip="https://login.consultant.ru/link/?req=doc&amp;base=LAW&amp;n=388926&amp;dst=2329&amp;field=134&amp;date=02.02.2022" w:history="1">
        <w:r w:rsidRPr="0043058D">
          <w:rPr>
            <w:color w:val="000000" w:themeColor="text1"/>
            <w:spacing w:val="-4"/>
          </w:rPr>
          <w:t>"г"</w:t>
        </w:r>
      </w:hyperlink>
      <w:r w:rsidRPr="0043058D">
        <w:rPr>
          <w:color w:val="000000" w:themeColor="text1"/>
          <w:spacing w:val="-4"/>
        </w:rPr>
        <w:t xml:space="preserve"> и </w:t>
      </w:r>
      <w:hyperlink r:id="rId15" w:tooltip="https://login.consultant.ru/link/?req=doc&amp;base=LAW&amp;n=388926&amp;dst=2331&amp;field=134&amp;date=02.02.2022" w:history="1">
        <w:r w:rsidRPr="0043058D">
          <w:rPr>
            <w:color w:val="000000" w:themeColor="text1"/>
            <w:spacing w:val="-4"/>
          </w:rPr>
          <w:t>"е" части 1 статьи 43</w:t>
        </w:r>
      </w:hyperlink>
      <w:r w:rsidRPr="0043058D">
        <w:rPr>
          <w:color w:val="000000" w:themeColor="text1"/>
          <w:spacing w:val="-4"/>
        </w:rPr>
        <w:t xml:space="preserve"> Федерального закона № 44-ФЗ</w:t>
      </w:r>
      <w:r w:rsidRPr="0043058D">
        <w:rPr>
          <w:color w:val="000000" w:themeColor="text1"/>
        </w:rPr>
        <w:t>, единицу измерения оказанной услуги;</w:t>
      </w:r>
    </w:p>
    <w:p w:rsidR="002623CE" w:rsidRPr="0043058D" w:rsidRDefault="002623CE" w:rsidP="002623CE">
      <w:pPr>
        <w:ind w:firstLine="540"/>
        <w:jc w:val="both"/>
        <w:rPr>
          <w:color w:val="000000" w:themeColor="text1"/>
        </w:rPr>
      </w:pPr>
      <w:r w:rsidRPr="0043058D">
        <w:rPr>
          <w:color w:val="000000" w:themeColor="text1"/>
        </w:rPr>
        <w:t>б) наименование оказанной услуги;</w:t>
      </w:r>
    </w:p>
    <w:p w:rsidR="002623CE" w:rsidRPr="0043058D" w:rsidRDefault="002623CE" w:rsidP="002623CE">
      <w:pPr>
        <w:ind w:firstLine="540"/>
        <w:jc w:val="both"/>
        <w:rPr>
          <w:color w:val="000000" w:themeColor="text1"/>
        </w:rPr>
      </w:pPr>
      <w:r w:rsidRPr="0043058D">
        <w:rPr>
          <w:color w:val="000000" w:themeColor="text1"/>
        </w:rPr>
        <w:t>в) информацию об объеме оказанной услуги;</w:t>
      </w:r>
    </w:p>
    <w:p w:rsidR="002623CE" w:rsidRPr="0043058D" w:rsidRDefault="002623CE" w:rsidP="002623CE">
      <w:pPr>
        <w:ind w:firstLine="540"/>
        <w:jc w:val="both"/>
        <w:rPr>
          <w:color w:val="000000" w:themeColor="text1"/>
        </w:rPr>
      </w:pPr>
      <w:r w:rsidRPr="0043058D">
        <w:rPr>
          <w:color w:val="000000" w:themeColor="text1"/>
        </w:rPr>
        <w:t>г) стоимость исполненных Исполнителем обязательств, предусмотренных контрактом, с указанием цены за единицу оказанной услуги;</w:t>
      </w:r>
    </w:p>
    <w:p w:rsidR="002623CE" w:rsidRPr="0043058D" w:rsidRDefault="002623CE" w:rsidP="002623CE">
      <w:pPr>
        <w:ind w:firstLine="540"/>
        <w:jc w:val="both"/>
        <w:rPr>
          <w:color w:val="000000" w:themeColor="text1"/>
        </w:rPr>
      </w:pPr>
      <w:r w:rsidRPr="0043058D">
        <w:rPr>
          <w:color w:val="000000" w:themeColor="text1"/>
        </w:rPr>
        <w:t xml:space="preserve">д) иную информацию с учетом требований, установленных в соответствии с </w:t>
      </w:r>
      <w:hyperlink r:id="rId16" w:tooltip="https://login.consultant.ru/link/?req=doc&amp;base=LAW&amp;n=388926&amp;dst=2087&amp;field=134&amp;date=02.02.2022" w:history="1">
        <w:r w:rsidRPr="0043058D">
          <w:rPr>
            <w:color w:val="000000" w:themeColor="text1"/>
          </w:rPr>
          <w:t>частью 3 статьи 5</w:t>
        </w:r>
      </w:hyperlink>
      <w:r w:rsidRPr="0043058D">
        <w:rPr>
          <w:color w:val="000000" w:themeColor="text1"/>
        </w:rPr>
        <w:t xml:space="preserve"> Федерального закона № 44-ФЗ;</w:t>
      </w:r>
    </w:p>
    <w:p w:rsidR="002623CE" w:rsidRPr="0043058D" w:rsidRDefault="002623CE" w:rsidP="002623CE">
      <w:pPr>
        <w:ind w:firstLine="540"/>
        <w:jc w:val="both"/>
        <w:rPr>
          <w:color w:val="000000" w:themeColor="text1"/>
        </w:rPr>
      </w:pPr>
      <w:r w:rsidRPr="0043058D">
        <w:rPr>
          <w:color w:val="000000" w:themeColor="text1"/>
        </w:rPr>
        <w:t xml:space="preserve">е) к документу о приемке, предусмотренному </w:t>
      </w:r>
      <w:hyperlink r:id="rId17" w:anchor="p0" w:history="1">
        <w:r w:rsidRPr="0043058D">
          <w:rPr>
            <w:color w:val="000000" w:themeColor="text1"/>
          </w:rPr>
          <w:t>пунктом 4.</w:t>
        </w:r>
      </w:hyperlink>
      <w:r w:rsidRPr="0043058D">
        <w:rPr>
          <w:color w:val="000000" w:themeColor="text1"/>
        </w:rPr>
        <w:t xml:space="preserve">2 могут прилагаться документы, которые считаются его неотъемлемой частью (акт сдачи-приемки оказанных услуг, счет-фактура, счет и др.). </w:t>
      </w:r>
    </w:p>
    <w:p w:rsidR="002623CE" w:rsidRPr="0043058D" w:rsidRDefault="002623CE" w:rsidP="002623CE">
      <w:pPr>
        <w:ind w:firstLine="540"/>
        <w:jc w:val="both"/>
        <w:rPr>
          <w:color w:val="000000" w:themeColor="text1"/>
        </w:rPr>
      </w:pPr>
      <w:r w:rsidRPr="0043058D">
        <w:rPr>
          <w:color w:val="000000" w:themeColor="text1"/>
        </w:rPr>
        <w:t xml:space="preserve">При этом в случае, если информация, содержащаяся в прилагаемых документах, не соответствует информации, содержащейся в документах о приемке, приоритет имеет предусмотренная </w:t>
      </w:r>
      <w:hyperlink r:id="rId18" w:anchor="p0" w:history="1">
        <w:r w:rsidRPr="0043058D">
          <w:rPr>
            <w:color w:val="000000" w:themeColor="text1"/>
          </w:rPr>
          <w:t>пунктом 4.2</w:t>
        </w:r>
      </w:hyperlink>
      <w:r w:rsidRPr="0043058D">
        <w:rPr>
          <w:color w:val="000000" w:themeColor="text1"/>
        </w:rPr>
        <w:t xml:space="preserve"> информация, содержащаяся в документах о приемке.</w:t>
      </w:r>
    </w:p>
    <w:p w:rsidR="002623CE" w:rsidRPr="0043058D" w:rsidRDefault="00F046BA" w:rsidP="002623CE">
      <w:pPr>
        <w:ind w:firstLine="540"/>
        <w:jc w:val="both"/>
        <w:rPr>
          <w:color w:val="000000" w:themeColor="text1"/>
        </w:rPr>
      </w:pPr>
      <w:r w:rsidRPr="0043058D">
        <w:rPr>
          <w:color w:val="000000" w:themeColor="text1"/>
        </w:rPr>
        <w:t>5</w:t>
      </w:r>
      <w:r w:rsidR="002623CE" w:rsidRPr="0043058D">
        <w:rPr>
          <w:color w:val="000000" w:themeColor="text1"/>
        </w:rPr>
        <w:t>.2. Документы о приемке, подписанные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rsidR="002623CE" w:rsidRPr="0043058D" w:rsidRDefault="00F046BA" w:rsidP="002623CE">
      <w:pPr>
        <w:ind w:firstLine="540"/>
        <w:jc w:val="both"/>
        <w:rPr>
          <w:color w:val="000000" w:themeColor="text1"/>
        </w:rPr>
      </w:pPr>
      <w:r w:rsidRPr="0043058D">
        <w:rPr>
          <w:color w:val="000000" w:themeColor="text1"/>
        </w:rPr>
        <w:t>5</w:t>
      </w:r>
      <w:r w:rsidR="002623CE" w:rsidRPr="0043058D">
        <w:rPr>
          <w:color w:val="000000" w:themeColor="text1"/>
        </w:rPr>
        <w:t xml:space="preserve">.3. </w:t>
      </w:r>
      <w:r w:rsidR="002623CE" w:rsidRPr="0043058D">
        <w:rPr>
          <w:color w:val="000000" w:themeColor="text1"/>
          <w:spacing w:val="-2"/>
        </w:rPr>
        <w:t xml:space="preserve">Заказчик в течение 5 (пяти) </w:t>
      </w:r>
      <w:proofErr w:type="gramStart"/>
      <w:r w:rsidR="002623CE" w:rsidRPr="0043058D">
        <w:rPr>
          <w:color w:val="000000" w:themeColor="text1"/>
        </w:rPr>
        <w:t>рабочих дней, следующих за днем поступления документа о приемке проводит</w:t>
      </w:r>
      <w:proofErr w:type="gramEnd"/>
      <w:r w:rsidR="002623CE" w:rsidRPr="0043058D">
        <w:rPr>
          <w:color w:val="000000" w:themeColor="text1"/>
        </w:rPr>
        <w:t xml:space="preserve"> </w:t>
      </w:r>
      <w:r w:rsidR="002623CE" w:rsidRPr="0043058D">
        <w:rPr>
          <w:color w:val="000000" w:themeColor="text1"/>
          <w:spacing w:val="-2"/>
        </w:rPr>
        <w:t>проверку оказанных Исполнителем услуг по Контракту на предмет соответствия оказанных услуг требованиям и условиям Контракта</w:t>
      </w:r>
      <w:r w:rsidR="002623CE" w:rsidRPr="0043058D">
        <w:rPr>
          <w:color w:val="000000" w:themeColor="text1"/>
        </w:rPr>
        <w:t xml:space="preserve"> и осуществляет одно из следующих действий:</w:t>
      </w:r>
    </w:p>
    <w:p w:rsidR="002623CE" w:rsidRPr="0043058D" w:rsidRDefault="002623CE" w:rsidP="002623CE">
      <w:pPr>
        <w:ind w:firstLine="540"/>
        <w:jc w:val="both"/>
        <w:rPr>
          <w:color w:val="000000" w:themeColor="text1"/>
        </w:rPr>
      </w:pPr>
      <w:bookmarkStart w:id="21" w:name="p11"/>
      <w:bookmarkEnd w:id="21"/>
      <w:r w:rsidRPr="0043058D">
        <w:rPr>
          <w:color w:val="000000" w:themeColor="text1"/>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2623CE" w:rsidRPr="0043058D" w:rsidRDefault="002623CE" w:rsidP="002623CE">
      <w:pPr>
        <w:ind w:firstLine="540"/>
        <w:jc w:val="both"/>
        <w:rPr>
          <w:color w:val="000000" w:themeColor="text1"/>
        </w:rPr>
      </w:pPr>
      <w:bookmarkStart w:id="22" w:name="p12"/>
      <w:bookmarkEnd w:id="22"/>
      <w:r w:rsidRPr="0043058D">
        <w:rPr>
          <w:color w:val="000000" w:themeColor="text1"/>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2623CE" w:rsidRPr="0043058D" w:rsidRDefault="00F046BA" w:rsidP="002623CE">
      <w:pPr>
        <w:ind w:firstLine="567"/>
        <w:jc w:val="both"/>
        <w:rPr>
          <w:color w:val="000000" w:themeColor="text1"/>
          <w:spacing w:val="-4"/>
        </w:rPr>
      </w:pPr>
      <w:bookmarkStart w:id="23" w:name="p16"/>
      <w:bookmarkEnd w:id="23"/>
      <w:r w:rsidRPr="0043058D">
        <w:rPr>
          <w:color w:val="000000" w:themeColor="text1"/>
          <w:spacing w:val="-4"/>
        </w:rPr>
        <w:t>5</w:t>
      </w:r>
      <w:r w:rsidR="002623CE" w:rsidRPr="0043058D">
        <w:rPr>
          <w:color w:val="000000" w:themeColor="text1"/>
          <w:spacing w:val="-4"/>
        </w:rPr>
        <w:t>.4. Документ о приемке отдельного этапа исполнения контракта, мотивированный отказ от подписания документа о приемке отдельного этапа исполнения контракта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отдельного этапа исполнения контракта, мотивированного отказа от подписания документа о приемке отдельного этапа исполнения контракта считается дата размещения документа о приемке отдельного этапа исполнения контракта, мотивированного отказа в единой информационной системе в соответствии с часовой зоной, в которой расположен Исполнитель.</w:t>
      </w:r>
    </w:p>
    <w:p w:rsidR="002623CE" w:rsidRPr="0043058D" w:rsidRDefault="00F046BA" w:rsidP="002623CE">
      <w:pPr>
        <w:ind w:firstLine="567"/>
        <w:jc w:val="both"/>
        <w:rPr>
          <w:color w:val="000000" w:themeColor="text1"/>
        </w:rPr>
      </w:pPr>
      <w:r w:rsidRPr="0043058D">
        <w:rPr>
          <w:color w:val="000000" w:themeColor="text1"/>
        </w:rPr>
        <w:t>5</w:t>
      </w:r>
      <w:r w:rsidR="002623CE" w:rsidRPr="0043058D">
        <w:rPr>
          <w:color w:val="000000" w:themeColor="text1"/>
        </w:rPr>
        <w:t>.5. В случае получения мотивированного отказа от подписания документа о приемке отдельного этапа исполнения контракта Исполнитель вправе устранить причины, указанные в таком мотивированном отказе, и направить заказчику документ о приемке отдельного этапа исполнения контракта.</w:t>
      </w:r>
    </w:p>
    <w:p w:rsidR="002623CE" w:rsidRPr="0043058D" w:rsidRDefault="00F046BA" w:rsidP="002623CE">
      <w:pPr>
        <w:ind w:firstLine="567"/>
        <w:jc w:val="both"/>
        <w:rPr>
          <w:color w:val="000000" w:themeColor="text1"/>
        </w:rPr>
      </w:pPr>
      <w:r w:rsidRPr="0043058D">
        <w:rPr>
          <w:color w:val="000000" w:themeColor="text1"/>
        </w:rPr>
        <w:t>5</w:t>
      </w:r>
      <w:r w:rsidR="002623CE" w:rsidRPr="0043058D">
        <w:rPr>
          <w:color w:val="000000" w:themeColor="text1"/>
        </w:rPr>
        <w:t>.6. Датой приемки отдельного этапа оказанной услуги считается дата размещения в единой информационной системе документа о приемке отдельного этапа исполнения контракта, подписанного заказчиком.</w:t>
      </w:r>
    </w:p>
    <w:p w:rsidR="002623CE" w:rsidRPr="0043058D" w:rsidRDefault="00F046BA" w:rsidP="002623CE">
      <w:pPr>
        <w:ind w:firstLine="567"/>
        <w:jc w:val="both"/>
        <w:rPr>
          <w:color w:val="000000" w:themeColor="text1"/>
        </w:rPr>
      </w:pPr>
      <w:bookmarkStart w:id="24" w:name="Par861"/>
      <w:bookmarkEnd w:id="24"/>
      <w:r w:rsidRPr="0043058D">
        <w:rPr>
          <w:color w:val="000000" w:themeColor="text1"/>
        </w:rPr>
        <w:t>5</w:t>
      </w:r>
      <w:r w:rsidR="002623CE" w:rsidRPr="0043058D">
        <w:rPr>
          <w:color w:val="000000" w:themeColor="text1"/>
        </w:rPr>
        <w:t xml:space="preserve">.7.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w:t>
      </w:r>
      <w:r w:rsidR="002623CE" w:rsidRPr="0043058D">
        <w:rPr>
          <w:color w:val="000000" w:themeColor="text1"/>
        </w:rPr>
        <w:lastRenderedPageBreak/>
        <w:t xml:space="preserve">проведению могут привлекаться эксперты, экспертные организации на основании контрактов, заключенных в соответствии с Федеральным </w:t>
      </w:r>
      <w:hyperlink r:id="rId19" w:tooltip="https://login.consultant.ru/link/?req=doc&amp;base=RZB&amp;n=377767&amp;date=29.03.2021" w:history="1">
        <w:r w:rsidR="002623CE" w:rsidRPr="0043058D">
          <w:rPr>
            <w:color w:val="000000" w:themeColor="text1"/>
          </w:rPr>
          <w:t>законом</w:t>
        </w:r>
      </w:hyperlink>
      <w:r w:rsidR="002623CE" w:rsidRPr="0043058D">
        <w:rPr>
          <w:color w:val="000000" w:themeColor="text1"/>
        </w:rPr>
        <w:t xml:space="preserve"> № 44-ФЗ. Подписанный Заказчиком и Исполнителем в единой информационной системе документ о приемке является подтверждением проведения Заказчиком экспертизы и основанием для оплаты Исполнителю за оказанную услугу.</w:t>
      </w:r>
    </w:p>
    <w:p w:rsidR="002623CE" w:rsidRPr="0043058D" w:rsidRDefault="00F046BA" w:rsidP="002623CE">
      <w:pPr>
        <w:ind w:firstLine="567"/>
        <w:jc w:val="both"/>
        <w:rPr>
          <w:color w:val="000000" w:themeColor="text1"/>
        </w:rPr>
      </w:pPr>
      <w:r w:rsidRPr="0043058D">
        <w:rPr>
          <w:color w:val="000000" w:themeColor="text1"/>
        </w:rPr>
        <w:t>5</w:t>
      </w:r>
      <w:r w:rsidR="002623CE" w:rsidRPr="0043058D">
        <w:rPr>
          <w:color w:val="000000" w:themeColor="text1"/>
        </w:rPr>
        <w:t>.8. Заказчик вправе не отказывать в приемке отдельного этапа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2623CE" w:rsidRPr="0043058D" w:rsidRDefault="002623CE" w:rsidP="002623CE">
      <w:pPr>
        <w:ind w:firstLine="720"/>
        <w:jc w:val="center"/>
        <w:outlineLvl w:val="1"/>
        <w:rPr>
          <w:color w:val="000000" w:themeColor="text1"/>
        </w:rPr>
      </w:pPr>
      <w:bookmarkStart w:id="25" w:name="Par863"/>
      <w:bookmarkEnd w:id="25"/>
      <w:r w:rsidRPr="0043058D">
        <w:rPr>
          <w:b/>
          <w:color w:val="000000" w:themeColor="text1"/>
        </w:rPr>
        <w:t>V</w:t>
      </w:r>
      <w:r w:rsidR="00F046BA" w:rsidRPr="0043058D">
        <w:rPr>
          <w:b/>
          <w:color w:val="000000" w:themeColor="text1"/>
          <w:lang w:val="en-US"/>
        </w:rPr>
        <w:t>I</w:t>
      </w:r>
      <w:r w:rsidRPr="0043058D">
        <w:rPr>
          <w:b/>
          <w:color w:val="000000" w:themeColor="text1"/>
        </w:rPr>
        <w:t xml:space="preserve">. Обеспечение исполнения Контракта </w:t>
      </w:r>
    </w:p>
    <w:p w:rsidR="002623CE" w:rsidRPr="0043058D" w:rsidRDefault="00F046BA" w:rsidP="002623CE">
      <w:pPr>
        <w:ind w:firstLine="540"/>
        <w:jc w:val="both"/>
        <w:rPr>
          <w:color w:val="000000" w:themeColor="text1"/>
        </w:rPr>
      </w:pPr>
      <w:bookmarkStart w:id="26" w:name="Par908"/>
      <w:bookmarkEnd w:id="26"/>
      <w:r w:rsidRPr="0043058D">
        <w:rPr>
          <w:color w:val="000000" w:themeColor="text1"/>
          <w:spacing w:val="-4"/>
        </w:rPr>
        <w:t>6</w:t>
      </w:r>
      <w:r w:rsidR="002623CE" w:rsidRPr="0043058D">
        <w:rPr>
          <w:color w:val="000000" w:themeColor="text1"/>
          <w:spacing w:val="-4"/>
        </w:rPr>
        <w:t xml:space="preserve">.1. Обеспечение </w:t>
      </w:r>
      <w:r w:rsidR="002623CE" w:rsidRPr="0043058D">
        <w:rPr>
          <w:color w:val="000000" w:themeColor="text1"/>
        </w:rPr>
        <w:t xml:space="preserve">исполнения Контракта устанавливается в размере </w:t>
      </w:r>
      <w:r w:rsidR="00AE3BA9" w:rsidRPr="0043058D">
        <w:rPr>
          <w:color w:val="000000" w:themeColor="text1"/>
        </w:rPr>
        <w:t>10</w:t>
      </w:r>
      <w:r w:rsidR="002623CE" w:rsidRPr="0043058D">
        <w:rPr>
          <w:color w:val="000000" w:themeColor="text1"/>
        </w:rPr>
        <w:t xml:space="preserve"> % цены контракта</w:t>
      </w:r>
      <w:r w:rsidR="001D5259" w:rsidRPr="0043058D">
        <w:rPr>
          <w:rStyle w:val="af6"/>
          <w:color w:val="000000" w:themeColor="text1"/>
        </w:rPr>
        <w:footnoteReference w:id="1"/>
      </w:r>
      <w:r w:rsidR="002623CE" w:rsidRPr="0043058D">
        <w:rPr>
          <w:color w:val="000000" w:themeColor="text1"/>
        </w:rPr>
        <w:t xml:space="preserve">. </w:t>
      </w:r>
    </w:p>
    <w:p w:rsidR="002623CE" w:rsidRPr="0043058D" w:rsidRDefault="002623CE" w:rsidP="002623CE">
      <w:pPr>
        <w:ind w:firstLine="540"/>
        <w:jc w:val="both"/>
        <w:rPr>
          <w:color w:val="000000" w:themeColor="text1"/>
        </w:rPr>
      </w:pPr>
      <w:r w:rsidRPr="0043058D">
        <w:rPr>
          <w:rFonts w:eastAsia="Lucida Sans Unicode"/>
          <w:color w:val="000000" w:themeColor="text1"/>
          <w:spacing w:val="-4"/>
        </w:rPr>
        <w:t xml:space="preserve">Так как </w:t>
      </w:r>
      <w:r w:rsidRPr="0043058D">
        <w:rPr>
          <w:color w:val="000000" w:themeColor="text1"/>
        </w:rPr>
        <w:t xml:space="preserve">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20" w:history="1">
        <w:r w:rsidRPr="0043058D">
          <w:rPr>
            <w:color w:val="000000" w:themeColor="text1"/>
            <w:u w:val="single"/>
          </w:rPr>
          <w:t>частями 7.2</w:t>
        </w:r>
      </w:hyperlink>
      <w:r w:rsidRPr="0043058D">
        <w:rPr>
          <w:color w:val="000000" w:themeColor="text1"/>
        </w:rPr>
        <w:t xml:space="preserve"> и </w:t>
      </w:r>
      <w:hyperlink r:id="rId21" w:history="1">
        <w:r w:rsidRPr="0043058D">
          <w:rPr>
            <w:color w:val="000000" w:themeColor="text1"/>
            <w:u w:val="single"/>
          </w:rPr>
          <w:t>7.3</w:t>
        </w:r>
      </w:hyperlink>
      <w:r w:rsidRPr="0043058D">
        <w:rPr>
          <w:color w:val="000000" w:themeColor="text1"/>
        </w:rPr>
        <w:t xml:space="preserve"> статьи 96 Федерального закона № 44-ФЗ.</w:t>
      </w:r>
    </w:p>
    <w:p w:rsidR="002623CE" w:rsidRPr="0043058D" w:rsidRDefault="00F046BA" w:rsidP="002623CE">
      <w:pPr>
        <w:ind w:firstLine="540"/>
        <w:jc w:val="both"/>
        <w:rPr>
          <w:color w:val="000000" w:themeColor="text1"/>
          <w:highlight w:val="white"/>
        </w:rPr>
      </w:pPr>
      <w:r w:rsidRPr="0043058D">
        <w:rPr>
          <w:color w:val="000000" w:themeColor="text1"/>
          <w:highlight w:val="white"/>
        </w:rPr>
        <w:t>6</w:t>
      </w:r>
      <w:r w:rsidR="002623CE" w:rsidRPr="0043058D">
        <w:rPr>
          <w:color w:val="000000" w:themeColor="text1"/>
          <w:highlight w:val="white"/>
        </w:rPr>
        <w:t xml:space="preserve">.2. Исполнение Контракта обеспечивается предоставлением независимой гарантии  соответствующей требованиям </w:t>
      </w:r>
      <w:hyperlink r:id="rId22" w:tooltip="https://login.consultant.ru/link/?req=doc&amp;base=RZB&amp;n=377767&amp;date=29.03.2021&amp;dst=56&amp;fld=134" w:history="1">
        <w:r w:rsidR="002623CE" w:rsidRPr="0043058D">
          <w:rPr>
            <w:color w:val="000000" w:themeColor="text1"/>
            <w:highlight w:val="white"/>
          </w:rPr>
          <w:t>статьи 45</w:t>
        </w:r>
      </w:hyperlink>
      <w:r w:rsidR="002623CE" w:rsidRPr="0043058D">
        <w:rPr>
          <w:color w:val="000000" w:themeColor="text1"/>
          <w:highlight w:val="white"/>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2623CE" w:rsidRPr="0043058D" w:rsidRDefault="002623CE" w:rsidP="002623CE">
      <w:pPr>
        <w:ind w:firstLine="709"/>
        <w:jc w:val="both"/>
        <w:rPr>
          <w:color w:val="000000" w:themeColor="text1"/>
          <w:highlight w:val="white"/>
        </w:rPr>
      </w:pPr>
      <w:r w:rsidRPr="0043058D">
        <w:rPr>
          <w:color w:val="000000" w:themeColor="text1"/>
          <w:highlight w:val="white"/>
        </w:rPr>
        <w:t xml:space="preserve">Денежные средства, вносимые в обеспечение исполнения Контракта, должны быть перечислены по следующим реквизитам: </w:t>
      </w:r>
    </w:p>
    <w:p w:rsidR="002623CE" w:rsidRPr="0043058D" w:rsidRDefault="002623CE" w:rsidP="002623CE">
      <w:pPr>
        <w:tabs>
          <w:tab w:val="left" w:pos="851"/>
        </w:tabs>
        <w:ind w:firstLine="709"/>
        <w:jc w:val="both"/>
        <w:rPr>
          <w:color w:val="FF0000"/>
        </w:rPr>
      </w:pPr>
      <w:bookmarkStart w:id="27" w:name="_Toc132610843"/>
      <w:r w:rsidRPr="0043058D">
        <w:rPr>
          <w:color w:val="FF0000"/>
        </w:rPr>
        <w:t xml:space="preserve">Реквизиты для перечисления обеспечения исполнения контракта (гарантийных обязательств): </w:t>
      </w:r>
    </w:p>
    <w:p w:rsidR="002623CE" w:rsidRPr="0043058D" w:rsidRDefault="002623CE" w:rsidP="002623CE">
      <w:pPr>
        <w:tabs>
          <w:tab w:val="left" w:pos="851"/>
        </w:tabs>
        <w:ind w:firstLine="709"/>
        <w:jc w:val="both"/>
        <w:rPr>
          <w:color w:val="FF0000"/>
        </w:rPr>
      </w:pPr>
      <w:r w:rsidRPr="0043058D">
        <w:rPr>
          <w:color w:val="FF0000"/>
        </w:rPr>
        <w:t>355002 Край Ставропольский,  г. Ставрополь, ул. Ломоносова,44,</w:t>
      </w:r>
    </w:p>
    <w:p w:rsidR="002623CE" w:rsidRPr="0043058D" w:rsidRDefault="002623CE" w:rsidP="002623CE">
      <w:pPr>
        <w:tabs>
          <w:tab w:val="left" w:pos="851"/>
        </w:tabs>
        <w:ind w:firstLine="709"/>
        <w:jc w:val="both"/>
        <w:rPr>
          <w:color w:val="FF0000"/>
        </w:rPr>
      </w:pPr>
      <w:r w:rsidRPr="0043058D">
        <w:rPr>
          <w:color w:val="FF0000"/>
        </w:rPr>
        <w:t xml:space="preserve">ИНН 2633002721, КПП 263401001,ОКПО 05354671, ОКТМО 07701000, ОГРН 1022601956002 </w:t>
      </w:r>
    </w:p>
    <w:p w:rsidR="002623CE" w:rsidRPr="0043058D" w:rsidRDefault="002623CE" w:rsidP="002623CE">
      <w:pPr>
        <w:tabs>
          <w:tab w:val="left" w:pos="851"/>
        </w:tabs>
        <w:ind w:firstLine="709"/>
        <w:jc w:val="both"/>
        <w:rPr>
          <w:color w:val="FF0000"/>
        </w:rPr>
      </w:pPr>
      <w:r w:rsidRPr="0043058D">
        <w:rPr>
          <w:color w:val="FF0000"/>
        </w:rPr>
        <w:t xml:space="preserve">Банковские реквизиты: </w:t>
      </w:r>
    </w:p>
    <w:p w:rsidR="002623CE" w:rsidRPr="0043058D" w:rsidRDefault="002623CE" w:rsidP="002623CE">
      <w:pPr>
        <w:tabs>
          <w:tab w:val="left" w:pos="851"/>
        </w:tabs>
        <w:ind w:firstLine="709"/>
        <w:jc w:val="both"/>
        <w:rPr>
          <w:color w:val="FF0000"/>
        </w:rPr>
      </w:pPr>
      <w:r w:rsidRPr="0043058D">
        <w:rPr>
          <w:color w:val="FF0000"/>
        </w:rPr>
        <w:t xml:space="preserve">Отделение Ставрополь Банка России//УФК по Ставропольскому краю </w:t>
      </w:r>
      <w:proofErr w:type="spellStart"/>
      <w:r w:rsidRPr="0043058D">
        <w:rPr>
          <w:color w:val="FF0000"/>
        </w:rPr>
        <w:t>г</w:t>
      </w:r>
      <w:proofErr w:type="gramStart"/>
      <w:r w:rsidRPr="0043058D">
        <w:rPr>
          <w:color w:val="FF0000"/>
        </w:rPr>
        <w:t>.С</w:t>
      </w:r>
      <w:proofErr w:type="gramEnd"/>
      <w:r w:rsidRPr="0043058D">
        <w:rPr>
          <w:color w:val="FF0000"/>
        </w:rPr>
        <w:t>таврополь</w:t>
      </w:r>
      <w:proofErr w:type="spellEnd"/>
    </w:p>
    <w:p w:rsidR="002623CE" w:rsidRPr="0043058D" w:rsidRDefault="002623CE" w:rsidP="002623CE">
      <w:pPr>
        <w:tabs>
          <w:tab w:val="left" w:pos="851"/>
        </w:tabs>
        <w:ind w:firstLine="709"/>
        <w:jc w:val="both"/>
        <w:rPr>
          <w:color w:val="FF0000"/>
        </w:rPr>
      </w:pPr>
      <w:r w:rsidRPr="0043058D">
        <w:rPr>
          <w:color w:val="FF0000"/>
        </w:rPr>
        <w:t>БИК 010702101</w:t>
      </w:r>
    </w:p>
    <w:p w:rsidR="002623CE" w:rsidRPr="0043058D" w:rsidRDefault="002623CE" w:rsidP="002623CE">
      <w:pPr>
        <w:tabs>
          <w:tab w:val="left" w:pos="851"/>
        </w:tabs>
        <w:ind w:firstLine="709"/>
        <w:jc w:val="both"/>
        <w:rPr>
          <w:color w:val="FF0000"/>
        </w:rPr>
      </w:pPr>
      <w:r w:rsidRPr="0043058D">
        <w:rPr>
          <w:color w:val="FF0000"/>
        </w:rPr>
        <w:t>Единый казначейский счет 40102810345370000013</w:t>
      </w:r>
    </w:p>
    <w:p w:rsidR="002623CE" w:rsidRPr="0043058D" w:rsidRDefault="002623CE" w:rsidP="002623CE">
      <w:pPr>
        <w:tabs>
          <w:tab w:val="left" w:pos="851"/>
        </w:tabs>
        <w:ind w:firstLine="709"/>
        <w:jc w:val="both"/>
        <w:rPr>
          <w:color w:val="FF0000"/>
        </w:rPr>
      </w:pPr>
      <w:r w:rsidRPr="0043058D">
        <w:rPr>
          <w:color w:val="FF0000"/>
        </w:rPr>
        <w:t>Казначейский счет 03224643070000002101,</w:t>
      </w:r>
    </w:p>
    <w:p w:rsidR="002623CE" w:rsidRPr="0043058D" w:rsidRDefault="002623CE" w:rsidP="002623CE">
      <w:pPr>
        <w:tabs>
          <w:tab w:val="left" w:pos="851"/>
        </w:tabs>
        <w:ind w:firstLine="709"/>
        <w:jc w:val="both"/>
        <w:rPr>
          <w:color w:val="FF0000"/>
        </w:rPr>
      </w:pPr>
      <w:proofErr w:type="gramStart"/>
      <w:r w:rsidRPr="0043058D">
        <w:rPr>
          <w:color w:val="FF0000"/>
        </w:rPr>
        <w:t>л</w:t>
      </w:r>
      <w:proofErr w:type="gramEnd"/>
      <w:r w:rsidRPr="0043058D">
        <w:rPr>
          <w:color w:val="FF0000"/>
        </w:rPr>
        <w:t>/с 045700268 в Министерстве финансов СК (ГБУЗ СК «СККПЦ»),</w:t>
      </w:r>
    </w:p>
    <w:p w:rsidR="002623CE" w:rsidRPr="0043058D" w:rsidRDefault="002623CE" w:rsidP="002623CE">
      <w:pPr>
        <w:tabs>
          <w:tab w:val="left" w:pos="851"/>
        </w:tabs>
        <w:ind w:firstLine="709"/>
        <w:jc w:val="both"/>
        <w:rPr>
          <w:color w:val="FF0000"/>
        </w:rPr>
      </w:pPr>
      <w:r w:rsidRPr="0043058D">
        <w:rPr>
          <w:color w:val="FF0000"/>
        </w:rPr>
        <w:t>тип средств 040106- указывать обязательно</w:t>
      </w:r>
    </w:p>
    <w:p w:rsidR="002623CE" w:rsidRPr="0043058D" w:rsidRDefault="002623CE" w:rsidP="002623CE">
      <w:pPr>
        <w:tabs>
          <w:tab w:val="left" w:pos="851"/>
        </w:tabs>
        <w:ind w:firstLine="709"/>
        <w:jc w:val="both"/>
        <w:rPr>
          <w:color w:val="FF0000"/>
        </w:rPr>
      </w:pPr>
      <w:r w:rsidRPr="0043058D">
        <w:rPr>
          <w:color w:val="FF0000"/>
        </w:rPr>
        <w:t>КБК 04500000000000000510-указывать обязательно в 104 поле платежного поручения.</w:t>
      </w:r>
    </w:p>
    <w:p w:rsidR="002623CE" w:rsidRPr="0043058D" w:rsidRDefault="002623CE" w:rsidP="002623CE">
      <w:pPr>
        <w:tabs>
          <w:tab w:val="left" w:pos="851"/>
        </w:tabs>
        <w:ind w:firstLine="709"/>
        <w:jc w:val="both"/>
        <w:rPr>
          <w:color w:val="FF0000"/>
        </w:rPr>
      </w:pPr>
      <w:r w:rsidRPr="0043058D">
        <w:rPr>
          <w:color w:val="FF0000"/>
        </w:rPr>
        <w:t>Факт внесения денежных средств в обеспечение исполнения контракта подтверждается копией платежного документа. В платёжном документе необходимо указать назначение платежа: обеспечение исполнения контракта (реестровый номер закупки ____________).</w:t>
      </w:r>
    </w:p>
    <w:bookmarkEnd w:id="27"/>
    <w:p w:rsidR="002623CE" w:rsidRPr="0043058D" w:rsidRDefault="002623CE" w:rsidP="002623CE">
      <w:pPr>
        <w:ind w:firstLine="540"/>
        <w:jc w:val="both"/>
        <w:rPr>
          <w:color w:val="000000" w:themeColor="text1"/>
          <w:highlight w:val="white"/>
        </w:rPr>
      </w:pPr>
      <w:r w:rsidRPr="0043058D">
        <w:rPr>
          <w:color w:val="000000" w:themeColor="text1"/>
          <w:highlight w:val="white"/>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23" w:tooltip="https://login.consultant.ru/link/?req=doc&amp;base=RZB&amp;n=377767&amp;date=29.03.2021" w:history="1">
        <w:r w:rsidRPr="0043058D">
          <w:rPr>
            <w:color w:val="000000" w:themeColor="text1"/>
            <w:highlight w:val="white"/>
          </w:rPr>
          <w:t>закона</w:t>
        </w:r>
      </w:hyperlink>
      <w:r w:rsidRPr="0043058D">
        <w:rPr>
          <w:color w:val="000000" w:themeColor="text1"/>
          <w:highlight w:val="white"/>
        </w:rPr>
        <w:t xml:space="preserve"> № 44-ФЗ участником закупки, с которым заключается контракт, самостоятельно.</w:t>
      </w:r>
    </w:p>
    <w:p w:rsidR="002623CE" w:rsidRPr="0043058D" w:rsidRDefault="002623CE" w:rsidP="002623CE">
      <w:pPr>
        <w:ind w:firstLine="540"/>
        <w:jc w:val="both"/>
        <w:rPr>
          <w:color w:val="000000" w:themeColor="text1"/>
          <w:highlight w:val="white"/>
        </w:rPr>
      </w:pPr>
      <w:r w:rsidRPr="0043058D">
        <w:rPr>
          <w:color w:val="000000" w:themeColor="text1"/>
          <w:highlight w:val="white"/>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24" w:tooltip="https://login.consultant.ru/link/?req=doc&amp;base=RZB&amp;n=377767&amp;date=29.03.2021&amp;dst=101309&amp;fld=134" w:history="1">
        <w:r w:rsidRPr="0043058D">
          <w:rPr>
            <w:color w:val="000000" w:themeColor="text1"/>
            <w:highlight w:val="white"/>
          </w:rPr>
          <w:t>статьей 95</w:t>
        </w:r>
      </w:hyperlink>
      <w:r w:rsidRPr="0043058D">
        <w:rPr>
          <w:color w:val="000000" w:themeColor="text1"/>
          <w:highlight w:val="white"/>
        </w:rPr>
        <w:t xml:space="preserve"> Федерального закона № 44-ФЗ.</w:t>
      </w:r>
    </w:p>
    <w:p w:rsidR="002623CE" w:rsidRPr="0043058D" w:rsidRDefault="00F046BA" w:rsidP="002623CE">
      <w:pPr>
        <w:ind w:firstLine="540"/>
        <w:jc w:val="both"/>
        <w:rPr>
          <w:color w:val="000000" w:themeColor="text1"/>
          <w:highlight w:val="white"/>
        </w:rPr>
      </w:pPr>
      <w:bookmarkStart w:id="28" w:name="Par914"/>
      <w:bookmarkEnd w:id="28"/>
      <w:r w:rsidRPr="0043058D">
        <w:rPr>
          <w:color w:val="000000" w:themeColor="text1"/>
          <w:highlight w:val="white"/>
        </w:rPr>
        <w:t>6</w:t>
      </w:r>
      <w:r w:rsidR="002623CE" w:rsidRPr="0043058D">
        <w:rPr>
          <w:color w:val="000000" w:themeColor="text1"/>
          <w:highlight w:val="white"/>
        </w:rPr>
        <w:t xml:space="preserve">.3. </w:t>
      </w:r>
      <w:proofErr w:type="gramStart"/>
      <w:r w:rsidR="002623CE" w:rsidRPr="0043058D">
        <w:rPr>
          <w:color w:val="000000" w:themeColor="text1"/>
          <w:highlight w:val="white"/>
        </w:rPr>
        <w:t xml:space="preserve">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r:id="rId25" w:anchor="Par908" w:history="1">
        <w:r w:rsidR="002623CE" w:rsidRPr="0043058D">
          <w:rPr>
            <w:color w:val="000000" w:themeColor="text1"/>
            <w:highlight w:val="white"/>
          </w:rPr>
          <w:t xml:space="preserve">пунктами </w:t>
        </w:r>
        <w:r w:rsidRPr="0043058D">
          <w:rPr>
            <w:color w:val="000000" w:themeColor="text1"/>
            <w:highlight w:val="white"/>
          </w:rPr>
          <w:t>6</w:t>
        </w:r>
        <w:r w:rsidR="002623CE" w:rsidRPr="0043058D">
          <w:rPr>
            <w:color w:val="000000" w:themeColor="text1"/>
            <w:highlight w:val="white"/>
          </w:rPr>
          <w:t>.1</w:t>
        </w:r>
      </w:hyperlink>
      <w:r w:rsidR="002623CE" w:rsidRPr="0043058D">
        <w:rPr>
          <w:color w:val="000000" w:themeColor="text1"/>
          <w:highlight w:val="white"/>
        </w:rPr>
        <w:t xml:space="preserve">, </w:t>
      </w:r>
      <w:hyperlink r:id="rId26" w:anchor="Par916" w:history="1">
        <w:r w:rsidRPr="0043058D">
          <w:rPr>
            <w:color w:val="000000" w:themeColor="text1"/>
            <w:highlight w:val="white"/>
          </w:rPr>
          <w:t>6</w:t>
        </w:r>
        <w:r w:rsidR="002623CE" w:rsidRPr="0043058D">
          <w:rPr>
            <w:color w:val="000000" w:themeColor="text1"/>
            <w:highlight w:val="white"/>
          </w:rPr>
          <w:t>.5</w:t>
        </w:r>
      </w:hyperlink>
      <w:r w:rsidR="002623CE" w:rsidRPr="0043058D">
        <w:rPr>
          <w:color w:val="000000" w:themeColor="text1"/>
          <w:highlight w:val="white"/>
        </w:rPr>
        <w:t xml:space="preserve"> и</w:t>
      </w:r>
      <w:proofErr w:type="gramEnd"/>
      <w:r w:rsidR="002623CE" w:rsidRPr="0043058D">
        <w:rPr>
          <w:color w:val="000000" w:themeColor="text1"/>
          <w:highlight w:val="white"/>
        </w:rPr>
        <w:t xml:space="preserve"> </w:t>
      </w:r>
      <w:hyperlink r:id="rId27" w:anchor="Par917" w:history="1">
        <w:r w:rsidRPr="0043058D">
          <w:rPr>
            <w:color w:val="000000" w:themeColor="text1"/>
            <w:highlight w:val="white"/>
          </w:rPr>
          <w:t>6.</w:t>
        </w:r>
        <w:r w:rsidR="002623CE" w:rsidRPr="0043058D">
          <w:rPr>
            <w:color w:val="000000" w:themeColor="text1"/>
            <w:highlight w:val="white"/>
          </w:rPr>
          <w:t>6</w:t>
        </w:r>
      </w:hyperlink>
      <w:r w:rsidR="002623CE" w:rsidRPr="0043058D">
        <w:rPr>
          <w:color w:val="000000" w:themeColor="text1"/>
          <w:highlight w:val="white"/>
        </w:rPr>
        <w:t xml:space="preserve"> Контракта, возвращаются Исполнителю в срок не более 15 (пятнадцати) дней с даты исполнения Исполнителем </w:t>
      </w:r>
      <w:r w:rsidR="002623CE" w:rsidRPr="0043058D">
        <w:rPr>
          <w:color w:val="000000" w:themeColor="text1"/>
          <w:highlight w:val="white"/>
        </w:rPr>
        <w:lastRenderedPageBreak/>
        <w:t>обязательств, предусмотренных Контрактом (если такая форма обеспечения исполнения Контракта применяется Исполнителем).</w:t>
      </w:r>
    </w:p>
    <w:p w:rsidR="002623CE" w:rsidRPr="0043058D" w:rsidRDefault="00F046BA" w:rsidP="002623CE">
      <w:pPr>
        <w:ind w:firstLine="708"/>
        <w:jc w:val="both"/>
        <w:rPr>
          <w:color w:val="000000" w:themeColor="text1"/>
          <w:highlight w:val="white"/>
        </w:rPr>
      </w:pPr>
      <w:bookmarkStart w:id="29" w:name="Par915"/>
      <w:bookmarkEnd w:id="29"/>
      <w:r w:rsidRPr="0043058D">
        <w:rPr>
          <w:color w:val="000000" w:themeColor="text1"/>
          <w:highlight w:val="white"/>
        </w:rPr>
        <w:t>6</w:t>
      </w:r>
      <w:r w:rsidR="002623CE" w:rsidRPr="0043058D">
        <w:rPr>
          <w:color w:val="000000" w:themeColor="text1"/>
          <w:highlight w:val="white"/>
        </w:rPr>
        <w:t>.4. Независимая гарантия должна быть безотзывной и должна содержать:</w:t>
      </w:r>
    </w:p>
    <w:p w:rsidR="002623CE" w:rsidRPr="0043058D" w:rsidRDefault="002623CE" w:rsidP="002623CE">
      <w:pPr>
        <w:ind w:firstLine="708"/>
        <w:jc w:val="both"/>
        <w:rPr>
          <w:color w:val="000000" w:themeColor="text1"/>
          <w:highlight w:val="white"/>
        </w:rPr>
      </w:pPr>
      <w:r w:rsidRPr="0043058D">
        <w:rPr>
          <w:color w:val="000000" w:themeColor="text1"/>
          <w:highlight w:val="white"/>
        </w:rPr>
        <w:t>- сумму независимой гарантии, подлежащую уплате гарантом заказчику в случае ненадлежащего исполнения обязатель</w:t>
      </w:r>
      <w:proofErr w:type="gramStart"/>
      <w:r w:rsidRPr="0043058D">
        <w:rPr>
          <w:color w:val="000000" w:themeColor="text1"/>
          <w:highlight w:val="white"/>
        </w:rPr>
        <w:t>ств пр</w:t>
      </w:r>
      <w:proofErr w:type="gramEnd"/>
      <w:r w:rsidRPr="0043058D">
        <w:rPr>
          <w:color w:val="000000" w:themeColor="text1"/>
          <w:highlight w:val="white"/>
        </w:rPr>
        <w:t>инципалом в соответствии со статьей 96 Федерального закона №44-ФЗ, а также идентификационный код закупки, при осуществлении которой предоставляется такая независимая гарантия;</w:t>
      </w:r>
    </w:p>
    <w:p w:rsidR="002623CE" w:rsidRPr="0043058D" w:rsidRDefault="002623CE" w:rsidP="002623CE">
      <w:pPr>
        <w:ind w:firstLine="708"/>
        <w:jc w:val="both"/>
        <w:rPr>
          <w:color w:val="000000" w:themeColor="text1"/>
        </w:rPr>
      </w:pPr>
      <w:r w:rsidRPr="0043058D">
        <w:rPr>
          <w:color w:val="000000" w:themeColor="text1"/>
          <w:highlight w:val="white"/>
        </w:rPr>
        <w:t>- обязательства принципала, надлежащее исполнение</w:t>
      </w:r>
      <w:r w:rsidRPr="0043058D">
        <w:rPr>
          <w:color w:val="000000" w:themeColor="text1"/>
        </w:rPr>
        <w:t xml:space="preserve"> которых обеспечивается независимой гарантией;</w:t>
      </w:r>
    </w:p>
    <w:p w:rsidR="002623CE" w:rsidRPr="0043058D" w:rsidRDefault="002623CE" w:rsidP="002623CE">
      <w:pPr>
        <w:ind w:firstLine="708"/>
        <w:jc w:val="both"/>
        <w:rPr>
          <w:color w:val="000000" w:themeColor="text1"/>
        </w:rPr>
      </w:pPr>
      <w:r w:rsidRPr="0043058D">
        <w:rPr>
          <w:color w:val="000000" w:themeColor="text1"/>
          <w:spacing w:val="-4"/>
        </w:rPr>
        <w:t>-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2623CE" w:rsidRPr="0043058D" w:rsidRDefault="002623CE" w:rsidP="002623CE">
      <w:pPr>
        <w:ind w:firstLine="708"/>
        <w:jc w:val="both"/>
        <w:rPr>
          <w:color w:val="000000" w:themeColor="text1"/>
        </w:rPr>
      </w:pPr>
      <w:r w:rsidRPr="0043058D">
        <w:rPr>
          <w:color w:val="000000" w:themeColor="text1"/>
          <w:spacing w:val="-4"/>
        </w:rP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r w:rsidRPr="0043058D">
        <w:rPr>
          <w:color w:val="000000" w:themeColor="text1"/>
        </w:rPr>
        <w:t>;</w:t>
      </w:r>
    </w:p>
    <w:p w:rsidR="002623CE" w:rsidRPr="0043058D" w:rsidRDefault="002623CE" w:rsidP="002623CE">
      <w:pPr>
        <w:ind w:firstLine="708"/>
        <w:jc w:val="both"/>
        <w:rPr>
          <w:color w:val="000000" w:themeColor="text1"/>
          <w:highlight w:val="white"/>
        </w:rPr>
      </w:pPr>
      <w:r w:rsidRPr="0043058D">
        <w:rPr>
          <w:color w:val="000000" w:themeColor="text1"/>
          <w:spacing w:val="-4"/>
        </w:rPr>
        <w:t xml:space="preserve">- срок действия независимой гарантии с учетом требований статьи 96 </w:t>
      </w:r>
      <w:r w:rsidRPr="0043058D">
        <w:rPr>
          <w:color w:val="000000" w:themeColor="text1"/>
          <w:spacing w:val="-4"/>
          <w:highlight w:val="white"/>
        </w:rPr>
        <w:t>Федерального закона № 44-ФЗ;</w:t>
      </w:r>
    </w:p>
    <w:p w:rsidR="002623CE" w:rsidRPr="0043058D" w:rsidRDefault="002623CE" w:rsidP="002623CE">
      <w:pPr>
        <w:ind w:firstLine="708"/>
        <w:jc w:val="both"/>
        <w:rPr>
          <w:color w:val="000000" w:themeColor="text1"/>
        </w:rPr>
      </w:pPr>
      <w:r w:rsidRPr="0043058D">
        <w:rPr>
          <w:color w:val="000000" w:themeColor="text1"/>
        </w:rPr>
        <w:t>-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2623CE" w:rsidRPr="0043058D" w:rsidRDefault="002623CE" w:rsidP="002623CE">
      <w:pPr>
        <w:ind w:firstLine="708"/>
        <w:jc w:val="both"/>
        <w:rPr>
          <w:color w:val="000000" w:themeColor="text1"/>
        </w:rPr>
      </w:pPr>
      <w:r w:rsidRPr="0043058D">
        <w:rPr>
          <w:color w:val="000000" w:themeColor="text1"/>
        </w:rPr>
        <w:t>-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2623CE" w:rsidRPr="0043058D" w:rsidRDefault="002623CE" w:rsidP="002623CE">
      <w:pPr>
        <w:ind w:firstLine="540"/>
        <w:jc w:val="both"/>
        <w:rPr>
          <w:color w:val="000000" w:themeColor="text1"/>
          <w:highlight w:val="yellow"/>
        </w:rPr>
      </w:pPr>
      <w:r w:rsidRPr="0043058D">
        <w:rPr>
          <w:color w:val="000000" w:themeColor="text1"/>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2623CE" w:rsidRPr="0043058D" w:rsidRDefault="00F046BA" w:rsidP="002623CE">
      <w:pPr>
        <w:ind w:firstLine="540"/>
        <w:jc w:val="both"/>
        <w:rPr>
          <w:color w:val="000000" w:themeColor="text1"/>
        </w:rPr>
      </w:pPr>
      <w:bookmarkStart w:id="30" w:name="Par916"/>
      <w:bookmarkEnd w:id="30"/>
      <w:r w:rsidRPr="0043058D">
        <w:rPr>
          <w:color w:val="000000" w:themeColor="text1"/>
        </w:rPr>
        <w:t>6</w:t>
      </w:r>
      <w:r w:rsidR="002623CE" w:rsidRPr="0043058D">
        <w:rPr>
          <w:color w:val="000000" w:themeColor="text1"/>
        </w:rPr>
        <w:t xml:space="preserve">.5.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28" w:anchor="Par917" w:history="1">
        <w:r w:rsidR="002623CE" w:rsidRPr="0043058D">
          <w:rPr>
            <w:color w:val="000000" w:themeColor="text1"/>
          </w:rPr>
          <w:t xml:space="preserve">пунктами </w:t>
        </w:r>
        <w:r w:rsidRPr="0043058D">
          <w:rPr>
            <w:color w:val="000000" w:themeColor="text1"/>
          </w:rPr>
          <w:t>6</w:t>
        </w:r>
        <w:r w:rsidR="002623CE" w:rsidRPr="0043058D">
          <w:rPr>
            <w:color w:val="000000" w:themeColor="text1"/>
          </w:rPr>
          <w:t>.6</w:t>
        </w:r>
      </w:hyperlink>
      <w:r w:rsidR="002623CE" w:rsidRPr="0043058D">
        <w:rPr>
          <w:color w:val="000000" w:themeColor="text1"/>
        </w:rPr>
        <w:t xml:space="preserve">, </w:t>
      </w:r>
      <w:hyperlink r:id="rId29" w:anchor="Par918" w:history="1">
        <w:r w:rsidRPr="0043058D">
          <w:rPr>
            <w:color w:val="000000" w:themeColor="text1"/>
          </w:rPr>
          <w:t>6</w:t>
        </w:r>
        <w:r w:rsidR="002623CE" w:rsidRPr="0043058D">
          <w:rPr>
            <w:color w:val="000000" w:themeColor="text1"/>
          </w:rPr>
          <w:t>.7</w:t>
        </w:r>
      </w:hyperlink>
      <w:r w:rsidR="002623CE" w:rsidRPr="0043058D">
        <w:rPr>
          <w:color w:val="000000" w:themeColor="text1"/>
        </w:rPr>
        <w:t xml:space="preserve"> Контракта.</w:t>
      </w:r>
    </w:p>
    <w:p w:rsidR="002623CE" w:rsidRPr="0043058D" w:rsidRDefault="00F046BA" w:rsidP="002623CE">
      <w:pPr>
        <w:ind w:firstLine="540"/>
        <w:jc w:val="both"/>
        <w:rPr>
          <w:color w:val="000000" w:themeColor="text1"/>
          <w:spacing w:val="-4"/>
        </w:rPr>
      </w:pPr>
      <w:bookmarkStart w:id="31" w:name="Par917"/>
      <w:bookmarkEnd w:id="31"/>
      <w:r w:rsidRPr="0043058D">
        <w:rPr>
          <w:color w:val="000000" w:themeColor="text1"/>
          <w:spacing w:val="-4"/>
        </w:rPr>
        <w:t>6</w:t>
      </w:r>
      <w:r w:rsidR="002623CE" w:rsidRPr="0043058D">
        <w:rPr>
          <w:color w:val="000000" w:themeColor="text1"/>
          <w:spacing w:val="-4"/>
        </w:rPr>
        <w:t xml:space="preserve">.6.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w:t>
      </w:r>
      <w:r w:rsidR="002623CE" w:rsidRPr="0043058D">
        <w:rPr>
          <w:color w:val="000000" w:themeColor="text1"/>
        </w:rPr>
        <w:t>отдельного этапа исполнения контракта и стоимости исполненных обязатель</w:t>
      </w:r>
      <w:proofErr w:type="gramStart"/>
      <w:r w:rsidR="002623CE" w:rsidRPr="0043058D">
        <w:rPr>
          <w:color w:val="000000" w:themeColor="text1"/>
        </w:rPr>
        <w:t>ств дл</w:t>
      </w:r>
      <w:proofErr w:type="gramEnd"/>
      <w:r w:rsidR="002623CE" w:rsidRPr="0043058D">
        <w:rPr>
          <w:color w:val="000000" w:themeColor="text1"/>
        </w:rPr>
        <w:t>я</w:t>
      </w:r>
      <w:r w:rsidR="002623CE" w:rsidRPr="0043058D">
        <w:rPr>
          <w:color w:val="000000" w:themeColor="text1"/>
          <w:spacing w:val="-4"/>
        </w:rPr>
        <w:t xml:space="preserve"> включения в соответствующий реестр контрактов</w:t>
      </w:r>
      <w:r w:rsidR="00AE3BA9" w:rsidRPr="0043058D">
        <w:rPr>
          <w:color w:val="000000" w:themeColor="text1"/>
          <w:spacing w:val="-4"/>
        </w:rPr>
        <w:t>,</w:t>
      </w:r>
      <w:r w:rsidR="002623CE" w:rsidRPr="0043058D">
        <w:rPr>
          <w:color w:val="000000" w:themeColor="text1"/>
          <w:spacing w:val="-4"/>
        </w:rPr>
        <w:t xml:space="preserve">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proofErr w:type="gramStart"/>
      <w:r w:rsidR="002623CE" w:rsidRPr="0043058D">
        <w:rPr>
          <w:color w:val="000000" w:themeColor="text1"/>
          <w:spacing w:val="-4"/>
        </w:rPr>
        <w:t>,</w:t>
      </w:r>
      <w:proofErr w:type="gramEnd"/>
      <w:r w:rsidR="002623CE" w:rsidRPr="0043058D">
        <w:rPr>
          <w:color w:val="000000" w:themeColor="text1"/>
          <w:spacing w:val="-4"/>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w:t>
      </w:r>
      <w:proofErr w:type="gramStart"/>
      <w:r w:rsidR="002623CE" w:rsidRPr="0043058D">
        <w:rPr>
          <w:color w:val="000000" w:themeColor="text1"/>
          <w:spacing w:val="-4"/>
        </w:rPr>
        <w:t>,</w:t>
      </w:r>
      <w:proofErr w:type="gramEnd"/>
      <w:r w:rsidR="002623CE" w:rsidRPr="0043058D">
        <w:rPr>
          <w:color w:val="000000" w:themeColor="text1"/>
          <w:spacing w:val="-4"/>
        </w:rPr>
        <w:t xml:space="preserve">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пунктом 5.3. Контракта срок денежные средства в сумме, на которую уменьшен размер обеспечения исполнения </w:t>
      </w:r>
      <w:r w:rsidR="002623CE" w:rsidRPr="0043058D">
        <w:rPr>
          <w:color w:val="000000" w:themeColor="text1"/>
          <w:spacing w:val="-4"/>
        </w:rPr>
        <w:lastRenderedPageBreak/>
        <w:t>контракта, рассчитанный заказчиком на основании информации об исполнении контракта, размещенной в соответствующем реестре контрактов.</w:t>
      </w:r>
    </w:p>
    <w:p w:rsidR="002623CE" w:rsidRPr="0043058D" w:rsidRDefault="00F046BA" w:rsidP="002623CE">
      <w:pPr>
        <w:ind w:firstLine="540"/>
        <w:jc w:val="both"/>
        <w:rPr>
          <w:color w:val="000000" w:themeColor="text1"/>
        </w:rPr>
      </w:pPr>
      <w:bookmarkStart w:id="32" w:name="Par918"/>
      <w:bookmarkEnd w:id="32"/>
      <w:r w:rsidRPr="0043058D">
        <w:rPr>
          <w:color w:val="000000" w:themeColor="text1"/>
        </w:rPr>
        <w:t>6</w:t>
      </w:r>
      <w:r w:rsidR="002623CE" w:rsidRPr="0043058D">
        <w:rPr>
          <w:color w:val="000000" w:themeColor="text1"/>
        </w:rPr>
        <w:t xml:space="preserve">.7. </w:t>
      </w:r>
      <w:proofErr w:type="gramStart"/>
      <w:r w:rsidR="002623CE" w:rsidRPr="0043058D">
        <w:rPr>
          <w:color w:val="000000" w:themeColor="text1"/>
        </w:rPr>
        <w:t xml:space="preserve">Предусмотренное </w:t>
      </w:r>
      <w:hyperlink r:id="rId30" w:anchor="Par908" w:history="1">
        <w:r w:rsidR="002623CE" w:rsidRPr="0043058D">
          <w:rPr>
            <w:color w:val="000000" w:themeColor="text1"/>
          </w:rPr>
          <w:t xml:space="preserve">пунктами </w:t>
        </w:r>
        <w:r w:rsidRPr="0043058D">
          <w:rPr>
            <w:color w:val="000000" w:themeColor="text1"/>
          </w:rPr>
          <w:t>6</w:t>
        </w:r>
        <w:r w:rsidR="002623CE" w:rsidRPr="0043058D">
          <w:rPr>
            <w:color w:val="000000" w:themeColor="text1"/>
          </w:rPr>
          <w:t>.1</w:t>
        </w:r>
      </w:hyperlink>
      <w:r w:rsidR="002623CE" w:rsidRPr="0043058D">
        <w:rPr>
          <w:color w:val="000000" w:themeColor="text1"/>
        </w:rPr>
        <w:t xml:space="preserve"> и </w:t>
      </w:r>
      <w:hyperlink r:id="rId31" w:anchor="Par916" w:history="1">
        <w:r w:rsidRPr="0043058D">
          <w:rPr>
            <w:color w:val="000000" w:themeColor="text1"/>
          </w:rPr>
          <w:t>6</w:t>
        </w:r>
        <w:r w:rsidR="002623CE" w:rsidRPr="0043058D">
          <w:rPr>
            <w:color w:val="000000" w:themeColor="text1"/>
          </w:rPr>
          <w:t>.5</w:t>
        </w:r>
      </w:hyperlink>
      <w:r w:rsidR="002623CE" w:rsidRPr="0043058D">
        <w:rPr>
          <w:color w:val="000000" w:themeColor="text1"/>
        </w:rPr>
        <w:t xml:space="preserve">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w:t>
      </w:r>
      <w:proofErr w:type="gramEnd"/>
      <w:r w:rsidR="002623CE" w:rsidRPr="0043058D">
        <w:rPr>
          <w:color w:val="000000" w:themeColor="text1"/>
        </w:rPr>
        <w:t xml:space="preserve"> </w:t>
      </w:r>
      <w:hyperlink r:id="rId32" w:anchor="Par964" w:history="1">
        <w:r w:rsidR="002623CE" w:rsidRPr="0043058D">
          <w:rPr>
            <w:color w:val="000000" w:themeColor="text1"/>
          </w:rPr>
          <w:t>разделом VI</w:t>
        </w:r>
      </w:hyperlink>
      <w:r w:rsidR="002623CE" w:rsidRPr="0043058D">
        <w:rPr>
          <w:color w:val="000000" w:themeColor="text1"/>
        </w:rPr>
        <w:t xml:space="preserve"> Контракта.</w:t>
      </w:r>
    </w:p>
    <w:p w:rsidR="002623CE" w:rsidRPr="0043058D" w:rsidRDefault="00F046BA" w:rsidP="002623CE">
      <w:pPr>
        <w:ind w:firstLine="540"/>
        <w:jc w:val="both"/>
        <w:rPr>
          <w:color w:val="000000" w:themeColor="text1"/>
        </w:rPr>
      </w:pPr>
      <w:bookmarkStart w:id="33" w:name="Par919"/>
      <w:bookmarkEnd w:id="33"/>
      <w:r w:rsidRPr="0043058D">
        <w:rPr>
          <w:color w:val="000000" w:themeColor="text1"/>
        </w:rPr>
        <w:t>6</w:t>
      </w:r>
      <w:r w:rsidR="002623CE" w:rsidRPr="0043058D">
        <w:rPr>
          <w:color w:val="000000" w:themeColor="text1"/>
        </w:rPr>
        <w:t xml:space="preserve">.8.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proofErr w:type="gramStart"/>
      <w:r w:rsidR="002623CE" w:rsidRPr="0043058D">
        <w:rPr>
          <w:color w:val="000000" w:themeColor="text1"/>
        </w:rPr>
        <w:t xml:space="preserve">Размер такого обеспечения может быть уменьшен в порядке и случаях, которые предусмотрены </w:t>
      </w:r>
      <w:hyperlink r:id="rId33" w:anchor="Par908" w:history="1">
        <w:r w:rsidR="002623CE" w:rsidRPr="0043058D">
          <w:rPr>
            <w:color w:val="000000" w:themeColor="text1"/>
          </w:rPr>
          <w:t xml:space="preserve">пунктами </w:t>
        </w:r>
        <w:r w:rsidRPr="0043058D">
          <w:rPr>
            <w:color w:val="000000" w:themeColor="text1"/>
          </w:rPr>
          <w:t>6</w:t>
        </w:r>
        <w:r w:rsidR="002623CE" w:rsidRPr="0043058D">
          <w:rPr>
            <w:color w:val="000000" w:themeColor="text1"/>
          </w:rPr>
          <w:t>.1</w:t>
        </w:r>
      </w:hyperlink>
      <w:r w:rsidR="002623CE" w:rsidRPr="0043058D">
        <w:rPr>
          <w:color w:val="000000" w:themeColor="text1"/>
        </w:rPr>
        <w:t xml:space="preserve">, </w:t>
      </w:r>
      <w:hyperlink r:id="rId34" w:anchor="Par916" w:history="1">
        <w:r w:rsidRPr="0043058D">
          <w:rPr>
            <w:color w:val="000000" w:themeColor="text1"/>
          </w:rPr>
          <w:t>6</w:t>
        </w:r>
        <w:r w:rsidR="002623CE" w:rsidRPr="0043058D">
          <w:rPr>
            <w:color w:val="000000" w:themeColor="text1"/>
          </w:rPr>
          <w:t>.5</w:t>
        </w:r>
      </w:hyperlink>
      <w:r w:rsidR="002623CE" w:rsidRPr="0043058D">
        <w:rPr>
          <w:color w:val="000000" w:themeColor="text1"/>
        </w:rPr>
        <w:t xml:space="preserve">, </w:t>
      </w:r>
      <w:hyperlink r:id="rId35" w:anchor="Par917" w:history="1">
        <w:r w:rsidRPr="0043058D">
          <w:rPr>
            <w:color w:val="000000" w:themeColor="text1"/>
          </w:rPr>
          <w:t>6</w:t>
        </w:r>
        <w:r w:rsidR="002623CE" w:rsidRPr="0043058D">
          <w:rPr>
            <w:color w:val="000000" w:themeColor="text1"/>
          </w:rPr>
          <w:t>.6</w:t>
        </w:r>
      </w:hyperlink>
      <w:r w:rsidR="002623CE" w:rsidRPr="0043058D">
        <w:rPr>
          <w:color w:val="000000" w:themeColor="text1"/>
        </w:rPr>
        <w:t xml:space="preserve"> и</w:t>
      </w:r>
      <w:proofErr w:type="gramEnd"/>
      <w:r w:rsidR="002623CE" w:rsidRPr="0043058D">
        <w:rPr>
          <w:color w:val="000000" w:themeColor="text1"/>
        </w:rPr>
        <w:t xml:space="preserve"> </w:t>
      </w:r>
      <w:hyperlink r:id="rId36" w:anchor="Par918" w:history="1">
        <w:r w:rsidRPr="0043058D">
          <w:rPr>
            <w:color w:val="000000" w:themeColor="text1"/>
          </w:rPr>
          <w:t>6</w:t>
        </w:r>
        <w:r w:rsidR="002623CE" w:rsidRPr="0043058D">
          <w:rPr>
            <w:color w:val="000000" w:themeColor="text1"/>
          </w:rPr>
          <w:t>.7</w:t>
        </w:r>
      </w:hyperlink>
      <w:r w:rsidR="002623CE" w:rsidRPr="0043058D">
        <w:rPr>
          <w:color w:val="000000" w:themeColor="text1"/>
        </w:rPr>
        <w:t xml:space="preserve"> Контракта. За каждый день просрочки исполнения Поставщиком обязательства начисляется пеня в размере определенного в порядке установленном в соответствии с пунктом 6.7. Контракта.</w:t>
      </w:r>
    </w:p>
    <w:p w:rsidR="002623CE" w:rsidRPr="0043058D" w:rsidRDefault="00F046BA" w:rsidP="002623CE">
      <w:pPr>
        <w:ind w:firstLine="540"/>
        <w:jc w:val="both"/>
        <w:rPr>
          <w:color w:val="000000" w:themeColor="text1"/>
        </w:rPr>
      </w:pPr>
      <w:r w:rsidRPr="0043058D">
        <w:rPr>
          <w:color w:val="000000" w:themeColor="text1"/>
        </w:rPr>
        <w:t>6</w:t>
      </w:r>
      <w:r w:rsidR="002623CE" w:rsidRPr="0043058D">
        <w:rPr>
          <w:color w:val="000000" w:themeColor="text1"/>
        </w:rPr>
        <w:t xml:space="preserve">.9. Уменьшение в соответствии с </w:t>
      </w:r>
      <w:hyperlink r:id="rId37" w:anchor="Par908" w:history="1">
        <w:r w:rsidR="002623CE" w:rsidRPr="0043058D">
          <w:rPr>
            <w:color w:val="000000" w:themeColor="text1"/>
          </w:rPr>
          <w:t xml:space="preserve">пунктами </w:t>
        </w:r>
        <w:r w:rsidRPr="0043058D">
          <w:rPr>
            <w:color w:val="000000" w:themeColor="text1"/>
          </w:rPr>
          <w:t>6</w:t>
        </w:r>
        <w:r w:rsidR="002623CE" w:rsidRPr="0043058D">
          <w:rPr>
            <w:color w:val="000000" w:themeColor="text1"/>
          </w:rPr>
          <w:t>.1</w:t>
        </w:r>
      </w:hyperlink>
      <w:r w:rsidR="002623CE" w:rsidRPr="0043058D">
        <w:rPr>
          <w:color w:val="000000" w:themeColor="text1"/>
        </w:rPr>
        <w:t xml:space="preserve"> и </w:t>
      </w:r>
      <w:hyperlink r:id="rId38" w:anchor="Par916" w:history="1">
        <w:r w:rsidRPr="0043058D">
          <w:rPr>
            <w:color w:val="000000" w:themeColor="text1"/>
          </w:rPr>
          <w:t>6</w:t>
        </w:r>
        <w:r w:rsidR="002623CE" w:rsidRPr="0043058D">
          <w:rPr>
            <w:color w:val="000000" w:themeColor="text1"/>
          </w:rPr>
          <w:t>.5</w:t>
        </w:r>
      </w:hyperlink>
      <w:r w:rsidR="002623CE" w:rsidRPr="0043058D">
        <w:rPr>
          <w:color w:val="000000" w:themeColor="text1"/>
        </w:rP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r:id="rId39" w:anchor="Par917" w:history="1">
        <w:r w:rsidR="002623CE" w:rsidRPr="0043058D">
          <w:rPr>
            <w:color w:val="000000" w:themeColor="text1"/>
          </w:rPr>
          <w:t xml:space="preserve">пунктом </w:t>
        </w:r>
        <w:r w:rsidRPr="0043058D">
          <w:rPr>
            <w:color w:val="000000" w:themeColor="text1"/>
          </w:rPr>
          <w:t>6</w:t>
        </w:r>
        <w:r w:rsidR="002623CE" w:rsidRPr="0043058D">
          <w:rPr>
            <w:color w:val="000000" w:themeColor="text1"/>
          </w:rPr>
          <w:t>.6</w:t>
        </w:r>
      </w:hyperlink>
      <w:r w:rsidR="002623CE" w:rsidRPr="0043058D">
        <w:rPr>
          <w:color w:val="000000" w:themeColor="text1"/>
        </w:rPr>
        <w:t xml:space="preserve"> Контракта информации в реестр контрактов, предусмотренного статьей 103 Федерального закона №44-ФЗ.</w:t>
      </w:r>
    </w:p>
    <w:p w:rsidR="002623CE" w:rsidRPr="0043058D" w:rsidRDefault="00F046BA" w:rsidP="002623CE">
      <w:pPr>
        <w:ind w:firstLine="540"/>
        <w:jc w:val="both"/>
        <w:rPr>
          <w:color w:val="000000" w:themeColor="text1"/>
        </w:rPr>
      </w:pPr>
      <w:r w:rsidRPr="0043058D">
        <w:rPr>
          <w:color w:val="000000" w:themeColor="text1"/>
        </w:rPr>
        <w:t>6</w:t>
      </w:r>
      <w:r w:rsidR="002623CE" w:rsidRPr="0043058D">
        <w:rPr>
          <w:color w:val="000000" w:themeColor="text1"/>
        </w:rPr>
        <w:t xml:space="preserve">.10. </w:t>
      </w:r>
      <w:proofErr w:type="gramStart"/>
      <w:r w:rsidR="002623CE" w:rsidRPr="0043058D">
        <w:rPr>
          <w:color w:val="000000" w:themeColor="text1"/>
        </w:rPr>
        <w:t xml:space="preserve">В случае предоставления нового обеспечения исполнения Контракта в соответствии с </w:t>
      </w:r>
      <w:hyperlink r:id="rId40" w:anchor="Par916" w:history="1">
        <w:r w:rsidR="002623CE" w:rsidRPr="0043058D">
          <w:rPr>
            <w:color w:val="000000" w:themeColor="text1"/>
          </w:rPr>
          <w:t xml:space="preserve">пунктами </w:t>
        </w:r>
        <w:r w:rsidRPr="0043058D">
          <w:rPr>
            <w:color w:val="000000" w:themeColor="text1"/>
          </w:rPr>
          <w:t>6</w:t>
        </w:r>
        <w:r w:rsidR="002623CE" w:rsidRPr="0043058D">
          <w:rPr>
            <w:color w:val="000000" w:themeColor="text1"/>
          </w:rPr>
          <w:t>.5</w:t>
        </w:r>
      </w:hyperlink>
      <w:r w:rsidR="002623CE" w:rsidRPr="0043058D">
        <w:rPr>
          <w:color w:val="000000" w:themeColor="text1"/>
        </w:rPr>
        <w:t xml:space="preserve"> и </w:t>
      </w:r>
      <w:hyperlink r:id="rId41" w:anchor="Par919" w:history="1">
        <w:r w:rsidRPr="0043058D">
          <w:rPr>
            <w:color w:val="000000" w:themeColor="text1"/>
          </w:rPr>
          <w:t>6</w:t>
        </w:r>
        <w:r w:rsidR="002623CE" w:rsidRPr="0043058D">
          <w:rPr>
            <w:color w:val="000000" w:themeColor="text1"/>
          </w:rPr>
          <w:t>.8</w:t>
        </w:r>
      </w:hyperlink>
      <w:r w:rsidR="002623CE" w:rsidRPr="0043058D">
        <w:rPr>
          <w:color w:val="000000" w:themeColor="text1"/>
        </w:rPr>
        <w:t xml:space="preserve"> Контракта возврат независимой гарантии Заказчиком гаранту, предоставившему указанную независимою гарантию, не осуществляется, взыскание по ней не производится.</w:t>
      </w:r>
      <w:proofErr w:type="gramEnd"/>
    </w:p>
    <w:p w:rsidR="002623CE" w:rsidRPr="0043058D" w:rsidRDefault="00F046BA" w:rsidP="002623CE">
      <w:pPr>
        <w:ind w:firstLine="540"/>
        <w:jc w:val="both"/>
        <w:rPr>
          <w:color w:val="000000" w:themeColor="text1"/>
        </w:rPr>
      </w:pPr>
      <w:bookmarkStart w:id="34" w:name="Par922"/>
      <w:bookmarkEnd w:id="34"/>
      <w:r w:rsidRPr="0043058D">
        <w:rPr>
          <w:color w:val="000000" w:themeColor="text1"/>
        </w:rPr>
        <w:t>6</w:t>
      </w:r>
      <w:r w:rsidR="002623CE" w:rsidRPr="0043058D">
        <w:rPr>
          <w:color w:val="000000" w:themeColor="text1"/>
        </w:rPr>
        <w:t xml:space="preserve">.11. Положения Федерального закона № 44-ФЗ об обеспечении исполнения контракта, включая положения о предоставлении такого обеспечения с учетом положений статьи 37 Федерального закона № 44-ФЗ, не применяются в случае заключения контракта с участником закупки, который является казенным учреждением. </w:t>
      </w:r>
    </w:p>
    <w:p w:rsidR="00AE3BA9" w:rsidRPr="0043058D" w:rsidRDefault="00F046BA" w:rsidP="00AE3BA9">
      <w:pPr>
        <w:autoSpaceDE w:val="0"/>
        <w:autoSpaceDN w:val="0"/>
        <w:adjustRightInd w:val="0"/>
        <w:ind w:firstLine="567"/>
        <w:jc w:val="both"/>
        <w:rPr>
          <w:color w:val="000000" w:themeColor="text1"/>
        </w:rPr>
      </w:pPr>
      <w:r w:rsidRPr="0043058D">
        <w:rPr>
          <w:color w:val="000000" w:themeColor="text1"/>
        </w:rPr>
        <w:t>6</w:t>
      </w:r>
      <w:r w:rsidR="002623CE" w:rsidRPr="0043058D">
        <w:rPr>
          <w:color w:val="000000" w:themeColor="text1"/>
        </w:rPr>
        <w:t xml:space="preserve">.12. </w:t>
      </w:r>
      <w:proofErr w:type="gramStart"/>
      <w:r w:rsidR="00AE3BA9" w:rsidRPr="0043058D">
        <w:rPr>
          <w:color w:val="000000" w:themeColor="text1"/>
        </w:rPr>
        <w:t>Если при проведении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 цены заключаемого</w:t>
      </w:r>
      <w:proofErr w:type="gramEnd"/>
      <w:r w:rsidR="00AE3BA9" w:rsidRPr="0043058D">
        <w:rPr>
          <w:color w:val="000000" w:themeColor="text1"/>
        </w:rPr>
        <w:t xml:space="preserve"> </w:t>
      </w:r>
      <w:proofErr w:type="gramStart"/>
      <w:r w:rsidR="00AE3BA9" w:rsidRPr="0043058D">
        <w:rPr>
          <w:color w:val="000000" w:themeColor="text1"/>
        </w:rPr>
        <w:t xml:space="preserve">контракта т.к. контракт заключается по результатам определения исполнителя в соответствии с </w:t>
      </w:r>
      <w:hyperlink r:id="rId42" w:history="1">
        <w:r w:rsidR="00AE3BA9" w:rsidRPr="0043058D">
          <w:rPr>
            <w:color w:val="000000" w:themeColor="text1"/>
          </w:rPr>
          <w:t>пунктом 1 части 1 статьи 30</w:t>
        </w:r>
      </w:hyperlink>
      <w:r w:rsidR="00AE3BA9" w:rsidRPr="0043058D">
        <w:rPr>
          <w:color w:val="000000" w:themeColor="text1"/>
        </w:rPr>
        <w:t xml:space="preserve"> закона №44-ФЗ, или информации, подтверждающей добросовестность такого участника в соответствии с </w:t>
      </w:r>
      <w:hyperlink r:id="rId43" w:history="1">
        <w:r w:rsidR="00AE3BA9" w:rsidRPr="0043058D">
          <w:rPr>
            <w:color w:val="000000" w:themeColor="text1"/>
          </w:rPr>
          <w:t>частью 3</w:t>
        </w:r>
      </w:hyperlink>
      <w:r w:rsidR="00AE3BA9" w:rsidRPr="0043058D">
        <w:rPr>
          <w:color w:val="000000" w:themeColor="text1"/>
        </w:rPr>
        <w:t xml:space="preserve"> статьи 37 закона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roofErr w:type="gramEnd"/>
    </w:p>
    <w:p w:rsidR="00685EEF" w:rsidRPr="0043058D" w:rsidRDefault="00F046BA" w:rsidP="00AE3BA9">
      <w:pPr>
        <w:autoSpaceDE w:val="0"/>
        <w:autoSpaceDN w:val="0"/>
        <w:adjustRightInd w:val="0"/>
        <w:ind w:firstLine="567"/>
        <w:jc w:val="both"/>
        <w:rPr>
          <w:color w:val="000000" w:themeColor="text1"/>
        </w:rPr>
      </w:pPr>
      <w:r w:rsidRPr="0043058D">
        <w:rPr>
          <w:color w:val="000000" w:themeColor="text1"/>
        </w:rPr>
        <w:t>6</w:t>
      </w:r>
      <w:r w:rsidR="00685EEF" w:rsidRPr="0043058D">
        <w:rPr>
          <w:color w:val="000000" w:themeColor="text1"/>
        </w:rPr>
        <w:t xml:space="preserve">.13. </w:t>
      </w:r>
      <w:proofErr w:type="gramStart"/>
      <w:r w:rsidR="00685EEF" w:rsidRPr="0043058D">
        <w:t>Участник закупки, с которым заключается Контракт по результатам определения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w:t>
      </w:r>
      <w:proofErr w:type="gramEnd"/>
      <w:r w:rsidR="00685EEF" w:rsidRPr="0043058D">
        <w:t xml:space="preserve">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w:t>
      </w:r>
      <w:proofErr w:type="gramStart"/>
      <w:r w:rsidR="00685EEF" w:rsidRPr="0043058D">
        <w:t>менее максимального</w:t>
      </w:r>
      <w:proofErr w:type="gramEnd"/>
      <w:r w:rsidR="00685EEF" w:rsidRPr="0043058D">
        <w:t xml:space="preserve"> значения цены Контракта, указанного в извещении об осуществлении закупки.</w:t>
      </w:r>
    </w:p>
    <w:p w:rsidR="002623CE" w:rsidRPr="0043058D" w:rsidRDefault="002623CE" w:rsidP="002623CE">
      <w:pPr>
        <w:ind w:firstLine="720"/>
        <w:jc w:val="center"/>
        <w:outlineLvl w:val="1"/>
        <w:rPr>
          <w:b/>
          <w:color w:val="000000" w:themeColor="text1"/>
        </w:rPr>
      </w:pPr>
      <w:bookmarkStart w:id="35" w:name="Par925"/>
      <w:bookmarkEnd w:id="35"/>
    </w:p>
    <w:p w:rsidR="002623CE" w:rsidRPr="0043058D" w:rsidRDefault="002623CE" w:rsidP="002623CE">
      <w:pPr>
        <w:ind w:firstLine="720"/>
        <w:jc w:val="center"/>
        <w:outlineLvl w:val="1"/>
        <w:rPr>
          <w:color w:val="000000" w:themeColor="text1"/>
        </w:rPr>
      </w:pPr>
      <w:r w:rsidRPr="0043058D">
        <w:rPr>
          <w:b/>
          <w:color w:val="000000" w:themeColor="text1"/>
        </w:rPr>
        <w:lastRenderedPageBreak/>
        <w:t>VI</w:t>
      </w:r>
      <w:r w:rsidR="00F046BA" w:rsidRPr="0043058D">
        <w:rPr>
          <w:b/>
          <w:color w:val="000000" w:themeColor="text1"/>
          <w:lang w:val="en-US"/>
        </w:rPr>
        <w:t>I</w:t>
      </w:r>
      <w:r w:rsidRPr="0043058D">
        <w:rPr>
          <w:b/>
          <w:color w:val="000000" w:themeColor="text1"/>
        </w:rPr>
        <w:t>. Ответственность Сторон</w:t>
      </w:r>
    </w:p>
    <w:p w:rsidR="002623CE" w:rsidRPr="0043058D" w:rsidRDefault="00F046BA" w:rsidP="002623CE">
      <w:pPr>
        <w:ind w:firstLine="709"/>
        <w:jc w:val="both"/>
        <w:rPr>
          <w:color w:val="000000" w:themeColor="text1"/>
        </w:rPr>
      </w:pPr>
      <w:r w:rsidRPr="0043058D">
        <w:rPr>
          <w:color w:val="000000" w:themeColor="text1"/>
        </w:rPr>
        <w:t>7</w:t>
      </w:r>
      <w:r w:rsidR="002623CE" w:rsidRPr="0043058D">
        <w:rPr>
          <w:color w:val="000000" w:themeColor="text1"/>
        </w:rPr>
        <w:t>.1. За неисполнение или ненадлежащее исполнение обязательств, предусмотренных Контрактом, «Заказчик» и «Исполнитель» несут ответственность в соответствии с действующим законодательством Российской Федерации.</w:t>
      </w:r>
    </w:p>
    <w:p w:rsidR="002623CE" w:rsidRPr="0043058D" w:rsidRDefault="00F046BA" w:rsidP="002623CE">
      <w:pPr>
        <w:ind w:firstLine="709"/>
        <w:jc w:val="both"/>
        <w:rPr>
          <w:color w:val="000000" w:themeColor="text1"/>
        </w:rPr>
      </w:pPr>
      <w:r w:rsidRPr="0043058D">
        <w:rPr>
          <w:color w:val="000000" w:themeColor="text1"/>
        </w:rPr>
        <w:t>7</w:t>
      </w:r>
      <w:r w:rsidR="002623CE" w:rsidRPr="0043058D">
        <w:rPr>
          <w:color w:val="000000" w:themeColor="text1"/>
        </w:rPr>
        <w:t>.2. </w:t>
      </w:r>
      <w:proofErr w:type="gramStart"/>
      <w:r w:rsidR="002623CE" w:rsidRPr="0043058D">
        <w:rPr>
          <w:color w:val="000000" w:themeColor="text1"/>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roofErr w:type="gramEnd"/>
    </w:p>
    <w:p w:rsidR="002623CE" w:rsidRPr="0043058D" w:rsidRDefault="00F046BA" w:rsidP="002623CE">
      <w:pPr>
        <w:ind w:firstLine="709"/>
        <w:jc w:val="both"/>
        <w:rPr>
          <w:color w:val="000000" w:themeColor="text1"/>
          <w:spacing w:val="-4"/>
        </w:rPr>
      </w:pPr>
      <w:r w:rsidRPr="0043058D">
        <w:rPr>
          <w:color w:val="000000" w:themeColor="text1"/>
          <w:spacing w:val="-4"/>
        </w:rPr>
        <w:t>7</w:t>
      </w:r>
      <w:r w:rsidR="002623CE" w:rsidRPr="0043058D">
        <w:rPr>
          <w:color w:val="000000" w:themeColor="text1"/>
          <w:spacing w:val="-4"/>
        </w:rPr>
        <w:t>.3.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623CE" w:rsidRPr="0043058D" w:rsidRDefault="00F046BA" w:rsidP="002623CE">
      <w:pPr>
        <w:ind w:firstLine="709"/>
        <w:jc w:val="both"/>
        <w:rPr>
          <w:color w:val="000000" w:themeColor="text1"/>
        </w:rPr>
      </w:pPr>
      <w:r w:rsidRPr="0043058D">
        <w:rPr>
          <w:color w:val="000000" w:themeColor="text1"/>
        </w:rPr>
        <w:t>7</w:t>
      </w:r>
      <w:r w:rsidR="002623CE" w:rsidRPr="0043058D">
        <w:rPr>
          <w:color w:val="000000" w:themeColor="text1"/>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roofErr w:type="gramStart"/>
      <w:r w:rsidR="002623CE" w:rsidRPr="0043058D">
        <w:rPr>
          <w:color w:val="000000" w:themeColor="text1"/>
        </w:rPr>
        <w:t>Размер штрафа устанавливается контрактом в порядке, установленном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w:t>
      </w:r>
      <w:proofErr w:type="gramEnd"/>
      <w:r w:rsidR="002623CE" w:rsidRPr="0043058D">
        <w:rPr>
          <w:color w:val="000000" w:themeColor="text1"/>
        </w:rPr>
        <w:t xml:space="preserve">. № 570 и </w:t>
      </w:r>
      <w:proofErr w:type="gramStart"/>
      <w:r w:rsidR="002623CE" w:rsidRPr="0043058D">
        <w:rPr>
          <w:color w:val="000000" w:themeColor="text1"/>
        </w:rPr>
        <w:t>признании</w:t>
      </w:r>
      <w:proofErr w:type="gramEnd"/>
      <w:r w:rsidR="002623CE" w:rsidRPr="0043058D">
        <w:rPr>
          <w:color w:val="000000" w:themeColor="text1"/>
        </w:rPr>
        <w:t xml:space="preserve"> утратившим силу постановления Правительства Российской Федерации от 25 ноября 2013 г. № 1063» (далее – Постановление от 30 августа 2017 г. № 1042).</w:t>
      </w:r>
    </w:p>
    <w:p w:rsidR="002623CE" w:rsidRPr="0043058D" w:rsidRDefault="00F046BA" w:rsidP="002623CE">
      <w:pPr>
        <w:ind w:firstLine="709"/>
        <w:jc w:val="both"/>
        <w:rPr>
          <w:color w:val="000000" w:themeColor="text1"/>
        </w:rPr>
      </w:pPr>
      <w:r w:rsidRPr="0043058D">
        <w:rPr>
          <w:color w:val="000000" w:themeColor="text1"/>
        </w:rPr>
        <w:t>7</w:t>
      </w:r>
      <w:r w:rsidR="002623CE" w:rsidRPr="0043058D">
        <w:rPr>
          <w:color w:val="000000" w:themeColor="text1"/>
        </w:rPr>
        <w:t xml:space="preserve">.4.1.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sidR="00685EEF" w:rsidRPr="0043058D">
        <w:rPr>
          <w:color w:val="000000" w:themeColor="text1"/>
        </w:rPr>
        <w:t xml:space="preserve">размере </w:t>
      </w:r>
      <w:r w:rsidR="002623CE" w:rsidRPr="0043058D">
        <w:rPr>
          <w:color w:val="000000" w:themeColor="text1"/>
        </w:rPr>
        <w:t>1000 рублей</w:t>
      </w:r>
      <w:r w:rsidR="00685EEF" w:rsidRPr="0043058D">
        <w:rPr>
          <w:color w:val="000000" w:themeColor="text1"/>
        </w:rPr>
        <w:t xml:space="preserve">. </w:t>
      </w:r>
    </w:p>
    <w:p w:rsidR="002623CE" w:rsidRPr="0043058D" w:rsidRDefault="00F046BA" w:rsidP="002623CE">
      <w:pPr>
        <w:ind w:firstLine="709"/>
        <w:jc w:val="both"/>
        <w:rPr>
          <w:color w:val="000000" w:themeColor="text1"/>
        </w:rPr>
      </w:pPr>
      <w:r w:rsidRPr="0043058D">
        <w:rPr>
          <w:color w:val="000000" w:themeColor="text1"/>
        </w:rPr>
        <w:t>7</w:t>
      </w:r>
      <w:r w:rsidR="002623CE" w:rsidRPr="0043058D">
        <w:rPr>
          <w:color w:val="000000" w:themeColor="text1"/>
        </w:rPr>
        <w:t>.5. Общая сумма начисленных штрафов за ненадлежащее исполнение «Заказчиком» обязательств, предусмотренных контрактом, не может превышать цену контракта, которая составляет _________ рублей.</w:t>
      </w:r>
    </w:p>
    <w:p w:rsidR="002623CE" w:rsidRPr="0043058D" w:rsidRDefault="00F046BA" w:rsidP="002623CE">
      <w:pPr>
        <w:ind w:firstLine="709"/>
        <w:jc w:val="both"/>
        <w:rPr>
          <w:color w:val="000000" w:themeColor="text1"/>
        </w:rPr>
      </w:pPr>
      <w:r w:rsidRPr="0043058D">
        <w:rPr>
          <w:color w:val="000000" w:themeColor="text1"/>
        </w:rPr>
        <w:t>7</w:t>
      </w:r>
      <w:r w:rsidR="002623CE" w:rsidRPr="0043058D">
        <w:rPr>
          <w:color w:val="000000" w:themeColor="text1"/>
        </w:rPr>
        <w:t>.6. </w:t>
      </w:r>
      <w:proofErr w:type="gramStart"/>
      <w:r w:rsidR="002623CE" w:rsidRPr="0043058D">
        <w:rPr>
          <w:color w:val="000000" w:themeColor="text1"/>
        </w:rPr>
        <w:t>В случае просрочки исполнения «Исполнителем» обязательств</w:t>
      </w:r>
      <w:r w:rsidR="002623CE" w:rsidRPr="0043058D">
        <w:rPr>
          <w:color w:val="000000" w:themeColor="text1"/>
          <w:spacing w:val="-2"/>
        </w:rPr>
        <w:t xml:space="preserve"> (в том числе гарантийного обязательства), предусмотренных Контрактом, а также в иных случаях неисполнения или ненадлежащего исполнения «</w:t>
      </w:r>
      <w:r w:rsidR="002623CE" w:rsidRPr="0043058D">
        <w:rPr>
          <w:color w:val="000000" w:themeColor="text1"/>
        </w:rPr>
        <w:t>Исполнителем</w:t>
      </w:r>
      <w:r w:rsidR="002623CE" w:rsidRPr="0043058D">
        <w:rPr>
          <w:color w:val="000000" w:themeColor="text1"/>
          <w:spacing w:val="-2"/>
        </w:rPr>
        <w:t xml:space="preserve">» обязательств, предусмотренных контрактом, «Заказчик» направляет «Исполнителю» требование об уплате неустоек (штрафов, пеней). </w:t>
      </w:r>
      <w:proofErr w:type="gramEnd"/>
    </w:p>
    <w:p w:rsidR="002623CE" w:rsidRPr="0043058D" w:rsidRDefault="00F046BA" w:rsidP="002623CE">
      <w:pPr>
        <w:ind w:firstLine="708"/>
        <w:jc w:val="both"/>
        <w:rPr>
          <w:color w:val="000000" w:themeColor="text1"/>
        </w:rPr>
      </w:pPr>
      <w:r w:rsidRPr="0043058D">
        <w:rPr>
          <w:color w:val="000000" w:themeColor="text1"/>
          <w:spacing w:val="-4"/>
        </w:rPr>
        <w:t>7</w:t>
      </w:r>
      <w:r w:rsidR="002623CE" w:rsidRPr="0043058D">
        <w:rPr>
          <w:color w:val="000000" w:themeColor="text1"/>
          <w:spacing w:val="-4"/>
        </w:rPr>
        <w:t>.7</w:t>
      </w:r>
      <w:r w:rsidR="002623CE" w:rsidRPr="0043058D">
        <w:rPr>
          <w:color w:val="000000" w:themeColor="text1"/>
        </w:rPr>
        <w:t>. </w:t>
      </w:r>
      <w:proofErr w:type="gramStart"/>
      <w:r w:rsidR="002623CE" w:rsidRPr="0043058D">
        <w:rPr>
          <w:color w:val="000000" w:themeColor="text1"/>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контракта, уменьшенной на сумму, пропорциональную объему обязательств, предусмотренных соответствующим отдельным этапом исполнения контракта и</w:t>
      </w:r>
      <w:proofErr w:type="gramEnd"/>
      <w:r w:rsidR="002623CE" w:rsidRPr="0043058D">
        <w:rPr>
          <w:color w:val="000000" w:themeColor="text1"/>
        </w:rPr>
        <w:t xml:space="preserve">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2623CE" w:rsidRPr="0043058D" w:rsidRDefault="00F046BA" w:rsidP="002623CE">
      <w:pPr>
        <w:ind w:firstLine="708"/>
        <w:jc w:val="both"/>
        <w:rPr>
          <w:color w:val="000000" w:themeColor="text1"/>
        </w:rPr>
      </w:pPr>
      <w:r w:rsidRPr="0043058D">
        <w:rPr>
          <w:color w:val="000000" w:themeColor="text1"/>
        </w:rPr>
        <w:t>7</w:t>
      </w:r>
      <w:r w:rsidR="002623CE" w:rsidRPr="0043058D">
        <w:rPr>
          <w:color w:val="000000" w:themeColor="text1"/>
        </w:rPr>
        <w:t>.8.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от 30 августа 2017 г. № 1042, за исключением случаев, если законодательством Российской Федерации установлен иной порядок начисления штрафов.</w:t>
      </w:r>
    </w:p>
    <w:p w:rsidR="00685EEF" w:rsidRPr="0043058D" w:rsidRDefault="00F046BA" w:rsidP="00685EEF">
      <w:pPr>
        <w:autoSpaceDE w:val="0"/>
        <w:autoSpaceDN w:val="0"/>
        <w:adjustRightInd w:val="0"/>
        <w:ind w:firstLine="709"/>
        <w:jc w:val="both"/>
        <w:rPr>
          <w:rFonts w:eastAsia="Lucida Sans Unicode"/>
        </w:rPr>
      </w:pPr>
      <w:r w:rsidRPr="0043058D">
        <w:rPr>
          <w:color w:val="000000" w:themeColor="text1"/>
        </w:rPr>
        <w:t>7</w:t>
      </w:r>
      <w:r w:rsidR="002623CE" w:rsidRPr="0043058D">
        <w:rPr>
          <w:color w:val="000000" w:themeColor="text1"/>
        </w:rPr>
        <w:t>.8.1. </w:t>
      </w:r>
      <w:proofErr w:type="gramStart"/>
      <w:r w:rsidR="00685EEF" w:rsidRPr="0043058D">
        <w:rPr>
          <w:rFonts w:eastAsia="Lucida Sans Unicode"/>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w:t>
      </w:r>
      <w:hyperlink r:id="rId44" w:history="1">
        <w:r w:rsidR="00685EEF" w:rsidRPr="0043058D">
          <w:rPr>
            <w:rFonts w:eastAsia="Lucida Sans Unicode"/>
            <w:color w:val="0000FF"/>
          </w:rPr>
          <w:t>пунктом 1 части 1 статьи 30</w:t>
        </w:r>
      </w:hyperlink>
      <w:r w:rsidR="00685EEF" w:rsidRPr="0043058D">
        <w:rPr>
          <w:rFonts w:eastAsia="Lucida Sans Unicode"/>
        </w:rPr>
        <w:t xml:space="preserve"> закона № 44-ФЗ, за исключением </w:t>
      </w:r>
      <w:r w:rsidR="00685EEF" w:rsidRPr="0043058D">
        <w:rPr>
          <w:rFonts w:eastAsia="Lucida Sans Unicode"/>
        </w:rPr>
        <w:lastRenderedPageBreak/>
        <w:t>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w:t>
      </w:r>
      <w:proofErr w:type="gramEnd"/>
      <w:r w:rsidR="00685EEF" w:rsidRPr="0043058D">
        <w:rPr>
          <w:rFonts w:eastAsia="Lucida Sans Unicode"/>
        </w:rPr>
        <w:t>. рублей.</w:t>
      </w:r>
    </w:p>
    <w:p w:rsidR="002623CE" w:rsidRPr="0043058D" w:rsidRDefault="00F046BA" w:rsidP="002623CE">
      <w:pPr>
        <w:ind w:firstLine="709"/>
        <w:jc w:val="both"/>
        <w:rPr>
          <w:i/>
          <w:color w:val="000000" w:themeColor="text1"/>
        </w:rPr>
      </w:pPr>
      <w:r w:rsidRPr="0043058D">
        <w:rPr>
          <w:color w:val="000000" w:themeColor="text1"/>
          <w:spacing w:val="-8"/>
        </w:rPr>
        <w:t>7</w:t>
      </w:r>
      <w:r w:rsidR="002623CE" w:rsidRPr="0043058D">
        <w:rPr>
          <w:color w:val="000000" w:themeColor="text1"/>
          <w:spacing w:val="-8"/>
        </w:rPr>
        <w:t>.8.2. </w:t>
      </w:r>
      <w:proofErr w:type="gramStart"/>
      <w:r w:rsidR="002623CE" w:rsidRPr="0043058D">
        <w:rPr>
          <w:color w:val="000000" w:themeColor="text1"/>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Постановлением от 30 августа 2017 г. № 1042, за исключением просрочки исполнения обязательств (в том числе гарантийного обязательства), предусмотренных контрактом, и</w:t>
      </w:r>
      <w:proofErr w:type="gramEnd"/>
      <w:r w:rsidR="002623CE" w:rsidRPr="0043058D">
        <w:rPr>
          <w:color w:val="000000" w:themeColor="text1"/>
        </w:rPr>
        <w:t xml:space="preserve"> устанавливается в следующем порядке: </w:t>
      </w:r>
    </w:p>
    <w:p w:rsidR="002623CE" w:rsidRPr="0043058D" w:rsidRDefault="002623CE" w:rsidP="002623CE">
      <w:pPr>
        <w:ind w:firstLine="709"/>
        <w:jc w:val="both"/>
        <w:rPr>
          <w:color w:val="000000" w:themeColor="text1"/>
        </w:rPr>
      </w:pPr>
      <w:r w:rsidRPr="0043058D">
        <w:rPr>
          <w:i/>
          <w:color w:val="000000" w:themeColor="text1"/>
        </w:rPr>
        <w:t>а) в случае, если цена контракта не превышает начальную (максимальную) цену контракта:</w:t>
      </w:r>
    </w:p>
    <w:p w:rsidR="002623CE" w:rsidRPr="0043058D" w:rsidRDefault="002623CE" w:rsidP="002623CE">
      <w:pPr>
        <w:ind w:firstLine="709"/>
        <w:jc w:val="both"/>
        <w:rPr>
          <w:color w:val="000000" w:themeColor="text1"/>
        </w:rPr>
      </w:pPr>
      <w:r w:rsidRPr="0043058D">
        <w:rPr>
          <w:i/>
          <w:color w:val="000000" w:themeColor="text1"/>
        </w:rPr>
        <w:t>- 10 процентов начальной (максимальной) цены контракта, если цена контракта не превышает 3 млн. рублей и составляет ___________ рублей;</w:t>
      </w:r>
    </w:p>
    <w:p w:rsidR="002623CE" w:rsidRPr="0043058D" w:rsidRDefault="002623CE" w:rsidP="002623CE">
      <w:pPr>
        <w:ind w:firstLine="709"/>
        <w:jc w:val="both"/>
        <w:rPr>
          <w:i/>
          <w:color w:val="000000" w:themeColor="text1"/>
        </w:rPr>
      </w:pPr>
      <w:r w:rsidRPr="0043058D">
        <w:rPr>
          <w:i/>
          <w:color w:val="000000" w:themeColor="text1"/>
        </w:rPr>
        <w:t>б) в случае, если цена контракта превышает начальную (максимальную) цену контракта:</w:t>
      </w:r>
    </w:p>
    <w:p w:rsidR="00685EEF" w:rsidRPr="0043058D" w:rsidRDefault="00685EEF" w:rsidP="00685EEF">
      <w:pPr>
        <w:autoSpaceDE w:val="0"/>
        <w:autoSpaceDN w:val="0"/>
        <w:adjustRightInd w:val="0"/>
        <w:ind w:firstLine="709"/>
        <w:jc w:val="both"/>
        <w:rPr>
          <w:i/>
          <w:color w:val="000000" w:themeColor="text1"/>
        </w:rPr>
      </w:pPr>
      <w:r w:rsidRPr="0043058D">
        <w:rPr>
          <w:i/>
          <w:color w:val="000000" w:themeColor="text1"/>
        </w:rPr>
        <w:t>10 процентов цены контракта, если цена контракта не превышает 3 млн. рублей;</w:t>
      </w:r>
    </w:p>
    <w:p w:rsidR="002623CE" w:rsidRPr="0043058D" w:rsidRDefault="002623CE" w:rsidP="002623CE">
      <w:pPr>
        <w:ind w:firstLine="709"/>
        <w:jc w:val="both"/>
        <w:rPr>
          <w:color w:val="000000" w:themeColor="text1"/>
        </w:rPr>
      </w:pPr>
      <w:r w:rsidRPr="0043058D">
        <w:rPr>
          <w:i/>
          <w:color w:val="000000" w:themeColor="text1"/>
        </w:rPr>
        <w:t>5 процентов цены контракта и составляет ___________ рублей (в случае, если цена контракта составляет от 3 млн. рублей до 50 млн. рублей (включительно);</w:t>
      </w:r>
    </w:p>
    <w:p w:rsidR="002623CE" w:rsidRPr="0043058D" w:rsidRDefault="002623CE" w:rsidP="002623CE">
      <w:pPr>
        <w:ind w:firstLine="709"/>
        <w:jc w:val="both"/>
        <w:rPr>
          <w:color w:val="000000" w:themeColor="text1"/>
        </w:rPr>
      </w:pPr>
      <w:proofErr w:type="gramStart"/>
      <w:r w:rsidRPr="0043058D">
        <w:rPr>
          <w:i/>
          <w:color w:val="000000" w:themeColor="text1"/>
        </w:rPr>
        <w:t xml:space="preserve">1 процент цены контракта и составляет ________ рублей (в случае, если цена контракта составляет от 50 млн. рублей до 100 млн. рублей (включительно). </w:t>
      </w:r>
      <w:proofErr w:type="gramEnd"/>
    </w:p>
    <w:p w:rsidR="002623CE" w:rsidRPr="0043058D" w:rsidRDefault="002623CE" w:rsidP="002623CE">
      <w:pPr>
        <w:ind w:firstLine="709"/>
        <w:jc w:val="both"/>
        <w:rPr>
          <w:color w:val="000000" w:themeColor="text1"/>
        </w:rPr>
      </w:pPr>
      <w:r w:rsidRPr="0043058D">
        <w:rPr>
          <w:i/>
          <w:color w:val="000000" w:themeColor="text1"/>
        </w:rPr>
        <w:t>Настоящий пункт применяется только при наступлении обстоятельств, установленных данным пунктом</w:t>
      </w:r>
      <w:r w:rsidRPr="0043058D">
        <w:rPr>
          <w:i/>
          <w:color w:val="000000" w:themeColor="text1"/>
          <w:spacing w:val="-2"/>
        </w:rPr>
        <w:t>.</w:t>
      </w:r>
    </w:p>
    <w:p w:rsidR="002623CE" w:rsidRPr="0043058D" w:rsidRDefault="00F046BA" w:rsidP="00685EEF">
      <w:pPr>
        <w:ind w:firstLine="709"/>
        <w:jc w:val="both"/>
        <w:rPr>
          <w:color w:val="000000" w:themeColor="text1"/>
        </w:rPr>
      </w:pPr>
      <w:r w:rsidRPr="0043058D">
        <w:rPr>
          <w:color w:val="000000" w:themeColor="text1"/>
        </w:rPr>
        <w:t>7</w:t>
      </w:r>
      <w:r w:rsidR="002623CE" w:rsidRPr="0043058D">
        <w:rPr>
          <w:color w:val="000000" w:themeColor="text1"/>
        </w:rPr>
        <w:t>.9.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размер штрафа составляет</w:t>
      </w:r>
      <w:r w:rsidR="00685EEF" w:rsidRPr="0043058D">
        <w:rPr>
          <w:color w:val="000000" w:themeColor="text1"/>
        </w:rPr>
        <w:t xml:space="preserve"> </w:t>
      </w:r>
      <w:r w:rsidR="002623CE" w:rsidRPr="0043058D">
        <w:rPr>
          <w:i/>
          <w:color w:val="000000" w:themeColor="text1"/>
        </w:rPr>
        <w:t>1000 рублей</w:t>
      </w:r>
      <w:r w:rsidR="00685EEF" w:rsidRPr="0043058D">
        <w:rPr>
          <w:i/>
          <w:color w:val="000000" w:themeColor="text1"/>
        </w:rPr>
        <w:t>.</w:t>
      </w:r>
    </w:p>
    <w:p w:rsidR="002623CE" w:rsidRPr="0043058D" w:rsidRDefault="00F046BA" w:rsidP="002623CE">
      <w:pPr>
        <w:ind w:firstLine="708"/>
        <w:jc w:val="both"/>
        <w:rPr>
          <w:color w:val="000000" w:themeColor="text1"/>
        </w:rPr>
      </w:pPr>
      <w:r w:rsidRPr="0043058D">
        <w:rPr>
          <w:color w:val="000000" w:themeColor="text1"/>
        </w:rPr>
        <w:t>7</w:t>
      </w:r>
      <w:r w:rsidR="002623CE" w:rsidRPr="0043058D">
        <w:rPr>
          <w:color w:val="000000" w:themeColor="text1"/>
        </w:rPr>
        <w:t>.10.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которая составляет ________ рублей.</w:t>
      </w:r>
    </w:p>
    <w:p w:rsidR="002623CE" w:rsidRPr="0043058D" w:rsidRDefault="00F046BA" w:rsidP="002623CE">
      <w:pPr>
        <w:ind w:firstLine="709"/>
        <w:jc w:val="both"/>
        <w:rPr>
          <w:color w:val="000000" w:themeColor="text1"/>
        </w:rPr>
      </w:pPr>
      <w:r w:rsidRPr="0043058D">
        <w:rPr>
          <w:color w:val="000000" w:themeColor="text1"/>
        </w:rPr>
        <w:t>7</w:t>
      </w:r>
      <w:r w:rsidR="002623CE" w:rsidRPr="0043058D">
        <w:rPr>
          <w:color w:val="000000" w:themeColor="text1"/>
        </w:rPr>
        <w:t>.11.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2623CE" w:rsidRPr="0043058D" w:rsidRDefault="002623CE" w:rsidP="002623CE">
      <w:pPr>
        <w:ind w:firstLine="720"/>
        <w:jc w:val="center"/>
        <w:outlineLvl w:val="1"/>
        <w:rPr>
          <w:color w:val="000000" w:themeColor="text1"/>
        </w:rPr>
      </w:pPr>
      <w:bookmarkStart w:id="36" w:name="Par931"/>
      <w:bookmarkEnd w:id="36"/>
      <w:r w:rsidRPr="0043058D">
        <w:rPr>
          <w:color w:val="000000" w:themeColor="text1"/>
        </w:rPr>
        <w:t>VI</w:t>
      </w:r>
      <w:r w:rsidR="00F046BA" w:rsidRPr="0043058D">
        <w:rPr>
          <w:color w:val="000000" w:themeColor="text1"/>
          <w:lang w:val="en-US"/>
        </w:rPr>
        <w:t>I</w:t>
      </w:r>
      <w:r w:rsidRPr="0043058D">
        <w:rPr>
          <w:color w:val="000000" w:themeColor="text1"/>
        </w:rPr>
        <w:t>I. Обстоятельства непреодолимой силы</w:t>
      </w:r>
    </w:p>
    <w:p w:rsidR="002623CE" w:rsidRPr="0043058D" w:rsidRDefault="00F046BA" w:rsidP="002623CE">
      <w:pPr>
        <w:ind w:firstLine="540"/>
        <w:jc w:val="both"/>
        <w:rPr>
          <w:color w:val="000000" w:themeColor="text1"/>
        </w:rPr>
      </w:pPr>
      <w:r w:rsidRPr="0043058D">
        <w:rPr>
          <w:color w:val="000000" w:themeColor="text1"/>
        </w:rPr>
        <w:t>8</w:t>
      </w:r>
      <w:r w:rsidR="002623CE" w:rsidRPr="0043058D">
        <w:rPr>
          <w:color w:val="000000" w:themeColor="text1"/>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2623CE" w:rsidRPr="0043058D" w:rsidRDefault="00F046BA" w:rsidP="002623CE">
      <w:pPr>
        <w:ind w:firstLine="540"/>
        <w:jc w:val="both"/>
        <w:rPr>
          <w:color w:val="000000" w:themeColor="text1"/>
        </w:rPr>
      </w:pPr>
      <w:r w:rsidRPr="0043058D">
        <w:rPr>
          <w:color w:val="000000" w:themeColor="text1"/>
        </w:rPr>
        <w:t>8</w:t>
      </w:r>
      <w:r w:rsidR="002623CE" w:rsidRPr="0043058D">
        <w:rPr>
          <w:color w:val="000000" w:themeColor="text1"/>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w:t>
      </w:r>
      <w:hyperlink r:id="rId45" w:anchor="Par1265" w:history="1">
        <w:r w:rsidR="002623CE" w:rsidRPr="0043058D">
          <w:rPr>
            <w:color w:val="000000" w:themeColor="text1"/>
          </w:rPr>
          <w:t>(пяти)</w:t>
        </w:r>
      </w:hyperlink>
      <w:r w:rsidR="002623CE" w:rsidRPr="0043058D">
        <w:rPr>
          <w:color w:val="000000" w:themeColor="text1"/>
        </w:rPr>
        <w:t xml:space="preserve">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623CE" w:rsidRPr="0043058D" w:rsidRDefault="00F046BA" w:rsidP="002623CE">
      <w:pPr>
        <w:ind w:firstLine="540"/>
        <w:jc w:val="both"/>
        <w:rPr>
          <w:color w:val="000000" w:themeColor="text1"/>
        </w:rPr>
      </w:pPr>
      <w:r w:rsidRPr="0043058D">
        <w:rPr>
          <w:color w:val="000000" w:themeColor="text1"/>
          <w:spacing w:val="-10"/>
        </w:rPr>
        <w:t>8</w:t>
      </w:r>
      <w:r w:rsidR="002623CE" w:rsidRPr="0043058D">
        <w:rPr>
          <w:color w:val="000000" w:themeColor="text1"/>
          <w:spacing w:val="-10"/>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2623CE" w:rsidRPr="0043058D" w:rsidRDefault="00F046BA" w:rsidP="002623CE">
      <w:pPr>
        <w:ind w:firstLine="540"/>
        <w:jc w:val="both"/>
        <w:rPr>
          <w:color w:val="000000" w:themeColor="text1"/>
        </w:rPr>
      </w:pPr>
      <w:r w:rsidRPr="0043058D">
        <w:rPr>
          <w:color w:val="000000" w:themeColor="text1"/>
        </w:rPr>
        <w:t>8</w:t>
      </w:r>
      <w:r w:rsidR="002623CE" w:rsidRPr="0043058D">
        <w:rPr>
          <w:color w:val="000000" w:themeColor="text1"/>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2623CE" w:rsidRPr="0043058D" w:rsidRDefault="00F046BA" w:rsidP="002623CE">
      <w:pPr>
        <w:ind w:firstLine="720"/>
        <w:jc w:val="center"/>
        <w:outlineLvl w:val="1"/>
        <w:rPr>
          <w:color w:val="000000" w:themeColor="text1"/>
        </w:rPr>
      </w:pPr>
      <w:r w:rsidRPr="0043058D">
        <w:rPr>
          <w:color w:val="000000" w:themeColor="text1"/>
          <w:lang w:val="en-US"/>
        </w:rPr>
        <w:t>IX</w:t>
      </w:r>
      <w:r w:rsidR="002623CE" w:rsidRPr="0043058D">
        <w:rPr>
          <w:color w:val="000000" w:themeColor="text1"/>
        </w:rPr>
        <w:t>. Рассмотрение и разрешение споров</w:t>
      </w:r>
    </w:p>
    <w:p w:rsidR="002623CE" w:rsidRPr="0043058D" w:rsidRDefault="00F046BA" w:rsidP="002623CE">
      <w:pPr>
        <w:ind w:firstLine="540"/>
        <w:jc w:val="both"/>
        <w:rPr>
          <w:color w:val="000000" w:themeColor="text1"/>
        </w:rPr>
      </w:pPr>
      <w:r w:rsidRPr="0043058D">
        <w:rPr>
          <w:color w:val="000000" w:themeColor="text1"/>
        </w:rPr>
        <w:t>9</w:t>
      </w:r>
      <w:r w:rsidR="002623CE" w:rsidRPr="0043058D">
        <w:rPr>
          <w:color w:val="000000" w:themeColor="text1"/>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2623CE" w:rsidRPr="0043058D" w:rsidRDefault="00F046BA" w:rsidP="002623CE">
      <w:pPr>
        <w:ind w:firstLine="540"/>
        <w:jc w:val="both"/>
        <w:rPr>
          <w:color w:val="000000" w:themeColor="text1"/>
        </w:rPr>
      </w:pPr>
      <w:r w:rsidRPr="0043058D">
        <w:rPr>
          <w:color w:val="000000" w:themeColor="text1"/>
        </w:rPr>
        <w:t>9</w:t>
      </w:r>
      <w:r w:rsidR="002623CE" w:rsidRPr="0043058D">
        <w:rPr>
          <w:color w:val="000000" w:themeColor="text1"/>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2623CE" w:rsidRPr="0043058D" w:rsidRDefault="002623CE" w:rsidP="002623CE">
      <w:pPr>
        <w:ind w:firstLine="540"/>
        <w:jc w:val="both"/>
        <w:rPr>
          <w:color w:val="000000" w:themeColor="text1"/>
        </w:rPr>
      </w:pPr>
      <w:r w:rsidRPr="0043058D">
        <w:rPr>
          <w:color w:val="000000" w:themeColor="text1"/>
        </w:rPr>
        <w:lastRenderedPageBreak/>
        <w:t>Срок рассмотрения претензии не может превышать 5 (пять)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2623CE" w:rsidRPr="0043058D" w:rsidRDefault="00F046BA" w:rsidP="002623CE">
      <w:pPr>
        <w:ind w:firstLine="540"/>
        <w:jc w:val="both"/>
        <w:rPr>
          <w:color w:val="000000" w:themeColor="text1"/>
        </w:rPr>
      </w:pPr>
      <w:r w:rsidRPr="0043058D">
        <w:rPr>
          <w:color w:val="000000" w:themeColor="text1"/>
        </w:rPr>
        <w:t>9</w:t>
      </w:r>
      <w:r w:rsidR="002623CE" w:rsidRPr="0043058D">
        <w:rPr>
          <w:color w:val="000000" w:themeColor="text1"/>
        </w:rPr>
        <w:t xml:space="preserve">.3. При </w:t>
      </w:r>
      <w:proofErr w:type="spellStart"/>
      <w:r w:rsidR="002623CE" w:rsidRPr="0043058D">
        <w:rPr>
          <w:color w:val="000000" w:themeColor="text1"/>
        </w:rPr>
        <w:t>неурегулировании</w:t>
      </w:r>
      <w:proofErr w:type="spellEnd"/>
      <w:r w:rsidR="002623CE" w:rsidRPr="0043058D">
        <w:rPr>
          <w:color w:val="000000" w:themeColor="text1"/>
        </w:rPr>
        <w:t xml:space="preserve"> Сторонами спора в досудебном порядке спор разрешается в судебном порядке в арбитражном суде Ставропольского края.</w:t>
      </w:r>
    </w:p>
    <w:p w:rsidR="002623CE" w:rsidRPr="0043058D" w:rsidRDefault="002623CE" w:rsidP="002623CE">
      <w:pPr>
        <w:ind w:firstLine="720"/>
        <w:jc w:val="center"/>
        <w:outlineLvl w:val="1"/>
        <w:rPr>
          <w:color w:val="000000" w:themeColor="text1"/>
        </w:rPr>
      </w:pPr>
      <w:r w:rsidRPr="0043058D">
        <w:rPr>
          <w:color w:val="000000" w:themeColor="text1"/>
        </w:rPr>
        <w:t>X. Срок действия Контракта</w:t>
      </w:r>
    </w:p>
    <w:p w:rsidR="002623CE" w:rsidRPr="0043058D" w:rsidRDefault="00F046BA" w:rsidP="002623CE">
      <w:pPr>
        <w:ind w:firstLine="540"/>
        <w:jc w:val="both"/>
        <w:rPr>
          <w:color w:val="000000" w:themeColor="text1"/>
        </w:rPr>
      </w:pPr>
      <w:r w:rsidRPr="0043058D">
        <w:rPr>
          <w:color w:val="000000" w:themeColor="text1"/>
        </w:rPr>
        <w:t>10</w:t>
      </w:r>
      <w:r w:rsidR="002623CE" w:rsidRPr="0043058D">
        <w:rPr>
          <w:color w:val="000000" w:themeColor="text1"/>
        </w:rPr>
        <w:t>.1. Контра</w:t>
      </w:r>
      <w:proofErr w:type="gramStart"/>
      <w:r w:rsidR="002623CE" w:rsidRPr="0043058D">
        <w:rPr>
          <w:color w:val="000000" w:themeColor="text1"/>
        </w:rPr>
        <w:t>кт вст</w:t>
      </w:r>
      <w:proofErr w:type="gramEnd"/>
      <w:r w:rsidR="002623CE" w:rsidRPr="0043058D">
        <w:rPr>
          <w:color w:val="000000" w:themeColor="text1"/>
        </w:rPr>
        <w:t>упает в силу с даты его подписания обеими Сторонами по 31 декабря 202</w:t>
      </w:r>
      <w:r w:rsidR="001D5259" w:rsidRPr="0043058D">
        <w:rPr>
          <w:color w:val="000000" w:themeColor="text1"/>
        </w:rPr>
        <w:t>7</w:t>
      </w:r>
      <w:r w:rsidR="002623CE" w:rsidRPr="0043058D">
        <w:rPr>
          <w:color w:val="000000" w:themeColor="text1"/>
        </w:rPr>
        <w:t xml:space="preserve"> г. Окончание срока действия Контракта не влечет прекращения неисполненных обязательств Сторон по Контракту.</w:t>
      </w:r>
    </w:p>
    <w:p w:rsidR="002623CE" w:rsidRPr="0043058D" w:rsidRDefault="002623CE" w:rsidP="002623CE">
      <w:pPr>
        <w:ind w:firstLine="720"/>
        <w:jc w:val="center"/>
        <w:outlineLvl w:val="1"/>
        <w:rPr>
          <w:color w:val="000000" w:themeColor="text1"/>
        </w:rPr>
      </w:pPr>
      <w:bookmarkStart w:id="37" w:name="Par1000"/>
      <w:bookmarkEnd w:id="37"/>
      <w:r w:rsidRPr="0043058D">
        <w:rPr>
          <w:color w:val="000000" w:themeColor="text1"/>
        </w:rPr>
        <w:t>X</w:t>
      </w:r>
      <w:r w:rsidR="00F046BA" w:rsidRPr="0043058D">
        <w:rPr>
          <w:color w:val="000000" w:themeColor="text1"/>
          <w:lang w:val="en-US"/>
        </w:rPr>
        <w:t>I</w:t>
      </w:r>
      <w:r w:rsidRPr="0043058D">
        <w:rPr>
          <w:color w:val="000000" w:themeColor="text1"/>
        </w:rPr>
        <w:t xml:space="preserve">. Иные положения </w:t>
      </w:r>
    </w:p>
    <w:p w:rsidR="002623CE" w:rsidRPr="0043058D" w:rsidRDefault="00F046BA" w:rsidP="002623CE">
      <w:pPr>
        <w:ind w:firstLine="540"/>
        <w:jc w:val="both"/>
        <w:rPr>
          <w:color w:val="000000" w:themeColor="text1"/>
        </w:rPr>
      </w:pPr>
      <w:bookmarkStart w:id="38" w:name="Par1003"/>
      <w:bookmarkEnd w:id="38"/>
      <w:r w:rsidRPr="0043058D">
        <w:rPr>
          <w:color w:val="000000" w:themeColor="text1"/>
        </w:rPr>
        <w:t>11</w:t>
      </w:r>
      <w:r w:rsidR="002623CE" w:rsidRPr="0043058D">
        <w:rPr>
          <w:color w:val="000000" w:themeColor="text1"/>
        </w:rPr>
        <w:t>.1. Контракт составлен в форме электронного документа, подписанного усиленными электронными подписями Сторон.</w:t>
      </w:r>
    </w:p>
    <w:p w:rsidR="002623CE" w:rsidRPr="0043058D" w:rsidRDefault="00F046BA" w:rsidP="002623CE">
      <w:pPr>
        <w:ind w:firstLine="540"/>
        <w:jc w:val="both"/>
        <w:rPr>
          <w:color w:val="000000" w:themeColor="text1"/>
        </w:rPr>
      </w:pPr>
      <w:r w:rsidRPr="0043058D">
        <w:rPr>
          <w:color w:val="000000" w:themeColor="text1"/>
        </w:rPr>
        <w:t>11</w:t>
      </w:r>
      <w:r w:rsidR="002623CE" w:rsidRPr="0043058D">
        <w:rPr>
          <w:color w:val="000000" w:themeColor="text1"/>
        </w:rPr>
        <w:t xml:space="preserve">.2. В случае изменения у какой-либо из Сторон местонахождения, наименования, а также в случае реорганизации она обязана в течение десяти дней </w:t>
      </w:r>
      <w:proofErr w:type="gramStart"/>
      <w:r w:rsidR="002623CE" w:rsidRPr="0043058D">
        <w:rPr>
          <w:color w:val="000000" w:themeColor="text1"/>
        </w:rPr>
        <w:t>с даты внесения</w:t>
      </w:r>
      <w:proofErr w:type="gramEnd"/>
      <w:r w:rsidR="002623CE" w:rsidRPr="0043058D">
        <w:rPr>
          <w:color w:val="000000" w:themeColor="text1"/>
        </w:rPr>
        <w:t xml:space="preserve"> в единый государственный реестр юридических лиц указанных изменений письменно известить об этом другую Сторону.</w:t>
      </w:r>
    </w:p>
    <w:p w:rsidR="002623CE" w:rsidRPr="0043058D" w:rsidRDefault="00F046BA" w:rsidP="002623CE">
      <w:pPr>
        <w:ind w:firstLine="540"/>
        <w:jc w:val="both"/>
        <w:rPr>
          <w:color w:val="000000" w:themeColor="text1"/>
        </w:rPr>
      </w:pPr>
      <w:r w:rsidRPr="0043058D">
        <w:rPr>
          <w:color w:val="000000" w:themeColor="text1"/>
        </w:rPr>
        <w:t>11</w:t>
      </w:r>
      <w:r w:rsidR="002623CE" w:rsidRPr="0043058D">
        <w:rPr>
          <w:color w:val="000000" w:themeColor="text1"/>
        </w:rPr>
        <w:t>.3.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2623CE" w:rsidRPr="0043058D" w:rsidRDefault="00F046BA" w:rsidP="002623CE">
      <w:pPr>
        <w:ind w:firstLine="540"/>
        <w:jc w:val="both"/>
        <w:rPr>
          <w:color w:val="000000" w:themeColor="text1"/>
        </w:rPr>
      </w:pPr>
      <w:r w:rsidRPr="0043058D">
        <w:rPr>
          <w:color w:val="000000" w:themeColor="text1"/>
        </w:rPr>
        <w:t>11</w:t>
      </w:r>
      <w:r w:rsidR="002623CE" w:rsidRPr="0043058D">
        <w:rPr>
          <w:color w:val="000000" w:themeColor="text1"/>
        </w:rPr>
        <w:t xml:space="preserve">.4. Изменение условий Контракта при его исполнении не допускается за </w:t>
      </w:r>
      <w:r w:rsidR="002623CE" w:rsidRPr="0043058D">
        <w:rPr>
          <w:color w:val="000000" w:themeColor="text1"/>
          <w:spacing w:val="-2"/>
        </w:rPr>
        <w:t xml:space="preserve">исключением случаев, предусмотренных </w:t>
      </w:r>
      <w:hyperlink r:id="rId46" w:tooltip="https://login.consultant.ru/link/?req=doc&amp;base=RZB&amp;n=377767&amp;date=29.03.2021&amp;dst=101309&amp;fld=134" w:history="1">
        <w:r w:rsidR="002623CE" w:rsidRPr="0043058D">
          <w:rPr>
            <w:color w:val="000000" w:themeColor="text1"/>
            <w:spacing w:val="-2"/>
          </w:rPr>
          <w:t>статьей 95</w:t>
        </w:r>
      </w:hyperlink>
      <w:r w:rsidR="002623CE" w:rsidRPr="0043058D">
        <w:rPr>
          <w:color w:val="000000" w:themeColor="text1"/>
          <w:spacing w:val="-2"/>
        </w:rPr>
        <w:t xml:space="preserve"> Федерального закона </w:t>
      </w:r>
      <w:r w:rsidR="002623CE" w:rsidRPr="0043058D">
        <w:rPr>
          <w:color w:val="000000" w:themeColor="text1"/>
        </w:rPr>
        <w:t>№ 44-ФЗ.</w:t>
      </w:r>
    </w:p>
    <w:p w:rsidR="002623CE" w:rsidRPr="0043058D" w:rsidRDefault="00F046BA" w:rsidP="002623CE">
      <w:pPr>
        <w:ind w:firstLine="540"/>
        <w:jc w:val="both"/>
        <w:rPr>
          <w:color w:val="000000" w:themeColor="text1"/>
        </w:rPr>
      </w:pPr>
      <w:r w:rsidRPr="0043058D">
        <w:rPr>
          <w:color w:val="000000" w:themeColor="text1"/>
          <w:spacing w:val="-4"/>
        </w:rPr>
        <w:t>11</w:t>
      </w:r>
      <w:r w:rsidR="002623CE" w:rsidRPr="0043058D">
        <w:rPr>
          <w:color w:val="000000" w:themeColor="text1"/>
          <w:spacing w:val="-4"/>
        </w:rPr>
        <w:t>.5.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2623CE" w:rsidRPr="0043058D" w:rsidRDefault="002623CE" w:rsidP="002623CE">
      <w:pPr>
        <w:ind w:firstLine="540"/>
        <w:jc w:val="both"/>
        <w:rPr>
          <w:color w:val="000000" w:themeColor="text1"/>
        </w:rPr>
      </w:pPr>
      <w:r w:rsidRPr="0043058D">
        <w:rPr>
          <w:color w:val="000000" w:themeColor="text1"/>
          <w:spacing w:val="-4"/>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2623CE" w:rsidRPr="0043058D" w:rsidRDefault="00F046BA" w:rsidP="002623CE">
      <w:pPr>
        <w:ind w:firstLine="540"/>
        <w:jc w:val="both"/>
        <w:rPr>
          <w:color w:val="000000" w:themeColor="text1"/>
        </w:rPr>
      </w:pPr>
      <w:r w:rsidRPr="0043058D">
        <w:rPr>
          <w:color w:val="000000" w:themeColor="text1"/>
        </w:rPr>
        <w:t>11</w:t>
      </w:r>
      <w:r w:rsidR="002623CE" w:rsidRPr="0043058D">
        <w:rPr>
          <w:color w:val="000000" w:themeColor="text1"/>
        </w:rPr>
        <w:t>.6.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2623CE" w:rsidRPr="0043058D" w:rsidRDefault="00F046BA" w:rsidP="002623CE">
      <w:pPr>
        <w:ind w:firstLine="540"/>
        <w:jc w:val="both"/>
        <w:rPr>
          <w:color w:val="000000" w:themeColor="text1"/>
        </w:rPr>
      </w:pPr>
      <w:r w:rsidRPr="0043058D">
        <w:rPr>
          <w:color w:val="000000" w:themeColor="text1"/>
          <w:spacing w:val="-2"/>
        </w:rPr>
        <w:t>11</w:t>
      </w:r>
      <w:r w:rsidR="002623CE" w:rsidRPr="0043058D">
        <w:rPr>
          <w:color w:val="000000" w:themeColor="text1"/>
          <w:spacing w:val="-2"/>
        </w:rPr>
        <w:t xml:space="preserve">.7. </w:t>
      </w:r>
      <w:proofErr w:type="gramStart"/>
      <w:r w:rsidR="002623CE" w:rsidRPr="0043058D">
        <w:rPr>
          <w:color w:val="000000" w:themeColor="text1"/>
          <w:spacing w:val="-2"/>
        </w:rPr>
        <w:t>Контракт</w:t>
      </w:r>
      <w:proofErr w:type="gramEnd"/>
      <w:r w:rsidR="002623CE" w:rsidRPr="0043058D">
        <w:rPr>
          <w:color w:val="000000" w:themeColor="text1"/>
          <w:spacing w:val="-2"/>
        </w:rPr>
        <w:t xml:space="preserve">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47" w:tooltip="https://login.consultant.ru/link/?req=doc&amp;base=RZB&amp;n=377767&amp;date=29.03.2021&amp;dst=101794&amp;fld=134" w:history="1">
        <w:r w:rsidR="002623CE" w:rsidRPr="0043058D">
          <w:rPr>
            <w:color w:val="000000" w:themeColor="text1"/>
            <w:spacing w:val="-2"/>
          </w:rPr>
          <w:t xml:space="preserve">частями </w:t>
        </w:r>
        <w:r w:rsidR="002623CE" w:rsidRPr="0043058D">
          <w:rPr>
            <w:color w:val="000000" w:themeColor="text1"/>
            <w:spacing w:val="-10"/>
          </w:rPr>
          <w:t>8-11, 13-19, 21-23 и 25</w:t>
        </w:r>
      </w:hyperlink>
      <w:r w:rsidR="002623CE" w:rsidRPr="0043058D">
        <w:rPr>
          <w:color w:val="000000" w:themeColor="text1"/>
          <w:spacing w:val="-2"/>
        </w:rPr>
        <w:t xml:space="preserve"> </w:t>
      </w:r>
      <w:hyperlink r:id="rId48" w:tooltip="https://login.consultant.ru/link/?req=doc&amp;base=RZB&amp;n=377767&amp;date=29.03.2021&amp;dst=101340&amp;fld=134" w:history="1">
        <w:r w:rsidR="002623CE" w:rsidRPr="0043058D">
          <w:rPr>
            <w:color w:val="000000" w:themeColor="text1"/>
            <w:spacing w:val="-2"/>
          </w:rPr>
          <w:t xml:space="preserve"> статьи 95</w:t>
        </w:r>
      </w:hyperlink>
      <w:r w:rsidR="002623CE" w:rsidRPr="0043058D">
        <w:rPr>
          <w:color w:val="000000" w:themeColor="text1"/>
          <w:spacing w:val="-2"/>
        </w:rPr>
        <w:t xml:space="preserve"> Федерального закона № 44-ФЗ.  </w:t>
      </w:r>
    </w:p>
    <w:p w:rsidR="002623CE" w:rsidRPr="0043058D" w:rsidRDefault="00F046BA" w:rsidP="002623CE">
      <w:pPr>
        <w:ind w:firstLine="540"/>
        <w:jc w:val="both"/>
        <w:rPr>
          <w:color w:val="000000" w:themeColor="text1"/>
        </w:rPr>
      </w:pPr>
      <w:r w:rsidRPr="0043058D">
        <w:rPr>
          <w:color w:val="000000" w:themeColor="text1"/>
        </w:rPr>
        <w:t>11</w:t>
      </w:r>
      <w:r w:rsidR="002623CE" w:rsidRPr="0043058D">
        <w:rPr>
          <w:color w:val="000000" w:themeColor="text1"/>
        </w:rPr>
        <w:t>.8. Во всем, что не оговорено в Контракте, Стороны руководствуются действующим законодательством Российской Федерации.</w:t>
      </w:r>
    </w:p>
    <w:p w:rsidR="001D5259" w:rsidRPr="0043058D" w:rsidRDefault="002623CE" w:rsidP="001D5259">
      <w:pPr>
        <w:ind w:firstLine="709"/>
        <w:jc w:val="center"/>
        <w:rPr>
          <w:color w:val="000000" w:themeColor="text1"/>
          <w:spacing w:val="-2"/>
        </w:rPr>
      </w:pPr>
      <w:r w:rsidRPr="0043058D">
        <w:rPr>
          <w:color w:val="000000" w:themeColor="text1"/>
          <w:spacing w:val="-2"/>
        </w:rPr>
        <w:t>XI</w:t>
      </w:r>
      <w:r w:rsidR="00F046BA" w:rsidRPr="0043058D">
        <w:rPr>
          <w:color w:val="000000" w:themeColor="text1"/>
          <w:spacing w:val="-2"/>
          <w:lang w:val="en-US"/>
        </w:rPr>
        <w:t>I</w:t>
      </w:r>
      <w:r w:rsidRPr="0043058D">
        <w:rPr>
          <w:color w:val="000000" w:themeColor="text1"/>
          <w:spacing w:val="-2"/>
        </w:rPr>
        <w:t xml:space="preserve">. </w:t>
      </w:r>
      <w:r w:rsidR="001D5259" w:rsidRPr="0043058D">
        <w:rPr>
          <w:color w:val="000000" w:themeColor="text1"/>
          <w:spacing w:val="-2"/>
        </w:rPr>
        <w:t>Антикоррупционная оговорка</w:t>
      </w:r>
    </w:p>
    <w:p w:rsidR="001D5259" w:rsidRPr="0043058D" w:rsidRDefault="00F046BA" w:rsidP="001D5259">
      <w:pPr>
        <w:ind w:firstLine="709"/>
        <w:jc w:val="both"/>
        <w:rPr>
          <w:color w:val="000000" w:themeColor="text1"/>
          <w:spacing w:val="-2"/>
        </w:rPr>
      </w:pPr>
      <w:r w:rsidRPr="0043058D">
        <w:rPr>
          <w:color w:val="000000" w:themeColor="text1"/>
          <w:spacing w:val="-2"/>
        </w:rPr>
        <w:t>12</w:t>
      </w:r>
      <w:r w:rsidR="001D5259" w:rsidRPr="0043058D">
        <w:rPr>
          <w:color w:val="000000" w:themeColor="text1"/>
          <w:spacing w:val="-2"/>
        </w:rPr>
        <w:t xml:space="preserve">.1. </w:t>
      </w:r>
      <w:proofErr w:type="gramStart"/>
      <w:r w:rsidR="001D5259" w:rsidRPr="0043058D">
        <w:rPr>
          <w:color w:val="000000" w:themeColor="text1"/>
          <w:spacing w:val="-2"/>
        </w:rP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w:t>
      </w:r>
      <w:proofErr w:type="gramEnd"/>
      <w:r w:rsidR="001D5259" w:rsidRPr="0043058D">
        <w:rPr>
          <w:color w:val="000000" w:themeColor="text1"/>
          <w:spacing w:val="-2"/>
        </w:rPr>
        <w:t xml:space="preserve"> целей.</w:t>
      </w:r>
    </w:p>
    <w:p w:rsidR="001D5259" w:rsidRPr="0043058D" w:rsidRDefault="00F046BA" w:rsidP="001D5259">
      <w:pPr>
        <w:ind w:firstLine="709"/>
        <w:jc w:val="both"/>
        <w:rPr>
          <w:color w:val="000000" w:themeColor="text1"/>
          <w:spacing w:val="-2"/>
        </w:rPr>
      </w:pPr>
      <w:r w:rsidRPr="0043058D">
        <w:rPr>
          <w:color w:val="000000" w:themeColor="text1"/>
          <w:spacing w:val="-2"/>
        </w:rPr>
        <w:t>12</w:t>
      </w:r>
      <w:r w:rsidR="001D5259" w:rsidRPr="0043058D">
        <w:rPr>
          <w:color w:val="000000" w:themeColor="text1"/>
          <w:spacing w:val="-2"/>
        </w:rPr>
        <w:t xml:space="preserve">.2. </w:t>
      </w:r>
      <w:proofErr w:type="gramStart"/>
      <w:r w:rsidR="001D5259" w:rsidRPr="0043058D">
        <w:rPr>
          <w:color w:val="000000" w:themeColor="text1"/>
          <w:spacing w:val="-2"/>
        </w:rP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w:t>
      </w:r>
      <w:proofErr w:type="gramEnd"/>
      <w:r w:rsidR="001D5259" w:rsidRPr="0043058D">
        <w:rPr>
          <w:color w:val="000000" w:themeColor="text1"/>
          <w:spacing w:val="-2"/>
        </w:rPr>
        <w:t xml:space="preserve"> исполнением условий настоящего контракта.</w:t>
      </w:r>
    </w:p>
    <w:p w:rsidR="001D5259" w:rsidRPr="0043058D" w:rsidRDefault="00F046BA" w:rsidP="001D5259">
      <w:pPr>
        <w:ind w:firstLine="709"/>
        <w:jc w:val="both"/>
        <w:rPr>
          <w:color w:val="000000" w:themeColor="text1"/>
          <w:spacing w:val="-2"/>
        </w:rPr>
      </w:pPr>
      <w:r w:rsidRPr="0043058D">
        <w:rPr>
          <w:color w:val="000000" w:themeColor="text1"/>
          <w:spacing w:val="-2"/>
        </w:rPr>
        <w:t>12</w:t>
      </w:r>
      <w:r w:rsidR="001D5259" w:rsidRPr="0043058D">
        <w:rPr>
          <w:color w:val="000000" w:themeColor="text1"/>
          <w:spacing w:val="-2"/>
        </w:rPr>
        <w:t xml:space="preserve">.3. </w:t>
      </w:r>
      <w:proofErr w:type="gramStart"/>
      <w:r w:rsidR="001D5259" w:rsidRPr="0043058D">
        <w:rPr>
          <w:color w:val="000000" w:themeColor="text1"/>
          <w:spacing w:val="-2"/>
        </w:rPr>
        <w:t xml:space="preserve">В случае возникновения у Стороны обоснованных подозрений, что произошло или может произойти нарушение каких-либо положений п. п. 1 и 2 настоящего приложения к контракту, а также возникновение личной заинтересованности при исполнении настоящего контракта, которая </w:t>
      </w:r>
      <w:r w:rsidR="001D5259" w:rsidRPr="0043058D">
        <w:rPr>
          <w:color w:val="000000" w:themeColor="text1"/>
          <w:spacing w:val="-2"/>
        </w:rPr>
        <w:lastRenderedPageBreak/>
        <w:t>приводит или может привести к конфликту интересов, соответствующая Сторона обязуется уведомить об этом другую Сторону в письменной форме.</w:t>
      </w:r>
      <w:proofErr w:type="gramEnd"/>
      <w:r w:rsidR="001D5259" w:rsidRPr="0043058D">
        <w:rPr>
          <w:color w:val="000000" w:themeColor="text1"/>
          <w:spacing w:val="-2"/>
        </w:rPr>
        <w:t xml:space="preserve">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 п. 1 и 2 настоящего приложения к контракту,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1D5259" w:rsidRPr="0043058D" w:rsidRDefault="00F046BA" w:rsidP="001D5259">
      <w:pPr>
        <w:ind w:firstLine="709"/>
        <w:jc w:val="both"/>
        <w:rPr>
          <w:color w:val="000000" w:themeColor="text1"/>
          <w:spacing w:val="-2"/>
        </w:rPr>
      </w:pPr>
      <w:r w:rsidRPr="0043058D">
        <w:rPr>
          <w:color w:val="000000" w:themeColor="text1"/>
          <w:spacing w:val="-2"/>
        </w:rPr>
        <w:t>12</w:t>
      </w:r>
      <w:r w:rsidR="001D5259" w:rsidRPr="0043058D">
        <w:rPr>
          <w:color w:val="000000" w:themeColor="text1"/>
          <w:spacing w:val="-2"/>
        </w:rPr>
        <w:t xml:space="preserve">.4. Сторона, получившая письменное уведомление, указанное в п. 3 настоящего приложения к контракту, обязана рассмотреть уведомление и сообщить другой Стороне об итогах его рассмотрения в течение 10 (десяти) дней </w:t>
      </w:r>
      <w:proofErr w:type="gramStart"/>
      <w:r w:rsidR="001D5259" w:rsidRPr="0043058D">
        <w:rPr>
          <w:color w:val="000000" w:themeColor="text1"/>
          <w:spacing w:val="-2"/>
        </w:rPr>
        <w:t>с даты получения</w:t>
      </w:r>
      <w:proofErr w:type="gramEnd"/>
      <w:r w:rsidR="001D5259" w:rsidRPr="0043058D">
        <w:rPr>
          <w:color w:val="000000" w:themeColor="text1"/>
          <w:spacing w:val="-2"/>
        </w:rPr>
        <w:t>.</w:t>
      </w:r>
    </w:p>
    <w:p w:rsidR="001D5259" w:rsidRPr="0043058D" w:rsidRDefault="00F046BA" w:rsidP="001D5259">
      <w:pPr>
        <w:ind w:firstLine="709"/>
        <w:jc w:val="both"/>
        <w:rPr>
          <w:color w:val="000000" w:themeColor="text1"/>
          <w:spacing w:val="-2"/>
        </w:rPr>
      </w:pPr>
      <w:r w:rsidRPr="0043058D">
        <w:rPr>
          <w:color w:val="000000" w:themeColor="text1"/>
          <w:spacing w:val="-2"/>
        </w:rPr>
        <w:t>12</w:t>
      </w:r>
      <w:r w:rsidR="001D5259" w:rsidRPr="0043058D">
        <w:rPr>
          <w:color w:val="000000" w:themeColor="text1"/>
          <w:spacing w:val="-2"/>
        </w:rPr>
        <w:t>.5. Стороны гарантируют осуществление надлежащего разбирательства по фактам нарушения положений п. п. 1 и 2 настоящего приложения к контракту и применение эффективных мер по предотвращению возможных конфликтных ситуаций.</w:t>
      </w:r>
    </w:p>
    <w:p w:rsidR="001D5259" w:rsidRPr="0043058D" w:rsidRDefault="00F046BA" w:rsidP="001D5259">
      <w:pPr>
        <w:spacing w:after="120"/>
        <w:ind w:firstLine="720"/>
        <w:jc w:val="both"/>
        <w:outlineLvl w:val="1"/>
        <w:rPr>
          <w:color w:val="000000" w:themeColor="text1"/>
          <w:spacing w:val="-2"/>
        </w:rPr>
      </w:pPr>
      <w:r w:rsidRPr="0043058D">
        <w:rPr>
          <w:color w:val="000000" w:themeColor="text1"/>
          <w:spacing w:val="-2"/>
        </w:rPr>
        <w:t>12</w:t>
      </w:r>
      <w:r w:rsidR="001D5259" w:rsidRPr="0043058D">
        <w:rPr>
          <w:color w:val="000000" w:themeColor="text1"/>
          <w:spacing w:val="-2"/>
        </w:rPr>
        <w:t>.6.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2623CE" w:rsidRPr="0043058D" w:rsidRDefault="001D5259" w:rsidP="002623CE">
      <w:pPr>
        <w:spacing w:after="120"/>
        <w:ind w:firstLine="720"/>
        <w:jc w:val="center"/>
        <w:outlineLvl w:val="1"/>
        <w:rPr>
          <w:color w:val="000000" w:themeColor="text1"/>
        </w:rPr>
      </w:pPr>
      <w:r w:rsidRPr="0043058D">
        <w:rPr>
          <w:color w:val="000000" w:themeColor="text1"/>
          <w:spacing w:val="-2"/>
        </w:rPr>
        <w:t>XI</w:t>
      </w:r>
      <w:r w:rsidR="00F046BA" w:rsidRPr="0043058D">
        <w:rPr>
          <w:color w:val="000000" w:themeColor="text1"/>
          <w:spacing w:val="-2"/>
          <w:lang w:val="en-US"/>
        </w:rPr>
        <w:t>I</w:t>
      </w:r>
      <w:r w:rsidRPr="0043058D">
        <w:rPr>
          <w:color w:val="000000" w:themeColor="text1"/>
          <w:spacing w:val="-2"/>
          <w:lang w:val="en-US"/>
        </w:rPr>
        <w:t>I</w:t>
      </w:r>
      <w:r w:rsidRPr="0043058D">
        <w:rPr>
          <w:color w:val="000000" w:themeColor="text1"/>
          <w:spacing w:val="-2"/>
        </w:rPr>
        <w:t xml:space="preserve">. </w:t>
      </w:r>
      <w:r w:rsidR="002623CE" w:rsidRPr="0043058D">
        <w:rPr>
          <w:color w:val="000000" w:themeColor="text1"/>
        </w:rPr>
        <w:t>Перечень приложений</w:t>
      </w:r>
    </w:p>
    <w:p w:rsidR="002623CE" w:rsidRPr="0043058D" w:rsidRDefault="00F046BA" w:rsidP="002623CE">
      <w:pPr>
        <w:ind w:firstLine="540"/>
        <w:jc w:val="both"/>
        <w:rPr>
          <w:color w:val="000000" w:themeColor="text1"/>
        </w:rPr>
      </w:pPr>
      <w:bookmarkStart w:id="39" w:name="Par1017"/>
      <w:bookmarkEnd w:id="39"/>
      <w:r w:rsidRPr="0043058D">
        <w:rPr>
          <w:color w:val="000000" w:themeColor="text1"/>
        </w:rPr>
        <w:t>13</w:t>
      </w:r>
      <w:r w:rsidR="002623CE" w:rsidRPr="0043058D">
        <w:rPr>
          <w:color w:val="000000" w:themeColor="text1"/>
        </w:rPr>
        <w:t>.1. Неотъемлемой частью Контракта являются следующие приложения:</w:t>
      </w:r>
    </w:p>
    <w:p w:rsidR="002623CE" w:rsidRPr="0043058D" w:rsidRDefault="002623CE" w:rsidP="002623CE">
      <w:pPr>
        <w:ind w:firstLine="709"/>
        <w:jc w:val="both"/>
        <w:rPr>
          <w:color w:val="000000" w:themeColor="text1"/>
        </w:rPr>
      </w:pPr>
      <w:r w:rsidRPr="0043058D">
        <w:rPr>
          <w:color w:val="000000" w:themeColor="text1"/>
        </w:rPr>
        <w:t>- техническое задание (Приложение № 1)</w:t>
      </w:r>
      <w:r w:rsidR="00834DB4" w:rsidRPr="0043058D">
        <w:rPr>
          <w:color w:val="000000" w:themeColor="text1"/>
        </w:rPr>
        <w:t>;</w:t>
      </w:r>
    </w:p>
    <w:p w:rsidR="00834DB4" w:rsidRPr="0043058D" w:rsidRDefault="00834DB4" w:rsidP="002623CE">
      <w:pPr>
        <w:ind w:firstLine="709"/>
        <w:jc w:val="both"/>
        <w:rPr>
          <w:color w:val="000000" w:themeColor="text1"/>
        </w:rPr>
      </w:pPr>
    </w:p>
    <w:p w:rsidR="00834DB4" w:rsidRPr="0043058D" w:rsidRDefault="00834DB4" w:rsidP="002623CE">
      <w:pPr>
        <w:ind w:firstLine="709"/>
        <w:jc w:val="both"/>
        <w:rPr>
          <w:color w:val="000000" w:themeColor="text1"/>
        </w:rPr>
      </w:pPr>
    </w:p>
    <w:bookmarkEnd w:id="5"/>
    <w:p w:rsidR="00D6227C" w:rsidRPr="0043058D" w:rsidRDefault="001D5259" w:rsidP="00FE713C">
      <w:pPr>
        <w:keepNext/>
        <w:jc w:val="center"/>
        <w:rPr>
          <w:color w:val="000000" w:themeColor="text1"/>
          <w:spacing w:val="-2"/>
        </w:rPr>
      </w:pPr>
      <w:r w:rsidRPr="0043058D">
        <w:rPr>
          <w:color w:val="000000" w:themeColor="text1"/>
          <w:spacing w:val="-2"/>
        </w:rPr>
        <w:t>XIII</w:t>
      </w:r>
      <w:r w:rsidR="00D6227C" w:rsidRPr="0043058D">
        <w:rPr>
          <w:color w:val="000000" w:themeColor="text1"/>
          <w:spacing w:val="-2"/>
        </w:rPr>
        <w:t xml:space="preserve">. </w:t>
      </w:r>
      <w:r w:rsidR="00540B40" w:rsidRPr="0043058D">
        <w:rPr>
          <w:color w:val="000000" w:themeColor="text1"/>
          <w:spacing w:val="-2"/>
        </w:rPr>
        <w:t xml:space="preserve">Адреса </w:t>
      </w:r>
      <w:r w:rsidR="00D6227C" w:rsidRPr="0043058D">
        <w:rPr>
          <w:color w:val="000000" w:themeColor="text1"/>
          <w:spacing w:val="-2"/>
        </w:rPr>
        <w:t>и реквизиты Сторон</w:t>
      </w:r>
    </w:p>
    <w:tbl>
      <w:tblPr>
        <w:tblW w:w="9640" w:type="dxa"/>
        <w:tblInd w:w="-34" w:type="dxa"/>
        <w:tblLayout w:type="fixed"/>
        <w:tblLook w:val="0000" w:firstRow="0" w:lastRow="0" w:firstColumn="0" w:lastColumn="0" w:noHBand="0" w:noVBand="0"/>
      </w:tblPr>
      <w:tblGrid>
        <w:gridCol w:w="4678"/>
        <w:gridCol w:w="284"/>
        <w:gridCol w:w="4678"/>
      </w:tblGrid>
      <w:tr w:rsidR="0084454D" w:rsidRPr="0043058D" w:rsidTr="00BD73F9">
        <w:tc>
          <w:tcPr>
            <w:tcW w:w="4678" w:type="dxa"/>
          </w:tcPr>
          <w:p w:rsidR="0084454D" w:rsidRPr="0043058D" w:rsidRDefault="0084454D" w:rsidP="00FE713C">
            <w:pPr>
              <w:jc w:val="center"/>
              <w:rPr>
                <w:color w:val="000000" w:themeColor="text1"/>
                <w:spacing w:val="-2"/>
              </w:rPr>
            </w:pPr>
            <w:r w:rsidRPr="0043058D">
              <w:rPr>
                <w:color w:val="000000" w:themeColor="text1"/>
                <w:spacing w:val="-2"/>
              </w:rPr>
              <w:t>Заказчик:</w:t>
            </w:r>
          </w:p>
        </w:tc>
        <w:tc>
          <w:tcPr>
            <w:tcW w:w="284" w:type="dxa"/>
          </w:tcPr>
          <w:p w:rsidR="0084454D" w:rsidRPr="0043058D" w:rsidRDefault="0084454D" w:rsidP="00FE713C">
            <w:pPr>
              <w:jc w:val="center"/>
              <w:rPr>
                <w:color w:val="000000" w:themeColor="text1"/>
                <w:spacing w:val="-2"/>
              </w:rPr>
            </w:pPr>
          </w:p>
        </w:tc>
        <w:tc>
          <w:tcPr>
            <w:tcW w:w="4678" w:type="dxa"/>
          </w:tcPr>
          <w:p w:rsidR="0084454D" w:rsidRPr="0043058D" w:rsidRDefault="0060335A" w:rsidP="00FE713C">
            <w:pPr>
              <w:jc w:val="center"/>
              <w:rPr>
                <w:color w:val="000000" w:themeColor="text1"/>
                <w:spacing w:val="-2"/>
              </w:rPr>
            </w:pPr>
            <w:r w:rsidRPr="0043058D">
              <w:rPr>
                <w:color w:val="000000" w:themeColor="text1"/>
                <w:spacing w:val="-2"/>
              </w:rPr>
              <w:t>Исполнитель</w:t>
            </w:r>
            <w:r w:rsidR="0084454D" w:rsidRPr="0043058D">
              <w:rPr>
                <w:color w:val="000000" w:themeColor="text1"/>
                <w:spacing w:val="-2"/>
              </w:rPr>
              <w:t>:</w:t>
            </w:r>
          </w:p>
        </w:tc>
      </w:tr>
      <w:tr w:rsidR="0084454D" w:rsidRPr="0043058D" w:rsidTr="00BD73F9">
        <w:trPr>
          <w:trHeight w:val="417"/>
        </w:trPr>
        <w:tc>
          <w:tcPr>
            <w:tcW w:w="4678" w:type="dxa"/>
            <w:tcBorders>
              <w:bottom w:val="single" w:sz="4" w:space="0" w:color="auto"/>
            </w:tcBorders>
          </w:tcPr>
          <w:p w:rsidR="0084454D" w:rsidRPr="0043058D" w:rsidRDefault="0084454D" w:rsidP="00FE713C">
            <w:pPr>
              <w:pStyle w:val="12"/>
              <w:rPr>
                <w:color w:val="000000" w:themeColor="text1"/>
                <w:spacing w:val="-2"/>
                <w:sz w:val="24"/>
                <w:szCs w:val="24"/>
                <w:lang w:eastAsia="ru-RU"/>
              </w:rPr>
            </w:pPr>
            <w:r w:rsidRPr="0043058D">
              <w:rPr>
                <w:color w:val="000000" w:themeColor="text1"/>
                <w:spacing w:val="-2"/>
                <w:sz w:val="24"/>
                <w:szCs w:val="24"/>
                <w:lang w:eastAsia="ru-RU"/>
              </w:rPr>
              <w:t>Государственное бюджетное учреждение здравоохранения Ставропольского края «Ставропольский краевой клинический перинатальный центр»</w:t>
            </w:r>
          </w:p>
        </w:tc>
        <w:tc>
          <w:tcPr>
            <w:tcW w:w="284" w:type="dxa"/>
          </w:tcPr>
          <w:p w:rsidR="0084454D" w:rsidRPr="0043058D" w:rsidRDefault="0084454D" w:rsidP="00FE713C">
            <w:pPr>
              <w:ind w:firstLine="567"/>
              <w:rPr>
                <w:color w:val="000000" w:themeColor="text1"/>
                <w:spacing w:val="-2"/>
              </w:rPr>
            </w:pPr>
          </w:p>
        </w:tc>
        <w:tc>
          <w:tcPr>
            <w:tcW w:w="4678" w:type="dxa"/>
            <w:tcBorders>
              <w:bottom w:val="single" w:sz="4" w:space="0" w:color="auto"/>
            </w:tcBorders>
          </w:tcPr>
          <w:p w:rsidR="0084454D" w:rsidRPr="0043058D" w:rsidRDefault="0084454D" w:rsidP="00FE713C">
            <w:pPr>
              <w:rPr>
                <w:color w:val="000000" w:themeColor="text1"/>
                <w:spacing w:val="-2"/>
              </w:rPr>
            </w:pPr>
          </w:p>
        </w:tc>
      </w:tr>
      <w:tr w:rsidR="0084454D" w:rsidRPr="0043058D" w:rsidTr="00BD73F9">
        <w:trPr>
          <w:trHeight w:val="274"/>
        </w:trPr>
        <w:tc>
          <w:tcPr>
            <w:tcW w:w="4678" w:type="dxa"/>
            <w:tcBorders>
              <w:top w:val="single" w:sz="4" w:space="0" w:color="auto"/>
              <w:bottom w:val="single" w:sz="4" w:space="0" w:color="auto"/>
            </w:tcBorders>
          </w:tcPr>
          <w:p w:rsidR="00A849BD" w:rsidRPr="0043058D" w:rsidRDefault="00A849BD" w:rsidP="00A849BD">
            <w:pPr>
              <w:rPr>
                <w:color w:val="000000" w:themeColor="text1"/>
                <w:spacing w:val="-2"/>
              </w:rPr>
            </w:pPr>
            <w:r w:rsidRPr="0043058D">
              <w:rPr>
                <w:color w:val="000000" w:themeColor="text1"/>
                <w:spacing w:val="-2"/>
              </w:rPr>
              <w:t>Государственное бюджетное учреждение здравоохранения Ставропольского края «Ставропольский краевой клинический перинатальный центр»,</w:t>
            </w:r>
          </w:p>
          <w:p w:rsidR="00A849BD" w:rsidRPr="0043058D" w:rsidRDefault="00A849BD" w:rsidP="00A849BD">
            <w:pPr>
              <w:rPr>
                <w:color w:val="000000" w:themeColor="text1"/>
                <w:spacing w:val="-2"/>
              </w:rPr>
            </w:pPr>
          </w:p>
          <w:p w:rsidR="00A849BD" w:rsidRPr="0043058D" w:rsidRDefault="00A849BD" w:rsidP="00A849BD">
            <w:pPr>
              <w:rPr>
                <w:color w:val="000000" w:themeColor="text1"/>
                <w:spacing w:val="-2"/>
              </w:rPr>
            </w:pPr>
            <w:r w:rsidRPr="0043058D">
              <w:rPr>
                <w:color w:val="000000" w:themeColor="text1"/>
                <w:spacing w:val="-2"/>
              </w:rPr>
              <w:t>355002 Край Ставропольский,  г. Ставрополь, ул. Ломоносова,44,</w:t>
            </w:r>
          </w:p>
          <w:p w:rsidR="00A849BD" w:rsidRPr="0043058D" w:rsidRDefault="00A849BD" w:rsidP="00A849BD">
            <w:pPr>
              <w:rPr>
                <w:color w:val="000000" w:themeColor="text1"/>
                <w:spacing w:val="-2"/>
              </w:rPr>
            </w:pPr>
            <w:r w:rsidRPr="0043058D">
              <w:rPr>
                <w:color w:val="000000" w:themeColor="text1"/>
                <w:spacing w:val="-2"/>
              </w:rPr>
              <w:t>Эл</w:t>
            </w:r>
            <w:proofErr w:type="gramStart"/>
            <w:r w:rsidRPr="0043058D">
              <w:rPr>
                <w:color w:val="000000" w:themeColor="text1"/>
                <w:spacing w:val="-2"/>
              </w:rPr>
              <w:t>.п</w:t>
            </w:r>
            <w:proofErr w:type="gramEnd"/>
            <w:r w:rsidRPr="0043058D">
              <w:rPr>
                <w:color w:val="000000" w:themeColor="text1"/>
                <w:spacing w:val="-2"/>
              </w:rPr>
              <w:t>очта skkpc26@mail.ru</w:t>
            </w:r>
          </w:p>
          <w:p w:rsidR="00A849BD" w:rsidRPr="0043058D" w:rsidRDefault="00A849BD" w:rsidP="00A849BD">
            <w:pPr>
              <w:rPr>
                <w:color w:val="000000" w:themeColor="text1"/>
                <w:spacing w:val="-2"/>
              </w:rPr>
            </w:pPr>
            <w:r w:rsidRPr="0043058D">
              <w:rPr>
                <w:color w:val="000000" w:themeColor="text1"/>
                <w:spacing w:val="-2"/>
              </w:rPr>
              <w:t>ИНН 2633002721, КПП 263401001,</w:t>
            </w:r>
          </w:p>
          <w:p w:rsidR="00A849BD" w:rsidRPr="0043058D" w:rsidRDefault="00A849BD" w:rsidP="00A849BD">
            <w:pPr>
              <w:rPr>
                <w:color w:val="000000" w:themeColor="text1"/>
                <w:spacing w:val="-2"/>
              </w:rPr>
            </w:pPr>
            <w:r w:rsidRPr="0043058D">
              <w:rPr>
                <w:color w:val="000000" w:themeColor="text1"/>
                <w:spacing w:val="-2"/>
              </w:rPr>
              <w:t>ОКПО 05354671,ОКТМО 07701000001</w:t>
            </w:r>
          </w:p>
          <w:p w:rsidR="00A849BD" w:rsidRPr="0043058D" w:rsidRDefault="00A849BD" w:rsidP="00A849BD">
            <w:pPr>
              <w:rPr>
                <w:color w:val="000000" w:themeColor="text1"/>
                <w:spacing w:val="-2"/>
              </w:rPr>
            </w:pPr>
            <w:r w:rsidRPr="0043058D">
              <w:rPr>
                <w:color w:val="000000" w:themeColor="text1"/>
                <w:spacing w:val="-2"/>
              </w:rPr>
              <w:t>ОКВЭД 86.10, ОКФС 13</w:t>
            </w:r>
          </w:p>
          <w:p w:rsidR="00A849BD" w:rsidRPr="0043058D" w:rsidRDefault="00A849BD" w:rsidP="00A849BD">
            <w:pPr>
              <w:rPr>
                <w:color w:val="000000" w:themeColor="text1"/>
                <w:spacing w:val="-2"/>
              </w:rPr>
            </w:pPr>
            <w:r w:rsidRPr="0043058D">
              <w:rPr>
                <w:color w:val="000000" w:themeColor="text1"/>
                <w:spacing w:val="-2"/>
              </w:rPr>
              <w:t>ОКОГУ 2300229, ОКОПФ 75203</w:t>
            </w:r>
          </w:p>
          <w:p w:rsidR="00A849BD" w:rsidRPr="0043058D" w:rsidRDefault="00A849BD" w:rsidP="00A849BD">
            <w:pPr>
              <w:rPr>
                <w:color w:val="000000" w:themeColor="text1"/>
                <w:spacing w:val="-2"/>
              </w:rPr>
            </w:pPr>
            <w:r w:rsidRPr="0043058D">
              <w:rPr>
                <w:color w:val="000000" w:themeColor="text1"/>
                <w:spacing w:val="-2"/>
              </w:rPr>
              <w:t xml:space="preserve">ОГРН 1022601956002 </w:t>
            </w:r>
          </w:p>
          <w:p w:rsidR="00A849BD" w:rsidRPr="0043058D" w:rsidRDefault="00A849BD" w:rsidP="00A849BD">
            <w:pPr>
              <w:rPr>
                <w:color w:val="000000" w:themeColor="text1"/>
                <w:spacing w:val="-2"/>
              </w:rPr>
            </w:pPr>
            <w:r w:rsidRPr="0043058D">
              <w:rPr>
                <w:color w:val="000000" w:themeColor="text1"/>
                <w:spacing w:val="-2"/>
              </w:rPr>
              <w:t xml:space="preserve">ОКАТО 07401363000  </w:t>
            </w:r>
          </w:p>
          <w:p w:rsidR="00A849BD" w:rsidRPr="0043058D" w:rsidRDefault="00A849BD" w:rsidP="00A849BD">
            <w:pPr>
              <w:rPr>
                <w:color w:val="000000" w:themeColor="text1"/>
                <w:spacing w:val="-2"/>
              </w:rPr>
            </w:pPr>
            <w:r w:rsidRPr="0043058D">
              <w:rPr>
                <w:color w:val="000000" w:themeColor="text1"/>
                <w:spacing w:val="-2"/>
              </w:rPr>
              <w:t>тел.: (8652) 23-93-74.</w:t>
            </w:r>
          </w:p>
          <w:p w:rsidR="00A849BD" w:rsidRPr="0043058D" w:rsidRDefault="00A849BD" w:rsidP="00A849BD">
            <w:pPr>
              <w:rPr>
                <w:color w:val="000000" w:themeColor="text1"/>
                <w:spacing w:val="-2"/>
              </w:rPr>
            </w:pPr>
            <w:r w:rsidRPr="0043058D">
              <w:rPr>
                <w:color w:val="000000" w:themeColor="text1"/>
                <w:spacing w:val="-2"/>
              </w:rPr>
              <w:t xml:space="preserve">Банковские реквизиты: </w:t>
            </w:r>
          </w:p>
          <w:p w:rsidR="00A849BD" w:rsidRPr="0043058D" w:rsidRDefault="00A849BD" w:rsidP="00A849BD">
            <w:pPr>
              <w:rPr>
                <w:color w:val="000000" w:themeColor="text1"/>
                <w:spacing w:val="-2"/>
              </w:rPr>
            </w:pPr>
            <w:r w:rsidRPr="0043058D">
              <w:rPr>
                <w:color w:val="000000" w:themeColor="text1"/>
                <w:spacing w:val="-2"/>
              </w:rPr>
              <w:t>Отделение Ставрополь Банка России//УФК по Ставропольскому краю г</w:t>
            </w:r>
            <w:proofErr w:type="gramStart"/>
            <w:r w:rsidRPr="0043058D">
              <w:rPr>
                <w:color w:val="000000" w:themeColor="text1"/>
                <w:spacing w:val="-2"/>
              </w:rPr>
              <w:t>.С</w:t>
            </w:r>
            <w:proofErr w:type="gramEnd"/>
            <w:r w:rsidRPr="0043058D">
              <w:rPr>
                <w:color w:val="000000" w:themeColor="text1"/>
                <w:spacing w:val="-2"/>
              </w:rPr>
              <w:t>таврополь</w:t>
            </w:r>
          </w:p>
          <w:p w:rsidR="00A849BD" w:rsidRPr="0043058D" w:rsidRDefault="00A849BD" w:rsidP="00A849BD">
            <w:pPr>
              <w:rPr>
                <w:color w:val="000000" w:themeColor="text1"/>
                <w:spacing w:val="-2"/>
              </w:rPr>
            </w:pPr>
            <w:r w:rsidRPr="0043058D">
              <w:rPr>
                <w:color w:val="000000" w:themeColor="text1"/>
                <w:spacing w:val="-2"/>
              </w:rPr>
              <w:t>БИК 010702101</w:t>
            </w:r>
          </w:p>
          <w:p w:rsidR="00A849BD" w:rsidRPr="0043058D" w:rsidRDefault="00A849BD" w:rsidP="00A849BD">
            <w:pPr>
              <w:rPr>
                <w:color w:val="000000" w:themeColor="text1"/>
                <w:spacing w:val="-2"/>
              </w:rPr>
            </w:pPr>
            <w:r w:rsidRPr="0043058D">
              <w:rPr>
                <w:color w:val="000000" w:themeColor="text1"/>
                <w:spacing w:val="-2"/>
              </w:rPr>
              <w:t>Единый казначейский счет 40102810345370000013</w:t>
            </w:r>
          </w:p>
          <w:p w:rsidR="00A849BD" w:rsidRPr="0043058D" w:rsidRDefault="00A849BD" w:rsidP="00A849BD">
            <w:pPr>
              <w:rPr>
                <w:color w:val="000000" w:themeColor="text1"/>
                <w:spacing w:val="-2"/>
              </w:rPr>
            </w:pPr>
            <w:r w:rsidRPr="0043058D">
              <w:rPr>
                <w:color w:val="000000" w:themeColor="text1"/>
                <w:spacing w:val="-2"/>
              </w:rPr>
              <w:t>Казначейский счет 03224643070000002101,</w:t>
            </w:r>
          </w:p>
          <w:p w:rsidR="00A849BD" w:rsidRPr="0043058D" w:rsidRDefault="00A849BD" w:rsidP="00A849BD">
            <w:pPr>
              <w:rPr>
                <w:color w:val="000000" w:themeColor="text1"/>
                <w:spacing w:val="-2"/>
              </w:rPr>
            </w:pPr>
            <w:proofErr w:type="gramStart"/>
            <w:r w:rsidRPr="0043058D">
              <w:rPr>
                <w:color w:val="000000" w:themeColor="text1"/>
                <w:spacing w:val="-2"/>
              </w:rPr>
              <w:lastRenderedPageBreak/>
              <w:t>л</w:t>
            </w:r>
            <w:proofErr w:type="gramEnd"/>
            <w:r w:rsidRPr="0043058D">
              <w:rPr>
                <w:color w:val="000000" w:themeColor="text1"/>
                <w:spacing w:val="-2"/>
              </w:rPr>
              <w:t>/с 045770267, 045700268</w:t>
            </w:r>
          </w:p>
          <w:p w:rsidR="00A849BD" w:rsidRPr="0043058D" w:rsidRDefault="00A849BD" w:rsidP="00A849BD">
            <w:pPr>
              <w:rPr>
                <w:color w:val="000000" w:themeColor="text1"/>
                <w:spacing w:val="-2"/>
              </w:rPr>
            </w:pPr>
            <w:r w:rsidRPr="0043058D">
              <w:rPr>
                <w:color w:val="000000" w:themeColor="text1"/>
                <w:spacing w:val="-2"/>
              </w:rPr>
              <w:t>в Министерстве финансов СК  (ГБУЗ СК «СККПЦ»),</w:t>
            </w:r>
          </w:p>
          <w:p w:rsidR="0084454D" w:rsidRPr="0043058D" w:rsidRDefault="00A849BD" w:rsidP="00A849BD">
            <w:pPr>
              <w:rPr>
                <w:color w:val="000000" w:themeColor="text1"/>
                <w:spacing w:val="-2"/>
              </w:rPr>
            </w:pPr>
            <w:r w:rsidRPr="0043058D">
              <w:rPr>
                <w:color w:val="000000" w:themeColor="text1"/>
                <w:spacing w:val="-2"/>
              </w:rPr>
              <w:t>тип средств 040701, 040102</w:t>
            </w:r>
          </w:p>
          <w:p w:rsidR="004A1645" w:rsidRPr="0043058D" w:rsidRDefault="004A1645" w:rsidP="004A1645">
            <w:pPr>
              <w:rPr>
                <w:color w:val="000000" w:themeColor="text1"/>
                <w:spacing w:val="-2"/>
              </w:rPr>
            </w:pPr>
            <w:r w:rsidRPr="0043058D">
              <w:rPr>
                <w:color w:val="000000" w:themeColor="text1"/>
                <w:spacing w:val="-2"/>
              </w:rPr>
              <w:t xml:space="preserve">Ответственное лицо за приемку товара по Контракту: Ивахненко А.Н. </w:t>
            </w:r>
            <w:r w:rsidR="00DE315C" w:rsidRPr="0043058D">
              <w:rPr>
                <w:color w:val="000000" w:themeColor="text1"/>
                <w:spacing w:val="-2"/>
              </w:rPr>
              <w:t>+7-8652-23-93-88</w:t>
            </w:r>
          </w:p>
        </w:tc>
        <w:tc>
          <w:tcPr>
            <w:tcW w:w="284" w:type="dxa"/>
          </w:tcPr>
          <w:p w:rsidR="0084454D" w:rsidRPr="0043058D" w:rsidRDefault="0084454D" w:rsidP="00FE713C">
            <w:pPr>
              <w:ind w:firstLine="567"/>
              <w:rPr>
                <w:color w:val="000000" w:themeColor="text1"/>
                <w:spacing w:val="-2"/>
              </w:rPr>
            </w:pPr>
          </w:p>
        </w:tc>
        <w:tc>
          <w:tcPr>
            <w:tcW w:w="4678" w:type="dxa"/>
            <w:tcBorders>
              <w:top w:val="single" w:sz="4" w:space="0" w:color="auto"/>
              <w:bottom w:val="single" w:sz="4" w:space="0" w:color="auto"/>
            </w:tcBorders>
          </w:tcPr>
          <w:p w:rsidR="0084454D" w:rsidRPr="0043058D" w:rsidRDefault="0084454D" w:rsidP="00FE713C">
            <w:pPr>
              <w:rPr>
                <w:color w:val="000000" w:themeColor="text1"/>
                <w:spacing w:val="-2"/>
              </w:rPr>
            </w:pPr>
          </w:p>
        </w:tc>
      </w:tr>
    </w:tbl>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267"/>
        <w:gridCol w:w="2553"/>
        <w:gridCol w:w="2232"/>
      </w:tblGrid>
      <w:tr w:rsidR="00BC5560" w:rsidRPr="0043058D" w:rsidTr="008015B8">
        <w:tc>
          <w:tcPr>
            <w:tcW w:w="4785" w:type="dxa"/>
            <w:gridSpan w:val="2"/>
          </w:tcPr>
          <w:p w:rsidR="00BC5560" w:rsidRPr="0043058D" w:rsidRDefault="00BC5560" w:rsidP="00FE713C">
            <w:pPr>
              <w:rPr>
                <w:color w:val="000000" w:themeColor="text1"/>
                <w:spacing w:val="-2"/>
              </w:rPr>
            </w:pPr>
            <w:r w:rsidRPr="0043058D">
              <w:rPr>
                <w:color w:val="000000" w:themeColor="text1"/>
                <w:spacing w:val="-2"/>
              </w:rPr>
              <w:lastRenderedPageBreak/>
              <w:t>От Заказчика</w:t>
            </w:r>
          </w:p>
          <w:p w:rsidR="002B0D49" w:rsidRPr="0043058D" w:rsidRDefault="002B0D49" w:rsidP="00FE713C">
            <w:pPr>
              <w:rPr>
                <w:color w:val="000000" w:themeColor="text1"/>
                <w:spacing w:val="-2"/>
              </w:rPr>
            </w:pPr>
          </w:p>
        </w:tc>
        <w:tc>
          <w:tcPr>
            <w:tcW w:w="4785" w:type="dxa"/>
            <w:gridSpan w:val="2"/>
          </w:tcPr>
          <w:p w:rsidR="00BC5560" w:rsidRPr="0043058D" w:rsidRDefault="00BC5560" w:rsidP="00FE713C">
            <w:pPr>
              <w:rPr>
                <w:color w:val="000000" w:themeColor="text1"/>
                <w:spacing w:val="-2"/>
              </w:rPr>
            </w:pPr>
            <w:r w:rsidRPr="0043058D">
              <w:rPr>
                <w:color w:val="000000" w:themeColor="text1"/>
                <w:spacing w:val="-2"/>
              </w:rPr>
              <w:t>От Исполнителя</w:t>
            </w:r>
          </w:p>
        </w:tc>
      </w:tr>
      <w:tr w:rsidR="00BC5560" w:rsidRPr="0043058D" w:rsidTr="008015B8">
        <w:tc>
          <w:tcPr>
            <w:tcW w:w="4785" w:type="dxa"/>
            <w:gridSpan w:val="2"/>
          </w:tcPr>
          <w:p w:rsidR="00BC5560" w:rsidRPr="0043058D" w:rsidRDefault="001D5259" w:rsidP="00FE713C">
            <w:pPr>
              <w:rPr>
                <w:color w:val="000000" w:themeColor="text1"/>
                <w:spacing w:val="-2"/>
              </w:rPr>
            </w:pPr>
            <w:r w:rsidRPr="0043058D">
              <w:rPr>
                <w:color w:val="000000" w:themeColor="text1"/>
                <w:spacing w:val="-2"/>
              </w:rPr>
              <w:t>Главный врач</w:t>
            </w:r>
          </w:p>
        </w:tc>
        <w:tc>
          <w:tcPr>
            <w:tcW w:w="4785" w:type="dxa"/>
            <w:gridSpan w:val="2"/>
          </w:tcPr>
          <w:p w:rsidR="00BC5560" w:rsidRPr="0043058D" w:rsidRDefault="00BC5560" w:rsidP="00FE713C">
            <w:pPr>
              <w:rPr>
                <w:color w:val="000000" w:themeColor="text1"/>
                <w:spacing w:val="-2"/>
              </w:rPr>
            </w:pPr>
            <w:r w:rsidRPr="0043058D">
              <w:rPr>
                <w:color w:val="000000" w:themeColor="text1"/>
                <w:spacing w:val="-2"/>
              </w:rPr>
              <w:t>Должность</w:t>
            </w:r>
          </w:p>
        </w:tc>
      </w:tr>
      <w:tr w:rsidR="002B0D49" w:rsidRPr="0043058D" w:rsidTr="008015B8">
        <w:tc>
          <w:tcPr>
            <w:tcW w:w="4785" w:type="dxa"/>
            <w:gridSpan w:val="2"/>
          </w:tcPr>
          <w:p w:rsidR="002B0D49" w:rsidRPr="0043058D" w:rsidRDefault="002B0D49" w:rsidP="00FE713C">
            <w:pPr>
              <w:rPr>
                <w:color w:val="000000" w:themeColor="text1"/>
                <w:spacing w:val="-2"/>
              </w:rPr>
            </w:pPr>
          </w:p>
        </w:tc>
        <w:tc>
          <w:tcPr>
            <w:tcW w:w="4785" w:type="dxa"/>
            <w:gridSpan w:val="2"/>
          </w:tcPr>
          <w:p w:rsidR="002B0D49" w:rsidRPr="0043058D" w:rsidRDefault="002B0D49" w:rsidP="00FE713C">
            <w:pPr>
              <w:rPr>
                <w:color w:val="000000" w:themeColor="text1"/>
                <w:spacing w:val="-2"/>
              </w:rPr>
            </w:pPr>
          </w:p>
        </w:tc>
      </w:tr>
      <w:tr w:rsidR="00BC5560" w:rsidRPr="0043058D" w:rsidTr="005E06B4">
        <w:tc>
          <w:tcPr>
            <w:tcW w:w="2518" w:type="dxa"/>
            <w:tcBorders>
              <w:bottom w:val="single" w:sz="4" w:space="0" w:color="auto"/>
            </w:tcBorders>
          </w:tcPr>
          <w:p w:rsidR="00BC5560" w:rsidRPr="0043058D" w:rsidRDefault="00BC5560" w:rsidP="00FE713C">
            <w:pPr>
              <w:rPr>
                <w:color w:val="000000" w:themeColor="text1"/>
                <w:spacing w:val="-2"/>
              </w:rPr>
            </w:pPr>
          </w:p>
        </w:tc>
        <w:tc>
          <w:tcPr>
            <w:tcW w:w="2267" w:type="dxa"/>
          </w:tcPr>
          <w:p w:rsidR="00BC5560" w:rsidRPr="0043058D" w:rsidRDefault="001D5259" w:rsidP="00FE713C">
            <w:pPr>
              <w:rPr>
                <w:color w:val="000000" w:themeColor="text1"/>
                <w:spacing w:val="-2"/>
              </w:rPr>
            </w:pPr>
            <w:r w:rsidRPr="0043058D">
              <w:rPr>
                <w:color w:val="000000" w:themeColor="text1"/>
                <w:spacing w:val="-2"/>
              </w:rPr>
              <w:t>А.А. Скорняков</w:t>
            </w:r>
          </w:p>
        </w:tc>
        <w:tc>
          <w:tcPr>
            <w:tcW w:w="2553" w:type="dxa"/>
            <w:tcBorders>
              <w:bottom w:val="single" w:sz="4" w:space="0" w:color="auto"/>
            </w:tcBorders>
          </w:tcPr>
          <w:p w:rsidR="00BC5560" w:rsidRPr="0043058D" w:rsidRDefault="00BC5560" w:rsidP="00FE713C">
            <w:pPr>
              <w:rPr>
                <w:color w:val="000000" w:themeColor="text1"/>
                <w:spacing w:val="-2"/>
              </w:rPr>
            </w:pPr>
          </w:p>
        </w:tc>
        <w:tc>
          <w:tcPr>
            <w:tcW w:w="2232" w:type="dxa"/>
          </w:tcPr>
          <w:p w:rsidR="00BC5560" w:rsidRPr="0043058D" w:rsidRDefault="00BC5560" w:rsidP="00FE713C">
            <w:pPr>
              <w:rPr>
                <w:color w:val="000000" w:themeColor="text1"/>
                <w:spacing w:val="-2"/>
              </w:rPr>
            </w:pPr>
            <w:r w:rsidRPr="0043058D">
              <w:rPr>
                <w:color w:val="000000" w:themeColor="text1"/>
                <w:spacing w:val="-2"/>
              </w:rPr>
              <w:t>(И.О. Фамилия)</w:t>
            </w:r>
          </w:p>
        </w:tc>
      </w:tr>
      <w:tr w:rsidR="00BC5560" w:rsidRPr="0043058D" w:rsidTr="008015B8">
        <w:tc>
          <w:tcPr>
            <w:tcW w:w="4785" w:type="dxa"/>
            <w:gridSpan w:val="2"/>
          </w:tcPr>
          <w:p w:rsidR="00BC5560" w:rsidRPr="0043058D" w:rsidRDefault="00BC5560" w:rsidP="00FE713C">
            <w:pPr>
              <w:rPr>
                <w:color w:val="000000" w:themeColor="text1"/>
                <w:spacing w:val="-2"/>
              </w:rPr>
            </w:pPr>
            <w:r w:rsidRPr="0043058D">
              <w:rPr>
                <w:color w:val="000000" w:themeColor="text1"/>
                <w:spacing w:val="-2"/>
              </w:rPr>
              <w:t>М.П.</w:t>
            </w:r>
          </w:p>
        </w:tc>
        <w:tc>
          <w:tcPr>
            <w:tcW w:w="4785" w:type="dxa"/>
            <w:gridSpan w:val="2"/>
          </w:tcPr>
          <w:p w:rsidR="00BC5560" w:rsidRPr="0043058D" w:rsidRDefault="00BC5560" w:rsidP="00FE713C">
            <w:pPr>
              <w:rPr>
                <w:color w:val="000000" w:themeColor="text1"/>
                <w:spacing w:val="-2"/>
              </w:rPr>
            </w:pPr>
            <w:r w:rsidRPr="0043058D">
              <w:rPr>
                <w:color w:val="000000" w:themeColor="text1"/>
                <w:spacing w:val="-2"/>
              </w:rPr>
              <w:t>М.П.(при наличии)</w:t>
            </w:r>
          </w:p>
        </w:tc>
      </w:tr>
    </w:tbl>
    <w:p w:rsidR="002C6D9B" w:rsidRPr="0043058D" w:rsidRDefault="002C6D9B" w:rsidP="00FE713C">
      <w:pPr>
        <w:rPr>
          <w:lang w:eastAsia="en-US"/>
        </w:rPr>
      </w:pPr>
    </w:p>
    <w:p w:rsidR="005E06B4" w:rsidRPr="0043058D" w:rsidRDefault="005E06B4" w:rsidP="00FE713C">
      <w:pPr>
        <w:rPr>
          <w:lang w:eastAsia="en-US"/>
        </w:rPr>
        <w:sectPr w:rsidR="005E06B4" w:rsidRPr="0043058D" w:rsidSect="007D5E70">
          <w:headerReference w:type="default" r:id="rId49"/>
          <w:type w:val="continuous"/>
          <w:pgSz w:w="11906" w:h="16838"/>
          <w:pgMar w:top="1418" w:right="567" w:bottom="1134" w:left="1134" w:header="709" w:footer="709" w:gutter="0"/>
          <w:pgNumType w:start="1"/>
          <w:cols w:space="708"/>
          <w:titlePg/>
          <w:docGrid w:linePitch="360"/>
        </w:sectPr>
      </w:pPr>
    </w:p>
    <w:p w:rsidR="00AD49DB" w:rsidRPr="0043058D" w:rsidRDefault="00AD49DB" w:rsidP="00FE713C">
      <w:pPr>
        <w:ind w:left="5529"/>
        <w:jc w:val="center"/>
      </w:pPr>
      <w:r w:rsidRPr="0043058D">
        <w:rPr>
          <w:bCs/>
        </w:rPr>
        <w:lastRenderedPageBreak/>
        <w:t xml:space="preserve">Приложение № 1 </w:t>
      </w:r>
      <w:r w:rsidRPr="0043058D">
        <w:t xml:space="preserve">к контракту </w:t>
      </w:r>
    </w:p>
    <w:p w:rsidR="00AD49DB" w:rsidRPr="0043058D" w:rsidRDefault="00AD49DB" w:rsidP="00FE713C">
      <w:pPr>
        <w:ind w:left="5529"/>
        <w:jc w:val="center"/>
      </w:pPr>
      <w:r w:rsidRPr="0043058D">
        <w:t>от «____»___________20</w:t>
      </w:r>
      <w:r w:rsidR="009366F7" w:rsidRPr="0043058D">
        <w:t>2</w:t>
      </w:r>
      <w:r w:rsidR="00834DB4" w:rsidRPr="0043058D">
        <w:t>6</w:t>
      </w:r>
      <w:r w:rsidRPr="0043058D">
        <w:t xml:space="preserve"> г. № _______________________</w:t>
      </w:r>
    </w:p>
    <w:p w:rsidR="00AD49DB" w:rsidRPr="0043058D" w:rsidRDefault="00AD49DB" w:rsidP="00FE713C">
      <w:pPr>
        <w:ind w:left="5529"/>
        <w:jc w:val="center"/>
      </w:pPr>
    </w:p>
    <w:p w:rsidR="001D5259" w:rsidRPr="0043058D" w:rsidRDefault="001D5259" w:rsidP="001D5259">
      <w:pPr>
        <w:jc w:val="center"/>
        <w:rPr>
          <w:b/>
        </w:rPr>
      </w:pPr>
      <w:r w:rsidRPr="0043058D">
        <w:rPr>
          <w:b/>
        </w:rPr>
        <w:t>ТЕХНИЧЕСКОЕ ЗАДАНИЕ</w:t>
      </w:r>
    </w:p>
    <w:p w:rsidR="001D5259" w:rsidRPr="0043058D" w:rsidRDefault="001D5259" w:rsidP="001D5259">
      <w:pPr>
        <w:spacing w:before="57" w:after="57"/>
        <w:jc w:val="center"/>
        <w:rPr>
          <w:b/>
        </w:rPr>
      </w:pPr>
      <w:r w:rsidRPr="0043058D">
        <w:rPr>
          <w:b/>
        </w:rPr>
        <w:t>Раздел 1. Общие сведения об объекте закупки</w:t>
      </w:r>
    </w:p>
    <w:p w:rsidR="00834DB4" w:rsidRPr="0043058D" w:rsidRDefault="001D5259" w:rsidP="001D5259">
      <w:pPr>
        <w:tabs>
          <w:tab w:val="left" w:pos="1134"/>
        </w:tabs>
        <w:spacing w:before="57" w:after="57"/>
        <w:ind w:firstLine="709"/>
        <w:jc w:val="both"/>
        <w:rPr>
          <w:b/>
        </w:rPr>
      </w:pPr>
      <w:r w:rsidRPr="0043058D">
        <w:rPr>
          <w:b/>
        </w:rPr>
        <w:t>1.</w:t>
      </w:r>
      <w:r w:rsidRPr="0043058D">
        <w:rPr>
          <w:b/>
        </w:rPr>
        <w:tab/>
      </w:r>
      <w:r w:rsidR="00834DB4" w:rsidRPr="0043058D">
        <w:rPr>
          <w:b/>
        </w:rPr>
        <w:t>Наименование услуг</w:t>
      </w:r>
      <w:r w:rsidR="00834DB4" w:rsidRPr="0043058D">
        <w:t>: Услуги по сопровождению и технической поддержке медицинской информационной системы «КСАМУ использующегося в ГБУЗ СК «СККПЦ» на 2027 год</w:t>
      </w:r>
      <w:r w:rsidR="00EB4389" w:rsidRPr="0043058D">
        <w:t>.</w:t>
      </w:r>
    </w:p>
    <w:p w:rsidR="001D5259" w:rsidRPr="0043058D" w:rsidRDefault="00EB4389" w:rsidP="001D5259">
      <w:pPr>
        <w:tabs>
          <w:tab w:val="left" w:pos="1134"/>
        </w:tabs>
        <w:spacing w:before="57" w:after="57"/>
        <w:ind w:firstLine="709"/>
        <w:jc w:val="both"/>
      </w:pPr>
      <w:r w:rsidRPr="0043058D">
        <w:rPr>
          <w:b/>
        </w:rPr>
        <w:t xml:space="preserve">2. </w:t>
      </w:r>
      <w:r w:rsidR="001D5259" w:rsidRPr="0043058D">
        <w:rPr>
          <w:b/>
        </w:rPr>
        <w:t xml:space="preserve">Код по Общероссийскому классификатору продукции по видам экономической деятельности (ОКПД2) </w:t>
      </w:r>
      <w:proofErr w:type="gramStart"/>
      <w:r w:rsidR="001D5259" w:rsidRPr="0043058D">
        <w:rPr>
          <w:b/>
        </w:rPr>
        <w:t>ОК</w:t>
      </w:r>
      <w:proofErr w:type="gramEnd"/>
      <w:r w:rsidR="001D5259" w:rsidRPr="0043058D">
        <w:rPr>
          <w:b/>
        </w:rPr>
        <w:t xml:space="preserve"> 034-2014:</w:t>
      </w:r>
      <w:r w:rsidR="001D5259" w:rsidRPr="0043058D">
        <w:t xml:space="preserve"> 62.02.30.000 – Услуги по технической поддержке информационных технологий.</w:t>
      </w:r>
    </w:p>
    <w:p w:rsidR="001D5259" w:rsidRPr="0043058D" w:rsidRDefault="001D5259" w:rsidP="001D5259">
      <w:pPr>
        <w:tabs>
          <w:tab w:val="left" w:pos="1134"/>
        </w:tabs>
        <w:spacing w:before="57" w:after="57"/>
        <w:ind w:firstLine="709"/>
        <w:jc w:val="both"/>
      </w:pPr>
      <w:r w:rsidRPr="0043058D">
        <w:rPr>
          <w:b/>
        </w:rPr>
        <w:t xml:space="preserve">Код позиции каталога товаров, работ, услуг (КТРУ): </w:t>
      </w:r>
      <w:r w:rsidRPr="0043058D">
        <w:t>Закупка осуществляется в соответствии с ОКПД</w:t>
      </w:r>
      <w:proofErr w:type="gramStart"/>
      <w:r w:rsidRPr="0043058D">
        <w:t>2</w:t>
      </w:r>
      <w:proofErr w:type="gramEnd"/>
      <w:r w:rsidRPr="0043058D">
        <w:t>.</w:t>
      </w:r>
    </w:p>
    <w:p w:rsidR="001D5259" w:rsidRPr="0043058D" w:rsidRDefault="001D5259" w:rsidP="001D5259">
      <w:pPr>
        <w:tabs>
          <w:tab w:val="left" w:pos="1134"/>
        </w:tabs>
        <w:spacing w:before="57" w:after="57"/>
        <w:ind w:firstLine="709"/>
        <w:jc w:val="both"/>
      </w:pPr>
      <w:r w:rsidRPr="0043058D">
        <w:rPr>
          <w:b/>
        </w:rPr>
        <w:t>3.</w:t>
      </w:r>
      <w:r w:rsidRPr="0043058D">
        <w:rPr>
          <w:b/>
        </w:rPr>
        <w:tab/>
        <w:t>Тип объекта закупки:</w:t>
      </w:r>
      <w:r w:rsidRPr="0043058D">
        <w:tab/>
        <w:t>Услуга</w:t>
      </w:r>
    </w:p>
    <w:p w:rsidR="001D5259" w:rsidRPr="0043058D" w:rsidRDefault="001D5259" w:rsidP="001D5259">
      <w:pPr>
        <w:tabs>
          <w:tab w:val="left" w:pos="1134"/>
        </w:tabs>
        <w:spacing w:before="57" w:after="57"/>
        <w:ind w:firstLine="709"/>
        <w:jc w:val="both"/>
      </w:pPr>
      <w:r w:rsidRPr="0043058D">
        <w:rPr>
          <w:b/>
        </w:rPr>
        <w:t>3.1.</w:t>
      </w:r>
      <w:r w:rsidRPr="0043058D">
        <w:rPr>
          <w:b/>
        </w:rPr>
        <w:tab/>
        <w:t>Информация о количестве и единице измерения товара или об объеме, единице измерения услуги</w:t>
      </w:r>
      <w:r w:rsidRPr="0043058D">
        <w:tab/>
        <w:t>Объем услуги – 12. Единица измерения – месяц.</w:t>
      </w:r>
    </w:p>
    <w:p w:rsidR="001D5259" w:rsidRPr="0043058D" w:rsidRDefault="001D5259" w:rsidP="001D5259">
      <w:pPr>
        <w:tabs>
          <w:tab w:val="left" w:pos="1134"/>
        </w:tabs>
        <w:spacing w:before="57" w:after="57"/>
        <w:ind w:firstLine="709"/>
        <w:jc w:val="both"/>
        <w:rPr>
          <w:b/>
        </w:rPr>
      </w:pPr>
      <w:r w:rsidRPr="0043058D">
        <w:rPr>
          <w:b/>
        </w:rPr>
        <w:t>3.2. Срок исполнения Контракта и сроки оказания услуг:</w:t>
      </w:r>
    </w:p>
    <w:p w:rsidR="001D5259" w:rsidRPr="0043058D" w:rsidRDefault="001D5259" w:rsidP="001D5259">
      <w:pPr>
        <w:ind w:firstLine="709"/>
        <w:jc w:val="both"/>
      </w:pPr>
      <w:r w:rsidRPr="0043058D">
        <w:t>- Дата начала исполнения контракта – 01.01.2027.</w:t>
      </w:r>
    </w:p>
    <w:p w:rsidR="001D5259" w:rsidRPr="0043058D" w:rsidRDefault="001D5259" w:rsidP="001D5259">
      <w:pPr>
        <w:ind w:firstLine="709"/>
        <w:jc w:val="both"/>
      </w:pPr>
      <w:r w:rsidRPr="0043058D">
        <w:t>- Срок исполнения контракта – 31.12.2027.</w:t>
      </w:r>
    </w:p>
    <w:p w:rsidR="001D5259" w:rsidRPr="0043058D" w:rsidRDefault="001D5259" w:rsidP="001D5259">
      <w:pPr>
        <w:tabs>
          <w:tab w:val="left" w:pos="1134"/>
        </w:tabs>
        <w:spacing w:before="57" w:after="57"/>
        <w:ind w:firstLine="709"/>
        <w:jc w:val="both"/>
      </w:pPr>
      <w:r w:rsidRPr="0043058D">
        <w:t>Общий срок оказания услуг: с 01.01.2027 по 31.12.2027 включительно.</w:t>
      </w:r>
    </w:p>
    <w:p w:rsidR="001D5259" w:rsidRPr="0043058D" w:rsidRDefault="001D5259" w:rsidP="001D5259">
      <w:pPr>
        <w:ind w:firstLine="709"/>
        <w:jc w:val="both"/>
      </w:pPr>
      <w:r w:rsidRPr="0043058D">
        <w:t>Количество этапов исполнения контракта – 12.</w:t>
      </w:r>
    </w:p>
    <w:p w:rsidR="001D5259" w:rsidRPr="0043058D" w:rsidRDefault="001D5259" w:rsidP="001D5259">
      <w:pPr>
        <w:ind w:firstLine="709"/>
        <w:jc w:val="both"/>
        <w:rPr>
          <w:b/>
        </w:rPr>
      </w:pPr>
      <w:r w:rsidRPr="0043058D">
        <w:rPr>
          <w:b/>
        </w:rPr>
        <w:t>Этап 1:</w:t>
      </w:r>
    </w:p>
    <w:p w:rsidR="001D5259" w:rsidRPr="0043058D" w:rsidRDefault="001D5259" w:rsidP="001D5259">
      <w:pPr>
        <w:ind w:firstLine="709"/>
        <w:jc w:val="both"/>
      </w:pPr>
      <w:r w:rsidRPr="0043058D">
        <w:t>Дата начала исполнения этапа – 01.01.2027</w:t>
      </w:r>
    </w:p>
    <w:p w:rsidR="001D5259" w:rsidRPr="0043058D" w:rsidRDefault="001D5259" w:rsidP="001D5259">
      <w:pPr>
        <w:ind w:firstLine="709"/>
        <w:jc w:val="both"/>
      </w:pPr>
      <w:r w:rsidRPr="0043058D">
        <w:t>Срок исполнения этапа (дата окончания исполнения этапа) – 28.02.2027</w:t>
      </w:r>
    </w:p>
    <w:p w:rsidR="001D5259" w:rsidRPr="0043058D" w:rsidRDefault="001D5259" w:rsidP="001D5259">
      <w:pPr>
        <w:ind w:firstLine="709"/>
        <w:jc w:val="both"/>
      </w:pPr>
      <w:r w:rsidRPr="0043058D">
        <w:t>Срок оказания услуг – с 01.01.2027 по 31.01.2027</w:t>
      </w:r>
    </w:p>
    <w:p w:rsidR="001D5259" w:rsidRPr="0043058D" w:rsidRDefault="001D5259" w:rsidP="001D5259">
      <w:pPr>
        <w:ind w:firstLine="709"/>
        <w:jc w:val="both"/>
        <w:rPr>
          <w:b/>
        </w:rPr>
      </w:pPr>
      <w:r w:rsidRPr="0043058D">
        <w:rPr>
          <w:b/>
        </w:rPr>
        <w:t>Этап 2:</w:t>
      </w:r>
    </w:p>
    <w:p w:rsidR="001D5259" w:rsidRPr="0043058D" w:rsidRDefault="001D5259" w:rsidP="001D5259">
      <w:pPr>
        <w:ind w:firstLine="709"/>
        <w:jc w:val="both"/>
      </w:pPr>
      <w:r w:rsidRPr="0043058D">
        <w:t>Дата начала исполнения этапа – 01.02.2027</w:t>
      </w:r>
    </w:p>
    <w:p w:rsidR="001D5259" w:rsidRPr="0043058D" w:rsidRDefault="001D5259" w:rsidP="001D5259">
      <w:pPr>
        <w:ind w:firstLine="709"/>
        <w:jc w:val="both"/>
      </w:pPr>
      <w:r w:rsidRPr="0043058D">
        <w:t>Срок исполнения этапа (дата окончания исполнения этапа) – 31.03.2027</w:t>
      </w:r>
    </w:p>
    <w:p w:rsidR="001D5259" w:rsidRPr="0043058D" w:rsidRDefault="001D5259" w:rsidP="001D5259">
      <w:pPr>
        <w:ind w:firstLine="709"/>
        <w:jc w:val="both"/>
      </w:pPr>
      <w:r w:rsidRPr="0043058D">
        <w:t>Срок оказания услуг – с 01.02.2027 по 28.02.2027</w:t>
      </w:r>
    </w:p>
    <w:p w:rsidR="001D5259" w:rsidRPr="0043058D" w:rsidRDefault="001D5259" w:rsidP="001D5259">
      <w:pPr>
        <w:ind w:firstLine="709"/>
        <w:jc w:val="both"/>
        <w:rPr>
          <w:b/>
        </w:rPr>
      </w:pPr>
      <w:r w:rsidRPr="0043058D">
        <w:rPr>
          <w:b/>
        </w:rPr>
        <w:t>Этап 3:</w:t>
      </w:r>
    </w:p>
    <w:p w:rsidR="001D5259" w:rsidRPr="0043058D" w:rsidRDefault="001D5259" w:rsidP="001D5259">
      <w:pPr>
        <w:ind w:firstLine="709"/>
        <w:jc w:val="both"/>
      </w:pPr>
      <w:r w:rsidRPr="0043058D">
        <w:t>Дата начала исполнения этапа – 01.03.2027</w:t>
      </w:r>
    </w:p>
    <w:p w:rsidR="001D5259" w:rsidRPr="0043058D" w:rsidRDefault="001D5259" w:rsidP="001D5259">
      <w:pPr>
        <w:ind w:firstLine="709"/>
        <w:jc w:val="both"/>
      </w:pPr>
      <w:r w:rsidRPr="0043058D">
        <w:t>Срок исполнения этапа (дата окончания исполнения этапа) – 30.04.2027</w:t>
      </w:r>
    </w:p>
    <w:p w:rsidR="001D5259" w:rsidRPr="0043058D" w:rsidRDefault="001D5259" w:rsidP="001D5259">
      <w:pPr>
        <w:ind w:firstLine="709"/>
        <w:jc w:val="both"/>
      </w:pPr>
      <w:r w:rsidRPr="0043058D">
        <w:t>Срок оказания услуг – с 01.03.2027 по 31.03.2027</w:t>
      </w:r>
    </w:p>
    <w:p w:rsidR="001D5259" w:rsidRPr="0043058D" w:rsidRDefault="001D5259" w:rsidP="001D5259">
      <w:pPr>
        <w:ind w:firstLine="709"/>
        <w:jc w:val="both"/>
        <w:rPr>
          <w:b/>
        </w:rPr>
      </w:pPr>
      <w:r w:rsidRPr="0043058D">
        <w:rPr>
          <w:b/>
        </w:rPr>
        <w:t>Этап 4:</w:t>
      </w:r>
    </w:p>
    <w:p w:rsidR="001D5259" w:rsidRPr="0043058D" w:rsidRDefault="001D5259" w:rsidP="001D5259">
      <w:pPr>
        <w:ind w:firstLine="709"/>
        <w:jc w:val="both"/>
      </w:pPr>
      <w:r w:rsidRPr="0043058D">
        <w:t>Дата начала исполнения этапа – 01.04.2027</w:t>
      </w:r>
    </w:p>
    <w:p w:rsidR="001D5259" w:rsidRPr="0043058D" w:rsidRDefault="001D5259" w:rsidP="001D5259">
      <w:pPr>
        <w:ind w:firstLine="709"/>
        <w:jc w:val="both"/>
      </w:pPr>
      <w:r w:rsidRPr="0043058D">
        <w:t>Срок исполнения этапа (дата окончания исполнения этапа) – 31.05.2027</w:t>
      </w:r>
    </w:p>
    <w:p w:rsidR="001D5259" w:rsidRPr="0043058D" w:rsidRDefault="001D5259" w:rsidP="001D5259">
      <w:pPr>
        <w:ind w:firstLine="709"/>
        <w:jc w:val="both"/>
      </w:pPr>
      <w:r w:rsidRPr="0043058D">
        <w:t>Срок оказания услуг – с 01.04.2027 по 30.04.2027</w:t>
      </w:r>
    </w:p>
    <w:p w:rsidR="001D5259" w:rsidRPr="0043058D" w:rsidRDefault="001D5259" w:rsidP="001D5259">
      <w:pPr>
        <w:ind w:firstLine="709"/>
        <w:jc w:val="both"/>
        <w:rPr>
          <w:b/>
        </w:rPr>
      </w:pPr>
      <w:r w:rsidRPr="0043058D">
        <w:rPr>
          <w:b/>
        </w:rPr>
        <w:t>Этап 5:</w:t>
      </w:r>
    </w:p>
    <w:p w:rsidR="001D5259" w:rsidRPr="0043058D" w:rsidRDefault="001D5259" w:rsidP="001D5259">
      <w:pPr>
        <w:ind w:firstLine="709"/>
        <w:jc w:val="both"/>
      </w:pPr>
      <w:r w:rsidRPr="0043058D">
        <w:t>Дата начала исполнения этапа – 01.05.2027.</w:t>
      </w:r>
    </w:p>
    <w:p w:rsidR="001D5259" w:rsidRPr="0043058D" w:rsidRDefault="001D5259" w:rsidP="001D5259">
      <w:pPr>
        <w:ind w:firstLine="709"/>
        <w:jc w:val="both"/>
      </w:pPr>
      <w:r w:rsidRPr="0043058D">
        <w:t>Срок исполнения этапа (дата окончания исполнения этапа) – 30.06.2027.</w:t>
      </w:r>
    </w:p>
    <w:p w:rsidR="001D5259" w:rsidRPr="0043058D" w:rsidRDefault="001D5259" w:rsidP="001D5259">
      <w:pPr>
        <w:ind w:firstLine="709"/>
        <w:jc w:val="both"/>
      </w:pPr>
      <w:r w:rsidRPr="0043058D">
        <w:t>Срок оказания услуг – с 01.05.2027 по 31.05.2027.</w:t>
      </w:r>
    </w:p>
    <w:p w:rsidR="001D5259" w:rsidRPr="0043058D" w:rsidRDefault="001D5259" w:rsidP="001D5259">
      <w:pPr>
        <w:ind w:firstLine="709"/>
        <w:jc w:val="both"/>
        <w:rPr>
          <w:b/>
        </w:rPr>
      </w:pPr>
      <w:r w:rsidRPr="0043058D">
        <w:rPr>
          <w:b/>
        </w:rPr>
        <w:t>Этап 6:</w:t>
      </w:r>
    </w:p>
    <w:p w:rsidR="001D5259" w:rsidRPr="0043058D" w:rsidRDefault="001D5259" w:rsidP="001D5259">
      <w:pPr>
        <w:ind w:firstLine="709"/>
        <w:jc w:val="both"/>
      </w:pPr>
      <w:r w:rsidRPr="0043058D">
        <w:t>Дата начала исполнения этапа – 01.06.2027.</w:t>
      </w:r>
    </w:p>
    <w:p w:rsidR="001D5259" w:rsidRPr="0043058D" w:rsidRDefault="001D5259" w:rsidP="001D5259">
      <w:pPr>
        <w:ind w:firstLine="709"/>
        <w:jc w:val="both"/>
      </w:pPr>
      <w:r w:rsidRPr="0043058D">
        <w:t>Срок исполнения этапа (дата окончания исполнения этапа) – 31.07.2027.</w:t>
      </w:r>
    </w:p>
    <w:p w:rsidR="001D5259" w:rsidRPr="0043058D" w:rsidRDefault="001D5259" w:rsidP="001D5259">
      <w:pPr>
        <w:ind w:firstLine="709"/>
        <w:jc w:val="both"/>
      </w:pPr>
      <w:r w:rsidRPr="0043058D">
        <w:t>Срок оказания услуг – с 01.06.2027 по 30.06.2027.</w:t>
      </w:r>
    </w:p>
    <w:p w:rsidR="001D5259" w:rsidRPr="0043058D" w:rsidRDefault="001D5259" w:rsidP="001D5259">
      <w:pPr>
        <w:ind w:firstLine="709"/>
        <w:jc w:val="both"/>
        <w:rPr>
          <w:b/>
        </w:rPr>
      </w:pPr>
      <w:r w:rsidRPr="0043058D">
        <w:rPr>
          <w:b/>
        </w:rPr>
        <w:t>Этап 7:</w:t>
      </w:r>
    </w:p>
    <w:p w:rsidR="001D5259" w:rsidRPr="0043058D" w:rsidRDefault="001D5259" w:rsidP="001D5259">
      <w:pPr>
        <w:ind w:firstLine="709"/>
        <w:jc w:val="both"/>
      </w:pPr>
      <w:r w:rsidRPr="0043058D">
        <w:t>Дата начала исполнения этапа – 01.07.2027.</w:t>
      </w:r>
    </w:p>
    <w:p w:rsidR="001D5259" w:rsidRPr="0043058D" w:rsidRDefault="001D5259" w:rsidP="001D5259">
      <w:pPr>
        <w:ind w:firstLine="709"/>
        <w:jc w:val="both"/>
      </w:pPr>
      <w:r w:rsidRPr="0043058D">
        <w:t>Срок исполнения этапа (дата окончания исполнения этапа) – 31.08.2027.</w:t>
      </w:r>
    </w:p>
    <w:p w:rsidR="001D5259" w:rsidRPr="0043058D" w:rsidRDefault="001D5259" w:rsidP="001D5259">
      <w:pPr>
        <w:ind w:firstLine="709"/>
        <w:jc w:val="both"/>
      </w:pPr>
      <w:r w:rsidRPr="0043058D">
        <w:lastRenderedPageBreak/>
        <w:t>Срок оказания услуг – с 01.07.2027 по 31.07.2027.</w:t>
      </w:r>
    </w:p>
    <w:p w:rsidR="001D5259" w:rsidRPr="0043058D" w:rsidRDefault="001D5259" w:rsidP="001D5259">
      <w:pPr>
        <w:ind w:firstLine="709"/>
        <w:jc w:val="both"/>
        <w:rPr>
          <w:b/>
        </w:rPr>
      </w:pPr>
      <w:r w:rsidRPr="0043058D">
        <w:rPr>
          <w:b/>
        </w:rPr>
        <w:t>Этап 8:</w:t>
      </w:r>
    </w:p>
    <w:p w:rsidR="001D5259" w:rsidRPr="0043058D" w:rsidRDefault="001D5259" w:rsidP="001D5259">
      <w:pPr>
        <w:ind w:firstLine="709"/>
        <w:jc w:val="both"/>
      </w:pPr>
      <w:r w:rsidRPr="0043058D">
        <w:t>Дата начала исполнения этапа – 01.08.2027.</w:t>
      </w:r>
    </w:p>
    <w:p w:rsidR="001D5259" w:rsidRPr="0043058D" w:rsidRDefault="001D5259" w:rsidP="001D5259">
      <w:pPr>
        <w:ind w:firstLine="709"/>
        <w:jc w:val="both"/>
      </w:pPr>
      <w:r w:rsidRPr="0043058D">
        <w:t>Срок исполнения этапа (дата окончания исполнения этапа) – 30.09.2027.</w:t>
      </w:r>
    </w:p>
    <w:p w:rsidR="001D5259" w:rsidRPr="0043058D" w:rsidRDefault="001D5259" w:rsidP="001D5259">
      <w:pPr>
        <w:ind w:firstLine="709"/>
        <w:jc w:val="both"/>
      </w:pPr>
      <w:r w:rsidRPr="0043058D">
        <w:t>Срок оказания услуг – с 01.08.2027 по 31.08.2027.</w:t>
      </w:r>
    </w:p>
    <w:p w:rsidR="001D5259" w:rsidRPr="0043058D" w:rsidRDefault="001D5259" w:rsidP="001D5259">
      <w:pPr>
        <w:ind w:firstLine="709"/>
        <w:jc w:val="both"/>
        <w:rPr>
          <w:b/>
        </w:rPr>
      </w:pPr>
      <w:r w:rsidRPr="0043058D">
        <w:rPr>
          <w:b/>
        </w:rPr>
        <w:t>Этап 9:</w:t>
      </w:r>
    </w:p>
    <w:p w:rsidR="001D5259" w:rsidRPr="0043058D" w:rsidRDefault="001D5259" w:rsidP="001D5259">
      <w:pPr>
        <w:ind w:firstLine="709"/>
        <w:jc w:val="both"/>
      </w:pPr>
      <w:r w:rsidRPr="0043058D">
        <w:t>Дата начала исполнения этапа – 01.09.2027.</w:t>
      </w:r>
    </w:p>
    <w:p w:rsidR="001D5259" w:rsidRPr="0043058D" w:rsidRDefault="001D5259" w:rsidP="001D5259">
      <w:pPr>
        <w:ind w:firstLine="709"/>
        <w:jc w:val="both"/>
      </w:pPr>
      <w:r w:rsidRPr="0043058D">
        <w:t>Срок исполнения этапа (дата окончания исполнения этапа) – 31.10.2027.</w:t>
      </w:r>
    </w:p>
    <w:p w:rsidR="001D5259" w:rsidRPr="0043058D" w:rsidRDefault="001D5259" w:rsidP="001D5259">
      <w:pPr>
        <w:ind w:firstLine="709"/>
        <w:jc w:val="both"/>
      </w:pPr>
      <w:r w:rsidRPr="0043058D">
        <w:t>Срок оказания услуг – с 01.09.2027 по 30.09.2027.</w:t>
      </w:r>
    </w:p>
    <w:p w:rsidR="001D5259" w:rsidRPr="0043058D" w:rsidRDefault="001D5259" w:rsidP="001D5259">
      <w:pPr>
        <w:ind w:firstLine="709"/>
        <w:jc w:val="both"/>
        <w:rPr>
          <w:b/>
        </w:rPr>
      </w:pPr>
      <w:r w:rsidRPr="0043058D">
        <w:rPr>
          <w:b/>
        </w:rPr>
        <w:t>Этап 10:</w:t>
      </w:r>
    </w:p>
    <w:p w:rsidR="001D5259" w:rsidRPr="0043058D" w:rsidRDefault="001D5259" w:rsidP="001D5259">
      <w:pPr>
        <w:ind w:firstLine="709"/>
        <w:jc w:val="both"/>
      </w:pPr>
      <w:r w:rsidRPr="0043058D">
        <w:t>Дата начала исполнения этапа – 01.10.2027.</w:t>
      </w:r>
    </w:p>
    <w:p w:rsidR="001D5259" w:rsidRPr="0043058D" w:rsidRDefault="001D5259" w:rsidP="001D5259">
      <w:pPr>
        <w:ind w:firstLine="709"/>
        <w:jc w:val="both"/>
      </w:pPr>
      <w:r w:rsidRPr="0043058D">
        <w:t>Срок исполнения этапа (дата окончания исполнения этапа) – 30.11.2027.</w:t>
      </w:r>
    </w:p>
    <w:p w:rsidR="001D5259" w:rsidRPr="0043058D" w:rsidRDefault="001D5259" w:rsidP="001D5259">
      <w:pPr>
        <w:ind w:firstLine="709"/>
        <w:jc w:val="both"/>
      </w:pPr>
      <w:r w:rsidRPr="0043058D">
        <w:t>Срок оказания услуг – с 01.10.2027 по 31.10.2027.</w:t>
      </w:r>
    </w:p>
    <w:p w:rsidR="001D5259" w:rsidRPr="0043058D" w:rsidRDefault="001D5259" w:rsidP="001D5259">
      <w:pPr>
        <w:ind w:firstLine="709"/>
        <w:jc w:val="both"/>
        <w:rPr>
          <w:b/>
        </w:rPr>
      </w:pPr>
      <w:r w:rsidRPr="0043058D">
        <w:rPr>
          <w:b/>
        </w:rPr>
        <w:t>Этап 11:</w:t>
      </w:r>
    </w:p>
    <w:p w:rsidR="001D5259" w:rsidRPr="0043058D" w:rsidRDefault="001D5259" w:rsidP="001D5259">
      <w:pPr>
        <w:ind w:firstLine="709"/>
        <w:jc w:val="both"/>
      </w:pPr>
      <w:r w:rsidRPr="0043058D">
        <w:t>Дата начала исполнения этапа – 01.11.2027.</w:t>
      </w:r>
    </w:p>
    <w:p w:rsidR="001D5259" w:rsidRPr="0043058D" w:rsidRDefault="001D5259" w:rsidP="001D5259">
      <w:pPr>
        <w:ind w:firstLine="709"/>
        <w:jc w:val="both"/>
      </w:pPr>
      <w:r w:rsidRPr="0043058D">
        <w:t>Срок исполнения этапа (дата окончания исполнения этапа) – 31.12.2027.</w:t>
      </w:r>
    </w:p>
    <w:p w:rsidR="001D5259" w:rsidRPr="0043058D" w:rsidRDefault="001D5259" w:rsidP="001D5259">
      <w:pPr>
        <w:ind w:firstLine="709"/>
        <w:jc w:val="both"/>
      </w:pPr>
      <w:r w:rsidRPr="0043058D">
        <w:t>Срок оказания услуг – с 01.11.2027 по 30.11.2027.</w:t>
      </w:r>
    </w:p>
    <w:p w:rsidR="001D5259" w:rsidRPr="0043058D" w:rsidRDefault="001D5259" w:rsidP="001D5259">
      <w:pPr>
        <w:ind w:firstLine="709"/>
        <w:jc w:val="both"/>
        <w:rPr>
          <w:b/>
        </w:rPr>
      </w:pPr>
      <w:r w:rsidRPr="0043058D">
        <w:rPr>
          <w:b/>
        </w:rPr>
        <w:t>Этап 12:</w:t>
      </w:r>
    </w:p>
    <w:p w:rsidR="001D5259" w:rsidRPr="0043058D" w:rsidRDefault="001D5259" w:rsidP="001D5259">
      <w:pPr>
        <w:ind w:firstLine="709"/>
        <w:jc w:val="both"/>
      </w:pPr>
      <w:r w:rsidRPr="0043058D">
        <w:t>Дата начала исполнения этапа – 01.12.2027.</w:t>
      </w:r>
    </w:p>
    <w:p w:rsidR="001D5259" w:rsidRPr="0043058D" w:rsidRDefault="001D5259" w:rsidP="001D5259">
      <w:pPr>
        <w:ind w:firstLine="709"/>
        <w:jc w:val="both"/>
      </w:pPr>
      <w:r w:rsidRPr="0043058D">
        <w:t>Срок исполнения этапа (дата окончания исполнения этапа) – 31.12.2027.</w:t>
      </w:r>
    </w:p>
    <w:p w:rsidR="001D5259" w:rsidRPr="0043058D" w:rsidRDefault="001D5259" w:rsidP="001D5259">
      <w:pPr>
        <w:tabs>
          <w:tab w:val="left" w:pos="1134"/>
        </w:tabs>
        <w:spacing w:before="57" w:after="57"/>
        <w:ind w:firstLine="709"/>
        <w:jc w:val="both"/>
      </w:pPr>
      <w:r w:rsidRPr="0043058D">
        <w:t>Срок оказания услуг – с 01.12.2027 по 31.12.2027.</w:t>
      </w:r>
    </w:p>
    <w:p w:rsidR="001D5259" w:rsidRPr="0043058D" w:rsidRDefault="001D5259" w:rsidP="001D5259">
      <w:pPr>
        <w:tabs>
          <w:tab w:val="left" w:pos="1134"/>
        </w:tabs>
        <w:spacing w:before="57" w:after="57"/>
        <w:ind w:firstLine="709"/>
        <w:jc w:val="both"/>
        <w:rPr>
          <w:b/>
        </w:rPr>
      </w:pPr>
      <w:r w:rsidRPr="0043058D">
        <w:rPr>
          <w:b/>
        </w:rPr>
        <w:t>4. Описание объекта закупки:</w:t>
      </w:r>
    </w:p>
    <w:p w:rsidR="001D5259" w:rsidRPr="0043058D" w:rsidRDefault="001D5259" w:rsidP="001D5259">
      <w:pPr>
        <w:tabs>
          <w:tab w:val="left" w:pos="1134"/>
        </w:tabs>
        <w:spacing w:before="57" w:after="57"/>
        <w:ind w:firstLine="709"/>
        <w:jc w:val="both"/>
      </w:pPr>
      <w:r w:rsidRPr="0043058D">
        <w:rPr>
          <w:b/>
        </w:rPr>
        <w:t>4.1.</w:t>
      </w:r>
      <w:r w:rsidRPr="0043058D">
        <w:rPr>
          <w:b/>
        </w:rPr>
        <w:tab/>
        <w:t>Требования к функциональным, техническим, качественным и эксплуатационным характеристикам объекта закупки:</w:t>
      </w:r>
      <w:r w:rsidRPr="0043058D">
        <w:t xml:space="preserve"> В соответствии с Разделом 2. «Техническое задание» настоящего приложения.</w:t>
      </w:r>
    </w:p>
    <w:p w:rsidR="001D5259" w:rsidRPr="0043058D" w:rsidRDefault="001D5259" w:rsidP="001D5259">
      <w:pPr>
        <w:tabs>
          <w:tab w:val="left" w:pos="1134"/>
        </w:tabs>
        <w:spacing w:before="57" w:after="57"/>
        <w:ind w:firstLine="709"/>
        <w:jc w:val="both"/>
      </w:pPr>
      <w:r w:rsidRPr="0043058D">
        <w:rPr>
          <w:b/>
        </w:rPr>
        <w:t>4.2.</w:t>
      </w:r>
      <w:r w:rsidRPr="0043058D">
        <w:rPr>
          <w:b/>
        </w:rPr>
        <w:tab/>
        <w:t xml:space="preserve">Иные показатели, позволяющие определить соответствие </w:t>
      </w:r>
      <w:proofErr w:type="gramStart"/>
      <w:r w:rsidRPr="0043058D">
        <w:rPr>
          <w:b/>
        </w:rPr>
        <w:t>закупаемых</w:t>
      </w:r>
      <w:proofErr w:type="gramEnd"/>
      <w:r w:rsidRPr="0043058D">
        <w:rPr>
          <w:b/>
        </w:rPr>
        <w:t xml:space="preserve"> товара, работы, услуги потребностям заказчика: </w:t>
      </w:r>
      <w:r w:rsidRPr="0043058D">
        <w:t>В соответствии с Разделом 2. «Техническое задание» настоящего приложения.</w:t>
      </w:r>
    </w:p>
    <w:p w:rsidR="001D5259" w:rsidRPr="0043058D" w:rsidRDefault="001D5259" w:rsidP="001D5259">
      <w:pPr>
        <w:tabs>
          <w:tab w:val="left" w:pos="1080"/>
        </w:tabs>
        <w:ind w:firstLine="709"/>
        <w:jc w:val="both"/>
        <w:rPr>
          <w:i/>
        </w:rPr>
      </w:pPr>
      <w:proofErr w:type="gramStart"/>
      <w:r w:rsidRPr="0043058D">
        <w:rPr>
          <w:i/>
        </w:rPr>
        <w:t>В случае указания в настоящем приложении на единицы измерения показателя и/или их некорректного написания следует их читать в соответствии с нормами действующих технических регламентов, принятых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 принятых в соответствии с законодательством Российской Федерации о стандартизации (ГОСТов, СНиПов и т.д.).</w:t>
      </w:r>
      <w:proofErr w:type="gramEnd"/>
    </w:p>
    <w:p w:rsidR="001D5259" w:rsidRPr="0043058D" w:rsidRDefault="001D5259" w:rsidP="001D5259">
      <w:pPr>
        <w:tabs>
          <w:tab w:val="left" w:pos="1080"/>
        </w:tabs>
        <w:ind w:firstLine="709"/>
        <w:jc w:val="both"/>
        <w:rPr>
          <w:i/>
        </w:rPr>
      </w:pPr>
      <w:r w:rsidRPr="0043058D">
        <w:rPr>
          <w:i/>
        </w:rPr>
        <w:t>В случае</w:t>
      </w:r>
      <w:proofErr w:type="gramStart"/>
      <w:r w:rsidRPr="0043058D">
        <w:rPr>
          <w:i/>
        </w:rPr>
        <w:t>,</w:t>
      </w:r>
      <w:proofErr w:type="gramEnd"/>
      <w:r w:rsidRPr="0043058D">
        <w:rPr>
          <w:i/>
        </w:rPr>
        <w:t xml:space="preserve"> если в настоящем приложении присутствуют указания на документы, </w:t>
      </w:r>
      <w:r w:rsidRPr="0043058D">
        <w:rPr>
          <w:i/>
        </w:rPr>
        <w:br/>
        <w:t>в том числе технические регламенты, принятые в соответствии с законодательством Российской Федерации о техническом регулировании, документы, разрабатываемые и применяемые в национальной системе стандартизации, принятые в соответствии с законодательством Российской Федерации о стандартизации (ГОСТы, СНиПы и т.д.), в которые на момент проведения электронного аукциона были внесены изменения или которые утратили силу, следует руководствоваться действующими документами.</w:t>
      </w:r>
    </w:p>
    <w:p w:rsidR="001D5259" w:rsidRPr="0043058D" w:rsidRDefault="001D5259" w:rsidP="001D5259">
      <w:pPr>
        <w:ind w:firstLine="709"/>
        <w:jc w:val="both"/>
      </w:pPr>
      <w:r w:rsidRPr="0043058D">
        <w:rPr>
          <w:i/>
        </w:rPr>
        <w:t>В случае</w:t>
      </w:r>
      <w:proofErr w:type="gramStart"/>
      <w:r w:rsidRPr="0043058D">
        <w:rPr>
          <w:i/>
        </w:rPr>
        <w:t>,</w:t>
      </w:r>
      <w:proofErr w:type="gramEnd"/>
      <w:r w:rsidRPr="0043058D">
        <w:rPr>
          <w:i/>
        </w:rPr>
        <w:t xml:space="preserve"> если в настоящем приложении содержится указание на товарный знак, его следует читать в сопровождении слов «или эквивалент», за исключением случаев, если настоящим приложением не предусмотрена возможность поставки эквивалента.</w:t>
      </w:r>
    </w:p>
    <w:p w:rsidR="001D5259" w:rsidRPr="0043058D" w:rsidRDefault="001D5259" w:rsidP="001D5259">
      <w:pPr>
        <w:spacing w:after="160" w:line="264" w:lineRule="auto"/>
        <w:rPr>
          <w:i/>
        </w:rPr>
      </w:pPr>
      <w:r w:rsidRPr="0043058D">
        <w:br w:type="page"/>
      </w:r>
    </w:p>
    <w:p w:rsidR="001D5259" w:rsidRPr="0043058D" w:rsidRDefault="001D5259" w:rsidP="001D5259">
      <w:pPr>
        <w:jc w:val="center"/>
        <w:rPr>
          <w:b/>
        </w:rPr>
      </w:pPr>
      <w:r w:rsidRPr="0043058D">
        <w:rPr>
          <w:b/>
        </w:rPr>
        <w:lastRenderedPageBreak/>
        <w:t>Раздел 2. Техническое задание</w:t>
      </w:r>
    </w:p>
    <w:p w:rsidR="001D5259" w:rsidRPr="0043058D" w:rsidRDefault="001D5259" w:rsidP="001D5259">
      <w:pPr>
        <w:ind w:firstLine="567"/>
      </w:pPr>
      <w:r w:rsidRPr="0043058D">
        <w:rPr>
          <w:b/>
        </w:rPr>
        <w:t>Консультационные услуги и техническая поддержка пользователей КСАМУ включает в себя оказание следующих услуг:</w:t>
      </w:r>
    </w:p>
    <w:p w:rsidR="001D5259" w:rsidRPr="0043058D" w:rsidRDefault="001D5259" w:rsidP="001D5259">
      <w:pPr>
        <w:ind w:firstLine="567"/>
        <w:jc w:val="both"/>
      </w:pPr>
      <w:r w:rsidRPr="0043058D">
        <w:t>- оказание консультационных услуг по программному обеспечению и настройке базы данных на базе помещения и оборудования, принадлежащего Заказчику</w:t>
      </w:r>
      <w:proofErr w:type="gramStart"/>
      <w:r w:rsidRPr="0043058D">
        <w:rPr>
          <w:vertAlign w:val="superscript"/>
        </w:rPr>
        <w:t>1</w:t>
      </w:r>
      <w:proofErr w:type="gramEnd"/>
      <w:r w:rsidRPr="0043058D">
        <w:t>;</w:t>
      </w:r>
    </w:p>
    <w:p w:rsidR="001D5259" w:rsidRPr="0043058D" w:rsidRDefault="001D5259" w:rsidP="001D5259">
      <w:pPr>
        <w:ind w:firstLine="567"/>
        <w:jc w:val="both"/>
      </w:pPr>
      <w:r w:rsidRPr="0043058D">
        <w:t>- оказание технической поддержки по телефону, через сеть Интернет и лично Исполнителем (в случае необходимости)</w:t>
      </w:r>
      <w:r w:rsidRPr="0043058D">
        <w:rPr>
          <w:vertAlign w:val="superscript"/>
        </w:rPr>
        <w:t>2, 3, 4</w:t>
      </w:r>
      <w:r w:rsidRPr="0043058D">
        <w:t>;</w:t>
      </w:r>
    </w:p>
    <w:p w:rsidR="001D5259" w:rsidRPr="0043058D" w:rsidRDefault="001D5259" w:rsidP="001D5259">
      <w:pPr>
        <w:ind w:firstLine="567"/>
        <w:jc w:val="both"/>
      </w:pPr>
      <w:r w:rsidRPr="0043058D">
        <w:t>- обучение работе персонала со всеми программными модулями, установленными Исполнителем на персональных компьютерах Заказчика</w:t>
      </w:r>
      <w:r w:rsidRPr="0043058D">
        <w:rPr>
          <w:vertAlign w:val="superscript"/>
        </w:rPr>
        <w:t>5</w:t>
      </w:r>
      <w:r w:rsidRPr="0043058D">
        <w:t>;</w:t>
      </w:r>
    </w:p>
    <w:p w:rsidR="001D5259" w:rsidRPr="0043058D" w:rsidRDefault="001D5259" w:rsidP="001D5259">
      <w:pPr>
        <w:ind w:firstLine="567"/>
        <w:jc w:val="both"/>
      </w:pPr>
      <w:r w:rsidRPr="0043058D">
        <w:t>- модернизация программного обеспечения под текущие и перспективные задачи Заказчика</w:t>
      </w:r>
      <w:proofErr w:type="gramStart"/>
      <w:r w:rsidRPr="0043058D">
        <w:rPr>
          <w:vertAlign w:val="superscript"/>
        </w:rPr>
        <w:t>6</w:t>
      </w:r>
      <w:proofErr w:type="gramEnd"/>
      <w:r w:rsidRPr="0043058D">
        <w:rPr>
          <w:vertAlign w:val="superscript"/>
        </w:rPr>
        <w:t>, 7, 8</w:t>
      </w:r>
      <w:r w:rsidRPr="0043058D">
        <w:t>.</w:t>
      </w:r>
    </w:p>
    <w:p w:rsidR="001D5259" w:rsidRPr="0043058D" w:rsidRDefault="001D5259" w:rsidP="001D5259">
      <w:pPr>
        <w:ind w:firstLine="600"/>
        <w:jc w:val="both"/>
      </w:pPr>
      <w:r w:rsidRPr="0043058D">
        <w:t xml:space="preserve">При доработке и технической поддержке медицинской информационной системы КСАМУ (разработка ООО «Медицина </w:t>
      </w:r>
      <w:proofErr w:type="gramStart"/>
      <w:r w:rsidRPr="0043058D">
        <w:t>ИТ</w:t>
      </w:r>
      <w:proofErr w:type="gramEnd"/>
      <w:r w:rsidRPr="0043058D">
        <w:t xml:space="preserve">», г. Ставрополь, зарегистрирована в Едином реестре российских программ для ЭВМ и баз данных </w:t>
      </w:r>
      <w:proofErr w:type="spellStart"/>
      <w:r w:rsidRPr="0043058D">
        <w:t>Минкомсвязи</w:t>
      </w:r>
      <w:proofErr w:type="spellEnd"/>
      <w:r w:rsidRPr="0043058D">
        <w:t xml:space="preserve"> России (№ 3837)) должны быть обеспечены преемственность интерфейсов пользователей (то есть не должны измениться алгоритмы и сценарии взаимодействия пользователя с автоматизированной системой, должен быть сохранен привычный для пользователя набор команд, комбинаций горячих клавиш, диагностических сообщений системы, свойств интерфейса пользователя, виды журналов справочников и документов, главное меню системы, основные документы должны иметь тот же принцип работы, что и ранее).</w:t>
      </w:r>
    </w:p>
    <w:p w:rsidR="001D5259" w:rsidRPr="0043058D" w:rsidRDefault="001D5259" w:rsidP="001D5259">
      <w:pPr>
        <w:ind w:firstLine="600"/>
        <w:jc w:val="both"/>
      </w:pPr>
      <w:r w:rsidRPr="0043058D">
        <w:t xml:space="preserve">Должен быть сохранен тот же набор исполняемых файлов системы, и работоспособность МИС в целом и в частности без ошибок и без ухудшения (снижения) функциональности системы. </w:t>
      </w:r>
    </w:p>
    <w:p w:rsidR="001D5259" w:rsidRPr="0043058D" w:rsidRDefault="001D5259" w:rsidP="001D5259">
      <w:pPr>
        <w:ind w:firstLine="600"/>
        <w:jc w:val="both"/>
      </w:pPr>
      <w:r w:rsidRPr="0043058D">
        <w:t>Запрещается полная или частичная замена медицинской информационной системы, а также замена сервера СУБД на другие сервера или другие более старые версии (запрет на замену сервера СУБД обусловлен уже наличием всех данных в текущей СУБД).</w:t>
      </w:r>
    </w:p>
    <w:p w:rsidR="001D5259" w:rsidRPr="0043058D" w:rsidRDefault="001D5259" w:rsidP="001D5259">
      <w:pPr>
        <w:ind w:firstLine="600"/>
        <w:jc w:val="both"/>
      </w:pPr>
      <w:r w:rsidRPr="0043058D">
        <w:t xml:space="preserve">Исполнитель должен предоставить Заказчику </w:t>
      </w:r>
      <w:r w:rsidRPr="0043058D">
        <w:rPr>
          <w:i/>
          <w:u w:val="single"/>
        </w:rPr>
        <w:t>либо</w:t>
      </w:r>
      <w:r w:rsidRPr="0043058D">
        <w:t xml:space="preserve"> свидетельство о государственной регистрации программ для ЭВМ («Комплексная система автоматизации медицинского учреждения» (КСАМУ)), </w:t>
      </w:r>
      <w:r w:rsidRPr="0043058D">
        <w:rPr>
          <w:i/>
          <w:u w:val="single"/>
        </w:rPr>
        <w:t>либо</w:t>
      </w:r>
      <w:r w:rsidRPr="0043058D">
        <w:t xml:space="preserve"> Контракт (Договор) с разработчиком КСАМУ (ООО «Медицина </w:t>
      </w:r>
      <w:proofErr w:type="gramStart"/>
      <w:r w:rsidRPr="0043058D">
        <w:t>ИТ</w:t>
      </w:r>
      <w:proofErr w:type="gramEnd"/>
      <w:r w:rsidRPr="0043058D">
        <w:t xml:space="preserve">», г. Ставрополь) на возможность оказания услуг данного вида. </w:t>
      </w:r>
    </w:p>
    <w:p w:rsidR="001D5259" w:rsidRPr="0043058D" w:rsidRDefault="001D5259" w:rsidP="001D5259">
      <w:pPr>
        <w:ind w:firstLine="600"/>
        <w:jc w:val="both"/>
      </w:pPr>
      <w:r w:rsidRPr="0043058D">
        <w:t>КСАМУ</w:t>
      </w:r>
      <w:r w:rsidRPr="0043058D">
        <w:rPr>
          <w:vertAlign w:val="superscript"/>
        </w:rPr>
        <w:t>ТМ</w:t>
      </w:r>
      <w:r w:rsidRPr="0043058D">
        <w:t xml:space="preserve"> - является зарегистрированным товарным знаком (знаком обслуживания).</w:t>
      </w:r>
    </w:p>
    <w:p w:rsidR="001D5259" w:rsidRPr="0043058D" w:rsidRDefault="001D5259" w:rsidP="001D5259">
      <w:pPr>
        <w:ind w:firstLine="708"/>
        <w:jc w:val="both"/>
      </w:pPr>
      <w:r w:rsidRPr="0043058D">
        <w:rPr>
          <w:vertAlign w:val="superscript"/>
        </w:rPr>
        <w:t>1</w:t>
      </w:r>
      <w:r w:rsidRPr="0043058D">
        <w:t xml:space="preserve"> – </w:t>
      </w:r>
      <w:r w:rsidRPr="0043058D">
        <w:rPr>
          <w:i/>
        </w:rPr>
        <w:t xml:space="preserve">Разрушение или сбой базы данных Заказчика по причине некорректного использования и обслуживания БД Заказчиком, а также технический сбой или поломка оборудования Заказчика не является основанием для Заказчика требовать от Исполнителя восстановления базы данных в рамках данного Контракта. Исполнитель производит только первичную настройку работы программы и БД и не несет ответственности за дальнейшие изменения этих настроек в процессе эксплуатации МИС Заказчиком (изменение путей доступа к БД, резервным копиям и т.д.). Заказчик самостоятельно следит за обслуживанием накопителей информации, используемых для работы МИС, БД, резервных копий и самостоятельно контролирует их исправность и объем свободного места на них. Заказчик самостоятельно отслеживает целостность БД, используя средства мониторинга и оповещения об ошибках в БД. О плановых работах, приводящих к остановке работы БД (замена жестких дисков, оборудования, перенос БД) </w:t>
      </w:r>
      <w:r w:rsidRPr="0043058D">
        <w:rPr>
          <w:b/>
          <w:i/>
        </w:rPr>
        <w:t xml:space="preserve">Заказчик обязан уведомить Исполнителя не менее чем за 1 сутки. </w:t>
      </w:r>
      <w:proofErr w:type="gramStart"/>
      <w:r w:rsidRPr="0043058D">
        <w:rPr>
          <w:b/>
          <w:i/>
        </w:rPr>
        <w:t>Обслуживание БД во внерабочее не входит в рамки данного Контракта и остаётся на усмотрение Исполнителя.</w:t>
      </w:r>
      <w:proofErr w:type="gramEnd"/>
    </w:p>
    <w:p w:rsidR="001D5259" w:rsidRPr="0043058D" w:rsidRDefault="001D5259" w:rsidP="001D5259">
      <w:pPr>
        <w:ind w:firstLine="708"/>
        <w:jc w:val="both"/>
      </w:pPr>
      <w:r w:rsidRPr="0043058D">
        <w:rPr>
          <w:vertAlign w:val="superscript"/>
        </w:rPr>
        <w:t>2</w:t>
      </w:r>
      <w:r w:rsidRPr="0043058D">
        <w:t xml:space="preserve"> </w:t>
      </w:r>
      <w:r w:rsidRPr="0043058D">
        <w:rPr>
          <w:i/>
        </w:rPr>
        <w:t xml:space="preserve">– Исполнитель выезжает к Заказчику только в случае, когда помощь технической поддержки по телефону или с помощью удалённого подключения через сеть Интернет не может быть оказана по объективным причинам. Исполнитель обязуется в данном случае выехать к Заказчику </w:t>
      </w:r>
      <w:r w:rsidRPr="0043058D">
        <w:rPr>
          <w:b/>
          <w:i/>
        </w:rPr>
        <w:t>в течени</w:t>
      </w:r>
      <w:proofErr w:type="gramStart"/>
      <w:r w:rsidRPr="0043058D">
        <w:rPr>
          <w:b/>
          <w:i/>
        </w:rPr>
        <w:t>и</w:t>
      </w:r>
      <w:proofErr w:type="gramEnd"/>
      <w:r w:rsidRPr="0043058D">
        <w:rPr>
          <w:b/>
          <w:i/>
        </w:rPr>
        <w:t xml:space="preserve"> 5 рабочих дней </w:t>
      </w:r>
      <w:r w:rsidRPr="0043058D">
        <w:rPr>
          <w:i/>
        </w:rPr>
        <w:t>после утверждения сроков выезда и четкого согласования выполняемых работ.</w:t>
      </w:r>
      <w:r w:rsidRPr="0043058D">
        <w:t xml:space="preserve"> </w:t>
      </w:r>
    </w:p>
    <w:p w:rsidR="001D5259" w:rsidRPr="0043058D" w:rsidRDefault="001D5259" w:rsidP="001D5259">
      <w:pPr>
        <w:ind w:firstLine="708"/>
        <w:jc w:val="both"/>
        <w:rPr>
          <w:i/>
        </w:rPr>
      </w:pPr>
      <w:r w:rsidRPr="0043058D">
        <w:rPr>
          <w:vertAlign w:val="superscript"/>
        </w:rPr>
        <w:t>3</w:t>
      </w:r>
      <w:r w:rsidRPr="0043058D">
        <w:t xml:space="preserve"> – </w:t>
      </w:r>
      <w:r w:rsidRPr="0043058D">
        <w:rPr>
          <w:i/>
        </w:rPr>
        <w:t xml:space="preserve">Исполнитель не несет ответственности за правильность и корректность ведения справочников в программном комплексе КСАМУ, установленном у Заказчика. Исполнитель только загружает первоначальные данные в справочники для работы с КСАМУ (данные о МО, </w:t>
      </w:r>
      <w:r w:rsidRPr="0043058D">
        <w:rPr>
          <w:i/>
        </w:rPr>
        <w:lastRenderedPageBreak/>
        <w:t xml:space="preserve">врачах, тарифы и т.д.), но при этом ответственность за правильно введенные данные в справочнике остается за специалистами МО, работающими со справочниками. Заказчик самостоятельно несет полную ответственность за информацию, внесенную в БД. Некорректное внесение Заказчиком информации в БД не является основанием требовать от Исполнителя провести её корректировку. Работы по поиску ошибочной и некорректной информации, введенной Заказчиком, не входит в рамки данного Контракта и остается на усмотрение Исполнителя. О любых изменениях в региональной нормативно-справочной документации и регламенте информационного взаимодействия Заказчик обязан заранее предупредить Исполнителя, корректно оформив задачу в системе </w:t>
      </w:r>
      <w:proofErr w:type="spellStart"/>
      <w:r w:rsidRPr="0043058D">
        <w:rPr>
          <w:i/>
          <w:lang w:val="en-US"/>
        </w:rPr>
        <w:t>Redmine</w:t>
      </w:r>
      <w:proofErr w:type="spellEnd"/>
      <w:r w:rsidRPr="0043058D">
        <w:rPr>
          <w:i/>
        </w:rPr>
        <w:t xml:space="preserve"> с приведением ссылок на документы (или приложив сканированную копию) и подробно оформленным техническим заданием на доработку КСАМУ; </w:t>
      </w:r>
    </w:p>
    <w:p w:rsidR="001D5259" w:rsidRPr="0043058D" w:rsidRDefault="001D5259" w:rsidP="001D5259">
      <w:pPr>
        <w:ind w:firstLine="708"/>
        <w:jc w:val="both"/>
        <w:rPr>
          <w:i/>
        </w:rPr>
      </w:pPr>
      <w:r w:rsidRPr="0043058D">
        <w:rPr>
          <w:vertAlign w:val="superscript"/>
        </w:rPr>
        <w:t>4</w:t>
      </w:r>
      <w:r w:rsidRPr="0043058D">
        <w:t xml:space="preserve"> – </w:t>
      </w:r>
      <w:r w:rsidRPr="0043058D">
        <w:rPr>
          <w:i/>
        </w:rPr>
        <w:t xml:space="preserve">Техническая поддержка осуществляется Службой поддержки Исполнителя по многоканальному телефону, указанному в КСАМУ. </w:t>
      </w:r>
    </w:p>
    <w:p w:rsidR="001D5259" w:rsidRPr="0043058D" w:rsidRDefault="001D5259" w:rsidP="001D5259">
      <w:pPr>
        <w:ind w:firstLine="708"/>
        <w:jc w:val="both"/>
        <w:rPr>
          <w:i/>
        </w:rPr>
      </w:pPr>
      <w:r w:rsidRPr="0043058D">
        <w:rPr>
          <w:i/>
        </w:rPr>
        <w:t xml:space="preserve">Техническая поддержка и консультационные услуги осуществляются только в рамках программного продукта КСАМУ. </w:t>
      </w:r>
    </w:p>
    <w:p w:rsidR="001D5259" w:rsidRPr="0043058D" w:rsidRDefault="001D5259" w:rsidP="001D5259">
      <w:pPr>
        <w:ind w:firstLine="708"/>
        <w:jc w:val="both"/>
        <w:rPr>
          <w:i/>
        </w:rPr>
      </w:pPr>
      <w:r w:rsidRPr="0043058D">
        <w:rPr>
          <w:i/>
        </w:rPr>
        <w:t>Консультации и техническая поддержка осуществляются исключительно в рамках алгоритмов действий и правил использования программного продукта КСАМУ.</w:t>
      </w:r>
    </w:p>
    <w:p w:rsidR="001D5259" w:rsidRPr="0043058D" w:rsidRDefault="001D5259" w:rsidP="001D5259">
      <w:pPr>
        <w:ind w:firstLine="708"/>
        <w:jc w:val="both"/>
        <w:rPr>
          <w:b/>
          <w:i/>
        </w:rPr>
      </w:pPr>
      <w:r w:rsidRPr="0043058D">
        <w:rPr>
          <w:b/>
          <w:i/>
        </w:rPr>
        <w:t xml:space="preserve">Время работы технической поддержки: </w:t>
      </w:r>
    </w:p>
    <w:p w:rsidR="001D5259" w:rsidRPr="0043058D" w:rsidRDefault="001D5259" w:rsidP="001D5259">
      <w:pPr>
        <w:ind w:firstLine="708"/>
        <w:jc w:val="both"/>
        <w:rPr>
          <w:b/>
          <w:i/>
        </w:rPr>
      </w:pPr>
      <w:r w:rsidRPr="0043058D">
        <w:rPr>
          <w:b/>
          <w:i/>
        </w:rPr>
        <w:t xml:space="preserve">Рабочие дни Понедельник – Пятница: с 7:00 до 20:00 (С 7:00 до 9:00 и с 17:00 </w:t>
      </w:r>
      <w:proofErr w:type="gramStart"/>
      <w:r w:rsidRPr="0043058D">
        <w:rPr>
          <w:b/>
          <w:i/>
        </w:rPr>
        <w:t>до</w:t>
      </w:r>
      <w:proofErr w:type="gramEnd"/>
      <w:r w:rsidRPr="0043058D">
        <w:rPr>
          <w:b/>
          <w:i/>
        </w:rPr>
        <w:t xml:space="preserve"> 20:00 на вызовы отвечает только дежурный оператор). </w:t>
      </w:r>
    </w:p>
    <w:p w:rsidR="001D5259" w:rsidRPr="0043058D" w:rsidRDefault="001D5259" w:rsidP="001D5259">
      <w:pPr>
        <w:ind w:firstLine="708"/>
        <w:jc w:val="both"/>
        <w:rPr>
          <w:b/>
          <w:i/>
        </w:rPr>
      </w:pPr>
      <w:r w:rsidRPr="0043058D">
        <w:rPr>
          <w:b/>
          <w:i/>
        </w:rPr>
        <w:t>Суббота: с 08:00 до 14:00 на вызовы отвечает только дежурный оператор.</w:t>
      </w:r>
    </w:p>
    <w:p w:rsidR="001D5259" w:rsidRPr="0043058D" w:rsidRDefault="001D5259" w:rsidP="001D5259">
      <w:pPr>
        <w:ind w:firstLine="708"/>
        <w:jc w:val="both"/>
        <w:rPr>
          <w:i/>
        </w:rPr>
      </w:pPr>
      <w:r w:rsidRPr="0043058D">
        <w:rPr>
          <w:i/>
        </w:rPr>
        <w:t>Необходимость помощи Службы технической поддержки в выходные и праздничные дни не входит в рамки данного Контракта, оговаривается заранее и остается на усмотрение Исполнителя.</w:t>
      </w:r>
    </w:p>
    <w:p w:rsidR="001D5259" w:rsidRPr="0043058D" w:rsidRDefault="001D5259" w:rsidP="001D5259">
      <w:pPr>
        <w:ind w:firstLine="708"/>
        <w:jc w:val="both"/>
        <w:rPr>
          <w:i/>
        </w:rPr>
      </w:pPr>
      <w:r w:rsidRPr="0043058D">
        <w:rPr>
          <w:i/>
        </w:rPr>
        <w:t xml:space="preserve">Исполнитель вправе отказать в технической поддержке Заказчику в случае неоплаты Заказчиком ежемесячной технической поддержки более чем за 2 </w:t>
      </w:r>
      <w:proofErr w:type="gramStart"/>
      <w:r w:rsidRPr="0043058D">
        <w:rPr>
          <w:i/>
        </w:rPr>
        <w:t>календарных</w:t>
      </w:r>
      <w:proofErr w:type="gramEnd"/>
      <w:r w:rsidRPr="0043058D">
        <w:rPr>
          <w:i/>
        </w:rPr>
        <w:t xml:space="preserve"> месяца.</w:t>
      </w:r>
    </w:p>
    <w:p w:rsidR="001D5259" w:rsidRPr="0043058D" w:rsidRDefault="001D5259" w:rsidP="001D5259">
      <w:pPr>
        <w:ind w:firstLine="708"/>
        <w:jc w:val="both"/>
        <w:rPr>
          <w:i/>
        </w:rPr>
      </w:pPr>
      <w:r w:rsidRPr="0043058D">
        <w:rPr>
          <w:i/>
        </w:rPr>
        <w:t>Исполнитель вправе отказать в технической поддержке Заказчику в случае, если представители Заказчика проявляют некорректность в общении и допускают грубые выражения в адрес Исполнителя.</w:t>
      </w:r>
    </w:p>
    <w:p w:rsidR="001D5259" w:rsidRPr="0043058D" w:rsidRDefault="001D5259" w:rsidP="001D5259">
      <w:pPr>
        <w:ind w:firstLine="708"/>
        <w:jc w:val="both"/>
        <w:rPr>
          <w:i/>
        </w:rPr>
      </w:pPr>
      <w:r w:rsidRPr="0043058D">
        <w:rPr>
          <w:i/>
        </w:rPr>
        <w:t>Исполнитель не вправе оказывать техническую поддержку Заказчику в случае отсутствия действующего Контракта на техническую поддержку между Заказчиком и Исполнителем.</w:t>
      </w:r>
    </w:p>
    <w:p w:rsidR="001D5259" w:rsidRPr="0043058D" w:rsidRDefault="001D5259" w:rsidP="001D5259">
      <w:pPr>
        <w:ind w:firstLine="708"/>
        <w:jc w:val="both"/>
        <w:rPr>
          <w:i/>
        </w:rPr>
      </w:pPr>
      <w:r w:rsidRPr="0043058D">
        <w:rPr>
          <w:i/>
        </w:rPr>
        <w:t xml:space="preserve">В случае возобновления исполнения Контракта после его приостановки, Исполнитель обязуется провести все работы, которые были пропущены во время приостановки технического обслуживание (обновление </w:t>
      </w:r>
      <w:proofErr w:type="gramStart"/>
      <w:r w:rsidRPr="0043058D">
        <w:rPr>
          <w:i/>
        </w:rPr>
        <w:t>ПО</w:t>
      </w:r>
      <w:proofErr w:type="gramEnd"/>
      <w:r w:rsidRPr="0043058D">
        <w:rPr>
          <w:i/>
        </w:rPr>
        <w:t>, справочников и т.д.).</w:t>
      </w:r>
    </w:p>
    <w:p w:rsidR="001D5259" w:rsidRPr="0043058D" w:rsidRDefault="001D5259" w:rsidP="001D5259">
      <w:pPr>
        <w:ind w:firstLine="708"/>
        <w:jc w:val="both"/>
      </w:pPr>
      <w:r w:rsidRPr="0043058D">
        <w:rPr>
          <w:vertAlign w:val="superscript"/>
        </w:rPr>
        <w:t>5</w:t>
      </w:r>
      <w:r w:rsidRPr="0043058D">
        <w:t xml:space="preserve"> – </w:t>
      </w:r>
      <w:r w:rsidRPr="0043058D">
        <w:rPr>
          <w:i/>
        </w:rPr>
        <w:t xml:space="preserve">Исполнитель проводит оповещение Заказчика о новых возможностях и функциях КСАМУ посредством специальной программной формы, которая появляется в программе после ее обновления. Обучение работе с функциями программы осуществляется Исполнителем путем удаленного подключения к ПЭВМ заказчика посредством специализированного </w:t>
      </w:r>
      <w:proofErr w:type="gramStart"/>
      <w:r w:rsidRPr="0043058D">
        <w:rPr>
          <w:i/>
        </w:rPr>
        <w:t>ПО</w:t>
      </w:r>
      <w:proofErr w:type="gramEnd"/>
      <w:r w:rsidRPr="0043058D">
        <w:rPr>
          <w:i/>
        </w:rPr>
        <w:t xml:space="preserve"> </w:t>
      </w:r>
      <w:proofErr w:type="gramStart"/>
      <w:r w:rsidRPr="0043058D">
        <w:rPr>
          <w:i/>
        </w:rPr>
        <w:t>через</w:t>
      </w:r>
      <w:proofErr w:type="gramEnd"/>
      <w:r w:rsidRPr="0043058D">
        <w:rPr>
          <w:i/>
        </w:rPr>
        <w:t xml:space="preserve"> сеть Интернет. При первичном обучении работы с модулями КСАМУ в рамках внедрения, Заказчик выбирает формат обучения и согласовывает его с Исполнителем</w:t>
      </w:r>
      <w:r w:rsidRPr="0043058D">
        <w:t>.</w:t>
      </w:r>
    </w:p>
    <w:p w:rsidR="001D5259" w:rsidRPr="0043058D" w:rsidRDefault="001D5259" w:rsidP="001D5259">
      <w:pPr>
        <w:ind w:firstLine="600"/>
        <w:jc w:val="both"/>
        <w:rPr>
          <w:i/>
        </w:rPr>
      </w:pPr>
      <w:r w:rsidRPr="0043058D">
        <w:rPr>
          <w:vertAlign w:val="superscript"/>
        </w:rPr>
        <w:t>6</w:t>
      </w:r>
      <w:r w:rsidRPr="0043058D">
        <w:t xml:space="preserve"> – </w:t>
      </w:r>
      <w:r w:rsidRPr="0043058D">
        <w:rPr>
          <w:i/>
        </w:rPr>
        <w:t>Разработка новых отчетов и форм (переработка существующих) для Заказчика осуществляется Исполнителем в оговоренные сроки только после согласования технического задания (в зависимости от сложности работ сроки устанавливает Исполнитель от 1 до 20 рабочих дней).</w:t>
      </w:r>
    </w:p>
    <w:p w:rsidR="001D5259" w:rsidRPr="0043058D" w:rsidRDefault="001D5259" w:rsidP="001D5259">
      <w:pPr>
        <w:ind w:firstLine="600"/>
        <w:jc w:val="both"/>
        <w:rPr>
          <w:i/>
        </w:rPr>
      </w:pPr>
      <w:r w:rsidRPr="0043058D">
        <w:rPr>
          <w:i/>
        </w:rPr>
        <w:t xml:space="preserve">Разработка и доработка шаблонов для ЭМК принимаются в работу Исполнителем только после утверждения их ответственным лицом в МО или </w:t>
      </w:r>
      <w:proofErr w:type="gramStart"/>
      <w:r w:rsidRPr="0043058D">
        <w:rPr>
          <w:i/>
        </w:rPr>
        <w:t>заведующим отделения</w:t>
      </w:r>
      <w:proofErr w:type="gramEnd"/>
      <w:r w:rsidRPr="0043058D">
        <w:rPr>
          <w:i/>
        </w:rPr>
        <w:t xml:space="preserve">. </w:t>
      </w:r>
    </w:p>
    <w:p w:rsidR="001D5259" w:rsidRPr="0043058D" w:rsidRDefault="001D5259" w:rsidP="001D5259">
      <w:pPr>
        <w:ind w:firstLine="600"/>
        <w:jc w:val="both"/>
        <w:rPr>
          <w:i/>
        </w:rPr>
      </w:pPr>
      <w:r w:rsidRPr="0043058D">
        <w:rPr>
          <w:i/>
        </w:rPr>
        <w:t>В связи с требованием МЗ РФ по выгрузке данных из ЭМК во внешние сервисы, Заказчик обязан провести унификацию шаблонов ЭМК и исключить дублирование шаблонов для специалистов. Выгрузка данных во внешние сервисы Исполнителем производится</w:t>
      </w:r>
      <w:proofErr w:type="gramStart"/>
      <w:r w:rsidRPr="0043058D">
        <w:rPr>
          <w:i/>
        </w:rPr>
        <w:t xml:space="preserve"> .</w:t>
      </w:r>
      <w:proofErr w:type="gramEnd"/>
      <w:r w:rsidRPr="0043058D">
        <w:rPr>
          <w:i/>
        </w:rPr>
        <w:t>только из унифицированных утвержденных шаблонов.</w:t>
      </w:r>
    </w:p>
    <w:p w:rsidR="001D5259" w:rsidRPr="0043058D" w:rsidRDefault="001D5259" w:rsidP="001D5259">
      <w:pPr>
        <w:ind w:firstLine="600"/>
        <w:jc w:val="both"/>
        <w:rPr>
          <w:i/>
        </w:rPr>
      </w:pPr>
      <w:r w:rsidRPr="0043058D">
        <w:rPr>
          <w:i/>
        </w:rPr>
        <w:lastRenderedPageBreak/>
        <w:t xml:space="preserve">При внедрении шаблонов в МО Исполнитель обязан провести обучение ответственного лица Заказчика (предоставить инструкции в бумажном виде или </w:t>
      </w:r>
      <w:proofErr w:type="spellStart"/>
      <w:r w:rsidRPr="0043058D">
        <w:rPr>
          <w:i/>
        </w:rPr>
        <w:t>видеоинструкции</w:t>
      </w:r>
      <w:proofErr w:type="spellEnd"/>
      <w:r w:rsidRPr="0043058D">
        <w:rPr>
          <w:i/>
        </w:rPr>
        <w:t>,  а так же провести консультацию) работе со справочником шаблонов форм. Обученное ответственное лицо Заказчика обязано самостоятельно производить корректировку шаблонов форм в МО, если эта корректировка не связана с изменением структуры самого шаблона.</w:t>
      </w:r>
    </w:p>
    <w:p w:rsidR="001D5259" w:rsidRPr="0043058D" w:rsidRDefault="001D5259" w:rsidP="001D5259">
      <w:pPr>
        <w:ind w:firstLine="708"/>
        <w:jc w:val="both"/>
        <w:rPr>
          <w:i/>
        </w:rPr>
      </w:pPr>
      <w:r w:rsidRPr="0043058D">
        <w:rPr>
          <w:i/>
        </w:rPr>
        <w:t>Исполнитель не имеет права нарушать кассовую дисциплину и вмешиваться в корректировку платежей Заказчика (проведение оплаты, возвратов, и других действий в модуле «Платные услуги»).</w:t>
      </w:r>
    </w:p>
    <w:p w:rsidR="001D5259" w:rsidRPr="0043058D" w:rsidRDefault="001D5259" w:rsidP="001D5259">
      <w:pPr>
        <w:ind w:firstLine="600"/>
        <w:jc w:val="both"/>
        <w:rPr>
          <w:i/>
        </w:rPr>
      </w:pPr>
      <w:r w:rsidRPr="0043058D">
        <w:rPr>
          <w:i/>
        </w:rPr>
        <w:t xml:space="preserve">При внедрении модуля «Платные услуги» в МО Исполнитель обязан провести обучение ответственных лиц Заказчика, предоставить инструкции и/или </w:t>
      </w:r>
      <w:proofErr w:type="spellStart"/>
      <w:r w:rsidRPr="0043058D">
        <w:rPr>
          <w:i/>
        </w:rPr>
        <w:t>видеоинструкции</w:t>
      </w:r>
      <w:proofErr w:type="spellEnd"/>
      <w:r w:rsidRPr="0043058D">
        <w:rPr>
          <w:i/>
        </w:rPr>
        <w:t>,  а так же провести консультации по работе со справочниками. Обученные ответственные лица Заказчика обязаны самостоятельно производить дальнейшую корректировку справочников (номенклатура услуг, ценообразование, тарифы, новые пользователи и т.д.) в МО.</w:t>
      </w:r>
    </w:p>
    <w:p w:rsidR="001D5259" w:rsidRPr="0043058D" w:rsidRDefault="001D5259" w:rsidP="001D5259">
      <w:pPr>
        <w:ind w:firstLine="600"/>
        <w:jc w:val="both"/>
        <w:rPr>
          <w:i/>
        </w:rPr>
      </w:pPr>
      <w:r w:rsidRPr="0043058D">
        <w:rPr>
          <w:i/>
        </w:rPr>
        <w:t> Модернизация программного обеспечения (в рамках приобретенных Заказчиком у Исполнителя программных модулей) в соответствии с поставленной задачей Исполнителю, осуществляется в порядке поступления задач от Заказчика в сроки от 1 до 20 рабочих дней.</w:t>
      </w:r>
    </w:p>
    <w:p w:rsidR="001D5259" w:rsidRPr="0043058D" w:rsidRDefault="001D5259" w:rsidP="001D5259">
      <w:pPr>
        <w:ind w:firstLine="600"/>
        <w:jc w:val="both"/>
        <w:rPr>
          <w:i/>
        </w:rPr>
      </w:pPr>
      <w:r w:rsidRPr="0043058D">
        <w:rPr>
          <w:i/>
        </w:rPr>
        <w:t>Исполнитель имеет право продлить срок исполнения задачи из расчета количества задач, поступивших от конкретного пользователя, либо в случае большого объема работ по поставленной задаче.</w:t>
      </w:r>
    </w:p>
    <w:p w:rsidR="001D5259" w:rsidRPr="0043058D" w:rsidRDefault="001D5259" w:rsidP="001D5259">
      <w:pPr>
        <w:ind w:firstLine="600"/>
        <w:jc w:val="both"/>
        <w:rPr>
          <w:i/>
        </w:rPr>
      </w:pPr>
      <w:r w:rsidRPr="0043058D">
        <w:rPr>
          <w:i/>
        </w:rPr>
        <w:t xml:space="preserve">В стоимость технической поддержки и модернизации модулей входят любые работы специалистов Исполнителя из расчета не более 25 человеко-часов в месяц. </w:t>
      </w:r>
      <w:proofErr w:type="gramStart"/>
      <w:r w:rsidRPr="0043058D">
        <w:rPr>
          <w:i/>
        </w:rPr>
        <w:t>Количество часов, затраченное на исполнение задачи определяет</w:t>
      </w:r>
      <w:proofErr w:type="gramEnd"/>
      <w:r w:rsidRPr="0043058D">
        <w:rPr>
          <w:i/>
        </w:rPr>
        <w:t xml:space="preserve"> Исполнитель самостоятельно.</w:t>
      </w:r>
    </w:p>
    <w:p w:rsidR="001D5259" w:rsidRPr="0043058D" w:rsidRDefault="001D5259" w:rsidP="001D5259">
      <w:pPr>
        <w:ind w:firstLine="600"/>
        <w:jc w:val="both"/>
        <w:rPr>
          <w:i/>
        </w:rPr>
      </w:pPr>
      <w:r w:rsidRPr="0043058D">
        <w:rPr>
          <w:i/>
        </w:rPr>
        <w:t>Исполнитель имеет право отказать Заказчику в решении задачи в случае некорректного или неполного описания Заказчиком ТЗ на задачу.</w:t>
      </w:r>
    </w:p>
    <w:p w:rsidR="001D5259" w:rsidRPr="0043058D" w:rsidRDefault="001D5259" w:rsidP="001D5259">
      <w:pPr>
        <w:ind w:firstLine="600"/>
        <w:jc w:val="both"/>
        <w:rPr>
          <w:i/>
        </w:rPr>
      </w:pPr>
      <w:r w:rsidRPr="0043058D">
        <w:rPr>
          <w:i/>
        </w:rPr>
        <w:t xml:space="preserve">Задачи Исполнителем принимается в работу только после корректного оформления ее Заказчиком (ТЗ, проект формы, отчета) в системе </w:t>
      </w:r>
      <w:proofErr w:type="spellStart"/>
      <w:r w:rsidRPr="0043058D">
        <w:rPr>
          <w:i/>
          <w:lang w:val="en-US"/>
        </w:rPr>
        <w:t>Redmine</w:t>
      </w:r>
      <w:proofErr w:type="spellEnd"/>
      <w:r w:rsidRPr="0043058D">
        <w:rPr>
          <w:i/>
        </w:rPr>
        <w:t xml:space="preserve">. Для постановки задач и разрешения вопросов  в рамках данного Контракта Заказчик должен самостоятельно зарегистрироваться в системе </w:t>
      </w:r>
      <w:proofErr w:type="spellStart"/>
      <w:r w:rsidRPr="0043058D">
        <w:rPr>
          <w:i/>
          <w:lang w:val="en-US"/>
        </w:rPr>
        <w:t>Redmine</w:t>
      </w:r>
      <w:proofErr w:type="spellEnd"/>
      <w:r w:rsidRPr="0043058D">
        <w:rPr>
          <w:i/>
        </w:rPr>
        <w:t>.</w:t>
      </w:r>
    </w:p>
    <w:p w:rsidR="001D5259" w:rsidRPr="0043058D" w:rsidRDefault="001D5259" w:rsidP="001D5259">
      <w:pPr>
        <w:ind w:firstLine="600"/>
        <w:jc w:val="both"/>
        <w:rPr>
          <w:i/>
        </w:rPr>
      </w:pPr>
      <w:r w:rsidRPr="0043058D">
        <w:rPr>
          <w:i/>
        </w:rPr>
        <w:t>Интеграция оборудования и разработка интеграционных сервисов с другими информационными системами не входит в рамки данного Контракта. Исполнитель не оказывает услуг по подбору оборудования для интеграции с МИС, но может дать рекомендации Заказчику.</w:t>
      </w:r>
    </w:p>
    <w:p w:rsidR="001D5259" w:rsidRPr="0043058D" w:rsidRDefault="001D5259" w:rsidP="001D5259">
      <w:pPr>
        <w:ind w:firstLine="600"/>
        <w:jc w:val="both"/>
        <w:rPr>
          <w:i/>
        </w:rPr>
      </w:pPr>
      <w:r w:rsidRPr="0043058D">
        <w:rPr>
          <w:i/>
        </w:rPr>
        <w:t>Работы по конфигурации коммутирующего оборудования, настройке функционирования СКС не входит в рамки данного Контракта.</w:t>
      </w:r>
    </w:p>
    <w:p w:rsidR="001D5259" w:rsidRPr="0043058D" w:rsidRDefault="001D5259" w:rsidP="001D5259">
      <w:pPr>
        <w:ind w:firstLine="600"/>
        <w:jc w:val="both"/>
        <w:rPr>
          <w:i/>
        </w:rPr>
      </w:pPr>
      <w:r w:rsidRPr="0043058D">
        <w:rPr>
          <w:i/>
        </w:rPr>
        <w:t>Работы по конфигурированию операционных систем, настройке оборудования, установке драйверов устройств не входит в рамки данного Контракта.</w:t>
      </w:r>
    </w:p>
    <w:p w:rsidR="001D5259" w:rsidRPr="0043058D" w:rsidRDefault="001D5259" w:rsidP="001D5259">
      <w:pPr>
        <w:ind w:firstLine="600"/>
        <w:jc w:val="both"/>
        <w:rPr>
          <w:i/>
        </w:rPr>
      </w:pPr>
      <w:r w:rsidRPr="0043058D">
        <w:rPr>
          <w:i/>
        </w:rPr>
        <w:t>Работы Исполнителя по восстановлению удаленной Заказчиком информации не входит в рамки данного Контракта.</w:t>
      </w:r>
    </w:p>
    <w:p w:rsidR="001D5259" w:rsidRPr="0043058D" w:rsidRDefault="001D5259" w:rsidP="001D5259">
      <w:pPr>
        <w:ind w:firstLine="600"/>
        <w:jc w:val="both"/>
        <w:rPr>
          <w:i/>
        </w:rPr>
      </w:pPr>
      <w:r w:rsidRPr="0043058D">
        <w:rPr>
          <w:i/>
        </w:rPr>
        <w:t>Работы по конфигурированию медицинского и кассового оборудования не входят в рамки данного Контракта.</w:t>
      </w:r>
    </w:p>
    <w:p w:rsidR="001D5259" w:rsidRPr="0043058D" w:rsidRDefault="001D5259" w:rsidP="001D5259">
      <w:pPr>
        <w:ind w:firstLine="600"/>
        <w:jc w:val="both"/>
        <w:rPr>
          <w:i/>
        </w:rPr>
      </w:pPr>
      <w:r w:rsidRPr="0043058D">
        <w:rPr>
          <w:i/>
        </w:rPr>
        <w:t xml:space="preserve">Работы по настройке и установке сертификатов электронных подписей Заказчика не входят в рамки данного Контракта. </w:t>
      </w:r>
    </w:p>
    <w:p w:rsidR="001D5259" w:rsidRPr="0043058D" w:rsidRDefault="001D5259" w:rsidP="001D5259">
      <w:pPr>
        <w:ind w:firstLine="600"/>
        <w:jc w:val="both"/>
        <w:rPr>
          <w:i/>
        </w:rPr>
      </w:pPr>
      <w:r w:rsidRPr="0043058D">
        <w:rPr>
          <w:i/>
        </w:rPr>
        <w:t>Работы по настройке и установке стороннего программного обеспечения (</w:t>
      </w:r>
      <w:proofErr w:type="spellStart"/>
      <w:r w:rsidRPr="0043058D">
        <w:rPr>
          <w:i/>
        </w:rPr>
        <w:t>КриптоПро</w:t>
      </w:r>
      <w:proofErr w:type="spellEnd"/>
      <w:r w:rsidRPr="0043058D">
        <w:rPr>
          <w:i/>
        </w:rPr>
        <w:t xml:space="preserve"> CSP, </w:t>
      </w:r>
      <w:proofErr w:type="spellStart"/>
      <w:r w:rsidRPr="0043058D">
        <w:rPr>
          <w:i/>
        </w:rPr>
        <w:t>КриптоАРМ</w:t>
      </w:r>
      <w:proofErr w:type="spellEnd"/>
      <w:r w:rsidRPr="0043058D">
        <w:rPr>
          <w:i/>
        </w:rPr>
        <w:t xml:space="preserve">, </w:t>
      </w:r>
      <w:r w:rsidRPr="0043058D">
        <w:rPr>
          <w:i/>
          <w:lang w:val="en-US"/>
        </w:rPr>
        <w:t>Wine</w:t>
      </w:r>
      <w:r w:rsidRPr="0043058D">
        <w:rPr>
          <w:i/>
        </w:rPr>
        <w:t xml:space="preserve"> и т.д.) не входят в рамки данного Контракта. </w:t>
      </w:r>
    </w:p>
    <w:p w:rsidR="001D5259" w:rsidRPr="0043058D" w:rsidRDefault="001D5259" w:rsidP="001D5259">
      <w:pPr>
        <w:ind w:firstLine="600"/>
        <w:jc w:val="both"/>
        <w:rPr>
          <w:i/>
        </w:rPr>
      </w:pPr>
      <w:r w:rsidRPr="0043058D">
        <w:rPr>
          <w:i/>
        </w:rPr>
        <w:t>Работы по настройке доступа на внешние ресурсы (МДЛП и прочее) а так же консультирование по вопросам работы сторонних сервисов  не входят в рамки данного Контракта.</w:t>
      </w:r>
    </w:p>
    <w:p w:rsidR="001D5259" w:rsidRPr="0043058D" w:rsidRDefault="001D5259" w:rsidP="001D5259">
      <w:pPr>
        <w:ind w:firstLine="600"/>
        <w:jc w:val="both"/>
        <w:rPr>
          <w:i/>
        </w:rPr>
      </w:pPr>
      <w:r w:rsidRPr="0043058D">
        <w:rPr>
          <w:i/>
        </w:rPr>
        <w:t xml:space="preserve"> Консультирование по вопросам действующего законодательства, по взаимодействию со службами технической поддержки любых сторонних сервисов не входит в рамки данного Контракта.</w:t>
      </w:r>
    </w:p>
    <w:p w:rsidR="001D5259" w:rsidRPr="0043058D" w:rsidRDefault="001D5259" w:rsidP="001D5259">
      <w:pPr>
        <w:ind w:firstLine="600"/>
        <w:jc w:val="both"/>
        <w:rPr>
          <w:i/>
        </w:rPr>
      </w:pPr>
      <w:r w:rsidRPr="0043058D">
        <w:rPr>
          <w:i/>
        </w:rPr>
        <w:t xml:space="preserve">Выгрузка в полном объёме данных из МИС, установленной у Заказчика, в сервисы  «Запись на приём к врачу» и «Вызов врача на дом» на портал «Медицина-онлайн» или мобильное </w:t>
      </w:r>
      <w:r w:rsidRPr="0043058D">
        <w:rPr>
          <w:i/>
        </w:rPr>
        <w:lastRenderedPageBreak/>
        <w:t>приложение (при наличии интеграции) является обязательным условием оказания услуг Исполнителем. Заказчик не имеет права требовать от Исполнителя отключать данный функционал МИС.</w:t>
      </w:r>
    </w:p>
    <w:p w:rsidR="001D5259" w:rsidRPr="0043058D" w:rsidRDefault="001D5259" w:rsidP="001D5259">
      <w:pPr>
        <w:ind w:firstLine="708"/>
        <w:jc w:val="both"/>
        <w:rPr>
          <w:i/>
        </w:rPr>
      </w:pPr>
      <w:r w:rsidRPr="0043058D">
        <w:rPr>
          <w:i/>
          <w:vertAlign w:val="superscript"/>
        </w:rPr>
        <w:t>7</w:t>
      </w:r>
      <w:r w:rsidRPr="0043058D">
        <w:rPr>
          <w:i/>
        </w:rPr>
        <w:t xml:space="preserve"> – Модернизация (обновление) КСАМУ осуществляется в рамках технической поддержки в автоматическом режиме. Обязательным условием является наличие скоростного интернет-канала с минимальной скоростью 2 Мбит/</w:t>
      </w:r>
      <w:proofErr w:type="gramStart"/>
      <w:r w:rsidRPr="0043058D">
        <w:rPr>
          <w:i/>
        </w:rPr>
        <w:t>с</w:t>
      </w:r>
      <w:proofErr w:type="gramEnd"/>
      <w:r w:rsidRPr="0043058D">
        <w:rPr>
          <w:i/>
        </w:rPr>
        <w:t>.</w:t>
      </w:r>
    </w:p>
    <w:p w:rsidR="001D5259" w:rsidRPr="0043058D" w:rsidRDefault="001D5259" w:rsidP="001D5259">
      <w:pPr>
        <w:ind w:firstLine="708"/>
        <w:jc w:val="both"/>
        <w:rPr>
          <w:i/>
        </w:rPr>
      </w:pPr>
      <w:r w:rsidRPr="0043058D">
        <w:rPr>
          <w:i/>
          <w:vertAlign w:val="superscript"/>
        </w:rPr>
        <w:t>8</w:t>
      </w:r>
      <w:r w:rsidRPr="0043058D">
        <w:rPr>
          <w:i/>
        </w:rPr>
        <w:t xml:space="preserve"> - В части работы с модулем выгрузки реестров-счетов обязательным условием для их корректного формирования является выгрузка реестров-счетов только из последней актуальной версии МИС «КСАМУ».</w:t>
      </w:r>
    </w:p>
    <w:p w:rsidR="001D5259" w:rsidRPr="0043058D" w:rsidRDefault="001D5259" w:rsidP="001D5259">
      <w:pPr>
        <w:widowControl w:val="0"/>
        <w:textAlignment w:val="bottom"/>
        <w:rPr>
          <w:kern w:val="2"/>
          <w:lang w:eastAsia="zh-CN"/>
        </w:rPr>
      </w:pPr>
    </w:p>
    <w:p w:rsidR="001D5259" w:rsidRPr="0043058D" w:rsidRDefault="001D5259" w:rsidP="001D5259">
      <w:pPr>
        <w:ind w:firstLine="708"/>
        <w:jc w:val="both"/>
        <w:rPr>
          <w:i/>
        </w:rPr>
      </w:pPr>
    </w:p>
    <w:p w:rsidR="001D5259" w:rsidRPr="0043058D" w:rsidRDefault="001D5259" w:rsidP="00FE713C">
      <w:pPr>
        <w:ind w:left="5529"/>
        <w:jc w:val="center"/>
      </w:pPr>
    </w:p>
    <w:tbl>
      <w:tblPr>
        <w:tblStyle w:val="aa"/>
        <w:tblW w:w="10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3402"/>
        <w:gridCol w:w="2553"/>
        <w:gridCol w:w="2232"/>
      </w:tblGrid>
      <w:tr w:rsidR="00A849BD" w:rsidRPr="0043058D" w:rsidTr="00834DB4">
        <w:tc>
          <w:tcPr>
            <w:tcW w:w="5920" w:type="dxa"/>
            <w:gridSpan w:val="2"/>
          </w:tcPr>
          <w:p w:rsidR="00A849BD" w:rsidRPr="0043058D" w:rsidRDefault="00A849BD" w:rsidP="000641B0">
            <w:pPr>
              <w:rPr>
                <w:b/>
                <w:bCs/>
                <w:spacing w:val="-3"/>
              </w:rPr>
            </w:pPr>
            <w:r w:rsidRPr="0043058D">
              <w:rPr>
                <w:b/>
                <w:bCs/>
                <w:spacing w:val="-3"/>
              </w:rPr>
              <w:t>От Заказчика</w:t>
            </w:r>
          </w:p>
          <w:p w:rsidR="00A849BD" w:rsidRPr="0043058D" w:rsidRDefault="00A849BD" w:rsidP="000641B0"/>
        </w:tc>
        <w:tc>
          <w:tcPr>
            <w:tcW w:w="4785" w:type="dxa"/>
            <w:gridSpan w:val="2"/>
          </w:tcPr>
          <w:p w:rsidR="00A849BD" w:rsidRPr="0043058D" w:rsidRDefault="00A849BD" w:rsidP="000641B0">
            <w:r w:rsidRPr="0043058D">
              <w:rPr>
                <w:b/>
                <w:bCs/>
                <w:spacing w:val="-3"/>
              </w:rPr>
              <w:t>От Исполнителя</w:t>
            </w:r>
          </w:p>
        </w:tc>
      </w:tr>
      <w:tr w:rsidR="00834DB4" w:rsidRPr="0043058D" w:rsidTr="00834DB4">
        <w:tc>
          <w:tcPr>
            <w:tcW w:w="5920" w:type="dxa"/>
            <w:gridSpan w:val="2"/>
          </w:tcPr>
          <w:p w:rsidR="00834DB4" w:rsidRPr="0043058D" w:rsidRDefault="00834DB4" w:rsidP="00834DB4">
            <w:pPr>
              <w:rPr>
                <w:color w:val="000000" w:themeColor="text1"/>
                <w:spacing w:val="-2"/>
              </w:rPr>
            </w:pPr>
            <w:r w:rsidRPr="0043058D">
              <w:rPr>
                <w:color w:val="000000" w:themeColor="text1"/>
                <w:spacing w:val="-2"/>
              </w:rPr>
              <w:t>Главный врач</w:t>
            </w:r>
          </w:p>
        </w:tc>
        <w:tc>
          <w:tcPr>
            <w:tcW w:w="4785" w:type="dxa"/>
            <w:gridSpan w:val="2"/>
          </w:tcPr>
          <w:p w:rsidR="00834DB4" w:rsidRPr="0043058D" w:rsidRDefault="00834DB4" w:rsidP="00834DB4">
            <w:pPr>
              <w:rPr>
                <w:color w:val="000000" w:themeColor="text1"/>
                <w:spacing w:val="-2"/>
              </w:rPr>
            </w:pPr>
          </w:p>
        </w:tc>
      </w:tr>
      <w:tr w:rsidR="00834DB4" w:rsidRPr="0043058D" w:rsidTr="00834DB4">
        <w:tc>
          <w:tcPr>
            <w:tcW w:w="5920" w:type="dxa"/>
            <w:gridSpan w:val="2"/>
          </w:tcPr>
          <w:p w:rsidR="00834DB4" w:rsidRPr="0043058D" w:rsidRDefault="00834DB4" w:rsidP="00834DB4">
            <w:pPr>
              <w:rPr>
                <w:color w:val="000000" w:themeColor="text1"/>
                <w:spacing w:val="-2"/>
              </w:rPr>
            </w:pPr>
          </w:p>
        </w:tc>
        <w:tc>
          <w:tcPr>
            <w:tcW w:w="4785" w:type="dxa"/>
            <w:gridSpan w:val="2"/>
          </w:tcPr>
          <w:p w:rsidR="00834DB4" w:rsidRPr="0043058D" w:rsidRDefault="00834DB4" w:rsidP="00834DB4">
            <w:pPr>
              <w:rPr>
                <w:color w:val="000000" w:themeColor="text1"/>
                <w:spacing w:val="-2"/>
              </w:rPr>
            </w:pPr>
          </w:p>
        </w:tc>
      </w:tr>
      <w:tr w:rsidR="00834DB4" w:rsidRPr="0043058D" w:rsidTr="00834DB4">
        <w:tc>
          <w:tcPr>
            <w:tcW w:w="2518" w:type="dxa"/>
            <w:tcBorders>
              <w:bottom w:val="single" w:sz="4" w:space="0" w:color="auto"/>
            </w:tcBorders>
          </w:tcPr>
          <w:p w:rsidR="00834DB4" w:rsidRPr="0043058D" w:rsidRDefault="00834DB4" w:rsidP="00834DB4">
            <w:pPr>
              <w:rPr>
                <w:color w:val="000000" w:themeColor="text1"/>
                <w:spacing w:val="-2"/>
              </w:rPr>
            </w:pPr>
          </w:p>
        </w:tc>
        <w:tc>
          <w:tcPr>
            <w:tcW w:w="3402" w:type="dxa"/>
          </w:tcPr>
          <w:p w:rsidR="00834DB4" w:rsidRPr="0043058D" w:rsidRDefault="00834DB4" w:rsidP="00834DB4">
            <w:pPr>
              <w:rPr>
                <w:color w:val="000000" w:themeColor="text1"/>
                <w:spacing w:val="-2"/>
              </w:rPr>
            </w:pPr>
            <w:r w:rsidRPr="0043058D">
              <w:rPr>
                <w:lang w:eastAsia="en-US"/>
              </w:rPr>
              <w:t>А.А. Скорняков</w:t>
            </w:r>
          </w:p>
        </w:tc>
        <w:tc>
          <w:tcPr>
            <w:tcW w:w="2553" w:type="dxa"/>
            <w:tcBorders>
              <w:bottom w:val="single" w:sz="4" w:space="0" w:color="auto"/>
            </w:tcBorders>
          </w:tcPr>
          <w:p w:rsidR="00834DB4" w:rsidRPr="0043058D" w:rsidRDefault="00834DB4" w:rsidP="000641B0"/>
        </w:tc>
        <w:tc>
          <w:tcPr>
            <w:tcW w:w="2232" w:type="dxa"/>
          </w:tcPr>
          <w:p w:rsidR="00834DB4" w:rsidRPr="0043058D" w:rsidRDefault="00834DB4" w:rsidP="000641B0">
            <w:pPr>
              <w:rPr>
                <w:i/>
              </w:rPr>
            </w:pPr>
          </w:p>
        </w:tc>
      </w:tr>
      <w:tr w:rsidR="00834DB4" w:rsidRPr="0043058D" w:rsidTr="00834DB4">
        <w:tc>
          <w:tcPr>
            <w:tcW w:w="5920" w:type="dxa"/>
            <w:gridSpan w:val="2"/>
          </w:tcPr>
          <w:p w:rsidR="00834DB4" w:rsidRPr="0043058D" w:rsidRDefault="00834DB4" w:rsidP="00834DB4">
            <w:pPr>
              <w:rPr>
                <w:color w:val="000000" w:themeColor="text1"/>
                <w:spacing w:val="-2"/>
              </w:rPr>
            </w:pPr>
            <w:r w:rsidRPr="0043058D">
              <w:rPr>
                <w:color w:val="000000" w:themeColor="text1"/>
                <w:spacing w:val="-2"/>
              </w:rPr>
              <w:t>М.П.</w:t>
            </w:r>
          </w:p>
        </w:tc>
        <w:tc>
          <w:tcPr>
            <w:tcW w:w="4785" w:type="dxa"/>
            <w:gridSpan w:val="2"/>
          </w:tcPr>
          <w:p w:rsidR="00834DB4" w:rsidRPr="0043058D" w:rsidRDefault="00834DB4" w:rsidP="00834DB4">
            <w:pPr>
              <w:rPr>
                <w:color w:val="000000" w:themeColor="text1"/>
                <w:spacing w:val="-2"/>
              </w:rPr>
            </w:pPr>
            <w:r w:rsidRPr="0043058D">
              <w:rPr>
                <w:color w:val="000000" w:themeColor="text1"/>
                <w:spacing w:val="-2"/>
              </w:rPr>
              <w:t>М.П.</w:t>
            </w:r>
          </w:p>
        </w:tc>
      </w:tr>
    </w:tbl>
    <w:p w:rsidR="00A849BD" w:rsidRPr="0043058D" w:rsidRDefault="00A849BD" w:rsidP="00FE713C">
      <w:pPr>
        <w:rPr>
          <w:lang w:eastAsia="en-US"/>
        </w:rPr>
      </w:pPr>
    </w:p>
    <w:bookmarkEnd w:id="6"/>
    <w:bookmarkEnd w:id="7"/>
    <w:bookmarkEnd w:id="8"/>
    <w:p w:rsidR="00A849BD" w:rsidRPr="0043058D" w:rsidRDefault="00A849BD" w:rsidP="00BA27D6">
      <w:pPr>
        <w:ind w:left="5529"/>
        <w:jc w:val="center"/>
      </w:pPr>
    </w:p>
    <w:sectPr w:rsidR="00A849BD" w:rsidRPr="0043058D" w:rsidSect="007D5E70">
      <w:headerReference w:type="default" r:id="rId50"/>
      <w:pgSz w:w="11906" w:h="16838"/>
      <w:pgMar w:top="1418"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DB4" w:rsidRDefault="00834DB4" w:rsidP="00D6227C">
      <w:r>
        <w:separator/>
      </w:r>
    </w:p>
  </w:endnote>
  <w:endnote w:type="continuationSeparator" w:id="0">
    <w:p w:rsidR="00834DB4" w:rsidRDefault="00834DB4" w:rsidP="00D6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DB4" w:rsidRDefault="00834DB4" w:rsidP="00D6227C">
      <w:r>
        <w:separator/>
      </w:r>
    </w:p>
  </w:footnote>
  <w:footnote w:type="continuationSeparator" w:id="0">
    <w:p w:rsidR="00834DB4" w:rsidRDefault="00834DB4" w:rsidP="00D6227C">
      <w:r>
        <w:continuationSeparator/>
      </w:r>
    </w:p>
  </w:footnote>
  <w:footnote w:id="1">
    <w:p w:rsidR="00834DB4" w:rsidRDefault="00834DB4" w:rsidP="001D5259">
      <w:pPr>
        <w:pStyle w:val="af4"/>
        <w:jc w:val="both"/>
      </w:pPr>
      <w:r>
        <w:rPr>
          <w:rStyle w:val="af6"/>
        </w:rPr>
        <w:footnoteRef/>
      </w:r>
      <w:r>
        <w:t xml:space="preserve"> </w:t>
      </w:r>
      <w:proofErr w:type="gramStart"/>
      <w:r>
        <w:t xml:space="preserve">Так как </w:t>
      </w:r>
      <w:r>
        <w:rPr>
          <w:szCs w:val="24"/>
        </w:rPr>
        <w:t>настоящий Контракт заключается с Исполнителем, который определен в соответствии с пунктом 1 части 1 статьи 30 Федерального закона № 44-ФЗ, в соответствии с частью 6.2 статьи 96 Федерального закона № 44-ФЗ размер обеспечения исполнения Контракта устанавливается в соответствии с частями 6 и 6.1 статьи 96 Федерального закона № 44-ФЗ от максимального значения цены Контракта, по которой в соответствии с Федеральным законом</w:t>
      </w:r>
      <w:proofErr w:type="gramEnd"/>
      <w:r>
        <w:rPr>
          <w:szCs w:val="24"/>
        </w:rPr>
        <w:t xml:space="preserve"> № 44-ФЗ заключается настоящий Контракт.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DB4" w:rsidRPr="00D6227C" w:rsidRDefault="00834DB4">
    <w:pPr>
      <w:pStyle w:val="a8"/>
      <w:jc w:val="right"/>
      <w:rPr>
        <w:sz w:val="28"/>
      </w:rPr>
    </w:pPr>
    <w:r w:rsidRPr="00D6227C">
      <w:rPr>
        <w:sz w:val="28"/>
      </w:rPr>
      <w:fldChar w:fldCharType="begin"/>
    </w:r>
    <w:r w:rsidRPr="00D6227C">
      <w:rPr>
        <w:sz w:val="28"/>
      </w:rPr>
      <w:instrText xml:space="preserve"> PAGE   \* MERGEFORMAT </w:instrText>
    </w:r>
    <w:r w:rsidRPr="00D6227C">
      <w:rPr>
        <w:sz w:val="28"/>
      </w:rPr>
      <w:fldChar w:fldCharType="separate"/>
    </w:r>
    <w:r w:rsidR="0062202A">
      <w:rPr>
        <w:noProof/>
        <w:sz w:val="28"/>
      </w:rPr>
      <w:t>2</w:t>
    </w:r>
    <w:r w:rsidRPr="00D6227C">
      <w:rPr>
        <w:sz w:val="28"/>
      </w:rPr>
      <w:fldChar w:fldCharType="end"/>
    </w:r>
  </w:p>
  <w:p w:rsidR="00834DB4" w:rsidRDefault="00834DB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DB4" w:rsidRPr="00D6227C" w:rsidRDefault="00834DB4">
    <w:pPr>
      <w:pStyle w:val="a8"/>
      <w:jc w:val="right"/>
      <w:rPr>
        <w:sz w:val="28"/>
      </w:rPr>
    </w:pPr>
    <w:r w:rsidRPr="00D6227C">
      <w:rPr>
        <w:sz w:val="28"/>
      </w:rPr>
      <w:fldChar w:fldCharType="begin"/>
    </w:r>
    <w:r w:rsidRPr="00D6227C">
      <w:rPr>
        <w:sz w:val="28"/>
      </w:rPr>
      <w:instrText xml:space="preserve"> PAGE   \* MERGEFORMAT </w:instrText>
    </w:r>
    <w:r w:rsidRPr="00D6227C">
      <w:rPr>
        <w:sz w:val="28"/>
      </w:rPr>
      <w:fldChar w:fldCharType="separate"/>
    </w:r>
    <w:r w:rsidR="0062202A">
      <w:rPr>
        <w:noProof/>
        <w:sz w:val="28"/>
      </w:rPr>
      <w:t>6</w:t>
    </w:r>
    <w:r w:rsidRPr="00D6227C">
      <w:rPr>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 o:bullet="t">
        <v:imagedata r:id="rId1" o:title=""/>
      </v:shape>
    </w:pict>
  </w:numPicBullet>
  <w:abstractNum w:abstractNumId="0">
    <w:nsid w:val="029405FE"/>
    <w:multiLevelType w:val="hybridMultilevel"/>
    <w:tmpl w:val="DEDEA47E"/>
    <w:lvl w:ilvl="0" w:tplc="E4EE22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0D437D5"/>
    <w:multiLevelType w:val="hybridMultilevel"/>
    <w:tmpl w:val="DBAABC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B1A706A"/>
    <w:multiLevelType w:val="hybridMultilevel"/>
    <w:tmpl w:val="D6A29A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4">
    <w:nsid w:val="30F31009"/>
    <w:multiLevelType w:val="hybridMultilevel"/>
    <w:tmpl w:val="DBAABC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324B2A6F"/>
    <w:multiLevelType w:val="hybridMultilevel"/>
    <w:tmpl w:val="2EA6F73E"/>
    <w:lvl w:ilvl="0" w:tplc="A108386C">
      <w:start w:val="1"/>
      <w:numFmt w:val="bullet"/>
      <w:lvlText w:val=""/>
      <w:lvlPicBulletId w:val="0"/>
      <w:lvlJc w:val="left"/>
      <w:pPr>
        <w:tabs>
          <w:tab w:val="num" w:pos="720"/>
        </w:tabs>
        <w:ind w:left="720" w:hanging="360"/>
      </w:pPr>
      <w:rPr>
        <w:rFonts w:ascii="Symbol" w:hAnsi="Symbol" w:hint="default"/>
      </w:rPr>
    </w:lvl>
    <w:lvl w:ilvl="1" w:tplc="FDC4FC06" w:tentative="1">
      <w:start w:val="1"/>
      <w:numFmt w:val="bullet"/>
      <w:lvlText w:val=""/>
      <w:lvlJc w:val="left"/>
      <w:pPr>
        <w:tabs>
          <w:tab w:val="num" w:pos="1440"/>
        </w:tabs>
        <w:ind w:left="1440" w:hanging="360"/>
      </w:pPr>
      <w:rPr>
        <w:rFonts w:ascii="Symbol" w:hAnsi="Symbol" w:hint="default"/>
      </w:rPr>
    </w:lvl>
    <w:lvl w:ilvl="2" w:tplc="FEAE11F4" w:tentative="1">
      <w:start w:val="1"/>
      <w:numFmt w:val="bullet"/>
      <w:lvlText w:val=""/>
      <w:lvlJc w:val="left"/>
      <w:pPr>
        <w:tabs>
          <w:tab w:val="num" w:pos="2160"/>
        </w:tabs>
        <w:ind w:left="2160" w:hanging="360"/>
      </w:pPr>
      <w:rPr>
        <w:rFonts w:ascii="Symbol" w:hAnsi="Symbol" w:hint="default"/>
      </w:rPr>
    </w:lvl>
    <w:lvl w:ilvl="3" w:tplc="FEA45E40" w:tentative="1">
      <w:start w:val="1"/>
      <w:numFmt w:val="bullet"/>
      <w:lvlText w:val=""/>
      <w:lvlJc w:val="left"/>
      <w:pPr>
        <w:tabs>
          <w:tab w:val="num" w:pos="2880"/>
        </w:tabs>
        <w:ind w:left="2880" w:hanging="360"/>
      </w:pPr>
      <w:rPr>
        <w:rFonts w:ascii="Symbol" w:hAnsi="Symbol" w:hint="default"/>
      </w:rPr>
    </w:lvl>
    <w:lvl w:ilvl="4" w:tplc="5986E154" w:tentative="1">
      <w:start w:val="1"/>
      <w:numFmt w:val="bullet"/>
      <w:lvlText w:val=""/>
      <w:lvlJc w:val="left"/>
      <w:pPr>
        <w:tabs>
          <w:tab w:val="num" w:pos="3600"/>
        </w:tabs>
        <w:ind w:left="3600" w:hanging="360"/>
      </w:pPr>
      <w:rPr>
        <w:rFonts w:ascii="Symbol" w:hAnsi="Symbol" w:hint="default"/>
      </w:rPr>
    </w:lvl>
    <w:lvl w:ilvl="5" w:tplc="022EF56A" w:tentative="1">
      <w:start w:val="1"/>
      <w:numFmt w:val="bullet"/>
      <w:lvlText w:val=""/>
      <w:lvlJc w:val="left"/>
      <w:pPr>
        <w:tabs>
          <w:tab w:val="num" w:pos="4320"/>
        </w:tabs>
        <w:ind w:left="4320" w:hanging="360"/>
      </w:pPr>
      <w:rPr>
        <w:rFonts w:ascii="Symbol" w:hAnsi="Symbol" w:hint="default"/>
      </w:rPr>
    </w:lvl>
    <w:lvl w:ilvl="6" w:tplc="6BB2E358" w:tentative="1">
      <w:start w:val="1"/>
      <w:numFmt w:val="bullet"/>
      <w:lvlText w:val=""/>
      <w:lvlJc w:val="left"/>
      <w:pPr>
        <w:tabs>
          <w:tab w:val="num" w:pos="5040"/>
        </w:tabs>
        <w:ind w:left="5040" w:hanging="360"/>
      </w:pPr>
      <w:rPr>
        <w:rFonts w:ascii="Symbol" w:hAnsi="Symbol" w:hint="default"/>
      </w:rPr>
    </w:lvl>
    <w:lvl w:ilvl="7" w:tplc="62EA2FAC" w:tentative="1">
      <w:start w:val="1"/>
      <w:numFmt w:val="bullet"/>
      <w:lvlText w:val=""/>
      <w:lvlJc w:val="left"/>
      <w:pPr>
        <w:tabs>
          <w:tab w:val="num" w:pos="5760"/>
        </w:tabs>
        <w:ind w:left="5760" w:hanging="360"/>
      </w:pPr>
      <w:rPr>
        <w:rFonts w:ascii="Symbol" w:hAnsi="Symbol" w:hint="default"/>
      </w:rPr>
    </w:lvl>
    <w:lvl w:ilvl="8" w:tplc="338CED44" w:tentative="1">
      <w:start w:val="1"/>
      <w:numFmt w:val="bullet"/>
      <w:lvlText w:val=""/>
      <w:lvlJc w:val="left"/>
      <w:pPr>
        <w:tabs>
          <w:tab w:val="num" w:pos="6480"/>
        </w:tabs>
        <w:ind w:left="6480" w:hanging="360"/>
      </w:pPr>
      <w:rPr>
        <w:rFonts w:ascii="Symbol" w:hAnsi="Symbol" w:hint="default"/>
      </w:rPr>
    </w:lvl>
  </w:abstractNum>
  <w:abstractNum w:abstractNumId="6">
    <w:nsid w:val="329E05FC"/>
    <w:multiLevelType w:val="multilevel"/>
    <w:tmpl w:val="7AEE787A"/>
    <w:lvl w:ilvl="0">
      <w:numFmt w:val="bullet"/>
      <w:lvlText w:val="-"/>
      <w:lvlJc w:val="left"/>
      <w:pPr>
        <w:widowControl/>
        <w:tabs>
          <w:tab w:val="left" w:pos="0"/>
        </w:tabs>
        <w:ind w:left="720" w:hanging="360"/>
      </w:pPr>
      <w:rPr>
        <w:rFonts w:ascii="Calibri" w:hAnsi="Calibri"/>
      </w:rPr>
    </w:lvl>
    <w:lvl w:ilvl="1">
      <w:numFmt w:val="bullet"/>
      <w:lvlText w:val="o"/>
      <w:lvlJc w:val="left"/>
      <w:pPr>
        <w:widowControl/>
        <w:tabs>
          <w:tab w:val="left" w:pos="0"/>
        </w:tabs>
        <w:ind w:left="1440" w:hanging="360"/>
      </w:pPr>
      <w:rPr>
        <w:rFonts w:ascii="Courier New" w:hAnsi="Courier New"/>
      </w:rPr>
    </w:lvl>
    <w:lvl w:ilvl="2">
      <w:numFmt w:val="bullet"/>
      <w:lvlText w:val=""/>
      <w:lvlJc w:val="left"/>
      <w:pPr>
        <w:widowControl/>
        <w:tabs>
          <w:tab w:val="left" w:pos="0"/>
        </w:tabs>
        <w:ind w:left="2160" w:hanging="360"/>
      </w:pPr>
      <w:rPr>
        <w:rFonts w:ascii="Wingdings" w:hAnsi="Wingdings"/>
      </w:rPr>
    </w:lvl>
    <w:lvl w:ilvl="3">
      <w:numFmt w:val="bullet"/>
      <w:lvlText w:val="-"/>
      <w:lvlJc w:val="left"/>
      <w:pPr>
        <w:widowControl/>
        <w:tabs>
          <w:tab w:val="left" w:pos="0"/>
        </w:tabs>
        <w:ind w:left="2880" w:hanging="360"/>
      </w:pPr>
      <w:rPr>
        <w:rFonts w:ascii="Calibri" w:hAnsi="Calibri"/>
      </w:rPr>
    </w:lvl>
    <w:lvl w:ilvl="4">
      <w:numFmt w:val="bullet"/>
      <w:lvlText w:val="o"/>
      <w:lvlJc w:val="left"/>
      <w:pPr>
        <w:widowControl/>
        <w:tabs>
          <w:tab w:val="left" w:pos="0"/>
        </w:tabs>
        <w:ind w:left="3600" w:hanging="360"/>
      </w:pPr>
      <w:rPr>
        <w:rFonts w:ascii="Courier New" w:hAnsi="Courier New"/>
      </w:rPr>
    </w:lvl>
    <w:lvl w:ilvl="5">
      <w:numFmt w:val="bullet"/>
      <w:lvlText w:val=""/>
      <w:lvlJc w:val="left"/>
      <w:pPr>
        <w:widowControl/>
        <w:tabs>
          <w:tab w:val="left" w:pos="0"/>
        </w:tabs>
        <w:ind w:left="4320" w:hanging="360"/>
      </w:pPr>
      <w:rPr>
        <w:rFonts w:ascii="Wingdings" w:hAnsi="Wingdings"/>
      </w:rPr>
    </w:lvl>
    <w:lvl w:ilvl="6">
      <w:numFmt w:val="bullet"/>
      <w:lvlText w:val="-"/>
      <w:lvlJc w:val="left"/>
      <w:pPr>
        <w:widowControl/>
        <w:tabs>
          <w:tab w:val="left" w:pos="0"/>
        </w:tabs>
        <w:ind w:left="5040" w:hanging="360"/>
      </w:pPr>
      <w:rPr>
        <w:rFonts w:ascii="Calibri" w:hAnsi="Calibri"/>
      </w:rPr>
    </w:lvl>
    <w:lvl w:ilvl="7">
      <w:numFmt w:val="bullet"/>
      <w:lvlText w:val="o"/>
      <w:lvlJc w:val="left"/>
      <w:pPr>
        <w:widowControl/>
        <w:tabs>
          <w:tab w:val="left" w:pos="0"/>
        </w:tabs>
        <w:ind w:left="5760" w:hanging="360"/>
      </w:pPr>
      <w:rPr>
        <w:rFonts w:ascii="Courier New" w:hAnsi="Courier New"/>
      </w:rPr>
    </w:lvl>
    <w:lvl w:ilvl="8">
      <w:numFmt w:val="bullet"/>
      <w:lvlText w:val=""/>
      <w:lvlJc w:val="left"/>
      <w:pPr>
        <w:widowControl/>
        <w:tabs>
          <w:tab w:val="left" w:pos="0"/>
        </w:tabs>
        <w:ind w:left="6480" w:hanging="360"/>
      </w:pPr>
      <w:rPr>
        <w:rFonts w:ascii="Wingdings" w:hAnsi="Wingdings"/>
      </w:rPr>
    </w:lvl>
  </w:abstractNum>
  <w:abstractNum w:abstractNumId="7">
    <w:nsid w:val="333074CD"/>
    <w:multiLevelType w:val="hybridMultilevel"/>
    <w:tmpl w:val="6BB210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94E36B4"/>
    <w:multiLevelType w:val="hybridMultilevel"/>
    <w:tmpl w:val="F76218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DF10DEE"/>
    <w:multiLevelType w:val="hybridMultilevel"/>
    <w:tmpl w:val="F76218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40412E68"/>
    <w:multiLevelType w:val="multilevel"/>
    <w:tmpl w:val="FAA8C1F4"/>
    <w:lvl w:ilvl="0">
      <w:numFmt w:val="bullet"/>
      <w:lvlText w:val="-"/>
      <w:lvlJc w:val="left"/>
      <w:pPr>
        <w:widowControl/>
        <w:tabs>
          <w:tab w:val="left" w:pos="0"/>
        </w:tabs>
        <w:ind w:left="720" w:hanging="360"/>
      </w:pPr>
      <w:rPr>
        <w:rFonts w:ascii="Calibri" w:hAnsi="Calibri"/>
      </w:rPr>
    </w:lvl>
    <w:lvl w:ilvl="1">
      <w:numFmt w:val="bullet"/>
      <w:lvlText w:val="o"/>
      <w:lvlJc w:val="left"/>
      <w:pPr>
        <w:widowControl/>
        <w:tabs>
          <w:tab w:val="left" w:pos="0"/>
        </w:tabs>
        <w:ind w:left="1440" w:hanging="360"/>
      </w:pPr>
      <w:rPr>
        <w:rFonts w:ascii="Courier New" w:hAnsi="Courier New"/>
      </w:rPr>
    </w:lvl>
    <w:lvl w:ilvl="2">
      <w:numFmt w:val="bullet"/>
      <w:lvlText w:val=""/>
      <w:lvlJc w:val="left"/>
      <w:pPr>
        <w:widowControl/>
        <w:tabs>
          <w:tab w:val="left" w:pos="0"/>
        </w:tabs>
        <w:ind w:left="2160" w:hanging="360"/>
      </w:pPr>
      <w:rPr>
        <w:rFonts w:ascii="Wingdings" w:hAnsi="Wingdings"/>
      </w:rPr>
    </w:lvl>
    <w:lvl w:ilvl="3">
      <w:numFmt w:val="bullet"/>
      <w:lvlText w:val="-"/>
      <w:lvlJc w:val="left"/>
      <w:pPr>
        <w:widowControl/>
        <w:tabs>
          <w:tab w:val="left" w:pos="0"/>
        </w:tabs>
        <w:ind w:left="2880" w:hanging="360"/>
      </w:pPr>
      <w:rPr>
        <w:rFonts w:ascii="Calibri" w:hAnsi="Calibri"/>
      </w:rPr>
    </w:lvl>
    <w:lvl w:ilvl="4">
      <w:numFmt w:val="bullet"/>
      <w:lvlText w:val="o"/>
      <w:lvlJc w:val="left"/>
      <w:pPr>
        <w:widowControl/>
        <w:tabs>
          <w:tab w:val="left" w:pos="0"/>
        </w:tabs>
        <w:ind w:left="3600" w:hanging="360"/>
      </w:pPr>
      <w:rPr>
        <w:rFonts w:ascii="Courier New" w:hAnsi="Courier New"/>
      </w:rPr>
    </w:lvl>
    <w:lvl w:ilvl="5">
      <w:numFmt w:val="bullet"/>
      <w:lvlText w:val=""/>
      <w:lvlJc w:val="left"/>
      <w:pPr>
        <w:widowControl/>
        <w:tabs>
          <w:tab w:val="left" w:pos="0"/>
        </w:tabs>
        <w:ind w:left="4320" w:hanging="360"/>
      </w:pPr>
      <w:rPr>
        <w:rFonts w:ascii="Wingdings" w:hAnsi="Wingdings"/>
      </w:rPr>
    </w:lvl>
    <w:lvl w:ilvl="6">
      <w:numFmt w:val="bullet"/>
      <w:lvlText w:val="-"/>
      <w:lvlJc w:val="left"/>
      <w:pPr>
        <w:widowControl/>
        <w:tabs>
          <w:tab w:val="left" w:pos="0"/>
        </w:tabs>
        <w:ind w:left="5040" w:hanging="360"/>
      </w:pPr>
      <w:rPr>
        <w:rFonts w:ascii="Calibri" w:hAnsi="Calibri"/>
      </w:rPr>
    </w:lvl>
    <w:lvl w:ilvl="7">
      <w:numFmt w:val="bullet"/>
      <w:lvlText w:val="o"/>
      <w:lvlJc w:val="left"/>
      <w:pPr>
        <w:widowControl/>
        <w:tabs>
          <w:tab w:val="left" w:pos="0"/>
        </w:tabs>
        <w:ind w:left="5760" w:hanging="360"/>
      </w:pPr>
      <w:rPr>
        <w:rFonts w:ascii="Courier New" w:hAnsi="Courier New"/>
      </w:rPr>
    </w:lvl>
    <w:lvl w:ilvl="8">
      <w:numFmt w:val="bullet"/>
      <w:lvlText w:val=""/>
      <w:lvlJc w:val="left"/>
      <w:pPr>
        <w:widowControl/>
        <w:tabs>
          <w:tab w:val="left" w:pos="0"/>
        </w:tabs>
        <w:ind w:left="6480" w:hanging="360"/>
      </w:pPr>
      <w:rPr>
        <w:rFonts w:ascii="Wingdings" w:hAnsi="Wingdings"/>
      </w:rPr>
    </w:lvl>
  </w:abstractNum>
  <w:abstractNum w:abstractNumId="11">
    <w:nsid w:val="61CF16EC"/>
    <w:multiLevelType w:val="hybridMultilevel"/>
    <w:tmpl w:val="97948E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703F7DCD"/>
    <w:multiLevelType w:val="hybridMultilevel"/>
    <w:tmpl w:val="D3FE51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8162E5E"/>
    <w:multiLevelType w:val="hybridMultilevel"/>
    <w:tmpl w:val="168413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7CD3114C"/>
    <w:multiLevelType w:val="multilevel"/>
    <w:tmpl w:val="7CD3114C"/>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11"/>
  </w:num>
  <w:num w:numId="4">
    <w:abstractNumId w:val="4"/>
  </w:num>
  <w:num w:numId="5">
    <w:abstractNumId w:val="9"/>
  </w:num>
  <w:num w:numId="6">
    <w:abstractNumId w:val="8"/>
  </w:num>
  <w:num w:numId="7">
    <w:abstractNumId w:val="3"/>
  </w:num>
  <w:num w:numId="8">
    <w:abstractNumId w:val="13"/>
  </w:num>
  <w:num w:numId="9">
    <w:abstractNumId w:val="5"/>
  </w:num>
  <w:num w:numId="10">
    <w:abstractNumId w:val="2"/>
  </w:num>
  <w:num w:numId="11">
    <w:abstractNumId w:val="7"/>
  </w:num>
  <w:num w:numId="12">
    <w:abstractNumId w:val="12"/>
  </w:num>
  <w:num w:numId="13">
    <w:abstractNumId w:val="14"/>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27C"/>
    <w:rsid w:val="000004B6"/>
    <w:rsid w:val="00002B08"/>
    <w:rsid w:val="00007471"/>
    <w:rsid w:val="000126BF"/>
    <w:rsid w:val="0001462D"/>
    <w:rsid w:val="00022364"/>
    <w:rsid w:val="00022EC5"/>
    <w:rsid w:val="00030891"/>
    <w:rsid w:val="000641B0"/>
    <w:rsid w:val="00064C17"/>
    <w:rsid w:val="00067F7E"/>
    <w:rsid w:val="00071E88"/>
    <w:rsid w:val="000861C1"/>
    <w:rsid w:val="000A7AE1"/>
    <w:rsid w:val="000B06F7"/>
    <w:rsid w:val="000B31A1"/>
    <w:rsid w:val="000C1BDB"/>
    <w:rsid w:val="000D352E"/>
    <w:rsid w:val="000E095F"/>
    <w:rsid w:val="000E4CCA"/>
    <w:rsid w:val="000E5A76"/>
    <w:rsid w:val="000E783E"/>
    <w:rsid w:val="00100359"/>
    <w:rsid w:val="00105809"/>
    <w:rsid w:val="00111B7E"/>
    <w:rsid w:val="0011359F"/>
    <w:rsid w:val="00126073"/>
    <w:rsid w:val="0013363C"/>
    <w:rsid w:val="001406B4"/>
    <w:rsid w:val="00156B26"/>
    <w:rsid w:val="00163BB4"/>
    <w:rsid w:val="001723C9"/>
    <w:rsid w:val="001B5898"/>
    <w:rsid w:val="001D5259"/>
    <w:rsid w:val="001E7644"/>
    <w:rsid w:val="001F120C"/>
    <w:rsid w:val="001F19FD"/>
    <w:rsid w:val="001F41E8"/>
    <w:rsid w:val="001F761C"/>
    <w:rsid w:val="001F7CFB"/>
    <w:rsid w:val="00200893"/>
    <w:rsid w:val="0020466E"/>
    <w:rsid w:val="00217F4C"/>
    <w:rsid w:val="0022403B"/>
    <w:rsid w:val="00231EE5"/>
    <w:rsid w:val="00234D60"/>
    <w:rsid w:val="0023638D"/>
    <w:rsid w:val="002456D0"/>
    <w:rsid w:val="002470C2"/>
    <w:rsid w:val="00257231"/>
    <w:rsid w:val="00257451"/>
    <w:rsid w:val="00260214"/>
    <w:rsid w:val="002623CE"/>
    <w:rsid w:val="00264FF3"/>
    <w:rsid w:val="0028023E"/>
    <w:rsid w:val="0029388B"/>
    <w:rsid w:val="002A2E6C"/>
    <w:rsid w:val="002A3C0A"/>
    <w:rsid w:val="002A513B"/>
    <w:rsid w:val="002B0D49"/>
    <w:rsid w:val="002B54B7"/>
    <w:rsid w:val="002C067A"/>
    <w:rsid w:val="002C6D9B"/>
    <w:rsid w:val="002D5F15"/>
    <w:rsid w:val="002E213F"/>
    <w:rsid w:val="002E2F97"/>
    <w:rsid w:val="002E3DD3"/>
    <w:rsid w:val="002F4434"/>
    <w:rsid w:val="00300087"/>
    <w:rsid w:val="00303F98"/>
    <w:rsid w:val="00313EE7"/>
    <w:rsid w:val="00343C00"/>
    <w:rsid w:val="003470D7"/>
    <w:rsid w:val="00360C03"/>
    <w:rsid w:val="00373488"/>
    <w:rsid w:val="00374874"/>
    <w:rsid w:val="00376D66"/>
    <w:rsid w:val="0038186C"/>
    <w:rsid w:val="00387382"/>
    <w:rsid w:val="00392E86"/>
    <w:rsid w:val="003A7E86"/>
    <w:rsid w:val="003C1D85"/>
    <w:rsid w:val="003C30A3"/>
    <w:rsid w:val="003E084F"/>
    <w:rsid w:val="003F0D09"/>
    <w:rsid w:val="003F35E7"/>
    <w:rsid w:val="00404193"/>
    <w:rsid w:val="00412CC5"/>
    <w:rsid w:val="00420300"/>
    <w:rsid w:val="0043058D"/>
    <w:rsid w:val="00440567"/>
    <w:rsid w:val="0046237D"/>
    <w:rsid w:val="004631C7"/>
    <w:rsid w:val="00470205"/>
    <w:rsid w:val="00473F2C"/>
    <w:rsid w:val="00475314"/>
    <w:rsid w:val="004772CE"/>
    <w:rsid w:val="0047774C"/>
    <w:rsid w:val="00491B5F"/>
    <w:rsid w:val="004A1645"/>
    <w:rsid w:val="004A169E"/>
    <w:rsid w:val="004A37BA"/>
    <w:rsid w:val="004A636D"/>
    <w:rsid w:val="004C0DC6"/>
    <w:rsid w:val="004D6F7B"/>
    <w:rsid w:val="004E3B97"/>
    <w:rsid w:val="004E4C9B"/>
    <w:rsid w:val="004F5FC0"/>
    <w:rsid w:val="005004E4"/>
    <w:rsid w:val="0050223F"/>
    <w:rsid w:val="005233C2"/>
    <w:rsid w:val="00523F74"/>
    <w:rsid w:val="0052429F"/>
    <w:rsid w:val="0053027F"/>
    <w:rsid w:val="00532F01"/>
    <w:rsid w:val="005353D5"/>
    <w:rsid w:val="00535E37"/>
    <w:rsid w:val="00540B40"/>
    <w:rsid w:val="00541284"/>
    <w:rsid w:val="00551497"/>
    <w:rsid w:val="005557E7"/>
    <w:rsid w:val="0055632D"/>
    <w:rsid w:val="00573C66"/>
    <w:rsid w:val="00573ED6"/>
    <w:rsid w:val="005774EC"/>
    <w:rsid w:val="005841B8"/>
    <w:rsid w:val="00585B33"/>
    <w:rsid w:val="00592157"/>
    <w:rsid w:val="005933A6"/>
    <w:rsid w:val="00595D3D"/>
    <w:rsid w:val="00597620"/>
    <w:rsid w:val="005A27E5"/>
    <w:rsid w:val="005A69F1"/>
    <w:rsid w:val="005B2C75"/>
    <w:rsid w:val="005B52FD"/>
    <w:rsid w:val="005E06B4"/>
    <w:rsid w:val="005E53E8"/>
    <w:rsid w:val="005E712A"/>
    <w:rsid w:val="00600D15"/>
    <w:rsid w:val="00601072"/>
    <w:rsid w:val="0060335A"/>
    <w:rsid w:val="00607544"/>
    <w:rsid w:val="00607FFE"/>
    <w:rsid w:val="00616909"/>
    <w:rsid w:val="0062202A"/>
    <w:rsid w:val="006354CF"/>
    <w:rsid w:val="00652D79"/>
    <w:rsid w:val="00653105"/>
    <w:rsid w:val="006629B1"/>
    <w:rsid w:val="006650B6"/>
    <w:rsid w:val="00665A64"/>
    <w:rsid w:val="00667A01"/>
    <w:rsid w:val="006707B2"/>
    <w:rsid w:val="00672B3B"/>
    <w:rsid w:val="00685EEF"/>
    <w:rsid w:val="00687B58"/>
    <w:rsid w:val="00692EC5"/>
    <w:rsid w:val="006942B3"/>
    <w:rsid w:val="0069553E"/>
    <w:rsid w:val="00697C48"/>
    <w:rsid w:val="006A0310"/>
    <w:rsid w:val="006C3C28"/>
    <w:rsid w:val="006D4F7D"/>
    <w:rsid w:val="006F3970"/>
    <w:rsid w:val="006F4A16"/>
    <w:rsid w:val="006F776B"/>
    <w:rsid w:val="006F7CDE"/>
    <w:rsid w:val="00704E9C"/>
    <w:rsid w:val="007104AD"/>
    <w:rsid w:val="00724E46"/>
    <w:rsid w:val="0073329A"/>
    <w:rsid w:val="007332BB"/>
    <w:rsid w:val="007401CA"/>
    <w:rsid w:val="00745537"/>
    <w:rsid w:val="00750F0B"/>
    <w:rsid w:val="0075732A"/>
    <w:rsid w:val="00771E4A"/>
    <w:rsid w:val="00775980"/>
    <w:rsid w:val="007835C2"/>
    <w:rsid w:val="0079366D"/>
    <w:rsid w:val="00793DAD"/>
    <w:rsid w:val="00795472"/>
    <w:rsid w:val="007A0973"/>
    <w:rsid w:val="007D5E70"/>
    <w:rsid w:val="007D77CA"/>
    <w:rsid w:val="007F2239"/>
    <w:rsid w:val="007F6648"/>
    <w:rsid w:val="008015B8"/>
    <w:rsid w:val="00804348"/>
    <w:rsid w:val="00805CC7"/>
    <w:rsid w:val="008244AA"/>
    <w:rsid w:val="00825556"/>
    <w:rsid w:val="00832704"/>
    <w:rsid w:val="008333E0"/>
    <w:rsid w:val="00834DB4"/>
    <w:rsid w:val="00837C13"/>
    <w:rsid w:val="00841B93"/>
    <w:rsid w:val="0084454D"/>
    <w:rsid w:val="0084775F"/>
    <w:rsid w:val="00847952"/>
    <w:rsid w:val="00862C2E"/>
    <w:rsid w:val="00874504"/>
    <w:rsid w:val="00892D4F"/>
    <w:rsid w:val="00894582"/>
    <w:rsid w:val="008A2E35"/>
    <w:rsid w:val="008B1958"/>
    <w:rsid w:val="008B2C1D"/>
    <w:rsid w:val="008B33B8"/>
    <w:rsid w:val="008C19E5"/>
    <w:rsid w:val="008E40CE"/>
    <w:rsid w:val="008E4443"/>
    <w:rsid w:val="008E7AEF"/>
    <w:rsid w:val="008F1E8E"/>
    <w:rsid w:val="008F47B3"/>
    <w:rsid w:val="00920922"/>
    <w:rsid w:val="009307B3"/>
    <w:rsid w:val="00932904"/>
    <w:rsid w:val="009354E4"/>
    <w:rsid w:val="009366F7"/>
    <w:rsid w:val="009508DB"/>
    <w:rsid w:val="00950A41"/>
    <w:rsid w:val="00951B0F"/>
    <w:rsid w:val="00951E33"/>
    <w:rsid w:val="00956D36"/>
    <w:rsid w:val="009575D3"/>
    <w:rsid w:val="009615E8"/>
    <w:rsid w:val="00974C82"/>
    <w:rsid w:val="00975F0E"/>
    <w:rsid w:val="00976FC5"/>
    <w:rsid w:val="00981E90"/>
    <w:rsid w:val="00986B9A"/>
    <w:rsid w:val="00990875"/>
    <w:rsid w:val="009959DC"/>
    <w:rsid w:val="009C5293"/>
    <w:rsid w:val="009C727C"/>
    <w:rsid w:val="009D0078"/>
    <w:rsid w:val="009D6860"/>
    <w:rsid w:val="009D7774"/>
    <w:rsid w:val="009E3EFD"/>
    <w:rsid w:val="009F29EA"/>
    <w:rsid w:val="00A10816"/>
    <w:rsid w:val="00A2494F"/>
    <w:rsid w:val="00A2758D"/>
    <w:rsid w:val="00A42DEB"/>
    <w:rsid w:val="00A43DF0"/>
    <w:rsid w:val="00A538DB"/>
    <w:rsid w:val="00A72538"/>
    <w:rsid w:val="00A775BD"/>
    <w:rsid w:val="00A81BE2"/>
    <w:rsid w:val="00A849BD"/>
    <w:rsid w:val="00A85099"/>
    <w:rsid w:val="00A8683D"/>
    <w:rsid w:val="00AA4B4C"/>
    <w:rsid w:val="00AA66BE"/>
    <w:rsid w:val="00AB2BB5"/>
    <w:rsid w:val="00AB3830"/>
    <w:rsid w:val="00AB668A"/>
    <w:rsid w:val="00AC3759"/>
    <w:rsid w:val="00AC40CE"/>
    <w:rsid w:val="00AC4E95"/>
    <w:rsid w:val="00AC5E0C"/>
    <w:rsid w:val="00AC6DD1"/>
    <w:rsid w:val="00AD49DB"/>
    <w:rsid w:val="00AE296D"/>
    <w:rsid w:val="00AE3BA9"/>
    <w:rsid w:val="00B0434B"/>
    <w:rsid w:val="00B24D37"/>
    <w:rsid w:val="00B27A6D"/>
    <w:rsid w:val="00B320A1"/>
    <w:rsid w:val="00B4468C"/>
    <w:rsid w:val="00B44BD2"/>
    <w:rsid w:val="00B506E3"/>
    <w:rsid w:val="00B50709"/>
    <w:rsid w:val="00B562E8"/>
    <w:rsid w:val="00B56451"/>
    <w:rsid w:val="00B67B9B"/>
    <w:rsid w:val="00B93413"/>
    <w:rsid w:val="00BA27D6"/>
    <w:rsid w:val="00BA2BD2"/>
    <w:rsid w:val="00BC1D7F"/>
    <w:rsid w:val="00BC380B"/>
    <w:rsid w:val="00BC5560"/>
    <w:rsid w:val="00BD73F9"/>
    <w:rsid w:val="00BE4DFD"/>
    <w:rsid w:val="00BE5DBA"/>
    <w:rsid w:val="00BE6912"/>
    <w:rsid w:val="00BE7830"/>
    <w:rsid w:val="00C10DF9"/>
    <w:rsid w:val="00C11EC9"/>
    <w:rsid w:val="00C13D15"/>
    <w:rsid w:val="00C13E2E"/>
    <w:rsid w:val="00C17F54"/>
    <w:rsid w:val="00C204F7"/>
    <w:rsid w:val="00C24124"/>
    <w:rsid w:val="00C30929"/>
    <w:rsid w:val="00C5267A"/>
    <w:rsid w:val="00C57025"/>
    <w:rsid w:val="00C61893"/>
    <w:rsid w:val="00C62DFE"/>
    <w:rsid w:val="00C717FB"/>
    <w:rsid w:val="00C83BC4"/>
    <w:rsid w:val="00CB1DF4"/>
    <w:rsid w:val="00CB2DA0"/>
    <w:rsid w:val="00CB5F6A"/>
    <w:rsid w:val="00CC1ED3"/>
    <w:rsid w:val="00CC428C"/>
    <w:rsid w:val="00CC6C62"/>
    <w:rsid w:val="00CC79D4"/>
    <w:rsid w:val="00CD4E0E"/>
    <w:rsid w:val="00CD7A75"/>
    <w:rsid w:val="00CD7D12"/>
    <w:rsid w:val="00CE5C83"/>
    <w:rsid w:val="00CE5E41"/>
    <w:rsid w:val="00CE6A84"/>
    <w:rsid w:val="00CF15D2"/>
    <w:rsid w:val="00D17F41"/>
    <w:rsid w:val="00D204AD"/>
    <w:rsid w:val="00D24630"/>
    <w:rsid w:val="00D35E2D"/>
    <w:rsid w:val="00D40860"/>
    <w:rsid w:val="00D44A3E"/>
    <w:rsid w:val="00D500DF"/>
    <w:rsid w:val="00D51272"/>
    <w:rsid w:val="00D60822"/>
    <w:rsid w:val="00D61593"/>
    <w:rsid w:val="00D6227C"/>
    <w:rsid w:val="00D66311"/>
    <w:rsid w:val="00D8340E"/>
    <w:rsid w:val="00D84C12"/>
    <w:rsid w:val="00D905FE"/>
    <w:rsid w:val="00D9108B"/>
    <w:rsid w:val="00D96EB4"/>
    <w:rsid w:val="00D96ECF"/>
    <w:rsid w:val="00DA7D9F"/>
    <w:rsid w:val="00DB458A"/>
    <w:rsid w:val="00DC1CAD"/>
    <w:rsid w:val="00DC2804"/>
    <w:rsid w:val="00DC6F55"/>
    <w:rsid w:val="00DD21D0"/>
    <w:rsid w:val="00DD25F5"/>
    <w:rsid w:val="00DE1229"/>
    <w:rsid w:val="00DE2DA7"/>
    <w:rsid w:val="00DE315C"/>
    <w:rsid w:val="00DE3334"/>
    <w:rsid w:val="00DE699F"/>
    <w:rsid w:val="00DF0ACE"/>
    <w:rsid w:val="00E010ED"/>
    <w:rsid w:val="00E1046A"/>
    <w:rsid w:val="00E13C53"/>
    <w:rsid w:val="00E14641"/>
    <w:rsid w:val="00E21CB1"/>
    <w:rsid w:val="00E22DFD"/>
    <w:rsid w:val="00E355AE"/>
    <w:rsid w:val="00E45D31"/>
    <w:rsid w:val="00E5073B"/>
    <w:rsid w:val="00E71EED"/>
    <w:rsid w:val="00E82355"/>
    <w:rsid w:val="00E95B31"/>
    <w:rsid w:val="00EA2C89"/>
    <w:rsid w:val="00EB4389"/>
    <w:rsid w:val="00EC2808"/>
    <w:rsid w:val="00EC5710"/>
    <w:rsid w:val="00EC7CDA"/>
    <w:rsid w:val="00EE07B4"/>
    <w:rsid w:val="00EE17AB"/>
    <w:rsid w:val="00EE1B6A"/>
    <w:rsid w:val="00EE27B5"/>
    <w:rsid w:val="00EF2B59"/>
    <w:rsid w:val="00EF464E"/>
    <w:rsid w:val="00EF4DBD"/>
    <w:rsid w:val="00EF61D5"/>
    <w:rsid w:val="00EF70CF"/>
    <w:rsid w:val="00F01966"/>
    <w:rsid w:val="00F046BA"/>
    <w:rsid w:val="00F07A36"/>
    <w:rsid w:val="00F235E0"/>
    <w:rsid w:val="00F32B2B"/>
    <w:rsid w:val="00F34B12"/>
    <w:rsid w:val="00F3694B"/>
    <w:rsid w:val="00F50DC6"/>
    <w:rsid w:val="00F52AAA"/>
    <w:rsid w:val="00F52BF1"/>
    <w:rsid w:val="00F77F01"/>
    <w:rsid w:val="00F81BFC"/>
    <w:rsid w:val="00F853B6"/>
    <w:rsid w:val="00F92A5F"/>
    <w:rsid w:val="00FA0DBF"/>
    <w:rsid w:val="00FA13E4"/>
    <w:rsid w:val="00FA468A"/>
    <w:rsid w:val="00FC1471"/>
    <w:rsid w:val="00FC7981"/>
    <w:rsid w:val="00FD4C2C"/>
    <w:rsid w:val="00FD753A"/>
    <w:rsid w:val="00FE5A16"/>
    <w:rsid w:val="00FE6BF9"/>
    <w:rsid w:val="00FE713C"/>
    <w:rsid w:val="00FF1823"/>
    <w:rsid w:val="00FF24D2"/>
    <w:rsid w:val="00FF3F60"/>
    <w:rsid w:val="00FF5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43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Lucida Sans Unicode" w:hAnsi="Times New Roman" w:cs="Times New Roman"/>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27C"/>
    <w:pPr>
      <w:jc w:val="left"/>
    </w:pPr>
    <w:rPr>
      <w:rFonts w:eastAsia="Times New Roman"/>
      <w:sz w:val="24"/>
      <w:szCs w:val="24"/>
    </w:rPr>
  </w:style>
  <w:style w:type="paragraph" w:styleId="1">
    <w:name w:val="heading 1"/>
    <w:basedOn w:val="a"/>
    <w:next w:val="a"/>
    <w:link w:val="10"/>
    <w:qFormat/>
    <w:rsid w:val="00892D4F"/>
    <w:pPr>
      <w:tabs>
        <w:tab w:val="left" w:pos="4678"/>
        <w:tab w:val="left" w:pos="5529"/>
        <w:tab w:val="left" w:pos="7230"/>
        <w:tab w:val="left" w:pos="7938"/>
      </w:tabs>
      <w:snapToGrid w:val="0"/>
      <w:spacing w:line="240" w:lineRule="exact"/>
      <w:ind w:right="-2"/>
      <w:outlineLvl w:val="0"/>
    </w:pPr>
    <w:rPr>
      <w:color w:val="C00000"/>
      <w:spacing w:val="-2"/>
      <w:kern w:val="5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2D4F"/>
    <w:rPr>
      <w:rFonts w:eastAsia="Lucida Sans Unicode"/>
      <w:color w:val="C00000"/>
      <w:spacing w:val="-2"/>
      <w:kern w:val="56"/>
      <w:sz w:val="28"/>
      <w:szCs w:val="28"/>
    </w:rPr>
  </w:style>
  <w:style w:type="paragraph" w:styleId="a3">
    <w:name w:val="List Paragraph"/>
    <w:basedOn w:val="a"/>
    <w:link w:val="a4"/>
    <w:uiPriority w:val="34"/>
    <w:qFormat/>
    <w:rsid w:val="00892D4F"/>
    <w:pPr>
      <w:ind w:left="708"/>
    </w:pPr>
  </w:style>
  <w:style w:type="paragraph" w:styleId="a5">
    <w:name w:val="Body Text"/>
    <w:aliases w:val="body text,Заг1,contents,Corps de texte,bt,body tesx,t,RFQ Text,RFQ,body text1,body text2,bt1,body text3,bt2,body text4,bt3,body text5,bt4,body text6,bt5,body text7,bt6,body text8,bt7,body text11,body text21,bt11,body text31,bt21,ändrad,EH"/>
    <w:basedOn w:val="a"/>
    <w:link w:val="11"/>
    <w:rsid w:val="00D6227C"/>
    <w:pPr>
      <w:spacing w:after="120"/>
    </w:pPr>
  </w:style>
  <w:style w:type="character" w:customStyle="1" w:styleId="a6">
    <w:name w:val="Основной текст Знак"/>
    <w:basedOn w:val="a0"/>
    <w:rsid w:val="00D6227C"/>
    <w:rPr>
      <w:rFonts w:eastAsia="Times New Roman"/>
      <w:sz w:val="24"/>
      <w:szCs w:val="24"/>
    </w:rPr>
  </w:style>
  <w:style w:type="character" w:customStyle="1" w:styleId="11">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ink w:val="a5"/>
    <w:locked/>
    <w:rsid w:val="00D6227C"/>
    <w:rPr>
      <w:rFonts w:eastAsia="Times New Roman"/>
      <w:sz w:val="24"/>
      <w:szCs w:val="24"/>
    </w:rPr>
  </w:style>
  <w:style w:type="character" w:styleId="a7">
    <w:name w:val="Hyperlink"/>
    <w:uiPriority w:val="99"/>
    <w:rsid w:val="00D6227C"/>
    <w:rPr>
      <w:rFonts w:cs="Times New Roman"/>
      <w:color w:val="0000FF"/>
      <w:u w:val="single"/>
    </w:rPr>
  </w:style>
  <w:style w:type="paragraph" w:customStyle="1" w:styleId="ConsPlusNormal">
    <w:name w:val="ConsPlusNormal"/>
    <w:link w:val="ConsPlusNormal0"/>
    <w:uiPriority w:val="99"/>
    <w:rsid w:val="00D6227C"/>
    <w:pPr>
      <w:autoSpaceDE w:val="0"/>
      <w:autoSpaceDN w:val="0"/>
      <w:adjustRightInd w:val="0"/>
      <w:ind w:firstLine="720"/>
      <w:jc w:val="left"/>
    </w:pPr>
    <w:rPr>
      <w:rFonts w:ascii="Arial" w:eastAsia="Times New Roman" w:hAnsi="Arial" w:cs="Arial"/>
    </w:rPr>
  </w:style>
  <w:style w:type="paragraph" w:styleId="a8">
    <w:name w:val="header"/>
    <w:aliases w:val="Linie"/>
    <w:basedOn w:val="a"/>
    <w:link w:val="a9"/>
    <w:uiPriority w:val="99"/>
    <w:rsid w:val="00D6227C"/>
    <w:pPr>
      <w:tabs>
        <w:tab w:val="center" w:pos="4677"/>
        <w:tab w:val="right" w:pos="9355"/>
      </w:tabs>
    </w:pPr>
  </w:style>
  <w:style w:type="character" w:customStyle="1" w:styleId="a9">
    <w:name w:val="Верхний колонтитул Знак"/>
    <w:aliases w:val="Linie Знак"/>
    <w:basedOn w:val="a0"/>
    <w:link w:val="a8"/>
    <w:uiPriority w:val="99"/>
    <w:rsid w:val="00D6227C"/>
    <w:rPr>
      <w:rFonts w:eastAsia="Times New Roman"/>
      <w:sz w:val="24"/>
      <w:szCs w:val="24"/>
    </w:rPr>
  </w:style>
  <w:style w:type="paragraph" w:customStyle="1" w:styleId="Normal1">
    <w:name w:val="Normal1"/>
    <w:rsid w:val="00D6227C"/>
    <w:pPr>
      <w:widowControl w:val="0"/>
      <w:spacing w:line="360" w:lineRule="auto"/>
    </w:pPr>
    <w:rPr>
      <w:rFonts w:eastAsia="Times New Roman"/>
      <w:sz w:val="28"/>
      <w:szCs w:val="28"/>
    </w:rPr>
  </w:style>
  <w:style w:type="paragraph" w:customStyle="1" w:styleId="12">
    <w:name w:val="Обычный1"/>
    <w:link w:val="Normal"/>
    <w:rsid w:val="00D6227C"/>
    <w:pPr>
      <w:jc w:val="left"/>
    </w:pPr>
    <w:rPr>
      <w:rFonts w:eastAsia="Times New Roman"/>
      <w:sz w:val="28"/>
      <w:szCs w:val="28"/>
      <w:lang w:eastAsia="en-US"/>
    </w:rPr>
  </w:style>
  <w:style w:type="paragraph" w:customStyle="1" w:styleId="2">
    <w:name w:val="Заголовок 2.КД"/>
    <w:basedOn w:val="a"/>
    <w:next w:val="a"/>
    <w:link w:val="20"/>
    <w:autoRedefine/>
    <w:rsid w:val="00D6227C"/>
    <w:pPr>
      <w:keepNext/>
      <w:widowControl w:val="0"/>
      <w:autoSpaceDE w:val="0"/>
      <w:autoSpaceDN w:val="0"/>
      <w:adjustRightInd w:val="0"/>
      <w:spacing w:before="240" w:line="240" w:lineRule="atLeast"/>
      <w:ind w:left="1107"/>
      <w:jc w:val="center"/>
      <w:outlineLvl w:val="1"/>
    </w:pPr>
    <w:rPr>
      <w:b/>
      <w:bCs/>
      <w:kern w:val="28"/>
      <w:sz w:val="28"/>
      <w:szCs w:val="28"/>
      <w:lang w:eastAsia="en-US"/>
    </w:rPr>
  </w:style>
  <w:style w:type="character" w:customStyle="1" w:styleId="20">
    <w:name w:val="Заголовок 2.КД Знак"/>
    <w:link w:val="2"/>
    <w:locked/>
    <w:rsid w:val="00D6227C"/>
    <w:rPr>
      <w:rFonts w:eastAsia="Times New Roman"/>
      <w:b/>
      <w:bCs/>
      <w:kern w:val="28"/>
      <w:sz w:val="28"/>
      <w:szCs w:val="28"/>
      <w:lang w:eastAsia="en-US"/>
    </w:rPr>
  </w:style>
  <w:style w:type="character" w:customStyle="1" w:styleId="zakonspanusual11">
    <w:name w:val="zakon_spanusual11"/>
    <w:rsid w:val="00D6227C"/>
    <w:rPr>
      <w:rFonts w:ascii="Courier New" w:hAnsi="Courier New"/>
      <w:color w:val="000000"/>
      <w:sz w:val="18"/>
    </w:rPr>
  </w:style>
  <w:style w:type="character" w:customStyle="1" w:styleId="Normal">
    <w:name w:val="Normal Знак"/>
    <w:link w:val="12"/>
    <w:locked/>
    <w:rsid w:val="00D6227C"/>
    <w:rPr>
      <w:rFonts w:eastAsia="Times New Roman"/>
      <w:sz w:val="28"/>
      <w:szCs w:val="28"/>
      <w:lang w:eastAsia="en-US"/>
    </w:rPr>
  </w:style>
  <w:style w:type="character" w:customStyle="1" w:styleId="blk2">
    <w:name w:val="blk2"/>
    <w:rsid w:val="00D6227C"/>
  </w:style>
  <w:style w:type="table" w:styleId="aa">
    <w:name w:val="Table Grid"/>
    <w:basedOn w:val="a1"/>
    <w:rsid w:val="00D6227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footer"/>
    <w:basedOn w:val="a"/>
    <w:link w:val="ac"/>
    <w:uiPriority w:val="99"/>
    <w:semiHidden/>
    <w:unhideWhenUsed/>
    <w:rsid w:val="00D6227C"/>
    <w:pPr>
      <w:tabs>
        <w:tab w:val="center" w:pos="4677"/>
        <w:tab w:val="right" w:pos="9355"/>
      </w:tabs>
    </w:pPr>
  </w:style>
  <w:style w:type="character" w:customStyle="1" w:styleId="ac">
    <w:name w:val="Нижний колонтитул Знак"/>
    <w:basedOn w:val="a0"/>
    <w:link w:val="ab"/>
    <w:uiPriority w:val="99"/>
    <w:semiHidden/>
    <w:rsid w:val="00D6227C"/>
    <w:rPr>
      <w:rFonts w:eastAsia="Times New Roman"/>
      <w:sz w:val="24"/>
      <w:szCs w:val="24"/>
    </w:rPr>
  </w:style>
  <w:style w:type="paragraph" w:styleId="ad">
    <w:name w:val="Normal (Web)"/>
    <w:basedOn w:val="a"/>
    <w:rsid w:val="00AA66BE"/>
    <w:pPr>
      <w:spacing w:before="100" w:beforeAutospacing="1" w:after="100" w:afterAutospacing="1"/>
    </w:pPr>
  </w:style>
  <w:style w:type="paragraph" w:styleId="ae">
    <w:name w:val="Balloon Text"/>
    <w:basedOn w:val="a"/>
    <w:link w:val="af"/>
    <w:uiPriority w:val="99"/>
    <w:semiHidden/>
    <w:unhideWhenUsed/>
    <w:rsid w:val="00540B40"/>
    <w:rPr>
      <w:rFonts w:ascii="Tahoma" w:hAnsi="Tahoma" w:cs="Tahoma"/>
      <w:sz w:val="16"/>
      <w:szCs w:val="16"/>
    </w:rPr>
  </w:style>
  <w:style w:type="character" w:customStyle="1" w:styleId="af">
    <w:name w:val="Текст выноски Знак"/>
    <w:basedOn w:val="a0"/>
    <w:link w:val="ae"/>
    <w:uiPriority w:val="99"/>
    <w:semiHidden/>
    <w:rsid w:val="00540B40"/>
    <w:rPr>
      <w:rFonts w:ascii="Tahoma" w:eastAsia="Times New Roman" w:hAnsi="Tahoma" w:cs="Tahoma"/>
      <w:sz w:val="16"/>
      <w:szCs w:val="16"/>
    </w:rPr>
  </w:style>
  <w:style w:type="paragraph" w:styleId="af0">
    <w:name w:val="Body Text Indent"/>
    <w:basedOn w:val="a"/>
    <w:link w:val="af1"/>
    <w:rsid w:val="004631C7"/>
    <w:pPr>
      <w:widowControl w:val="0"/>
      <w:autoSpaceDE w:val="0"/>
      <w:autoSpaceDN w:val="0"/>
      <w:adjustRightInd w:val="0"/>
      <w:spacing w:after="120"/>
      <w:ind w:left="283"/>
    </w:pPr>
    <w:rPr>
      <w:rFonts w:eastAsia="Calibri"/>
      <w:sz w:val="20"/>
      <w:szCs w:val="20"/>
    </w:rPr>
  </w:style>
  <w:style w:type="character" w:customStyle="1" w:styleId="af1">
    <w:name w:val="Основной текст с отступом Знак"/>
    <w:basedOn w:val="a0"/>
    <w:link w:val="af0"/>
    <w:rsid w:val="004631C7"/>
    <w:rPr>
      <w:rFonts w:eastAsia="Calibri"/>
    </w:rPr>
  </w:style>
  <w:style w:type="character" w:customStyle="1" w:styleId="FontStyle17">
    <w:name w:val="Font Style17"/>
    <w:basedOn w:val="a0"/>
    <w:uiPriority w:val="99"/>
    <w:rsid w:val="004631C7"/>
    <w:rPr>
      <w:rFonts w:ascii="Times New Roman" w:hAnsi="Times New Roman" w:cs="Times New Roman"/>
      <w:color w:val="000000"/>
      <w:sz w:val="26"/>
      <w:szCs w:val="26"/>
    </w:rPr>
  </w:style>
  <w:style w:type="paragraph" w:customStyle="1" w:styleId="Style8">
    <w:name w:val="Style8"/>
    <w:basedOn w:val="a"/>
    <w:uiPriority w:val="99"/>
    <w:rsid w:val="004631C7"/>
    <w:pPr>
      <w:widowControl w:val="0"/>
      <w:autoSpaceDE w:val="0"/>
      <w:autoSpaceDN w:val="0"/>
      <w:adjustRightInd w:val="0"/>
      <w:spacing w:line="317" w:lineRule="exact"/>
      <w:ind w:firstLine="830"/>
      <w:jc w:val="both"/>
    </w:pPr>
  </w:style>
  <w:style w:type="paragraph" w:customStyle="1" w:styleId="Style3">
    <w:name w:val="Style3"/>
    <w:basedOn w:val="a"/>
    <w:rsid w:val="008333E0"/>
    <w:pPr>
      <w:widowControl w:val="0"/>
      <w:autoSpaceDE w:val="0"/>
      <w:autoSpaceDN w:val="0"/>
      <w:adjustRightInd w:val="0"/>
    </w:pPr>
    <w:rPr>
      <w:rFonts w:ascii="Arial" w:hAnsi="Arial"/>
    </w:rPr>
  </w:style>
  <w:style w:type="paragraph" w:customStyle="1" w:styleId="1CStyle31">
    <w:name w:val="1CStyle31"/>
    <w:uiPriority w:val="99"/>
    <w:rsid w:val="0020466E"/>
    <w:pPr>
      <w:spacing w:after="200" w:line="276" w:lineRule="auto"/>
      <w:jc w:val="center"/>
    </w:pPr>
    <w:rPr>
      <w:rFonts w:ascii="Courier New" w:eastAsia="Times New Roman" w:hAnsi="Courier New"/>
      <w:sz w:val="18"/>
      <w:szCs w:val="22"/>
    </w:rPr>
  </w:style>
  <w:style w:type="paragraph" w:customStyle="1" w:styleId="1CStyle32">
    <w:name w:val="1CStyle32"/>
    <w:uiPriority w:val="99"/>
    <w:rsid w:val="0020466E"/>
    <w:pPr>
      <w:spacing w:after="200" w:line="276" w:lineRule="auto"/>
      <w:jc w:val="center"/>
    </w:pPr>
    <w:rPr>
      <w:rFonts w:ascii="Courier New" w:eastAsia="Times New Roman" w:hAnsi="Courier New"/>
      <w:sz w:val="18"/>
      <w:szCs w:val="22"/>
    </w:rPr>
  </w:style>
  <w:style w:type="table" w:customStyle="1" w:styleId="TableStyle0">
    <w:name w:val="TableStyle0"/>
    <w:rsid w:val="000E095F"/>
    <w:pPr>
      <w:jc w:val="left"/>
    </w:pPr>
    <w:rPr>
      <w:rFonts w:ascii="Arial" w:eastAsiaTheme="minorEastAsia" w:hAnsi="Arial" w:cstheme="minorBidi"/>
      <w:sz w:val="16"/>
      <w:szCs w:val="22"/>
    </w:rPr>
    <w:tblPr>
      <w:tblCellMar>
        <w:top w:w="0" w:type="dxa"/>
        <w:left w:w="0" w:type="dxa"/>
        <w:bottom w:w="0" w:type="dxa"/>
        <w:right w:w="0" w:type="dxa"/>
      </w:tblCellMar>
    </w:tblPr>
  </w:style>
  <w:style w:type="paragraph" w:styleId="af2">
    <w:name w:val="Title"/>
    <w:basedOn w:val="a"/>
    <w:link w:val="af3"/>
    <w:qFormat/>
    <w:rsid w:val="005E53E8"/>
    <w:pPr>
      <w:jc w:val="center"/>
    </w:pPr>
    <w:rPr>
      <w:b/>
      <w:sz w:val="32"/>
      <w:szCs w:val="20"/>
    </w:rPr>
  </w:style>
  <w:style w:type="character" w:customStyle="1" w:styleId="af3">
    <w:name w:val="Название Знак"/>
    <w:basedOn w:val="a0"/>
    <w:link w:val="af2"/>
    <w:rsid w:val="005E53E8"/>
    <w:rPr>
      <w:rFonts w:eastAsia="Times New Roman"/>
      <w:b/>
      <w:sz w:val="32"/>
    </w:rPr>
  </w:style>
  <w:style w:type="paragraph" w:styleId="af4">
    <w:name w:val="footnote text"/>
    <w:basedOn w:val="a"/>
    <w:link w:val="af5"/>
    <w:semiHidden/>
    <w:unhideWhenUsed/>
    <w:rsid w:val="00A43DF0"/>
    <w:rPr>
      <w:sz w:val="20"/>
      <w:szCs w:val="20"/>
    </w:rPr>
  </w:style>
  <w:style w:type="character" w:customStyle="1" w:styleId="af5">
    <w:name w:val="Текст сноски Знак"/>
    <w:basedOn w:val="a0"/>
    <w:link w:val="af4"/>
    <w:semiHidden/>
    <w:rsid w:val="00A43DF0"/>
    <w:rPr>
      <w:rFonts w:eastAsia="Times New Roman"/>
    </w:rPr>
  </w:style>
  <w:style w:type="character" w:styleId="af6">
    <w:name w:val="footnote reference"/>
    <w:basedOn w:val="a0"/>
    <w:link w:val="13"/>
    <w:unhideWhenUsed/>
    <w:rsid w:val="00A43DF0"/>
    <w:rPr>
      <w:rFonts w:cs="Times New Roman"/>
      <w:vertAlign w:val="superscript"/>
    </w:rPr>
  </w:style>
  <w:style w:type="paragraph" w:customStyle="1" w:styleId="-">
    <w:name w:val="Контракт-раздел"/>
    <w:basedOn w:val="a"/>
    <w:next w:val="-0"/>
    <w:rsid w:val="00374874"/>
    <w:pPr>
      <w:keepNext/>
      <w:numPr>
        <w:numId w:val="7"/>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374874"/>
    <w:pPr>
      <w:numPr>
        <w:ilvl w:val="1"/>
        <w:numId w:val="7"/>
      </w:numPr>
      <w:jc w:val="both"/>
    </w:pPr>
  </w:style>
  <w:style w:type="paragraph" w:customStyle="1" w:styleId="-1">
    <w:name w:val="Контракт-подпункт"/>
    <w:basedOn w:val="a"/>
    <w:rsid w:val="00374874"/>
    <w:pPr>
      <w:numPr>
        <w:ilvl w:val="2"/>
        <w:numId w:val="7"/>
      </w:numPr>
      <w:jc w:val="both"/>
    </w:pPr>
  </w:style>
  <w:style w:type="paragraph" w:customStyle="1" w:styleId="-2">
    <w:name w:val="Контракт-подподпункт"/>
    <w:basedOn w:val="a"/>
    <w:rsid w:val="00374874"/>
    <w:pPr>
      <w:numPr>
        <w:ilvl w:val="3"/>
        <w:numId w:val="7"/>
      </w:numPr>
      <w:jc w:val="both"/>
    </w:pPr>
  </w:style>
  <w:style w:type="numbering" w:customStyle="1" w:styleId="14">
    <w:name w:val="Нет списка1"/>
    <w:next w:val="a2"/>
    <w:uiPriority w:val="99"/>
    <w:semiHidden/>
    <w:unhideWhenUsed/>
    <w:rsid w:val="006A0310"/>
  </w:style>
  <w:style w:type="table" w:customStyle="1" w:styleId="15">
    <w:name w:val="Сетка таблицы1"/>
    <w:basedOn w:val="a1"/>
    <w:next w:val="aa"/>
    <w:uiPriority w:val="59"/>
    <w:rsid w:val="006A0310"/>
    <w:pPr>
      <w:jc w:val="left"/>
    </w:pPr>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7">
    <w:name w:val="Цитаты"/>
    <w:basedOn w:val="a"/>
    <w:rsid w:val="006A0310"/>
    <w:pPr>
      <w:autoSpaceDE w:val="0"/>
      <w:autoSpaceDN w:val="0"/>
      <w:spacing w:before="100" w:after="100"/>
      <w:ind w:left="360" w:right="360"/>
    </w:pPr>
    <w:rPr>
      <w:sz w:val="20"/>
    </w:rPr>
  </w:style>
  <w:style w:type="table" w:customStyle="1" w:styleId="110">
    <w:name w:val="Сетка таблицы11"/>
    <w:basedOn w:val="a1"/>
    <w:next w:val="aa"/>
    <w:uiPriority w:val="59"/>
    <w:rsid w:val="006A0310"/>
    <w:pPr>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6A0310"/>
    <w:rPr>
      <w:rFonts w:ascii="Arial" w:eastAsia="Times New Roman" w:hAnsi="Arial" w:cs="Arial"/>
    </w:rPr>
  </w:style>
  <w:style w:type="numbering" w:customStyle="1" w:styleId="111">
    <w:name w:val="Нет списка11"/>
    <w:next w:val="a2"/>
    <w:uiPriority w:val="99"/>
    <w:semiHidden/>
    <w:unhideWhenUsed/>
    <w:rsid w:val="006A0310"/>
  </w:style>
  <w:style w:type="character" w:styleId="af8">
    <w:name w:val="FollowedHyperlink"/>
    <w:basedOn w:val="a0"/>
    <w:uiPriority w:val="99"/>
    <w:semiHidden/>
    <w:unhideWhenUsed/>
    <w:rsid w:val="006A0310"/>
    <w:rPr>
      <w:color w:val="954F72"/>
      <w:u w:val="single"/>
    </w:rPr>
  </w:style>
  <w:style w:type="paragraph" w:customStyle="1" w:styleId="xl63">
    <w:name w:val="xl63"/>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64">
    <w:name w:val="xl64"/>
    <w:basedOn w:val="a"/>
    <w:rsid w:val="006A0310"/>
    <w:pPr>
      <w:spacing w:before="100" w:beforeAutospacing="1" w:after="100" w:afterAutospacing="1"/>
    </w:pPr>
  </w:style>
  <w:style w:type="paragraph" w:customStyle="1" w:styleId="xl65">
    <w:name w:val="xl65"/>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66">
    <w:name w:val="xl66"/>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67">
    <w:name w:val="xl67"/>
    <w:basedOn w:val="a"/>
    <w:rsid w:val="006A0310"/>
    <w:pPr>
      <w:spacing w:before="100" w:beforeAutospacing="1" w:after="100" w:afterAutospacing="1"/>
    </w:pPr>
    <w:rPr>
      <w:rFonts w:ascii="Calibri" w:hAnsi="Calibri" w:cs="Calibri"/>
      <w:color w:val="000000"/>
      <w:sz w:val="20"/>
      <w:szCs w:val="20"/>
    </w:rPr>
  </w:style>
  <w:style w:type="paragraph" w:customStyle="1" w:styleId="xl68">
    <w:name w:val="xl68"/>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69">
    <w:name w:val="xl69"/>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0">
    <w:name w:val="xl70"/>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1">
    <w:name w:val="xl71"/>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rPr>
  </w:style>
  <w:style w:type="paragraph" w:styleId="af9">
    <w:name w:val="No Spacing"/>
    <w:link w:val="afa"/>
    <w:uiPriority w:val="1"/>
    <w:qFormat/>
    <w:rsid w:val="00CF15D2"/>
    <w:pPr>
      <w:widowControl w:val="0"/>
      <w:autoSpaceDE w:val="0"/>
      <w:autoSpaceDN w:val="0"/>
      <w:adjustRightInd w:val="0"/>
      <w:jc w:val="left"/>
    </w:pPr>
    <w:rPr>
      <w:rFonts w:eastAsia="Times New Roman"/>
    </w:rPr>
  </w:style>
  <w:style w:type="character" w:customStyle="1" w:styleId="afa">
    <w:name w:val="Без интервала Знак"/>
    <w:link w:val="af9"/>
    <w:uiPriority w:val="1"/>
    <w:locked/>
    <w:rsid w:val="00CF15D2"/>
    <w:rPr>
      <w:rFonts w:eastAsia="Times New Roman"/>
    </w:rPr>
  </w:style>
  <w:style w:type="paragraph" w:styleId="afb">
    <w:name w:val="endnote text"/>
    <w:basedOn w:val="a"/>
    <w:link w:val="afc"/>
    <w:uiPriority w:val="99"/>
    <w:semiHidden/>
    <w:rsid w:val="00CF15D2"/>
    <w:pPr>
      <w:widowControl w:val="0"/>
      <w:autoSpaceDE w:val="0"/>
      <w:autoSpaceDN w:val="0"/>
      <w:adjustRightInd w:val="0"/>
    </w:pPr>
    <w:rPr>
      <w:rFonts w:eastAsia="Calibri"/>
      <w:sz w:val="20"/>
      <w:szCs w:val="20"/>
    </w:rPr>
  </w:style>
  <w:style w:type="character" w:customStyle="1" w:styleId="afc">
    <w:name w:val="Текст концевой сноски Знак"/>
    <w:basedOn w:val="a0"/>
    <w:link w:val="afb"/>
    <w:uiPriority w:val="99"/>
    <w:semiHidden/>
    <w:rsid w:val="00CF15D2"/>
    <w:rPr>
      <w:rFonts w:eastAsia="Calibri"/>
    </w:rPr>
  </w:style>
  <w:style w:type="character" w:customStyle="1" w:styleId="a4">
    <w:name w:val="Абзац списка Знак"/>
    <w:link w:val="a3"/>
    <w:uiPriority w:val="34"/>
    <w:locked/>
    <w:rsid w:val="00B27A6D"/>
    <w:rPr>
      <w:rFonts w:eastAsia="Times New Roman"/>
      <w:sz w:val="24"/>
      <w:szCs w:val="24"/>
    </w:rPr>
  </w:style>
  <w:style w:type="paragraph" w:customStyle="1" w:styleId="13">
    <w:name w:val="Знак сноски1"/>
    <w:link w:val="af6"/>
    <w:rsid w:val="002623CE"/>
    <w:pPr>
      <w:jc w:val="left"/>
    </w:pPr>
    <w:rPr>
      <w:vertAlign w:val="superscript"/>
    </w:rPr>
  </w:style>
  <w:style w:type="paragraph" w:customStyle="1" w:styleId="Footnote1">
    <w:name w:val="Footnote1"/>
    <w:basedOn w:val="a"/>
    <w:rsid w:val="002623CE"/>
    <w:rPr>
      <w:color w:val="000000"/>
      <w:sz w:val="20"/>
      <w:szCs w:val="20"/>
    </w:rPr>
  </w:style>
  <w:style w:type="paragraph" w:customStyle="1" w:styleId="NoSpacing1">
    <w:name w:val="No Spacing1"/>
    <w:rsid w:val="002623CE"/>
    <w:pPr>
      <w:jc w:val="left"/>
    </w:pPr>
    <w:rPr>
      <w:rFonts w:asciiTheme="minorHAnsi" w:eastAsia="Times New Roman" w:hAnsiTheme="minorHAnsi"/>
      <w:color w:val="00000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Lucida Sans Unicode" w:hAnsi="Times New Roman" w:cs="Times New Roman"/>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27C"/>
    <w:pPr>
      <w:jc w:val="left"/>
    </w:pPr>
    <w:rPr>
      <w:rFonts w:eastAsia="Times New Roman"/>
      <w:sz w:val="24"/>
      <w:szCs w:val="24"/>
    </w:rPr>
  </w:style>
  <w:style w:type="paragraph" w:styleId="1">
    <w:name w:val="heading 1"/>
    <w:basedOn w:val="a"/>
    <w:next w:val="a"/>
    <w:link w:val="10"/>
    <w:qFormat/>
    <w:rsid w:val="00892D4F"/>
    <w:pPr>
      <w:tabs>
        <w:tab w:val="left" w:pos="4678"/>
        <w:tab w:val="left" w:pos="5529"/>
        <w:tab w:val="left" w:pos="7230"/>
        <w:tab w:val="left" w:pos="7938"/>
      </w:tabs>
      <w:snapToGrid w:val="0"/>
      <w:spacing w:line="240" w:lineRule="exact"/>
      <w:ind w:right="-2"/>
      <w:outlineLvl w:val="0"/>
    </w:pPr>
    <w:rPr>
      <w:color w:val="C00000"/>
      <w:spacing w:val="-2"/>
      <w:kern w:val="5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2D4F"/>
    <w:rPr>
      <w:rFonts w:eastAsia="Lucida Sans Unicode"/>
      <w:color w:val="C00000"/>
      <w:spacing w:val="-2"/>
      <w:kern w:val="56"/>
      <w:sz w:val="28"/>
      <w:szCs w:val="28"/>
    </w:rPr>
  </w:style>
  <w:style w:type="paragraph" w:styleId="a3">
    <w:name w:val="List Paragraph"/>
    <w:basedOn w:val="a"/>
    <w:link w:val="a4"/>
    <w:uiPriority w:val="34"/>
    <w:qFormat/>
    <w:rsid w:val="00892D4F"/>
    <w:pPr>
      <w:ind w:left="708"/>
    </w:pPr>
  </w:style>
  <w:style w:type="paragraph" w:styleId="a5">
    <w:name w:val="Body Text"/>
    <w:aliases w:val="body text,Заг1,contents,Corps de texte,bt,body tesx,t,RFQ Text,RFQ,body text1,body text2,bt1,body text3,bt2,body text4,bt3,body text5,bt4,body text6,bt5,body text7,bt6,body text8,bt7,body text11,body text21,bt11,body text31,bt21,ändrad,EH"/>
    <w:basedOn w:val="a"/>
    <w:link w:val="11"/>
    <w:rsid w:val="00D6227C"/>
    <w:pPr>
      <w:spacing w:after="120"/>
    </w:pPr>
  </w:style>
  <w:style w:type="character" w:customStyle="1" w:styleId="a6">
    <w:name w:val="Основной текст Знак"/>
    <w:basedOn w:val="a0"/>
    <w:rsid w:val="00D6227C"/>
    <w:rPr>
      <w:rFonts w:eastAsia="Times New Roman"/>
      <w:sz w:val="24"/>
      <w:szCs w:val="24"/>
    </w:rPr>
  </w:style>
  <w:style w:type="character" w:customStyle="1" w:styleId="11">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ink w:val="a5"/>
    <w:locked/>
    <w:rsid w:val="00D6227C"/>
    <w:rPr>
      <w:rFonts w:eastAsia="Times New Roman"/>
      <w:sz w:val="24"/>
      <w:szCs w:val="24"/>
    </w:rPr>
  </w:style>
  <w:style w:type="character" w:styleId="a7">
    <w:name w:val="Hyperlink"/>
    <w:uiPriority w:val="99"/>
    <w:rsid w:val="00D6227C"/>
    <w:rPr>
      <w:rFonts w:cs="Times New Roman"/>
      <w:color w:val="0000FF"/>
      <w:u w:val="single"/>
    </w:rPr>
  </w:style>
  <w:style w:type="paragraph" w:customStyle="1" w:styleId="ConsPlusNormal">
    <w:name w:val="ConsPlusNormal"/>
    <w:link w:val="ConsPlusNormal0"/>
    <w:uiPriority w:val="99"/>
    <w:rsid w:val="00D6227C"/>
    <w:pPr>
      <w:autoSpaceDE w:val="0"/>
      <w:autoSpaceDN w:val="0"/>
      <w:adjustRightInd w:val="0"/>
      <w:ind w:firstLine="720"/>
      <w:jc w:val="left"/>
    </w:pPr>
    <w:rPr>
      <w:rFonts w:ascii="Arial" w:eastAsia="Times New Roman" w:hAnsi="Arial" w:cs="Arial"/>
    </w:rPr>
  </w:style>
  <w:style w:type="paragraph" w:styleId="a8">
    <w:name w:val="header"/>
    <w:aliases w:val="Linie"/>
    <w:basedOn w:val="a"/>
    <w:link w:val="a9"/>
    <w:uiPriority w:val="99"/>
    <w:rsid w:val="00D6227C"/>
    <w:pPr>
      <w:tabs>
        <w:tab w:val="center" w:pos="4677"/>
        <w:tab w:val="right" w:pos="9355"/>
      </w:tabs>
    </w:pPr>
  </w:style>
  <w:style w:type="character" w:customStyle="1" w:styleId="a9">
    <w:name w:val="Верхний колонтитул Знак"/>
    <w:aliases w:val="Linie Знак"/>
    <w:basedOn w:val="a0"/>
    <w:link w:val="a8"/>
    <w:uiPriority w:val="99"/>
    <w:rsid w:val="00D6227C"/>
    <w:rPr>
      <w:rFonts w:eastAsia="Times New Roman"/>
      <w:sz w:val="24"/>
      <w:szCs w:val="24"/>
    </w:rPr>
  </w:style>
  <w:style w:type="paragraph" w:customStyle="1" w:styleId="Normal1">
    <w:name w:val="Normal1"/>
    <w:rsid w:val="00D6227C"/>
    <w:pPr>
      <w:widowControl w:val="0"/>
      <w:spacing w:line="360" w:lineRule="auto"/>
    </w:pPr>
    <w:rPr>
      <w:rFonts w:eastAsia="Times New Roman"/>
      <w:sz w:val="28"/>
      <w:szCs w:val="28"/>
    </w:rPr>
  </w:style>
  <w:style w:type="paragraph" w:customStyle="1" w:styleId="12">
    <w:name w:val="Обычный1"/>
    <w:link w:val="Normal"/>
    <w:rsid w:val="00D6227C"/>
    <w:pPr>
      <w:jc w:val="left"/>
    </w:pPr>
    <w:rPr>
      <w:rFonts w:eastAsia="Times New Roman"/>
      <w:sz w:val="28"/>
      <w:szCs w:val="28"/>
      <w:lang w:eastAsia="en-US"/>
    </w:rPr>
  </w:style>
  <w:style w:type="paragraph" w:customStyle="1" w:styleId="2">
    <w:name w:val="Заголовок 2.КД"/>
    <w:basedOn w:val="a"/>
    <w:next w:val="a"/>
    <w:link w:val="20"/>
    <w:autoRedefine/>
    <w:rsid w:val="00D6227C"/>
    <w:pPr>
      <w:keepNext/>
      <w:widowControl w:val="0"/>
      <w:autoSpaceDE w:val="0"/>
      <w:autoSpaceDN w:val="0"/>
      <w:adjustRightInd w:val="0"/>
      <w:spacing w:before="240" w:line="240" w:lineRule="atLeast"/>
      <w:ind w:left="1107"/>
      <w:jc w:val="center"/>
      <w:outlineLvl w:val="1"/>
    </w:pPr>
    <w:rPr>
      <w:b/>
      <w:bCs/>
      <w:kern w:val="28"/>
      <w:sz w:val="28"/>
      <w:szCs w:val="28"/>
      <w:lang w:eastAsia="en-US"/>
    </w:rPr>
  </w:style>
  <w:style w:type="character" w:customStyle="1" w:styleId="20">
    <w:name w:val="Заголовок 2.КД Знак"/>
    <w:link w:val="2"/>
    <w:locked/>
    <w:rsid w:val="00D6227C"/>
    <w:rPr>
      <w:rFonts w:eastAsia="Times New Roman"/>
      <w:b/>
      <w:bCs/>
      <w:kern w:val="28"/>
      <w:sz w:val="28"/>
      <w:szCs w:val="28"/>
      <w:lang w:eastAsia="en-US"/>
    </w:rPr>
  </w:style>
  <w:style w:type="character" w:customStyle="1" w:styleId="zakonspanusual11">
    <w:name w:val="zakon_spanusual11"/>
    <w:rsid w:val="00D6227C"/>
    <w:rPr>
      <w:rFonts w:ascii="Courier New" w:hAnsi="Courier New"/>
      <w:color w:val="000000"/>
      <w:sz w:val="18"/>
    </w:rPr>
  </w:style>
  <w:style w:type="character" w:customStyle="1" w:styleId="Normal">
    <w:name w:val="Normal Знак"/>
    <w:link w:val="12"/>
    <w:locked/>
    <w:rsid w:val="00D6227C"/>
    <w:rPr>
      <w:rFonts w:eastAsia="Times New Roman"/>
      <w:sz w:val="28"/>
      <w:szCs w:val="28"/>
      <w:lang w:eastAsia="en-US"/>
    </w:rPr>
  </w:style>
  <w:style w:type="character" w:customStyle="1" w:styleId="blk2">
    <w:name w:val="blk2"/>
    <w:rsid w:val="00D6227C"/>
  </w:style>
  <w:style w:type="table" w:styleId="aa">
    <w:name w:val="Table Grid"/>
    <w:basedOn w:val="a1"/>
    <w:rsid w:val="00D6227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footer"/>
    <w:basedOn w:val="a"/>
    <w:link w:val="ac"/>
    <w:uiPriority w:val="99"/>
    <w:semiHidden/>
    <w:unhideWhenUsed/>
    <w:rsid w:val="00D6227C"/>
    <w:pPr>
      <w:tabs>
        <w:tab w:val="center" w:pos="4677"/>
        <w:tab w:val="right" w:pos="9355"/>
      </w:tabs>
    </w:pPr>
  </w:style>
  <w:style w:type="character" w:customStyle="1" w:styleId="ac">
    <w:name w:val="Нижний колонтитул Знак"/>
    <w:basedOn w:val="a0"/>
    <w:link w:val="ab"/>
    <w:uiPriority w:val="99"/>
    <w:semiHidden/>
    <w:rsid w:val="00D6227C"/>
    <w:rPr>
      <w:rFonts w:eastAsia="Times New Roman"/>
      <w:sz w:val="24"/>
      <w:szCs w:val="24"/>
    </w:rPr>
  </w:style>
  <w:style w:type="paragraph" w:styleId="ad">
    <w:name w:val="Normal (Web)"/>
    <w:basedOn w:val="a"/>
    <w:rsid w:val="00AA66BE"/>
    <w:pPr>
      <w:spacing w:before="100" w:beforeAutospacing="1" w:after="100" w:afterAutospacing="1"/>
    </w:pPr>
  </w:style>
  <w:style w:type="paragraph" w:styleId="ae">
    <w:name w:val="Balloon Text"/>
    <w:basedOn w:val="a"/>
    <w:link w:val="af"/>
    <w:uiPriority w:val="99"/>
    <w:semiHidden/>
    <w:unhideWhenUsed/>
    <w:rsid w:val="00540B40"/>
    <w:rPr>
      <w:rFonts w:ascii="Tahoma" w:hAnsi="Tahoma" w:cs="Tahoma"/>
      <w:sz w:val="16"/>
      <w:szCs w:val="16"/>
    </w:rPr>
  </w:style>
  <w:style w:type="character" w:customStyle="1" w:styleId="af">
    <w:name w:val="Текст выноски Знак"/>
    <w:basedOn w:val="a0"/>
    <w:link w:val="ae"/>
    <w:uiPriority w:val="99"/>
    <w:semiHidden/>
    <w:rsid w:val="00540B40"/>
    <w:rPr>
      <w:rFonts w:ascii="Tahoma" w:eastAsia="Times New Roman" w:hAnsi="Tahoma" w:cs="Tahoma"/>
      <w:sz w:val="16"/>
      <w:szCs w:val="16"/>
    </w:rPr>
  </w:style>
  <w:style w:type="paragraph" w:styleId="af0">
    <w:name w:val="Body Text Indent"/>
    <w:basedOn w:val="a"/>
    <w:link w:val="af1"/>
    <w:rsid w:val="004631C7"/>
    <w:pPr>
      <w:widowControl w:val="0"/>
      <w:autoSpaceDE w:val="0"/>
      <w:autoSpaceDN w:val="0"/>
      <w:adjustRightInd w:val="0"/>
      <w:spacing w:after="120"/>
      <w:ind w:left="283"/>
    </w:pPr>
    <w:rPr>
      <w:rFonts w:eastAsia="Calibri"/>
      <w:sz w:val="20"/>
      <w:szCs w:val="20"/>
    </w:rPr>
  </w:style>
  <w:style w:type="character" w:customStyle="1" w:styleId="af1">
    <w:name w:val="Основной текст с отступом Знак"/>
    <w:basedOn w:val="a0"/>
    <w:link w:val="af0"/>
    <w:rsid w:val="004631C7"/>
    <w:rPr>
      <w:rFonts w:eastAsia="Calibri"/>
    </w:rPr>
  </w:style>
  <w:style w:type="character" w:customStyle="1" w:styleId="FontStyle17">
    <w:name w:val="Font Style17"/>
    <w:basedOn w:val="a0"/>
    <w:uiPriority w:val="99"/>
    <w:rsid w:val="004631C7"/>
    <w:rPr>
      <w:rFonts w:ascii="Times New Roman" w:hAnsi="Times New Roman" w:cs="Times New Roman"/>
      <w:color w:val="000000"/>
      <w:sz w:val="26"/>
      <w:szCs w:val="26"/>
    </w:rPr>
  </w:style>
  <w:style w:type="paragraph" w:customStyle="1" w:styleId="Style8">
    <w:name w:val="Style8"/>
    <w:basedOn w:val="a"/>
    <w:uiPriority w:val="99"/>
    <w:rsid w:val="004631C7"/>
    <w:pPr>
      <w:widowControl w:val="0"/>
      <w:autoSpaceDE w:val="0"/>
      <w:autoSpaceDN w:val="0"/>
      <w:adjustRightInd w:val="0"/>
      <w:spacing w:line="317" w:lineRule="exact"/>
      <w:ind w:firstLine="830"/>
      <w:jc w:val="both"/>
    </w:pPr>
  </w:style>
  <w:style w:type="paragraph" w:customStyle="1" w:styleId="Style3">
    <w:name w:val="Style3"/>
    <w:basedOn w:val="a"/>
    <w:rsid w:val="008333E0"/>
    <w:pPr>
      <w:widowControl w:val="0"/>
      <w:autoSpaceDE w:val="0"/>
      <w:autoSpaceDN w:val="0"/>
      <w:adjustRightInd w:val="0"/>
    </w:pPr>
    <w:rPr>
      <w:rFonts w:ascii="Arial" w:hAnsi="Arial"/>
    </w:rPr>
  </w:style>
  <w:style w:type="paragraph" w:customStyle="1" w:styleId="1CStyle31">
    <w:name w:val="1CStyle31"/>
    <w:uiPriority w:val="99"/>
    <w:rsid w:val="0020466E"/>
    <w:pPr>
      <w:spacing w:after="200" w:line="276" w:lineRule="auto"/>
      <w:jc w:val="center"/>
    </w:pPr>
    <w:rPr>
      <w:rFonts w:ascii="Courier New" w:eastAsia="Times New Roman" w:hAnsi="Courier New"/>
      <w:sz w:val="18"/>
      <w:szCs w:val="22"/>
    </w:rPr>
  </w:style>
  <w:style w:type="paragraph" w:customStyle="1" w:styleId="1CStyle32">
    <w:name w:val="1CStyle32"/>
    <w:uiPriority w:val="99"/>
    <w:rsid w:val="0020466E"/>
    <w:pPr>
      <w:spacing w:after="200" w:line="276" w:lineRule="auto"/>
      <w:jc w:val="center"/>
    </w:pPr>
    <w:rPr>
      <w:rFonts w:ascii="Courier New" w:eastAsia="Times New Roman" w:hAnsi="Courier New"/>
      <w:sz w:val="18"/>
      <w:szCs w:val="22"/>
    </w:rPr>
  </w:style>
  <w:style w:type="table" w:customStyle="1" w:styleId="TableStyle0">
    <w:name w:val="TableStyle0"/>
    <w:rsid w:val="000E095F"/>
    <w:pPr>
      <w:jc w:val="left"/>
    </w:pPr>
    <w:rPr>
      <w:rFonts w:ascii="Arial" w:eastAsiaTheme="minorEastAsia" w:hAnsi="Arial" w:cstheme="minorBidi"/>
      <w:sz w:val="16"/>
      <w:szCs w:val="22"/>
    </w:rPr>
    <w:tblPr>
      <w:tblCellMar>
        <w:top w:w="0" w:type="dxa"/>
        <w:left w:w="0" w:type="dxa"/>
        <w:bottom w:w="0" w:type="dxa"/>
        <w:right w:w="0" w:type="dxa"/>
      </w:tblCellMar>
    </w:tblPr>
  </w:style>
  <w:style w:type="paragraph" w:styleId="af2">
    <w:name w:val="Title"/>
    <w:basedOn w:val="a"/>
    <w:link w:val="af3"/>
    <w:qFormat/>
    <w:rsid w:val="005E53E8"/>
    <w:pPr>
      <w:jc w:val="center"/>
    </w:pPr>
    <w:rPr>
      <w:b/>
      <w:sz w:val="32"/>
      <w:szCs w:val="20"/>
    </w:rPr>
  </w:style>
  <w:style w:type="character" w:customStyle="1" w:styleId="af3">
    <w:name w:val="Название Знак"/>
    <w:basedOn w:val="a0"/>
    <w:link w:val="af2"/>
    <w:rsid w:val="005E53E8"/>
    <w:rPr>
      <w:rFonts w:eastAsia="Times New Roman"/>
      <w:b/>
      <w:sz w:val="32"/>
    </w:rPr>
  </w:style>
  <w:style w:type="paragraph" w:styleId="af4">
    <w:name w:val="footnote text"/>
    <w:basedOn w:val="a"/>
    <w:link w:val="af5"/>
    <w:semiHidden/>
    <w:unhideWhenUsed/>
    <w:rsid w:val="00A43DF0"/>
    <w:rPr>
      <w:sz w:val="20"/>
      <w:szCs w:val="20"/>
    </w:rPr>
  </w:style>
  <w:style w:type="character" w:customStyle="1" w:styleId="af5">
    <w:name w:val="Текст сноски Знак"/>
    <w:basedOn w:val="a0"/>
    <w:link w:val="af4"/>
    <w:semiHidden/>
    <w:rsid w:val="00A43DF0"/>
    <w:rPr>
      <w:rFonts w:eastAsia="Times New Roman"/>
    </w:rPr>
  </w:style>
  <w:style w:type="character" w:styleId="af6">
    <w:name w:val="footnote reference"/>
    <w:basedOn w:val="a0"/>
    <w:link w:val="13"/>
    <w:unhideWhenUsed/>
    <w:rsid w:val="00A43DF0"/>
    <w:rPr>
      <w:rFonts w:cs="Times New Roman"/>
      <w:vertAlign w:val="superscript"/>
    </w:rPr>
  </w:style>
  <w:style w:type="paragraph" w:customStyle="1" w:styleId="-">
    <w:name w:val="Контракт-раздел"/>
    <w:basedOn w:val="a"/>
    <w:next w:val="-0"/>
    <w:rsid w:val="00374874"/>
    <w:pPr>
      <w:keepNext/>
      <w:numPr>
        <w:numId w:val="7"/>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374874"/>
    <w:pPr>
      <w:numPr>
        <w:ilvl w:val="1"/>
        <w:numId w:val="7"/>
      </w:numPr>
      <w:jc w:val="both"/>
    </w:pPr>
  </w:style>
  <w:style w:type="paragraph" w:customStyle="1" w:styleId="-1">
    <w:name w:val="Контракт-подпункт"/>
    <w:basedOn w:val="a"/>
    <w:rsid w:val="00374874"/>
    <w:pPr>
      <w:numPr>
        <w:ilvl w:val="2"/>
        <w:numId w:val="7"/>
      </w:numPr>
      <w:jc w:val="both"/>
    </w:pPr>
  </w:style>
  <w:style w:type="paragraph" w:customStyle="1" w:styleId="-2">
    <w:name w:val="Контракт-подподпункт"/>
    <w:basedOn w:val="a"/>
    <w:rsid w:val="00374874"/>
    <w:pPr>
      <w:numPr>
        <w:ilvl w:val="3"/>
        <w:numId w:val="7"/>
      </w:numPr>
      <w:jc w:val="both"/>
    </w:pPr>
  </w:style>
  <w:style w:type="numbering" w:customStyle="1" w:styleId="14">
    <w:name w:val="Нет списка1"/>
    <w:next w:val="a2"/>
    <w:uiPriority w:val="99"/>
    <w:semiHidden/>
    <w:unhideWhenUsed/>
    <w:rsid w:val="006A0310"/>
  </w:style>
  <w:style w:type="table" w:customStyle="1" w:styleId="15">
    <w:name w:val="Сетка таблицы1"/>
    <w:basedOn w:val="a1"/>
    <w:next w:val="aa"/>
    <w:uiPriority w:val="59"/>
    <w:rsid w:val="006A0310"/>
    <w:pPr>
      <w:jc w:val="left"/>
    </w:pPr>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7">
    <w:name w:val="Цитаты"/>
    <w:basedOn w:val="a"/>
    <w:rsid w:val="006A0310"/>
    <w:pPr>
      <w:autoSpaceDE w:val="0"/>
      <w:autoSpaceDN w:val="0"/>
      <w:spacing w:before="100" w:after="100"/>
      <w:ind w:left="360" w:right="360"/>
    </w:pPr>
    <w:rPr>
      <w:sz w:val="20"/>
    </w:rPr>
  </w:style>
  <w:style w:type="table" w:customStyle="1" w:styleId="110">
    <w:name w:val="Сетка таблицы11"/>
    <w:basedOn w:val="a1"/>
    <w:next w:val="aa"/>
    <w:uiPriority w:val="59"/>
    <w:rsid w:val="006A0310"/>
    <w:pPr>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6A0310"/>
    <w:rPr>
      <w:rFonts w:ascii="Arial" w:eastAsia="Times New Roman" w:hAnsi="Arial" w:cs="Arial"/>
    </w:rPr>
  </w:style>
  <w:style w:type="numbering" w:customStyle="1" w:styleId="111">
    <w:name w:val="Нет списка11"/>
    <w:next w:val="a2"/>
    <w:uiPriority w:val="99"/>
    <w:semiHidden/>
    <w:unhideWhenUsed/>
    <w:rsid w:val="006A0310"/>
  </w:style>
  <w:style w:type="character" w:styleId="af8">
    <w:name w:val="FollowedHyperlink"/>
    <w:basedOn w:val="a0"/>
    <w:uiPriority w:val="99"/>
    <w:semiHidden/>
    <w:unhideWhenUsed/>
    <w:rsid w:val="006A0310"/>
    <w:rPr>
      <w:color w:val="954F72"/>
      <w:u w:val="single"/>
    </w:rPr>
  </w:style>
  <w:style w:type="paragraph" w:customStyle="1" w:styleId="xl63">
    <w:name w:val="xl63"/>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64">
    <w:name w:val="xl64"/>
    <w:basedOn w:val="a"/>
    <w:rsid w:val="006A0310"/>
    <w:pPr>
      <w:spacing w:before="100" w:beforeAutospacing="1" w:after="100" w:afterAutospacing="1"/>
    </w:pPr>
  </w:style>
  <w:style w:type="paragraph" w:customStyle="1" w:styleId="xl65">
    <w:name w:val="xl65"/>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66">
    <w:name w:val="xl66"/>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67">
    <w:name w:val="xl67"/>
    <w:basedOn w:val="a"/>
    <w:rsid w:val="006A0310"/>
    <w:pPr>
      <w:spacing w:before="100" w:beforeAutospacing="1" w:after="100" w:afterAutospacing="1"/>
    </w:pPr>
    <w:rPr>
      <w:rFonts w:ascii="Calibri" w:hAnsi="Calibri" w:cs="Calibri"/>
      <w:color w:val="000000"/>
      <w:sz w:val="20"/>
      <w:szCs w:val="20"/>
    </w:rPr>
  </w:style>
  <w:style w:type="paragraph" w:customStyle="1" w:styleId="xl68">
    <w:name w:val="xl68"/>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style>
  <w:style w:type="paragraph" w:customStyle="1" w:styleId="xl69">
    <w:name w:val="xl69"/>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0">
    <w:name w:val="xl70"/>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1">
    <w:name w:val="xl71"/>
    <w:basedOn w:val="a"/>
    <w:rsid w:val="006A031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rPr>
  </w:style>
  <w:style w:type="paragraph" w:styleId="af9">
    <w:name w:val="No Spacing"/>
    <w:link w:val="afa"/>
    <w:uiPriority w:val="1"/>
    <w:qFormat/>
    <w:rsid w:val="00CF15D2"/>
    <w:pPr>
      <w:widowControl w:val="0"/>
      <w:autoSpaceDE w:val="0"/>
      <w:autoSpaceDN w:val="0"/>
      <w:adjustRightInd w:val="0"/>
      <w:jc w:val="left"/>
    </w:pPr>
    <w:rPr>
      <w:rFonts w:eastAsia="Times New Roman"/>
    </w:rPr>
  </w:style>
  <w:style w:type="character" w:customStyle="1" w:styleId="afa">
    <w:name w:val="Без интервала Знак"/>
    <w:link w:val="af9"/>
    <w:uiPriority w:val="1"/>
    <w:locked/>
    <w:rsid w:val="00CF15D2"/>
    <w:rPr>
      <w:rFonts w:eastAsia="Times New Roman"/>
    </w:rPr>
  </w:style>
  <w:style w:type="paragraph" w:styleId="afb">
    <w:name w:val="endnote text"/>
    <w:basedOn w:val="a"/>
    <w:link w:val="afc"/>
    <w:uiPriority w:val="99"/>
    <w:semiHidden/>
    <w:rsid w:val="00CF15D2"/>
    <w:pPr>
      <w:widowControl w:val="0"/>
      <w:autoSpaceDE w:val="0"/>
      <w:autoSpaceDN w:val="0"/>
      <w:adjustRightInd w:val="0"/>
    </w:pPr>
    <w:rPr>
      <w:rFonts w:eastAsia="Calibri"/>
      <w:sz w:val="20"/>
      <w:szCs w:val="20"/>
    </w:rPr>
  </w:style>
  <w:style w:type="character" w:customStyle="1" w:styleId="afc">
    <w:name w:val="Текст концевой сноски Знак"/>
    <w:basedOn w:val="a0"/>
    <w:link w:val="afb"/>
    <w:uiPriority w:val="99"/>
    <w:semiHidden/>
    <w:rsid w:val="00CF15D2"/>
    <w:rPr>
      <w:rFonts w:eastAsia="Calibri"/>
    </w:rPr>
  </w:style>
  <w:style w:type="character" w:customStyle="1" w:styleId="a4">
    <w:name w:val="Абзац списка Знак"/>
    <w:link w:val="a3"/>
    <w:uiPriority w:val="34"/>
    <w:locked/>
    <w:rsid w:val="00B27A6D"/>
    <w:rPr>
      <w:rFonts w:eastAsia="Times New Roman"/>
      <w:sz w:val="24"/>
      <w:szCs w:val="24"/>
    </w:rPr>
  </w:style>
  <w:style w:type="paragraph" w:customStyle="1" w:styleId="13">
    <w:name w:val="Знак сноски1"/>
    <w:link w:val="af6"/>
    <w:rsid w:val="002623CE"/>
    <w:pPr>
      <w:jc w:val="left"/>
    </w:pPr>
    <w:rPr>
      <w:vertAlign w:val="superscript"/>
    </w:rPr>
  </w:style>
  <w:style w:type="paragraph" w:customStyle="1" w:styleId="Footnote1">
    <w:name w:val="Footnote1"/>
    <w:basedOn w:val="a"/>
    <w:rsid w:val="002623CE"/>
    <w:rPr>
      <w:color w:val="000000"/>
      <w:sz w:val="20"/>
      <w:szCs w:val="20"/>
    </w:rPr>
  </w:style>
  <w:style w:type="paragraph" w:customStyle="1" w:styleId="NoSpacing1">
    <w:name w:val="No Spacing1"/>
    <w:rsid w:val="002623CE"/>
    <w:pPr>
      <w:jc w:val="left"/>
    </w:pPr>
    <w:rPr>
      <w:rFonts w:asciiTheme="minorHAnsi" w:eastAsia="Times New Roman" w:hAnsiTheme="minorHAns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557102">
      <w:bodyDiv w:val="1"/>
      <w:marLeft w:val="0"/>
      <w:marRight w:val="0"/>
      <w:marTop w:val="0"/>
      <w:marBottom w:val="0"/>
      <w:divBdr>
        <w:top w:val="none" w:sz="0" w:space="0" w:color="auto"/>
        <w:left w:val="none" w:sz="0" w:space="0" w:color="auto"/>
        <w:bottom w:val="none" w:sz="0" w:space="0" w:color="auto"/>
        <w:right w:val="none" w:sz="0" w:space="0" w:color="auto"/>
      </w:divBdr>
    </w:div>
    <w:div w:id="722412357">
      <w:bodyDiv w:val="1"/>
      <w:marLeft w:val="0"/>
      <w:marRight w:val="0"/>
      <w:marTop w:val="0"/>
      <w:marBottom w:val="0"/>
      <w:divBdr>
        <w:top w:val="none" w:sz="0" w:space="0" w:color="auto"/>
        <w:left w:val="none" w:sz="0" w:space="0" w:color="auto"/>
        <w:bottom w:val="none" w:sz="0" w:space="0" w:color="auto"/>
        <w:right w:val="none" w:sz="0" w:space="0" w:color="auto"/>
      </w:divBdr>
    </w:div>
    <w:div w:id="942150616">
      <w:bodyDiv w:val="1"/>
      <w:marLeft w:val="0"/>
      <w:marRight w:val="0"/>
      <w:marTop w:val="0"/>
      <w:marBottom w:val="0"/>
      <w:divBdr>
        <w:top w:val="none" w:sz="0" w:space="0" w:color="auto"/>
        <w:left w:val="none" w:sz="0" w:space="0" w:color="auto"/>
        <w:bottom w:val="none" w:sz="0" w:space="0" w:color="auto"/>
        <w:right w:val="none" w:sz="0" w:space="0" w:color="auto"/>
      </w:divBdr>
    </w:div>
    <w:div w:id="1090396358">
      <w:bodyDiv w:val="1"/>
      <w:marLeft w:val="0"/>
      <w:marRight w:val="0"/>
      <w:marTop w:val="0"/>
      <w:marBottom w:val="0"/>
      <w:divBdr>
        <w:top w:val="none" w:sz="0" w:space="0" w:color="auto"/>
        <w:left w:val="none" w:sz="0" w:space="0" w:color="auto"/>
        <w:bottom w:val="none" w:sz="0" w:space="0" w:color="auto"/>
        <w:right w:val="none" w:sz="0" w:space="0" w:color="auto"/>
      </w:divBdr>
    </w:div>
    <w:div w:id="1577276775">
      <w:bodyDiv w:val="1"/>
      <w:marLeft w:val="0"/>
      <w:marRight w:val="0"/>
      <w:marTop w:val="0"/>
      <w:marBottom w:val="0"/>
      <w:divBdr>
        <w:top w:val="none" w:sz="0" w:space="0" w:color="auto"/>
        <w:left w:val="none" w:sz="0" w:space="0" w:color="auto"/>
        <w:bottom w:val="none" w:sz="0" w:space="0" w:color="auto"/>
        <w:right w:val="none" w:sz="0" w:space="0" w:color="auto"/>
      </w:divBdr>
    </w:div>
    <w:div w:id="1851674138">
      <w:bodyDiv w:val="1"/>
      <w:marLeft w:val="0"/>
      <w:marRight w:val="0"/>
      <w:marTop w:val="0"/>
      <w:marBottom w:val="0"/>
      <w:divBdr>
        <w:top w:val="none" w:sz="0" w:space="0" w:color="auto"/>
        <w:left w:val="none" w:sz="0" w:space="0" w:color="auto"/>
        <w:bottom w:val="none" w:sz="0" w:space="0" w:color="auto"/>
        <w:right w:val="none" w:sz="0" w:space="0" w:color="auto"/>
      </w:divBdr>
    </w:div>
    <w:div w:id="1869247649">
      <w:bodyDiv w:val="1"/>
      <w:marLeft w:val="0"/>
      <w:marRight w:val="0"/>
      <w:marTop w:val="0"/>
      <w:marBottom w:val="0"/>
      <w:divBdr>
        <w:top w:val="none" w:sz="0" w:space="0" w:color="auto"/>
        <w:left w:val="none" w:sz="0" w:space="0" w:color="auto"/>
        <w:bottom w:val="none" w:sz="0" w:space="0" w:color="auto"/>
        <w:right w:val="none" w:sz="0" w:space="0" w:color="auto"/>
      </w:divBdr>
    </w:div>
    <w:div w:id="1924756288">
      <w:bodyDiv w:val="1"/>
      <w:marLeft w:val="0"/>
      <w:marRight w:val="0"/>
      <w:marTop w:val="0"/>
      <w:marBottom w:val="0"/>
      <w:divBdr>
        <w:top w:val="none" w:sz="0" w:space="0" w:color="auto"/>
        <w:left w:val="none" w:sz="0" w:space="0" w:color="auto"/>
        <w:bottom w:val="none" w:sz="0" w:space="0" w:color="auto"/>
        <w:right w:val="none" w:sz="0" w:space="0" w:color="auto"/>
      </w:divBdr>
    </w:div>
    <w:div w:id="196531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88926&amp;dst=2326&amp;field=134&amp;date=02.02.2022" TargetMode="External"/><Relationship Id="rId18"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26"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39"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3" Type="http://schemas.openxmlformats.org/officeDocument/2006/relationships/styles" Target="styles.xml"/><Relationship Id="rId21" Type="http://schemas.openxmlformats.org/officeDocument/2006/relationships/hyperlink" Target="https://login.consultant.ru/link/?req=doc&amp;base=LAW&amp;n=466154&amp;dst=1112&amp;field=134&amp;date=04.02.2025" TargetMode="External"/><Relationship Id="rId34"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42" Type="http://schemas.openxmlformats.org/officeDocument/2006/relationships/hyperlink" Target="https://login.consultant.ru/link/?req=doc&amp;base=RZB&amp;n=541289&amp;dst=2209" TargetMode="External"/><Relationship Id="rId47" Type="http://schemas.openxmlformats.org/officeDocument/2006/relationships/hyperlink" Target="https://login.consultant.ru/link/?req=doc&amp;base=RZB&amp;n=377767&amp;date=29.03.2021&amp;dst=101794&amp;fld=134" TargetMode="External"/><Relationship Id="rId50"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17"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25"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33"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38"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46" Type="http://schemas.openxmlformats.org/officeDocument/2006/relationships/hyperlink" Target="https://login.consultant.ru/link/?req=doc&amp;base=RZB&amp;n=377767&amp;date=29.03.2021&amp;dst=101309&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88926&amp;dst=2087&amp;field=134&amp;date=02.02.2022" TargetMode="External"/><Relationship Id="rId20" Type="http://schemas.openxmlformats.org/officeDocument/2006/relationships/hyperlink" Target="https://login.consultant.ru/link/?req=doc&amp;base=LAW&amp;n=466154&amp;dst=1111&amp;field=134&amp;date=04.02.2025" TargetMode="External"/><Relationship Id="rId29"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41"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B&amp;n=377767&amp;date=29.03.2021" TargetMode="External"/><Relationship Id="rId24" Type="http://schemas.openxmlformats.org/officeDocument/2006/relationships/hyperlink" Target="https://login.consultant.ru/link/?req=doc&amp;base=RZB&amp;n=377767&amp;date=29.03.2021&amp;dst=101309&amp;fld=134" TargetMode="External"/><Relationship Id="rId32"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37"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40"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45"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5" Type="http://schemas.openxmlformats.org/officeDocument/2006/relationships/settings" Target="settings.xml"/><Relationship Id="rId15" Type="http://schemas.openxmlformats.org/officeDocument/2006/relationships/hyperlink" Target="https://login.consultant.ru/link/?req=doc&amp;base=LAW&amp;n=388926&amp;dst=2331&amp;field=134&amp;date=02.02.2022" TargetMode="External"/><Relationship Id="rId23" Type="http://schemas.openxmlformats.org/officeDocument/2006/relationships/hyperlink" Target="https://login.consultant.ru/link/?req=doc&amp;base=RZB&amp;n=377767&amp;date=29.03.2021" TargetMode="External"/><Relationship Id="rId28"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36"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49" Type="http://schemas.openxmlformats.org/officeDocument/2006/relationships/header" Target="header1.xml"/><Relationship Id="rId10"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19" Type="http://schemas.openxmlformats.org/officeDocument/2006/relationships/hyperlink" Target="https://login.consultant.ru/link/?req=doc&amp;base=RZB&amp;n=377767&amp;date=29.03.2021" TargetMode="External"/><Relationship Id="rId31"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44" Type="http://schemas.openxmlformats.org/officeDocument/2006/relationships/hyperlink" Target="https://login.consultant.ru/link/?req=doc&amp;base=RZB&amp;n=541289&amp;dst=101858"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14" Type="http://schemas.openxmlformats.org/officeDocument/2006/relationships/hyperlink" Target="https://login.consultant.ru/link/?req=doc&amp;base=LAW&amp;n=388926&amp;dst=2329&amp;field=134&amp;date=02.02.2022" TargetMode="External"/><Relationship Id="rId22" Type="http://schemas.openxmlformats.org/officeDocument/2006/relationships/hyperlink" Target="https://login.consultant.ru/link/?req=doc&amp;base=RZB&amp;n=377767&amp;date=29.03.2021&amp;dst=56&amp;fld=134" TargetMode="External"/><Relationship Id="rId27"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30"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35" Type="http://schemas.openxmlformats.org/officeDocument/2006/relationships/hyperlink" Target="../../../../../../../../../../I/LIBRARY/%D0%9C%D0%A3%D0%9D%D0%97%D0%90%D0%9A%D0%A2%D0%9E%D0%A0%D0%93/%D0%9A%D0%9E%D0%92%D0%90%D0%9B%D0%95%D0%92%D0%90/2022/%E2%84%96-%D0%AD%D0%90-22%20%D0%A2%D1%80%D0%B0%D0%BD%D1%81%D1%81%D0%B8%D0%B3%D0%BD%D0%B0%D0%BB%20VPN/18-03-2022_14-50-50/%D0%9F%D1%80%D0%B8%D0%BB%D0%BE%D0%B6%D0%B5%D0%BD%D0%B8%D0%B5%204%20%D0%9F%D1%80%D0%BE%D0%B5%D0%BA%D1%82%20%D0%BA%D0%BE%D0%BD%D1%82%D1%80%D0%B0%D0%BA%D1%82%D0%B0%20%D0%98%D0%BD%D1%82%D0%B5%D1%80%D0%BD%D0%B5%D1%82.doc" TargetMode="External"/><Relationship Id="rId43" Type="http://schemas.openxmlformats.org/officeDocument/2006/relationships/hyperlink" Target="https://login.consultant.ru/link/?req=doc&amp;base=RZB&amp;n=541289&amp;dst=100440" TargetMode="External"/><Relationship Id="rId48" Type="http://schemas.openxmlformats.org/officeDocument/2006/relationships/hyperlink" Target="https://login.consultant.ru/link/?req=doc&amp;base=RZB&amp;n=377767&amp;date=29.03.2021&amp;dst=101340&amp;fld=134" TargetMode="External"/><Relationship Id="rId8" Type="http://schemas.openxmlformats.org/officeDocument/2006/relationships/endnotes" Target="endnotes.xml"/><Relationship Id="rId51"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BAC74-F11F-4498-AAA6-997CDBFD8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20</Pages>
  <Words>11198</Words>
  <Characters>63830</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mskaks</dc:creator>
  <cp:keywords/>
  <dc:description/>
  <cp:lastModifiedBy>Контрактно-правовой отдел</cp:lastModifiedBy>
  <cp:revision>24</cp:revision>
  <cp:lastPrinted>2022-12-14T10:00:00Z</cp:lastPrinted>
  <dcterms:created xsi:type="dcterms:W3CDTF">2021-12-22T16:36:00Z</dcterms:created>
  <dcterms:modified xsi:type="dcterms:W3CDTF">2026-10-12T08:10:00Z</dcterms:modified>
</cp:coreProperties>
</file>