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03D" w:rsidRPr="009A503D" w:rsidRDefault="009A503D" w:rsidP="009A503D">
      <w:pPr>
        <w:tabs>
          <w:tab w:val="left" w:pos="3544"/>
        </w:tabs>
        <w:spacing w:after="0" w:line="240" w:lineRule="auto"/>
        <w:ind w:left="3544" w:firstLine="992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извещению № 2</w:t>
      </w:r>
    </w:p>
    <w:p w:rsidR="009A503D" w:rsidRPr="009A503D" w:rsidRDefault="009A503D" w:rsidP="009A503D">
      <w:pPr>
        <w:autoSpaceDE w:val="0"/>
        <w:autoSpaceDN w:val="0"/>
        <w:adjustRightInd w:val="0"/>
        <w:spacing w:after="0" w:line="240" w:lineRule="auto"/>
        <w:contextualSpacing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осуществлении закупки </w:t>
      </w:r>
    </w:p>
    <w:p w:rsidR="00726AF0" w:rsidRPr="00726AF0" w:rsidRDefault="00726AF0" w:rsidP="00726A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26AF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Утверждаю:</w:t>
      </w:r>
    </w:p>
    <w:p w:rsidR="00726AF0" w:rsidRPr="00726AF0" w:rsidRDefault="00726AF0" w:rsidP="00726AF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6A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Заведующий ГБДОУ№18 </w:t>
      </w:r>
    </w:p>
    <w:p w:rsidR="00726AF0" w:rsidRPr="00726AF0" w:rsidRDefault="00726AF0" w:rsidP="00726AF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6A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Кронштадтского района</w:t>
      </w:r>
    </w:p>
    <w:p w:rsidR="00726AF0" w:rsidRPr="00726AF0" w:rsidRDefault="00726AF0" w:rsidP="00726AF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6A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Санкт-Петербурга</w:t>
      </w:r>
    </w:p>
    <w:p w:rsidR="00726AF0" w:rsidRPr="00726AF0" w:rsidRDefault="00726AF0" w:rsidP="00726A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A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__________Кошкина М.И</w:t>
      </w:r>
    </w:p>
    <w:p w:rsidR="009A503D" w:rsidRDefault="009A503D" w:rsidP="007A2381">
      <w:pPr>
        <w:tabs>
          <w:tab w:val="left" w:pos="504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9A503D" w:rsidRDefault="009A503D" w:rsidP="007A2381">
      <w:pPr>
        <w:tabs>
          <w:tab w:val="left" w:pos="504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9A503D" w:rsidRDefault="009A503D" w:rsidP="009A503D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A30DF8" w:rsidRPr="007A2381" w:rsidRDefault="00773614" w:rsidP="007A2381">
      <w:pPr>
        <w:tabs>
          <w:tab w:val="left" w:pos="504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КОНТРАКТ </w:t>
      </w:r>
      <w:r w:rsidR="00A30DF8" w:rsidRPr="007A238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№ _______________</w:t>
      </w:r>
    </w:p>
    <w:p w:rsidR="00A30DF8" w:rsidRPr="007A2381" w:rsidRDefault="00A30DF8" w:rsidP="007A2381">
      <w:pPr>
        <w:tabs>
          <w:tab w:val="left" w:pos="504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ED2256" w:rsidRPr="007A2381" w:rsidRDefault="00ED2256" w:rsidP="007A238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0DF8" w:rsidRPr="007A2381" w:rsidRDefault="00A30DF8" w:rsidP="007A238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Санкт-Петербург </w:t>
      </w: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C5C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C5C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CC5C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«___»  ________ 202</w:t>
      </w: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 г.</w:t>
      </w:r>
    </w:p>
    <w:p w:rsidR="00A30DF8" w:rsidRPr="007A2381" w:rsidRDefault="00A30DF8" w:rsidP="007A238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6AF0" w:rsidRPr="00726AF0" w:rsidRDefault="00726AF0" w:rsidP="00726A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ru-RU"/>
        </w:rPr>
      </w:pPr>
      <w:r w:rsidRPr="00726AF0">
        <w:rPr>
          <w:rFonts w:ascii="Times New Roman" w:eastAsia="Times New Roman" w:hAnsi="Times New Roman"/>
          <w:sz w:val="24"/>
          <w:szCs w:val="24"/>
          <w:lang w:eastAsia="ru-RU"/>
        </w:rPr>
        <w:t>Заказчик – Государственное бюджетное дошкольное образовательное учреждение детский сад № 18 комбинированного вида Кронштадтского района Санкт-Петербурга в лице заведующего М.И. Кошкиной, действующего на основании Устава, с одной стороны</w:t>
      </w:r>
      <w:r w:rsidRPr="00726AF0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 xml:space="preserve">, </w:t>
      </w:r>
    </w:p>
    <w:p w:rsidR="00D318A6" w:rsidRPr="009A503D" w:rsidRDefault="00AE4B41" w:rsidP="009A503D">
      <w:pPr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726A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9A503D" w:rsidRPr="00726AF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, и </w:t>
      </w:r>
      <w:r w:rsidR="009A503D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9A503D" w:rsidRPr="00726AF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, именуемое в дальнейшем «Исполнитель», в лице </w:t>
      </w:r>
      <w:r w:rsidR="009A503D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__________________, действующего на основании __________________, с другой стороны в соответствии с Федеральным законом от 05.04.2013 № 44-ФЗ "О контрактной системе в сфере закупок товаров, работ, услуг для обеспечения государственных и муниципальных нужд" заключили по итогам проведения запроса котировок в электронной</w:t>
      </w:r>
      <w:r w:rsidR="009A503D" w:rsidRP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форме </w:t>
      </w:r>
      <w:bookmarkStart w:id="0" w:name="_Hlk67309982"/>
      <w:r w:rsidR="009A503D" w:rsidRP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(протокол </w:t>
      </w:r>
      <w:r w:rsidR="009A503D" w:rsidRPr="009A50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                                     </w:t>
      </w:r>
      <w:r w:rsidR="009A503D" w:rsidRP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"</w:t>
      </w:r>
      <w:r w:rsidR="009A503D" w:rsidRPr="009A50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       </w:t>
      </w:r>
      <w:r w:rsidR="009A503D" w:rsidRP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  <w:r w:rsidR="009A503D" w:rsidRPr="009A50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               </w:t>
      </w:r>
      <w:r w:rsidR="009A503D" w:rsidRP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503D" w:rsidRPr="009A50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       </w:t>
      </w:r>
      <w:r w:rsidR="009A503D" w:rsidRP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9A503D" w:rsidRPr="009A50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       </w:t>
      </w:r>
      <w:r w:rsidR="009A503D" w:rsidRP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bookmarkEnd w:id="0"/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контракт (далее - к</w:t>
      </w:r>
      <w:r w:rsidR="009A503D" w:rsidRP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онтракт) о нижеследующем:</w:t>
      </w:r>
    </w:p>
    <w:p w:rsidR="00DC4376" w:rsidRDefault="00DC4376" w:rsidP="007A2381">
      <w:pPr>
        <w:numPr>
          <w:ilvl w:val="0"/>
          <w:numId w:val="2"/>
        </w:numPr>
        <w:spacing w:after="0" w:line="240" w:lineRule="auto"/>
        <w:ind w:left="0"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Предмет </w:t>
      </w:r>
      <w:r w:rsidR="00EF4EB8"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контракта</w:t>
      </w:r>
      <w:r w:rsidR="00A60F5B"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720E40" w:rsidRDefault="00720E40" w:rsidP="00720E40">
      <w:pPr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7A24" w:rsidRPr="003E4ECD" w:rsidRDefault="00C07A24" w:rsidP="003E4ECD">
      <w:pPr>
        <w:numPr>
          <w:ilvl w:val="1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3B3DD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8784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онтракту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обязуется по заданию Заказчика оказать </w:t>
      </w:r>
      <w:r w:rsidRPr="009143C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по</w:t>
      </w:r>
      <w:r w:rsidR="00A46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4ECD" w:rsidRPr="003445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сопровождению</w:t>
      </w:r>
      <w:r w:rsidR="009143C5" w:rsidRPr="00344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сегмента</w:t>
      </w:r>
      <w:r w:rsidR="003E4ECD" w:rsidRPr="00344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Единой </w:t>
      </w:r>
      <w:r w:rsidR="003E4ECD" w:rsidRPr="0091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системы электронного документооборота и делопроизводства </w:t>
      </w:r>
      <w:r w:rsidR="00237770" w:rsidRPr="009143C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ЕСЭДД)</w:t>
      </w:r>
      <w:r w:rsidR="009143C5" w:rsidRPr="0091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7770" w:rsidRPr="0091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4EC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услуги), а Заказчик обязуется</w:t>
      </w:r>
      <w:r w:rsidR="008B2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услуги и</w:t>
      </w:r>
      <w:r w:rsidRPr="003E4E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произвести оплату надлежащим образом оказанных услуг.</w:t>
      </w:r>
    </w:p>
    <w:p w:rsidR="00C07A24" w:rsidRPr="007A2381" w:rsidRDefault="00C07A24" w:rsidP="007A2381">
      <w:pPr>
        <w:numPr>
          <w:ilvl w:val="1"/>
          <w:numId w:val="2"/>
        </w:numPr>
        <w:spacing w:after="0"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оказываемым услугам, их результату, объему, порядку их оказания, техническим характеристикам, месту их оказания определены в Техническом задании, являющемся </w:t>
      </w:r>
      <w:r w:rsidR="00344039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риложением № 1 к </w:t>
      </w:r>
      <w:r w:rsidR="00EF4EB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Техническое задание).</w:t>
      </w:r>
    </w:p>
    <w:p w:rsidR="00726AF0" w:rsidRDefault="00C07A24" w:rsidP="009A503D">
      <w:pPr>
        <w:numPr>
          <w:ilvl w:val="1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оказания услуг: </w:t>
      </w:r>
      <w:r w:rsid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с 01.01.2027 года по 31.12.2027</w:t>
      </w:r>
      <w:r w:rsidR="009A503D" w:rsidRP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(включительно). </w:t>
      </w:r>
    </w:p>
    <w:p w:rsidR="00C07A24" w:rsidRPr="00726AF0" w:rsidRDefault="00C07A24" w:rsidP="00726AF0">
      <w:pPr>
        <w:numPr>
          <w:ilvl w:val="1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оказания услуг: </w:t>
      </w:r>
      <w:r w:rsidR="00726AF0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Кронштадтское шоссе, д. 34, корпус2 литера А и ул. Станюковича, д. 10, литера А</w:t>
      </w:r>
    </w:p>
    <w:p w:rsidR="00C07A24" w:rsidRPr="007A2381" w:rsidRDefault="00C07A24" w:rsidP="009A503D">
      <w:pPr>
        <w:numPr>
          <w:ilvl w:val="1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Идентификационный код закупки: </w:t>
      </w:r>
    </w:p>
    <w:p w:rsidR="00C07A24" w:rsidRPr="007A2381" w:rsidRDefault="00C07A24" w:rsidP="007A238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7A24" w:rsidRDefault="00C07A24" w:rsidP="007A2381">
      <w:pPr>
        <w:numPr>
          <w:ilvl w:val="0"/>
          <w:numId w:val="2"/>
        </w:numPr>
        <w:spacing w:after="0" w:line="240" w:lineRule="auto"/>
        <w:ind w:left="0"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Права и обязанности Сторон</w:t>
      </w:r>
      <w:r w:rsid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720E40" w:rsidRDefault="00720E40" w:rsidP="00720E40">
      <w:pPr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7A24" w:rsidRDefault="00C07A24" w:rsidP="007A2381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вправе:</w:t>
      </w:r>
    </w:p>
    <w:p w:rsidR="00C07A24" w:rsidRPr="007A2381" w:rsidRDefault="00C07A24" w:rsidP="007A2381">
      <w:pPr>
        <w:numPr>
          <w:ilvl w:val="2"/>
          <w:numId w:val="2"/>
        </w:numPr>
        <w:tabs>
          <w:tab w:val="left" w:pos="-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Требовать надлежащего исполнения обязательств в соответствии с требованиями </w:t>
      </w:r>
      <w:r w:rsidR="00F8784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Технического задания.</w:t>
      </w:r>
    </w:p>
    <w:p w:rsidR="00C07A24" w:rsidRPr="007A2381" w:rsidRDefault="00C07A24" w:rsidP="007A2381">
      <w:pPr>
        <w:numPr>
          <w:ilvl w:val="2"/>
          <w:numId w:val="2"/>
        </w:numPr>
        <w:tabs>
          <w:tab w:val="left" w:pos="-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В любое время проверять ход и качество оказываемых Исполнителем услуг, не вмешиваясь в его хозяйственную деятельность.</w:t>
      </w:r>
    </w:p>
    <w:p w:rsidR="00C07A24" w:rsidRPr="007A2381" w:rsidRDefault="00C07A24" w:rsidP="007A2381">
      <w:pPr>
        <w:widowControl w:val="0"/>
        <w:numPr>
          <w:ilvl w:val="2"/>
          <w:numId w:val="2"/>
        </w:numPr>
        <w:tabs>
          <w:tab w:val="left" w:pos="-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от Исполнителя предоставления надлежащим образом оформленных отчетных и финансовых документов, подтверждающих исполнение обязательств в соответствии  с</w:t>
      </w:r>
      <w:r w:rsidR="00296C3F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условиями </w:t>
      </w:r>
      <w:r w:rsidR="00F8784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Техническ</w:t>
      </w:r>
      <w:r w:rsidR="00D224D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</w:t>
      </w:r>
      <w:r w:rsidR="00D224D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7A24" w:rsidRPr="007A2381" w:rsidRDefault="00C07A24" w:rsidP="007A2381">
      <w:pPr>
        <w:numPr>
          <w:ilvl w:val="2"/>
          <w:numId w:val="2"/>
        </w:numPr>
        <w:tabs>
          <w:tab w:val="left" w:pos="-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Запрашивать информацию о ходе и состоянии исполнения обязательств по </w:t>
      </w:r>
      <w:r w:rsidR="00F8784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7A24" w:rsidRPr="007A2381" w:rsidRDefault="00C07A24" w:rsidP="007A2381">
      <w:pPr>
        <w:numPr>
          <w:ilvl w:val="2"/>
          <w:numId w:val="2"/>
        </w:numPr>
        <w:tabs>
          <w:tab w:val="left" w:pos="-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2381">
        <w:rPr>
          <w:rFonts w:ascii="Times New Roman" w:eastAsia="Calibri" w:hAnsi="Times New Roman" w:cs="Times New Roman"/>
          <w:sz w:val="24"/>
          <w:szCs w:val="24"/>
        </w:rPr>
        <w:t xml:space="preserve">Отказаться от принятия и оплаты услуг, не соответствующих требованиям </w:t>
      </w:r>
      <w:r w:rsidR="00F87842" w:rsidRPr="007A2381">
        <w:rPr>
          <w:rFonts w:ascii="Times New Roman" w:eastAsia="Calibri" w:hAnsi="Times New Roman" w:cs="Times New Roman"/>
          <w:sz w:val="24"/>
          <w:szCs w:val="24"/>
        </w:rPr>
        <w:t>контракта</w:t>
      </w:r>
      <w:r w:rsidRPr="007A238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165F6" w:rsidRPr="007A2381" w:rsidRDefault="002165F6" w:rsidP="007A2381">
      <w:pPr>
        <w:numPr>
          <w:ilvl w:val="2"/>
          <w:numId w:val="2"/>
        </w:numPr>
        <w:tabs>
          <w:tab w:val="left" w:pos="-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238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Принять решение об одностороннем отказе от исполнения </w:t>
      </w:r>
      <w:r w:rsidR="00F87842" w:rsidRPr="007A2381">
        <w:rPr>
          <w:rFonts w:ascii="Times New Roman" w:eastAsia="Calibri" w:hAnsi="Times New Roman" w:cs="Times New Roman"/>
          <w:sz w:val="24"/>
          <w:szCs w:val="24"/>
        </w:rPr>
        <w:t xml:space="preserve">контракта </w:t>
      </w:r>
      <w:r w:rsidRPr="007A2381">
        <w:rPr>
          <w:rFonts w:ascii="Times New Roman" w:eastAsia="Calibri" w:hAnsi="Times New Roman" w:cs="Times New Roman"/>
          <w:sz w:val="24"/>
          <w:szCs w:val="24"/>
        </w:rPr>
        <w:t>по основаниям, предусмотренным Гражданским кодексом Российской Федерации.</w:t>
      </w:r>
    </w:p>
    <w:p w:rsidR="002165F6" w:rsidRDefault="002165F6" w:rsidP="007A2381">
      <w:pPr>
        <w:numPr>
          <w:ilvl w:val="2"/>
          <w:numId w:val="2"/>
        </w:numPr>
        <w:tabs>
          <w:tab w:val="left" w:pos="-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2381">
        <w:rPr>
          <w:rFonts w:ascii="Times New Roman" w:eastAsia="Calibri" w:hAnsi="Times New Roman" w:cs="Times New Roman"/>
          <w:sz w:val="24"/>
          <w:szCs w:val="24"/>
        </w:rPr>
        <w:t xml:space="preserve">Заказчик оставляет за собой право привлечь экспертов, экспертные организации к проведению экспертизы оказанных по настоящему </w:t>
      </w:r>
      <w:r w:rsidR="009A503D">
        <w:rPr>
          <w:rFonts w:ascii="Times New Roman" w:eastAsia="Calibri" w:hAnsi="Times New Roman" w:cs="Times New Roman"/>
          <w:sz w:val="24"/>
          <w:szCs w:val="24"/>
        </w:rPr>
        <w:t xml:space="preserve">контракту </w:t>
      </w:r>
      <w:r w:rsidR="00B7548E" w:rsidRPr="007A2381">
        <w:rPr>
          <w:rFonts w:ascii="Times New Roman" w:eastAsia="Calibri" w:hAnsi="Times New Roman" w:cs="Times New Roman"/>
          <w:sz w:val="24"/>
          <w:szCs w:val="24"/>
        </w:rPr>
        <w:t>у</w:t>
      </w:r>
      <w:r w:rsidRPr="007A2381">
        <w:rPr>
          <w:rFonts w:ascii="Times New Roman" w:eastAsia="Calibri" w:hAnsi="Times New Roman" w:cs="Times New Roman"/>
          <w:sz w:val="24"/>
          <w:szCs w:val="24"/>
        </w:rPr>
        <w:t>слуг.</w:t>
      </w:r>
    </w:p>
    <w:p w:rsidR="002C12F6" w:rsidRPr="007A2381" w:rsidRDefault="002C12F6" w:rsidP="002C12F6">
      <w:pPr>
        <w:tabs>
          <w:tab w:val="left" w:pos="-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07A24" w:rsidRDefault="00C07A24" w:rsidP="007A2381">
      <w:pPr>
        <w:numPr>
          <w:ilvl w:val="1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обязан:</w:t>
      </w:r>
    </w:p>
    <w:p w:rsidR="00720E40" w:rsidRDefault="00720E40" w:rsidP="00720E4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7A24" w:rsidRPr="00824FF4" w:rsidRDefault="00C07A24" w:rsidP="007A2381">
      <w:pPr>
        <w:numPr>
          <w:ilvl w:val="2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окончании оказания Исполнителем услуг 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</w:t>
      </w:r>
      <w:r w:rsidR="00044832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4071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="004D355C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="003E6FD6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4832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5 (пяти) рабочих</w:t>
      </w:r>
      <w:r w:rsidR="00980696" w:rsidRPr="00824FF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"/>
      </w:r>
      <w:r w:rsidR="00044832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4071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момента их получения 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порядке, предусмотренном </w:t>
      </w:r>
      <w:r w:rsidR="00F87842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7A24" w:rsidRPr="00824FF4" w:rsidRDefault="00C07A24" w:rsidP="007A2381">
      <w:pPr>
        <w:numPr>
          <w:ilvl w:val="2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Оплатить надлежащим образом оказанные услуги в порядке и на условиях, предусмотренных </w:t>
      </w:r>
      <w:r w:rsidR="00F87842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7A24" w:rsidRPr="00824FF4" w:rsidRDefault="00C07A24" w:rsidP="007A2381">
      <w:pPr>
        <w:numPr>
          <w:ilvl w:val="2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надлежащего исполнения Исполнителем обязательств по </w:t>
      </w:r>
      <w:r w:rsidR="00F87842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 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осуществить возврат Исполнителю денежных средств, внесенных в качестве обеспечения исполнения </w:t>
      </w:r>
      <w:r w:rsidR="00EF4EB8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87842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онтракта 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(если такая форма обеспечения исполнения </w:t>
      </w:r>
      <w:r w:rsidR="00EF4EB8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87842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онтракта 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применяется Исполнителем) в порядке, предусмотренном </w:t>
      </w:r>
      <w:r w:rsidR="00EF4EB8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87842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онтрактом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0FF7" w:rsidRPr="00824FF4" w:rsidRDefault="004D355C" w:rsidP="007A2381">
      <w:pPr>
        <w:numPr>
          <w:ilvl w:val="2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3 (трех) рабочих дней с даты заключения настоящего контракта </w:t>
      </w:r>
      <w:r w:rsidR="00EF77FD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20FF7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редоставить Исполнителю необходимую для оказания услуг документацию и информацию.</w:t>
      </w:r>
    </w:p>
    <w:p w:rsidR="00D71E98" w:rsidRPr="00E977D2" w:rsidRDefault="00B70196" w:rsidP="009D4AE5">
      <w:pPr>
        <w:numPr>
          <w:ilvl w:val="2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начала оказания услуг </w:t>
      </w:r>
      <w:r w:rsidR="00B07B9B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техническую оснащенность, в том числе тестовую проверку работоспособности оборудования, в котором будет </w:t>
      </w:r>
      <w:r w:rsidR="00B07B9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проводиться</w:t>
      </w:r>
      <w:r w:rsidR="00D77450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программного </w:t>
      </w:r>
      <w:r w:rsidR="00D77450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ЕСЭДД</w:t>
      </w:r>
      <w:r w:rsidR="00B07B9B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проверить бесперебойное функционирование и техническую исправность всего оборудования</w:t>
      </w:r>
      <w:r w:rsidR="00D41EEA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каналов связи</w:t>
      </w:r>
      <w:r w:rsidR="009D4AE5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требованиями, техническими характеристиками, установленными в Приложении № </w:t>
      </w:r>
      <w:r w:rsidR="009B6FE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D4AE5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735837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настоящему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="00936181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- «Технические требования</w:t>
      </w:r>
      <w:r w:rsidR="009D4AE5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36181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необходимые для </w:t>
      </w:r>
      <w:r w:rsidR="0086260D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оказания услуг по </w:t>
      </w:r>
      <w:r w:rsidR="00936181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сопровождени</w:t>
      </w:r>
      <w:r w:rsidR="0086260D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44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сегмента</w:t>
      </w:r>
      <w:r w:rsidR="00936181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ЕСЭДД»,</w:t>
      </w:r>
      <w:r w:rsidR="009D4AE5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являющ</w:t>
      </w:r>
      <w:r w:rsidR="00B46866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91E0D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B46866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="009D4AE5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r w:rsidR="006A1B2B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отъемлемой частью контракта. </w:t>
      </w:r>
    </w:p>
    <w:p w:rsidR="00B70196" w:rsidRPr="007A2381" w:rsidRDefault="00D71E98" w:rsidP="007A2381">
      <w:pPr>
        <w:numPr>
          <w:ilvl w:val="2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Направить письмо в адрес Исполнителя по реквизитам, указанным в разделе 13 настоящего </w:t>
      </w:r>
      <w:r w:rsidR="00EF4EB8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B8625E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онтракта </w:t>
      </w:r>
      <w:r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исполнении обязанности, предусмотренной в п.2.2.5 настоящего </w:t>
      </w:r>
      <w:r w:rsidR="00EF4EB8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B8625E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онтракта</w:t>
      </w:r>
      <w:r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не направления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вышеуказанного письма в адрес Исполнителя до начала срока оказания услуг, Исполнитель не несет ответственности за просрочку исполнения обязательств, предусмотренных настоящим </w:t>
      </w:r>
      <w:r w:rsidR="00EF4EB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0FF7" w:rsidRPr="007A2381" w:rsidRDefault="00220FF7" w:rsidP="007A2381">
      <w:pPr>
        <w:numPr>
          <w:ilvl w:val="2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Выполнять надлежащим образом иные обязательства Заказчика по настоящему </w:t>
      </w:r>
      <w:r w:rsidR="00B8625E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2221" w:rsidRPr="00824FF4" w:rsidRDefault="00F40058" w:rsidP="007A2381">
      <w:pPr>
        <w:numPr>
          <w:ilvl w:val="2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доступ </w:t>
      </w:r>
      <w:r w:rsidR="00AB2E4C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сотрудникам</w:t>
      </w:r>
      <w:r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 на объект Заказчика</w:t>
      </w:r>
      <w:r w:rsidR="003D20C3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</w:t>
      </w:r>
      <w:r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</w:t>
      </w:r>
      <w:r w:rsidR="003C43E0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оформлени</w:t>
      </w:r>
      <w:r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3C43E0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пропусков (постоянных, временных, разовых) в порядке, установленными </w:t>
      </w:r>
      <w:r w:rsidR="00602B6C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внутренними </w:t>
      </w:r>
      <w:r w:rsidR="003C43E0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актами о пропускном режиме на территории объекта З</w:t>
      </w:r>
      <w:r w:rsidR="00342221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аказчика,  а также обеспечить </w:t>
      </w:r>
      <w:r w:rsidR="00342221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альтернативные виды доступа к сопровождаемым Исполнителем систем</w:t>
      </w:r>
      <w:r w:rsidR="00275D30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342221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C43E0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B00A2" w:rsidRPr="003445A1" w:rsidRDefault="00EB00A2" w:rsidP="007A2381">
      <w:pPr>
        <w:widowControl w:val="0"/>
        <w:numPr>
          <w:ilvl w:val="2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конфиденциальность в отношении всей информац</w:t>
      </w:r>
      <w:r w:rsidR="00A374E6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ии, ставшей известной Заказчику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исполнением обязательств по контракту. Не раскрывать третьим </w:t>
      </w:r>
      <w:r w:rsidR="00A374E6" w:rsidRPr="003445A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 без письменного согласия И</w:t>
      </w:r>
      <w:r w:rsidR="00137266" w:rsidRPr="003445A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сполните</w:t>
      </w:r>
      <w:r w:rsidR="00A374E6" w:rsidRPr="003445A1"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r w:rsidRPr="00344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количество, объем, характер оказанных услуг и условия их оплаты.</w:t>
      </w:r>
    </w:p>
    <w:p w:rsidR="00E977D2" w:rsidRPr="003445A1" w:rsidRDefault="00E977D2" w:rsidP="007A2381">
      <w:pPr>
        <w:widowControl w:val="0"/>
        <w:numPr>
          <w:ilvl w:val="2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4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Предоставлять в течении двух рабочих дней информацию о изменениях связанные со справочником исполнителей Заказчика в системе ЕСЭДД.</w:t>
      </w:r>
    </w:p>
    <w:p w:rsidR="00286F42" w:rsidRPr="00824FF4" w:rsidRDefault="00286F42" w:rsidP="009A503D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7A24" w:rsidRDefault="00C07A24" w:rsidP="007A2381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 вправе:</w:t>
      </w:r>
    </w:p>
    <w:p w:rsidR="00720E40" w:rsidRDefault="00720E40" w:rsidP="00720E40">
      <w:pPr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7A24" w:rsidRPr="007A2381" w:rsidRDefault="00C07A24" w:rsidP="007A2381">
      <w:pPr>
        <w:numPr>
          <w:ilvl w:val="2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Требовать подписания документов об исполнении им обязательств по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Заказчика.</w:t>
      </w:r>
    </w:p>
    <w:p w:rsidR="00C07A24" w:rsidRPr="007A2381" w:rsidRDefault="00C07A24" w:rsidP="007A2381">
      <w:pPr>
        <w:numPr>
          <w:ilvl w:val="2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Требовать оплаты по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надлежащего исполнения своих обязательств.</w:t>
      </w:r>
    </w:p>
    <w:p w:rsidR="00C07A24" w:rsidRPr="007A2381" w:rsidRDefault="00C07A24" w:rsidP="007A2381">
      <w:pPr>
        <w:numPr>
          <w:ilvl w:val="2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Требовать от Заказчика уплаты неустоек (штрафов, пеней) в случае просрочки исполнения Заказчиком обязательств, предусмотренных </w:t>
      </w:r>
      <w:r w:rsidR="00B8625E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в иных случаях ненадлежащего исполнения Заказчиком обязательств, предусмотренных </w:t>
      </w:r>
      <w:r w:rsidR="00B8625E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7A24" w:rsidRPr="007A2381" w:rsidRDefault="00C07A24" w:rsidP="007A2381">
      <w:pPr>
        <w:numPr>
          <w:ilvl w:val="2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Привлекать для оказания услуг по настоящему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третьих лиц, за действия которых Исполнитель несет ответственность в том же объеме, что и за свои собственные действия.</w:t>
      </w:r>
    </w:p>
    <w:p w:rsidR="007B6D82" w:rsidRDefault="007B6D82" w:rsidP="007A2381">
      <w:pPr>
        <w:numPr>
          <w:ilvl w:val="2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решение об одностороннем отказе от исполнения настоящего </w:t>
      </w:r>
      <w:r w:rsidR="007813E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B8625E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основаниям, предусмотренным Гражданским кодексом Российской Федерации.</w:t>
      </w:r>
    </w:p>
    <w:p w:rsidR="00123E62" w:rsidRDefault="00123E62" w:rsidP="00123E62">
      <w:pPr>
        <w:tabs>
          <w:tab w:val="left" w:pos="28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7A24" w:rsidRDefault="00C07A24" w:rsidP="007A2381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 обязан:</w:t>
      </w:r>
    </w:p>
    <w:p w:rsidR="00123E62" w:rsidRDefault="00123E62" w:rsidP="00123E62">
      <w:pPr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7A24" w:rsidRPr="007A2381" w:rsidRDefault="00C07A24" w:rsidP="007A2381">
      <w:pPr>
        <w:numPr>
          <w:ilvl w:val="2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Оказать предусмотренные </w:t>
      </w:r>
      <w:r w:rsidR="00B8625E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услуги, обеспечив их надлежащее качество в соответствии с условиями </w:t>
      </w:r>
      <w:r w:rsidR="00B8625E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Технического задания, в сроки, установленные пунктом 1.3 </w:t>
      </w:r>
      <w:r w:rsidR="00EF4EB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07A24" w:rsidRPr="007A2381" w:rsidRDefault="00C07A24" w:rsidP="007A2381">
      <w:pPr>
        <w:numPr>
          <w:ilvl w:val="2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в установленный срок полученные в ходе оказания услуг указания Заказчика</w:t>
      </w:r>
      <w:r w:rsidR="00296C3F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непосредственно касающиеся предмета </w:t>
      </w:r>
      <w:r w:rsidR="00B8625E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="00296C3F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7A24" w:rsidRPr="007A2381" w:rsidRDefault="00C07A24" w:rsidP="007A2381">
      <w:pPr>
        <w:numPr>
          <w:ilvl w:val="2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срок, установленный Заказчиком, безвозмездно устранять выявленные им при оказании услуг недостатки, также</w:t>
      </w:r>
      <w:r w:rsidR="00792496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недостатки в результатах оказа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792496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или иные отступления от условий </w:t>
      </w:r>
      <w:r w:rsidR="007813E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Технического задания</w:t>
      </w:r>
      <w:r w:rsidR="00A63D0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если указанные недостатки </w:t>
      </w:r>
      <w:r w:rsidR="00415D0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отступления </w:t>
      </w:r>
      <w:r w:rsidR="00A63D0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возникли по вине Исполнителя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7A24" w:rsidRPr="007A2381" w:rsidRDefault="00C07A24" w:rsidP="007A2381">
      <w:pPr>
        <w:numPr>
          <w:ilvl w:val="2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Передать Заказчику отчетные и финансовые документы в соответствии с условиями </w:t>
      </w:r>
      <w:r w:rsidR="007813E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Технического задания по окончании срока </w:t>
      </w:r>
      <w:r w:rsidR="0054088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(этапа)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оказания услуг.</w:t>
      </w:r>
    </w:p>
    <w:p w:rsidR="00C07A24" w:rsidRPr="007A2381" w:rsidRDefault="00C07A24" w:rsidP="007A2381">
      <w:pPr>
        <w:numPr>
          <w:ilvl w:val="2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Представить по запросу Заказчика в сроки, указанные в этом запросе, информацию о ходе исполнения обязательств по </w:t>
      </w:r>
      <w:r w:rsidR="007813E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7A24" w:rsidRPr="00824FF4" w:rsidRDefault="00CE3BAB" w:rsidP="007A2381">
      <w:pPr>
        <w:numPr>
          <w:ilvl w:val="2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07A2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редупреждать Заказчика о событиях или обстоятельствах, которые могут повлиять на качество услуг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3 (трех) рабочих дней с момента обнаружения вышеуказанных обстоятельств</w:t>
      </w:r>
      <w:r w:rsidR="00C07A24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1844" w:rsidRPr="007A2381" w:rsidRDefault="00C07A24" w:rsidP="007A2381">
      <w:pPr>
        <w:widowControl w:val="0"/>
        <w:numPr>
          <w:ilvl w:val="2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конфиденциальность в отношении всей информации, ставшей известной Исполнителю в связи с исполнением обязательств по </w:t>
      </w:r>
      <w:r w:rsidR="007813E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41844" w:rsidRPr="007A2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раскрывать третьим лицам без письменного согласия Заказчика количество, объем, характер оказанных услуг и условия их оплаты.</w:t>
      </w:r>
    </w:p>
    <w:p w:rsidR="00C07A24" w:rsidRPr="007A2381" w:rsidRDefault="00BD4760" w:rsidP="007A2381">
      <w:pPr>
        <w:numPr>
          <w:ilvl w:val="2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права и законные интересы Заказчика в отношении любого вопроса, связанного с </w:t>
      </w:r>
      <w:r w:rsidR="007813E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всех этапах исполнения </w:t>
      </w:r>
      <w:r w:rsidR="004A0F7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33658" w:rsidRPr="007A2381" w:rsidRDefault="00833658" w:rsidP="007A2381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3658" w:rsidRDefault="00833658" w:rsidP="00E14CCF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Обеспечение исполнения </w:t>
      </w:r>
      <w:r w:rsidR="00EF4EB8"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контракта</w:t>
      </w: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9A503D" w:rsidRPr="009A503D" w:rsidRDefault="009A503D" w:rsidP="009A503D">
      <w:pPr>
        <w:widowControl w:val="0"/>
        <w:tabs>
          <w:tab w:val="left" w:pos="284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05C3" w:rsidRPr="009A503D" w:rsidRDefault="009A503D" w:rsidP="009A503D">
      <w:pPr>
        <w:pStyle w:val="a6"/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исполнения контракта не устанавливается.</w:t>
      </w:r>
    </w:p>
    <w:p w:rsidR="009A503D" w:rsidRDefault="009A503D" w:rsidP="005F05C3">
      <w:pPr>
        <w:widowControl w:val="0"/>
        <w:tabs>
          <w:tab w:val="left" w:pos="284"/>
        </w:tabs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07B8" w:rsidRPr="005F05C3" w:rsidRDefault="00A107B8" w:rsidP="007A2381">
      <w:pPr>
        <w:pStyle w:val="a6"/>
        <w:numPr>
          <w:ilvl w:val="0"/>
          <w:numId w:val="2"/>
        </w:numPr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Цена </w:t>
      </w:r>
      <w:r w:rsidR="00EF4EB8"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порядок расчетов.</w:t>
      </w:r>
    </w:p>
    <w:p w:rsidR="005F05C3" w:rsidRPr="00DA3C00" w:rsidRDefault="005F05C3" w:rsidP="005F05C3">
      <w:pPr>
        <w:pStyle w:val="a6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408" w:rsidRPr="007A2381" w:rsidRDefault="00D67408" w:rsidP="00960F21">
      <w:pPr>
        <w:pStyle w:val="a6"/>
        <w:numPr>
          <w:ilvl w:val="1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Общая </w:t>
      </w:r>
      <w:r w:rsidR="006C18B2"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цена</w:t>
      </w:r>
      <w:r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CE0325"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</w:t>
      </w:r>
      <w:r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слуг </w:t>
      </w:r>
      <w:bookmarkStart w:id="1" w:name="_GoBack"/>
      <w:bookmarkEnd w:id="1"/>
      <w:r w:rsidR="00D433ED"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по-настоящему</w:t>
      </w:r>
      <w:r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="00CE0325"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определена в («Расчете цены </w:t>
      </w:r>
      <w:r w:rsidR="00F26712"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контракта</w:t>
      </w:r>
      <w:r w:rsidR="00CE0325"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», являющимся Приложени</w:t>
      </w:r>
      <w:r w:rsidR="00072B8F"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ем</w:t>
      </w:r>
      <w:r w:rsidR="00CE0325"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№ 2 к </w:t>
      </w:r>
      <w:r w:rsidR="00225DC0"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настоящему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="00CE0325"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и </w:t>
      </w:r>
      <w:r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составляет </w:t>
      </w:r>
      <w:r w:rsidR="00CE0325"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________________________</w:t>
      </w:r>
      <w:r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(</w:t>
      </w:r>
      <w:r w:rsidR="00CE0325"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____________</w:t>
      </w:r>
      <w:r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)</w:t>
      </w:r>
      <w:r w:rsidRPr="007A238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  <w:r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рублей </w:t>
      </w:r>
      <w:r w:rsidR="00CE0325"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</w:t>
      </w:r>
      <w:r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копеек, в том числе НДС 20% - </w:t>
      </w:r>
      <w:r w:rsidR="00CE0325"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____________</w:t>
      </w:r>
      <w:r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(</w:t>
      </w:r>
      <w:r w:rsidR="00CE0325"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</w:t>
      </w:r>
      <w:r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) рубля </w:t>
      </w:r>
      <w:r w:rsidR="00CE0325"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</w:t>
      </w:r>
      <w:r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копеек.</w:t>
      </w:r>
      <w:r w:rsidR="00960F2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960F21" w:rsidRPr="00960F2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случае изменения ставки НДС, НДС начисляется по ставке предусмотренной налоговым кодексом РФ.</w:t>
      </w:r>
    </w:p>
    <w:p w:rsidR="00D67408" w:rsidRPr="007A2381" w:rsidRDefault="00D67408" w:rsidP="007A238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A2381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В соответствии с п</w:t>
      </w:r>
      <w:r w:rsidR="00225DC0" w:rsidRPr="007A2381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7A2381">
        <w:rPr>
          <w:rFonts w:ascii="Times New Roman" w:eastAsia="Calibri" w:hAnsi="Times New Roman" w:cs="Times New Roman"/>
          <w:bCs/>
          <w:sz w:val="24"/>
          <w:szCs w:val="24"/>
        </w:rPr>
        <w:t xml:space="preserve"> 2 ч</w:t>
      </w:r>
      <w:r w:rsidR="00225DC0" w:rsidRPr="007A2381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7A2381">
        <w:rPr>
          <w:rFonts w:ascii="Times New Roman" w:eastAsia="Calibri" w:hAnsi="Times New Roman" w:cs="Times New Roman"/>
          <w:bCs/>
          <w:sz w:val="24"/>
          <w:szCs w:val="24"/>
        </w:rPr>
        <w:t xml:space="preserve"> 13 ст</w:t>
      </w:r>
      <w:r w:rsidR="00225DC0" w:rsidRPr="007A2381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7A2381">
        <w:rPr>
          <w:rFonts w:ascii="Times New Roman" w:eastAsia="Calibri" w:hAnsi="Times New Roman" w:cs="Times New Roman"/>
          <w:bCs/>
          <w:sz w:val="24"/>
          <w:szCs w:val="24"/>
        </w:rPr>
        <w:t xml:space="preserve"> 34 </w:t>
      </w:r>
      <w:r w:rsidR="00225DC0" w:rsidRPr="007A2381">
        <w:rPr>
          <w:rFonts w:ascii="Times New Roman" w:eastAsia="Calibri" w:hAnsi="Times New Roman" w:cs="Times New Roman"/>
          <w:bCs/>
          <w:sz w:val="24"/>
          <w:szCs w:val="24"/>
        </w:rPr>
        <w:t>ФЗ</w:t>
      </w:r>
      <w:r w:rsidRPr="007A2381">
        <w:rPr>
          <w:rFonts w:ascii="Times New Roman" w:eastAsia="Calibri" w:hAnsi="Times New Roman" w:cs="Times New Roman"/>
          <w:bCs/>
          <w:sz w:val="24"/>
          <w:szCs w:val="24"/>
        </w:rPr>
        <w:t xml:space="preserve"> № 44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</w:t>
      </w:r>
      <w:r w:rsidR="00A107B8" w:rsidRPr="007A238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A2381">
        <w:rPr>
          <w:rFonts w:ascii="Times New Roman" w:eastAsia="Calibri" w:hAnsi="Times New Roman" w:cs="Times New Roman"/>
          <w:bCs/>
          <w:sz w:val="24"/>
          <w:szCs w:val="24"/>
        </w:rPr>
        <w:t xml:space="preserve">Российской Федерации, связанных с оплатой 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7A2381">
        <w:rPr>
          <w:rFonts w:ascii="Times New Roman" w:eastAsia="Calibri" w:hAnsi="Times New Roman" w:cs="Times New Roman"/>
          <w:bCs/>
          <w:sz w:val="24"/>
          <w:szCs w:val="24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D67408" w:rsidRPr="007A2381" w:rsidRDefault="0004320D" w:rsidP="007A238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D67408" w:rsidRPr="007A2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.2. Цена настоящего 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="00D67408" w:rsidRPr="007A2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является твердой, индексации не подлежит и не может изменяться в ходе исполнения 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="00D67408" w:rsidRPr="007A2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 исключением случаев, предусмотренных настоящим 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 </w:t>
      </w:r>
      <w:r w:rsidR="00D67408" w:rsidRPr="007A2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действующим законодательством</w:t>
      </w:r>
      <w:r w:rsidR="00D146C3" w:rsidRPr="007A2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</w:t>
      </w:r>
      <w:r w:rsidR="00D67408" w:rsidRPr="007A2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67408" w:rsidRPr="007A2381" w:rsidRDefault="0004320D" w:rsidP="007A238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 Цена </w:t>
      </w:r>
      <w:r w:rsidR="003A16E7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указанная в п. </w:t>
      </w:r>
      <w:r w:rsidR="00F9797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 настоящего 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включает в себя все затраты Исполнителя, понесённые им при оказании </w:t>
      </w:r>
      <w:r w:rsidR="00F9797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слуг.</w:t>
      </w:r>
      <w:r w:rsidR="0087213A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если Исполнителем не были учтены какие-либо расценки на оказание услуг, которые должны быть оказаны в соответствии с предметом 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="0087213A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данные услуги должны быть в любом случае оказаны в полном объеме в соответствии с условиями 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="0087213A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Техническим заданием и в пределах цены 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="0087213A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51A2" w:rsidRPr="007A2381" w:rsidRDefault="0004320D" w:rsidP="007A238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D67408" w:rsidRPr="007A2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 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Заказчик, по согласованию с Исполнителем, в ходе исполнения 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увеличить</w:t>
      </w:r>
      <w:r w:rsidR="00AD1D0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уменьшить предусмотренные 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 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объемы </w:t>
      </w:r>
      <w:r w:rsidR="0048380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 не более чем на десять процентов. При этом по соглашению сторон допускается изменение</w:t>
      </w:r>
      <w:r w:rsidR="00A107B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положений бюджетного законодательства Российской Федерации, цены 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пропорционально дополнительному объему </w:t>
      </w:r>
      <w:r w:rsidR="0048380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 исходя из установленной в 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контракте 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цены </w:t>
      </w:r>
      <w:r w:rsidR="0068366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слуги, но не более чем на десять процентов цены </w:t>
      </w:r>
      <w:r w:rsidR="0041697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уменьшении предусмотренного </w:t>
      </w:r>
      <w:r w:rsidR="0041697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объема </w:t>
      </w:r>
      <w:r w:rsidR="0048380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 стороны 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обязаны уменьшить цену </w:t>
      </w:r>
      <w:r w:rsidR="0041697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исходя из цены единицы </w:t>
      </w:r>
      <w:r w:rsidR="0048380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слуги.</w:t>
      </w:r>
    </w:p>
    <w:p w:rsidR="000051A2" w:rsidRPr="007A2381" w:rsidRDefault="0004320D" w:rsidP="007A238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9219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Оплата 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за фактически оказанные </w:t>
      </w:r>
      <w:r w:rsidR="00FD47F5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слуги.</w:t>
      </w:r>
      <w:r w:rsidR="002B3BC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51A2" w:rsidRPr="007A2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Платежи по настоящему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="000051A2" w:rsidRPr="007A2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осуществляются в российских рублях по безналичному расчету путем перечисления денежных средств на счет Исполнителя, указанный в настоящем </w:t>
      </w:r>
      <w:r w:rsidR="00F2671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контракте</w:t>
      </w:r>
      <w:r w:rsidR="000051A2" w:rsidRPr="007A2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5387F"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051A2" w:rsidRPr="007A2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Датой исполнения обязательств по оплате считается дата поступления денежных средств на расчетный счет Исполнителя.</w:t>
      </w:r>
    </w:p>
    <w:p w:rsidR="00D67408" w:rsidRPr="00E977D2" w:rsidRDefault="0004320D" w:rsidP="007A2381">
      <w:pPr>
        <w:pStyle w:val="a6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9219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67408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Авансирование </w:t>
      </w:r>
      <w:r w:rsidR="00344039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67408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 не предусмотрено</w:t>
      </w:r>
      <w:r w:rsidR="00580410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исключением</w:t>
      </w:r>
      <w:r w:rsidR="001834DC" w:rsidRPr="00183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3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декабря месяца которое осуществляется согласно </w:t>
      </w:r>
      <w:r w:rsidR="00416975">
        <w:rPr>
          <w:rFonts w:ascii="Times New Roman" w:eastAsia="Times New Roman" w:hAnsi="Times New Roman" w:cs="Times New Roman"/>
          <w:sz w:val="24"/>
          <w:szCs w:val="24"/>
          <w:lang w:eastAsia="ru-RU"/>
        </w:rPr>
        <w:t>п. 4.8 Контракта</w:t>
      </w:r>
      <w:r w:rsidR="00D67408" w:rsidRPr="00E977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7408" w:rsidRPr="00E977D2" w:rsidRDefault="0004320D" w:rsidP="007A2381">
      <w:pPr>
        <w:tabs>
          <w:tab w:val="left" w:pos="284"/>
          <w:tab w:val="left" w:pos="709"/>
        </w:tabs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7D2">
        <w:rPr>
          <w:rFonts w:ascii="Times New Roman" w:eastAsia="Calibri" w:hAnsi="Times New Roman" w:cs="Times New Roman"/>
          <w:sz w:val="24"/>
          <w:szCs w:val="24"/>
        </w:rPr>
        <w:t>4</w:t>
      </w:r>
      <w:r w:rsidR="00D67408" w:rsidRPr="00E977D2">
        <w:rPr>
          <w:rFonts w:ascii="Times New Roman" w:eastAsia="Calibri" w:hAnsi="Times New Roman" w:cs="Times New Roman"/>
          <w:sz w:val="24"/>
          <w:szCs w:val="24"/>
        </w:rPr>
        <w:t>.</w:t>
      </w:r>
      <w:r w:rsidR="00492194" w:rsidRPr="00E977D2">
        <w:rPr>
          <w:rFonts w:ascii="Times New Roman" w:eastAsia="Calibri" w:hAnsi="Times New Roman" w:cs="Times New Roman"/>
          <w:sz w:val="24"/>
          <w:szCs w:val="24"/>
        </w:rPr>
        <w:t>7</w:t>
      </w:r>
      <w:r w:rsidR="00D67408" w:rsidRPr="00E977D2">
        <w:rPr>
          <w:rFonts w:ascii="Times New Roman" w:eastAsia="Calibri" w:hAnsi="Times New Roman" w:cs="Times New Roman"/>
          <w:sz w:val="24"/>
          <w:szCs w:val="24"/>
        </w:rPr>
        <w:t xml:space="preserve">. Оплата </w:t>
      </w:r>
      <w:r w:rsidR="00344039" w:rsidRPr="00E977D2">
        <w:rPr>
          <w:rFonts w:ascii="Times New Roman" w:eastAsia="Calibri" w:hAnsi="Times New Roman" w:cs="Times New Roman"/>
          <w:sz w:val="24"/>
          <w:szCs w:val="24"/>
        </w:rPr>
        <w:t>у</w:t>
      </w:r>
      <w:r w:rsidR="00D67408" w:rsidRPr="00E977D2">
        <w:rPr>
          <w:rFonts w:ascii="Times New Roman" w:eastAsia="Calibri" w:hAnsi="Times New Roman" w:cs="Times New Roman"/>
          <w:sz w:val="24"/>
          <w:szCs w:val="24"/>
        </w:rPr>
        <w:t>слуг осуществляется за счет</w:t>
      </w:r>
      <w:r w:rsidR="00DF4CC0" w:rsidRPr="00E977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29D5" w:rsidRPr="00A229D5">
        <w:rPr>
          <w:rFonts w:ascii="Times New Roman" w:eastAsia="Calibri" w:hAnsi="Times New Roman" w:cs="Times New Roman"/>
          <w:sz w:val="24"/>
          <w:szCs w:val="24"/>
        </w:rPr>
        <w:t xml:space="preserve">«Внебюджетные средства: Субсидии на финансовое обеспечение выполнения </w:t>
      </w:r>
      <w:r w:rsidR="00726AF0">
        <w:rPr>
          <w:rFonts w:ascii="Times New Roman" w:eastAsia="Calibri" w:hAnsi="Times New Roman" w:cs="Times New Roman"/>
          <w:sz w:val="24"/>
          <w:szCs w:val="24"/>
        </w:rPr>
        <w:t>государственного задания»,</w:t>
      </w:r>
      <w:r w:rsidR="00A229D5" w:rsidRPr="00A229D5">
        <w:rPr>
          <w:rFonts w:ascii="Times New Roman" w:eastAsia="Calibri" w:hAnsi="Times New Roman" w:cs="Times New Roman"/>
          <w:sz w:val="24"/>
          <w:szCs w:val="24"/>
        </w:rPr>
        <w:t xml:space="preserve"> КОСГУ 221 «Услуги связи».</w:t>
      </w:r>
      <w:r w:rsidR="00A229D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67B86" w:rsidRPr="00726AF0" w:rsidRDefault="0004320D" w:rsidP="00726AF0">
      <w:pPr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67408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92194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D67408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A67B86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услуг производится Заказчиком </w:t>
      </w:r>
      <w:r w:rsidR="00A229D5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ежемесячно</w:t>
      </w:r>
      <w:r w:rsidR="00A67B86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документа о приемке с</w:t>
      </w:r>
      <w:r w:rsidR="002A0D01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67B86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0D01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статусом</w:t>
      </w:r>
      <w:r w:rsidR="00A67B86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«2» (далее – документ о приемке) и счета-фактуры</w:t>
      </w:r>
      <w:r w:rsidR="00A229D5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наличии)</w:t>
      </w:r>
      <w:r w:rsidR="00A67B86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соответствующий </w:t>
      </w:r>
      <w:r w:rsidR="00A229D5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месяц</w:t>
      </w:r>
      <w:r w:rsidR="00A67B86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оказания услуг, подписанных Исполнителем и направленных Заказчику посредством единой информационной системы в сфере закупок.</w:t>
      </w:r>
      <w:r w:rsidR="00E86CFB" w:rsidRPr="00726AF0">
        <w:t xml:space="preserve"> </w:t>
      </w:r>
      <w:r w:rsidR="00E86CFB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документу о приемке, должны быть приложены следующие документы, являющиеся его неотъемлемой </w:t>
      </w:r>
      <w:r w:rsidR="00726AF0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частью: -</w:t>
      </w:r>
      <w:r w:rsidR="00E86CFB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счет на оплату.</w:t>
      </w:r>
    </w:p>
    <w:p w:rsidR="00A67B86" w:rsidRPr="00726AF0" w:rsidRDefault="00A67B86" w:rsidP="00A67B86">
      <w:pPr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производится в течение 7 (семи) </w:t>
      </w:r>
      <w:r w:rsidR="00A229D5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</w:t>
      </w:r>
      <w:r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дней с даты подписания Заказчиком документа о приемке за соответствующий </w:t>
      </w:r>
      <w:r w:rsidR="00A229D5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месяц</w:t>
      </w:r>
      <w:r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усиленной электронной подписью лица, имеющего право действовать от имени Заказчика, и размещения в единой информационной системе в сфере закупок документа о </w:t>
      </w:r>
      <w:r w:rsidR="00726AF0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приемке в</w:t>
      </w:r>
      <w:r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электронной форме, формируемого Исполнителем посредством единой информационной системы в сфере закупок без предоставления документов на бумажном носителе или их сканированных образов.</w:t>
      </w:r>
    </w:p>
    <w:p w:rsidR="00A67B86" w:rsidRPr="00726AF0" w:rsidRDefault="00A67B86" w:rsidP="00A67B86">
      <w:pPr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изменения платежных реквизитов Исполнитель обязан в течение 3 (трех) рабочих дней с даты изменения платежных реквизитов в письменной форме сообщить об этом Заказчику, указав новые платежные реквизиты. В противном случае все риски, </w:t>
      </w:r>
      <w:r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связанные с перечислением Заказчиком денежных средств на указанный в настоящем </w:t>
      </w:r>
      <w:r w:rsidR="00726AF0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контракте счет</w:t>
      </w:r>
      <w:r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Исполнителя, несет Исполнитель.</w:t>
      </w:r>
    </w:p>
    <w:p w:rsidR="00266FDA" w:rsidRPr="00726AF0" w:rsidRDefault="00A67B86" w:rsidP="00A67B86">
      <w:pPr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215E5C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</w:t>
      </w:r>
      <w:r w:rsidR="00CF4812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15E5C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оказываемые в </w:t>
      </w:r>
      <w:r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</w:t>
      </w:r>
      <w:r w:rsidR="00215E5C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</w:t>
      </w:r>
      <w:r w:rsidR="00215E5C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393C92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производится по счету, выставленному не позднее 15 декабря, </w:t>
      </w:r>
      <w:r w:rsidR="00A229D5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приложением гарантийного письма об исполнении обязательств по на</w:t>
      </w:r>
      <w:r w:rsid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стоящему Контракту по 31.12.2027 </w:t>
      </w:r>
      <w:r w:rsidR="00A229D5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</w:p>
    <w:p w:rsidR="00D67408" w:rsidRPr="007A2381" w:rsidRDefault="0004320D" w:rsidP="007A2381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9219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.9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проведения экспертизы оказанной </w:t>
      </w:r>
      <w:r w:rsidR="0073057A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 экспертной организацией, оплата производится после получения положительного заключения экспертизы и в соответствии</w:t>
      </w:r>
      <w:r w:rsidR="004A36B7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заключением по результатам экспертизы.</w:t>
      </w:r>
    </w:p>
    <w:p w:rsidR="00D67408" w:rsidRPr="007A2381" w:rsidRDefault="0004320D" w:rsidP="007A2381">
      <w:pPr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49219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67408" w:rsidRPr="007A2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Изменение существенных условий </w:t>
      </w:r>
      <w:r w:rsidR="00892CA6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="00D67408" w:rsidRPr="007A2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его исполнении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допускается</w:t>
      </w:r>
      <w:r w:rsidR="00A107B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случаях, предусмотренных </w:t>
      </w:r>
      <w:hyperlink r:id="rId8" w:history="1">
        <w:r w:rsidR="00D67408" w:rsidRPr="007A238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</w:t>
        </w:r>
        <w:r w:rsidR="0073057A" w:rsidRPr="007A238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п.</w:t>
        </w:r>
        <w:r w:rsidR="00D67408" w:rsidRPr="007A238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6 и 11 ст</w:t>
        </w:r>
        <w:r w:rsidR="0073057A" w:rsidRPr="007A238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D67408" w:rsidRPr="007A238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161</w:t>
        </w:r>
      </w:hyperlink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обязательств. При этом Заказчик в ходе исполнения </w:t>
      </w:r>
      <w:r w:rsidR="00892CA6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hyperlink r:id="rId9" w:history="1">
        <w:r w:rsidR="00D67408" w:rsidRPr="007A238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обеспечивает согласование</w:t>
        </w:r>
      </w:hyperlink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новых условий </w:t>
      </w:r>
      <w:r w:rsidR="0041697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</w:t>
      </w:r>
      <w:r w:rsidR="0073057A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цены и (или) сроков исполнения </w:t>
      </w:r>
      <w:r w:rsidR="00892CA6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="00A107B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</w:t>
      </w:r>
      <w:r w:rsidR="0073057A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слуг, предусмотренных </w:t>
      </w:r>
      <w:r w:rsidR="00892CA6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7408" w:rsidRPr="007A2381" w:rsidRDefault="0004320D" w:rsidP="007A238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49219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6740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D67408" w:rsidRPr="007A238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Исполнитель обязуется оформить представляемые им Заказчику </w:t>
      </w:r>
      <w:r w:rsidR="0043516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документ о приемке и </w:t>
      </w:r>
      <w:r w:rsidR="00D67408" w:rsidRPr="007A238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счет-фактуру</w:t>
      </w:r>
      <w:r w:rsidR="00A107B8" w:rsidRPr="007A238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43516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согласно</w:t>
      </w:r>
      <w:r w:rsidR="0043516D" w:rsidRPr="007A238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D67408" w:rsidRPr="007A238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требованиям, установленными для оформления указанных документов в соответствии с действующим налоговым законодательством, иными правовыми актами органов государственной власти Российской Федерации. </w:t>
      </w:r>
    </w:p>
    <w:p w:rsidR="00BF4A00" w:rsidRPr="007A2381" w:rsidRDefault="00BF4A00" w:rsidP="007A238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4.13. По мере необходимости Стороны </w:t>
      </w:r>
      <w:r w:rsidR="00A0478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вправе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</w:t>
      </w:r>
      <w:r w:rsidR="00A0478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сверку расчетов за оказанную услугу. Акт сверки расчетов составляется заинтересованной Стороной. Сторона-инициатор направляет в адрес Стороны-получателя</w:t>
      </w:r>
      <w:r w:rsidR="006D1CB1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оригиналы </w:t>
      </w:r>
      <w:r w:rsidR="00DB7351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D1CB1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кта сверки расчетов.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20 (двадцати) рабочих дней с даты получения </w:t>
      </w:r>
      <w:r w:rsidR="00DB7351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кта сверки расчетов Сторона-Получатель должна </w:t>
      </w:r>
      <w:r w:rsidR="006D1CB1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надлежащим образом его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подписать, направить один экземпляр </w:t>
      </w:r>
      <w:r w:rsidR="00DB7351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кта сверки расчетов в адрес Стороны-Инициатора или предоставить мотивированные возражения по поводу достоверности содержащейся в нем информации.</w:t>
      </w:r>
    </w:p>
    <w:p w:rsidR="00BF4A00" w:rsidRDefault="00BF4A00" w:rsidP="007A238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4.14. В случае если в течение 20 (двадцати) рабочих дней с даты получения </w:t>
      </w:r>
      <w:r w:rsidR="00DB7351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кта сверки расчетов Сторона-Получатель не направляет в адрес Стороны-Инициатора подписанный </w:t>
      </w:r>
      <w:r w:rsidR="00DB7351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 сверки расчетов или мотивированные возражения по поводу достоверности содержащейся в нем информации, </w:t>
      </w:r>
      <w:r w:rsidR="00DB7351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кт сверки расчетов считается признанным Стороной-Получателем без расхождений в редакции Стороны-Инициатора.</w:t>
      </w:r>
    </w:p>
    <w:p w:rsidR="00416975" w:rsidRPr="007A2381" w:rsidRDefault="00416975" w:rsidP="007A238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339" w:rsidRDefault="003D0339" w:rsidP="007A2381">
      <w:pPr>
        <w:pStyle w:val="a6"/>
        <w:keepNext/>
        <w:numPr>
          <w:ilvl w:val="0"/>
          <w:numId w:val="2"/>
        </w:numPr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Порядок сдачи и приемки услуг</w:t>
      </w:r>
      <w:r w:rsidR="00A84ADF" w:rsidRPr="007A2381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.</w:t>
      </w:r>
    </w:p>
    <w:p w:rsidR="005F05C3" w:rsidRDefault="005F05C3" w:rsidP="005F05C3">
      <w:pPr>
        <w:pStyle w:val="a6"/>
        <w:keepNext/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8F617A" w:rsidRPr="008F617A" w:rsidRDefault="003D0339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5.1. </w:t>
      </w:r>
      <w:r w:rsidR="008F617A"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Исполнитель в соответствии с условиями Контракта обязан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Контракта, а также к установленному Контрактом сроку обязан предоставить Заказчику результаты оказания услуг, предусмотренные Контрактом, результаты отдельного этапа исполнения Контракта, при этом Заказчик обязан обеспечить приемку оказанной услуги в соответствии с Федеральным законом. 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Для проверки предоставленных Исполнителем результатов, предусмотренных Контрактом, в части их соответствия условиям контракта Заказчик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имеет пра</w:t>
      </w:r>
      <w:r w:rsidR="00486BF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</w:t>
      </w: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провести экспертизу. 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5.2. Исполнитель ежемесячно в </w:t>
      </w:r>
      <w:r w:rsidR="006C542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течении 5 (пяти) рабочих дней </w:t>
      </w: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месяца, следующего за отчётным месяцем, формирует с использованием единой информационной системы, подписывает усиленной электронной подписью лица, имеющего право действовать от имени Исполнителя, и размещает в единой информационной системе документ о приемке, который должен содержать: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а) включенные в </w:t>
      </w:r>
      <w:r w:rsidR="00E86CF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Контракт </w:t>
      </w: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идентификационный код закупки, наименование, место нахождения Заказчика, наименование объекта закупки, место оказания услуг, информацию об Исполнителе предусмотренную подпунктами "а", "г" и "е" части 1 статьи 43 Федерального закона о контрактной системе, единицу измерения оказанных услуг;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>б) наименование оказанных услуг;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в) информацию о количестве оказанных услуг;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г) стоимость исполненных Исполнителем   обязательств, предусмотренных </w:t>
      </w:r>
      <w:r w:rsidR="00E86CF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Контракт</w:t>
      </w: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ом, с указанием цены за единицу оказанной услуги;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д) иную информацию с учетом требований, установленных в соответствии с частью 3 статьи 5 Федерального закона о контрактной системе;</w:t>
      </w:r>
    </w:p>
    <w:p w:rsidR="008F617A" w:rsidRPr="00726AF0" w:rsidRDefault="008F617A" w:rsidP="00195406">
      <w:pPr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AF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5.3. К документу о приемке должны быть приложены следующие документы</w:t>
      </w:r>
      <w:r w:rsidR="00195406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электронной форме, формируем</w:t>
      </w:r>
      <w:r w:rsidR="00B6241A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r w:rsidR="00195406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Исполнителем посредством единой информационной системой в сфере закупок </w:t>
      </w:r>
      <w:r w:rsidR="009E5E31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95406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предоставления документов</w:t>
      </w:r>
      <w:r w:rsidR="008F23F5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бумажном носителе</w:t>
      </w:r>
      <w:r w:rsidR="00195406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их сканированных образов</w:t>
      </w:r>
      <w:r w:rsidR="009E5E31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95406" w:rsidRP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726AF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являющиеся его неотъемлемой частью: </w:t>
      </w:r>
    </w:p>
    <w:p w:rsidR="008F617A" w:rsidRPr="00726AF0" w:rsidRDefault="006C542E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26AF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</w:t>
      </w:r>
      <w:r w:rsidR="008F617A" w:rsidRPr="00726AF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счет-фактура</w:t>
      </w:r>
      <w:r w:rsidRPr="00726AF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Датой поступления Заказчику документа о приемке, подписанного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зоной, в которой расположен Заказчик.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5.4. Документ о приемке, подписанный Исполнителем, не позднее одного часа с момента его размещения в единой информационной системе в соответствии с пунктом 5.2. Контракта автоматически с использованием единой информационной системы направляется Заказчику. Датой поступления Заказчику документа о приемке, подписанного Исполнителем, считается дата размещения в соответствии с настоящим пунктом такого документа в единой информационной системе в соответствии с часовой зоной, в которой расположен Заказчик.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5.5. Для приемки результатов исполнения Контракта, отдельного этапа его исполнения. Заказчик вправе создать приемочную комиссию, которая состоит не менее чем из пяти человек.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случае создания в соответствии приемочной комиссии не позднее двадцати рабочих дней, следующих за днем поступления Заказчику документа о приемке в соответствии с пунктом 5.2. Контракта: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а)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в сфере закупок, подписывают усиленными электронными подписями мотивированный отказ от подписания документа о приемке с указанием причин такого отказа. При этом, если приемочная комиссия включает членов, не являющихся работниками Заказчика,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единой информационной системы в сфере закупок;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б)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Заказчика, и размещает их в единой информационной системе в сфере закупок. Если члены приемочной комиссии в соответствии с подпунктом «а» пункта 5.5 Контракта не использовали усиленные электронные подписи и единую информационную систему в сфере закупок, Заказчик прилагает подписанные ими документы в форме электронных образов бумажных документов.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Экспертиза результатов оказанных Исполнителем услуг может проводиться Заказчиком своими силами или с привлечением экспертов, экспертных организаций.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5.6. Заказчик в срок, не позднее 5 (пяти) рабочих дней, следующих за днем поступления документа о приемке в соответствии с пунктом 5.2 Контракта: 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>а) подписывает усиленной электронной подписью лица, имеющего право действовать от имени Заказчика, и размещает в единой информационной системе документ о приемке;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б)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мотивированный отказ от подписания документа о приемке с указанием причин такого отказа.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5.7. Документ о приемке, мотивированный отказ от подписания документа о приемке не позднее одного часа с момента размещения в единой информационной системе в соответствии Контрактом направляются автоматически с использованием единой информационной системы Исполнителю. Датой поступления Исполнителю документа о приемке, мотивированного отказа от подписания документа о приемке считается дата размещения в соответствии с настоящим пунктом таких документа о приемке, мотивированного отказа в единой информационной системе в соответствии с часовой зоной, в которой расположен Исполнитель.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5.8. В случае получения в соответствии с пунктом 5.6. Контракта мотивированного отказа от подписания документа о приемке Исполнитель вправе устранить причины, указанные в таком мотивированном отказе, и направить Заказчику документ о приемке в порядке, предусмотренном настоящим разделом Контракта.</w:t>
      </w:r>
    </w:p>
    <w:p w:rsidR="00822767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5.9. Датой приемки оказанной услуги считается дата размещения в единой информационной системе документа о приемке, подписанного Заказчиком.</w:t>
      </w:r>
      <w:r w:rsidR="00225E5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Датой фактического оказания услуги является последний день месяца/квартала/этапа</w:t>
      </w:r>
      <w:r w:rsidR="001608E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846A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при условии</w:t>
      </w:r>
      <w:r w:rsidR="001608E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размещения </w:t>
      </w:r>
      <w:r w:rsidR="00903D8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Исполнителем</w:t>
      </w:r>
      <w:r w:rsidR="00903D83"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1608E6"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 единой информационной системе документа о приемке </w:t>
      </w:r>
      <w:r w:rsidR="00846A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 соответствии с п.5.2. </w:t>
      </w:r>
      <w:r w:rsidR="00E86CF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Контракт</w:t>
      </w:r>
      <w:r w:rsidR="00846A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</w:t>
      </w:r>
      <w:r w:rsidR="00225E5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:rsidR="008F617A" w:rsidRPr="008F617A" w:rsidRDefault="00903D83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5.10. </w:t>
      </w:r>
      <w:r w:rsidR="00BA38A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Если дата окончания этапа не определена, то датой фактического оказания услуги является день </w:t>
      </w:r>
      <w:r w:rsidR="00BA38A1"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размещения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Исполнителем</w:t>
      </w: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BA38A1"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единой информационной системе</w:t>
      </w:r>
      <w:r w:rsidR="00BA38A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документа о приемке.</w:t>
      </w:r>
    </w:p>
    <w:p w:rsidR="008F617A" w:rsidRPr="008F617A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5.1</w:t>
      </w:r>
      <w:r w:rsidR="00903D8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</w:t>
      </w: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 Внесение исправлений в документ о приемке, оформленный в соответствии частью 13 статьи 94 Федерального закона, осуществляется путем формирования, подписания усиленными электронными подписями лиц, имеющих право действовать от имени Исполнителя, Заказчика, и размещения в единой информационной системе исправленного документа о приемке.</w:t>
      </w:r>
    </w:p>
    <w:p w:rsidR="004A6DED" w:rsidRPr="007A2381" w:rsidRDefault="008F617A" w:rsidP="008F617A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5.1</w:t>
      </w:r>
      <w:r w:rsidR="00903D8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</w:t>
      </w:r>
      <w:r w:rsidRPr="008F61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 В случае установления Заказчиком требования об обеспечении гарантийных обязательств оформление документа о приемке (за исключением отдельного этапа исполнения Контракта) оказанной услуги осуществляется после предоставления Исполнителем такого обеспечения в соответствии с настоящим Федеральным законом в порядке и в сроки, которые установлены Контрактом.</w:t>
      </w:r>
    </w:p>
    <w:p w:rsidR="007A2381" w:rsidRPr="007A2381" w:rsidRDefault="007A2381" w:rsidP="007A2381">
      <w:pPr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A5100C" w:rsidRDefault="00A5100C" w:rsidP="007A2381">
      <w:pPr>
        <w:pStyle w:val="a6"/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</w:t>
      </w:r>
      <w:r w:rsidR="004F19C2"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3E628C" w:rsidRDefault="003E628C" w:rsidP="003E628C">
      <w:pPr>
        <w:pStyle w:val="a6"/>
        <w:widowControl w:val="0"/>
        <w:tabs>
          <w:tab w:val="left" w:pos="284"/>
        </w:tabs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За неисполнение или ненадлежащее исполнение своих обязательств, установленных настоящим </w:t>
      </w:r>
      <w:r w:rsidR="0091115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Заказчик и Исполнитель несут ответственность в соответствии</w:t>
      </w:r>
      <w:r w:rsidR="0077553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действующим законодательством Российской Федерации. </w:t>
      </w: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В случае просрочки исполнения Заказчиком обязательств, предусмотренных </w:t>
      </w:r>
      <w:r w:rsidR="0091115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91115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Исполнитель </w:t>
      </w:r>
      <w:r w:rsidR="00BC5425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направляет Заказчику требование об уплате неустоек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(штрафов, пеней).</w:t>
      </w: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6.2.1. Пеня начисляется за каждый день просрочки исполнения Заказчиком обязательства, предусмотренного </w:t>
      </w:r>
      <w:r w:rsidR="0091115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начиная со дня, следующего после дня истечения установленного </w:t>
      </w:r>
      <w:r w:rsidR="0091115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исполнения обязательства. Такая пеня устанавливается </w:t>
      </w:r>
      <w:r w:rsidR="00E86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размере одной трехсотой действующей на дату уплаты пеней ключевой ставки Центрального банка Российской Федерации от не уплаченной в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срок суммы.</w:t>
      </w: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6.2.2. Штрафы начисляются за ненадлежащее исполнение Заказчиком обязательств, предусмотренных </w:t>
      </w:r>
      <w:r w:rsidR="0091115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исключением просрочки исполнения обязательств, предусмотренных </w:t>
      </w:r>
      <w:r w:rsidR="00E86CF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каждый факт ненадлежащего исполнения Заказчиком обязательств, предусмотренных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исключением просрочки исполнения обязательств, предусмотренных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размер штрафа устанавливается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порядке, установленном Правилами определения размера штрафа, начисляемого в случае ненадлежащего исполнения </w:t>
      </w:r>
      <w:r w:rsidR="00D86C9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аказчиком, неисполнения</w:t>
      </w:r>
      <w:r w:rsidR="00D86C9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ненадлежащего исполнения поставщиком (подрядчиком, исполнителем) обязательств, предусмотренных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(за исключением просрочки исполнения обязательств </w:t>
      </w:r>
      <w:r w:rsidR="00D86C9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аказчиком, поставщиком (подрядчиком, исполнителем), утвержденными Постановлением Правительства Российской Федерации от 30.08.2017 № 1042 (далее – Правила, утвержденные Постановлением Правительства Российской Федерации от 30.08.2017 № 1042). Размер штрафа устанавливается</w:t>
      </w:r>
      <w:r w:rsidR="00D86C9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следующем порядке:</w:t>
      </w: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1 000 рублей, если цена </w:t>
      </w:r>
      <w:r w:rsidR="003A16E7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превыша</w:t>
      </w:r>
      <w:r w:rsidR="00E86CFB">
        <w:rPr>
          <w:rFonts w:ascii="Times New Roman" w:eastAsia="Times New Roman" w:hAnsi="Times New Roman" w:cs="Times New Roman"/>
          <w:sz w:val="24"/>
          <w:szCs w:val="24"/>
          <w:lang w:eastAsia="ru-RU"/>
        </w:rPr>
        <w:t>ет 3 млн. рублей (включительно).</w:t>
      </w: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6.2.3. Общая сумма начисленных штрафов за ненадлежащее исполнение Заказчиком обязательств, предусмотренных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может превышать цену </w:t>
      </w:r>
      <w:r w:rsidR="00EF4EB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В случае просрочки исполнения Исполнителем обязательств (в том числе гарантийного обязательства), предусмотренных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 иных случаях неисполнения</w:t>
      </w:r>
      <w:r w:rsidR="001258D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ненадлежащего исполнения Исполнителем обязательств, предусмотренных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Заказчик направляет Исполнителю требование об уплате неустоек (штрафов, пеней).</w:t>
      </w: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6.3.1. Пеня начисляется за каждый день просрочки исполнения Исполнителем обязательства, предусмотренного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начиная со дня, следующего после дня истечения установленного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срока исполнения обязательства, и устанавливается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размере одной трехсотой действующей на дату уплаты пени ключевой ставки Центрального банка Российской Федерации от цены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уменьшенной на сумму, пропорциональную объему обязательств, предусмотренных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6.3.2. Штрафы начисляются за неисполнение или ненадлежащее исполнение Исполнителем обязательств, предусмотренных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исключением просрочки исполнения Исполнителем обязательств (в том числе гарантийного обязательства), предусмотренных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Размер штрафа устанавливается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порядке, установленном Правилами, утвержденными Постановлением Правительства Российской Федерации от 30.08.2017 </w:t>
      </w:r>
      <w:r w:rsidR="004070EA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№ 1042,</w:t>
      </w:r>
      <w:r w:rsidR="003C5C8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исключением случаев, если законодательством Российской Федерации установлен иной порядок начисления штрафов.</w:t>
      </w: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каждый факт неисполнения или ненадлежащего исполнения Исполнителем обязательств, предусмотренных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(за исключением случаев, предусмотренных п. 6.3.3 – 6.3.6 настоящего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), размер штрафа устанавливается</w:t>
      </w:r>
      <w:r w:rsidR="00B9470F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следующем порядке:</w:t>
      </w: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10 процентов цены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(этапа) в случае, если цена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(этапа) не превышает </w:t>
      </w:r>
      <w:r w:rsidR="00AA027D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3 млн. рублей.</w:t>
      </w:r>
    </w:p>
    <w:p w:rsidR="00414758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6.3.3</w:t>
      </w:r>
      <w:r w:rsidR="000D4D46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каждый факт неисполнения или ненадлежащего исполнения Исполнителем обязательств, предусмотренных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заключенным по результатам определения Исполнителя в соответствии с пунктом 1 ч</w:t>
      </w:r>
      <w:r w:rsidR="001F39ED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ст</w:t>
      </w:r>
      <w:r w:rsidR="001F39ED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</w:t>
      </w:r>
      <w:r w:rsidR="001F39ED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ФЗ № 44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F39ED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исключением просрочки исполнения обязательств (в том числе гарантийного обязательства), предусмотренных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 </w:t>
      </w: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размер штрафа устанавливается в размере 1 процента цены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(этапа), но не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более 5 тыс. рублей и не менее 1 тыс. рублей.</w:t>
      </w:r>
    </w:p>
    <w:p w:rsidR="00414758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6.3.4. За каждый факт неисполнения или ненадлежащего исполнения Исполнителем обязательств, предусмотренных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заключенным с победителем закупки (или с иным участником закупки в случаях, установленных </w:t>
      </w:r>
      <w:r w:rsidR="0092765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ФЗ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44), предложившим наиболее высокую цену за право заключения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</w:p>
    <w:p w:rsidR="00414758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размер штрафа рассчитывается порядке, установленном Правилами, утвержденными Постановлением Правительства Российской Федерации от 30.08.2017 № 1042, за исключением просрочки исполнения обязательств (в том числе гарантийного обязательства), предусмотренных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 </w:t>
      </w: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, и устанавливается в следующем размере:</w:t>
      </w: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случае, если цена </w:t>
      </w:r>
      <w:r w:rsidR="003A16E7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превышает начальную (максимальную) цену </w:t>
      </w:r>
      <w:r w:rsidR="003A16E7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5100C" w:rsidRPr="007A2381" w:rsidRDefault="003415A4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5100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процентов начальной (максимальной) цены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="00A5100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цена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="00E86CF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превышает 3 млн. рублей.</w:t>
      </w: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6.3.5. За каждый факт неисполнения или ненадлежащего исполнения Исполнителем обязательства, предусмотренного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которое не имеет стоимостного выражения, размер штрафа устанавливается (при наличии в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контракте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таких обязательств) в следующем порядке:</w:t>
      </w:r>
    </w:p>
    <w:p w:rsidR="00A5100C" w:rsidRPr="007A2381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1 000 рублей, если цена </w:t>
      </w:r>
      <w:r w:rsidR="00BE495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превышает 3 млн. рублей;</w:t>
      </w:r>
    </w:p>
    <w:p w:rsidR="00A5100C" w:rsidRPr="00824FF4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Общая сумма начисленной неустойки (штрафов, пени) за неисполнение</w:t>
      </w:r>
      <w:r w:rsidR="005570BF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ненадлежащее исполнение Исполнителем обязательств, предусмотренных </w:t>
      </w:r>
      <w:r w:rsidR="00BE4953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570BF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может превышать </w:t>
      </w:r>
      <w:r w:rsidR="008343F8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30 % от общей цены </w:t>
      </w:r>
      <w:r w:rsidR="00BE4953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="00DF692F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указанной в п.4.1. настоящего контракта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100C" w:rsidRPr="00824FF4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D0915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если законодательством Российской Федерации установлен иной порядок начисления штрафа, чем порядок, предусмотренный Правилами, утвержденными Постановлением Правительства Российской Федерации от 30.08.2017 № 1042, размер такого штрафа и порядок его начисления устанавливаются </w:t>
      </w:r>
      <w:r w:rsidR="00BE4953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 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законодательством Российской Федерации.</w:t>
      </w:r>
    </w:p>
    <w:p w:rsidR="00A5100C" w:rsidRPr="00824FF4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D0915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Уплата неустойки не освобождает </w:t>
      </w:r>
      <w:r w:rsidR="00711630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исполнения обязательств, предусмотренных </w:t>
      </w:r>
      <w:r w:rsidR="00BE4953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100C" w:rsidRDefault="00A5100C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007C8B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полного (частичного) невыполнения условий настоящего </w:t>
      </w:r>
      <w:r w:rsidR="00BE4953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одной из Сторон обязана возместить другой Стороне </w:t>
      </w:r>
      <w:r w:rsidR="00BE4953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доказанные</w:t>
      </w:r>
      <w:r w:rsidR="00711630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документально подтвержденные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причиненные убытки.</w:t>
      </w:r>
    </w:p>
    <w:p w:rsidR="00E86CFB" w:rsidRPr="00824FF4" w:rsidRDefault="00E86CFB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6.8. </w:t>
      </w:r>
      <w:r w:rsidRPr="00E86C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частью 16 статьи 94 Федерального закона № 44-ФЗ обмен документами при применении мер ответственности и совершении иных действий в связи с нарушением Поставщика или Заказчиком условий Контракта в отношении Контракта, заключенного по результатам электронных процедур, осуществляется с использованием ЕИС путем направления электронных уведомлений. Уведомления формируются с использованием ЕИС, подписываются усиленной электронной подписью лица, имеющего право действовать от имени Заказчика, Поставщика, и размещаются в ЕИС без размещения на официальном сайте.</w:t>
      </w:r>
    </w:p>
    <w:p w:rsidR="00BF4974" w:rsidRPr="00824FF4" w:rsidRDefault="00BF4974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974" w:rsidRDefault="00BF4974" w:rsidP="007A2381">
      <w:pPr>
        <w:pStyle w:val="a6"/>
        <w:keepNext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4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Гарантии качества </w:t>
      </w:r>
      <w:r w:rsidR="00416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Pr="00824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слуг</w:t>
      </w:r>
      <w:r w:rsidR="009A4150" w:rsidRPr="00824F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3E628C" w:rsidRPr="00824FF4" w:rsidRDefault="003E628C" w:rsidP="003E628C">
      <w:pPr>
        <w:pStyle w:val="a6"/>
        <w:keepNext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4974" w:rsidRPr="00824FF4" w:rsidRDefault="00BF4974" w:rsidP="007A23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 Гарантии качества распространяются на весь объем </w:t>
      </w:r>
      <w:r w:rsidR="003C2641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043B2F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слуг, оказываемых 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Исполнителем</w:t>
      </w:r>
      <w:r w:rsidR="003C2641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настоящему </w:t>
      </w:r>
      <w:r w:rsidR="00A22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контракту, </w:t>
      </w:r>
      <w:r w:rsidR="00043B2F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сроки,</w:t>
      </w:r>
      <w:r w:rsidR="00B51675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3B2F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в пункте 1.3. настоящего контракта.</w:t>
      </w:r>
    </w:p>
    <w:p w:rsidR="00BF4974" w:rsidRPr="007A2381" w:rsidRDefault="00BF4974" w:rsidP="007A23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Результат оказанной </w:t>
      </w:r>
      <w:r w:rsidR="003C2641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 должен соответствовать обязательным требованиям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его качеству и безопасности, предусмотренным для </w:t>
      </w:r>
      <w:r w:rsidR="003C2641"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824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 данного рода действующим законодательством Российской Федерации, правовыми актами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государственной власти Российской Федерации.</w:t>
      </w:r>
    </w:p>
    <w:p w:rsidR="00BF4974" w:rsidRPr="007A2381" w:rsidRDefault="00BF4974" w:rsidP="007A23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7.3. Количество </w:t>
      </w:r>
      <w:r w:rsidR="003C2641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слуг, подлежащих оказанию по </w:t>
      </w:r>
      <w:r w:rsidR="00163056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указано в </w:t>
      </w:r>
      <w:r w:rsidR="005B6A3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Техническом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</w:t>
      </w:r>
      <w:r w:rsidR="005B6A3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Исполнитель не имеет права самостоятельно изменить виды и объем </w:t>
      </w:r>
      <w:r w:rsidR="003C2641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слуг.</w:t>
      </w:r>
    </w:p>
    <w:p w:rsidR="00BF4974" w:rsidRPr="007A2381" w:rsidRDefault="00BF4974" w:rsidP="007A23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Во время оказания </w:t>
      </w:r>
      <w:r w:rsidR="003C2641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 Исполнитель обязан обеспечить соблюдение необходимых норм пожарной безопасности, техники безопасности, проведение целевого инструктажа своих сотрудников.</w:t>
      </w:r>
    </w:p>
    <w:p w:rsidR="00BF4974" w:rsidRDefault="00BF4974" w:rsidP="007A23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7.5. При исполнении </w:t>
      </w:r>
      <w:r w:rsidR="00163056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согласованию Заказчика с Исполнителем допускается оказание </w:t>
      </w:r>
      <w:r w:rsidR="000A220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163056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контракте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4403" w:rsidRPr="007A2381" w:rsidRDefault="009F4403" w:rsidP="007A23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403" w:rsidRDefault="009F4403" w:rsidP="007A2381">
      <w:pPr>
        <w:pStyle w:val="a6"/>
        <w:numPr>
          <w:ilvl w:val="0"/>
          <w:numId w:val="2"/>
        </w:numPr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Обстоятельства непреодолимой силы.</w:t>
      </w:r>
    </w:p>
    <w:p w:rsidR="00C6053A" w:rsidRDefault="00C6053A" w:rsidP="00C6053A">
      <w:pPr>
        <w:pStyle w:val="a6"/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4403" w:rsidRPr="007A2381" w:rsidRDefault="009F4403" w:rsidP="007A2381">
      <w:pPr>
        <w:pStyle w:val="a6"/>
        <w:numPr>
          <w:ilvl w:val="1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 освобождается от ответственности (от уплаты неустойки (штрафа, пени)), если докажет, что неисполнение или ненадлежащее исполнение обязательства, предусмотренного </w:t>
      </w:r>
      <w:r w:rsidR="00163056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произошло вследствие непреодолимой силы или по вине другой Стороны.</w:t>
      </w:r>
    </w:p>
    <w:p w:rsidR="009F4403" w:rsidRPr="007A2381" w:rsidRDefault="009F4403" w:rsidP="007A2381">
      <w:pPr>
        <w:pStyle w:val="a6"/>
        <w:numPr>
          <w:ilvl w:val="1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для которой надлежащее исполнение обязательств оказалось невозможным вследствие возникновения обстоятельств непреодолимой силы, обязана уведомить другую Сторону об их возникновении, а также о виде и возможной продолжительности таких событий  в письменном виде в течение 5 (пяти) дней.</w:t>
      </w:r>
    </w:p>
    <w:p w:rsidR="00BF4974" w:rsidRDefault="00BF4974" w:rsidP="007A23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053A" w:rsidRDefault="00C6053A" w:rsidP="007A23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678" w:rsidRDefault="00E32678" w:rsidP="007A2381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Срок действия </w:t>
      </w:r>
      <w:r w:rsidR="00AD2A8C"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контракта</w:t>
      </w: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порядок изменения </w:t>
      </w: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и расторжения </w:t>
      </w:r>
      <w:r w:rsidR="003A16E7"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контракта</w:t>
      </w:r>
      <w:r w:rsidR="0042055C"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6053A" w:rsidRPr="007A2381" w:rsidRDefault="00C6053A" w:rsidP="00C6053A">
      <w:pPr>
        <w:tabs>
          <w:tab w:val="left" w:pos="426"/>
        </w:tabs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2678" w:rsidRPr="007A2381" w:rsidRDefault="00AD2A8C" w:rsidP="007A2381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 </w:t>
      </w:r>
      <w:r w:rsidR="00E3267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вступает в силу с момента его подписания Сторонами и действует </w:t>
      </w:r>
      <w:r w:rsidR="0042055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E3267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6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31.12.2027 </w:t>
      </w:r>
      <w:r w:rsidR="00E86CFB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42055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</w:t>
      </w:r>
      <w:r w:rsidR="00E3267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065BE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срока действия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="004065BE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влечет прекращение обязательств Сторон, за исключением обязательств Заказчика оплатить оказанную и принятую услугу, </w:t>
      </w:r>
      <w:r w:rsidR="0055520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="004065BE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 Сторон, возникших вследствие нарушений условий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="004065BE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, гарантийных обязательств Исполнителя.</w:t>
      </w:r>
    </w:p>
    <w:p w:rsidR="00E32678" w:rsidRPr="007A2381" w:rsidRDefault="00E32678" w:rsidP="007A2381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Расторжение </w:t>
      </w:r>
      <w:r w:rsidR="00AD2A8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допускается по соглашению Сторон, по решению суда, в случае одностороннего отказа одной из Сторон от исполнения </w:t>
      </w:r>
      <w:r w:rsidR="00AD2A8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0B7000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ражданским </w:t>
      </w:r>
      <w:r w:rsidR="000B7000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570A9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B7000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дексом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Федерации.</w:t>
      </w:r>
    </w:p>
    <w:p w:rsidR="000A2204" w:rsidRPr="007A2381" w:rsidRDefault="00E32678" w:rsidP="007A2381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вправе в одностороннем порядке отказаться от исполне</w:t>
      </w:r>
      <w:r w:rsidR="000B7000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</w:t>
      </w:r>
      <w:r w:rsidR="00AD2A8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="000B7000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ст</w:t>
      </w:r>
      <w:r w:rsidR="000B7000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782 Гражданского кодекса Российской Федерации при условии оплаты Исполнителю фак</w:t>
      </w:r>
      <w:r w:rsidR="000A2204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тически понесенных им расходов.</w:t>
      </w:r>
    </w:p>
    <w:p w:rsidR="00E32678" w:rsidRPr="007A2381" w:rsidRDefault="00E32678" w:rsidP="007A2381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Заказчика об одностороннем отказе от исполнения </w:t>
      </w:r>
      <w:r w:rsidR="00AD2A8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вступает в силу и </w:t>
      </w:r>
      <w:r w:rsidR="00AD2A8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считается расторгнутым через 10 (десять) дней с даты надлежащего уведомления Заказчиком Исполнителя об одностороннем отказе от исполнения </w:t>
      </w:r>
      <w:r w:rsidR="00AD2A8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2678" w:rsidRPr="007A2381" w:rsidRDefault="00E32678" w:rsidP="007A2381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обязан принять решение об одностороннем отказе от исполнения </w:t>
      </w:r>
      <w:r w:rsidR="00AD2A8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в ходе его исполнения установлено,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Исполнителя.</w:t>
      </w:r>
    </w:p>
    <w:p w:rsidR="00E53580" w:rsidRPr="007A2381" w:rsidRDefault="00E53580" w:rsidP="007A2381">
      <w:pPr>
        <w:numPr>
          <w:ilvl w:val="1"/>
          <w:numId w:val="2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вправе в одностороннем порядке отказаться от исполнения настоящего </w:t>
      </w:r>
      <w:r w:rsidR="00AD2A8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случае, если:</w:t>
      </w:r>
    </w:p>
    <w:p w:rsidR="00516E66" w:rsidRPr="007A2381" w:rsidRDefault="00E53580" w:rsidP="007A2381">
      <w:pPr>
        <w:pStyle w:val="a6"/>
        <w:numPr>
          <w:ilvl w:val="2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Заказчиком неоднократно (от двух и более раз) нарушены сроки оплаты оказанных </w:t>
      </w:r>
      <w:r w:rsidR="00371ECA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слуг;</w:t>
      </w:r>
    </w:p>
    <w:p w:rsidR="00350EA3" w:rsidRPr="007A2381" w:rsidRDefault="00E53580" w:rsidP="007A2381">
      <w:pPr>
        <w:pStyle w:val="a6"/>
        <w:numPr>
          <w:ilvl w:val="2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Заказчиком неоднократно (от двух и более раз) незаконно отказано в приемке оказанных </w:t>
      </w:r>
      <w:r w:rsidR="00371ECA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слуг.</w:t>
      </w:r>
    </w:p>
    <w:p w:rsidR="00350EA3" w:rsidRPr="007A2381" w:rsidRDefault="00350EA3" w:rsidP="007A2381">
      <w:pPr>
        <w:pStyle w:val="a6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9.7. Исполнитель вправе в одностороннем порядке отказаться от исполнения обязательств по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п. 2 ст. 782 Гражданского кодекса Российской Федерации при условии полного возмещения Заказчику убытков.</w:t>
      </w:r>
    </w:p>
    <w:p w:rsidR="00E32678" w:rsidRPr="007A2381" w:rsidRDefault="00E32678" w:rsidP="007A2381">
      <w:pPr>
        <w:pStyle w:val="a6"/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Исполнителя об одностороннем отказе от исполнения </w:t>
      </w:r>
      <w:r w:rsidR="00AD2A8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вступает в силу и </w:t>
      </w:r>
      <w:r w:rsidR="00AD2A8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считается расторгнутым через 10 (десять) дней с даты надлежащего уведомления Исполнителем Заказчика об одностороннем отказе от исполнения </w:t>
      </w:r>
      <w:r w:rsidR="00AD2A8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2678" w:rsidRPr="007A2381" w:rsidRDefault="00E32678" w:rsidP="007A2381">
      <w:pPr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исполнении </w:t>
      </w:r>
      <w:r w:rsidR="00AD2A8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допускается перемена Исполнителя, за исключением случая, если новый Исполнитель является правопреемником Исполнителя по такому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вследствие реорганизации юридического лица в форме преобразования, слияния или присоединения.</w:t>
      </w:r>
    </w:p>
    <w:p w:rsidR="00E32678" w:rsidRPr="007A2381" w:rsidRDefault="00E32678" w:rsidP="007A2381">
      <w:pPr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перемены Заказчика права и обязанности Заказчика, предусмотренные </w:t>
      </w:r>
      <w:r w:rsidR="00AD2A8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переходят к новому </w:t>
      </w:r>
      <w:r w:rsidR="000359B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аказчику.</w:t>
      </w:r>
    </w:p>
    <w:p w:rsidR="00172EB2" w:rsidRPr="007A2381" w:rsidRDefault="00E32678" w:rsidP="007A2381">
      <w:pPr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Любые изменения и дополнения к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действительны, если они совершены в письменном виде и подписаны надлежаще уполномоченными представителями Сторон </w:t>
      </w:r>
      <w:r w:rsidR="00AD2A8C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2678" w:rsidRPr="007A2381" w:rsidRDefault="00AD2A8C" w:rsidP="007A2381">
      <w:pPr>
        <w:numPr>
          <w:ilvl w:val="1"/>
          <w:numId w:val="8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 </w:t>
      </w:r>
      <w:r w:rsidR="00E3267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расторгнут в случа</w:t>
      </w:r>
      <w:r w:rsidR="0012549A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ях и в порядке, предусмотренных</w:t>
      </w:r>
      <w:r w:rsidR="00172EB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267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действующим законодательством Российской Федерации</w:t>
      </w:r>
      <w:r w:rsidR="00DF01B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0EFF" w:rsidRPr="007A2381" w:rsidRDefault="00290EFF" w:rsidP="007A238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088" w:rsidRDefault="00537088" w:rsidP="007A2381">
      <w:pPr>
        <w:pStyle w:val="a6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Прочие условия </w:t>
      </w:r>
      <w:r w:rsidR="00AD2A8C"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контракта</w:t>
      </w: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6053A" w:rsidRPr="007A2381" w:rsidRDefault="00C6053A" w:rsidP="00C6053A">
      <w:pPr>
        <w:pStyle w:val="a6"/>
        <w:tabs>
          <w:tab w:val="left" w:pos="0"/>
        </w:tabs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7A5B" w:rsidRPr="007A2381" w:rsidRDefault="00AF7A5B" w:rsidP="007A238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="00537088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 результате издания акта государственного органа исполнение обязательства становится невозможным полностью или частично, обязательство прекращается полностью или в соответствующей части.</w:t>
      </w:r>
    </w:p>
    <w:p w:rsidR="00AF7A5B" w:rsidRPr="007A2381" w:rsidRDefault="00537088" w:rsidP="007A2381">
      <w:pPr>
        <w:pStyle w:val="a6"/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7A5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имущество, поступающее к Исполнителю от Заказчика, либо создаваемое или приобретаемое в рамках исполнения обязательств по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="00AF7A5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собственностью Заказчика.</w:t>
      </w:r>
    </w:p>
    <w:p w:rsidR="00AF7A5B" w:rsidRPr="007A2381" w:rsidRDefault="00AD2A8C" w:rsidP="007A2381">
      <w:pPr>
        <w:numPr>
          <w:ilvl w:val="1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 </w:t>
      </w:r>
      <w:r w:rsidR="00AF7A5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заключен, в том числе, посредством подписания его уполномоченными представителями Сторон усиленной квалифицированной электронной подписью.</w:t>
      </w:r>
    </w:p>
    <w:p w:rsidR="00D534A3" w:rsidRPr="007A2381" w:rsidRDefault="00AF7A5B" w:rsidP="007A2381">
      <w:pPr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при исполнении </w:t>
      </w:r>
      <w:r w:rsidR="003A16E7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разрешаются путем переговоров. </w:t>
      </w:r>
      <w:r w:rsidR="00D534A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разрешении споров, возникающих из </w:t>
      </w:r>
      <w:r w:rsidR="003A16E7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="00D534A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в связи с ним, соблюдение Сторонами досудебного претензионного порядка обязательно.</w:t>
      </w:r>
    </w:p>
    <w:p w:rsidR="00AF7A5B" w:rsidRPr="007A2381" w:rsidRDefault="00AF7A5B" w:rsidP="007A2381">
      <w:pPr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невозможности достигнуть согласия между Сторонами, спор передается на рассмотрение в Арбитражный суд города Санкт-Петербурга и Ленинградской области.</w:t>
      </w:r>
    </w:p>
    <w:p w:rsidR="00AF7A5B" w:rsidRPr="007A2381" w:rsidRDefault="00AF7A5B" w:rsidP="007A2381">
      <w:pPr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все</w:t>
      </w:r>
      <w:r w:rsidR="009A6DDF">
        <w:rPr>
          <w:rFonts w:ascii="Times New Roman" w:eastAsia="Times New Roman" w:hAnsi="Times New Roman" w:cs="Times New Roman"/>
          <w:sz w:val="24"/>
          <w:szCs w:val="24"/>
          <w:lang w:eastAsia="ru-RU"/>
        </w:rPr>
        <w:t>м вопросам, не урегулированным контракт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ом, Стороны руководствуются законодательством Российской Федерации.</w:t>
      </w:r>
    </w:p>
    <w:p w:rsidR="00AF7A5B" w:rsidRPr="007A2381" w:rsidRDefault="00AF7A5B" w:rsidP="007A2381">
      <w:pPr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Переговоры и переписка Сторон в связи с исполнением настоящего </w:t>
      </w:r>
      <w:r w:rsidR="003A16E7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осуществляются по следующим реквизитам, указанным в разделе 1</w:t>
      </w:r>
      <w:r w:rsidR="00213B3A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</w:t>
      </w:r>
      <w:r w:rsidR="003A16E7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контракта.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направленные одной Стороной другой Стороне считаются полученным, в случае:</w:t>
      </w:r>
    </w:p>
    <w:p w:rsidR="00AF7A5B" w:rsidRPr="007A2381" w:rsidRDefault="00AF7A5B" w:rsidP="007A238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а) вручения адресату лично или доставки заказной почтой – в момент вручения (доставки);</w:t>
      </w:r>
    </w:p>
    <w:p w:rsidR="00AF7A5B" w:rsidRPr="007A2381" w:rsidRDefault="00AF7A5B" w:rsidP="007A2381">
      <w:pPr>
        <w:tabs>
          <w:tab w:val="left" w:pos="0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б) направления факса – спустя два часа после отправления факса с подтверждением получения;</w:t>
      </w:r>
    </w:p>
    <w:p w:rsidR="00AF7A5B" w:rsidRPr="007A2381" w:rsidRDefault="00AF7A5B" w:rsidP="007A238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в) направления письма электронной почтой – спустя два часа после отправления письма с подтверждением получения, отправленного также электронной почтой.</w:t>
      </w:r>
    </w:p>
    <w:p w:rsidR="00A6050C" w:rsidRDefault="00AF7A5B" w:rsidP="00A605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B068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 изменения адреса юридического лица, наименования юридического лица, банковских</w:t>
      </w:r>
      <w:r w:rsidR="00BB2784" w:rsidRPr="000B06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реквизитов</w:t>
      </w:r>
      <w:r w:rsidR="00B309B9" w:rsidRPr="000B06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B06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09B9" w:rsidRPr="000B06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смены руководителя, контактных номеров телефонов (факсов), изменения адреса места нахождения и почтового адреса </w:t>
      </w:r>
      <w:r w:rsidRPr="000B068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других реквизитов, в том числе расчетного счета, у какой-либо Стороны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такая Сторона обязана в течение 3 (трех)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рабочих дней письменно известить об этом другую Сторону, указав новые реквизиты. В противном случае соответствующая Сторона несет риск наступления неблагоприятных последствий совершения или не совершения соответствующих действий.</w:t>
      </w:r>
      <w:r w:rsidR="007C6BF1" w:rsidRPr="007C6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Изменение адреса регистрации не влечет за собой необходимости заключения дополнительного соглашения. </w:t>
      </w:r>
    </w:p>
    <w:p w:rsidR="00A6050C" w:rsidRDefault="007C6BF1" w:rsidP="00A605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BF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самостоятельно обязаны внести изменения во все информационные системы на основании получения информационного письма.</w:t>
      </w:r>
    </w:p>
    <w:p w:rsidR="00AF7A5B" w:rsidRPr="007A2381" w:rsidRDefault="00A6050C" w:rsidP="00A6050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08A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признают, что информационные письма об изменении банковских реквизитов и организационно-правовой формы Сторон являются неотъемлемой частью настоящего Контракта.</w:t>
      </w:r>
    </w:p>
    <w:p w:rsidR="008423F1" w:rsidRPr="007A2381" w:rsidRDefault="008423F1" w:rsidP="007A2381">
      <w:pPr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ликвидации Исполнителя или проведения в отношении Исполнителя процедуры признания несостоятельным (банкротом), последний обязан письменно уведомить Заказчика о проведении ликвидации или проведении в отношении его процедуры признания несостоятельным (банкротом) не позднее 1 (одного) рабочего дня со дня принятия решения о начале проведения ликвидации или введения процедуры банкротства соответственно.</w:t>
      </w:r>
    </w:p>
    <w:p w:rsidR="008423F1" w:rsidRPr="007A2381" w:rsidRDefault="008423F1" w:rsidP="007A2381">
      <w:pPr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приостановления деятельности Исполнителя в порядке, предусмотренном Кодексом Российской Федерации об административных правонарушениях, Исполнитель обязан письменно уведомить Заказчика о приостановлении своей деятельности не позднее 1 (одного) рабочего дня со дня принятия решения о приостановлении деятельности Исполнителя.</w:t>
      </w:r>
    </w:p>
    <w:p w:rsidR="008423F1" w:rsidRPr="007A2381" w:rsidRDefault="008423F1" w:rsidP="007A2381">
      <w:pPr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реорганизации Исполнителя, Исполнитель обязан письменно уведомить Заказчика о начале своей реорганизации не позднее 1 (одного) рабочего дня со дня принятия решения о реорганизации Исполнителя.</w:t>
      </w:r>
    </w:p>
    <w:p w:rsidR="008423F1" w:rsidRPr="007A2381" w:rsidRDefault="008423F1" w:rsidP="007A2381">
      <w:pPr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Вся корреспонденция, относящаяся к исполнению </w:t>
      </w:r>
      <w:r w:rsidR="003A16E7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действительна для Сторон по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ее оформления в соответствии с требованиями к документам, установленными действующими государственными стандартами.</w:t>
      </w:r>
    </w:p>
    <w:p w:rsidR="008423F1" w:rsidRPr="007A2381" w:rsidRDefault="008423F1" w:rsidP="007A2381">
      <w:pPr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конфиденциальной информации по настоящему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относятся следующие сведения: все сведения, передаваемые Исполнителю для оказания услуги, предусмотренной </w:t>
      </w:r>
      <w:r w:rsidR="003A16E7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порядок и условия оказания услуги. Обладателем конфиденциальной информации является Заказчик. Исполнитель не вправе передавать, использовать и разглашать в любой возможной форме информацию, признанную конфиденциальной в соответствии с настоящим пунктом. Исполнитель обязан в полном объеме возместить Заказчику </w:t>
      </w:r>
      <w:r w:rsidR="00FE3696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документально подтвержденные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убытки за передачу, предоставление и разглашение информации, признанной конфиденциальной в соответствии с законодательством Российской Федерации, Санкт-Петербурга и условиями </w:t>
      </w:r>
      <w:r w:rsidR="003A16E7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3239" w:rsidRPr="007A2381" w:rsidRDefault="003A16E7" w:rsidP="007A2381">
      <w:pPr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  </w:t>
      </w:r>
      <w:r w:rsidR="0002114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393239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 в двух экземплярах, имеющих одинаковую юридическую силу, по одному экземпляру для каждой из Сторон.</w:t>
      </w:r>
    </w:p>
    <w:p w:rsidR="008423F1" w:rsidRPr="007A2381" w:rsidRDefault="008423F1" w:rsidP="007A2381">
      <w:pPr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Изменение и дополнение настоящего </w:t>
      </w:r>
      <w:r w:rsidR="003A16E7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 по соглашению  Сторон. Все изменения и дополнения оформляются в письменном виде путем подписания Сторонами дополнительных соглашений к </w:t>
      </w:r>
      <w:r w:rsidR="003A16E7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Дополнительные соглашения к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его неотъемлемой частью и вступают в силу с момента их подписания Сторонами.</w:t>
      </w:r>
    </w:p>
    <w:p w:rsidR="00E87410" w:rsidRPr="007A2381" w:rsidRDefault="00E87410" w:rsidP="007A238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41D" w:rsidRDefault="00F5041D" w:rsidP="007A2381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Антикоррупционные условия</w:t>
      </w:r>
      <w:r w:rsidR="000A1697"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6053A" w:rsidRPr="007A2381" w:rsidRDefault="00C6053A" w:rsidP="00C6053A">
      <w:pPr>
        <w:pStyle w:val="a6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74EB" w:rsidRPr="007A2381" w:rsidRDefault="00F5041D" w:rsidP="00E86C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7E5CF8" w:rsidRPr="007A2381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.1. </w:t>
      </w:r>
      <w:r w:rsidR="004674EB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 исполнении своих обязательств по настоящему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="004674EB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</w:t>
      </w:r>
      <w:r w:rsidR="004674EB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целью получить какие-либо неправомерные преимущества или для достижения иных неправомерных целей.</w:t>
      </w:r>
    </w:p>
    <w:p w:rsidR="004674EB" w:rsidRPr="007A2381" w:rsidRDefault="004674EB" w:rsidP="00E86C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 исполнении своих обязательств по настоящему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="003A16E7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3A16E7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 </w:t>
      </w:r>
      <w:r w:rsidR="003A16E7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:rsidR="004674EB" w:rsidRPr="007A2381" w:rsidRDefault="004674EB" w:rsidP="00E86C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B84D09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.2. В случае возникновения у Стороны подозрений, что произошло или может произойти нарушение каких-либо положений п. 1</w:t>
      </w:r>
      <w:r w:rsidR="00B84D09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.1 настоящего </w:t>
      </w:r>
      <w:r w:rsidR="00EF4EB8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контракта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1</w:t>
      </w:r>
      <w:r w:rsidR="00B84D09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.1 настоящего </w:t>
      </w:r>
      <w:r w:rsidR="00EF4EB8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контракта 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другой Стороной, ее аффилированными лицами, работниками или посредниками.</w:t>
      </w:r>
    </w:p>
    <w:p w:rsidR="004674EB" w:rsidRPr="007A2381" w:rsidRDefault="00B52E9B" w:rsidP="00E86C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11.2.1. </w:t>
      </w:r>
      <w:r w:rsidR="004674EB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Каналы уведомления </w:t>
      </w:r>
      <w:r w:rsidR="00125A79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Заказчика</w:t>
      </w:r>
      <w:r w:rsidR="004674EB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 нарушениях каких-либо положений п.12.1 настоящего </w:t>
      </w:r>
      <w:r w:rsidR="00EF4EB8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контракта</w:t>
      </w:r>
      <w:r w:rsidR="004674EB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4674EB" w:rsidRPr="007A2381" w:rsidRDefault="004674EB" w:rsidP="00E86C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а) Почтовый адрес</w:t>
      </w:r>
      <w:r w:rsidR="00125A79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25A79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</w:t>
      </w:r>
    </w:p>
    <w:p w:rsidR="004674EB" w:rsidRPr="007A2381" w:rsidRDefault="004674EB" w:rsidP="00E86C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б) </w:t>
      </w:r>
      <w:r w:rsidR="00125A79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Электронный адрес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125A79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</w:t>
      </w:r>
    </w:p>
    <w:p w:rsidR="004674EB" w:rsidRPr="007A2381" w:rsidRDefault="00B52E9B" w:rsidP="00E86C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11.2.2. </w:t>
      </w:r>
      <w:r w:rsidR="004674EB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Каналы уведомления Исполнителя о нарушениях каких-либо положений п. 1</w:t>
      </w:r>
      <w:r w:rsidR="00125A79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4674EB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.1 настоящего </w:t>
      </w:r>
      <w:r w:rsidR="00EF4EB8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контракта</w:t>
      </w:r>
      <w:r w:rsidR="004674EB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4674EB" w:rsidRPr="007A2381" w:rsidRDefault="00E1304A" w:rsidP="00E86C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а)</w:t>
      </w:r>
      <w:r w:rsidR="004674EB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Почтовый адрес: _________________________________________</w:t>
      </w:r>
    </w:p>
    <w:p w:rsidR="004674EB" w:rsidRPr="007A2381" w:rsidRDefault="00737017" w:rsidP="00E86C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б) </w:t>
      </w:r>
      <w:r w:rsidR="004674EB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Электронный адрес: _______________________________________</w:t>
      </w:r>
    </w:p>
    <w:p w:rsidR="004674EB" w:rsidRPr="007A2381" w:rsidRDefault="004674EB" w:rsidP="00E86C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Сторона, получившая уведомление о нарушении каких-либо положений п. 1</w:t>
      </w:r>
      <w:r w:rsidR="00E1304A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.1 настоящего </w:t>
      </w:r>
      <w:r w:rsidR="00EF4EB8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контракта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, обязана рассмотреть уведомление и сообщить другой Стороне об итогах его рассмотрения в течение 10 (десяти) рабочих дней с даты получения уведомления.</w:t>
      </w:r>
    </w:p>
    <w:p w:rsidR="004674EB" w:rsidRPr="007A2381" w:rsidRDefault="004674EB" w:rsidP="002B276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AB003B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.3. Стороны гарантируют осуществление надлежащего разбирательства по фактам нарушения положений п. 1</w:t>
      </w:r>
      <w:r w:rsidR="00E1304A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.1 настоящего </w:t>
      </w:r>
      <w:r w:rsidR="00EF4EB8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контракта 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:rsidR="00213B3A" w:rsidRDefault="004674EB" w:rsidP="002B276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AB003B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.4. В случае подтверждения факта нарушения одной Стороной положения п. 1</w:t>
      </w:r>
      <w:r w:rsidR="00E1304A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.1 настоящего </w:t>
      </w:r>
      <w:r w:rsidR="00EF4EB8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контракта 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и/или неполучения другой Стороной информации об итогах рассмотрения уведомления о нарушении в соответствии с п. 1</w:t>
      </w:r>
      <w:r w:rsidR="00E1304A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.2 настоящего </w:t>
      </w:r>
      <w:r w:rsidR="00EF4EB8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контракта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другая Сторона имеет право расторгнуть настоящий </w:t>
      </w:r>
      <w:r w:rsidR="00EF4EB8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контракт 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одностороннем внесудебном порядке путем направления письменного уведомления не позднее чем за 30 (тридцать) календарных дней до даты прекращения действия настоящего </w:t>
      </w:r>
      <w:r w:rsidR="00401328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контракта</w:t>
      </w:r>
      <w:r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C80C55" w:rsidRPr="00C80C55" w:rsidRDefault="00C80C55" w:rsidP="00C80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11.5. </w:t>
      </w:r>
      <w:r w:rsidRPr="00C80C55">
        <w:rPr>
          <w:rFonts w:ascii="Times New Roman" w:eastAsia="Calibri" w:hAnsi="Times New Roman" w:cs="Times New Roman"/>
          <w:color w:val="000000"/>
          <w:sz w:val="24"/>
          <w:szCs w:val="24"/>
        </w:rPr>
        <w:t>В случае обмена документами при применении мер ответственности и совершении иных действий в связи с нарушением Исполнителем 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от имени Исполнителя, и размещаются в единой информационной системе без размещения на официальном сайте.</w:t>
      </w:r>
    </w:p>
    <w:p w:rsidR="00C80C55" w:rsidRPr="007A2381" w:rsidRDefault="00C80C55" w:rsidP="00C80C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80C5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дополнительных соглашений к Контракту, которые являются его неотъемлемой частью. В соответствии с частью 1.7 статьи 95 Федерального закона № 44-ФЗ соглашения об изменении условий контракта, заключенного по результатам электронных процедур, закрытых электронных процедур, заключается с использованием единой информационной системы.</w:t>
      </w:r>
    </w:p>
    <w:p w:rsidR="00FB522E" w:rsidRPr="007A2381" w:rsidRDefault="00FB522E" w:rsidP="00C80C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053A" w:rsidRPr="00C80C55" w:rsidRDefault="00AF7A5B" w:rsidP="00C80C55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</w:t>
      </w:r>
      <w:r w:rsidR="00AF0722"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являющиеся неотъемлемой частью </w:t>
      </w:r>
      <w:r w:rsidR="00401328"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контракта</w:t>
      </w:r>
      <w:r w:rsidR="00AF0722"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7168D" w:rsidRPr="007A2381" w:rsidRDefault="00B7168D" w:rsidP="00C80C55">
      <w:pPr>
        <w:tabs>
          <w:tab w:val="left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12.1</w:t>
      </w:r>
      <w:r w:rsidR="00AF072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F7A5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AF072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7A5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AF072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F7A5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задание</w:t>
      </w:r>
      <w:r w:rsidR="00AF072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F7A5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168D" w:rsidRPr="007A2381" w:rsidRDefault="00B7168D" w:rsidP="007A2381">
      <w:pPr>
        <w:tabs>
          <w:tab w:val="left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12.2. </w:t>
      </w:r>
      <w:r w:rsidR="00AF7A5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AF072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«</w:t>
      </w:r>
      <w:r w:rsidR="00AF7A5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 цены </w:t>
      </w:r>
      <w:r w:rsidR="00EF4EB8" w:rsidRPr="007A2381">
        <w:rPr>
          <w:rFonts w:ascii="Times New Roman" w:eastAsia="Calibri" w:hAnsi="Times New Roman" w:cs="Times New Roman"/>
          <w:color w:val="000000"/>
          <w:sz w:val="24"/>
          <w:szCs w:val="24"/>
        </w:rPr>
        <w:t>контракта</w:t>
      </w:r>
      <w:r w:rsidR="00AF0722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F7A5B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6C5D" w:rsidRDefault="00946C5D" w:rsidP="007A2381">
      <w:pPr>
        <w:tabs>
          <w:tab w:val="left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="006C317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Приложение № </w:t>
      </w:r>
      <w:r w:rsidR="006C317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«Соглашение</w:t>
      </w:r>
      <w:r w:rsidR="00E35ED0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обмене электронными документами».</w:t>
      </w:r>
    </w:p>
    <w:p w:rsidR="007C6CF0" w:rsidRPr="00385644" w:rsidRDefault="007C6CF0" w:rsidP="008B300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="006C317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856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</w:t>
      </w:r>
      <w:r w:rsidR="00936181" w:rsidRPr="0038564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85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6C317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85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114E4F" w:rsidRPr="00385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Технические требования, необходимые </w:t>
      </w:r>
      <w:r w:rsidR="003E6282" w:rsidRPr="00385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8B3009" w:rsidRPr="00385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оказания услуг по </w:t>
      </w:r>
      <w:r w:rsidR="00114E4F" w:rsidRPr="0038564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сопровождени</w:t>
      </w:r>
      <w:r w:rsidR="008B3009" w:rsidRPr="00385644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85644" w:rsidRPr="00385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сегмента</w:t>
      </w:r>
      <w:r w:rsidR="00114E4F" w:rsidRPr="00385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ЕСЭДД».</w:t>
      </w:r>
    </w:p>
    <w:p w:rsidR="00AF7A5B" w:rsidRPr="007A2381" w:rsidRDefault="00AF7A5B" w:rsidP="007A2381">
      <w:pPr>
        <w:tabs>
          <w:tab w:val="left" w:pos="142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C55" w:rsidRPr="00C80C55" w:rsidRDefault="00AF7A5B" w:rsidP="00C80C55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Адреса, реквизиты и подписи Сторон</w:t>
      </w:r>
      <w:r w:rsidR="000E08F7" w:rsidRPr="007A2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80C55" w:rsidRPr="00C80C55" w:rsidRDefault="00C80C55" w:rsidP="00C80C55">
      <w:pPr>
        <w:shd w:val="clear" w:color="auto" w:fill="FFFFFF"/>
        <w:tabs>
          <w:tab w:val="left" w:pos="5387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</w:pPr>
      <w:r w:rsidRPr="00C80C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Заказчик:                                                              Исполнитель:</w:t>
      </w: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4820"/>
        <w:gridCol w:w="4536"/>
      </w:tblGrid>
      <w:tr w:rsidR="00C80C55" w:rsidRPr="00C80C55" w:rsidTr="000825F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C55" w:rsidRPr="00C80C55" w:rsidRDefault="00C80C55" w:rsidP="0026243E">
            <w:pPr>
              <w:widowControl w:val="0"/>
              <w:tabs>
                <w:tab w:val="left" w:pos="1946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C55" w:rsidRPr="00C80C55" w:rsidRDefault="00C80C55" w:rsidP="00C80C55">
            <w:pPr>
              <w:tabs>
                <w:tab w:val="center" w:pos="246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0C55" w:rsidRPr="00C80C55" w:rsidRDefault="00C80C55" w:rsidP="00C80C55">
            <w:pPr>
              <w:tabs>
                <w:tab w:val="center" w:pos="246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6AF0" w:rsidRPr="00C80C55" w:rsidTr="000825F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F0" w:rsidRPr="00E5776C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Государственное бюджетное дошкольное образовательное учреждение</w:t>
            </w:r>
          </w:p>
          <w:p w:rsidR="00726AF0" w:rsidRPr="00E5776C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детский сад № 18 комбинированного вида Кронштадтского района Санкт-Петербурга, </w:t>
            </w:r>
          </w:p>
          <w:p w:rsidR="00726AF0" w:rsidRPr="00E5776C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197760, СПб, Кронштадт, </w:t>
            </w:r>
          </w:p>
          <w:p w:rsidR="00726AF0" w:rsidRPr="00E5776C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Кронштадтское шоссе, д.34, корп.2 литера А</w:t>
            </w:r>
          </w:p>
          <w:p w:rsidR="00726AF0" w:rsidRPr="00E5776C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ИНН 7818010876   КПП 784301001</w:t>
            </w:r>
          </w:p>
          <w:p w:rsidR="00726AF0" w:rsidRPr="00E5776C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ОКПО 53210097</w:t>
            </w:r>
          </w:p>
          <w:p w:rsidR="00726AF0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</w:t>
            </w:r>
          </w:p>
          <w:p w:rsidR="00726AF0" w:rsidRPr="00B41B15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41B1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ОКЦ № 1 СЗГУ Банка России//УФК по г. Санкт-Петербургу, г Санкт-Петербург</w:t>
            </w:r>
          </w:p>
          <w:p w:rsidR="00726AF0" w:rsidRPr="00E5776C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 014030106</w:t>
            </w:r>
          </w:p>
          <w:p w:rsidR="00726AF0" w:rsidRPr="00E5776C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Кор\Сч. № 4010281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0945370000005</w:t>
            </w:r>
          </w:p>
          <w:p w:rsidR="00726AF0" w:rsidRPr="00E5776C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</w:t>
            </w:r>
          </w:p>
          <w:p w:rsidR="00726AF0" w:rsidRPr="00E5776C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Комитет финансов Санкт-Петербурга (ГБДОУ детский сад №18 Кронштадтского района Санкт-Петербурга, л/с 0561025)</w:t>
            </w:r>
          </w:p>
          <w:p w:rsidR="00726AF0" w:rsidRPr="00E5776C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Сч. № 03224643400000007200</w:t>
            </w:r>
          </w:p>
          <w:p w:rsidR="00726AF0" w:rsidRPr="00E5776C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Лиц. счет 0561025</w:t>
            </w:r>
          </w:p>
          <w:p w:rsidR="00726AF0" w:rsidRPr="00E5776C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Эл.адрес </w:t>
            </w:r>
            <w:r w:rsidRPr="00E5776C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doy</w:t>
            </w:r>
            <w:r w:rsidRPr="00E57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18</w:t>
            </w:r>
            <w:r w:rsidRPr="00E5776C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kronshtadt</w:t>
            </w:r>
            <w:r w:rsidRPr="00E57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@</w:t>
            </w:r>
            <w:r w:rsidRPr="00E5776C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yandex</w:t>
            </w:r>
            <w:r w:rsidRPr="00E57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E5776C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ru</w:t>
            </w:r>
          </w:p>
          <w:p w:rsidR="00726AF0" w:rsidRPr="00E5776C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726AF0" w:rsidRPr="00E5776C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Заведующий ГБДОУ детский сад № 18 Кронштадтского района Санкт-Петербурга:</w:t>
            </w:r>
          </w:p>
          <w:p w:rsidR="00726AF0" w:rsidRPr="00E5776C" w:rsidRDefault="00726AF0" w:rsidP="00726A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726AF0" w:rsidRPr="00E5776C" w:rsidRDefault="00726AF0" w:rsidP="00726AF0">
            <w:pPr>
              <w:widowControl w:val="0"/>
              <w:tabs>
                <w:tab w:val="left" w:pos="0"/>
                <w:tab w:val="right" w:pos="9498"/>
              </w:tabs>
              <w:spacing w:after="0" w:line="240" w:lineRule="auto"/>
              <w:ind w:right="139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____________________ М.И. Кошкина</w:t>
            </w:r>
          </w:p>
          <w:p w:rsidR="00726AF0" w:rsidRPr="00E5776C" w:rsidRDefault="00726AF0" w:rsidP="00726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F0" w:rsidRPr="00C80C55" w:rsidRDefault="00726AF0" w:rsidP="00726AF0">
            <w:pPr>
              <w:tabs>
                <w:tab w:val="center" w:pos="246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80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26AF0" w:rsidRPr="00C80C55" w:rsidTr="000825F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F0" w:rsidRPr="00E5776C" w:rsidRDefault="00726AF0" w:rsidP="00726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  <w:t xml:space="preserve"> </w:t>
            </w:r>
          </w:p>
          <w:p w:rsidR="00726AF0" w:rsidRPr="00E5776C" w:rsidRDefault="00726AF0" w:rsidP="00726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</w:pPr>
            <w:r w:rsidRPr="00E5776C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  <w:t>Подписано электронной подписью</w:t>
            </w:r>
          </w:p>
          <w:p w:rsidR="00726AF0" w:rsidRPr="00E5776C" w:rsidRDefault="00726AF0" w:rsidP="00726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AF0" w:rsidRPr="00C80C55" w:rsidRDefault="00726AF0" w:rsidP="00726AF0">
            <w:pPr>
              <w:tabs>
                <w:tab w:val="center" w:pos="246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0C55" w:rsidRDefault="00C80C55" w:rsidP="00C80C55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0C55" w:rsidRDefault="00C80C55" w:rsidP="00C80C55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AF0" w:rsidRDefault="00726AF0" w:rsidP="00C80C55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AF0" w:rsidRPr="007A2381" w:rsidRDefault="00726AF0" w:rsidP="00C80C55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C55" w:rsidRDefault="00C80C55" w:rsidP="007A2381">
      <w:pPr>
        <w:tabs>
          <w:tab w:val="left" w:pos="142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8B3" w:rsidRPr="007A2381" w:rsidRDefault="009528B3" w:rsidP="007A2381">
      <w:pPr>
        <w:tabs>
          <w:tab w:val="left" w:pos="142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</w:p>
    <w:p w:rsidR="009528B3" w:rsidRPr="007A2381" w:rsidRDefault="004E1826" w:rsidP="007A2381">
      <w:pPr>
        <w:tabs>
          <w:tab w:val="left" w:pos="142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528B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="001E18CB" w:rsidRPr="001E18CB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</w:t>
      </w:r>
      <w:r w:rsidR="001E1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8B3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«__» _____________202__г</w:t>
      </w:r>
    </w:p>
    <w:p w:rsidR="00DF01BB" w:rsidRPr="007A2381" w:rsidRDefault="00DF01BB" w:rsidP="007A238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097" w:rsidRPr="007A2381" w:rsidRDefault="00F13097" w:rsidP="007A238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0C55" w:rsidRPr="00C80C55" w:rsidRDefault="00C80C55" w:rsidP="00C80C55">
      <w:pPr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C80C5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ОПИСАНИЕ ОБЪЕКТА ЗАКУПКИ В СООТВЕТСТВИИ СО СТАТЬЕЙ 33 ЗАКОНА </w:t>
      </w:r>
    </w:p>
    <w:p w:rsidR="00C80C55" w:rsidRPr="00C80C55" w:rsidRDefault="00C80C55" w:rsidP="00C80C55">
      <w:pPr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C80C5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№ 44-ФЗ (</w:t>
      </w:r>
      <w:r w:rsidRPr="00C80C55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далее </w:t>
      </w:r>
      <w:r w:rsidRPr="00C80C5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ТЕХНИЧЕСКОЕ ЗАДАНИЕ)</w:t>
      </w:r>
    </w:p>
    <w:p w:rsidR="00C80C55" w:rsidRPr="00C80C55" w:rsidRDefault="00C80C55" w:rsidP="00C80C55">
      <w:pPr>
        <w:tabs>
          <w:tab w:val="left" w:pos="504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26AF0" w:rsidRPr="00A600A2" w:rsidRDefault="00726AF0" w:rsidP="00726AF0">
      <w:pPr>
        <w:pStyle w:val="af3"/>
        <w:widowControl w:val="0"/>
        <w:spacing w:before="120" w:beforeAutospacing="0" w:after="120" w:afterAutospacing="0"/>
        <w:ind w:left="567"/>
        <w:jc w:val="center"/>
        <w:rPr>
          <w:sz w:val="20"/>
          <w:szCs w:val="20"/>
        </w:rPr>
      </w:pPr>
      <w:r w:rsidRPr="00A600A2">
        <w:rPr>
          <w:b/>
          <w:bCs/>
          <w:color w:val="000000"/>
          <w:sz w:val="20"/>
          <w:szCs w:val="20"/>
        </w:rPr>
        <w:t>1. Предмет</w:t>
      </w:r>
      <w:r w:rsidRPr="00A600A2">
        <w:rPr>
          <w:sz w:val="20"/>
          <w:szCs w:val="20"/>
        </w:rPr>
        <w:t> </w:t>
      </w:r>
    </w:p>
    <w:p w:rsidR="00726AF0" w:rsidRPr="00A600A2" w:rsidRDefault="00726AF0" w:rsidP="00726AF0">
      <w:pPr>
        <w:pStyle w:val="af3"/>
        <w:tabs>
          <w:tab w:val="left" w:pos="5040"/>
        </w:tabs>
        <w:spacing w:before="0" w:beforeAutospacing="0" w:after="0" w:afterAutospacing="0"/>
        <w:ind w:firstLine="567"/>
        <w:contextualSpacing/>
        <w:jc w:val="both"/>
        <w:rPr>
          <w:bCs/>
          <w:color w:val="000000"/>
          <w:sz w:val="20"/>
          <w:szCs w:val="20"/>
        </w:rPr>
      </w:pPr>
      <w:r w:rsidRPr="00A600A2">
        <w:rPr>
          <w:color w:val="000000"/>
          <w:sz w:val="20"/>
          <w:szCs w:val="20"/>
        </w:rPr>
        <w:t>1.1. </w:t>
      </w:r>
      <w:r w:rsidRPr="00A600A2">
        <w:rPr>
          <w:sz w:val="20"/>
          <w:szCs w:val="20"/>
        </w:rPr>
        <w:t xml:space="preserve">Предмет закупки является право заключения контракта (далее – контракт) на </w:t>
      </w:r>
      <w:r w:rsidRPr="00A600A2">
        <w:rPr>
          <w:color w:val="000000"/>
          <w:sz w:val="20"/>
          <w:szCs w:val="20"/>
        </w:rPr>
        <w:t xml:space="preserve">оказание услуг по сопровождению сегмента Единой системы электронного документооборота и делопроизводства исполнительных органов государственной власти Санкт-Петербурга. </w:t>
      </w:r>
    </w:p>
    <w:p w:rsidR="00726AF0" w:rsidRPr="00A600A2" w:rsidRDefault="00726AF0" w:rsidP="00726AF0">
      <w:pPr>
        <w:pStyle w:val="af3"/>
        <w:widowControl w:val="0"/>
        <w:spacing w:after="0" w:afterAutospacing="0"/>
        <w:ind w:firstLine="567"/>
        <w:contextualSpacing/>
        <w:jc w:val="both"/>
        <w:rPr>
          <w:sz w:val="20"/>
          <w:szCs w:val="20"/>
        </w:rPr>
      </w:pPr>
      <w:r w:rsidRPr="00726AF0">
        <w:rPr>
          <w:bCs/>
          <w:color w:val="000000"/>
          <w:sz w:val="20"/>
          <w:szCs w:val="20"/>
        </w:rPr>
        <w:t>Санкт-Петербурга</w:t>
      </w:r>
      <w:r w:rsidRPr="00A600A2">
        <w:rPr>
          <w:color w:val="000000"/>
          <w:sz w:val="20"/>
          <w:szCs w:val="20"/>
        </w:rPr>
        <w:t xml:space="preserve"> Сегмент ЕСЭДД: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contextualSpacing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– база данных ЕСЭДД Заказчика;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contextualSpacing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– специализированное ПО ЕСЭДД, установленное на серверах Заказчика (или РРЦОД) в составе: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– сервер приложений ЕСЭДД;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– Web-сервер ЕСЭДД;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– программное обеспечение ЕСЭДД для сканирования документов.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color w:val="000000"/>
          <w:sz w:val="20"/>
          <w:szCs w:val="20"/>
        </w:rPr>
      </w:pPr>
      <w:r w:rsidRPr="00A600A2">
        <w:rPr>
          <w:color w:val="000000"/>
          <w:sz w:val="20"/>
          <w:szCs w:val="20"/>
        </w:rPr>
        <w:t>1.2. Код по Общероссийскому классификатору продукции по видам экономической деятельности (ОКПД2) ОК 034-2014 с указанием вида услуги, соответствующей предмету закупки: 62.03.12.130 – «Услуги по сопровождению компьютерных систем».</w:t>
      </w:r>
    </w:p>
    <w:p w:rsidR="00726AF0" w:rsidRPr="00A600A2" w:rsidRDefault="00726AF0" w:rsidP="00726AF0">
      <w:pPr>
        <w:tabs>
          <w:tab w:val="left" w:pos="-5103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 xml:space="preserve">        1.3.</w:t>
      </w:r>
      <w:r w:rsidRPr="00A600A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A600A2">
        <w:rPr>
          <w:rFonts w:ascii="Times New Roman" w:hAnsi="Times New Roman" w:cs="Times New Roman"/>
          <w:sz w:val="20"/>
          <w:szCs w:val="20"/>
        </w:rPr>
        <w:t>Основанием для оказания услуг является бюджет Санкт-Петербурга на 2027 год в соответствии с Законом Санкт-Петербурга от 26.11.2025 № 659-124 «О бюджете Санкт-Петербурга на 20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A600A2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г</w:t>
      </w:r>
      <w:r w:rsidRPr="00A600A2">
        <w:rPr>
          <w:rFonts w:ascii="Times New Roman" w:hAnsi="Times New Roman" w:cs="Times New Roman"/>
          <w:sz w:val="20"/>
          <w:szCs w:val="20"/>
        </w:rPr>
        <w:t>од и на плановый период 2028 и 2029 годов».</w:t>
      </w:r>
    </w:p>
    <w:p w:rsidR="00726AF0" w:rsidRPr="00A600A2" w:rsidRDefault="00726AF0" w:rsidP="00726AF0">
      <w:pPr>
        <w:widowControl w:val="0"/>
        <w:autoSpaceDE w:val="0"/>
        <w:autoSpaceDN w:val="0"/>
        <w:ind w:firstLine="54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bCs/>
          <w:sz w:val="20"/>
          <w:szCs w:val="20"/>
        </w:rPr>
        <w:t xml:space="preserve">1.4. Источник финансирования – </w:t>
      </w:r>
      <w:r w:rsidRPr="00A600A2">
        <w:rPr>
          <w:rFonts w:ascii="Times New Roman" w:hAnsi="Times New Roman" w:cs="Times New Roman"/>
          <w:color w:val="000000" w:themeColor="text1"/>
          <w:sz w:val="20"/>
          <w:szCs w:val="20"/>
        </w:rPr>
        <w:t>Внебюджетные средства</w:t>
      </w:r>
      <w:r w:rsidRPr="00A600A2">
        <w:rPr>
          <w:rFonts w:ascii="Times New Roman" w:hAnsi="Times New Roman" w:cs="Times New Roman"/>
          <w:sz w:val="20"/>
          <w:szCs w:val="20"/>
        </w:rPr>
        <w:t>, КОСГУ 221 «Услуги связи».</w:t>
      </w:r>
    </w:p>
    <w:p w:rsidR="00726AF0" w:rsidRPr="00A600A2" w:rsidRDefault="00726AF0" w:rsidP="00726AF0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726AF0" w:rsidRPr="00A600A2" w:rsidRDefault="00726AF0" w:rsidP="00726AF0">
      <w:pPr>
        <w:pStyle w:val="af3"/>
        <w:widowControl w:val="0"/>
        <w:spacing w:before="120" w:beforeAutospacing="0" w:after="120" w:afterAutospacing="0"/>
        <w:ind w:firstLine="567"/>
        <w:jc w:val="both"/>
        <w:rPr>
          <w:sz w:val="20"/>
          <w:szCs w:val="20"/>
        </w:rPr>
      </w:pPr>
      <w:r w:rsidRPr="00A600A2">
        <w:rPr>
          <w:sz w:val="20"/>
          <w:szCs w:val="20"/>
        </w:rPr>
        <w:t> </w:t>
      </w:r>
      <w:r w:rsidRPr="00A600A2">
        <w:rPr>
          <w:b/>
          <w:bCs/>
          <w:color w:val="000000"/>
          <w:sz w:val="20"/>
          <w:szCs w:val="20"/>
        </w:rPr>
        <w:t>2. Требования к техническим и функциональным характеристикам услуг</w:t>
      </w:r>
      <w:r w:rsidRPr="00A600A2">
        <w:rPr>
          <w:sz w:val="20"/>
          <w:szCs w:val="20"/>
        </w:rPr>
        <w:t> 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2.1. Перечень услуг по сопровождению ЕСЭДД.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Консультирование: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консультирование пользователей по телефону (по запросу);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консультирование пользователей на рабочем месте – не более двух раз за отчетный период (по запросу).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Сопровождение серверной части сегмента ЕСЭДД: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обновление справочника Исполнителей (по запросу);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настройка резервного копирования баз данных;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резервное копирование базы данных находящейся в РРЦОД;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сопровождение учетных записей – 2 штук;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устранение ошибок на программном уровне;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выполнение заявок непосредственно на территории Заказчика в согласованное время;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обновление программных компонентов сегмента ЕСЭДД (по мере выпуска);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2.2. Требования к порядку сопровождения.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2.2.1. Оказание услуг по сопровождению ЕСЭДД осуществляется на основании Заявок: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оформление заявок для оказания услуг по сопровождению осуществляют ответственные лица Заказчика;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>- заявки направляются в адрес Исполнителя по электронной почте или посредством телефонной связи.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sz w:val="20"/>
          <w:szCs w:val="20"/>
        </w:rPr>
        <w:t xml:space="preserve">- при возникновении технической проблемы в работе ЕСЭДД Заказчик подает заявку по телефону технической поддержки </w:t>
      </w:r>
      <w:r w:rsidRPr="00A600A2">
        <w:rPr>
          <w:rFonts w:ascii="Times New Roman" w:hAnsi="Times New Roman" w:cs="Times New Roman"/>
          <w:sz w:val="20"/>
          <w:szCs w:val="20"/>
        </w:rPr>
        <w:softHyphen/>
      </w:r>
      <w:r w:rsidRPr="00A600A2">
        <w:rPr>
          <w:rFonts w:ascii="Times New Roman" w:hAnsi="Times New Roman" w:cs="Times New Roman"/>
          <w:sz w:val="20"/>
          <w:szCs w:val="20"/>
        </w:rPr>
        <w:softHyphen/>
      </w:r>
      <w:r w:rsidRPr="00A600A2">
        <w:rPr>
          <w:rFonts w:ascii="Times New Roman" w:hAnsi="Times New Roman" w:cs="Times New Roman"/>
          <w:sz w:val="20"/>
          <w:szCs w:val="20"/>
        </w:rPr>
        <w:softHyphen/>
      </w:r>
      <w:r w:rsidRPr="00A600A2">
        <w:rPr>
          <w:rFonts w:ascii="Times New Roman" w:hAnsi="Times New Roman" w:cs="Times New Roman"/>
          <w:sz w:val="20"/>
          <w:szCs w:val="20"/>
        </w:rPr>
        <w:softHyphen/>
      </w:r>
      <w:r w:rsidRPr="00A600A2">
        <w:rPr>
          <w:rFonts w:ascii="Times New Roman" w:hAnsi="Times New Roman" w:cs="Times New Roman"/>
          <w:sz w:val="20"/>
          <w:szCs w:val="20"/>
        </w:rPr>
        <w:softHyphen/>
      </w:r>
      <w:r w:rsidRPr="00A600A2">
        <w:rPr>
          <w:rFonts w:ascii="Times New Roman" w:hAnsi="Times New Roman" w:cs="Times New Roman"/>
          <w:sz w:val="20"/>
          <w:szCs w:val="20"/>
        </w:rPr>
        <w:softHyphen/>
      </w:r>
      <w:r w:rsidRPr="00A600A2">
        <w:rPr>
          <w:rFonts w:ascii="Times New Roman" w:hAnsi="Times New Roman" w:cs="Times New Roman"/>
          <w:sz w:val="20"/>
          <w:szCs w:val="20"/>
        </w:rPr>
        <w:softHyphen/>
      </w:r>
      <w:r w:rsidRPr="00A600A2">
        <w:rPr>
          <w:rFonts w:ascii="Times New Roman" w:hAnsi="Times New Roman" w:cs="Times New Roman"/>
          <w:sz w:val="20"/>
          <w:szCs w:val="20"/>
        </w:rPr>
        <w:softHyphen/>
        <w:t>___________ или электронной по</w:t>
      </w:r>
      <w:r w:rsidRPr="00A600A2">
        <w:rPr>
          <w:rFonts w:ascii="Times New Roman" w:hAnsi="Times New Roman" w:cs="Times New Roman"/>
          <w:color w:val="000000"/>
          <w:sz w:val="20"/>
          <w:szCs w:val="20"/>
        </w:rPr>
        <w:t xml:space="preserve">чте </w:t>
      </w:r>
      <w:hyperlink r:id="rId10" w:history="1">
        <w:r w:rsidRPr="00A600A2">
          <w:rPr>
            <w:rFonts w:ascii="Times New Roman" w:hAnsi="Times New Roman" w:cs="Times New Roman"/>
            <w:color w:val="000000"/>
            <w:sz w:val="20"/>
            <w:szCs w:val="20"/>
            <w:u w:val="single"/>
          </w:rPr>
          <w:t>____________</w:t>
        </w:r>
      </w:hyperlink>
      <w:r w:rsidRPr="00A600A2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- прием заявок и консультирование пользователей в режиме «горячей линии» осуществляется с 09.00 до 18.00 по рабочим дням в течение всего срока действия настоящего контракта (договора).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2.2.2. Если невозможно устранить проблему с помощью консультации по телефону или электронной почте, то представитель Исполнителя устраняет возникшую неисправность на территории Заказчика в течение следующего рабочего дня с момента получения заявки: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- максимальный срок исполнения заявок Заказчика – 5 (пять) дней;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- сотрудник Исполнителя, принявший заявку, сообщает свою фамилию, ориентировочный срок прибытия и фамилию специалиста, направляемого к Заказчику (Пользователю);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lastRenderedPageBreak/>
        <w:t>- Заказчик (Пользователь) обязан обеспечить доступ на рабочие места и предоставление необходимой информации представителю Исполнителя;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- в случае, если Заказчик (Пользователь) не готов принять представителя Исполнителя, ответственное лицо Заказчика сообщает об этом заблаговременно по контактному телефону Исполнителя.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2.3. В случае необходимости взаимодействия Исполнителя с третьими лицами при выполнении заявок срок исполнения заявки продлевается на время выполнения работ третьими лицами.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2.4. Исполнитель несет ответственности за настройку резервного копирования баз данных.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2.5. Исполнитель не несет ответственности за сохранность файлов резервного копирования баз данных в случае технического повреждения оборудования, используемого для хранения файлов по причинам, не зависящим от Исполнителя.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2.6. Заказчик несет ответственность за сохранность и расположение файлов резервного копирования баз данных при расположении системы на вычислительных мощностях Заказчика.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2.7. Исполнитель не несет ответственности за состояние каналов передачи данных, средства связи и сетевое оборудование.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2.8. Все указанные в настоящем Техническом задании мероприятия проводятся Исполнителем в необходимом количестве раз в целях обеспечения бесперебойного функционирования ЕСЭДД с заданным качеством.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600A2">
        <w:rPr>
          <w:rFonts w:ascii="Times New Roman" w:hAnsi="Times New Roman" w:cs="Times New Roman"/>
          <w:color w:val="000000"/>
          <w:sz w:val="20"/>
          <w:szCs w:val="20"/>
        </w:rPr>
        <w:t>2.9. В период оказания услуг Исполнитель должен обеспечивать сохранность имущества, материалов, оборудования, задания Заказчика.</w:t>
      </w:r>
    </w:p>
    <w:p w:rsidR="00726AF0" w:rsidRPr="00A600A2" w:rsidRDefault="00726AF0" w:rsidP="00726A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26AF0" w:rsidRPr="00A600A2" w:rsidRDefault="00726AF0" w:rsidP="00726AF0">
      <w:pPr>
        <w:pStyle w:val="af3"/>
        <w:widowControl w:val="0"/>
        <w:spacing w:before="120" w:beforeAutospacing="0" w:after="120" w:afterAutospacing="0"/>
        <w:ind w:firstLine="567"/>
        <w:jc w:val="center"/>
        <w:rPr>
          <w:sz w:val="20"/>
          <w:szCs w:val="20"/>
        </w:rPr>
      </w:pPr>
      <w:r w:rsidRPr="00A600A2">
        <w:rPr>
          <w:b/>
          <w:bCs/>
          <w:color w:val="000000"/>
          <w:sz w:val="20"/>
          <w:szCs w:val="20"/>
        </w:rPr>
        <w:t>3. Место и сроки оказания услуг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color w:val="000000"/>
          <w:sz w:val="20"/>
          <w:szCs w:val="20"/>
        </w:rPr>
      </w:pPr>
      <w:r w:rsidRPr="00A600A2">
        <w:rPr>
          <w:color w:val="000000"/>
          <w:sz w:val="20"/>
          <w:szCs w:val="20"/>
        </w:rPr>
        <w:t>3.1. Срок оказания услуг: с 01.01.2027 года по 31.12.2027г. (включительно).</w:t>
      </w:r>
    </w:p>
    <w:p w:rsidR="00726AF0" w:rsidRPr="00A600A2" w:rsidRDefault="00726AF0" w:rsidP="00726AF0">
      <w:pPr>
        <w:pStyle w:val="ConsPlusNormal"/>
        <w:ind w:firstLine="0"/>
        <w:rPr>
          <w:rFonts w:ascii="Times New Roman" w:hAnsi="Times New Roman" w:cs="Times New Roman"/>
          <w:bCs/>
          <w:iCs/>
          <w:color w:val="000000"/>
        </w:rPr>
      </w:pPr>
      <w:r w:rsidRPr="00A600A2">
        <w:rPr>
          <w:rFonts w:ascii="Times New Roman" w:hAnsi="Times New Roman" w:cs="Times New Roman"/>
          <w:color w:val="000000"/>
        </w:rPr>
        <w:t xml:space="preserve">  3.2. Место оказания услуг:</w:t>
      </w:r>
      <w:r w:rsidRPr="00A600A2">
        <w:rPr>
          <w:rFonts w:ascii="Times New Roman" w:hAnsi="Times New Roman" w:cs="Times New Roman"/>
          <w:b/>
        </w:rPr>
        <w:t xml:space="preserve"> </w:t>
      </w:r>
      <w:r w:rsidRPr="00A600A2">
        <w:rPr>
          <w:rFonts w:ascii="Times New Roman" w:hAnsi="Times New Roman" w:cs="Times New Roman"/>
          <w:bCs/>
          <w:iCs/>
          <w:color w:val="000000"/>
        </w:rPr>
        <w:t xml:space="preserve">ГБДОУ детский сад №18 Кронштадтского Санкт-Петербурга. </w:t>
      </w:r>
    </w:p>
    <w:p w:rsidR="00726AF0" w:rsidRPr="00A600A2" w:rsidRDefault="00726AF0" w:rsidP="00726AF0">
      <w:pPr>
        <w:pStyle w:val="ConsPlusNormal"/>
        <w:ind w:firstLine="0"/>
        <w:rPr>
          <w:rFonts w:ascii="Times New Roman" w:hAnsi="Times New Roman" w:cs="Times New Roman"/>
          <w:bCs/>
          <w:iCs/>
          <w:color w:val="000000"/>
        </w:rPr>
      </w:pPr>
      <w:r w:rsidRPr="00A600A2">
        <w:rPr>
          <w:rFonts w:ascii="Times New Roman" w:hAnsi="Times New Roman" w:cs="Times New Roman"/>
          <w:bCs/>
          <w:iCs/>
          <w:color w:val="000000"/>
        </w:rPr>
        <w:t>Адрес: СПб, г. Кронштадт, Кронштадтское шоссе, д. 34, литера А., ул. Станюковича, д. 10, литера А.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bCs/>
          <w:sz w:val="20"/>
          <w:szCs w:val="20"/>
        </w:rPr>
      </w:pP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center"/>
        <w:rPr>
          <w:sz w:val="20"/>
          <w:szCs w:val="20"/>
        </w:rPr>
      </w:pPr>
      <w:r w:rsidRPr="00A600A2">
        <w:rPr>
          <w:b/>
          <w:bCs/>
          <w:color w:val="000000"/>
          <w:sz w:val="20"/>
          <w:szCs w:val="20"/>
        </w:rPr>
        <w:t>4. Требования к качеству и безопасности оказания услуг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4.1. Все услуги должны выполняться в полном соответствии с действующим законодательством Российской Федерации. Их качество и безопасность должны соответствовать всем установленным нормам и правилам, регулирующим правоотношения Сторон в сфере исполнения настоящего контракта (договора).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4.1.1. Исполнитель обязан оказывать услуги с соблюдением действующих правил и норм техники безопасности, пожарной безопасности, а также иных утвержденных и зарегистрированных в установленном порядке актов уполномоченных органов государственной власти в сфере охраны труда.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4.1.2. В процессе оказания услуг обработка и хранение персональных данных и информации ограниченного доступа должны производиться в соответствии с действующим законодательством и организационно-распорядительными документами Заказчика.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4.1.3. Исполнитель не имеет права передавать третьим лицам информацию, полученную в процессе оказания услуг, и сведения о характере оказываемых услуг без согласования с Заказчиком.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4.1.4. При оказании услуг должны быть соблюдены требования законодательства в сфере информации, информационных технологий и защиты информации.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4.2. Услуги должны производиться высококвалифицированным персоналом, прошедшим соответствующую подготовку.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4.3. Результатом обслуживания программного продукта ЕСЭДД должно быть обеспечение бесперебойной работы пользователей в режиме реального времени, а также обеспечение оперативного восстановления работоспособности при сбоях.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4.3.1. В целях обеспечения надежного функционирования используемого программного продукта должны быть обеспечены: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контроль целостности данных;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сохранение целостности данных при нештатном завершении программы в случае отказа рабочей станции или серверов баз данных;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сохранение работоспособности при некорректных действиях пользователя;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ежедневное резервное копирование базы данных.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4.4. Оказываемые услуги должны соответствовать стандартам и требованиям, предъявляемым к услугам такого рода и осуществляться в соответствии со следующими нормативными документами: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Федеральный закон от 27 июля 2006 года № 149-ФЗ «Об информации, информационных технологиях и защите информации»;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Федеральный закон от 27 июля 2006 года № 152-ФЗ «О персональных данных»;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Федеральный закон от 4 мая 2011 года № 99-ФЗ «О лицензировании отдельных видов деятельности»;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Постановление  Правительства  Российской  Федерации от 3 февраля 2012 года  № 79 «О лицензировании деятельности по технической защите конфиденциальной информации»;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 xml:space="preserve">- Постановление Правительства Российской Федерации от 1 ноября 2012 № 1119 «Об утверждении </w:t>
      </w:r>
      <w:r w:rsidRPr="00A600A2">
        <w:rPr>
          <w:color w:val="000000"/>
          <w:sz w:val="20"/>
          <w:szCs w:val="20"/>
        </w:rPr>
        <w:lastRenderedPageBreak/>
        <w:t>требований к защите персональных данных при их обработке в информационных системах персональных данных»;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Постановление Правительства Российской Федерации от 6 июля 2015 года № 676 «О требованиях к порядку создания, развития, ввода в эксплуатацию, эксплуатации и вывода из эксплуатации государственных информационных систем и дальнейшего хранения содержащейся в их базах данных информации»;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Приказ ФСТЭК России от 11 февраля 2013 года № 17 «Об утверждении требований о защите информации, не составляющей государственную тайну, содержащейся в государственных информационных системах»;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Закон Санкт-Петербурга от 7 июля 2009 (принят ЗС СПб 01.07.2009) № 371-70 «О государственных информационных системах Санкт-Петербурга»;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Постановление Правительства Санкт-Петербурга от 9 июля 2014 года № 581 «О государственной информационной системе Санкт-Петербурга «Единая система электронного документооборота и делопроизводства исполнительных органов государственной власти Санкт-Петербурга»;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Постановление Правительства Санкт-Петербурга от 30 декабря 2013 года № 1102 «О работе исполнительных органов государственной власти Санкт-Петербурга и государственных учреждений Санкт-Петербурга по переходу на электронный документооборот»;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- Приказ Комитета по информатизации и связи Правительства Санкт-Петербурга от 20 апреля 2005 года № 25-п «Об утверждении Регламента по сопровождению ЕСЭДД».</w:t>
      </w:r>
    </w:p>
    <w:p w:rsidR="00726AF0" w:rsidRPr="00A600A2" w:rsidRDefault="00726AF0" w:rsidP="00726AF0">
      <w:pPr>
        <w:pStyle w:val="af3"/>
        <w:spacing w:before="0" w:beforeAutospacing="0" w:after="0" w:afterAutospacing="0"/>
        <w:ind w:firstLine="567"/>
        <w:jc w:val="both"/>
        <w:rPr>
          <w:color w:val="000000"/>
          <w:sz w:val="20"/>
          <w:szCs w:val="20"/>
        </w:rPr>
      </w:pPr>
      <w:r w:rsidRPr="00A600A2">
        <w:rPr>
          <w:color w:val="000000"/>
          <w:sz w:val="20"/>
          <w:szCs w:val="20"/>
        </w:rPr>
        <w:t>4.5. Услуги оказываются Исполнителем на основании действующей лицензии на право осуществлять деятельность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выполнение работ, оказание услуг в области шифрования информации,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 в части работ, предусмотренных пунктом 20 Перечня выполняемых работ, а именно «Работы по обслуживанию шифровальных (криптографических) средств, предусмотренные технической и эксплуатационной документацией на эти средства (за исключением случая, если указанные работы проводятся для обеспечения собственных нужд юридического лица или индивидуального предпринимателя)», составляющих лицензируемую деятельность, в отношении шифровальных (криптографических) средств, являющегося приложением к Положению, утвержденному постановлением Правительства Российской Федерации от 16.04.2012 № 313. Требование установлено на основании подпункта 1 пункта 1 статьи 12 Федерального закона от 04.05.2011 № 99-ФЗ «О лицензировании отдельных видов деятельности». (Наличие указанной лицензии обусловлено необходимостью сопровождения криптографических средств защиты информации (КриптоПро CSP) на серверах и рабочих местах ЕСЭДД).</w:t>
      </w:r>
    </w:p>
    <w:p w:rsidR="00726AF0" w:rsidRPr="00A600A2" w:rsidRDefault="00726AF0" w:rsidP="00726AF0">
      <w:pPr>
        <w:pStyle w:val="af3"/>
        <w:widowControl w:val="0"/>
        <w:spacing w:before="120" w:beforeAutospacing="0" w:after="120" w:afterAutospacing="0"/>
        <w:ind w:firstLine="567"/>
        <w:jc w:val="center"/>
        <w:rPr>
          <w:sz w:val="20"/>
          <w:szCs w:val="20"/>
        </w:rPr>
      </w:pPr>
      <w:r w:rsidRPr="00A600A2">
        <w:rPr>
          <w:b/>
          <w:bCs/>
          <w:color w:val="000000"/>
          <w:sz w:val="20"/>
          <w:szCs w:val="20"/>
        </w:rPr>
        <w:t>5. Требования к гарантийному сроку и объему предоставления гарантий качества услуги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5.1. Гарантийные обязательства на услуги распространяются на весь период оказания услуг и составляют 3 (три) месяца с даты окончания оказания услуг по контракту (договору).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A600A2">
        <w:rPr>
          <w:color w:val="000000"/>
          <w:sz w:val="20"/>
          <w:szCs w:val="20"/>
        </w:rPr>
        <w:t>5.2. В течение гарантийного срока Исполнитель бесплатно устраняет ошибки, обнаруженные в доработанных специализированных конфигурациях в процессе их дальнейшей эксплуатации.</w:t>
      </w:r>
    </w:p>
    <w:p w:rsidR="00726AF0" w:rsidRPr="00A600A2" w:rsidRDefault="00726AF0" w:rsidP="00726AF0">
      <w:pPr>
        <w:pStyle w:val="af3"/>
        <w:widowControl w:val="0"/>
        <w:spacing w:before="0" w:beforeAutospacing="0" w:after="0" w:afterAutospacing="0"/>
        <w:ind w:firstLine="567"/>
        <w:jc w:val="both"/>
        <w:rPr>
          <w:color w:val="000000"/>
          <w:sz w:val="20"/>
          <w:szCs w:val="20"/>
        </w:rPr>
      </w:pPr>
      <w:r w:rsidRPr="00A600A2">
        <w:rPr>
          <w:color w:val="000000"/>
          <w:sz w:val="20"/>
          <w:szCs w:val="20"/>
        </w:rPr>
        <w:t>5.3. Исполнитель гарантирует Заказчику соответствие качества услуг всем действующим стандартам и требованиям.</w:t>
      </w:r>
    </w:p>
    <w:p w:rsidR="00B217B6" w:rsidRPr="007A2381" w:rsidRDefault="00B217B6" w:rsidP="007A238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50" w:type="dxa"/>
        <w:tblLayout w:type="fixed"/>
        <w:tblLook w:val="04A0" w:firstRow="1" w:lastRow="0" w:firstColumn="1" w:lastColumn="0" w:noHBand="0" w:noVBand="1"/>
      </w:tblPr>
      <w:tblGrid>
        <w:gridCol w:w="5353"/>
        <w:gridCol w:w="4597"/>
      </w:tblGrid>
      <w:tr w:rsidR="00746F1A" w:rsidRPr="007A2381" w:rsidTr="00A26E89">
        <w:trPr>
          <w:trHeight w:val="3402"/>
        </w:trPr>
        <w:tc>
          <w:tcPr>
            <w:tcW w:w="5353" w:type="dxa"/>
          </w:tcPr>
          <w:p w:rsidR="00746F1A" w:rsidRPr="007A2381" w:rsidRDefault="00746F1A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Заказчик:</w:t>
            </w:r>
          </w:p>
          <w:p w:rsidR="00746F1A" w:rsidRPr="007A2381" w:rsidRDefault="00D60327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D60327" w:rsidRPr="007A2381" w:rsidRDefault="00D60327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746F1A" w:rsidRPr="007A2381" w:rsidRDefault="00746F1A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47B9" w:rsidRDefault="005E47B9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6F1A" w:rsidRPr="007A2381" w:rsidRDefault="00D60327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="00746F1A"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46F1A" w:rsidRPr="007A2381" w:rsidRDefault="00746F1A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0327" w:rsidRPr="007A2381" w:rsidRDefault="00D60327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0327" w:rsidRPr="007A2381" w:rsidRDefault="00D60327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6F1A" w:rsidRPr="007A2381" w:rsidRDefault="00746F1A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 / </w:t>
            </w:r>
            <w:r w:rsidR="00D60327"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  <w:r w:rsidR="00897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46F1A" w:rsidRPr="007A2381" w:rsidRDefault="00746F1A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«__» ___________________ 20__</w:t>
            </w:r>
          </w:p>
          <w:p w:rsidR="00746F1A" w:rsidRPr="004A5B69" w:rsidRDefault="00746F1A" w:rsidP="004A5B6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МП</w:t>
            </w:r>
          </w:p>
        </w:tc>
        <w:tc>
          <w:tcPr>
            <w:tcW w:w="4597" w:type="dxa"/>
          </w:tcPr>
          <w:p w:rsidR="00746F1A" w:rsidRPr="007A2381" w:rsidRDefault="00746F1A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:rsidR="00746F1A" w:rsidRDefault="00746F1A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C80C55" w:rsidRPr="007A2381" w:rsidRDefault="00C80C55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9745D" w:rsidRDefault="0089745D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46F1A" w:rsidRPr="007A2381" w:rsidRDefault="006E31B9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Руководитель</w:t>
            </w:r>
          </w:p>
          <w:p w:rsidR="00746F1A" w:rsidRPr="007A2381" w:rsidRDefault="00746F1A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46F1A" w:rsidRPr="007A2381" w:rsidRDefault="00746F1A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E2C9B" w:rsidRPr="007A2381" w:rsidRDefault="004E2C9B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46F1A" w:rsidRPr="007A2381" w:rsidRDefault="00746F1A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</w:t>
            </w: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745D">
              <w:rPr>
                <w:rFonts w:ascii="Times New Roman" w:eastAsia="Times New Roman" w:hAnsi="Times New Roman" w:cs="Times New Roman"/>
                <w:sz w:val="24"/>
                <w:szCs w:val="24"/>
              </w:rPr>
              <w:t>/ ___________</w:t>
            </w:r>
          </w:p>
          <w:p w:rsidR="00746F1A" w:rsidRPr="007A2381" w:rsidRDefault="00746F1A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«__» _________________ 20 __</w:t>
            </w:r>
          </w:p>
          <w:p w:rsidR="00746F1A" w:rsidRPr="007A2381" w:rsidRDefault="00746F1A" w:rsidP="004A5B69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МП</w:t>
            </w:r>
          </w:p>
        </w:tc>
      </w:tr>
    </w:tbl>
    <w:p w:rsidR="00CE39C6" w:rsidRDefault="00CE39C6" w:rsidP="007A2381">
      <w:pPr>
        <w:tabs>
          <w:tab w:val="num" w:pos="2753"/>
        </w:tabs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E39C6" w:rsidRDefault="00CE39C6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:rsidR="000A277F" w:rsidRPr="007A2381" w:rsidRDefault="000A277F" w:rsidP="007A2381">
      <w:pPr>
        <w:tabs>
          <w:tab w:val="left" w:pos="142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1A0769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277F" w:rsidRPr="007A2381" w:rsidRDefault="000A277F" w:rsidP="007A2381">
      <w:pPr>
        <w:tabs>
          <w:tab w:val="left" w:pos="142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="00B46603" w:rsidRPr="00B46603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</w:t>
      </w:r>
      <w:r w:rsidR="00B46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«__» _____________202__г</w:t>
      </w:r>
    </w:p>
    <w:p w:rsidR="00746F1A" w:rsidRPr="007A2381" w:rsidRDefault="00746F1A" w:rsidP="007A2381">
      <w:pPr>
        <w:tabs>
          <w:tab w:val="num" w:pos="2753"/>
        </w:tabs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A277F" w:rsidRDefault="00746F1A" w:rsidP="007A2381">
      <w:pPr>
        <w:tabs>
          <w:tab w:val="num" w:pos="2753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A238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Расчет цены </w:t>
      </w:r>
      <w:r w:rsidR="00B176A4" w:rsidRPr="007A238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контракта </w:t>
      </w:r>
    </w:p>
    <w:tbl>
      <w:tblPr>
        <w:tblW w:w="94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92"/>
        <w:gridCol w:w="1317"/>
        <w:gridCol w:w="1034"/>
        <w:gridCol w:w="838"/>
        <w:gridCol w:w="828"/>
      </w:tblGrid>
      <w:tr w:rsidR="00215E5C" w:rsidRPr="00100C7A" w:rsidTr="00C76567">
        <w:trPr>
          <w:trHeight w:val="524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5E5C" w:rsidRPr="00100C7A" w:rsidRDefault="00215E5C" w:rsidP="00100C7A">
            <w:pPr>
              <w:ind w:left="2480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Наименование услуг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5E5C" w:rsidRDefault="00215E5C" w:rsidP="00C76567">
            <w:pPr>
              <w:ind w:left="60"/>
              <w:jc w:val="center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Единицы измерения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5E5C" w:rsidRPr="00100C7A" w:rsidRDefault="00215E5C" w:rsidP="00942BC4">
            <w:pPr>
              <w:ind w:left="60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Цена за _______</w:t>
            </w:r>
            <w:r w:rsidRPr="00100C7A">
              <w:rPr>
                <w:rFonts w:ascii="Times New Roman" w:eastAsia="Arial Unicode MS" w:hAnsi="Times New Roman" w:cs="Times New Roman"/>
              </w:rPr>
              <w:t>.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5E5C" w:rsidRPr="00100C7A" w:rsidRDefault="00215E5C" w:rsidP="00942BC4">
            <w:pPr>
              <w:jc w:val="center"/>
              <w:rPr>
                <w:rFonts w:ascii="Times New Roman" w:eastAsia="Arial Unicode MS" w:hAnsi="Times New Roman" w:cs="Times New Roman"/>
              </w:rPr>
            </w:pPr>
            <w:r w:rsidRPr="00100C7A">
              <w:rPr>
                <w:rFonts w:ascii="Times New Roman" w:eastAsia="Arial Unicode MS" w:hAnsi="Times New Roman" w:cs="Times New Roman"/>
              </w:rPr>
              <w:t xml:space="preserve">Кол-во, </w:t>
            </w:r>
            <w:r>
              <w:rPr>
                <w:rFonts w:ascii="Times New Roman" w:eastAsia="Arial Unicode MS" w:hAnsi="Times New Roman" w:cs="Times New Roman"/>
              </w:rPr>
              <w:t>______</w:t>
            </w:r>
            <w:r w:rsidRPr="00100C7A">
              <w:rPr>
                <w:rFonts w:ascii="Times New Roman" w:eastAsia="Arial Unicode MS" w:hAnsi="Times New Roman" w:cs="Times New Roman"/>
              </w:rPr>
              <w:t>.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5E5C" w:rsidRPr="00100C7A" w:rsidRDefault="00215E5C" w:rsidP="00100C7A">
            <w:pPr>
              <w:jc w:val="center"/>
              <w:rPr>
                <w:rFonts w:ascii="Times New Roman" w:eastAsia="Arial Unicode MS" w:hAnsi="Times New Roman" w:cs="Times New Roman"/>
              </w:rPr>
            </w:pPr>
            <w:r w:rsidRPr="00100C7A">
              <w:rPr>
                <w:rFonts w:ascii="Times New Roman" w:eastAsia="Arial Unicode MS" w:hAnsi="Times New Roman" w:cs="Times New Roman"/>
              </w:rPr>
              <w:t>Сумма</w:t>
            </w:r>
          </w:p>
          <w:p w:rsidR="00215E5C" w:rsidRPr="00100C7A" w:rsidRDefault="00215E5C" w:rsidP="00100C7A">
            <w:pPr>
              <w:jc w:val="center"/>
              <w:rPr>
                <w:rFonts w:ascii="Times New Roman" w:eastAsia="Arial Unicode MS" w:hAnsi="Times New Roman" w:cs="Times New Roman"/>
              </w:rPr>
            </w:pPr>
            <w:r w:rsidRPr="00100C7A">
              <w:rPr>
                <w:rFonts w:ascii="Times New Roman" w:eastAsia="Arial Unicode MS" w:hAnsi="Times New Roman" w:cs="Times New Roman"/>
              </w:rPr>
              <w:t>(руб.)</w:t>
            </w:r>
          </w:p>
        </w:tc>
      </w:tr>
      <w:tr w:rsidR="00B03530" w:rsidRPr="00100C7A" w:rsidTr="00E65F8B">
        <w:trPr>
          <w:trHeight w:val="504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3530" w:rsidRPr="00100C7A" w:rsidRDefault="00B03530" w:rsidP="00100C7A">
            <w:pPr>
              <w:ind w:left="40"/>
              <w:rPr>
                <w:rFonts w:ascii="Times New Roman" w:eastAsia="Arial Unicode MS" w:hAnsi="Times New Roman" w:cs="Times New Roman"/>
              </w:rPr>
            </w:pPr>
            <w:r w:rsidRPr="00B03530">
              <w:rPr>
                <w:rFonts w:ascii="Times New Roman" w:eastAsia="Arial Unicode MS" w:hAnsi="Times New Roman" w:cs="Times New Roman"/>
              </w:rPr>
              <w:t>Оказание услуг по сопровождению сегмента Единой системы электронного документооборота и делопроизводства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3530" w:rsidRPr="00AE7833" w:rsidRDefault="00B03530" w:rsidP="00100C7A">
            <w:pPr>
              <w:ind w:left="43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месяц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3530" w:rsidRPr="00AE7833" w:rsidRDefault="00B03530" w:rsidP="00100C7A">
            <w:pPr>
              <w:ind w:left="43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3530" w:rsidRPr="00100C7A" w:rsidRDefault="003F5A60" w:rsidP="00100C7A">
            <w:pPr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12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3530" w:rsidRPr="00100C7A" w:rsidRDefault="00B03530" w:rsidP="00100C7A">
            <w:pPr>
              <w:rPr>
                <w:rFonts w:ascii="Times New Roman" w:eastAsia="Arial Unicode MS" w:hAnsi="Times New Roman" w:cs="Times New Roman"/>
              </w:rPr>
            </w:pPr>
          </w:p>
        </w:tc>
      </w:tr>
      <w:tr w:rsidR="00B03530" w:rsidRPr="00100C7A" w:rsidTr="00E511C5">
        <w:trPr>
          <w:trHeight w:val="504"/>
        </w:trPr>
        <w:tc>
          <w:tcPr>
            <w:tcW w:w="8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3530" w:rsidRPr="00100C7A" w:rsidRDefault="00B03530" w:rsidP="00B03530">
            <w:pPr>
              <w:jc w:val="right"/>
              <w:rPr>
                <w:rFonts w:ascii="Times New Roman" w:eastAsia="Arial Unicode MS" w:hAnsi="Times New Roman" w:cs="Times New Roman"/>
              </w:rPr>
            </w:pPr>
            <w:r w:rsidRPr="00100C7A">
              <w:rPr>
                <w:rFonts w:ascii="Times New Roman" w:eastAsia="Arial Unicode MS" w:hAnsi="Times New Roman" w:cs="Times New Roman"/>
              </w:rPr>
              <w:t xml:space="preserve">НДС </w:t>
            </w:r>
            <w:r>
              <w:rPr>
                <w:rFonts w:ascii="Times New Roman" w:eastAsia="Arial Unicode MS" w:hAnsi="Times New Roman" w:cs="Times New Roman"/>
              </w:rPr>
              <w:t>или НДС не облагается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3530" w:rsidRPr="00100C7A" w:rsidRDefault="00B03530" w:rsidP="00100C7A">
            <w:pPr>
              <w:jc w:val="center"/>
              <w:rPr>
                <w:rFonts w:ascii="Times New Roman" w:eastAsia="Arial Unicode MS" w:hAnsi="Times New Roman" w:cs="Times New Roman"/>
              </w:rPr>
            </w:pPr>
          </w:p>
        </w:tc>
      </w:tr>
    </w:tbl>
    <w:p w:rsidR="00100C7A" w:rsidRDefault="00100C7A" w:rsidP="007A2381">
      <w:pPr>
        <w:tabs>
          <w:tab w:val="num" w:pos="2753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00C7A" w:rsidRPr="007A2381" w:rsidRDefault="00100C7A" w:rsidP="007A2381">
      <w:pPr>
        <w:tabs>
          <w:tab w:val="num" w:pos="2753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3198D" w:rsidRPr="007A2381" w:rsidRDefault="0033198D" w:rsidP="007A2381">
      <w:pPr>
        <w:tabs>
          <w:tab w:val="num" w:pos="275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46F1A" w:rsidRPr="007A2381" w:rsidRDefault="00746F1A" w:rsidP="007A2381">
      <w:pPr>
        <w:tabs>
          <w:tab w:val="num" w:pos="275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7A2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Общая стоимость Услуг по настоящему </w:t>
      </w:r>
      <w:r w:rsidR="009A503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контракту </w:t>
      </w:r>
      <w:r w:rsidRPr="007A2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составляет </w:t>
      </w:r>
      <w:r w:rsidR="00B82B32" w:rsidRPr="007A2381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>________________</w:t>
      </w:r>
      <w:r w:rsidRPr="007A2381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7A2381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 w:rsidR="00B82B32" w:rsidRPr="007A2381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______________________)</w:t>
      </w:r>
      <w:r w:rsidRPr="007A2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рублей </w:t>
      </w:r>
      <w:r w:rsidR="00B82B32" w:rsidRPr="007A2381">
        <w:rPr>
          <w:rFonts w:ascii="Times New Roman" w:eastAsia="Calibri" w:hAnsi="Times New Roman" w:cs="Times New Roman"/>
          <w:sz w:val="24"/>
          <w:szCs w:val="24"/>
          <w:lang w:eastAsia="ru-RU"/>
        </w:rPr>
        <w:t>_____</w:t>
      </w:r>
      <w:r w:rsidRPr="007A2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копеек, в том числе НДС </w:t>
      </w:r>
      <w:r w:rsidR="00B03530">
        <w:rPr>
          <w:rFonts w:ascii="Times New Roman" w:eastAsia="Calibri" w:hAnsi="Times New Roman" w:cs="Times New Roman"/>
          <w:sz w:val="24"/>
          <w:szCs w:val="24"/>
          <w:lang w:eastAsia="ru-RU"/>
        </w:rPr>
        <w:t>/ НДС не облагается</w:t>
      </w:r>
      <w:r w:rsidRPr="007A2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B82B32" w:rsidRPr="007A2381">
        <w:rPr>
          <w:rFonts w:ascii="Times New Roman" w:eastAsia="Calibri" w:hAnsi="Times New Roman" w:cs="Times New Roman"/>
          <w:sz w:val="24"/>
          <w:szCs w:val="24"/>
          <w:lang w:eastAsia="ru-RU"/>
        </w:rPr>
        <w:t>____________.</w:t>
      </w:r>
    </w:p>
    <w:p w:rsidR="006D2ECE" w:rsidRPr="007A2381" w:rsidRDefault="006D2ECE" w:rsidP="007A2381">
      <w:pPr>
        <w:tabs>
          <w:tab w:val="num" w:pos="275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D2ECE" w:rsidRPr="007A2381" w:rsidRDefault="006D2ECE" w:rsidP="007A2381">
      <w:pPr>
        <w:tabs>
          <w:tab w:val="num" w:pos="275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D2ECE" w:rsidRPr="007A2381" w:rsidRDefault="006D2ECE" w:rsidP="007A2381">
      <w:pPr>
        <w:tabs>
          <w:tab w:val="num" w:pos="275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9950" w:type="dxa"/>
        <w:tblLayout w:type="fixed"/>
        <w:tblLook w:val="04A0" w:firstRow="1" w:lastRow="0" w:firstColumn="1" w:lastColumn="0" w:noHBand="0" w:noVBand="1"/>
      </w:tblPr>
      <w:tblGrid>
        <w:gridCol w:w="5353"/>
        <w:gridCol w:w="4597"/>
      </w:tblGrid>
      <w:tr w:rsidR="00746F1A" w:rsidRPr="007A2381" w:rsidTr="00A26E89">
        <w:trPr>
          <w:trHeight w:val="3402"/>
        </w:trPr>
        <w:tc>
          <w:tcPr>
            <w:tcW w:w="5353" w:type="dxa"/>
          </w:tcPr>
          <w:p w:rsidR="00746F1A" w:rsidRPr="007A2381" w:rsidRDefault="00746F1A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Заказчик:</w:t>
            </w:r>
          </w:p>
          <w:p w:rsidR="00746F1A" w:rsidRPr="007A2381" w:rsidRDefault="00943BF2" w:rsidP="00897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___________________________________</w:t>
            </w:r>
            <w:r w:rsidRPr="007A23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___________________________________</w:t>
            </w:r>
          </w:p>
          <w:p w:rsidR="00746F1A" w:rsidRPr="007A2381" w:rsidRDefault="00746F1A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745D" w:rsidRDefault="0089745D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6F1A" w:rsidRPr="007A2381" w:rsidRDefault="00943BF2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</w:p>
          <w:p w:rsidR="00746F1A" w:rsidRPr="007A2381" w:rsidRDefault="00746F1A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BF2" w:rsidRPr="007A2381" w:rsidRDefault="00943BF2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3BF2" w:rsidRPr="007A2381" w:rsidRDefault="00943BF2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6F1A" w:rsidRPr="007A2381" w:rsidRDefault="00746F1A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 / </w:t>
            </w:r>
            <w:r w:rsidR="00943BF2"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  <w:r w:rsidR="00897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46F1A" w:rsidRPr="007A2381" w:rsidRDefault="00746F1A" w:rsidP="007A238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«__» ___________________ 20__</w:t>
            </w:r>
          </w:p>
          <w:p w:rsidR="00746F1A" w:rsidRPr="007A2381" w:rsidRDefault="00746F1A" w:rsidP="007A2381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МП</w:t>
            </w:r>
          </w:p>
          <w:p w:rsidR="00746F1A" w:rsidRPr="007A2381" w:rsidRDefault="00746F1A" w:rsidP="007A2381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7" w:type="dxa"/>
          </w:tcPr>
          <w:p w:rsidR="00746F1A" w:rsidRPr="007A2381" w:rsidRDefault="00746F1A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:rsidR="00746F1A" w:rsidRPr="007A2381" w:rsidRDefault="00746F1A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9745D" w:rsidRDefault="0089745D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46F1A" w:rsidRPr="007A2381" w:rsidRDefault="006749D4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Руководитель</w:t>
            </w:r>
          </w:p>
          <w:p w:rsidR="00746F1A" w:rsidRPr="007A2381" w:rsidRDefault="00746F1A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46F1A" w:rsidRPr="007A2381" w:rsidRDefault="00746F1A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E7A71" w:rsidRPr="007A2381" w:rsidRDefault="005E7A71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46F1A" w:rsidRPr="007A2381" w:rsidRDefault="00746F1A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</w:t>
            </w:r>
            <w:r w:rsidR="006749D4"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</w:t>
            </w: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745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</w:t>
            </w:r>
          </w:p>
          <w:p w:rsidR="00746F1A" w:rsidRPr="007A2381" w:rsidRDefault="00746F1A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«__» _________________ 20 __</w:t>
            </w:r>
          </w:p>
          <w:p w:rsidR="00746F1A" w:rsidRPr="007A2381" w:rsidRDefault="00746F1A" w:rsidP="007A2381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МП</w:t>
            </w:r>
          </w:p>
        </w:tc>
      </w:tr>
    </w:tbl>
    <w:p w:rsidR="006D2ECE" w:rsidRPr="007A2381" w:rsidRDefault="006D2ECE" w:rsidP="007A2381">
      <w:pPr>
        <w:tabs>
          <w:tab w:val="num" w:pos="2753"/>
        </w:tabs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24DA9" w:rsidRDefault="00A24DA9" w:rsidP="007A2381">
      <w:pPr>
        <w:tabs>
          <w:tab w:val="left" w:pos="142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24DA9" w:rsidSect="005C42BD">
          <w:footerReference w:type="default" r:id="rId11"/>
          <w:pgSz w:w="11906" w:h="16838"/>
          <w:pgMar w:top="1134" w:right="850" w:bottom="567" w:left="1701" w:header="708" w:footer="708" w:gutter="0"/>
          <w:cols w:space="708"/>
          <w:titlePg/>
          <w:docGrid w:linePitch="360"/>
        </w:sectPr>
      </w:pPr>
    </w:p>
    <w:p w:rsidR="00B87379" w:rsidRPr="007A2381" w:rsidRDefault="00B87379" w:rsidP="007A2381">
      <w:pPr>
        <w:tabs>
          <w:tab w:val="left" w:pos="142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723FA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7379" w:rsidRPr="007A2381" w:rsidRDefault="00B87379" w:rsidP="007A2381">
      <w:pPr>
        <w:tabs>
          <w:tab w:val="left" w:pos="142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34D0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«__» _____________202__г</w:t>
      </w:r>
    </w:p>
    <w:p w:rsidR="00BF4974" w:rsidRPr="007A2381" w:rsidRDefault="00BF4974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79" w:rsidRPr="007A2381" w:rsidRDefault="00B87379" w:rsidP="007A2381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79" w:rsidRPr="007A2381" w:rsidRDefault="00B87379" w:rsidP="007A238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2381">
        <w:rPr>
          <w:rFonts w:ascii="Times New Roman" w:hAnsi="Times New Roman" w:cs="Times New Roman"/>
          <w:b/>
          <w:sz w:val="24"/>
          <w:szCs w:val="24"/>
        </w:rPr>
        <w:t>СОГЛАШЕНИЕ</w:t>
      </w:r>
    </w:p>
    <w:p w:rsidR="00B87379" w:rsidRPr="007A2381" w:rsidRDefault="00B87379" w:rsidP="007A238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2381">
        <w:rPr>
          <w:rFonts w:ascii="Times New Roman" w:hAnsi="Times New Roman" w:cs="Times New Roman"/>
          <w:b/>
          <w:sz w:val="24"/>
          <w:szCs w:val="24"/>
        </w:rPr>
        <w:t>об обмене электронными документами.</w:t>
      </w:r>
    </w:p>
    <w:p w:rsidR="00B87379" w:rsidRPr="007A2381" w:rsidRDefault="00B87379" w:rsidP="007A238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87379" w:rsidRPr="007A2381" w:rsidRDefault="00B87379" w:rsidP="007A238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B87379" w:rsidRPr="007A2381" w:rsidRDefault="00B87379" w:rsidP="007A238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A2381">
        <w:rPr>
          <w:rFonts w:ascii="Times New Roman" w:hAnsi="Times New Roman" w:cs="Times New Roman"/>
          <w:sz w:val="24"/>
          <w:szCs w:val="24"/>
        </w:rPr>
        <w:t xml:space="preserve">г. Санкт-Петербург                                     </w:t>
      </w:r>
      <w:r w:rsidR="00764CE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A2381">
        <w:rPr>
          <w:rFonts w:ascii="Times New Roman" w:hAnsi="Times New Roman" w:cs="Times New Roman"/>
          <w:sz w:val="24"/>
          <w:szCs w:val="24"/>
        </w:rPr>
        <w:t xml:space="preserve">       </w:t>
      </w:r>
      <w:r w:rsidR="00284ACA" w:rsidRPr="00284ACA">
        <w:rPr>
          <w:rFonts w:ascii="Times New Roman" w:hAnsi="Times New Roman" w:cs="Times New Roman"/>
          <w:sz w:val="24"/>
          <w:szCs w:val="24"/>
        </w:rPr>
        <w:t>«___» _________ 20___ г.</w:t>
      </w:r>
    </w:p>
    <w:p w:rsidR="00B87379" w:rsidRPr="007A2381" w:rsidRDefault="00B87379" w:rsidP="007A238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B87379" w:rsidRPr="007A2381" w:rsidRDefault="00B87379" w:rsidP="007A2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7379" w:rsidRPr="007A2381" w:rsidRDefault="00B03530" w:rsidP="007A2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B87379" w:rsidRPr="007A2381">
        <w:rPr>
          <w:rFonts w:ascii="Times New Roman" w:hAnsi="Times New Roman" w:cs="Times New Roman"/>
          <w:sz w:val="24"/>
          <w:szCs w:val="24"/>
        </w:rPr>
        <w:t xml:space="preserve">, в лице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B87379" w:rsidRPr="007A2381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с одной стороны, и __________________________________________________ в лице _______________________________________________________, действующего на основании ______________________________________, с другой стороны, </w:t>
      </w:r>
      <w:r w:rsidR="00B87379"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совместно именуемые «Стороны», а по отдельности «Сторона», </w:t>
      </w:r>
      <w:r w:rsidR="00B87379" w:rsidRPr="007A2381">
        <w:rPr>
          <w:rFonts w:ascii="Times New Roman" w:hAnsi="Times New Roman" w:cs="Times New Roman"/>
          <w:sz w:val="24"/>
          <w:szCs w:val="24"/>
        </w:rPr>
        <w:t>заключили настоящее соглашение (далее – «Соглашение») об использовании электронных документов, подписанных усиленной квалифицированной электронной подписью в соответствии с требованиями Федерального закона «Об электронной подписи»   № 63-ФЗ от 06.04.2011, на нижеследующих условиях:</w:t>
      </w:r>
    </w:p>
    <w:p w:rsidR="00B87379" w:rsidRPr="007A2381" w:rsidRDefault="00B87379" w:rsidP="007A2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7379" w:rsidRPr="007A2381" w:rsidRDefault="00B87379" w:rsidP="007A2381">
      <w:pPr>
        <w:numPr>
          <w:ilvl w:val="0"/>
          <w:numId w:val="12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2381">
        <w:rPr>
          <w:rFonts w:ascii="Times New Roman" w:hAnsi="Times New Roman" w:cs="Times New Roman"/>
          <w:sz w:val="24"/>
          <w:szCs w:val="24"/>
        </w:rPr>
        <w:t>Стороны устанавливают порядок электронного документооборота в целях обеспечения обмена документами в электронной форме в рамках исполнения своих обязательств по всем заключенным между Сторонами контрактам, в том числе по всем контрактам, которые будут заключены в будущем.</w:t>
      </w:r>
    </w:p>
    <w:p w:rsidR="00B87379" w:rsidRPr="007A2381" w:rsidRDefault="00B87379" w:rsidP="007A2381">
      <w:pPr>
        <w:numPr>
          <w:ilvl w:val="0"/>
          <w:numId w:val="12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2381">
        <w:rPr>
          <w:rFonts w:ascii="Times New Roman" w:hAnsi="Times New Roman" w:cs="Times New Roman"/>
          <w:sz w:val="24"/>
          <w:szCs w:val="24"/>
        </w:rPr>
        <w:t xml:space="preserve"> Каждая Сторона самостоятельно обеспечивает себе техническую возможность осуществлять участие в электронном документообороте  в рамках настоящего Соглашения.</w:t>
      </w:r>
    </w:p>
    <w:p w:rsidR="00B87379" w:rsidRPr="007A2381" w:rsidRDefault="00B87379" w:rsidP="007A2381">
      <w:pPr>
        <w:numPr>
          <w:ilvl w:val="0"/>
          <w:numId w:val="12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2381">
        <w:rPr>
          <w:rFonts w:ascii="Times New Roman" w:hAnsi="Times New Roman" w:cs="Times New Roman"/>
          <w:sz w:val="24"/>
          <w:szCs w:val="24"/>
        </w:rPr>
        <w:t>Электронный документооборот Стороны осуществляют в соответствии с нормами и требованиями законодательства РФ, в том числе:  Гражданским кодексом Российской Федерации, Федеральным законом от 06.04.2011  № 63-ФЗ «Об электронной подписи», Федеральным законом от 06.12.2011 «О бухгалтерском учете», Приказом Минфина России от 10.11.2015 № 174н 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B87379" w:rsidRPr="007A2381" w:rsidRDefault="00B87379" w:rsidP="007A2381">
      <w:pPr>
        <w:numPr>
          <w:ilvl w:val="0"/>
          <w:numId w:val="12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2381">
        <w:rPr>
          <w:rFonts w:ascii="Times New Roman" w:hAnsi="Times New Roman" w:cs="Times New Roman"/>
          <w:sz w:val="24"/>
          <w:szCs w:val="24"/>
        </w:rPr>
        <w:t xml:space="preserve">Стороны признают электронные документы, подписанные усиленной квалифицированной электронной подписью, при соблюдении требований Федерального закона «Об электронной подписи»   № 63-ФЗ от 06.04.2011 юридически эквивалентными документам на бумажных носителях, заверенными соответствующими подписями и оттиском печатей Сторон. Такие документы принимаются Сторонами к учету в качестве первичных учетных документов, используются в качестве доказательств в судебных разбирательствах, предоставляются в государственные органы по запросам последних. </w:t>
      </w:r>
    </w:p>
    <w:p w:rsidR="00B87379" w:rsidRPr="007A2381" w:rsidRDefault="00B87379" w:rsidP="007A2381">
      <w:pPr>
        <w:numPr>
          <w:ilvl w:val="0"/>
          <w:numId w:val="12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2381">
        <w:rPr>
          <w:rFonts w:ascii="Times New Roman" w:hAnsi="Times New Roman" w:cs="Times New Roman"/>
          <w:sz w:val="24"/>
          <w:szCs w:val="24"/>
        </w:rPr>
        <w:t>Стороны в течение 2 (двух) рабочих дней обязаны письменно уведомить друг друга о невозможности обмена документами в электронном виде, подписанными усиленной квалифицированной электронной подписью, в случае технического сбоя внутренних систем Стороны. В период действия сбоя Стороны производят обмен документами на бумажном носителе по форме документа направляющей Стороны с подписанием собственноручной подписью и оттиском печати.</w:t>
      </w:r>
    </w:p>
    <w:p w:rsidR="00B87379" w:rsidRPr="007A2381" w:rsidRDefault="00B87379" w:rsidP="007A2381">
      <w:pPr>
        <w:numPr>
          <w:ilvl w:val="0"/>
          <w:numId w:val="12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2381">
        <w:rPr>
          <w:rFonts w:ascii="Times New Roman" w:hAnsi="Times New Roman" w:cs="Times New Roman"/>
          <w:sz w:val="24"/>
          <w:szCs w:val="24"/>
        </w:rPr>
        <w:t>Стороны договорились о том, что в рамках любых заключенных между ними контрактов будут направляться формализованные и неформализованные электронные документы.</w:t>
      </w:r>
    </w:p>
    <w:p w:rsidR="00B87379" w:rsidRPr="007A2381" w:rsidRDefault="00B87379" w:rsidP="007A2381">
      <w:pPr>
        <w:numPr>
          <w:ilvl w:val="0"/>
          <w:numId w:val="12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2381">
        <w:rPr>
          <w:rFonts w:ascii="Times New Roman" w:hAnsi="Times New Roman" w:cs="Times New Roman"/>
          <w:sz w:val="24"/>
          <w:szCs w:val="24"/>
        </w:rPr>
        <w:lastRenderedPageBreak/>
        <w:t xml:space="preserve">Формализованные электронные документы – электронные документы, для которых российскими нормативно-правовыми актами установлены электронные форматы: счет-фактура, корректировочный счет-фактура, акт, универсальный передаточный документ (УПД), корректировочный УПД. </w:t>
      </w:r>
    </w:p>
    <w:p w:rsidR="00B87379" w:rsidRPr="007A2381" w:rsidRDefault="00B87379" w:rsidP="007A23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2381">
        <w:rPr>
          <w:rFonts w:ascii="Times New Roman" w:hAnsi="Times New Roman" w:cs="Times New Roman"/>
          <w:sz w:val="24"/>
          <w:szCs w:val="24"/>
        </w:rPr>
        <w:t>Неформализованные электронные документы, двухсторонний обмен которыми будет осуществляться в рамках настоящего соглашения: счет на оплату, акт сверки, информационные письма, уведомления.</w:t>
      </w:r>
    </w:p>
    <w:p w:rsidR="00B87379" w:rsidRPr="007A2381" w:rsidRDefault="00B87379" w:rsidP="007A2381">
      <w:pPr>
        <w:numPr>
          <w:ilvl w:val="0"/>
          <w:numId w:val="12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2381">
        <w:rPr>
          <w:rFonts w:ascii="Times New Roman" w:hAnsi="Times New Roman" w:cs="Times New Roman"/>
          <w:sz w:val="24"/>
          <w:szCs w:val="24"/>
        </w:rPr>
        <w:t>Стороны договорились, что в целях бухгалтерского и налогового учета датой оказания услуг/ выполнения работ признается дата составления первичного документа.</w:t>
      </w:r>
    </w:p>
    <w:p w:rsidR="00B87379" w:rsidRPr="007A2381" w:rsidRDefault="00B87379" w:rsidP="007A2381">
      <w:pPr>
        <w:numPr>
          <w:ilvl w:val="0"/>
          <w:numId w:val="12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2381">
        <w:rPr>
          <w:rFonts w:ascii="Times New Roman" w:hAnsi="Times New Roman" w:cs="Times New Roman"/>
          <w:sz w:val="24"/>
          <w:szCs w:val="24"/>
        </w:rPr>
        <w:t>В случае выявления ошибки в полученном электронном документе, Сторона направляет отказ в принятии такого документа с указанием и точным описанием выявленной ошибки, обнаруженной в электронном документе.</w:t>
      </w:r>
    </w:p>
    <w:p w:rsidR="00B87379" w:rsidRPr="007A2381" w:rsidRDefault="00B87379" w:rsidP="007A2381">
      <w:pPr>
        <w:numPr>
          <w:ilvl w:val="0"/>
          <w:numId w:val="12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2381">
        <w:rPr>
          <w:rFonts w:ascii="Times New Roman" w:hAnsi="Times New Roman" w:cs="Times New Roman"/>
          <w:sz w:val="24"/>
          <w:szCs w:val="24"/>
        </w:rPr>
        <w:t xml:space="preserve">Настоящее Соглашение вступает в силу с момента его подписания Сторонами и действует </w:t>
      </w:r>
      <w:r w:rsidR="005619FA" w:rsidRPr="007A2381">
        <w:rPr>
          <w:rFonts w:ascii="Times New Roman" w:hAnsi="Times New Roman" w:cs="Times New Roman"/>
          <w:sz w:val="24"/>
          <w:szCs w:val="24"/>
        </w:rPr>
        <w:t>по _______________ (включительно)</w:t>
      </w:r>
      <w:r w:rsidRPr="007A2381">
        <w:rPr>
          <w:rFonts w:ascii="Times New Roman" w:hAnsi="Times New Roman" w:cs="Times New Roman"/>
          <w:sz w:val="24"/>
          <w:szCs w:val="24"/>
        </w:rPr>
        <w:t>.</w:t>
      </w:r>
    </w:p>
    <w:p w:rsidR="00B87379" w:rsidRPr="007A2381" w:rsidRDefault="00B87379" w:rsidP="007A2381">
      <w:pPr>
        <w:numPr>
          <w:ilvl w:val="0"/>
          <w:numId w:val="12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2381">
        <w:rPr>
          <w:rFonts w:ascii="Times New Roman" w:hAnsi="Times New Roman" w:cs="Times New Roman"/>
          <w:sz w:val="24"/>
          <w:szCs w:val="24"/>
        </w:rPr>
        <w:t>В случае противоречий условий настоящего Соглашения условиям заключенного между Сторонами контракта, подлежат применению положения настоящего Соглашения.</w:t>
      </w:r>
    </w:p>
    <w:p w:rsidR="002B0FE6" w:rsidRPr="007A2381" w:rsidRDefault="00B87379" w:rsidP="007A2381">
      <w:pPr>
        <w:numPr>
          <w:ilvl w:val="0"/>
          <w:numId w:val="12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2381">
        <w:rPr>
          <w:rFonts w:ascii="Times New Roman" w:hAnsi="Times New Roman" w:cs="Times New Roman"/>
          <w:sz w:val="24"/>
          <w:szCs w:val="24"/>
        </w:rPr>
        <w:t xml:space="preserve">Стороны вправе расторгнуть настоящее Соглашение в любой момент путем отправки соответствующего уведомления по адресу электронной почты, указанному в контракте, либо посредством отправки электронного документа, подписанного усиленной квалифицированной электронной подписью в соответствии с требованиями Федерального закона «Об электронной подписи»   № 63-ФЗ от 06.04.2011, не позднее  трех рабочих  дней до даты расторжения. </w:t>
      </w:r>
    </w:p>
    <w:p w:rsidR="00854DFD" w:rsidRDefault="00131EC3" w:rsidP="007A2381">
      <w:pPr>
        <w:numPr>
          <w:ilvl w:val="0"/>
          <w:numId w:val="12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2381">
        <w:rPr>
          <w:rFonts w:ascii="Times New Roman" w:hAnsi="Times New Roman" w:cs="Times New Roman"/>
          <w:sz w:val="24"/>
          <w:szCs w:val="24"/>
        </w:rPr>
        <w:t xml:space="preserve">При подписании настоящего соглашения, </w:t>
      </w:r>
      <w:r w:rsidR="00754037" w:rsidRPr="007A2381">
        <w:rPr>
          <w:rFonts w:ascii="Times New Roman" w:hAnsi="Times New Roman" w:cs="Times New Roman"/>
          <w:sz w:val="24"/>
          <w:szCs w:val="24"/>
        </w:rPr>
        <w:t xml:space="preserve">Стороны </w:t>
      </w:r>
      <w:r w:rsidRPr="007A2381">
        <w:rPr>
          <w:rFonts w:ascii="Times New Roman" w:hAnsi="Times New Roman" w:cs="Times New Roman"/>
          <w:sz w:val="24"/>
          <w:szCs w:val="24"/>
        </w:rPr>
        <w:t>определили</w:t>
      </w:r>
      <w:r w:rsidR="00754037" w:rsidRPr="007A2381">
        <w:rPr>
          <w:rFonts w:ascii="Times New Roman" w:hAnsi="Times New Roman" w:cs="Times New Roman"/>
          <w:sz w:val="24"/>
          <w:szCs w:val="24"/>
        </w:rPr>
        <w:t xml:space="preserve">, что со стороны Исполнителя право подписи документов  в электронной форме в рамках исполнения своих обязательств </w:t>
      </w:r>
      <w:r w:rsidRPr="007A2381">
        <w:rPr>
          <w:rFonts w:ascii="Times New Roman" w:hAnsi="Times New Roman" w:cs="Times New Roman"/>
          <w:sz w:val="24"/>
          <w:szCs w:val="24"/>
        </w:rPr>
        <w:t xml:space="preserve">по </w:t>
      </w:r>
      <w:r w:rsidR="00E86CFB">
        <w:rPr>
          <w:rFonts w:ascii="Times New Roman" w:hAnsi="Times New Roman" w:cs="Times New Roman"/>
          <w:sz w:val="24"/>
          <w:szCs w:val="24"/>
        </w:rPr>
        <w:t>контракту</w:t>
      </w:r>
      <w:r w:rsidRPr="007A2381">
        <w:rPr>
          <w:rFonts w:ascii="Times New Roman" w:hAnsi="Times New Roman" w:cs="Times New Roman"/>
          <w:sz w:val="24"/>
          <w:szCs w:val="24"/>
        </w:rPr>
        <w:t xml:space="preserve"> </w:t>
      </w:r>
      <w:r w:rsidR="00754037" w:rsidRPr="007A2381">
        <w:rPr>
          <w:rFonts w:ascii="Times New Roman" w:hAnsi="Times New Roman" w:cs="Times New Roman"/>
          <w:sz w:val="24"/>
          <w:szCs w:val="24"/>
        </w:rPr>
        <w:t xml:space="preserve">принадлежит </w:t>
      </w:r>
      <w:r w:rsidR="00E86CFB">
        <w:rPr>
          <w:rFonts w:ascii="Times New Roman" w:hAnsi="Times New Roman" w:cs="Times New Roman"/>
          <w:sz w:val="24"/>
          <w:szCs w:val="24"/>
        </w:rPr>
        <w:t>____________________</w:t>
      </w:r>
    </w:p>
    <w:p w:rsidR="00E86CFB" w:rsidRPr="007A2381" w:rsidRDefault="00E86CFB" w:rsidP="00E86CFB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87379" w:rsidRPr="007A2381" w:rsidRDefault="00B87379" w:rsidP="007A2381">
      <w:pPr>
        <w:pStyle w:val="a6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2381">
        <w:rPr>
          <w:rFonts w:ascii="Times New Roman" w:hAnsi="Times New Roman" w:cs="Times New Roman"/>
          <w:sz w:val="24"/>
          <w:szCs w:val="24"/>
        </w:rPr>
        <w:t>Подписи Сторон:</w:t>
      </w:r>
    </w:p>
    <w:tbl>
      <w:tblPr>
        <w:tblW w:w="9950" w:type="dxa"/>
        <w:tblLayout w:type="fixed"/>
        <w:tblLook w:val="04A0" w:firstRow="1" w:lastRow="0" w:firstColumn="1" w:lastColumn="0" w:noHBand="0" w:noVBand="1"/>
      </w:tblPr>
      <w:tblGrid>
        <w:gridCol w:w="5353"/>
        <w:gridCol w:w="4597"/>
      </w:tblGrid>
      <w:tr w:rsidR="00854DFD" w:rsidRPr="007A2381" w:rsidTr="000F54D5">
        <w:trPr>
          <w:trHeight w:val="3402"/>
        </w:trPr>
        <w:tc>
          <w:tcPr>
            <w:tcW w:w="5353" w:type="dxa"/>
          </w:tcPr>
          <w:p w:rsidR="00854DFD" w:rsidRPr="007A2381" w:rsidRDefault="00854DFD" w:rsidP="00F5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Заказчик:</w:t>
            </w:r>
          </w:p>
          <w:p w:rsidR="00854DFD" w:rsidRPr="007A2381" w:rsidRDefault="00854DFD" w:rsidP="00F5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___________________________________</w:t>
            </w:r>
            <w:r w:rsidRPr="007A23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___________________________________</w:t>
            </w:r>
          </w:p>
          <w:p w:rsidR="00854DFD" w:rsidRPr="007A2381" w:rsidRDefault="00854DFD" w:rsidP="00F5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4DFD" w:rsidRPr="007A2381" w:rsidRDefault="00854DFD" w:rsidP="00F5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</w:p>
          <w:p w:rsidR="00854DFD" w:rsidRPr="007A2381" w:rsidRDefault="00854DFD" w:rsidP="00F5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4DFD" w:rsidRPr="007A2381" w:rsidRDefault="00854DFD" w:rsidP="00F5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4DFD" w:rsidRPr="007A2381" w:rsidRDefault="00854DFD" w:rsidP="00F5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4DFD" w:rsidRPr="007A2381" w:rsidRDefault="00854DFD" w:rsidP="00F5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 / _____________ /</w:t>
            </w:r>
          </w:p>
          <w:p w:rsidR="00854DFD" w:rsidRPr="007A2381" w:rsidRDefault="00854DFD" w:rsidP="00F5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«__» ___________________ 20__</w:t>
            </w:r>
          </w:p>
          <w:p w:rsidR="00854DFD" w:rsidRPr="007A2381" w:rsidRDefault="00854DFD" w:rsidP="00F559B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МП</w:t>
            </w:r>
          </w:p>
        </w:tc>
        <w:tc>
          <w:tcPr>
            <w:tcW w:w="4597" w:type="dxa"/>
          </w:tcPr>
          <w:p w:rsidR="00854DFD" w:rsidRPr="007A2381" w:rsidRDefault="00854DFD" w:rsidP="00F559B3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:rsidR="00854DFD" w:rsidRPr="007A2381" w:rsidRDefault="00854DFD" w:rsidP="00F559B3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54DFD" w:rsidRPr="007A2381" w:rsidRDefault="00854DFD" w:rsidP="00F559B3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54DFD" w:rsidRPr="007A2381" w:rsidRDefault="0012335E" w:rsidP="00F559B3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Руководитель</w:t>
            </w:r>
          </w:p>
          <w:p w:rsidR="00854DFD" w:rsidRPr="007A2381" w:rsidRDefault="00854DFD" w:rsidP="00F559B3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54DFD" w:rsidRPr="007A2381" w:rsidRDefault="00854DFD" w:rsidP="00F559B3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2335E" w:rsidRPr="007A2381" w:rsidRDefault="0012335E" w:rsidP="00F559B3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54DFD" w:rsidRPr="007A2381" w:rsidRDefault="00854DFD" w:rsidP="00F559B3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</w:t>
            </w: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r w:rsidR="0012335E"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:rsidR="00854DFD" w:rsidRPr="007A2381" w:rsidRDefault="00854DFD" w:rsidP="00F559B3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«__» _________________ 20 __</w:t>
            </w:r>
          </w:p>
          <w:p w:rsidR="00854DFD" w:rsidRPr="007A2381" w:rsidRDefault="00854DFD" w:rsidP="00F559B3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МП</w:t>
            </w:r>
          </w:p>
        </w:tc>
      </w:tr>
    </w:tbl>
    <w:p w:rsidR="00854DFD" w:rsidRDefault="00854DFD" w:rsidP="00F559B3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5665" w:rsidRDefault="00625665" w:rsidP="00F559B3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5665" w:rsidRDefault="0062566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5665" w:rsidRPr="007A2381" w:rsidRDefault="00625665" w:rsidP="00625665">
      <w:pPr>
        <w:tabs>
          <w:tab w:val="left" w:pos="142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723FA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25665" w:rsidRPr="007A2381" w:rsidRDefault="00625665" w:rsidP="00625665">
      <w:pPr>
        <w:tabs>
          <w:tab w:val="left" w:pos="142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9A5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34D0" w:rsidRPr="003834D0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</w:t>
      </w:r>
      <w:r w:rsidRPr="007A238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«__» _____________202__г</w:t>
      </w:r>
    </w:p>
    <w:p w:rsidR="00625665" w:rsidRPr="007A2381" w:rsidRDefault="00625665" w:rsidP="00F559B3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7379" w:rsidRDefault="00B87379" w:rsidP="009528B3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665" w:rsidRDefault="00625665" w:rsidP="00625665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6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требования, необходимые для оказания услуг по сопровождению </w:t>
      </w:r>
      <w:r w:rsidR="00AC49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сегмента </w:t>
      </w:r>
      <w:r w:rsidRPr="006256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ЕСЭДД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5665" w:rsidRDefault="00625665" w:rsidP="00625665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6A5E" w:rsidRPr="00A16A5E" w:rsidRDefault="00A16A5E" w:rsidP="00A16A5E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6A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Требования к сети:</w:t>
      </w:r>
    </w:p>
    <w:p w:rsidR="00625665" w:rsidRDefault="00A16A5E" w:rsidP="00A16A5E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00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00C7A" w:rsidRPr="001A4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аличие подключение к защищенному сегменту </w:t>
      </w:r>
      <w:r w:rsidR="001A4A43" w:rsidRPr="001A4A43">
        <w:rPr>
          <w:rFonts w:ascii="Times New Roman" w:hAnsi="Times New Roman" w:cs="Times New Roman"/>
          <w:sz w:val="24"/>
          <w:szCs w:val="24"/>
        </w:rPr>
        <w:t xml:space="preserve">Единой мультисервисной телекоммуникационной сети исполнительных органов государственной власти Санкт-Петербурга </w:t>
      </w:r>
      <w:r w:rsidR="00100C7A" w:rsidRPr="001A4A4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ЕМТС), с доступом к сегменту расположения ЕСЭДД.</w:t>
      </w:r>
    </w:p>
    <w:p w:rsidR="001A4A43" w:rsidRDefault="001A4A43" w:rsidP="00A16A5E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A43" w:rsidRPr="00A16A5E" w:rsidRDefault="001A4A43" w:rsidP="00A16A5E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6A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Требования к рабочим станциям:</w:t>
      </w:r>
    </w:p>
    <w:p w:rsidR="00A16A5E" w:rsidRPr="00A16A5E" w:rsidRDefault="00A16A5E" w:rsidP="00A16A5E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операционные системы: </w:t>
      </w:r>
      <w:r w:rsidRPr="00A16A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6A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Windows</w:t>
      </w: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7, </w:t>
      </w:r>
      <w:bookmarkStart w:id="2" w:name="OLE_LINK1"/>
      <w:bookmarkStart w:id="3" w:name="OLE_LINK2"/>
      <w:r w:rsidRPr="00A16A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Windows</w:t>
      </w: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</w:t>
      </w:r>
      <w:bookmarkEnd w:id="2"/>
      <w:bookmarkEnd w:id="3"/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16A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Windows</w:t>
      </w: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10;</w:t>
      </w:r>
    </w:p>
    <w:p w:rsidR="00A16A5E" w:rsidRPr="00A16A5E" w:rsidRDefault="00A16A5E" w:rsidP="00A16A5E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>- офисное программное обеспечение: MS Office 2010/2013/2016;</w:t>
      </w:r>
    </w:p>
    <w:p w:rsidR="00A16A5E" w:rsidRPr="00A16A5E" w:rsidRDefault="00A16A5E" w:rsidP="00A16A5E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Web-браузер: Mozilla Firefox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52</w:t>
      </w: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6A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ESR</w:t>
      </w: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выше, Google Chrome 53 и выше. с установленным плагином </w:t>
      </w:r>
      <w:bookmarkStart w:id="4" w:name="OLE_LINK10"/>
      <w:bookmarkStart w:id="5" w:name="OLE_LINK11"/>
      <w:bookmarkStart w:id="6" w:name="OLE_LINK12"/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«КриптоПро </w:t>
      </w:r>
      <w:bookmarkEnd w:id="4"/>
      <w:bookmarkEnd w:id="5"/>
      <w:bookmarkEnd w:id="6"/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>ЭЦП Browser plug-in»;</w:t>
      </w:r>
    </w:p>
    <w:p w:rsidR="00A16A5E" w:rsidRPr="00A16A5E" w:rsidRDefault="00A16A5E" w:rsidP="00A16A5E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«КриптоПро </w:t>
      </w:r>
      <w:r w:rsidRPr="00A16A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NET</w:t>
      </w: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последней версии</w:t>
      </w:r>
    </w:p>
    <w:p w:rsidR="00A16A5E" w:rsidRPr="00A16A5E" w:rsidRDefault="00A16A5E" w:rsidP="00A16A5E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16A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Microsoft</w:t>
      </w: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r w:rsidRPr="00A16A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Net</w:t>
      </w: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6A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Framework</w:t>
      </w: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4.6.1;</w:t>
      </w:r>
    </w:p>
    <w:p w:rsidR="00A16A5E" w:rsidRPr="00A16A5E" w:rsidRDefault="00A16A5E" w:rsidP="00A16A5E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16A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Adobe</w:t>
      </w: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6A5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Reader</w:t>
      </w:r>
      <w:r w:rsidRPr="00A16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9.3 и выше.</w:t>
      </w:r>
    </w:p>
    <w:p w:rsidR="001A4A43" w:rsidRPr="001A4A43" w:rsidRDefault="001A4A43" w:rsidP="00625665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FB7" w:rsidRDefault="00784FB7" w:rsidP="00625665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FB7" w:rsidRDefault="00784FB7" w:rsidP="00625665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FB7" w:rsidRDefault="00784FB7" w:rsidP="00625665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FB7" w:rsidRDefault="00784FB7" w:rsidP="00625665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50" w:type="dxa"/>
        <w:tblLayout w:type="fixed"/>
        <w:tblLook w:val="04A0" w:firstRow="1" w:lastRow="0" w:firstColumn="1" w:lastColumn="0" w:noHBand="0" w:noVBand="1"/>
      </w:tblPr>
      <w:tblGrid>
        <w:gridCol w:w="5353"/>
        <w:gridCol w:w="4597"/>
      </w:tblGrid>
      <w:tr w:rsidR="00784FB7" w:rsidRPr="007A2381" w:rsidTr="00ED3B6C">
        <w:trPr>
          <w:trHeight w:val="3402"/>
        </w:trPr>
        <w:tc>
          <w:tcPr>
            <w:tcW w:w="5353" w:type="dxa"/>
          </w:tcPr>
          <w:p w:rsidR="00784FB7" w:rsidRPr="007A2381" w:rsidRDefault="00784FB7" w:rsidP="00ED3B6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Заказчик:</w:t>
            </w:r>
          </w:p>
          <w:p w:rsidR="00784FB7" w:rsidRPr="007A2381" w:rsidRDefault="00784FB7" w:rsidP="00ED3B6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784FB7" w:rsidRPr="007A2381" w:rsidRDefault="00784FB7" w:rsidP="00ED3B6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784FB7" w:rsidRPr="007A2381" w:rsidRDefault="00784FB7" w:rsidP="00ED3B6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4FB7" w:rsidRDefault="00784FB7" w:rsidP="00ED3B6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4FB7" w:rsidRPr="007A2381" w:rsidRDefault="00784FB7" w:rsidP="00ED3B6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</w:p>
          <w:p w:rsidR="00784FB7" w:rsidRPr="007A2381" w:rsidRDefault="00784FB7" w:rsidP="00ED3B6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4FB7" w:rsidRPr="007A2381" w:rsidRDefault="00784FB7" w:rsidP="00ED3B6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4FB7" w:rsidRPr="007A2381" w:rsidRDefault="00784FB7" w:rsidP="00ED3B6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4FB7" w:rsidRPr="007A2381" w:rsidRDefault="00784FB7" w:rsidP="00ED3B6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 / 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84FB7" w:rsidRPr="007A2381" w:rsidRDefault="00784FB7" w:rsidP="00ED3B6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«__» ___________________ 20__</w:t>
            </w:r>
          </w:p>
          <w:p w:rsidR="00784FB7" w:rsidRPr="007A2381" w:rsidRDefault="00784FB7" w:rsidP="00ED3B6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МП</w:t>
            </w:r>
          </w:p>
          <w:p w:rsidR="00784FB7" w:rsidRPr="007A2381" w:rsidRDefault="00784FB7" w:rsidP="00ED3B6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7" w:type="dxa"/>
          </w:tcPr>
          <w:p w:rsidR="00784FB7" w:rsidRPr="007A2381" w:rsidRDefault="00784FB7" w:rsidP="00ED3B6C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:rsidR="00784FB7" w:rsidRPr="007A2381" w:rsidRDefault="00784FB7" w:rsidP="00ED3B6C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84FB7" w:rsidRPr="007A2381" w:rsidRDefault="00784FB7" w:rsidP="00ED3B6C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84FB7" w:rsidRDefault="00784FB7" w:rsidP="00ED3B6C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84FB7" w:rsidRPr="007A2381" w:rsidRDefault="00784FB7" w:rsidP="00ED3B6C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Руководитель</w:t>
            </w:r>
          </w:p>
          <w:p w:rsidR="00784FB7" w:rsidRPr="007A2381" w:rsidRDefault="00784FB7" w:rsidP="00ED3B6C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84FB7" w:rsidRPr="007A2381" w:rsidRDefault="00784FB7" w:rsidP="00ED3B6C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84FB7" w:rsidRPr="007A2381" w:rsidRDefault="00784FB7" w:rsidP="00ED3B6C">
            <w:pPr>
              <w:widowControl w:val="0"/>
              <w:tabs>
                <w:tab w:val="left" w:pos="709"/>
              </w:tabs>
              <w:autoSpaceDE w:val="0"/>
              <w:autoSpaceDN w:val="0"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84FB7" w:rsidRPr="007A2381" w:rsidRDefault="00784FB7" w:rsidP="00ED3B6C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</w:t>
            </w: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 ___________</w:t>
            </w:r>
          </w:p>
          <w:p w:rsidR="00784FB7" w:rsidRPr="007A2381" w:rsidRDefault="00784FB7" w:rsidP="00ED3B6C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sz w:val="24"/>
                <w:szCs w:val="24"/>
              </w:rPr>
              <w:t>«__» _________________ 20 __</w:t>
            </w:r>
          </w:p>
          <w:p w:rsidR="00784FB7" w:rsidRPr="007A2381" w:rsidRDefault="00784FB7" w:rsidP="00ED3B6C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A23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МП</w:t>
            </w:r>
          </w:p>
          <w:p w:rsidR="00784FB7" w:rsidRPr="007A2381" w:rsidRDefault="00784FB7" w:rsidP="00ED3B6C">
            <w:pPr>
              <w:widowControl w:val="0"/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784FB7" w:rsidRPr="00A5100C" w:rsidRDefault="00784FB7" w:rsidP="00625665">
      <w:pPr>
        <w:widowControl w:val="0"/>
        <w:tabs>
          <w:tab w:val="left" w:pos="284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84FB7" w:rsidRPr="00A5100C" w:rsidSect="000C2EDA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A5E" w:rsidRDefault="00A13A5E" w:rsidP="00833658">
      <w:pPr>
        <w:spacing w:after="0" w:line="240" w:lineRule="auto"/>
      </w:pPr>
      <w:r>
        <w:separator/>
      </w:r>
    </w:p>
  </w:endnote>
  <w:endnote w:type="continuationSeparator" w:id="0">
    <w:p w:rsidR="00A13A5E" w:rsidRDefault="00A13A5E" w:rsidP="00833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17789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9D11AA" w:rsidRPr="00361DB6" w:rsidRDefault="009D11AA">
        <w:pPr>
          <w:pStyle w:val="ac"/>
          <w:jc w:val="right"/>
          <w:rPr>
            <w:rFonts w:ascii="Times New Roman" w:hAnsi="Times New Roman" w:cs="Times New Roman"/>
          </w:rPr>
        </w:pPr>
        <w:r w:rsidRPr="00361DB6">
          <w:rPr>
            <w:rFonts w:ascii="Times New Roman" w:hAnsi="Times New Roman" w:cs="Times New Roman"/>
          </w:rPr>
          <w:fldChar w:fldCharType="begin"/>
        </w:r>
        <w:r w:rsidRPr="00361DB6">
          <w:rPr>
            <w:rFonts w:ascii="Times New Roman" w:hAnsi="Times New Roman" w:cs="Times New Roman"/>
          </w:rPr>
          <w:instrText>PAGE   \* MERGEFORMAT</w:instrText>
        </w:r>
        <w:r w:rsidRPr="00361DB6">
          <w:rPr>
            <w:rFonts w:ascii="Times New Roman" w:hAnsi="Times New Roman" w:cs="Times New Roman"/>
          </w:rPr>
          <w:fldChar w:fldCharType="separate"/>
        </w:r>
        <w:r w:rsidR="00D433ED">
          <w:rPr>
            <w:rFonts w:ascii="Times New Roman" w:hAnsi="Times New Roman" w:cs="Times New Roman"/>
            <w:noProof/>
          </w:rPr>
          <w:t>3</w:t>
        </w:r>
        <w:r w:rsidRPr="00361DB6">
          <w:rPr>
            <w:rFonts w:ascii="Times New Roman" w:hAnsi="Times New Roman" w:cs="Times New Roman"/>
          </w:rPr>
          <w:fldChar w:fldCharType="end"/>
        </w:r>
      </w:p>
    </w:sdtContent>
  </w:sdt>
  <w:p w:rsidR="009D11AA" w:rsidRDefault="009D11A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A5E" w:rsidRDefault="00A13A5E" w:rsidP="00833658">
      <w:pPr>
        <w:spacing w:after="0" w:line="240" w:lineRule="auto"/>
      </w:pPr>
      <w:r>
        <w:separator/>
      </w:r>
    </w:p>
  </w:footnote>
  <w:footnote w:type="continuationSeparator" w:id="0">
    <w:p w:rsidR="00A13A5E" w:rsidRDefault="00A13A5E" w:rsidP="00833658">
      <w:pPr>
        <w:spacing w:after="0" w:line="240" w:lineRule="auto"/>
      </w:pPr>
      <w:r>
        <w:continuationSeparator/>
      </w:r>
    </w:p>
  </w:footnote>
  <w:footnote w:id="1">
    <w:p w:rsidR="009D11AA" w:rsidRPr="007A2381" w:rsidRDefault="009D11AA" w:rsidP="0098069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E1E09">
        <w:rPr>
          <w:rStyle w:val="a9"/>
          <w:rFonts w:ascii="Times New Roman" w:hAnsi="Times New Roman"/>
          <w:sz w:val="18"/>
          <w:szCs w:val="18"/>
        </w:rPr>
        <w:footnoteRef/>
      </w:r>
      <w:r w:rsidRPr="00CE1E09">
        <w:rPr>
          <w:rFonts w:ascii="Times New Roman" w:hAnsi="Times New Roman" w:cs="Times New Roman"/>
          <w:sz w:val="18"/>
          <w:szCs w:val="18"/>
        </w:rPr>
        <w:t xml:space="preserve"> </w:t>
      </w:r>
      <w:r w:rsidRPr="007A2381">
        <w:rPr>
          <w:rFonts w:ascii="Times New Roman" w:hAnsi="Times New Roman" w:cs="Times New Roman"/>
          <w:sz w:val="16"/>
          <w:szCs w:val="16"/>
        </w:rPr>
        <w:t>Под рабочими днями в целях исполнения Сторонами обязательств по настоящему договору понимаются рабочие дни исходя из пятидневной рабочей недели (все дни недели, кроме субботы и воскресенья), не являющиеся праздничными нерабочими днями в соответствии с действующим законодательством Российской Федерации.</w:t>
      </w:r>
    </w:p>
    <w:p w:rsidR="009D11AA" w:rsidRPr="007A2381" w:rsidRDefault="009D11AA" w:rsidP="00980696">
      <w:pPr>
        <w:pStyle w:val="a7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A6D77"/>
    <w:multiLevelType w:val="multilevel"/>
    <w:tmpl w:val="5CC2E1C6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 w15:restartNumberingAfterBreak="0">
    <w:nsid w:val="0D885571"/>
    <w:multiLevelType w:val="multilevel"/>
    <w:tmpl w:val="C5E46A5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09A2900"/>
    <w:multiLevelType w:val="multilevel"/>
    <w:tmpl w:val="324AB8A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2141043F"/>
    <w:multiLevelType w:val="multilevel"/>
    <w:tmpl w:val="FE385952"/>
    <w:lvl w:ilvl="0">
      <w:start w:val="1"/>
      <w:numFmt w:val="decimal"/>
      <w:pStyle w:val="puk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a"/>
      <w:lvlText w:val="%1.%2.%3."/>
      <w:lvlJc w:val="left"/>
      <w:pPr>
        <w:ind w:left="1224" w:hanging="504"/>
      </w:pPr>
    </w:lvl>
    <w:lvl w:ilvl="3">
      <w:start w:val="1"/>
      <w:numFmt w:val="decimal"/>
      <w:pStyle w:val="a0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71F0AEF"/>
    <w:multiLevelType w:val="hybridMultilevel"/>
    <w:tmpl w:val="09401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95D4B"/>
    <w:multiLevelType w:val="hybridMultilevel"/>
    <w:tmpl w:val="0A2ED76A"/>
    <w:lvl w:ilvl="0" w:tplc="384AF9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 w15:restartNumberingAfterBreak="0">
    <w:nsid w:val="3EAC115F"/>
    <w:multiLevelType w:val="hybridMultilevel"/>
    <w:tmpl w:val="ABDE13A6"/>
    <w:lvl w:ilvl="0" w:tplc="445C12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7A84387"/>
    <w:multiLevelType w:val="multilevel"/>
    <w:tmpl w:val="B060C2E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47CC3020"/>
    <w:multiLevelType w:val="multilevel"/>
    <w:tmpl w:val="A8C03EEE"/>
    <w:numStyleLink w:val="a1"/>
  </w:abstractNum>
  <w:abstractNum w:abstractNumId="9" w15:restartNumberingAfterBreak="0">
    <w:nsid w:val="67020579"/>
    <w:multiLevelType w:val="multilevel"/>
    <w:tmpl w:val="A8C03EEE"/>
    <w:styleLink w:val="a1"/>
    <w:lvl w:ilvl="0">
      <w:start w:val="1"/>
      <w:numFmt w:val="decimal"/>
      <w:suff w:val="space"/>
      <w:lvlText w:val="%1."/>
      <w:lvlJc w:val="center"/>
      <w:pPr>
        <w:ind w:left="284" w:firstLine="0"/>
      </w:pPr>
      <w:rPr>
        <w:rFonts w:hint="default"/>
        <w:b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42" w:firstLine="567"/>
      </w:pPr>
      <w:rPr>
        <w:rFonts w:hint="default"/>
        <w:b w:val="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74F06C9E"/>
    <w:multiLevelType w:val="multilevel"/>
    <w:tmpl w:val="8F80C4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BCA5850"/>
    <w:multiLevelType w:val="hybridMultilevel"/>
    <w:tmpl w:val="AC1EA504"/>
    <w:lvl w:ilvl="0" w:tplc="C068ED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8"/>
    <w:lvlOverride w:ilvl="0">
      <w:lvl w:ilvl="0">
        <w:start w:val="1"/>
        <w:numFmt w:val="decimal"/>
        <w:suff w:val="space"/>
        <w:lvlText w:val="%1."/>
        <w:lvlJc w:val="center"/>
        <w:pPr>
          <w:ind w:left="284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-141" w:firstLine="567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isLgl/>
        <w:suff w:val="space"/>
        <w:lvlText w:val="%1.%2.%3."/>
        <w:lvlJc w:val="left"/>
        <w:pPr>
          <w:ind w:left="0" w:firstLine="567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isLgl/>
        <w:suff w:val="space"/>
        <w:lvlText w:val="%1.%2.%3.%4."/>
        <w:lvlJc w:val="left"/>
        <w:pPr>
          <w:ind w:left="0" w:firstLine="567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space"/>
        <w:lvlText w:val="%1.%2.%3.%4.%5."/>
        <w:lvlJc w:val="left"/>
        <w:pPr>
          <w:ind w:left="0" w:firstLine="567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6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432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468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400" w:hanging="2160"/>
        </w:pPr>
        <w:rPr>
          <w:rFonts w:hint="default"/>
        </w:rPr>
      </w:lvl>
    </w:lvlOverride>
  </w:num>
  <w:num w:numId="3">
    <w:abstractNumId w:val="5"/>
  </w:num>
  <w:num w:numId="4">
    <w:abstractNumId w:val="8"/>
  </w:num>
  <w:num w:numId="5">
    <w:abstractNumId w:val="0"/>
  </w:num>
  <w:num w:numId="6">
    <w:abstractNumId w:val="1"/>
  </w:num>
  <w:num w:numId="7">
    <w:abstractNumId w:val="7"/>
  </w:num>
  <w:num w:numId="8">
    <w:abstractNumId w:val="2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3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DF8"/>
    <w:rsid w:val="000051A2"/>
    <w:rsid w:val="00007C8B"/>
    <w:rsid w:val="00012E3A"/>
    <w:rsid w:val="00015EBD"/>
    <w:rsid w:val="00021140"/>
    <w:rsid w:val="0002437E"/>
    <w:rsid w:val="00027797"/>
    <w:rsid w:val="0003230A"/>
    <w:rsid w:val="000359B8"/>
    <w:rsid w:val="00036AED"/>
    <w:rsid w:val="00041C4E"/>
    <w:rsid w:val="0004320D"/>
    <w:rsid w:val="00043B2F"/>
    <w:rsid w:val="00044832"/>
    <w:rsid w:val="00044991"/>
    <w:rsid w:val="00044D74"/>
    <w:rsid w:val="00047400"/>
    <w:rsid w:val="00061B42"/>
    <w:rsid w:val="00065C60"/>
    <w:rsid w:val="00072B8F"/>
    <w:rsid w:val="00081B90"/>
    <w:rsid w:val="00081E6A"/>
    <w:rsid w:val="000842B5"/>
    <w:rsid w:val="000851D8"/>
    <w:rsid w:val="00096BA3"/>
    <w:rsid w:val="000A1697"/>
    <w:rsid w:val="000A1DD0"/>
    <w:rsid w:val="000A2204"/>
    <w:rsid w:val="000A277F"/>
    <w:rsid w:val="000B0110"/>
    <w:rsid w:val="000B0681"/>
    <w:rsid w:val="000B4843"/>
    <w:rsid w:val="000B7000"/>
    <w:rsid w:val="000C0C45"/>
    <w:rsid w:val="000C2EDA"/>
    <w:rsid w:val="000C30FE"/>
    <w:rsid w:val="000C5919"/>
    <w:rsid w:val="000D4590"/>
    <w:rsid w:val="000D4D46"/>
    <w:rsid w:val="000D5415"/>
    <w:rsid w:val="000D72DF"/>
    <w:rsid w:val="000E08F7"/>
    <w:rsid w:val="000E1402"/>
    <w:rsid w:val="000F3286"/>
    <w:rsid w:val="000F4EB7"/>
    <w:rsid w:val="000F54D5"/>
    <w:rsid w:val="00100C7A"/>
    <w:rsid w:val="00114E4F"/>
    <w:rsid w:val="00116093"/>
    <w:rsid w:val="00120685"/>
    <w:rsid w:val="001208BD"/>
    <w:rsid w:val="00121338"/>
    <w:rsid w:val="001215C9"/>
    <w:rsid w:val="0012335E"/>
    <w:rsid w:val="00123E62"/>
    <w:rsid w:val="0012549A"/>
    <w:rsid w:val="001258D8"/>
    <w:rsid w:val="00125A79"/>
    <w:rsid w:val="00131EC3"/>
    <w:rsid w:val="00137266"/>
    <w:rsid w:val="00144224"/>
    <w:rsid w:val="00144FD9"/>
    <w:rsid w:val="00150E42"/>
    <w:rsid w:val="00156506"/>
    <w:rsid w:val="00156741"/>
    <w:rsid w:val="001608E6"/>
    <w:rsid w:val="00163056"/>
    <w:rsid w:val="00167241"/>
    <w:rsid w:val="001713EB"/>
    <w:rsid w:val="00171795"/>
    <w:rsid w:val="00172EB2"/>
    <w:rsid w:val="00175A80"/>
    <w:rsid w:val="00175AC6"/>
    <w:rsid w:val="00177C50"/>
    <w:rsid w:val="001834DC"/>
    <w:rsid w:val="00190113"/>
    <w:rsid w:val="0019361A"/>
    <w:rsid w:val="00195406"/>
    <w:rsid w:val="001A01A2"/>
    <w:rsid w:val="001A0769"/>
    <w:rsid w:val="001A4A43"/>
    <w:rsid w:val="001B1894"/>
    <w:rsid w:val="001B19F6"/>
    <w:rsid w:val="001B675B"/>
    <w:rsid w:val="001B6B8A"/>
    <w:rsid w:val="001C02F8"/>
    <w:rsid w:val="001C641B"/>
    <w:rsid w:val="001D6B29"/>
    <w:rsid w:val="001D73D8"/>
    <w:rsid w:val="001E0D38"/>
    <w:rsid w:val="001E18CB"/>
    <w:rsid w:val="001F159E"/>
    <w:rsid w:val="001F39ED"/>
    <w:rsid w:val="00203C3E"/>
    <w:rsid w:val="002054EC"/>
    <w:rsid w:val="002122D2"/>
    <w:rsid w:val="00212EDA"/>
    <w:rsid w:val="00213B3A"/>
    <w:rsid w:val="00215E5C"/>
    <w:rsid w:val="002165F6"/>
    <w:rsid w:val="002201FD"/>
    <w:rsid w:val="00220FF7"/>
    <w:rsid w:val="00225DC0"/>
    <w:rsid w:val="00225E58"/>
    <w:rsid w:val="002329AA"/>
    <w:rsid w:val="002364A0"/>
    <w:rsid w:val="00237770"/>
    <w:rsid w:val="00242D8D"/>
    <w:rsid w:val="00253C0B"/>
    <w:rsid w:val="00253EF4"/>
    <w:rsid w:val="0026243E"/>
    <w:rsid w:val="00266FDA"/>
    <w:rsid w:val="00270DED"/>
    <w:rsid w:val="00273421"/>
    <w:rsid w:val="00274441"/>
    <w:rsid w:val="00275D30"/>
    <w:rsid w:val="00277582"/>
    <w:rsid w:val="002812E7"/>
    <w:rsid w:val="0028200E"/>
    <w:rsid w:val="00284ACA"/>
    <w:rsid w:val="002862F0"/>
    <w:rsid w:val="00286F42"/>
    <w:rsid w:val="00287C6D"/>
    <w:rsid w:val="00290AFC"/>
    <w:rsid w:val="00290EFF"/>
    <w:rsid w:val="00296C3F"/>
    <w:rsid w:val="002A0D01"/>
    <w:rsid w:val="002A2282"/>
    <w:rsid w:val="002A363B"/>
    <w:rsid w:val="002A552C"/>
    <w:rsid w:val="002A6A18"/>
    <w:rsid w:val="002A6EF7"/>
    <w:rsid w:val="002A7AEF"/>
    <w:rsid w:val="002B0FE6"/>
    <w:rsid w:val="002B2767"/>
    <w:rsid w:val="002B3BC2"/>
    <w:rsid w:val="002B7495"/>
    <w:rsid w:val="002C12F6"/>
    <w:rsid w:val="002D6774"/>
    <w:rsid w:val="002F538B"/>
    <w:rsid w:val="002F7229"/>
    <w:rsid w:val="00301681"/>
    <w:rsid w:val="00301885"/>
    <w:rsid w:val="00301B68"/>
    <w:rsid w:val="00301B9C"/>
    <w:rsid w:val="00304F46"/>
    <w:rsid w:val="00307AAE"/>
    <w:rsid w:val="0032175D"/>
    <w:rsid w:val="0032201C"/>
    <w:rsid w:val="0033198D"/>
    <w:rsid w:val="003344AC"/>
    <w:rsid w:val="00336811"/>
    <w:rsid w:val="00337BB4"/>
    <w:rsid w:val="003415A4"/>
    <w:rsid w:val="00342221"/>
    <w:rsid w:val="0034281D"/>
    <w:rsid w:val="00342FF4"/>
    <w:rsid w:val="00344039"/>
    <w:rsid w:val="003445A1"/>
    <w:rsid w:val="00344ADE"/>
    <w:rsid w:val="00346D7C"/>
    <w:rsid w:val="00350EA3"/>
    <w:rsid w:val="00361DB6"/>
    <w:rsid w:val="003636B9"/>
    <w:rsid w:val="00364CF1"/>
    <w:rsid w:val="00370F69"/>
    <w:rsid w:val="003711AE"/>
    <w:rsid w:val="00371780"/>
    <w:rsid w:val="00371ECA"/>
    <w:rsid w:val="00377820"/>
    <w:rsid w:val="00377E95"/>
    <w:rsid w:val="00382DA0"/>
    <w:rsid w:val="003834D0"/>
    <w:rsid w:val="00385644"/>
    <w:rsid w:val="00393239"/>
    <w:rsid w:val="00393398"/>
    <w:rsid w:val="00393C92"/>
    <w:rsid w:val="003959CD"/>
    <w:rsid w:val="003A16E7"/>
    <w:rsid w:val="003A31BF"/>
    <w:rsid w:val="003A5505"/>
    <w:rsid w:val="003A5C1F"/>
    <w:rsid w:val="003B3DDB"/>
    <w:rsid w:val="003C0A43"/>
    <w:rsid w:val="003C168E"/>
    <w:rsid w:val="003C2641"/>
    <w:rsid w:val="003C43E0"/>
    <w:rsid w:val="003C5C8B"/>
    <w:rsid w:val="003C6042"/>
    <w:rsid w:val="003D0339"/>
    <w:rsid w:val="003D20C3"/>
    <w:rsid w:val="003D59E6"/>
    <w:rsid w:val="003D6DF4"/>
    <w:rsid w:val="003E056C"/>
    <w:rsid w:val="003E20CB"/>
    <w:rsid w:val="003E4ECD"/>
    <w:rsid w:val="003E6282"/>
    <w:rsid w:val="003E628C"/>
    <w:rsid w:val="003E66F9"/>
    <w:rsid w:val="003E6D5B"/>
    <w:rsid w:val="003E6FD6"/>
    <w:rsid w:val="003F3E11"/>
    <w:rsid w:val="003F5A60"/>
    <w:rsid w:val="003F5BFB"/>
    <w:rsid w:val="003F7AAD"/>
    <w:rsid w:val="0040115D"/>
    <w:rsid w:val="00401328"/>
    <w:rsid w:val="004030D2"/>
    <w:rsid w:val="004065BE"/>
    <w:rsid w:val="004070EA"/>
    <w:rsid w:val="00414758"/>
    <w:rsid w:val="00415D0B"/>
    <w:rsid w:val="00416072"/>
    <w:rsid w:val="0041638A"/>
    <w:rsid w:val="00416975"/>
    <w:rsid w:val="00416C21"/>
    <w:rsid w:val="0042055C"/>
    <w:rsid w:val="004205B2"/>
    <w:rsid w:val="00421A4F"/>
    <w:rsid w:val="00423360"/>
    <w:rsid w:val="00425ACC"/>
    <w:rsid w:val="0043516D"/>
    <w:rsid w:val="00437329"/>
    <w:rsid w:val="004373DC"/>
    <w:rsid w:val="00444A10"/>
    <w:rsid w:val="00445DE7"/>
    <w:rsid w:val="00452B7D"/>
    <w:rsid w:val="00457D47"/>
    <w:rsid w:val="004674EB"/>
    <w:rsid w:val="00483407"/>
    <w:rsid w:val="0048367F"/>
    <w:rsid w:val="00483804"/>
    <w:rsid w:val="0048549D"/>
    <w:rsid w:val="00486BF0"/>
    <w:rsid w:val="00490898"/>
    <w:rsid w:val="00492194"/>
    <w:rsid w:val="004946AC"/>
    <w:rsid w:val="004A07BA"/>
    <w:rsid w:val="004A0F73"/>
    <w:rsid w:val="004A36B7"/>
    <w:rsid w:val="004A5B69"/>
    <w:rsid w:val="004A6DED"/>
    <w:rsid w:val="004B5EE0"/>
    <w:rsid w:val="004B6461"/>
    <w:rsid w:val="004C17E0"/>
    <w:rsid w:val="004C433E"/>
    <w:rsid w:val="004C58A4"/>
    <w:rsid w:val="004C6335"/>
    <w:rsid w:val="004D355C"/>
    <w:rsid w:val="004D4A68"/>
    <w:rsid w:val="004E1826"/>
    <w:rsid w:val="004E1867"/>
    <w:rsid w:val="004E2C9B"/>
    <w:rsid w:val="004E620F"/>
    <w:rsid w:val="004E73E9"/>
    <w:rsid w:val="004F19C2"/>
    <w:rsid w:val="004F2FAA"/>
    <w:rsid w:val="004F7113"/>
    <w:rsid w:val="00511DE2"/>
    <w:rsid w:val="00512DCB"/>
    <w:rsid w:val="005163F8"/>
    <w:rsid w:val="00516DF3"/>
    <w:rsid w:val="00516E66"/>
    <w:rsid w:val="005235AA"/>
    <w:rsid w:val="00531C4A"/>
    <w:rsid w:val="0053255D"/>
    <w:rsid w:val="00537088"/>
    <w:rsid w:val="0054088B"/>
    <w:rsid w:val="00542925"/>
    <w:rsid w:val="0054659C"/>
    <w:rsid w:val="00555204"/>
    <w:rsid w:val="005570BF"/>
    <w:rsid w:val="005619FA"/>
    <w:rsid w:val="00562C2A"/>
    <w:rsid w:val="005634D8"/>
    <w:rsid w:val="005673B3"/>
    <w:rsid w:val="00570A9B"/>
    <w:rsid w:val="005731A2"/>
    <w:rsid w:val="00580410"/>
    <w:rsid w:val="00593714"/>
    <w:rsid w:val="005A268D"/>
    <w:rsid w:val="005A38AA"/>
    <w:rsid w:val="005A4721"/>
    <w:rsid w:val="005B62FF"/>
    <w:rsid w:val="005B6A32"/>
    <w:rsid w:val="005C42BD"/>
    <w:rsid w:val="005D21FE"/>
    <w:rsid w:val="005D5914"/>
    <w:rsid w:val="005D6B7A"/>
    <w:rsid w:val="005E47B9"/>
    <w:rsid w:val="005E7A71"/>
    <w:rsid w:val="005F05C3"/>
    <w:rsid w:val="00602B6C"/>
    <w:rsid w:val="006074A3"/>
    <w:rsid w:val="0060762E"/>
    <w:rsid w:val="006077D2"/>
    <w:rsid w:val="00612E14"/>
    <w:rsid w:val="006202DA"/>
    <w:rsid w:val="00625665"/>
    <w:rsid w:val="006330BF"/>
    <w:rsid w:val="00634D7E"/>
    <w:rsid w:val="006405FE"/>
    <w:rsid w:val="00640E01"/>
    <w:rsid w:val="00642CD6"/>
    <w:rsid w:val="00652262"/>
    <w:rsid w:val="0066587B"/>
    <w:rsid w:val="00666804"/>
    <w:rsid w:val="006749D4"/>
    <w:rsid w:val="0068013E"/>
    <w:rsid w:val="00683664"/>
    <w:rsid w:val="00685DC3"/>
    <w:rsid w:val="00690B7E"/>
    <w:rsid w:val="00691E0D"/>
    <w:rsid w:val="006A1B2B"/>
    <w:rsid w:val="006B1662"/>
    <w:rsid w:val="006C18B2"/>
    <w:rsid w:val="006C3179"/>
    <w:rsid w:val="006C542E"/>
    <w:rsid w:val="006C7989"/>
    <w:rsid w:val="006D10AD"/>
    <w:rsid w:val="006D1CB1"/>
    <w:rsid w:val="006D2ECE"/>
    <w:rsid w:val="006D5FE0"/>
    <w:rsid w:val="006E31B9"/>
    <w:rsid w:val="006E454D"/>
    <w:rsid w:val="006F1E8A"/>
    <w:rsid w:val="006F3568"/>
    <w:rsid w:val="0071064D"/>
    <w:rsid w:val="00711630"/>
    <w:rsid w:val="00716BCD"/>
    <w:rsid w:val="0071717B"/>
    <w:rsid w:val="00720E40"/>
    <w:rsid w:val="00722CE7"/>
    <w:rsid w:val="007230DC"/>
    <w:rsid w:val="007231EE"/>
    <w:rsid w:val="00723FAB"/>
    <w:rsid w:val="00726AF0"/>
    <w:rsid w:val="0073057A"/>
    <w:rsid w:val="00730596"/>
    <w:rsid w:val="00735837"/>
    <w:rsid w:val="00737017"/>
    <w:rsid w:val="00746F1A"/>
    <w:rsid w:val="00752B2E"/>
    <w:rsid w:val="00754037"/>
    <w:rsid w:val="00764CE6"/>
    <w:rsid w:val="00773614"/>
    <w:rsid w:val="00773D8F"/>
    <w:rsid w:val="0077553B"/>
    <w:rsid w:val="007813E4"/>
    <w:rsid w:val="00783779"/>
    <w:rsid w:val="00784FB7"/>
    <w:rsid w:val="007853DD"/>
    <w:rsid w:val="00792496"/>
    <w:rsid w:val="0079331B"/>
    <w:rsid w:val="00797328"/>
    <w:rsid w:val="007A003C"/>
    <w:rsid w:val="007A2381"/>
    <w:rsid w:val="007B4D43"/>
    <w:rsid w:val="007B6D82"/>
    <w:rsid w:val="007C4EDE"/>
    <w:rsid w:val="007C579C"/>
    <w:rsid w:val="007C6BF1"/>
    <w:rsid w:val="007C6CF0"/>
    <w:rsid w:val="007C71A4"/>
    <w:rsid w:val="007C7316"/>
    <w:rsid w:val="007D0915"/>
    <w:rsid w:val="007E5CF8"/>
    <w:rsid w:val="007F28F7"/>
    <w:rsid w:val="007F4B5D"/>
    <w:rsid w:val="0080487A"/>
    <w:rsid w:val="0080544B"/>
    <w:rsid w:val="00810184"/>
    <w:rsid w:val="008102DA"/>
    <w:rsid w:val="00821F8B"/>
    <w:rsid w:val="00822767"/>
    <w:rsid w:val="00823D9E"/>
    <w:rsid w:val="00824FF4"/>
    <w:rsid w:val="00832101"/>
    <w:rsid w:val="00833658"/>
    <w:rsid w:val="008343F8"/>
    <w:rsid w:val="008423F1"/>
    <w:rsid w:val="00846A79"/>
    <w:rsid w:val="00854DFD"/>
    <w:rsid w:val="0086260D"/>
    <w:rsid w:val="00862841"/>
    <w:rsid w:val="008657CB"/>
    <w:rsid w:val="008714C6"/>
    <w:rsid w:val="0087213A"/>
    <w:rsid w:val="008774DA"/>
    <w:rsid w:val="00877B60"/>
    <w:rsid w:val="00887DB4"/>
    <w:rsid w:val="0089009A"/>
    <w:rsid w:val="00892CA6"/>
    <w:rsid w:val="00892F4C"/>
    <w:rsid w:val="0089745D"/>
    <w:rsid w:val="008A2405"/>
    <w:rsid w:val="008A4BC9"/>
    <w:rsid w:val="008B2A40"/>
    <w:rsid w:val="008B3009"/>
    <w:rsid w:val="008C4570"/>
    <w:rsid w:val="008D340B"/>
    <w:rsid w:val="008E39F6"/>
    <w:rsid w:val="008F23C0"/>
    <w:rsid w:val="008F23F5"/>
    <w:rsid w:val="008F617A"/>
    <w:rsid w:val="009027EF"/>
    <w:rsid w:val="00903D83"/>
    <w:rsid w:val="009072DA"/>
    <w:rsid w:val="00907FF1"/>
    <w:rsid w:val="00911152"/>
    <w:rsid w:val="009143C5"/>
    <w:rsid w:val="00921FDC"/>
    <w:rsid w:val="00926DE0"/>
    <w:rsid w:val="0092765C"/>
    <w:rsid w:val="00932873"/>
    <w:rsid w:val="009329CD"/>
    <w:rsid w:val="00933698"/>
    <w:rsid w:val="00935174"/>
    <w:rsid w:val="00936181"/>
    <w:rsid w:val="0094235C"/>
    <w:rsid w:val="00942BC4"/>
    <w:rsid w:val="00942D0C"/>
    <w:rsid w:val="00943BF2"/>
    <w:rsid w:val="00946693"/>
    <w:rsid w:val="00946C5D"/>
    <w:rsid w:val="009528B3"/>
    <w:rsid w:val="009536EF"/>
    <w:rsid w:val="00960F21"/>
    <w:rsid w:val="00963067"/>
    <w:rsid w:val="00980696"/>
    <w:rsid w:val="0098074C"/>
    <w:rsid w:val="00982DD5"/>
    <w:rsid w:val="009866C1"/>
    <w:rsid w:val="00990A62"/>
    <w:rsid w:val="009931F3"/>
    <w:rsid w:val="009959AB"/>
    <w:rsid w:val="00995E91"/>
    <w:rsid w:val="009973FD"/>
    <w:rsid w:val="009A0FEF"/>
    <w:rsid w:val="009A4150"/>
    <w:rsid w:val="009A503D"/>
    <w:rsid w:val="009A6DDF"/>
    <w:rsid w:val="009B4127"/>
    <w:rsid w:val="009B6FE1"/>
    <w:rsid w:val="009C41D6"/>
    <w:rsid w:val="009D0538"/>
    <w:rsid w:val="009D11AA"/>
    <w:rsid w:val="009D41EE"/>
    <w:rsid w:val="009D4AE5"/>
    <w:rsid w:val="009E26F8"/>
    <w:rsid w:val="009E5E31"/>
    <w:rsid w:val="009F2249"/>
    <w:rsid w:val="009F4403"/>
    <w:rsid w:val="00A0478B"/>
    <w:rsid w:val="00A107B8"/>
    <w:rsid w:val="00A10DAF"/>
    <w:rsid w:val="00A11A5D"/>
    <w:rsid w:val="00A13A5E"/>
    <w:rsid w:val="00A16A5E"/>
    <w:rsid w:val="00A229D5"/>
    <w:rsid w:val="00A23DA7"/>
    <w:rsid w:val="00A243DD"/>
    <w:rsid w:val="00A24DA9"/>
    <w:rsid w:val="00A26E89"/>
    <w:rsid w:val="00A30DF8"/>
    <w:rsid w:val="00A30EB6"/>
    <w:rsid w:val="00A35399"/>
    <w:rsid w:val="00A374E6"/>
    <w:rsid w:val="00A40FC1"/>
    <w:rsid w:val="00A415C4"/>
    <w:rsid w:val="00A4216B"/>
    <w:rsid w:val="00A4218C"/>
    <w:rsid w:val="00A43716"/>
    <w:rsid w:val="00A451C0"/>
    <w:rsid w:val="00A45552"/>
    <w:rsid w:val="00A46AC7"/>
    <w:rsid w:val="00A47CA8"/>
    <w:rsid w:val="00A502D0"/>
    <w:rsid w:val="00A5055E"/>
    <w:rsid w:val="00A5100C"/>
    <w:rsid w:val="00A56D15"/>
    <w:rsid w:val="00A6050C"/>
    <w:rsid w:val="00A60F5B"/>
    <w:rsid w:val="00A61544"/>
    <w:rsid w:val="00A61D82"/>
    <w:rsid w:val="00A63D0B"/>
    <w:rsid w:val="00A65414"/>
    <w:rsid w:val="00A65655"/>
    <w:rsid w:val="00A67B86"/>
    <w:rsid w:val="00A70B9B"/>
    <w:rsid w:val="00A73613"/>
    <w:rsid w:val="00A744CA"/>
    <w:rsid w:val="00A81E43"/>
    <w:rsid w:val="00A83DB5"/>
    <w:rsid w:val="00A84ADF"/>
    <w:rsid w:val="00A92285"/>
    <w:rsid w:val="00A944D9"/>
    <w:rsid w:val="00A97D8E"/>
    <w:rsid w:val="00AA027D"/>
    <w:rsid w:val="00AA733D"/>
    <w:rsid w:val="00AB003B"/>
    <w:rsid w:val="00AB1C34"/>
    <w:rsid w:val="00AB2E4C"/>
    <w:rsid w:val="00AB7299"/>
    <w:rsid w:val="00AC4908"/>
    <w:rsid w:val="00AC4F3C"/>
    <w:rsid w:val="00AD1D0B"/>
    <w:rsid w:val="00AD2A8C"/>
    <w:rsid w:val="00AE2E74"/>
    <w:rsid w:val="00AE4B41"/>
    <w:rsid w:val="00AE5B52"/>
    <w:rsid w:val="00AE7833"/>
    <w:rsid w:val="00AF0722"/>
    <w:rsid w:val="00AF5855"/>
    <w:rsid w:val="00AF716C"/>
    <w:rsid w:val="00AF7A5B"/>
    <w:rsid w:val="00B03530"/>
    <w:rsid w:val="00B03DC2"/>
    <w:rsid w:val="00B07B9B"/>
    <w:rsid w:val="00B1241F"/>
    <w:rsid w:val="00B136A3"/>
    <w:rsid w:val="00B14209"/>
    <w:rsid w:val="00B14554"/>
    <w:rsid w:val="00B176A4"/>
    <w:rsid w:val="00B17DC4"/>
    <w:rsid w:val="00B207AD"/>
    <w:rsid w:val="00B217B6"/>
    <w:rsid w:val="00B309B9"/>
    <w:rsid w:val="00B314CB"/>
    <w:rsid w:val="00B32AFF"/>
    <w:rsid w:val="00B41844"/>
    <w:rsid w:val="00B46603"/>
    <w:rsid w:val="00B46866"/>
    <w:rsid w:val="00B47EAE"/>
    <w:rsid w:val="00B51675"/>
    <w:rsid w:val="00B52E9B"/>
    <w:rsid w:val="00B52F87"/>
    <w:rsid w:val="00B5370A"/>
    <w:rsid w:val="00B54763"/>
    <w:rsid w:val="00B6241A"/>
    <w:rsid w:val="00B67EBB"/>
    <w:rsid w:val="00B70196"/>
    <w:rsid w:val="00B7168D"/>
    <w:rsid w:val="00B73337"/>
    <w:rsid w:val="00B7548E"/>
    <w:rsid w:val="00B82B32"/>
    <w:rsid w:val="00B84D09"/>
    <w:rsid w:val="00B8625E"/>
    <w:rsid w:val="00B86309"/>
    <w:rsid w:val="00B87379"/>
    <w:rsid w:val="00B9470F"/>
    <w:rsid w:val="00BA38A1"/>
    <w:rsid w:val="00BA77CC"/>
    <w:rsid w:val="00BB2784"/>
    <w:rsid w:val="00BB3DAE"/>
    <w:rsid w:val="00BC07BE"/>
    <w:rsid w:val="00BC0AFD"/>
    <w:rsid w:val="00BC0EAE"/>
    <w:rsid w:val="00BC3DDE"/>
    <w:rsid w:val="00BC5425"/>
    <w:rsid w:val="00BD221F"/>
    <w:rsid w:val="00BD4760"/>
    <w:rsid w:val="00BE2414"/>
    <w:rsid w:val="00BE4953"/>
    <w:rsid w:val="00BE579B"/>
    <w:rsid w:val="00BE752E"/>
    <w:rsid w:val="00BE7750"/>
    <w:rsid w:val="00BF4071"/>
    <w:rsid w:val="00BF4974"/>
    <w:rsid w:val="00BF4A00"/>
    <w:rsid w:val="00BF51A7"/>
    <w:rsid w:val="00C01235"/>
    <w:rsid w:val="00C02CD7"/>
    <w:rsid w:val="00C05337"/>
    <w:rsid w:val="00C0569E"/>
    <w:rsid w:val="00C07A24"/>
    <w:rsid w:val="00C13641"/>
    <w:rsid w:val="00C1364D"/>
    <w:rsid w:val="00C1382D"/>
    <w:rsid w:val="00C13C9F"/>
    <w:rsid w:val="00C36A10"/>
    <w:rsid w:val="00C42058"/>
    <w:rsid w:val="00C46B00"/>
    <w:rsid w:val="00C6053A"/>
    <w:rsid w:val="00C639C4"/>
    <w:rsid w:val="00C66A1C"/>
    <w:rsid w:val="00C67541"/>
    <w:rsid w:val="00C76567"/>
    <w:rsid w:val="00C80582"/>
    <w:rsid w:val="00C80C55"/>
    <w:rsid w:val="00C85EBB"/>
    <w:rsid w:val="00C8610B"/>
    <w:rsid w:val="00C95CC4"/>
    <w:rsid w:val="00CA367C"/>
    <w:rsid w:val="00CB3118"/>
    <w:rsid w:val="00CB5F57"/>
    <w:rsid w:val="00CC52DE"/>
    <w:rsid w:val="00CC5C23"/>
    <w:rsid w:val="00CD5C98"/>
    <w:rsid w:val="00CD7ECE"/>
    <w:rsid w:val="00CE0325"/>
    <w:rsid w:val="00CE10EF"/>
    <w:rsid w:val="00CE1E09"/>
    <w:rsid w:val="00CE39C6"/>
    <w:rsid w:val="00CE3BAB"/>
    <w:rsid w:val="00CE6C09"/>
    <w:rsid w:val="00CF20BA"/>
    <w:rsid w:val="00CF4812"/>
    <w:rsid w:val="00CF4985"/>
    <w:rsid w:val="00CF6684"/>
    <w:rsid w:val="00D0180F"/>
    <w:rsid w:val="00D01AC0"/>
    <w:rsid w:val="00D146C3"/>
    <w:rsid w:val="00D17E92"/>
    <w:rsid w:val="00D219E0"/>
    <w:rsid w:val="00D224D4"/>
    <w:rsid w:val="00D2611B"/>
    <w:rsid w:val="00D2691E"/>
    <w:rsid w:val="00D270BF"/>
    <w:rsid w:val="00D30D92"/>
    <w:rsid w:val="00D318A6"/>
    <w:rsid w:val="00D342A8"/>
    <w:rsid w:val="00D34D95"/>
    <w:rsid w:val="00D37A33"/>
    <w:rsid w:val="00D41EEA"/>
    <w:rsid w:val="00D433ED"/>
    <w:rsid w:val="00D45178"/>
    <w:rsid w:val="00D465D1"/>
    <w:rsid w:val="00D51A95"/>
    <w:rsid w:val="00D52D44"/>
    <w:rsid w:val="00D534A3"/>
    <w:rsid w:val="00D53F35"/>
    <w:rsid w:val="00D60327"/>
    <w:rsid w:val="00D62868"/>
    <w:rsid w:val="00D65B56"/>
    <w:rsid w:val="00D67408"/>
    <w:rsid w:val="00D71E5C"/>
    <w:rsid w:val="00D71E98"/>
    <w:rsid w:val="00D74361"/>
    <w:rsid w:val="00D77450"/>
    <w:rsid w:val="00D80E15"/>
    <w:rsid w:val="00D8108C"/>
    <w:rsid w:val="00D86C98"/>
    <w:rsid w:val="00D87169"/>
    <w:rsid w:val="00D95F74"/>
    <w:rsid w:val="00D973DB"/>
    <w:rsid w:val="00D97463"/>
    <w:rsid w:val="00DA0039"/>
    <w:rsid w:val="00DA3655"/>
    <w:rsid w:val="00DA3C00"/>
    <w:rsid w:val="00DB6272"/>
    <w:rsid w:val="00DB71F3"/>
    <w:rsid w:val="00DB733D"/>
    <w:rsid w:val="00DB7351"/>
    <w:rsid w:val="00DB7F59"/>
    <w:rsid w:val="00DC0CCF"/>
    <w:rsid w:val="00DC4376"/>
    <w:rsid w:val="00DC74DD"/>
    <w:rsid w:val="00DE133D"/>
    <w:rsid w:val="00DE711B"/>
    <w:rsid w:val="00DF01BB"/>
    <w:rsid w:val="00DF0DB5"/>
    <w:rsid w:val="00DF4CC0"/>
    <w:rsid w:val="00DF692F"/>
    <w:rsid w:val="00E03426"/>
    <w:rsid w:val="00E1304A"/>
    <w:rsid w:val="00E14CCF"/>
    <w:rsid w:val="00E247E4"/>
    <w:rsid w:val="00E26AAA"/>
    <w:rsid w:val="00E32678"/>
    <w:rsid w:val="00E33640"/>
    <w:rsid w:val="00E3472B"/>
    <w:rsid w:val="00E3561C"/>
    <w:rsid w:val="00E35ED0"/>
    <w:rsid w:val="00E441DA"/>
    <w:rsid w:val="00E50CF8"/>
    <w:rsid w:val="00E53580"/>
    <w:rsid w:val="00E5454B"/>
    <w:rsid w:val="00E60364"/>
    <w:rsid w:val="00E61D03"/>
    <w:rsid w:val="00E7730D"/>
    <w:rsid w:val="00E851F3"/>
    <w:rsid w:val="00E86CFB"/>
    <w:rsid w:val="00E87410"/>
    <w:rsid w:val="00E9034E"/>
    <w:rsid w:val="00E906E6"/>
    <w:rsid w:val="00E977D2"/>
    <w:rsid w:val="00EA292B"/>
    <w:rsid w:val="00EA4060"/>
    <w:rsid w:val="00EA4FA7"/>
    <w:rsid w:val="00EA57C0"/>
    <w:rsid w:val="00EA7206"/>
    <w:rsid w:val="00EB00A2"/>
    <w:rsid w:val="00EB4AC0"/>
    <w:rsid w:val="00ED2256"/>
    <w:rsid w:val="00ED3B6C"/>
    <w:rsid w:val="00ED5424"/>
    <w:rsid w:val="00EE1841"/>
    <w:rsid w:val="00EE3325"/>
    <w:rsid w:val="00EE66C3"/>
    <w:rsid w:val="00EE6CE6"/>
    <w:rsid w:val="00EE73DC"/>
    <w:rsid w:val="00EF1C95"/>
    <w:rsid w:val="00EF42DC"/>
    <w:rsid w:val="00EF4390"/>
    <w:rsid w:val="00EF4EB8"/>
    <w:rsid w:val="00EF77FD"/>
    <w:rsid w:val="00F113BC"/>
    <w:rsid w:val="00F1155F"/>
    <w:rsid w:val="00F13097"/>
    <w:rsid w:val="00F14993"/>
    <w:rsid w:val="00F208D8"/>
    <w:rsid w:val="00F22C39"/>
    <w:rsid w:val="00F254B9"/>
    <w:rsid w:val="00F261D8"/>
    <w:rsid w:val="00F26712"/>
    <w:rsid w:val="00F3617C"/>
    <w:rsid w:val="00F3701A"/>
    <w:rsid w:val="00F40058"/>
    <w:rsid w:val="00F40ED3"/>
    <w:rsid w:val="00F42F66"/>
    <w:rsid w:val="00F4555E"/>
    <w:rsid w:val="00F46653"/>
    <w:rsid w:val="00F500AF"/>
    <w:rsid w:val="00F5041D"/>
    <w:rsid w:val="00F5387F"/>
    <w:rsid w:val="00F559B3"/>
    <w:rsid w:val="00F61BDD"/>
    <w:rsid w:val="00F6669B"/>
    <w:rsid w:val="00F677C8"/>
    <w:rsid w:val="00F73E67"/>
    <w:rsid w:val="00F86E23"/>
    <w:rsid w:val="00F87394"/>
    <w:rsid w:val="00F87842"/>
    <w:rsid w:val="00F907CD"/>
    <w:rsid w:val="00F97668"/>
    <w:rsid w:val="00F9797C"/>
    <w:rsid w:val="00FA091D"/>
    <w:rsid w:val="00FA2482"/>
    <w:rsid w:val="00FA297F"/>
    <w:rsid w:val="00FA70F6"/>
    <w:rsid w:val="00FB1F6E"/>
    <w:rsid w:val="00FB3CF8"/>
    <w:rsid w:val="00FB522E"/>
    <w:rsid w:val="00FB654D"/>
    <w:rsid w:val="00FB69D3"/>
    <w:rsid w:val="00FD47F5"/>
    <w:rsid w:val="00FE02C3"/>
    <w:rsid w:val="00FE28D9"/>
    <w:rsid w:val="00FE2B39"/>
    <w:rsid w:val="00FE3696"/>
    <w:rsid w:val="00FE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7F3D17-4C61-43D2-AB97-6F1C871FF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784FB7"/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290E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numbering" w:customStyle="1" w:styleId="a1">
    <w:name w:val="ДОГОВОР"/>
    <w:rsid w:val="00C07A24"/>
    <w:pPr>
      <w:numPr>
        <w:numId w:val="1"/>
      </w:numPr>
    </w:pPr>
  </w:style>
  <w:style w:type="numbering" w:customStyle="1" w:styleId="1">
    <w:name w:val="ДОГОВОР1"/>
    <w:rsid w:val="00DC4376"/>
  </w:style>
  <w:style w:type="paragraph" w:styleId="a6">
    <w:name w:val="List Paragraph"/>
    <w:basedOn w:val="a2"/>
    <w:uiPriority w:val="34"/>
    <w:qFormat/>
    <w:rsid w:val="003E056C"/>
    <w:pPr>
      <w:spacing w:after="160" w:line="259" w:lineRule="auto"/>
      <w:ind w:left="720"/>
      <w:contextualSpacing/>
    </w:pPr>
  </w:style>
  <w:style w:type="paragraph" w:styleId="a7">
    <w:name w:val="footnote text"/>
    <w:basedOn w:val="a2"/>
    <w:link w:val="a8"/>
    <w:uiPriority w:val="99"/>
    <w:semiHidden/>
    <w:unhideWhenUsed/>
    <w:rsid w:val="00833658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3"/>
    <w:link w:val="a7"/>
    <w:uiPriority w:val="99"/>
    <w:semiHidden/>
    <w:rsid w:val="00833658"/>
    <w:rPr>
      <w:sz w:val="20"/>
      <w:szCs w:val="20"/>
    </w:rPr>
  </w:style>
  <w:style w:type="numbering" w:customStyle="1" w:styleId="21">
    <w:name w:val="ДОГОВОР2"/>
    <w:rsid w:val="00833658"/>
  </w:style>
  <w:style w:type="character" w:styleId="a9">
    <w:name w:val="footnote reference"/>
    <w:aliases w:val="Ссылка на сноску 45,Знак сноски-FN,Ciae niinee-FN,Знак сноски 1,fr,Used by Word for Help footnote symbols,Referencia nota al pie,SUPERS,16 Point,Superscript 6 Point"/>
    <w:rsid w:val="00833658"/>
    <w:rPr>
      <w:rFonts w:cs="Times New Roman"/>
      <w:vertAlign w:val="superscript"/>
    </w:rPr>
  </w:style>
  <w:style w:type="paragraph" w:styleId="aa">
    <w:name w:val="header"/>
    <w:basedOn w:val="a2"/>
    <w:link w:val="ab"/>
    <w:uiPriority w:val="99"/>
    <w:unhideWhenUsed/>
    <w:rsid w:val="000C2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3"/>
    <w:link w:val="aa"/>
    <w:uiPriority w:val="99"/>
    <w:rsid w:val="000C2EDA"/>
  </w:style>
  <w:style w:type="paragraph" w:styleId="ac">
    <w:name w:val="footer"/>
    <w:basedOn w:val="a2"/>
    <w:link w:val="ad"/>
    <w:uiPriority w:val="99"/>
    <w:unhideWhenUsed/>
    <w:rsid w:val="000C2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3"/>
    <w:link w:val="ac"/>
    <w:uiPriority w:val="99"/>
    <w:rsid w:val="000C2EDA"/>
  </w:style>
  <w:style w:type="numbering" w:customStyle="1" w:styleId="3">
    <w:name w:val="ДОГОВОР3"/>
    <w:rsid w:val="002B3BC2"/>
  </w:style>
  <w:style w:type="numbering" w:customStyle="1" w:styleId="4">
    <w:name w:val="ДОГОВОР4"/>
    <w:rsid w:val="00926DE0"/>
  </w:style>
  <w:style w:type="numbering" w:customStyle="1" w:styleId="5">
    <w:name w:val="ДОГОВОР5"/>
    <w:rsid w:val="00F3701A"/>
  </w:style>
  <w:style w:type="numbering" w:customStyle="1" w:styleId="6">
    <w:name w:val="ДОГОВОР6"/>
    <w:rsid w:val="00E32678"/>
  </w:style>
  <w:style w:type="character" w:customStyle="1" w:styleId="Heading1Char">
    <w:name w:val="Heading 1 Char"/>
    <w:locked/>
    <w:rsid w:val="00E32678"/>
    <w:rPr>
      <w:rFonts w:cs="Times New Roman"/>
      <w:b/>
      <w:bCs/>
      <w:sz w:val="24"/>
      <w:szCs w:val="24"/>
      <w:lang w:val="ru-RU" w:eastAsia="ru-RU"/>
    </w:rPr>
  </w:style>
  <w:style w:type="numbering" w:customStyle="1" w:styleId="7">
    <w:name w:val="ДОГОВОР7"/>
    <w:rsid w:val="00AF7A5B"/>
  </w:style>
  <w:style w:type="table" w:customStyle="1" w:styleId="10">
    <w:name w:val="Сетка таблицы1"/>
    <w:basedOn w:val="a4"/>
    <w:next w:val="ae"/>
    <w:uiPriority w:val="39"/>
    <w:rsid w:val="00746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4"/>
    <w:uiPriority w:val="59"/>
    <w:rsid w:val="00746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Текст б/н Знак"/>
    <w:rsid w:val="00290EFF"/>
    <w:rPr>
      <w:rFonts w:ascii="Times New Roman" w:eastAsia="Times New Roman" w:hAnsi="Times New Roman"/>
      <w:sz w:val="28"/>
      <w:lang w:val="x-none"/>
    </w:rPr>
  </w:style>
  <w:style w:type="paragraph" w:customStyle="1" w:styleId="a">
    <w:name w:val="Пункты"/>
    <w:basedOn w:val="2"/>
    <w:qFormat/>
    <w:rsid w:val="00290EFF"/>
    <w:pPr>
      <w:keepLines w:val="0"/>
      <w:numPr>
        <w:ilvl w:val="2"/>
        <w:numId w:val="11"/>
      </w:numPr>
      <w:tabs>
        <w:tab w:val="left" w:pos="1134"/>
      </w:tabs>
      <w:spacing w:before="120" w:after="200"/>
      <w:ind w:left="912" w:hanging="432"/>
      <w:jc w:val="both"/>
    </w:pPr>
    <w:rPr>
      <w:rFonts w:ascii="Times New Roman" w:eastAsia="Times New Roman" w:hAnsi="Times New Roman" w:cs="Times New Roman"/>
      <w:b w:val="0"/>
      <w:iCs/>
      <w:color w:val="auto"/>
      <w:sz w:val="24"/>
      <w:szCs w:val="28"/>
      <w:lang w:val="x-none" w:eastAsia="x-none"/>
    </w:rPr>
  </w:style>
  <w:style w:type="paragraph" w:styleId="a0">
    <w:name w:val="Plain Text"/>
    <w:basedOn w:val="a2"/>
    <w:link w:val="af0"/>
    <w:rsid w:val="00290EFF"/>
    <w:pPr>
      <w:numPr>
        <w:ilvl w:val="3"/>
        <w:numId w:val="11"/>
      </w:numPr>
      <w:ind w:left="0" w:firstLine="0"/>
    </w:pPr>
    <w:rPr>
      <w:rFonts w:ascii="Courier New" w:eastAsia="Calibri" w:hAnsi="Courier New" w:cs="Times New Roman"/>
      <w:sz w:val="20"/>
      <w:szCs w:val="20"/>
      <w:lang w:val="x-none" w:eastAsia="x-none"/>
    </w:rPr>
  </w:style>
  <w:style w:type="character" w:customStyle="1" w:styleId="af0">
    <w:name w:val="Текст Знак"/>
    <w:basedOn w:val="a3"/>
    <w:link w:val="a0"/>
    <w:rsid w:val="00290EFF"/>
    <w:rPr>
      <w:rFonts w:ascii="Courier New" w:eastAsia="Calibri" w:hAnsi="Courier New" w:cs="Times New Roman"/>
      <w:sz w:val="20"/>
      <w:szCs w:val="20"/>
      <w:lang w:val="x-none" w:eastAsia="x-none"/>
    </w:rPr>
  </w:style>
  <w:style w:type="paragraph" w:customStyle="1" w:styleId="puk1">
    <w:name w:val="puk1"/>
    <w:qFormat/>
    <w:rsid w:val="00290EFF"/>
    <w:pPr>
      <w:numPr>
        <w:numId w:val="11"/>
      </w:numPr>
      <w:spacing w:before="120" w:after="120" w:line="240" w:lineRule="auto"/>
      <w:ind w:left="0" w:firstLine="0"/>
      <w:jc w:val="center"/>
      <w:outlineLvl w:val="0"/>
    </w:pPr>
    <w:rPr>
      <w:rFonts w:ascii="Times New Roman" w:eastAsia="Calibri" w:hAnsi="Times New Roman" w:cs="Times New Roman"/>
      <w:b/>
      <w:sz w:val="24"/>
      <w:szCs w:val="24"/>
    </w:rPr>
  </w:style>
  <w:style w:type="paragraph" w:customStyle="1" w:styleId="11">
    <w:name w:val="перечень1"/>
    <w:link w:val="12"/>
    <w:qFormat/>
    <w:rsid w:val="00290EF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перечень1 Знак"/>
    <w:link w:val="11"/>
    <w:rsid w:val="00290E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uiPriority w:val="9"/>
    <w:semiHidden/>
    <w:rsid w:val="00290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layout">
    <w:name w:val="layout"/>
    <w:basedOn w:val="a3"/>
    <w:rsid w:val="00EA292B"/>
  </w:style>
  <w:style w:type="paragraph" w:styleId="af1">
    <w:name w:val="Balloon Text"/>
    <w:basedOn w:val="a2"/>
    <w:link w:val="af2"/>
    <w:uiPriority w:val="99"/>
    <w:semiHidden/>
    <w:unhideWhenUsed/>
    <w:rsid w:val="00BA3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BA38A1"/>
    <w:rPr>
      <w:rFonts w:ascii="Tahoma" w:hAnsi="Tahoma" w:cs="Tahoma"/>
      <w:sz w:val="16"/>
      <w:szCs w:val="16"/>
    </w:rPr>
  </w:style>
  <w:style w:type="paragraph" w:styleId="af3">
    <w:name w:val="Normal (Web)"/>
    <w:basedOn w:val="a2"/>
    <w:uiPriority w:val="99"/>
    <w:unhideWhenUsed/>
    <w:rsid w:val="00726A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726A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26AF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055C8220B071A407116404F9E5EA921959F3B7E63AE9DE65C5BB6EBEB0FD97B8386023B3AFL7O5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esed@kodeks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055C8220B071A407116404F9E5EA921959F5BEE53CE9DE65C5BB6EBEB0FD97B8386021B2A87C51LBO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F25CC-E4E8-4E32-9C52-EE89C5828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22</Pages>
  <Words>9188</Words>
  <Characters>52377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16</cp:revision>
  <cp:lastPrinted>2023-10-12T09:36:00Z</cp:lastPrinted>
  <dcterms:created xsi:type="dcterms:W3CDTF">2026-03-05T10:31:00Z</dcterms:created>
  <dcterms:modified xsi:type="dcterms:W3CDTF">2026-10-13T10:58:00Z</dcterms:modified>
</cp:coreProperties>
</file>