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76E9A" w14:textId="77777777" w:rsidR="00A47540" w:rsidRDefault="005C4EA7" w:rsidP="005C4EA7">
      <w:pPr>
        <w:ind w:firstLine="567"/>
        <w:jc w:val="right"/>
      </w:pPr>
      <w:r>
        <w:t>Приложение №4</w:t>
      </w:r>
    </w:p>
    <w:p w14:paraId="04AAD181" w14:textId="77777777" w:rsidR="0005518F" w:rsidRDefault="005C4EA7" w:rsidP="005C4EA7">
      <w:pPr>
        <w:ind w:firstLine="567"/>
        <w:jc w:val="right"/>
        <w:rPr>
          <w:b/>
          <w:bCs/>
          <w:iCs/>
        </w:rPr>
      </w:pPr>
      <w:r>
        <w:t>к Извещению</w:t>
      </w:r>
    </w:p>
    <w:p w14:paraId="28340740" w14:textId="77777777" w:rsidR="0005518F" w:rsidRDefault="0005518F" w:rsidP="00D556FA">
      <w:pPr>
        <w:ind w:firstLine="567"/>
        <w:jc w:val="center"/>
        <w:rPr>
          <w:b/>
          <w:bCs/>
          <w:iCs/>
        </w:rPr>
      </w:pPr>
    </w:p>
    <w:p w14:paraId="6F06DD5E" w14:textId="77777777" w:rsidR="005C4EA7" w:rsidRDefault="005C4EA7" w:rsidP="00D556FA">
      <w:pPr>
        <w:ind w:firstLine="567"/>
        <w:jc w:val="center"/>
        <w:rPr>
          <w:b/>
          <w:bCs/>
          <w:iCs/>
        </w:rPr>
      </w:pPr>
    </w:p>
    <w:p w14:paraId="7567450C" w14:textId="77777777" w:rsidR="004F2426" w:rsidRPr="00270726" w:rsidRDefault="004F2426" w:rsidP="00D556FA">
      <w:pPr>
        <w:ind w:firstLine="567"/>
        <w:jc w:val="center"/>
        <w:rPr>
          <w:b/>
          <w:bCs/>
          <w:iCs/>
        </w:rPr>
      </w:pPr>
      <w:r w:rsidRPr="00270726">
        <w:rPr>
          <w:b/>
          <w:bCs/>
          <w:iCs/>
        </w:rPr>
        <w:t>ПРОЕКТ КОНТРАКТА</w:t>
      </w:r>
    </w:p>
    <w:p w14:paraId="15D0DEC3" w14:textId="77777777" w:rsidR="004F2426" w:rsidRPr="00270726" w:rsidRDefault="004F2426" w:rsidP="00D556FA">
      <w:pPr>
        <w:pStyle w:val="af"/>
        <w:ind w:firstLine="567"/>
        <w:rPr>
          <w:rStyle w:val="11"/>
          <w:rFonts w:ascii="Times New Roman" w:hAnsi="Times New Roman" w:cs="Times New Roman"/>
          <w:bCs/>
          <w:sz w:val="24"/>
          <w:szCs w:val="24"/>
        </w:rPr>
      </w:pPr>
    </w:p>
    <w:p w14:paraId="08FEACFE" w14:textId="77777777" w:rsidR="004F2426" w:rsidRPr="00270726" w:rsidRDefault="004F2426" w:rsidP="00D556FA">
      <w:pPr>
        <w:pStyle w:val="af"/>
        <w:ind w:firstLine="567"/>
        <w:rPr>
          <w:rStyle w:val="11"/>
          <w:rFonts w:ascii="Times New Roman" w:hAnsi="Times New Roman" w:cs="Times New Roman"/>
          <w:bCs/>
          <w:sz w:val="24"/>
          <w:szCs w:val="24"/>
        </w:rPr>
      </w:pPr>
    </w:p>
    <w:p w14:paraId="2D3F510F" w14:textId="53F38936" w:rsidR="000627BD" w:rsidRDefault="00A76F21" w:rsidP="00D556FA">
      <w:pPr>
        <w:pStyle w:val="af"/>
        <w:ind w:firstLine="567"/>
        <w:rPr>
          <w:rStyle w:val="11"/>
          <w:rFonts w:ascii="Times New Roman" w:hAnsi="Times New Roman" w:cs="Times New Roman"/>
          <w:bCs/>
          <w:sz w:val="24"/>
          <w:szCs w:val="24"/>
        </w:rPr>
      </w:pPr>
      <w:r>
        <w:rPr>
          <w:rStyle w:val="11"/>
          <w:rFonts w:ascii="Times New Roman" w:hAnsi="Times New Roman" w:cs="Times New Roman"/>
          <w:bCs/>
          <w:sz w:val="24"/>
          <w:szCs w:val="24"/>
        </w:rPr>
        <w:t>К</w:t>
      </w:r>
      <w:r w:rsidR="000627BD" w:rsidRPr="00270726">
        <w:rPr>
          <w:rStyle w:val="11"/>
          <w:rFonts w:ascii="Times New Roman" w:hAnsi="Times New Roman" w:cs="Times New Roman"/>
          <w:bCs/>
          <w:sz w:val="24"/>
          <w:szCs w:val="24"/>
        </w:rPr>
        <w:t>онтракт № __________</w:t>
      </w:r>
    </w:p>
    <w:p w14:paraId="2753D931" w14:textId="5F097EC3" w:rsidR="00F6604E" w:rsidRPr="003E1D99" w:rsidRDefault="00F6604E" w:rsidP="00A76F21">
      <w:pPr>
        <w:pStyle w:val="af"/>
        <w:ind w:firstLine="567"/>
        <w:rPr>
          <w:b w:val="0"/>
          <w:szCs w:val="24"/>
        </w:rPr>
      </w:pPr>
      <w:r w:rsidRPr="00DD460D">
        <w:rPr>
          <w:b w:val="0"/>
          <w:szCs w:val="24"/>
        </w:rPr>
        <w:t xml:space="preserve">на оказание услуг </w:t>
      </w:r>
      <w:r w:rsidR="00A76F21" w:rsidRPr="00A76F21">
        <w:rPr>
          <w:b w:val="0"/>
          <w:szCs w:val="24"/>
        </w:rPr>
        <w:t>по абонентному обслуживанию установленного программного обеспечения для экономического отдела и отдела кадров в 2026-2027 гг. (площадка - ул. Леснозаводская, д. 4)</w:t>
      </w:r>
    </w:p>
    <w:p w14:paraId="56BFF0AF" w14:textId="77777777" w:rsidR="001D6473" w:rsidRPr="00270726" w:rsidRDefault="001D6473" w:rsidP="00D556FA">
      <w:pPr>
        <w:pStyle w:val="af"/>
        <w:ind w:firstLine="567"/>
        <w:rPr>
          <w:b w:val="0"/>
          <w:i/>
          <w:szCs w:val="24"/>
          <w:highlight w:val="cyan"/>
        </w:rPr>
      </w:pPr>
    </w:p>
    <w:p w14:paraId="1C815925" w14:textId="3189859F" w:rsidR="001D6473" w:rsidRPr="00270726" w:rsidRDefault="001D6473" w:rsidP="00D556FA">
      <w:pPr>
        <w:ind w:firstLine="567"/>
        <w:jc w:val="center"/>
        <w:rPr>
          <w:i/>
        </w:rPr>
      </w:pPr>
      <w:r w:rsidRPr="00270726">
        <w:rPr>
          <w:i/>
        </w:rPr>
        <w:t xml:space="preserve">Санкт - Петербург </w:t>
      </w:r>
      <w:r w:rsidR="00A76F21">
        <w:rPr>
          <w:i/>
        </w:rPr>
        <w:t xml:space="preserve">                                                              </w:t>
      </w:r>
      <w:r w:rsidRPr="00270726">
        <w:rPr>
          <w:i/>
        </w:rPr>
        <w:tab/>
        <w:t xml:space="preserve"> «_____» __________ 20_ г.</w:t>
      </w:r>
    </w:p>
    <w:p w14:paraId="2945A5AD" w14:textId="77777777" w:rsidR="001D6473" w:rsidRPr="00270726" w:rsidRDefault="001D6473" w:rsidP="00D556FA">
      <w:pPr>
        <w:ind w:firstLine="567"/>
        <w:rPr>
          <w:i/>
        </w:rPr>
      </w:pPr>
    </w:p>
    <w:p w14:paraId="6FF1B164" w14:textId="2AA87BF2" w:rsidR="00D54AB6" w:rsidRPr="005F3590" w:rsidRDefault="00A76F21" w:rsidP="00D54AB6">
      <w:pPr>
        <w:ind w:firstLine="540"/>
        <w:jc w:val="both"/>
      </w:pPr>
      <w:r>
        <w:t>Санкт-Петербургское государственное бюджетное учреждение здравоохранения «Перинатальный центр №17» (далее – СПб ГБУЗ «ПЦ №17»,</w:t>
      </w:r>
      <w:r w:rsidR="001D6473" w:rsidRPr="00270726">
        <w:t xml:space="preserve"> в лице </w:t>
      </w:r>
      <w:r>
        <w:t>ВРИО главного врача Михайлова Антона</w:t>
      </w:r>
      <w:r w:rsidR="001D6473" w:rsidRPr="00270726">
        <w:t xml:space="preserve">, действующего на основании Устава, </w:t>
      </w:r>
      <w:r w:rsidR="001D6473" w:rsidRPr="00410F66">
        <w:t>именуемое в</w:t>
      </w:r>
      <w:r w:rsidR="001D6473" w:rsidRPr="00270726">
        <w:t xml:space="preserve"> дальнейшем Заказчик, с одной стороны, и ______________________ в лице _______________, действующего на основании _____________, именуемое в дальнейшем </w:t>
      </w:r>
      <w:r w:rsidR="00FC2636" w:rsidRPr="00F6604E">
        <w:t>Исполнитель</w:t>
      </w:r>
      <w:r w:rsidR="001D6473" w:rsidRPr="00F6604E">
        <w:t>, с другой стороны, именуемые совместно в дальнейшем Стороны</w:t>
      </w:r>
      <w:r w:rsidR="00D54AB6" w:rsidRPr="00964531">
        <w:t xml:space="preserve">, </w:t>
      </w:r>
      <w:r w:rsidR="00B71ABC" w:rsidRPr="00E90EB4">
        <w:rPr>
          <w:rFonts w:eastAsia="MS Mincho"/>
          <w:color w:val="000000"/>
        </w:rPr>
        <w:t xml:space="preserve">в </w:t>
      </w:r>
      <w:r w:rsidR="00B71ABC" w:rsidRPr="00E90EB4">
        <w:rPr>
          <w:color w:val="000000"/>
        </w:rPr>
        <w:t>соответствии с требованиями Федерального закона от 05.04.2013 №44-ФЗ «О контрактной системе в сфере закупок товаров, работ, услуг для обеспечения государственных и муниципальных нужд»</w:t>
      </w:r>
      <w:r w:rsidR="00D54AB6" w:rsidRPr="00964531">
        <w:t xml:space="preserve"> (далее – Закон № 44-ФЗ) заключили</w:t>
      </w:r>
      <w:r w:rsidR="00410F66">
        <w:t xml:space="preserve"> </w:t>
      </w:r>
      <w:r w:rsidR="00D54AB6" w:rsidRPr="005F3590">
        <w:t>настоящий Контракт</w:t>
      </w:r>
      <w:r w:rsidR="00410F66">
        <w:t xml:space="preserve"> </w:t>
      </w:r>
      <w:r w:rsidR="00D54AB6" w:rsidRPr="005F3590">
        <w:t>о нижеследующем:</w:t>
      </w:r>
    </w:p>
    <w:p w14:paraId="262F377A" w14:textId="77777777" w:rsidR="001D6473" w:rsidRPr="00270726" w:rsidRDefault="001D6473" w:rsidP="00D54AB6">
      <w:pPr>
        <w:pStyle w:val="af"/>
        <w:ind w:firstLine="567"/>
        <w:jc w:val="both"/>
      </w:pPr>
    </w:p>
    <w:p w14:paraId="7C6FF764" w14:textId="77777777" w:rsidR="001D6473" w:rsidRPr="00270726" w:rsidRDefault="001D6473" w:rsidP="00D556FA">
      <w:pPr>
        <w:ind w:firstLine="567"/>
        <w:jc w:val="center"/>
        <w:rPr>
          <w:b/>
        </w:rPr>
      </w:pPr>
      <w:r w:rsidRPr="00270726">
        <w:rPr>
          <w:b/>
        </w:rPr>
        <w:t>1. ПРЕДМЕТ КОНТРАКТА</w:t>
      </w:r>
    </w:p>
    <w:p w14:paraId="6E72C0BE" w14:textId="0593BD16" w:rsidR="001D6473" w:rsidRPr="00270726" w:rsidRDefault="001D6473" w:rsidP="00D556FA">
      <w:pPr>
        <w:pStyle w:val="ConsNormal"/>
        <w:ind w:right="0" w:firstLine="567"/>
        <w:jc w:val="both"/>
        <w:rPr>
          <w:rFonts w:ascii="Times New Roman" w:hAnsi="Times New Roman" w:cs="Times New Roman"/>
          <w:sz w:val="24"/>
          <w:szCs w:val="24"/>
        </w:rPr>
      </w:pPr>
      <w:r w:rsidRPr="00270726">
        <w:rPr>
          <w:rFonts w:ascii="Times New Roman" w:hAnsi="Times New Roman" w:cs="Times New Roman"/>
          <w:sz w:val="24"/>
          <w:szCs w:val="24"/>
        </w:rPr>
        <w:t xml:space="preserve">1.1. Предметом </w:t>
      </w:r>
      <w:r w:rsidR="0046620C" w:rsidRPr="00270726">
        <w:rPr>
          <w:rFonts w:ascii="Times New Roman" w:hAnsi="Times New Roman" w:cs="Times New Roman"/>
          <w:sz w:val="24"/>
          <w:szCs w:val="24"/>
        </w:rPr>
        <w:t>К</w:t>
      </w:r>
      <w:r w:rsidRPr="00270726">
        <w:rPr>
          <w:rFonts w:ascii="Times New Roman" w:hAnsi="Times New Roman" w:cs="Times New Roman"/>
          <w:sz w:val="24"/>
          <w:szCs w:val="24"/>
        </w:rPr>
        <w:t xml:space="preserve">онтракта является </w:t>
      </w:r>
      <w:r w:rsidR="00FC2636" w:rsidRPr="00270726">
        <w:rPr>
          <w:rFonts w:ascii="Times New Roman" w:hAnsi="Times New Roman" w:cs="Times New Roman"/>
          <w:sz w:val="24"/>
          <w:szCs w:val="24"/>
        </w:rPr>
        <w:t xml:space="preserve">оказание </w:t>
      </w:r>
      <w:r w:rsidR="00410F66" w:rsidRPr="00270726">
        <w:rPr>
          <w:rFonts w:ascii="Times New Roman" w:hAnsi="Times New Roman" w:cs="Times New Roman"/>
          <w:sz w:val="24"/>
          <w:szCs w:val="24"/>
        </w:rPr>
        <w:t>услуг</w:t>
      </w:r>
      <w:r w:rsidR="00410F66">
        <w:rPr>
          <w:rFonts w:ascii="Times New Roman" w:hAnsi="Times New Roman" w:cs="Times New Roman"/>
          <w:sz w:val="24"/>
          <w:szCs w:val="24"/>
        </w:rPr>
        <w:t xml:space="preserve"> по</w:t>
      </w:r>
      <w:r w:rsidR="00410F66" w:rsidRPr="00410F66">
        <w:rPr>
          <w:rFonts w:ascii="Times New Roman" w:hAnsi="Times New Roman" w:cs="Times New Roman"/>
          <w:sz w:val="24"/>
          <w:szCs w:val="24"/>
        </w:rPr>
        <w:t xml:space="preserve"> абонентному обслуживанию установленного программного обеспечения для экономического отдела и отдела кадров в 2026-2027 гг. (площадка - ул. Леснозаводская, д. 4)</w:t>
      </w:r>
      <w:r w:rsidR="00410F66" w:rsidRPr="00410F66">
        <w:rPr>
          <w:rFonts w:ascii="Times New Roman" w:hAnsi="Times New Roman" w:cs="Times New Roman"/>
          <w:sz w:val="24"/>
          <w:szCs w:val="24"/>
        </w:rPr>
        <w:t xml:space="preserve"> </w:t>
      </w:r>
      <w:r w:rsidR="00410F66">
        <w:rPr>
          <w:rFonts w:ascii="Times New Roman" w:hAnsi="Times New Roman" w:cs="Times New Roman"/>
          <w:sz w:val="24"/>
          <w:szCs w:val="24"/>
        </w:rPr>
        <w:t>(</w:t>
      </w:r>
      <w:r w:rsidR="00CB19B9" w:rsidRPr="00270726">
        <w:rPr>
          <w:rFonts w:ascii="Times New Roman" w:hAnsi="Times New Roman" w:cs="Times New Roman"/>
          <w:sz w:val="24"/>
          <w:szCs w:val="24"/>
        </w:rPr>
        <w:t xml:space="preserve">далее – </w:t>
      </w:r>
      <w:r w:rsidR="00D167A8" w:rsidRPr="00270726">
        <w:rPr>
          <w:rFonts w:ascii="Times New Roman" w:hAnsi="Times New Roman" w:cs="Times New Roman"/>
          <w:sz w:val="24"/>
          <w:szCs w:val="24"/>
        </w:rPr>
        <w:t>У</w:t>
      </w:r>
      <w:r w:rsidR="00FC2636" w:rsidRPr="00270726">
        <w:rPr>
          <w:rFonts w:ascii="Times New Roman" w:hAnsi="Times New Roman" w:cs="Times New Roman"/>
          <w:sz w:val="24"/>
          <w:szCs w:val="24"/>
        </w:rPr>
        <w:t>слуги</w:t>
      </w:r>
      <w:r w:rsidR="00CB19B9" w:rsidRPr="00270726">
        <w:rPr>
          <w:rFonts w:ascii="Times New Roman" w:hAnsi="Times New Roman" w:cs="Times New Roman"/>
          <w:sz w:val="24"/>
          <w:szCs w:val="24"/>
        </w:rPr>
        <w:t>)</w:t>
      </w:r>
      <w:r w:rsidR="00410F66">
        <w:rPr>
          <w:rFonts w:ascii="Times New Roman" w:hAnsi="Times New Roman" w:cs="Times New Roman"/>
          <w:sz w:val="24"/>
          <w:szCs w:val="24"/>
        </w:rPr>
        <w:t>.</w:t>
      </w:r>
    </w:p>
    <w:p w14:paraId="43593E52" w14:textId="5EAB1CC1" w:rsidR="008C7FFE" w:rsidRPr="00270726" w:rsidRDefault="001D6473" w:rsidP="00D556FA">
      <w:pPr>
        <w:pStyle w:val="22"/>
        <w:tabs>
          <w:tab w:val="clear" w:pos="-720"/>
          <w:tab w:val="left" w:pos="1080"/>
        </w:tabs>
        <w:ind w:left="0" w:firstLine="567"/>
        <w:jc w:val="both"/>
        <w:rPr>
          <w:rFonts w:ascii="Times New Roman" w:hAnsi="Times New Roman" w:cs="Times New Roman"/>
          <w:sz w:val="24"/>
          <w:szCs w:val="24"/>
        </w:rPr>
      </w:pPr>
      <w:r w:rsidRPr="00270726">
        <w:rPr>
          <w:rFonts w:ascii="Times New Roman" w:hAnsi="Times New Roman" w:cs="Times New Roman"/>
          <w:sz w:val="24"/>
          <w:szCs w:val="24"/>
        </w:rPr>
        <w:t xml:space="preserve">1.2. </w:t>
      </w:r>
      <w:r w:rsidR="008C7FFE" w:rsidRPr="00270726">
        <w:rPr>
          <w:rFonts w:ascii="Times New Roman" w:hAnsi="Times New Roman" w:cs="Times New Roman"/>
          <w:sz w:val="24"/>
          <w:szCs w:val="24"/>
        </w:rPr>
        <w:t>Основанием заключения настоящего Контракта является протокол</w:t>
      </w:r>
      <w:r w:rsidR="00410F66">
        <w:rPr>
          <w:rFonts w:ascii="Times New Roman" w:hAnsi="Times New Roman" w:cs="Times New Roman"/>
          <w:sz w:val="24"/>
          <w:szCs w:val="24"/>
        </w:rPr>
        <w:t xml:space="preserve"> </w:t>
      </w:r>
      <w:r w:rsidR="00697E21" w:rsidRPr="00270726">
        <w:rPr>
          <w:rFonts w:ascii="Times New Roman" w:hAnsi="Times New Roman" w:cs="Times New Roman"/>
          <w:sz w:val="24"/>
          <w:szCs w:val="24"/>
        </w:rPr>
        <w:t xml:space="preserve">________________________ </w:t>
      </w:r>
      <w:r w:rsidR="008C7FFE" w:rsidRPr="00270726">
        <w:rPr>
          <w:rFonts w:ascii="Times New Roman" w:hAnsi="Times New Roman" w:cs="Times New Roman"/>
          <w:sz w:val="24"/>
          <w:szCs w:val="24"/>
        </w:rPr>
        <w:t>№ _____ от «____» ______ 20__ г.</w:t>
      </w:r>
    </w:p>
    <w:p w14:paraId="51B8AF06" w14:textId="77777777" w:rsidR="001244D4" w:rsidRPr="00763DD8" w:rsidRDefault="001244D4" w:rsidP="00D556FA">
      <w:pPr>
        <w:ind w:firstLine="567"/>
        <w:jc w:val="both"/>
        <w:rPr>
          <w:i/>
          <w:highlight w:val="cyan"/>
        </w:rPr>
      </w:pPr>
      <w:r>
        <w:rPr>
          <w:color w:val="000000"/>
        </w:rPr>
        <w:t>1.3. Идентификационный код закупки (ИКЗ) ________________________________.</w:t>
      </w:r>
    </w:p>
    <w:p w14:paraId="351F4DDA" w14:textId="77777777" w:rsidR="001D6473" w:rsidRPr="00763DD8" w:rsidRDefault="001D6473" w:rsidP="00D556FA">
      <w:pPr>
        <w:pStyle w:val="ac"/>
        <w:spacing w:after="0"/>
        <w:ind w:left="0" w:firstLine="567"/>
        <w:jc w:val="both"/>
        <w:rPr>
          <w:rFonts w:ascii="Times New Roman" w:hAnsi="Times New Roman"/>
          <w:i/>
          <w:sz w:val="24"/>
          <w:szCs w:val="24"/>
        </w:rPr>
      </w:pPr>
    </w:p>
    <w:p w14:paraId="0CFA616A" w14:textId="77777777" w:rsidR="00211830" w:rsidRPr="00576A1E" w:rsidRDefault="00211830" w:rsidP="00D556FA">
      <w:pPr>
        <w:pStyle w:val="ac"/>
        <w:spacing w:after="0"/>
        <w:ind w:left="0" w:firstLine="567"/>
        <w:jc w:val="center"/>
        <w:rPr>
          <w:rFonts w:ascii="Times New Roman" w:hAnsi="Times New Roman"/>
          <w:b/>
          <w:sz w:val="24"/>
          <w:szCs w:val="24"/>
        </w:rPr>
      </w:pPr>
      <w:r w:rsidRPr="00270726">
        <w:rPr>
          <w:rFonts w:ascii="Times New Roman" w:hAnsi="Times New Roman"/>
          <w:b/>
          <w:caps/>
          <w:sz w:val="24"/>
          <w:szCs w:val="24"/>
        </w:rPr>
        <w:t xml:space="preserve">2. </w:t>
      </w:r>
      <w:r w:rsidRPr="00270726">
        <w:rPr>
          <w:rFonts w:ascii="Times New Roman" w:hAnsi="Times New Roman"/>
          <w:b/>
          <w:sz w:val="24"/>
          <w:szCs w:val="24"/>
        </w:rPr>
        <w:t>СРОК</w:t>
      </w:r>
      <w:r w:rsidR="00576A1E">
        <w:rPr>
          <w:rFonts w:ascii="Times New Roman" w:hAnsi="Times New Roman"/>
          <w:b/>
          <w:sz w:val="24"/>
          <w:szCs w:val="24"/>
        </w:rPr>
        <w:t xml:space="preserve"> ДЕЙСТВИЯ КОНТРАКТА</w:t>
      </w:r>
    </w:p>
    <w:p w14:paraId="7C77E257" w14:textId="77777777" w:rsidR="00211830" w:rsidRPr="00270726" w:rsidRDefault="00211830" w:rsidP="00D556FA">
      <w:pPr>
        <w:pStyle w:val="ac"/>
        <w:spacing w:after="0"/>
        <w:ind w:left="0" w:firstLine="567"/>
        <w:jc w:val="center"/>
        <w:rPr>
          <w:rFonts w:ascii="Times New Roman" w:hAnsi="Times New Roman"/>
          <w:b/>
          <w:caps/>
          <w:sz w:val="24"/>
          <w:szCs w:val="24"/>
        </w:rPr>
      </w:pPr>
      <w:r w:rsidRPr="00270726">
        <w:rPr>
          <w:rFonts w:ascii="Times New Roman" w:hAnsi="Times New Roman"/>
          <w:b/>
          <w:sz w:val="24"/>
          <w:szCs w:val="24"/>
        </w:rPr>
        <w:t>МЕСТО, УСЛОВИЯ И СРОКИ (ПЕРИОДЫ)</w:t>
      </w:r>
      <w:r w:rsidRPr="00270726">
        <w:rPr>
          <w:rFonts w:ascii="Times New Roman" w:hAnsi="Times New Roman"/>
          <w:b/>
          <w:caps/>
          <w:sz w:val="24"/>
          <w:szCs w:val="24"/>
        </w:rPr>
        <w:t xml:space="preserve"> оказания услуг</w:t>
      </w:r>
    </w:p>
    <w:p w14:paraId="1E3324B6" w14:textId="0EA76370" w:rsidR="0054782C" w:rsidRDefault="0054782C" w:rsidP="0054782C">
      <w:pPr>
        <w:autoSpaceDE w:val="0"/>
        <w:autoSpaceDN w:val="0"/>
        <w:adjustRightInd w:val="0"/>
        <w:ind w:firstLine="540"/>
        <w:jc w:val="both"/>
      </w:pPr>
      <w:r w:rsidRPr="003E1D99">
        <w:t xml:space="preserve">2.1. </w:t>
      </w:r>
      <w:r w:rsidRPr="0096145B">
        <w:t xml:space="preserve">Настоящий Контракт </w:t>
      </w:r>
      <w:r w:rsidRPr="00DA08BF">
        <w:t>вступает в силу со дня его заключения и действует по</w:t>
      </w:r>
      <w:r w:rsidRPr="0096145B">
        <w:t xml:space="preserve"> «</w:t>
      </w:r>
      <w:r w:rsidR="00410F66">
        <w:t>31</w:t>
      </w:r>
      <w:r w:rsidRPr="0096145B">
        <w:t xml:space="preserve">» </w:t>
      </w:r>
      <w:r w:rsidR="00410F66">
        <w:t>декабря</w:t>
      </w:r>
      <w:r w:rsidRPr="0096145B">
        <w:t xml:space="preserve"> 20</w:t>
      </w:r>
      <w:r>
        <w:t>2</w:t>
      </w:r>
      <w:r w:rsidR="00410F66">
        <w:t>7</w:t>
      </w:r>
      <w:r w:rsidRPr="0096145B">
        <w:t xml:space="preserve"> года.</w:t>
      </w:r>
      <w:r>
        <w:t xml:space="preserve"> </w:t>
      </w:r>
    </w:p>
    <w:p w14:paraId="2B140C65" w14:textId="77777777" w:rsidR="00211830" w:rsidRPr="00270726" w:rsidRDefault="00211830" w:rsidP="00D54AB6">
      <w:pPr>
        <w:autoSpaceDE w:val="0"/>
        <w:autoSpaceDN w:val="0"/>
        <w:adjustRightInd w:val="0"/>
        <w:ind w:firstLine="567"/>
        <w:jc w:val="both"/>
      </w:pPr>
      <w:r w:rsidRPr="00270726">
        <w:t>2.2. Контракт подлежит обязательной регистрации в Реестре контрактов, заключенных заказчиками в порядке, установленном законодательством.</w:t>
      </w:r>
    </w:p>
    <w:p w14:paraId="3B2C53F6" w14:textId="77777777" w:rsidR="00211830" w:rsidRPr="00270726" w:rsidRDefault="00211830" w:rsidP="00D556FA">
      <w:pPr>
        <w:pStyle w:val="ConsPlusNormal"/>
        <w:ind w:firstLine="567"/>
        <w:jc w:val="both"/>
        <w:rPr>
          <w:rFonts w:ascii="Times New Roman" w:hAnsi="Times New Roman" w:cs="Times New Roman"/>
          <w:sz w:val="24"/>
          <w:szCs w:val="24"/>
        </w:rPr>
      </w:pPr>
      <w:r w:rsidRPr="00270726">
        <w:rPr>
          <w:rFonts w:ascii="Times New Roman" w:hAnsi="Times New Roman" w:cs="Times New Roman"/>
          <w:sz w:val="24"/>
          <w:szCs w:val="24"/>
        </w:rPr>
        <w:t xml:space="preserve">2.3. </w:t>
      </w:r>
      <w:r w:rsidR="0040690E" w:rsidRPr="0040690E">
        <w:rPr>
          <w:rFonts w:ascii="Times New Roman" w:hAnsi="Times New Roman" w:cs="Times New Roman"/>
          <w:sz w:val="24"/>
          <w:szCs w:val="24"/>
        </w:rPr>
        <w:t>Истечение срока действия Контракта</w:t>
      </w:r>
      <w:r w:rsidRPr="00270726">
        <w:rPr>
          <w:rFonts w:ascii="Times New Roman" w:hAnsi="Times New Roman" w:cs="Times New Roman"/>
          <w:sz w:val="24"/>
          <w:szCs w:val="24"/>
        </w:rPr>
        <w:t xml:space="preserve"> не освобождает Стороны от исполнения обязательств, возникших в период действия Контракта, а также от ответственности за его нарушение.</w:t>
      </w:r>
    </w:p>
    <w:p w14:paraId="2E9DD2F8" w14:textId="77777777" w:rsidR="00211830" w:rsidRPr="00270726" w:rsidRDefault="00211830" w:rsidP="00D556FA">
      <w:pPr>
        <w:pStyle w:val="22"/>
        <w:tabs>
          <w:tab w:val="clear" w:pos="-720"/>
          <w:tab w:val="left" w:pos="1080"/>
        </w:tabs>
        <w:ind w:left="0" w:firstLine="567"/>
        <w:jc w:val="both"/>
        <w:rPr>
          <w:rFonts w:ascii="Times New Roman" w:hAnsi="Times New Roman" w:cs="Times New Roman"/>
          <w:sz w:val="24"/>
          <w:szCs w:val="24"/>
        </w:rPr>
      </w:pPr>
      <w:r w:rsidRPr="00270726">
        <w:rPr>
          <w:rFonts w:ascii="Times New Roman" w:hAnsi="Times New Roman" w:cs="Times New Roman"/>
          <w:sz w:val="24"/>
          <w:szCs w:val="24"/>
        </w:rPr>
        <w:t xml:space="preserve">2.4. По настоящему Контракту Исполнитель обязуется в установленный срок оказать Услуги, предусмотренные Контрактом, в соответствии с условиями и требованиями настоящего Контракта, а </w:t>
      </w:r>
      <w:r w:rsidRPr="00270726">
        <w:rPr>
          <w:rFonts w:ascii="Times New Roman" w:hAnsi="Times New Roman" w:cs="Times New Roman"/>
          <w:spacing w:val="1"/>
          <w:sz w:val="24"/>
          <w:szCs w:val="24"/>
        </w:rPr>
        <w:t>Заказчик</w:t>
      </w:r>
      <w:r w:rsidRPr="00270726">
        <w:rPr>
          <w:rFonts w:ascii="Times New Roman" w:hAnsi="Times New Roman" w:cs="Times New Roman"/>
          <w:sz w:val="24"/>
          <w:szCs w:val="24"/>
        </w:rPr>
        <w:t xml:space="preserve"> обязуется оплатить оказанные Услуги.</w:t>
      </w:r>
    </w:p>
    <w:p w14:paraId="77B33C52" w14:textId="5EFECA33" w:rsidR="00211830" w:rsidRPr="00270726" w:rsidRDefault="00211830" w:rsidP="00D556FA">
      <w:pPr>
        <w:ind w:firstLine="567"/>
        <w:jc w:val="both"/>
        <w:rPr>
          <w:sz w:val="20"/>
          <w:szCs w:val="20"/>
        </w:rPr>
      </w:pPr>
      <w:r w:rsidRPr="00270726">
        <w:t xml:space="preserve">2.5. Местом оказания Услуг является: </w:t>
      </w:r>
      <w:r w:rsidR="00410F66" w:rsidRPr="007E3846">
        <w:rPr>
          <w:bCs/>
        </w:rPr>
        <w:t>192174, Санкт-Петербург, ул. Леснозаводская, д. 4, к. 1.</w:t>
      </w:r>
      <w:r w:rsidRPr="00270726">
        <w:rPr>
          <w:bCs/>
        </w:rPr>
        <w:t xml:space="preserve"> (далее – Объект)</w:t>
      </w:r>
      <w:r w:rsidR="00410F66">
        <w:rPr>
          <w:bCs/>
        </w:rPr>
        <w:t>.</w:t>
      </w:r>
    </w:p>
    <w:p w14:paraId="321E19E4" w14:textId="77777777" w:rsidR="00211830" w:rsidRPr="00270726" w:rsidRDefault="00211830" w:rsidP="00D556FA">
      <w:pPr>
        <w:pStyle w:val="a9"/>
        <w:ind w:firstLine="567"/>
        <w:jc w:val="both"/>
        <w:rPr>
          <w:sz w:val="24"/>
          <w:szCs w:val="24"/>
        </w:rPr>
      </w:pPr>
      <w:r w:rsidRPr="00270726">
        <w:rPr>
          <w:sz w:val="24"/>
          <w:szCs w:val="24"/>
        </w:rPr>
        <w:t>2.6. Условия Контракта являются обязательными для исполнения Сторонами.</w:t>
      </w:r>
    </w:p>
    <w:p w14:paraId="47D3FC4C" w14:textId="77777777" w:rsidR="00211830" w:rsidRPr="00270726" w:rsidRDefault="00211830" w:rsidP="00D556FA">
      <w:pPr>
        <w:pStyle w:val="a9"/>
        <w:ind w:firstLine="567"/>
        <w:jc w:val="both"/>
        <w:rPr>
          <w:sz w:val="24"/>
          <w:szCs w:val="24"/>
        </w:rPr>
      </w:pPr>
      <w:r w:rsidRPr="00270726">
        <w:rPr>
          <w:sz w:val="24"/>
          <w:szCs w:val="24"/>
        </w:rPr>
        <w:t>2.7. Сроки (периоды) оказания Услуг:</w:t>
      </w:r>
    </w:p>
    <w:p w14:paraId="66832E34" w14:textId="77777777" w:rsidR="00410F66" w:rsidRDefault="00410F66" w:rsidP="00410F66">
      <w:pPr>
        <w:autoSpaceDE w:val="0"/>
        <w:autoSpaceDN w:val="0"/>
        <w:adjustRightInd w:val="0"/>
        <w:ind w:firstLine="567"/>
        <w:jc w:val="both"/>
        <w:rPr>
          <w:bCs/>
        </w:rPr>
      </w:pPr>
      <w:r>
        <w:rPr>
          <w:bCs/>
        </w:rPr>
        <w:t>с даты заключения Контракта, но не ранее 01.11.2026 г. по 31.12.2027 г.</w:t>
      </w:r>
    </w:p>
    <w:p w14:paraId="634A5037" w14:textId="77777777" w:rsidR="00211830" w:rsidRPr="00270726" w:rsidRDefault="00211830" w:rsidP="00D556FA">
      <w:pPr>
        <w:ind w:firstLine="567"/>
        <w:jc w:val="both"/>
      </w:pPr>
    </w:p>
    <w:p w14:paraId="34F44AE3" w14:textId="77777777" w:rsidR="00211830" w:rsidRPr="00576A1E" w:rsidRDefault="00211830" w:rsidP="00D556FA">
      <w:pPr>
        <w:pStyle w:val="ac"/>
        <w:spacing w:after="0"/>
        <w:ind w:left="0" w:firstLine="567"/>
        <w:jc w:val="center"/>
        <w:rPr>
          <w:rFonts w:ascii="Times New Roman" w:hAnsi="Times New Roman"/>
          <w:b/>
          <w:caps/>
          <w:sz w:val="24"/>
          <w:szCs w:val="24"/>
        </w:rPr>
      </w:pPr>
      <w:r w:rsidRPr="00270726">
        <w:rPr>
          <w:rFonts w:ascii="Times New Roman" w:hAnsi="Times New Roman"/>
          <w:b/>
          <w:caps/>
          <w:sz w:val="24"/>
          <w:szCs w:val="24"/>
        </w:rPr>
        <w:t xml:space="preserve">3. </w:t>
      </w:r>
      <w:r w:rsidR="00F71425">
        <w:rPr>
          <w:rFonts w:ascii="Times New Roman" w:hAnsi="Times New Roman"/>
          <w:b/>
          <w:caps/>
          <w:sz w:val="24"/>
          <w:szCs w:val="24"/>
        </w:rPr>
        <w:t xml:space="preserve">ЦЕНА </w:t>
      </w:r>
      <w:r w:rsidR="009F0D8A" w:rsidRPr="009F0D8A">
        <w:rPr>
          <w:rFonts w:ascii="Times New Roman" w:hAnsi="Times New Roman"/>
          <w:b/>
          <w:caps/>
          <w:sz w:val="24"/>
          <w:szCs w:val="24"/>
        </w:rPr>
        <w:t>КОНТРАКТА И ПОРЯДОК РАСЧЕТОВ</w:t>
      </w:r>
    </w:p>
    <w:p w14:paraId="1AE9B870" w14:textId="77777777" w:rsidR="00FD4322" w:rsidRPr="00671668" w:rsidRDefault="00211830" w:rsidP="00D556FA">
      <w:pPr>
        <w:pStyle w:val="a7"/>
        <w:spacing w:after="0"/>
        <w:ind w:firstLine="567"/>
        <w:jc w:val="both"/>
      </w:pPr>
      <w:r w:rsidRPr="00671668">
        <w:t xml:space="preserve">3.1. </w:t>
      </w:r>
      <w:r w:rsidR="003641C0" w:rsidRPr="00671668">
        <w:t>Цена по настоящему Контракту со</w:t>
      </w:r>
      <w:r w:rsidR="000C765A" w:rsidRPr="00671668">
        <w:t>ставляет __________</w:t>
      </w:r>
      <w:r w:rsidR="00E567A2" w:rsidRPr="00671668">
        <w:t xml:space="preserve"> руб. </w:t>
      </w:r>
      <w:r w:rsidR="003641C0" w:rsidRPr="00671668">
        <w:t>______коп.</w:t>
      </w:r>
      <w:r w:rsidR="000C765A" w:rsidRPr="00671668">
        <w:t>, в том числе НДС _________</w:t>
      </w:r>
      <w:r w:rsidR="006C7DF5" w:rsidRPr="00671668">
        <w:t xml:space="preserve">руб. _____ </w:t>
      </w:r>
      <w:r w:rsidR="00E567A2" w:rsidRPr="00671668">
        <w:t>коп.</w:t>
      </w:r>
      <w:r w:rsidR="00FD4322" w:rsidRPr="00671668">
        <w:rPr>
          <w:i/>
          <w:iCs/>
        </w:rPr>
        <w:t xml:space="preserve"> (в случае если Исполнитель не является плательщиком НДС </w:t>
      </w:r>
      <w:r w:rsidR="0055301D" w:rsidRPr="00671668">
        <w:rPr>
          <w:i/>
          <w:iCs/>
        </w:rPr>
        <w:t>указывается: «НДС не облагается» и основание</w:t>
      </w:r>
      <w:r w:rsidR="00FD4322" w:rsidRPr="00671668">
        <w:rPr>
          <w:i/>
          <w:iCs/>
        </w:rPr>
        <w:t>)</w:t>
      </w:r>
      <w:r w:rsidR="009F0D8A">
        <w:rPr>
          <w:i/>
          <w:iCs/>
        </w:rPr>
        <w:t>.</w:t>
      </w:r>
    </w:p>
    <w:p w14:paraId="13556F97" w14:textId="685352C3" w:rsidR="00211830" w:rsidRPr="00671668" w:rsidRDefault="00D67496" w:rsidP="00D556FA">
      <w:pPr>
        <w:pStyle w:val="a7"/>
        <w:spacing w:after="0"/>
        <w:ind w:firstLine="567"/>
        <w:jc w:val="both"/>
      </w:pPr>
      <w:r w:rsidRPr="00671668">
        <w:lastRenderedPageBreak/>
        <w:t>Цена Контракта включает в себя все расходы</w:t>
      </w:r>
      <w:r w:rsidR="00671668" w:rsidRPr="00671668">
        <w:rPr>
          <w:rFonts w:eastAsia="Calibri"/>
          <w:lang w:eastAsia="en-US"/>
        </w:rPr>
        <w:t>, в том числе</w:t>
      </w:r>
      <w:r w:rsidR="00410F66">
        <w:rPr>
          <w:rFonts w:eastAsia="Calibri"/>
          <w:lang w:eastAsia="en-US"/>
        </w:rPr>
        <w:t xml:space="preserve"> </w:t>
      </w:r>
      <w:r w:rsidR="0084469A" w:rsidRPr="00410F66">
        <w:rPr>
          <w:bCs/>
        </w:rPr>
        <w:t>заработн</w:t>
      </w:r>
      <w:r w:rsidR="00A07576" w:rsidRPr="00410F66">
        <w:rPr>
          <w:bCs/>
        </w:rPr>
        <w:t>ую</w:t>
      </w:r>
      <w:r w:rsidR="00211830" w:rsidRPr="00410F66">
        <w:rPr>
          <w:bCs/>
        </w:rPr>
        <w:t xml:space="preserve"> плату персонала, мат</w:t>
      </w:r>
      <w:r w:rsidR="00BA7C10" w:rsidRPr="00410F66">
        <w:rPr>
          <w:bCs/>
        </w:rPr>
        <w:t xml:space="preserve">ериалы, </w:t>
      </w:r>
      <w:r w:rsidR="00873DFD" w:rsidRPr="00410F66">
        <w:t xml:space="preserve">транспортные расходы, </w:t>
      </w:r>
      <w:r w:rsidR="00211830" w:rsidRPr="00410F66">
        <w:rPr>
          <w:bCs/>
        </w:rPr>
        <w:t xml:space="preserve">страхование, </w:t>
      </w:r>
      <w:r w:rsidR="0084469A" w:rsidRPr="00410F66">
        <w:rPr>
          <w:bCs/>
        </w:rPr>
        <w:t>таможенные</w:t>
      </w:r>
      <w:r w:rsidR="00211830" w:rsidRPr="00410F66">
        <w:rPr>
          <w:bCs/>
        </w:rPr>
        <w:t xml:space="preserve"> пошлин</w:t>
      </w:r>
      <w:r w:rsidR="0084469A" w:rsidRPr="00410F66">
        <w:rPr>
          <w:bCs/>
        </w:rPr>
        <w:t>ы, налоги и другие обязательные платежи</w:t>
      </w:r>
      <w:r w:rsidR="00D44F27" w:rsidRPr="00410F66">
        <w:rPr>
          <w:bCs/>
        </w:rPr>
        <w:t>,</w:t>
      </w:r>
      <w:r w:rsidR="00D44F27" w:rsidRPr="00410F66">
        <w:t xml:space="preserve"> а также прочие рас</w:t>
      </w:r>
      <w:r w:rsidR="001B328F" w:rsidRPr="00410F66">
        <w:t xml:space="preserve">ходы, связанные с исполнением </w:t>
      </w:r>
      <w:r w:rsidR="005B0DC9" w:rsidRPr="00410F66">
        <w:t>К</w:t>
      </w:r>
      <w:r w:rsidR="00D44F27" w:rsidRPr="00410F66">
        <w:t>онтракта.</w:t>
      </w:r>
    </w:p>
    <w:p w14:paraId="4FA6B199" w14:textId="77777777" w:rsidR="00A2075D" w:rsidRPr="00ED4EA7" w:rsidRDefault="00211830" w:rsidP="00D556FA">
      <w:pPr>
        <w:ind w:firstLine="567"/>
        <w:jc w:val="both"/>
        <w:rPr>
          <w:rFonts w:eastAsia="Calibri"/>
        </w:rPr>
      </w:pPr>
      <w:r w:rsidRPr="00270726">
        <w:t xml:space="preserve">3.2. </w:t>
      </w:r>
      <w:r w:rsidR="002D110A">
        <w:rPr>
          <w:rFonts w:eastAsia="Calibri"/>
        </w:rPr>
        <w:t xml:space="preserve">Цена Контракта является твердой и определяется на весь срок исполнения Контракта. Цена Контракта не может изменяться в ходе его исполнения, </w:t>
      </w:r>
      <w:r w:rsidR="002D110A">
        <w:t>за исключением случаев, предусмотренных действующим законодательством и настоящим Контрактом.</w:t>
      </w:r>
    </w:p>
    <w:p w14:paraId="48F807D5" w14:textId="77777777" w:rsidR="00211830" w:rsidRPr="00270726" w:rsidRDefault="00211830" w:rsidP="00D556FA">
      <w:pPr>
        <w:pStyle w:val="ac"/>
        <w:spacing w:after="0"/>
        <w:ind w:left="0" w:firstLine="567"/>
        <w:jc w:val="both"/>
        <w:rPr>
          <w:rFonts w:ascii="Times New Roman" w:hAnsi="Times New Roman"/>
          <w:sz w:val="24"/>
          <w:szCs w:val="24"/>
        </w:rPr>
      </w:pPr>
      <w:r w:rsidRPr="00270726">
        <w:rPr>
          <w:rFonts w:ascii="Times New Roman" w:hAnsi="Times New Roman"/>
          <w:sz w:val="24"/>
          <w:szCs w:val="24"/>
        </w:rPr>
        <w:t xml:space="preserve">Установленная Контрактом </w:t>
      </w:r>
      <w:r w:rsidR="00D67496">
        <w:rPr>
          <w:rFonts w:ascii="Times New Roman" w:hAnsi="Times New Roman"/>
          <w:sz w:val="24"/>
          <w:szCs w:val="24"/>
        </w:rPr>
        <w:t>цена</w:t>
      </w:r>
      <w:r w:rsidRPr="00270726">
        <w:rPr>
          <w:rFonts w:ascii="Times New Roman" w:hAnsi="Times New Roman"/>
          <w:sz w:val="24"/>
          <w:szCs w:val="24"/>
        </w:rPr>
        <w:t xml:space="preserve"> не может быть и</w:t>
      </w:r>
      <w:r w:rsidR="00B82719">
        <w:rPr>
          <w:rFonts w:ascii="Times New Roman" w:hAnsi="Times New Roman"/>
          <w:sz w:val="24"/>
          <w:szCs w:val="24"/>
        </w:rPr>
        <w:t>зменена в одностороннем порядке</w:t>
      </w:r>
      <w:r w:rsidRPr="00270726">
        <w:rPr>
          <w:rFonts w:ascii="Times New Roman" w:hAnsi="Times New Roman"/>
          <w:sz w:val="24"/>
          <w:szCs w:val="24"/>
        </w:rPr>
        <w:t>.</w:t>
      </w:r>
    </w:p>
    <w:p w14:paraId="0D09F8C1" w14:textId="5E796CAF" w:rsidR="00B27A35" w:rsidRDefault="006A5ECF" w:rsidP="00410F66">
      <w:pPr>
        <w:ind w:firstLine="567"/>
        <w:jc w:val="both"/>
        <w:rPr>
          <w:i/>
        </w:rPr>
      </w:pPr>
      <w:r w:rsidRPr="00FB0945">
        <w:rPr>
          <w:iCs/>
        </w:rPr>
        <w:t xml:space="preserve">3.3. </w:t>
      </w:r>
      <w:r w:rsidR="00D3412F" w:rsidRPr="00410F66">
        <w:rPr>
          <w:szCs w:val="22"/>
        </w:rPr>
        <w:t>Источник финансирования Контракта</w:t>
      </w:r>
      <w:r w:rsidR="00D3412F" w:rsidRPr="00410F66">
        <w:rPr>
          <w:iCs/>
        </w:rPr>
        <w:t xml:space="preserve">: </w:t>
      </w:r>
      <w:r w:rsidR="00B27A35" w:rsidRPr="00410F66">
        <w:rPr>
          <w:iCs/>
        </w:rPr>
        <w:t>Внебюджетные средства. Средства бюджетных учреждений.</w:t>
      </w:r>
    </w:p>
    <w:p w14:paraId="5298AE99" w14:textId="5599EFAD" w:rsidR="00211830" w:rsidRPr="00530CDC" w:rsidRDefault="00211830" w:rsidP="00D556FA">
      <w:pPr>
        <w:ind w:firstLine="567"/>
        <w:jc w:val="both"/>
        <w:rPr>
          <w:iCs/>
          <w:color w:val="FF0000"/>
        </w:rPr>
      </w:pPr>
      <w:r w:rsidRPr="00410F66">
        <w:rPr>
          <w:iCs/>
        </w:rPr>
        <w:t xml:space="preserve">3.4. Авансирование подлежащих оказанию Исполнителем Услуг </w:t>
      </w:r>
      <w:r w:rsidR="00530CDC" w:rsidRPr="00410F66">
        <w:rPr>
          <w:iCs/>
        </w:rPr>
        <w:t>не предусматривается</w:t>
      </w:r>
      <w:r w:rsidR="00410F66" w:rsidRPr="00410F66">
        <w:rPr>
          <w:iCs/>
        </w:rPr>
        <w:t>.</w:t>
      </w:r>
    </w:p>
    <w:p w14:paraId="466EFD0C" w14:textId="77777777" w:rsidR="00154029" w:rsidRPr="005129D2" w:rsidRDefault="00211830" w:rsidP="00D556FA">
      <w:pPr>
        <w:ind w:firstLine="567"/>
        <w:jc w:val="both"/>
        <w:rPr>
          <w:iCs/>
        </w:rPr>
      </w:pPr>
      <w:r w:rsidRPr="005129D2">
        <w:rPr>
          <w:iCs/>
        </w:rPr>
        <w:t>3.5. Сроки и порядок оплаты оказанных Услуг:</w:t>
      </w:r>
    </w:p>
    <w:p w14:paraId="2AEE8A8E" w14:textId="46612539" w:rsidR="00162611" w:rsidRDefault="00825A8B" w:rsidP="00D556FA">
      <w:pPr>
        <w:ind w:firstLine="567"/>
        <w:jc w:val="both"/>
      </w:pPr>
      <w:r w:rsidRPr="00E5360F">
        <w:rPr>
          <w:iCs/>
        </w:rPr>
        <w:t xml:space="preserve">Оплата </w:t>
      </w:r>
      <w:r w:rsidRPr="00E5360F">
        <w:t>за оказанные Услуги производится Заказчи</w:t>
      </w:r>
      <w:r w:rsidRPr="00410F66">
        <w:t xml:space="preserve">ком </w:t>
      </w:r>
      <w:r w:rsidR="00BC74B5" w:rsidRPr="00410F66">
        <w:t>ежемесячно</w:t>
      </w:r>
      <w:r w:rsidR="00410F66" w:rsidRPr="00410F66">
        <w:t xml:space="preserve"> </w:t>
      </w:r>
      <w:r w:rsidRPr="00410F66">
        <w:t>в безналичной</w:t>
      </w:r>
      <w:r w:rsidRPr="00E5360F">
        <w:t xml:space="preserve"> форме путем перечисления денежных средств на расчетный счет Исполнителя, указанный в Контракте, </w:t>
      </w:r>
      <w:r w:rsidR="000F0DFC" w:rsidRPr="00E5360F">
        <w:t xml:space="preserve">в течение </w:t>
      </w:r>
      <w:r w:rsidR="00C21521">
        <w:t xml:space="preserve">7 рабочих дней </w:t>
      </w:r>
      <w:r w:rsidR="00F71425" w:rsidRPr="00E5360F">
        <w:t xml:space="preserve">с даты подписания Заказчиком </w:t>
      </w:r>
      <w:r w:rsidR="00F71425" w:rsidRPr="00E5360F">
        <w:rPr>
          <w:rFonts w:eastAsia="Calibri"/>
        </w:rPr>
        <w:t xml:space="preserve">документа о приемке </w:t>
      </w:r>
      <w:r w:rsidR="00F71425" w:rsidRPr="00E5360F">
        <w:rPr>
          <w:color w:val="000000"/>
        </w:rPr>
        <w:t xml:space="preserve">в единой информационной системе в сфере закупок </w:t>
      </w:r>
      <w:r w:rsidR="00F71425" w:rsidRPr="00E5360F">
        <w:t>на основании предоставленного</w:t>
      </w:r>
      <w:r w:rsidRPr="00E5360F">
        <w:t xml:space="preserve"> Исполнителем Заказчику счета, счета-фактуры </w:t>
      </w:r>
      <w:r w:rsidR="00B84974" w:rsidRPr="00E5360F">
        <w:t>(если Исполнитель является плательщиком НДС)</w:t>
      </w:r>
      <w:r w:rsidRPr="00E5360F">
        <w:t xml:space="preserve">. </w:t>
      </w:r>
      <w:r w:rsidR="00274E38" w:rsidRPr="00E5360F">
        <w:t xml:space="preserve">Валютой, используемой для расчетов с Исполнителем, является российский рубль. </w:t>
      </w:r>
      <w:r w:rsidRPr="00E5360F">
        <w:t>Днем исполнения обязательств Заказчиком по оплате считается д</w:t>
      </w:r>
      <w:r w:rsidR="00E47CDB" w:rsidRPr="00E5360F">
        <w:t>ата</w:t>
      </w:r>
      <w:r w:rsidR="00E47CDB">
        <w:t xml:space="preserve"> списания денежных средств с</w:t>
      </w:r>
      <w:r w:rsidRPr="005129D2">
        <w:t>о счета Заказчика.</w:t>
      </w:r>
    </w:p>
    <w:p w14:paraId="1C463138" w14:textId="77777777" w:rsidR="00211830" w:rsidRPr="00270726" w:rsidRDefault="00211830" w:rsidP="00D556FA">
      <w:pPr>
        <w:ind w:firstLine="567"/>
        <w:jc w:val="both"/>
        <w:rPr>
          <w:iCs/>
        </w:rPr>
      </w:pPr>
      <w:r w:rsidRPr="00270726">
        <w:t xml:space="preserve">3.6. </w:t>
      </w:r>
      <w:r w:rsidRPr="00270726">
        <w:rPr>
          <w:iCs/>
        </w:rPr>
        <w:t>Услуги, оказанные Исполнителем с откло</w:t>
      </w:r>
      <w:r w:rsidR="0025143A">
        <w:rPr>
          <w:iCs/>
        </w:rPr>
        <w:t xml:space="preserve">нениями от требований нормативных </w:t>
      </w:r>
      <w:r w:rsidRPr="00270726">
        <w:rPr>
          <w:iCs/>
        </w:rPr>
        <w:t xml:space="preserve">правовых актов и/или иными недостатками не подлежат </w:t>
      </w:r>
      <w:r w:rsidR="007833C5">
        <w:rPr>
          <w:iCs/>
        </w:rPr>
        <w:t>приемке</w:t>
      </w:r>
      <w:r w:rsidRPr="00270726">
        <w:rPr>
          <w:iCs/>
        </w:rPr>
        <w:t xml:space="preserve"> до устранения Исполнителем обнаруженных недостатков.</w:t>
      </w:r>
    </w:p>
    <w:p w14:paraId="4BDAFDB2" w14:textId="77777777" w:rsidR="00660ABC" w:rsidRDefault="00211830" w:rsidP="00660ABC">
      <w:pPr>
        <w:ind w:firstLine="540"/>
        <w:jc w:val="both"/>
        <w:rPr>
          <w:bCs/>
        </w:rPr>
      </w:pPr>
      <w:r w:rsidRPr="00B87E55">
        <w:rPr>
          <w:iCs/>
        </w:rPr>
        <w:t>3.</w:t>
      </w:r>
      <w:r w:rsidR="00287041" w:rsidRPr="00B87E55">
        <w:rPr>
          <w:iCs/>
        </w:rPr>
        <w:t xml:space="preserve">7. </w:t>
      </w:r>
      <w:r w:rsidR="00660ABC">
        <w:rPr>
          <w:rFonts w:eastAsia="Calibri"/>
        </w:rPr>
        <w:t xml:space="preserve">В случае неисполнения </w:t>
      </w:r>
      <w:r w:rsidR="00660ABC" w:rsidRPr="00B87E55">
        <w:t>Исполнителем</w:t>
      </w:r>
      <w:r w:rsidR="00660ABC">
        <w:rPr>
          <w:rFonts w:eastAsia="Calibri"/>
        </w:rPr>
        <w:t xml:space="preserve"> требования З</w:t>
      </w:r>
      <w:r w:rsidR="00660ABC" w:rsidRPr="00425219">
        <w:rPr>
          <w:rFonts w:eastAsia="Calibri"/>
        </w:rPr>
        <w:t xml:space="preserve">аказчика об уплате неустоек (штрафов, пеней), </w:t>
      </w:r>
      <w:r w:rsidR="00660ABC" w:rsidRPr="00EB54D6">
        <w:rPr>
          <w:bCs/>
        </w:rPr>
        <w:t xml:space="preserve">Заказчик вправе произвести оплату </w:t>
      </w:r>
      <w:r w:rsidR="00660ABC">
        <w:rPr>
          <w:bCs/>
        </w:rPr>
        <w:t>услуг</w:t>
      </w:r>
      <w:r w:rsidR="00660ABC" w:rsidRPr="00EB54D6">
        <w:rPr>
          <w:bCs/>
        </w:rPr>
        <w:t xml:space="preserve"> по Контракту с удержанием суммы неустойки (штрафа, пени), рассчитанной в соответствии с условиями </w:t>
      </w:r>
      <w:r w:rsidR="00660ABC" w:rsidRPr="007317EF">
        <w:t>настоящего</w:t>
      </w:r>
      <w:r w:rsidR="00660ABC" w:rsidRPr="00EB54D6">
        <w:rPr>
          <w:bCs/>
        </w:rPr>
        <w:t xml:space="preserve"> Контракта.</w:t>
      </w:r>
    </w:p>
    <w:p w14:paraId="2B437307" w14:textId="77777777" w:rsidR="00A35A99" w:rsidRPr="00B77D66" w:rsidRDefault="00D45F91" w:rsidP="00D556FA">
      <w:pPr>
        <w:ind w:firstLine="567"/>
        <w:jc w:val="both"/>
        <w:rPr>
          <w:color w:val="000000"/>
        </w:rPr>
      </w:pPr>
      <w:r w:rsidRPr="003E1D99">
        <w:t>3.</w:t>
      </w:r>
      <w:r w:rsidR="00287041">
        <w:t>8</w:t>
      </w:r>
      <w:r w:rsidR="00A35A99">
        <w:t>.</w:t>
      </w:r>
      <w:r w:rsidR="00A35A99" w:rsidRPr="00B77D66">
        <w:rPr>
          <w:rFonts w:eastAsia="Calibri"/>
          <w:lang w:eastAsia="en-US"/>
        </w:rPr>
        <w:t xml:space="preserve"> Сумма, подлежащая уплате Заказчиком Исполнителю</w:t>
      </w:r>
      <w:r w:rsidR="00A35A99">
        <w:t>(юридическому лицу или физическому лицу, в том числе зарегистрированному в качестве индивидуального предпринимателя)</w:t>
      </w:r>
      <w:r w:rsidR="00A35A99" w:rsidRPr="00B77D66">
        <w:rPr>
          <w:rFonts w:eastAsia="Calibri"/>
          <w:lang w:eastAsia="en-US"/>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5A09375" w14:textId="77777777" w:rsidR="00BA646E" w:rsidRPr="00481F2E" w:rsidRDefault="00BA646E" w:rsidP="00D556FA">
      <w:pPr>
        <w:pStyle w:val="ac"/>
        <w:spacing w:after="0"/>
        <w:ind w:left="0" w:firstLine="567"/>
        <w:jc w:val="both"/>
        <w:rPr>
          <w:rFonts w:ascii="Times New Roman" w:hAnsi="Times New Roman"/>
          <w:sz w:val="24"/>
          <w:szCs w:val="24"/>
        </w:rPr>
      </w:pPr>
    </w:p>
    <w:p w14:paraId="0C45C706" w14:textId="77777777" w:rsidR="00A67AB9" w:rsidRDefault="00A67AB9" w:rsidP="00D556FA">
      <w:pPr>
        <w:ind w:firstLine="567"/>
        <w:jc w:val="center"/>
      </w:pPr>
    </w:p>
    <w:p w14:paraId="6BF0EAA6" w14:textId="77777777" w:rsidR="00211830" w:rsidRPr="00270726" w:rsidRDefault="00211830" w:rsidP="00D556FA">
      <w:pPr>
        <w:ind w:firstLine="567"/>
        <w:jc w:val="center"/>
        <w:rPr>
          <w:b/>
        </w:rPr>
      </w:pPr>
      <w:r w:rsidRPr="00270726">
        <w:rPr>
          <w:b/>
        </w:rPr>
        <w:t>4. ПРАВА И ОБЯЗАННОСТИ СТОРОН</w:t>
      </w:r>
    </w:p>
    <w:p w14:paraId="1466C85C" w14:textId="77777777" w:rsidR="00B7281E" w:rsidRPr="00FE55DC" w:rsidRDefault="00B7281E" w:rsidP="00D556FA">
      <w:pPr>
        <w:ind w:firstLine="567"/>
        <w:jc w:val="both"/>
        <w:rPr>
          <w:b/>
        </w:rPr>
      </w:pPr>
      <w:r w:rsidRPr="00FE55DC">
        <w:rPr>
          <w:b/>
        </w:rPr>
        <w:t>4.1. Заказчик обязан:</w:t>
      </w:r>
    </w:p>
    <w:p w14:paraId="4621342F" w14:textId="77777777" w:rsidR="00B7281E" w:rsidRPr="00270726" w:rsidRDefault="00B7281E" w:rsidP="00D556FA">
      <w:pPr>
        <w:ind w:firstLine="567"/>
        <w:jc w:val="both"/>
      </w:pPr>
      <w:r w:rsidRPr="00270726">
        <w:t>4.1.1. Осуществлять контроль и надзор за ходом и качеством оказываемых Услуг, соблюдением сроков их выполнения и соответствием установленной Контрактом стоимости Услуг, не вмешиваясь при этом в оперативно-хозяйственную деятельность Исполнителя.</w:t>
      </w:r>
    </w:p>
    <w:p w14:paraId="02DBC2D9" w14:textId="77777777" w:rsidR="00B7281E" w:rsidRPr="00F25CED" w:rsidRDefault="00B7281E" w:rsidP="00D556FA">
      <w:pPr>
        <w:ind w:firstLine="567"/>
        <w:jc w:val="both"/>
      </w:pPr>
      <w:r w:rsidRPr="00270726">
        <w:t xml:space="preserve">4.1.2. При обнаружении в ходе оказания Услуг отступлений от условий выполнения обязательств по Контракту, которые могут ухудшить качество оказания Услуг, или иных </w:t>
      </w:r>
      <w:r w:rsidRPr="00F25CED">
        <w:t>недостатков, немедленно заявить об этом Исполнителю в письменной форме (составив акт выявленных нарушений), а также назначить срок их устранения.</w:t>
      </w:r>
    </w:p>
    <w:p w14:paraId="43CEB528" w14:textId="77777777" w:rsidR="00B7281E" w:rsidRPr="00F25CED" w:rsidRDefault="00B7281E" w:rsidP="00D556FA">
      <w:pPr>
        <w:ind w:firstLine="567"/>
        <w:jc w:val="both"/>
      </w:pPr>
      <w:r w:rsidRPr="00F25CED">
        <w:t xml:space="preserve">4.1.3. </w:t>
      </w:r>
      <w:r w:rsidR="00DF7AD6" w:rsidRPr="00DF7AD6">
        <w:rPr>
          <w:rFonts w:eastAsiaTheme="minorHAnsi"/>
          <w:lang w:eastAsia="en-US"/>
        </w:rPr>
        <w:t>По окончании оказания Исполнителем Услуг осуществить приемку их результата в соответствии с условиями настоящего Контракта по результатам экспертизы выполнения условий Контракта.</w:t>
      </w:r>
    </w:p>
    <w:p w14:paraId="6C088D75" w14:textId="77777777" w:rsidR="00B7281E" w:rsidRPr="00F25CED" w:rsidRDefault="00B7281E" w:rsidP="00D556FA">
      <w:pPr>
        <w:ind w:firstLine="567"/>
        <w:jc w:val="both"/>
      </w:pPr>
      <w:r w:rsidRPr="00F25CED">
        <w:t>4.1.4. Осуществлять оплату оказанных Исполнителем Услуг в порядке и сроки, определенные настоящим Контрактом.</w:t>
      </w:r>
    </w:p>
    <w:p w14:paraId="1F27AEC0" w14:textId="77777777" w:rsidR="00B7281E" w:rsidRPr="00270726" w:rsidRDefault="00B7281E" w:rsidP="00D556FA">
      <w:pPr>
        <w:ind w:firstLine="567"/>
        <w:jc w:val="both"/>
        <w:rPr>
          <w:bCs/>
          <w:spacing w:val="4"/>
        </w:rPr>
      </w:pPr>
      <w:r w:rsidRPr="00270726">
        <w:t xml:space="preserve">4.1.5. </w:t>
      </w:r>
      <w:r w:rsidRPr="00270726">
        <w:rPr>
          <w:bCs/>
          <w:spacing w:val="4"/>
        </w:rPr>
        <w:t>Письменно извещать Исполнителя об изменениях бухгалтерских реквизитов, наименований, адресов и ответственных лиц Заказчика.</w:t>
      </w:r>
    </w:p>
    <w:p w14:paraId="5067CF4B" w14:textId="17DDE01D" w:rsidR="00B7281E" w:rsidRDefault="00B7281E" w:rsidP="00D556FA">
      <w:pPr>
        <w:ind w:firstLine="567"/>
        <w:jc w:val="both"/>
        <w:rPr>
          <w:bCs/>
          <w:spacing w:val="4"/>
        </w:rPr>
      </w:pPr>
      <w:r w:rsidRPr="00270726">
        <w:rPr>
          <w:bCs/>
          <w:spacing w:val="4"/>
        </w:rPr>
        <w:t xml:space="preserve">4.1.6. Направлять заявку на оказание услуг </w:t>
      </w:r>
    </w:p>
    <w:p w14:paraId="3F99FC9E" w14:textId="77777777" w:rsidR="00B7281E" w:rsidRPr="00FE55DC" w:rsidRDefault="00B7281E" w:rsidP="00D556FA">
      <w:pPr>
        <w:ind w:firstLine="567"/>
        <w:jc w:val="both"/>
        <w:rPr>
          <w:b/>
        </w:rPr>
      </w:pPr>
      <w:r w:rsidRPr="00FE55DC">
        <w:rPr>
          <w:b/>
        </w:rPr>
        <w:t>4.2. Исполнитель обязан:</w:t>
      </w:r>
    </w:p>
    <w:p w14:paraId="117D0E85" w14:textId="77777777" w:rsidR="00B7281E" w:rsidRPr="00270726" w:rsidRDefault="00B7281E" w:rsidP="00D556FA">
      <w:pPr>
        <w:ind w:firstLine="567"/>
        <w:jc w:val="both"/>
      </w:pPr>
      <w:r w:rsidRPr="00270726">
        <w:t>4.2.1. Оказать предусмотренные настоящим Контрактом Услуги, обеспечив их надлежащее качество в соответствии с условиями Контракта в сроки, установленные настоящим Контрактом.</w:t>
      </w:r>
    </w:p>
    <w:p w14:paraId="27931960" w14:textId="77777777" w:rsidR="00B7281E" w:rsidRPr="00F6604E" w:rsidRDefault="00B7281E" w:rsidP="00D556FA">
      <w:pPr>
        <w:pStyle w:val="ac"/>
        <w:spacing w:after="0"/>
        <w:ind w:left="0" w:firstLine="567"/>
        <w:jc w:val="both"/>
        <w:rPr>
          <w:rFonts w:ascii="Times New Roman" w:hAnsi="Times New Roman"/>
          <w:sz w:val="24"/>
          <w:szCs w:val="24"/>
        </w:rPr>
      </w:pPr>
      <w:r>
        <w:rPr>
          <w:rFonts w:ascii="Times New Roman" w:hAnsi="Times New Roman"/>
          <w:sz w:val="24"/>
          <w:szCs w:val="24"/>
        </w:rPr>
        <w:lastRenderedPageBreak/>
        <w:t>4.2.2</w:t>
      </w:r>
      <w:r w:rsidRPr="00F6604E">
        <w:rPr>
          <w:rFonts w:ascii="Times New Roman" w:hAnsi="Times New Roman"/>
          <w:sz w:val="24"/>
          <w:szCs w:val="24"/>
        </w:rPr>
        <w:t>. Немедленно письменно предупреждать Заказчика при обнаружении не зависящих от Исполнителя обстоятельств, которые создают невозможность их завершения в срок.</w:t>
      </w:r>
    </w:p>
    <w:p w14:paraId="51412F79" w14:textId="77777777" w:rsidR="00B7281E" w:rsidRPr="00F6604E" w:rsidRDefault="00B7281E" w:rsidP="00D556FA">
      <w:pPr>
        <w:pStyle w:val="ac"/>
        <w:spacing w:after="0"/>
        <w:ind w:left="0" w:firstLine="567"/>
        <w:jc w:val="both"/>
        <w:rPr>
          <w:rFonts w:ascii="Times New Roman" w:hAnsi="Times New Roman"/>
          <w:sz w:val="24"/>
          <w:szCs w:val="24"/>
        </w:rPr>
      </w:pPr>
      <w:r>
        <w:rPr>
          <w:rFonts w:ascii="Times New Roman" w:hAnsi="Times New Roman"/>
          <w:sz w:val="24"/>
          <w:szCs w:val="24"/>
        </w:rPr>
        <w:t>4.2.3</w:t>
      </w:r>
      <w:r w:rsidRPr="00F6604E">
        <w:rPr>
          <w:rFonts w:ascii="Times New Roman" w:hAnsi="Times New Roman"/>
          <w:sz w:val="24"/>
          <w:szCs w:val="24"/>
        </w:rPr>
        <w:t>. Исполнять полученные в ходе оказания услуг указания Заказчика, которые заносятся в соответствующие журналы, а также в срок, установленный предписанием Заказчика, устранять обнаруженные им недостатки в оказанной Услуге или иные отступления от условий настоящего Контракта.</w:t>
      </w:r>
    </w:p>
    <w:p w14:paraId="4CC70641" w14:textId="77777777" w:rsidR="00B7281E" w:rsidRPr="00F6604E" w:rsidRDefault="00B7281E" w:rsidP="00D556FA">
      <w:pPr>
        <w:pStyle w:val="ac"/>
        <w:spacing w:after="0"/>
        <w:ind w:left="0" w:firstLine="567"/>
        <w:jc w:val="both"/>
        <w:rPr>
          <w:rFonts w:ascii="Times New Roman" w:hAnsi="Times New Roman"/>
          <w:sz w:val="24"/>
          <w:szCs w:val="24"/>
        </w:rPr>
      </w:pPr>
      <w:r>
        <w:rPr>
          <w:rFonts w:ascii="Times New Roman" w:hAnsi="Times New Roman"/>
          <w:sz w:val="24"/>
          <w:szCs w:val="24"/>
        </w:rPr>
        <w:t>4.2.4</w:t>
      </w:r>
      <w:r w:rsidRPr="00F6604E">
        <w:rPr>
          <w:rFonts w:ascii="Times New Roman" w:hAnsi="Times New Roman"/>
          <w:sz w:val="24"/>
          <w:szCs w:val="24"/>
        </w:rPr>
        <w:t>. Обеспечивать Заказчику возможность контроля и надзора за ходом оказания Услуг, качеством используемых товаров, представлять по их требованию отчеты о ходе оказания Услуг, документацию.</w:t>
      </w:r>
    </w:p>
    <w:p w14:paraId="0A47C887" w14:textId="77777777" w:rsidR="00B7281E" w:rsidRDefault="00B7281E" w:rsidP="00D556FA">
      <w:pPr>
        <w:pStyle w:val="ac"/>
        <w:spacing w:after="0"/>
        <w:ind w:left="0" w:firstLine="567"/>
        <w:jc w:val="both"/>
        <w:rPr>
          <w:rFonts w:ascii="Times New Roman" w:hAnsi="Times New Roman"/>
          <w:sz w:val="24"/>
          <w:szCs w:val="24"/>
        </w:rPr>
      </w:pPr>
      <w:r>
        <w:rPr>
          <w:rFonts w:ascii="Times New Roman" w:hAnsi="Times New Roman"/>
          <w:sz w:val="24"/>
          <w:szCs w:val="24"/>
        </w:rPr>
        <w:t>4.2.5</w:t>
      </w:r>
      <w:r w:rsidRPr="00F6604E">
        <w:rPr>
          <w:rFonts w:ascii="Times New Roman" w:hAnsi="Times New Roman"/>
          <w:sz w:val="24"/>
          <w:szCs w:val="24"/>
        </w:rPr>
        <w:t>. Предъявить Заказчику оказанные Услуги на предмет оп</w:t>
      </w:r>
      <w:r>
        <w:rPr>
          <w:rFonts w:ascii="Times New Roman" w:hAnsi="Times New Roman"/>
          <w:sz w:val="24"/>
          <w:szCs w:val="24"/>
        </w:rPr>
        <w:t>ределения их качества и объемов, с</w:t>
      </w:r>
      <w:r w:rsidRPr="00F6604E">
        <w:rPr>
          <w:rFonts w:ascii="Times New Roman" w:hAnsi="Times New Roman"/>
          <w:sz w:val="24"/>
          <w:szCs w:val="24"/>
        </w:rPr>
        <w:t>дать результат оказанных Услуг Заказчику в соответствии с условиями настоящего Конт</w:t>
      </w:r>
      <w:r>
        <w:rPr>
          <w:rFonts w:ascii="Times New Roman" w:hAnsi="Times New Roman"/>
          <w:sz w:val="24"/>
          <w:szCs w:val="24"/>
        </w:rPr>
        <w:t>ракта.</w:t>
      </w:r>
    </w:p>
    <w:p w14:paraId="7EE49F82" w14:textId="40AF66AA" w:rsidR="00B7281E" w:rsidRPr="001C0D2C" w:rsidRDefault="00B7281E" w:rsidP="00D556FA">
      <w:pPr>
        <w:pStyle w:val="ac"/>
        <w:spacing w:after="0"/>
        <w:ind w:left="0" w:firstLine="567"/>
        <w:jc w:val="both"/>
        <w:rPr>
          <w:rFonts w:ascii="Times New Roman" w:hAnsi="Times New Roman"/>
          <w:sz w:val="24"/>
          <w:szCs w:val="24"/>
        </w:rPr>
      </w:pPr>
      <w:r>
        <w:rPr>
          <w:rFonts w:ascii="Times New Roman" w:hAnsi="Times New Roman"/>
          <w:sz w:val="24"/>
          <w:szCs w:val="24"/>
        </w:rPr>
        <w:t>4.2.6</w:t>
      </w:r>
      <w:r w:rsidRPr="001C0D2C">
        <w:rPr>
          <w:rFonts w:ascii="Times New Roman" w:hAnsi="Times New Roman"/>
          <w:sz w:val="24"/>
          <w:szCs w:val="24"/>
        </w:rPr>
        <w:t xml:space="preserve">. Предоставить Заказчику </w:t>
      </w:r>
      <w:r w:rsidRPr="0028005C">
        <w:rPr>
          <w:rFonts w:ascii="Times New Roman" w:hAnsi="Times New Roman"/>
          <w:sz w:val="24"/>
          <w:szCs w:val="24"/>
        </w:rPr>
        <w:t xml:space="preserve">после завершения </w:t>
      </w:r>
      <w:r w:rsidR="00410F66" w:rsidRPr="0028005C">
        <w:rPr>
          <w:rFonts w:ascii="Times New Roman" w:hAnsi="Times New Roman"/>
          <w:sz w:val="24"/>
          <w:szCs w:val="24"/>
        </w:rPr>
        <w:t>оказания Услуг,</w:t>
      </w:r>
      <w:r w:rsidRPr="0028005C">
        <w:rPr>
          <w:rFonts w:ascii="Times New Roman" w:hAnsi="Times New Roman"/>
          <w:sz w:val="24"/>
          <w:szCs w:val="24"/>
        </w:rPr>
        <w:t xml:space="preserve"> подписанные со своей стороны</w:t>
      </w:r>
      <w:r w:rsidRPr="001C0D2C">
        <w:rPr>
          <w:rFonts w:ascii="Times New Roman" w:hAnsi="Times New Roman"/>
          <w:sz w:val="24"/>
          <w:szCs w:val="24"/>
        </w:rPr>
        <w:t xml:space="preserve"> счет, счет-фактуру (если Исполнитель является плательщиком НДС) и иные документы, связанные с исполнением Контракта.</w:t>
      </w:r>
    </w:p>
    <w:p w14:paraId="23C82E79" w14:textId="77777777" w:rsidR="00B7281E" w:rsidRDefault="00B7281E" w:rsidP="00D556FA">
      <w:pPr>
        <w:pStyle w:val="ac"/>
        <w:spacing w:after="0"/>
        <w:ind w:left="0" w:firstLine="567"/>
        <w:jc w:val="both"/>
        <w:rPr>
          <w:rFonts w:ascii="Times New Roman" w:hAnsi="Times New Roman"/>
          <w:sz w:val="24"/>
          <w:szCs w:val="24"/>
        </w:rPr>
      </w:pPr>
      <w:r>
        <w:rPr>
          <w:rFonts w:ascii="Times New Roman" w:hAnsi="Times New Roman"/>
          <w:sz w:val="24"/>
          <w:szCs w:val="24"/>
        </w:rPr>
        <w:t>4.2.7</w:t>
      </w:r>
      <w:r w:rsidRPr="00270726">
        <w:rPr>
          <w:rFonts w:ascii="Times New Roman" w:hAnsi="Times New Roman"/>
          <w:sz w:val="24"/>
          <w:szCs w:val="24"/>
        </w:rPr>
        <w:t xml:space="preserve">. Выполнить иные обязанности, предусмотренные </w:t>
      </w:r>
      <w:r>
        <w:rPr>
          <w:rFonts w:ascii="Times New Roman" w:hAnsi="Times New Roman"/>
          <w:sz w:val="24"/>
          <w:szCs w:val="24"/>
        </w:rPr>
        <w:t xml:space="preserve">действующим законодательством и </w:t>
      </w:r>
      <w:r w:rsidRPr="00270726">
        <w:rPr>
          <w:rFonts w:ascii="Times New Roman" w:hAnsi="Times New Roman"/>
          <w:sz w:val="24"/>
          <w:szCs w:val="24"/>
        </w:rPr>
        <w:t>настоящим Контрактом.</w:t>
      </w:r>
    </w:p>
    <w:p w14:paraId="3DA66C46" w14:textId="77777777" w:rsidR="00B7281E" w:rsidRPr="00FE55DC" w:rsidRDefault="00B7281E" w:rsidP="00D556FA">
      <w:pPr>
        <w:pStyle w:val="ac"/>
        <w:spacing w:after="0"/>
        <w:ind w:left="0" w:firstLine="567"/>
        <w:jc w:val="both"/>
        <w:rPr>
          <w:rFonts w:ascii="Times New Roman" w:hAnsi="Times New Roman"/>
          <w:b/>
          <w:sz w:val="24"/>
          <w:szCs w:val="24"/>
        </w:rPr>
      </w:pPr>
      <w:r w:rsidRPr="00FE55DC">
        <w:rPr>
          <w:rFonts w:ascii="Times New Roman" w:hAnsi="Times New Roman"/>
          <w:b/>
          <w:sz w:val="24"/>
          <w:szCs w:val="24"/>
        </w:rPr>
        <w:t>4.3. Заказчик имеет право:</w:t>
      </w:r>
    </w:p>
    <w:p w14:paraId="34947C57" w14:textId="0C5B25C1" w:rsidR="00B7281E" w:rsidRPr="00270726" w:rsidRDefault="00B7281E" w:rsidP="00D556FA">
      <w:pPr>
        <w:autoSpaceDE w:val="0"/>
        <w:autoSpaceDN w:val="0"/>
        <w:adjustRightInd w:val="0"/>
        <w:ind w:firstLine="567"/>
        <w:jc w:val="both"/>
      </w:pPr>
      <w:r w:rsidRPr="00270726">
        <w:t>4.3.1. Требовать надлежащего выполнения настоящего Контракта. Отказаться от приемки Услуги, не соответствующей условиям Контракта</w:t>
      </w:r>
      <w:r w:rsidR="00410F66">
        <w:t>.</w:t>
      </w:r>
    </w:p>
    <w:p w14:paraId="3F72F750" w14:textId="67F27B0F" w:rsidR="00B7281E" w:rsidRPr="00270726" w:rsidRDefault="00B7281E" w:rsidP="00D556FA">
      <w:pPr>
        <w:autoSpaceDE w:val="0"/>
        <w:autoSpaceDN w:val="0"/>
        <w:adjustRightInd w:val="0"/>
        <w:ind w:firstLine="567"/>
        <w:jc w:val="both"/>
      </w:pPr>
      <w:r w:rsidRPr="00270726">
        <w:t>4.3.2.</w:t>
      </w:r>
      <w:r w:rsidR="00410F66">
        <w:t xml:space="preserve"> </w:t>
      </w:r>
      <w:r w:rsidRPr="00270726">
        <w:t>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14:paraId="38868C82" w14:textId="5C67EE93" w:rsidR="00B7281E" w:rsidRPr="00270726" w:rsidRDefault="00B7281E" w:rsidP="00D556FA">
      <w:pPr>
        <w:autoSpaceDE w:val="0"/>
        <w:autoSpaceDN w:val="0"/>
        <w:adjustRightInd w:val="0"/>
        <w:ind w:firstLine="567"/>
        <w:jc w:val="both"/>
      </w:pPr>
      <w:r w:rsidRPr="00270726">
        <w:t>4.3.3.</w:t>
      </w:r>
      <w:r w:rsidR="00410F66">
        <w:t xml:space="preserve"> </w:t>
      </w:r>
      <w:r w:rsidRPr="00270726">
        <w:t>Запрашивать у Исполнителя информацию о ходе и состоянии исполнения обязательств Исполнителем по настоящему Контракту.</w:t>
      </w:r>
    </w:p>
    <w:p w14:paraId="1CC925E7" w14:textId="1A386E79" w:rsidR="00B7281E" w:rsidRPr="00270726" w:rsidRDefault="00B7281E" w:rsidP="00D556FA">
      <w:pPr>
        <w:autoSpaceDE w:val="0"/>
        <w:autoSpaceDN w:val="0"/>
        <w:adjustRightInd w:val="0"/>
        <w:ind w:firstLine="567"/>
        <w:jc w:val="both"/>
      </w:pPr>
      <w:r w:rsidRPr="00270726">
        <w:t>4.3.4.</w:t>
      </w:r>
      <w:r w:rsidR="00410F66">
        <w:t xml:space="preserve"> </w:t>
      </w:r>
      <w:r w:rsidRPr="00270726">
        <w:t>Осуществлять контроль за порядком и сроками оказания Услуг.</w:t>
      </w:r>
    </w:p>
    <w:p w14:paraId="6BBFDE1D" w14:textId="01F2CF1C" w:rsidR="00B7281E" w:rsidRPr="00270726" w:rsidRDefault="00B7281E" w:rsidP="00D556FA">
      <w:pPr>
        <w:autoSpaceDE w:val="0"/>
        <w:autoSpaceDN w:val="0"/>
        <w:adjustRightInd w:val="0"/>
        <w:ind w:firstLine="567"/>
        <w:jc w:val="both"/>
      </w:pPr>
      <w:r w:rsidRPr="00270726">
        <w:t>4.3.5.</w:t>
      </w:r>
      <w:r w:rsidR="00410F66">
        <w:t xml:space="preserve"> </w:t>
      </w:r>
      <w:r w:rsidRPr="00270726">
        <w:t>Для проверки соответствия качества выполняемых Услуг привлекать независимых экспертов.</w:t>
      </w:r>
    </w:p>
    <w:p w14:paraId="3AB8FE83" w14:textId="77777777" w:rsidR="00B7281E" w:rsidRPr="00270726" w:rsidRDefault="00B7281E" w:rsidP="00D556FA">
      <w:pPr>
        <w:autoSpaceDE w:val="0"/>
        <w:autoSpaceDN w:val="0"/>
        <w:adjustRightInd w:val="0"/>
        <w:ind w:firstLine="567"/>
        <w:jc w:val="both"/>
      </w:pPr>
      <w:r w:rsidRPr="00270726">
        <w:t>4.3.6. Ссылаться на недостатки оказываемых Услуг, в том числе в части количества, и стоимости этих Услуг.</w:t>
      </w:r>
    </w:p>
    <w:p w14:paraId="6608CAB8" w14:textId="77777777" w:rsidR="00B7281E" w:rsidRPr="00270726" w:rsidRDefault="00B7281E" w:rsidP="00D556FA">
      <w:pPr>
        <w:autoSpaceDE w:val="0"/>
        <w:autoSpaceDN w:val="0"/>
        <w:adjustRightInd w:val="0"/>
        <w:ind w:firstLine="567"/>
        <w:jc w:val="both"/>
      </w:pPr>
      <w:r>
        <w:t xml:space="preserve">4.3.7. </w:t>
      </w:r>
      <w:r w:rsidRPr="00270726">
        <w:t>В случае неуплаты Исполнителем в добровольном порядке предусмотренных настоящим Контрактом сумм неустойки (пеней, штрафов) взыскивать их в судебном порядке.</w:t>
      </w:r>
    </w:p>
    <w:p w14:paraId="7A55DA98" w14:textId="77777777" w:rsidR="00B7281E" w:rsidRPr="00270726" w:rsidRDefault="00B7281E" w:rsidP="00D556FA">
      <w:pPr>
        <w:ind w:firstLine="567"/>
        <w:jc w:val="both"/>
      </w:pPr>
      <w:r>
        <w:t xml:space="preserve">4.3.8. </w:t>
      </w:r>
      <w:r w:rsidRPr="00270726">
        <w:t>При обнаружении несоответствия количества и стоимости оказанных Услуг условиям Контракта требовать от полномочных представителей Исполнителя представления разъяснений в отношении соответствия оказанных Услуг условиям Контракта.</w:t>
      </w:r>
    </w:p>
    <w:p w14:paraId="4AAFECAF" w14:textId="77777777" w:rsidR="00B7281E" w:rsidRPr="001936B7" w:rsidRDefault="00B7281E" w:rsidP="00D556FA">
      <w:pPr>
        <w:widowControl w:val="0"/>
        <w:autoSpaceDE w:val="0"/>
        <w:autoSpaceDN w:val="0"/>
        <w:adjustRightInd w:val="0"/>
        <w:ind w:firstLine="567"/>
        <w:jc w:val="both"/>
        <w:rPr>
          <w:color w:val="000000"/>
        </w:rPr>
      </w:pPr>
      <w:r>
        <w:t xml:space="preserve">4.3.9. </w:t>
      </w:r>
      <w:r w:rsidRPr="001936B7">
        <w:rPr>
          <w:color w:val="000000"/>
        </w:rPr>
        <w:t>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14:paraId="5DF8AD21" w14:textId="77777777" w:rsidR="00B7281E" w:rsidRPr="00FE55DC" w:rsidRDefault="00B7281E" w:rsidP="00D556FA">
      <w:pPr>
        <w:pStyle w:val="ac"/>
        <w:spacing w:after="0"/>
        <w:ind w:left="0" w:firstLine="567"/>
        <w:jc w:val="both"/>
        <w:rPr>
          <w:rFonts w:ascii="Times New Roman" w:hAnsi="Times New Roman"/>
          <w:b/>
          <w:sz w:val="24"/>
          <w:szCs w:val="24"/>
        </w:rPr>
      </w:pPr>
      <w:r w:rsidRPr="00FE55DC">
        <w:rPr>
          <w:rFonts w:ascii="Times New Roman" w:hAnsi="Times New Roman"/>
          <w:b/>
          <w:sz w:val="24"/>
          <w:szCs w:val="24"/>
        </w:rPr>
        <w:t>4.4. Исполнитель имеет право:</w:t>
      </w:r>
    </w:p>
    <w:p w14:paraId="2816A222" w14:textId="77777777" w:rsidR="00B7281E" w:rsidRPr="00270726" w:rsidRDefault="00B7281E" w:rsidP="00D556FA">
      <w:pPr>
        <w:pStyle w:val="ac"/>
        <w:spacing w:after="0"/>
        <w:ind w:left="0" w:firstLine="567"/>
        <w:jc w:val="both"/>
        <w:rPr>
          <w:rFonts w:ascii="Times New Roman" w:hAnsi="Times New Roman"/>
          <w:sz w:val="24"/>
          <w:szCs w:val="24"/>
        </w:rPr>
      </w:pPr>
      <w:r>
        <w:rPr>
          <w:rFonts w:ascii="Times New Roman" w:hAnsi="Times New Roman"/>
          <w:sz w:val="24"/>
          <w:szCs w:val="24"/>
        </w:rPr>
        <w:t xml:space="preserve">4.4.1. </w:t>
      </w:r>
      <w:r w:rsidRPr="00270726">
        <w:rPr>
          <w:rFonts w:ascii="Times New Roman" w:hAnsi="Times New Roman"/>
          <w:sz w:val="24"/>
          <w:szCs w:val="24"/>
        </w:rPr>
        <w:t xml:space="preserve">Требовать оплаты за оказанные Услуги в случае исполнения обязательств </w:t>
      </w:r>
      <w:r w:rsidR="002E5354" w:rsidRPr="00E24CF3">
        <w:rPr>
          <w:rFonts w:ascii="Times New Roman" w:hAnsi="Times New Roman"/>
          <w:sz w:val="24"/>
          <w:szCs w:val="24"/>
        </w:rPr>
        <w:t>в соответствии с документом о приемке</w:t>
      </w:r>
      <w:r w:rsidRPr="00270726">
        <w:rPr>
          <w:rFonts w:ascii="Times New Roman" w:hAnsi="Times New Roman"/>
          <w:sz w:val="24"/>
          <w:szCs w:val="24"/>
        </w:rPr>
        <w:t>, подписанным Заказчиком и Исполнителем в порядке, предусмотренном условиями настоящего Контракта.</w:t>
      </w:r>
    </w:p>
    <w:p w14:paraId="0756AF59" w14:textId="77777777" w:rsidR="00B7281E" w:rsidRDefault="00B7281E" w:rsidP="00D556FA">
      <w:pPr>
        <w:pStyle w:val="ac"/>
        <w:ind w:left="0" w:firstLine="567"/>
        <w:jc w:val="both"/>
        <w:rPr>
          <w:rFonts w:ascii="Times New Roman" w:hAnsi="Times New Roman"/>
          <w:i/>
          <w:sz w:val="24"/>
          <w:szCs w:val="24"/>
        </w:rPr>
      </w:pPr>
      <w:r w:rsidRPr="00B7281E">
        <w:rPr>
          <w:rFonts w:ascii="Times New Roman" w:hAnsi="Times New Roman"/>
          <w:sz w:val="24"/>
          <w:szCs w:val="24"/>
        </w:rPr>
        <w:t>4.4.2. Привлекать к исполнению своих обязательств по настоящему Контракту соисполнителей. При этом Исполнитель несет ответственность перед Заказчиком за неисполнение или ненадлежащего исполнение обязательств соисполнителями</w:t>
      </w:r>
    </w:p>
    <w:p w14:paraId="23919744" w14:textId="77777777" w:rsidR="00211830" w:rsidRDefault="00211830" w:rsidP="00D556FA">
      <w:pPr>
        <w:ind w:firstLine="567"/>
        <w:jc w:val="center"/>
        <w:rPr>
          <w:b/>
          <w:bCs/>
        </w:rPr>
      </w:pPr>
    </w:p>
    <w:p w14:paraId="2364CC71" w14:textId="77777777" w:rsidR="00F17B61" w:rsidRPr="00F17B61" w:rsidRDefault="00F17B61" w:rsidP="00D556FA">
      <w:pPr>
        <w:ind w:firstLine="567"/>
        <w:jc w:val="center"/>
        <w:rPr>
          <w:b/>
          <w:bCs/>
        </w:rPr>
      </w:pPr>
    </w:p>
    <w:p w14:paraId="6D03E27D" w14:textId="77777777" w:rsidR="00211830" w:rsidRPr="00270726" w:rsidRDefault="00211830" w:rsidP="00D556FA">
      <w:pPr>
        <w:ind w:firstLine="567"/>
        <w:jc w:val="center"/>
        <w:rPr>
          <w:b/>
          <w:bCs/>
        </w:rPr>
      </w:pPr>
      <w:r w:rsidRPr="00270726">
        <w:rPr>
          <w:b/>
          <w:bCs/>
        </w:rPr>
        <w:t>5. ТРЕБОВАНИЯ К КОЛИЧЕСТВЕННЫМ ХАРАКТЕРИСТИКАМ</w:t>
      </w:r>
    </w:p>
    <w:p w14:paraId="4914D4A3" w14:textId="77777777" w:rsidR="00211830" w:rsidRPr="00270726" w:rsidRDefault="00211830" w:rsidP="00D556FA">
      <w:pPr>
        <w:ind w:firstLine="567"/>
        <w:jc w:val="center"/>
        <w:rPr>
          <w:b/>
          <w:bCs/>
        </w:rPr>
      </w:pPr>
      <w:r w:rsidRPr="00270726">
        <w:rPr>
          <w:b/>
          <w:bCs/>
        </w:rPr>
        <w:t>(ОБЪЕМУ) УСЛУГ.</w:t>
      </w:r>
    </w:p>
    <w:p w14:paraId="3F2E5B8A" w14:textId="77777777" w:rsidR="00211830" w:rsidRPr="00270726" w:rsidRDefault="00211830" w:rsidP="00D556FA">
      <w:pPr>
        <w:ind w:firstLine="567"/>
        <w:jc w:val="center"/>
        <w:rPr>
          <w:b/>
          <w:bCs/>
        </w:rPr>
      </w:pPr>
      <w:r w:rsidRPr="00270726">
        <w:rPr>
          <w:b/>
          <w:bCs/>
        </w:rPr>
        <w:t>ТРЕБОВАНИЯ К КАЧЕСТВУ И БЕЗОПАСНОСТИ УСЛУГ</w:t>
      </w:r>
    </w:p>
    <w:p w14:paraId="43A3750B" w14:textId="34D01914" w:rsidR="00E356B1" w:rsidRPr="007E3846" w:rsidRDefault="00E356B1" w:rsidP="00E356B1">
      <w:pPr>
        <w:pStyle w:val="a7"/>
        <w:spacing w:after="0"/>
        <w:ind w:firstLine="567"/>
        <w:jc w:val="both"/>
        <w:rPr>
          <w:rFonts w:eastAsia="Courier New"/>
          <w:color w:val="000000"/>
          <w:lang w:bidi="ru-RU"/>
        </w:rPr>
      </w:pPr>
      <w:r>
        <w:rPr>
          <w:rFonts w:eastAsia="Courier New"/>
          <w:color w:val="000000"/>
          <w:lang w:bidi="ru-RU"/>
        </w:rPr>
        <w:t>5</w:t>
      </w:r>
      <w:r w:rsidRPr="007E3846">
        <w:rPr>
          <w:rFonts w:eastAsia="Courier New"/>
          <w:color w:val="000000"/>
          <w:lang w:bidi="ru-RU"/>
        </w:rPr>
        <w:t>.1. Исполнитель обязан проводить работы с соблюдением действующих правил и норм техники безопасности, пожарной безопасности, а также иных утвержденных и зарегистрированных в установленном порядке актов уполномоченных органов государственной власти в сфере охраны труда.</w:t>
      </w:r>
    </w:p>
    <w:p w14:paraId="70CDEE8D" w14:textId="0BC74923" w:rsidR="00E356B1" w:rsidRPr="007E3846" w:rsidRDefault="00E356B1" w:rsidP="00E356B1">
      <w:pPr>
        <w:pStyle w:val="a7"/>
        <w:spacing w:after="0"/>
        <w:ind w:firstLine="567"/>
        <w:jc w:val="both"/>
        <w:rPr>
          <w:rFonts w:eastAsia="Courier New"/>
          <w:color w:val="000000"/>
          <w:lang w:bidi="ru-RU"/>
        </w:rPr>
      </w:pPr>
      <w:r>
        <w:rPr>
          <w:rFonts w:eastAsia="Courier New"/>
          <w:color w:val="000000"/>
          <w:lang w:bidi="ru-RU"/>
        </w:rPr>
        <w:t>5</w:t>
      </w:r>
      <w:r w:rsidRPr="007E3846">
        <w:rPr>
          <w:rFonts w:eastAsia="Courier New"/>
          <w:color w:val="000000"/>
          <w:lang w:bidi="ru-RU"/>
        </w:rPr>
        <w:t>.2. Все данные в системе должны обрабатываться в соответствии с требованиями к защите информации от несанкционированного доступа.</w:t>
      </w:r>
    </w:p>
    <w:p w14:paraId="274582F9" w14:textId="74270A59" w:rsidR="00E356B1" w:rsidRPr="007E3846" w:rsidRDefault="00E356B1" w:rsidP="00E356B1">
      <w:pPr>
        <w:pStyle w:val="a7"/>
        <w:spacing w:after="0"/>
        <w:ind w:firstLine="567"/>
        <w:jc w:val="both"/>
        <w:rPr>
          <w:rFonts w:eastAsia="Courier New"/>
          <w:color w:val="000000"/>
          <w:lang w:bidi="ru-RU"/>
        </w:rPr>
      </w:pPr>
      <w:r>
        <w:rPr>
          <w:rFonts w:eastAsia="Courier New"/>
          <w:color w:val="000000"/>
          <w:lang w:bidi="ru-RU"/>
        </w:rPr>
        <w:lastRenderedPageBreak/>
        <w:t>5</w:t>
      </w:r>
      <w:r w:rsidRPr="007E3846">
        <w:rPr>
          <w:rFonts w:eastAsia="Courier New"/>
          <w:color w:val="000000"/>
          <w:lang w:bidi="ru-RU"/>
        </w:rPr>
        <w:t>.3. Должны быть соблюдены требования к защите информации от несанкционированного доступа.</w:t>
      </w:r>
    </w:p>
    <w:p w14:paraId="30BE45BA" w14:textId="53692097" w:rsidR="00E356B1" w:rsidRPr="007E3846" w:rsidRDefault="00E356B1" w:rsidP="00E356B1">
      <w:pPr>
        <w:pStyle w:val="a7"/>
        <w:spacing w:after="0"/>
        <w:ind w:firstLine="567"/>
        <w:jc w:val="both"/>
        <w:rPr>
          <w:rFonts w:eastAsia="Courier New"/>
          <w:color w:val="000000"/>
          <w:lang w:bidi="ru-RU"/>
        </w:rPr>
      </w:pPr>
      <w:r>
        <w:rPr>
          <w:rFonts w:eastAsia="Courier New"/>
          <w:color w:val="000000"/>
          <w:lang w:bidi="ru-RU"/>
        </w:rPr>
        <w:t>5</w:t>
      </w:r>
      <w:r w:rsidRPr="007E3846">
        <w:rPr>
          <w:rFonts w:eastAsia="Courier New"/>
          <w:color w:val="000000"/>
          <w:lang w:bidi="ru-RU"/>
        </w:rPr>
        <w:t>.4. Исполнитель обязан не передавать третьим лицам информацию, используемую для оказания услуг, и сведения о характере выполняемых работ.</w:t>
      </w:r>
    </w:p>
    <w:p w14:paraId="0E85BE0D" w14:textId="36E07E5C" w:rsidR="00E356B1" w:rsidRPr="007E3846" w:rsidRDefault="00E356B1" w:rsidP="00E356B1">
      <w:pPr>
        <w:pStyle w:val="a7"/>
        <w:spacing w:after="0"/>
        <w:ind w:firstLine="567"/>
        <w:jc w:val="both"/>
        <w:rPr>
          <w:rFonts w:eastAsia="Courier New"/>
          <w:color w:val="000000"/>
          <w:lang w:bidi="ru-RU"/>
        </w:rPr>
      </w:pPr>
      <w:r>
        <w:rPr>
          <w:rFonts w:eastAsia="Courier New"/>
          <w:color w:val="000000"/>
          <w:lang w:bidi="ru-RU"/>
        </w:rPr>
        <w:t>5</w:t>
      </w:r>
      <w:r w:rsidRPr="007E3846">
        <w:rPr>
          <w:rFonts w:eastAsia="Courier New"/>
          <w:color w:val="000000"/>
          <w:lang w:bidi="ru-RU"/>
        </w:rPr>
        <w:t>.5. Информация должна предоставляться пользователям в соответствии с их уровнем доступа, определенным Заказчиком.</w:t>
      </w:r>
    </w:p>
    <w:p w14:paraId="3BD8A528" w14:textId="3D927444" w:rsidR="00E356B1" w:rsidRPr="002E311C" w:rsidRDefault="00E356B1" w:rsidP="00E356B1">
      <w:pPr>
        <w:pStyle w:val="a7"/>
        <w:spacing w:after="0"/>
        <w:ind w:firstLine="567"/>
        <w:jc w:val="both"/>
        <w:rPr>
          <w:sz w:val="22"/>
          <w:szCs w:val="22"/>
        </w:rPr>
      </w:pPr>
      <w:r>
        <w:rPr>
          <w:rFonts w:eastAsia="Courier New"/>
          <w:color w:val="000000"/>
          <w:lang w:bidi="ru-RU"/>
        </w:rPr>
        <w:t>5</w:t>
      </w:r>
      <w:r w:rsidRPr="007E3846">
        <w:rPr>
          <w:rFonts w:eastAsia="Courier New"/>
          <w:color w:val="000000"/>
          <w:lang w:bidi="ru-RU"/>
        </w:rPr>
        <w:t>.6. В процессе оказания услуг обработка и хранение персональных данных и конфиденциальной информации должны производиться с соблюдением правил обработки персональных данных и конфиденциальной информации, установленных законодательством и внутренними нормативными документами Заказчика</w:t>
      </w:r>
      <w:r w:rsidRPr="002E311C">
        <w:rPr>
          <w:sz w:val="22"/>
          <w:szCs w:val="22"/>
        </w:rPr>
        <w:t xml:space="preserve">. </w:t>
      </w:r>
    </w:p>
    <w:p w14:paraId="455E87DA" w14:textId="77777777" w:rsidR="00211830" w:rsidRPr="00270726" w:rsidRDefault="00211830" w:rsidP="00D556FA">
      <w:pPr>
        <w:ind w:firstLine="567"/>
        <w:jc w:val="center"/>
        <w:rPr>
          <w:b/>
        </w:rPr>
      </w:pPr>
    </w:p>
    <w:p w14:paraId="568E9E1F" w14:textId="77777777" w:rsidR="00211830" w:rsidRPr="00270726" w:rsidRDefault="00211830" w:rsidP="00D556FA">
      <w:pPr>
        <w:ind w:firstLine="567"/>
        <w:jc w:val="center"/>
        <w:rPr>
          <w:b/>
        </w:rPr>
      </w:pPr>
      <w:r w:rsidRPr="00270726">
        <w:rPr>
          <w:b/>
        </w:rPr>
        <w:t>6. ТРЕБОВАНИЯ К ТЕХНИЧЕСКИМ ХАРАКТЕРИСТИКАМ УСЛУГ</w:t>
      </w:r>
    </w:p>
    <w:p w14:paraId="3854E2A1" w14:textId="77777777" w:rsidR="00211830" w:rsidRPr="00270726" w:rsidRDefault="00211830" w:rsidP="003D73F6">
      <w:pPr>
        <w:ind w:firstLine="567"/>
        <w:jc w:val="both"/>
      </w:pPr>
      <w:r w:rsidRPr="00270726">
        <w:t xml:space="preserve">6.1. Оказываемые Услуги должны соответствовать требованиям действующих нормативных документов, обязательных при оказании Услуг, </w:t>
      </w:r>
      <w:r w:rsidRPr="00270726">
        <w:rPr>
          <w:bCs/>
        </w:rPr>
        <w:t>соответствующих предмету настоящего Контракта.</w:t>
      </w:r>
    </w:p>
    <w:p w14:paraId="3FF2848C" w14:textId="77777777" w:rsidR="00211830" w:rsidRPr="00270726" w:rsidRDefault="00211830" w:rsidP="00D8319C">
      <w:pPr>
        <w:ind w:firstLine="567"/>
        <w:jc w:val="both"/>
        <w:rPr>
          <w:i/>
          <w:iCs/>
        </w:rPr>
      </w:pPr>
    </w:p>
    <w:p w14:paraId="55D3C720" w14:textId="77777777" w:rsidR="00211830" w:rsidRPr="00270726" w:rsidRDefault="00211830" w:rsidP="003A4746">
      <w:pPr>
        <w:jc w:val="center"/>
        <w:rPr>
          <w:b/>
        </w:rPr>
      </w:pPr>
      <w:r w:rsidRPr="00270726">
        <w:rPr>
          <w:b/>
        </w:rPr>
        <w:t xml:space="preserve">7. </w:t>
      </w:r>
      <w:r w:rsidRPr="00270726">
        <w:rPr>
          <w:b/>
          <w:bCs/>
        </w:rPr>
        <w:t xml:space="preserve">ТРЕБОВАНИЯ К РЕЗУЛЬТАТАМ УСЛУГ И ИНЫЕ ПОКАЗАТЕЛИ, СВЯЗАННЫЕ С ОПРЕДЕЛЕНИЕМ СООТВЕТСТВИЯ </w:t>
      </w:r>
      <w:r w:rsidR="00D862A1">
        <w:rPr>
          <w:b/>
          <w:bCs/>
        </w:rPr>
        <w:t>ОКАЗЫВА</w:t>
      </w:r>
      <w:r w:rsidRPr="00270726">
        <w:rPr>
          <w:b/>
          <w:bCs/>
        </w:rPr>
        <w:t>ЕМЫХ УСЛУГ ПОТРЕБНОСТЯМ ЗАКАЗЧИКА.</w:t>
      </w:r>
    </w:p>
    <w:p w14:paraId="388AEF6A" w14:textId="77777777" w:rsidR="00211830" w:rsidRPr="00270726" w:rsidRDefault="00211830" w:rsidP="00D556FA">
      <w:pPr>
        <w:pStyle w:val="ac"/>
        <w:spacing w:after="0"/>
        <w:ind w:left="0" w:firstLine="567"/>
        <w:jc w:val="center"/>
        <w:rPr>
          <w:rFonts w:ascii="Times New Roman" w:hAnsi="Times New Roman"/>
          <w:b/>
          <w:caps/>
          <w:sz w:val="24"/>
          <w:szCs w:val="24"/>
        </w:rPr>
      </w:pPr>
      <w:r w:rsidRPr="00270726">
        <w:rPr>
          <w:rFonts w:ascii="Times New Roman" w:hAnsi="Times New Roman"/>
          <w:b/>
          <w:caps/>
          <w:sz w:val="24"/>
          <w:szCs w:val="24"/>
        </w:rPr>
        <w:t>Порядок сдачи и приемки услуг</w:t>
      </w:r>
    </w:p>
    <w:p w14:paraId="450F98B6" w14:textId="77777777" w:rsidR="003043D0" w:rsidRPr="00451E78" w:rsidRDefault="003043D0" w:rsidP="003043D0">
      <w:pPr>
        <w:ind w:firstLine="567"/>
        <w:jc w:val="both"/>
        <w:rPr>
          <w:rFonts w:eastAsiaTheme="minorHAnsi"/>
          <w:lang w:eastAsia="en-US"/>
        </w:rPr>
      </w:pPr>
      <w:r w:rsidRPr="00451E78">
        <w:t xml:space="preserve">7.1. </w:t>
      </w:r>
      <w:r w:rsidRPr="00FA57E0">
        <w:rPr>
          <w:color w:val="000000"/>
        </w:rPr>
        <w:t>Сдача и приемка оказанных услуг</w:t>
      </w:r>
      <w:r w:rsidRPr="00FA57E0">
        <w:rPr>
          <w:rFonts w:eastAsia="Calibri"/>
          <w:color w:val="000000"/>
        </w:rPr>
        <w:t xml:space="preserve"> осуществляется на основании</w:t>
      </w:r>
      <w:r>
        <w:rPr>
          <w:rFonts w:eastAsia="Calibri"/>
          <w:color w:val="000000"/>
        </w:rPr>
        <w:t xml:space="preserve"> д</w:t>
      </w:r>
      <w:r w:rsidRPr="00FA57E0">
        <w:rPr>
          <w:rFonts w:eastAsia="Calibri"/>
          <w:color w:val="000000"/>
        </w:rPr>
        <w:t xml:space="preserve">окумента о приемке, формируемого в </w:t>
      </w:r>
      <w:r w:rsidRPr="00FA57E0">
        <w:rPr>
          <w:color w:val="000000"/>
        </w:rPr>
        <w:t>единой информационной системе в сфере закупок</w:t>
      </w:r>
      <w:r w:rsidRPr="00451E78">
        <w:rPr>
          <w:rFonts w:eastAsiaTheme="minorHAnsi"/>
          <w:lang w:eastAsia="en-US"/>
        </w:rPr>
        <w:t>.</w:t>
      </w:r>
    </w:p>
    <w:p w14:paraId="02626AD8" w14:textId="25777DE1" w:rsidR="008D5DF3" w:rsidRPr="0033111C" w:rsidRDefault="008D5DF3" w:rsidP="008D5DF3">
      <w:pPr>
        <w:autoSpaceDE w:val="0"/>
        <w:autoSpaceDN w:val="0"/>
        <w:adjustRightInd w:val="0"/>
        <w:ind w:firstLine="540"/>
        <w:jc w:val="both"/>
      </w:pPr>
      <w:r w:rsidRPr="0033111C">
        <w:rPr>
          <w:rFonts w:eastAsiaTheme="minorHAnsi"/>
          <w:lang w:eastAsia="en-US"/>
        </w:rPr>
        <w:t>7.</w:t>
      </w:r>
      <w:r w:rsidR="003043D0" w:rsidRPr="0033111C">
        <w:rPr>
          <w:rFonts w:eastAsiaTheme="minorHAnsi"/>
          <w:lang w:eastAsia="en-US"/>
        </w:rPr>
        <w:t>2</w:t>
      </w:r>
      <w:r w:rsidRPr="0033111C">
        <w:rPr>
          <w:rFonts w:eastAsiaTheme="minorHAnsi"/>
          <w:lang w:eastAsia="en-US"/>
        </w:rPr>
        <w:t xml:space="preserve">. Исполнитель в срок не более </w:t>
      </w:r>
      <w:r w:rsidR="00F70EBA">
        <w:rPr>
          <w:rFonts w:eastAsiaTheme="minorHAnsi"/>
          <w:lang w:eastAsia="en-US"/>
        </w:rPr>
        <w:t>3</w:t>
      </w:r>
      <w:r w:rsidRPr="0033111C">
        <w:rPr>
          <w:rFonts w:eastAsiaTheme="minorHAnsi"/>
          <w:lang w:eastAsia="en-US"/>
        </w:rPr>
        <w:t xml:space="preserve"> рабочих </w:t>
      </w:r>
      <w:r w:rsidRPr="00E356B1">
        <w:rPr>
          <w:rFonts w:eastAsiaTheme="minorHAnsi"/>
          <w:lang w:eastAsia="en-US"/>
        </w:rPr>
        <w:t xml:space="preserve">дней </w:t>
      </w:r>
      <w:r w:rsidR="003043D0" w:rsidRPr="00E356B1">
        <w:t xml:space="preserve">с </w:t>
      </w:r>
      <w:r w:rsidR="003043D0" w:rsidRPr="00E356B1">
        <w:rPr>
          <w:bCs/>
        </w:rPr>
        <w:t>даты окончания</w:t>
      </w:r>
      <w:r w:rsidR="003043D0" w:rsidRPr="00E356B1">
        <w:rPr>
          <w:rFonts w:eastAsiaTheme="minorHAnsi"/>
          <w:lang w:eastAsia="en-US"/>
        </w:rPr>
        <w:t xml:space="preserve"> услуг </w:t>
      </w:r>
      <w:r w:rsidRPr="00E356B1">
        <w:rPr>
          <w:rFonts w:eastAsiaTheme="minorHAnsi"/>
          <w:lang w:eastAsia="en-US"/>
        </w:rPr>
        <w:t>за месяц</w:t>
      </w:r>
      <w:r w:rsidR="00E356B1">
        <w:rPr>
          <w:rFonts w:eastAsiaTheme="minorHAnsi"/>
          <w:lang w:eastAsia="en-US"/>
        </w:rPr>
        <w:t xml:space="preserve"> </w:t>
      </w:r>
      <w:r w:rsidRPr="0033111C">
        <w:t xml:space="preserve"> формирует в </w:t>
      </w:r>
      <w:r w:rsidRPr="0033111C">
        <w:rPr>
          <w:color w:val="000000"/>
        </w:rPr>
        <w:t>единой информационной системе в сфере закупок</w:t>
      </w:r>
      <w:r w:rsidRPr="0033111C">
        <w:t>,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содержащий информацию, указанную в пункте 1 части 13 статьи 94 Закона № 44-ФЗ.</w:t>
      </w:r>
    </w:p>
    <w:p w14:paraId="14A98317" w14:textId="50135AE6" w:rsidR="00F70EBA" w:rsidRPr="00955E12" w:rsidRDefault="00F70EBA" w:rsidP="00F70EBA">
      <w:pPr>
        <w:pStyle w:val="ConsPlusNormal"/>
        <w:ind w:firstLine="567"/>
        <w:jc w:val="both"/>
        <w:rPr>
          <w:rFonts w:ascii="Times New Roman" w:hAnsi="Times New Roman" w:cs="Times New Roman"/>
          <w:sz w:val="24"/>
          <w:szCs w:val="24"/>
        </w:rPr>
      </w:pPr>
      <w:r w:rsidRPr="00955E12">
        <w:rPr>
          <w:rFonts w:ascii="Times New Roman" w:hAnsi="Times New Roman" w:cs="Times New Roman"/>
          <w:sz w:val="24"/>
          <w:szCs w:val="24"/>
        </w:rPr>
        <w:t>К документу о приемке прилагаются:</w:t>
      </w:r>
      <w:r w:rsidR="00E356B1">
        <w:rPr>
          <w:rFonts w:ascii="Times New Roman" w:hAnsi="Times New Roman" w:cs="Times New Roman"/>
          <w:sz w:val="24"/>
          <w:szCs w:val="24"/>
        </w:rPr>
        <w:t xml:space="preserve"> </w:t>
      </w:r>
      <w:r w:rsidRPr="00955E12">
        <w:rPr>
          <w:rFonts w:ascii="Times New Roman" w:hAnsi="Times New Roman" w:cs="Times New Roman"/>
          <w:sz w:val="24"/>
          <w:szCs w:val="24"/>
        </w:rPr>
        <w:t>счет,</w:t>
      </w:r>
      <w:r w:rsidR="00E356B1">
        <w:rPr>
          <w:rFonts w:ascii="Times New Roman" w:hAnsi="Times New Roman" w:cs="Times New Roman"/>
          <w:sz w:val="24"/>
          <w:szCs w:val="24"/>
        </w:rPr>
        <w:t xml:space="preserve"> акт об оказании Услуг, </w:t>
      </w:r>
      <w:r w:rsidRPr="00955E12">
        <w:rPr>
          <w:rFonts w:ascii="Times New Roman" w:hAnsi="Times New Roman" w:cs="Times New Roman"/>
          <w:sz w:val="24"/>
          <w:szCs w:val="24"/>
        </w:rPr>
        <w:t>счет-фактура</w:t>
      </w:r>
      <w:r w:rsidR="00E356B1">
        <w:rPr>
          <w:rFonts w:ascii="Times New Roman" w:hAnsi="Times New Roman" w:cs="Times New Roman"/>
          <w:sz w:val="24"/>
          <w:szCs w:val="24"/>
        </w:rPr>
        <w:t xml:space="preserve"> </w:t>
      </w:r>
      <w:r w:rsidRPr="00F70EBA">
        <w:rPr>
          <w:rFonts w:ascii="Times New Roman" w:hAnsi="Times New Roman" w:cs="Times New Roman"/>
          <w:sz w:val="24"/>
          <w:szCs w:val="24"/>
        </w:rPr>
        <w:t>(если Исполнитель является плательщиком НДС)</w:t>
      </w:r>
      <w:r w:rsidRPr="00955E12">
        <w:rPr>
          <w:rFonts w:ascii="Times New Roman" w:hAnsi="Times New Roman" w:cs="Times New Roman"/>
          <w:sz w:val="24"/>
          <w:szCs w:val="24"/>
        </w:rPr>
        <w:t>.</w:t>
      </w:r>
    </w:p>
    <w:p w14:paraId="4616B9B0" w14:textId="77777777" w:rsidR="008D5DF3" w:rsidRDefault="008D5DF3" w:rsidP="008D5DF3">
      <w:pPr>
        <w:autoSpaceDE w:val="0"/>
        <w:autoSpaceDN w:val="0"/>
        <w:adjustRightInd w:val="0"/>
        <w:ind w:firstLine="540"/>
        <w:jc w:val="both"/>
      </w:pPr>
      <w:r>
        <w:t>Датой поступления Заказчику документа о приемке считается дата его размещения в единой информационной системе в соответствии с часовой зоной, в которой расположен Заказчик.</w:t>
      </w:r>
    </w:p>
    <w:p w14:paraId="70DE657C" w14:textId="77777777" w:rsidR="008D5DF3" w:rsidRPr="00F162FE" w:rsidRDefault="003043D0" w:rsidP="008D5DF3">
      <w:pPr>
        <w:autoSpaceDE w:val="0"/>
        <w:autoSpaceDN w:val="0"/>
        <w:adjustRightInd w:val="0"/>
        <w:ind w:firstLine="567"/>
        <w:jc w:val="both"/>
        <w:rPr>
          <w:bCs/>
        </w:rPr>
      </w:pPr>
      <w:r>
        <w:t>7.3</w:t>
      </w:r>
      <w:r w:rsidR="008D5DF3">
        <w:t xml:space="preserve">. </w:t>
      </w:r>
      <w:r w:rsidR="008D5DF3">
        <w:rPr>
          <w:bCs/>
        </w:rPr>
        <w:t xml:space="preserve">Для проверки предоставленных Исполнителем результатов оказания услуг, предусмотренных контрактом, в части их соответствия условиям контракта </w:t>
      </w:r>
      <w:r w:rsidR="006A61A7" w:rsidRPr="006836FC">
        <w:rPr>
          <w:sz w:val="23"/>
          <w:szCs w:val="23"/>
        </w:rPr>
        <w:t>Заказчик проводит</w:t>
      </w:r>
      <w:r w:rsidR="008D5DF3" w:rsidRPr="00F162FE">
        <w:rPr>
          <w:bCs/>
        </w:rPr>
        <w:t xml:space="preserve"> экспертизу. Экспертиза результатов, предусмотренных контрактом оказанных услуг может проводиться Заказчиком своими силами или к ее проведению могут привлекаться эксперты, экспертные организации. </w:t>
      </w:r>
    </w:p>
    <w:p w14:paraId="1EE82A01" w14:textId="7756744F" w:rsidR="00FC5DBA" w:rsidRPr="00F162FE" w:rsidRDefault="008D5DF3" w:rsidP="00FC5DBA">
      <w:pPr>
        <w:ind w:firstLine="540"/>
        <w:jc w:val="both"/>
      </w:pPr>
      <w:r w:rsidRPr="00F162FE">
        <w:t>7.</w:t>
      </w:r>
      <w:r w:rsidR="003043D0" w:rsidRPr="00F162FE">
        <w:t>4</w:t>
      </w:r>
      <w:r w:rsidRPr="00F162FE">
        <w:t xml:space="preserve">. </w:t>
      </w:r>
      <w:r w:rsidR="00FD1300" w:rsidRPr="00F162FE">
        <w:t xml:space="preserve">Заказчик в течение 20 рабочих дней, следующих за днем поступления документа </w:t>
      </w:r>
      <w:r w:rsidR="00E356B1" w:rsidRPr="00F162FE">
        <w:t>о приемке,</w:t>
      </w:r>
      <w:r w:rsidR="00FD1300" w:rsidRPr="00F162FE">
        <w:t xml:space="preserve"> </w:t>
      </w:r>
      <w:r w:rsidR="00B54282" w:rsidRPr="00B54282">
        <w:t>проводит экспертизу результатов исполнения обязательств Исполнителем по настоящему контракту</w:t>
      </w:r>
      <w:r w:rsidR="00B54282">
        <w:t>,</w:t>
      </w:r>
      <w:r w:rsidR="00FC5DBA" w:rsidRPr="00F162FE">
        <w:t xml:space="preserve"> осуществляет одно из следующих действий: </w:t>
      </w:r>
    </w:p>
    <w:p w14:paraId="4BA027D4" w14:textId="77777777" w:rsidR="0077418F" w:rsidRPr="00F162FE" w:rsidRDefault="0077418F" w:rsidP="0077418F">
      <w:pPr>
        <w:ind w:firstLine="540"/>
        <w:jc w:val="both"/>
      </w:pPr>
      <w:r w:rsidRPr="00F162FE">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5A24C415" w14:textId="77777777" w:rsidR="0077418F" w:rsidRPr="00F162FE" w:rsidRDefault="0077418F" w:rsidP="0077418F">
      <w:pPr>
        <w:ind w:firstLine="540"/>
        <w:jc w:val="both"/>
      </w:pPr>
      <w:r w:rsidRPr="00F162FE">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4F835230" w14:textId="77777777" w:rsidR="008D5DF3" w:rsidRPr="00F162FE" w:rsidRDefault="008D5DF3" w:rsidP="008D5DF3">
      <w:pPr>
        <w:ind w:firstLine="540"/>
        <w:jc w:val="both"/>
      </w:pPr>
      <w:r w:rsidRPr="00F162FE">
        <w:t>7.</w:t>
      </w:r>
      <w:r w:rsidR="003043D0" w:rsidRPr="00F162FE">
        <w:t>5</w:t>
      </w:r>
      <w:r w:rsidRPr="00F162FE">
        <w:t xml:space="preserve">. В случае получения мотивированного отказа Заказчика от подписания документа о приемке Исполнитель </w:t>
      </w:r>
      <w:r w:rsidR="004B15C6" w:rsidRPr="004B15C6">
        <w:t>вправе</w:t>
      </w:r>
      <w:r w:rsidRPr="00F162FE">
        <w:t xml:space="preserve"> устранить выявленные нарушения в срок, устанавливаемый Заказчиком. </w:t>
      </w:r>
    </w:p>
    <w:p w14:paraId="7BF4DF3D" w14:textId="77777777" w:rsidR="008D5DF3" w:rsidRPr="00F162FE" w:rsidRDefault="008D5DF3" w:rsidP="008D5DF3">
      <w:pPr>
        <w:pStyle w:val="a7"/>
        <w:spacing w:after="0"/>
        <w:ind w:firstLine="567"/>
        <w:jc w:val="both"/>
      </w:pPr>
      <w:r w:rsidRPr="00F162FE">
        <w:t>В случае устранения Исполнителем причин отказа от подписания Заказчиком документа о приемке, указанных в мотивированном отказе от подписания документа о приемке</w:t>
      </w:r>
      <w:r w:rsidRPr="00F162FE">
        <w:rPr>
          <w:bCs/>
        </w:rPr>
        <w:t>, Заказчик осуществляет приемку оказанных услуг и оформление результатов приемки в порядке и сроки, установленные настоящим разделом Контракта.</w:t>
      </w:r>
    </w:p>
    <w:p w14:paraId="7C252543" w14:textId="77777777" w:rsidR="008D5DF3" w:rsidRDefault="008D5DF3" w:rsidP="008D5DF3">
      <w:pPr>
        <w:ind w:firstLine="567"/>
        <w:jc w:val="both"/>
      </w:pPr>
      <w:r w:rsidRPr="00F162FE">
        <w:lastRenderedPageBreak/>
        <w:t>7.</w:t>
      </w:r>
      <w:r w:rsidR="003043D0" w:rsidRPr="00F162FE">
        <w:t>6</w:t>
      </w:r>
      <w:r w:rsidRPr="00F162FE">
        <w:t>. Устранение Исполнителем в установленные сроки выявленных Заказчиком</w:t>
      </w:r>
      <w:r>
        <w:t xml:space="preserve"> недостатков не освобождает его от уплаты неустойки, предусмотренной настоящим Контрактом.</w:t>
      </w:r>
    </w:p>
    <w:p w14:paraId="38137027" w14:textId="77777777" w:rsidR="008D5DF3" w:rsidRDefault="008D5DF3" w:rsidP="008D5DF3">
      <w:pPr>
        <w:ind w:firstLine="567"/>
        <w:jc w:val="both"/>
      </w:pPr>
      <w:r>
        <w:t>7.</w:t>
      </w:r>
      <w:r w:rsidR="003043D0">
        <w:t>7</w:t>
      </w:r>
      <w:r>
        <w:t xml:space="preserve">. </w:t>
      </w:r>
      <w:r>
        <w:rPr>
          <w:color w:val="000000"/>
        </w:rPr>
        <w:t xml:space="preserve">В случае повторного выявления </w:t>
      </w:r>
      <w:r>
        <w:t>в ходе приемки Услуг</w:t>
      </w:r>
      <w:r>
        <w:rPr>
          <w:color w:val="000000"/>
        </w:rPr>
        <w:t xml:space="preserve">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14:paraId="5CC268E6" w14:textId="77777777" w:rsidR="008D5DF3" w:rsidRDefault="008D5DF3" w:rsidP="008D5DF3">
      <w:pPr>
        <w:ind w:firstLine="567"/>
        <w:jc w:val="both"/>
      </w:pPr>
      <w:r>
        <w:t>7.</w:t>
      </w:r>
      <w:r w:rsidR="003043D0">
        <w:t>8</w:t>
      </w:r>
      <w:r>
        <w:t>. Заказчик вправе отказаться от приемки оказанных Услуг в случае несоответствия объемов предъявленных Услуг фактически оказанным, некачественного оказания Услуг, отступления от технических условий и других нормативных документов, отсутствия требуемой исполнительной документации, а также неправильного оформления документов.</w:t>
      </w:r>
    </w:p>
    <w:p w14:paraId="293F2C81" w14:textId="77777777" w:rsidR="008D5DF3" w:rsidRDefault="008D5DF3" w:rsidP="008D5DF3">
      <w:pPr>
        <w:shd w:val="clear" w:color="auto" w:fill="FFFFFF"/>
        <w:tabs>
          <w:tab w:val="left" w:pos="540"/>
        </w:tabs>
        <w:ind w:firstLine="567"/>
        <w:jc w:val="both"/>
      </w:pPr>
      <w:r>
        <w:t>7.</w:t>
      </w:r>
      <w:r w:rsidR="003043D0">
        <w:t>9</w:t>
      </w:r>
      <w:r>
        <w:t>. Датой приемки оказанной услуги считается дата размещения в единой информационной системе документа о приемке, подписанного Заказчиком.</w:t>
      </w:r>
    </w:p>
    <w:p w14:paraId="119D884C" w14:textId="77777777" w:rsidR="00211830" w:rsidRPr="00270726" w:rsidRDefault="00211830" w:rsidP="00D556FA">
      <w:pPr>
        <w:ind w:firstLine="567"/>
        <w:jc w:val="both"/>
      </w:pPr>
    </w:p>
    <w:p w14:paraId="63828647" w14:textId="77777777" w:rsidR="00825A8B" w:rsidRPr="00D1253A" w:rsidRDefault="004E363B" w:rsidP="00D556FA">
      <w:pPr>
        <w:pStyle w:val="ac"/>
        <w:suppressLineNumbers/>
        <w:suppressAutoHyphens/>
        <w:spacing w:after="0"/>
        <w:ind w:left="0" w:firstLine="567"/>
        <w:jc w:val="center"/>
        <w:rPr>
          <w:rFonts w:ascii="Times New Roman" w:hAnsi="Times New Roman"/>
          <w:b/>
          <w:caps/>
          <w:sz w:val="24"/>
          <w:szCs w:val="24"/>
        </w:rPr>
      </w:pPr>
      <w:r>
        <w:rPr>
          <w:rFonts w:ascii="Times New Roman" w:hAnsi="Times New Roman"/>
          <w:b/>
          <w:sz w:val="24"/>
          <w:szCs w:val="24"/>
        </w:rPr>
        <w:t>8</w:t>
      </w:r>
      <w:r w:rsidR="00825A8B" w:rsidRPr="00D1253A">
        <w:rPr>
          <w:rFonts w:ascii="Times New Roman" w:hAnsi="Times New Roman"/>
          <w:b/>
          <w:sz w:val="24"/>
          <w:szCs w:val="24"/>
        </w:rPr>
        <w:t xml:space="preserve">. </w:t>
      </w:r>
      <w:r w:rsidR="00825A8B" w:rsidRPr="00D1253A">
        <w:rPr>
          <w:rFonts w:ascii="Times New Roman" w:hAnsi="Times New Roman"/>
          <w:b/>
          <w:caps/>
          <w:sz w:val="24"/>
          <w:szCs w:val="24"/>
        </w:rPr>
        <w:t>Ответственность сторон и иные последствия</w:t>
      </w:r>
    </w:p>
    <w:p w14:paraId="21663440" w14:textId="77777777" w:rsidR="00825A8B" w:rsidRPr="00D1253A" w:rsidRDefault="00825A8B" w:rsidP="00D556FA">
      <w:pPr>
        <w:ind w:firstLine="567"/>
        <w:jc w:val="center"/>
        <w:rPr>
          <w:b/>
        </w:rPr>
      </w:pPr>
      <w:r w:rsidRPr="00D1253A">
        <w:rPr>
          <w:b/>
          <w:caps/>
        </w:rPr>
        <w:t>нарушения обязательств</w:t>
      </w:r>
    </w:p>
    <w:p w14:paraId="68EF48A6" w14:textId="77777777" w:rsidR="00947A17" w:rsidRPr="007B24C4" w:rsidRDefault="00947A17" w:rsidP="00D556FA">
      <w:pPr>
        <w:ind w:firstLine="567"/>
        <w:jc w:val="both"/>
        <w:rPr>
          <w:rFonts w:eastAsia="Calibri"/>
        </w:rPr>
      </w:pPr>
      <w:r w:rsidRPr="007B24C4">
        <w:rPr>
          <w:rFonts w:eastAsia="Calibri"/>
        </w:rPr>
        <w:t>8.1 Заказчик и Исполнитель несут ответственность за неисполнение или ненадлежащее исполнение своих обязательств по настоящему Контракту в соответствии с Законодательством Российской Федерации.</w:t>
      </w:r>
    </w:p>
    <w:p w14:paraId="3EC2FA7F" w14:textId="77777777" w:rsidR="00947A17" w:rsidRPr="007B24C4" w:rsidRDefault="00947A17" w:rsidP="00D556FA">
      <w:pPr>
        <w:shd w:val="clear" w:color="auto" w:fill="FFFFFF"/>
        <w:tabs>
          <w:tab w:val="left" w:pos="-3780"/>
          <w:tab w:val="left" w:pos="-3420"/>
        </w:tabs>
        <w:ind w:firstLine="567"/>
        <w:jc w:val="both"/>
        <w:rPr>
          <w:rFonts w:eastAsia="Calibri"/>
          <w:bCs/>
        </w:rPr>
      </w:pPr>
      <w:r w:rsidRPr="007B24C4">
        <w:rPr>
          <w:rFonts w:eastAsia="Calibri"/>
          <w:bCs/>
        </w:rPr>
        <w:t>8.2. Стороны освобождаются от ответственности за частичное или полное неисполнение своих обязательств по Контракту, если оно явилось следствием действия обстоятельств непреодолимой силы, возникших после заключения Контракта в результате событий чрезвычайного характера, которые стороны не могли предотвратить разумными мерами. К обстоятельствам непреодолимой силы относятся события, на которые Стороны не могут оказать влияния. Таковыми являются: землетрясения, пожары, наводнения, забастовки, влияющие на исполнения обстоятельств по Контракту, другие чрезвычайные обстоятельства.</w:t>
      </w:r>
    </w:p>
    <w:p w14:paraId="5910AD15" w14:textId="77777777" w:rsidR="00947A17" w:rsidRPr="007B24C4" w:rsidRDefault="00947A17" w:rsidP="00D556FA">
      <w:pPr>
        <w:shd w:val="clear" w:color="auto" w:fill="FFFFFF"/>
        <w:tabs>
          <w:tab w:val="left" w:pos="-3780"/>
          <w:tab w:val="left" w:pos="-3420"/>
        </w:tabs>
        <w:ind w:firstLine="567"/>
        <w:jc w:val="both"/>
        <w:rPr>
          <w:rFonts w:eastAsia="Calibri"/>
          <w:bCs/>
        </w:rPr>
      </w:pPr>
      <w:r w:rsidRPr="007B24C4">
        <w:rPr>
          <w:rFonts w:eastAsia="Calibri"/>
          <w:bCs/>
        </w:rPr>
        <w:t>8.3. В случае наступления обстоятельств, указанных в пункте 8.2. Контракта, Сторона, которая не в состоянии исполнить взятые на себя обязательства, должна в пятидневный срок с момента их наступления сообщить об этом другой Стороне в письменной форме. С момента наступления форс-мажорных обстоятельств действие Контракта приостанавливается до момента, определяемого соглашением Сторон.</w:t>
      </w:r>
    </w:p>
    <w:p w14:paraId="6FCCDB63" w14:textId="77777777" w:rsidR="00947A17" w:rsidRPr="007B24C4" w:rsidRDefault="00947A17" w:rsidP="00D556FA">
      <w:pPr>
        <w:tabs>
          <w:tab w:val="left" w:pos="930"/>
        </w:tabs>
        <w:ind w:firstLine="567"/>
        <w:jc w:val="both"/>
        <w:rPr>
          <w:rFonts w:eastAsia="Calibri"/>
        </w:rPr>
      </w:pPr>
      <w:r w:rsidRPr="007B24C4">
        <w:rPr>
          <w:rFonts w:eastAsia="Calibri"/>
        </w:rPr>
        <w:t xml:space="preserve">8.4. </w:t>
      </w:r>
      <w:r w:rsidR="00941956" w:rsidRPr="00017E8F">
        <w:t>Размер штрафа устанавливается Контрактом в порядке, установленном постановлением</w:t>
      </w:r>
      <w:r w:rsidR="00CD0C73" w:rsidRPr="00386668">
        <w:rPr>
          <w:color w:val="000000"/>
        </w:rPr>
        <w:t xml:space="preserve">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r w:rsidR="00CD0C73">
        <w:t>.</w:t>
      </w:r>
    </w:p>
    <w:p w14:paraId="21096039" w14:textId="77777777" w:rsidR="00947A17" w:rsidRPr="00D4753A" w:rsidRDefault="00947A17" w:rsidP="00D556FA">
      <w:pPr>
        <w:ind w:firstLine="567"/>
        <w:jc w:val="both"/>
        <w:rPr>
          <w:b/>
        </w:rPr>
      </w:pPr>
      <w:r w:rsidRPr="007B24C4">
        <w:rPr>
          <w:b/>
        </w:rPr>
        <w:t>8.5</w:t>
      </w:r>
      <w:r w:rsidRPr="00D4753A">
        <w:rPr>
          <w:b/>
        </w:rPr>
        <w:t>. Ответственность Заказчика:</w:t>
      </w:r>
    </w:p>
    <w:p w14:paraId="7FBD3CE6" w14:textId="77777777" w:rsidR="00947A17" w:rsidRPr="00D4753A" w:rsidRDefault="00947A17" w:rsidP="00D556FA">
      <w:pPr>
        <w:widowControl w:val="0"/>
        <w:suppressAutoHyphens/>
        <w:autoSpaceDE w:val="0"/>
        <w:ind w:firstLine="567"/>
        <w:jc w:val="both"/>
        <w:rPr>
          <w:lang w:eastAsia="ar-SA"/>
        </w:rPr>
      </w:pPr>
      <w:r w:rsidRPr="007B24C4">
        <w:rPr>
          <w:lang w:eastAsia="ar-SA"/>
        </w:rPr>
        <w:t>8.5</w:t>
      </w:r>
      <w:r w:rsidRPr="00D4753A">
        <w:rPr>
          <w:lang w:eastAsia="ar-SA"/>
        </w:rPr>
        <w:t xml:space="preserve">.1.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Pr="00D4753A">
        <w:rPr>
          <w:snapToGrid w:val="0"/>
          <w:lang w:eastAsia="ar-SA"/>
        </w:rPr>
        <w:t>Исполнитель</w:t>
      </w:r>
      <w:r w:rsidRPr="00D4753A">
        <w:rPr>
          <w:lang w:eastAsia="ar-SA"/>
        </w:rPr>
        <w:t xml:space="preserve"> вправе потребовать уплаты неустоек (штрафов, пеней).</w:t>
      </w:r>
    </w:p>
    <w:p w14:paraId="19D64DBA" w14:textId="4AB8F714" w:rsidR="00947A17" w:rsidRDefault="00947A17" w:rsidP="00D556FA">
      <w:pPr>
        <w:widowControl w:val="0"/>
        <w:suppressAutoHyphens/>
        <w:autoSpaceDE w:val="0"/>
        <w:ind w:firstLine="567"/>
        <w:jc w:val="both"/>
        <w:rPr>
          <w:lang w:eastAsia="ar-SA"/>
        </w:rPr>
      </w:pPr>
      <w:r w:rsidRPr="007B24C4">
        <w:rPr>
          <w:lang w:eastAsia="ar-SA"/>
        </w:rPr>
        <w:t>8.5</w:t>
      </w:r>
      <w:r w:rsidRPr="00D4753A">
        <w:rPr>
          <w:lang w:eastAsia="ar-SA"/>
        </w:rPr>
        <w:t>.2.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устанавливается в размере одной трехсотой действующей на дату уплаты пеней</w:t>
      </w:r>
      <w:r w:rsidR="00E356B1">
        <w:rPr>
          <w:lang w:eastAsia="ar-SA"/>
        </w:rPr>
        <w:t xml:space="preserve"> </w:t>
      </w:r>
      <w:r w:rsidRPr="00D4753A">
        <w:rPr>
          <w:lang w:eastAsia="ar-SA"/>
        </w:rPr>
        <w:t>ключевой ставки Центрального банка Российской Федерации от не уплаченной в срок суммы.</w:t>
      </w:r>
    </w:p>
    <w:p w14:paraId="4D7089F3" w14:textId="77777777" w:rsidR="0023508D" w:rsidRPr="00B90295" w:rsidRDefault="003A65EA" w:rsidP="00D556FA">
      <w:pPr>
        <w:tabs>
          <w:tab w:val="left" w:pos="930"/>
        </w:tabs>
        <w:ind w:firstLine="567"/>
        <w:jc w:val="both"/>
        <w:rPr>
          <w:rFonts w:eastAsia="Calibri"/>
        </w:rPr>
      </w:pPr>
      <w:r w:rsidRPr="007B24C4">
        <w:rPr>
          <w:lang w:eastAsia="ar-SA"/>
        </w:rPr>
        <w:t>8.5</w:t>
      </w:r>
      <w:r w:rsidRPr="00D4753A">
        <w:rPr>
          <w:lang w:eastAsia="ar-SA"/>
        </w:rPr>
        <w:t xml:space="preserve">.3. </w:t>
      </w:r>
      <w:r w:rsidR="0023508D" w:rsidRPr="00B90295">
        <w:rPr>
          <w:rFonts w:eastAsia="Calibri"/>
        </w:rPr>
        <w:t>Штрафы начисляю</w:t>
      </w:r>
      <w:r w:rsidR="0023508D">
        <w:rPr>
          <w:rFonts w:eastAsia="Calibri"/>
        </w:rPr>
        <w:t>тся за ненадлежащее исполнение З</w:t>
      </w:r>
      <w:r w:rsidR="0023508D" w:rsidRPr="00B90295">
        <w:rPr>
          <w:rFonts w:eastAsia="Calibri"/>
        </w:rPr>
        <w:t>аказчиком</w:t>
      </w:r>
      <w:r w:rsidR="0023508D">
        <w:rPr>
          <w:rFonts w:eastAsia="Calibri"/>
        </w:rPr>
        <w:t xml:space="preserve"> обязательств, предусмотренных К</w:t>
      </w:r>
      <w:r w:rsidR="0023508D" w:rsidRPr="00B90295">
        <w:rPr>
          <w:rFonts w:eastAsia="Calibri"/>
        </w:rPr>
        <w:t>онтрактом, за исключением просрочки исполнения</w:t>
      </w:r>
      <w:r w:rsidR="0023508D">
        <w:rPr>
          <w:rFonts w:eastAsia="Calibri"/>
        </w:rPr>
        <w:t xml:space="preserve"> обязательств, предусмотренных К</w:t>
      </w:r>
      <w:r w:rsidR="0023508D" w:rsidRPr="00B90295">
        <w:rPr>
          <w:rFonts w:eastAsia="Calibri"/>
        </w:rPr>
        <w:t>онтрактом.</w:t>
      </w:r>
      <w:r w:rsidR="0023508D">
        <w:rPr>
          <w:rFonts w:eastAsia="Calibri"/>
        </w:rPr>
        <w:t xml:space="preserve"> Размер штрафа устанавливается К</w:t>
      </w:r>
      <w:r w:rsidR="0023508D" w:rsidRPr="00B90295">
        <w:rPr>
          <w:rFonts w:eastAsia="Calibri"/>
        </w:rPr>
        <w:t>онтрактом в порядке, установленном Правительством Российской Федерации.</w:t>
      </w:r>
    </w:p>
    <w:p w14:paraId="7168FDA6" w14:textId="77777777" w:rsidR="00947A17" w:rsidRPr="00D4753A" w:rsidRDefault="00947A17" w:rsidP="00D556FA">
      <w:pPr>
        <w:widowControl w:val="0"/>
        <w:suppressAutoHyphens/>
        <w:autoSpaceDE w:val="0"/>
        <w:ind w:firstLine="567"/>
        <w:jc w:val="both"/>
        <w:rPr>
          <w:lang w:eastAsia="ar-SA"/>
        </w:rPr>
      </w:pPr>
      <w:r w:rsidRPr="007B24C4">
        <w:rPr>
          <w:lang w:eastAsia="ar-SA"/>
        </w:rPr>
        <w:t>8.5</w:t>
      </w:r>
      <w:r w:rsidRPr="00D4753A">
        <w:rPr>
          <w:lang w:eastAsia="ar-SA"/>
        </w:rPr>
        <w:t>.</w:t>
      </w:r>
      <w:r w:rsidR="003A65EA">
        <w:rPr>
          <w:lang w:eastAsia="ar-SA"/>
        </w:rPr>
        <w:t>4</w:t>
      </w:r>
      <w:r w:rsidRPr="00D4753A">
        <w:rPr>
          <w:lang w:eastAsia="ar-SA"/>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w:t>
      </w:r>
      <w:r w:rsidRPr="00D4753A">
        <w:rPr>
          <w:lang w:eastAsia="ar-SA"/>
        </w:rPr>
        <w:lastRenderedPageBreak/>
        <w:t xml:space="preserve">Контрактом, </w:t>
      </w:r>
      <w:r w:rsidR="009F62C6">
        <w:rPr>
          <w:lang w:eastAsia="ar-SA"/>
        </w:rPr>
        <w:t>размер штрафа устанавливается</w:t>
      </w:r>
      <w:r w:rsidR="009F62C6" w:rsidRPr="006D7CD9">
        <w:rPr>
          <w:lang w:eastAsia="ar-SA"/>
        </w:rPr>
        <w:t xml:space="preserve"> в следующем порядке:</w:t>
      </w:r>
    </w:p>
    <w:p w14:paraId="63D7C95B" w14:textId="4F9FFED2" w:rsidR="00947A17" w:rsidRPr="00D4753A" w:rsidRDefault="00947A17" w:rsidP="00D556FA">
      <w:pPr>
        <w:widowControl w:val="0"/>
        <w:suppressAutoHyphens/>
        <w:autoSpaceDE w:val="0"/>
        <w:ind w:firstLine="567"/>
        <w:jc w:val="both"/>
        <w:rPr>
          <w:lang w:eastAsia="ar-SA"/>
        </w:rPr>
      </w:pPr>
      <w:r w:rsidRPr="00D4753A">
        <w:rPr>
          <w:lang w:eastAsia="ar-SA"/>
        </w:rPr>
        <w:t>а) 1000 рублей, если цена Контракта не превышает 3 млн. рублей (включительно)</w:t>
      </w:r>
      <w:r w:rsidR="00E356B1">
        <w:rPr>
          <w:lang w:eastAsia="ar-SA"/>
        </w:rPr>
        <w:t>.</w:t>
      </w:r>
    </w:p>
    <w:p w14:paraId="0F7ACA09" w14:textId="77777777" w:rsidR="00947A17" w:rsidRPr="00D4753A" w:rsidRDefault="00947A17" w:rsidP="00D556FA">
      <w:pPr>
        <w:widowControl w:val="0"/>
        <w:suppressAutoHyphens/>
        <w:autoSpaceDE w:val="0"/>
        <w:ind w:firstLine="567"/>
        <w:jc w:val="both"/>
        <w:rPr>
          <w:lang w:eastAsia="ar-SA"/>
        </w:rPr>
      </w:pPr>
      <w:r w:rsidRPr="007B24C4">
        <w:rPr>
          <w:lang w:eastAsia="ar-SA"/>
        </w:rPr>
        <w:t>8.5</w:t>
      </w:r>
      <w:r w:rsidRPr="00D4753A">
        <w:rPr>
          <w:lang w:eastAsia="ar-SA"/>
        </w:rPr>
        <w:t>.</w:t>
      </w:r>
      <w:r w:rsidR="003A65EA">
        <w:rPr>
          <w:lang w:eastAsia="ar-SA"/>
        </w:rPr>
        <w:t>5</w:t>
      </w:r>
      <w:r w:rsidRPr="00D4753A">
        <w:rPr>
          <w:lang w:eastAsia="ar-SA"/>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4A5849F" w14:textId="77777777" w:rsidR="00947A17" w:rsidRPr="00D4753A" w:rsidRDefault="00947A17" w:rsidP="00D556FA">
      <w:pPr>
        <w:widowControl w:val="0"/>
        <w:suppressAutoHyphens/>
        <w:autoSpaceDE w:val="0"/>
        <w:ind w:firstLine="567"/>
        <w:jc w:val="both"/>
        <w:rPr>
          <w:rFonts w:cs="Arial"/>
          <w:b/>
          <w:lang w:eastAsia="ar-SA"/>
        </w:rPr>
      </w:pPr>
      <w:r w:rsidRPr="007B24C4">
        <w:rPr>
          <w:rFonts w:cs="Arial"/>
          <w:b/>
          <w:lang w:eastAsia="ar-SA"/>
        </w:rPr>
        <w:t>8.6</w:t>
      </w:r>
      <w:r w:rsidRPr="00D4753A">
        <w:rPr>
          <w:rFonts w:cs="Arial"/>
          <w:b/>
          <w:lang w:eastAsia="ar-SA"/>
        </w:rPr>
        <w:t xml:space="preserve">. Ответственность </w:t>
      </w:r>
      <w:r w:rsidRPr="00D4753A">
        <w:rPr>
          <w:b/>
          <w:snapToGrid w:val="0"/>
          <w:lang w:eastAsia="ar-SA"/>
        </w:rPr>
        <w:t>Исполнителя</w:t>
      </w:r>
      <w:r w:rsidRPr="00D4753A">
        <w:rPr>
          <w:rFonts w:cs="Arial"/>
          <w:b/>
          <w:lang w:eastAsia="ar-SA"/>
        </w:rPr>
        <w:t>:</w:t>
      </w:r>
    </w:p>
    <w:p w14:paraId="0CDDC14D" w14:textId="47FF9FC5" w:rsidR="00947A17" w:rsidRPr="00D4753A" w:rsidRDefault="00947A17" w:rsidP="00D556FA">
      <w:pPr>
        <w:widowControl w:val="0"/>
        <w:suppressAutoHyphens/>
        <w:autoSpaceDE w:val="0"/>
        <w:ind w:firstLine="567"/>
        <w:jc w:val="both"/>
        <w:rPr>
          <w:lang w:eastAsia="ar-SA"/>
        </w:rPr>
      </w:pPr>
      <w:r w:rsidRPr="007B24C4">
        <w:rPr>
          <w:lang w:eastAsia="ar-SA"/>
        </w:rPr>
        <w:t>8.6</w:t>
      </w:r>
      <w:r w:rsidRPr="00D4753A">
        <w:rPr>
          <w:lang w:eastAsia="ar-SA"/>
        </w:rPr>
        <w:t xml:space="preserve">.1. В случае просрочки исполнения </w:t>
      </w:r>
      <w:r w:rsidRPr="00D4753A">
        <w:rPr>
          <w:snapToGrid w:val="0"/>
          <w:lang w:eastAsia="ar-SA"/>
        </w:rPr>
        <w:t>Исполнителем</w:t>
      </w:r>
      <w:r w:rsidRPr="00D4753A">
        <w:rPr>
          <w:lang w:eastAsia="ar-SA"/>
        </w:rPr>
        <w:t xml:space="preserve"> обязательств, предусмотренных Контрактом</w:t>
      </w:r>
      <w:r w:rsidR="00E356B1">
        <w:rPr>
          <w:lang w:eastAsia="ar-SA"/>
        </w:rPr>
        <w:t xml:space="preserve"> </w:t>
      </w:r>
      <w:r w:rsidRPr="00D4753A">
        <w:rPr>
          <w:lang w:eastAsia="ar-SA"/>
        </w:rPr>
        <w:t xml:space="preserve">(в том числе гарантийного обязательства), а также в иных случаях неисполнения или ненадлежащего исполнения </w:t>
      </w:r>
      <w:r w:rsidRPr="00D4753A">
        <w:rPr>
          <w:snapToGrid w:val="0"/>
          <w:lang w:eastAsia="ar-SA"/>
        </w:rPr>
        <w:t>Исполнителем</w:t>
      </w:r>
      <w:r w:rsidRPr="00D4753A">
        <w:rPr>
          <w:lang w:eastAsia="ar-SA"/>
        </w:rPr>
        <w:t xml:space="preserve"> обязательств, предусмотренных Контрактом, Заказчик направляет </w:t>
      </w:r>
      <w:r w:rsidRPr="00D4753A">
        <w:rPr>
          <w:snapToGrid w:val="0"/>
          <w:lang w:eastAsia="ar-SA"/>
        </w:rPr>
        <w:t>Исполнителю</w:t>
      </w:r>
      <w:r w:rsidRPr="00D4753A">
        <w:rPr>
          <w:lang w:eastAsia="ar-SA"/>
        </w:rPr>
        <w:t xml:space="preserve"> требование об уплате неустоек (штрафов, пеней).</w:t>
      </w:r>
    </w:p>
    <w:p w14:paraId="324D4C10" w14:textId="77777777" w:rsidR="0021557C" w:rsidRDefault="00947A17" w:rsidP="00D556FA">
      <w:pPr>
        <w:widowControl w:val="0"/>
        <w:suppressAutoHyphens/>
        <w:autoSpaceDE w:val="0"/>
        <w:ind w:firstLine="567"/>
        <w:jc w:val="both"/>
        <w:rPr>
          <w:rFonts w:ascii="Verdana" w:hAnsi="Verdana"/>
          <w:sz w:val="21"/>
          <w:szCs w:val="21"/>
        </w:rPr>
      </w:pPr>
      <w:r w:rsidRPr="007B24C4">
        <w:rPr>
          <w:lang w:eastAsia="ar-SA"/>
        </w:rPr>
        <w:t>8</w:t>
      </w:r>
      <w:r w:rsidRPr="00D4753A">
        <w:rPr>
          <w:lang w:eastAsia="ar-SA"/>
        </w:rPr>
        <w:t>.</w:t>
      </w:r>
      <w:r w:rsidRPr="007B24C4">
        <w:rPr>
          <w:lang w:eastAsia="ar-SA"/>
        </w:rPr>
        <w:t>6</w:t>
      </w:r>
      <w:r w:rsidRPr="00D4753A">
        <w:rPr>
          <w:lang w:eastAsia="ar-SA"/>
        </w:rPr>
        <w:t xml:space="preserve">.2. </w:t>
      </w:r>
      <w:r w:rsidR="0021557C">
        <w:t xml:space="preserve">Пеня начисляется за каждый день просрочки исполнения </w:t>
      </w:r>
      <w:r w:rsidR="0021557C" w:rsidRPr="00D4753A">
        <w:rPr>
          <w:snapToGrid w:val="0"/>
          <w:lang w:eastAsia="ar-SA"/>
        </w:rPr>
        <w:t>Исполнителем</w:t>
      </w:r>
      <w:r w:rsidR="0021557C">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21557C" w:rsidRPr="00D4753A">
        <w:rPr>
          <w:snapToGrid w:val="0"/>
          <w:lang w:eastAsia="ar-SA"/>
        </w:rPr>
        <w:t>Исполнителем</w:t>
      </w:r>
      <w:r w:rsidR="0021557C">
        <w:t>, за исключением случаев, если законодательством Российской Федерации установлен иной порядок начисления пени.</w:t>
      </w:r>
    </w:p>
    <w:p w14:paraId="5A6BD847" w14:textId="34A12E78" w:rsidR="00A238DF" w:rsidRPr="00B90295" w:rsidRDefault="00E44636" w:rsidP="00D556FA">
      <w:pPr>
        <w:autoSpaceDE w:val="0"/>
        <w:autoSpaceDN w:val="0"/>
        <w:adjustRightInd w:val="0"/>
        <w:ind w:firstLine="567"/>
        <w:jc w:val="both"/>
      </w:pPr>
      <w:r w:rsidRPr="007B24C4">
        <w:rPr>
          <w:lang w:eastAsia="ar-SA"/>
        </w:rPr>
        <w:t>8.6</w:t>
      </w:r>
      <w:r w:rsidRPr="00D4753A">
        <w:rPr>
          <w:lang w:eastAsia="ar-SA"/>
        </w:rPr>
        <w:t>.3.</w:t>
      </w:r>
      <w:r w:rsidR="00E356B1">
        <w:rPr>
          <w:lang w:eastAsia="ar-SA"/>
        </w:rPr>
        <w:t xml:space="preserve"> </w:t>
      </w:r>
      <w:r w:rsidR="00A238DF" w:rsidRPr="00B90295">
        <w:t xml:space="preserve">Штрафы начисляются за неисполнение или ненадлежащее исполнение </w:t>
      </w:r>
      <w:r w:rsidR="00A238DF">
        <w:t>И</w:t>
      </w:r>
      <w:r w:rsidR="00A238DF" w:rsidRPr="00B90295">
        <w:t>сполнителем</w:t>
      </w:r>
      <w:r w:rsidR="00A238DF">
        <w:t xml:space="preserve"> обязательств, предусмотренных К</w:t>
      </w:r>
      <w:r w:rsidR="00A238DF" w:rsidRPr="00B90295">
        <w:t xml:space="preserve">онтрактом, за исключением просрочки исполнения </w:t>
      </w:r>
      <w:r w:rsidR="00A238DF">
        <w:t>И</w:t>
      </w:r>
      <w:r w:rsidR="00A238DF" w:rsidRPr="00B90295">
        <w:t xml:space="preserve">сполнителем обязательств (в том числе гарантийного обязательства), предусмотренных </w:t>
      </w:r>
      <w:r w:rsidR="00A238DF">
        <w:t>К</w:t>
      </w:r>
      <w:r w:rsidR="00A238DF" w:rsidRPr="00B90295">
        <w:t xml:space="preserve">онтрактом. Размер штрафа устанавливается </w:t>
      </w:r>
      <w:r w:rsidR="00A238DF">
        <w:t>К</w:t>
      </w:r>
      <w:r w:rsidR="00A238DF" w:rsidRPr="00B90295">
        <w:t>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31F0649B" w14:textId="77777777" w:rsidR="00947A17" w:rsidRPr="00D4753A" w:rsidRDefault="00947A17" w:rsidP="00D556FA">
      <w:pPr>
        <w:widowControl w:val="0"/>
        <w:suppressAutoHyphens/>
        <w:autoSpaceDE w:val="0"/>
        <w:ind w:firstLine="567"/>
        <w:jc w:val="both"/>
        <w:rPr>
          <w:lang w:eastAsia="ar-SA"/>
        </w:rPr>
      </w:pPr>
      <w:r w:rsidRPr="00E356B1">
        <w:rPr>
          <w:lang w:eastAsia="ar-SA"/>
        </w:rPr>
        <w:t>8.6.</w:t>
      </w:r>
      <w:r w:rsidR="00E44636" w:rsidRPr="00E356B1">
        <w:rPr>
          <w:lang w:eastAsia="ar-SA"/>
        </w:rPr>
        <w:t>4</w:t>
      </w:r>
      <w:r w:rsidRPr="00E356B1">
        <w:rPr>
          <w:lang w:eastAsia="ar-SA"/>
        </w:rPr>
        <w:t>.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Закона о контрактной системе, за исключением просрочки исполнения обязательств, предусмотренных Контрактом (в том числе гарантийно</w:t>
      </w:r>
      <w:r w:rsidR="00A372B4" w:rsidRPr="00E356B1">
        <w:rPr>
          <w:lang w:eastAsia="ar-SA"/>
        </w:rPr>
        <w:t>го обязательства</w:t>
      </w:r>
      <w:r w:rsidRPr="00E356B1">
        <w:rPr>
          <w:lang w:eastAsia="ar-SA"/>
        </w:rPr>
        <w:t xml:space="preserve">), </w:t>
      </w:r>
      <w:r w:rsidR="009F62C6" w:rsidRPr="00E356B1">
        <w:rPr>
          <w:lang w:eastAsia="ar-SA"/>
        </w:rPr>
        <w:t>размер штрафа устанавливается</w:t>
      </w:r>
      <w:r w:rsidRPr="00E356B1">
        <w:rPr>
          <w:lang w:eastAsia="ar-SA"/>
        </w:rPr>
        <w:t xml:space="preserve"> в размере 1 процента цены Контракта (этапа), но не более 5 тыс. рублей и не менее 1 тыс. рублей (за исключением случаев, предусмотренных п. 8.6.</w:t>
      </w:r>
      <w:r w:rsidR="00E44636" w:rsidRPr="00E356B1">
        <w:rPr>
          <w:lang w:eastAsia="ar-SA"/>
        </w:rPr>
        <w:t>5</w:t>
      </w:r>
      <w:r w:rsidRPr="00E356B1">
        <w:rPr>
          <w:lang w:eastAsia="ar-SA"/>
        </w:rPr>
        <w:t>., п. 8.6.</w:t>
      </w:r>
      <w:r w:rsidR="00E44636" w:rsidRPr="00E356B1">
        <w:rPr>
          <w:lang w:eastAsia="ar-SA"/>
        </w:rPr>
        <w:t>6</w:t>
      </w:r>
      <w:r w:rsidRPr="00E356B1">
        <w:rPr>
          <w:lang w:eastAsia="ar-SA"/>
        </w:rPr>
        <w:t>. настоящего Контракта).</w:t>
      </w:r>
    </w:p>
    <w:p w14:paraId="6E505590" w14:textId="77777777" w:rsidR="00947A17" w:rsidRPr="00D4753A" w:rsidRDefault="00947A17" w:rsidP="00D556FA">
      <w:pPr>
        <w:widowControl w:val="0"/>
        <w:suppressAutoHyphens/>
        <w:autoSpaceDE w:val="0"/>
        <w:ind w:firstLine="567"/>
        <w:jc w:val="both"/>
        <w:rPr>
          <w:lang w:eastAsia="ar-SA"/>
        </w:rPr>
      </w:pPr>
      <w:r w:rsidRPr="007B24C4">
        <w:rPr>
          <w:lang w:eastAsia="ar-SA"/>
        </w:rPr>
        <w:t>8.6</w:t>
      </w:r>
      <w:r w:rsidRPr="00D4753A">
        <w:rPr>
          <w:lang w:eastAsia="ar-SA"/>
        </w:rPr>
        <w:t>.</w:t>
      </w:r>
      <w:r w:rsidR="00E44636">
        <w:rPr>
          <w:lang w:eastAsia="ar-SA"/>
        </w:rPr>
        <w:t>5</w:t>
      </w:r>
      <w:r w:rsidRPr="00D4753A">
        <w:rPr>
          <w:lang w:eastAsia="ar-SA"/>
        </w:rPr>
        <w:t xml:space="preserve">.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w:t>
      </w:r>
      <w:r w:rsidR="009F62C6">
        <w:rPr>
          <w:lang w:eastAsia="ar-SA"/>
        </w:rPr>
        <w:t>размер штрафа устанавливается</w:t>
      </w:r>
      <w:r w:rsidR="009F62C6" w:rsidRPr="006D7CD9">
        <w:rPr>
          <w:lang w:eastAsia="ar-SA"/>
        </w:rPr>
        <w:t xml:space="preserve"> в следующем порядке:</w:t>
      </w:r>
    </w:p>
    <w:p w14:paraId="1AEF6B8D" w14:textId="0EEA9848" w:rsidR="00947A17" w:rsidRPr="00D4753A" w:rsidRDefault="00947A17" w:rsidP="00D556FA">
      <w:pPr>
        <w:widowControl w:val="0"/>
        <w:suppressAutoHyphens/>
        <w:autoSpaceDE w:val="0"/>
        <w:ind w:firstLine="567"/>
        <w:jc w:val="both"/>
        <w:rPr>
          <w:lang w:eastAsia="ar-SA"/>
        </w:rPr>
      </w:pPr>
      <w:r w:rsidRPr="00D4753A">
        <w:rPr>
          <w:lang w:eastAsia="ar-SA"/>
        </w:rPr>
        <w:t>а) 1000 рублей, если цена Контракта не превышает 3 млн. рублей</w:t>
      </w:r>
      <w:r w:rsidR="00E356B1">
        <w:rPr>
          <w:lang w:eastAsia="ar-SA"/>
        </w:rPr>
        <w:t>.</w:t>
      </w:r>
    </w:p>
    <w:p w14:paraId="3C8701CC" w14:textId="77777777" w:rsidR="00947A17" w:rsidRPr="00D4753A" w:rsidRDefault="00947A17" w:rsidP="00D556FA">
      <w:pPr>
        <w:widowControl w:val="0"/>
        <w:autoSpaceDE w:val="0"/>
        <w:autoSpaceDN w:val="0"/>
        <w:adjustRightInd w:val="0"/>
        <w:ind w:firstLine="567"/>
        <w:jc w:val="both"/>
      </w:pPr>
      <w:r w:rsidRPr="007B24C4">
        <w:t>8.6</w:t>
      </w:r>
      <w:r w:rsidRPr="00D4753A">
        <w:t>.</w:t>
      </w:r>
      <w:r w:rsidR="00E44636">
        <w:t>6</w:t>
      </w:r>
      <w:r w:rsidRPr="00D4753A">
        <w:t xml:space="preserve">.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w:t>
      </w:r>
      <w:r>
        <w:t>Федеральным з</w:t>
      </w:r>
      <w:r w:rsidRPr="00D4753A">
        <w:t xml:space="preserve">аконом </w:t>
      </w:r>
      <w:r w:rsidRPr="00D33098">
        <w:t>от 05.04.2013 № 44-ФЗ "О контрактной системе в сфере закупок товаров, работ, услуг для обеспечения государственных и муниципальных нужд"</w:t>
      </w:r>
      <w:r>
        <w:t xml:space="preserve"> п</w:t>
      </w:r>
      <w:r w:rsidRPr="00D4753A">
        <w:t xml:space="preserve">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w:t>
      </w:r>
      <w:r w:rsidR="009F62C6">
        <w:rPr>
          <w:lang w:eastAsia="ar-SA"/>
        </w:rPr>
        <w:t>размер штрафа устанавливается</w:t>
      </w:r>
      <w:r w:rsidR="009F62C6" w:rsidRPr="006D7CD9">
        <w:rPr>
          <w:lang w:eastAsia="ar-SA"/>
        </w:rPr>
        <w:t xml:space="preserve"> в следующем порядке:</w:t>
      </w:r>
    </w:p>
    <w:p w14:paraId="225CD025" w14:textId="77777777" w:rsidR="00947A17" w:rsidRPr="00D4753A" w:rsidRDefault="00947A17" w:rsidP="00D556FA">
      <w:pPr>
        <w:widowControl w:val="0"/>
        <w:suppressAutoHyphens/>
        <w:autoSpaceDE w:val="0"/>
        <w:ind w:firstLine="567"/>
        <w:jc w:val="both"/>
        <w:rPr>
          <w:lang w:eastAsia="ar-SA"/>
        </w:rPr>
      </w:pPr>
      <w:r w:rsidRPr="00D4753A">
        <w:rPr>
          <w:lang w:eastAsia="ar-SA"/>
        </w:rPr>
        <w:t>а) в случае, если цена Контракта не превышает начальную (максимальную) цену Контракта:</w:t>
      </w:r>
    </w:p>
    <w:p w14:paraId="5DA9D788" w14:textId="77777777" w:rsidR="00947A17" w:rsidRPr="00D4753A" w:rsidRDefault="00947A17" w:rsidP="00D556FA">
      <w:pPr>
        <w:widowControl w:val="0"/>
        <w:suppressAutoHyphens/>
        <w:autoSpaceDE w:val="0"/>
        <w:ind w:firstLine="567"/>
        <w:jc w:val="both"/>
        <w:rPr>
          <w:lang w:eastAsia="ar-SA"/>
        </w:rPr>
      </w:pPr>
      <w:r w:rsidRPr="00D4753A">
        <w:rPr>
          <w:lang w:eastAsia="ar-SA"/>
        </w:rPr>
        <w:t>10 процентов начальной (максимальной) цены контракта, если цена контракта не превышает 3 млн. рублей;</w:t>
      </w:r>
    </w:p>
    <w:p w14:paraId="3FE213D0" w14:textId="77777777" w:rsidR="00947A17" w:rsidRPr="00D4753A" w:rsidRDefault="00947A17" w:rsidP="00D556FA">
      <w:pPr>
        <w:widowControl w:val="0"/>
        <w:suppressAutoHyphens/>
        <w:autoSpaceDE w:val="0"/>
        <w:ind w:firstLine="567"/>
        <w:jc w:val="both"/>
        <w:rPr>
          <w:lang w:eastAsia="ar-SA"/>
        </w:rPr>
      </w:pPr>
      <w:r w:rsidRPr="00D4753A">
        <w:rPr>
          <w:lang w:eastAsia="ar-SA"/>
        </w:rPr>
        <w:t>б) в случае, если цена Контракта превышает начальную (максимальную) цену Контракта:</w:t>
      </w:r>
    </w:p>
    <w:p w14:paraId="5F1EE582" w14:textId="3ECD4339" w:rsidR="00947A17" w:rsidRPr="00D4753A" w:rsidRDefault="00947A17" w:rsidP="00D556FA">
      <w:pPr>
        <w:widowControl w:val="0"/>
        <w:suppressAutoHyphens/>
        <w:autoSpaceDE w:val="0"/>
        <w:ind w:firstLine="567"/>
        <w:jc w:val="both"/>
        <w:rPr>
          <w:lang w:eastAsia="ar-SA"/>
        </w:rPr>
      </w:pPr>
      <w:r w:rsidRPr="00D4753A">
        <w:rPr>
          <w:lang w:eastAsia="ar-SA"/>
        </w:rPr>
        <w:t>10 процентов цены контракта, если цена контракта не превышает 3 млн. рублей</w:t>
      </w:r>
      <w:r w:rsidR="00E356B1">
        <w:rPr>
          <w:lang w:eastAsia="ar-SA"/>
        </w:rPr>
        <w:t>.</w:t>
      </w:r>
    </w:p>
    <w:p w14:paraId="57F07EF5" w14:textId="77777777" w:rsidR="00947A17" w:rsidRPr="00D4753A" w:rsidRDefault="00E44636" w:rsidP="00D556FA">
      <w:pPr>
        <w:widowControl w:val="0"/>
        <w:suppressAutoHyphens/>
        <w:autoSpaceDE w:val="0"/>
        <w:ind w:firstLine="567"/>
        <w:jc w:val="both"/>
        <w:rPr>
          <w:lang w:eastAsia="ar-SA"/>
        </w:rPr>
      </w:pPr>
      <w:r>
        <w:rPr>
          <w:lang w:eastAsia="ar-SA"/>
        </w:rPr>
        <w:t>8.6.7</w:t>
      </w:r>
      <w:r w:rsidR="00947A17" w:rsidRPr="00D4753A">
        <w:rPr>
          <w:lang w:eastAsia="ar-SA"/>
        </w:rPr>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404359D7" w14:textId="77777777" w:rsidR="00947A17" w:rsidRPr="007B24C4" w:rsidRDefault="00947A17" w:rsidP="00D556FA">
      <w:pPr>
        <w:tabs>
          <w:tab w:val="left" w:pos="930"/>
        </w:tabs>
        <w:ind w:firstLine="567"/>
        <w:jc w:val="both"/>
        <w:rPr>
          <w:rFonts w:eastAsia="Calibri"/>
        </w:rPr>
      </w:pPr>
      <w:r>
        <w:rPr>
          <w:rFonts w:eastAsia="Calibri"/>
        </w:rPr>
        <w:t>8.6.</w:t>
      </w:r>
      <w:r w:rsidR="00E44636">
        <w:rPr>
          <w:rFonts w:eastAsia="Calibri"/>
        </w:rPr>
        <w:t>8</w:t>
      </w:r>
      <w:r>
        <w:rPr>
          <w:rFonts w:eastAsia="Calibri"/>
        </w:rPr>
        <w:t>. Уплата</w:t>
      </w:r>
      <w:r w:rsidR="000472FB">
        <w:rPr>
          <w:rFonts w:eastAsia="Calibri"/>
        </w:rPr>
        <w:t xml:space="preserve"> </w:t>
      </w:r>
      <w:r w:rsidRPr="00D33098">
        <w:rPr>
          <w:rFonts w:eastAsia="Calibri"/>
        </w:rPr>
        <w:t>неустойки (пени, штрафа)</w:t>
      </w:r>
      <w:r w:rsidRPr="007B24C4">
        <w:rPr>
          <w:rFonts w:eastAsia="Calibri"/>
        </w:rPr>
        <w:t xml:space="preserve"> за просрочку или иное ненадлежащее исполнение обязательств по Контракту, а также возмещение убытков, причиненных ненадлежащим </w:t>
      </w:r>
      <w:r w:rsidRPr="007B24C4">
        <w:rPr>
          <w:rFonts w:eastAsia="Calibri"/>
        </w:rPr>
        <w:lastRenderedPageBreak/>
        <w:t>исполнением обязательств, не освобождает Исполнителя от исполнения этих обязательств в натуре.</w:t>
      </w:r>
    </w:p>
    <w:p w14:paraId="72DA68F7" w14:textId="77777777" w:rsidR="00947A17" w:rsidRPr="007B24C4" w:rsidRDefault="00947A17" w:rsidP="00D556FA">
      <w:pPr>
        <w:tabs>
          <w:tab w:val="left" w:pos="1134"/>
        </w:tabs>
        <w:ind w:firstLine="567"/>
        <w:jc w:val="both"/>
        <w:rPr>
          <w:rFonts w:eastAsia="Calibri"/>
        </w:rPr>
      </w:pPr>
      <w:r w:rsidRPr="007B24C4">
        <w:rPr>
          <w:rFonts w:eastAsia="Calibri"/>
        </w:rPr>
        <w:t>8.7. Указанная в настоящем Контракте неустойк</w:t>
      </w:r>
      <w:r>
        <w:rPr>
          <w:rFonts w:eastAsia="Calibri"/>
        </w:rPr>
        <w:t>а</w:t>
      </w:r>
      <w:r w:rsidRPr="007B24C4">
        <w:rPr>
          <w:rFonts w:eastAsia="Calibri"/>
        </w:rPr>
        <w:t xml:space="preserve"> (пени, штрафа) взимается за каждое нарушение в отдельности.</w:t>
      </w:r>
    </w:p>
    <w:p w14:paraId="3FF9C018" w14:textId="77777777" w:rsidR="00947A17" w:rsidRPr="007B24C4" w:rsidRDefault="00947A17" w:rsidP="00D556FA">
      <w:pPr>
        <w:tabs>
          <w:tab w:val="left" w:pos="1134"/>
        </w:tabs>
        <w:ind w:firstLine="567"/>
        <w:jc w:val="both"/>
        <w:rPr>
          <w:rFonts w:eastAsia="Calibri"/>
        </w:rPr>
      </w:pPr>
      <w:r w:rsidRPr="007B24C4">
        <w:rPr>
          <w:rFonts w:eastAsia="Calibri"/>
        </w:rPr>
        <w:t>8.</w:t>
      </w:r>
      <w:r>
        <w:rPr>
          <w:rFonts w:eastAsia="Calibri"/>
        </w:rPr>
        <w:t>8</w:t>
      </w:r>
      <w:r w:rsidRPr="007B24C4">
        <w:rPr>
          <w:rFonts w:eastAsia="Calibri"/>
        </w:rPr>
        <w:t xml:space="preserve">. </w:t>
      </w:r>
      <w:r w:rsidR="009D2650" w:rsidRPr="004A1B4A">
        <w:rPr>
          <w:rFonts w:eastAsia="Calibri"/>
        </w:rPr>
        <w:t xml:space="preserve">Сторона освобождается от уплаты неустойки (пени, штрафа),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w:t>
      </w:r>
      <w:r w:rsidR="00FE2191" w:rsidRPr="00FE2191">
        <w:rPr>
          <w:rFonts w:eastAsia="Calibri"/>
        </w:rPr>
        <w:t>другой стороны</w:t>
      </w:r>
      <w:r w:rsidR="009D2650" w:rsidRPr="004A1B4A">
        <w:rPr>
          <w:rFonts w:eastAsia="Calibri"/>
        </w:rPr>
        <w:t>.</w:t>
      </w:r>
    </w:p>
    <w:p w14:paraId="6B4B3601" w14:textId="77777777" w:rsidR="00947A17" w:rsidRPr="007B24C4" w:rsidRDefault="00947A17" w:rsidP="00D556FA">
      <w:pPr>
        <w:ind w:firstLine="567"/>
        <w:jc w:val="both"/>
        <w:rPr>
          <w:rFonts w:eastAsia="Calibri"/>
        </w:rPr>
      </w:pPr>
      <w:r w:rsidRPr="007B24C4">
        <w:rPr>
          <w:rFonts w:eastAsia="Calibri"/>
        </w:rPr>
        <w:t>8.</w:t>
      </w:r>
      <w:r>
        <w:rPr>
          <w:rFonts w:eastAsia="Calibri"/>
        </w:rPr>
        <w:t>9</w:t>
      </w:r>
      <w:r w:rsidRPr="007B24C4">
        <w:rPr>
          <w:rFonts w:eastAsia="Calibri"/>
        </w:rPr>
        <w:t xml:space="preserve">. </w:t>
      </w:r>
      <w:r w:rsidRPr="007B24C4">
        <w:rPr>
          <w:rFonts w:eastAsia="Calibri"/>
          <w:bCs/>
        </w:rPr>
        <w:t xml:space="preserve">Настоящий Контракт </w:t>
      </w:r>
      <w:r w:rsidRPr="007B24C4">
        <w:rPr>
          <w:rFonts w:eastAsia="Calibri"/>
        </w:rPr>
        <w:t xml:space="preserve">может быть расторгнут по соглашению сторон, по решению суда, в случае одностороннего отказа Заказчика от исполнения контракта в соответствии со ст. 95 </w:t>
      </w:r>
      <w:r w:rsidR="00DB4F1A" w:rsidRPr="00DB4F1A">
        <w:rPr>
          <w:rFonts w:eastAsia="Calibri"/>
        </w:rPr>
        <w:t>Закона № 44-ФЗ</w:t>
      </w:r>
      <w:r w:rsidRPr="007B24C4">
        <w:rPr>
          <w:rFonts w:eastAsia="Calibri"/>
        </w:rPr>
        <w:t xml:space="preserve"> и Гражданским кодексом Российской Федерации.</w:t>
      </w:r>
    </w:p>
    <w:p w14:paraId="3F63A3AC" w14:textId="77777777" w:rsidR="00947A17" w:rsidRPr="007B24C4" w:rsidRDefault="00947A17" w:rsidP="00D556FA">
      <w:pPr>
        <w:autoSpaceDE w:val="0"/>
        <w:autoSpaceDN w:val="0"/>
        <w:adjustRightInd w:val="0"/>
        <w:ind w:firstLine="567"/>
        <w:jc w:val="both"/>
        <w:rPr>
          <w:rFonts w:eastAsia="Calibri"/>
        </w:rPr>
      </w:pPr>
      <w:r w:rsidRPr="007B24C4">
        <w:rPr>
          <w:rFonts w:eastAsia="Calibri"/>
        </w:rPr>
        <w:t>8.</w:t>
      </w:r>
      <w:r>
        <w:rPr>
          <w:rFonts w:eastAsia="Calibri"/>
        </w:rPr>
        <w:t>10</w:t>
      </w:r>
      <w:r w:rsidRPr="007B24C4">
        <w:rPr>
          <w:rFonts w:eastAsia="Calibri"/>
        </w:rPr>
        <w:t xml:space="preserve">. </w:t>
      </w:r>
      <w:r w:rsidR="00DD325F">
        <w:rPr>
          <w:rFonts w:eastAsia="Calibri"/>
        </w:rPr>
        <w:t xml:space="preserve">Заказчик вправе </w:t>
      </w:r>
      <w:r w:rsidR="00DD325F">
        <w:t xml:space="preserve">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w:t>
      </w:r>
      <w:r w:rsidR="001A4106" w:rsidRPr="001A4106">
        <w:rPr>
          <w:rFonts w:eastAsia="Calibri"/>
        </w:rPr>
        <w:t>частями 9-23 статьи 95</w:t>
      </w:r>
      <w:r w:rsidR="00DB4F1A" w:rsidRPr="00ED2814">
        <w:t>Закон</w:t>
      </w:r>
      <w:r w:rsidR="00DB4F1A">
        <w:t>а</w:t>
      </w:r>
      <w:r w:rsidR="00DB4F1A" w:rsidRPr="00ED2814">
        <w:t xml:space="preserve"> № 44-ФЗ</w:t>
      </w:r>
      <w:r w:rsidR="00DD325F">
        <w:t>.</w:t>
      </w:r>
    </w:p>
    <w:p w14:paraId="6C8AD91F" w14:textId="77777777" w:rsidR="00947A17" w:rsidRPr="007B24C4" w:rsidRDefault="00947A17" w:rsidP="00D556FA">
      <w:pPr>
        <w:tabs>
          <w:tab w:val="left" w:pos="930"/>
        </w:tabs>
        <w:ind w:firstLine="567"/>
        <w:jc w:val="both"/>
      </w:pPr>
      <w:r w:rsidRPr="007B24C4">
        <w:rPr>
          <w:rFonts w:eastAsia="Calibri"/>
        </w:rPr>
        <w:t>8.</w:t>
      </w:r>
      <w:r>
        <w:rPr>
          <w:rFonts w:eastAsia="Calibri"/>
        </w:rPr>
        <w:t>11</w:t>
      </w:r>
      <w:r w:rsidRPr="007B24C4">
        <w:rPr>
          <w:rFonts w:eastAsia="Calibri"/>
        </w:rPr>
        <w:t xml:space="preserve">. </w:t>
      </w:r>
      <w:r w:rsidRPr="007B24C4">
        <w:t>Решение Заказчика об одностороннем отказе от исполнен</w:t>
      </w:r>
      <w:r>
        <w:t>ия контракта вступает в силу и К</w:t>
      </w:r>
      <w:r w:rsidRPr="007B24C4">
        <w:t>онтракт считается расторгнутым через десять дней с даты надлежащего уведомления Заказчиком Исполнителя об одно</w:t>
      </w:r>
      <w:r>
        <w:t>стороннем отказе от исполнения К</w:t>
      </w:r>
      <w:r w:rsidRPr="007B24C4">
        <w:t>онтракта.</w:t>
      </w:r>
    </w:p>
    <w:p w14:paraId="25B859B9" w14:textId="77777777" w:rsidR="00947A17" w:rsidRDefault="00947A17" w:rsidP="00D556FA">
      <w:pPr>
        <w:ind w:firstLine="567"/>
        <w:jc w:val="both"/>
        <w:rPr>
          <w:rFonts w:eastAsia="Calibri"/>
        </w:rPr>
      </w:pPr>
      <w:r w:rsidRPr="007B24C4">
        <w:rPr>
          <w:rFonts w:eastAsia="Calibri"/>
        </w:rPr>
        <w:t>8.</w:t>
      </w:r>
      <w:r>
        <w:rPr>
          <w:rFonts w:eastAsia="Calibri"/>
        </w:rPr>
        <w:t>12</w:t>
      </w:r>
      <w:r w:rsidRPr="007B24C4">
        <w:rPr>
          <w:rFonts w:eastAsia="Calibri"/>
        </w:rPr>
        <w:t>. Убытки, причиненные Заказчику в связи с неисполнением или ненадлежащим исполнением Контракта поставщиком, подлежат возмещению помимо суммы неустойки (пени, штрафа).</w:t>
      </w:r>
    </w:p>
    <w:p w14:paraId="2C56D192" w14:textId="77777777" w:rsidR="00251F72" w:rsidRPr="00251F72" w:rsidRDefault="008A7BD4" w:rsidP="00251F72">
      <w:pPr>
        <w:ind w:firstLine="567"/>
        <w:jc w:val="both"/>
        <w:rPr>
          <w:rFonts w:eastAsia="Calibri"/>
        </w:rPr>
      </w:pPr>
      <w:r w:rsidRPr="001653D5">
        <w:t xml:space="preserve">8.13. </w:t>
      </w:r>
      <w:r w:rsidR="00251F72" w:rsidRPr="00251F72">
        <w:rPr>
          <w:rFonts w:eastAsia="Calibri"/>
        </w:rPr>
        <w:t>Заказчик обязан принять решение об одностороннем отказе от исполнения контракта если в ходе исполнения контракта установлено, что:</w:t>
      </w:r>
    </w:p>
    <w:p w14:paraId="19B28CD5" w14:textId="77777777" w:rsidR="00251F72" w:rsidRPr="00614F0B" w:rsidRDefault="00251F72" w:rsidP="00251F72">
      <w:pPr>
        <w:tabs>
          <w:tab w:val="left" w:pos="284"/>
          <w:tab w:val="left" w:pos="709"/>
        </w:tabs>
        <w:ind w:firstLine="567"/>
        <w:jc w:val="both"/>
      </w:pPr>
      <w:r>
        <w:rPr>
          <w:rFonts w:eastAsia="Calibri"/>
        </w:rPr>
        <w:t>а) И</w:t>
      </w:r>
      <w:r>
        <w:t xml:space="preserve">сполнитель </w:t>
      </w:r>
      <w:r w:rsidRPr="00425219">
        <w:t xml:space="preserve">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8" w:history="1">
        <w:r w:rsidRPr="00425219">
          <w:t>частью 1.1</w:t>
        </w:r>
      </w:hyperlink>
      <w:r w:rsidRPr="00425219">
        <w:t xml:space="preserve"> (при наличии такого требования) статьи 31 </w:t>
      </w:r>
      <w:r w:rsidR="00DB4F1A" w:rsidRPr="00ED2814">
        <w:t>Закон</w:t>
      </w:r>
      <w:r w:rsidR="00DB4F1A">
        <w:t>а</w:t>
      </w:r>
      <w:r w:rsidR="00DB4F1A" w:rsidRPr="00ED2814">
        <w:t xml:space="preserve"> № 44-ФЗ</w:t>
      </w:r>
      <w:r w:rsidRPr="00614F0B">
        <w:t>) и (или) поставляемому товару;</w:t>
      </w:r>
    </w:p>
    <w:p w14:paraId="71D18318" w14:textId="77777777" w:rsidR="00251F72" w:rsidRDefault="00251F72" w:rsidP="00251F72">
      <w:pPr>
        <w:tabs>
          <w:tab w:val="left" w:pos="284"/>
          <w:tab w:val="left" w:pos="709"/>
        </w:tabs>
        <w:ind w:firstLine="567"/>
        <w:jc w:val="both"/>
      </w:pPr>
      <w:r w:rsidRPr="00614F0B">
        <w:rPr>
          <w:rFonts w:eastAsia="Calibri"/>
        </w:rPr>
        <w:t xml:space="preserve">б) </w:t>
      </w:r>
      <w:r w:rsidRPr="00614F0B">
        <w:t xml:space="preserve">при определении исполнителя Исполнитель представил недостоверную информацию о своем соответствии и (или) соответствии поставляемого товара требованиям, указанным в </w:t>
      </w:r>
      <w:hyperlink w:anchor="Par0" w:history="1">
        <w:r w:rsidRPr="00614F0B">
          <w:t>подпункте «</w:t>
        </w:r>
        <w:r w:rsidRPr="00614F0B">
          <w:rPr>
            <w:rFonts w:eastAsia="Calibri"/>
          </w:rPr>
          <w:t>а»</w:t>
        </w:r>
      </w:hyperlink>
      <w:r w:rsidR="000472FB">
        <w:rPr>
          <w:rFonts w:eastAsia="Calibri"/>
        </w:rPr>
        <w:t xml:space="preserve"> </w:t>
      </w:r>
      <w:r w:rsidRPr="00614F0B">
        <w:t>настоящего пункта, что позволило ему стать победителем определения исполнителя</w:t>
      </w:r>
      <w:r w:rsidR="001C2EB4">
        <w:t>;</w:t>
      </w:r>
    </w:p>
    <w:p w14:paraId="0D9F2702" w14:textId="77777777" w:rsidR="001C2EB4" w:rsidRPr="00614F0B" w:rsidRDefault="001C2EB4" w:rsidP="00251F72">
      <w:pPr>
        <w:tabs>
          <w:tab w:val="left" w:pos="284"/>
          <w:tab w:val="left" w:pos="709"/>
        </w:tabs>
        <w:ind w:firstLine="567"/>
        <w:jc w:val="both"/>
      </w:pPr>
      <w:r w:rsidRPr="000B6778">
        <w:rPr>
          <w:bCs/>
          <w:lang w:eastAsia="en-US"/>
        </w:rPr>
        <w:t>в) если вследствие реорганизации юридического лица, являющегося подрядчиком,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являлся российским лицом, либо в соответствии с подпунктом "в" пункта 1 части 2 статьи 14 Федерального закона установлено преимущество в отношении работ, услуг, соответственно выполняемых, оказываемых российскими лицами, и подрядчик являлся российским лицом</w:t>
      </w:r>
      <w:r>
        <w:rPr>
          <w:bCs/>
          <w:lang w:eastAsia="en-US"/>
        </w:rPr>
        <w:t>.</w:t>
      </w:r>
    </w:p>
    <w:p w14:paraId="7EC44314" w14:textId="77777777" w:rsidR="00947A17" w:rsidRPr="00270726" w:rsidRDefault="00947A17" w:rsidP="00D556FA">
      <w:pPr>
        <w:ind w:firstLine="567"/>
        <w:jc w:val="both"/>
      </w:pPr>
    </w:p>
    <w:p w14:paraId="4A4E4575" w14:textId="77777777" w:rsidR="00FC2636" w:rsidRPr="00270726" w:rsidRDefault="00FC2636" w:rsidP="00D556FA">
      <w:pPr>
        <w:ind w:firstLine="567"/>
        <w:jc w:val="center"/>
        <w:rPr>
          <w:b/>
        </w:rPr>
      </w:pPr>
      <w:r w:rsidRPr="00270726">
        <w:rPr>
          <w:b/>
        </w:rPr>
        <w:t>9. ТРЕБОВАНИЯ К СРОКУ И (ИЛИ) ОБЪЕМУ ПРЕДОСТАВЛЕНИЯ</w:t>
      </w:r>
    </w:p>
    <w:p w14:paraId="37CB88A0" w14:textId="6398BD44" w:rsidR="00FC2636" w:rsidRDefault="00FC2636" w:rsidP="00D556FA">
      <w:pPr>
        <w:ind w:firstLine="567"/>
        <w:jc w:val="center"/>
        <w:rPr>
          <w:b/>
        </w:rPr>
      </w:pPr>
      <w:r w:rsidRPr="00270726">
        <w:rPr>
          <w:b/>
        </w:rPr>
        <w:t>ГАРАНТИИ КАЧЕСТВА УСЛУГ</w:t>
      </w:r>
      <w:r w:rsidR="00133273">
        <w:rPr>
          <w:b/>
        </w:rPr>
        <w:t>.</w:t>
      </w:r>
    </w:p>
    <w:p w14:paraId="164523EA" w14:textId="77777777" w:rsidR="00133273" w:rsidRPr="00270726" w:rsidRDefault="00133273" w:rsidP="00D556FA">
      <w:pPr>
        <w:ind w:firstLine="567"/>
        <w:jc w:val="center"/>
        <w:rPr>
          <w:b/>
        </w:rPr>
      </w:pPr>
    </w:p>
    <w:p w14:paraId="41D46876" w14:textId="62194049" w:rsidR="00E356B1" w:rsidRPr="00F24A37" w:rsidRDefault="00E356B1" w:rsidP="00E356B1">
      <w:pPr>
        <w:pStyle w:val="a7"/>
        <w:spacing w:after="0"/>
        <w:ind w:firstLine="567"/>
        <w:jc w:val="both"/>
        <w:rPr>
          <w:rFonts w:eastAsia="Courier New"/>
          <w:color w:val="000000"/>
          <w:lang w:bidi="ru-RU"/>
        </w:rPr>
      </w:pPr>
      <w:r>
        <w:rPr>
          <w:rFonts w:eastAsia="Courier New"/>
          <w:color w:val="000000"/>
          <w:lang w:bidi="ru-RU"/>
        </w:rPr>
        <w:t>9</w:t>
      </w:r>
      <w:r>
        <w:rPr>
          <w:rFonts w:eastAsia="Courier New"/>
          <w:color w:val="000000"/>
          <w:lang w:bidi="ru-RU"/>
        </w:rPr>
        <w:t xml:space="preserve">.1. </w:t>
      </w:r>
      <w:r w:rsidRPr="00F24A37">
        <w:rPr>
          <w:rFonts w:eastAsia="Courier New"/>
          <w:color w:val="000000"/>
          <w:lang w:bidi="ru-RU"/>
        </w:rPr>
        <w:t>Исполнитель гарантирует качество оказанных услуг, их соответствие требованиям государственных стандартов, технических условий на данный вид работ.</w:t>
      </w:r>
    </w:p>
    <w:p w14:paraId="0CB85C79" w14:textId="6851F49D" w:rsidR="00E356B1" w:rsidRPr="00F24A37" w:rsidRDefault="00E356B1" w:rsidP="00E356B1">
      <w:pPr>
        <w:pStyle w:val="a7"/>
        <w:spacing w:after="0"/>
        <w:ind w:firstLine="567"/>
        <w:jc w:val="both"/>
        <w:rPr>
          <w:rFonts w:eastAsia="Courier New"/>
          <w:color w:val="000000"/>
          <w:lang w:bidi="ru-RU"/>
        </w:rPr>
      </w:pPr>
      <w:r>
        <w:rPr>
          <w:rFonts w:eastAsia="Courier New"/>
          <w:color w:val="000000"/>
          <w:lang w:bidi="ru-RU"/>
        </w:rPr>
        <w:t>9</w:t>
      </w:r>
      <w:r>
        <w:rPr>
          <w:rFonts w:eastAsia="Courier New"/>
          <w:color w:val="000000"/>
          <w:lang w:bidi="ru-RU"/>
        </w:rPr>
        <w:t xml:space="preserve">.2. </w:t>
      </w:r>
      <w:r w:rsidRPr="00F24A37">
        <w:rPr>
          <w:rFonts w:eastAsia="Courier New"/>
          <w:color w:val="000000"/>
          <w:lang w:bidi="ru-RU"/>
        </w:rPr>
        <w:t>Исполнитель несет ответственность за качество оказываемых им услуг.</w:t>
      </w:r>
    </w:p>
    <w:p w14:paraId="17C04D20" w14:textId="553E3EBC" w:rsidR="00E356B1" w:rsidRPr="00F24A37" w:rsidRDefault="00E356B1" w:rsidP="00E356B1">
      <w:pPr>
        <w:pStyle w:val="a7"/>
        <w:spacing w:after="0"/>
        <w:ind w:firstLine="567"/>
        <w:jc w:val="both"/>
        <w:rPr>
          <w:rFonts w:eastAsia="Courier New"/>
          <w:color w:val="000000"/>
          <w:lang w:bidi="ru-RU"/>
        </w:rPr>
      </w:pPr>
      <w:r>
        <w:rPr>
          <w:rFonts w:eastAsia="Courier New"/>
          <w:color w:val="000000"/>
          <w:lang w:bidi="ru-RU"/>
        </w:rPr>
        <w:t>9</w:t>
      </w:r>
      <w:r>
        <w:rPr>
          <w:rFonts w:eastAsia="Courier New"/>
          <w:color w:val="000000"/>
          <w:lang w:bidi="ru-RU"/>
        </w:rPr>
        <w:t xml:space="preserve">.3. </w:t>
      </w:r>
      <w:r w:rsidRPr="00F24A37">
        <w:rPr>
          <w:rFonts w:eastAsia="Courier New"/>
          <w:color w:val="000000"/>
          <w:lang w:bidi="ru-RU"/>
        </w:rPr>
        <w:t>Гарантийные обязательства включают в себя принятие претензий и исправление отклонений функционирования, которые не удалось выявить в процессе приемки результатов услуг.</w:t>
      </w:r>
    </w:p>
    <w:p w14:paraId="475B7CD2" w14:textId="32513A19" w:rsidR="00E356B1" w:rsidRPr="00F24A37" w:rsidRDefault="00E356B1" w:rsidP="00E356B1">
      <w:pPr>
        <w:pStyle w:val="a7"/>
        <w:spacing w:after="0"/>
        <w:ind w:firstLine="567"/>
        <w:jc w:val="both"/>
        <w:rPr>
          <w:rFonts w:eastAsia="Courier New"/>
          <w:color w:val="000000"/>
          <w:lang w:bidi="ru-RU"/>
        </w:rPr>
      </w:pPr>
      <w:r>
        <w:rPr>
          <w:rFonts w:eastAsia="Courier New"/>
          <w:color w:val="000000"/>
          <w:lang w:bidi="ru-RU"/>
        </w:rPr>
        <w:t>9</w:t>
      </w:r>
      <w:r>
        <w:rPr>
          <w:rFonts w:eastAsia="Courier New"/>
          <w:color w:val="000000"/>
          <w:lang w:bidi="ru-RU"/>
        </w:rPr>
        <w:t xml:space="preserve">.4. </w:t>
      </w:r>
      <w:r w:rsidRPr="00F24A37">
        <w:rPr>
          <w:rFonts w:eastAsia="Courier New"/>
          <w:color w:val="000000"/>
          <w:lang w:bidi="ru-RU"/>
        </w:rPr>
        <w:t>Прием заявок осуществляется по рабочим дням с 10-00 до 16-00 по телефону или по электронной почте.</w:t>
      </w:r>
    </w:p>
    <w:p w14:paraId="6E46C8AF" w14:textId="77777777" w:rsidR="00C94A1D" w:rsidRPr="00C94A1D" w:rsidRDefault="00C94A1D" w:rsidP="00D556FA">
      <w:pPr>
        <w:ind w:firstLine="567"/>
        <w:jc w:val="both"/>
        <w:rPr>
          <w:b/>
        </w:rPr>
      </w:pPr>
    </w:p>
    <w:p w14:paraId="56A04921" w14:textId="77777777" w:rsidR="00FC2636" w:rsidRPr="00270726" w:rsidRDefault="00FC2636" w:rsidP="00D556FA">
      <w:pPr>
        <w:pStyle w:val="ac"/>
        <w:spacing w:after="0"/>
        <w:ind w:left="0" w:firstLine="567"/>
        <w:jc w:val="center"/>
        <w:rPr>
          <w:rFonts w:ascii="Times New Roman" w:hAnsi="Times New Roman"/>
          <w:b/>
          <w:caps/>
          <w:sz w:val="24"/>
          <w:szCs w:val="24"/>
        </w:rPr>
      </w:pPr>
      <w:r w:rsidRPr="00270726">
        <w:rPr>
          <w:rFonts w:ascii="Times New Roman" w:hAnsi="Times New Roman"/>
          <w:b/>
          <w:caps/>
          <w:sz w:val="24"/>
          <w:szCs w:val="24"/>
        </w:rPr>
        <w:t>10. Прочие условия</w:t>
      </w:r>
    </w:p>
    <w:p w14:paraId="5E2262E2" w14:textId="77777777" w:rsidR="00FC2636" w:rsidRPr="00270726" w:rsidRDefault="00FC2636" w:rsidP="00D556FA">
      <w:pPr>
        <w:pStyle w:val="21"/>
        <w:spacing w:after="0" w:line="240" w:lineRule="auto"/>
        <w:ind w:firstLine="567"/>
        <w:jc w:val="both"/>
        <w:rPr>
          <w:rFonts w:ascii="Times New Roman" w:hAnsi="Times New Roman" w:cs="Times New Roman"/>
          <w:sz w:val="24"/>
          <w:szCs w:val="24"/>
        </w:rPr>
      </w:pPr>
      <w:r w:rsidRPr="00270726">
        <w:rPr>
          <w:rFonts w:ascii="Times New Roman" w:hAnsi="Times New Roman" w:cs="Times New Roman"/>
          <w:sz w:val="24"/>
          <w:szCs w:val="24"/>
        </w:rPr>
        <w:t xml:space="preserve">10.1. Споры, возникающие при исполнении настоящего Контракта, регулируются путем </w:t>
      </w:r>
      <w:r w:rsidRPr="00270726">
        <w:rPr>
          <w:rFonts w:ascii="Times New Roman" w:hAnsi="Times New Roman" w:cs="Times New Roman"/>
          <w:sz w:val="24"/>
          <w:szCs w:val="24"/>
        </w:rPr>
        <w:lastRenderedPageBreak/>
        <w:t>переговоров. При не достижении сторонами согласия спор подлежит рассмотрению в Арбитражном суде Санкт-Петербурга и Ленинградской области.</w:t>
      </w:r>
    </w:p>
    <w:p w14:paraId="68386785" w14:textId="77777777" w:rsidR="00FC2636" w:rsidRDefault="00FC2636" w:rsidP="00D556FA">
      <w:pPr>
        <w:pStyle w:val="ac"/>
        <w:suppressLineNumbers/>
        <w:suppressAutoHyphens/>
        <w:spacing w:after="0"/>
        <w:ind w:left="0" w:firstLine="567"/>
        <w:jc w:val="both"/>
        <w:rPr>
          <w:rFonts w:ascii="Times New Roman" w:hAnsi="Times New Roman"/>
          <w:sz w:val="24"/>
          <w:szCs w:val="24"/>
        </w:rPr>
      </w:pPr>
      <w:r w:rsidRPr="00270726">
        <w:rPr>
          <w:rFonts w:ascii="Times New Roman" w:hAnsi="Times New Roman"/>
          <w:sz w:val="24"/>
          <w:szCs w:val="24"/>
        </w:rPr>
        <w:t>10.</w:t>
      </w:r>
      <w:r w:rsidR="009A7106" w:rsidRPr="00270726">
        <w:rPr>
          <w:rFonts w:ascii="Times New Roman" w:hAnsi="Times New Roman"/>
          <w:sz w:val="24"/>
          <w:szCs w:val="24"/>
        </w:rPr>
        <w:t>2</w:t>
      </w:r>
      <w:r w:rsidRPr="00270726">
        <w:rPr>
          <w:rFonts w:ascii="Times New Roman" w:hAnsi="Times New Roman"/>
          <w:sz w:val="24"/>
          <w:szCs w:val="24"/>
        </w:rPr>
        <w:t>. Любые изменения и дополнения к настоящему Контракту действительны, если они совершены в письменной форме и подписаны обеими сторонами.</w:t>
      </w:r>
    </w:p>
    <w:p w14:paraId="56E836FA" w14:textId="77777777" w:rsidR="00FC2636" w:rsidRPr="00270726" w:rsidRDefault="00FC2636" w:rsidP="00D556FA">
      <w:pPr>
        <w:pStyle w:val="ac"/>
        <w:suppressLineNumbers/>
        <w:suppressAutoHyphens/>
        <w:spacing w:after="0"/>
        <w:ind w:left="0" w:firstLine="567"/>
        <w:jc w:val="both"/>
        <w:rPr>
          <w:rFonts w:ascii="Times New Roman" w:hAnsi="Times New Roman"/>
          <w:sz w:val="24"/>
          <w:szCs w:val="24"/>
        </w:rPr>
      </w:pPr>
      <w:r w:rsidRPr="00270726">
        <w:rPr>
          <w:rFonts w:ascii="Times New Roman" w:hAnsi="Times New Roman"/>
          <w:sz w:val="24"/>
          <w:szCs w:val="24"/>
        </w:rPr>
        <w:t>10.</w:t>
      </w:r>
      <w:r w:rsidR="009A7106" w:rsidRPr="00270726">
        <w:rPr>
          <w:rFonts w:ascii="Times New Roman" w:hAnsi="Times New Roman"/>
          <w:sz w:val="24"/>
          <w:szCs w:val="24"/>
        </w:rPr>
        <w:t>3</w:t>
      </w:r>
      <w:r w:rsidRPr="00270726">
        <w:rPr>
          <w:rFonts w:ascii="Times New Roman" w:hAnsi="Times New Roman"/>
          <w:sz w:val="24"/>
          <w:szCs w:val="24"/>
        </w:rPr>
        <w:t>. Стороны обязаны в течение 2-х дней сообщать друг другу об изменении своего места нахождения, почтового адреса, номеров телефонов, факсов и банковских реквизитов.</w:t>
      </w:r>
    </w:p>
    <w:p w14:paraId="2591F09C" w14:textId="77777777" w:rsidR="00FC2636" w:rsidRPr="00270726" w:rsidRDefault="00FC2636" w:rsidP="00D556FA">
      <w:pPr>
        <w:ind w:firstLine="567"/>
        <w:jc w:val="both"/>
      </w:pPr>
      <w:r w:rsidRPr="00270726">
        <w:t>10.</w:t>
      </w:r>
      <w:r w:rsidR="009A7106" w:rsidRPr="00270726">
        <w:t>4</w:t>
      </w:r>
      <w:r w:rsidRPr="00270726">
        <w:t xml:space="preserve">. </w:t>
      </w:r>
      <w:r w:rsidR="00477A97" w:rsidRPr="00722CAE">
        <w:t xml:space="preserve">Контракт заключен в </w:t>
      </w:r>
      <w:r w:rsidR="00477A97">
        <w:t xml:space="preserve">электронном виде. По согласованию сторон Контракт может быть дополнительно оформлен на бумажном носителе в </w:t>
      </w:r>
      <w:r w:rsidR="00477A97" w:rsidRPr="00722CAE">
        <w:rPr>
          <w:bCs/>
        </w:rPr>
        <w:t>2-х экземплярах</w:t>
      </w:r>
      <w:r w:rsidR="00477A97" w:rsidRPr="00722CAE">
        <w:t xml:space="preserve">, по одному </w:t>
      </w:r>
      <w:r w:rsidR="00477A97" w:rsidRPr="00722CAE">
        <w:rPr>
          <w:bCs/>
        </w:rPr>
        <w:t xml:space="preserve">для Заказчика </w:t>
      </w:r>
      <w:r w:rsidR="00477A97" w:rsidRPr="00722CAE">
        <w:t xml:space="preserve">и </w:t>
      </w:r>
      <w:r w:rsidR="00477A97">
        <w:t>Исполнителя</w:t>
      </w:r>
      <w:r w:rsidR="00477A97" w:rsidRPr="00722CAE">
        <w:t>.</w:t>
      </w:r>
    </w:p>
    <w:p w14:paraId="6AC857B4" w14:textId="77777777" w:rsidR="00FC2636" w:rsidRPr="00270726" w:rsidRDefault="00FC2636" w:rsidP="00D556FA">
      <w:pPr>
        <w:pStyle w:val="ac"/>
        <w:suppressLineNumbers/>
        <w:suppressAutoHyphens/>
        <w:spacing w:after="0"/>
        <w:ind w:left="0" w:firstLine="567"/>
        <w:jc w:val="both"/>
        <w:rPr>
          <w:rFonts w:ascii="Times New Roman" w:hAnsi="Times New Roman"/>
          <w:sz w:val="24"/>
          <w:szCs w:val="24"/>
        </w:rPr>
      </w:pPr>
      <w:r w:rsidRPr="00270726">
        <w:rPr>
          <w:rFonts w:ascii="Times New Roman" w:hAnsi="Times New Roman"/>
          <w:sz w:val="24"/>
          <w:szCs w:val="24"/>
        </w:rPr>
        <w:t>10.</w:t>
      </w:r>
      <w:r w:rsidR="009A7106" w:rsidRPr="00270726">
        <w:rPr>
          <w:rFonts w:ascii="Times New Roman" w:hAnsi="Times New Roman"/>
          <w:sz w:val="24"/>
          <w:szCs w:val="24"/>
        </w:rPr>
        <w:t>5</w:t>
      </w:r>
      <w:r w:rsidRPr="00270726">
        <w:rPr>
          <w:rFonts w:ascii="Times New Roman" w:hAnsi="Times New Roman"/>
          <w:sz w:val="24"/>
          <w:szCs w:val="24"/>
        </w:rPr>
        <w:t>. При исполнении настоящего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22D975B9" w14:textId="77777777" w:rsidR="00F65290" w:rsidRDefault="009A2AFE" w:rsidP="00D556FA">
      <w:pPr>
        <w:ind w:firstLine="567"/>
        <w:jc w:val="both"/>
      </w:pPr>
      <w:r w:rsidRPr="00E86C7B">
        <w:t xml:space="preserve">10.6. Обеспечение исполнения контракта внесено Исполнителем в виде __________ в размере _________ руб.____ коп. </w:t>
      </w:r>
    </w:p>
    <w:p w14:paraId="0B861240" w14:textId="77777777" w:rsidR="00BE7689" w:rsidRPr="00943BC8" w:rsidRDefault="00BE7689" w:rsidP="00BE7689">
      <w:pPr>
        <w:ind w:firstLine="540"/>
        <w:jc w:val="both"/>
        <w:rPr>
          <w:rFonts w:eastAsia="Calibri"/>
        </w:rPr>
      </w:pPr>
      <w:r w:rsidRPr="00943BC8">
        <w:rPr>
          <w:rFonts w:eastAsia="Calibri"/>
        </w:rPr>
        <w:t xml:space="preserve">Исполнение </w:t>
      </w:r>
      <w:r w:rsidRPr="00943BC8">
        <w:rPr>
          <w:rFonts w:eastAsia="Calibri"/>
          <w:bCs/>
        </w:rPr>
        <w:t xml:space="preserve">контракта может </w:t>
      </w:r>
      <w:r w:rsidRPr="00943BC8">
        <w:rPr>
          <w:rFonts w:eastAsia="Calibri"/>
        </w:rPr>
        <w:t xml:space="preserve">обеспечиваться независимой гарантией или внесением денежных средств на счет заказчика,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w:t>
      </w:r>
      <w:r w:rsidRPr="00943BC8">
        <w:rPr>
          <w:rFonts w:eastAsia="Calibri"/>
          <w:bCs/>
        </w:rPr>
        <w:t xml:space="preserve">контракта </w:t>
      </w:r>
      <w:r w:rsidRPr="00943BC8">
        <w:rPr>
          <w:rFonts w:eastAsia="Calibri"/>
        </w:rPr>
        <w:t xml:space="preserve">определяется участником закупки, с которым заключается </w:t>
      </w:r>
      <w:r w:rsidRPr="00943BC8">
        <w:rPr>
          <w:rFonts w:eastAsia="Calibri"/>
          <w:bCs/>
        </w:rPr>
        <w:t>контракт</w:t>
      </w:r>
      <w:r w:rsidRPr="00943BC8">
        <w:rPr>
          <w:rFonts w:eastAsia="Calibri"/>
        </w:rPr>
        <w:t>, самостоятельно.</w:t>
      </w:r>
    </w:p>
    <w:p w14:paraId="3176E523" w14:textId="77777777" w:rsidR="00BE7689" w:rsidRPr="00943BC8" w:rsidRDefault="00BE7689" w:rsidP="00BE7689">
      <w:pPr>
        <w:pStyle w:val="ConsPlusNormal"/>
        <w:ind w:firstLine="567"/>
        <w:jc w:val="both"/>
        <w:rPr>
          <w:rFonts w:ascii="Times New Roman" w:hAnsi="Times New Roman" w:cs="Times New Roman"/>
          <w:color w:val="000000"/>
          <w:sz w:val="24"/>
          <w:szCs w:val="24"/>
        </w:rPr>
      </w:pPr>
      <w:r w:rsidRPr="00943BC8">
        <w:rPr>
          <w:rFonts w:ascii="Times New Roman" w:hAnsi="Times New Roman" w:cs="Times New Roman"/>
          <w:color w:val="000000"/>
          <w:sz w:val="24"/>
          <w:szCs w:val="24"/>
        </w:rPr>
        <w:t xml:space="preserve">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9" w:history="1">
        <w:r w:rsidRPr="00BE7689">
          <w:rPr>
            <w:rStyle w:val="a6"/>
            <w:rFonts w:ascii="Times New Roman" w:hAnsi="Times New Roman" w:cs="Times New Roman"/>
            <w:color w:val="000000"/>
            <w:sz w:val="24"/>
            <w:szCs w:val="24"/>
            <w:u w:val="none"/>
          </w:rPr>
          <w:t>статьей 95</w:t>
        </w:r>
      </w:hyperlink>
      <w:r w:rsidR="00B21123">
        <w:rPr>
          <w:rStyle w:val="a6"/>
          <w:rFonts w:ascii="Times New Roman" w:hAnsi="Times New Roman" w:cs="Times New Roman"/>
          <w:color w:val="000000"/>
          <w:sz w:val="24"/>
          <w:szCs w:val="24"/>
          <w:u w:val="none"/>
        </w:rPr>
        <w:t xml:space="preserve"> </w:t>
      </w:r>
      <w:r w:rsidRPr="00943BC8">
        <w:rPr>
          <w:rFonts w:ascii="Times New Roman" w:eastAsia="Calibri" w:hAnsi="Times New Roman" w:cs="Times New Roman"/>
          <w:color w:val="000000"/>
          <w:sz w:val="24"/>
          <w:szCs w:val="24"/>
        </w:rPr>
        <w:t>Закона № 44-ФЗ</w:t>
      </w:r>
      <w:r w:rsidRPr="00943BC8">
        <w:rPr>
          <w:rFonts w:ascii="Times New Roman" w:hAnsi="Times New Roman" w:cs="Times New Roman"/>
          <w:color w:val="000000"/>
          <w:sz w:val="24"/>
          <w:szCs w:val="24"/>
        </w:rPr>
        <w:t>.</w:t>
      </w:r>
    </w:p>
    <w:p w14:paraId="394138EC" w14:textId="22C81ACB" w:rsidR="00BE7689" w:rsidRPr="00943BC8" w:rsidRDefault="00BE7689" w:rsidP="00BE7689">
      <w:pPr>
        <w:autoSpaceDE w:val="0"/>
        <w:autoSpaceDN w:val="0"/>
        <w:adjustRightInd w:val="0"/>
        <w:ind w:firstLine="539"/>
        <w:jc w:val="both"/>
      </w:pPr>
      <w:r w:rsidRPr="00943BC8">
        <w:rPr>
          <w:snapToGrid w:val="0"/>
        </w:rPr>
        <w:t xml:space="preserve">Денежные средства, внесенные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частями 7, 7.1, и 7.2 статьи 96 </w:t>
      </w:r>
      <w:r w:rsidRPr="00943BC8">
        <w:t>Закона № 44-ФЗ</w:t>
      </w:r>
      <w:r w:rsidRPr="00943BC8">
        <w:rPr>
          <w:rFonts w:eastAsia="Calibri"/>
        </w:rPr>
        <w:t xml:space="preserve">, </w:t>
      </w:r>
      <w:r w:rsidRPr="00943BC8">
        <w:rPr>
          <w:snapToGrid w:val="0"/>
        </w:rPr>
        <w:t xml:space="preserve">возвращаются </w:t>
      </w:r>
      <w:r w:rsidRPr="00E86C7B">
        <w:t>Исполнител</w:t>
      </w:r>
      <w:r>
        <w:t>ю</w:t>
      </w:r>
      <w:r w:rsidRPr="00943BC8">
        <w:rPr>
          <w:snapToGrid w:val="0"/>
        </w:rPr>
        <w:t xml:space="preserve"> в </w:t>
      </w:r>
      <w:r w:rsidRPr="00E356B1">
        <w:rPr>
          <w:snapToGrid w:val="0"/>
        </w:rPr>
        <w:t xml:space="preserve">течение </w:t>
      </w:r>
      <w:r w:rsidRPr="00E356B1">
        <w:t>15 дней с даты исполнения</w:t>
      </w:r>
      <w:r w:rsidRPr="00943BC8">
        <w:t xml:space="preserve"> </w:t>
      </w:r>
      <w:r w:rsidRPr="00E86C7B">
        <w:t>Исполнител</w:t>
      </w:r>
      <w:r>
        <w:t>ем</w:t>
      </w:r>
      <w:r w:rsidRPr="00943BC8">
        <w:t xml:space="preserve"> обязательств, предусмотренных Контрактом.</w:t>
      </w:r>
    </w:p>
    <w:p w14:paraId="16317AF9" w14:textId="55326B39" w:rsidR="00BE7689" w:rsidRPr="00943BC8" w:rsidRDefault="00BE7689" w:rsidP="00BE7689">
      <w:pPr>
        <w:autoSpaceDE w:val="0"/>
        <w:autoSpaceDN w:val="0"/>
        <w:adjustRightInd w:val="0"/>
        <w:ind w:firstLine="540"/>
        <w:jc w:val="both"/>
      </w:pPr>
      <w:r w:rsidRPr="00E86C7B">
        <w:t>Исполнител</w:t>
      </w:r>
      <w:r>
        <w:t>ь</w:t>
      </w:r>
      <w:r w:rsidRPr="00943BC8">
        <w:t xml:space="preserve"> обязан в случае отзыва в соответствии с законодательством Российской Федерации у банка, предоставившего </w:t>
      </w:r>
      <w:r w:rsidRPr="00943BC8">
        <w:rPr>
          <w:color w:val="000000"/>
        </w:rPr>
        <w:t>независим</w:t>
      </w:r>
      <w:r w:rsidRPr="00943BC8">
        <w:t xml:space="preserve">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w:t>
      </w:r>
      <w:r w:rsidRPr="00E86C7B">
        <w:t>Исполнител</w:t>
      </w:r>
      <w:r>
        <w:t>я</w:t>
      </w:r>
      <w:r w:rsidRPr="00943BC8">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 44-ФЗ. За каждый день просрочки исполнения </w:t>
      </w:r>
      <w:r w:rsidRPr="00E86C7B">
        <w:t>Исполнител</w:t>
      </w:r>
      <w:r>
        <w:t>е</w:t>
      </w:r>
      <w:r w:rsidRPr="00943BC8">
        <w:t xml:space="preserve">м обязательства, предусмотренного настоящим </w:t>
      </w:r>
      <w:r w:rsidRPr="00E356B1">
        <w:t xml:space="preserve">пунктом, начисляется пеня в размере, определенном в порядке, установленном в соответствии с п. </w:t>
      </w:r>
      <w:r w:rsidR="00E356B1" w:rsidRPr="00E356B1">
        <w:t>8</w:t>
      </w:r>
      <w:r w:rsidRPr="00E356B1">
        <w:t>.6.2. настоящего</w:t>
      </w:r>
      <w:r w:rsidRPr="00943BC8">
        <w:t xml:space="preserve"> Контракта.</w:t>
      </w:r>
    </w:p>
    <w:p w14:paraId="03474FA5" w14:textId="77777777" w:rsidR="00BE7689" w:rsidRPr="00BE7689" w:rsidRDefault="00BE7689" w:rsidP="00BE7689">
      <w:pPr>
        <w:pStyle w:val="aff1"/>
        <w:ind w:firstLine="567"/>
        <w:jc w:val="both"/>
        <w:rPr>
          <w:rFonts w:ascii="Times New Roman" w:hAnsi="Times New Roman"/>
          <w:color w:val="000000"/>
          <w:sz w:val="24"/>
          <w:szCs w:val="24"/>
        </w:rPr>
      </w:pPr>
      <w:r w:rsidRPr="00943BC8">
        <w:rPr>
          <w:rFonts w:ascii="Times New Roman" w:hAnsi="Times New Roman"/>
          <w:color w:val="000000"/>
          <w:sz w:val="24"/>
          <w:szCs w:val="24"/>
        </w:rPr>
        <w:t xml:space="preserve">В ходе исполнения Контракта </w:t>
      </w:r>
      <w:r w:rsidRPr="00BE7689">
        <w:rPr>
          <w:rFonts w:ascii="Times New Roman" w:hAnsi="Times New Roman"/>
          <w:color w:val="000000"/>
          <w:sz w:val="24"/>
          <w:szCs w:val="24"/>
        </w:rPr>
        <w:t>Исполнител</w:t>
      </w:r>
      <w:r>
        <w:rPr>
          <w:rFonts w:ascii="Times New Roman" w:hAnsi="Times New Roman"/>
          <w:color w:val="000000"/>
          <w:sz w:val="24"/>
          <w:szCs w:val="24"/>
        </w:rPr>
        <w:t>ь</w:t>
      </w:r>
      <w:r w:rsidRPr="00943BC8">
        <w:rPr>
          <w:rFonts w:ascii="Times New Roman" w:hAnsi="Times New Roman"/>
          <w:color w:val="000000"/>
          <w:sz w:val="24"/>
          <w:szCs w:val="24"/>
        </w:rPr>
        <w:t xml:space="preserve">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w:t>
      </w:r>
      <w:r w:rsidRPr="00BE7689">
        <w:rPr>
          <w:rFonts w:ascii="Times New Roman" w:hAnsi="Times New Roman"/>
          <w:color w:val="000000"/>
          <w:sz w:val="24"/>
          <w:szCs w:val="24"/>
        </w:rPr>
        <w:t xml:space="preserve">которого может быть уменьшен в порядке и случаях, которые предусмотрены </w:t>
      </w:r>
      <w:hyperlink r:id="rId10" w:history="1">
        <w:r w:rsidRPr="00BE7689">
          <w:rPr>
            <w:rStyle w:val="a6"/>
            <w:rFonts w:ascii="Times New Roman" w:hAnsi="Times New Roman"/>
            <w:color w:val="000000"/>
            <w:sz w:val="24"/>
            <w:szCs w:val="24"/>
            <w:u w:val="none"/>
          </w:rPr>
          <w:t>частями 7.2</w:t>
        </w:r>
      </w:hyperlink>
      <w:r w:rsidRPr="00BE7689">
        <w:rPr>
          <w:rFonts w:ascii="Times New Roman" w:hAnsi="Times New Roman"/>
          <w:color w:val="000000"/>
          <w:sz w:val="24"/>
          <w:szCs w:val="24"/>
        </w:rPr>
        <w:t xml:space="preserve"> и </w:t>
      </w:r>
      <w:hyperlink r:id="rId11" w:history="1">
        <w:r w:rsidRPr="00BE7689">
          <w:rPr>
            <w:rStyle w:val="a6"/>
            <w:rFonts w:ascii="Times New Roman" w:hAnsi="Times New Roman"/>
            <w:color w:val="000000"/>
            <w:sz w:val="24"/>
            <w:szCs w:val="24"/>
            <w:u w:val="none"/>
          </w:rPr>
          <w:t>7.3</w:t>
        </w:r>
      </w:hyperlink>
      <w:r w:rsidRPr="00BE7689">
        <w:rPr>
          <w:rFonts w:ascii="Times New Roman" w:hAnsi="Times New Roman"/>
          <w:snapToGrid w:val="0"/>
          <w:color w:val="000000"/>
          <w:sz w:val="24"/>
          <w:szCs w:val="24"/>
        </w:rPr>
        <w:t xml:space="preserve">статьи 96 </w:t>
      </w:r>
      <w:r w:rsidRPr="00BE7689">
        <w:rPr>
          <w:rFonts w:ascii="Times New Roman" w:hAnsi="Times New Roman"/>
          <w:sz w:val="24"/>
          <w:szCs w:val="24"/>
        </w:rPr>
        <w:t>Закона № 44-ФЗ</w:t>
      </w:r>
      <w:r w:rsidRPr="00BE7689">
        <w:rPr>
          <w:rFonts w:ascii="Times New Roman" w:eastAsia="Calibri" w:hAnsi="Times New Roman"/>
          <w:color w:val="000000"/>
          <w:sz w:val="24"/>
          <w:szCs w:val="24"/>
        </w:rPr>
        <w:t>.</w:t>
      </w:r>
    </w:p>
    <w:p w14:paraId="61C70E5C" w14:textId="77777777" w:rsidR="00BE7689" w:rsidRPr="00943BC8" w:rsidRDefault="00BE7689" w:rsidP="00BE7689">
      <w:pPr>
        <w:ind w:firstLine="567"/>
        <w:jc w:val="both"/>
      </w:pPr>
      <w:r w:rsidRPr="00943BC8">
        <w:t xml:space="preserve"> В случае неисполнения или ненадлежащего исполнения </w:t>
      </w:r>
      <w:r w:rsidRPr="00E86C7B">
        <w:t>Исполнител</w:t>
      </w:r>
      <w:r>
        <w:t>е</w:t>
      </w:r>
      <w:r w:rsidRPr="00943BC8">
        <w:t xml:space="preserve">м обязательств, предусмотренных Контрактом, Заказчик вправе удержать размер начисленных неустоек </w:t>
      </w:r>
      <w:r w:rsidRPr="00943BC8">
        <w:rPr>
          <w:color w:val="000000"/>
        </w:rPr>
        <w:t>(штрафа, пени)</w:t>
      </w:r>
      <w:r w:rsidRPr="00943BC8">
        <w:t xml:space="preserve"> за счет денежных средств, внесенных в качестве обеспечения исполнения контракта. Требования Заказчика удовлетворяются без обращения в суд, денежные средства остаются у Заказчика на сумму начисленных неустоек (штрафа, пени).</w:t>
      </w:r>
    </w:p>
    <w:p w14:paraId="2C7EB9B7" w14:textId="77777777" w:rsidR="00BE7689" w:rsidRPr="00943BC8" w:rsidRDefault="00BE7689" w:rsidP="00BE7689">
      <w:pPr>
        <w:shd w:val="clear" w:color="auto" w:fill="FFFFFF"/>
        <w:ind w:firstLine="540"/>
        <w:jc w:val="both"/>
      </w:pPr>
      <w:r w:rsidRPr="00943BC8">
        <w:t xml:space="preserve">Порядок обращения взыскания на обеспечение исполнения обязательств по Контракту определяется в соответствии с действующим законодательством с учетом выбранного </w:t>
      </w:r>
      <w:r w:rsidRPr="00E86C7B">
        <w:t>Исполнител</w:t>
      </w:r>
      <w:r>
        <w:t>ем</w:t>
      </w:r>
      <w:r w:rsidRPr="00943BC8">
        <w:t xml:space="preserve"> способа обеспечения.</w:t>
      </w:r>
    </w:p>
    <w:p w14:paraId="75306D1E" w14:textId="77777777" w:rsidR="00BE7689" w:rsidRPr="00943BC8" w:rsidRDefault="00BE7689" w:rsidP="00BE7689">
      <w:pPr>
        <w:autoSpaceDE w:val="0"/>
        <w:autoSpaceDN w:val="0"/>
        <w:adjustRightInd w:val="0"/>
        <w:ind w:firstLine="567"/>
        <w:jc w:val="both"/>
        <w:rPr>
          <w:i/>
          <w:highlight w:val="yellow"/>
        </w:rPr>
      </w:pPr>
      <w:r w:rsidRPr="00943BC8">
        <w:rPr>
          <w:i/>
          <w:highlight w:val="yellow"/>
        </w:rPr>
        <w:t xml:space="preserve">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Закона № 44-ФЗ, освобождается от предоставления обеспечения исполнения контракта, в том числе с учетом положений статьи 37 Закона № 44-ФЗ, в случае предоставления таким участником </w:t>
      </w:r>
      <w:r w:rsidRPr="00943BC8">
        <w:rPr>
          <w:i/>
          <w:highlight w:val="yellow"/>
        </w:rPr>
        <w:lastRenderedPageBreak/>
        <w:t>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14:paraId="5DD70F8F" w14:textId="77777777" w:rsidR="00BE7689" w:rsidRPr="00943BC8" w:rsidRDefault="00BE7689" w:rsidP="00BE7689">
      <w:pPr>
        <w:autoSpaceDE w:val="0"/>
        <w:autoSpaceDN w:val="0"/>
        <w:adjustRightInd w:val="0"/>
        <w:ind w:firstLine="567"/>
        <w:jc w:val="both"/>
        <w:rPr>
          <w:i/>
        </w:rPr>
      </w:pPr>
      <w:r w:rsidRPr="00943BC8">
        <w:rPr>
          <w:rFonts w:eastAsia="Calibri"/>
          <w:i/>
          <w:highlight w:val="yellow"/>
          <w:lang w:eastAsia="en-US"/>
        </w:rPr>
        <w:t>В данном случае, указанный пункт Контракта будет изложен в редакции «1</w:t>
      </w:r>
      <w:r>
        <w:rPr>
          <w:rFonts w:eastAsia="Calibri"/>
          <w:i/>
          <w:highlight w:val="yellow"/>
          <w:lang w:eastAsia="en-US"/>
        </w:rPr>
        <w:t>0</w:t>
      </w:r>
      <w:r w:rsidRPr="00943BC8">
        <w:rPr>
          <w:rFonts w:eastAsia="Calibri"/>
          <w:i/>
          <w:highlight w:val="yellow"/>
          <w:lang w:eastAsia="en-US"/>
        </w:rPr>
        <w:t>.</w:t>
      </w:r>
      <w:r>
        <w:rPr>
          <w:rFonts w:eastAsia="Calibri"/>
          <w:i/>
          <w:highlight w:val="yellow"/>
          <w:lang w:eastAsia="en-US"/>
        </w:rPr>
        <w:t>6</w:t>
      </w:r>
      <w:r w:rsidRPr="00943BC8">
        <w:rPr>
          <w:rFonts w:eastAsia="Calibri"/>
          <w:i/>
          <w:highlight w:val="yellow"/>
          <w:lang w:eastAsia="en-US"/>
        </w:rPr>
        <w:t xml:space="preserve">. </w:t>
      </w:r>
      <w:r w:rsidRPr="00943BC8">
        <w:rPr>
          <w:i/>
          <w:highlight w:val="yellow"/>
        </w:rPr>
        <w:t>В соответствии с ч. 8.1. ст. 96 Закона № 44-</w:t>
      </w:r>
      <w:r w:rsidRPr="00BE7689">
        <w:rPr>
          <w:i/>
          <w:highlight w:val="yellow"/>
        </w:rPr>
        <w:t xml:space="preserve">ФЗ </w:t>
      </w:r>
      <w:r w:rsidRPr="00BE7689">
        <w:rPr>
          <w:rFonts w:eastAsia="Calibri"/>
          <w:i/>
          <w:highlight w:val="yellow"/>
          <w:lang w:eastAsia="en-US"/>
        </w:rPr>
        <w:t xml:space="preserve">Исполнитель освобождается </w:t>
      </w:r>
      <w:r w:rsidRPr="00943BC8">
        <w:rPr>
          <w:rFonts w:eastAsia="Calibri"/>
          <w:i/>
          <w:highlight w:val="yellow"/>
          <w:lang w:eastAsia="en-US"/>
        </w:rPr>
        <w:t xml:space="preserve">от предоставления обеспечения исполнения контракта». </w:t>
      </w:r>
    </w:p>
    <w:p w14:paraId="1E7CBDF0" w14:textId="77777777" w:rsidR="00DD0464" w:rsidRPr="007B5A13" w:rsidRDefault="00DD0464" w:rsidP="00D556FA">
      <w:pPr>
        <w:ind w:firstLine="567"/>
        <w:jc w:val="both"/>
        <w:rPr>
          <w:bCs/>
        </w:rPr>
      </w:pPr>
      <w:r w:rsidRPr="007B5A13">
        <w:t>10.7.</w:t>
      </w:r>
      <w:r w:rsidRPr="007B5A13">
        <w:rPr>
          <w:bCs/>
        </w:rPr>
        <w:t xml:space="preserve"> Условия Контракта могут быть изменены по соглашению сторон в следующих случаях:</w:t>
      </w:r>
    </w:p>
    <w:p w14:paraId="328F63A0" w14:textId="77777777" w:rsidR="00DD0464" w:rsidRPr="007B5A13" w:rsidRDefault="00DD0464" w:rsidP="00D556FA">
      <w:pPr>
        <w:autoSpaceDE w:val="0"/>
        <w:autoSpaceDN w:val="0"/>
        <w:adjustRightInd w:val="0"/>
        <w:ind w:firstLine="567"/>
        <w:jc w:val="both"/>
      </w:pPr>
      <w:r w:rsidRPr="007B5A13">
        <w:t>а) при снижении цены контракта без изменения предусмотренных контрактом объема услуги, качества оказываемой услуги и иных условий контракта;</w:t>
      </w:r>
    </w:p>
    <w:p w14:paraId="41EDB6E2" w14:textId="77777777" w:rsidR="00FA0776" w:rsidRDefault="00DD0464" w:rsidP="00D556FA">
      <w:pPr>
        <w:autoSpaceDE w:val="0"/>
        <w:autoSpaceDN w:val="0"/>
        <w:adjustRightInd w:val="0"/>
        <w:ind w:firstLine="567"/>
        <w:jc w:val="both"/>
      </w:pPr>
      <w:r w:rsidRPr="007B5A13">
        <w:t>б) если по предложению заказчика увеличиваются предусмотренные контрактом объем  услуги не более чем на десять процентов или уменьшаются предусмотренные контрактом  объем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При уменьшении предусмотренных контрактом объема услуги стороны контракта обязаны уменьшить цену контракта исходя из цены единицы услуги.</w:t>
      </w:r>
    </w:p>
    <w:p w14:paraId="50143415" w14:textId="77777777" w:rsidR="001E73E8" w:rsidRPr="00E824DA" w:rsidRDefault="001E73E8" w:rsidP="001E73E8">
      <w:pPr>
        <w:tabs>
          <w:tab w:val="left" w:pos="709"/>
        </w:tabs>
        <w:autoSpaceDE w:val="0"/>
        <w:autoSpaceDN w:val="0"/>
        <w:adjustRightInd w:val="0"/>
        <w:ind w:firstLine="567"/>
        <w:jc w:val="both"/>
      </w:pPr>
      <w:r w:rsidRPr="00E824DA">
        <w:t>1</w:t>
      </w:r>
      <w:r>
        <w:t>0.8</w:t>
      </w:r>
      <w:r w:rsidRPr="00E824DA">
        <w:t>. Все уведомления Сторон, связанные с исполнением настоящего контракта, за исключением ув</w:t>
      </w:r>
      <w:r>
        <w:t>едомлений, предусмотренных п. 10.9.</w:t>
      </w:r>
      <w:r w:rsidRPr="00E824DA">
        <w:t xml:space="preserve"> настоящего контракта, направляются в письменной форме по почте заказным письмом по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321EEC76" w14:textId="77777777" w:rsidR="001E73E8" w:rsidRPr="00E824DA" w:rsidRDefault="001E73E8" w:rsidP="001E73E8">
      <w:pPr>
        <w:tabs>
          <w:tab w:val="left" w:pos="709"/>
        </w:tabs>
        <w:autoSpaceDE w:val="0"/>
        <w:autoSpaceDN w:val="0"/>
        <w:adjustRightInd w:val="0"/>
        <w:ind w:firstLine="567"/>
        <w:jc w:val="both"/>
      </w:pPr>
      <w:r w:rsidRPr="00E824DA">
        <w:t>1</w:t>
      </w:r>
      <w:r>
        <w:t>0.9</w:t>
      </w:r>
      <w:r w:rsidRPr="00E824DA">
        <w:t xml:space="preserve">. В случае обмена документами при применении мер ответственности и совершении иных действий в связи с нарушением </w:t>
      </w:r>
      <w:r>
        <w:rPr>
          <w:bCs/>
        </w:rPr>
        <w:t>исполнителем или заказчиком</w:t>
      </w:r>
      <w:r w:rsidRPr="00E824DA">
        <w:t xml:space="preserve"> условий контракта, такой обмен осуществляется с использованием единой информационной системы путем направления электронных уведомлений, в порядке, установленном ч. 16 ст. 94 </w:t>
      </w:r>
      <w:r w:rsidRPr="00D01757">
        <w:t>Закона</w:t>
      </w:r>
      <w:r>
        <w:t xml:space="preserve"> </w:t>
      </w:r>
      <w:r w:rsidRPr="00D01757">
        <w:t>№ 44-ФЗ</w:t>
      </w:r>
      <w:r w:rsidRPr="00E824DA">
        <w:t>.</w:t>
      </w:r>
    </w:p>
    <w:p w14:paraId="676234BF" w14:textId="77777777" w:rsidR="001E73E8" w:rsidRPr="00443DAE" w:rsidRDefault="001E73E8" w:rsidP="001E73E8">
      <w:pPr>
        <w:ind w:firstLine="540"/>
        <w:jc w:val="both"/>
      </w:pPr>
      <w:r>
        <w:rPr>
          <w:bCs/>
        </w:rPr>
        <w:t>10.10</w:t>
      </w:r>
      <w:r w:rsidRPr="00443DAE">
        <w:rPr>
          <w:bCs/>
        </w:rPr>
        <w:t xml:space="preserve">. </w:t>
      </w:r>
      <w:r w:rsidRPr="00443DAE">
        <w:t>По соглашению сторон допускается изменение существенных условий контракта, заключенного до 1 января 202</w:t>
      </w:r>
      <w:r w:rsidR="00531FF3">
        <w:t>6</w:t>
      </w:r>
      <w:r w:rsidRPr="00443DAE">
        <w:t xml:space="preserve"> года, если при исполнении такого контракта возникли независящие от сторон контракта обстоятельства, влекущие невозможность его исполнения. Предусмотренное частью 65.1. статьи 112 Закона№ 44-ФЗ изменение осуществляется с соблюдением положений </w:t>
      </w:r>
      <w:hyperlink r:id="rId12" w:history="1">
        <w:r w:rsidRPr="00443DAE">
          <w:rPr>
            <w:rStyle w:val="a6"/>
            <w:color w:val="auto"/>
            <w:u w:val="none"/>
          </w:rPr>
          <w:t>частей 1.3</w:t>
        </w:r>
      </w:hyperlink>
      <w:r w:rsidRPr="00443DAE">
        <w:t xml:space="preserve"> - </w:t>
      </w:r>
      <w:hyperlink r:id="rId13" w:history="1">
        <w:r w:rsidRPr="00443DAE">
          <w:rPr>
            <w:rStyle w:val="a6"/>
            <w:color w:val="auto"/>
            <w:u w:val="none"/>
          </w:rPr>
          <w:t>1.6 статьи 95</w:t>
        </w:r>
      </w:hyperlink>
      <w:r w:rsidRPr="00443DAE">
        <w:t xml:space="preserve"> Закона № 44-ФЗ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w:t>
      </w:r>
    </w:p>
    <w:p w14:paraId="3D8E60F9" w14:textId="77777777" w:rsidR="001E73E8" w:rsidRDefault="001E73E8" w:rsidP="001E73E8">
      <w:pPr>
        <w:ind w:firstLine="540"/>
        <w:jc w:val="both"/>
        <w:rPr>
          <w:bCs/>
        </w:rPr>
      </w:pPr>
      <w:r>
        <w:rPr>
          <w:bCs/>
        </w:rPr>
        <w:t>10.11. Вопросы, не урегулированные настоящим Контрактом, регулируются действующим законодательством Российской Федерации.</w:t>
      </w:r>
    </w:p>
    <w:p w14:paraId="1A2B0547" w14:textId="77777777" w:rsidR="00FC2636" w:rsidRPr="00270726" w:rsidRDefault="00FC2636" w:rsidP="00D556FA">
      <w:pPr>
        <w:pStyle w:val="ac"/>
        <w:suppressLineNumbers/>
        <w:suppressAutoHyphens/>
        <w:spacing w:after="0"/>
        <w:ind w:left="0" w:firstLine="567"/>
        <w:jc w:val="both"/>
        <w:rPr>
          <w:rFonts w:ascii="Times New Roman" w:hAnsi="Times New Roman"/>
          <w:sz w:val="24"/>
          <w:szCs w:val="24"/>
        </w:rPr>
      </w:pPr>
    </w:p>
    <w:p w14:paraId="7F763FF1" w14:textId="77777777" w:rsidR="00FC2636" w:rsidRPr="00270726" w:rsidRDefault="00FC2636" w:rsidP="00D556FA">
      <w:pPr>
        <w:pStyle w:val="ac"/>
        <w:spacing w:after="0"/>
        <w:ind w:left="0" w:firstLine="567"/>
        <w:jc w:val="center"/>
        <w:rPr>
          <w:rFonts w:ascii="Times New Roman" w:hAnsi="Times New Roman"/>
          <w:b/>
          <w:caps/>
          <w:sz w:val="24"/>
          <w:szCs w:val="24"/>
        </w:rPr>
      </w:pPr>
      <w:r w:rsidRPr="00270726">
        <w:rPr>
          <w:rFonts w:ascii="Times New Roman" w:hAnsi="Times New Roman"/>
          <w:b/>
          <w:caps/>
          <w:sz w:val="24"/>
          <w:szCs w:val="24"/>
        </w:rPr>
        <w:t>11. ПрИЛОЖЕНИЯ</w:t>
      </w:r>
    </w:p>
    <w:p w14:paraId="768007DE" w14:textId="77777777" w:rsidR="00FC2636" w:rsidRPr="00270726" w:rsidRDefault="00FC2636" w:rsidP="00D556FA">
      <w:pPr>
        <w:pStyle w:val="ac"/>
        <w:suppressLineNumbers/>
        <w:suppressAutoHyphens/>
        <w:spacing w:after="0"/>
        <w:ind w:left="0" w:firstLine="567"/>
        <w:jc w:val="both"/>
        <w:rPr>
          <w:rFonts w:ascii="Times New Roman" w:hAnsi="Times New Roman"/>
          <w:sz w:val="24"/>
          <w:szCs w:val="24"/>
        </w:rPr>
      </w:pPr>
      <w:r w:rsidRPr="00270726">
        <w:rPr>
          <w:rFonts w:ascii="Times New Roman" w:hAnsi="Times New Roman"/>
          <w:sz w:val="24"/>
          <w:szCs w:val="24"/>
        </w:rPr>
        <w:t xml:space="preserve">11.1. Приложение № 1: «Расчет </w:t>
      </w:r>
      <w:r w:rsidR="00DE7708">
        <w:rPr>
          <w:rFonts w:ascii="Times New Roman" w:hAnsi="Times New Roman"/>
          <w:sz w:val="24"/>
          <w:szCs w:val="24"/>
        </w:rPr>
        <w:t>цены</w:t>
      </w:r>
      <w:r w:rsidRPr="00270726">
        <w:rPr>
          <w:rFonts w:ascii="Times New Roman" w:hAnsi="Times New Roman"/>
          <w:sz w:val="24"/>
          <w:szCs w:val="24"/>
        </w:rPr>
        <w:t xml:space="preserve"> Контракта» </w:t>
      </w:r>
    </w:p>
    <w:p w14:paraId="28BAD1A7" w14:textId="6356832B" w:rsidR="00FC2636" w:rsidRPr="00270726" w:rsidRDefault="00FC2636" w:rsidP="00D556FA">
      <w:pPr>
        <w:ind w:firstLine="567"/>
        <w:jc w:val="both"/>
        <w:rPr>
          <w:i/>
        </w:rPr>
      </w:pPr>
      <w:r w:rsidRPr="00270726">
        <w:t xml:space="preserve">11.2. Приложение № </w:t>
      </w:r>
      <w:r w:rsidR="00E356B1">
        <w:t>2</w:t>
      </w:r>
      <w:r w:rsidRPr="00270726">
        <w:t>: «</w:t>
      </w:r>
      <w:r w:rsidR="00141729" w:rsidRPr="00141729">
        <w:t>Описание объекта закупки</w:t>
      </w:r>
      <w:r w:rsidRPr="00270726">
        <w:t xml:space="preserve">» </w:t>
      </w:r>
    </w:p>
    <w:p w14:paraId="051936BD" w14:textId="77777777" w:rsidR="00FC2636" w:rsidRPr="00270726" w:rsidRDefault="00FC2636" w:rsidP="00D556FA">
      <w:pPr>
        <w:pStyle w:val="ac"/>
        <w:suppressLineNumbers/>
        <w:suppressAutoHyphens/>
        <w:spacing w:after="0"/>
        <w:ind w:left="0" w:firstLine="567"/>
        <w:jc w:val="both"/>
        <w:rPr>
          <w:rFonts w:ascii="Times New Roman" w:hAnsi="Times New Roman"/>
          <w:sz w:val="24"/>
          <w:szCs w:val="24"/>
        </w:rPr>
      </w:pPr>
      <w:r w:rsidRPr="00270726">
        <w:rPr>
          <w:rFonts w:ascii="Times New Roman" w:hAnsi="Times New Roman"/>
          <w:sz w:val="24"/>
          <w:szCs w:val="24"/>
        </w:rPr>
        <w:t>Приложения являются неотъемлемой частью настоящего Контракта.</w:t>
      </w:r>
    </w:p>
    <w:p w14:paraId="335596F3" w14:textId="77777777" w:rsidR="00FC2636" w:rsidRPr="00270726" w:rsidRDefault="00FC2636" w:rsidP="00D556FA">
      <w:pPr>
        <w:pStyle w:val="ac"/>
        <w:spacing w:after="0"/>
        <w:ind w:left="0" w:firstLine="567"/>
        <w:jc w:val="center"/>
        <w:rPr>
          <w:rFonts w:ascii="Times New Roman" w:hAnsi="Times New Roman"/>
          <w:b/>
          <w:caps/>
          <w:sz w:val="24"/>
          <w:szCs w:val="24"/>
        </w:rPr>
      </w:pPr>
    </w:p>
    <w:p w14:paraId="758CBB25" w14:textId="77777777" w:rsidR="00FC2636" w:rsidRPr="00270726" w:rsidRDefault="00FC2636" w:rsidP="00D556FA">
      <w:pPr>
        <w:pStyle w:val="ac"/>
        <w:spacing w:after="0"/>
        <w:ind w:left="0" w:firstLine="567"/>
        <w:jc w:val="center"/>
        <w:rPr>
          <w:rFonts w:ascii="Times New Roman" w:hAnsi="Times New Roman"/>
          <w:b/>
          <w:caps/>
          <w:sz w:val="24"/>
          <w:szCs w:val="24"/>
        </w:rPr>
      </w:pPr>
      <w:r w:rsidRPr="00270726">
        <w:rPr>
          <w:rFonts w:ascii="Times New Roman" w:hAnsi="Times New Roman"/>
          <w:b/>
          <w:caps/>
          <w:sz w:val="24"/>
          <w:szCs w:val="24"/>
        </w:rPr>
        <w:t>12. место нахождения</w:t>
      </w:r>
    </w:p>
    <w:p w14:paraId="32F47699" w14:textId="77777777" w:rsidR="00FC2636" w:rsidRPr="00270726" w:rsidRDefault="00FC2636" w:rsidP="00D556FA">
      <w:pPr>
        <w:pStyle w:val="ac"/>
        <w:suppressLineNumbers/>
        <w:suppressAutoHyphens/>
        <w:spacing w:after="0"/>
        <w:ind w:left="0" w:firstLine="567"/>
        <w:jc w:val="center"/>
        <w:rPr>
          <w:rFonts w:ascii="Times New Roman" w:hAnsi="Times New Roman"/>
          <w:b/>
          <w:caps/>
          <w:sz w:val="24"/>
          <w:szCs w:val="24"/>
        </w:rPr>
      </w:pPr>
      <w:r w:rsidRPr="00270726">
        <w:rPr>
          <w:rFonts w:ascii="Times New Roman" w:hAnsi="Times New Roman"/>
          <w:b/>
          <w:caps/>
          <w:sz w:val="24"/>
          <w:szCs w:val="24"/>
        </w:rPr>
        <w:lastRenderedPageBreak/>
        <w:t>и банковские реквизиты сторон</w:t>
      </w:r>
    </w:p>
    <w:p w14:paraId="6776A4AB" w14:textId="77777777" w:rsidR="00FC2636" w:rsidRPr="00270726" w:rsidRDefault="00FC2636" w:rsidP="00D556FA">
      <w:pPr>
        <w:pStyle w:val="ac"/>
        <w:suppressLineNumbers/>
        <w:suppressAutoHyphens/>
        <w:spacing w:after="0"/>
        <w:ind w:left="0" w:firstLine="567"/>
        <w:jc w:val="both"/>
        <w:rPr>
          <w:rFonts w:ascii="Times New Roman" w:hAnsi="Times New Roman"/>
          <w:sz w:val="24"/>
          <w:szCs w:val="24"/>
        </w:rPr>
      </w:pPr>
    </w:p>
    <w:p w14:paraId="4D983333" w14:textId="77777777" w:rsidR="00FC2636" w:rsidRPr="00270726" w:rsidRDefault="00FC2636" w:rsidP="00D556FA">
      <w:pPr>
        <w:pStyle w:val="ac"/>
        <w:suppressLineNumbers/>
        <w:suppressAutoHyphens/>
        <w:spacing w:after="0"/>
        <w:ind w:left="0" w:firstLine="567"/>
        <w:jc w:val="both"/>
        <w:rPr>
          <w:rFonts w:ascii="Times New Roman" w:hAnsi="Times New Roman"/>
          <w:sz w:val="24"/>
          <w:szCs w:val="24"/>
        </w:rPr>
      </w:pPr>
    </w:p>
    <w:tbl>
      <w:tblPr>
        <w:tblW w:w="9462" w:type="dxa"/>
        <w:tblInd w:w="70" w:type="dxa"/>
        <w:tblLayout w:type="fixed"/>
        <w:tblCellMar>
          <w:left w:w="70" w:type="dxa"/>
          <w:right w:w="70" w:type="dxa"/>
        </w:tblCellMar>
        <w:tblLook w:val="0000" w:firstRow="0" w:lastRow="0" w:firstColumn="0" w:lastColumn="0" w:noHBand="0" w:noVBand="0"/>
      </w:tblPr>
      <w:tblGrid>
        <w:gridCol w:w="4962"/>
        <w:gridCol w:w="4500"/>
      </w:tblGrid>
      <w:tr w:rsidR="00DF5795" w:rsidRPr="00270726" w14:paraId="77533DA7" w14:textId="77777777" w:rsidTr="00FA2926">
        <w:trPr>
          <w:trHeight w:val="80"/>
        </w:trPr>
        <w:tc>
          <w:tcPr>
            <w:tcW w:w="4962" w:type="dxa"/>
          </w:tcPr>
          <w:p w14:paraId="1617A272" w14:textId="77777777" w:rsidR="002808A5" w:rsidRPr="00D14907" w:rsidRDefault="002808A5" w:rsidP="002808A5">
            <w:pPr>
              <w:widowControl w:val="0"/>
              <w:autoSpaceDE w:val="0"/>
              <w:autoSpaceDN w:val="0"/>
              <w:adjustRightInd w:val="0"/>
              <w:ind w:right="180"/>
              <w:jc w:val="both"/>
              <w:rPr>
                <w:b/>
                <w:bCs/>
                <w:sz w:val="20"/>
                <w:szCs w:val="20"/>
              </w:rPr>
            </w:pPr>
            <w:r w:rsidRPr="00D14907">
              <w:rPr>
                <w:b/>
                <w:bCs/>
                <w:sz w:val="20"/>
                <w:szCs w:val="20"/>
              </w:rPr>
              <w:t>Заказчик:</w:t>
            </w:r>
          </w:p>
          <w:p w14:paraId="23BFB6AC" w14:textId="77777777" w:rsidR="002808A5" w:rsidRPr="00D14907" w:rsidRDefault="002808A5" w:rsidP="002808A5">
            <w:pPr>
              <w:tabs>
                <w:tab w:val="left" w:pos="6120"/>
              </w:tabs>
              <w:ind w:right="-4"/>
              <w:rPr>
                <w:b/>
                <w:sz w:val="20"/>
                <w:szCs w:val="20"/>
              </w:rPr>
            </w:pPr>
            <w:r w:rsidRPr="00D14907">
              <w:rPr>
                <w:b/>
                <w:sz w:val="20"/>
                <w:szCs w:val="20"/>
              </w:rPr>
              <w:t>Санкт-Петербургское государственное бюджетное учреждение здравоохранения «перинатальный центр №17» (СПб ГБУЗ «ПЦ №17»)</w:t>
            </w:r>
          </w:p>
          <w:p w14:paraId="0CCFB45D" w14:textId="77777777" w:rsidR="002808A5" w:rsidRPr="00D14907" w:rsidRDefault="002808A5" w:rsidP="002808A5">
            <w:pPr>
              <w:tabs>
                <w:tab w:val="left" w:pos="6120"/>
              </w:tabs>
              <w:ind w:right="-4"/>
              <w:rPr>
                <w:bCs/>
                <w:sz w:val="20"/>
                <w:szCs w:val="20"/>
              </w:rPr>
            </w:pPr>
            <w:r w:rsidRPr="00D14907">
              <w:rPr>
                <w:bCs/>
                <w:sz w:val="20"/>
                <w:szCs w:val="20"/>
              </w:rPr>
              <w:t>Адрес:196142, Санкт-Петербург, ул. Орджоникидзе, дом 47, тел/ф. 726-44-55, roddom9@zdrav.spb.ru.</w:t>
            </w:r>
          </w:p>
          <w:p w14:paraId="1746F907" w14:textId="77777777" w:rsidR="002808A5" w:rsidRPr="00D14907" w:rsidRDefault="002808A5" w:rsidP="002808A5">
            <w:pPr>
              <w:tabs>
                <w:tab w:val="left" w:pos="6120"/>
              </w:tabs>
              <w:ind w:right="-4"/>
              <w:rPr>
                <w:bCs/>
                <w:sz w:val="20"/>
                <w:szCs w:val="20"/>
              </w:rPr>
            </w:pPr>
            <w:r w:rsidRPr="00D14907">
              <w:rPr>
                <w:bCs/>
                <w:sz w:val="20"/>
                <w:szCs w:val="20"/>
              </w:rPr>
              <w:t xml:space="preserve">ИНН 7810467660      </w:t>
            </w:r>
          </w:p>
          <w:p w14:paraId="18CC3F96" w14:textId="77777777" w:rsidR="002808A5" w:rsidRPr="00D14907" w:rsidRDefault="002808A5" w:rsidP="002808A5">
            <w:pPr>
              <w:tabs>
                <w:tab w:val="left" w:pos="6120"/>
              </w:tabs>
              <w:ind w:right="-4"/>
              <w:rPr>
                <w:bCs/>
                <w:sz w:val="20"/>
                <w:szCs w:val="20"/>
              </w:rPr>
            </w:pPr>
            <w:r w:rsidRPr="00D14907">
              <w:rPr>
                <w:bCs/>
                <w:sz w:val="20"/>
                <w:szCs w:val="20"/>
              </w:rPr>
              <w:t>КПП 781001001</w:t>
            </w:r>
          </w:p>
          <w:p w14:paraId="6EB02040" w14:textId="77777777" w:rsidR="002808A5" w:rsidRPr="00D14907" w:rsidRDefault="002808A5" w:rsidP="002808A5">
            <w:pPr>
              <w:tabs>
                <w:tab w:val="left" w:pos="6120"/>
              </w:tabs>
              <w:ind w:right="-4"/>
              <w:rPr>
                <w:bCs/>
                <w:sz w:val="20"/>
                <w:szCs w:val="20"/>
              </w:rPr>
            </w:pPr>
            <w:r w:rsidRPr="00D14907">
              <w:rPr>
                <w:bCs/>
                <w:sz w:val="20"/>
                <w:szCs w:val="20"/>
              </w:rPr>
              <w:t xml:space="preserve">Наименование органа Федерального казначейства: </w:t>
            </w:r>
          </w:p>
          <w:p w14:paraId="75D23161" w14:textId="77777777" w:rsidR="002808A5" w:rsidRPr="00D14907" w:rsidRDefault="002808A5" w:rsidP="002808A5">
            <w:pPr>
              <w:tabs>
                <w:tab w:val="left" w:pos="6120"/>
              </w:tabs>
              <w:ind w:right="-4"/>
              <w:rPr>
                <w:bCs/>
                <w:sz w:val="20"/>
                <w:szCs w:val="20"/>
              </w:rPr>
            </w:pPr>
            <w:r w:rsidRPr="00D14907">
              <w:rPr>
                <w:bCs/>
                <w:sz w:val="20"/>
                <w:szCs w:val="20"/>
              </w:rPr>
              <w:t>ОКЦ N 1 Северо-Западного ГУ Банка России//УФК по г. Санкт-Петербургу, г. Санкт-Петербург</w:t>
            </w:r>
          </w:p>
          <w:p w14:paraId="1BBD5971" w14:textId="77777777" w:rsidR="002808A5" w:rsidRPr="00D14907" w:rsidRDefault="002808A5" w:rsidP="002808A5">
            <w:pPr>
              <w:tabs>
                <w:tab w:val="left" w:pos="6120"/>
              </w:tabs>
              <w:ind w:right="-4"/>
              <w:rPr>
                <w:bCs/>
                <w:sz w:val="20"/>
                <w:szCs w:val="20"/>
              </w:rPr>
            </w:pPr>
            <w:r w:rsidRPr="00D14907">
              <w:rPr>
                <w:bCs/>
                <w:sz w:val="20"/>
                <w:szCs w:val="20"/>
              </w:rPr>
              <w:t>Банковские реквизиты счета, открытого органу Федерального казначейства:</w:t>
            </w:r>
          </w:p>
          <w:p w14:paraId="4A1CF9A0" w14:textId="77777777" w:rsidR="002808A5" w:rsidRPr="00D14907" w:rsidRDefault="002808A5" w:rsidP="002808A5">
            <w:pPr>
              <w:tabs>
                <w:tab w:val="left" w:pos="6120"/>
              </w:tabs>
              <w:ind w:right="-4"/>
              <w:rPr>
                <w:bCs/>
                <w:sz w:val="20"/>
                <w:szCs w:val="20"/>
              </w:rPr>
            </w:pPr>
            <w:r w:rsidRPr="00D14907">
              <w:rPr>
                <w:bCs/>
                <w:sz w:val="20"/>
                <w:szCs w:val="20"/>
              </w:rPr>
              <w:t>р/с № 03224643400000007200</w:t>
            </w:r>
          </w:p>
          <w:p w14:paraId="54A14418" w14:textId="77777777" w:rsidR="002808A5" w:rsidRPr="00D14907" w:rsidRDefault="002808A5" w:rsidP="002808A5">
            <w:pPr>
              <w:tabs>
                <w:tab w:val="left" w:pos="6120"/>
              </w:tabs>
              <w:ind w:right="-4"/>
              <w:rPr>
                <w:bCs/>
                <w:sz w:val="20"/>
                <w:szCs w:val="20"/>
              </w:rPr>
            </w:pPr>
            <w:r w:rsidRPr="00D14907">
              <w:rPr>
                <w:bCs/>
                <w:sz w:val="20"/>
                <w:szCs w:val="20"/>
              </w:rPr>
              <w:t>Лицевой счет 0151132</w:t>
            </w:r>
          </w:p>
          <w:p w14:paraId="49BE25CF" w14:textId="77777777" w:rsidR="002808A5" w:rsidRPr="00D14907" w:rsidRDefault="002808A5" w:rsidP="002808A5">
            <w:pPr>
              <w:tabs>
                <w:tab w:val="num" w:pos="360"/>
                <w:tab w:val="num" w:pos="432"/>
                <w:tab w:val="left" w:pos="1080"/>
              </w:tabs>
              <w:rPr>
                <w:sz w:val="20"/>
                <w:szCs w:val="20"/>
              </w:rPr>
            </w:pPr>
            <w:r w:rsidRPr="00D14907">
              <w:rPr>
                <w:bCs/>
                <w:sz w:val="20"/>
                <w:szCs w:val="20"/>
              </w:rPr>
              <w:t>БИК 014030106</w:t>
            </w:r>
          </w:p>
          <w:p w14:paraId="1EBD4EEB" w14:textId="77777777" w:rsidR="002808A5" w:rsidRPr="00D14907" w:rsidRDefault="002808A5" w:rsidP="002808A5">
            <w:pPr>
              <w:tabs>
                <w:tab w:val="num" w:pos="360"/>
                <w:tab w:val="num" w:pos="432"/>
                <w:tab w:val="left" w:pos="1080"/>
              </w:tabs>
              <w:rPr>
                <w:sz w:val="20"/>
                <w:szCs w:val="20"/>
              </w:rPr>
            </w:pPr>
          </w:p>
          <w:p w14:paraId="5F89433E" w14:textId="1D59824D" w:rsidR="002808A5" w:rsidRPr="00D14907" w:rsidRDefault="002808A5" w:rsidP="002808A5">
            <w:pPr>
              <w:tabs>
                <w:tab w:val="num" w:pos="360"/>
                <w:tab w:val="num" w:pos="432"/>
                <w:tab w:val="left" w:pos="1080"/>
              </w:tabs>
              <w:rPr>
                <w:sz w:val="20"/>
                <w:szCs w:val="20"/>
              </w:rPr>
            </w:pPr>
            <w:r w:rsidRPr="00D14907">
              <w:rPr>
                <w:sz w:val="20"/>
                <w:szCs w:val="20"/>
              </w:rPr>
              <w:t>В</w:t>
            </w:r>
            <w:r>
              <w:rPr>
                <w:sz w:val="20"/>
                <w:szCs w:val="20"/>
              </w:rPr>
              <w:t>РИО</w:t>
            </w:r>
            <w:r w:rsidRPr="00D14907">
              <w:rPr>
                <w:sz w:val="20"/>
                <w:szCs w:val="20"/>
              </w:rPr>
              <w:t xml:space="preserve"> Главного врача</w:t>
            </w:r>
          </w:p>
          <w:p w14:paraId="2FE5925E" w14:textId="77777777" w:rsidR="002808A5" w:rsidRPr="00D14907" w:rsidRDefault="002808A5" w:rsidP="002808A5">
            <w:pPr>
              <w:tabs>
                <w:tab w:val="num" w:pos="360"/>
                <w:tab w:val="num" w:pos="432"/>
                <w:tab w:val="left" w:pos="1080"/>
              </w:tabs>
              <w:rPr>
                <w:sz w:val="20"/>
                <w:szCs w:val="20"/>
              </w:rPr>
            </w:pPr>
            <w:r w:rsidRPr="00D14907">
              <w:rPr>
                <w:sz w:val="20"/>
                <w:szCs w:val="20"/>
              </w:rPr>
              <w:t>СПб ГБУЗ «ПЦ № 17»</w:t>
            </w:r>
          </w:p>
          <w:p w14:paraId="152CE8C2" w14:textId="77777777" w:rsidR="002808A5" w:rsidRPr="00D14907" w:rsidRDefault="002808A5" w:rsidP="002808A5">
            <w:pPr>
              <w:tabs>
                <w:tab w:val="num" w:pos="360"/>
                <w:tab w:val="num" w:pos="432"/>
                <w:tab w:val="left" w:pos="1080"/>
              </w:tabs>
              <w:rPr>
                <w:sz w:val="20"/>
                <w:szCs w:val="20"/>
              </w:rPr>
            </w:pPr>
          </w:p>
          <w:p w14:paraId="76EA0E53" w14:textId="77777777" w:rsidR="002808A5" w:rsidRPr="00D14907" w:rsidRDefault="002808A5" w:rsidP="002808A5">
            <w:pPr>
              <w:widowControl w:val="0"/>
              <w:autoSpaceDE w:val="0"/>
              <w:autoSpaceDN w:val="0"/>
              <w:adjustRightInd w:val="0"/>
              <w:rPr>
                <w:sz w:val="20"/>
                <w:szCs w:val="20"/>
              </w:rPr>
            </w:pPr>
            <w:r w:rsidRPr="00D14907">
              <w:rPr>
                <w:sz w:val="20"/>
                <w:szCs w:val="20"/>
              </w:rPr>
              <w:t>__________________________ А.В. Михайлов</w:t>
            </w:r>
          </w:p>
          <w:p w14:paraId="0C347AAB" w14:textId="77777777" w:rsidR="002808A5" w:rsidRPr="00E773F2" w:rsidRDefault="002808A5" w:rsidP="002808A5">
            <w:pPr>
              <w:rPr>
                <w:sz w:val="20"/>
                <w:szCs w:val="20"/>
              </w:rPr>
            </w:pPr>
            <w:r w:rsidRPr="00D14907">
              <w:rPr>
                <w:caps/>
                <w:sz w:val="20"/>
                <w:szCs w:val="20"/>
              </w:rPr>
              <w:t>(подписано ЭП)</w:t>
            </w:r>
          </w:p>
          <w:p w14:paraId="15F7662F" w14:textId="09F4F996" w:rsidR="00DF5795" w:rsidRPr="006E3E8A" w:rsidRDefault="00DF5795" w:rsidP="00D556FA">
            <w:pPr>
              <w:pStyle w:val="ac"/>
              <w:spacing w:after="0"/>
              <w:ind w:left="0" w:firstLine="567"/>
              <w:jc w:val="both"/>
              <w:rPr>
                <w:rFonts w:ascii="Times New Roman" w:hAnsi="Times New Roman"/>
                <w:caps/>
                <w:sz w:val="24"/>
                <w:szCs w:val="24"/>
              </w:rPr>
            </w:pPr>
          </w:p>
        </w:tc>
        <w:tc>
          <w:tcPr>
            <w:tcW w:w="4500" w:type="dxa"/>
          </w:tcPr>
          <w:p w14:paraId="2E04ADCB" w14:textId="77777777" w:rsidR="002808A5" w:rsidRPr="002808A5" w:rsidRDefault="002808A5" w:rsidP="002808A5">
            <w:pPr>
              <w:rPr>
                <w:b/>
                <w:bCs/>
                <w:sz w:val="20"/>
                <w:szCs w:val="20"/>
              </w:rPr>
            </w:pPr>
            <w:r w:rsidRPr="002808A5">
              <w:rPr>
                <w:b/>
                <w:bCs/>
                <w:sz w:val="20"/>
                <w:szCs w:val="20"/>
              </w:rPr>
              <w:t>Исполнитель:</w:t>
            </w:r>
          </w:p>
          <w:p w14:paraId="048C2076" w14:textId="77777777" w:rsidR="002808A5" w:rsidRPr="002808A5" w:rsidRDefault="002808A5" w:rsidP="002808A5">
            <w:pPr>
              <w:rPr>
                <w:bCs/>
                <w:sz w:val="20"/>
                <w:szCs w:val="20"/>
              </w:rPr>
            </w:pPr>
            <w:r w:rsidRPr="002808A5">
              <w:rPr>
                <w:bCs/>
                <w:sz w:val="20"/>
                <w:szCs w:val="20"/>
              </w:rPr>
              <w:t>Реквизиты содержатся в цифровом контракте, сформированном с использованием ГИС ЕИС</w:t>
            </w:r>
          </w:p>
          <w:p w14:paraId="3E26F35E" w14:textId="77777777" w:rsidR="00B83150" w:rsidRPr="006E3E8A" w:rsidRDefault="00B83150" w:rsidP="00D556FA">
            <w:pPr>
              <w:pStyle w:val="ac"/>
              <w:spacing w:after="0"/>
              <w:ind w:left="0" w:firstLine="567"/>
              <w:jc w:val="both"/>
              <w:rPr>
                <w:rFonts w:ascii="Times New Roman" w:hAnsi="Times New Roman"/>
                <w:caps/>
                <w:sz w:val="24"/>
                <w:szCs w:val="24"/>
              </w:rPr>
            </w:pPr>
          </w:p>
        </w:tc>
      </w:tr>
    </w:tbl>
    <w:p w14:paraId="4F712E12" w14:textId="77777777" w:rsidR="00DE7708" w:rsidRDefault="00DE7708" w:rsidP="00D556FA">
      <w:pPr>
        <w:tabs>
          <w:tab w:val="left" w:pos="6520"/>
        </w:tabs>
        <w:ind w:firstLine="567"/>
        <w:rPr>
          <w:sz w:val="28"/>
          <w:szCs w:val="28"/>
        </w:rPr>
      </w:pPr>
    </w:p>
    <w:p w14:paraId="440152DD" w14:textId="77777777" w:rsidR="00DE7708" w:rsidRDefault="00DE7708" w:rsidP="00D556FA">
      <w:pPr>
        <w:tabs>
          <w:tab w:val="left" w:pos="6520"/>
        </w:tabs>
        <w:ind w:firstLine="567"/>
        <w:rPr>
          <w:sz w:val="28"/>
          <w:szCs w:val="28"/>
        </w:rPr>
      </w:pPr>
    </w:p>
    <w:p w14:paraId="01D4B876" w14:textId="77777777" w:rsidR="00DE7708" w:rsidRDefault="00DE7708" w:rsidP="00D556FA">
      <w:pPr>
        <w:tabs>
          <w:tab w:val="left" w:pos="6520"/>
        </w:tabs>
        <w:ind w:firstLine="567"/>
        <w:rPr>
          <w:sz w:val="28"/>
          <w:szCs w:val="28"/>
        </w:rPr>
      </w:pPr>
    </w:p>
    <w:p w14:paraId="58B547FB" w14:textId="77777777" w:rsidR="00DE7708" w:rsidRDefault="00DE7708" w:rsidP="00D556FA">
      <w:pPr>
        <w:tabs>
          <w:tab w:val="left" w:pos="6520"/>
        </w:tabs>
        <w:ind w:firstLine="567"/>
        <w:rPr>
          <w:sz w:val="28"/>
          <w:szCs w:val="28"/>
        </w:rPr>
      </w:pPr>
      <w:r>
        <w:rPr>
          <w:sz w:val="28"/>
          <w:szCs w:val="28"/>
        </w:rPr>
        <w:br w:type="page"/>
      </w:r>
    </w:p>
    <w:p w14:paraId="3D973C1B" w14:textId="77777777" w:rsidR="000C5BB5" w:rsidRPr="00270726" w:rsidRDefault="00FC2636" w:rsidP="009A0DF0">
      <w:pPr>
        <w:tabs>
          <w:tab w:val="left" w:pos="6520"/>
        </w:tabs>
        <w:ind w:firstLine="567"/>
        <w:jc w:val="right"/>
        <w:rPr>
          <w:b/>
        </w:rPr>
      </w:pPr>
      <w:r w:rsidRPr="00270726">
        <w:rPr>
          <w:b/>
        </w:rPr>
        <w:lastRenderedPageBreak/>
        <w:t xml:space="preserve">Приложение № 1 </w:t>
      </w:r>
    </w:p>
    <w:p w14:paraId="6DE9B312" w14:textId="77777777" w:rsidR="00FC2636" w:rsidRPr="00270726" w:rsidRDefault="000C5BB5" w:rsidP="009A0DF0">
      <w:pPr>
        <w:tabs>
          <w:tab w:val="left" w:pos="6520"/>
        </w:tabs>
        <w:ind w:firstLine="567"/>
        <w:jc w:val="right"/>
      </w:pPr>
      <w:r w:rsidRPr="00270726">
        <w:tab/>
      </w:r>
      <w:r w:rsidR="00FC2636" w:rsidRPr="00270726">
        <w:t>к контракту № __</w:t>
      </w:r>
    </w:p>
    <w:p w14:paraId="39879C85" w14:textId="77777777" w:rsidR="00FC2636" w:rsidRPr="00270726" w:rsidRDefault="00FC2636" w:rsidP="009A0DF0">
      <w:pPr>
        <w:ind w:firstLine="567"/>
        <w:jc w:val="right"/>
      </w:pPr>
      <w:r w:rsidRPr="00270726">
        <w:t>от «____» _____________ 20_ года</w:t>
      </w:r>
    </w:p>
    <w:p w14:paraId="228C7236" w14:textId="77777777" w:rsidR="00FC2636" w:rsidRPr="00270726" w:rsidRDefault="00FC2636" w:rsidP="009A0DF0">
      <w:pPr>
        <w:ind w:firstLine="567"/>
        <w:jc w:val="right"/>
        <w:rPr>
          <w:sz w:val="28"/>
          <w:szCs w:val="28"/>
        </w:rPr>
      </w:pPr>
    </w:p>
    <w:p w14:paraId="01063792" w14:textId="77777777" w:rsidR="00FC2636" w:rsidRPr="00270726" w:rsidRDefault="00FC2636" w:rsidP="00D556FA">
      <w:pPr>
        <w:ind w:firstLine="567"/>
        <w:rPr>
          <w:bCs/>
          <w:i/>
          <w:sz w:val="22"/>
          <w:szCs w:val="22"/>
          <w:highlight w:val="cyan"/>
        </w:rPr>
      </w:pPr>
    </w:p>
    <w:p w14:paraId="668E871F" w14:textId="77777777" w:rsidR="00DE7708" w:rsidRPr="00270726" w:rsidRDefault="00DE7708" w:rsidP="00D556FA">
      <w:pPr>
        <w:ind w:firstLine="567"/>
        <w:jc w:val="center"/>
      </w:pPr>
    </w:p>
    <w:p w14:paraId="04E29B1D" w14:textId="77777777" w:rsidR="00FC2636" w:rsidRPr="00270726" w:rsidRDefault="00DE7708" w:rsidP="00D556FA">
      <w:pPr>
        <w:ind w:firstLine="567"/>
        <w:jc w:val="center"/>
        <w:rPr>
          <w:b/>
        </w:rPr>
      </w:pPr>
      <w:r w:rsidRPr="00DE7708">
        <w:rPr>
          <w:b/>
        </w:rPr>
        <w:t>Расчет цены Контракта</w:t>
      </w:r>
    </w:p>
    <w:p w14:paraId="0465673A" w14:textId="77777777" w:rsidR="00FC2636" w:rsidRDefault="00FC2636" w:rsidP="00D556FA">
      <w:pPr>
        <w:ind w:firstLine="567"/>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9"/>
        <w:gridCol w:w="1663"/>
        <w:gridCol w:w="1802"/>
        <w:gridCol w:w="1108"/>
        <w:gridCol w:w="1386"/>
        <w:gridCol w:w="1517"/>
        <w:gridCol w:w="1650"/>
      </w:tblGrid>
      <w:tr w:rsidR="00A10B7C" w:rsidRPr="00A10B7C" w14:paraId="72598DF5" w14:textId="77777777" w:rsidTr="00A10B7C">
        <w:tc>
          <w:tcPr>
            <w:tcW w:w="337" w:type="pct"/>
            <w:tcBorders>
              <w:top w:val="single" w:sz="4" w:space="0" w:color="auto"/>
              <w:left w:val="single" w:sz="4" w:space="0" w:color="auto"/>
              <w:bottom w:val="single" w:sz="4" w:space="0" w:color="auto"/>
              <w:right w:val="single" w:sz="4" w:space="0" w:color="auto"/>
            </w:tcBorders>
            <w:shd w:val="clear" w:color="auto" w:fill="auto"/>
            <w:vAlign w:val="center"/>
          </w:tcPr>
          <w:p w14:paraId="4135DEAF" w14:textId="77777777" w:rsidR="00AE2581" w:rsidRPr="00A10B7C" w:rsidRDefault="00AE2581" w:rsidP="00A10B7C">
            <w:pPr>
              <w:ind w:hanging="142"/>
              <w:jc w:val="center"/>
              <w:rPr>
                <w:b/>
                <w:sz w:val="20"/>
                <w:szCs w:val="20"/>
              </w:rPr>
            </w:pPr>
            <w:r w:rsidRPr="00A10B7C">
              <w:rPr>
                <w:b/>
                <w:sz w:val="20"/>
                <w:szCs w:val="20"/>
              </w:rPr>
              <w:t>№</w:t>
            </w:r>
            <w:r w:rsidR="00A10B7C" w:rsidRPr="00A10B7C">
              <w:rPr>
                <w:b/>
                <w:sz w:val="20"/>
                <w:szCs w:val="20"/>
              </w:rPr>
              <w:br/>
            </w:r>
            <w:r w:rsidRPr="00A10B7C">
              <w:rPr>
                <w:b/>
                <w:sz w:val="20"/>
                <w:szCs w:val="20"/>
              </w:rPr>
              <w:t>п/п</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14:paraId="4AACA568" w14:textId="77777777" w:rsidR="00AE2581" w:rsidRPr="00A10B7C" w:rsidRDefault="00AE2581" w:rsidP="00614F0B">
            <w:pPr>
              <w:pStyle w:val="20"/>
              <w:ind w:left="-616"/>
              <w:jc w:val="center"/>
              <w:rPr>
                <w:i/>
                <w:sz w:val="20"/>
                <w:szCs w:val="20"/>
              </w:rPr>
            </w:pPr>
            <w:r w:rsidRPr="00A10B7C">
              <w:rPr>
                <w:sz w:val="20"/>
                <w:szCs w:val="20"/>
              </w:rPr>
              <w:t>Наименование</w:t>
            </w:r>
            <w:r w:rsidR="00A10B7C">
              <w:rPr>
                <w:sz w:val="20"/>
                <w:szCs w:val="20"/>
              </w:rPr>
              <w:br/>
            </w:r>
            <w:r w:rsidRPr="00A10B7C">
              <w:rPr>
                <w:sz w:val="20"/>
                <w:szCs w:val="20"/>
              </w:rPr>
              <w:t xml:space="preserve"> услуг</w:t>
            </w:r>
          </w:p>
        </w:tc>
        <w:tc>
          <w:tcPr>
            <w:tcW w:w="921" w:type="pct"/>
            <w:tcBorders>
              <w:top w:val="single" w:sz="4" w:space="0" w:color="auto"/>
              <w:left w:val="single" w:sz="4" w:space="0" w:color="auto"/>
              <w:bottom w:val="single" w:sz="4" w:space="0" w:color="auto"/>
              <w:right w:val="single" w:sz="4" w:space="0" w:color="auto"/>
            </w:tcBorders>
            <w:shd w:val="clear" w:color="auto" w:fill="auto"/>
            <w:vAlign w:val="center"/>
          </w:tcPr>
          <w:p w14:paraId="5C526BB5" w14:textId="6B184EDB" w:rsidR="00AE2581" w:rsidRPr="00A10B7C" w:rsidRDefault="007C5911" w:rsidP="00614F0B">
            <w:pPr>
              <w:jc w:val="center"/>
              <w:rPr>
                <w:b/>
                <w:sz w:val="20"/>
                <w:szCs w:val="20"/>
              </w:rPr>
            </w:pPr>
            <w:r w:rsidRPr="00A10B7C">
              <w:rPr>
                <w:b/>
                <w:sz w:val="20"/>
                <w:szCs w:val="20"/>
              </w:rPr>
              <w:t>Характеристики оказываемых</w:t>
            </w:r>
            <w:r w:rsidR="002808A5">
              <w:rPr>
                <w:b/>
                <w:sz w:val="20"/>
                <w:szCs w:val="20"/>
              </w:rPr>
              <w:t xml:space="preserve"> </w:t>
            </w:r>
            <w:r w:rsidRPr="00A10B7C">
              <w:rPr>
                <w:b/>
                <w:sz w:val="20"/>
                <w:szCs w:val="20"/>
              </w:rPr>
              <w:t>услуг</w:t>
            </w:r>
          </w:p>
        </w:tc>
        <w:tc>
          <w:tcPr>
            <w:tcW w:w="566" w:type="pct"/>
            <w:tcBorders>
              <w:top w:val="single" w:sz="4" w:space="0" w:color="auto"/>
              <w:left w:val="single" w:sz="4" w:space="0" w:color="auto"/>
              <w:bottom w:val="single" w:sz="4" w:space="0" w:color="auto"/>
              <w:right w:val="single" w:sz="4" w:space="0" w:color="auto"/>
            </w:tcBorders>
            <w:shd w:val="clear" w:color="auto" w:fill="auto"/>
            <w:vAlign w:val="center"/>
          </w:tcPr>
          <w:p w14:paraId="60FAF24B" w14:textId="77777777" w:rsidR="00AE2581" w:rsidRPr="00A10B7C" w:rsidRDefault="00AE2581" w:rsidP="00614F0B">
            <w:pPr>
              <w:ind w:firstLine="28"/>
              <w:jc w:val="center"/>
              <w:rPr>
                <w:b/>
                <w:sz w:val="20"/>
                <w:szCs w:val="20"/>
              </w:rPr>
            </w:pPr>
            <w:r w:rsidRPr="00A10B7C">
              <w:rPr>
                <w:b/>
                <w:sz w:val="20"/>
                <w:szCs w:val="20"/>
              </w:rPr>
              <w:t>Ед.</w:t>
            </w:r>
          </w:p>
          <w:p w14:paraId="162E0489" w14:textId="77777777" w:rsidR="00AE2581" w:rsidRPr="00A10B7C" w:rsidRDefault="00AE2581" w:rsidP="00614F0B">
            <w:pPr>
              <w:ind w:firstLine="28"/>
              <w:jc w:val="center"/>
              <w:rPr>
                <w:b/>
                <w:sz w:val="20"/>
                <w:szCs w:val="20"/>
              </w:rPr>
            </w:pPr>
            <w:r w:rsidRPr="00A10B7C">
              <w:rPr>
                <w:b/>
                <w:sz w:val="20"/>
                <w:szCs w:val="20"/>
              </w:rPr>
              <w:t>измерения</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7E70B4B6" w14:textId="77777777" w:rsidR="00AE2581" w:rsidRPr="00A10B7C" w:rsidRDefault="00A10B7C" w:rsidP="00614F0B">
            <w:pPr>
              <w:jc w:val="right"/>
              <w:rPr>
                <w:b/>
                <w:sz w:val="20"/>
                <w:szCs w:val="20"/>
              </w:rPr>
            </w:pPr>
            <w:r w:rsidRPr="00A10B7C">
              <w:rPr>
                <w:b/>
                <w:sz w:val="20"/>
                <w:szCs w:val="20"/>
              </w:rPr>
              <w:t>Объем услуг</w:t>
            </w:r>
          </w:p>
        </w:tc>
        <w:tc>
          <w:tcPr>
            <w:tcW w:w="775" w:type="pct"/>
            <w:tcBorders>
              <w:top w:val="single" w:sz="4" w:space="0" w:color="auto"/>
              <w:left w:val="single" w:sz="4" w:space="0" w:color="auto"/>
              <w:bottom w:val="single" w:sz="4" w:space="0" w:color="auto"/>
              <w:right w:val="single" w:sz="4" w:space="0" w:color="auto"/>
            </w:tcBorders>
            <w:vAlign w:val="center"/>
          </w:tcPr>
          <w:p w14:paraId="44D1AC1E" w14:textId="77777777" w:rsidR="00AE2581" w:rsidRPr="00A10B7C" w:rsidRDefault="00614F0B" w:rsidP="001F664D">
            <w:pPr>
              <w:ind w:left="57" w:right="57"/>
              <w:jc w:val="center"/>
              <w:rPr>
                <w:b/>
                <w:sz w:val="20"/>
                <w:szCs w:val="20"/>
              </w:rPr>
            </w:pPr>
            <w:r w:rsidRPr="00A10B7C">
              <w:rPr>
                <w:b/>
                <w:bCs/>
                <w:color w:val="000000"/>
                <w:sz w:val="20"/>
                <w:szCs w:val="20"/>
              </w:rPr>
              <w:t>Цена за ед. изм.,руб.</w:t>
            </w:r>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3AC4DA6F" w14:textId="77777777" w:rsidR="00A10B7C" w:rsidRPr="00A10B7C" w:rsidRDefault="00A10B7C" w:rsidP="00A10B7C">
            <w:pPr>
              <w:ind w:left="57" w:right="57"/>
              <w:jc w:val="center"/>
              <w:rPr>
                <w:b/>
                <w:bCs/>
                <w:color w:val="000000"/>
                <w:sz w:val="20"/>
                <w:szCs w:val="20"/>
              </w:rPr>
            </w:pPr>
            <w:r w:rsidRPr="00A10B7C">
              <w:rPr>
                <w:b/>
                <w:bCs/>
                <w:color w:val="000000"/>
                <w:sz w:val="20"/>
                <w:szCs w:val="20"/>
              </w:rPr>
              <w:t>Сумма,</w:t>
            </w:r>
          </w:p>
          <w:p w14:paraId="2CFC9E81" w14:textId="77777777" w:rsidR="00AE2581" w:rsidRPr="00A10B7C" w:rsidRDefault="00A10B7C" w:rsidP="00A10B7C">
            <w:pPr>
              <w:ind w:firstLine="20"/>
              <w:jc w:val="center"/>
              <w:rPr>
                <w:b/>
                <w:sz w:val="20"/>
                <w:szCs w:val="20"/>
              </w:rPr>
            </w:pPr>
            <w:r w:rsidRPr="00A10B7C">
              <w:rPr>
                <w:b/>
                <w:bCs/>
                <w:color w:val="000000"/>
                <w:sz w:val="20"/>
                <w:szCs w:val="20"/>
              </w:rPr>
              <w:t>руб.</w:t>
            </w:r>
          </w:p>
        </w:tc>
      </w:tr>
      <w:tr w:rsidR="00A10B7C" w:rsidRPr="00C538B8" w14:paraId="2E3DF279" w14:textId="77777777" w:rsidTr="00A10B7C">
        <w:trPr>
          <w:trHeight w:val="351"/>
        </w:trPr>
        <w:tc>
          <w:tcPr>
            <w:tcW w:w="337" w:type="pct"/>
            <w:tcBorders>
              <w:top w:val="single" w:sz="4" w:space="0" w:color="auto"/>
              <w:left w:val="single" w:sz="4" w:space="0" w:color="auto"/>
              <w:right w:val="single" w:sz="4" w:space="0" w:color="auto"/>
            </w:tcBorders>
            <w:shd w:val="clear" w:color="auto" w:fill="auto"/>
            <w:vAlign w:val="center"/>
          </w:tcPr>
          <w:p w14:paraId="70A7DAB3" w14:textId="77777777" w:rsidR="00AE2581" w:rsidRPr="00C538B8" w:rsidRDefault="00AE2581" w:rsidP="00D556FA">
            <w:pPr>
              <w:ind w:firstLine="567"/>
              <w:jc w:val="center"/>
              <w:rPr>
                <w:sz w:val="18"/>
              </w:rPr>
            </w:pPr>
            <w:r w:rsidRPr="00C538B8">
              <w:rPr>
                <w:sz w:val="18"/>
              </w:rPr>
              <w:t>1</w:t>
            </w:r>
          </w:p>
        </w:tc>
        <w:tc>
          <w:tcPr>
            <w:tcW w:w="850" w:type="pct"/>
            <w:tcBorders>
              <w:top w:val="single" w:sz="4" w:space="0" w:color="auto"/>
              <w:left w:val="single" w:sz="4" w:space="0" w:color="auto"/>
              <w:right w:val="single" w:sz="4" w:space="0" w:color="auto"/>
            </w:tcBorders>
            <w:shd w:val="clear" w:color="auto" w:fill="auto"/>
          </w:tcPr>
          <w:p w14:paraId="727DF80A" w14:textId="77777777" w:rsidR="00AE2581" w:rsidRPr="00C538B8" w:rsidRDefault="00AE2581" w:rsidP="00D556FA">
            <w:pPr>
              <w:ind w:firstLine="567"/>
              <w:rPr>
                <w:color w:val="000000"/>
                <w:sz w:val="18"/>
              </w:rPr>
            </w:pPr>
          </w:p>
        </w:tc>
        <w:tc>
          <w:tcPr>
            <w:tcW w:w="921" w:type="pct"/>
            <w:tcBorders>
              <w:top w:val="single" w:sz="4" w:space="0" w:color="auto"/>
              <w:left w:val="single" w:sz="4" w:space="0" w:color="auto"/>
              <w:bottom w:val="single" w:sz="4" w:space="0" w:color="auto"/>
              <w:right w:val="single" w:sz="4" w:space="0" w:color="auto"/>
            </w:tcBorders>
            <w:shd w:val="clear" w:color="auto" w:fill="auto"/>
            <w:vAlign w:val="center"/>
          </w:tcPr>
          <w:p w14:paraId="65A190F1" w14:textId="77777777" w:rsidR="00AE2581" w:rsidRPr="00C538B8" w:rsidRDefault="00AE2581" w:rsidP="00D556FA">
            <w:pPr>
              <w:ind w:firstLine="567"/>
              <w:jc w:val="center"/>
              <w:rPr>
                <w:bCs/>
                <w:iCs/>
                <w:sz w:val="18"/>
              </w:rPr>
            </w:pPr>
          </w:p>
        </w:tc>
        <w:tc>
          <w:tcPr>
            <w:tcW w:w="566" w:type="pct"/>
            <w:tcBorders>
              <w:top w:val="single" w:sz="4" w:space="0" w:color="auto"/>
              <w:left w:val="single" w:sz="4" w:space="0" w:color="auto"/>
              <w:bottom w:val="single" w:sz="4" w:space="0" w:color="auto"/>
              <w:right w:val="single" w:sz="4" w:space="0" w:color="auto"/>
            </w:tcBorders>
            <w:shd w:val="clear" w:color="auto" w:fill="auto"/>
            <w:vAlign w:val="center"/>
          </w:tcPr>
          <w:p w14:paraId="02424A64" w14:textId="77777777" w:rsidR="00AE2581" w:rsidRPr="00C538B8" w:rsidRDefault="00AE2581" w:rsidP="00D556FA">
            <w:pPr>
              <w:ind w:firstLine="567"/>
              <w:jc w:val="center"/>
              <w:rPr>
                <w:bCs/>
                <w:iCs/>
                <w:sz w:val="18"/>
              </w:rPr>
            </w:pP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442C93D4" w14:textId="77777777" w:rsidR="00AE2581" w:rsidRPr="00C538B8" w:rsidRDefault="00AE2581" w:rsidP="00D556FA">
            <w:pPr>
              <w:ind w:firstLine="567"/>
              <w:jc w:val="center"/>
              <w:rPr>
                <w:color w:val="000000"/>
                <w:sz w:val="18"/>
              </w:rPr>
            </w:pPr>
          </w:p>
        </w:tc>
        <w:tc>
          <w:tcPr>
            <w:tcW w:w="775" w:type="pct"/>
            <w:tcBorders>
              <w:top w:val="single" w:sz="4" w:space="0" w:color="auto"/>
              <w:left w:val="single" w:sz="4" w:space="0" w:color="auto"/>
              <w:bottom w:val="single" w:sz="4" w:space="0" w:color="auto"/>
              <w:right w:val="single" w:sz="4" w:space="0" w:color="auto"/>
            </w:tcBorders>
          </w:tcPr>
          <w:p w14:paraId="7D2FFA04" w14:textId="77777777" w:rsidR="00AE2581" w:rsidRPr="00C538B8" w:rsidRDefault="00AE2581" w:rsidP="00D556FA">
            <w:pPr>
              <w:ind w:firstLine="567"/>
              <w:rPr>
                <w:bCs/>
                <w:iCs/>
                <w:sz w:val="18"/>
              </w:rPr>
            </w:pPr>
          </w:p>
        </w:tc>
        <w:tc>
          <w:tcPr>
            <w:tcW w:w="843" w:type="pct"/>
            <w:tcBorders>
              <w:top w:val="single" w:sz="4" w:space="0" w:color="auto"/>
              <w:left w:val="single" w:sz="4" w:space="0" w:color="auto"/>
              <w:bottom w:val="single" w:sz="4" w:space="0" w:color="auto"/>
              <w:right w:val="single" w:sz="4" w:space="0" w:color="auto"/>
            </w:tcBorders>
            <w:shd w:val="clear" w:color="auto" w:fill="auto"/>
          </w:tcPr>
          <w:p w14:paraId="34975FAB" w14:textId="77777777" w:rsidR="00AE2581" w:rsidRPr="00C538B8" w:rsidRDefault="00AE2581" w:rsidP="00D556FA">
            <w:pPr>
              <w:ind w:firstLine="567"/>
              <w:rPr>
                <w:b/>
                <w:sz w:val="18"/>
              </w:rPr>
            </w:pPr>
          </w:p>
        </w:tc>
      </w:tr>
      <w:tr w:rsidR="00A10B7C" w:rsidRPr="00C538B8" w14:paraId="39319F50" w14:textId="77777777" w:rsidTr="00A10B7C">
        <w:trPr>
          <w:trHeight w:val="271"/>
        </w:trPr>
        <w:tc>
          <w:tcPr>
            <w:tcW w:w="337" w:type="pct"/>
            <w:tcBorders>
              <w:top w:val="single" w:sz="4" w:space="0" w:color="auto"/>
              <w:left w:val="single" w:sz="4" w:space="0" w:color="auto"/>
              <w:right w:val="single" w:sz="4" w:space="0" w:color="auto"/>
            </w:tcBorders>
            <w:shd w:val="clear" w:color="auto" w:fill="auto"/>
            <w:vAlign w:val="center"/>
          </w:tcPr>
          <w:p w14:paraId="198BCD26" w14:textId="77777777" w:rsidR="00AE2581" w:rsidRPr="00C538B8" w:rsidRDefault="00AE2581" w:rsidP="00D556FA">
            <w:pPr>
              <w:ind w:firstLine="567"/>
              <w:jc w:val="center"/>
              <w:rPr>
                <w:sz w:val="18"/>
              </w:rPr>
            </w:pPr>
            <w:r w:rsidRPr="00C538B8">
              <w:rPr>
                <w:sz w:val="18"/>
              </w:rPr>
              <w:t>2</w:t>
            </w:r>
          </w:p>
        </w:tc>
        <w:tc>
          <w:tcPr>
            <w:tcW w:w="850" w:type="pct"/>
            <w:tcBorders>
              <w:left w:val="single" w:sz="4" w:space="0" w:color="auto"/>
              <w:right w:val="single" w:sz="4" w:space="0" w:color="auto"/>
            </w:tcBorders>
            <w:shd w:val="clear" w:color="auto" w:fill="auto"/>
          </w:tcPr>
          <w:p w14:paraId="2349DF55" w14:textId="77777777" w:rsidR="00AE2581" w:rsidRPr="00C538B8" w:rsidRDefault="00AE2581" w:rsidP="00D556FA">
            <w:pPr>
              <w:ind w:firstLine="567"/>
              <w:rPr>
                <w:color w:val="000000"/>
                <w:sz w:val="18"/>
              </w:rPr>
            </w:pPr>
          </w:p>
        </w:tc>
        <w:tc>
          <w:tcPr>
            <w:tcW w:w="921" w:type="pct"/>
            <w:tcBorders>
              <w:top w:val="single" w:sz="4" w:space="0" w:color="auto"/>
              <w:left w:val="single" w:sz="4" w:space="0" w:color="auto"/>
              <w:bottom w:val="single" w:sz="4" w:space="0" w:color="auto"/>
              <w:right w:val="single" w:sz="4" w:space="0" w:color="auto"/>
            </w:tcBorders>
            <w:shd w:val="clear" w:color="auto" w:fill="auto"/>
            <w:vAlign w:val="center"/>
          </w:tcPr>
          <w:p w14:paraId="64098004" w14:textId="77777777" w:rsidR="00AE2581" w:rsidRPr="00C538B8" w:rsidRDefault="00AE2581" w:rsidP="00D556FA">
            <w:pPr>
              <w:ind w:firstLine="567"/>
              <w:jc w:val="center"/>
              <w:rPr>
                <w:bCs/>
                <w:iCs/>
                <w:sz w:val="18"/>
              </w:rPr>
            </w:pPr>
          </w:p>
        </w:tc>
        <w:tc>
          <w:tcPr>
            <w:tcW w:w="566" w:type="pct"/>
            <w:tcBorders>
              <w:top w:val="single" w:sz="4" w:space="0" w:color="auto"/>
              <w:left w:val="single" w:sz="4" w:space="0" w:color="auto"/>
              <w:bottom w:val="single" w:sz="4" w:space="0" w:color="auto"/>
              <w:right w:val="single" w:sz="4" w:space="0" w:color="auto"/>
            </w:tcBorders>
            <w:shd w:val="clear" w:color="auto" w:fill="auto"/>
            <w:vAlign w:val="center"/>
          </w:tcPr>
          <w:p w14:paraId="5B8105DF" w14:textId="77777777" w:rsidR="00AE2581" w:rsidRPr="00C538B8" w:rsidRDefault="00AE2581" w:rsidP="00D556FA">
            <w:pPr>
              <w:ind w:firstLine="567"/>
              <w:jc w:val="center"/>
              <w:rPr>
                <w:bCs/>
                <w:iCs/>
                <w:sz w:val="18"/>
              </w:rPr>
            </w:pP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7FCB35D7" w14:textId="77777777" w:rsidR="00AE2581" w:rsidRPr="00C538B8" w:rsidRDefault="00AE2581" w:rsidP="00D556FA">
            <w:pPr>
              <w:ind w:firstLine="567"/>
              <w:jc w:val="center"/>
              <w:rPr>
                <w:color w:val="000000"/>
                <w:sz w:val="18"/>
              </w:rPr>
            </w:pPr>
          </w:p>
        </w:tc>
        <w:tc>
          <w:tcPr>
            <w:tcW w:w="775" w:type="pct"/>
            <w:tcBorders>
              <w:top w:val="single" w:sz="4" w:space="0" w:color="auto"/>
              <w:left w:val="single" w:sz="4" w:space="0" w:color="auto"/>
              <w:bottom w:val="single" w:sz="4" w:space="0" w:color="auto"/>
              <w:right w:val="single" w:sz="4" w:space="0" w:color="auto"/>
            </w:tcBorders>
          </w:tcPr>
          <w:p w14:paraId="31DD86A5" w14:textId="77777777" w:rsidR="00AE2581" w:rsidRPr="00C538B8" w:rsidRDefault="00AE2581" w:rsidP="00D556FA">
            <w:pPr>
              <w:ind w:firstLine="567"/>
              <w:rPr>
                <w:bCs/>
                <w:iCs/>
                <w:sz w:val="18"/>
              </w:rPr>
            </w:pPr>
          </w:p>
        </w:tc>
        <w:tc>
          <w:tcPr>
            <w:tcW w:w="843" w:type="pct"/>
            <w:tcBorders>
              <w:top w:val="single" w:sz="4" w:space="0" w:color="auto"/>
              <w:left w:val="single" w:sz="4" w:space="0" w:color="auto"/>
              <w:bottom w:val="single" w:sz="4" w:space="0" w:color="auto"/>
              <w:right w:val="single" w:sz="4" w:space="0" w:color="auto"/>
            </w:tcBorders>
            <w:shd w:val="clear" w:color="auto" w:fill="auto"/>
          </w:tcPr>
          <w:p w14:paraId="1A83466E" w14:textId="77777777" w:rsidR="00AE2581" w:rsidRPr="00C538B8" w:rsidRDefault="00AE2581" w:rsidP="00D556FA">
            <w:pPr>
              <w:ind w:firstLine="567"/>
              <w:rPr>
                <w:b/>
                <w:sz w:val="18"/>
              </w:rPr>
            </w:pPr>
          </w:p>
        </w:tc>
      </w:tr>
      <w:tr w:rsidR="00AE2581" w:rsidRPr="00C538B8" w14:paraId="0CE8A3DC" w14:textId="77777777" w:rsidTr="00A10B7C">
        <w:trPr>
          <w:trHeight w:val="275"/>
        </w:trPr>
        <w:tc>
          <w:tcPr>
            <w:tcW w:w="4157" w:type="pct"/>
            <w:gridSpan w:val="6"/>
            <w:tcBorders>
              <w:left w:val="single" w:sz="4" w:space="0" w:color="auto"/>
              <w:bottom w:val="single" w:sz="4" w:space="0" w:color="auto"/>
              <w:right w:val="single" w:sz="4" w:space="0" w:color="auto"/>
            </w:tcBorders>
            <w:shd w:val="clear" w:color="auto" w:fill="auto"/>
            <w:vAlign w:val="center"/>
          </w:tcPr>
          <w:p w14:paraId="3FB98020" w14:textId="77777777" w:rsidR="00AE2581" w:rsidRPr="00C538B8" w:rsidRDefault="00AE2581" w:rsidP="00A10B7C">
            <w:pPr>
              <w:ind w:firstLine="567"/>
              <w:jc w:val="right"/>
              <w:rPr>
                <w:b/>
                <w:sz w:val="18"/>
              </w:rPr>
            </w:pPr>
            <w:r w:rsidRPr="00C538B8">
              <w:rPr>
                <w:b/>
                <w:sz w:val="18"/>
              </w:rPr>
              <w:t>ИТОГО:</w:t>
            </w:r>
          </w:p>
        </w:tc>
        <w:tc>
          <w:tcPr>
            <w:tcW w:w="843" w:type="pct"/>
            <w:tcBorders>
              <w:top w:val="single" w:sz="4" w:space="0" w:color="auto"/>
              <w:left w:val="single" w:sz="4" w:space="0" w:color="auto"/>
              <w:bottom w:val="single" w:sz="4" w:space="0" w:color="auto"/>
              <w:right w:val="single" w:sz="4" w:space="0" w:color="auto"/>
            </w:tcBorders>
          </w:tcPr>
          <w:p w14:paraId="4A753114" w14:textId="77777777" w:rsidR="00AE2581" w:rsidRPr="00C538B8" w:rsidRDefault="00AE2581" w:rsidP="00D556FA">
            <w:pPr>
              <w:ind w:firstLine="567"/>
              <w:rPr>
                <w:b/>
                <w:sz w:val="18"/>
              </w:rPr>
            </w:pPr>
          </w:p>
        </w:tc>
      </w:tr>
    </w:tbl>
    <w:p w14:paraId="53E2EF5C" w14:textId="77777777" w:rsidR="0043033F" w:rsidRDefault="0043033F" w:rsidP="00D556FA">
      <w:pPr>
        <w:ind w:firstLine="567"/>
        <w:jc w:val="center"/>
      </w:pPr>
    </w:p>
    <w:p w14:paraId="44057E5A" w14:textId="77777777" w:rsidR="00FC2636" w:rsidRPr="00270726" w:rsidRDefault="00FC2636" w:rsidP="00D556FA">
      <w:pPr>
        <w:ind w:firstLine="567"/>
        <w:jc w:val="both"/>
        <w:rPr>
          <w:highlight w:val="yellow"/>
        </w:rPr>
      </w:pPr>
    </w:p>
    <w:p w14:paraId="21CD2C0C" w14:textId="77777777" w:rsidR="00FC2636" w:rsidRPr="00270726" w:rsidRDefault="00FC2636" w:rsidP="00D556FA">
      <w:pPr>
        <w:ind w:firstLine="567"/>
        <w:jc w:val="both"/>
        <w:rPr>
          <w:highlight w:val="yellow"/>
        </w:rPr>
      </w:pPr>
    </w:p>
    <w:p w14:paraId="571F8AAB" w14:textId="77777777" w:rsidR="00FC2636" w:rsidRPr="00270726" w:rsidRDefault="00FC2636" w:rsidP="00D556FA">
      <w:pPr>
        <w:pStyle w:val="ConsNormal"/>
        <w:tabs>
          <w:tab w:val="num" w:pos="360"/>
          <w:tab w:val="left" w:pos="7380"/>
        </w:tabs>
        <w:ind w:right="0" w:firstLine="567"/>
        <w:jc w:val="both"/>
        <w:rPr>
          <w:rFonts w:ascii="Times New Roman" w:hAnsi="Times New Roman" w:cs="Times New Roman"/>
          <w:sz w:val="24"/>
          <w:szCs w:val="24"/>
        </w:rPr>
      </w:pPr>
    </w:p>
    <w:p w14:paraId="7017B8CE" w14:textId="77777777" w:rsidR="00FC2636" w:rsidRPr="00270726" w:rsidRDefault="00FC2636" w:rsidP="00D556FA">
      <w:pPr>
        <w:ind w:firstLine="567"/>
        <w:jc w:val="both"/>
      </w:pPr>
    </w:p>
    <w:p w14:paraId="5919AC3F" w14:textId="77777777" w:rsidR="00FC2636" w:rsidRPr="00270726" w:rsidRDefault="00FC2636" w:rsidP="00D556FA">
      <w:pPr>
        <w:ind w:firstLine="567"/>
      </w:pPr>
    </w:p>
    <w:p w14:paraId="796047E6" w14:textId="77777777" w:rsidR="00FC2636" w:rsidRPr="00270726" w:rsidRDefault="00FC2636" w:rsidP="00D556FA">
      <w:pPr>
        <w:pStyle w:val="7"/>
        <w:ind w:firstLine="567"/>
      </w:pPr>
    </w:p>
    <w:p w14:paraId="7DB34753" w14:textId="77777777" w:rsidR="00FC2636" w:rsidRPr="00270726" w:rsidRDefault="00FC2636" w:rsidP="00D556FA">
      <w:pPr>
        <w:spacing w:before="60"/>
        <w:ind w:firstLine="567"/>
        <w:jc w:val="right"/>
        <w:sectPr w:rsidR="00FC2636" w:rsidRPr="00270726" w:rsidSect="00172DDF">
          <w:footerReference w:type="even" r:id="rId14"/>
          <w:footerReference w:type="default" r:id="rId15"/>
          <w:pgSz w:w="11906" w:h="16838"/>
          <w:pgMar w:top="737" w:right="851" w:bottom="737" w:left="1260" w:header="709" w:footer="709" w:gutter="0"/>
          <w:cols w:space="708"/>
          <w:docGrid w:linePitch="360"/>
        </w:sectPr>
      </w:pPr>
    </w:p>
    <w:p w14:paraId="61C43642" w14:textId="77777777" w:rsidR="00FC2636" w:rsidRPr="00270726" w:rsidRDefault="00FC2636" w:rsidP="00D556FA">
      <w:pPr>
        <w:ind w:firstLine="567"/>
        <w:jc w:val="center"/>
        <w:rPr>
          <w:b/>
          <w:bCs/>
        </w:rPr>
      </w:pPr>
    </w:p>
    <w:p w14:paraId="3F626C9A" w14:textId="6C098640" w:rsidR="00FC2636" w:rsidRPr="00270726" w:rsidRDefault="00FC2636" w:rsidP="00D556FA">
      <w:pPr>
        <w:spacing w:before="60"/>
        <w:ind w:firstLine="567"/>
        <w:jc w:val="right"/>
        <w:rPr>
          <w:b/>
        </w:rPr>
      </w:pPr>
      <w:r w:rsidRPr="00270726">
        <w:rPr>
          <w:b/>
        </w:rPr>
        <w:t xml:space="preserve">Приложение № </w:t>
      </w:r>
      <w:r w:rsidR="002808A5">
        <w:rPr>
          <w:b/>
        </w:rPr>
        <w:t>2</w:t>
      </w:r>
    </w:p>
    <w:p w14:paraId="3DED15A1" w14:textId="77777777" w:rsidR="00FC2636" w:rsidRPr="00270726" w:rsidRDefault="00FC2636" w:rsidP="00D556FA">
      <w:pPr>
        <w:ind w:firstLine="567"/>
        <w:jc w:val="right"/>
      </w:pPr>
      <w:r w:rsidRPr="00270726">
        <w:t xml:space="preserve">к </w:t>
      </w:r>
      <w:r w:rsidR="00604BC4" w:rsidRPr="00270726">
        <w:t>К</w:t>
      </w:r>
      <w:r w:rsidRPr="00270726">
        <w:t>онтракту № __</w:t>
      </w:r>
    </w:p>
    <w:p w14:paraId="4B63987B" w14:textId="77777777" w:rsidR="00FC2636" w:rsidRPr="00270726" w:rsidRDefault="00FC2636" w:rsidP="00D556FA">
      <w:pPr>
        <w:ind w:firstLine="567"/>
        <w:jc w:val="right"/>
      </w:pPr>
      <w:r w:rsidRPr="00270726">
        <w:t xml:space="preserve">от «____» ________ 20__ </w:t>
      </w:r>
    </w:p>
    <w:p w14:paraId="46DD7C1A" w14:textId="77777777" w:rsidR="00FC2636" w:rsidRPr="00270726" w:rsidRDefault="00FC2636" w:rsidP="00D556FA">
      <w:pPr>
        <w:pStyle w:val="20"/>
        <w:ind w:firstLine="567"/>
        <w:jc w:val="center"/>
        <w:rPr>
          <w:i/>
          <w:iCs/>
        </w:rPr>
      </w:pPr>
    </w:p>
    <w:p w14:paraId="5CF9C39E" w14:textId="77777777" w:rsidR="002808A5" w:rsidRDefault="002808A5" w:rsidP="002808A5">
      <w:pPr>
        <w:autoSpaceDE w:val="0"/>
        <w:autoSpaceDN w:val="0"/>
        <w:adjustRightInd w:val="0"/>
        <w:jc w:val="center"/>
        <w:rPr>
          <w:b/>
          <w:bCs/>
        </w:rPr>
      </w:pPr>
      <w:r w:rsidRPr="00452A91">
        <w:rPr>
          <w:b/>
          <w:bCs/>
        </w:rPr>
        <w:t xml:space="preserve">ОПИСАНИЕ ОБЪЕКТА ЗАКУПКИ </w:t>
      </w:r>
    </w:p>
    <w:p w14:paraId="74D275D6" w14:textId="77777777" w:rsidR="002808A5" w:rsidRDefault="002808A5" w:rsidP="002808A5">
      <w:pPr>
        <w:autoSpaceDE w:val="0"/>
        <w:autoSpaceDN w:val="0"/>
        <w:adjustRightInd w:val="0"/>
        <w:jc w:val="center"/>
        <w:rPr>
          <w:rFonts w:eastAsiaTheme="minorHAnsi"/>
          <w:b/>
          <w:lang w:eastAsia="en-US"/>
        </w:rPr>
      </w:pPr>
      <w:r w:rsidRPr="00452A91">
        <w:rPr>
          <w:rFonts w:eastAsiaTheme="minorHAnsi"/>
          <w:b/>
          <w:lang w:eastAsia="en-US"/>
        </w:rPr>
        <w:t>в соответствии со статьей 33 Закона</w:t>
      </w:r>
      <w:r>
        <w:rPr>
          <w:rFonts w:eastAsiaTheme="minorHAnsi"/>
          <w:b/>
          <w:lang w:eastAsia="en-US"/>
        </w:rPr>
        <w:t xml:space="preserve"> № 44-ФЗ</w:t>
      </w:r>
    </w:p>
    <w:p w14:paraId="48FF9318" w14:textId="77777777" w:rsidR="002808A5" w:rsidRPr="00452A91" w:rsidRDefault="002808A5" w:rsidP="002808A5">
      <w:pPr>
        <w:autoSpaceDE w:val="0"/>
        <w:autoSpaceDN w:val="0"/>
        <w:adjustRightInd w:val="0"/>
        <w:jc w:val="center"/>
        <w:rPr>
          <w:b/>
          <w:bCs/>
        </w:rPr>
      </w:pPr>
    </w:p>
    <w:p w14:paraId="0FBADF68" w14:textId="77777777" w:rsidR="002808A5" w:rsidRPr="00A30122" w:rsidRDefault="002808A5" w:rsidP="002808A5">
      <w:pPr>
        <w:pStyle w:val="aff"/>
        <w:autoSpaceDE w:val="0"/>
        <w:autoSpaceDN w:val="0"/>
        <w:adjustRightInd w:val="0"/>
        <w:ind w:left="0" w:firstLine="567"/>
        <w:jc w:val="both"/>
        <w:rPr>
          <w:bCs/>
        </w:rPr>
      </w:pPr>
      <w:r w:rsidRPr="00F77299">
        <w:rPr>
          <w:rFonts w:eastAsia="Calibri"/>
          <w:b/>
          <w:lang w:eastAsia="en-US"/>
        </w:rPr>
        <w:t>1. Наименование объекта закупки:</w:t>
      </w:r>
      <w:r w:rsidRPr="000C1077">
        <w:rPr>
          <w:rFonts w:eastAsia="Calibri"/>
          <w:bCs/>
          <w:lang w:eastAsia="en-US"/>
        </w:rPr>
        <w:t xml:space="preserve"> </w:t>
      </w:r>
      <w:r w:rsidRPr="007E3846">
        <w:rPr>
          <w:rFonts w:eastAsia="Calibri"/>
          <w:bCs/>
          <w:lang w:eastAsia="en-US"/>
        </w:rPr>
        <w:t>Оказание услуг по абонентному обслуживанию установленного программного обеспечения для экономического отдела и отдела кадров в 2026-2027 гг. (площадка - ул. Леснозаводская, д. 4)</w:t>
      </w:r>
      <w:r>
        <w:rPr>
          <w:rFonts w:eastAsia="Calibri"/>
          <w:bCs/>
          <w:lang w:eastAsia="en-US"/>
        </w:rPr>
        <w:t>.</w:t>
      </w:r>
    </w:p>
    <w:p w14:paraId="0F194A89" w14:textId="77777777" w:rsidR="002808A5" w:rsidRPr="00E05BF2" w:rsidRDefault="002808A5" w:rsidP="002808A5">
      <w:pPr>
        <w:autoSpaceDE w:val="0"/>
        <w:autoSpaceDN w:val="0"/>
        <w:adjustRightInd w:val="0"/>
        <w:ind w:firstLine="567"/>
        <w:jc w:val="both"/>
        <w:rPr>
          <w:bCs/>
        </w:rPr>
      </w:pPr>
      <w:r w:rsidRPr="00F77299">
        <w:rPr>
          <w:b/>
        </w:rPr>
        <w:t>Код по Общероссийскому классификатору продукции по видам экономической деятельности (ОКПД2) ОК 034-2014 с указанием вида продукции, соответствующий объекту закупки</w:t>
      </w:r>
      <w:r>
        <w:rPr>
          <w:b/>
        </w:rPr>
        <w:t>:</w:t>
      </w:r>
      <w:r w:rsidRPr="00E05BF2">
        <w:rPr>
          <w:bCs/>
        </w:rPr>
        <w:t xml:space="preserve"> </w:t>
      </w:r>
      <w:r w:rsidRPr="007E3846">
        <w:rPr>
          <w:bCs/>
        </w:rPr>
        <w:t>62.03.12.130 Услуги по сопровождению компьютерных систем</w:t>
      </w:r>
      <w:r w:rsidRPr="00E05BF2">
        <w:rPr>
          <w:bCs/>
        </w:rPr>
        <w:t xml:space="preserve"> (КПЕС 2008).</w:t>
      </w:r>
    </w:p>
    <w:p w14:paraId="584D349F" w14:textId="77777777" w:rsidR="002808A5" w:rsidRPr="00F77299" w:rsidRDefault="002808A5" w:rsidP="002808A5">
      <w:pPr>
        <w:autoSpaceDE w:val="0"/>
        <w:autoSpaceDN w:val="0"/>
        <w:adjustRightInd w:val="0"/>
        <w:ind w:firstLine="567"/>
        <w:jc w:val="both"/>
        <w:rPr>
          <w:rFonts w:eastAsiaTheme="minorHAnsi"/>
          <w:b/>
          <w:bCs/>
        </w:rPr>
      </w:pPr>
      <w:r w:rsidRPr="00F77299">
        <w:rPr>
          <w:b/>
          <w:bCs/>
        </w:rPr>
        <w:t>2. Требования к функциональным, техническим и качественным характеристикам объекта закупки.</w:t>
      </w:r>
    </w:p>
    <w:p w14:paraId="24E8A336" w14:textId="77777777" w:rsidR="002808A5" w:rsidRPr="004E2ECC" w:rsidRDefault="002808A5" w:rsidP="002808A5">
      <w:pPr>
        <w:autoSpaceDE w:val="0"/>
        <w:autoSpaceDN w:val="0"/>
        <w:adjustRightInd w:val="0"/>
        <w:ind w:firstLine="567"/>
        <w:jc w:val="both"/>
        <w:rPr>
          <w:bCs/>
        </w:rPr>
      </w:pPr>
      <w:r w:rsidRPr="004E2ECC">
        <w:rPr>
          <w:bCs/>
        </w:rPr>
        <w:t>Место оказания услуг</w:t>
      </w:r>
      <w:r>
        <w:rPr>
          <w:bCs/>
        </w:rPr>
        <w:t xml:space="preserve">: </w:t>
      </w:r>
      <w:r w:rsidRPr="007E3846">
        <w:rPr>
          <w:bCs/>
        </w:rPr>
        <w:t>192174, Санкт-Петербург, ул. Леснозаводская, д. 4, к. 1.</w:t>
      </w:r>
    </w:p>
    <w:p w14:paraId="0BCA143B" w14:textId="77777777" w:rsidR="002808A5" w:rsidRDefault="002808A5" w:rsidP="002808A5">
      <w:pPr>
        <w:autoSpaceDE w:val="0"/>
        <w:autoSpaceDN w:val="0"/>
        <w:adjustRightInd w:val="0"/>
        <w:ind w:firstLine="567"/>
        <w:jc w:val="both"/>
        <w:rPr>
          <w:bCs/>
        </w:rPr>
      </w:pPr>
      <w:r w:rsidRPr="004E2ECC">
        <w:rPr>
          <w:bCs/>
        </w:rPr>
        <w:t>Сроки оказания услуг</w:t>
      </w:r>
      <w:r>
        <w:rPr>
          <w:bCs/>
        </w:rPr>
        <w:t>: с даты заключения Контракта, но не ранее 01.11.2026 г. по 31.12.2027 г.</w:t>
      </w:r>
    </w:p>
    <w:p w14:paraId="6276C518" w14:textId="77777777" w:rsidR="002808A5" w:rsidRPr="00F77299" w:rsidRDefault="002808A5" w:rsidP="002808A5">
      <w:pPr>
        <w:autoSpaceDE w:val="0"/>
        <w:autoSpaceDN w:val="0"/>
        <w:adjustRightInd w:val="0"/>
        <w:ind w:firstLine="567"/>
        <w:jc w:val="both"/>
        <w:rPr>
          <w:b/>
          <w:bCs/>
          <w:iCs/>
        </w:rPr>
      </w:pPr>
      <w:r w:rsidRPr="00F77299">
        <w:rPr>
          <w:b/>
          <w:bCs/>
          <w:iCs/>
        </w:rPr>
        <w:t>3. Характеристики оказываемых услуг:</w:t>
      </w:r>
    </w:p>
    <w:p w14:paraId="01740343" w14:textId="77777777" w:rsidR="002808A5" w:rsidRPr="007E3846" w:rsidRDefault="002808A5" w:rsidP="002808A5">
      <w:pPr>
        <w:pStyle w:val="a7"/>
        <w:spacing w:after="0"/>
        <w:ind w:firstLine="567"/>
        <w:jc w:val="both"/>
        <w:rPr>
          <w:rFonts w:eastAsia="Courier New"/>
          <w:b/>
          <w:bCs/>
          <w:color w:val="000000"/>
          <w:lang w:bidi="ru-RU"/>
        </w:rPr>
      </w:pPr>
      <w:r w:rsidRPr="007E3846">
        <w:rPr>
          <w:rFonts w:eastAsia="Courier New"/>
          <w:b/>
          <w:bCs/>
          <w:color w:val="000000"/>
          <w:lang w:bidi="ru-RU"/>
        </w:rPr>
        <w:t>3.1. Описание функциональных механизмов и сервисов программного обеспечения</w:t>
      </w:r>
    </w:p>
    <w:p w14:paraId="5AADD723" w14:textId="77777777" w:rsidR="002808A5" w:rsidRPr="007E3846" w:rsidRDefault="002808A5" w:rsidP="002808A5">
      <w:pPr>
        <w:pStyle w:val="a7"/>
        <w:spacing w:after="0"/>
        <w:ind w:firstLine="567"/>
        <w:jc w:val="both"/>
        <w:rPr>
          <w:rFonts w:eastAsia="Courier New"/>
          <w:color w:val="000000"/>
          <w:lang w:bidi="ru-RU"/>
        </w:rPr>
      </w:pPr>
      <w:r>
        <w:rPr>
          <w:rFonts w:eastAsia="Courier New"/>
          <w:color w:val="000000"/>
          <w:lang w:bidi="ru-RU"/>
        </w:rPr>
        <w:t xml:space="preserve">3.1.1. </w:t>
      </w:r>
      <w:r w:rsidRPr="007E3846">
        <w:rPr>
          <w:rFonts w:eastAsia="Courier New"/>
          <w:color w:val="000000"/>
          <w:lang w:bidi="ru-RU"/>
        </w:rPr>
        <w:t xml:space="preserve">Исполнитель должен обеспечить оказание услуг по абонентному обслуживанию установленной автоматизированной системы управления предприятием (далее АСУП) «Пилот». Медицина. Кадры, АСУП «Пилот». Медицина. Тарификация. </w:t>
      </w:r>
      <w:r w:rsidRPr="007E3846">
        <w:rPr>
          <w:rFonts w:eastAsia="Courier New"/>
          <w:color w:val="000000"/>
          <w:lang w:bidi="ru-RU"/>
        </w:rPr>
        <w:br/>
        <w:t>Назначение: данное программное обеспечение предназначено для ведения штатного расписания и тарификационных списков.</w:t>
      </w:r>
    </w:p>
    <w:p w14:paraId="5A234397" w14:textId="77777777" w:rsidR="002808A5" w:rsidRPr="007E3846" w:rsidRDefault="002808A5" w:rsidP="002808A5">
      <w:pPr>
        <w:pStyle w:val="a7"/>
        <w:spacing w:after="0"/>
        <w:ind w:firstLine="567"/>
        <w:jc w:val="both"/>
        <w:rPr>
          <w:rFonts w:eastAsia="Courier New"/>
          <w:color w:val="000000"/>
          <w:lang w:bidi="ru-RU"/>
        </w:rPr>
      </w:pPr>
      <w:r>
        <w:rPr>
          <w:rFonts w:eastAsia="Courier New"/>
          <w:color w:val="000000"/>
          <w:lang w:bidi="ru-RU"/>
        </w:rPr>
        <w:t xml:space="preserve">3.1.2. </w:t>
      </w:r>
      <w:r w:rsidRPr="007E3846">
        <w:rPr>
          <w:rFonts w:eastAsia="Courier New"/>
          <w:color w:val="000000"/>
          <w:lang w:bidi="ru-RU"/>
        </w:rPr>
        <w:t>Количество обслуживаемых АРМ – 4.</w:t>
      </w:r>
    </w:p>
    <w:p w14:paraId="15E4D00D" w14:textId="77777777" w:rsidR="002808A5" w:rsidRPr="007E3846" w:rsidRDefault="002808A5" w:rsidP="002808A5">
      <w:pPr>
        <w:pStyle w:val="a7"/>
        <w:spacing w:after="0"/>
        <w:ind w:firstLine="567"/>
        <w:jc w:val="both"/>
        <w:rPr>
          <w:rFonts w:eastAsia="Courier New"/>
          <w:color w:val="000000"/>
          <w:lang w:bidi="ru-RU"/>
        </w:rPr>
      </w:pPr>
      <w:r w:rsidRPr="007E3846">
        <w:rPr>
          <w:rFonts w:eastAsia="Courier New"/>
          <w:color w:val="000000"/>
          <w:lang w:bidi="ru-RU"/>
        </w:rPr>
        <w:t>Система имеет модульную структуру и состоит из следующих модулей:</w:t>
      </w:r>
    </w:p>
    <w:p w14:paraId="060E2E2F" w14:textId="77777777" w:rsidR="002808A5" w:rsidRPr="007E3846" w:rsidRDefault="002808A5" w:rsidP="002808A5">
      <w:pPr>
        <w:pStyle w:val="a7"/>
        <w:spacing w:after="0"/>
        <w:ind w:firstLine="567"/>
        <w:jc w:val="both"/>
        <w:rPr>
          <w:rFonts w:eastAsia="Courier New"/>
          <w:color w:val="000000"/>
          <w:lang w:bidi="ru-RU"/>
        </w:rPr>
      </w:pPr>
      <w:r w:rsidRPr="007E3846">
        <w:rPr>
          <w:rFonts w:eastAsia="Courier New"/>
          <w:color w:val="000000"/>
          <w:lang w:bidi="ru-RU"/>
        </w:rPr>
        <w:t>1) «Кадры»,</w:t>
      </w:r>
    </w:p>
    <w:p w14:paraId="690E8209" w14:textId="77777777" w:rsidR="002808A5" w:rsidRPr="007E3846" w:rsidRDefault="002808A5" w:rsidP="002808A5">
      <w:pPr>
        <w:pStyle w:val="a7"/>
        <w:spacing w:after="0"/>
        <w:ind w:firstLine="567"/>
        <w:jc w:val="both"/>
        <w:rPr>
          <w:rFonts w:eastAsia="Courier New"/>
          <w:color w:val="000000"/>
          <w:lang w:bidi="ru-RU"/>
        </w:rPr>
      </w:pPr>
      <w:r w:rsidRPr="007E3846">
        <w:rPr>
          <w:rFonts w:eastAsia="Courier New"/>
          <w:color w:val="000000"/>
          <w:lang w:bidi="ru-RU"/>
        </w:rPr>
        <w:t>2) «Тарификация».</w:t>
      </w:r>
    </w:p>
    <w:p w14:paraId="6C9F7F9D" w14:textId="77777777" w:rsidR="002808A5" w:rsidRPr="007E3846" w:rsidRDefault="002808A5" w:rsidP="002808A5">
      <w:pPr>
        <w:pStyle w:val="a7"/>
        <w:spacing w:after="0"/>
        <w:ind w:firstLine="567"/>
        <w:jc w:val="both"/>
        <w:rPr>
          <w:rFonts w:eastAsia="Courier New"/>
          <w:color w:val="000000"/>
          <w:lang w:bidi="ru-RU"/>
        </w:rPr>
      </w:pPr>
      <w:r>
        <w:rPr>
          <w:rFonts w:eastAsia="Courier New"/>
          <w:color w:val="000000"/>
          <w:lang w:bidi="ru-RU"/>
        </w:rPr>
        <w:t>3.</w:t>
      </w:r>
      <w:r w:rsidRPr="007E3846">
        <w:rPr>
          <w:rFonts w:eastAsia="Courier New"/>
          <w:color w:val="000000"/>
          <w:lang w:bidi="ru-RU"/>
        </w:rPr>
        <w:t>1.3. Функции Системы определяются составом модулей. Указанные функции необходимо сохранить Исполнителем при оказании услуг по абонентному обслуживанию системы для обеспечения ее бесперебойной работы.</w:t>
      </w:r>
    </w:p>
    <w:p w14:paraId="3DEF9CE7" w14:textId="77777777" w:rsidR="002808A5" w:rsidRPr="007E3846" w:rsidRDefault="002808A5" w:rsidP="002808A5">
      <w:pPr>
        <w:pStyle w:val="a7"/>
        <w:spacing w:after="0"/>
        <w:ind w:firstLine="567"/>
        <w:jc w:val="both"/>
        <w:rPr>
          <w:rFonts w:eastAsia="Courier New"/>
          <w:color w:val="000000"/>
          <w:lang w:bidi="ru-RU"/>
        </w:rPr>
      </w:pPr>
      <w:r>
        <w:rPr>
          <w:rFonts w:eastAsia="Courier New"/>
          <w:color w:val="000000"/>
          <w:lang w:bidi="ru-RU"/>
        </w:rPr>
        <w:t>3.</w:t>
      </w:r>
      <w:r w:rsidRPr="007E3846">
        <w:rPr>
          <w:rFonts w:eastAsia="Courier New"/>
          <w:color w:val="000000"/>
          <w:lang w:bidi="ru-RU"/>
        </w:rPr>
        <w:t>1.4. Описание модулей Системы.</w:t>
      </w:r>
    </w:p>
    <w:p w14:paraId="2C630EEE" w14:textId="77777777" w:rsidR="002808A5" w:rsidRPr="007E3846" w:rsidRDefault="002808A5" w:rsidP="002808A5">
      <w:pPr>
        <w:pStyle w:val="a7"/>
        <w:spacing w:after="0"/>
        <w:ind w:firstLine="567"/>
        <w:jc w:val="both"/>
        <w:rPr>
          <w:rFonts w:eastAsia="Courier New"/>
          <w:color w:val="000000"/>
          <w:lang w:bidi="ru-RU"/>
        </w:rPr>
      </w:pPr>
      <w:r>
        <w:rPr>
          <w:rFonts w:eastAsia="Courier New"/>
          <w:color w:val="000000"/>
          <w:lang w:bidi="ru-RU"/>
        </w:rPr>
        <w:t>3.</w:t>
      </w:r>
      <w:r w:rsidRPr="007E3846">
        <w:rPr>
          <w:rFonts w:eastAsia="Courier New"/>
          <w:color w:val="000000"/>
          <w:lang w:bidi="ru-RU"/>
        </w:rPr>
        <w:t>1.4.1 «Кадры» обеспечивает решение следующих задач:</w:t>
      </w:r>
    </w:p>
    <w:p w14:paraId="6F407F19" w14:textId="77777777" w:rsidR="002808A5" w:rsidRPr="007E3846" w:rsidRDefault="002808A5" w:rsidP="002808A5">
      <w:pPr>
        <w:pStyle w:val="a7"/>
        <w:spacing w:after="0"/>
        <w:ind w:firstLine="567"/>
        <w:jc w:val="both"/>
        <w:rPr>
          <w:rFonts w:eastAsia="Courier New"/>
          <w:color w:val="000000"/>
          <w:lang w:bidi="ru-RU"/>
        </w:rPr>
      </w:pPr>
      <w:r w:rsidRPr="007E3846">
        <w:rPr>
          <w:rFonts w:eastAsia="Courier New"/>
          <w:color w:val="000000"/>
          <w:lang w:bidi="ru-RU"/>
        </w:rPr>
        <w:t>- Ведение и печать персональных карточек кадрового учета Т-2 и унифицированных форм Т-1, Т-5, Т-6, Т-8, утвержденных постановлением Госкомстата России от 05.01.04.</w:t>
      </w:r>
    </w:p>
    <w:p w14:paraId="1858DC98" w14:textId="77777777" w:rsidR="002808A5" w:rsidRPr="007E3846" w:rsidRDefault="002808A5" w:rsidP="002808A5">
      <w:pPr>
        <w:pStyle w:val="a7"/>
        <w:spacing w:after="0"/>
        <w:ind w:firstLine="567"/>
        <w:jc w:val="both"/>
        <w:rPr>
          <w:rFonts w:eastAsia="Courier New"/>
          <w:color w:val="000000"/>
          <w:lang w:bidi="ru-RU"/>
        </w:rPr>
      </w:pPr>
      <w:r w:rsidRPr="007E3846">
        <w:rPr>
          <w:rFonts w:eastAsia="Courier New"/>
          <w:color w:val="000000"/>
          <w:lang w:bidi="ru-RU"/>
        </w:rPr>
        <w:t>- Ввод и корректировка штатного расписания.</w:t>
      </w:r>
    </w:p>
    <w:p w14:paraId="24136619" w14:textId="77777777" w:rsidR="002808A5" w:rsidRPr="007E3846" w:rsidRDefault="002808A5" w:rsidP="002808A5">
      <w:pPr>
        <w:pStyle w:val="a7"/>
        <w:spacing w:after="0"/>
        <w:ind w:firstLine="567"/>
        <w:jc w:val="both"/>
        <w:rPr>
          <w:rFonts w:eastAsia="Courier New"/>
          <w:color w:val="000000"/>
          <w:lang w:bidi="ru-RU"/>
        </w:rPr>
      </w:pPr>
      <w:r w:rsidRPr="007E3846">
        <w:rPr>
          <w:rFonts w:eastAsia="Courier New"/>
          <w:color w:val="000000"/>
          <w:lang w:bidi="ru-RU"/>
        </w:rPr>
        <w:t>- Расчет стажа сотрудников на текущую дату.</w:t>
      </w:r>
    </w:p>
    <w:p w14:paraId="17408D60" w14:textId="77777777" w:rsidR="002808A5" w:rsidRPr="007E3846" w:rsidRDefault="002808A5" w:rsidP="002808A5">
      <w:pPr>
        <w:pStyle w:val="a7"/>
        <w:spacing w:after="0"/>
        <w:ind w:firstLine="567"/>
        <w:jc w:val="both"/>
        <w:rPr>
          <w:rFonts w:eastAsia="Courier New"/>
          <w:color w:val="000000"/>
          <w:lang w:bidi="ru-RU"/>
        </w:rPr>
      </w:pPr>
      <w:r w:rsidRPr="007E3846">
        <w:rPr>
          <w:rFonts w:eastAsia="Courier New"/>
          <w:color w:val="000000"/>
          <w:lang w:bidi="ru-RU"/>
        </w:rPr>
        <w:t>- Формирование и печать приказов и списков по сотрудникам.</w:t>
      </w:r>
    </w:p>
    <w:p w14:paraId="227C4982" w14:textId="77777777" w:rsidR="002808A5" w:rsidRPr="007E3846" w:rsidRDefault="002808A5" w:rsidP="002808A5">
      <w:pPr>
        <w:pStyle w:val="a7"/>
        <w:spacing w:after="0"/>
        <w:ind w:firstLine="567"/>
        <w:jc w:val="both"/>
        <w:rPr>
          <w:rFonts w:eastAsia="Courier New"/>
          <w:color w:val="000000"/>
          <w:lang w:bidi="ru-RU"/>
        </w:rPr>
      </w:pPr>
      <w:r>
        <w:rPr>
          <w:rFonts w:eastAsia="Courier New"/>
          <w:color w:val="000000"/>
          <w:lang w:bidi="ru-RU"/>
        </w:rPr>
        <w:t>3.</w:t>
      </w:r>
      <w:r w:rsidRPr="007E3846">
        <w:rPr>
          <w:rFonts w:eastAsia="Courier New"/>
          <w:color w:val="000000"/>
          <w:lang w:bidi="ru-RU"/>
        </w:rPr>
        <w:t>1.4.2. «Тарификация» обеспечивает решение следующих задач:</w:t>
      </w:r>
    </w:p>
    <w:p w14:paraId="151CCB75" w14:textId="77777777" w:rsidR="002808A5" w:rsidRPr="007E3846" w:rsidRDefault="002808A5" w:rsidP="002808A5">
      <w:pPr>
        <w:pStyle w:val="a7"/>
        <w:spacing w:after="0"/>
        <w:ind w:firstLine="567"/>
        <w:jc w:val="both"/>
        <w:rPr>
          <w:rFonts w:eastAsia="Courier New"/>
          <w:color w:val="000000"/>
          <w:lang w:bidi="ru-RU"/>
        </w:rPr>
      </w:pPr>
      <w:r w:rsidRPr="007E3846">
        <w:rPr>
          <w:rFonts w:eastAsia="Courier New"/>
          <w:color w:val="000000"/>
          <w:lang w:bidi="ru-RU"/>
        </w:rPr>
        <w:t>Ввод, корректировка и печать штатного расписания.</w:t>
      </w:r>
    </w:p>
    <w:p w14:paraId="0CB60912" w14:textId="77777777" w:rsidR="002808A5" w:rsidRPr="007E3846" w:rsidRDefault="002808A5" w:rsidP="002808A5">
      <w:pPr>
        <w:pStyle w:val="a7"/>
        <w:spacing w:after="0"/>
        <w:ind w:firstLine="567"/>
        <w:jc w:val="both"/>
        <w:rPr>
          <w:rFonts w:eastAsia="Courier New"/>
          <w:color w:val="000000"/>
          <w:lang w:bidi="ru-RU"/>
        </w:rPr>
      </w:pPr>
      <w:r w:rsidRPr="007E3846">
        <w:rPr>
          <w:rFonts w:eastAsia="Courier New"/>
          <w:color w:val="000000"/>
          <w:lang w:bidi="ru-RU"/>
        </w:rPr>
        <w:t>Формирование и печать тарификационных списков по подразделениям, категориям и должностям.</w:t>
      </w:r>
    </w:p>
    <w:p w14:paraId="3E86A88B" w14:textId="77777777" w:rsidR="002808A5" w:rsidRPr="007E3846" w:rsidRDefault="002808A5" w:rsidP="002808A5">
      <w:pPr>
        <w:pStyle w:val="a7"/>
        <w:spacing w:after="0"/>
        <w:ind w:firstLine="567"/>
        <w:jc w:val="both"/>
        <w:rPr>
          <w:rFonts w:eastAsia="Courier New"/>
          <w:color w:val="000000"/>
          <w:lang w:bidi="ru-RU"/>
        </w:rPr>
      </w:pPr>
      <w:r w:rsidRPr="007E3846">
        <w:rPr>
          <w:rFonts w:eastAsia="Courier New"/>
          <w:color w:val="000000"/>
          <w:lang w:bidi="ru-RU"/>
        </w:rPr>
        <w:t>Формирование и печать списков вакантных должностей.</w:t>
      </w:r>
    </w:p>
    <w:p w14:paraId="4EFCAE64" w14:textId="77777777" w:rsidR="002808A5" w:rsidRPr="007E3846" w:rsidRDefault="002808A5" w:rsidP="002808A5">
      <w:pPr>
        <w:pStyle w:val="a7"/>
        <w:spacing w:after="0"/>
        <w:ind w:firstLine="567"/>
        <w:jc w:val="both"/>
        <w:rPr>
          <w:rFonts w:eastAsia="Courier New"/>
          <w:color w:val="000000"/>
          <w:lang w:bidi="ru-RU"/>
        </w:rPr>
      </w:pPr>
      <w:r w:rsidRPr="007E3846">
        <w:rPr>
          <w:rFonts w:eastAsia="Courier New"/>
          <w:color w:val="000000"/>
          <w:lang w:bidi="ru-RU"/>
        </w:rPr>
        <w:t>Расчет стажа на текущую дату.</w:t>
      </w:r>
    </w:p>
    <w:p w14:paraId="4EBB209F" w14:textId="77777777" w:rsidR="002808A5" w:rsidRPr="00F77299" w:rsidRDefault="002808A5" w:rsidP="002808A5">
      <w:pPr>
        <w:pStyle w:val="a7"/>
        <w:spacing w:after="0"/>
        <w:ind w:firstLine="567"/>
        <w:jc w:val="both"/>
        <w:rPr>
          <w:rFonts w:eastAsia="Courier New"/>
          <w:b/>
          <w:bCs/>
          <w:color w:val="000000"/>
          <w:lang w:bidi="ru-RU"/>
        </w:rPr>
      </w:pPr>
      <w:r w:rsidRPr="00F77299">
        <w:rPr>
          <w:rFonts w:eastAsia="Courier New"/>
          <w:b/>
          <w:bCs/>
          <w:color w:val="000000"/>
          <w:lang w:bidi="ru-RU"/>
        </w:rPr>
        <w:t>3.2. Требования к объему предоставления услуг по абонентному обслуживанию</w:t>
      </w:r>
    </w:p>
    <w:tbl>
      <w:tblPr>
        <w:tblW w:w="9742" w:type="dxa"/>
        <w:tblInd w:w="-108" w:type="dxa"/>
        <w:tblLayout w:type="fixed"/>
        <w:tblLook w:val="04A0" w:firstRow="1" w:lastRow="0" w:firstColumn="1" w:lastColumn="0" w:noHBand="0" w:noVBand="1"/>
      </w:tblPr>
      <w:tblGrid>
        <w:gridCol w:w="705"/>
        <w:gridCol w:w="6344"/>
        <w:gridCol w:w="1134"/>
        <w:gridCol w:w="1559"/>
      </w:tblGrid>
      <w:tr w:rsidR="002808A5" w:rsidRPr="007E3846" w14:paraId="340AB305" w14:textId="77777777" w:rsidTr="00F92E07">
        <w:tc>
          <w:tcPr>
            <w:tcW w:w="705" w:type="dxa"/>
            <w:tcBorders>
              <w:top w:val="single" w:sz="4" w:space="0" w:color="000000"/>
              <w:left w:val="single" w:sz="4" w:space="0" w:color="000000"/>
              <w:bottom w:val="single" w:sz="4" w:space="0" w:color="000000"/>
              <w:right w:val="single" w:sz="4" w:space="0" w:color="000000"/>
            </w:tcBorders>
          </w:tcPr>
          <w:p w14:paraId="7BDF5BFC" w14:textId="77777777" w:rsidR="002808A5" w:rsidRPr="007E3846" w:rsidRDefault="002808A5" w:rsidP="00F92E07">
            <w:pPr>
              <w:tabs>
                <w:tab w:val="left" w:pos="4080"/>
              </w:tabs>
              <w:jc w:val="center"/>
            </w:pPr>
            <w:r w:rsidRPr="007E3846">
              <w:t>№</w:t>
            </w:r>
          </w:p>
          <w:p w14:paraId="42D8C5C9" w14:textId="77777777" w:rsidR="002808A5" w:rsidRPr="007E3846" w:rsidRDefault="002808A5" w:rsidP="00F92E07">
            <w:pPr>
              <w:tabs>
                <w:tab w:val="left" w:pos="4080"/>
              </w:tabs>
              <w:jc w:val="center"/>
            </w:pPr>
            <w:r w:rsidRPr="007E3846">
              <w:t>п/п</w:t>
            </w:r>
          </w:p>
        </w:tc>
        <w:tc>
          <w:tcPr>
            <w:tcW w:w="6344" w:type="dxa"/>
            <w:tcBorders>
              <w:top w:val="single" w:sz="4" w:space="0" w:color="000000"/>
              <w:left w:val="single" w:sz="4" w:space="0" w:color="000000"/>
              <w:bottom w:val="single" w:sz="4" w:space="0" w:color="000000"/>
              <w:right w:val="single" w:sz="4" w:space="0" w:color="000000"/>
            </w:tcBorders>
          </w:tcPr>
          <w:p w14:paraId="112897F3" w14:textId="77777777" w:rsidR="002808A5" w:rsidRPr="007E3846" w:rsidRDefault="002808A5" w:rsidP="00F92E07">
            <w:pPr>
              <w:tabs>
                <w:tab w:val="left" w:pos="4080"/>
              </w:tabs>
              <w:jc w:val="center"/>
            </w:pPr>
            <w:r w:rsidRPr="007E3846">
              <w:t>Наименование услуг</w:t>
            </w:r>
          </w:p>
        </w:tc>
        <w:tc>
          <w:tcPr>
            <w:tcW w:w="1134" w:type="dxa"/>
            <w:tcBorders>
              <w:top w:val="single" w:sz="4" w:space="0" w:color="000000"/>
              <w:left w:val="single" w:sz="4" w:space="0" w:color="000000"/>
              <w:bottom w:val="single" w:sz="4" w:space="0" w:color="000000"/>
              <w:right w:val="single" w:sz="4" w:space="0" w:color="000000"/>
            </w:tcBorders>
          </w:tcPr>
          <w:p w14:paraId="5D59F647" w14:textId="77777777" w:rsidR="002808A5" w:rsidRPr="007E3846" w:rsidRDefault="002808A5" w:rsidP="00F92E07">
            <w:pPr>
              <w:tabs>
                <w:tab w:val="left" w:pos="4080"/>
              </w:tabs>
              <w:jc w:val="both"/>
            </w:pPr>
            <w:r w:rsidRPr="007E3846">
              <w:t>Ед. изм.</w:t>
            </w:r>
          </w:p>
        </w:tc>
        <w:tc>
          <w:tcPr>
            <w:tcW w:w="1559" w:type="dxa"/>
            <w:tcBorders>
              <w:top w:val="single" w:sz="4" w:space="0" w:color="000000"/>
              <w:left w:val="single" w:sz="4" w:space="0" w:color="000000"/>
              <w:bottom w:val="single" w:sz="4" w:space="0" w:color="000000"/>
              <w:right w:val="single" w:sz="4" w:space="0" w:color="000000"/>
            </w:tcBorders>
          </w:tcPr>
          <w:p w14:paraId="5F49FA0D" w14:textId="77777777" w:rsidR="002808A5" w:rsidRPr="007E3846" w:rsidRDefault="002808A5" w:rsidP="00F92E07">
            <w:pPr>
              <w:tabs>
                <w:tab w:val="left" w:pos="4080"/>
              </w:tabs>
              <w:jc w:val="both"/>
            </w:pPr>
            <w:r w:rsidRPr="007E3846">
              <w:t>Кол-во</w:t>
            </w:r>
            <w:r>
              <w:t>, м</w:t>
            </w:r>
            <w:r w:rsidRPr="007E3846">
              <w:t>ес.</w:t>
            </w:r>
          </w:p>
        </w:tc>
      </w:tr>
      <w:tr w:rsidR="002808A5" w:rsidRPr="007E3846" w14:paraId="628FD9C6" w14:textId="77777777" w:rsidTr="00F92E07">
        <w:tc>
          <w:tcPr>
            <w:tcW w:w="705" w:type="dxa"/>
            <w:tcBorders>
              <w:top w:val="single" w:sz="4" w:space="0" w:color="000000"/>
              <w:left w:val="single" w:sz="4" w:space="0" w:color="000000"/>
              <w:bottom w:val="single" w:sz="4" w:space="0" w:color="000000"/>
              <w:right w:val="single" w:sz="4" w:space="0" w:color="000000"/>
            </w:tcBorders>
          </w:tcPr>
          <w:p w14:paraId="198288AE" w14:textId="77777777" w:rsidR="002808A5" w:rsidRPr="007E3846" w:rsidRDefault="002808A5" w:rsidP="00F92E07">
            <w:pPr>
              <w:tabs>
                <w:tab w:val="left" w:pos="4080"/>
              </w:tabs>
              <w:ind w:firstLine="567"/>
              <w:jc w:val="both"/>
            </w:pPr>
            <w:r w:rsidRPr="007E3846">
              <w:t>1</w:t>
            </w:r>
          </w:p>
        </w:tc>
        <w:tc>
          <w:tcPr>
            <w:tcW w:w="6344" w:type="dxa"/>
            <w:tcBorders>
              <w:top w:val="single" w:sz="4" w:space="0" w:color="000000"/>
              <w:left w:val="single" w:sz="4" w:space="0" w:color="000000"/>
              <w:bottom w:val="single" w:sz="4" w:space="0" w:color="000000"/>
              <w:right w:val="single" w:sz="4" w:space="0" w:color="000000"/>
            </w:tcBorders>
          </w:tcPr>
          <w:p w14:paraId="3FC24816" w14:textId="77777777" w:rsidR="002808A5" w:rsidRPr="007E3846" w:rsidRDefault="002808A5" w:rsidP="00F92E07">
            <w:pPr>
              <w:tabs>
                <w:tab w:val="left" w:pos="4080"/>
              </w:tabs>
              <w:jc w:val="both"/>
            </w:pPr>
            <w:r w:rsidRPr="007E3846">
              <w:t>Абонентное обслуживание эксплуатации Заказчиком установленного ПО «Отдел кадров» и «Тарификация», (ноябрь, декабрь 2026 года)</w:t>
            </w:r>
          </w:p>
        </w:tc>
        <w:tc>
          <w:tcPr>
            <w:tcW w:w="1134" w:type="dxa"/>
            <w:tcBorders>
              <w:top w:val="single" w:sz="4" w:space="0" w:color="000000"/>
              <w:left w:val="single" w:sz="4" w:space="0" w:color="000000"/>
              <w:bottom w:val="single" w:sz="4" w:space="0" w:color="000000"/>
              <w:right w:val="single" w:sz="4" w:space="0" w:color="000000"/>
            </w:tcBorders>
          </w:tcPr>
          <w:p w14:paraId="1B545BC5" w14:textId="77777777" w:rsidR="002808A5" w:rsidRPr="007E3846" w:rsidRDefault="002808A5" w:rsidP="00F92E07">
            <w:pPr>
              <w:tabs>
                <w:tab w:val="left" w:pos="4080"/>
              </w:tabs>
              <w:jc w:val="center"/>
            </w:pPr>
            <w:r w:rsidRPr="007E3846">
              <w:t>месяц</w:t>
            </w:r>
          </w:p>
        </w:tc>
        <w:tc>
          <w:tcPr>
            <w:tcW w:w="1559" w:type="dxa"/>
            <w:tcBorders>
              <w:top w:val="single" w:sz="4" w:space="0" w:color="000000"/>
              <w:left w:val="single" w:sz="4" w:space="0" w:color="000000"/>
              <w:bottom w:val="single" w:sz="4" w:space="0" w:color="000000"/>
              <w:right w:val="single" w:sz="4" w:space="0" w:color="000000"/>
            </w:tcBorders>
          </w:tcPr>
          <w:p w14:paraId="0E515E00" w14:textId="77777777" w:rsidR="002808A5" w:rsidRPr="007E3846" w:rsidRDefault="002808A5" w:rsidP="00F92E07">
            <w:pPr>
              <w:tabs>
                <w:tab w:val="left" w:pos="4080"/>
              </w:tabs>
              <w:jc w:val="center"/>
            </w:pPr>
            <w:r w:rsidRPr="007E3846">
              <w:t>2</w:t>
            </w:r>
          </w:p>
        </w:tc>
      </w:tr>
      <w:tr w:rsidR="002808A5" w:rsidRPr="007E3846" w14:paraId="2CC2EE94" w14:textId="77777777" w:rsidTr="00F92E07">
        <w:tc>
          <w:tcPr>
            <w:tcW w:w="705" w:type="dxa"/>
            <w:tcBorders>
              <w:top w:val="single" w:sz="4" w:space="0" w:color="000000"/>
              <w:left w:val="single" w:sz="4" w:space="0" w:color="000000"/>
              <w:bottom w:val="single" w:sz="4" w:space="0" w:color="000000"/>
              <w:right w:val="single" w:sz="4" w:space="0" w:color="000000"/>
            </w:tcBorders>
          </w:tcPr>
          <w:p w14:paraId="43A26E7A" w14:textId="77777777" w:rsidR="002808A5" w:rsidRPr="007E3846" w:rsidRDefault="002808A5" w:rsidP="00F92E07">
            <w:pPr>
              <w:tabs>
                <w:tab w:val="left" w:pos="4080"/>
              </w:tabs>
              <w:ind w:firstLine="567"/>
              <w:jc w:val="both"/>
            </w:pPr>
            <w:r w:rsidRPr="007E3846">
              <w:lastRenderedPageBreak/>
              <w:t>2</w:t>
            </w:r>
          </w:p>
        </w:tc>
        <w:tc>
          <w:tcPr>
            <w:tcW w:w="6344" w:type="dxa"/>
            <w:tcBorders>
              <w:top w:val="single" w:sz="4" w:space="0" w:color="000000"/>
              <w:left w:val="single" w:sz="4" w:space="0" w:color="000000"/>
              <w:bottom w:val="single" w:sz="4" w:space="0" w:color="000000"/>
              <w:right w:val="single" w:sz="4" w:space="0" w:color="000000"/>
            </w:tcBorders>
          </w:tcPr>
          <w:p w14:paraId="4975073A" w14:textId="77777777" w:rsidR="002808A5" w:rsidRPr="007E3846" w:rsidRDefault="002808A5" w:rsidP="00F92E07">
            <w:pPr>
              <w:tabs>
                <w:tab w:val="left" w:pos="4080"/>
              </w:tabs>
              <w:jc w:val="both"/>
            </w:pPr>
            <w:r w:rsidRPr="007E3846">
              <w:t>Абонентное обслуживание эксплуатации Заказчиком установленного ПО «Отдел кадров» и «Тарификация», - 2027 г.</w:t>
            </w:r>
          </w:p>
        </w:tc>
        <w:tc>
          <w:tcPr>
            <w:tcW w:w="1134" w:type="dxa"/>
            <w:tcBorders>
              <w:top w:val="single" w:sz="4" w:space="0" w:color="000000"/>
              <w:left w:val="single" w:sz="4" w:space="0" w:color="000000"/>
              <w:bottom w:val="single" w:sz="4" w:space="0" w:color="000000"/>
              <w:right w:val="single" w:sz="4" w:space="0" w:color="000000"/>
            </w:tcBorders>
          </w:tcPr>
          <w:p w14:paraId="29A30BCC" w14:textId="77777777" w:rsidR="002808A5" w:rsidRPr="007E3846" w:rsidRDefault="002808A5" w:rsidP="00F92E07">
            <w:pPr>
              <w:tabs>
                <w:tab w:val="left" w:pos="4080"/>
              </w:tabs>
              <w:jc w:val="center"/>
            </w:pPr>
            <w:r w:rsidRPr="007E3846">
              <w:t>месяц</w:t>
            </w:r>
          </w:p>
        </w:tc>
        <w:tc>
          <w:tcPr>
            <w:tcW w:w="1559" w:type="dxa"/>
            <w:tcBorders>
              <w:top w:val="single" w:sz="4" w:space="0" w:color="000000"/>
              <w:left w:val="single" w:sz="4" w:space="0" w:color="000000"/>
              <w:bottom w:val="single" w:sz="4" w:space="0" w:color="000000"/>
              <w:right w:val="single" w:sz="4" w:space="0" w:color="000000"/>
            </w:tcBorders>
          </w:tcPr>
          <w:p w14:paraId="6F084EC6" w14:textId="77777777" w:rsidR="002808A5" w:rsidRPr="007E3846" w:rsidRDefault="002808A5" w:rsidP="00F92E07">
            <w:pPr>
              <w:tabs>
                <w:tab w:val="left" w:pos="4080"/>
              </w:tabs>
              <w:jc w:val="center"/>
            </w:pPr>
            <w:r w:rsidRPr="007E3846">
              <w:t>12</w:t>
            </w:r>
          </w:p>
        </w:tc>
      </w:tr>
    </w:tbl>
    <w:p w14:paraId="4D4765ED" w14:textId="77777777" w:rsidR="002808A5" w:rsidRPr="007E3846" w:rsidRDefault="002808A5" w:rsidP="002808A5">
      <w:pPr>
        <w:tabs>
          <w:tab w:val="left" w:pos="4080"/>
        </w:tabs>
        <w:ind w:firstLine="567"/>
        <w:jc w:val="both"/>
      </w:pPr>
      <w:r w:rsidRPr="007E3846">
        <w:t>Абонентное обслуживание предоставляет Заказчику право воспользоваться следующими сервисами:</w:t>
      </w:r>
    </w:p>
    <w:p w14:paraId="471E1DD9" w14:textId="77777777" w:rsidR="002808A5" w:rsidRPr="007E3846" w:rsidRDefault="002808A5" w:rsidP="002808A5">
      <w:pPr>
        <w:pStyle w:val="a7"/>
        <w:spacing w:after="0"/>
        <w:ind w:firstLine="567"/>
        <w:jc w:val="both"/>
        <w:rPr>
          <w:rFonts w:eastAsia="Courier New"/>
          <w:color w:val="000000"/>
          <w:lang w:bidi="ru-RU"/>
        </w:rPr>
      </w:pPr>
      <w:r w:rsidRPr="007E3846">
        <w:rPr>
          <w:rFonts w:eastAsia="Courier New"/>
          <w:color w:val="000000"/>
          <w:lang w:bidi="ru-RU"/>
        </w:rPr>
        <w:t>1) Поддержание актуальности программного обеспечения включает в себя:</w:t>
      </w:r>
    </w:p>
    <w:p w14:paraId="696BE51F" w14:textId="77777777" w:rsidR="002808A5" w:rsidRPr="007E3846" w:rsidRDefault="002808A5" w:rsidP="002808A5">
      <w:pPr>
        <w:pStyle w:val="a7"/>
        <w:spacing w:after="0"/>
        <w:ind w:firstLine="567"/>
        <w:jc w:val="both"/>
        <w:rPr>
          <w:rFonts w:eastAsia="Courier New"/>
          <w:color w:val="000000"/>
          <w:lang w:bidi="ru-RU"/>
        </w:rPr>
      </w:pPr>
      <w:r w:rsidRPr="007E3846">
        <w:rPr>
          <w:rFonts w:eastAsia="Courier New"/>
          <w:color w:val="000000"/>
          <w:lang w:bidi="ru-RU"/>
        </w:rPr>
        <w:t>- установку новых версий и модификаций при наличии технической возможности у Заказчика;</w:t>
      </w:r>
    </w:p>
    <w:p w14:paraId="6B41C78D" w14:textId="77777777" w:rsidR="002808A5" w:rsidRPr="007E3846" w:rsidRDefault="002808A5" w:rsidP="002808A5">
      <w:pPr>
        <w:pStyle w:val="a7"/>
        <w:spacing w:after="0"/>
        <w:ind w:firstLine="567"/>
        <w:jc w:val="both"/>
        <w:rPr>
          <w:rFonts w:eastAsia="Courier New"/>
          <w:color w:val="000000"/>
          <w:lang w:bidi="ru-RU"/>
        </w:rPr>
      </w:pPr>
      <w:r w:rsidRPr="007E3846">
        <w:rPr>
          <w:rFonts w:eastAsia="Courier New"/>
          <w:color w:val="000000"/>
          <w:lang w:bidi="ru-RU"/>
        </w:rPr>
        <w:t>- настройку информационной системы и проверку работоспособности всех её частей;</w:t>
      </w:r>
    </w:p>
    <w:p w14:paraId="55915EA3" w14:textId="77777777" w:rsidR="002808A5" w:rsidRPr="007E3846" w:rsidRDefault="002808A5" w:rsidP="002808A5">
      <w:pPr>
        <w:pStyle w:val="a7"/>
        <w:spacing w:after="0"/>
        <w:ind w:firstLine="567"/>
        <w:jc w:val="both"/>
        <w:rPr>
          <w:rFonts w:eastAsia="Courier New"/>
          <w:color w:val="000000"/>
          <w:lang w:bidi="ru-RU"/>
        </w:rPr>
      </w:pPr>
      <w:r w:rsidRPr="007E3846">
        <w:rPr>
          <w:rFonts w:eastAsia="Courier New"/>
          <w:color w:val="000000"/>
          <w:lang w:bidi="ru-RU"/>
        </w:rPr>
        <w:t>- сохранение совместимости между всеми модулями системы.</w:t>
      </w:r>
    </w:p>
    <w:p w14:paraId="44E87B24" w14:textId="77777777" w:rsidR="002808A5" w:rsidRPr="007E3846" w:rsidRDefault="002808A5" w:rsidP="002808A5">
      <w:pPr>
        <w:pStyle w:val="a7"/>
        <w:spacing w:after="0"/>
        <w:ind w:firstLine="567"/>
        <w:jc w:val="both"/>
        <w:rPr>
          <w:rFonts w:eastAsia="Courier New"/>
          <w:color w:val="000000"/>
          <w:lang w:bidi="ru-RU"/>
        </w:rPr>
      </w:pPr>
      <w:r w:rsidRPr="007E3846">
        <w:rPr>
          <w:rFonts w:eastAsia="Courier New"/>
          <w:color w:val="000000"/>
          <w:lang w:bidi="ru-RU"/>
        </w:rPr>
        <w:t>2) Консультирование и помощь по вопросам эксплуатации данного ПО. Консультирование осуществляется по телефону по рабочим дням с 10-00 до 16-00 без ограничения количества часов консультирования. При согласовании с исполнителем в случае производственной необходимости допускается расширение данных временных рамок без дополнительной оплаты.</w:t>
      </w:r>
    </w:p>
    <w:p w14:paraId="25C8EB72" w14:textId="77777777" w:rsidR="002808A5" w:rsidRPr="007E3846" w:rsidRDefault="002808A5" w:rsidP="002808A5">
      <w:pPr>
        <w:pStyle w:val="a7"/>
        <w:spacing w:after="0"/>
        <w:ind w:firstLine="567"/>
        <w:jc w:val="both"/>
        <w:rPr>
          <w:rFonts w:eastAsia="Courier New"/>
          <w:color w:val="000000"/>
          <w:lang w:bidi="ru-RU"/>
        </w:rPr>
      </w:pPr>
      <w:r w:rsidRPr="007E3846">
        <w:rPr>
          <w:rFonts w:eastAsia="Courier New"/>
          <w:color w:val="000000"/>
          <w:lang w:bidi="ru-RU"/>
        </w:rPr>
        <w:t>3) Корректировка выходных документов в соответствии с текущими потребностями Заказчика. Корректировка отчётов производится по заявкам Заказчика.</w:t>
      </w:r>
    </w:p>
    <w:p w14:paraId="27FD4650" w14:textId="77777777" w:rsidR="002808A5" w:rsidRPr="00F77299" w:rsidRDefault="002808A5" w:rsidP="002808A5">
      <w:pPr>
        <w:pStyle w:val="a7"/>
        <w:spacing w:after="0"/>
        <w:ind w:firstLine="567"/>
        <w:jc w:val="both"/>
        <w:rPr>
          <w:rFonts w:eastAsia="Courier New"/>
          <w:b/>
          <w:bCs/>
          <w:color w:val="000000"/>
          <w:lang w:bidi="ru-RU"/>
        </w:rPr>
      </w:pPr>
      <w:r w:rsidRPr="00F77299">
        <w:rPr>
          <w:rFonts w:eastAsia="Courier New"/>
          <w:b/>
          <w:bCs/>
          <w:color w:val="000000"/>
          <w:lang w:bidi="ru-RU"/>
        </w:rPr>
        <w:t>3.4. Требования к качеству и безопасности услуг</w:t>
      </w:r>
    </w:p>
    <w:p w14:paraId="3A7F32FF" w14:textId="77777777" w:rsidR="002808A5" w:rsidRPr="007E3846" w:rsidRDefault="002808A5" w:rsidP="002808A5">
      <w:pPr>
        <w:pStyle w:val="a7"/>
        <w:spacing w:after="0"/>
        <w:ind w:firstLine="567"/>
        <w:jc w:val="both"/>
        <w:rPr>
          <w:rFonts w:eastAsia="Courier New"/>
          <w:color w:val="000000"/>
          <w:lang w:bidi="ru-RU"/>
        </w:rPr>
      </w:pPr>
      <w:r>
        <w:rPr>
          <w:rFonts w:eastAsia="Courier New"/>
          <w:color w:val="000000"/>
          <w:lang w:bidi="ru-RU"/>
        </w:rPr>
        <w:t>3.4</w:t>
      </w:r>
      <w:r w:rsidRPr="007E3846">
        <w:rPr>
          <w:rFonts w:eastAsia="Courier New"/>
          <w:color w:val="000000"/>
          <w:lang w:bidi="ru-RU"/>
        </w:rPr>
        <w:t>.1. Исполнитель обязан проводить работы с соблюдением действующих правил и норм техники безопасности, пожарной безопасности, а также иных утвержденных и зарегистрированных в установленном порядке актов уполномоченных органов государственной власти в сфере охраны труда.</w:t>
      </w:r>
    </w:p>
    <w:p w14:paraId="3CD42280" w14:textId="77777777" w:rsidR="002808A5" w:rsidRPr="007E3846" w:rsidRDefault="002808A5" w:rsidP="002808A5">
      <w:pPr>
        <w:pStyle w:val="a7"/>
        <w:spacing w:after="0"/>
        <w:ind w:firstLine="567"/>
        <w:jc w:val="both"/>
        <w:rPr>
          <w:rFonts w:eastAsia="Courier New"/>
          <w:color w:val="000000"/>
          <w:lang w:bidi="ru-RU"/>
        </w:rPr>
      </w:pPr>
      <w:r>
        <w:rPr>
          <w:rFonts w:eastAsia="Courier New"/>
          <w:color w:val="000000"/>
          <w:lang w:bidi="ru-RU"/>
        </w:rPr>
        <w:t>3.4</w:t>
      </w:r>
      <w:r w:rsidRPr="007E3846">
        <w:rPr>
          <w:rFonts w:eastAsia="Courier New"/>
          <w:color w:val="000000"/>
          <w:lang w:bidi="ru-RU"/>
        </w:rPr>
        <w:t>.2. Все данные в системе должны обрабатываться в соответствии с требованиями к защите информации от несанкционированного доступа.</w:t>
      </w:r>
    </w:p>
    <w:p w14:paraId="313C5561" w14:textId="77777777" w:rsidR="002808A5" w:rsidRPr="007E3846" w:rsidRDefault="002808A5" w:rsidP="002808A5">
      <w:pPr>
        <w:pStyle w:val="a7"/>
        <w:spacing w:after="0"/>
        <w:ind w:firstLine="567"/>
        <w:jc w:val="both"/>
        <w:rPr>
          <w:rFonts w:eastAsia="Courier New"/>
          <w:color w:val="000000"/>
          <w:lang w:bidi="ru-RU"/>
        </w:rPr>
      </w:pPr>
      <w:r>
        <w:rPr>
          <w:rFonts w:eastAsia="Courier New"/>
          <w:color w:val="000000"/>
          <w:lang w:bidi="ru-RU"/>
        </w:rPr>
        <w:t>3.4</w:t>
      </w:r>
      <w:r w:rsidRPr="007E3846">
        <w:rPr>
          <w:rFonts w:eastAsia="Courier New"/>
          <w:color w:val="000000"/>
          <w:lang w:bidi="ru-RU"/>
        </w:rPr>
        <w:t>.3. Должны быть соблюдены требования к защите информации от несанкционированного доступа.</w:t>
      </w:r>
    </w:p>
    <w:p w14:paraId="72A42BA6" w14:textId="77777777" w:rsidR="002808A5" w:rsidRPr="007E3846" w:rsidRDefault="002808A5" w:rsidP="002808A5">
      <w:pPr>
        <w:pStyle w:val="a7"/>
        <w:spacing w:after="0"/>
        <w:ind w:firstLine="567"/>
        <w:jc w:val="both"/>
        <w:rPr>
          <w:rFonts w:eastAsia="Courier New"/>
          <w:color w:val="000000"/>
          <w:lang w:bidi="ru-RU"/>
        </w:rPr>
      </w:pPr>
      <w:r>
        <w:rPr>
          <w:rFonts w:eastAsia="Courier New"/>
          <w:color w:val="000000"/>
          <w:lang w:bidi="ru-RU"/>
        </w:rPr>
        <w:t>3.4</w:t>
      </w:r>
      <w:r w:rsidRPr="007E3846">
        <w:rPr>
          <w:rFonts w:eastAsia="Courier New"/>
          <w:color w:val="000000"/>
          <w:lang w:bidi="ru-RU"/>
        </w:rPr>
        <w:t>.4. Исполнитель обязан не передавать третьим лицам информацию, используемую для оказания услуг, и сведения о характере выполняемых работ.</w:t>
      </w:r>
    </w:p>
    <w:p w14:paraId="1F2B6F1A" w14:textId="77777777" w:rsidR="002808A5" w:rsidRPr="007E3846" w:rsidRDefault="002808A5" w:rsidP="002808A5">
      <w:pPr>
        <w:pStyle w:val="a7"/>
        <w:spacing w:after="0"/>
        <w:ind w:firstLine="567"/>
        <w:jc w:val="both"/>
        <w:rPr>
          <w:rFonts w:eastAsia="Courier New"/>
          <w:color w:val="000000"/>
          <w:lang w:bidi="ru-RU"/>
        </w:rPr>
      </w:pPr>
      <w:r>
        <w:rPr>
          <w:rFonts w:eastAsia="Courier New"/>
          <w:color w:val="000000"/>
          <w:lang w:bidi="ru-RU"/>
        </w:rPr>
        <w:t>3.4</w:t>
      </w:r>
      <w:r w:rsidRPr="007E3846">
        <w:rPr>
          <w:rFonts w:eastAsia="Courier New"/>
          <w:color w:val="000000"/>
          <w:lang w:bidi="ru-RU"/>
        </w:rPr>
        <w:t>.5. Информация должна предоставляться пользователям в соответствии с их уровнем доступа, определенным Заказчиком.</w:t>
      </w:r>
    </w:p>
    <w:p w14:paraId="6051EC38" w14:textId="77777777" w:rsidR="002808A5" w:rsidRPr="002E311C" w:rsidRDefault="002808A5" w:rsidP="002808A5">
      <w:pPr>
        <w:pStyle w:val="a7"/>
        <w:spacing w:after="0"/>
        <w:ind w:firstLine="567"/>
        <w:jc w:val="both"/>
        <w:rPr>
          <w:sz w:val="22"/>
          <w:szCs w:val="22"/>
        </w:rPr>
      </w:pPr>
      <w:r>
        <w:rPr>
          <w:rFonts w:eastAsia="Courier New"/>
          <w:color w:val="000000"/>
          <w:lang w:bidi="ru-RU"/>
        </w:rPr>
        <w:t>3.4</w:t>
      </w:r>
      <w:r w:rsidRPr="007E3846">
        <w:rPr>
          <w:rFonts w:eastAsia="Courier New"/>
          <w:color w:val="000000"/>
          <w:lang w:bidi="ru-RU"/>
        </w:rPr>
        <w:t>.6. В процессе оказания услуг обработка и хранение персональных данных и конфиденциальной информации должны производиться с соблюдением правил обработки персональных данных и конфиденциальной информации, установленных законодательством и внутренними нормативными документами Заказчика</w:t>
      </w:r>
      <w:r w:rsidRPr="002E311C">
        <w:rPr>
          <w:sz w:val="22"/>
          <w:szCs w:val="22"/>
        </w:rPr>
        <w:t xml:space="preserve">. </w:t>
      </w:r>
    </w:p>
    <w:p w14:paraId="41E00DE4" w14:textId="77777777" w:rsidR="002808A5" w:rsidRPr="00F24A37" w:rsidRDefault="002808A5" w:rsidP="002808A5">
      <w:pPr>
        <w:pStyle w:val="a7"/>
        <w:spacing w:after="0"/>
        <w:ind w:firstLine="567"/>
        <w:jc w:val="both"/>
        <w:rPr>
          <w:rFonts w:eastAsia="Courier New"/>
          <w:b/>
          <w:bCs/>
          <w:color w:val="000000"/>
          <w:lang w:bidi="ru-RU"/>
        </w:rPr>
      </w:pPr>
      <w:r w:rsidRPr="00F24A37">
        <w:rPr>
          <w:rFonts w:eastAsia="Courier New"/>
          <w:b/>
          <w:bCs/>
          <w:color w:val="000000"/>
          <w:lang w:bidi="ru-RU"/>
        </w:rPr>
        <w:t>4. Требования сроку и (или) объему предоставления гарантии качества услуг</w:t>
      </w:r>
      <w:r>
        <w:rPr>
          <w:rFonts w:eastAsia="Courier New"/>
          <w:b/>
          <w:bCs/>
          <w:color w:val="000000"/>
          <w:lang w:bidi="ru-RU"/>
        </w:rPr>
        <w:t>.</w:t>
      </w:r>
    </w:p>
    <w:p w14:paraId="4B81ACBC" w14:textId="77777777" w:rsidR="002808A5" w:rsidRPr="00F24A37" w:rsidRDefault="002808A5" w:rsidP="002808A5">
      <w:pPr>
        <w:pStyle w:val="a7"/>
        <w:spacing w:after="0"/>
        <w:ind w:firstLine="567"/>
        <w:jc w:val="both"/>
        <w:rPr>
          <w:rFonts w:eastAsia="Courier New"/>
          <w:color w:val="000000"/>
          <w:lang w:bidi="ru-RU"/>
        </w:rPr>
      </w:pPr>
      <w:r>
        <w:rPr>
          <w:rFonts w:eastAsia="Courier New"/>
          <w:color w:val="000000"/>
          <w:lang w:bidi="ru-RU"/>
        </w:rPr>
        <w:t xml:space="preserve">4.1. </w:t>
      </w:r>
      <w:r w:rsidRPr="00F24A37">
        <w:rPr>
          <w:rFonts w:eastAsia="Courier New"/>
          <w:color w:val="000000"/>
          <w:lang w:bidi="ru-RU"/>
        </w:rPr>
        <w:t>Исполнитель гарантирует качество оказанных услуг, их соответствие требованиям государственных стандартов, технических условий на данный вид работ.</w:t>
      </w:r>
    </w:p>
    <w:p w14:paraId="48CC7805" w14:textId="77777777" w:rsidR="002808A5" w:rsidRPr="00F24A37" w:rsidRDefault="002808A5" w:rsidP="002808A5">
      <w:pPr>
        <w:pStyle w:val="a7"/>
        <w:spacing w:after="0"/>
        <w:ind w:firstLine="567"/>
        <w:jc w:val="both"/>
        <w:rPr>
          <w:rFonts w:eastAsia="Courier New"/>
          <w:color w:val="000000"/>
          <w:lang w:bidi="ru-RU"/>
        </w:rPr>
      </w:pPr>
      <w:r>
        <w:rPr>
          <w:rFonts w:eastAsia="Courier New"/>
          <w:color w:val="000000"/>
          <w:lang w:bidi="ru-RU"/>
        </w:rPr>
        <w:t xml:space="preserve">4.2. </w:t>
      </w:r>
      <w:r w:rsidRPr="00F24A37">
        <w:rPr>
          <w:rFonts w:eastAsia="Courier New"/>
          <w:color w:val="000000"/>
          <w:lang w:bidi="ru-RU"/>
        </w:rPr>
        <w:t>Исполнитель несет ответственность за качество оказываемых им услуг.</w:t>
      </w:r>
    </w:p>
    <w:p w14:paraId="67253BD8" w14:textId="77777777" w:rsidR="002808A5" w:rsidRPr="00F24A37" w:rsidRDefault="002808A5" w:rsidP="002808A5">
      <w:pPr>
        <w:pStyle w:val="a7"/>
        <w:spacing w:after="0"/>
        <w:ind w:firstLine="567"/>
        <w:jc w:val="both"/>
        <w:rPr>
          <w:rFonts w:eastAsia="Courier New"/>
          <w:color w:val="000000"/>
          <w:lang w:bidi="ru-RU"/>
        </w:rPr>
      </w:pPr>
      <w:r>
        <w:rPr>
          <w:rFonts w:eastAsia="Courier New"/>
          <w:color w:val="000000"/>
          <w:lang w:bidi="ru-RU"/>
        </w:rPr>
        <w:t xml:space="preserve">4.3. </w:t>
      </w:r>
      <w:r w:rsidRPr="00F24A37">
        <w:rPr>
          <w:rFonts w:eastAsia="Courier New"/>
          <w:color w:val="000000"/>
          <w:lang w:bidi="ru-RU"/>
        </w:rPr>
        <w:t>Гарантийные обязательства включают в себя принятие претензий и исправление отклонений функционирования, которые не удалось выявить в процессе приемки результатов услуг.</w:t>
      </w:r>
    </w:p>
    <w:p w14:paraId="1A75BA1E" w14:textId="77777777" w:rsidR="002808A5" w:rsidRPr="00F24A37" w:rsidRDefault="002808A5" w:rsidP="002808A5">
      <w:pPr>
        <w:pStyle w:val="a7"/>
        <w:spacing w:after="0"/>
        <w:ind w:firstLine="567"/>
        <w:jc w:val="both"/>
        <w:rPr>
          <w:rFonts w:eastAsia="Courier New"/>
          <w:color w:val="000000"/>
          <w:lang w:bidi="ru-RU"/>
        </w:rPr>
      </w:pPr>
      <w:r>
        <w:rPr>
          <w:rFonts w:eastAsia="Courier New"/>
          <w:color w:val="000000"/>
          <w:lang w:bidi="ru-RU"/>
        </w:rPr>
        <w:t xml:space="preserve">4.4. </w:t>
      </w:r>
      <w:r w:rsidRPr="00F24A37">
        <w:rPr>
          <w:rFonts w:eastAsia="Courier New"/>
          <w:color w:val="000000"/>
          <w:lang w:bidi="ru-RU"/>
        </w:rPr>
        <w:t>Прием заявок осуществляется по рабочим дням с 10-00 до 16-00 по телефону или по электронной почте.</w:t>
      </w:r>
    </w:p>
    <w:p w14:paraId="3171D2E9" w14:textId="77777777" w:rsidR="002808A5" w:rsidRPr="00F24A37" w:rsidRDefault="002808A5" w:rsidP="002808A5">
      <w:pPr>
        <w:pStyle w:val="a7"/>
        <w:spacing w:after="0"/>
        <w:ind w:firstLine="567"/>
        <w:jc w:val="both"/>
        <w:rPr>
          <w:rFonts w:eastAsia="Courier New"/>
          <w:b/>
          <w:bCs/>
          <w:color w:val="000000"/>
          <w:lang w:bidi="ru-RU"/>
        </w:rPr>
      </w:pPr>
      <w:r w:rsidRPr="00F24A37">
        <w:rPr>
          <w:rFonts w:eastAsia="Courier New"/>
          <w:b/>
          <w:bCs/>
          <w:color w:val="000000"/>
          <w:lang w:bidi="ru-RU"/>
        </w:rPr>
        <w:t>5. Требования по защите информации:</w:t>
      </w:r>
    </w:p>
    <w:p w14:paraId="76B50F74" w14:textId="77777777" w:rsidR="002808A5" w:rsidRPr="00F24A37" w:rsidRDefault="002808A5" w:rsidP="002808A5">
      <w:pPr>
        <w:pStyle w:val="a7"/>
        <w:spacing w:after="0"/>
        <w:jc w:val="both"/>
        <w:rPr>
          <w:rFonts w:eastAsia="Courier New"/>
          <w:color w:val="000000"/>
          <w:lang w:bidi="ru-RU"/>
        </w:rPr>
      </w:pPr>
      <w:r w:rsidRPr="00F24A37">
        <w:rPr>
          <w:rFonts w:eastAsia="Courier New"/>
          <w:color w:val="000000"/>
          <w:lang w:bidi="ru-RU"/>
        </w:rPr>
        <w:t xml:space="preserve"> </w:t>
      </w:r>
      <w:r>
        <w:rPr>
          <w:rFonts w:eastAsia="Courier New"/>
          <w:color w:val="000000"/>
          <w:lang w:bidi="ru-RU"/>
        </w:rPr>
        <w:t>5</w:t>
      </w:r>
      <w:r w:rsidRPr="00F24A37">
        <w:rPr>
          <w:rFonts w:eastAsia="Courier New"/>
          <w:color w:val="000000"/>
          <w:lang w:bidi="ru-RU"/>
        </w:rPr>
        <w:t xml:space="preserve">.1. В ходе оказания услуг должны быть соблюдены требования к защите информации от несанкционированного доступа. </w:t>
      </w:r>
      <w:r>
        <w:rPr>
          <w:rFonts w:eastAsia="Courier New"/>
          <w:color w:val="000000"/>
          <w:lang w:bidi="ru-RU"/>
        </w:rPr>
        <w:t>Исполнителю</w:t>
      </w:r>
      <w:r w:rsidRPr="00F24A37">
        <w:rPr>
          <w:rFonts w:eastAsia="Courier New"/>
          <w:color w:val="000000"/>
          <w:lang w:bidi="ru-RU"/>
        </w:rPr>
        <w:t xml:space="preserve"> запрещено передавать третьим лицам информацию, используемую для оказания услуг, и сведения о характере оказания услуг.</w:t>
      </w:r>
    </w:p>
    <w:p w14:paraId="1B1EDB0A" w14:textId="77777777" w:rsidR="002808A5" w:rsidRDefault="002808A5" w:rsidP="002808A5">
      <w:pPr>
        <w:pStyle w:val="aff"/>
        <w:tabs>
          <w:tab w:val="left" w:pos="567"/>
        </w:tabs>
        <w:autoSpaceDE w:val="0"/>
        <w:autoSpaceDN w:val="0"/>
        <w:adjustRightInd w:val="0"/>
        <w:ind w:left="0" w:firstLine="567"/>
        <w:jc w:val="both"/>
        <w:rPr>
          <w:b/>
          <w:bCs/>
        </w:rPr>
      </w:pPr>
    </w:p>
    <w:p w14:paraId="4C7BD655" w14:textId="77777777" w:rsidR="004649A7" w:rsidRPr="00270726" w:rsidRDefault="004649A7" w:rsidP="00D556FA">
      <w:pPr>
        <w:pStyle w:val="ConsNormal"/>
        <w:tabs>
          <w:tab w:val="left" w:pos="7380"/>
        </w:tabs>
        <w:ind w:right="0" w:firstLine="567"/>
        <w:jc w:val="both"/>
        <w:rPr>
          <w:rFonts w:ascii="Times New Roman" w:hAnsi="Times New Roman" w:cs="Times New Roman"/>
          <w:sz w:val="24"/>
          <w:szCs w:val="24"/>
        </w:rPr>
      </w:pPr>
    </w:p>
    <w:p w14:paraId="45DA67AD" w14:textId="77777777" w:rsidR="004649A7" w:rsidRPr="00270726" w:rsidRDefault="004649A7" w:rsidP="00D556FA">
      <w:pPr>
        <w:pStyle w:val="ConsNormal"/>
        <w:tabs>
          <w:tab w:val="left" w:pos="7380"/>
        </w:tabs>
        <w:ind w:right="0" w:firstLine="567"/>
        <w:jc w:val="both"/>
        <w:rPr>
          <w:rFonts w:ascii="Times New Roman" w:hAnsi="Times New Roman" w:cs="Times New Roman"/>
          <w:sz w:val="24"/>
          <w:szCs w:val="24"/>
        </w:rPr>
      </w:pPr>
    </w:p>
    <w:p w14:paraId="66C827CB" w14:textId="77777777" w:rsidR="00FC2636" w:rsidRPr="00270726" w:rsidRDefault="00FC2636" w:rsidP="00D556FA">
      <w:pPr>
        <w:pStyle w:val="ConsNormal"/>
        <w:tabs>
          <w:tab w:val="left" w:pos="7380"/>
        </w:tabs>
        <w:ind w:right="0" w:firstLine="567"/>
        <w:jc w:val="both"/>
        <w:rPr>
          <w:rFonts w:ascii="Times New Roman" w:hAnsi="Times New Roman" w:cs="Times New Roman"/>
          <w:sz w:val="24"/>
          <w:szCs w:val="24"/>
        </w:rPr>
      </w:pPr>
    </w:p>
    <w:p w14:paraId="27AB8FAF" w14:textId="77777777" w:rsidR="004649A7" w:rsidRPr="00270726" w:rsidRDefault="004649A7" w:rsidP="00D556FA">
      <w:pPr>
        <w:ind w:firstLine="567"/>
        <w:jc w:val="both"/>
      </w:pPr>
    </w:p>
    <w:p w14:paraId="7BB3E67E" w14:textId="77777777" w:rsidR="004649A7" w:rsidRPr="00270726" w:rsidRDefault="004649A7" w:rsidP="00D556FA">
      <w:pPr>
        <w:ind w:firstLine="567"/>
      </w:pPr>
    </w:p>
    <w:p w14:paraId="122947C3" w14:textId="791108B1" w:rsidR="004649A7" w:rsidRPr="00270726" w:rsidRDefault="002808A5" w:rsidP="002808A5">
      <w:pPr>
        <w:spacing w:before="60"/>
        <w:rPr>
          <w:highlight w:val="green"/>
        </w:rPr>
      </w:pPr>
      <w:r w:rsidRPr="00270726">
        <w:rPr>
          <w:highlight w:val="green"/>
        </w:rPr>
        <w:t xml:space="preserve"> </w:t>
      </w:r>
    </w:p>
    <w:sectPr w:rsidR="004649A7" w:rsidRPr="00270726" w:rsidSect="00172DDF">
      <w:footerReference w:type="even" r:id="rId16"/>
      <w:footerReference w:type="default" r:id="rId17"/>
      <w:pgSz w:w="11906" w:h="16838"/>
      <w:pgMar w:top="737" w:right="851" w:bottom="737" w:left="12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7898D" w14:textId="77777777" w:rsidR="00260C03" w:rsidRDefault="00260C03">
      <w:r>
        <w:separator/>
      </w:r>
    </w:p>
  </w:endnote>
  <w:endnote w:type="continuationSeparator" w:id="0">
    <w:p w14:paraId="7BFB867C" w14:textId="77777777" w:rsidR="00260C03" w:rsidRDefault="00260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MS Outlook">
    <w:panose1 w:val="0501010001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FF00C" w14:textId="77777777" w:rsidR="00CB772A" w:rsidRDefault="00165472">
    <w:pPr>
      <w:pStyle w:val="af1"/>
      <w:framePr w:wrap="around" w:vAnchor="text" w:hAnchor="margin" w:xAlign="right" w:y="1"/>
      <w:rPr>
        <w:rStyle w:val="ab"/>
      </w:rPr>
    </w:pPr>
    <w:r>
      <w:rPr>
        <w:rStyle w:val="ab"/>
      </w:rPr>
      <w:fldChar w:fldCharType="begin"/>
    </w:r>
    <w:r w:rsidR="00CB772A">
      <w:rPr>
        <w:rStyle w:val="ab"/>
      </w:rPr>
      <w:instrText xml:space="preserve">PAGE  </w:instrText>
    </w:r>
    <w:r>
      <w:rPr>
        <w:rStyle w:val="ab"/>
      </w:rPr>
      <w:fldChar w:fldCharType="end"/>
    </w:r>
  </w:p>
  <w:p w14:paraId="06A8D4DA" w14:textId="77777777" w:rsidR="00CB772A" w:rsidRDefault="00CB772A">
    <w:pPr>
      <w:pStyle w:val="af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1EFE3" w14:textId="77777777" w:rsidR="00CB772A" w:rsidRPr="00F653B0" w:rsidRDefault="00165472" w:rsidP="00321AEF">
    <w:pPr>
      <w:pStyle w:val="af1"/>
      <w:framePr w:wrap="around" w:vAnchor="text" w:hAnchor="margin" w:xAlign="right" w:y="1"/>
      <w:jc w:val="center"/>
      <w:rPr>
        <w:rStyle w:val="ab"/>
        <w:rFonts w:ascii="Times New Roman" w:hAnsi="Times New Roman" w:cs="Times New Roman"/>
        <w:sz w:val="22"/>
      </w:rPr>
    </w:pPr>
    <w:r w:rsidRPr="00F653B0">
      <w:rPr>
        <w:rStyle w:val="ab"/>
        <w:rFonts w:ascii="Times New Roman" w:hAnsi="Times New Roman" w:cs="Times New Roman"/>
        <w:sz w:val="22"/>
      </w:rPr>
      <w:fldChar w:fldCharType="begin"/>
    </w:r>
    <w:r w:rsidR="00CB772A" w:rsidRPr="00F653B0">
      <w:rPr>
        <w:rStyle w:val="ab"/>
        <w:rFonts w:ascii="Times New Roman" w:hAnsi="Times New Roman" w:cs="Times New Roman"/>
        <w:sz w:val="22"/>
      </w:rPr>
      <w:instrText xml:space="preserve">PAGE  </w:instrText>
    </w:r>
    <w:r w:rsidRPr="00F653B0">
      <w:rPr>
        <w:rStyle w:val="ab"/>
        <w:rFonts w:ascii="Times New Roman" w:hAnsi="Times New Roman" w:cs="Times New Roman"/>
        <w:sz w:val="22"/>
      </w:rPr>
      <w:fldChar w:fldCharType="separate"/>
    </w:r>
    <w:r w:rsidR="00D12799">
      <w:rPr>
        <w:rStyle w:val="ab"/>
        <w:rFonts w:ascii="Times New Roman" w:hAnsi="Times New Roman" w:cs="Times New Roman"/>
        <w:noProof/>
        <w:sz w:val="22"/>
      </w:rPr>
      <w:t>1</w:t>
    </w:r>
    <w:r w:rsidRPr="00F653B0">
      <w:rPr>
        <w:rStyle w:val="ab"/>
        <w:rFonts w:ascii="Times New Roman" w:hAnsi="Times New Roman" w:cs="Times New Roman"/>
        <w:sz w:val="22"/>
      </w:rPr>
      <w:fldChar w:fldCharType="end"/>
    </w:r>
  </w:p>
  <w:p w14:paraId="137C9EF3" w14:textId="77777777" w:rsidR="00CB772A" w:rsidRDefault="00CB772A">
    <w:pPr>
      <w:pStyle w:val="af1"/>
      <w:tabs>
        <w:tab w:val="left" w:pos="4320"/>
      </w:tabs>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101E7" w14:textId="77777777" w:rsidR="00CB772A" w:rsidRDefault="00165472">
    <w:pPr>
      <w:pStyle w:val="af1"/>
      <w:framePr w:wrap="around" w:vAnchor="text" w:hAnchor="margin" w:xAlign="right" w:y="1"/>
      <w:rPr>
        <w:rStyle w:val="ab"/>
      </w:rPr>
    </w:pPr>
    <w:r>
      <w:rPr>
        <w:rStyle w:val="ab"/>
      </w:rPr>
      <w:fldChar w:fldCharType="begin"/>
    </w:r>
    <w:r w:rsidR="00CB772A">
      <w:rPr>
        <w:rStyle w:val="ab"/>
      </w:rPr>
      <w:instrText xml:space="preserve">PAGE  </w:instrText>
    </w:r>
    <w:r>
      <w:rPr>
        <w:rStyle w:val="ab"/>
      </w:rPr>
      <w:fldChar w:fldCharType="end"/>
    </w:r>
  </w:p>
  <w:p w14:paraId="4562E072" w14:textId="77777777" w:rsidR="00CB772A" w:rsidRDefault="00CB772A">
    <w:pPr>
      <w:pStyle w:val="af1"/>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A3A03" w14:textId="77777777" w:rsidR="00CB772A" w:rsidRPr="00F653B0" w:rsidRDefault="00165472" w:rsidP="00321AEF">
    <w:pPr>
      <w:pStyle w:val="af1"/>
      <w:framePr w:wrap="around" w:vAnchor="text" w:hAnchor="margin" w:xAlign="right" w:y="1"/>
      <w:jc w:val="center"/>
      <w:rPr>
        <w:rStyle w:val="ab"/>
        <w:rFonts w:ascii="Times New Roman" w:hAnsi="Times New Roman" w:cs="Times New Roman"/>
        <w:sz w:val="22"/>
      </w:rPr>
    </w:pPr>
    <w:r w:rsidRPr="00F653B0">
      <w:rPr>
        <w:rStyle w:val="ab"/>
        <w:rFonts w:ascii="Times New Roman" w:hAnsi="Times New Roman" w:cs="Times New Roman"/>
        <w:sz w:val="22"/>
      </w:rPr>
      <w:fldChar w:fldCharType="begin"/>
    </w:r>
    <w:r w:rsidR="00CB772A" w:rsidRPr="00F653B0">
      <w:rPr>
        <w:rStyle w:val="ab"/>
        <w:rFonts w:ascii="Times New Roman" w:hAnsi="Times New Roman" w:cs="Times New Roman"/>
        <w:sz w:val="22"/>
      </w:rPr>
      <w:instrText xml:space="preserve">PAGE  </w:instrText>
    </w:r>
    <w:r w:rsidRPr="00F653B0">
      <w:rPr>
        <w:rStyle w:val="ab"/>
        <w:rFonts w:ascii="Times New Roman" w:hAnsi="Times New Roman" w:cs="Times New Roman"/>
        <w:sz w:val="22"/>
      </w:rPr>
      <w:fldChar w:fldCharType="separate"/>
    </w:r>
    <w:r w:rsidR="00D12799">
      <w:rPr>
        <w:rStyle w:val="ab"/>
        <w:rFonts w:ascii="Times New Roman" w:hAnsi="Times New Roman" w:cs="Times New Roman"/>
        <w:noProof/>
        <w:sz w:val="22"/>
      </w:rPr>
      <w:t>16</w:t>
    </w:r>
    <w:r w:rsidRPr="00F653B0">
      <w:rPr>
        <w:rStyle w:val="ab"/>
        <w:rFonts w:ascii="Times New Roman" w:hAnsi="Times New Roman" w:cs="Times New Roman"/>
        <w:sz w:val="22"/>
      </w:rPr>
      <w:fldChar w:fldCharType="end"/>
    </w:r>
  </w:p>
  <w:p w14:paraId="4C003D10" w14:textId="77777777" w:rsidR="00CB772A" w:rsidRDefault="00CB772A">
    <w:pPr>
      <w:pStyle w:val="af1"/>
      <w:tabs>
        <w:tab w:val="left" w:pos="432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3BD93" w14:textId="77777777" w:rsidR="00260C03" w:rsidRDefault="00260C03">
      <w:r>
        <w:separator/>
      </w:r>
    </w:p>
  </w:footnote>
  <w:footnote w:type="continuationSeparator" w:id="0">
    <w:p w14:paraId="2FF1E952" w14:textId="77777777" w:rsidR="00260C03" w:rsidRDefault="00260C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A2B47"/>
    <w:multiLevelType w:val="hybridMultilevel"/>
    <w:tmpl w:val="FB6ACFCE"/>
    <w:lvl w:ilvl="0" w:tplc="864C9F54">
      <w:start w:val="5"/>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15:restartNumberingAfterBreak="0">
    <w:nsid w:val="21421AD8"/>
    <w:multiLevelType w:val="singleLevel"/>
    <w:tmpl w:val="233E6938"/>
    <w:lvl w:ilvl="0">
      <w:start w:val="2"/>
      <w:numFmt w:val="bullet"/>
      <w:lvlText w:val="-"/>
      <w:lvlJc w:val="left"/>
      <w:pPr>
        <w:tabs>
          <w:tab w:val="num" w:pos="927"/>
        </w:tabs>
        <w:ind w:left="927" w:hanging="360"/>
      </w:pPr>
      <w:rPr>
        <w:rFonts w:ascii="Times New Roman" w:hAnsi="Times New Roman" w:hint="default"/>
      </w:rPr>
    </w:lvl>
  </w:abstractNum>
  <w:abstractNum w:abstractNumId="2" w15:restartNumberingAfterBreak="0">
    <w:nsid w:val="23233FEB"/>
    <w:multiLevelType w:val="hybridMultilevel"/>
    <w:tmpl w:val="C6A2E282"/>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15:restartNumberingAfterBreak="0">
    <w:nsid w:val="247F4889"/>
    <w:multiLevelType w:val="hybridMultilevel"/>
    <w:tmpl w:val="8F66DC18"/>
    <w:lvl w:ilvl="0" w:tplc="2692F6C6">
      <w:start w:val="1"/>
      <w:numFmt w:val="decimal"/>
      <w:lvlText w:val="%1."/>
      <w:lvlJc w:val="left"/>
      <w:pPr>
        <w:tabs>
          <w:tab w:val="num" w:pos="717"/>
        </w:tabs>
        <w:ind w:left="717" w:hanging="360"/>
      </w:pPr>
      <w:rPr>
        <w:rFonts w:hint="default"/>
        <w:b/>
        <w:u w:val="single"/>
      </w:rPr>
    </w:lvl>
    <w:lvl w:ilvl="1" w:tplc="04190019" w:tentative="1">
      <w:start w:val="1"/>
      <w:numFmt w:val="lowerLetter"/>
      <w:lvlText w:val="%2."/>
      <w:lvlJc w:val="left"/>
      <w:pPr>
        <w:tabs>
          <w:tab w:val="num" w:pos="1437"/>
        </w:tabs>
        <w:ind w:left="1437" w:hanging="360"/>
      </w:pPr>
    </w:lvl>
    <w:lvl w:ilvl="2" w:tplc="0419001B" w:tentative="1">
      <w:start w:val="1"/>
      <w:numFmt w:val="lowerRoman"/>
      <w:lvlText w:val="%3."/>
      <w:lvlJc w:val="right"/>
      <w:pPr>
        <w:tabs>
          <w:tab w:val="num" w:pos="2157"/>
        </w:tabs>
        <w:ind w:left="2157" w:hanging="180"/>
      </w:pPr>
    </w:lvl>
    <w:lvl w:ilvl="3" w:tplc="0419000F" w:tentative="1">
      <w:start w:val="1"/>
      <w:numFmt w:val="decimal"/>
      <w:lvlText w:val="%4."/>
      <w:lvlJc w:val="left"/>
      <w:pPr>
        <w:tabs>
          <w:tab w:val="num" w:pos="2877"/>
        </w:tabs>
        <w:ind w:left="2877" w:hanging="360"/>
      </w:pPr>
    </w:lvl>
    <w:lvl w:ilvl="4" w:tplc="04190019" w:tentative="1">
      <w:start w:val="1"/>
      <w:numFmt w:val="lowerLetter"/>
      <w:lvlText w:val="%5."/>
      <w:lvlJc w:val="left"/>
      <w:pPr>
        <w:tabs>
          <w:tab w:val="num" w:pos="3597"/>
        </w:tabs>
        <w:ind w:left="3597" w:hanging="360"/>
      </w:pPr>
    </w:lvl>
    <w:lvl w:ilvl="5" w:tplc="0419001B" w:tentative="1">
      <w:start w:val="1"/>
      <w:numFmt w:val="lowerRoman"/>
      <w:lvlText w:val="%6."/>
      <w:lvlJc w:val="right"/>
      <w:pPr>
        <w:tabs>
          <w:tab w:val="num" w:pos="4317"/>
        </w:tabs>
        <w:ind w:left="4317" w:hanging="180"/>
      </w:pPr>
    </w:lvl>
    <w:lvl w:ilvl="6" w:tplc="0419000F" w:tentative="1">
      <w:start w:val="1"/>
      <w:numFmt w:val="decimal"/>
      <w:lvlText w:val="%7."/>
      <w:lvlJc w:val="left"/>
      <w:pPr>
        <w:tabs>
          <w:tab w:val="num" w:pos="5037"/>
        </w:tabs>
        <w:ind w:left="5037" w:hanging="360"/>
      </w:pPr>
    </w:lvl>
    <w:lvl w:ilvl="7" w:tplc="04190019" w:tentative="1">
      <w:start w:val="1"/>
      <w:numFmt w:val="lowerLetter"/>
      <w:lvlText w:val="%8."/>
      <w:lvlJc w:val="left"/>
      <w:pPr>
        <w:tabs>
          <w:tab w:val="num" w:pos="5757"/>
        </w:tabs>
        <w:ind w:left="5757" w:hanging="360"/>
      </w:pPr>
    </w:lvl>
    <w:lvl w:ilvl="8" w:tplc="0419001B" w:tentative="1">
      <w:start w:val="1"/>
      <w:numFmt w:val="lowerRoman"/>
      <w:lvlText w:val="%9."/>
      <w:lvlJc w:val="right"/>
      <w:pPr>
        <w:tabs>
          <w:tab w:val="num" w:pos="6477"/>
        </w:tabs>
        <w:ind w:left="6477" w:hanging="180"/>
      </w:pPr>
    </w:lvl>
  </w:abstractNum>
  <w:abstractNum w:abstractNumId="4" w15:restartNumberingAfterBreak="0">
    <w:nsid w:val="28DC402F"/>
    <w:multiLevelType w:val="hybridMultilevel"/>
    <w:tmpl w:val="6DDCEA20"/>
    <w:lvl w:ilvl="0" w:tplc="4D9E07B0">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5" w15:restartNumberingAfterBreak="0">
    <w:nsid w:val="2C7D62B0"/>
    <w:multiLevelType w:val="hybridMultilevel"/>
    <w:tmpl w:val="3A1CC0E8"/>
    <w:lvl w:ilvl="0" w:tplc="E050F66C">
      <w:start w:val="13"/>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6" w15:restartNumberingAfterBreak="0">
    <w:nsid w:val="2E786593"/>
    <w:multiLevelType w:val="hybridMultilevel"/>
    <w:tmpl w:val="A4B41FF8"/>
    <w:lvl w:ilvl="0" w:tplc="AE325E02">
      <w:start w:val="5"/>
      <w:numFmt w:val="decimal"/>
      <w:lvlText w:val="%1."/>
      <w:lvlJc w:val="left"/>
      <w:pPr>
        <w:tabs>
          <w:tab w:val="num" w:pos="927"/>
        </w:tabs>
        <w:ind w:left="927" w:hanging="360"/>
      </w:pPr>
      <w:rPr>
        <w:rFonts w:hint="default"/>
      </w:rPr>
    </w:lvl>
    <w:lvl w:ilvl="1" w:tplc="03900406">
      <w:numFmt w:val="none"/>
      <w:lvlText w:val=""/>
      <w:lvlJc w:val="left"/>
      <w:pPr>
        <w:tabs>
          <w:tab w:val="num" w:pos="360"/>
        </w:tabs>
      </w:pPr>
    </w:lvl>
    <w:lvl w:ilvl="2" w:tplc="A36E4AB4">
      <w:numFmt w:val="none"/>
      <w:lvlText w:val=""/>
      <w:lvlJc w:val="left"/>
      <w:pPr>
        <w:tabs>
          <w:tab w:val="num" w:pos="360"/>
        </w:tabs>
      </w:pPr>
    </w:lvl>
    <w:lvl w:ilvl="3" w:tplc="5BA66A7A">
      <w:numFmt w:val="none"/>
      <w:lvlText w:val=""/>
      <w:lvlJc w:val="left"/>
      <w:pPr>
        <w:tabs>
          <w:tab w:val="num" w:pos="360"/>
        </w:tabs>
      </w:pPr>
    </w:lvl>
    <w:lvl w:ilvl="4" w:tplc="6CB4A720">
      <w:numFmt w:val="none"/>
      <w:lvlText w:val=""/>
      <w:lvlJc w:val="left"/>
      <w:pPr>
        <w:tabs>
          <w:tab w:val="num" w:pos="360"/>
        </w:tabs>
      </w:pPr>
    </w:lvl>
    <w:lvl w:ilvl="5" w:tplc="0ACCAB5E">
      <w:numFmt w:val="none"/>
      <w:lvlText w:val=""/>
      <w:lvlJc w:val="left"/>
      <w:pPr>
        <w:tabs>
          <w:tab w:val="num" w:pos="360"/>
        </w:tabs>
      </w:pPr>
    </w:lvl>
    <w:lvl w:ilvl="6" w:tplc="D9866922">
      <w:numFmt w:val="none"/>
      <w:lvlText w:val=""/>
      <w:lvlJc w:val="left"/>
      <w:pPr>
        <w:tabs>
          <w:tab w:val="num" w:pos="360"/>
        </w:tabs>
      </w:pPr>
    </w:lvl>
    <w:lvl w:ilvl="7" w:tplc="D652A8CE">
      <w:numFmt w:val="none"/>
      <w:lvlText w:val=""/>
      <w:lvlJc w:val="left"/>
      <w:pPr>
        <w:tabs>
          <w:tab w:val="num" w:pos="360"/>
        </w:tabs>
      </w:pPr>
    </w:lvl>
    <w:lvl w:ilvl="8" w:tplc="7BD4124A">
      <w:numFmt w:val="none"/>
      <w:lvlText w:val=""/>
      <w:lvlJc w:val="left"/>
      <w:pPr>
        <w:tabs>
          <w:tab w:val="num" w:pos="360"/>
        </w:tabs>
      </w:pPr>
    </w:lvl>
  </w:abstractNum>
  <w:abstractNum w:abstractNumId="7" w15:restartNumberingAfterBreak="0">
    <w:nsid w:val="34D05750"/>
    <w:multiLevelType w:val="hybridMultilevel"/>
    <w:tmpl w:val="066837E8"/>
    <w:lvl w:ilvl="0" w:tplc="88B8A3E4">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8" w15:restartNumberingAfterBreak="0">
    <w:nsid w:val="34F54E62"/>
    <w:multiLevelType w:val="hybridMultilevel"/>
    <w:tmpl w:val="A978DB68"/>
    <w:lvl w:ilvl="0" w:tplc="FFFFFFFF">
      <w:start w:val="3"/>
      <w:numFmt w:val="bullet"/>
      <w:lvlText w:val="-"/>
      <w:lvlJc w:val="left"/>
      <w:pPr>
        <w:tabs>
          <w:tab w:val="num" w:pos="927"/>
        </w:tabs>
        <w:ind w:left="927" w:hanging="360"/>
      </w:pPr>
      <w:rPr>
        <w:rFonts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9" w15:restartNumberingAfterBreak="0">
    <w:nsid w:val="52B478BC"/>
    <w:multiLevelType w:val="hybridMultilevel"/>
    <w:tmpl w:val="328467F4"/>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FF90E22"/>
    <w:multiLevelType w:val="hybridMultilevel"/>
    <w:tmpl w:val="FE0802B6"/>
    <w:lvl w:ilvl="0" w:tplc="51A0BFCE">
      <w:start w:val="1"/>
      <w:numFmt w:val="decimal"/>
      <w:lvlText w:val="%1."/>
      <w:lvlJc w:val="left"/>
      <w:pPr>
        <w:tabs>
          <w:tab w:val="num" w:pos="720"/>
        </w:tabs>
        <w:ind w:left="720" w:hanging="360"/>
      </w:pPr>
      <w:rPr>
        <w:rFonts w:hint="default"/>
        <w:u w:val="singl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6204793A"/>
    <w:multiLevelType w:val="hybridMultilevel"/>
    <w:tmpl w:val="BBDA0DF6"/>
    <w:lvl w:ilvl="0" w:tplc="3B965F92">
      <w:start w:val="12"/>
      <w:numFmt w:val="decimal"/>
      <w:lvlText w:val="%1."/>
      <w:lvlJc w:val="left"/>
      <w:pPr>
        <w:tabs>
          <w:tab w:val="num" w:pos="927"/>
        </w:tabs>
        <w:ind w:left="927" w:hanging="360"/>
      </w:pPr>
      <w:rPr>
        <w:rFonts w:hint="default"/>
      </w:rPr>
    </w:lvl>
    <w:lvl w:ilvl="1" w:tplc="04190019">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2" w15:restartNumberingAfterBreak="0">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799923B2"/>
    <w:multiLevelType w:val="hybridMultilevel"/>
    <w:tmpl w:val="B7FE0386"/>
    <w:lvl w:ilvl="0" w:tplc="5D88B3F8">
      <w:start w:val="1"/>
      <w:numFmt w:val="decimal"/>
      <w:lvlText w:val="%1."/>
      <w:lvlJc w:val="left"/>
      <w:pPr>
        <w:tabs>
          <w:tab w:val="num" w:pos="-720"/>
        </w:tabs>
        <w:ind w:left="-720" w:hanging="360"/>
      </w:pPr>
      <w:rPr>
        <w:rFonts w:hint="default"/>
        <w:b/>
        <w:i w:val="0"/>
      </w:rPr>
    </w:lvl>
    <w:lvl w:ilvl="1" w:tplc="04190019" w:tentative="1">
      <w:start w:val="1"/>
      <w:numFmt w:val="lowerLetter"/>
      <w:lvlText w:val="%2."/>
      <w:lvlJc w:val="left"/>
      <w:pPr>
        <w:tabs>
          <w:tab w:val="num" w:pos="0"/>
        </w:tabs>
        <w:ind w:left="0" w:hanging="360"/>
      </w:pPr>
    </w:lvl>
    <w:lvl w:ilvl="2" w:tplc="0419001B" w:tentative="1">
      <w:start w:val="1"/>
      <w:numFmt w:val="lowerRoman"/>
      <w:lvlText w:val="%3."/>
      <w:lvlJc w:val="right"/>
      <w:pPr>
        <w:tabs>
          <w:tab w:val="num" w:pos="720"/>
        </w:tabs>
        <w:ind w:left="720" w:hanging="180"/>
      </w:pPr>
    </w:lvl>
    <w:lvl w:ilvl="3" w:tplc="0419000F" w:tentative="1">
      <w:start w:val="1"/>
      <w:numFmt w:val="decimal"/>
      <w:lvlText w:val="%4."/>
      <w:lvlJc w:val="left"/>
      <w:pPr>
        <w:tabs>
          <w:tab w:val="num" w:pos="1440"/>
        </w:tabs>
        <w:ind w:left="1440" w:hanging="360"/>
      </w:pPr>
    </w:lvl>
    <w:lvl w:ilvl="4" w:tplc="04190019" w:tentative="1">
      <w:start w:val="1"/>
      <w:numFmt w:val="lowerLetter"/>
      <w:lvlText w:val="%5."/>
      <w:lvlJc w:val="left"/>
      <w:pPr>
        <w:tabs>
          <w:tab w:val="num" w:pos="2160"/>
        </w:tabs>
        <w:ind w:left="2160" w:hanging="360"/>
      </w:pPr>
    </w:lvl>
    <w:lvl w:ilvl="5" w:tplc="0419001B" w:tentative="1">
      <w:start w:val="1"/>
      <w:numFmt w:val="lowerRoman"/>
      <w:lvlText w:val="%6."/>
      <w:lvlJc w:val="right"/>
      <w:pPr>
        <w:tabs>
          <w:tab w:val="num" w:pos="2880"/>
        </w:tabs>
        <w:ind w:left="2880" w:hanging="180"/>
      </w:pPr>
    </w:lvl>
    <w:lvl w:ilvl="6" w:tplc="0419000F" w:tentative="1">
      <w:start w:val="1"/>
      <w:numFmt w:val="decimal"/>
      <w:lvlText w:val="%7."/>
      <w:lvlJc w:val="left"/>
      <w:pPr>
        <w:tabs>
          <w:tab w:val="num" w:pos="3600"/>
        </w:tabs>
        <w:ind w:left="3600" w:hanging="360"/>
      </w:pPr>
    </w:lvl>
    <w:lvl w:ilvl="7" w:tplc="04190019" w:tentative="1">
      <w:start w:val="1"/>
      <w:numFmt w:val="lowerLetter"/>
      <w:lvlText w:val="%8."/>
      <w:lvlJc w:val="left"/>
      <w:pPr>
        <w:tabs>
          <w:tab w:val="num" w:pos="4320"/>
        </w:tabs>
        <w:ind w:left="4320" w:hanging="360"/>
      </w:pPr>
    </w:lvl>
    <w:lvl w:ilvl="8" w:tplc="0419001B" w:tentative="1">
      <w:start w:val="1"/>
      <w:numFmt w:val="lowerRoman"/>
      <w:lvlText w:val="%9."/>
      <w:lvlJc w:val="right"/>
      <w:pPr>
        <w:tabs>
          <w:tab w:val="num" w:pos="5040"/>
        </w:tabs>
        <w:ind w:left="5040" w:hanging="180"/>
      </w:pPr>
    </w:lvl>
  </w:abstractNum>
  <w:num w:numId="1">
    <w:abstractNumId w:val="14"/>
  </w:num>
  <w:num w:numId="2">
    <w:abstractNumId w:val="3"/>
  </w:num>
  <w:num w:numId="3">
    <w:abstractNumId w:val="13"/>
  </w:num>
  <w:num w:numId="4">
    <w:abstractNumId w:val="1"/>
  </w:num>
  <w:num w:numId="5">
    <w:abstractNumId w:val="8"/>
  </w:num>
  <w:num w:numId="6">
    <w:abstractNumId w:val="6"/>
  </w:num>
  <w:num w:numId="7">
    <w:abstractNumId w:val="11"/>
  </w:num>
  <w:num w:numId="8">
    <w:abstractNumId w:val="10"/>
  </w:num>
  <w:num w:numId="9">
    <w:abstractNumId w:val="2"/>
  </w:num>
  <w:num w:numId="10">
    <w:abstractNumId w:val="4"/>
  </w:num>
  <w:num w:numId="11">
    <w:abstractNumId w:val="5"/>
  </w:num>
  <w:num w:numId="12">
    <w:abstractNumId w:val="7"/>
  </w:num>
  <w:num w:numId="13">
    <w:abstractNumId w:val="0"/>
  </w:num>
  <w:num w:numId="14">
    <w:abstractNumId w:val="9"/>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F53"/>
    <w:rsid w:val="00002005"/>
    <w:rsid w:val="00003D1F"/>
    <w:rsid w:val="00004D6C"/>
    <w:rsid w:val="00006D0D"/>
    <w:rsid w:val="0001316B"/>
    <w:rsid w:val="00014A4C"/>
    <w:rsid w:val="0001573E"/>
    <w:rsid w:val="00015C7B"/>
    <w:rsid w:val="00020302"/>
    <w:rsid w:val="00020BD9"/>
    <w:rsid w:val="00021456"/>
    <w:rsid w:val="000247AA"/>
    <w:rsid w:val="00030255"/>
    <w:rsid w:val="000311F2"/>
    <w:rsid w:val="00031499"/>
    <w:rsid w:val="0003248C"/>
    <w:rsid w:val="000338BC"/>
    <w:rsid w:val="00033D1E"/>
    <w:rsid w:val="00034263"/>
    <w:rsid w:val="000367B4"/>
    <w:rsid w:val="00036DA8"/>
    <w:rsid w:val="00040073"/>
    <w:rsid w:val="00040BD9"/>
    <w:rsid w:val="00042384"/>
    <w:rsid w:val="00042A8A"/>
    <w:rsid w:val="00043CE6"/>
    <w:rsid w:val="00043D47"/>
    <w:rsid w:val="0004430B"/>
    <w:rsid w:val="00046424"/>
    <w:rsid w:val="000472FB"/>
    <w:rsid w:val="000506FD"/>
    <w:rsid w:val="00053BF1"/>
    <w:rsid w:val="00054EB3"/>
    <w:rsid w:val="0005518F"/>
    <w:rsid w:val="00056C3C"/>
    <w:rsid w:val="000575D8"/>
    <w:rsid w:val="00061AA0"/>
    <w:rsid w:val="00061DC2"/>
    <w:rsid w:val="00061E9E"/>
    <w:rsid w:val="000627BD"/>
    <w:rsid w:val="000630DB"/>
    <w:rsid w:val="00070499"/>
    <w:rsid w:val="00071C7D"/>
    <w:rsid w:val="00073A1D"/>
    <w:rsid w:val="000763F5"/>
    <w:rsid w:val="000769C7"/>
    <w:rsid w:val="00077B46"/>
    <w:rsid w:val="000824CE"/>
    <w:rsid w:val="00084945"/>
    <w:rsid w:val="00084EAC"/>
    <w:rsid w:val="00085A35"/>
    <w:rsid w:val="00085D8D"/>
    <w:rsid w:val="000860B3"/>
    <w:rsid w:val="00087769"/>
    <w:rsid w:val="0009270A"/>
    <w:rsid w:val="000927B6"/>
    <w:rsid w:val="00093248"/>
    <w:rsid w:val="00095AA6"/>
    <w:rsid w:val="00096C5E"/>
    <w:rsid w:val="000974F6"/>
    <w:rsid w:val="00097D1F"/>
    <w:rsid w:val="00097F96"/>
    <w:rsid w:val="000A0A5D"/>
    <w:rsid w:val="000A2029"/>
    <w:rsid w:val="000A204C"/>
    <w:rsid w:val="000A32B5"/>
    <w:rsid w:val="000A39D9"/>
    <w:rsid w:val="000A5253"/>
    <w:rsid w:val="000A6E9B"/>
    <w:rsid w:val="000A7694"/>
    <w:rsid w:val="000B1410"/>
    <w:rsid w:val="000B2B31"/>
    <w:rsid w:val="000B41A1"/>
    <w:rsid w:val="000B4584"/>
    <w:rsid w:val="000B5C8D"/>
    <w:rsid w:val="000B6A2F"/>
    <w:rsid w:val="000B6C9C"/>
    <w:rsid w:val="000B7C22"/>
    <w:rsid w:val="000C0242"/>
    <w:rsid w:val="000C0CBF"/>
    <w:rsid w:val="000C3AAB"/>
    <w:rsid w:val="000C454A"/>
    <w:rsid w:val="000C5BB5"/>
    <w:rsid w:val="000C765A"/>
    <w:rsid w:val="000C7A8E"/>
    <w:rsid w:val="000D3AA3"/>
    <w:rsid w:val="000D5781"/>
    <w:rsid w:val="000D59DC"/>
    <w:rsid w:val="000D7396"/>
    <w:rsid w:val="000D7498"/>
    <w:rsid w:val="000E0708"/>
    <w:rsid w:val="000E08CF"/>
    <w:rsid w:val="000E31C9"/>
    <w:rsid w:val="000E3216"/>
    <w:rsid w:val="000E4B61"/>
    <w:rsid w:val="000E50F8"/>
    <w:rsid w:val="000E53B6"/>
    <w:rsid w:val="000E53C7"/>
    <w:rsid w:val="000E610F"/>
    <w:rsid w:val="000E632C"/>
    <w:rsid w:val="000F0DFC"/>
    <w:rsid w:val="000F1079"/>
    <w:rsid w:val="000F1B89"/>
    <w:rsid w:val="000F3BFE"/>
    <w:rsid w:val="000F4F67"/>
    <w:rsid w:val="000F535A"/>
    <w:rsid w:val="000F5391"/>
    <w:rsid w:val="00100968"/>
    <w:rsid w:val="001028A0"/>
    <w:rsid w:val="00104BC0"/>
    <w:rsid w:val="00105951"/>
    <w:rsid w:val="00106662"/>
    <w:rsid w:val="0010775A"/>
    <w:rsid w:val="001079BE"/>
    <w:rsid w:val="001101E5"/>
    <w:rsid w:val="00110957"/>
    <w:rsid w:val="00112A7A"/>
    <w:rsid w:val="00113D38"/>
    <w:rsid w:val="0011575C"/>
    <w:rsid w:val="001234DB"/>
    <w:rsid w:val="00123919"/>
    <w:rsid w:val="001244D4"/>
    <w:rsid w:val="00125A28"/>
    <w:rsid w:val="00125D39"/>
    <w:rsid w:val="00131284"/>
    <w:rsid w:val="00133273"/>
    <w:rsid w:val="00133342"/>
    <w:rsid w:val="00134B09"/>
    <w:rsid w:val="001369B4"/>
    <w:rsid w:val="0014146E"/>
    <w:rsid w:val="00141729"/>
    <w:rsid w:val="00143680"/>
    <w:rsid w:val="001449C7"/>
    <w:rsid w:val="00145E1D"/>
    <w:rsid w:val="0015092E"/>
    <w:rsid w:val="00153130"/>
    <w:rsid w:val="001538BE"/>
    <w:rsid w:val="00153EA6"/>
    <w:rsid w:val="00154029"/>
    <w:rsid w:val="001577C2"/>
    <w:rsid w:val="00162611"/>
    <w:rsid w:val="00162CB3"/>
    <w:rsid w:val="00163A1F"/>
    <w:rsid w:val="00163F82"/>
    <w:rsid w:val="0016432D"/>
    <w:rsid w:val="00164643"/>
    <w:rsid w:val="00165472"/>
    <w:rsid w:val="00166C40"/>
    <w:rsid w:val="0017069F"/>
    <w:rsid w:val="001707C9"/>
    <w:rsid w:val="001717B4"/>
    <w:rsid w:val="001723FB"/>
    <w:rsid w:val="001725BC"/>
    <w:rsid w:val="00172B81"/>
    <w:rsid w:val="00172DDF"/>
    <w:rsid w:val="00174D5A"/>
    <w:rsid w:val="00180972"/>
    <w:rsid w:val="00180FA9"/>
    <w:rsid w:val="0018243C"/>
    <w:rsid w:val="0018376A"/>
    <w:rsid w:val="00184F6A"/>
    <w:rsid w:val="001859F7"/>
    <w:rsid w:val="0019057F"/>
    <w:rsid w:val="00191D68"/>
    <w:rsid w:val="001936B7"/>
    <w:rsid w:val="001938E6"/>
    <w:rsid w:val="0019566A"/>
    <w:rsid w:val="00195C5D"/>
    <w:rsid w:val="00196FB4"/>
    <w:rsid w:val="001A1FFB"/>
    <w:rsid w:val="001A24B4"/>
    <w:rsid w:val="001A3D22"/>
    <w:rsid w:val="001A4106"/>
    <w:rsid w:val="001A4172"/>
    <w:rsid w:val="001A762A"/>
    <w:rsid w:val="001A7678"/>
    <w:rsid w:val="001A79E1"/>
    <w:rsid w:val="001B07FA"/>
    <w:rsid w:val="001B328F"/>
    <w:rsid w:val="001B37DE"/>
    <w:rsid w:val="001B3F6F"/>
    <w:rsid w:val="001B593C"/>
    <w:rsid w:val="001C0D2C"/>
    <w:rsid w:val="001C1BDA"/>
    <w:rsid w:val="001C27FB"/>
    <w:rsid w:val="001C2EB4"/>
    <w:rsid w:val="001C641B"/>
    <w:rsid w:val="001D1740"/>
    <w:rsid w:val="001D3EE5"/>
    <w:rsid w:val="001D40EE"/>
    <w:rsid w:val="001D4E9E"/>
    <w:rsid w:val="001D534D"/>
    <w:rsid w:val="001D5516"/>
    <w:rsid w:val="001D6473"/>
    <w:rsid w:val="001E0EEF"/>
    <w:rsid w:val="001E13D0"/>
    <w:rsid w:val="001E426F"/>
    <w:rsid w:val="001E56F8"/>
    <w:rsid w:val="001E5833"/>
    <w:rsid w:val="001E5A2E"/>
    <w:rsid w:val="001E6FB0"/>
    <w:rsid w:val="001E73E8"/>
    <w:rsid w:val="001E7E0B"/>
    <w:rsid w:val="001E7F59"/>
    <w:rsid w:val="001F0432"/>
    <w:rsid w:val="001F0EAC"/>
    <w:rsid w:val="001F159A"/>
    <w:rsid w:val="001F1C78"/>
    <w:rsid w:val="001F223E"/>
    <w:rsid w:val="001F2688"/>
    <w:rsid w:val="001F2986"/>
    <w:rsid w:val="001F2A2F"/>
    <w:rsid w:val="001F49CF"/>
    <w:rsid w:val="001F5B12"/>
    <w:rsid w:val="001F664D"/>
    <w:rsid w:val="001F6F53"/>
    <w:rsid w:val="00200869"/>
    <w:rsid w:val="002037BD"/>
    <w:rsid w:val="00205352"/>
    <w:rsid w:val="00205401"/>
    <w:rsid w:val="002055E6"/>
    <w:rsid w:val="00205FF5"/>
    <w:rsid w:val="00206527"/>
    <w:rsid w:val="002103EC"/>
    <w:rsid w:val="00210E30"/>
    <w:rsid w:val="00211830"/>
    <w:rsid w:val="00212C91"/>
    <w:rsid w:val="00212F77"/>
    <w:rsid w:val="002140BA"/>
    <w:rsid w:val="002145AF"/>
    <w:rsid w:val="0021557C"/>
    <w:rsid w:val="00217D68"/>
    <w:rsid w:val="00217EA2"/>
    <w:rsid w:val="00221233"/>
    <w:rsid w:val="002216A7"/>
    <w:rsid w:val="00222563"/>
    <w:rsid w:val="00222EF9"/>
    <w:rsid w:val="00224282"/>
    <w:rsid w:val="002268A9"/>
    <w:rsid w:val="00230732"/>
    <w:rsid w:val="00230A84"/>
    <w:rsid w:val="002311D6"/>
    <w:rsid w:val="00231AE0"/>
    <w:rsid w:val="00231D57"/>
    <w:rsid w:val="00233612"/>
    <w:rsid w:val="00234293"/>
    <w:rsid w:val="0023508D"/>
    <w:rsid w:val="00237916"/>
    <w:rsid w:val="00237CEF"/>
    <w:rsid w:val="00241080"/>
    <w:rsid w:val="002412B8"/>
    <w:rsid w:val="0024227E"/>
    <w:rsid w:val="0024486E"/>
    <w:rsid w:val="002448E7"/>
    <w:rsid w:val="00245909"/>
    <w:rsid w:val="00247EE0"/>
    <w:rsid w:val="002502BE"/>
    <w:rsid w:val="0025062D"/>
    <w:rsid w:val="0025143A"/>
    <w:rsid w:val="00251F72"/>
    <w:rsid w:val="002527F8"/>
    <w:rsid w:val="00253244"/>
    <w:rsid w:val="00254393"/>
    <w:rsid w:val="00254456"/>
    <w:rsid w:val="00254907"/>
    <w:rsid w:val="00254A5C"/>
    <w:rsid w:val="00255B21"/>
    <w:rsid w:val="00257F88"/>
    <w:rsid w:val="00257F96"/>
    <w:rsid w:val="00260C03"/>
    <w:rsid w:val="00260E85"/>
    <w:rsid w:val="002622F0"/>
    <w:rsid w:val="00262919"/>
    <w:rsid w:val="00264E22"/>
    <w:rsid w:val="00265136"/>
    <w:rsid w:val="0026514D"/>
    <w:rsid w:val="002670BF"/>
    <w:rsid w:val="00267222"/>
    <w:rsid w:val="00270726"/>
    <w:rsid w:val="00270CC2"/>
    <w:rsid w:val="002733DE"/>
    <w:rsid w:val="00273901"/>
    <w:rsid w:val="00273C59"/>
    <w:rsid w:val="00273D19"/>
    <w:rsid w:val="00274B98"/>
    <w:rsid w:val="00274E38"/>
    <w:rsid w:val="002776A1"/>
    <w:rsid w:val="0028005C"/>
    <w:rsid w:val="002808A5"/>
    <w:rsid w:val="00280D7C"/>
    <w:rsid w:val="00282652"/>
    <w:rsid w:val="00283797"/>
    <w:rsid w:val="0028398F"/>
    <w:rsid w:val="00283B1E"/>
    <w:rsid w:val="00284BB2"/>
    <w:rsid w:val="00285FD4"/>
    <w:rsid w:val="00287041"/>
    <w:rsid w:val="002907C0"/>
    <w:rsid w:val="00291EDF"/>
    <w:rsid w:val="00292303"/>
    <w:rsid w:val="00292D09"/>
    <w:rsid w:val="00293876"/>
    <w:rsid w:val="00293BCC"/>
    <w:rsid w:val="00294D7A"/>
    <w:rsid w:val="002966D7"/>
    <w:rsid w:val="00296A1B"/>
    <w:rsid w:val="00296B51"/>
    <w:rsid w:val="002A3EDB"/>
    <w:rsid w:val="002A50CF"/>
    <w:rsid w:val="002A57A6"/>
    <w:rsid w:val="002A630A"/>
    <w:rsid w:val="002A6649"/>
    <w:rsid w:val="002A6DF3"/>
    <w:rsid w:val="002A7149"/>
    <w:rsid w:val="002B04D6"/>
    <w:rsid w:val="002B0973"/>
    <w:rsid w:val="002B2643"/>
    <w:rsid w:val="002B282D"/>
    <w:rsid w:val="002B2C82"/>
    <w:rsid w:val="002B3E17"/>
    <w:rsid w:val="002B4EC1"/>
    <w:rsid w:val="002B7A50"/>
    <w:rsid w:val="002C09D7"/>
    <w:rsid w:val="002C0BAC"/>
    <w:rsid w:val="002C1FA4"/>
    <w:rsid w:val="002C243F"/>
    <w:rsid w:val="002C30C4"/>
    <w:rsid w:val="002C7685"/>
    <w:rsid w:val="002C7AFD"/>
    <w:rsid w:val="002D06A9"/>
    <w:rsid w:val="002D110A"/>
    <w:rsid w:val="002D166A"/>
    <w:rsid w:val="002D261D"/>
    <w:rsid w:val="002D5886"/>
    <w:rsid w:val="002D6EE7"/>
    <w:rsid w:val="002E017E"/>
    <w:rsid w:val="002E02F6"/>
    <w:rsid w:val="002E06A1"/>
    <w:rsid w:val="002E0783"/>
    <w:rsid w:val="002E2EAB"/>
    <w:rsid w:val="002E325F"/>
    <w:rsid w:val="002E4781"/>
    <w:rsid w:val="002E5301"/>
    <w:rsid w:val="002E5354"/>
    <w:rsid w:val="002E6E7A"/>
    <w:rsid w:val="002E7EA1"/>
    <w:rsid w:val="002F0C2C"/>
    <w:rsid w:val="002F305A"/>
    <w:rsid w:val="002F5783"/>
    <w:rsid w:val="002F5C63"/>
    <w:rsid w:val="0030038C"/>
    <w:rsid w:val="00302350"/>
    <w:rsid w:val="00303C35"/>
    <w:rsid w:val="003043D0"/>
    <w:rsid w:val="00304B64"/>
    <w:rsid w:val="003053FB"/>
    <w:rsid w:val="00305D26"/>
    <w:rsid w:val="00307676"/>
    <w:rsid w:val="00310EB2"/>
    <w:rsid w:val="003111F0"/>
    <w:rsid w:val="00314B53"/>
    <w:rsid w:val="0031572D"/>
    <w:rsid w:val="003218EB"/>
    <w:rsid w:val="00321AEF"/>
    <w:rsid w:val="0032220B"/>
    <w:rsid w:val="00322881"/>
    <w:rsid w:val="00326904"/>
    <w:rsid w:val="00330536"/>
    <w:rsid w:val="0033111C"/>
    <w:rsid w:val="00334C1B"/>
    <w:rsid w:val="00335BA2"/>
    <w:rsid w:val="00335D8E"/>
    <w:rsid w:val="00336825"/>
    <w:rsid w:val="00336CBB"/>
    <w:rsid w:val="00340DA9"/>
    <w:rsid w:val="003425FB"/>
    <w:rsid w:val="00343984"/>
    <w:rsid w:val="003451D5"/>
    <w:rsid w:val="0034537E"/>
    <w:rsid w:val="0034754B"/>
    <w:rsid w:val="003538B1"/>
    <w:rsid w:val="00353BBD"/>
    <w:rsid w:val="003543BD"/>
    <w:rsid w:val="0035575C"/>
    <w:rsid w:val="00355CB6"/>
    <w:rsid w:val="00356AC9"/>
    <w:rsid w:val="00357E77"/>
    <w:rsid w:val="00361350"/>
    <w:rsid w:val="00362215"/>
    <w:rsid w:val="00362827"/>
    <w:rsid w:val="00362E81"/>
    <w:rsid w:val="003641C0"/>
    <w:rsid w:val="00365C68"/>
    <w:rsid w:val="0037022F"/>
    <w:rsid w:val="00376A02"/>
    <w:rsid w:val="00377191"/>
    <w:rsid w:val="00377E45"/>
    <w:rsid w:val="00384C51"/>
    <w:rsid w:val="003861AE"/>
    <w:rsid w:val="00387D02"/>
    <w:rsid w:val="00390225"/>
    <w:rsid w:val="00390AFC"/>
    <w:rsid w:val="003918D9"/>
    <w:rsid w:val="0039201E"/>
    <w:rsid w:val="0039460E"/>
    <w:rsid w:val="00397777"/>
    <w:rsid w:val="00397FC4"/>
    <w:rsid w:val="003A0805"/>
    <w:rsid w:val="003A0B3A"/>
    <w:rsid w:val="003A0C74"/>
    <w:rsid w:val="003A2228"/>
    <w:rsid w:val="003A4746"/>
    <w:rsid w:val="003A64BB"/>
    <w:rsid w:val="003A65EA"/>
    <w:rsid w:val="003A7BF2"/>
    <w:rsid w:val="003B0033"/>
    <w:rsid w:val="003B035A"/>
    <w:rsid w:val="003B05DE"/>
    <w:rsid w:val="003B13C7"/>
    <w:rsid w:val="003B2BFF"/>
    <w:rsid w:val="003B2F08"/>
    <w:rsid w:val="003B44F8"/>
    <w:rsid w:val="003B5F53"/>
    <w:rsid w:val="003B6700"/>
    <w:rsid w:val="003C0042"/>
    <w:rsid w:val="003C0F62"/>
    <w:rsid w:val="003C36C0"/>
    <w:rsid w:val="003C3B5D"/>
    <w:rsid w:val="003C542A"/>
    <w:rsid w:val="003C5B3C"/>
    <w:rsid w:val="003C73DE"/>
    <w:rsid w:val="003C7403"/>
    <w:rsid w:val="003C7EB2"/>
    <w:rsid w:val="003D05B5"/>
    <w:rsid w:val="003D2553"/>
    <w:rsid w:val="003D2EE7"/>
    <w:rsid w:val="003D3725"/>
    <w:rsid w:val="003D380A"/>
    <w:rsid w:val="003D4DBA"/>
    <w:rsid w:val="003D4E11"/>
    <w:rsid w:val="003D519A"/>
    <w:rsid w:val="003D5233"/>
    <w:rsid w:val="003D58BE"/>
    <w:rsid w:val="003D58C8"/>
    <w:rsid w:val="003D6130"/>
    <w:rsid w:val="003D73F6"/>
    <w:rsid w:val="003E0058"/>
    <w:rsid w:val="003E1D99"/>
    <w:rsid w:val="003E2EE6"/>
    <w:rsid w:val="003E367E"/>
    <w:rsid w:val="003E45CA"/>
    <w:rsid w:val="003E6D5A"/>
    <w:rsid w:val="003F0EE1"/>
    <w:rsid w:val="003F12E6"/>
    <w:rsid w:val="003F1C8A"/>
    <w:rsid w:val="003F1DCE"/>
    <w:rsid w:val="003F2284"/>
    <w:rsid w:val="003F4224"/>
    <w:rsid w:val="003F6A6F"/>
    <w:rsid w:val="003F6A82"/>
    <w:rsid w:val="003F6ADA"/>
    <w:rsid w:val="00401679"/>
    <w:rsid w:val="0040293E"/>
    <w:rsid w:val="00402B05"/>
    <w:rsid w:val="004049EB"/>
    <w:rsid w:val="00404DA4"/>
    <w:rsid w:val="00404DB9"/>
    <w:rsid w:val="0040690E"/>
    <w:rsid w:val="00406C68"/>
    <w:rsid w:val="00407CDB"/>
    <w:rsid w:val="00407F6C"/>
    <w:rsid w:val="00410F66"/>
    <w:rsid w:val="004138C6"/>
    <w:rsid w:val="00414FD2"/>
    <w:rsid w:val="004169E2"/>
    <w:rsid w:val="00417DCE"/>
    <w:rsid w:val="00420116"/>
    <w:rsid w:val="00421AEE"/>
    <w:rsid w:val="00421BE9"/>
    <w:rsid w:val="00422445"/>
    <w:rsid w:val="00422887"/>
    <w:rsid w:val="0042324F"/>
    <w:rsid w:val="00423431"/>
    <w:rsid w:val="00423583"/>
    <w:rsid w:val="0042585A"/>
    <w:rsid w:val="00426034"/>
    <w:rsid w:val="004266F3"/>
    <w:rsid w:val="00427384"/>
    <w:rsid w:val="00427631"/>
    <w:rsid w:val="0043033F"/>
    <w:rsid w:val="00430DCE"/>
    <w:rsid w:val="00430EB3"/>
    <w:rsid w:val="00431681"/>
    <w:rsid w:val="00432DA7"/>
    <w:rsid w:val="00434389"/>
    <w:rsid w:val="0043521C"/>
    <w:rsid w:val="004352CD"/>
    <w:rsid w:val="0043645A"/>
    <w:rsid w:val="00436FFD"/>
    <w:rsid w:val="004370E4"/>
    <w:rsid w:val="00437A9C"/>
    <w:rsid w:val="00440C68"/>
    <w:rsid w:val="00440E57"/>
    <w:rsid w:val="00440FB4"/>
    <w:rsid w:val="00443B59"/>
    <w:rsid w:val="00445A6F"/>
    <w:rsid w:val="00446842"/>
    <w:rsid w:val="00446EAB"/>
    <w:rsid w:val="004476EC"/>
    <w:rsid w:val="004477A1"/>
    <w:rsid w:val="00447805"/>
    <w:rsid w:val="00450513"/>
    <w:rsid w:val="00450E6D"/>
    <w:rsid w:val="00451E78"/>
    <w:rsid w:val="004529E2"/>
    <w:rsid w:val="00453E72"/>
    <w:rsid w:val="00460EA0"/>
    <w:rsid w:val="0046153C"/>
    <w:rsid w:val="00462782"/>
    <w:rsid w:val="004632FB"/>
    <w:rsid w:val="0046333A"/>
    <w:rsid w:val="00463354"/>
    <w:rsid w:val="00463451"/>
    <w:rsid w:val="0046384E"/>
    <w:rsid w:val="004640D8"/>
    <w:rsid w:val="004649A7"/>
    <w:rsid w:val="0046566E"/>
    <w:rsid w:val="00465795"/>
    <w:rsid w:val="00465B64"/>
    <w:rsid w:val="0046620C"/>
    <w:rsid w:val="004676B7"/>
    <w:rsid w:val="00467D5F"/>
    <w:rsid w:val="00467F31"/>
    <w:rsid w:val="00472173"/>
    <w:rsid w:val="00473DC7"/>
    <w:rsid w:val="004760EB"/>
    <w:rsid w:val="004762E7"/>
    <w:rsid w:val="00476A0E"/>
    <w:rsid w:val="004770E3"/>
    <w:rsid w:val="004777FC"/>
    <w:rsid w:val="00477A97"/>
    <w:rsid w:val="00482A39"/>
    <w:rsid w:val="00484313"/>
    <w:rsid w:val="004851BD"/>
    <w:rsid w:val="004923BE"/>
    <w:rsid w:val="00492E0A"/>
    <w:rsid w:val="00494CE9"/>
    <w:rsid w:val="004962F2"/>
    <w:rsid w:val="0049639E"/>
    <w:rsid w:val="0049665E"/>
    <w:rsid w:val="00496FFC"/>
    <w:rsid w:val="00497681"/>
    <w:rsid w:val="004A0663"/>
    <w:rsid w:val="004A1A9F"/>
    <w:rsid w:val="004A33BB"/>
    <w:rsid w:val="004A34CC"/>
    <w:rsid w:val="004A3886"/>
    <w:rsid w:val="004A3F80"/>
    <w:rsid w:val="004A46A4"/>
    <w:rsid w:val="004A4EAF"/>
    <w:rsid w:val="004A5C30"/>
    <w:rsid w:val="004A6BAF"/>
    <w:rsid w:val="004A70AF"/>
    <w:rsid w:val="004A794E"/>
    <w:rsid w:val="004A7C6D"/>
    <w:rsid w:val="004B04E2"/>
    <w:rsid w:val="004B15C6"/>
    <w:rsid w:val="004B2395"/>
    <w:rsid w:val="004B2803"/>
    <w:rsid w:val="004B3FF8"/>
    <w:rsid w:val="004B4856"/>
    <w:rsid w:val="004C1BAB"/>
    <w:rsid w:val="004C331E"/>
    <w:rsid w:val="004C3599"/>
    <w:rsid w:val="004C3EF6"/>
    <w:rsid w:val="004C4903"/>
    <w:rsid w:val="004C7E27"/>
    <w:rsid w:val="004D028B"/>
    <w:rsid w:val="004D2199"/>
    <w:rsid w:val="004D29C1"/>
    <w:rsid w:val="004D2FF9"/>
    <w:rsid w:val="004D3DD7"/>
    <w:rsid w:val="004D40BF"/>
    <w:rsid w:val="004D40F3"/>
    <w:rsid w:val="004D4CED"/>
    <w:rsid w:val="004D4ED7"/>
    <w:rsid w:val="004D4EFB"/>
    <w:rsid w:val="004D55EB"/>
    <w:rsid w:val="004D5720"/>
    <w:rsid w:val="004D5F9D"/>
    <w:rsid w:val="004D6322"/>
    <w:rsid w:val="004D6AB0"/>
    <w:rsid w:val="004D6B36"/>
    <w:rsid w:val="004E0D5E"/>
    <w:rsid w:val="004E0F0C"/>
    <w:rsid w:val="004E29EC"/>
    <w:rsid w:val="004E363B"/>
    <w:rsid w:val="004E4150"/>
    <w:rsid w:val="004E5576"/>
    <w:rsid w:val="004E5DA7"/>
    <w:rsid w:val="004E6999"/>
    <w:rsid w:val="004E70EA"/>
    <w:rsid w:val="004F1DA1"/>
    <w:rsid w:val="004F2426"/>
    <w:rsid w:val="004F24C8"/>
    <w:rsid w:val="004F55F0"/>
    <w:rsid w:val="004F62A3"/>
    <w:rsid w:val="004F6CAE"/>
    <w:rsid w:val="004F77D3"/>
    <w:rsid w:val="00500F7D"/>
    <w:rsid w:val="00500FF0"/>
    <w:rsid w:val="00501094"/>
    <w:rsid w:val="00503451"/>
    <w:rsid w:val="00504279"/>
    <w:rsid w:val="005059DC"/>
    <w:rsid w:val="00506546"/>
    <w:rsid w:val="00506781"/>
    <w:rsid w:val="005129D2"/>
    <w:rsid w:val="00512EA9"/>
    <w:rsid w:val="00513202"/>
    <w:rsid w:val="00516B81"/>
    <w:rsid w:val="0052088E"/>
    <w:rsid w:val="00521BD1"/>
    <w:rsid w:val="0052382C"/>
    <w:rsid w:val="00524354"/>
    <w:rsid w:val="0052486E"/>
    <w:rsid w:val="0052569E"/>
    <w:rsid w:val="005269E1"/>
    <w:rsid w:val="005303ED"/>
    <w:rsid w:val="00530549"/>
    <w:rsid w:val="00530CDC"/>
    <w:rsid w:val="00531FF3"/>
    <w:rsid w:val="00532D92"/>
    <w:rsid w:val="00533DE7"/>
    <w:rsid w:val="005344D6"/>
    <w:rsid w:val="00534715"/>
    <w:rsid w:val="00536258"/>
    <w:rsid w:val="00536998"/>
    <w:rsid w:val="005402E8"/>
    <w:rsid w:val="00545607"/>
    <w:rsid w:val="0054629E"/>
    <w:rsid w:val="00546AB2"/>
    <w:rsid w:val="0054782C"/>
    <w:rsid w:val="00547CE2"/>
    <w:rsid w:val="005504AB"/>
    <w:rsid w:val="0055054E"/>
    <w:rsid w:val="00550C34"/>
    <w:rsid w:val="005514C0"/>
    <w:rsid w:val="0055301D"/>
    <w:rsid w:val="005538B8"/>
    <w:rsid w:val="005539B7"/>
    <w:rsid w:val="0055407B"/>
    <w:rsid w:val="00555BC5"/>
    <w:rsid w:val="00557379"/>
    <w:rsid w:val="00557404"/>
    <w:rsid w:val="00561B3A"/>
    <w:rsid w:val="00562404"/>
    <w:rsid w:val="00563390"/>
    <w:rsid w:val="005643FB"/>
    <w:rsid w:val="00565416"/>
    <w:rsid w:val="00565945"/>
    <w:rsid w:val="00570B4B"/>
    <w:rsid w:val="00573418"/>
    <w:rsid w:val="00576A1E"/>
    <w:rsid w:val="005800A9"/>
    <w:rsid w:val="00580314"/>
    <w:rsid w:val="00580FC7"/>
    <w:rsid w:val="005817CE"/>
    <w:rsid w:val="00581C62"/>
    <w:rsid w:val="0058295B"/>
    <w:rsid w:val="00584B5D"/>
    <w:rsid w:val="00586A98"/>
    <w:rsid w:val="005875C2"/>
    <w:rsid w:val="00587A40"/>
    <w:rsid w:val="005902CA"/>
    <w:rsid w:val="00590B38"/>
    <w:rsid w:val="00591418"/>
    <w:rsid w:val="00591F6D"/>
    <w:rsid w:val="0059330C"/>
    <w:rsid w:val="0059436F"/>
    <w:rsid w:val="005957D3"/>
    <w:rsid w:val="0059716B"/>
    <w:rsid w:val="005975A7"/>
    <w:rsid w:val="00597E4A"/>
    <w:rsid w:val="00597EA6"/>
    <w:rsid w:val="005A006B"/>
    <w:rsid w:val="005A17CF"/>
    <w:rsid w:val="005A1CBB"/>
    <w:rsid w:val="005A1F16"/>
    <w:rsid w:val="005A30EA"/>
    <w:rsid w:val="005A5082"/>
    <w:rsid w:val="005A703D"/>
    <w:rsid w:val="005B0DC9"/>
    <w:rsid w:val="005B466F"/>
    <w:rsid w:val="005B588A"/>
    <w:rsid w:val="005B624D"/>
    <w:rsid w:val="005C0A8F"/>
    <w:rsid w:val="005C2F0E"/>
    <w:rsid w:val="005C4EA7"/>
    <w:rsid w:val="005C5B08"/>
    <w:rsid w:val="005C6BB6"/>
    <w:rsid w:val="005C7A80"/>
    <w:rsid w:val="005C7C84"/>
    <w:rsid w:val="005D0267"/>
    <w:rsid w:val="005D1681"/>
    <w:rsid w:val="005D1C2B"/>
    <w:rsid w:val="005D1D67"/>
    <w:rsid w:val="005D22E7"/>
    <w:rsid w:val="005D2522"/>
    <w:rsid w:val="005D3439"/>
    <w:rsid w:val="005D34B1"/>
    <w:rsid w:val="005D597A"/>
    <w:rsid w:val="005D663D"/>
    <w:rsid w:val="005D6923"/>
    <w:rsid w:val="005E073C"/>
    <w:rsid w:val="005E0BF9"/>
    <w:rsid w:val="005E12E6"/>
    <w:rsid w:val="005E2B80"/>
    <w:rsid w:val="005E4B25"/>
    <w:rsid w:val="005E5479"/>
    <w:rsid w:val="005E58F6"/>
    <w:rsid w:val="005E6095"/>
    <w:rsid w:val="005E62D7"/>
    <w:rsid w:val="005E6FF1"/>
    <w:rsid w:val="005F06FA"/>
    <w:rsid w:val="005F1BD7"/>
    <w:rsid w:val="005F58B1"/>
    <w:rsid w:val="005F5AB7"/>
    <w:rsid w:val="005F698F"/>
    <w:rsid w:val="005F6E5B"/>
    <w:rsid w:val="0060013E"/>
    <w:rsid w:val="0060097B"/>
    <w:rsid w:val="00601926"/>
    <w:rsid w:val="00601F52"/>
    <w:rsid w:val="0060355F"/>
    <w:rsid w:val="00603AE9"/>
    <w:rsid w:val="0060412B"/>
    <w:rsid w:val="00604BC4"/>
    <w:rsid w:val="00605150"/>
    <w:rsid w:val="006052F8"/>
    <w:rsid w:val="00605D10"/>
    <w:rsid w:val="006068FE"/>
    <w:rsid w:val="00611756"/>
    <w:rsid w:val="00614F0B"/>
    <w:rsid w:val="00615612"/>
    <w:rsid w:val="00615C06"/>
    <w:rsid w:val="0061603A"/>
    <w:rsid w:val="0062025A"/>
    <w:rsid w:val="00622946"/>
    <w:rsid w:val="00622FAF"/>
    <w:rsid w:val="0062488E"/>
    <w:rsid w:val="00624F2E"/>
    <w:rsid w:val="0062712E"/>
    <w:rsid w:val="00631EC6"/>
    <w:rsid w:val="006332F1"/>
    <w:rsid w:val="006340D7"/>
    <w:rsid w:val="006346BE"/>
    <w:rsid w:val="006348F3"/>
    <w:rsid w:val="006364D6"/>
    <w:rsid w:val="0063677E"/>
    <w:rsid w:val="00636FC4"/>
    <w:rsid w:val="0063783B"/>
    <w:rsid w:val="00640B42"/>
    <w:rsid w:val="00641386"/>
    <w:rsid w:val="00641CD4"/>
    <w:rsid w:val="006432F4"/>
    <w:rsid w:val="00643E6F"/>
    <w:rsid w:val="00644C46"/>
    <w:rsid w:val="006504A5"/>
    <w:rsid w:val="006505B3"/>
    <w:rsid w:val="0065119D"/>
    <w:rsid w:val="006517F0"/>
    <w:rsid w:val="00652E89"/>
    <w:rsid w:val="006530C3"/>
    <w:rsid w:val="006550D3"/>
    <w:rsid w:val="006572FC"/>
    <w:rsid w:val="00657808"/>
    <w:rsid w:val="00657C6F"/>
    <w:rsid w:val="00660491"/>
    <w:rsid w:val="00660ABC"/>
    <w:rsid w:val="006611D9"/>
    <w:rsid w:val="006634BE"/>
    <w:rsid w:val="00663B5F"/>
    <w:rsid w:val="00664A88"/>
    <w:rsid w:val="00664C61"/>
    <w:rsid w:val="00665318"/>
    <w:rsid w:val="00665359"/>
    <w:rsid w:val="006671CD"/>
    <w:rsid w:val="00667437"/>
    <w:rsid w:val="00670891"/>
    <w:rsid w:val="00671668"/>
    <w:rsid w:val="00671911"/>
    <w:rsid w:val="0067251D"/>
    <w:rsid w:val="006728AD"/>
    <w:rsid w:val="00674D73"/>
    <w:rsid w:val="006805DD"/>
    <w:rsid w:val="00681625"/>
    <w:rsid w:val="00681AB7"/>
    <w:rsid w:val="00682394"/>
    <w:rsid w:val="00682859"/>
    <w:rsid w:val="00682D8B"/>
    <w:rsid w:val="00682E53"/>
    <w:rsid w:val="00685528"/>
    <w:rsid w:val="0068598D"/>
    <w:rsid w:val="00685A23"/>
    <w:rsid w:val="00686511"/>
    <w:rsid w:val="006866E4"/>
    <w:rsid w:val="00687096"/>
    <w:rsid w:val="00690553"/>
    <w:rsid w:val="006913CF"/>
    <w:rsid w:val="00691661"/>
    <w:rsid w:val="006922DA"/>
    <w:rsid w:val="00692A3E"/>
    <w:rsid w:val="00692FBB"/>
    <w:rsid w:val="00693749"/>
    <w:rsid w:val="006937C5"/>
    <w:rsid w:val="00694714"/>
    <w:rsid w:val="00697E21"/>
    <w:rsid w:val="006A04EE"/>
    <w:rsid w:val="006A07CE"/>
    <w:rsid w:val="006A3145"/>
    <w:rsid w:val="006A4014"/>
    <w:rsid w:val="006A5ECF"/>
    <w:rsid w:val="006A5EE5"/>
    <w:rsid w:val="006A6063"/>
    <w:rsid w:val="006A61A7"/>
    <w:rsid w:val="006A64DE"/>
    <w:rsid w:val="006B04EA"/>
    <w:rsid w:val="006B0BCE"/>
    <w:rsid w:val="006B1308"/>
    <w:rsid w:val="006B133E"/>
    <w:rsid w:val="006B420B"/>
    <w:rsid w:val="006B606A"/>
    <w:rsid w:val="006B7674"/>
    <w:rsid w:val="006C2BDB"/>
    <w:rsid w:val="006C2FD9"/>
    <w:rsid w:val="006C4CC9"/>
    <w:rsid w:val="006C5E5D"/>
    <w:rsid w:val="006C6221"/>
    <w:rsid w:val="006C632C"/>
    <w:rsid w:val="006C7DF5"/>
    <w:rsid w:val="006D070D"/>
    <w:rsid w:val="006D484D"/>
    <w:rsid w:val="006D4B95"/>
    <w:rsid w:val="006D61F2"/>
    <w:rsid w:val="006D6E4A"/>
    <w:rsid w:val="006D7230"/>
    <w:rsid w:val="006D79F1"/>
    <w:rsid w:val="006D7DCE"/>
    <w:rsid w:val="006E01F6"/>
    <w:rsid w:val="006E0B75"/>
    <w:rsid w:val="006E2FFF"/>
    <w:rsid w:val="006E32AF"/>
    <w:rsid w:val="006E3DB5"/>
    <w:rsid w:val="006E3E8A"/>
    <w:rsid w:val="006E3F21"/>
    <w:rsid w:val="006E4767"/>
    <w:rsid w:val="006E484D"/>
    <w:rsid w:val="006E5A5C"/>
    <w:rsid w:val="006E5C6A"/>
    <w:rsid w:val="006E6F63"/>
    <w:rsid w:val="006E722E"/>
    <w:rsid w:val="006E7845"/>
    <w:rsid w:val="006F3404"/>
    <w:rsid w:val="006F3876"/>
    <w:rsid w:val="006F4F56"/>
    <w:rsid w:val="006F50C5"/>
    <w:rsid w:val="006F52A8"/>
    <w:rsid w:val="006F52E0"/>
    <w:rsid w:val="006F57BD"/>
    <w:rsid w:val="006F5921"/>
    <w:rsid w:val="007006A7"/>
    <w:rsid w:val="00701400"/>
    <w:rsid w:val="0070343B"/>
    <w:rsid w:val="007047C0"/>
    <w:rsid w:val="0070486E"/>
    <w:rsid w:val="00705E1C"/>
    <w:rsid w:val="00706BCD"/>
    <w:rsid w:val="007105E0"/>
    <w:rsid w:val="00710722"/>
    <w:rsid w:val="00711161"/>
    <w:rsid w:val="007112A7"/>
    <w:rsid w:val="007113BB"/>
    <w:rsid w:val="00714636"/>
    <w:rsid w:val="00715F1C"/>
    <w:rsid w:val="00716852"/>
    <w:rsid w:val="00716FE9"/>
    <w:rsid w:val="00717402"/>
    <w:rsid w:val="00720525"/>
    <w:rsid w:val="00720C2B"/>
    <w:rsid w:val="00721CF3"/>
    <w:rsid w:val="0072296B"/>
    <w:rsid w:val="007231D3"/>
    <w:rsid w:val="00724A86"/>
    <w:rsid w:val="00725CC7"/>
    <w:rsid w:val="007261A5"/>
    <w:rsid w:val="007264B3"/>
    <w:rsid w:val="007271AA"/>
    <w:rsid w:val="00730F99"/>
    <w:rsid w:val="0073165C"/>
    <w:rsid w:val="007323E2"/>
    <w:rsid w:val="00733192"/>
    <w:rsid w:val="00734F52"/>
    <w:rsid w:val="00735190"/>
    <w:rsid w:val="007428C3"/>
    <w:rsid w:val="00743EE0"/>
    <w:rsid w:val="00745084"/>
    <w:rsid w:val="007470FF"/>
    <w:rsid w:val="0074772B"/>
    <w:rsid w:val="00753E95"/>
    <w:rsid w:val="00754BF1"/>
    <w:rsid w:val="00755E76"/>
    <w:rsid w:val="00756F35"/>
    <w:rsid w:val="007574D0"/>
    <w:rsid w:val="007576D0"/>
    <w:rsid w:val="00760129"/>
    <w:rsid w:val="0076096F"/>
    <w:rsid w:val="00760AE6"/>
    <w:rsid w:val="00761C41"/>
    <w:rsid w:val="00762440"/>
    <w:rsid w:val="00762CAB"/>
    <w:rsid w:val="00762E47"/>
    <w:rsid w:val="00763DD8"/>
    <w:rsid w:val="00763E32"/>
    <w:rsid w:val="00766130"/>
    <w:rsid w:val="007671AB"/>
    <w:rsid w:val="0076747F"/>
    <w:rsid w:val="00767E6D"/>
    <w:rsid w:val="0077072F"/>
    <w:rsid w:val="00770BE7"/>
    <w:rsid w:val="00771418"/>
    <w:rsid w:val="0077282A"/>
    <w:rsid w:val="0077418F"/>
    <w:rsid w:val="0077461E"/>
    <w:rsid w:val="00776868"/>
    <w:rsid w:val="0077699F"/>
    <w:rsid w:val="007777C5"/>
    <w:rsid w:val="007806DF"/>
    <w:rsid w:val="007810EF"/>
    <w:rsid w:val="00781876"/>
    <w:rsid w:val="00782DA8"/>
    <w:rsid w:val="007833C5"/>
    <w:rsid w:val="00783806"/>
    <w:rsid w:val="00783B44"/>
    <w:rsid w:val="00785337"/>
    <w:rsid w:val="0078553D"/>
    <w:rsid w:val="007872D7"/>
    <w:rsid w:val="00790BFA"/>
    <w:rsid w:val="007926B5"/>
    <w:rsid w:val="00793C99"/>
    <w:rsid w:val="00794214"/>
    <w:rsid w:val="00795F4A"/>
    <w:rsid w:val="0079741C"/>
    <w:rsid w:val="007A02D0"/>
    <w:rsid w:val="007A0D68"/>
    <w:rsid w:val="007A0DB4"/>
    <w:rsid w:val="007A2E1E"/>
    <w:rsid w:val="007A3C64"/>
    <w:rsid w:val="007A53EE"/>
    <w:rsid w:val="007A544D"/>
    <w:rsid w:val="007A61D2"/>
    <w:rsid w:val="007A6C15"/>
    <w:rsid w:val="007A7926"/>
    <w:rsid w:val="007B0141"/>
    <w:rsid w:val="007B3FC1"/>
    <w:rsid w:val="007B4831"/>
    <w:rsid w:val="007B59F5"/>
    <w:rsid w:val="007B5A13"/>
    <w:rsid w:val="007B5CC4"/>
    <w:rsid w:val="007B6C03"/>
    <w:rsid w:val="007B6CDA"/>
    <w:rsid w:val="007B7827"/>
    <w:rsid w:val="007C1DA9"/>
    <w:rsid w:val="007C1DC0"/>
    <w:rsid w:val="007C3417"/>
    <w:rsid w:val="007C3CFC"/>
    <w:rsid w:val="007C4312"/>
    <w:rsid w:val="007C49BC"/>
    <w:rsid w:val="007C49CB"/>
    <w:rsid w:val="007C5911"/>
    <w:rsid w:val="007C6AE5"/>
    <w:rsid w:val="007C6F48"/>
    <w:rsid w:val="007C73E7"/>
    <w:rsid w:val="007C7A19"/>
    <w:rsid w:val="007C7BDB"/>
    <w:rsid w:val="007C7D14"/>
    <w:rsid w:val="007D05E5"/>
    <w:rsid w:val="007D227A"/>
    <w:rsid w:val="007D3143"/>
    <w:rsid w:val="007E08BF"/>
    <w:rsid w:val="007E0C8F"/>
    <w:rsid w:val="007E2146"/>
    <w:rsid w:val="007E2E65"/>
    <w:rsid w:val="007E3ACE"/>
    <w:rsid w:val="007E6CA2"/>
    <w:rsid w:val="007F11CC"/>
    <w:rsid w:val="007F19F1"/>
    <w:rsid w:val="007F4E4E"/>
    <w:rsid w:val="007F7E94"/>
    <w:rsid w:val="00800693"/>
    <w:rsid w:val="00801DE2"/>
    <w:rsid w:val="00802A97"/>
    <w:rsid w:val="00803678"/>
    <w:rsid w:val="008048F6"/>
    <w:rsid w:val="00804D04"/>
    <w:rsid w:val="00804E5B"/>
    <w:rsid w:val="00807CD2"/>
    <w:rsid w:val="00810BD5"/>
    <w:rsid w:val="00821559"/>
    <w:rsid w:val="00822033"/>
    <w:rsid w:val="008220A7"/>
    <w:rsid w:val="00822188"/>
    <w:rsid w:val="00822AB8"/>
    <w:rsid w:val="00823926"/>
    <w:rsid w:val="00824814"/>
    <w:rsid w:val="00824847"/>
    <w:rsid w:val="00824947"/>
    <w:rsid w:val="00825A8B"/>
    <w:rsid w:val="008261B6"/>
    <w:rsid w:val="008269D5"/>
    <w:rsid w:val="008272F9"/>
    <w:rsid w:val="00830E87"/>
    <w:rsid w:val="00831450"/>
    <w:rsid w:val="00833CA3"/>
    <w:rsid w:val="00833ED0"/>
    <w:rsid w:val="00834E83"/>
    <w:rsid w:val="00835F09"/>
    <w:rsid w:val="0083631F"/>
    <w:rsid w:val="008378B2"/>
    <w:rsid w:val="00840724"/>
    <w:rsid w:val="00841294"/>
    <w:rsid w:val="00841A12"/>
    <w:rsid w:val="00843CC1"/>
    <w:rsid w:val="0084469A"/>
    <w:rsid w:val="00845B52"/>
    <w:rsid w:val="00847807"/>
    <w:rsid w:val="008506D2"/>
    <w:rsid w:val="00850E07"/>
    <w:rsid w:val="008560A1"/>
    <w:rsid w:val="0085654B"/>
    <w:rsid w:val="00856F5E"/>
    <w:rsid w:val="008573EB"/>
    <w:rsid w:val="00860B2A"/>
    <w:rsid w:val="00861184"/>
    <w:rsid w:val="00863AA4"/>
    <w:rsid w:val="00864D5E"/>
    <w:rsid w:val="008651B4"/>
    <w:rsid w:val="00866E1C"/>
    <w:rsid w:val="00867F56"/>
    <w:rsid w:val="008700A0"/>
    <w:rsid w:val="0087100D"/>
    <w:rsid w:val="008723F7"/>
    <w:rsid w:val="00872565"/>
    <w:rsid w:val="00873DFD"/>
    <w:rsid w:val="0087516C"/>
    <w:rsid w:val="00877B53"/>
    <w:rsid w:val="0088079F"/>
    <w:rsid w:val="00881269"/>
    <w:rsid w:val="00881C40"/>
    <w:rsid w:val="0088213E"/>
    <w:rsid w:val="0088432B"/>
    <w:rsid w:val="0088473F"/>
    <w:rsid w:val="008853D4"/>
    <w:rsid w:val="00887E47"/>
    <w:rsid w:val="00890A33"/>
    <w:rsid w:val="00890D98"/>
    <w:rsid w:val="008922FC"/>
    <w:rsid w:val="00893FCC"/>
    <w:rsid w:val="0089452E"/>
    <w:rsid w:val="008947D9"/>
    <w:rsid w:val="008955C6"/>
    <w:rsid w:val="0089651E"/>
    <w:rsid w:val="0089687D"/>
    <w:rsid w:val="00897849"/>
    <w:rsid w:val="008A0FE4"/>
    <w:rsid w:val="008A1545"/>
    <w:rsid w:val="008A69D1"/>
    <w:rsid w:val="008A69EA"/>
    <w:rsid w:val="008A6A21"/>
    <w:rsid w:val="008A730B"/>
    <w:rsid w:val="008A741B"/>
    <w:rsid w:val="008A7BD4"/>
    <w:rsid w:val="008B27E2"/>
    <w:rsid w:val="008B3C93"/>
    <w:rsid w:val="008B4742"/>
    <w:rsid w:val="008B6C5B"/>
    <w:rsid w:val="008C3781"/>
    <w:rsid w:val="008C5BCB"/>
    <w:rsid w:val="008C5EA4"/>
    <w:rsid w:val="008C63C0"/>
    <w:rsid w:val="008C7A41"/>
    <w:rsid w:val="008C7FFE"/>
    <w:rsid w:val="008D1F2D"/>
    <w:rsid w:val="008D1F90"/>
    <w:rsid w:val="008D292D"/>
    <w:rsid w:val="008D34A7"/>
    <w:rsid w:val="008D4143"/>
    <w:rsid w:val="008D5829"/>
    <w:rsid w:val="008D5DF3"/>
    <w:rsid w:val="008D657E"/>
    <w:rsid w:val="008E0716"/>
    <w:rsid w:val="008E2F5A"/>
    <w:rsid w:val="008E329E"/>
    <w:rsid w:val="008E3F62"/>
    <w:rsid w:val="008E4296"/>
    <w:rsid w:val="008E60BC"/>
    <w:rsid w:val="008E6A2B"/>
    <w:rsid w:val="008E6AEC"/>
    <w:rsid w:val="009013B7"/>
    <w:rsid w:val="00901E66"/>
    <w:rsid w:val="00903450"/>
    <w:rsid w:val="00903ED9"/>
    <w:rsid w:val="009076F8"/>
    <w:rsid w:val="0091085A"/>
    <w:rsid w:val="00912B9A"/>
    <w:rsid w:val="0091397C"/>
    <w:rsid w:val="00914F00"/>
    <w:rsid w:val="00915000"/>
    <w:rsid w:val="009152A2"/>
    <w:rsid w:val="00915AEC"/>
    <w:rsid w:val="0091608E"/>
    <w:rsid w:val="0091655E"/>
    <w:rsid w:val="00917C3D"/>
    <w:rsid w:val="00924307"/>
    <w:rsid w:val="00925EE4"/>
    <w:rsid w:val="00926674"/>
    <w:rsid w:val="00930831"/>
    <w:rsid w:val="009327C6"/>
    <w:rsid w:val="00932AFC"/>
    <w:rsid w:val="00932F31"/>
    <w:rsid w:val="00934724"/>
    <w:rsid w:val="00937A1A"/>
    <w:rsid w:val="00940339"/>
    <w:rsid w:val="0094188E"/>
    <w:rsid w:val="00941956"/>
    <w:rsid w:val="00941E95"/>
    <w:rsid w:val="00943FBD"/>
    <w:rsid w:val="00944188"/>
    <w:rsid w:val="00944E53"/>
    <w:rsid w:val="0094546D"/>
    <w:rsid w:val="00947125"/>
    <w:rsid w:val="00947A17"/>
    <w:rsid w:val="009502DA"/>
    <w:rsid w:val="00950C8D"/>
    <w:rsid w:val="009515FD"/>
    <w:rsid w:val="009521B0"/>
    <w:rsid w:val="00954790"/>
    <w:rsid w:val="0095576D"/>
    <w:rsid w:val="00957070"/>
    <w:rsid w:val="009577E9"/>
    <w:rsid w:val="00962798"/>
    <w:rsid w:val="009630A5"/>
    <w:rsid w:val="0096329E"/>
    <w:rsid w:val="00963B73"/>
    <w:rsid w:val="00964EEE"/>
    <w:rsid w:val="00965263"/>
    <w:rsid w:val="009652AE"/>
    <w:rsid w:val="00966E54"/>
    <w:rsid w:val="00970A5A"/>
    <w:rsid w:val="009714C3"/>
    <w:rsid w:val="00971A56"/>
    <w:rsid w:val="00972138"/>
    <w:rsid w:val="0097325E"/>
    <w:rsid w:val="00974624"/>
    <w:rsid w:val="0097567E"/>
    <w:rsid w:val="009759BB"/>
    <w:rsid w:val="00976479"/>
    <w:rsid w:val="00981006"/>
    <w:rsid w:val="009812AD"/>
    <w:rsid w:val="00981F4F"/>
    <w:rsid w:val="00983030"/>
    <w:rsid w:val="00983070"/>
    <w:rsid w:val="0098342A"/>
    <w:rsid w:val="00983A34"/>
    <w:rsid w:val="009860CD"/>
    <w:rsid w:val="009864D5"/>
    <w:rsid w:val="00986F61"/>
    <w:rsid w:val="009908EC"/>
    <w:rsid w:val="009910C5"/>
    <w:rsid w:val="0099155B"/>
    <w:rsid w:val="009943CD"/>
    <w:rsid w:val="0099508E"/>
    <w:rsid w:val="0099659B"/>
    <w:rsid w:val="009974A0"/>
    <w:rsid w:val="00997A8C"/>
    <w:rsid w:val="009A0187"/>
    <w:rsid w:val="009A0DF0"/>
    <w:rsid w:val="009A1D9E"/>
    <w:rsid w:val="009A2AFE"/>
    <w:rsid w:val="009A40BE"/>
    <w:rsid w:val="009A5F33"/>
    <w:rsid w:val="009A7106"/>
    <w:rsid w:val="009A7B38"/>
    <w:rsid w:val="009B02C6"/>
    <w:rsid w:val="009B0844"/>
    <w:rsid w:val="009B33BD"/>
    <w:rsid w:val="009B599B"/>
    <w:rsid w:val="009B5B50"/>
    <w:rsid w:val="009B73A8"/>
    <w:rsid w:val="009B7B8B"/>
    <w:rsid w:val="009C096E"/>
    <w:rsid w:val="009C4A39"/>
    <w:rsid w:val="009C57F7"/>
    <w:rsid w:val="009C59B7"/>
    <w:rsid w:val="009C5A74"/>
    <w:rsid w:val="009C5AEB"/>
    <w:rsid w:val="009C61B3"/>
    <w:rsid w:val="009C67FE"/>
    <w:rsid w:val="009C75BB"/>
    <w:rsid w:val="009D0444"/>
    <w:rsid w:val="009D224C"/>
    <w:rsid w:val="009D2650"/>
    <w:rsid w:val="009D5467"/>
    <w:rsid w:val="009D70BE"/>
    <w:rsid w:val="009E1088"/>
    <w:rsid w:val="009E1682"/>
    <w:rsid w:val="009E190A"/>
    <w:rsid w:val="009E37BF"/>
    <w:rsid w:val="009E4D18"/>
    <w:rsid w:val="009E79B1"/>
    <w:rsid w:val="009E79E4"/>
    <w:rsid w:val="009F0D8A"/>
    <w:rsid w:val="009F0DC8"/>
    <w:rsid w:val="009F384F"/>
    <w:rsid w:val="009F60FA"/>
    <w:rsid w:val="009F62C6"/>
    <w:rsid w:val="009F6680"/>
    <w:rsid w:val="009F6819"/>
    <w:rsid w:val="00A00A7E"/>
    <w:rsid w:val="00A01C63"/>
    <w:rsid w:val="00A023CC"/>
    <w:rsid w:val="00A03D24"/>
    <w:rsid w:val="00A03EC2"/>
    <w:rsid w:val="00A041CF"/>
    <w:rsid w:val="00A06EBE"/>
    <w:rsid w:val="00A07475"/>
    <w:rsid w:val="00A07576"/>
    <w:rsid w:val="00A07DFA"/>
    <w:rsid w:val="00A07F4B"/>
    <w:rsid w:val="00A10B7C"/>
    <w:rsid w:val="00A11286"/>
    <w:rsid w:val="00A13A32"/>
    <w:rsid w:val="00A148D6"/>
    <w:rsid w:val="00A167C7"/>
    <w:rsid w:val="00A16A06"/>
    <w:rsid w:val="00A20099"/>
    <w:rsid w:val="00A2075D"/>
    <w:rsid w:val="00A20B4C"/>
    <w:rsid w:val="00A21B91"/>
    <w:rsid w:val="00A238DF"/>
    <w:rsid w:val="00A23AA0"/>
    <w:rsid w:val="00A24E4E"/>
    <w:rsid w:val="00A271A2"/>
    <w:rsid w:val="00A30C20"/>
    <w:rsid w:val="00A313E6"/>
    <w:rsid w:val="00A33306"/>
    <w:rsid w:val="00A33C90"/>
    <w:rsid w:val="00A33CDF"/>
    <w:rsid w:val="00A3474E"/>
    <w:rsid w:val="00A35A99"/>
    <w:rsid w:val="00A3710B"/>
    <w:rsid w:val="00A372B4"/>
    <w:rsid w:val="00A376E2"/>
    <w:rsid w:val="00A405FE"/>
    <w:rsid w:val="00A408D4"/>
    <w:rsid w:val="00A41ADD"/>
    <w:rsid w:val="00A43BBE"/>
    <w:rsid w:val="00A467BE"/>
    <w:rsid w:val="00A47540"/>
    <w:rsid w:val="00A47B05"/>
    <w:rsid w:val="00A51171"/>
    <w:rsid w:val="00A51582"/>
    <w:rsid w:val="00A51E02"/>
    <w:rsid w:val="00A52ADB"/>
    <w:rsid w:val="00A52F73"/>
    <w:rsid w:val="00A53691"/>
    <w:rsid w:val="00A56FA9"/>
    <w:rsid w:val="00A6214F"/>
    <w:rsid w:val="00A64ADB"/>
    <w:rsid w:val="00A64B95"/>
    <w:rsid w:val="00A66578"/>
    <w:rsid w:val="00A66B97"/>
    <w:rsid w:val="00A670F0"/>
    <w:rsid w:val="00A67AB9"/>
    <w:rsid w:val="00A710BA"/>
    <w:rsid w:val="00A72F37"/>
    <w:rsid w:val="00A73A31"/>
    <w:rsid w:val="00A73C7C"/>
    <w:rsid w:val="00A752EB"/>
    <w:rsid w:val="00A75A6D"/>
    <w:rsid w:val="00A76F21"/>
    <w:rsid w:val="00A76F61"/>
    <w:rsid w:val="00A77097"/>
    <w:rsid w:val="00A7766F"/>
    <w:rsid w:val="00A80F87"/>
    <w:rsid w:val="00A8118D"/>
    <w:rsid w:val="00A817DC"/>
    <w:rsid w:val="00A8366C"/>
    <w:rsid w:val="00A84014"/>
    <w:rsid w:val="00A84244"/>
    <w:rsid w:val="00A84A12"/>
    <w:rsid w:val="00A86F17"/>
    <w:rsid w:val="00A919FF"/>
    <w:rsid w:val="00A92035"/>
    <w:rsid w:val="00A938C5"/>
    <w:rsid w:val="00A93F5B"/>
    <w:rsid w:val="00A960D1"/>
    <w:rsid w:val="00AA16FB"/>
    <w:rsid w:val="00AA1F1D"/>
    <w:rsid w:val="00AA206A"/>
    <w:rsid w:val="00AA3A54"/>
    <w:rsid w:val="00AA44DB"/>
    <w:rsid w:val="00AA6537"/>
    <w:rsid w:val="00AA6E4F"/>
    <w:rsid w:val="00AB0FE9"/>
    <w:rsid w:val="00AB1265"/>
    <w:rsid w:val="00AB6DAD"/>
    <w:rsid w:val="00AC2EC1"/>
    <w:rsid w:val="00AC45EF"/>
    <w:rsid w:val="00AC46E2"/>
    <w:rsid w:val="00AC49B4"/>
    <w:rsid w:val="00AC65DB"/>
    <w:rsid w:val="00AD1FE5"/>
    <w:rsid w:val="00AD33BE"/>
    <w:rsid w:val="00AD38B8"/>
    <w:rsid w:val="00AD3E48"/>
    <w:rsid w:val="00AD6A0B"/>
    <w:rsid w:val="00AD7E4B"/>
    <w:rsid w:val="00AE0C99"/>
    <w:rsid w:val="00AE16BA"/>
    <w:rsid w:val="00AE2581"/>
    <w:rsid w:val="00AE2C75"/>
    <w:rsid w:val="00AE4210"/>
    <w:rsid w:val="00AE468A"/>
    <w:rsid w:val="00AE4722"/>
    <w:rsid w:val="00AE711A"/>
    <w:rsid w:val="00AF01A1"/>
    <w:rsid w:val="00AF0489"/>
    <w:rsid w:val="00AF05D1"/>
    <w:rsid w:val="00AF099F"/>
    <w:rsid w:val="00AF0C6F"/>
    <w:rsid w:val="00AF2208"/>
    <w:rsid w:val="00AF34BD"/>
    <w:rsid w:val="00AF656E"/>
    <w:rsid w:val="00AF6A6A"/>
    <w:rsid w:val="00AF6D79"/>
    <w:rsid w:val="00AF6E47"/>
    <w:rsid w:val="00AF6E4B"/>
    <w:rsid w:val="00B008A8"/>
    <w:rsid w:val="00B00B22"/>
    <w:rsid w:val="00B00D99"/>
    <w:rsid w:val="00B01096"/>
    <w:rsid w:val="00B01C17"/>
    <w:rsid w:val="00B01DDC"/>
    <w:rsid w:val="00B043E7"/>
    <w:rsid w:val="00B04CE3"/>
    <w:rsid w:val="00B05292"/>
    <w:rsid w:val="00B06C27"/>
    <w:rsid w:val="00B07F3D"/>
    <w:rsid w:val="00B07FFA"/>
    <w:rsid w:val="00B1038D"/>
    <w:rsid w:val="00B1576F"/>
    <w:rsid w:val="00B157C3"/>
    <w:rsid w:val="00B1644F"/>
    <w:rsid w:val="00B21123"/>
    <w:rsid w:val="00B24938"/>
    <w:rsid w:val="00B261B3"/>
    <w:rsid w:val="00B2755D"/>
    <w:rsid w:val="00B27A35"/>
    <w:rsid w:val="00B3178A"/>
    <w:rsid w:val="00B31ADE"/>
    <w:rsid w:val="00B31E74"/>
    <w:rsid w:val="00B33038"/>
    <w:rsid w:val="00B3303F"/>
    <w:rsid w:val="00B35B22"/>
    <w:rsid w:val="00B37453"/>
    <w:rsid w:val="00B40835"/>
    <w:rsid w:val="00B415CA"/>
    <w:rsid w:val="00B4270F"/>
    <w:rsid w:val="00B45846"/>
    <w:rsid w:val="00B46827"/>
    <w:rsid w:val="00B5267B"/>
    <w:rsid w:val="00B5271B"/>
    <w:rsid w:val="00B53390"/>
    <w:rsid w:val="00B54282"/>
    <w:rsid w:val="00B54392"/>
    <w:rsid w:val="00B5496D"/>
    <w:rsid w:val="00B55589"/>
    <w:rsid w:val="00B55E55"/>
    <w:rsid w:val="00B563C0"/>
    <w:rsid w:val="00B5688B"/>
    <w:rsid w:val="00B5707E"/>
    <w:rsid w:val="00B61398"/>
    <w:rsid w:val="00B613BF"/>
    <w:rsid w:val="00B61748"/>
    <w:rsid w:val="00B62B03"/>
    <w:rsid w:val="00B62BE5"/>
    <w:rsid w:val="00B64BC8"/>
    <w:rsid w:val="00B65504"/>
    <w:rsid w:val="00B6767F"/>
    <w:rsid w:val="00B712F3"/>
    <w:rsid w:val="00B71A10"/>
    <w:rsid w:val="00B71ABC"/>
    <w:rsid w:val="00B7281E"/>
    <w:rsid w:val="00B72CB1"/>
    <w:rsid w:val="00B76A04"/>
    <w:rsid w:val="00B77611"/>
    <w:rsid w:val="00B8031A"/>
    <w:rsid w:val="00B82719"/>
    <w:rsid w:val="00B83150"/>
    <w:rsid w:val="00B844F9"/>
    <w:rsid w:val="00B84974"/>
    <w:rsid w:val="00B851F1"/>
    <w:rsid w:val="00B859D1"/>
    <w:rsid w:val="00B85B7E"/>
    <w:rsid w:val="00B875A4"/>
    <w:rsid w:val="00B87938"/>
    <w:rsid w:val="00B87E55"/>
    <w:rsid w:val="00B96FC5"/>
    <w:rsid w:val="00B9716C"/>
    <w:rsid w:val="00B97F31"/>
    <w:rsid w:val="00BA0D02"/>
    <w:rsid w:val="00BA0D19"/>
    <w:rsid w:val="00BA16DD"/>
    <w:rsid w:val="00BA2566"/>
    <w:rsid w:val="00BA28B9"/>
    <w:rsid w:val="00BA3AAA"/>
    <w:rsid w:val="00BA40AC"/>
    <w:rsid w:val="00BA4854"/>
    <w:rsid w:val="00BA5810"/>
    <w:rsid w:val="00BA5A63"/>
    <w:rsid w:val="00BA5BD2"/>
    <w:rsid w:val="00BA5D6D"/>
    <w:rsid w:val="00BA646E"/>
    <w:rsid w:val="00BA6ECB"/>
    <w:rsid w:val="00BA7C10"/>
    <w:rsid w:val="00BB2A4D"/>
    <w:rsid w:val="00BB42C1"/>
    <w:rsid w:val="00BB5614"/>
    <w:rsid w:val="00BB59C5"/>
    <w:rsid w:val="00BB6059"/>
    <w:rsid w:val="00BB7E3B"/>
    <w:rsid w:val="00BC0550"/>
    <w:rsid w:val="00BC1679"/>
    <w:rsid w:val="00BC1CCB"/>
    <w:rsid w:val="00BC26D9"/>
    <w:rsid w:val="00BC3C50"/>
    <w:rsid w:val="00BC5409"/>
    <w:rsid w:val="00BC5FAD"/>
    <w:rsid w:val="00BC66DE"/>
    <w:rsid w:val="00BC6B19"/>
    <w:rsid w:val="00BC74B5"/>
    <w:rsid w:val="00BD06A8"/>
    <w:rsid w:val="00BD1022"/>
    <w:rsid w:val="00BD1DD9"/>
    <w:rsid w:val="00BD3218"/>
    <w:rsid w:val="00BD6803"/>
    <w:rsid w:val="00BD7BC4"/>
    <w:rsid w:val="00BE0C72"/>
    <w:rsid w:val="00BE0E87"/>
    <w:rsid w:val="00BE141E"/>
    <w:rsid w:val="00BE14D2"/>
    <w:rsid w:val="00BE3E74"/>
    <w:rsid w:val="00BE649A"/>
    <w:rsid w:val="00BE7689"/>
    <w:rsid w:val="00BE79B2"/>
    <w:rsid w:val="00BF1ED5"/>
    <w:rsid w:val="00BF6449"/>
    <w:rsid w:val="00C008A1"/>
    <w:rsid w:val="00C00A6B"/>
    <w:rsid w:val="00C011F9"/>
    <w:rsid w:val="00C0319F"/>
    <w:rsid w:val="00C04333"/>
    <w:rsid w:val="00C05DF5"/>
    <w:rsid w:val="00C0618F"/>
    <w:rsid w:val="00C10C64"/>
    <w:rsid w:val="00C1189F"/>
    <w:rsid w:val="00C1285E"/>
    <w:rsid w:val="00C1668B"/>
    <w:rsid w:val="00C21521"/>
    <w:rsid w:val="00C2288A"/>
    <w:rsid w:val="00C24008"/>
    <w:rsid w:val="00C250BB"/>
    <w:rsid w:val="00C26E2B"/>
    <w:rsid w:val="00C27897"/>
    <w:rsid w:val="00C279D5"/>
    <w:rsid w:val="00C322D2"/>
    <w:rsid w:val="00C330A4"/>
    <w:rsid w:val="00C34382"/>
    <w:rsid w:val="00C347EF"/>
    <w:rsid w:val="00C34CCA"/>
    <w:rsid w:val="00C34D51"/>
    <w:rsid w:val="00C37E98"/>
    <w:rsid w:val="00C412AA"/>
    <w:rsid w:val="00C4171C"/>
    <w:rsid w:val="00C4321D"/>
    <w:rsid w:val="00C45A91"/>
    <w:rsid w:val="00C473F9"/>
    <w:rsid w:val="00C50481"/>
    <w:rsid w:val="00C507C0"/>
    <w:rsid w:val="00C5225D"/>
    <w:rsid w:val="00C55887"/>
    <w:rsid w:val="00C600FF"/>
    <w:rsid w:val="00C6294E"/>
    <w:rsid w:val="00C62AA8"/>
    <w:rsid w:val="00C6348F"/>
    <w:rsid w:val="00C649CA"/>
    <w:rsid w:val="00C65626"/>
    <w:rsid w:val="00C664E1"/>
    <w:rsid w:val="00C67998"/>
    <w:rsid w:val="00C722FD"/>
    <w:rsid w:val="00C72789"/>
    <w:rsid w:val="00C7486E"/>
    <w:rsid w:val="00C74C6B"/>
    <w:rsid w:val="00C74EB6"/>
    <w:rsid w:val="00C75569"/>
    <w:rsid w:val="00C76DDD"/>
    <w:rsid w:val="00C76DF4"/>
    <w:rsid w:val="00C80F32"/>
    <w:rsid w:val="00C82A76"/>
    <w:rsid w:val="00C83D13"/>
    <w:rsid w:val="00C8471B"/>
    <w:rsid w:val="00C84726"/>
    <w:rsid w:val="00C8519F"/>
    <w:rsid w:val="00C854D8"/>
    <w:rsid w:val="00C8632F"/>
    <w:rsid w:val="00C8636A"/>
    <w:rsid w:val="00C914FA"/>
    <w:rsid w:val="00C91BE2"/>
    <w:rsid w:val="00C93010"/>
    <w:rsid w:val="00C93BF0"/>
    <w:rsid w:val="00C94921"/>
    <w:rsid w:val="00C94A1D"/>
    <w:rsid w:val="00C9549D"/>
    <w:rsid w:val="00C95756"/>
    <w:rsid w:val="00C964F2"/>
    <w:rsid w:val="00C97CC5"/>
    <w:rsid w:val="00CA0103"/>
    <w:rsid w:val="00CA1032"/>
    <w:rsid w:val="00CA1CE7"/>
    <w:rsid w:val="00CA1E41"/>
    <w:rsid w:val="00CA439A"/>
    <w:rsid w:val="00CA788D"/>
    <w:rsid w:val="00CB19B9"/>
    <w:rsid w:val="00CB23C6"/>
    <w:rsid w:val="00CB3604"/>
    <w:rsid w:val="00CB3D3C"/>
    <w:rsid w:val="00CB5CD7"/>
    <w:rsid w:val="00CB7621"/>
    <w:rsid w:val="00CB772A"/>
    <w:rsid w:val="00CC0A2B"/>
    <w:rsid w:val="00CC1C45"/>
    <w:rsid w:val="00CC216E"/>
    <w:rsid w:val="00CC25E9"/>
    <w:rsid w:val="00CC378A"/>
    <w:rsid w:val="00CC4808"/>
    <w:rsid w:val="00CC54A6"/>
    <w:rsid w:val="00CC5E5A"/>
    <w:rsid w:val="00CC6544"/>
    <w:rsid w:val="00CC6AD4"/>
    <w:rsid w:val="00CC6D2F"/>
    <w:rsid w:val="00CC785B"/>
    <w:rsid w:val="00CC78F0"/>
    <w:rsid w:val="00CC7F30"/>
    <w:rsid w:val="00CD0428"/>
    <w:rsid w:val="00CD0C73"/>
    <w:rsid w:val="00CD0D9E"/>
    <w:rsid w:val="00CD126C"/>
    <w:rsid w:val="00CD2AD0"/>
    <w:rsid w:val="00CD3B2E"/>
    <w:rsid w:val="00CD4282"/>
    <w:rsid w:val="00CD452C"/>
    <w:rsid w:val="00CD5E43"/>
    <w:rsid w:val="00CD74D3"/>
    <w:rsid w:val="00CE0095"/>
    <w:rsid w:val="00CE045B"/>
    <w:rsid w:val="00CE101E"/>
    <w:rsid w:val="00CE174E"/>
    <w:rsid w:val="00CE3DC0"/>
    <w:rsid w:val="00CE53D9"/>
    <w:rsid w:val="00CE6821"/>
    <w:rsid w:val="00CE753C"/>
    <w:rsid w:val="00CF0F5B"/>
    <w:rsid w:val="00CF1306"/>
    <w:rsid w:val="00CF1D81"/>
    <w:rsid w:val="00CF4E73"/>
    <w:rsid w:val="00CF5CDB"/>
    <w:rsid w:val="00CF6D27"/>
    <w:rsid w:val="00D01DA4"/>
    <w:rsid w:val="00D03F2C"/>
    <w:rsid w:val="00D04BAA"/>
    <w:rsid w:val="00D065C3"/>
    <w:rsid w:val="00D07395"/>
    <w:rsid w:val="00D12799"/>
    <w:rsid w:val="00D1436B"/>
    <w:rsid w:val="00D15460"/>
    <w:rsid w:val="00D15BD5"/>
    <w:rsid w:val="00D16400"/>
    <w:rsid w:val="00D167A8"/>
    <w:rsid w:val="00D17762"/>
    <w:rsid w:val="00D224C7"/>
    <w:rsid w:val="00D235DF"/>
    <w:rsid w:val="00D2561E"/>
    <w:rsid w:val="00D25E06"/>
    <w:rsid w:val="00D265D6"/>
    <w:rsid w:val="00D26838"/>
    <w:rsid w:val="00D31D50"/>
    <w:rsid w:val="00D32041"/>
    <w:rsid w:val="00D32761"/>
    <w:rsid w:val="00D33C5D"/>
    <w:rsid w:val="00D3412F"/>
    <w:rsid w:val="00D3423E"/>
    <w:rsid w:val="00D34472"/>
    <w:rsid w:val="00D360EA"/>
    <w:rsid w:val="00D36E1A"/>
    <w:rsid w:val="00D40DD3"/>
    <w:rsid w:val="00D44426"/>
    <w:rsid w:val="00D44F27"/>
    <w:rsid w:val="00D45F91"/>
    <w:rsid w:val="00D464E5"/>
    <w:rsid w:val="00D46774"/>
    <w:rsid w:val="00D46C41"/>
    <w:rsid w:val="00D47ABC"/>
    <w:rsid w:val="00D51D48"/>
    <w:rsid w:val="00D53B5F"/>
    <w:rsid w:val="00D54AB6"/>
    <w:rsid w:val="00D551FC"/>
    <w:rsid w:val="00D556FA"/>
    <w:rsid w:val="00D5689D"/>
    <w:rsid w:val="00D572FA"/>
    <w:rsid w:val="00D60529"/>
    <w:rsid w:val="00D61E6C"/>
    <w:rsid w:val="00D623A6"/>
    <w:rsid w:val="00D63C4B"/>
    <w:rsid w:val="00D650E0"/>
    <w:rsid w:val="00D66EC5"/>
    <w:rsid w:val="00D67496"/>
    <w:rsid w:val="00D71FF2"/>
    <w:rsid w:val="00D73A23"/>
    <w:rsid w:val="00D743F4"/>
    <w:rsid w:val="00D7464D"/>
    <w:rsid w:val="00D74A01"/>
    <w:rsid w:val="00D763A4"/>
    <w:rsid w:val="00D80A0C"/>
    <w:rsid w:val="00D8187E"/>
    <w:rsid w:val="00D82ED7"/>
    <w:rsid w:val="00D830BA"/>
    <w:rsid w:val="00D8319C"/>
    <w:rsid w:val="00D83C31"/>
    <w:rsid w:val="00D83CB3"/>
    <w:rsid w:val="00D862A1"/>
    <w:rsid w:val="00D8694D"/>
    <w:rsid w:val="00D8751E"/>
    <w:rsid w:val="00D9429C"/>
    <w:rsid w:val="00D94B99"/>
    <w:rsid w:val="00D966DC"/>
    <w:rsid w:val="00D97C6A"/>
    <w:rsid w:val="00DA1349"/>
    <w:rsid w:val="00DA498C"/>
    <w:rsid w:val="00DA5413"/>
    <w:rsid w:val="00DA6C58"/>
    <w:rsid w:val="00DA7CA2"/>
    <w:rsid w:val="00DB20BC"/>
    <w:rsid w:val="00DB4F1A"/>
    <w:rsid w:val="00DB4F90"/>
    <w:rsid w:val="00DB578A"/>
    <w:rsid w:val="00DB5E6E"/>
    <w:rsid w:val="00DB7C90"/>
    <w:rsid w:val="00DC04C2"/>
    <w:rsid w:val="00DC0A15"/>
    <w:rsid w:val="00DC1106"/>
    <w:rsid w:val="00DC225F"/>
    <w:rsid w:val="00DC44AF"/>
    <w:rsid w:val="00DC4FD3"/>
    <w:rsid w:val="00DC614E"/>
    <w:rsid w:val="00DC7095"/>
    <w:rsid w:val="00DC725B"/>
    <w:rsid w:val="00DC7BD8"/>
    <w:rsid w:val="00DD0464"/>
    <w:rsid w:val="00DD2C0D"/>
    <w:rsid w:val="00DD3215"/>
    <w:rsid w:val="00DD325F"/>
    <w:rsid w:val="00DD510B"/>
    <w:rsid w:val="00DD6AA4"/>
    <w:rsid w:val="00DD6ADE"/>
    <w:rsid w:val="00DD6C7F"/>
    <w:rsid w:val="00DD778F"/>
    <w:rsid w:val="00DD7B3F"/>
    <w:rsid w:val="00DE2201"/>
    <w:rsid w:val="00DE3781"/>
    <w:rsid w:val="00DE4684"/>
    <w:rsid w:val="00DE5372"/>
    <w:rsid w:val="00DE7708"/>
    <w:rsid w:val="00DE7BF3"/>
    <w:rsid w:val="00DF344B"/>
    <w:rsid w:val="00DF4415"/>
    <w:rsid w:val="00DF5795"/>
    <w:rsid w:val="00DF64AE"/>
    <w:rsid w:val="00DF717D"/>
    <w:rsid w:val="00DF7AD6"/>
    <w:rsid w:val="00E000F5"/>
    <w:rsid w:val="00E004C8"/>
    <w:rsid w:val="00E00D87"/>
    <w:rsid w:val="00E01A57"/>
    <w:rsid w:val="00E03785"/>
    <w:rsid w:val="00E05C4F"/>
    <w:rsid w:val="00E06F88"/>
    <w:rsid w:val="00E111DD"/>
    <w:rsid w:val="00E128F1"/>
    <w:rsid w:val="00E142EA"/>
    <w:rsid w:val="00E17AB3"/>
    <w:rsid w:val="00E2193F"/>
    <w:rsid w:val="00E22533"/>
    <w:rsid w:val="00E23391"/>
    <w:rsid w:val="00E24772"/>
    <w:rsid w:val="00E24F4B"/>
    <w:rsid w:val="00E25C6A"/>
    <w:rsid w:val="00E263BE"/>
    <w:rsid w:val="00E267CC"/>
    <w:rsid w:val="00E27DBC"/>
    <w:rsid w:val="00E3109F"/>
    <w:rsid w:val="00E34E4F"/>
    <w:rsid w:val="00E34F92"/>
    <w:rsid w:val="00E356B1"/>
    <w:rsid w:val="00E361CC"/>
    <w:rsid w:val="00E368B8"/>
    <w:rsid w:val="00E37986"/>
    <w:rsid w:val="00E41318"/>
    <w:rsid w:val="00E417DE"/>
    <w:rsid w:val="00E44636"/>
    <w:rsid w:val="00E44BCB"/>
    <w:rsid w:val="00E453AB"/>
    <w:rsid w:val="00E47CDB"/>
    <w:rsid w:val="00E52BD4"/>
    <w:rsid w:val="00E5360F"/>
    <w:rsid w:val="00E53B3E"/>
    <w:rsid w:val="00E53DF6"/>
    <w:rsid w:val="00E55147"/>
    <w:rsid w:val="00E567A2"/>
    <w:rsid w:val="00E56D93"/>
    <w:rsid w:val="00E56FD3"/>
    <w:rsid w:val="00E57309"/>
    <w:rsid w:val="00E635F3"/>
    <w:rsid w:val="00E64FC3"/>
    <w:rsid w:val="00E650EE"/>
    <w:rsid w:val="00E652B7"/>
    <w:rsid w:val="00E652F6"/>
    <w:rsid w:val="00E6682B"/>
    <w:rsid w:val="00E66E5F"/>
    <w:rsid w:val="00E67A09"/>
    <w:rsid w:val="00E67EE2"/>
    <w:rsid w:val="00E70AA3"/>
    <w:rsid w:val="00E7107B"/>
    <w:rsid w:val="00E72FBB"/>
    <w:rsid w:val="00E74800"/>
    <w:rsid w:val="00E75E05"/>
    <w:rsid w:val="00E763DA"/>
    <w:rsid w:val="00E80639"/>
    <w:rsid w:val="00E81F22"/>
    <w:rsid w:val="00E839C9"/>
    <w:rsid w:val="00E857DA"/>
    <w:rsid w:val="00E86C7B"/>
    <w:rsid w:val="00E9014C"/>
    <w:rsid w:val="00E914EC"/>
    <w:rsid w:val="00E9157F"/>
    <w:rsid w:val="00E91DF6"/>
    <w:rsid w:val="00E92F1F"/>
    <w:rsid w:val="00E93603"/>
    <w:rsid w:val="00E94A64"/>
    <w:rsid w:val="00E951D5"/>
    <w:rsid w:val="00E958FA"/>
    <w:rsid w:val="00E97033"/>
    <w:rsid w:val="00E973AE"/>
    <w:rsid w:val="00E975F3"/>
    <w:rsid w:val="00E97CF8"/>
    <w:rsid w:val="00EA2F67"/>
    <w:rsid w:val="00EA30B4"/>
    <w:rsid w:val="00EA47BF"/>
    <w:rsid w:val="00EA5916"/>
    <w:rsid w:val="00EA607D"/>
    <w:rsid w:val="00EA60AC"/>
    <w:rsid w:val="00EA70F1"/>
    <w:rsid w:val="00EA7589"/>
    <w:rsid w:val="00EB07C0"/>
    <w:rsid w:val="00EB0BA3"/>
    <w:rsid w:val="00EB21CA"/>
    <w:rsid w:val="00EB3F0D"/>
    <w:rsid w:val="00EB517E"/>
    <w:rsid w:val="00EB55CF"/>
    <w:rsid w:val="00EB60B9"/>
    <w:rsid w:val="00EB689B"/>
    <w:rsid w:val="00EB7CFC"/>
    <w:rsid w:val="00EC085A"/>
    <w:rsid w:val="00EC0EF1"/>
    <w:rsid w:val="00EC1059"/>
    <w:rsid w:val="00EC16E5"/>
    <w:rsid w:val="00EC1A6B"/>
    <w:rsid w:val="00EC3DFF"/>
    <w:rsid w:val="00EC7C58"/>
    <w:rsid w:val="00ED18BF"/>
    <w:rsid w:val="00ED27A8"/>
    <w:rsid w:val="00ED3145"/>
    <w:rsid w:val="00ED44AD"/>
    <w:rsid w:val="00ED5AD6"/>
    <w:rsid w:val="00ED65AA"/>
    <w:rsid w:val="00ED7145"/>
    <w:rsid w:val="00EE0C26"/>
    <w:rsid w:val="00EE1571"/>
    <w:rsid w:val="00EE1742"/>
    <w:rsid w:val="00EE1B5F"/>
    <w:rsid w:val="00EE34B4"/>
    <w:rsid w:val="00EE5613"/>
    <w:rsid w:val="00EE592A"/>
    <w:rsid w:val="00EE63A4"/>
    <w:rsid w:val="00EE6906"/>
    <w:rsid w:val="00EE6A43"/>
    <w:rsid w:val="00EE6CE6"/>
    <w:rsid w:val="00EE7AF8"/>
    <w:rsid w:val="00EF07AF"/>
    <w:rsid w:val="00EF3A84"/>
    <w:rsid w:val="00EF3D09"/>
    <w:rsid w:val="00EF49E7"/>
    <w:rsid w:val="00EF7C2F"/>
    <w:rsid w:val="00EF7FF5"/>
    <w:rsid w:val="00F00AD0"/>
    <w:rsid w:val="00F01B1A"/>
    <w:rsid w:val="00F05545"/>
    <w:rsid w:val="00F07998"/>
    <w:rsid w:val="00F123B3"/>
    <w:rsid w:val="00F1481C"/>
    <w:rsid w:val="00F162FE"/>
    <w:rsid w:val="00F17B61"/>
    <w:rsid w:val="00F20057"/>
    <w:rsid w:val="00F22146"/>
    <w:rsid w:val="00F25253"/>
    <w:rsid w:val="00F25CED"/>
    <w:rsid w:val="00F26A0B"/>
    <w:rsid w:val="00F31794"/>
    <w:rsid w:val="00F31A7E"/>
    <w:rsid w:val="00F32047"/>
    <w:rsid w:val="00F34204"/>
    <w:rsid w:val="00F34209"/>
    <w:rsid w:val="00F35AA3"/>
    <w:rsid w:val="00F35AF4"/>
    <w:rsid w:val="00F3745C"/>
    <w:rsid w:val="00F4043B"/>
    <w:rsid w:val="00F426F6"/>
    <w:rsid w:val="00F43032"/>
    <w:rsid w:val="00F44FD0"/>
    <w:rsid w:val="00F45435"/>
    <w:rsid w:val="00F463EA"/>
    <w:rsid w:val="00F47BB0"/>
    <w:rsid w:val="00F548B9"/>
    <w:rsid w:val="00F551DC"/>
    <w:rsid w:val="00F60607"/>
    <w:rsid w:val="00F61C6D"/>
    <w:rsid w:val="00F63209"/>
    <w:rsid w:val="00F635F9"/>
    <w:rsid w:val="00F63B83"/>
    <w:rsid w:val="00F64F43"/>
    <w:rsid w:val="00F65290"/>
    <w:rsid w:val="00F6604E"/>
    <w:rsid w:val="00F66986"/>
    <w:rsid w:val="00F70EBA"/>
    <w:rsid w:val="00F71425"/>
    <w:rsid w:val="00F722D6"/>
    <w:rsid w:val="00F72C8C"/>
    <w:rsid w:val="00F73BF7"/>
    <w:rsid w:val="00F73DDD"/>
    <w:rsid w:val="00F74526"/>
    <w:rsid w:val="00F75A53"/>
    <w:rsid w:val="00F75D42"/>
    <w:rsid w:val="00F76A68"/>
    <w:rsid w:val="00F77F2F"/>
    <w:rsid w:val="00F80EE8"/>
    <w:rsid w:val="00F83FF0"/>
    <w:rsid w:val="00F8424B"/>
    <w:rsid w:val="00F84B7F"/>
    <w:rsid w:val="00F85B2B"/>
    <w:rsid w:val="00F86955"/>
    <w:rsid w:val="00F87C31"/>
    <w:rsid w:val="00F916F2"/>
    <w:rsid w:val="00F927B6"/>
    <w:rsid w:val="00F9337D"/>
    <w:rsid w:val="00F944BB"/>
    <w:rsid w:val="00F96288"/>
    <w:rsid w:val="00FA0776"/>
    <w:rsid w:val="00FA0980"/>
    <w:rsid w:val="00FA2926"/>
    <w:rsid w:val="00FA3FAB"/>
    <w:rsid w:val="00FA49F0"/>
    <w:rsid w:val="00FA64CE"/>
    <w:rsid w:val="00FA66A6"/>
    <w:rsid w:val="00FA6C7A"/>
    <w:rsid w:val="00FA6D10"/>
    <w:rsid w:val="00FA7710"/>
    <w:rsid w:val="00FB0945"/>
    <w:rsid w:val="00FB1397"/>
    <w:rsid w:val="00FB1F91"/>
    <w:rsid w:val="00FB5897"/>
    <w:rsid w:val="00FB78FD"/>
    <w:rsid w:val="00FC134D"/>
    <w:rsid w:val="00FC1714"/>
    <w:rsid w:val="00FC2636"/>
    <w:rsid w:val="00FC3103"/>
    <w:rsid w:val="00FC5DBA"/>
    <w:rsid w:val="00FC5FF2"/>
    <w:rsid w:val="00FD0E8A"/>
    <w:rsid w:val="00FD1300"/>
    <w:rsid w:val="00FD4322"/>
    <w:rsid w:val="00FD4BF8"/>
    <w:rsid w:val="00FD6DB6"/>
    <w:rsid w:val="00FE03E8"/>
    <w:rsid w:val="00FE0883"/>
    <w:rsid w:val="00FE2191"/>
    <w:rsid w:val="00FE2868"/>
    <w:rsid w:val="00FE423B"/>
    <w:rsid w:val="00FE55DC"/>
    <w:rsid w:val="00FE619C"/>
    <w:rsid w:val="00FF0FB6"/>
    <w:rsid w:val="00FF115F"/>
    <w:rsid w:val="00FF1672"/>
    <w:rsid w:val="00FF3EEF"/>
    <w:rsid w:val="00FF4027"/>
    <w:rsid w:val="00FF5458"/>
    <w:rsid w:val="00FF574B"/>
    <w:rsid w:val="00FF5D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C977D"/>
  <w15:docId w15:val="{C6E55F74-9A18-442A-8183-3609A58D4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7B6C03"/>
    <w:rPr>
      <w:sz w:val="24"/>
      <w:szCs w:val="24"/>
    </w:rPr>
  </w:style>
  <w:style w:type="paragraph" w:styleId="10">
    <w:name w:val="heading 1"/>
    <w:basedOn w:val="a0"/>
    <w:next w:val="a0"/>
    <w:qFormat/>
    <w:rsid w:val="00FE03E8"/>
    <w:pPr>
      <w:keepNext/>
      <w:ind w:right="-365"/>
      <w:jc w:val="center"/>
      <w:outlineLvl w:val="0"/>
    </w:pPr>
    <w:rPr>
      <w:b/>
      <w:bCs/>
    </w:rPr>
  </w:style>
  <w:style w:type="paragraph" w:styleId="20">
    <w:name w:val="heading 2"/>
    <w:basedOn w:val="a0"/>
    <w:next w:val="a0"/>
    <w:qFormat/>
    <w:rsid w:val="00FE03E8"/>
    <w:pPr>
      <w:keepNext/>
      <w:ind w:right="-365"/>
      <w:outlineLvl w:val="1"/>
    </w:pPr>
    <w:rPr>
      <w:b/>
      <w:bCs/>
    </w:rPr>
  </w:style>
  <w:style w:type="paragraph" w:styleId="30">
    <w:name w:val="heading 3"/>
    <w:basedOn w:val="a0"/>
    <w:next w:val="a0"/>
    <w:link w:val="31"/>
    <w:semiHidden/>
    <w:unhideWhenUsed/>
    <w:qFormat/>
    <w:rsid w:val="0005518F"/>
    <w:pPr>
      <w:keepNext/>
      <w:keepLines/>
      <w:spacing w:before="40"/>
      <w:outlineLvl w:val="2"/>
    </w:pPr>
    <w:rPr>
      <w:rFonts w:asciiTheme="majorHAnsi" w:eastAsiaTheme="majorEastAsia" w:hAnsiTheme="majorHAnsi" w:cstheme="majorBidi"/>
      <w:color w:val="243F60" w:themeColor="accent1" w:themeShade="7F"/>
    </w:rPr>
  </w:style>
  <w:style w:type="paragraph" w:styleId="7">
    <w:name w:val="heading 7"/>
    <w:basedOn w:val="a0"/>
    <w:next w:val="a0"/>
    <w:qFormat/>
    <w:rsid w:val="00E635F3"/>
    <w:pPr>
      <w:widowControl w:val="0"/>
      <w:autoSpaceDE w:val="0"/>
      <w:autoSpaceDN w:val="0"/>
      <w:adjustRightInd w:val="0"/>
      <w:spacing w:before="240" w:after="60"/>
      <w:outlineLvl w:val="6"/>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3B5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lock Text"/>
    <w:basedOn w:val="a0"/>
    <w:rsid w:val="00191D68"/>
    <w:pPr>
      <w:ind w:left="-1080" w:right="-365"/>
    </w:pPr>
  </w:style>
  <w:style w:type="paragraph" w:customStyle="1" w:styleId="Heading">
    <w:name w:val="Heading"/>
    <w:rsid w:val="00521BD1"/>
    <w:pPr>
      <w:autoSpaceDE w:val="0"/>
      <w:autoSpaceDN w:val="0"/>
      <w:adjustRightInd w:val="0"/>
    </w:pPr>
    <w:rPr>
      <w:rFonts w:ascii="Arial" w:hAnsi="Arial" w:cs="Arial"/>
      <w:b/>
      <w:bCs/>
      <w:sz w:val="22"/>
      <w:szCs w:val="22"/>
    </w:rPr>
  </w:style>
  <w:style w:type="paragraph" w:customStyle="1" w:styleId="ConsNonformat">
    <w:name w:val="ConsNonformat"/>
    <w:rsid w:val="002F305A"/>
    <w:pPr>
      <w:widowControl w:val="0"/>
      <w:autoSpaceDE w:val="0"/>
      <w:autoSpaceDN w:val="0"/>
      <w:adjustRightInd w:val="0"/>
      <w:ind w:right="19772"/>
    </w:pPr>
    <w:rPr>
      <w:rFonts w:ascii="Courier New" w:hAnsi="Courier New" w:cs="Courier New"/>
    </w:rPr>
  </w:style>
  <w:style w:type="paragraph" w:customStyle="1" w:styleId="ConsNormal">
    <w:name w:val="ConsNormal"/>
    <w:link w:val="ConsNormal0"/>
    <w:rsid w:val="000B7C22"/>
    <w:pPr>
      <w:widowControl w:val="0"/>
      <w:autoSpaceDE w:val="0"/>
      <w:autoSpaceDN w:val="0"/>
      <w:adjustRightInd w:val="0"/>
      <w:ind w:right="19772" w:firstLine="720"/>
    </w:pPr>
    <w:rPr>
      <w:rFonts w:ascii="Arial" w:hAnsi="Arial" w:cs="Arial"/>
      <w:sz w:val="22"/>
      <w:szCs w:val="22"/>
    </w:rPr>
  </w:style>
  <w:style w:type="character" w:styleId="a6">
    <w:name w:val="Hyperlink"/>
    <w:uiPriority w:val="99"/>
    <w:rsid w:val="00257F96"/>
    <w:rPr>
      <w:color w:val="0000FF"/>
      <w:u w:val="single"/>
    </w:rPr>
  </w:style>
  <w:style w:type="paragraph" w:styleId="21">
    <w:name w:val="Body Text 2"/>
    <w:basedOn w:val="a0"/>
    <w:rsid w:val="006340D7"/>
    <w:pPr>
      <w:widowControl w:val="0"/>
      <w:autoSpaceDE w:val="0"/>
      <w:autoSpaceDN w:val="0"/>
      <w:adjustRightInd w:val="0"/>
      <w:spacing w:after="120" w:line="480" w:lineRule="auto"/>
    </w:pPr>
    <w:rPr>
      <w:rFonts w:ascii="Arial" w:hAnsi="Arial" w:cs="Arial"/>
      <w:sz w:val="18"/>
      <w:szCs w:val="18"/>
    </w:rPr>
  </w:style>
  <w:style w:type="paragraph" w:styleId="a7">
    <w:name w:val="Body Text"/>
    <w:aliases w:val="Основной текст Знак1,Основной текст Знак Знак,Знак Знак Знак,Основной текст Знак Знак Знак"/>
    <w:basedOn w:val="a0"/>
    <w:link w:val="a8"/>
    <w:rsid w:val="00BB42C1"/>
    <w:pPr>
      <w:spacing w:after="120"/>
    </w:pPr>
  </w:style>
  <w:style w:type="paragraph" w:styleId="32">
    <w:name w:val="Body Text 3"/>
    <w:basedOn w:val="a0"/>
    <w:link w:val="33"/>
    <w:rsid w:val="008A741B"/>
    <w:pPr>
      <w:spacing w:after="120"/>
    </w:pPr>
    <w:rPr>
      <w:sz w:val="16"/>
      <w:szCs w:val="16"/>
    </w:rPr>
  </w:style>
  <w:style w:type="paragraph" w:customStyle="1" w:styleId="ConsPlusNormal">
    <w:name w:val="ConsPlusNormal"/>
    <w:link w:val="ConsPlusNormal0"/>
    <w:qFormat/>
    <w:rsid w:val="005C7C84"/>
    <w:pPr>
      <w:autoSpaceDE w:val="0"/>
      <w:autoSpaceDN w:val="0"/>
      <w:adjustRightInd w:val="0"/>
      <w:ind w:firstLine="720"/>
    </w:pPr>
    <w:rPr>
      <w:rFonts w:ascii="Arial" w:hAnsi="Arial" w:cs="Arial"/>
    </w:rPr>
  </w:style>
  <w:style w:type="paragraph" w:customStyle="1" w:styleId="Char">
    <w:name w:val="Char Знак Знак"/>
    <w:basedOn w:val="a0"/>
    <w:rsid w:val="009759BB"/>
    <w:pPr>
      <w:widowControl w:val="0"/>
      <w:adjustRightInd w:val="0"/>
      <w:spacing w:after="160" w:line="240" w:lineRule="exact"/>
      <w:jc w:val="right"/>
    </w:pPr>
    <w:rPr>
      <w:sz w:val="20"/>
      <w:szCs w:val="20"/>
      <w:lang w:val="en-GB" w:eastAsia="en-US"/>
    </w:rPr>
  </w:style>
  <w:style w:type="paragraph" w:styleId="a9">
    <w:name w:val="footnote text"/>
    <w:aliases w:val="Знак,Знак2, Знак8 Знак Знак, Знак8 Знак,Char, Знак4 Знак,Знак8 Знак Знак,Знак8 Знак,Знак4 Знак,Текст сноски Знак2,Текст сноски Знак1 Знак1,Текст сноски Знак Знак Знак1,Знак4 Знак Знак Знак1,Текст сноски Знак1 Знак Знак,Знак4 Знак Знак1 Знак"/>
    <w:basedOn w:val="a0"/>
    <w:link w:val="aa"/>
    <w:qFormat/>
    <w:rsid w:val="00E004C8"/>
    <w:rPr>
      <w:sz w:val="20"/>
      <w:szCs w:val="20"/>
    </w:rPr>
  </w:style>
  <w:style w:type="character" w:styleId="ab">
    <w:name w:val="page number"/>
    <w:basedOn w:val="a1"/>
    <w:rsid w:val="00E004C8"/>
  </w:style>
  <w:style w:type="paragraph" w:styleId="ac">
    <w:name w:val="Body Text Indent"/>
    <w:aliases w:val="текст"/>
    <w:basedOn w:val="a0"/>
    <w:link w:val="ad"/>
    <w:qFormat/>
    <w:rsid w:val="00E004C8"/>
    <w:pPr>
      <w:widowControl w:val="0"/>
      <w:autoSpaceDE w:val="0"/>
      <w:autoSpaceDN w:val="0"/>
      <w:adjustRightInd w:val="0"/>
      <w:spacing w:after="120"/>
      <w:ind w:left="283"/>
    </w:pPr>
    <w:rPr>
      <w:rFonts w:ascii="Arial" w:hAnsi="Arial"/>
      <w:sz w:val="18"/>
      <w:szCs w:val="18"/>
    </w:rPr>
  </w:style>
  <w:style w:type="paragraph" w:customStyle="1" w:styleId="1">
    <w:name w:val="Стиль1"/>
    <w:basedOn w:val="a0"/>
    <w:rsid w:val="00E004C8"/>
    <w:pPr>
      <w:keepNext/>
      <w:keepLines/>
      <w:widowControl w:val="0"/>
      <w:numPr>
        <w:numId w:val="3"/>
      </w:numPr>
      <w:suppressLineNumbers/>
      <w:suppressAutoHyphens/>
      <w:spacing w:after="60"/>
    </w:pPr>
    <w:rPr>
      <w:b/>
      <w:sz w:val="28"/>
    </w:rPr>
  </w:style>
  <w:style w:type="paragraph" w:customStyle="1" w:styleId="2">
    <w:name w:val="Стиль2"/>
    <w:basedOn w:val="22"/>
    <w:rsid w:val="00E004C8"/>
    <w:pPr>
      <w:keepNext/>
      <w:keepLines/>
      <w:numPr>
        <w:ilvl w:val="1"/>
        <w:numId w:val="3"/>
      </w:numPr>
      <w:suppressLineNumbers/>
      <w:suppressAutoHyphens/>
      <w:autoSpaceDE/>
      <w:autoSpaceDN/>
      <w:adjustRightInd/>
      <w:spacing w:after="60"/>
      <w:jc w:val="both"/>
    </w:pPr>
    <w:rPr>
      <w:rFonts w:ascii="Times New Roman" w:hAnsi="Times New Roman" w:cs="Times New Roman"/>
      <w:b/>
      <w:sz w:val="24"/>
      <w:szCs w:val="20"/>
    </w:rPr>
  </w:style>
  <w:style w:type="paragraph" w:customStyle="1" w:styleId="3">
    <w:name w:val="Стиль3"/>
    <w:basedOn w:val="23"/>
    <w:rsid w:val="00E004C8"/>
    <w:pPr>
      <w:widowControl w:val="0"/>
      <w:numPr>
        <w:ilvl w:val="2"/>
        <w:numId w:val="3"/>
      </w:numPr>
      <w:adjustRightInd w:val="0"/>
      <w:spacing w:after="0" w:line="240" w:lineRule="auto"/>
      <w:jc w:val="both"/>
      <w:textAlignment w:val="baseline"/>
    </w:pPr>
    <w:rPr>
      <w:szCs w:val="20"/>
    </w:rPr>
  </w:style>
  <w:style w:type="paragraph" w:styleId="22">
    <w:name w:val="List Number 2"/>
    <w:basedOn w:val="a0"/>
    <w:rsid w:val="00E004C8"/>
    <w:pPr>
      <w:widowControl w:val="0"/>
      <w:tabs>
        <w:tab w:val="num" w:pos="-720"/>
      </w:tabs>
      <w:autoSpaceDE w:val="0"/>
      <w:autoSpaceDN w:val="0"/>
      <w:adjustRightInd w:val="0"/>
      <w:ind w:left="-720" w:hanging="360"/>
    </w:pPr>
    <w:rPr>
      <w:rFonts w:ascii="Arial" w:hAnsi="Arial" w:cs="Arial"/>
      <w:sz w:val="18"/>
      <w:szCs w:val="18"/>
    </w:rPr>
  </w:style>
  <w:style w:type="paragraph" w:styleId="ae">
    <w:name w:val="Normal (Web)"/>
    <w:basedOn w:val="a0"/>
    <w:rsid w:val="00E004C8"/>
    <w:pPr>
      <w:keepNext/>
    </w:pPr>
  </w:style>
  <w:style w:type="character" w:customStyle="1" w:styleId="11">
    <w:name w:val="Заголовок 1 Знак1"/>
    <w:aliases w:val="Заголовок 1 Знак Знак1"/>
    <w:rsid w:val="00E004C8"/>
    <w:rPr>
      <w:rFonts w:ascii="Arial" w:hAnsi="Arial" w:cs="Arial"/>
      <w:b/>
      <w:sz w:val="28"/>
      <w:szCs w:val="18"/>
      <w:lang w:val="ru-RU" w:eastAsia="ru-RU" w:bidi="ar-SA"/>
    </w:rPr>
  </w:style>
  <w:style w:type="paragraph" w:styleId="af">
    <w:name w:val="Title"/>
    <w:basedOn w:val="a0"/>
    <w:link w:val="af0"/>
    <w:qFormat/>
    <w:rsid w:val="00E004C8"/>
    <w:pPr>
      <w:widowControl w:val="0"/>
      <w:ind w:firstLine="420"/>
      <w:jc w:val="center"/>
    </w:pPr>
    <w:rPr>
      <w:b/>
      <w:szCs w:val="20"/>
    </w:rPr>
  </w:style>
  <w:style w:type="paragraph" w:styleId="af1">
    <w:name w:val="footer"/>
    <w:basedOn w:val="a0"/>
    <w:rsid w:val="00E004C8"/>
    <w:pPr>
      <w:widowControl w:val="0"/>
      <w:tabs>
        <w:tab w:val="center" w:pos="4677"/>
        <w:tab w:val="right" w:pos="9355"/>
      </w:tabs>
      <w:autoSpaceDE w:val="0"/>
      <w:autoSpaceDN w:val="0"/>
      <w:adjustRightInd w:val="0"/>
    </w:pPr>
    <w:rPr>
      <w:rFonts w:ascii="Arial" w:hAnsi="Arial" w:cs="Arial"/>
      <w:sz w:val="18"/>
      <w:szCs w:val="18"/>
    </w:rPr>
  </w:style>
  <w:style w:type="paragraph" w:customStyle="1" w:styleId="24">
    <w:name w:val="заголовок 2"/>
    <w:basedOn w:val="a0"/>
    <w:next w:val="a0"/>
    <w:rsid w:val="00E004C8"/>
    <w:pPr>
      <w:spacing w:before="240" w:after="60"/>
      <w:jc w:val="center"/>
    </w:pPr>
    <w:rPr>
      <w:rFonts w:ascii="MS Outlook" w:eastAsia="MS Outlook" w:hAnsi="MS Outlook"/>
      <w:b/>
      <w:szCs w:val="20"/>
      <w:lang w:val="en-US"/>
    </w:rPr>
  </w:style>
  <w:style w:type="paragraph" w:styleId="23">
    <w:name w:val="Body Text Indent 2"/>
    <w:basedOn w:val="a0"/>
    <w:rsid w:val="00E004C8"/>
    <w:pPr>
      <w:spacing w:after="120" w:line="480" w:lineRule="auto"/>
      <w:ind w:left="283"/>
    </w:pPr>
  </w:style>
  <w:style w:type="paragraph" w:customStyle="1" w:styleId="12">
    <w:name w:val="Знак1"/>
    <w:basedOn w:val="a0"/>
    <w:rsid w:val="003B13C7"/>
    <w:pPr>
      <w:widowControl w:val="0"/>
      <w:adjustRightInd w:val="0"/>
      <w:spacing w:after="160" w:line="240" w:lineRule="exact"/>
      <w:jc w:val="right"/>
    </w:pPr>
    <w:rPr>
      <w:rFonts w:ascii="Arial" w:hAnsi="Arial" w:cs="Arial"/>
      <w:sz w:val="20"/>
      <w:szCs w:val="20"/>
      <w:lang w:val="en-GB" w:eastAsia="en-US"/>
    </w:rPr>
  </w:style>
  <w:style w:type="character" w:styleId="af2">
    <w:name w:val="footnote reference"/>
    <w:rsid w:val="000B2B31"/>
    <w:rPr>
      <w:vertAlign w:val="superscript"/>
    </w:rPr>
  </w:style>
  <w:style w:type="paragraph" w:customStyle="1" w:styleId="af3">
    <w:name w:val="Знак"/>
    <w:basedOn w:val="a0"/>
    <w:rsid w:val="009910C5"/>
    <w:pPr>
      <w:widowControl w:val="0"/>
      <w:adjustRightInd w:val="0"/>
      <w:spacing w:after="160" w:line="240" w:lineRule="exact"/>
      <w:jc w:val="right"/>
    </w:pPr>
    <w:rPr>
      <w:sz w:val="20"/>
      <w:szCs w:val="20"/>
      <w:lang w:val="en-GB" w:eastAsia="en-US"/>
    </w:rPr>
  </w:style>
  <w:style w:type="paragraph" w:customStyle="1" w:styleId="ConsPlusCell">
    <w:name w:val="ConsPlusCell"/>
    <w:rsid w:val="00DD3215"/>
    <w:pPr>
      <w:autoSpaceDE w:val="0"/>
      <w:autoSpaceDN w:val="0"/>
      <w:adjustRightInd w:val="0"/>
    </w:pPr>
    <w:rPr>
      <w:rFonts w:ascii="Arial" w:hAnsi="Arial" w:cs="Arial"/>
    </w:rPr>
  </w:style>
  <w:style w:type="character" w:customStyle="1" w:styleId="iceouttxt">
    <w:name w:val="iceouttxt"/>
    <w:basedOn w:val="a1"/>
    <w:rsid w:val="00153130"/>
  </w:style>
  <w:style w:type="character" w:customStyle="1" w:styleId="ConsNormal0">
    <w:name w:val="ConsNormal Знак"/>
    <w:link w:val="ConsNormal"/>
    <w:rsid w:val="001D6473"/>
    <w:rPr>
      <w:rFonts w:ascii="Arial" w:hAnsi="Arial" w:cs="Arial"/>
      <w:sz w:val="22"/>
      <w:szCs w:val="22"/>
      <w:lang w:val="ru-RU" w:eastAsia="ru-RU" w:bidi="ar-SA"/>
    </w:rPr>
  </w:style>
  <w:style w:type="paragraph" w:styleId="af4">
    <w:name w:val="header"/>
    <w:basedOn w:val="a0"/>
    <w:rsid w:val="001D6473"/>
    <w:pPr>
      <w:tabs>
        <w:tab w:val="center" w:pos="4677"/>
        <w:tab w:val="right" w:pos="9355"/>
      </w:tabs>
    </w:pPr>
  </w:style>
  <w:style w:type="character" w:customStyle="1" w:styleId="a8">
    <w:name w:val="Основной текст Знак"/>
    <w:aliases w:val="Основной текст Знак1 Знак1,Основной текст Знак Знак Знак2,Знак Знак Знак Знак1,Основной текст Знак Знак Знак Знак"/>
    <w:link w:val="a7"/>
    <w:rsid w:val="00E635F3"/>
    <w:rPr>
      <w:sz w:val="24"/>
      <w:szCs w:val="24"/>
      <w:lang w:val="ru-RU" w:eastAsia="ru-RU" w:bidi="ar-SA"/>
    </w:rPr>
  </w:style>
  <w:style w:type="paragraph" w:customStyle="1" w:styleId="ConsPlusTitle">
    <w:name w:val="ConsPlusTitle"/>
    <w:rsid w:val="00E635F3"/>
    <w:pPr>
      <w:widowControl w:val="0"/>
      <w:autoSpaceDE w:val="0"/>
      <w:autoSpaceDN w:val="0"/>
      <w:adjustRightInd w:val="0"/>
    </w:pPr>
    <w:rPr>
      <w:rFonts w:ascii="Calibri" w:hAnsi="Calibri" w:cs="Calibri"/>
      <w:b/>
      <w:bCs/>
      <w:sz w:val="22"/>
      <w:szCs w:val="22"/>
    </w:rPr>
  </w:style>
  <w:style w:type="paragraph" w:customStyle="1" w:styleId="af5">
    <w:name w:val="Стиль текста"/>
    <w:basedOn w:val="a7"/>
    <w:rsid w:val="00E635F3"/>
    <w:pPr>
      <w:keepLines/>
      <w:spacing w:before="60" w:after="60"/>
      <w:jc w:val="both"/>
    </w:pPr>
    <w:rPr>
      <w:szCs w:val="20"/>
    </w:rPr>
  </w:style>
  <w:style w:type="paragraph" w:customStyle="1" w:styleId="af6">
    <w:name w:val="Содержимое таблицы"/>
    <w:basedOn w:val="a0"/>
    <w:rsid w:val="00E635F3"/>
    <w:pPr>
      <w:widowControl w:val="0"/>
      <w:suppressLineNumbers/>
      <w:suppressAutoHyphens/>
    </w:pPr>
    <w:rPr>
      <w:rFonts w:eastAsia="Lucida Sans Unicode"/>
      <w:kern w:val="1"/>
    </w:rPr>
  </w:style>
  <w:style w:type="character" w:customStyle="1" w:styleId="13">
    <w:name w:val="Знак Знак1"/>
    <w:rsid w:val="00E635F3"/>
    <w:rPr>
      <w:rFonts w:ascii="Arial" w:hAnsi="Arial" w:cs="Arial"/>
      <w:sz w:val="18"/>
      <w:szCs w:val="18"/>
    </w:rPr>
  </w:style>
  <w:style w:type="character" w:customStyle="1" w:styleId="14">
    <w:name w:val="Основной текст Знак1 Знак"/>
    <w:aliases w:val="Основной текст Знак Знак Знак1,Знак Знак Знак Знак,Основной текст Знак Знак Знак Знак Знак"/>
    <w:rsid w:val="00FC2636"/>
    <w:rPr>
      <w:rFonts w:ascii="Arial" w:hAnsi="Arial" w:cs="Arial"/>
      <w:sz w:val="18"/>
      <w:szCs w:val="18"/>
    </w:rPr>
  </w:style>
  <w:style w:type="paragraph" w:styleId="af7">
    <w:name w:val="Balloon Text"/>
    <w:basedOn w:val="a0"/>
    <w:link w:val="af8"/>
    <w:rsid w:val="00D46774"/>
    <w:rPr>
      <w:rFonts w:ascii="Tahoma" w:hAnsi="Tahoma"/>
      <w:sz w:val="16"/>
      <w:szCs w:val="16"/>
    </w:rPr>
  </w:style>
  <w:style w:type="character" w:customStyle="1" w:styleId="af8">
    <w:name w:val="Текст выноски Знак"/>
    <w:link w:val="af7"/>
    <w:rsid w:val="00D46774"/>
    <w:rPr>
      <w:rFonts w:ascii="Tahoma" w:hAnsi="Tahoma" w:cs="Tahoma"/>
      <w:sz w:val="16"/>
      <w:szCs w:val="16"/>
    </w:rPr>
  </w:style>
  <w:style w:type="character" w:styleId="af9">
    <w:name w:val="annotation reference"/>
    <w:rsid w:val="00682D8B"/>
    <w:rPr>
      <w:sz w:val="16"/>
      <w:szCs w:val="16"/>
    </w:rPr>
  </w:style>
  <w:style w:type="paragraph" w:styleId="afa">
    <w:name w:val="annotation text"/>
    <w:basedOn w:val="a0"/>
    <w:link w:val="afb"/>
    <w:rsid w:val="00682D8B"/>
    <w:rPr>
      <w:sz w:val="20"/>
      <w:szCs w:val="20"/>
    </w:rPr>
  </w:style>
  <w:style w:type="character" w:customStyle="1" w:styleId="afb">
    <w:name w:val="Текст примечания Знак"/>
    <w:basedOn w:val="a1"/>
    <w:link w:val="afa"/>
    <w:rsid w:val="00682D8B"/>
  </w:style>
  <w:style w:type="paragraph" w:styleId="afc">
    <w:name w:val="annotation subject"/>
    <w:basedOn w:val="afa"/>
    <w:next w:val="afa"/>
    <w:link w:val="afd"/>
    <w:rsid w:val="00682D8B"/>
    <w:rPr>
      <w:b/>
      <w:bCs/>
    </w:rPr>
  </w:style>
  <w:style w:type="character" w:customStyle="1" w:styleId="afd">
    <w:name w:val="Тема примечания Знак"/>
    <w:link w:val="afc"/>
    <w:rsid w:val="00682D8B"/>
    <w:rPr>
      <w:b/>
      <w:bCs/>
    </w:rPr>
  </w:style>
  <w:style w:type="paragraph" w:customStyle="1" w:styleId="a">
    <w:name w:val="Текст ТД"/>
    <w:basedOn w:val="a0"/>
    <w:link w:val="afe"/>
    <w:qFormat/>
    <w:rsid w:val="004D2199"/>
    <w:pPr>
      <w:numPr>
        <w:numId w:val="15"/>
      </w:numPr>
      <w:autoSpaceDE w:val="0"/>
      <w:autoSpaceDN w:val="0"/>
      <w:adjustRightInd w:val="0"/>
      <w:spacing w:after="200"/>
      <w:jc w:val="both"/>
    </w:pPr>
    <w:rPr>
      <w:rFonts w:eastAsia="Calibri"/>
      <w:lang w:eastAsia="en-US"/>
    </w:rPr>
  </w:style>
  <w:style w:type="character" w:customStyle="1" w:styleId="afe">
    <w:name w:val="Текст ТД Знак"/>
    <w:link w:val="a"/>
    <w:rsid w:val="004D2199"/>
    <w:rPr>
      <w:rFonts w:eastAsia="Calibri"/>
      <w:sz w:val="24"/>
      <w:szCs w:val="24"/>
      <w:lang w:eastAsia="en-US"/>
    </w:rPr>
  </w:style>
  <w:style w:type="character" w:customStyle="1" w:styleId="33">
    <w:name w:val="Основной текст 3 Знак"/>
    <w:link w:val="32"/>
    <w:rsid w:val="004D2199"/>
    <w:rPr>
      <w:sz w:val="16"/>
      <w:szCs w:val="16"/>
    </w:rPr>
  </w:style>
  <w:style w:type="character" w:customStyle="1" w:styleId="aa">
    <w:name w:val="Текст сноски Знак"/>
    <w:aliases w:val="Знак Знак,Знак2 Знак, Знак8 Знак Знак Знак, Знак8 Знак Знак1,Char Знак, Знак4 Знак Знак,Знак8 Знак Знак Знак,Знак8 Знак Знак1,Знак4 Знак Знак,Текст сноски Знак2 Знак,Текст сноски Знак1 Знак1 Знак,Текст сноски Знак Знак Знак1 Знак"/>
    <w:link w:val="a9"/>
    <w:rsid w:val="000769C7"/>
  </w:style>
  <w:style w:type="character" w:customStyle="1" w:styleId="u">
    <w:name w:val="u"/>
    <w:rsid w:val="00EE1742"/>
  </w:style>
  <w:style w:type="character" w:customStyle="1" w:styleId="ad">
    <w:name w:val="Основной текст с отступом Знак"/>
    <w:aliases w:val="текст Знак"/>
    <w:link w:val="ac"/>
    <w:rsid w:val="00DF5795"/>
    <w:rPr>
      <w:rFonts w:ascii="Arial" w:hAnsi="Arial" w:cs="Arial"/>
      <w:sz w:val="18"/>
      <w:szCs w:val="18"/>
    </w:rPr>
  </w:style>
  <w:style w:type="character" w:customStyle="1" w:styleId="af0">
    <w:name w:val="Заголовок Знак"/>
    <w:link w:val="af"/>
    <w:rsid w:val="00F6604E"/>
    <w:rPr>
      <w:b/>
      <w:sz w:val="24"/>
    </w:rPr>
  </w:style>
  <w:style w:type="character" w:customStyle="1" w:styleId="ConsPlusNormal0">
    <w:name w:val="ConsPlusNormal Знак"/>
    <w:link w:val="ConsPlusNormal"/>
    <w:qFormat/>
    <w:rsid w:val="001577C2"/>
    <w:rPr>
      <w:rFonts w:ascii="Arial" w:hAnsi="Arial" w:cs="Arial"/>
      <w:lang w:val="ru-RU" w:eastAsia="ru-RU" w:bidi="ar-SA"/>
    </w:rPr>
  </w:style>
  <w:style w:type="paragraph" w:styleId="aff">
    <w:name w:val="List Paragraph"/>
    <w:aliases w:val="Bullet 1,Use Case List Paragraph,Нумерованый список,Bullet List,FooterText,numbered,SL_Абзац списка,ТЗ список,List Paragraph1,Paragraphe de liste1,Bulletr List Paragraph,lp1,Список нумерованный цифры,Цветной список - Акцент 11,Table-Normal,UL"/>
    <w:basedOn w:val="a0"/>
    <w:link w:val="aff0"/>
    <w:uiPriority w:val="34"/>
    <w:qFormat/>
    <w:rsid w:val="00C94A1D"/>
    <w:pPr>
      <w:ind w:left="720"/>
      <w:contextualSpacing/>
    </w:pPr>
  </w:style>
  <w:style w:type="character" w:customStyle="1" w:styleId="aff0">
    <w:name w:val="Абзац списка Знак"/>
    <w:aliases w:val="Bullet 1 Знак,Use Case List Paragraph Знак,Нумерованый список Знак,Bullet List Знак,FooterText Знак,numbered Знак,SL_Абзац списка Знак,ТЗ список Знак,List Paragraph1 Знак,Paragraphe de liste1 Знак,Bulletr List Paragraph Знак,lp1 Знак"/>
    <w:link w:val="aff"/>
    <w:uiPriority w:val="34"/>
    <w:locked/>
    <w:rsid w:val="00C94A1D"/>
    <w:rPr>
      <w:sz w:val="24"/>
      <w:szCs w:val="24"/>
    </w:rPr>
  </w:style>
  <w:style w:type="paragraph" w:styleId="aff1">
    <w:name w:val="No Spacing"/>
    <w:aliases w:val="для таблиц"/>
    <w:link w:val="aff2"/>
    <w:uiPriority w:val="99"/>
    <w:qFormat/>
    <w:rsid w:val="00BA0D19"/>
    <w:rPr>
      <w:rFonts w:ascii="Calibri" w:hAnsi="Calibri"/>
      <w:sz w:val="22"/>
      <w:szCs w:val="22"/>
      <w:lang w:eastAsia="en-US"/>
    </w:rPr>
  </w:style>
  <w:style w:type="character" w:customStyle="1" w:styleId="aff2">
    <w:name w:val="Без интервала Знак"/>
    <w:aliases w:val="для таблиц Знак"/>
    <w:link w:val="aff1"/>
    <w:uiPriority w:val="99"/>
    <w:locked/>
    <w:rsid w:val="00BA0D19"/>
    <w:rPr>
      <w:rFonts w:ascii="Calibri" w:hAnsi="Calibri"/>
      <w:sz w:val="22"/>
      <w:szCs w:val="22"/>
      <w:lang w:eastAsia="en-US" w:bidi="ar-SA"/>
    </w:rPr>
  </w:style>
  <w:style w:type="paragraph" w:customStyle="1" w:styleId="Standard">
    <w:name w:val="Standard"/>
    <w:rsid w:val="00FA0776"/>
    <w:pPr>
      <w:widowControl w:val="0"/>
      <w:suppressAutoHyphens/>
      <w:autoSpaceDN w:val="0"/>
      <w:textAlignment w:val="baseline"/>
    </w:pPr>
    <w:rPr>
      <w:rFonts w:ascii="Calibri" w:eastAsia="Lucida Sans Unicode" w:hAnsi="Calibri" w:cs="Tahoma"/>
      <w:color w:val="000000"/>
      <w:kern w:val="3"/>
      <w:sz w:val="24"/>
      <w:szCs w:val="24"/>
      <w:lang w:val="en-US" w:eastAsia="en-US" w:bidi="en-US"/>
    </w:rPr>
  </w:style>
  <w:style w:type="paragraph" w:customStyle="1" w:styleId="formattext">
    <w:name w:val="formattext"/>
    <w:basedOn w:val="a0"/>
    <w:rsid w:val="00590B38"/>
    <w:pPr>
      <w:spacing w:before="100" w:beforeAutospacing="1" w:after="100" w:afterAutospacing="1"/>
    </w:pPr>
  </w:style>
  <w:style w:type="character" w:customStyle="1" w:styleId="31">
    <w:name w:val="Заголовок 3 Знак"/>
    <w:basedOn w:val="a1"/>
    <w:link w:val="30"/>
    <w:semiHidden/>
    <w:rsid w:val="0005518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38692">
      <w:bodyDiv w:val="1"/>
      <w:marLeft w:val="0"/>
      <w:marRight w:val="0"/>
      <w:marTop w:val="0"/>
      <w:marBottom w:val="0"/>
      <w:divBdr>
        <w:top w:val="none" w:sz="0" w:space="0" w:color="auto"/>
        <w:left w:val="none" w:sz="0" w:space="0" w:color="auto"/>
        <w:bottom w:val="none" w:sz="0" w:space="0" w:color="auto"/>
        <w:right w:val="none" w:sz="0" w:space="0" w:color="auto"/>
      </w:divBdr>
    </w:div>
    <w:div w:id="57216407">
      <w:bodyDiv w:val="1"/>
      <w:marLeft w:val="0"/>
      <w:marRight w:val="0"/>
      <w:marTop w:val="0"/>
      <w:marBottom w:val="0"/>
      <w:divBdr>
        <w:top w:val="none" w:sz="0" w:space="0" w:color="auto"/>
        <w:left w:val="none" w:sz="0" w:space="0" w:color="auto"/>
        <w:bottom w:val="none" w:sz="0" w:space="0" w:color="auto"/>
        <w:right w:val="none" w:sz="0" w:space="0" w:color="auto"/>
      </w:divBdr>
    </w:div>
    <w:div w:id="91978866">
      <w:bodyDiv w:val="1"/>
      <w:marLeft w:val="0"/>
      <w:marRight w:val="0"/>
      <w:marTop w:val="0"/>
      <w:marBottom w:val="0"/>
      <w:divBdr>
        <w:top w:val="none" w:sz="0" w:space="0" w:color="auto"/>
        <w:left w:val="none" w:sz="0" w:space="0" w:color="auto"/>
        <w:bottom w:val="none" w:sz="0" w:space="0" w:color="auto"/>
        <w:right w:val="none" w:sz="0" w:space="0" w:color="auto"/>
      </w:divBdr>
    </w:div>
    <w:div w:id="126509170">
      <w:bodyDiv w:val="1"/>
      <w:marLeft w:val="0"/>
      <w:marRight w:val="0"/>
      <w:marTop w:val="0"/>
      <w:marBottom w:val="0"/>
      <w:divBdr>
        <w:top w:val="none" w:sz="0" w:space="0" w:color="auto"/>
        <w:left w:val="none" w:sz="0" w:space="0" w:color="auto"/>
        <w:bottom w:val="none" w:sz="0" w:space="0" w:color="auto"/>
        <w:right w:val="none" w:sz="0" w:space="0" w:color="auto"/>
      </w:divBdr>
    </w:div>
    <w:div w:id="233199991">
      <w:bodyDiv w:val="1"/>
      <w:marLeft w:val="0"/>
      <w:marRight w:val="0"/>
      <w:marTop w:val="0"/>
      <w:marBottom w:val="0"/>
      <w:divBdr>
        <w:top w:val="none" w:sz="0" w:space="0" w:color="auto"/>
        <w:left w:val="none" w:sz="0" w:space="0" w:color="auto"/>
        <w:bottom w:val="none" w:sz="0" w:space="0" w:color="auto"/>
        <w:right w:val="none" w:sz="0" w:space="0" w:color="auto"/>
      </w:divBdr>
    </w:div>
    <w:div w:id="267087224">
      <w:bodyDiv w:val="1"/>
      <w:marLeft w:val="0"/>
      <w:marRight w:val="0"/>
      <w:marTop w:val="0"/>
      <w:marBottom w:val="0"/>
      <w:divBdr>
        <w:top w:val="none" w:sz="0" w:space="0" w:color="auto"/>
        <w:left w:val="none" w:sz="0" w:space="0" w:color="auto"/>
        <w:bottom w:val="none" w:sz="0" w:space="0" w:color="auto"/>
        <w:right w:val="none" w:sz="0" w:space="0" w:color="auto"/>
      </w:divBdr>
    </w:div>
    <w:div w:id="479998488">
      <w:bodyDiv w:val="1"/>
      <w:marLeft w:val="0"/>
      <w:marRight w:val="0"/>
      <w:marTop w:val="0"/>
      <w:marBottom w:val="0"/>
      <w:divBdr>
        <w:top w:val="none" w:sz="0" w:space="0" w:color="auto"/>
        <w:left w:val="none" w:sz="0" w:space="0" w:color="auto"/>
        <w:bottom w:val="none" w:sz="0" w:space="0" w:color="auto"/>
        <w:right w:val="none" w:sz="0" w:space="0" w:color="auto"/>
      </w:divBdr>
    </w:div>
    <w:div w:id="563488960">
      <w:bodyDiv w:val="1"/>
      <w:marLeft w:val="0"/>
      <w:marRight w:val="0"/>
      <w:marTop w:val="0"/>
      <w:marBottom w:val="0"/>
      <w:divBdr>
        <w:top w:val="none" w:sz="0" w:space="0" w:color="auto"/>
        <w:left w:val="none" w:sz="0" w:space="0" w:color="auto"/>
        <w:bottom w:val="none" w:sz="0" w:space="0" w:color="auto"/>
        <w:right w:val="none" w:sz="0" w:space="0" w:color="auto"/>
      </w:divBdr>
    </w:div>
    <w:div w:id="565409527">
      <w:bodyDiv w:val="1"/>
      <w:marLeft w:val="0"/>
      <w:marRight w:val="0"/>
      <w:marTop w:val="0"/>
      <w:marBottom w:val="0"/>
      <w:divBdr>
        <w:top w:val="none" w:sz="0" w:space="0" w:color="auto"/>
        <w:left w:val="none" w:sz="0" w:space="0" w:color="auto"/>
        <w:bottom w:val="none" w:sz="0" w:space="0" w:color="auto"/>
        <w:right w:val="none" w:sz="0" w:space="0" w:color="auto"/>
      </w:divBdr>
    </w:div>
    <w:div w:id="583682370">
      <w:bodyDiv w:val="1"/>
      <w:marLeft w:val="0"/>
      <w:marRight w:val="0"/>
      <w:marTop w:val="0"/>
      <w:marBottom w:val="0"/>
      <w:divBdr>
        <w:top w:val="none" w:sz="0" w:space="0" w:color="auto"/>
        <w:left w:val="none" w:sz="0" w:space="0" w:color="auto"/>
        <w:bottom w:val="none" w:sz="0" w:space="0" w:color="auto"/>
        <w:right w:val="none" w:sz="0" w:space="0" w:color="auto"/>
      </w:divBdr>
    </w:div>
    <w:div w:id="615216136">
      <w:bodyDiv w:val="1"/>
      <w:marLeft w:val="0"/>
      <w:marRight w:val="0"/>
      <w:marTop w:val="0"/>
      <w:marBottom w:val="0"/>
      <w:divBdr>
        <w:top w:val="none" w:sz="0" w:space="0" w:color="auto"/>
        <w:left w:val="none" w:sz="0" w:space="0" w:color="auto"/>
        <w:bottom w:val="none" w:sz="0" w:space="0" w:color="auto"/>
        <w:right w:val="none" w:sz="0" w:space="0" w:color="auto"/>
      </w:divBdr>
    </w:div>
    <w:div w:id="690257821">
      <w:bodyDiv w:val="1"/>
      <w:marLeft w:val="0"/>
      <w:marRight w:val="0"/>
      <w:marTop w:val="0"/>
      <w:marBottom w:val="0"/>
      <w:divBdr>
        <w:top w:val="none" w:sz="0" w:space="0" w:color="auto"/>
        <w:left w:val="none" w:sz="0" w:space="0" w:color="auto"/>
        <w:bottom w:val="none" w:sz="0" w:space="0" w:color="auto"/>
        <w:right w:val="none" w:sz="0" w:space="0" w:color="auto"/>
      </w:divBdr>
    </w:div>
    <w:div w:id="766775897">
      <w:bodyDiv w:val="1"/>
      <w:marLeft w:val="0"/>
      <w:marRight w:val="0"/>
      <w:marTop w:val="0"/>
      <w:marBottom w:val="0"/>
      <w:divBdr>
        <w:top w:val="none" w:sz="0" w:space="0" w:color="auto"/>
        <w:left w:val="none" w:sz="0" w:space="0" w:color="auto"/>
        <w:bottom w:val="none" w:sz="0" w:space="0" w:color="auto"/>
        <w:right w:val="none" w:sz="0" w:space="0" w:color="auto"/>
      </w:divBdr>
    </w:div>
    <w:div w:id="942229363">
      <w:bodyDiv w:val="1"/>
      <w:marLeft w:val="0"/>
      <w:marRight w:val="0"/>
      <w:marTop w:val="0"/>
      <w:marBottom w:val="0"/>
      <w:divBdr>
        <w:top w:val="none" w:sz="0" w:space="0" w:color="auto"/>
        <w:left w:val="none" w:sz="0" w:space="0" w:color="auto"/>
        <w:bottom w:val="none" w:sz="0" w:space="0" w:color="auto"/>
        <w:right w:val="none" w:sz="0" w:space="0" w:color="auto"/>
      </w:divBdr>
    </w:div>
    <w:div w:id="950893398">
      <w:bodyDiv w:val="1"/>
      <w:marLeft w:val="0"/>
      <w:marRight w:val="0"/>
      <w:marTop w:val="0"/>
      <w:marBottom w:val="0"/>
      <w:divBdr>
        <w:top w:val="none" w:sz="0" w:space="0" w:color="auto"/>
        <w:left w:val="none" w:sz="0" w:space="0" w:color="auto"/>
        <w:bottom w:val="none" w:sz="0" w:space="0" w:color="auto"/>
        <w:right w:val="none" w:sz="0" w:space="0" w:color="auto"/>
      </w:divBdr>
    </w:div>
    <w:div w:id="1014191304">
      <w:bodyDiv w:val="1"/>
      <w:marLeft w:val="0"/>
      <w:marRight w:val="0"/>
      <w:marTop w:val="0"/>
      <w:marBottom w:val="0"/>
      <w:divBdr>
        <w:top w:val="none" w:sz="0" w:space="0" w:color="auto"/>
        <w:left w:val="none" w:sz="0" w:space="0" w:color="auto"/>
        <w:bottom w:val="none" w:sz="0" w:space="0" w:color="auto"/>
        <w:right w:val="none" w:sz="0" w:space="0" w:color="auto"/>
      </w:divBdr>
    </w:div>
    <w:div w:id="1018041298">
      <w:bodyDiv w:val="1"/>
      <w:marLeft w:val="0"/>
      <w:marRight w:val="0"/>
      <w:marTop w:val="0"/>
      <w:marBottom w:val="0"/>
      <w:divBdr>
        <w:top w:val="none" w:sz="0" w:space="0" w:color="auto"/>
        <w:left w:val="none" w:sz="0" w:space="0" w:color="auto"/>
        <w:bottom w:val="none" w:sz="0" w:space="0" w:color="auto"/>
        <w:right w:val="none" w:sz="0" w:space="0" w:color="auto"/>
      </w:divBdr>
    </w:div>
    <w:div w:id="1061446068">
      <w:bodyDiv w:val="1"/>
      <w:marLeft w:val="0"/>
      <w:marRight w:val="0"/>
      <w:marTop w:val="0"/>
      <w:marBottom w:val="0"/>
      <w:divBdr>
        <w:top w:val="none" w:sz="0" w:space="0" w:color="auto"/>
        <w:left w:val="none" w:sz="0" w:space="0" w:color="auto"/>
        <w:bottom w:val="none" w:sz="0" w:space="0" w:color="auto"/>
        <w:right w:val="none" w:sz="0" w:space="0" w:color="auto"/>
      </w:divBdr>
    </w:div>
    <w:div w:id="1237203729">
      <w:bodyDiv w:val="1"/>
      <w:marLeft w:val="0"/>
      <w:marRight w:val="0"/>
      <w:marTop w:val="0"/>
      <w:marBottom w:val="0"/>
      <w:divBdr>
        <w:top w:val="none" w:sz="0" w:space="0" w:color="auto"/>
        <w:left w:val="none" w:sz="0" w:space="0" w:color="auto"/>
        <w:bottom w:val="none" w:sz="0" w:space="0" w:color="auto"/>
        <w:right w:val="none" w:sz="0" w:space="0" w:color="auto"/>
      </w:divBdr>
    </w:div>
    <w:div w:id="1379281137">
      <w:bodyDiv w:val="1"/>
      <w:marLeft w:val="0"/>
      <w:marRight w:val="0"/>
      <w:marTop w:val="0"/>
      <w:marBottom w:val="0"/>
      <w:divBdr>
        <w:top w:val="none" w:sz="0" w:space="0" w:color="auto"/>
        <w:left w:val="none" w:sz="0" w:space="0" w:color="auto"/>
        <w:bottom w:val="none" w:sz="0" w:space="0" w:color="auto"/>
        <w:right w:val="none" w:sz="0" w:space="0" w:color="auto"/>
      </w:divBdr>
    </w:div>
    <w:div w:id="1523015240">
      <w:bodyDiv w:val="1"/>
      <w:marLeft w:val="0"/>
      <w:marRight w:val="0"/>
      <w:marTop w:val="0"/>
      <w:marBottom w:val="0"/>
      <w:divBdr>
        <w:top w:val="none" w:sz="0" w:space="0" w:color="auto"/>
        <w:left w:val="none" w:sz="0" w:space="0" w:color="auto"/>
        <w:bottom w:val="none" w:sz="0" w:space="0" w:color="auto"/>
        <w:right w:val="none" w:sz="0" w:space="0" w:color="auto"/>
      </w:divBdr>
    </w:div>
    <w:div w:id="1616786342">
      <w:bodyDiv w:val="1"/>
      <w:marLeft w:val="0"/>
      <w:marRight w:val="0"/>
      <w:marTop w:val="0"/>
      <w:marBottom w:val="0"/>
      <w:divBdr>
        <w:top w:val="none" w:sz="0" w:space="0" w:color="auto"/>
        <w:left w:val="none" w:sz="0" w:space="0" w:color="auto"/>
        <w:bottom w:val="none" w:sz="0" w:space="0" w:color="auto"/>
        <w:right w:val="none" w:sz="0" w:space="0" w:color="auto"/>
      </w:divBdr>
    </w:div>
    <w:div w:id="1924996784">
      <w:bodyDiv w:val="1"/>
      <w:marLeft w:val="0"/>
      <w:marRight w:val="0"/>
      <w:marTop w:val="0"/>
      <w:marBottom w:val="0"/>
      <w:divBdr>
        <w:top w:val="none" w:sz="0" w:space="0" w:color="auto"/>
        <w:left w:val="none" w:sz="0" w:space="0" w:color="auto"/>
        <w:bottom w:val="none" w:sz="0" w:space="0" w:color="auto"/>
        <w:right w:val="none" w:sz="0" w:space="0" w:color="auto"/>
      </w:divBdr>
    </w:div>
    <w:div w:id="2083209051">
      <w:bodyDiv w:val="1"/>
      <w:marLeft w:val="0"/>
      <w:marRight w:val="0"/>
      <w:marTop w:val="0"/>
      <w:marBottom w:val="0"/>
      <w:divBdr>
        <w:top w:val="none" w:sz="0" w:space="0" w:color="auto"/>
        <w:left w:val="none" w:sz="0" w:space="0" w:color="auto"/>
        <w:bottom w:val="none" w:sz="0" w:space="0" w:color="auto"/>
        <w:right w:val="none" w:sz="0" w:space="0" w:color="auto"/>
      </w:divBdr>
    </w:div>
    <w:div w:id="213348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0C22ED73F26C9D6D9B7A143878F9FA7E796E35F0B5B51C9C2CA224AB40F6B5B11C5F58F8B8F88879A637832785E91DCDEE3EA34D8Dc0W3S" TargetMode="External"/><Relationship Id="rId13" Type="http://schemas.openxmlformats.org/officeDocument/2006/relationships/hyperlink" Target="https://docs30.surp-spb.ru/cgi/online.cgi?req=doc&amp;base=LAW&amp;n=411149&amp;dst=2994&amp;field=134&amp;date=11.03.202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30.surp-spb.ru/cgi/online.cgi?req=doc&amp;base=LAW&amp;n=411149&amp;dst=2987&amp;field=134&amp;date=11.03.2022"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DA41FDFDFE4846E9FB4B897A238D9874F4F092B4D0E4D7AF0F862CD584272D18BA06A2F75B71132EBF29AECC0169A0E5C1EC82573BAA8O1P"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1DA41FDFDFE4846E9FB4B897A238D9874F4F092B4D0E4D7AF0F862CD584272D18BA06A2F75B71232EBF29AECC0169A0E5C1EC82573BAA8O1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4F829D419F545AC26BDEF56C290504350E35AE22B50B8CFBDDACEF26397F1E4C4A28678E5DC0B2DB34B1FD962F348D56ADEDC1138039EEDDS008F"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EC7D61-0E25-4C7A-8B46-EECB5ED78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13</Pages>
  <Words>5976</Words>
  <Characters>34064</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Администрация Фрунзенского района</Company>
  <LinksUpToDate>false</LinksUpToDate>
  <CharactersWithSpaces>39961</CharactersWithSpaces>
  <SharedDoc>false</SharedDoc>
  <HLinks>
    <vt:vector size="18" baseType="variant">
      <vt:variant>
        <vt:i4>3276855</vt:i4>
      </vt:variant>
      <vt:variant>
        <vt:i4>6</vt:i4>
      </vt:variant>
      <vt:variant>
        <vt:i4>0</vt:i4>
      </vt:variant>
      <vt:variant>
        <vt:i4>5</vt:i4>
      </vt:variant>
      <vt:variant>
        <vt:lpwstr>consultantplus://offline/ref=1DA41FDFDFE4846E9FB4B897A238D9874F4F092B4D0E4D7AF0F862CD584272D18BA06A2F75B71132EBF29AECC0169A0E5C1EC82573BAA8O1P</vt:lpwstr>
      </vt:variant>
      <vt:variant>
        <vt:lpwstr/>
      </vt:variant>
      <vt:variant>
        <vt:i4>3276852</vt:i4>
      </vt:variant>
      <vt:variant>
        <vt:i4>3</vt:i4>
      </vt:variant>
      <vt:variant>
        <vt:i4>0</vt:i4>
      </vt:variant>
      <vt:variant>
        <vt:i4>5</vt:i4>
      </vt:variant>
      <vt:variant>
        <vt:lpwstr>consultantplus://offline/ref=1DA41FDFDFE4846E9FB4B897A238D9874F4F092B4D0E4D7AF0F862CD584272D18BA06A2F75B71232EBF29AECC0169A0E5C1EC82573BAA8O1P</vt:lpwstr>
      </vt:variant>
      <vt:variant>
        <vt:lpwstr/>
      </vt:variant>
      <vt:variant>
        <vt:i4>3145784</vt:i4>
      </vt:variant>
      <vt:variant>
        <vt:i4>0</vt:i4>
      </vt:variant>
      <vt:variant>
        <vt:i4>0</vt:i4>
      </vt:variant>
      <vt:variant>
        <vt:i4>5</vt:i4>
      </vt:variant>
      <vt:variant>
        <vt:lpwstr>consultantplus://offline/ref=4F829D419F545AC26BDEF56C290504350E35AE22B50B8CFBDDACEF26397F1E4C4A28678E5DC0B2DB34B1FD962F348D56ADEDC1138039EEDDS008F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azarenok</dc:creator>
  <cp:lastModifiedBy>Пользователь Windows</cp:lastModifiedBy>
  <cp:revision>3</cp:revision>
  <cp:lastPrinted>2015-09-07T13:39:00Z</cp:lastPrinted>
  <dcterms:created xsi:type="dcterms:W3CDTF">2025-12-08T09:10:00Z</dcterms:created>
  <dcterms:modified xsi:type="dcterms:W3CDTF">2026-10-15T13:37:00Z</dcterms:modified>
</cp:coreProperties>
</file>